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03E33" w14:textId="77777777" w:rsidR="004D3585" w:rsidRDefault="004D3585">
      <w:pPr>
        <w:pStyle w:val="BodyText"/>
        <w:spacing w:before="9"/>
      </w:pPr>
    </w:p>
    <w:p w14:paraId="1C0F2410" w14:textId="77777777" w:rsidR="004D3585" w:rsidRDefault="004C0201">
      <w:pPr>
        <w:pStyle w:val="BodyText"/>
        <w:ind w:left="3345"/>
        <w:rPr>
          <w:sz w:val="20"/>
        </w:rPr>
      </w:pPr>
      <w:r>
        <w:rPr>
          <w:noProof/>
          <w:sz w:val="20"/>
        </w:rPr>
        <w:drawing>
          <wp:inline distT="0" distB="0" distL="0" distR="0" wp14:anchorId="41CF010F" wp14:editId="3D68734B">
            <wp:extent cx="1960474" cy="98412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60474" cy="984123"/>
                    </a:xfrm>
                    <a:prstGeom prst="rect">
                      <a:avLst/>
                    </a:prstGeom>
                  </pic:spPr>
                </pic:pic>
              </a:graphicData>
            </a:graphic>
          </wp:inline>
        </w:drawing>
      </w:r>
    </w:p>
    <w:p w14:paraId="0BE74545" w14:textId="77777777" w:rsidR="004D3585" w:rsidRDefault="004D3585">
      <w:pPr>
        <w:pStyle w:val="BodyText"/>
        <w:rPr>
          <w:sz w:val="20"/>
        </w:rPr>
      </w:pPr>
    </w:p>
    <w:p w14:paraId="4259182C" w14:textId="77777777" w:rsidR="004D3585" w:rsidRDefault="004D3585">
      <w:pPr>
        <w:pStyle w:val="BodyText"/>
        <w:rPr>
          <w:sz w:val="20"/>
        </w:rPr>
      </w:pPr>
    </w:p>
    <w:p w14:paraId="6F011AFC" w14:textId="77777777" w:rsidR="004D3585" w:rsidRDefault="004D3585">
      <w:pPr>
        <w:pStyle w:val="BodyText"/>
        <w:rPr>
          <w:sz w:val="20"/>
        </w:rPr>
      </w:pPr>
    </w:p>
    <w:p w14:paraId="18752EEF" w14:textId="77777777" w:rsidR="004D3585" w:rsidRDefault="004D3585">
      <w:pPr>
        <w:pStyle w:val="BodyText"/>
        <w:rPr>
          <w:sz w:val="20"/>
        </w:rPr>
      </w:pPr>
    </w:p>
    <w:p w14:paraId="62964430" w14:textId="77777777" w:rsidR="004D3585" w:rsidRDefault="004D3585">
      <w:pPr>
        <w:pStyle w:val="BodyText"/>
        <w:rPr>
          <w:sz w:val="20"/>
        </w:rPr>
      </w:pPr>
    </w:p>
    <w:p w14:paraId="39C2DC93" w14:textId="77777777" w:rsidR="004D3585" w:rsidRDefault="004D3585">
      <w:pPr>
        <w:pStyle w:val="BodyText"/>
        <w:spacing w:before="9"/>
        <w:rPr>
          <w:sz w:val="16"/>
        </w:rPr>
      </w:pPr>
    </w:p>
    <w:p w14:paraId="0394C5E7" w14:textId="77777777" w:rsidR="004D3585" w:rsidRDefault="004C0201">
      <w:pPr>
        <w:spacing w:before="84"/>
        <w:ind w:left="1512" w:right="1969"/>
        <w:jc w:val="center"/>
        <w:rPr>
          <w:rFonts w:ascii="Arial"/>
          <w:sz w:val="48"/>
        </w:rPr>
      </w:pPr>
      <w:r>
        <w:rPr>
          <w:rFonts w:ascii="Arial"/>
          <w:color w:val="33339A"/>
          <w:sz w:val="48"/>
        </w:rPr>
        <w:t>MENTAL HEALTH ASSISTANT VERSION 3 (MHA3) INSTALLATION GUIDE</w:t>
      </w:r>
    </w:p>
    <w:p w14:paraId="7D78E1DE" w14:textId="77777777" w:rsidR="004D3585" w:rsidRDefault="004D3585">
      <w:pPr>
        <w:pStyle w:val="BodyText"/>
        <w:rPr>
          <w:rFonts w:ascii="Arial"/>
          <w:sz w:val="72"/>
        </w:rPr>
      </w:pPr>
    </w:p>
    <w:p w14:paraId="217DEF45" w14:textId="77777777" w:rsidR="004D3585" w:rsidRDefault="004C0201">
      <w:pPr>
        <w:ind w:left="1510" w:right="1969"/>
        <w:jc w:val="center"/>
        <w:rPr>
          <w:rFonts w:ascii="Arial"/>
          <w:sz w:val="48"/>
        </w:rPr>
      </w:pPr>
      <w:r>
        <w:rPr>
          <w:rFonts w:ascii="Arial"/>
          <w:color w:val="FF0000"/>
          <w:sz w:val="48"/>
        </w:rPr>
        <w:t>PATCH YS*5.01*85</w:t>
      </w:r>
    </w:p>
    <w:p w14:paraId="7750FA03" w14:textId="77777777" w:rsidR="004D3585" w:rsidRDefault="004D3585">
      <w:pPr>
        <w:pStyle w:val="BodyText"/>
        <w:rPr>
          <w:rFonts w:ascii="Arial"/>
          <w:sz w:val="54"/>
        </w:rPr>
      </w:pPr>
    </w:p>
    <w:p w14:paraId="78943E05" w14:textId="77777777" w:rsidR="004D3585" w:rsidRDefault="004C0201">
      <w:pPr>
        <w:spacing w:before="483"/>
        <w:ind w:left="1509" w:right="1969"/>
        <w:jc w:val="center"/>
        <w:rPr>
          <w:rFonts w:ascii="Arial"/>
          <w:sz w:val="48"/>
        </w:rPr>
      </w:pPr>
      <w:r>
        <w:rPr>
          <w:rFonts w:ascii="Arial"/>
          <w:color w:val="33339A"/>
          <w:sz w:val="48"/>
        </w:rPr>
        <w:t>Version 5.01</w:t>
      </w:r>
    </w:p>
    <w:p w14:paraId="6A1C4C9C" w14:textId="77777777" w:rsidR="004D3585" w:rsidRDefault="004D3585">
      <w:pPr>
        <w:pStyle w:val="BodyText"/>
        <w:rPr>
          <w:rFonts w:ascii="Arial"/>
          <w:sz w:val="54"/>
        </w:rPr>
      </w:pPr>
    </w:p>
    <w:p w14:paraId="5AB3F42E" w14:textId="77777777" w:rsidR="004D3585" w:rsidRDefault="004C0201">
      <w:pPr>
        <w:spacing w:before="483"/>
        <w:ind w:left="1511" w:right="1969"/>
        <w:jc w:val="center"/>
        <w:rPr>
          <w:rFonts w:ascii="Arial"/>
          <w:sz w:val="48"/>
        </w:rPr>
      </w:pPr>
      <w:r>
        <w:rPr>
          <w:rFonts w:ascii="Arial"/>
          <w:color w:val="33339A"/>
          <w:sz w:val="48"/>
        </w:rPr>
        <w:t>December 2007</w:t>
      </w:r>
    </w:p>
    <w:p w14:paraId="44AB7E0C" w14:textId="77777777" w:rsidR="004D3585" w:rsidRDefault="004D3585">
      <w:pPr>
        <w:pStyle w:val="BodyText"/>
        <w:spacing w:before="10"/>
        <w:rPr>
          <w:rFonts w:ascii="Arial"/>
          <w:sz w:val="71"/>
        </w:rPr>
      </w:pPr>
    </w:p>
    <w:p w14:paraId="020F7D70" w14:textId="77777777" w:rsidR="004D3585" w:rsidRDefault="004C0201">
      <w:pPr>
        <w:pStyle w:val="BodyText"/>
        <w:ind w:left="1512" w:right="1968"/>
        <w:jc w:val="center"/>
        <w:rPr>
          <w:rFonts w:ascii="Arial"/>
        </w:rPr>
      </w:pPr>
      <w:r>
        <w:rPr>
          <w:rFonts w:ascii="Arial"/>
          <w:color w:val="33339A"/>
        </w:rPr>
        <w:t>Department of Veterans Affairs</w:t>
      </w:r>
    </w:p>
    <w:p w14:paraId="274BD475" w14:textId="77777777" w:rsidR="004D3585" w:rsidRDefault="004C0201">
      <w:pPr>
        <w:pStyle w:val="BodyText"/>
        <w:ind w:left="1510" w:right="1969"/>
        <w:jc w:val="center"/>
        <w:rPr>
          <w:rFonts w:ascii="Arial"/>
        </w:rPr>
      </w:pPr>
      <w:r>
        <w:rPr>
          <w:rFonts w:ascii="Arial"/>
          <w:color w:val="33339A"/>
        </w:rPr>
        <w:t>VistA Health System Design &amp; Development</w:t>
      </w:r>
    </w:p>
    <w:p w14:paraId="23224AC6" w14:textId="77777777" w:rsidR="004D3585" w:rsidRDefault="004D3585">
      <w:pPr>
        <w:jc w:val="center"/>
        <w:rPr>
          <w:rFonts w:ascii="Arial"/>
        </w:rPr>
        <w:sectPr w:rsidR="004D3585">
          <w:type w:val="continuous"/>
          <w:pgSz w:w="12240" w:h="15840"/>
          <w:pgMar w:top="1500" w:right="760" w:bottom="280" w:left="1220" w:header="720" w:footer="720" w:gutter="0"/>
          <w:cols w:space="720"/>
        </w:sectPr>
      </w:pPr>
    </w:p>
    <w:p w14:paraId="759B563C" w14:textId="77777777" w:rsidR="004D3585" w:rsidRDefault="004D3585">
      <w:pPr>
        <w:pStyle w:val="BodyText"/>
        <w:spacing w:before="4"/>
        <w:rPr>
          <w:rFonts w:ascii="Arial"/>
          <w:sz w:val="17"/>
        </w:rPr>
      </w:pPr>
    </w:p>
    <w:p w14:paraId="63482080" w14:textId="77777777" w:rsidR="004D3585" w:rsidRDefault="004D3585">
      <w:pPr>
        <w:rPr>
          <w:rFonts w:ascii="Arial"/>
          <w:sz w:val="17"/>
        </w:rPr>
        <w:sectPr w:rsidR="004D3585">
          <w:headerReference w:type="even" r:id="rId8"/>
          <w:pgSz w:w="12240" w:h="15840"/>
          <w:pgMar w:top="940" w:right="760" w:bottom="280" w:left="1220" w:header="725" w:footer="0" w:gutter="0"/>
          <w:cols w:space="720"/>
        </w:sectPr>
      </w:pPr>
    </w:p>
    <w:p w14:paraId="6113AD22" w14:textId="77777777" w:rsidR="004D3585" w:rsidRDefault="004D3585">
      <w:pPr>
        <w:pStyle w:val="BodyText"/>
        <w:spacing w:before="11"/>
        <w:rPr>
          <w:rFonts w:ascii="Arial"/>
          <w:sz w:val="10"/>
        </w:rPr>
      </w:pPr>
    </w:p>
    <w:p w14:paraId="4AE5DB00" w14:textId="77777777" w:rsidR="004D3585" w:rsidRDefault="004C0201">
      <w:pPr>
        <w:pStyle w:val="Heading1"/>
        <w:spacing w:before="88"/>
      </w:pPr>
      <w:r>
        <w:t>Revision History</w:t>
      </w:r>
    </w:p>
    <w:p w14:paraId="6F0F6D2F" w14:textId="77777777" w:rsidR="004D3585" w:rsidRDefault="004D3585">
      <w:pPr>
        <w:pStyle w:val="BodyText"/>
        <w:rPr>
          <w:rFonts w:ascii="Arial"/>
          <w:sz w:val="20"/>
        </w:rPr>
      </w:pPr>
    </w:p>
    <w:p w14:paraId="3DDC8A47" w14:textId="77777777" w:rsidR="004D3585" w:rsidRDefault="004D3585">
      <w:pPr>
        <w:pStyle w:val="BodyText"/>
        <w:spacing w:before="2"/>
        <w:rPr>
          <w:rFonts w:ascii="Arial"/>
          <w:sz w:val="16"/>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1030"/>
        <w:gridCol w:w="5187"/>
        <w:gridCol w:w="2245"/>
      </w:tblGrid>
      <w:tr w:rsidR="004D3585" w14:paraId="37E97E33" w14:textId="77777777">
        <w:trPr>
          <w:trHeight w:val="580"/>
        </w:trPr>
        <w:tc>
          <w:tcPr>
            <w:tcW w:w="1080" w:type="dxa"/>
            <w:shd w:val="clear" w:color="auto" w:fill="CCCCCC"/>
          </w:tcPr>
          <w:p w14:paraId="50B19657" w14:textId="77777777" w:rsidR="004D3585" w:rsidRDefault="004C0201">
            <w:pPr>
              <w:pStyle w:val="TableParagraph"/>
              <w:spacing w:before="58" w:line="240" w:lineRule="auto"/>
              <w:rPr>
                <w:rFonts w:ascii="Arial"/>
                <w:b/>
                <w:sz w:val="20"/>
              </w:rPr>
            </w:pPr>
            <w:r>
              <w:rPr>
                <w:rFonts w:ascii="Arial"/>
                <w:b/>
                <w:sz w:val="20"/>
              </w:rPr>
              <w:t>Date</w:t>
            </w:r>
          </w:p>
        </w:tc>
        <w:tc>
          <w:tcPr>
            <w:tcW w:w="1030" w:type="dxa"/>
            <w:shd w:val="clear" w:color="auto" w:fill="CCCCCC"/>
          </w:tcPr>
          <w:p w14:paraId="47E16B8F" w14:textId="77777777" w:rsidR="004D3585" w:rsidRDefault="004C0201">
            <w:pPr>
              <w:pStyle w:val="TableParagraph"/>
              <w:spacing w:before="58" w:line="240" w:lineRule="auto"/>
              <w:ind w:right="181"/>
              <w:rPr>
                <w:rFonts w:ascii="Arial"/>
                <w:b/>
                <w:sz w:val="20"/>
              </w:rPr>
            </w:pPr>
            <w:proofErr w:type="spellStart"/>
            <w:r>
              <w:rPr>
                <w:rFonts w:ascii="Arial"/>
                <w:b/>
                <w:sz w:val="20"/>
              </w:rPr>
              <w:t>Revisio</w:t>
            </w:r>
            <w:proofErr w:type="spellEnd"/>
            <w:r>
              <w:rPr>
                <w:rFonts w:ascii="Arial"/>
                <w:b/>
                <w:sz w:val="20"/>
              </w:rPr>
              <w:t xml:space="preserve"> n</w:t>
            </w:r>
          </w:p>
        </w:tc>
        <w:tc>
          <w:tcPr>
            <w:tcW w:w="5187" w:type="dxa"/>
            <w:shd w:val="clear" w:color="auto" w:fill="CCCCCC"/>
          </w:tcPr>
          <w:p w14:paraId="2DE832A1" w14:textId="77777777" w:rsidR="004D3585" w:rsidRDefault="004C0201">
            <w:pPr>
              <w:pStyle w:val="TableParagraph"/>
              <w:spacing w:before="58" w:line="240" w:lineRule="auto"/>
              <w:rPr>
                <w:rFonts w:ascii="Arial"/>
                <w:b/>
                <w:sz w:val="20"/>
              </w:rPr>
            </w:pPr>
            <w:r>
              <w:rPr>
                <w:rFonts w:ascii="Arial"/>
                <w:b/>
                <w:sz w:val="20"/>
              </w:rPr>
              <w:t>Description</w:t>
            </w:r>
          </w:p>
        </w:tc>
        <w:tc>
          <w:tcPr>
            <w:tcW w:w="2245" w:type="dxa"/>
            <w:shd w:val="clear" w:color="auto" w:fill="CCCCCC"/>
          </w:tcPr>
          <w:p w14:paraId="3FEB109F" w14:textId="77777777" w:rsidR="004D3585" w:rsidRDefault="004C0201">
            <w:pPr>
              <w:pStyle w:val="TableParagraph"/>
              <w:spacing w:before="58" w:line="240" w:lineRule="auto"/>
              <w:ind w:left="106"/>
              <w:rPr>
                <w:rFonts w:ascii="Arial"/>
                <w:b/>
                <w:sz w:val="20"/>
              </w:rPr>
            </w:pPr>
            <w:r>
              <w:rPr>
                <w:rFonts w:ascii="Arial"/>
                <w:b/>
                <w:sz w:val="20"/>
              </w:rPr>
              <w:t>Author(s)</w:t>
            </w:r>
          </w:p>
        </w:tc>
      </w:tr>
      <w:tr w:rsidR="004D3585" w14:paraId="54A06BD3" w14:textId="77777777">
        <w:trPr>
          <w:trHeight w:val="230"/>
        </w:trPr>
        <w:tc>
          <w:tcPr>
            <w:tcW w:w="1080" w:type="dxa"/>
          </w:tcPr>
          <w:p w14:paraId="139B4D96" w14:textId="77777777" w:rsidR="004D3585" w:rsidRDefault="004C0201">
            <w:pPr>
              <w:pStyle w:val="TableParagraph"/>
              <w:spacing w:line="210" w:lineRule="exact"/>
              <w:rPr>
                <w:sz w:val="20"/>
              </w:rPr>
            </w:pPr>
            <w:r>
              <w:rPr>
                <w:sz w:val="20"/>
              </w:rPr>
              <w:t>12/2007</w:t>
            </w:r>
          </w:p>
        </w:tc>
        <w:tc>
          <w:tcPr>
            <w:tcW w:w="1030" w:type="dxa"/>
          </w:tcPr>
          <w:p w14:paraId="47FC2BEA" w14:textId="77777777" w:rsidR="004D3585" w:rsidRDefault="004C0201">
            <w:pPr>
              <w:pStyle w:val="TableParagraph"/>
              <w:spacing w:line="210" w:lineRule="exact"/>
              <w:ind w:left="108"/>
              <w:rPr>
                <w:sz w:val="20"/>
              </w:rPr>
            </w:pPr>
            <w:r>
              <w:rPr>
                <w:sz w:val="20"/>
              </w:rPr>
              <w:t>1.0</w:t>
            </w:r>
          </w:p>
        </w:tc>
        <w:tc>
          <w:tcPr>
            <w:tcW w:w="5187" w:type="dxa"/>
          </w:tcPr>
          <w:p w14:paraId="302D813B" w14:textId="77777777" w:rsidR="004D3585" w:rsidRDefault="004C0201">
            <w:pPr>
              <w:pStyle w:val="TableParagraph"/>
              <w:spacing w:line="210" w:lineRule="exact"/>
              <w:ind w:left="108"/>
              <w:rPr>
                <w:sz w:val="20"/>
              </w:rPr>
            </w:pPr>
            <w:r>
              <w:rPr>
                <w:sz w:val="20"/>
              </w:rPr>
              <w:t>Initial version</w:t>
            </w:r>
          </w:p>
        </w:tc>
        <w:tc>
          <w:tcPr>
            <w:tcW w:w="2245" w:type="dxa"/>
          </w:tcPr>
          <w:p w14:paraId="5CC38A60" w14:textId="77777777" w:rsidR="004D3585" w:rsidRDefault="004D3585">
            <w:pPr>
              <w:pStyle w:val="TableParagraph"/>
              <w:spacing w:line="240" w:lineRule="auto"/>
              <w:ind w:left="0"/>
              <w:rPr>
                <w:sz w:val="16"/>
              </w:rPr>
            </w:pPr>
          </w:p>
        </w:tc>
      </w:tr>
      <w:tr w:rsidR="004D3585" w14:paraId="50ABC50D" w14:textId="77777777">
        <w:trPr>
          <w:trHeight w:val="230"/>
        </w:trPr>
        <w:tc>
          <w:tcPr>
            <w:tcW w:w="1080" w:type="dxa"/>
          </w:tcPr>
          <w:p w14:paraId="29556D86" w14:textId="77777777" w:rsidR="004D3585" w:rsidRDefault="004C0201">
            <w:pPr>
              <w:pStyle w:val="TableParagraph"/>
              <w:spacing w:line="210" w:lineRule="exact"/>
              <w:rPr>
                <w:sz w:val="20"/>
              </w:rPr>
            </w:pPr>
            <w:r>
              <w:rPr>
                <w:sz w:val="20"/>
              </w:rPr>
              <w:t>04/2008</w:t>
            </w:r>
          </w:p>
        </w:tc>
        <w:tc>
          <w:tcPr>
            <w:tcW w:w="1030" w:type="dxa"/>
          </w:tcPr>
          <w:p w14:paraId="4D57686C" w14:textId="77777777" w:rsidR="004D3585" w:rsidRDefault="004C0201">
            <w:pPr>
              <w:pStyle w:val="TableParagraph"/>
              <w:spacing w:line="210" w:lineRule="exact"/>
              <w:rPr>
                <w:sz w:val="20"/>
              </w:rPr>
            </w:pPr>
            <w:r>
              <w:rPr>
                <w:sz w:val="20"/>
              </w:rPr>
              <w:t>2.0</w:t>
            </w:r>
          </w:p>
        </w:tc>
        <w:tc>
          <w:tcPr>
            <w:tcW w:w="5187" w:type="dxa"/>
          </w:tcPr>
          <w:p w14:paraId="2D4DE0A9" w14:textId="77777777" w:rsidR="004D3585" w:rsidRDefault="004C0201">
            <w:pPr>
              <w:pStyle w:val="TableParagraph"/>
              <w:spacing w:line="210" w:lineRule="exact"/>
              <w:ind w:left="106"/>
              <w:rPr>
                <w:sz w:val="20"/>
              </w:rPr>
            </w:pPr>
            <w:r>
              <w:rPr>
                <w:sz w:val="20"/>
              </w:rPr>
              <w:t>Updated pages 24, 62 &amp; 63 for changes in Patch YS*5.01*93</w:t>
            </w:r>
          </w:p>
        </w:tc>
        <w:tc>
          <w:tcPr>
            <w:tcW w:w="2245" w:type="dxa"/>
          </w:tcPr>
          <w:p w14:paraId="1FB07CAD" w14:textId="77777777" w:rsidR="004D3585" w:rsidRDefault="004C0201">
            <w:pPr>
              <w:pStyle w:val="TableParagraph"/>
              <w:spacing w:line="210" w:lineRule="exact"/>
              <w:ind w:left="106"/>
              <w:rPr>
                <w:sz w:val="20"/>
              </w:rPr>
            </w:pPr>
            <w:r>
              <w:rPr>
                <w:sz w:val="24"/>
                <w:highlight w:val="yellow"/>
              </w:rPr>
              <w:t>REDACTED</w:t>
            </w:r>
          </w:p>
        </w:tc>
      </w:tr>
      <w:tr w:rsidR="004D3585" w14:paraId="2613B0F9" w14:textId="77777777">
        <w:trPr>
          <w:trHeight w:val="230"/>
        </w:trPr>
        <w:tc>
          <w:tcPr>
            <w:tcW w:w="1080" w:type="dxa"/>
          </w:tcPr>
          <w:p w14:paraId="68B35325" w14:textId="77777777" w:rsidR="004D3585" w:rsidRDefault="004D3585">
            <w:pPr>
              <w:pStyle w:val="TableParagraph"/>
              <w:spacing w:line="240" w:lineRule="auto"/>
              <w:ind w:left="0"/>
              <w:rPr>
                <w:sz w:val="16"/>
              </w:rPr>
            </w:pPr>
          </w:p>
        </w:tc>
        <w:tc>
          <w:tcPr>
            <w:tcW w:w="1030" w:type="dxa"/>
          </w:tcPr>
          <w:p w14:paraId="4289A0F6" w14:textId="77777777" w:rsidR="004D3585" w:rsidRDefault="004D3585">
            <w:pPr>
              <w:pStyle w:val="TableParagraph"/>
              <w:spacing w:line="240" w:lineRule="auto"/>
              <w:ind w:left="0"/>
              <w:rPr>
                <w:sz w:val="16"/>
              </w:rPr>
            </w:pPr>
          </w:p>
        </w:tc>
        <w:tc>
          <w:tcPr>
            <w:tcW w:w="5187" w:type="dxa"/>
          </w:tcPr>
          <w:p w14:paraId="34F0D423" w14:textId="77777777" w:rsidR="004D3585" w:rsidRDefault="004D3585">
            <w:pPr>
              <w:pStyle w:val="TableParagraph"/>
              <w:spacing w:line="240" w:lineRule="auto"/>
              <w:ind w:left="0"/>
              <w:rPr>
                <w:sz w:val="16"/>
              </w:rPr>
            </w:pPr>
          </w:p>
        </w:tc>
        <w:tc>
          <w:tcPr>
            <w:tcW w:w="2245" w:type="dxa"/>
          </w:tcPr>
          <w:p w14:paraId="1607033B" w14:textId="77777777" w:rsidR="004D3585" w:rsidRDefault="004D3585">
            <w:pPr>
              <w:pStyle w:val="TableParagraph"/>
              <w:spacing w:line="240" w:lineRule="auto"/>
              <w:ind w:left="0"/>
              <w:rPr>
                <w:sz w:val="16"/>
              </w:rPr>
            </w:pPr>
          </w:p>
        </w:tc>
      </w:tr>
      <w:tr w:rsidR="004D3585" w14:paraId="16187DE9" w14:textId="77777777">
        <w:trPr>
          <w:trHeight w:val="228"/>
        </w:trPr>
        <w:tc>
          <w:tcPr>
            <w:tcW w:w="1080" w:type="dxa"/>
          </w:tcPr>
          <w:p w14:paraId="5C78FF52" w14:textId="77777777" w:rsidR="004D3585" w:rsidRDefault="004D3585">
            <w:pPr>
              <w:pStyle w:val="TableParagraph"/>
              <w:spacing w:line="240" w:lineRule="auto"/>
              <w:ind w:left="0"/>
              <w:rPr>
                <w:sz w:val="16"/>
              </w:rPr>
            </w:pPr>
          </w:p>
        </w:tc>
        <w:tc>
          <w:tcPr>
            <w:tcW w:w="1030" w:type="dxa"/>
          </w:tcPr>
          <w:p w14:paraId="28E7D5D7" w14:textId="77777777" w:rsidR="004D3585" w:rsidRDefault="004D3585">
            <w:pPr>
              <w:pStyle w:val="TableParagraph"/>
              <w:spacing w:line="240" w:lineRule="auto"/>
              <w:ind w:left="0"/>
              <w:rPr>
                <w:sz w:val="16"/>
              </w:rPr>
            </w:pPr>
          </w:p>
        </w:tc>
        <w:tc>
          <w:tcPr>
            <w:tcW w:w="5187" w:type="dxa"/>
          </w:tcPr>
          <w:p w14:paraId="610365E8" w14:textId="77777777" w:rsidR="004D3585" w:rsidRDefault="004D3585">
            <w:pPr>
              <w:pStyle w:val="TableParagraph"/>
              <w:spacing w:line="240" w:lineRule="auto"/>
              <w:ind w:left="0"/>
              <w:rPr>
                <w:sz w:val="16"/>
              </w:rPr>
            </w:pPr>
          </w:p>
        </w:tc>
        <w:tc>
          <w:tcPr>
            <w:tcW w:w="2245" w:type="dxa"/>
          </w:tcPr>
          <w:p w14:paraId="5A695616" w14:textId="77777777" w:rsidR="004D3585" w:rsidRDefault="004D3585">
            <w:pPr>
              <w:pStyle w:val="TableParagraph"/>
              <w:spacing w:line="240" w:lineRule="auto"/>
              <w:ind w:left="0"/>
              <w:rPr>
                <w:sz w:val="16"/>
              </w:rPr>
            </w:pPr>
          </w:p>
        </w:tc>
      </w:tr>
      <w:tr w:rsidR="004D3585" w14:paraId="1609C0A4" w14:textId="77777777">
        <w:trPr>
          <w:trHeight w:val="230"/>
        </w:trPr>
        <w:tc>
          <w:tcPr>
            <w:tcW w:w="1080" w:type="dxa"/>
          </w:tcPr>
          <w:p w14:paraId="44A3070C" w14:textId="77777777" w:rsidR="004D3585" w:rsidRDefault="004D3585">
            <w:pPr>
              <w:pStyle w:val="TableParagraph"/>
              <w:spacing w:line="240" w:lineRule="auto"/>
              <w:ind w:left="0"/>
              <w:rPr>
                <w:sz w:val="16"/>
              </w:rPr>
            </w:pPr>
          </w:p>
        </w:tc>
        <w:tc>
          <w:tcPr>
            <w:tcW w:w="1030" w:type="dxa"/>
          </w:tcPr>
          <w:p w14:paraId="3D522210" w14:textId="77777777" w:rsidR="004D3585" w:rsidRDefault="004D3585">
            <w:pPr>
              <w:pStyle w:val="TableParagraph"/>
              <w:spacing w:line="240" w:lineRule="auto"/>
              <w:ind w:left="0"/>
              <w:rPr>
                <w:sz w:val="16"/>
              </w:rPr>
            </w:pPr>
          </w:p>
        </w:tc>
        <w:tc>
          <w:tcPr>
            <w:tcW w:w="5187" w:type="dxa"/>
          </w:tcPr>
          <w:p w14:paraId="12F19D53" w14:textId="77777777" w:rsidR="004D3585" w:rsidRDefault="004D3585">
            <w:pPr>
              <w:pStyle w:val="TableParagraph"/>
              <w:spacing w:line="240" w:lineRule="auto"/>
              <w:ind w:left="0"/>
              <w:rPr>
                <w:sz w:val="16"/>
              </w:rPr>
            </w:pPr>
          </w:p>
        </w:tc>
        <w:tc>
          <w:tcPr>
            <w:tcW w:w="2245" w:type="dxa"/>
          </w:tcPr>
          <w:p w14:paraId="5A2D4700" w14:textId="77777777" w:rsidR="004D3585" w:rsidRDefault="004D3585">
            <w:pPr>
              <w:pStyle w:val="TableParagraph"/>
              <w:spacing w:line="240" w:lineRule="auto"/>
              <w:ind w:left="0"/>
              <w:rPr>
                <w:sz w:val="16"/>
              </w:rPr>
            </w:pPr>
          </w:p>
        </w:tc>
      </w:tr>
      <w:tr w:rsidR="004D3585" w14:paraId="66AC6A56" w14:textId="77777777">
        <w:trPr>
          <w:trHeight w:val="230"/>
        </w:trPr>
        <w:tc>
          <w:tcPr>
            <w:tcW w:w="1080" w:type="dxa"/>
          </w:tcPr>
          <w:p w14:paraId="0F300DCD" w14:textId="77777777" w:rsidR="004D3585" w:rsidRDefault="004D3585">
            <w:pPr>
              <w:pStyle w:val="TableParagraph"/>
              <w:spacing w:line="240" w:lineRule="auto"/>
              <w:ind w:left="0"/>
              <w:rPr>
                <w:sz w:val="16"/>
              </w:rPr>
            </w:pPr>
          </w:p>
        </w:tc>
        <w:tc>
          <w:tcPr>
            <w:tcW w:w="1030" w:type="dxa"/>
          </w:tcPr>
          <w:p w14:paraId="418E2A1E" w14:textId="77777777" w:rsidR="004D3585" w:rsidRDefault="004D3585">
            <w:pPr>
              <w:pStyle w:val="TableParagraph"/>
              <w:spacing w:line="240" w:lineRule="auto"/>
              <w:ind w:left="0"/>
              <w:rPr>
                <w:sz w:val="16"/>
              </w:rPr>
            </w:pPr>
          </w:p>
        </w:tc>
        <w:tc>
          <w:tcPr>
            <w:tcW w:w="5187" w:type="dxa"/>
          </w:tcPr>
          <w:p w14:paraId="05F2A708" w14:textId="77777777" w:rsidR="004D3585" w:rsidRDefault="004D3585">
            <w:pPr>
              <w:pStyle w:val="TableParagraph"/>
              <w:spacing w:line="240" w:lineRule="auto"/>
              <w:ind w:left="0"/>
              <w:rPr>
                <w:sz w:val="16"/>
              </w:rPr>
            </w:pPr>
          </w:p>
        </w:tc>
        <w:tc>
          <w:tcPr>
            <w:tcW w:w="2245" w:type="dxa"/>
          </w:tcPr>
          <w:p w14:paraId="48FE811F" w14:textId="77777777" w:rsidR="004D3585" w:rsidRDefault="004D3585">
            <w:pPr>
              <w:pStyle w:val="TableParagraph"/>
              <w:spacing w:line="240" w:lineRule="auto"/>
              <w:ind w:left="0"/>
              <w:rPr>
                <w:sz w:val="16"/>
              </w:rPr>
            </w:pPr>
          </w:p>
        </w:tc>
      </w:tr>
      <w:tr w:rsidR="004D3585" w14:paraId="5C686330" w14:textId="77777777">
        <w:trPr>
          <w:trHeight w:val="230"/>
        </w:trPr>
        <w:tc>
          <w:tcPr>
            <w:tcW w:w="1080" w:type="dxa"/>
          </w:tcPr>
          <w:p w14:paraId="7F784A8B" w14:textId="77777777" w:rsidR="004D3585" w:rsidRDefault="004D3585">
            <w:pPr>
              <w:pStyle w:val="TableParagraph"/>
              <w:spacing w:line="240" w:lineRule="auto"/>
              <w:ind w:left="0"/>
              <w:rPr>
                <w:sz w:val="16"/>
              </w:rPr>
            </w:pPr>
          </w:p>
        </w:tc>
        <w:tc>
          <w:tcPr>
            <w:tcW w:w="1030" w:type="dxa"/>
          </w:tcPr>
          <w:p w14:paraId="44D0A684" w14:textId="77777777" w:rsidR="004D3585" w:rsidRDefault="004D3585">
            <w:pPr>
              <w:pStyle w:val="TableParagraph"/>
              <w:spacing w:line="240" w:lineRule="auto"/>
              <w:ind w:left="0"/>
              <w:rPr>
                <w:sz w:val="16"/>
              </w:rPr>
            </w:pPr>
          </w:p>
        </w:tc>
        <w:tc>
          <w:tcPr>
            <w:tcW w:w="5187" w:type="dxa"/>
          </w:tcPr>
          <w:p w14:paraId="1390DEB6" w14:textId="77777777" w:rsidR="004D3585" w:rsidRDefault="004D3585">
            <w:pPr>
              <w:pStyle w:val="TableParagraph"/>
              <w:spacing w:line="240" w:lineRule="auto"/>
              <w:ind w:left="0"/>
              <w:rPr>
                <w:sz w:val="16"/>
              </w:rPr>
            </w:pPr>
          </w:p>
        </w:tc>
        <w:tc>
          <w:tcPr>
            <w:tcW w:w="2245" w:type="dxa"/>
          </w:tcPr>
          <w:p w14:paraId="37BCADE8" w14:textId="77777777" w:rsidR="004D3585" w:rsidRDefault="004D3585">
            <w:pPr>
              <w:pStyle w:val="TableParagraph"/>
              <w:spacing w:line="240" w:lineRule="auto"/>
              <w:ind w:left="0"/>
              <w:rPr>
                <w:sz w:val="16"/>
              </w:rPr>
            </w:pPr>
          </w:p>
        </w:tc>
      </w:tr>
      <w:tr w:rsidR="004D3585" w14:paraId="3D5D7BAB" w14:textId="77777777">
        <w:trPr>
          <w:trHeight w:val="230"/>
        </w:trPr>
        <w:tc>
          <w:tcPr>
            <w:tcW w:w="1080" w:type="dxa"/>
          </w:tcPr>
          <w:p w14:paraId="2BB21456" w14:textId="77777777" w:rsidR="004D3585" w:rsidRDefault="004D3585">
            <w:pPr>
              <w:pStyle w:val="TableParagraph"/>
              <w:spacing w:line="240" w:lineRule="auto"/>
              <w:ind w:left="0"/>
              <w:rPr>
                <w:sz w:val="16"/>
              </w:rPr>
            </w:pPr>
          </w:p>
        </w:tc>
        <w:tc>
          <w:tcPr>
            <w:tcW w:w="1030" w:type="dxa"/>
          </w:tcPr>
          <w:p w14:paraId="69C2F04C" w14:textId="77777777" w:rsidR="004D3585" w:rsidRDefault="004D3585">
            <w:pPr>
              <w:pStyle w:val="TableParagraph"/>
              <w:spacing w:line="240" w:lineRule="auto"/>
              <w:ind w:left="0"/>
              <w:rPr>
                <w:sz w:val="16"/>
              </w:rPr>
            </w:pPr>
          </w:p>
        </w:tc>
        <w:tc>
          <w:tcPr>
            <w:tcW w:w="5187" w:type="dxa"/>
          </w:tcPr>
          <w:p w14:paraId="76897144" w14:textId="77777777" w:rsidR="004D3585" w:rsidRDefault="004D3585">
            <w:pPr>
              <w:pStyle w:val="TableParagraph"/>
              <w:spacing w:line="240" w:lineRule="auto"/>
              <w:ind w:left="0"/>
              <w:rPr>
                <w:sz w:val="16"/>
              </w:rPr>
            </w:pPr>
          </w:p>
        </w:tc>
        <w:tc>
          <w:tcPr>
            <w:tcW w:w="2245" w:type="dxa"/>
          </w:tcPr>
          <w:p w14:paraId="11CB3FDB" w14:textId="77777777" w:rsidR="004D3585" w:rsidRDefault="004D3585">
            <w:pPr>
              <w:pStyle w:val="TableParagraph"/>
              <w:spacing w:line="240" w:lineRule="auto"/>
              <w:ind w:left="0"/>
              <w:rPr>
                <w:sz w:val="16"/>
              </w:rPr>
            </w:pPr>
          </w:p>
        </w:tc>
      </w:tr>
      <w:tr w:rsidR="004D3585" w14:paraId="5D025AD3" w14:textId="77777777">
        <w:trPr>
          <w:trHeight w:val="230"/>
        </w:trPr>
        <w:tc>
          <w:tcPr>
            <w:tcW w:w="1080" w:type="dxa"/>
          </w:tcPr>
          <w:p w14:paraId="465E110F" w14:textId="77777777" w:rsidR="004D3585" w:rsidRDefault="004D3585">
            <w:pPr>
              <w:pStyle w:val="TableParagraph"/>
              <w:spacing w:line="240" w:lineRule="auto"/>
              <w:ind w:left="0"/>
              <w:rPr>
                <w:sz w:val="16"/>
              </w:rPr>
            </w:pPr>
          </w:p>
        </w:tc>
        <w:tc>
          <w:tcPr>
            <w:tcW w:w="1030" w:type="dxa"/>
          </w:tcPr>
          <w:p w14:paraId="21C1404C" w14:textId="77777777" w:rsidR="004D3585" w:rsidRDefault="004D3585">
            <w:pPr>
              <w:pStyle w:val="TableParagraph"/>
              <w:spacing w:line="240" w:lineRule="auto"/>
              <w:ind w:left="0"/>
              <w:rPr>
                <w:sz w:val="16"/>
              </w:rPr>
            </w:pPr>
          </w:p>
        </w:tc>
        <w:tc>
          <w:tcPr>
            <w:tcW w:w="5187" w:type="dxa"/>
          </w:tcPr>
          <w:p w14:paraId="0DCC60E7" w14:textId="77777777" w:rsidR="004D3585" w:rsidRDefault="004D3585">
            <w:pPr>
              <w:pStyle w:val="TableParagraph"/>
              <w:spacing w:line="240" w:lineRule="auto"/>
              <w:ind w:left="0"/>
              <w:rPr>
                <w:sz w:val="16"/>
              </w:rPr>
            </w:pPr>
          </w:p>
        </w:tc>
        <w:tc>
          <w:tcPr>
            <w:tcW w:w="2245" w:type="dxa"/>
          </w:tcPr>
          <w:p w14:paraId="74AE47B8" w14:textId="77777777" w:rsidR="004D3585" w:rsidRDefault="004D3585">
            <w:pPr>
              <w:pStyle w:val="TableParagraph"/>
              <w:spacing w:line="240" w:lineRule="auto"/>
              <w:ind w:left="0"/>
              <w:rPr>
                <w:sz w:val="16"/>
              </w:rPr>
            </w:pPr>
          </w:p>
        </w:tc>
      </w:tr>
      <w:tr w:rsidR="004D3585" w14:paraId="049B7903" w14:textId="77777777">
        <w:trPr>
          <w:trHeight w:val="231"/>
        </w:trPr>
        <w:tc>
          <w:tcPr>
            <w:tcW w:w="1080" w:type="dxa"/>
          </w:tcPr>
          <w:p w14:paraId="3E632998" w14:textId="77777777" w:rsidR="004D3585" w:rsidRDefault="004D3585">
            <w:pPr>
              <w:pStyle w:val="TableParagraph"/>
              <w:spacing w:line="240" w:lineRule="auto"/>
              <w:ind w:left="0"/>
              <w:rPr>
                <w:sz w:val="16"/>
              </w:rPr>
            </w:pPr>
          </w:p>
        </w:tc>
        <w:tc>
          <w:tcPr>
            <w:tcW w:w="1030" w:type="dxa"/>
          </w:tcPr>
          <w:p w14:paraId="7D3F76FE" w14:textId="77777777" w:rsidR="004D3585" w:rsidRDefault="004D3585">
            <w:pPr>
              <w:pStyle w:val="TableParagraph"/>
              <w:spacing w:line="240" w:lineRule="auto"/>
              <w:ind w:left="0"/>
              <w:rPr>
                <w:sz w:val="16"/>
              </w:rPr>
            </w:pPr>
          </w:p>
        </w:tc>
        <w:tc>
          <w:tcPr>
            <w:tcW w:w="5187" w:type="dxa"/>
          </w:tcPr>
          <w:p w14:paraId="06C4F91F" w14:textId="77777777" w:rsidR="004D3585" w:rsidRDefault="004D3585">
            <w:pPr>
              <w:pStyle w:val="TableParagraph"/>
              <w:spacing w:line="240" w:lineRule="auto"/>
              <w:ind w:left="0"/>
              <w:rPr>
                <w:sz w:val="16"/>
              </w:rPr>
            </w:pPr>
          </w:p>
        </w:tc>
        <w:tc>
          <w:tcPr>
            <w:tcW w:w="2245" w:type="dxa"/>
          </w:tcPr>
          <w:p w14:paraId="4D95BDB4" w14:textId="77777777" w:rsidR="004D3585" w:rsidRDefault="004D3585">
            <w:pPr>
              <w:pStyle w:val="TableParagraph"/>
              <w:spacing w:line="240" w:lineRule="auto"/>
              <w:ind w:left="0"/>
              <w:rPr>
                <w:sz w:val="16"/>
              </w:rPr>
            </w:pPr>
          </w:p>
        </w:tc>
      </w:tr>
    </w:tbl>
    <w:p w14:paraId="5B7E1AAA" w14:textId="77777777" w:rsidR="004D3585" w:rsidRDefault="004D3585">
      <w:pPr>
        <w:pStyle w:val="BodyText"/>
        <w:rPr>
          <w:rFonts w:ascii="Arial"/>
          <w:sz w:val="20"/>
        </w:rPr>
      </w:pPr>
    </w:p>
    <w:p w14:paraId="0FD1DCE7" w14:textId="77777777" w:rsidR="004D3585" w:rsidRDefault="004D3585">
      <w:pPr>
        <w:pStyle w:val="BodyText"/>
        <w:rPr>
          <w:rFonts w:ascii="Arial"/>
          <w:sz w:val="20"/>
        </w:rPr>
      </w:pPr>
    </w:p>
    <w:p w14:paraId="0114480A" w14:textId="77777777" w:rsidR="004D3585" w:rsidRDefault="004D3585">
      <w:pPr>
        <w:pStyle w:val="BodyText"/>
        <w:rPr>
          <w:rFonts w:ascii="Arial"/>
          <w:sz w:val="20"/>
        </w:rPr>
      </w:pPr>
    </w:p>
    <w:p w14:paraId="021C4B01" w14:textId="77777777" w:rsidR="004D3585" w:rsidRDefault="004D3585">
      <w:pPr>
        <w:pStyle w:val="BodyText"/>
        <w:rPr>
          <w:rFonts w:ascii="Arial"/>
          <w:sz w:val="20"/>
        </w:rPr>
      </w:pPr>
    </w:p>
    <w:p w14:paraId="12760EA7" w14:textId="77777777" w:rsidR="004D3585" w:rsidRDefault="004D3585">
      <w:pPr>
        <w:pStyle w:val="BodyText"/>
        <w:rPr>
          <w:rFonts w:ascii="Arial"/>
          <w:sz w:val="20"/>
        </w:rPr>
      </w:pPr>
    </w:p>
    <w:p w14:paraId="561CDEDD" w14:textId="77777777" w:rsidR="004D3585" w:rsidRDefault="004D3585">
      <w:pPr>
        <w:pStyle w:val="BodyText"/>
        <w:rPr>
          <w:rFonts w:ascii="Arial"/>
          <w:sz w:val="20"/>
        </w:rPr>
      </w:pPr>
    </w:p>
    <w:p w14:paraId="2C9EACB3" w14:textId="77777777" w:rsidR="004D3585" w:rsidRDefault="004D3585">
      <w:pPr>
        <w:pStyle w:val="BodyText"/>
        <w:rPr>
          <w:rFonts w:ascii="Arial"/>
          <w:sz w:val="20"/>
        </w:rPr>
      </w:pPr>
    </w:p>
    <w:p w14:paraId="5E541A1B" w14:textId="77777777" w:rsidR="004D3585" w:rsidRDefault="004D3585">
      <w:pPr>
        <w:pStyle w:val="BodyText"/>
        <w:rPr>
          <w:rFonts w:ascii="Arial"/>
          <w:sz w:val="20"/>
        </w:rPr>
      </w:pPr>
    </w:p>
    <w:p w14:paraId="5B7A57CC" w14:textId="77777777" w:rsidR="004D3585" w:rsidRDefault="004D3585">
      <w:pPr>
        <w:pStyle w:val="BodyText"/>
        <w:rPr>
          <w:rFonts w:ascii="Arial"/>
          <w:sz w:val="20"/>
        </w:rPr>
      </w:pPr>
    </w:p>
    <w:p w14:paraId="7F870CB7" w14:textId="77777777" w:rsidR="004D3585" w:rsidRDefault="004D3585">
      <w:pPr>
        <w:pStyle w:val="BodyText"/>
        <w:rPr>
          <w:rFonts w:ascii="Arial"/>
          <w:sz w:val="20"/>
        </w:rPr>
      </w:pPr>
    </w:p>
    <w:p w14:paraId="7AFFBFFD" w14:textId="77777777" w:rsidR="004D3585" w:rsidRDefault="004D3585">
      <w:pPr>
        <w:pStyle w:val="BodyText"/>
        <w:rPr>
          <w:rFonts w:ascii="Arial"/>
          <w:sz w:val="20"/>
        </w:rPr>
      </w:pPr>
    </w:p>
    <w:p w14:paraId="40754253" w14:textId="77777777" w:rsidR="004D3585" w:rsidRDefault="004D3585">
      <w:pPr>
        <w:pStyle w:val="BodyText"/>
        <w:rPr>
          <w:rFonts w:ascii="Arial"/>
          <w:sz w:val="20"/>
        </w:rPr>
      </w:pPr>
    </w:p>
    <w:p w14:paraId="6D7E35E7" w14:textId="77777777" w:rsidR="004D3585" w:rsidRDefault="004D3585">
      <w:pPr>
        <w:pStyle w:val="BodyText"/>
        <w:rPr>
          <w:rFonts w:ascii="Arial"/>
          <w:sz w:val="20"/>
        </w:rPr>
      </w:pPr>
    </w:p>
    <w:p w14:paraId="1DE6D143" w14:textId="77777777" w:rsidR="004D3585" w:rsidRDefault="004D3585">
      <w:pPr>
        <w:pStyle w:val="BodyText"/>
        <w:rPr>
          <w:rFonts w:ascii="Arial"/>
          <w:sz w:val="20"/>
        </w:rPr>
      </w:pPr>
    </w:p>
    <w:p w14:paraId="3AF6B202" w14:textId="77777777" w:rsidR="004D3585" w:rsidRDefault="004D3585">
      <w:pPr>
        <w:pStyle w:val="BodyText"/>
        <w:rPr>
          <w:rFonts w:ascii="Arial"/>
          <w:sz w:val="20"/>
        </w:rPr>
      </w:pPr>
    </w:p>
    <w:p w14:paraId="2517D92F" w14:textId="77777777" w:rsidR="004D3585" w:rsidRDefault="004D3585">
      <w:pPr>
        <w:pStyle w:val="BodyText"/>
        <w:rPr>
          <w:rFonts w:ascii="Arial"/>
          <w:sz w:val="20"/>
        </w:rPr>
      </w:pPr>
    </w:p>
    <w:p w14:paraId="1EF3AD7A" w14:textId="77777777" w:rsidR="004D3585" w:rsidRDefault="004D3585">
      <w:pPr>
        <w:pStyle w:val="BodyText"/>
        <w:rPr>
          <w:rFonts w:ascii="Arial"/>
          <w:sz w:val="20"/>
        </w:rPr>
      </w:pPr>
    </w:p>
    <w:p w14:paraId="0552ED27" w14:textId="77777777" w:rsidR="004D3585" w:rsidRDefault="004D3585">
      <w:pPr>
        <w:pStyle w:val="BodyText"/>
        <w:rPr>
          <w:rFonts w:ascii="Arial"/>
          <w:sz w:val="20"/>
        </w:rPr>
      </w:pPr>
    </w:p>
    <w:p w14:paraId="59609DC0" w14:textId="77777777" w:rsidR="004D3585" w:rsidRDefault="004D3585">
      <w:pPr>
        <w:pStyle w:val="BodyText"/>
        <w:rPr>
          <w:rFonts w:ascii="Arial"/>
          <w:sz w:val="20"/>
        </w:rPr>
      </w:pPr>
    </w:p>
    <w:p w14:paraId="6A90AB82" w14:textId="77777777" w:rsidR="004D3585" w:rsidRDefault="004D3585">
      <w:pPr>
        <w:pStyle w:val="BodyText"/>
        <w:rPr>
          <w:rFonts w:ascii="Arial"/>
          <w:sz w:val="20"/>
        </w:rPr>
      </w:pPr>
    </w:p>
    <w:p w14:paraId="4B10957C" w14:textId="77777777" w:rsidR="004D3585" w:rsidRDefault="004D3585">
      <w:pPr>
        <w:pStyle w:val="BodyText"/>
        <w:rPr>
          <w:rFonts w:ascii="Arial"/>
          <w:sz w:val="20"/>
        </w:rPr>
      </w:pPr>
    </w:p>
    <w:p w14:paraId="5643882B" w14:textId="77777777" w:rsidR="004D3585" w:rsidRDefault="004D3585">
      <w:pPr>
        <w:pStyle w:val="BodyText"/>
        <w:rPr>
          <w:rFonts w:ascii="Arial"/>
          <w:sz w:val="20"/>
        </w:rPr>
      </w:pPr>
    </w:p>
    <w:p w14:paraId="77CBB674" w14:textId="77777777" w:rsidR="004D3585" w:rsidRDefault="004D3585">
      <w:pPr>
        <w:pStyle w:val="BodyText"/>
        <w:rPr>
          <w:rFonts w:ascii="Arial"/>
          <w:sz w:val="20"/>
        </w:rPr>
      </w:pPr>
    </w:p>
    <w:p w14:paraId="5D23825D" w14:textId="77777777" w:rsidR="004D3585" w:rsidRDefault="004D3585">
      <w:pPr>
        <w:pStyle w:val="BodyText"/>
        <w:rPr>
          <w:rFonts w:ascii="Arial"/>
          <w:sz w:val="20"/>
        </w:rPr>
      </w:pPr>
    </w:p>
    <w:p w14:paraId="364D1E4D" w14:textId="77777777" w:rsidR="004D3585" w:rsidRDefault="004D3585">
      <w:pPr>
        <w:pStyle w:val="BodyText"/>
        <w:rPr>
          <w:rFonts w:ascii="Arial"/>
          <w:sz w:val="20"/>
        </w:rPr>
      </w:pPr>
    </w:p>
    <w:p w14:paraId="479034C2" w14:textId="77777777" w:rsidR="004D3585" w:rsidRDefault="004D3585">
      <w:pPr>
        <w:pStyle w:val="BodyText"/>
        <w:rPr>
          <w:rFonts w:ascii="Arial"/>
          <w:sz w:val="20"/>
        </w:rPr>
      </w:pPr>
    </w:p>
    <w:p w14:paraId="0244C694" w14:textId="77777777" w:rsidR="004D3585" w:rsidRDefault="004D3585">
      <w:pPr>
        <w:pStyle w:val="BodyText"/>
        <w:rPr>
          <w:rFonts w:ascii="Arial"/>
          <w:sz w:val="20"/>
        </w:rPr>
      </w:pPr>
    </w:p>
    <w:p w14:paraId="2382D5E9" w14:textId="77777777" w:rsidR="004D3585" w:rsidRDefault="004D3585">
      <w:pPr>
        <w:pStyle w:val="BodyText"/>
        <w:rPr>
          <w:rFonts w:ascii="Arial"/>
          <w:sz w:val="20"/>
        </w:rPr>
      </w:pPr>
    </w:p>
    <w:p w14:paraId="6D5523AF" w14:textId="77777777" w:rsidR="004D3585" w:rsidRDefault="004D3585">
      <w:pPr>
        <w:pStyle w:val="BodyText"/>
        <w:rPr>
          <w:rFonts w:ascii="Arial"/>
          <w:sz w:val="20"/>
        </w:rPr>
      </w:pPr>
    </w:p>
    <w:p w14:paraId="7646F1D3" w14:textId="77777777" w:rsidR="004D3585" w:rsidRDefault="004D3585">
      <w:pPr>
        <w:pStyle w:val="BodyText"/>
        <w:rPr>
          <w:rFonts w:ascii="Arial"/>
          <w:sz w:val="20"/>
        </w:rPr>
      </w:pPr>
    </w:p>
    <w:p w14:paraId="1AB8123B" w14:textId="77777777" w:rsidR="004D3585" w:rsidRDefault="004D3585">
      <w:pPr>
        <w:pStyle w:val="BodyText"/>
        <w:rPr>
          <w:rFonts w:ascii="Arial"/>
          <w:sz w:val="20"/>
        </w:rPr>
      </w:pPr>
    </w:p>
    <w:p w14:paraId="22A02E89" w14:textId="77777777" w:rsidR="004D3585" w:rsidRDefault="004D3585">
      <w:pPr>
        <w:pStyle w:val="BodyText"/>
        <w:rPr>
          <w:rFonts w:ascii="Arial"/>
          <w:sz w:val="20"/>
        </w:rPr>
      </w:pPr>
    </w:p>
    <w:p w14:paraId="76261415" w14:textId="77777777" w:rsidR="004D3585" w:rsidRDefault="004D3585">
      <w:pPr>
        <w:pStyle w:val="BodyText"/>
        <w:rPr>
          <w:rFonts w:ascii="Arial"/>
          <w:sz w:val="20"/>
        </w:rPr>
      </w:pPr>
    </w:p>
    <w:p w14:paraId="2DDD736C" w14:textId="77777777" w:rsidR="004D3585" w:rsidRDefault="004D3585">
      <w:pPr>
        <w:pStyle w:val="BodyText"/>
        <w:rPr>
          <w:rFonts w:ascii="Arial"/>
          <w:sz w:val="20"/>
        </w:rPr>
      </w:pPr>
    </w:p>
    <w:p w14:paraId="23A1D193" w14:textId="77777777" w:rsidR="004D3585" w:rsidRDefault="004D3585">
      <w:pPr>
        <w:pStyle w:val="BodyText"/>
        <w:rPr>
          <w:rFonts w:ascii="Arial"/>
          <w:sz w:val="20"/>
        </w:rPr>
      </w:pPr>
    </w:p>
    <w:p w14:paraId="11F1B7FE" w14:textId="77777777" w:rsidR="004D3585" w:rsidRDefault="004D3585">
      <w:pPr>
        <w:pStyle w:val="BodyText"/>
        <w:rPr>
          <w:rFonts w:ascii="Arial"/>
          <w:sz w:val="20"/>
        </w:rPr>
      </w:pPr>
    </w:p>
    <w:p w14:paraId="012C389C" w14:textId="77777777" w:rsidR="004D3585" w:rsidRDefault="004D3585">
      <w:pPr>
        <w:pStyle w:val="BodyText"/>
        <w:rPr>
          <w:rFonts w:ascii="Arial"/>
          <w:sz w:val="20"/>
        </w:rPr>
      </w:pPr>
    </w:p>
    <w:p w14:paraId="18846807" w14:textId="77777777" w:rsidR="004D3585" w:rsidRDefault="004D3585">
      <w:pPr>
        <w:pStyle w:val="BodyText"/>
        <w:rPr>
          <w:rFonts w:ascii="Arial"/>
          <w:sz w:val="20"/>
        </w:rPr>
      </w:pPr>
    </w:p>
    <w:p w14:paraId="2A97A698" w14:textId="77777777" w:rsidR="004D3585" w:rsidRDefault="004D3585">
      <w:pPr>
        <w:pStyle w:val="BodyText"/>
        <w:rPr>
          <w:rFonts w:ascii="Arial"/>
          <w:sz w:val="20"/>
        </w:rPr>
      </w:pPr>
    </w:p>
    <w:p w14:paraId="16DED03A" w14:textId="77777777" w:rsidR="004D3585" w:rsidRDefault="00DD225C">
      <w:pPr>
        <w:pStyle w:val="BodyText"/>
        <w:spacing w:before="8"/>
        <w:rPr>
          <w:rFonts w:ascii="Arial"/>
          <w:sz w:val="26"/>
        </w:rPr>
      </w:pPr>
      <w:r>
        <w:pict w14:anchorId="6B1BCBBA">
          <v:rect id="_x0000_s2124" style="position:absolute;margin-left:70.5pt;margin-top:17.3pt;width:453pt;height:.5pt;z-index:-15728640;mso-wrap-distance-left:0;mso-wrap-distance-right:0;mso-position-horizontal-relative:page" fillcolor="black" stroked="f">
            <w10:wrap type="topAndBottom" anchorx="page"/>
          </v:rect>
        </w:pict>
      </w:r>
    </w:p>
    <w:p w14:paraId="7CE70956" w14:textId="77777777" w:rsidR="004D3585" w:rsidRDefault="004D3585">
      <w:pPr>
        <w:rPr>
          <w:rFonts w:ascii="Arial"/>
          <w:sz w:val="26"/>
        </w:rPr>
        <w:sectPr w:rsidR="004D3585">
          <w:headerReference w:type="default" r:id="rId9"/>
          <w:pgSz w:w="12240" w:h="15840"/>
          <w:pgMar w:top="1500" w:right="760" w:bottom="280" w:left="1220" w:header="0" w:footer="0" w:gutter="0"/>
          <w:cols w:space="720"/>
        </w:sectPr>
      </w:pPr>
    </w:p>
    <w:p w14:paraId="465E1CA5" w14:textId="77777777" w:rsidR="004D3585" w:rsidRDefault="004D3585">
      <w:pPr>
        <w:pStyle w:val="BodyText"/>
        <w:rPr>
          <w:rFonts w:ascii="Arial"/>
          <w:sz w:val="20"/>
        </w:rPr>
      </w:pPr>
    </w:p>
    <w:p w14:paraId="237DB37F" w14:textId="77777777" w:rsidR="004D3585" w:rsidRDefault="004D3585">
      <w:pPr>
        <w:pStyle w:val="BodyText"/>
        <w:rPr>
          <w:rFonts w:ascii="Arial"/>
          <w:sz w:val="20"/>
        </w:rPr>
      </w:pPr>
    </w:p>
    <w:p w14:paraId="285BC28A" w14:textId="77777777" w:rsidR="004D3585" w:rsidRDefault="004D3585">
      <w:pPr>
        <w:pStyle w:val="BodyText"/>
        <w:spacing w:before="9"/>
        <w:rPr>
          <w:rFonts w:ascii="Arial"/>
          <w:sz w:val="22"/>
        </w:rPr>
      </w:pPr>
    </w:p>
    <w:p w14:paraId="6342F2D6" w14:textId="77777777" w:rsidR="004D3585" w:rsidRDefault="004C0201">
      <w:pPr>
        <w:ind w:left="1510" w:right="1969"/>
        <w:jc w:val="center"/>
        <w:rPr>
          <w:rFonts w:ascii="Arial"/>
          <w:b/>
        </w:rPr>
      </w:pPr>
      <w:r>
        <w:rPr>
          <w:rFonts w:ascii="Arial"/>
          <w:b/>
          <w:color w:val="999999"/>
        </w:rPr>
        <w:t>THIS PAGE INTENTIONALLY LEFT BLANK</w:t>
      </w:r>
    </w:p>
    <w:p w14:paraId="1A6AD941" w14:textId="77777777" w:rsidR="004D3585" w:rsidRDefault="004D3585">
      <w:pPr>
        <w:jc w:val="center"/>
        <w:rPr>
          <w:rFonts w:ascii="Arial"/>
        </w:rPr>
        <w:sectPr w:rsidR="004D3585">
          <w:headerReference w:type="even" r:id="rId10"/>
          <w:pgSz w:w="12240" w:h="15840"/>
          <w:pgMar w:top="940" w:right="760" w:bottom="280" w:left="1220" w:header="725" w:footer="0" w:gutter="0"/>
          <w:cols w:space="720"/>
        </w:sectPr>
      </w:pPr>
    </w:p>
    <w:p w14:paraId="101D6078" w14:textId="77777777" w:rsidR="004D3585" w:rsidRDefault="004C0201">
      <w:pPr>
        <w:spacing w:before="58"/>
        <w:ind w:left="220"/>
        <w:jc w:val="both"/>
        <w:rPr>
          <w:rFonts w:ascii="Arial"/>
          <w:b/>
          <w:sz w:val="36"/>
        </w:rPr>
      </w:pPr>
      <w:r>
        <w:rPr>
          <w:rFonts w:ascii="Arial"/>
          <w:b/>
          <w:sz w:val="36"/>
        </w:rPr>
        <w:t>Table of Contents</w:t>
      </w:r>
    </w:p>
    <w:p w14:paraId="520A8481" w14:textId="77777777" w:rsidR="004D3585" w:rsidRDefault="004D3585">
      <w:pPr>
        <w:pStyle w:val="BodyText"/>
        <w:spacing w:before="6"/>
        <w:rPr>
          <w:rFonts w:ascii="Arial"/>
          <w:b/>
          <w:sz w:val="34"/>
        </w:rPr>
      </w:pPr>
    </w:p>
    <w:p w14:paraId="788A2971" w14:textId="77777777" w:rsidR="004D3585" w:rsidRDefault="00DD225C">
      <w:pPr>
        <w:tabs>
          <w:tab w:val="left" w:pos="9392"/>
        </w:tabs>
        <w:ind w:left="220"/>
        <w:jc w:val="both"/>
        <w:rPr>
          <w:b/>
          <w:i/>
          <w:sz w:val="24"/>
        </w:rPr>
      </w:pPr>
      <w:hyperlink w:anchor="_bookmark0" w:history="1">
        <w:r w:rsidR="004C0201">
          <w:rPr>
            <w:b/>
            <w:i/>
            <w:sz w:val="24"/>
          </w:rPr>
          <w:t>Preface</w:t>
        </w:r>
        <w:r w:rsidR="004C0201">
          <w:rPr>
            <w:b/>
            <w:i/>
            <w:sz w:val="24"/>
            <w:u w:val="thick"/>
          </w:rPr>
          <w:t xml:space="preserve"> </w:t>
        </w:r>
        <w:r w:rsidR="004C0201">
          <w:rPr>
            <w:b/>
            <w:i/>
            <w:sz w:val="24"/>
            <w:u w:val="thick"/>
          </w:rPr>
          <w:tab/>
        </w:r>
        <w:r w:rsidR="004C0201">
          <w:rPr>
            <w:b/>
            <w:i/>
            <w:sz w:val="24"/>
          </w:rPr>
          <w:t>iv</w:t>
        </w:r>
      </w:hyperlink>
    </w:p>
    <w:p w14:paraId="6764D96C" w14:textId="77777777" w:rsidR="004D3585" w:rsidRDefault="00DD225C">
      <w:pPr>
        <w:tabs>
          <w:tab w:val="left" w:leader="hyphen" w:pos="9398"/>
        </w:tabs>
        <w:spacing w:before="119"/>
        <w:ind w:left="460"/>
        <w:jc w:val="both"/>
        <w:rPr>
          <w:b/>
        </w:rPr>
      </w:pPr>
      <w:hyperlink w:anchor="_bookmark0" w:history="1">
        <w:r w:rsidR="004C0201">
          <w:rPr>
            <w:b/>
          </w:rPr>
          <w:t>Section 508 of the</w:t>
        </w:r>
        <w:r w:rsidR="004C0201">
          <w:rPr>
            <w:b/>
            <w:spacing w:val="-5"/>
          </w:rPr>
          <w:t xml:space="preserve"> </w:t>
        </w:r>
        <w:r w:rsidR="004C0201">
          <w:rPr>
            <w:b/>
          </w:rPr>
          <w:t>Rehabilitation</w:t>
        </w:r>
        <w:r w:rsidR="004C0201">
          <w:rPr>
            <w:b/>
            <w:spacing w:val="-1"/>
          </w:rPr>
          <w:t xml:space="preserve"> </w:t>
        </w:r>
        <w:r w:rsidR="004C0201">
          <w:rPr>
            <w:b/>
          </w:rPr>
          <w:t>Act</w:t>
        </w:r>
        <w:r w:rsidR="004C0201">
          <w:rPr>
            <w:b/>
          </w:rPr>
          <w:tab/>
          <w:t>iv</w:t>
        </w:r>
      </w:hyperlink>
    </w:p>
    <w:p w14:paraId="22F5EA5D" w14:textId="77777777" w:rsidR="004D3585" w:rsidRDefault="00DD225C">
      <w:pPr>
        <w:tabs>
          <w:tab w:val="left" w:leader="hyphen" w:pos="9398"/>
        </w:tabs>
        <w:spacing w:before="121"/>
        <w:ind w:left="460"/>
        <w:jc w:val="both"/>
        <w:rPr>
          <w:b/>
        </w:rPr>
      </w:pPr>
      <w:hyperlink w:anchor="_bookmark0" w:history="1">
        <w:r w:rsidR="004C0201">
          <w:rPr>
            <w:b/>
          </w:rPr>
          <w:t>MHA3</w:t>
        </w:r>
        <w:r w:rsidR="004C0201">
          <w:rPr>
            <w:b/>
            <w:spacing w:val="-1"/>
          </w:rPr>
          <w:t xml:space="preserve"> </w:t>
        </w:r>
        <w:r w:rsidR="004C0201">
          <w:rPr>
            <w:b/>
          </w:rPr>
          <w:t>overview</w:t>
        </w:r>
        <w:r w:rsidR="004C0201">
          <w:rPr>
            <w:b/>
          </w:rPr>
          <w:tab/>
          <w:t>iv</w:t>
        </w:r>
      </w:hyperlink>
    </w:p>
    <w:p w14:paraId="4F2CBB5D" w14:textId="77777777" w:rsidR="004D3585" w:rsidRDefault="00DD225C">
      <w:pPr>
        <w:tabs>
          <w:tab w:val="left" w:leader="hyphen" w:pos="9450"/>
        </w:tabs>
        <w:spacing w:before="120"/>
        <w:ind w:left="220"/>
        <w:jc w:val="both"/>
        <w:rPr>
          <w:b/>
          <w:i/>
          <w:sz w:val="24"/>
        </w:rPr>
      </w:pPr>
      <w:hyperlink w:anchor="_bookmark1" w:history="1">
        <w:r w:rsidR="004C0201">
          <w:rPr>
            <w:b/>
            <w:i/>
            <w:sz w:val="24"/>
          </w:rPr>
          <w:t>Software and Documentation</w:t>
        </w:r>
        <w:r w:rsidR="004C0201">
          <w:rPr>
            <w:b/>
            <w:i/>
            <w:spacing w:val="-4"/>
            <w:sz w:val="24"/>
          </w:rPr>
          <w:t xml:space="preserve"> </w:t>
        </w:r>
        <w:r w:rsidR="004C0201">
          <w:rPr>
            <w:b/>
            <w:i/>
            <w:sz w:val="24"/>
          </w:rPr>
          <w:t>Retrieval</w:t>
        </w:r>
        <w:r w:rsidR="004C0201">
          <w:rPr>
            <w:b/>
            <w:i/>
            <w:spacing w:val="-1"/>
            <w:sz w:val="24"/>
          </w:rPr>
          <w:t xml:space="preserve"> </w:t>
        </w:r>
        <w:r w:rsidR="004C0201">
          <w:rPr>
            <w:b/>
            <w:i/>
            <w:sz w:val="24"/>
          </w:rPr>
          <w:t>Information</w:t>
        </w:r>
        <w:r w:rsidR="004C0201">
          <w:rPr>
            <w:b/>
            <w:i/>
            <w:sz w:val="24"/>
          </w:rPr>
          <w:tab/>
          <w:t>1</w:t>
        </w:r>
      </w:hyperlink>
    </w:p>
    <w:p w14:paraId="021CC6DD" w14:textId="77777777" w:rsidR="004D3585" w:rsidRDefault="00DD225C">
      <w:pPr>
        <w:tabs>
          <w:tab w:val="left" w:leader="hyphen" w:pos="9459"/>
        </w:tabs>
        <w:spacing w:before="120" w:line="252" w:lineRule="exact"/>
        <w:ind w:left="460"/>
        <w:jc w:val="both"/>
        <w:rPr>
          <w:b/>
        </w:rPr>
      </w:pPr>
      <w:hyperlink w:anchor="_bookmark1" w:history="1">
        <w:r w:rsidR="004C0201">
          <w:rPr>
            <w:b/>
          </w:rPr>
          <w:t>MHA3 Documentation</w:t>
        </w:r>
        <w:r w:rsidR="004C0201">
          <w:rPr>
            <w:b/>
            <w:spacing w:val="-3"/>
          </w:rPr>
          <w:t xml:space="preserve"> </w:t>
        </w:r>
        <w:r w:rsidR="004C0201">
          <w:rPr>
            <w:b/>
          </w:rPr>
          <w:t>Website</w:t>
        </w:r>
        <w:r w:rsidR="004C0201">
          <w:rPr>
            <w:b/>
            <w:spacing w:val="-1"/>
          </w:rPr>
          <w:t xml:space="preserve"> </w:t>
        </w:r>
        <w:r w:rsidR="004C0201">
          <w:rPr>
            <w:b/>
          </w:rPr>
          <w:t>Locations</w:t>
        </w:r>
        <w:r w:rsidR="004C0201">
          <w:rPr>
            <w:b/>
          </w:rPr>
          <w:tab/>
          <w:t>1</w:t>
        </w:r>
      </w:hyperlink>
    </w:p>
    <w:p w14:paraId="2505CB3A" w14:textId="77777777" w:rsidR="004D3585" w:rsidRDefault="00DD225C">
      <w:pPr>
        <w:tabs>
          <w:tab w:val="left" w:pos="9464"/>
        </w:tabs>
        <w:ind w:left="700" w:right="688"/>
        <w:jc w:val="both"/>
        <w:rPr>
          <w:sz w:val="20"/>
        </w:rPr>
      </w:pPr>
      <w:hyperlink w:anchor="_bookmark1" w:history="1">
        <w:r w:rsidR="004C0201">
          <w:rPr>
            <w:sz w:val="20"/>
          </w:rPr>
          <w:t>VistA Mental Health Version 5.01</w:t>
        </w:r>
        <w:r w:rsidR="004C0201">
          <w:rPr>
            <w:spacing w:val="-5"/>
            <w:sz w:val="20"/>
          </w:rPr>
          <w:t xml:space="preserve"> </w:t>
        </w:r>
        <w:r w:rsidR="004C0201">
          <w:rPr>
            <w:sz w:val="20"/>
          </w:rPr>
          <w:t>Home</w:t>
        </w:r>
        <w:r w:rsidR="004C0201">
          <w:rPr>
            <w:spacing w:val="-1"/>
            <w:sz w:val="20"/>
          </w:rPr>
          <w:t xml:space="preserve"> </w:t>
        </w:r>
        <w:r w:rsidR="004C0201">
          <w:rPr>
            <w:sz w:val="20"/>
          </w:rPr>
          <w:t>Page:</w:t>
        </w:r>
        <w:r w:rsidR="004C0201">
          <w:rPr>
            <w:sz w:val="20"/>
            <w:u w:val="dotted"/>
          </w:rPr>
          <w:t xml:space="preserve"> </w:t>
        </w:r>
        <w:r w:rsidR="004C0201">
          <w:rPr>
            <w:sz w:val="20"/>
            <w:u w:val="dotted"/>
          </w:rPr>
          <w:tab/>
        </w:r>
        <w:r w:rsidR="004C0201">
          <w:rPr>
            <w:spacing w:val="-13"/>
            <w:sz w:val="20"/>
          </w:rPr>
          <w:t>1</w:t>
        </w:r>
      </w:hyperlink>
      <w:r w:rsidR="004C0201">
        <w:rPr>
          <w:spacing w:val="-13"/>
          <w:sz w:val="20"/>
        </w:rPr>
        <w:t xml:space="preserve"> </w:t>
      </w:r>
      <w:hyperlink w:anchor="_bookmark1" w:history="1">
        <w:r w:rsidR="004C0201">
          <w:rPr>
            <w:sz w:val="20"/>
          </w:rPr>
          <w:t>VistA Documentation</w:t>
        </w:r>
        <w:r w:rsidR="004C0201">
          <w:rPr>
            <w:spacing w:val="-4"/>
            <w:sz w:val="20"/>
          </w:rPr>
          <w:t xml:space="preserve"> </w:t>
        </w:r>
        <w:r w:rsidR="004C0201">
          <w:rPr>
            <w:sz w:val="20"/>
          </w:rPr>
          <w:t>Library</w:t>
        </w:r>
        <w:r w:rsidR="004C0201">
          <w:rPr>
            <w:spacing w:val="-3"/>
            <w:sz w:val="20"/>
          </w:rPr>
          <w:t xml:space="preserve"> </w:t>
        </w:r>
        <w:r w:rsidR="004C0201">
          <w:rPr>
            <w:sz w:val="20"/>
          </w:rPr>
          <w:t>(VDL):</w:t>
        </w:r>
        <w:r w:rsidR="004C0201">
          <w:rPr>
            <w:sz w:val="20"/>
            <w:u w:val="dotted"/>
          </w:rPr>
          <w:t xml:space="preserve"> </w:t>
        </w:r>
        <w:r w:rsidR="004C0201">
          <w:rPr>
            <w:sz w:val="20"/>
            <w:u w:val="dotted"/>
          </w:rPr>
          <w:tab/>
        </w:r>
        <w:r w:rsidR="004C0201">
          <w:rPr>
            <w:spacing w:val="-13"/>
            <w:sz w:val="20"/>
          </w:rPr>
          <w:t>1</w:t>
        </w:r>
      </w:hyperlink>
      <w:r w:rsidR="004C0201">
        <w:rPr>
          <w:spacing w:val="-13"/>
          <w:sz w:val="20"/>
        </w:rPr>
        <w:t xml:space="preserve"> </w:t>
      </w:r>
      <w:hyperlink w:anchor="_bookmark1" w:history="1">
        <w:r w:rsidR="004C0201">
          <w:rPr>
            <w:sz w:val="20"/>
          </w:rPr>
          <w:t>Anonymous Software Directory</w:t>
        </w:r>
        <w:r w:rsidR="004C0201">
          <w:rPr>
            <w:sz w:val="20"/>
            <w:u w:val="dotted"/>
          </w:rPr>
          <w:t xml:space="preserve"> </w:t>
        </w:r>
        <w:r w:rsidR="004C0201">
          <w:rPr>
            <w:sz w:val="20"/>
            <w:u w:val="dotted"/>
          </w:rPr>
          <w:tab/>
        </w:r>
        <w:r w:rsidR="004C0201">
          <w:rPr>
            <w:spacing w:val="-13"/>
            <w:sz w:val="20"/>
          </w:rPr>
          <w:t>1</w:t>
        </w:r>
      </w:hyperlink>
      <w:r w:rsidR="004C0201">
        <w:rPr>
          <w:spacing w:val="-13"/>
          <w:sz w:val="20"/>
        </w:rPr>
        <w:t xml:space="preserve"> </w:t>
      </w:r>
      <w:hyperlink w:anchor="_bookmark2" w:history="1">
        <w:r w:rsidR="004C0201">
          <w:rPr>
            <w:sz w:val="20"/>
          </w:rPr>
          <w:t>MHA3 Software and Documentation Files</w:t>
        </w:r>
        <w:r w:rsidR="004C0201">
          <w:rPr>
            <w:spacing w:val="-17"/>
            <w:sz w:val="20"/>
          </w:rPr>
          <w:t xml:space="preserve"> </w:t>
        </w:r>
        <w:r w:rsidR="004C0201">
          <w:rPr>
            <w:sz w:val="20"/>
          </w:rPr>
          <w:t>Retrieval</w:t>
        </w:r>
        <w:r w:rsidR="004C0201">
          <w:rPr>
            <w:spacing w:val="-4"/>
            <w:sz w:val="20"/>
          </w:rPr>
          <w:t xml:space="preserve"> </w:t>
        </w:r>
        <w:r w:rsidR="004C0201">
          <w:rPr>
            <w:sz w:val="20"/>
          </w:rPr>
          <w:t>Formats</w:t>
        </w:r>
        <w:r w:rsidR="004C0201">
          <w:rPr>
            <w:sz w:val="20"/>
          </w:rPr>
          <w:tab/>
        </w:r>
        <w:r w:rsidR="004C0201">
          <w:rPr>
            <w:spacing w:val="-17"/>
            <w:sz w:val="20"/>
          </w:rPr>
          <w:t>2</w:t>
        </w:r>
      </w:hyperlink>
    </w:p>
    <w:p w14:paraId="6A5239BA" w14:textId="77777777" w:rsidR="004D3585" w:rsidRDefault="00DD225C">
      <w:pPr>
        <w:tabs>
          <w:tab w:val="left" w:pos="8524"/>
        </w:tabs>
        <w:ind w:right="688"/>
        <w:jc w:val="right"/>
        <w:rPr>
          <w:sz w:val="20"/>
        </w:rPr>
      </w:pPr>
      <w:hyperlink w:anchor="_bookmark3" w:history="1">
        <w:r w:rsidR="004C0201">
          <w:rPr>
            <w:sz w:val="20"/>
          </w:rPr>
          <w:t>MHA3 Folders</w:t>
        </w:r>
        <w:r w:rsidR="004C0201">
          <w:rPr>
            <w:spacing w:val="-1"/>
            <w:sz w:val="20"/>
          </w:rPr>
          <w:t xml:space="preserve"> </w:t>
        </w:r>
        <w:r w:rsidR="004C0201">
          <w:rPr>
            <w:sz w:val="20"/>
          </w:rPr>
          <w:t>and Files</w:t>
        </w:r>
        <w:r w:rsidR="004C0201">
          <w:rPr>
            <w:sz w:val="20"/>
            <w:u w:val="dotted"/>
          </w:rPr>
          <w:t xml:space="preserve"> </w:t>
        </w:r>
        <w:r w:rsidR="004C0201">
          <w:rPr>
            <w:sz w:val="20"/>
            <w:u w:val="dotted"/>
          </w:rPr>
          <w:tab/>
        </w:r>
        <w:r w:rsidR="004C0201">
          <w:rPr>
            <w:sz w:val="20"/>
          </w:rPr>
          <w:t>3</w:t>
        </w:r>
      </w:hyperlink>
    </w:p>
    <w:p w14:paraId="6F7D7440" w14:textId="77777777" w:rsidR="004D3585" w:rsidRDefault="00DD225C">
      <w:pPr>
        <w:tabs>
          <w:tab w:val="left" w:pos="9172"/>
        </w:tabs>
        <w:spacing w:before="122"/>
        <w:ind w:right="687"/>
        <w:jc w:val="right"/>
        <w:rPr>
          <w:b/>
          <w:i/>
          <w:sz w:val="24"/>
        </w:rPr>
      </w:pPr>
      <w:hyperlink w:anchor="_bookmark4" w:history="1">
        <w:r w:rsidR="004C0201">
          <w:rPr>
            <w:b/>
            <w:i/>
            <w:sz w:val="24"/>
          </w:rPr>
          <w:t>Introduction</w:t>
        </w:r>
        <w:r w:rsidR="004C0201">
          <w:rPr>
            <w:b/>
            <w:i/>
            <w:sz w:val="24"/>
            <w:u w:val="thick"/>
          </w:rPr>
          <w:t xml:space="preserve"> </w:t>
        </w:r>
        <w:r w:rsidR="004C0201">
          <w:rPr>
            <w:b/>
            <w:i/>
            <w:sz w:val="24"/>
            <w:u w:val="thick"/>
          </w:rPr>
          <w:tab/>
        </w:r>
        <w:r w:rsidR="004C0201">
          <w:rPr>
            <w:b/>
            <w:i/>
            <w:sz w:val="24"/>
          </w:rPr>
          <w:t>5</w:t>
        </w:r>
      </w:hyperlink>
    </w:p>
    <w:p w14:paraId="3AE1B9BB" w14:textId="77777777" w:rsidR="004D3585" w:rsidRDefault="00DD225C">
      <w:pPr>
        <w:tabs>
          <w:tab w:val="left" w:leader="hyphen" w:pos="9459"/>
        </w:tabs>
        <w:spacing w:before="119"/>
        <w:ind w:left="460"/>
        <w:rPr>
          <w:b/>
        </w:rPr>
      </w:pPr>
      <w:hyperlink w:anchor="_bookmark4" w:history="1">
        <w:r w:rsidR="004C0201">
          <w:rPr>
            <w:b/>
          </w:rPr>
          <w:t>Overview</w:t>
        </w:r>
        <w:r w:rsidR="004C0201">
          <w:rPr>
            <w:b/>
          </w:rPr>
          <w:tab/>
          <w:t>5</w:t>
        </w:r>
      </w:hyperlink>
    </w:p>
    <w:p w14:paraId="009F05CB" w14:textId="77777777" w:rsidR="004D3585" w:rsidRDefault="00DD225C">
      <w:pPr>
        <w:tabs>
          <w:tab w:val="left" w:pos="9392"/>
        </w:tabs>
        <w:spacing w:before="120"/>
        <w:ind w:left="220"/>
        <w:rPr>
          <w:b/>
          <w:i/>
          <w:sz w:val="24"/>
        </w:rPr>
      </w:pPr>
      <w:hyperlink w:anchor="_bookmark5" w:history="1">
        <w:r w:rsidR="004C0201">
          <w:rPr>
            <w:b/>
            <w:i/>
            <w:sz w:val="24"/>
          </w:rPr>
          <w:t>Enhancements</w:t>
        </w:r>
        <w:r w:rsidR="004C0201">
          <w:rPr>
            <w:b/>
            <w:i/>
            <w:sz w:val="24"/>
            <w:u w:val="thick"/>
          </w:rPr>
          <w:t xml:space="preserve"> </w:t>
        </w:r>
        <w:r w:rsidR="004C0201">
          <w:rPr>
            <w:b/>
            <w:i/>
            <w:sz w:val="24"/>
            <w:u w:val="thick"/>
          </w:rPr>
          <w:tab/>
        </w:r>
        <w:r w:rsidR="004C0201">
          <w:rPr>
            <w:b/>
            <w:i/>
            <w:sz w:val="24"/>
          </w:rPr>
          <w:t>6</w:t>
        </w:r>
      </w:hyperlink>
    </w:p>
    <w:p w14:paraId="6FADDB77" w14:textId="77777777" w:rsidR="004D3585" w:rsidRDefault="00DD225C">
      <w:pPr>
        <w:tabs>
          <w:tab w:val="left" w:leader="hyphen" w:pos="9459"/>
        </w:tabs>
        <w:spacing w:before="119"/>
        <w:ind w:left="460"/>
        <w:rPr>
          <w:b/>
        </w:rPr>
      </w:pPr>
      <w:hyperlink w:anchor="_bookmark5" w:history="1">
        <w:r w:rsidR="004C0201">
          <w:rPr>
            <w:b/>
          </w:rPr>
          <w:t>VistA Mental Health Assistant NEW Features</w:t>
        </w:r>
        <w:r w:rsidR="004C0201">
          <w:rPr>
            <w:b/>
            <w:spacing w:val="-4"/>
          </w:rPr>
          <w:t xml:space="preserve"> </w:t>
        </w:r>
        <w:r w:rsidR="004C0201">
          <w:rPr>
            <w:b/>
          </w:rPr>
          <w:t>in MHA3</w:t>
        </w:r>
        <w:r w:rsidR="004C0201">
          <w:rPr>
            <w:b/>
          </w:rPr>
          <w:tab/>
          <w:t>6</w:t>
        </w:r>
      </w:hyperlink>
    </w:p>
    <w:p w14:paraId="7BC95033" w14:textId="77777777" w:rsidR="004D3585" w:rsidRDefault="00DD225C">
      <w:pPr>
        <w:tabs>
          <w:tab w:val="left" w:pos="9392"/>
        </w:tabs>
        <w:spacing w:before="121"/>
        <w:ind w:left="220"/>
        <w:rPr>
          <w:b/>
          <w:i/>
          <w:sz w:val="24"/>
        </w:rPr>
      </w:pPr>
      <w:hyperlink w:anchor="_bookmark6" w:history="1">
        <w:r w:rsidR="004C0201">
          <w:rPr>
            <w:b/>
            <w:i/>
            <w:sz w:val="24"/>
          </w:rPr>
          <w:t>Security</w:t>
        </w:r>
        <w:r w:rsidR="004C0201">
          <w:rPr>
            <w:b/>
            <w:i/>
            <w:spacing w:val="1"/>
            <w:sz w:val="24"/>
          </w:rPr>
          <w:t xml:space="preserve"> </w:t>
        </w:r>
        <w:r w:rsidR="004C0201">
          <w:rPr>
            <w:b/>
            <w:i/>
            <w:sz w:val="24"/>
          </w:rPr>
          <w:t>Information</w:t>
        </w:r>
        <w:r w:rsidR="004C0201">
          <w:rPr>
            <w:b/>
            <w:i/>
            <w:sz w:val="24"/>
            <w:u w:val="thick"/>
          </w:rPr>
          <w:t xml:space="preserve"> </w:t>
        </w:r>
        <w:r w:rsidR="004C0201">
          <w:rPr>
            <w:b/>
            <w:i/>
            <w:sz w:val="24"/>
            <w:u w:val="thick"/>
          </w:rPr>
          <w:tab/>
        </w:r>
        <w:r w:rsidR="004C0201">
          <w:rPr>
            <w:b/>
            <w:i/>
            <w:sz w:val="24"/>
          </w:rPr>
          <w:t>7</w:t>
        </w:r>
      </w:hyperlink>
    </w:p>
    <w:p w14:paraId="7516B686" w14:textId="77777777" w:rsidR="004D3585" w:rsidRDefault="00DD225C">
      <w:pPr>
        <w:tabs>
          <w:tab w:val="left" w:leader="hyphen" w:pos="9459"/>
        </w:tabs>
        <w:spacing w:before="119" w:line="252" w:lineRule="exact"/>
        <w:ind w:left="460"/>
        <w:rPr>
          <w:b/>
        </w:rPr>
      </w:pPr>
      <w:hyperlink w:anchor="_bookmark6" w:history="1">
        <w:r w:rsidR="004C0201">
          <w:rPr>
            <w:b/>
          </w:rPr>
          <w:t>Security</w:t>
        </w:r>
        <w:r w:rsidR="004C0201">
          <w:rPr>
            <w:b/>
            <w:spacing w:val="-2"/>
          </w:rPr>
          <w:t xml:space="preserve"> </w:t>
        </w:r>
        <w:r w:rsidR="004C0201">
          <w:rPr>
            <w:b/>
          </w:rPr>
          <w:t>Management</w:t>
        </w:r>
        <w:r w:rsidR="004C0201">
          <w:rPr>
            <w:b/>
          </w:rPr>
          <w:tab/>
          <w:t>7</w:t>
        </w:r>
      </w:hyperlink>
    </w:p>
    <w:p w14:paraId="03653895" w14:textId="77777777" w:rsidR="004D3585" w:rsidRDefault="00DD225C">
      <w:pPr>
        <w:tabs>
          <w:tab w:val="left" w:pos="9224"/>
          <w:tab w:val="left" w:pos="9464"/>
        </w:tabs>
        <w:ind w:left="940" w:right="688" w:hanging="240"/>
        <w:jc w:val="right"/>
        <w:rPr>
          <w:sz w:val="20"/>
        </w:rPr>
      </w:pPr>
      <w:hyperlink w:anchor="_bookmark6" w:history="1">
        <w:r w:rsidR="004C0201">
          <w:rPr>
            <w:sz w:val="20"/>
          </w:rPr>
          <w:t>Security</w:t>
        </w:r>
        <w:r w:rsidR="004C0201">
          <w:rPr>
            <w:spacing w:val="-4"/>
            <w:sz w:val="20"/>
          </w:rPr>
          <w:t xml:space="preserve"> </w:t>
        </w:r>
        <w:r w:rsidR="004C0201">
          <w:rPr>
            <w:sz w:val="20"/>
          </w:rPr>
          <w:t>Features:</w:t>
        </w:r>
        <w:r w:rsidR="004C0201">
          <w:rPr>
            <w:sz w:val="20"/>
            <w:u w:val="dotted"/>
          </w:rPr>
          <w:t xml:space="preserve"> </w:t>
        </w:r>
        <w:r w:rsidR="004C0201">
          <w:rPr>
            <w:sz w:val="20"/>
            <w:u w:val="dotted"/>
          </w:rPr>
          <w:tab/>
        </w:r>
        <w:r w:rsidR="004C0201">
          <w:rPr>
            <w:sz w:val="20"/>
            <w:u w:val="dotted"/>
          </w:rPr>
          <w:tab/>
        </w:r>
        <w:r w:rsidR="004C0201">
          <w:rPr>
            <w:spacing w:val="-13"/>
            <w:sz w:val="20"/>
          </w:rPr>
          <w:t>7</w:t>
        </w:r>
      </w:hyperlink>
      <w:r w:rsidR="004C0201">
        <w:rPr>
          <w:sz w:val="20"/>
        </w:rPr>
        <w:t xml:space="preserve"> </w:t>
      </w:r>
      <w:hyperlink w:anchor="_bookmark6" w:history="1">
        <w:proofErr w:type="spellStart"/>
        <w:r w:rsidR="004C0201">
          <w:rPr>
            <w:sz w:val="20"/>
          </w:rPr>
          <w:t>SecureDesktop</w:t>
        </w:r>
        <w:proofErr w:type="spellEnd"/>
        <w:r w:rsidR="004C0201">
          <w:rPr>
            <w:sz w:val="20"/>
            <w:u w:val="dotted"/>
          </w:rPr>
          <w:t xml:space="preserve"> </w:t>
        </w:r>
        <w:r w:rsidR="004C0201">
          <w:rPr>
            <w:sz w:val="20"/>
            <w:u w:val="dotted"/>
          </w:rPr>
          <w:tab/>
        </w:r>
        <w:r w:rsidR="004C0201">
          <w:rPr>
            <w:sz w:val="20"/>
            <w:u w:val="dotted"/>
          </w:rPr>
          <w:tab/>
        </w:r>
        <w:r w:rsidR="004C0201">
          <w:rPr>
            <w:spacing w:val="-13"/>
            <w:sz w:val="20"/>
          </w:rPr>
          <w:t>7</w:t>
        </w:r>
      </w:hyperlink>
      <w:r w:rsidR="004C0201">
        <w:rPr>
          <w:sz w:val="20"/>
        </w:rPr>
        <w:t xml:space="preserve"> </w:t>
      </w:r>
      <w:hyperlink w:anchor="_bookmark6" w:history="1">
        <w:r w:rsidR="004C0201">
          <w:rPr>
            <w:sz w:val="20"/>
          </w:rPr>
          <w:t>Mail</w:t>
        </w:r>
        <w:r w:rsidR="004C0201">
          <w:rPr>
            <w:spacing w:val="-1"/>
            <w:sz w:val="20"/>
          </w:rPr>
          <w:t xml:space="preserve"> </w:t>
        </w:r>
        <w:r w:rsidR="004C0201">
          <w:rPr>
            <w:sz w:val="20"/>
          </w:rPr>
          <w:t>Group:</w:t>
        </w:r>
        <w:r w:rsidR="004C0201">
          <w:rPr>
            <w:sz w:val="20"/>
            <w:u w:val="dotted"/>
          </w:rPr>
          <w:t xml:space="preserve"> </w:t>
        </w:r>
        <w:r w:rsidR="004C0201">
          <w:rPr>
            <w:sz w:val="20"/>
            <w:u w:val="dotted"/>
          </w:rPr>
          <w:tab/>
        </w:r>
        <w:r w:rsidR="004C0201">
          <w:rPr>
            <w:sz w:val="20"/>
            <w:u w:val="dotted"/>
          </w:rPr>
          <w:tab/>
        </w:r>
        <w:r w:rsidR="004C0201">
          <w:rPr>
            <w:spacing w:val="-13"/>
            <w:sz w:val="20"/>
          </w:rPr>
          <w:t>7</w:t>
        </w:r>
      </w:hyperlink>
      <w:r w:rsidR="004C0201">
        <w:rPr>
          <w:sz w:val="20"/>
        </w:rPr>
        <w:t xml:space="preserve"> </w:t>
      </w:r>
      <w:hyperlink w:anchor="_bookmark6" w:history="1">
        <w:r w:rsidR="004C0201">
          <w:rPr>
            <w:sz w:val="20"/>
          </w:rPr>
          <w:t>YS</w:t>
        </w:r>
        <w:r w:rsidR="004C0201">
          <w:rPr>
            <w:spacing w:val="-1"/>
            <w:sz w:val="20"/>
          </w:rPr>
          <w:t xml:space="preserve"> </w:t>
        </w:r>
        <w:r w:rsidR="004C0201">
          <w:rPr>
            <w:sz w:val="20"/>
          </w:rPr>
          <w:t>MHA-MHNDB</w:t>
        </w:r>
        <w:r w:rsidR="004C0201">
          <w:rPr>
            <w:sz w:val="20"/>
            <w:u w:val="dotted"/>
          </w:rPr>
          <w:t xml:space="preserve"> </w:t>
        </w:r>
        <w:r w:rsidR="004C0201">
          <w:rPr>
            <w:sz w:val="20"/>
            <w:u w:val="dotted"/>
          </w:rPr>
          <w:tab/>
        </w:r>
        <w:r w:rsidR="004C0201">
          <w:rPr>
            <w:sz w:val="20"/>
          </w:rPr>
          <w:t>7</w:t>
        </w:r>
      </w:hyperlink>
    </w:p>
    <w:p w14:paraId="5D385005" w14:textId="77777777" w:rsidR="004D3585" w:rsidRDefault="00DD225C">
      <w:pPr>
        <w:tabs>
          <w:tab w:val="left" w:pos="9224"/>
          <w:tab w:val="left" w:pos="9329"/>
          <w:tab w:val="left" w:pos="9464"/>
        </w:tabs>
        <w:ind w:left="700" w:right="688" w:firstLine="240"/>
        <w:jc w:val="right"/>
        <w:rPr>
          <w:sz w:val="20"/>
        </w:rPr>
      </w:pPr>
      <w:hyperlink w:anchor="_bookmark6" w:history="1">
        <w:r w:rsidR="004C0201">
          <w:rPr>
            <w:sz w:val="20"/>
          </w:rPr>
          <w:t>Alerts:</w:t>
        </w:r>
        <w:r w:rsidR="004C0201">
          <w:rPr>
            <w:sz w:val="20"/>
            <w:u w:val="dotted"/>
          </w:rPr>
          <w:t xml:space="preserve"> </w:t>
        </w:r>
        <w:r w:rsidR="004C0201">
          <w:rPr>
            <w:sz w:val="20"/>
            <w:u w:val="dotted"/>
          </w:rPr>
          <w:tab/>
        </w:r>
        <w:r w:rsidR="004C0201">
          <w:rPr>
            <w:sz w:val="20"/>
            <w:u w:val="dotted"/>
          </w:rPr>
          <w:tab/>
        </w:r>
        <w:r w:rsidR="004C0201">
          <w:rPr>
            <w:sz w:val="20"/>
            <w:u w:val="dotted"/>
          </w:rPr>
          <w:tab/>
        </w:r>
        <w:r w:rsidR="004C0201">
          <w:rPr>
            <w:spacing w:val="-13"/>
            <w:sz w:val="20"/>
          </w:rPr>
          <w:t>7</w:t>
        </w:r>
      </w:hyperlink>
      <w:r w:rsidR="004C0201">
        <w:rPr>
          <w:sz w:val="20"/>
        </w:rPr>
        <w:t xml:space="preserve"> </w:t>
      </w:r>
      <w:hyperlink w:anchor="_bookmark7" w:history="1">
        <w:r w:rsidR="004C0201">
          <w:rPr>
            <w:sz w:val="20"/>
          </w:rPr>
          <w:t>Remote</w:t>
        </w:r>
        <w:r w:rsidR="004C0201">
          <w:rPr>
            <w:spacing w:val="-3"/>
            <w:sz w:val="20"/>
          </w:rPr>
          <w:t xml:space="preserve"> </w:t>
        </w:r>
        <w:r w:rsidR="004C0201">
          <w:rPr>
            <w:sz w:val="20"/>
          </w:rPr>
          <w:t>Systems:</w:t>
        </w:r>
        <w:r w:rsidR="004C0201">
          <w:rPr>
            <w:sz w:val="20"/>
            <w:u w:val="dotted"/>
          </w:rPr>
          <w:t xml:space="preserve"> </w:t>
        </w:r>
        <w:r w:rsidR="004C0201">
          <w:rPr>
            <w:sz w:val="20"/>
            <w:u w:val="dotted"/>
          </w:rPr>
          <w:tab/>
        </w:r>
        <w:r w:rsidR="004C0201">
          <w:rPr>
            <w:sz w:val="20"/>
            <w:u w:val="dotted"/>
          </w:rPr>
          <w:tab/>
        </w:r>
        <w:r w:rsidR="004C0201">
          <w:rPr>
            <w:sz w:val="20"/>
            <w:u w:val="dotted"/>
          </w:rPr>
          <w:tab/>
        </w:r>
        <w:r w:rsidR="004C0201">
          <w:rPr>
            <w:spacing w:val="-13"/>
            <w:sz w:val="20"/>
          </w:rPr>
          <w:t>8</w:t>
        </w:r>
      </w:hyperlink>
      <w:r w:rsidR="004C0201">
        <w:rPr>
          <w:sz w:val="20"/>
        </w:rPr>
        <w:t xml:space="preserve"> </w:t>
      </w:r>
      <w:hyperlink w:anchor="_bookmark7" w:history="1">
        <w:r w:rsidR="004C0201">
          <w:rPr>
            <w:sz w:val="20"/>
          </w:rPr>
          <w:t>Example:</w:t>
        </w:r>
        <w:r w:rsidR="004C0201">
          <w:rPr>
            <w:spacing w:val="-2"/>
            <w:sz w:val="20"/>
          </w:rPr>
          <w:t xml:space="preserve"> </w:t>
        </w:r>
        <w:r w:rsidR="004C0201">
          <w:rPr>
            <w:sz w:val="20"/>
          </w:rPr>
          <w:t>YTQ</w:t>
        </w:r>
        <w:r w:rsidR="004C0201">
          <w:rPr>
            <w:spacing w:val="-2"/>
            <w:sz w:val="20"/>
          </w:rPr>
          <w:t xml:space="preserve"> </w:t>
        </w:r>
        <w:r w:rsidR="004C0201">
          <w:rPr>
            <w:sz w:val="20"/>
          </w:rPr>
          <w:t>RPCs</w:t>
        </w:r>
        <w:r w:rsidR="004C0201">
          <w:rPr>
            <w:sz w:val="20"/>
            <w:u w:val="dotted"/>
          </w:rPr>
          <w:t xml:space="preserve"> </w:t>
        </w:r>
        <w:r w:rsidR="004C0201">
          <w:rPr>
            <w:sz w:val="20"/>
            <w:u w:val="dotted"/>
          </w:rPr>
          <w:tab/>
        </w:r>
        <w:r w:rsidR="004C0201">
          <w:rPr>
            <w:sz w:val="20"/>
          </w:rPr>
          <w:t>8</w:t>
        </w:r>
      </w:hyperlink>
      <w:r w:rsidR="004C0201">
        <w:rPr>
          <w:sz w:val="20"/>
        </w:rPr>
        <w:t xml:space="preserve"> </w:t>
      </w:r>
      <w:hyperlink w:anchor="_bookmark8" w:history="1">
        <w:r w:rsidR="004C0201">
          <w:rPr>
            <w:sz w:val="20"/>
          </w:rPr>
          <w:t>Archiving/Purging:</w:t>
        </w:r>
        <w:r w:rsidR="004C0201">
          <w:rPr>
            <w:sz w:val="20"/>
            <w:u w:val="dotted"/>
          </w:rPr>
          <w:t xml:space="preserve"> </w:t>
        </w:r>
        <w:r w:rsidR="004C0201">
          <w:rPr>
            <w:sz w:val="20"/>
            <w:u w:val="dotted"/>
          </w:rPr>
          <w:tab/>
        </w:r>
        <w:r w:rsidR="004C0201">
          <w:rPr>
            <w:sz w:val="20"/>
            <w:u w:val="dotted"/>
          </w:rPr>
          <w:tab/>
        </w:r>
        <w:r w:rsidR="004C0201">
          <w:rPr>
            <w:spacing w:val="-8"/>
            <w:sz w:val="20"/>
          </w:rPr>
          <w:t>10</w:t>
        </w:r>
      </w:hyperlink>
    </w:p>
    <w:p w14:paraId="5462A9E1" w14:textId="77777777" w:rsidR="004D3585" w:rsidRDefault="00DD225C">
      <w:pPr>
        <w:tabs>
          <w:tab w:val="left" w:pos="8629"/>
        </w:tabs>
        <w:spacing w:line="229" w:lineRule="exact"/>
        <w:ind w:right="688"/>
        <w:jc w:val="right"/>
        <w:rPr>
          <w:sz w:val="20"/>
        </w:rPr>
      </w:pPr>
      <w:hyperlink w:anchor="_bookmark8" w:history="1">
        <w:r w:rsidR="004C0201">
          <w:rPr>
            <w:sz w:val="20"/>
          </w:rPr>
          <w:t>Contingency</w:t>
        </w:r>
        <w:r w:rsidR="004C0201">
          <w:rPr>
            <w:spacing w:val="-3"/>
            <w:sz w:val="20"/>
          </w:rPr>
          <w:t xml:space="preserve"> </w:t>
        </w:r>
        <w:r w:rsidR="004C0201">
          <w:rPr>
            <w:sz w:val="20"/>
          </w:rPr>
          <w:t>Planning:</w:t>
        </w:r>
        <w:r w:rsidR="004C0201">
          <w:rPr>
            <w:sz w:val="20"/>
            <w:u w:val="dotted"/>
          </w:rPr>
          <w:t xml:space="preserve"> </w:t>
        </w:r>
        <w:r w:rsidR="004C0201">
          <w:rPr>
            <w:sz w:val="20"/>
            <w:u w:val="dotted"/>
          </w:rPr>
          <w:tab/>
        </w:r>
        <w:r w:rsidR="004C0201">
          <w:rPr>
            <w:sz w:val="20"/>
          </w:rPr>
          <w:t>10</w:t>
        </w:r>
      </w:hyperlink>
    </w:p>
    <w:p w14:paraId="681C0350" w14:textId="77777777" w:rsidR="004D3585" w:rsidRDefault="00DD225C">
      <w:pPr>
        <w:tabs>
          <w:tab w:val="left" w:pos="8629"/>
        </w:tabs>
        <w:spacing w:before="1"/>
        <w:ind w:right="688"/>
        <w:jc w:val="right"/>
        <w:rPr>
          <w:sz w:val="20"/>
        </w:rPr>
      </w:pPr>
      <w:hyperlink w:anchor="_bookmark8" w:history="1">
        <w:r w:rsidR="004C0201">
          <w:rPr>
            <w:sz w:val="20"/>
          </w:rPr>
          <w:t>Interfacing:</w:t>
        </w:r>
        <w:r w:rsidR="004C0201">
          <w:rPr>
            <w:sz w:val="20"/>
            <w:u w:val="dotted"/>
          </w:rPr>
          <w:t xml:space="preserve"> </w:t>
        </w:r>
        <w:r w:rsidR="004C0201">
          <w:rPr>
            <w:sz w:val="20"/>
            <w:u w:val="dotted"/>
          </w:rPr>
          <w:tab/>
        </w:r>
        <w:r w:rsidR="004C0201">
          <w:rPr>
            <w:sz w:val="20"/>
          </w:rPr>
          <w:t>10</w:t>
        </w:r>
      </w:hyperlink>
    </w:p>
    <w:p w14:paraId="15B80774" w14:textId="77777777" w:rsidR="004D3585" w:rsidRDefault="00DD225C">
      <w:pPr>
        <w:tabs>
          <w:tab w:val="left" w:pos="8629"/>
        </w:tabs>
        <w:spacing w:line="230" w:lineRule="exact"/>
        <w:ind w:right="688"/>
        <w:jc w:val="right"/>
        <w:rPr>
          <w:sz w:val="20"/>
        </w:rPr>
      </w:pPr>
      <w:hyperlink w:anchor="_bookmark8" w:history="1">
        <w:r w:rsidR="004C0201">
          <w:rPr>
            <w:sz w:val="20"/>
          </w:rPr>
          <w:t>Electronic</w:t>
        </w:r>
        <w:r w:rsidR="004C0201">
          <w:rPr>
            <w:spacing w:val="-6"/>
            <w:sz w:val="20"/>
          </w:rPr>
          <w:t xml:space="preserve"> </w:t>
        </w:r>
        <w:r w:rsidR="004C0201">
          <w:rPr>
            <w:sz w:val="20"/>
          </w:rPr>
          <w:t>Signatures:</w:t>
        </w:r>
        <w:r w:rsidR="004C0201">
          <w:rPr>
            <w:sz w:val="20"/>
            <w:u w:val="dotted"/>
          </w:rPr>
          <w:t xml:space="preserve"> </w:t>
        </w:r>
        <w:r w:rsidR="004C0201">
          <w:rPr>
            <w:sz w:val="20"/>
            <w:u w:val="dotted"/>
          </w:rPr>
          <w:tab/>
        </w:r>
        <w:r w:rsidR="004C0201">
          <w:rPr>
            <w:sz w:val="20"/>
          </w:rPr>
          <w:t>10</w:t>
        </w:r>
      </w:hyperlink>
    </w:p>
    <w:p w14:paraId="5002BC7D" w14:textId="77777777" w:rsidR="004D3585" w:rsidRDefault="00DD225C">
      <w:pPr>
        <w:tabs>
          <w:tab w:val="left" w:pos="9329"/>
        </w:tabs>
        <w:ind w:left="700" w:right="688"/>
        <w:jc w:val="both"/>
        <w:rPr>
          <w:sz w:val="20"/>
        </w:rPr>
      </w:pPr>
      <w:hyperlink w:anchor="_bookmark8" w:history="1">
        <w:r w:rsidR="004C0201">
          <w:rPr>
            <w:spacing w:val="3"/>
            <w:sz w:val="20"/>
          </w:rPr>
          <w:t>Menus</w:t>
        </w:r>
        <w:r w:rsidR="004C0201">
          <w:rPr>
            <w:spacing w:val="3"/>
            <w:sz w:val="20"/>
            <w:u w:val="dotted"/>
          </w:rPr>
          <w:t xml:space="preserve"> </w:t>
        </w:r>
        <w:r w:rsidR="004C0201">
          <w:rPr>
            <w:spacing w:val="3"/>
            <w:sz w:val="20"/>
            <w:u w:val="dotted"/>
          </w:rPr>
          <w:tab/>
        </w:r>
        <w:r w:rsidR="004C0201">
          <w:rPr>
            <w:spacing w:val="-8"/>
            <w:sz w:val="20"/>
          </w:rPr>
          <w:t>10</w:t>
        </w:r>
      </w:hyperlink>
      <w:r w:rsidR="004C0201">
        <w:rPr>
          <w:spacing w:val="-8"/>
          <w:sz w:val="20"/>
        </w:rPr>
        <w:t xml:space="preserve"> </w:t>
      </w:r>
      <w:hyperlink w:anchor="_bookmark8" w:history="1">
        <w:r w:rsidR="004C0201">
          <w:rPr>
            <w:sz w:val="20"/>
          </w:rPr>
          <w:t>Security</w:t>
        </w:r>
        <w:r w:rsidR="004C0201">
          <w:rPr>
            <w:spacing w:val="-3"/>
            <w:sz w:val="20"/>
          </w:rPr>
          <w:t xml:space="preserve"> </w:t>
        </w:r>
        <w:r w:rsidR="004C0201">
          <w:rPr>
            <w:sz w:val="20"/>
          </w:rPr>
          <w:t>Keys:</w:t>
        </w:r>
        <w:r w:rsidR="004C0201">
          <w:rPr>
            <w:sz w:val="20"/>
            <w:u w:val="dotted"/>
          </w:rPr>
          <w:t xml:space="preserve"> </w:t>
        </w:r>
        <w:r w:rsidR="004C0201">
          <w:rPr>
            <w:sz w:val="20"/>
            <w:u w:val="dotted"/>
          </w:rPr>
          <w:tab/>
        </w:r>
        <w:r w:rsidR="004C0201">
          <w:rPr>
            <w:spacing w:val="-8"/>
            <w:sz w:val="20"/>
          </w:rPr>
          <w:t>10</w:t>
        </w:r>
      </w:hyperlink>
      <w:r w:rsidR="004C0201">
        <w:rPr>
          <w:spacing w:val="-8"/>
          <w:sz w:val="20"/>
        </w:rPr>
        <w:t xml:space="preserve"> </w:t>
      </w:r>
      <w:hyperlink w:anchor="_bookmark9" w:history="1">
        <w:r w:rsidR="004C0201">
          <w:rPr>
            <w:sz w:val="20"/>
          </w:rPr>
          <w:t>File</w:t>
        </w:r>
        <w:r w:rsidR="004C0201">
          <w:rPr>
            <w:spacing w:val="-3"/>
            <w:sz w:val="20"/>
          </w:rPr>
          <w:t xml:space="preserve"> </w:t>
        </w:r>
        <w:r w:rsidR="004C0201">
          <w:rPr>
            <w:sz w:val="20"/>
          </w:rPr>
          <w:t>Security:</w:t>
        </w:r>
        <w:r w:rsidR="004C0201">
          <w:rPr>
            <w:sz w:val="20"/>
            <w:u w:val="dotted"/>
          </w:rPr>
          <w:t xml:space="preserve"> </w:t>
        </w:r>
        <w:r w:rsidR="004C0201">
          <w:rPr>
            <w:sz w:val="20"/>
            <w:u w:val="dotted"/>
          </w:rPr>
          <w:tab/>
        </w:r>
        <w:r w:rsidR="004C0201">
          <w:rPr>
            <w:spacing w:val="-8"/>
            <w:sz w:val="20"/>
          </w:rPr>
          <w:t>11</w:t>
        </w:r>
      </w:hyperlink>
      <w:r w:rsidR="004C0201">
        <w:rPr>
          <w:spacing w:val="-8"/>
          <w:sz w:val="20"/>
        </w:rPr>
        <w:t xml:space="preserve"> </w:t>
      </w:r>
      <w:hyperlink w:anchor="_bookmark9" w:history="1">
        <w:r w:rsidR="004C0201">
          <w:rPr>
            <w:sz w:val="20"/>
          </w:rPr>
          <w:t>References:</w:t>
        </w:r>
        <w:r w:rsidR="004C0201">
          <w:rPr>
            <w:sz w:val="20"/>
            <w:u w:val="dotted"/>
          </w:rPr>
          <w:t xml:space="preserve"> </w:t>
        </w:r>
        <w:r w:rsidR="004C0201">
          <w:rPr>
            <w:sz w:val="20"/>
            <w:u w:val="dotted"/>
          </w:rPr>
          <w:tab/>
        </w:r>
        <w:r w:rsidR="004C0201">
          <w:rPr>
            <w:spacing w:val="-8"/>
            <w:sz w:val="20"/>
          </w:rPr>
          <w:t>11</w:t>
        </w:r>
      </w:hyperlink>
    </w:p>
    <w:p w14:paraId="1405EEF7" w14:textId="77777777" w:rsidR="004D3585" w:rsidRDefault="00DD225C">
      <w:pPr>
        <w:tabs>
          <w:tab w:val="left" w:pos="9329"/>
        </w:tabs>
        <w:ind w:left="700"/>
        <w:jc w:val="both"/>
        <w:rPr>
          <w:sz w:val="20"/>
        </w:rPr>
      </w:pPr>
      <w:hyperlink w:anchor="_bookmark9" w:history="1">
        <w:r w:rsidR="004C0201">
          <w:rPr>
            <w:sz w:val="20"/>
          </w:rPr>
          <w:t>Official</w:t>
        </w:r>
        <w:r w:rsidR="004C0201">
          <w:rPr>
            <w:spacing w:val="-1"/>
            <w:sz w:val="20"/>
          </w:rPr>
          <w:t xml:space="preserve"> </w:t>
        </w:r>
        <w:r w:rsidR="004C0201">
          <w:rPr>
            <w:sz w:val="20"/>
          </w:rPr>
          <w:t>Policies:</w:t>
        </w:r>
        <w:r w:rsidR="004C0201">
          <w:rPr>
            <w:sz w:val="20"/>
            <w:u w:val="dotted"/>
          </w:rPr>
          <w:t xml:space="preserve"> </w:t>
        </w:r>
        <w:r w:rsidR="004C0201">
          <w:rPr>
            <w:sz w:val="20"/>
            <w:u w:val="dotted"/>
          </w:rPr>
          <w:tab/>
        </w:r>
        <w:r w:rsidR="004C0201">
          <w:rPr>
            <w:sz w:val="20"/>
          </w:rPr>
          <w:t>11</w:t>
        </w:r>
      </w:hyperlink>
    </w:p>
    <w:p w14:paraId="42AD2E41" w14:textId="77777777" w:rsidR="004D3585" w:rsidRDefault="00DD225C">
      <w:pPr>
        <w:tabs>
          <w:tab w:val="left" w:pos="9310"/>
        </w:tabs>
        <w:spacing w:before="122"/>
        <w:ind w:left="220"/>
        <w:jc w:val="both"/>
        <w:rPr>
          <w:b/>
          <w:i/>
          <w:sz w:val="24"/>
        </w:rPr>
      </w:pPr>
      <w:hyperlink w:anchor="_bookmark9" w:history="1">
        <w:r w:rsidR="004C0201">
          <w:rPr>
            <w:b/>
            <w:i/>
            <w:sz w:val="24"/>
          </w:rPr>
          <w:t>Pre-Installation</w:t>
        </w:r>
        <w:r w:rsidR="004C0201">
          <w:rPr>
            <w:b/>
            <w:i/>
            <w:spacing w:val="-2"/>
            <w:sz w:val="24"/>
          </w:rPr>
          <w:t xml:space="preserve"> </w:t>
        </w:r>
        <w:r w:rsidR="004C0201">
          <w:rPr>
            <w:b/>
            <w:i/>
            <w:sz w:val="24"/>
          </w:rPr>
          <w:t>Information</w:t>
        </w:r>
        <w:r w:rsidR="004C0201">
          <w:rPr>
            <w:b/>
            <w:i/>
            <w:sz w:val="24"/>
            <w:u w:val="thick"/>
          </w:rPr>
          <w:t xml:space="preserve"> </w:t>
        </w:r>
        <w:r w:rsidR="004C0201">
          <w:rPr>
            <w:b/>
            <w:i/>
            <w:sz w:val="24"/>
            <w:u w:val="thick"/>
          </w:rPr>
          <w:tab/>
        </w:r>
        <w:r w:rsidR="004C0201">
          <w:rPr>
            <w:b/>
            <w:i/>
            <w:sz w:val="24"/>
          </w:rPr>
          <w:t>11</w:t>
        </w:r>
      </w:hyperlink>
    </w:p>
    <w:p w14:paraId="08D45A1E" w14:textId="77777777" w:rsidR="004D3585" w:rsidRDefault="00DD225C">
      <w:pPr>
        <w:tabs>
          <w:tab w:val="left" w:leader="hyphen" w:pos="9350"/>
        </w:tabs>
        <w:spacing w:before="119" w:line="252" w:lineRule="exact"/>
        <w:ind w:left="460"/>
        <w:jc w:val="both"/>
        <w:rPr>
          <w:b/>
        </w:rPr>
      </w:pPr>
      <w:hyperlink w:anchor="_bookmark9" w:history="1">
        <w:r w:rsidR="004C0201">
          <w:rPr>
            <w:b/>
          </w:rPr>
          <w:t>Recommended</w:t>
        </w:r>
        <w:r w:rsidR="004C0201">
          <w:rPr>
            <w:b/>
            <w:spacing w:val="-5"/>
          </w:rPr>
          <w:t xml:space="preserve"> </w:t>
        </w:r>
        <w:r w:rsidR="004C0201">
          <w:rPr>
            <w:b/>
          </w:rPr>
          <w:t>Users</w:t>
        </w:r>
        <w:r w:rsidR="004C0201">
          <w:rPr>
            <w:b/>
          </w:rPr>
          <w:tab/>
          <w:t>11</w:t>
        </w:r>
      </w:hyperlink>
    </w:p>
    <w:p w14:paraId="5591F6F5" w14:textId="77777777" w:rsidR="004D3585" w:rsidRDefault="00DD225C">
      <w:pPr>
        <w:tabs>
          <w:tab w:val="left" w:pos="9329"/>
        </w:tabs>
        <w:ind w:left="700" w:right="688"/>
        <w:jc w:val="both"/>
        <w:rPr>
          <w:sz w:val="20"/>
        </w:rPr>
      </w:pPr>
      <w:hyperlink w:anchor="_bookmark9" w:history="1">
        <w:r w:rsidR="004C0201">
          <w:rPr>
            <w:sz w:val="20"/>
          </w:rPr>
          <w:t>Information Resources Management</w:t>
        </w:r>
        <w:r w:rsidR="004C0201">
          <w:rPr>
            <w:spacing w:val="-5"/>
            <w:sz w:val="20"/>
          </w:rPr>
          <w:t xml:space="preserve"> </w:t>
        </w:r>
        <w:r w:rsidR="004C0201">
          <w:rPr>
            <w:sz w:val="20"/>
          </w:rPr>
          <w:t>(IRM)</w:t>
        </w:r>
        <w:r w:rsidR="004C0201">
          <w:rPr>
            <w:spacing w:val="-2"/>
            <w:sz w:val="20"/>
          </w:rPr>
          <w:t xml:space="preserve"> </w:t>
        </w:r>
        <w:r w:rsidR="004C0201">
          <w:rPr>
            <w:sz w:val="20"/>
          </w:rPr>
          <w:t>Staff</w:t>
        </w:r>
        <w:r w:rsidR="004C0201">
          <w:rPr>
            <w:sz w:val="20"/>
            <w:u w:val="dotted"/>
          </w:rPr>
          <w:t xml:space="preserve"> </w:t>
        </w:r>
        <w:r w:rsidR="004C0201">
          <w:rPr>
            <w:sz w:val="20"/>
            <w:u w:val="dotted"/>
          </w:rPr>
          <w:tab/>
        </w:r>
        <w:r w:rsidR="004C0201">
          <w:rPr>
            <w:spacing w:val="-8"/>
            <w:sz w:val="20"/>
          </w:rPr>
          <w:t>11</w:t>
        </w:r>
      </w:hyperlink>
      <w:r w:rsidR="004C0201">
        <w:rPr>
          <w:spacing w:val="-8"/>
          <w:sz w:val="20"/>
        </w:rPr>
        <w:t xml:space="preserve"> </w:t>
      </w:r>
      <w:hyperlink w:anchor="_bookmark9" w:history="1">
        <w:r w:rsidR="004C0201">
          <w:rPr>
            <w:sz w:val="20"/>
          </w:rPr>
          <w:t>Mental</w:t>
        </w:r>
        <w:r w:rsidR="004C0201">
          <w:rPr>
            <w:spacing w:val="-3"/>
            <w:sz w:val="20"/>
          </w:rPr>
          <w:t xml:space="preserve"> </w:t>
        </w:r>
        <w:r w:rsidR="004C0201">
          <w:rPr>
            <w:sz w:val="20"/>
          </w:rPr>
          <w:t>Health</w:t>
        </w:r>
        <w:r w:rsidR="004C0201">
          <w:rPr>
            <w:spacing w:val="-4"/>
            <w:sz w:val="20"/>
          </w:rPr>
          <w:t xml:space="preserve"> </w:t>
        </w:r>
        <w:r w:rsidR="004C0201">
          <w:rPr>
            <w:sz w:val="20"/>
          </w:rPr>
          <w:t>Clinicians</w:t>
        </w:r>
        <w:r w:rsidR="004C0201">
          <w:rPr>
            <w:sz w:val="20"/>
            <w:u w:val="dotted"/>
          </w:rPr>
          <w:t xml:space="preserve"> </w:t>
        </w:r>
        <w:r w:rsidR="004C0201">
          <w:rPr>
            <w:sz w:val="20"/>
            <w:u w:val="dotted"/>
          </w:rPr>
          <w:tab/>
        </w:r>
        <w:r w:rsidR="004C0201">
          <w:rPr>
            <w:spacing w:val="-8"/>
            <w:sz w:val="20"/>
          </w:rPr>
          <w:t>11</w:t>
        </w:r>
      </w:hyperlink>
      <w:r w:rsidR="004C0201">
        <w:rPr>
          <w:spacing w:val="-8"/>
          <w:sz w:val="20"/>
        </w:rPr>
        <w:t xml:space="preserve"> </w:t>
      </w:r>
      <w:hyperlink w:anchor="_bookmark9" w:history="1">
        <w:r w:rsidR="004C0201">
          <w:rPr>
            <w:sz w:val="20"/>
          </w:rPr>
          <w:t>Test</w:t>
        </w:r>
        <w:r w:rsidR="004C0201">
          <w:rPr>
            <w:spacing w:val="-2"/>
            <w:sz w:val="20"/>
          </w:rPr>
          <w:t xml:space="preserve"> </w:t>
        </w:r>
        <w:r w:rsidR="004C0201">
          <w:rPr>
            <w:sz w:val="20"/>
          </w:rPr>
          <w:t>Sites</w:t>
        </w:r>
        <w:r w:rsidR="004C0201">
          <w:rPr>
            <w:sz w:val="20"/>
            <w:u w:val="dotted"/>
          </w:rPr>
          <w:t xml:space="preserve"> </w:t>
        </w:r>
        <w:r w:rsidR="004C0201">
          <w:rPr>
            <w:sz w:val="20"/>
            <w:u w:val="dotted"/>
          </w:rPr>
          <w:tab/>
        </w:r>
        <w:r w:rsidR="004C0201">
          <w:rPr>
            <w:spacing w:val="-8"/>
            <w:sz w:val="20"/>
          </w:rPr>
          <w:t>11</w:t>
        </w:r>
      </w:hyperlink>
    </w:p>
    <w:p w14:paraId="5BBBE879" w14:textId="77777777" w:rsidR="004D3585" w:rsidRDefault="00DD225C">
      <w:pPr>
        <w:tabs>
          <w:tab w:val="left" w:leader="hyphen" w:pos="9350"/>
        </w:tabs>
        <w:spacing w:before="121"/>
        <w:ind w:left="460"/>
        <w:rPr>
          <w:b/>
        </w:rPr>
      </w:pPr>
      <w:hyperlink w:anchor="_bookmark10" w:history="1">
        <w:r w:rsidR="004C0201">
          <w:rPr>
            <w:b/>
          </w:rPr>
          <w:t>Windows</w:t>
        </w:r>
        <w:r w:rsidR="004C0201">
          <w:rPr>
            <w:b/>
            <w:spacing w:val="-2"/>
          </w:rPr>
          <w:t xml:space="preserve"> </w:t>
        </w:r>
        <w:r w:rsidR="004C0201">
          <w:rPr>
            <w:b/>
          </w:rPr>
          <w:t>Conventions</w:t>
        </w:r>
        <w:r w:rsidR="004C0201">
          <w:rPr>
            <w:b/>
          </w:rPr>
          <w:tab/>
          <w:t>13</w:t>
        </w:r>
      </w:hyperlink>
    </w:p>
    <w:p w14:paraId="52D25122" w14:textId="77777777" w:rsidR="004D3585" w:rsidRDefault="00DD225C">
      <w:pPr>
        <w:tabs>
          <w:tab w:val="left" w:leader="hyphen" w:pos="9350"/>
        </w:tabs>
        <w:spacing w:before="120"/>
        <w:ind w:left="460"/>
        <w:rPr>
          <w:b/>
        </w:rPr>
      </w:pPr>
      <w:hyperlink w:anchor="_bookmark10" w:history="1">
        <w:r w:rsidR="004C0201">
          <w:rPr>
            <w:b/>
          </w:rPr>
          <w:t>VistA Operating</w:t>
        </w:r>
        <w:r w:rsidR="004C0201">
          <w:rPr>
            <w:b/>
            <w:spacing w:val="-1"/>
          </w:rPr>
          <w:t xml:space="preserve"> </w:t>
        </w:r>
        <w:r w:rsidR="004C0201">
          <w:rPr>
            <w:b/>
          </w:rPr>
          <w:t>System</w:t>
        </w:r>
        <w:r w:rsidR="004C0201">
          <w:rPr>
            <w:b/>
          </w:rPr>
          <w:tab/>
          <w:t>13</w:t>
        </w:r>
      </w:hyperlink>
    </w:p>
    <w:p w14:paraId="697F63C2" w14:textId="77777777" w:rsidR="004D3585" w:rsidRDefault="00DD225C">
      <w:pPr>
        <w:tabs>
          <w:tab w:val="left" w:leader="hyphen" w:pos="9350"/>
        </w:tabs>
        <w:spacing w:before="121"/>
        <w:ind w:left="460"/>
        <w:rPr>
          <w:b/>
        </w:rPr>
      </w:pPr>
      <w:hyperlink w:anchor="_bookmark10" w:history="1">
        <w:r w:rsidR="004C0201">
          <w:rPr>
            <w:b/>
          </w:rPr>
          <w:t>VistA Operating System</w:t>
        </w:r>
        <w:r w:rsidR="004C0201">
          <w:rPr>
            <w:b/>
            <w:spacing w:val="-3"/>
          </w:rPr>
          <w:t xml:space="preserve"> </w:t>
        </w:r>
        <w:r w:rsidR="004C0201">
          <w:rPr>
            <w:b/>
          </w:rPr>
          <w:t>Performance Capacity</w:t>
        </w:r>
        <w:r w:rsidR="004C0201">
          <w:rPr>
            <w:b/>
          </w:rPr>
          <w:tab/>
          <w:t>13</w:t>
        </w:r>
      </w:hyperlink>
    </w:p>
    <w:p w14:paraId="57230495" w14:textId="77777777" w:rsidR="004D3585" w:rsidRDefault="00DD225C">
      <w:pPr>
        <w:tabs>
          <w:tab w:val="left" w:leader="hyphen" w:pos="9350"/>
        </w:tabs>
        <w:spacing w:before="120"/>
        <w:ind w:left="460"/>
        <w:rPr>
          <w:b/>
        </w:rPr>
      </w:pPr>
      <w:hyperlink w:anchor="_bookmark10" w:history="1">
        <w:r w:rsidR="004C0201">
          <w:rPr>
            <w:b/>
          </w:rPr>
          <w:t>MHA Central Processing Unit</w:t>
        </w:r>
        <w:r w:rsidR="004C0201">
          <w:rPr>
            <w:b/>
            <w:spacing w:val="-5"/>
          </w:rPr>
          <w:t xml:space="preserve"> </w:t>
        </w:r>
        <w:r w:rsidR="004C0201">
          <w:rPr>
            <w:b/>
          </w:rPr>
          <w:t>(CPU) Requirement</w:t>
        </w:r>
        <w:r w:rsidR="004C0201">
          <w:rPr>
            <w:b/>
          </w:rPr>
          <w:tab/>
          <w:t>13</w:t>
        </w:r>
      </w:hyperlink>
    </w:p>
    <w:p w14:paraId="7573B2AD" w14:textId="77777777" w:rsidR="004D3585" w:rsidRDefault="004D3585">
      <w:pPr>
        <w:sectPr w:rsidR="004D3585">
          <w:headerReference w:type="default" r:id="rId11"/>
          <w:footerReference w:type="even" r:id="rId12"/>
          <w:footerReference w:type="default" r:id="rId13"/>
          <w:pgSz w:w="12240" w:h="15840"/>
          <w:pgMar w:top="1380" w:right="760" w:bottom="1120" w:left="1220" w:header="0" w:footer="930" w:gutter="0"/>
          <w:pgNumType w:start="1"/>
          <w:cols w:space="720"/>
        </w:sectPr>
      </w:pPr>
    </w:p>
    <w:p w14:paraId="729A7BEC" w14:textId="77777777" w:rsidR="004D3585" w:rsidRDefault="004D3585">
      <w:pPr>
        <w:pStyle w:val="BodyText"/>
        <w:rPr>
          <w:b/>
          <w:sz w:val="20"/>
        </w:rPr>
      </w:pPr>
    </w:p>
    <w:sdt>
      <w:sdtPr>
        <w:id w:val="1197897034"/>
        <w:docPartObj>
          <w:docPartGallery w:val="Table of Contents"/>
          <w:docPartUnique/>
        </w:docPartObj>
      </w:sdtPr>
      <w:sdtEndPr/>
      <w:sdtContent>
        <w:p w14:paraId="2B910E49" w14:textId="77777777" w:rsidR="004D3585" w:rsidRDefault="00DD225C">
          <w:pPr>
            <w:pStyle w:val="TOC1"/>
            <w:tabs>
              <w:tab w:val="right" w:leader="hyphen" w:pos="9570"/>
            </w:tabs>
            <w:spacing w:before="261"/>
          </w:pPr>
          <w:hyperlink w:anchor="_bookmark10" w:history="1">
            <w:r w:rsidR="004C0201">
              <w:t>MHA Software Application</w:t>
            </w:r>
            <w:r w:rsidR="004C0201">
              <w:rPr>
                <w:spacing w:val="-1"/>
              </w:rPr>
              <w:t xml:space="preserve"> </w:t>
            </w:r>
            <w:r w:rsidR="004C0201">
              <w:t>Installation Time</w:t>
            </w:r>
            <w:r w:rsidR="004C0201">
              <w:tab/>
              <w:t>13</w:t>
            </w:r>
          </w:hyperlink>
        </w:p>
        <w:p w14:paraId="76DDE29A" w14:textId="77777777" w:rsidR="004D3585" w:rsidRDefault="00DD225C">
          <w:pPr>
            <w:pStyle w:val="TOC1"/>
            <w:tabs>
              <w:tab w:val="right" w:leader="hyphen" w:pos="9568"/>
            </w:tabs>
            <w:spacing w:before="121"/>
          </w:pPr>
          <w:hyperlink w:anchor="_bookmark10" w:history="1">
            <w:r w:rsidR="004C0201">
              <w:t>Users on</w:t>
            </w:r>
            <w:r w:rsidR="004C0201">
              <w:rPr>
                <w:spacing w:val="-1"/>
              </w:rPr>
              <w:t xml:space="preserve"> </w:t>
            </w:r>
            <w:r w:rsidR="004C0201">
              <w:t>the System</w:t>
            </w:r>
            <w:r w:rsidR="004C0201">
              <w:tab/>
              <w:t>13</w:t>
            </w:r>
          </w:hyperlink>
        </w:p>
        <w:p w14:paraId="394B3737" w14:textId="77777777" w:rsidR="004D3585" w:rsidRDefault="00DD225C">
          <w:pPr>
            <w:pStyle w:val="TOC1"/>
            <w:tabs>
              <w:tab w:val="right" w:leader="hyphen" w:pos="9568"/>
            </w:tabs>
          </w:pPr>
          <w:hyperlink w:anchor="_bookmark10" w:history="1">
            <w:r w:rsidR="004C0201">
              <w:t>Backup</w:t>
            </w:r>
            <w:r w:rsidR="004C0201">
              <w:rPr>
                <w:spacing w:val="-1"/>
              </w:rPr>
              <w:t xml:space="preserve"> </w:t>
            </w:r>
            <w:r w:rsidR="004C0201">
              <w:t>Routines</w:t>
            </w:r>
            <w:r w:rsidR="004C0201">
              <w:tab/>
              <w:t>13</w:t>
            </w:r>
          </w:hyperlink>
        </w:p>
        <w:p w14:paraId="159209D5" w14:textId="77777777" w:rsidR="004D3585" w:rsidRDefault="00DD225C">
          <w:pPr>
            <w:pStyle w:val="TOC1"/>
            <w:tabs>
              <w:tab w:val="right" w:leader="hyphen" w:pos="9570"/>
            </w:tabs>
            <w:spacing w:before="119"/>
          </w:pPr>
          <w:hyperlink w:anchor="_bookmark10" w:history="1">
            <w:r w:rsidR="004C0201">
              <w:t>Kernel Installation and Distribution</w:t>
            </w:r>
            <w:r w:rsidR="004C0201">
              <w:rPr>
                <w:spacing w:val="-1"/>
              </w:rPr>
              <w:t xml:space="preserve"> </w:t>
            </w:r>
            <w:r w:rsidR="004C0201">
              <w:t>System (KIDS)</w:t>
            </w:r>
            <w:r w:rsidR="004C0201">
              <w:tab/>
              <w:t>13</w:t>
            </w:r>
          </w:hyperlink>
        </w:p>
        <w:p w14:paraId="1E8FE37B" w14:textId="77777777" w:rsidR="004D3585" w:rsidRDefault="00DD225C">
          <w:pPr>
            <w:pStyle w:val="TOC1"/>
            <w:tabs>
              <w:tab w:val="right" w:leader="hyphen" w:pos="9568"/>
            </w:tabs>
          </w:pPr>
          <w:hyperlink w:anchor="_bookmark11" w:history="1">
            <w:r w:rsidR="004C0201">
              <w:t>Namespace</w:t>
            </w:r>
            <w:r w:rsidR="004C0201">
              <w:tab/>
              <w:t>14</w:t>
            </w:r>
          </w:hyperlink>
        </w:p>
        <w:p w14:paraId="1116BAE1" w14:textId="77777777" w:rsidR="004D3585" w:rsidRDefault="00DD225C">
          <w:pPr>
            <w:pStyle w:val="TOC1"/>
            <w:tabs>
              <w:tab w:val="right" w:leader="hyphen" w:pos="9570"/>
            </w:tabs>
          </w:pPr>
          <w:hyperlink w:anchor="_bookmark11" w:history="1">
            <w:r w:rsidR="004C0201">
              <w:t>MHA3 Software</w:t>
            </w:r>
            <w:r w:rsidR="004C0201">
              <w:rPr>
                <w:spacing w:val="-1"/>
              </w:rPr>
              <w:t xml:space="preserve"> </w:t>
            </w:r>
            <w:r w:rsidR="004C0201">
              <w:t>Application Requirements</w:t>
            </w:r>
            <w:r w:rsidR="004C0201">
              <w:tab/>
              <w:t>14</w:t>
            </w:r>
          </w:hyperlink>
        </w:p>
        <w:p w14:paraId="300C115F" w14:textId="77777777" w:rsidR="004D3585" w:rsidRDefault="00DD225C">
          <w:pPr>
            <w:pStyle w:val="TOC1"/>
            <w:tabs>
              <w:tab w:val="right" w:leader="hyphen" w:pos="9568"/>
            </w:tabs>
            <w:spacing w:before="121"/>
          </w:pPr>
          <w:hyperlink w:anchor="_bookmark11" w:history="1">
            <w:r w:rsidR="004C0201">
              <w:t>Required</w:t>
            </w:r>
            <w:r w:rsidR="004C0201">
              <w:rPr>
                <w:spacing w:val="-1"/>
              </w:rPr>
              <w:t xml:space="preserve"> </w:t>
            </w:r>
            <w:r w:rsidR="004C0201">
              <w:t>Patch</w:t>
            </w:r>
            <w:r w:rsidR="004C0201">
              <w:tab/>
              <w:t>14</w:t>
            </w:r>
          </w:hyperlink>
        </w:p>
        <w:p w14:paraId="5A0335DD" w14:textId="77777777" w:rsidR="004D3585" w:rsidRDefault="00DD225C">
          <w:pPr>
            <w:pStyle w:val="TOC1"/>
            <w:tabs>
              <w:tab w:val="right" w:leader="hyphen" w:pos="9570"/>
            </w:tabs>
            <w:spacing w:line="252" w:lineRule="exact"/>
          </w:pPr>
          <w:hyperlink w:anchor="_bookmark11" w:history="1">
            <w:r w:rsidR="004C0201">
              <w:t>MHA3</w:t>
            </w:r>
            <w:r w:rsidR="004C0201">
              <w:rPr>
                <w:spacing w:val="-1"/>
              </w:rPr>
              <w:t xml:space="preserve"> </w:t>
            </w:r>
            <w:r w:rsidR="004C0201">
              <w:t>Menu/Options Changes</w:t>
            </w:r>
            <w:r w:rsidR="004C0201">
              <w:tab/>
              <w:t>14</w:t>
            </w:r>
          </w:hyperlink>
        </w:p>
        <w:p w14:paraId="48363CA5" w14:textId="77777777" w:rsidR="004D3585" w:rsidRDefault="00DD225C">
          <w:pPr>
            <w:pStyle w:val="TOC2"/>
            <w:tabs>
              <w:tab w:val="left" w:pos="9329"/>
            </w:tabs>
          </w:pPr>
          <w:hyperlink w:anchor="_bookmark11" w:history="1">
            <w:r w:rsidR="004C0201">
              <w:t>YS Broker1 [YS</w:t>
            </w:r>
            <w:r w:rsidR="004C0201">
              <w:rPr>
                <w:spacing w:val="-8"/>
              </w:rPr>
              <w:t xml:space="preserve"> </w:t>
            </w:r>
            <w:r w:rsidR="004C0201">
              <w:t>BROKER1]</w:t>
            </w:r>
            <w:r w:rsidR="004C0201">
              <w:rPr>
                <w:spacing w:val="-4"/>
              </w:rPr>
              <w:t xml:space="preserve"> </w:t>
            </w:r>
            <w:r w:rsidR="004C0201">
              <w:t>Option</w:t>
            </w:r>
            <w:r w:rsidR="004C0201">
              <w:rPr>
                <w:u w:val="dotted"/>
              </w:rPr>
              <w:t xml:space="preserve"> </w:t>
            </w:r>
            <w:r w:rsidR="004C0201">
              <w:rPr>
                <w:u w:val="dotted"/>
              </w:rPr>
              <w:tab/>
            </w:r>
            <w:r w:rsidR="004C0201">
              <w:t>14</w:t>
            </w:r>
          </w:hyperlink>
        </w:p>
        <w:p w14:paraId="63C16C37" w14:textId="77777777" w:rsidR="004D3585" w:rsidRDefault="00DD225C">
          <w:pPr>
            <w:pStyle w:val="TOC1"/>
            <w:tabs>
              <w:tab w:val="right" w:leader="hyphen" w:pos="9570"/>
            </w:tabs>
            <w:spacing w:before="121"/>
          </w:pPr>
          <w:hyperlink w:anchor="_bookmark11" w:history="1">
            <w:r w:rsidR="004C0201">
              <w:t>Database Integration</w:t>
            </w:r>
            <w:r w:rsidR="004C0201">
              <w:rPr>
                <w:spacing w:val="-1"/>
              </w:rPr>
              <w:t xml:space="preserve"> </w:t>
            </w:r>
            <w:r w:rsidR="004C0201">
              <w:t>Agreements (DBIAs)</w:t>
            </w:r>
            <w:r w:rsidR="004C0201">
              <w:tab/>
              <w:t>14</w:t>
            </w:r>
          </w:hyperlink>
        </w:p>
        <w:p w14:paraId="0E6177DD" w14:textId="77777777" w:rsidR="004D3585" w:rsidRDefault="00DD225C">
          <w:pPr>
            <w:pStyle w:val="TOC1"/>
            <w:tabs>
              <w:tab w:val="right" w:leader="hyphen" w:pos="9570"/>
            </w:tabs>
            <w:spacing w:line="252" w:lineRule="exact"/>
          </w:pPr>
          <w:hyperlink w:anchor="_bookmark12" w:history="1">
            <w:r w:rsidR="004C0201">
              <w:t>New VistA Mental Health Files</w:t>
            </w:r>
            <w:r w:rsidR="004C0201">
              <w:tab/>
              <w:t>17</w:t>
            </w:r>
          </w:hyperlink>
        </w:p>
      </w:sdtContent>
    </w:sdt>
    <w:p w14:paraId="4C4012C1" w14:textId="77777777" w:rsidR="004D3585" w:rsidRDefault="00DD225C">
      <w:pPr>
        <w:tabs>
          <w:tab w:val="left" w:pos="9329"/>
        </w:tabs>
        <w:ind w:left="700" w:right="688"/>
        <w:jc w:val="both"/>
        <w:rPr>
          <w:sz w:val="20"/>
        </w:rPr>
      </w:pPr>
      <w:hyperlink w:anchor="_bookmark12" w:history="1">
        <w:r w:rsidR="004C0201">
          <w:rPr>
            <w:b/>
            <w:sz w:val="20"/>
          </w:rPr>
          <w:t>MH TESTS AND SURVEYS</w:t>
        </w:r>
        <w:r w:rsidR="004C0201">
          <w:rPr>
            <w:b/>
            <w:spacing w:val="-10"/>
            <w:sz w:val="20"/>
          </w:rPr>
          <w:t xml:space="preserve"> </w:t>
        </w:r>
        <w:r w:rsidR="004C0201">
          <w:rPr>
            <w:b/>
            <w:sz w:val="20"/>
          </w:rPr>
          <w:t>file</w:t>
        </w:r>
        <w:r w:rsidR="004C0201">
          <w:rPr>
            <w:b/>
            <w:spacing w:val="-3"/>
            <w:sz w:val="20"/>
          </w:rPr>
          <w:t xml:space="preserve"> </w:t>
        </w:r>
        <w:r w:rsidR="004C0201">
          <w:rPr>
            <w:b/>
            <w:sz w:val="20"/>
          </w:rPr>
          <w:t>(#601.71)</w:t>
        </w:r>
        <w:r w:rsidR="004C0201">
          <w:rPr>
            <w:b/>
            <w:sz w:val="20"/>
            <w:u w:val="dotted"/>
          </w:rPr>
          <w:t xml:space="preserve"> </w:t>
        </w:r>
        <w:r w:rsidR="004C0201">
          <w:rPr>
            <w:b/>
            <w:sz w:val="20"/>
            <w:u w:val="dotted"/>
          </w:rPr>
          <w:tab/>
        </w:r>
        <w:r w:rsidR="004C0201">
          <w:rPr>
            <w:spacing w:val="-8"/>
            <w:sz w:val="20"/>
          </w:rPr>
          <w:t>17</w:t>
        </w:r>
      </w:hyperlink>
      <w:r w:rsidR="004C0201">
        <w:rPr>
          <w:spacing w:val="-8"/>
          <w:sz w:val="20"/>
        </w:rPr>
        <w:t xml:space="preserve"> </w:t>
      </w:r>
      <w:hyperlink w:anchor="_bookmark12" w:history="1">
        <w:r w:rsidR="004C0201">
          <w:rPr>
            <w:b/>
            <w:sz w:val="20"/>
          </w:rPr>
          <w:t>MH QUESTIONS</w:t>
        </w:r>
        <w:r w:rsidR="004C0201">
          <w:rPr>
            <w:b/>
            <w:spacing w:val="-3"/>
            <w:sz w:val="20"/>
          </w:rPr>
          <w:t xml:space="preserve"> </w:t>
        </w:r>
        <w:r w:rsidR="004C0201">
          <w:rPr>
            <w:b/>
            <w:sz w:val="20"/>
          </w:rPr>
          <w:t>file</w:t>
        </w:r>
        <w:r w:rsidR="004C0201">
          <w:rPr>
            <w:b/>
            <w:spacing w:val="-1"/>
            <w:sz w:val="20"/>
          </w:rPr>
          <w:t xml:space="preserve"> </w:t>
        </w:r>
        <w:r w:rsidR="004C0201">
          <w:rPr>
            <w:b/>
            <w:sz w:val="20"/>
          </w:rPr>
          <w:t>(#601.72)</w:t>
        </w:r>
        <w:r w:rsidR="004C0201">
          <w:rPr>
            <w:b/>
            <w:sz w:val="20"/>
            <w:u w:val="dotted"/>
          </w:rPr>
          <w:t xml:space="preserve"> </w:t>
        </w:r>
        <w:r w:rsidR="004C0201">
          <w:rPr>
            <w:b/>
            <w:sz w:val="20"/>
            <w:u w:val="dotted"/>
          </w:rPr>
          <w:tab/>
        </w:r>
        <w:r w:rsidR="004C0201">
          <w:rPr>
            <w:spacing w:val="-8"/>
            <w:sz w:val="20"/>
          </w:rPr>
          <w:t>17</w:t>
        </w:r>
      </w:hyperlink>
      <w:r w:rsidR="004C0201">
        <w:rPr>
          <w:spacing w:val="-8"/>
          <w:sz w:val="20"/>
        </w:rPr>
        <w:t xml:space="preserve"> </w:t>
      </w:r>
      <w:hyperlink w:anchor="_bookmark12" w:history="1">
        <w:r w:rsidR="004C0201">
          <w:rPr>
            <w:b/>
            <w:sz w:val="20"/>
          </w:rPr>
          <w:t>MH INTRODUCTIONS</w:t>
        </w:r>
        <w:r w:rsidR="004C0201">
          <w:rPr>
            <w:b/>
            <w:spacing w:val="-8"/>
            <w:sz w:val="20"/>
          </w:rPr>
          <w:t xml:space="preserve"> </w:t>
        </w:r>
        <w:r w:rsidR="004C0201">
          <w:rPr>
            <w:b/>
            <w:sz w:val="20"/>
          </w:rPr>
          <w:t>file</w:t>
        </w:r>
        <w:r w:rsidR="004C0201">
          <w:rPr>
            <w:b/>
            <w:spacing w:val="-3"/>
            <w:sz w:val="20"/>
          </w:rPr>
          <w:t xml:space="preserve"> </w:t>
        </w:r>
        <w:r w:rsidR="004C0201">
          <w:rPr>
            <w:b/>
            <w:sz w:val="20"/>
          </w:rPr>
          <w:t>(#601.73)</w:t>
        </w:r>
        <w:r w:rsidR="004C0201">
          <w:rPr>
            <w:b/>
            <w:sz w:val="20"/>
            <w:u w:val="dotted"/>
          </w:rPr>
          <w:t xml:space="preserve"> </w:t>
        </w:r>
        <w:r w:rsidR="004C0201">
          <w:rPr>
            <w:b/>
            <w:sz w:val="20"/>
            <w:u w:val="dotted"/>
          </w:rPr>
          <w:tab/>
        </w:r>
        <w:r w:rsidR="004C0201">
          <w:rPr>
            <w:spacing w:val="-8"/>
            <w:sz w:val="20"/>
          </w:rPr>
          <w:t>17</w:t>
        </w:r>
      </w:hyperlink>
      <w:r w:rsidR="004C0201">
        <w:rPr>
          <w:spacing w:val="-8"/>
          <w:sz w:val="20"/>
        </w:rPr>
        <w:t xml:space="preserve"> </w:t>
      </w:r>
      <w:hyperlink w:anchor="_bookmark12" w:history="1">
        <w:r w:rsidR="004C0201">
          <w:rPr>
            <w:b/>
            <w:sz w:val="20"/>
          </w:rPr>
          <w:t>MH RESPONSE TYPES</w:t>
        </w:r>
        <w:r w:rsidR="004C0201">
          <w:rPr>
            <w:b/>
            <w:spacing w:val="-9"/>
            <w:sz w:val="20"/>
          </w:rPr>
          <w:t xml:space="preserve"> </w:t>
        </w:r>
        <w:r w:rsidR="004C0201">
          <w:rPr>
            <w:b/>
            <w:sz w:val="20"/>
          </w:rPr>
          <w:t>file</w:t>
        </w:r>
        <w:r w:rsidR="004C0201">
          <w:rPr>
            <w:b/>
            <w:spacing w:val="-1"/>
            <w:sz w:val="20"/>
          </w:rPr>
          <w:t xml:space="preserve"> </w:t>
        </w:r>
        <w:r w:rsidR="004C0201">
          <w:rPr>
            <w:b/>
            <w:sz w:val="20"/>
          </w:rPr>
          <w:t>(#601.74)</w:t>
        </w:r>
        <w:r w:rsidR="004C0201">
          <w:rPr>
            <w:b/>
            <w:sz w:val="20"/>
            <w:u w:val="dotted"/>
          </w:rPr>
          <w:t xml:space="preserve"> </w:t>
        </w:r>
        <w:r w:rsidR="004C0201">
          <w:rPr>
            <w:b/>
            <w:sz w:val="20"/>
            <w:u w:val="dotted"/>
          </w:rPr>
          <w:tab/>
        </w:r>
        <w:r w:rsidR="004C0201">
          <w:rPr>
            <w:spacing w:val="-8"/>
            <w:sz w:val="20"/>
          </w:rPr>
          <w:t>17</w:t>
        </w:r>
      </w:hyperlink>
      <w:r w:rsidR="004C0201">
        <w:rPr>
          <w:spacing w:val="-8"/>
          <w:sz w:val="20"/>
        </w:rPr>
        <w:t xml:space="preserve"> </w:t>
      </w:r>
      <w:hyperlink w:anchor="_bookmark12" w:history="1">
        <w:r w:rsidR="004C0201">
          <w:rPr>
            <w:b/>
            <w:sz w:val="20"/>
          </w:rPr>
          <w:t>MH CHOICES</w:t>
        </w:r>
        <w:r w:rsidR="004C0201">
          <w:rPr>
            <w:b/>
            <w:spacing w:val="-4"/>
            <w:sz w:val="20"/>
          </w:rPr>
          <w:t xml:space="preserve"> </w:t>
        </w:r>
        <w:r w:rsidR="004C0201">
          <w:rPr>
            <w:b/>
            <w:sz w:val="20"/>
          </w:rPr>
          <w:t>file</w:t>
        </w:r>
        <w:r w:rsidR="004C0201">
          <w:rPr>
            <w:b/>
            <w:spacing w:val="-1"/>
            <w:sz w:val="20"/>
          </w:rPr>
          <w:t xml:space="preserve"> </w:t>
        </w:r>
        <w:r w:rsidR="004C0201">
          <w:rPr>
            <w:b/>
            <w:sz w:val="20"/>
          </w:rPr>
          <w:t>(#601.75)</w:t>
        </w:r>
        <w:r w:rsidR="004C0201">
          <w:rPr>
            <w:b/>
            <w:sz w:val="20"/>
            <w:u w:val="dotted"/>
          </w:rPr>
          <w:t xml:space="preserve"> </w:t>
        </w:r>
        <w:r w:rsidR="004C0201">
          <w:rPr>
            <w:b/>
            <w:sz w:val="20"/>
            <w:u w:val="dotted"/>
          </w:rPr>
          <w:tab/>
        </w:r>
        <w:r w:rsidR="004C0201">
          <w:rPr>
            <w:spacing w:val="-8"/>
            <w:sz w:val="20"/>
          </w:rPr>
          <w:t>17</w:t>
        </w:r>
      </w:hyperlink>
    </w:p>
    <w:p w14:paraId="511C5C2A" w14:textId="77777777" w:rsidR="004D3585" w:rsidRDefault="00DD225C">
      <w:pPr>
        <w:tabs>
          <w:tab w:val="left" w:pos="9329"/>
        </w:tabs>
        <w:ind w:left="700" w:right="688"/>
        <w:jc w:val="both"/>
        <w:rPr>
          <w:sz w:val="20"/>
        </w:rPr>
      </w:pPr>
      <w:hyperlink w:anchor="_bookmark13" w:history="1">
        <w:r w:rsidR="004C0201">
          <w:rPr>
            <w:b/>
            <w:sz w:val="20"/>
          </w:rPr>
          <w:t>MH CHOICETYPES</w:t>
        </w:r>
        <w:r w:rsidR="004C0201">
          <w:rPr>
            <w:b/>
            <w:spacing w:val="-6"/>
            <w:sz w:val="20"/>
          </w:rPr>
          <w:t xml:space="preserve"> </w:t>
        </w:r>
        <w:r w:rsidR="004C0201">
          <w:rPr>
            <w:b/>
            <w:sz w:val="20"/>
          </w:rPr>
          <w:t>file</w:t>
        </w:r>
        <w:r w:rsidR="004C0201">
          <w:rPr>
            <w:b/>
            <w:spacing w:val="-2"/>
            <w:sz w:val="20"/>
          </w:rPr>
          <w:t xml:space="preserve"> </w:t>
        </w:r>
        <w:r w:rsidR="004C0201">
          <w:rPr>
            <w:b/>
            <w:sz w:val="20"/>
          </w:rPr>
          <w:t>(#601.751)</w:t>
        </w:r>
        <w:r w:rsidR="004C0201">
          <w:rPr>
            <w:b/>
            <w:sz w:val="20"/>
            <w:u w:val="dotted"/>
          </w:rPr>
          <w:t xml:space="preserve"> </w:t>
        </w:r>
        <w:r w:rsidR="004C0201">
          <w:rPr>
            <w:b/>
            <w:sz w:val="20"/>
            <w:u w:val="dotted"/>
          </w:rPr>
          <w:tab/>
        </w:r>
        <w:r w:rsidR="004C0201">
          <w:rPr>
            <w:spacing w:val="-8"/>
            <w:sz w:val="20"/>
          </w:rPr>
          <w:t>18</w:t>
        </w:r>
      </w:hyperlink>
      <w:r w:rsidR="004C0201">
        <w:rPr>
          <w:spacing w:val="-8"/>
          <w:sz w:val="20"/>
        </w:rPr>
        <w:t xml:space="preserve"> </w:t>
      </w:r>
      <w:hyperlink w:anchor="_bookmark13" w:history="1">
        <w:r w:rsidR="004C0201">
          <w:rPr>
            <w:b/>
            <w:sz w:val="20"/>
          </w:rPr>
          <w:t>MH INSTRUMENT CONTENT</w:t>
        </w:r>
        <w:r w:rsidR="004C0201">
          <w:rPr>
            <w:b/>
            <w:spacing w:val="-11"/>
            <w:sz w:val="20"/>
          </w:rPr>
          <w:t xml:space="preserve"> </w:t>
        </w:r>
        <w:r w:rsidR="004C0201">
          <w:rPr>
            <w:b/>
            <w:sz w:val="20"/>
          </w:rPr>
          <w:t>file</w:t>
        </w:r>
        <w:r w:rsidR="004C0201">
          <w:rPr>
            <w:b/>
            <w:spacing w:val="-3"/>
            <w:sz w:val="20"/>
          </w:rPr>
          <w:t xml:space="preserve"> </w:t>
        </w:r>
        <w:r w:rsidR="004C0201">
          <w:rPr>
            <w:b/>
            <w:sz w:val="20"/>
          </w:rPr>
          <w:t>(#601.76)</w:t>
        </w:r>
        <w:r w:rsidR="004C0201">
          <w:rPr>
            <w:b/>
            <w:sz w:val="20"/>
            <w:u w:val="dotted"/>
          </w:rPr>
          <w:t xml:space="preserve"> </w:t>
        </w:r>
        <w:r w:rsidR="004C0201">
          <w:rPr>
            <w:b/>
            <w:sz w:val="20"/>
            <w:u w:val="dotted"/>
          </w:rPr>
          <w:tab/>
        </w:r>
        <w:r w:rsidR="004C0201">
          <w:rPr>
            <w:spacing w:val="-8"/>
            <w:sz w:val="20"/>
          </w:rPr>
          <w:t>18</w:t>
        </w:r>
      </w:hyperlink>
      <w:r w:rsidR="004C0201">
        <w:rPr>
          <w:spacing w:val="-8"/>
          <w:sz w:val="20"/>
        </w:rPr>
        <w:t xml:space="preserve"> </w:t>
      </w:r>
      <w:hyperlink w:anchor="_bookmark13" w:history="1">
        <w:r w:rsidR="004C0201">
          <w:rPr>
            <w:b/>
            <w:sz w:val="20"/>
          </w:rPr>
          <w:t>MH BATTERIES</w:t>
        </w:r>
        <w:r w:rsidR="004C0201">
          <w:rPr>
            <w:b/>
            <w:spacing w:val="-5"/>
            <w:sz w:val="20"/>
          </w:rPr>
          <w:t xml:space="preserve"> </w:t>
        </w:r>
        <w:r w:rsidR="004C0201">
          <w:rPr>
            <w:b/>
            <w:sz w:val="20"/>
          </w:rPr>
          <w:t>file</w:t>
        </w:r>
        <w:r w:rsidR="004C0201">
          <w:rPr>
            <w:b/>
            <w:spacing w:val="-2"/>
            <w:sz w:val="20"/>
          </w:rPr>
          <w:t xml:space="preserve"> </w:t>
        </w:r>
        <w:r w:rsidR="004C0201">
          <w:rPr>
            <w:b/>
            <w:sz w:val="20"/>
          </w:rPr>
          <w:t>(#601.77)</w:t>
        </w:r>
        <w:r w:rsidR="004C0201">
          <w:rPr>
            <w:b/>
            <w:sz w:val="20"/>
            <w:u w:val="dotted"/>
          </w:rPr>
          <w:t xml:space="preserve"> </w:t>
        </w:r>
        <w:r w:rsidR="004C0201">
          <w:rPr>
            <w:b/>
            <w:sz w:val="20"/>
            <w:u w:val="dotted"/>
          </w:rPr>
          <w:tab/>
        </w:r>
        <w:r w:rsidR="004C0201">
          <w:rPr>
            <w:spacing w:val="-8"/>
            <w:sz w:val="20"/>
          </w:rPr>
          <w:t>18</w:t>
        </w:r>
      </w:hyperlink>
      <w:r w:rsidR="004C0201">
        <w:rPr>
          <w:spacing w:val="-8"/>
          <w:sz w:val="20"/>
        </w:rPr>
        <w:t xml:space="preserve"> </w:t>
      </w:r>
      <w:hyperlink w:anchor="_bookmark13" w:history="1">
        <w:r w:rsidR="004C0201">
          <w:rPr>
            <w:b/>
            <w:sz w:val="20"/>
          </w:rPr>
          <w:t>MH BATTERY CONTENTS</w:t>
        </w:r>
        <w:r w:rsidR="004C0201">
          <w:rPr>
            <w:b/>
            <w:spacing w:val="-10"/>
            <w:sz w:val="20"/>
          </w:rPr>
          <w:t xml:space="preserve"> </w:t>
        </w:r>
        <w:r w:rsidR="004C0201">
          <w:rPr>
            <w:b/>
            <w:sz w:val="20"/>
          </w:rPr>
          <w:t>file</w:t>
        </w:r>
        <w:r w:rsidR="004C0201">
          <w:rPr>
            <w:b/>
            <w:spacing w:val="-2"/>
            <w:sz w:val="20"/>
          </w:rPr>
          <w:t xml:space="preserve"> </w:t>
        </w:r>
        <w:r w:rsidR="004C0201">
          <w:rPr>
            <w:b/>
            <w:sz w:val="20"/>
          </w:rPr>
          <w:t>(#601.78)</w:t>
        </w:r>
        <w:r w:rsidR="004C0201">
          <w:rPr>
            <w:b/>
            <w:sz w:val="20"/>
            <w:u w:val="dotted"/>
          </w:rPr>
          <w:t xml:space="preserve"> </w:t>
        </w:r>
        <w:r w:rsidR="004C0201">
          <w:rPr>
            <w:b/>
            <w:sz w:val="20"/>
            <w:u w:val="dotted"/>
          </w:rPr>
          <w:tab/>
        </w:r>
        <w:r w:rsidR="004C0201">
          <w:rPr>
            <w:spacing w:val="-8"/>
            <w:sz w:val="20"/>
          </w:rPr>
          <w:t>18</w:t>
        </w:r>
      </w:hyperlink>
      <w:r w:rsidR="004C0201">
        <w:rPr>
          <w:spacing w:val="-8"/>
          <w:sz w:val="20"/>
        </w:rPr>
        <w:t xml:space="preserve"> </w:t>
      </w:r>
      <w:hyperlink w:anchor="_bookmark13" w:history="1">
        <w:r w:rsidR="004C0201">
          <w:rPr>
            <w:b/>
            <w:sz w:val="20"/>
          </w:rPr>
          <w:t>MH BATTERY USERS</w:t>
        </w:r>
        <w:r w:rsidR="004C0201">
          <w:rPr>
            <w:b/>
            <w:spacing w:val="-3"/>
            <w:sz w:val="20"/>
          </w:rPr>
          <w:t xml:space="preserve"> </w:t>
        </w:r>
        <w:r w:rsidR="004C0201">
          <w:rPr>
            <w:b/>
            <w:sz w:val="20"/>
          </w:rPr>
          <w:t>file (#601.781)</w:t>
        </w:r>
        <w:r w:rsidR="004C0201">
          <w:rPr>
            <w:b/>
            <w:sz w:val="20"/>
            <w:u w:val="dotted"/>
          </w:rPr>
          <w:t xml:space="preserve"> </w:t>
        </w:r>
        <w:r w:rsidR="004C0201">
          <w:rPr>
            <w:b/>
            <w:sz w:val="20"/>
            <w:u w:val="dotted"/>
          </w:rPr>
          <w:tab/>
        </w:r>
        <w:r w:rsidR="004C0201">
          <w:rPr>
            <w:spacing w:val="-8"/>
            <w:sz w:val="20"/>
          </w:rPr>
          <w:t>18</w:t>
        </w:r>
      </w:hyperlink>
      <w:r w:rsidR="004C0201">
        <w:rPr>
          <w:spacing w:val="-8"/>
          <w:sz w:val="20"/>
        </w:rPr>
        <w:t xml:space="preserve"> </w:t>
      </w:r>
      <w:hyperlink w:anchor="_bookmark13" w:history="1">
        <w:r w:rsidR="004C0201">
          <w:rPr>
            <w:b/>
            <w:sz w:val="20"/>
          </w:rPr>
          <w:t>MH SKIPPED QUESTIONS</w:t>
        </w:r>
        <w:r w:rsidR="004C0201">
          <w:rPr>
            <w:b/>
            <w:spacing w:val="-9"/>
            <w:sz w:val="20"/>
          </w:rPr>
          <w:t xml:space="preserve"> </w:t>
        </w:r>
        <w:r w:rsidR="004C0201">
          <w:rPr>
            <w:b/>
            <w:sz w:val="20"/>
          </w:rPr>
          <w:t>file</w:t>
        </w:r>
        <w:r w:rsidR="004C0201">
          <w:rPr>
            <w:b/>
            <w:spacing w:val="-3"/>
            <w:sz w:val="20"/>
          </w:rPr>
          <w:t xml:space="preserve"> </w:t>
        </w:r>
        <w:r w:rsidR="004C0201">
          <w:rPr>
            <w:b/>
            <w:sz w:val="20"/>
          </w:rPr>
          <w:t>(#601.79)</w:t>
        </w:r>
        <w:r w:rsidR="004C0201">
          <w:rPr>
            <w:b/>
            <w:sz w:val="20"/>
            <w:u w:val="dotted"/>
          </w:rPr>
          <w:t xml:space="preserve"> </w:t>
        </w:r>
        <w:r w:rsidR="004C0201">
          <w:rPr>
            <w:b/>
            <w:sz w:val="20"/>
            <w:u w:val="dotted"/>
          </w:rPr>
          <w:tab/>
        </w:r>
        <w:r w:rsidR="004C0201">
          <w:rPr>
            <w:spacing w:val="-8"/>
            <w:sz w:val="20"/>
          </w:rPr>
          <w:t>18</w:t>
        </w:r>
      </w:hyperlink>
      <w:r w:rsidR="004C0201">
        <w:rPr>
          <w:spacing w:val="-8"/>
          <w:sz w:val="20"/>
        </w:rPr>
        <w:t xml:space="preserve"> </w:t>
      </w:r>
      <w:hyperlink w:anchor="_bookmark13" w:history="1">
        <w:r w:rsidR="004C0201">
          <w:rPr>
            <w:b/>
            <w:sz w:val="20"/>
          </w:rPr>
          <w:t>MH SECTIONS</w:t>
        </w:r>
        <w:r w:rsidR="004C0201">
          <w:rPr>
            <w:b/>
            <w:spacing w:val="-5"/>
            <w:sz w:val="20"/>
          </w:rPr>
          <w:t xml:space="preserve"> </w:t>
        </w:r>
        <w:r w:rsidR="004C0201">
          <w:rPr>
            <w:b/>
            <w:sz w:val="20"/>
          </w:rPr>
          <w:t>file</w:t>
        </w:r>
        <w:r w:rsidR="004C0201">
          <w:rPr>
            <w:b/>
            <w:spacing w:val="-3"/>
            <w:sz w:val="20"/>
          </w:rPr>
          <w:t xml:space="preserve"> </w:t>
        </w:r>
        <w:r w:rsidR="004C0201">
          <w:rPr>
            <w:b/>
            <w:sz w:val="20"/>
          </w:rPr>
          <w:t>(#601.81)</w:t>
        </w:r>
        <w:r w:rsidR="004C0201">
          <w:rPr>
            <w:b/>
            <w:sz w:val="20"/>
            <w:u w:val="dotted"/>
          </w:rPr>
          <w:t xml:space="preserve"> </w:t>
        </w:r>
        <w:r w:rsidR="004C0201">
          <w:rPr>
            <w:b/>
            <w:sz w:val="20"/>
            <w:u w:val="dotted"/>
          </w:rPr>
          <w:tab/>
        </w:r>
        <w:r w:rsidR="004C0201">
          <w:rPr>
            <w:spacing w:val="-8"/>
            <w:sz w:val="20"/>
          </w:rPr>
          <w:t>18</w:t>
        </w:r>
      </w:hyperlink>
    </w:p>
    <w:p w14:paraId="4808A03B" w14:textId="77777777" w:rsidR="004D3585" w:rsidRDefault="00DD225C">
      <w:pPr>
        <w:tabs>
          <w:tab w:val="left" w:pos="9329"/>
        </w:tabs>
        <w:spacing w:line="230" w:lineRule="exact"/>
        <w:ind w:left="700"/>
        <w:jc w:val="both"/>
        <w:rPr>
          <w:sz w:val="20"/>
        </w:rPr>
      </w:pPr>
      <w:hyperlink w:anchor="_bookmark14" w:history="1">
        <w:r w:rsidR="004C0201">
          <w:rPr>
            <w:b/>
            <w:sz w:val="20"/>
          </w:rPr>
          <w:t>MH RULES</w:t>
        </w:r>
        <w:r w:rsidR="004C0201">
          <w:rPr>
            <w:b/>
            <w:spacing w:val="-3"/>
            <w:sz w:val="20"/>
          </w:rPr>
          <w:t xml:space="preserve"> </w:t>
        </w:r>
        <w:r w:rsidR="004C0201">
          <w:rPr>
            <w:b/>
            <w:sz w:val="20"/>
          </w:rPr>
          <w:t>file</w:t>
        </w:r>
        <w:r w:rsidR="004C0201">
          <w:rPr>
            <w:b/>
            <w:spacing w:val="-1"/>
            <w:sz w:val="20"/>
          </w:rPr>
          <w:t xml:space="preserve"> </w:t>
        </w:r>
        <w:r w:rsidR="004C0201">
          <w:rPr>
            <w:b/>
            <w:sz w:val="20"/>
          </w:rPr>
          <w:t>(#601.82)</w:t>
        </w:r>
        <w:r w:rsidR="004C0201">
          <w:rPr>
            <w:b/>
            <w:sz w:val="20"/>
            <w:u w:val="dotted"/>
          </w:rPr>
          <w:t xml:space="preserve"> </w:t>
        </w:r>
        <w:r w:rsidR="004C0201">
          <w:rPr>
            <w:b/>
            <w:sz w:val="20"/>
            <w:u w:val="dotted"/>
          </w:rPr>
          <w:tab/>
        </w:r>
        <w:r w:rsidR="004C0201">
          <w:rPr>
            <w:sz w:val="20"/>
          </w:rPr>
          <w:t>19</w:t>
        </w:r>
      </w:hyperlink>
    </w:p>
    <w:p w14:paraId="0DF7E3A2" w14:textId="77777777" w:rsidR="004D3585" w:rsidRDefault="00DD225C">
      <w:pPr>
        <w:tabs>
          <w:tab w:val="left" w:pos="9329"/>
        </w:tabs>
        <w:spacing w:line="230" w:lineRule="exact"/>
        <w:ind w:left="700"/>
        <w:jc w:val="both"/>
        <w:rPr>
          <w:sz w:val="20"/>
        </w:rPr>
      </w:pPr>
      <w:hyperlink w:anchor="_bookmark14" w:history="1">
        <w:r w:rsidR="004C0201">
          <w:rPr>
            <w:b/>
            <w:sz w:val="20"/>
          </w:rPr>
          <w:t>MH INSTRUMENTRULES</w:t>
        </w:r>
        <w:r w:rsidR="004C0201">
          <w:rPr>
            <w:b/>
            <w:spacing w:val="-6"/>
            <w:sz w:val="20"/>
          </w:rPr>
          <w:t xml:space="preserve"> </w:t>
        </w:r>
        <w:r w:rsidR="004C0201">
          <w:rPr>
            <w:b/>
            <w:sz w:val="20"/>
          </w:rPr>
          <w:t>file</w:t>
        </w:r>
        <w:r w:rsidR="004C0201">
          <w:rPr>
            <w:b/>
            <w:spacing w:val="-2"/>
            <w:sz w:val="20"/>
          </w:rPr>
          <w:t xml:space="preserve"> </w:t>
        </w:r>
        <w:r w:rsidR="004C0201">
          <w:rPr>
            <w:b/>
            <w:sz w:val="20"/>
          </w:rPr>
          <w:t>(#601.83)</w:t>
        </w:r>
        <w:r w:rsidR="004C0201">
          <w:rPr>
            <w:b/>
            <w:sz w:val="20"/>
            <w:u w:val="dotted"/>
          </w:rPr>
          <w:t xml:space="preserve"> </w:t>
        </w:r>
        <w:r w:rsidR="004C0201">
          <w:rPr>
            <w:b/>
            <w:sz w:val="20"/>
            <w:u w:val="dotted"/>
          </w:rPr>
          <w:tab/>
        </w:r>
        <w:r w:rsidR="004C0201">
          <w:rPr>
            <w:sz w:val="20"/>
          </w:rPr>
          <w:t>19</w:t>
        </w:r>
      </w:hyperlink>
    </w:p>
    <w:p w14:paraId="79E47C6A" w14:textId="77777777" w:rsidR="004D3585" w:rsidRDefault="00DD225C">
      <w:pPr>
        <w:tabs>
          <w:tab w:val="left" w:pos="9329"/>
        </w:tabs>
        <w:ind w:left="700"/>
        <w:jc w:val="both"/>
        <w:rPr>
          <w:sz w:val="20"/>
        </w:rPr>
      </w:pPr>
      <w:hyperlink w:anchor="_bookmark14" w:history="1">
        <w:r w:rsidR="004C0201">
          <w:rPr>
            <w:b/>
            <w:sz w:val="20"/>
          </w:rPr>
          <w:t>MH ADMINISTRATIONS</w:t>
        </w:r>
        <w:r w:rsidR="004C0201">
          <w:rPr>
            <w:b/>
            <w:spacing w:val="-8"/>
            <w:sz w:val="20"/>
          </w:rPr>
          <w:t xml:space="preserve"> </w:t>
        </w:r>
        <w:r w:rsidR="004C0201">
          <w:rPr>
            <w:b/>
            <w:sz w:val="20"/>
          </w:rPr>
          <w:t>file</w:t>
        </w:r>
        <w:r w:rsidR="004C0201">
          <w:rPr>
            <w:b/>
            <w:spacing w:val="-3"/>
            <w:sz w:val="20"/>
          </w:rPr>
          <w:t xml:space="preserve"> </w:t>
        </w:r>
        <w:r w:rsidR="004C0201">
          <w:rPr>
            <w:b/>
            <w:sz w:val="20"/>
          </w:rPr>
          <w:t>(#601.84)</w:t>
        </w:r>
        <w:r w:rsidR="004C0201">
          <w:rPr>
            <w:b/>
            <w:sz w:val="20"/>
            <w:u w:val="dotted"/>
          </w:rPr>
          <w:t xml:space="preserve"> </w:t>
        </w:r>
        <w:r w:rsidR="004C0201">
          <w:rPr>
            <w:b/>
            <w:sz w:val="20"/>
            <w:u w:val="dotted"/>
          </w:rPr>
          <w:tab/>
        </w:r>
        <w:r w:rsidR="004C0201">
          <w:rPr>
            <w:sz w:val="20"/>
          </w:rPr>
          <w:t>19</w:t>
        </w:r>
      </w:hyperlink>
    </w:p>
    <w:p w14:paraId="4D85E20C" w14:textId="77777777" w:rsidR="004D3585" w:rsidRDefault="00DD225C">
      <w:pPr>
        <w:tabs>
          <w:tab w:val="left" w:pos="9329"/>
        </w:tabs>
        <w:ind w:left="700" w:right="688"/>
        <w:jc w:val="both"/>
        <w:rPr>
          <w:sz w:val="20"/>
        </w:rPr>
      </w:pPr>
      <w:hyperlink w:anchor="_bookmark14" w:history="1">
        <w:r w:rsidR="004C0201">
          <w:rPr>
            <w:b/>
            <w:sz w:val="20"/>
          </w:rPr>
          <w:t>MH ANSWERS</w:t>
        </w:r>
        <w:r w:rsidR="004C0201">
          <w:rPr>
            <w:b/>
            <w:spacing w:val="-6"/>
            <w:sz w:val="20"/>
          </w:rPr>
          <w:t xml:space="preserve"> </w:t>
        </w:r>
        <w:r w:rsidR="004C0201">
          <w:rPr>
            <w:b/>
            <w:sz w:val="20"/>
          </w:rPr>
          <w:t>file</w:t>
        </w:r>
        <w:r w:rsidR="004C0201">
          <w:rPr>
            <w:b/>
            <w:spacing w:val="-3"/>
            <w:sz w:val="20"/>
          </w:rPr>
          <w:t xml:space="preserve"> </w:t>
        </w:r>
        <w:r w:rsidR="004C0201">
          <w:rPr>
            <w:b/>
            <w:sz w:val="20"/>
          </w:rPr>
          <w:t>(#601.85)</w:t>
        </w:r>
        <w:r w:rsidR="004C0201">
          <w:rPr>
            <w:b/>
            <w:sz w:val="20"/>
            <w:u w:val="dotted"/>
          </w:rPr>
          <w:t xml:space="preserve"> </w:t>
        </w:r>
        <w:r w:rsidR="004C0201">
          <w:rPr>
            <w:b/>
            <w:sz w:val="20"/>
            <w:u w:val="dotted"/>
          </w:rPr>
          <w:tab/>
        </w:r>
        <w:r w:rsidR="004C0201">
          <w:rPr>
            <w:spacing w:val="-8"/>
            <w:sz w:val="20"/>
          </w:rPr>
          <w:t>19</w:t>
        </w:r>
      </w:hyperlink>
      <w:r w:rsidR="004C0201">
        <w:rPr>
          <w:spacing w:val="-8"/>
          <w:sz w:val="20"/>
        </w:rPr>
        <w:t xml:space="preserve"> </w:t>
      </w:r>
      <w:hyperlink w:anchor="_bookmark14" w:history="1">
        <w:r w:rsidR="004C0201">
          <w:rPr>
            <w:b/>
            <w:sz w:val="20"/>
          </w:rPr>
          <w:t>MH SCALEGROUPS</w:t>
        </w:r>
        <w:r w:rsidR="004C0201">
          <w:rPr>
            <w:b/>
            <w:spacing w:val="-2"/>
            <w:sz w:val="20"/>
          </w:rPr>
          <w:t xml:space="preserve"> </w:t>
        </w:r>
        <w:r w:rsidR="004C0201">
          <w:rPr>
            <w:b/>
            <w:sz w:val="20"/>
          </w:rPr>
          <w:t>file</w:t>
        </w:r>
        <w:r w:rsidR="004C0201">
          <w:rPr>
            <w:b/>
            <w:spacing w:val="1"/>
            <w:sz w:val="20"/>
          </w:rPr>
          <w:t xml:space="preserve"> </w:t>
        </w:r>
        <w:r w:rsidR="004C0201">
          <w:rPr>
            <w:b/>
            <w:sz w:val="20"/>
          </w:rPr>
          <w:t>(#601.86)</w:t>
        </w:r>
        <w:r w:rsidR="004C0201">
          <w:rPr>
            <w:b/>
            <w:sz w:val="20"/>
            <w:u w:val="dotted"/>
          </w:rPr>
          <w:t xml:space="preserve"> </w:t>
        </w:r>
        <w:r w:rsidR="004C0201">
          <w:rPr>
            <w:b/>
            <w:sz w:val="20"/>
            <w:u w:val="dotted"/>
          </w:rPr>
          <w:tab/>
        </w:r>
        <w:r w:rsidR="004C0201">
          <w:rPr>
            <w:spacing w:val="-8"/>
            <w:sz w:val="20"/>
          </w:rPr>
          <w:t>19</w:t>
        </w:r>
      </w:hyperlink>
      <w:r w:rsidR="004C0201">
        <w:rPr>
          <w:spacing w:val="-8"/>
          <w:sz w:val="20"/>
        </w:rPr>
        <w:t xml:space="preserve"> </w:t>
      </w:r>
      <w:hyperlink w:anchor="_bookmark15" w:history="1">
        <w:r w:rsidR="004C0201">
          <w:rPr>
            <w:b/>
            <w:sz w:val="20"/>
          </w:rPr>
          <w:t>MH SCALES</w:t>
        </w:r>
        <w:r w:rsidR="004C0201">
          <w:rPr>
            <w:b/>
            <w:spacing w:val="-6"/>
            <w:sz w:val="20"/>
          </w:rPr>
          <w:t xml:space="preserve"> </w:t>
        </w:r>
        <w:r w:rsidR="004C0201">
          <w:rPr>
            <w:b/>
            <w:sz w:val="20"/>
          </w:rPr>
          <w:t>file</w:t>
        </w:r>
        <w:r w:rsidR="004C0201">
          <w:rPr>
            <w:b/>
            <w:spacing w:val="-2"/>
            <w:sz w:val="20"/>
          </w:rPr>
          <w:t xml:space="preserve"> </w:t>
        </w:r>
        <w:r w:rsidR="004C0201">
          <w:rPr>
            <w:b/>
            <w:sz w:val="20"/>
          </w:rPr>
          <w:t>(#601.87)</w:t>
        </w:r>
        <w:r w:rsidR="004C0201">
          <w:rPr>
            <w:b/>
            <w:sz w:val="20"/>
            <w:u w:val="dotted"/>
          </w:rPr>
          <w:t xml:space="preserve"> </w:t>
        </w:r>
        <w:r w:rsidR="004C0201">
          <w:rPr>
            <w:b/>
            <w:sz w:val="20"/>
            <w:u w:val="dotted"/>
          </w:rPr>
          <w:tab/>
        </w:r>
        <w:r w:rsidR="004C0201">
          <w:rPr>
            <w:spacing w:val="-8"/>
            <w:sz w:val="20"/>
          </w:rPr>
          <w:t>20</w:t>
        </w:r>
      </w:hyperlink>
    </w:p>
    <w:p w14:paraId="243DC3CC" w14:textId="77777777" w:rsidR="004D3585" w:rsidRDefault="00DD225C">
      <w:pPr>
        <w:tabs>
          <w:tab w:val="left" w:pos="9329"/>
        </w:tabs>
        <w:ind w:left="700" w:right="688"/>
        <w:jc w:val="both"/>
        <w:rPr>
          <w:sz w:val="20"/>
        </w:rPr>
      </w:pPr>
      <w:hyperlink w:anchor="_bookmark15" w:history="1">
        <w:r w:rsidR="004C0201">
          <w:rPr>
            <w:b/>
            <w:sz w:val="20"/>
          </w:rPr>
          <w:t>MH DISPLAY</w:t>
        </w:r>
        <w:r w:rsidR="004C0201">
          <w:rPr>
            <w:b/>
            <w:spacing w:val="-6"/>
            <w:sz w:val="20"/>
          </w:rPr>
          <w:t xml:space="preserve"> </w:t>
        </w:r>
        <w:r w:rsidR="004C0201">
          <w:rPr>
            <w:b/>
            <w:sz w:val="20"/>
          </w:rPr>
          <w:t>file</w:t>
        </w:r>
        <w:r w:rsidR="004C0201">
          <w:rPr>
            <w:b/>
            <w:spacing w:val="-2"/>
            <w:sz w:val="20"/>
          </w:rPr>
          <w:t xml:space="preserve"> </w:t>
        </w:r>
        <w:r w:rsidR="004C0201">
          <w:rPr>
            <w:b/>
            <w:sz w:val="20"/>
          </w:rPr>
          <w:t>(#601.88)</w:t>
        </w:r>
        <w:r w:rsidR="004C0201">
          <w:rPr>
            <w:b/>
            <w:sz w:val="20"/>
            <w:u w:val="dotted"/>
          </w:rPr>
          <w:t xml:space="preserve"> </w:t>
        </w:r>
        <w:r w:rsidR="004C0201">
          <w:rPr>
            <w:b/>
            <w:sz w:val="20"/>
            <w:u w:val="dotted"/>
          </w:rPr>
          <w:tab/>
        </w:r>
        <w:r w:rsidR="004C0201">
          <w:rPr>
            <w:spacing w:val="-8"/>
            <w:sz w:val="20"/>
          </w:rPr>
          <w:t>20</w:t>
        </w:r>
      </w:hyperlink>
      <w:r w:rsidR="004C0201">
        <w:rPr>
          <w:spacing w:val="-8"/>
          <w:sz w:val="20"/>
        </w:rPr>
        <w:t xml:space="preserve"> </w:t>
      </w:r>
      <w:hyperlink w:anchor="_bookmark15" w:history="1">
        <w:r w:rsidR="004C0201">
          <w:rPr>
            <w:b/>
            <w:sz w:val="20"/>
          </w:rPr>
          <w:t>MH CHOICEIDENTIFIERS</w:t>
        </w:r>
        <w:r w:rsidR="004C0201">
          <w:rPr>
            <w:b/>
            <w:spacing w:val="-9"/>
            <w:sz w:val="20"/>
          </w:rPr>
          <w:t xml:space="preserve"> </w:t>
        </w:r>
        <w:r w:rsidR="004C0201">
          <w:rPr>
            <w:b/>
            <w:sz w:val="20"/>
          </w:rPr>
          <w:t>file</w:t>
        </w:r>
        <w:r w:rsidR="004C0201">
          <w:rPr>
            <w:b/>
            <w:spacing w:val="-4"/>
            <w:sz w:val="20"/>
          </w:rPr>
          <w:t xml:space="preserve"> </w:t>
        </w:r>
        <w:r w:rsidR="004C0201">
          <w:rPr>
            <w:b/>
            <w:sz w:val="20"/>
          </w:rPr>
          <w:t>(#601.89)</w:t>
        </w:r>
        <w:r w:rsidR="004C0201">
          <w:rPr>
            <w:b/>
            <w:sz w:val="20"/>
            <w:u w:val="dotted"/>
          </w:rPr>
          <w:t xml:space="preserve"> </w:t>
        </w:r>
        <w:r w:rsidR="004C0201">
          <w:rPr>
            <w:b/>
            <w:sz w:val="20"/>
            <w:u w:val="dotted"/>
          </w:rPr>
          <w:tab/>
        </w:r>
        <w:r w:rsidR="004C0201">
          <w:rPr>
            <w:spacing w:val="-8"/>
            <w:sz w:val="20"/>
          </w:rPr>
          <w:t>20</w:t>
        </w:r>
      </w:hyperlink>
      <w:r w:rsidR="004C0201">
        <w:rPr>
          <w:spacing w:val="-8"/>
          <w:sz w:val="20"/>
        </w:rPr>
        <w:t xml:space="preserve"> </w:t>
      </w:r>
      <w:hyperlink w:anchor="_bookmark15" w:history="1">
        <w:r w:rsidR="004C0201">
          <w:rPr>
            <w:b/>
            <w:sz w:val="20"/>
          </w:rPr>
          <w:t>MH SCORING KEYS</w:t>
        </w:r>
        <w:r w:rsidR="004C0201">
          <w:rPr>
            <w:b/>
            <w:spacing w:val="-10"/>
            <w:sz w:val="20"/>
          </w:rPr>
          <w:t xml:space="preserve"> </w:t>
        </w:r>
        <w:r w:rsidR="004C0201">
          <w:rPr>
            <w:b/>
            <w:sz w:val="20"/>
          </w:rPr>
          <w:t>file</w:t>
        </w:r>
        <w:r w:rsidR="004C0201">
          <w:rPr>
            <w:b/>
            <w:spacing w:val="-2"/>
            <w:sz w:val="20"/>
          </w:rPr>
          <w:t xml:space="preserve"> </w:t>
        </w:r>
        <w:r w:rsidR="004C0201">
          <w:rPr>
            <w:b/>
            <w:sz w:val="20"/>
          </w:rPr>
          <w:t>(#601.91)</w:t>
        </w:r>
        <w:r w:rsidR="004C0201">
          <w:rPr>
            <w:b/>
            <w:sz w:val="20"/>
            <w:u w:val="dotted"/>
          </w:rPr>
          <w:t xml:space="preserve"> </w:t>
        </w:r>
        <w:r w:rsidR="004C0201">
          <w:rPr>
            <w:b/>
            <w:sz w:val="20"/>
            <w:u w:val="dotted"/>
          </w:rPr>
          <w:tab/>
        </w:r>
        <w:r w:rsidR="004C0201">
          <w:rPr>
            <w:spacing w:val="-8"/>
            <w:sz w:val="20"/>
          </w:rPr>
          <w:t>20</w:t>
        </w:r>
      </w:hyperlink>
      <w:r w:rsidR="004C0201">
        <w:rPr>
          <w:spacing w:val="-8"/>
          <w:sz w:val="20"/>
        </w:rPr>
        <w:t xml:space="preserve"> </w:t>
      </w:r>
      <w:hyperlink w:anchor="_bookmark15" w:history="1">
        <w:r w:rsidR="004C0201">
          <w:rPr>
            <w:b/>
            <w:sz w:val="20"/>
          </w:rPr>
          <w:t>MH RESULTS</w:t>
        </w:r>
        <w:r w:rsidR="004C0201">
          <w:rPr>
            <w:b/>
            <w:spacing w:val="-5"/>
            <w:sz w:val="20"/>
          </w:rPr>
          <w:t xml:space="preserve"> </w:t>
        </w:r>
        <w:r w:rsidR="004C0201">
          <w:rPr>
            <w:b/>
            <w:sz w:val="20"/>
          </w:rPr>
          <w:t>file</w:t>
        </w:r>
        <w:r w:rsidR="004C0201">
          <w:rPr>
            <w:b/>
            <w:spacing w:val="-1"/>
            <w:sz w:val="20"/>
          </w:rPr>
          <w:t xml:space="preserve"> </w:t>
        </w:r>
        <w:r w:rsidR="004C0201">
          <w:rPr>
            <w:b/>
            <w:sz w:val="20"/>
          </w:rPr>
          <w:t>(#601.92)</w:t>
        </w:r>
        <w:r w:rsidR="004C0201">
          <w:rPr>
            <w:b/>
            <w:sz w:val="20"/>
            <w:u w:val="dotted"/>
          </w:rPr>
          <w:t xml:space="preserve"> </w:t>
        </w:r>
        <w:r w:rsidR="004C0201">
          <w:rPr>
            <w:b/>
            <w:sz w:val="20"/>
            <w:u w:val="dotted"/>
          </w:rPr>
          <w:tab/>
        </w:r>
        <w:r w:rsidR="004C0201">
          <w:rPr>
            <w:spacing w:val="-8"/>
            <w:sz w:val="20"/>
          </w:rPr>
          <w:t>20</w:t>
        </w:r>
      </w:hyperlink>
      <w:r w:rsidR="004C0201">
        <w:rPr>
          <w:spacing w:val="-8"/>
          <w:sz w:val="20"/>
        </w:rPr>
        <w:t xml:space="preserve"> </w:t>
      </w:r>
      <w:hyperlink w:anchor="_bookmark15" w:history="1">
        <w:r w:rsidR="004C0201">
          <w:rPr>
            <w:b/>
            <w:sz w:val="20"/>
          </w:rPr>
          <w:t>MH REPORT</w:t>
        </w:r>
        <w:r w:rsidR="004C0201">
          <w:rPr>
            <w:b/>
            <w:spacing w:val="-5"/>
            <w:sz w:val="20"/>
          </w:rPr>
          <w:t xml:space="preserve"> </w:t>
        </w:r>
        <w:r w:rsidR="004C0201">
          <w:rPr>
            <w:b/>
            <w:sz w:val="20"/>
          </w:rPr>
          <w:t>file</w:t>
        </w:r>
        <w:r w:rsidR="004C0201">
          <w:rPr>
            <w:b/>
            <w:spacing w:val="-2"/>
            <w:sz w:val="20"/>
          </w:rPr>
          <w:t xml:space="preserve"> </w:t>
        </w:r>
        <w:r w:rsidR="004C0201">
          <w:rPr>
            <w:b/>
            <w:sz w:val="20"/>
          </w:rPr>
          <w:t>(#601.93)</w:t>
        </w:r>
        <w:r w:rsidR="004C0201">
          <w:rPr>
            <w:b/>
            <w:sz w:val="20"/>
            <w:u w:val="dotted"/>
          </w:rPr>
          <w:t xml:space="preserve"> </w:t>
        </w:r>
        <w:r w:rsidR="004C0201">
          <w:rPr>
            <w:b/>
            <w:sz w:val="20"/>
            <w:u w:val="dotted"/>
          </w:rPr>
          <w:tab/>
        </w:r>
        <w:r w:rsidR="004C0201">
          <w:rPr>
            <w:spacing w:val="-8"/>
            <w:sz w:val="20"/>
          </w:rPr>
          <w:t>20</w:t>
        </w:r>
      </w:hyperlink>
    </w:p>
    <w:p w14:paraId="708D2FFD" w14:textId="77777777" w:rsidR="004D3585" w:rsidRDefault="00DD225C">
      <w:pPr>
        <w:tabs>
          <w:tab w:val="left" w:leader="hyphen" w:pos="9348"/>
        </w:tabs>
        <w:spacing w:before="122"/>
        <w:ind w:left="460"/>
        <w:rPr>
          <w:b/>
        </w:rPr>
      </w:pPr>
      <w:hyperlink w:anchor="_bookmark16" w:history="1">
        <w:r w:rsidR="004C0201">
          <w:rPr>
            <w:b/>
          </w:rPr>
          <w:t>Routine</w:t>
        </w:r>
        <w:r w:rsidR="004C0201">
          <w:rPr>
            <w:b/>
            <w:spacing w:val="-1"/>
          </w:rPr>
          <w:t xml:space="preserve"> </w:t>
        </w:r>
        <w:r w:rsidR="004C0201">
          <w:rPr>
            <w:b/>
          </w:rPr>
          <w:t>Summary</w:t>
        </w:r>
        <w:r w:rsidR="004C0201">
          <w:rPr>
            <w:b/>
          </w:rPr>
          <w:tab/>
          <w:t>21</w:t>
        </w:r>
      </w:hyperlink>
    </w:p>
    <w:p w14:paraId="7376F6AA" w14:textId="77777777" w:rsidR="004D3585" w:rsidRDefault="00DD225C">
      <w:pPr>
        <w:tabs>
          <w:tab w:val="left" w:pos="9312"/>
        </w:tabs>
        <w:spacing w:before="120"/>
        <w:ind w:left="220"/>
        <w:rPr>
          <w:b/>
          <w:i/>
          <w:sz w:val="24"/>
        </w:rPr>
      </w:pPr>
      <w:hyperlink w:anchor="_bookmark17" w:history="1">
        <w:r w:rsidR="004C0201">
          <w:rPr>
            <w:b/>
            <w:i/>
            <w:sz w:val="24"/>
          </w:rPr>
          <w:t>Installation Instructions</w:t>
        </w:r>
        <w:r w:rsidR="004C0201">
          <w:rPr>
            <w:b/>
            <w:i/>
            <w:sz w:val="24"/>
            <w:u w:val="thick"/>
          </w:rPr>
          <w:t xml:space="preserve"> </w:t>
        </w:r>
        <w:r w:rsidR="004C0201">
          <w:rPr>
            <w:b/>
            <w:i/>
            <w:sz w:val="24"/>
            <w:u w:val="thick"/>
          </w:rPr>
          <w:tab/>
        </w:r>
        <w:r w:rsidR="004C0201">
          <w:rPr>
            <w:b/>
            <w:i/>
            <w:sz w:val="24"/>
          </w:rPr>
          <w:t>23</w:t>
        </w:r>
      </w:hyperlink>
    </w:p>
    <w:p w14:paraId="35E1DE68" w14:textId="77777777" w:rsidR="004D3585" w:rsidRDefault="00DD225C">
      <w:pPr>
        <w:tabs>
          <w:tab w:val="left" w:leader="hyphen" w:pos="9348"/>
        </w:tabs>
        <w:spacing w:before="120" w:line="252" w:lineRule="exact"/>
        <w:ind w:left="460"/>
        <w:rPr>
          <w:b/>
        </w:rPr>
      </w:pPr>
      <w:hyperlink w:anchor="_bookmark17" w:history="1">
        <w:r w:rsidR="004C0201">
          <w:rPr>
            <w:b/>
          </w:rPr>
          <w:t>Server</w:t>
        </w:r>
        <w:r w:rsidR="004C0201">
          <w:rPr>
            <w:b/>
          </w:rPr>
          <w:tab/>
          <w:t>23</w:t>
        </w:r>
      </w:hyperlink>
    </w:p>
    <w:p w14:paraId="351DFEFE" w14:textId="77777777" w:rsidR="004D3585" w:rsidRDefault="00DD225C">
      <w:pPr>
        <w:tabs>
          <w:tab w:val="left" w:pos="9329"/>
        </w:tabs>
        <w:spacing w:line="229" w:lineRule="exact"/>
        <w:ind w:left="700"/>
        <w:rPr>
          <w:sz w:val="20"/>
        </w:rPr>
      </w:pPr>
      <w:hyperlink w:anchor="_bookmark18" w:history="1">
        <w:r w:rsidR="004C0201">
          <w:rPr>
            <w:sz w:val="20"/>
          </w:rPr>
          <w:t>MHA 3</w:t>
        </w:r>
        <w:r w:rsidR="004C0201">
          <w:rPr>
            <w:spacing w:val="-6"/>
            <w:sz w:val="20"/>
          </w:rPr>
          <w:t xml:space="preserve"> </w:t>
        </w:r>
        <w:r w:rsidR="004C0201">
          <w:rPr>
            <w:sz w:val="20"/>
          </w:rPr>
          <w:t>Installation</w:t>
        </w:r>
        <w:r w:rsidR="004C0201">
          <w:rPr>
            <w:spacing w:val="-2"/>
            <w:sz w:val="20"/>
          </w:rPr>
          <w:t xml:space="preserve"> </w:t>
        </w:r>
        <w:r w:rsidR="004C0201">
          <w:rPr>
            <w:sz w:val="20"/>
          </w:rPr>
          <w:t>Example:</w:t>
        </w:r>
        <w:r w:rsidR="004C0201">
          <w:rPr>
            <w:sz w:val="20"/>
            <w:u w:val="dotted"/>
          </w:rPr>
          <w:t xml:space="preserve"> </w:t>
        </w:r>
        <w:r w:rsidR="004C0201">
          <w:rPr>
            <w:sz w:val="20"/>
            <w:u w:val="dotted"/>
          </w:rPr>
          <w:tab/>
        </w:r>
        <w:r w:rsidR="004C0201">
          <w:rPr>
            <w:sz w:val="20"/>
          </w:rPr>
          <w:t>25</w:t>
        </w:r>
      </w:hyperlink>
    </w:p>
    <w:p w14:paraId="5ACC2D7D" w14:textId="77777777" w:rsidR="004D3585" w:rsidRDefault="00DD225C">
      <w:pPr>
        <w:tabs>
          <w:tab w:val="left" w:leader="hyphen" w:pos="9350"/>
        </w:tabs>
        <w:spacing w:before="122"/>
        <w:ind w:left="460"/>
        <w:rPr>
          <w:b/>
        </w:rPr>
      </w:pPr>
      <w:hyperlink w:anchor="_bookmark19" w:history="1">
        <w:r w:rsidR="004C0201">
          <w:rPr>
            <w:b/>
          </w:rPr>
          <w:t>MHA3 Installation File Structure</w:t>
        </w:r>
        <w:r w:rsidR="004C0201">
          <w:rPr>
            <w:b/>
            <w:spacing w:val="-4"/>
          </w:rPr>
          <w:t xml:space="preserve"> </w:t>
        </w:r>
        <w:r w:rsidR="004C0201">
          <w:rPr>
            <w:b/>
          </w:rPr>
          <w:t>and Use</w:t>
        </w:r>
        <w:r w:rsidR="004C0201">
          <w:rPr>
            <w:b/>
          </w:rPr>
          <w:tab/>
          <w:t>30</w:t>
        </w:r>
      </w:hyperlink>
    </w:p>
    <w:p w14:paraId="65F9FEBB" w14:textId="77777777" w:rsidR="004D3585" w:rsidRDefault="00DD225C">
      <w:pPr>
        <w:tabs>
          <w:tab w:val="left" w:pos="9310"/>
        </w:tabs>
        <w:spacing w:before="121"/>
        <w:ind w:left="220"/>
        <w:rPr>
          <w:b/>
          <w:i/>
          <w:sz w:val="24"/>
        </w:rPr>
      </w:pPr>
      <w:hyperlink w:anchor="_bookmark20" w:history="1">
        <w:r w:rsidR="004C0201">
          <w:rPr>
            <w:b/>
            <w:i/>
            <w:sz w:val="24"/>
          </w:rPr>
          <w:t>Post</w:t>
        </w:r>
        <w:r w:rsidR="004C0201">
          <w:rPr>
            <w:b/>
            <w:i/>
            <w:spacing w:val="1"/>
            <w:sz w:val="24"/>
          </w:rPr>
          <w:t xml:space="preserve"> </w:t>
        </w:r>
        <w:r w:rsidR="004C0201">
          <w:rPr>
            <w:b/>
            <w:i/>
            <w:sz w:val="24"/>
          </w:rPr>
          <w:t>Installation</w:t>
        </w:r>
        <w:r w:rsidR="004C0201">
          <w:rPr>
            <w:b/>
            <w:i/>
            <w:spacing w:val="1"/>
            <w:sz w:val="24"/>
          </w:rPr>
          <w:t xml:space="preserve"> </w:t>
        </w:r>
        <w:r w:rsidR="004C0201">
          <w:rPr>
            <w:b/>
            <w:i/>
            <w:sz w:val="24"/>
          </w:rPr>
          <w:t>Instructions</w:t>
        </w:r>
        <w:r w:rsidR="004C0201">
          <w:rPr>
            <w:b/>
            <w:i/>
            <w:sz w:val="24"/>
            <w:u w:val="thick"/>
          </w:rPr>
          <w:t xml:space="preserve"> </w:t>
        </w:r>
        <w:r w:rsidR="004C0201">
          <w:rPr>
            <w:b/>
            <w:i/>
            <w:sz w:val="24"/>
            <w:u w:val="thick"/>
          </w:rPr>
          <w:tab/>
        </w:r>
        <w:r w:rsidR="004C0201">
          <w:rPr>
            <w:b/>
            <w:i/>
            <w:sz w:val="24"/>
          </w:rPr>
          <w:t>33</w:t>
        </w:r>
      </w:hyperlink>
    </w:p>
    <w:p w14:paraId="42AE4278" w14:textId="77777777" w:rsidR="004D3585" w:rsidRDefault="00DD225C">
      <w:pPr>
        <w:tabs>
          <w:tab w:val="left" w:leader="hyphen" w:pos="9350"/>
        </w:tabs>
        <w:spacing w:before="119"/>
        <w:ind w:left="460"/>
        <w:rPr>
          <w:b/>
        </w:rPr>
      </w:pPr>
      <w:hyperlink w:anchor="_bookmark20" w:history="1">
        <w:r w:rsidR="004C0201">
          <w:rPr>
            <w:b/>
          </w:rPr>
          <w:t>Create TIU</w:t>
        </w:r>
        <w:r w:rsidR="004C0201">
          <w:rPr>
            <w:b/>
            <w:spacing w:val="-2"/>
          </w:rPr>
          <w:t xml:space="preserve"> </w:t>
        </w:r>
        <w:r w:rsidR="004C0201">
          <w:rPr>
            <w:b/>
          </w:rPr>
          <w:t>Document Definitions</w:t>
        </w:r>
        <w:r w:rsidR="004C0201">
          <w:rPr>
            <w:b/>
          </w:rPr>
          <w:tab/>
          <w:t>33</w:t>
        </w:r>
      </w:hyperlink>
    </w:p>
    <w:p w14:paraId="3238DD12" w14:textId="77777777" w:rsidR="004D3585" w:rsidRDefault="00DD225C">
      <w:pPr>
        <w:tabs>
          <w:tab w:val="left" w:leader="hyphen" w:pos="9348"/>
        </w:tabs>
        <w:spacing w:before="121"/>
        <w:ind w:left="460"/>
        <w:rPr>
          <w:b/>
        </w:rPr>
      </w:pPr>
      <w:hyperlink w:anchor="_bookmark21" w:history="1">
        <w:r w:rsidR="004C0201">
          <w:rPr>
            <w:b/>
          </w:rPr>
          <w:t>Client</w:t>
        </w:r>
        <w:r w:rsidR="004C0201">
          <w:rPr>
            <w:b/>
            <w:spacing w:val="-1"/>
          </w:rPr>
          <w:t xml:space="preserve"> </w:t>
        </w:r>
        <w:r w:rsidR="004C0201">
          <w:rPr>
            <w:b/>
          </w:rPr>
          <w:t>Software</w:t>
        </w:r>
        <w:r w:rsidR="004C0201">
          <w:rPr>
            <w:b/>
          </w:rPr>
          <w:tab/>
          <w:t>34</w:t>
        </w:r>
      </w:hyperlink>
    </w:p>
    <w:p w14:paraId="4A85CF75" w14:textId="77777777" w:rsidR="004D3585" w:rsidRDefault="00DD225C">
      <w:pPr>
        <w:tabs>
          <w:tab w:val="left" w:leader="hyphen" w:pos="9348"/>
        </w:tabs>
        <w:spacing w:before="119"/>
        <w:ind w:left="460"/>
        <w:rPr>
          <w:b/>
        </w:rPr>
      </w:pPr>
      <w:hyperlink w:anchor="_bookmark21" w:history="1">
        <w:r w:rsidR="004C0201">
          <w:rPr>
            <w:b/>
          </w:rPr>
          <w:t>IRM</w:t>
        </w:r>
        <w:r w:rsidR="004C0201">
          <w:rPr>
            <w:b/>
            <w:spacing w:val="-1"/>
          </w:rPr>
          <w:t xml:space="preserve"> </w:t>
        </w:r>
        <w:r w:rsidR="004C0201">
          <w:rPr>
            <w:b/>
          </w:rPr>
          <w:t>Staff</w:t>
        </w:r>
        <w:r w:rsidR="004C0201">
          <w:rPr>
            <w:b/>
          </w:rPr>
          <w:tab/>
          <w:t>34</w:t>
        </w:r>
      </w:hyperlink>
    </w:p>
    <w:p w14:paraId="0A74A621" w14:textId="77777777" w:rsidR="004D3585" w:rsidRDefault="00DD225C">
      <w:pPr>
        <w:tabs>
          <w:tab w:val="left" w:leader="hyphen" w:pos="9350"/>
        </w:tabs>
        <w:spacing w:before="120"/>
        <w:ind w:left="460"/>
        <w:rPr>
          <w:b/>
        </w:rPr>
      </w:pPr>
      <w:hyperlink w:anchor="_bookmark21" w:history="1">
        <w:r w:rsidR="004C0201">
          <w:rPr>
            <w:b/>
          </w:rPr>
          <w:t>MHA3 Files Retrieval Locations</w:t>
        </w:r>
        <w:r w:rsidR="004C0201">
          <w:rPr>
            <w:b/>
            <w:spacing w:val="-3"/>
          </w:rPr>
          <w:t xml:space="preserve"> </w:t>
        </w:r>
        <w:r w:rsidR="004C0201">
          <w:rPr>
            <w:b/>
          </w:rPr>
          <w:t>and</w:t>
        </w:r>
        <w:r w:rsidR="004C0201">
          <w:rPr>
            <w:b/>
            <w:spacing w:val="-2"/>
          </w:rPr>
          <w:t xml:space="preserve"> </w:t>
        </w:r>
        <w:r w:rsidR="004C0201">
          <w:rPr>
            <w:b/>
          </w:rPr>
          <w:t>Formats</w:t>
        </w:r>
        <w:r w:rsidR="004C0201">
          <w:rPr>
            <w:b/>
          </w:rPr>
          <w:tab/>
          <w:t>34</w:t>
        </w:r>
      </w:hyperlink>
    </w:p>
    <w:p w14:paraId="381605AC" w14:textId="77777777" w:rsidR="004D3585" w:rsidRDefault="004D3585">
      <w:pPr>
        <w:sectPr w:rsidR="004D3585">
          <w:headerReference w:type="even" r:id="rId14"/>
          <w:headerReference w:type="default" r:id="rId15"/>
          <w:pgSz w:w="12240" w:h="15840"/>
          <w:pgMar w:top="940" w:right="760" w:bottom="1120" w:left="1220" w:header="725" w:footer="930" w:gutter="0"/>
          <w:cols w:space="720"/>
        </w:sectPr>
      </w:pPr>
    </w:p>
    <w:p w14:paraId="3FE46E7A" w14:textId="77777777" w:rsidR="004D3585" w:rsidRDefault="004D3585">
      <w:pPr>
        <w:pStyle w:val="BodyText"/>
        <w:rPr>
          <w:b/>
          <w:sz w:val="20"/>
        </w:rPr>
      </w:pPr>
    </w:p>
    <w:p w14:paraId="396F13BD" w14:textId="77777777" w:rsidR="004D3585" w:rsidRDefault="004D3585">
      <w:pPr>
        <w:pStyle w:val="BodyText"/>
        <w:spacing w:before="6"/>
        <w:rPr>
          <w:b/>
          <w:sz w:val="22"/>
        </w:rPr>
      </w:pPr>
    </w:p>
    <w:p w14:paraId="75551632" w14:textId="77777777" w:rsidR="004D3585" w:rsidRDefault="00DD225C">
      <w:pPr>
        <w:tabs>
          <w:tab w:val="left" w:pos="9329"/>
        </w:tabs>
        <w:spacing w:before="1"/>
        <w:ind w:left="700" w:right="688"/>
        <w:jc w:val="both"/>
        <w:rPr>
          <w:sz w:val="20"/>
        </w:rPr>
      </w:pPr>
      <w:hyperlink w:anchor="_bookmark22" w:history="1">
        <w:r w:rsidR="004C0201">
          <w:rPr>
            <w:sz w:val="20"/>
          </w:rPr>
          <w:t>MHA3 Files</w:t>
        </w:r>
        <w:r w:rsidR="004C0201">
          <w:rPr>
            <w:spacing w:val="-5"/>
            <w:sz w:val="20"/>
          </w:rPr>
          <w:t xml:space="preserve"> </w:t>
        </w:r>
        <w:r w:rsidR="004C0201">
          <w:rPr>
            <w:sz w:val="20"/>
          </w:rPr>
          <w:t>Retrieval</w:t>
        </w:r>
        <w:r w:rsidR="004C0201">
          <w:rPr>
            <w:spacing w:val="-3"/>
            <w:sz w:val="20"/>
          </w:rPr>
          <w:t xml:space="preserve"> </w:t>
        </w:r>
        <w:r w:rsidR="004C0201">
          <w:rPr>
            <w:sz w:val="20"/>
          </w:rPr>
          <w:t>Locations</w:t>
        </w:r>
        <w:r w:rsidR="004C0201">
          <w:rPr>
            <w:sz w:val="20"/>
            <w:u w:val="dotted"/>
          </w:rPr>
          <w:t xml:space="preserve"> </w:t>
        </w:r>
        <w:r w:rsidR="004C0201">
          <w:rPr>
            <w:sz w:val="20"/>
            <w:u w:val="dotted"/>
          </w:rPr>
          <w:tab/>
        </w:r>
        <w:r w:rsidR="004C0201">
          <w:rPr>
            <w:spacing w:val="-8"/>
            <w:sz w:val="20"/>
          </w:rPr>
          <w:t>35</w:t>
        </w:r>
      </w:hyperlink>
      <w:r w:rsidR="004C0201">
        <w:rPr>
          <w:spacing w:val="-8"/>
          <w:sz w:val="20"/>
        </w:rPr>
        <w:t xml:space="preserve"> </w:t>
      </w:r>
      <w:hyperlink w:anchor="_bookmark23" w:history="1">
        <w:r w:rsidR="004C0201">
          <w:rPr>
            <w:sz w:val="20"/>
          </w:rPr>
          <w:t>MHA3 Files</w:t>
        </w:r>
        <w:r w:rsidR="004C0201">
          <w:rPr>
            <w:spacing w:val="-7"/>
            <w:sz w:val="20"/>
          </w:rPr>
          <w:t xml:space="preserve"> </w:t>
        </w:r>
        <w:r w:rsidR="004C0201">
          <w:rPr>
            <w:sz w:val="20"/>
          </w:rPr>
          <w:t>Retrieval</w:t>
        </w:r>
        <w:r w:rsidR="004C0201">
          <w:rPr>
            <w:spacing w:val="-3"/>
            <w:sz w:val="20"/>
          </w:rPr>
          <w:t xml:space="preserve"> </w:t>
        </w:r>
        <w:r w:rsidR="004C0201">
          <w:rPr>
            <w:sz w:val="20"/>
          </w:rPr>
          <w:t>Formats</w:t>
        </w:r>
        <w:r w:rsidR="004C0201">
          <w:rPr>
            <w:sz w:val="20"/>
            <w:u w:val="dotted"/>
          </w:rPr>
          <w:t xml:space="preserve"> </w:t>
        </w:r>
        <w:r w:rsidR="004C0201">
          <w:rPr>
            <w:sz w:val="20"/>
            <w:u w:val="dotted"/>
          </w:rPr>
          <w:tab/>
        </w:r>
        <w:r w:rsidR="004C0201">
          <w:rPr>
            <w:spacing w:val="-8"/>
            <w:sz w:val="20"/>
          </w:rPr>
          <w:t>36</w:t>
        </w:r>
      </w:hyperlink>
    </w:p>
    <w:p w14:paraId="5C416284" w14:textId="77777777" w:rsidR="004D3585" w:rsidRDefault="00DD225C">
      <w:pPr>
        <w:tabs>
          <w:tab w:val="left" w:leader="hyphen" w:pos="9350"/>
        </w:tabs>
        <w:spacing w:before="121" w:line="252" w:lineRule="exact"/>
        <w:ind w:left="460"/>
        <w:jc w:val="both"/>
        <w:rPr>
          <w:b/>
        </w:rPr>
      </w:pPr>
      <w:hyperlink w:anchor="_bookmark24" w:history="1">
        <w:r w:rsidR="004C0201">
          <w:rPr>
            <w:b/>
          </w:rPr>
          <w:t>Mental Health Assistant Install</w:t>
        </w:r>
        <w:r w:rsidR="004C0201">
          <w:rPr>
            <w:b/>
            <w:spacing w:val="-4"/>
          </w:rPr>
          <w:t xml:space="preserve"> </w:t>
        </w:r>
        <w:r w:rsidR="004C0201">
          <w:rPr>
            <w:b/>
          </w:rPr>
          <w:t>Windows</w:t>
        </w:r>
        <w:r w:rsidR="004C0201">
          <w:rPr>
            <w:b/>
            <w:spacing w:val="-1"/>
          </w:rPr>
          <w:t xml:space="preserve"> </w:t>
        </w:r>
        <w:r w:rsidR="004C0201">
          <w:rPr>
            <w:b/>
          </w:rPr>
          <w:t>Illustrations</w:t>
        </w:r>
        <w:r w:rsidR="004C0201">
          <w:rPr>
            <w:b/>
          </w:rPr>
          <w:tab/>
          <w:t>38</w:t>
        </w:r>
      </w:hyperlink>
    </w:p>
    <w:p w14:paraId="536D4096" w14:textId="77777777" w:rsidR="004D3585" w:rsidRDefault="00DD225C">
      <w:pPr>
        <w:tabs>
          <w:tab w:val="left" w:leader="hyphen" w:pos="9368"/>
        </w:tabs>
        <w:spacing w:line="229" w:lineRule="exact"/>
        <w:ind w:left="700"/>
        <w:jc w:val="both"/>
        <w:rPr>
          <w:sz w:val="20"/>
        </w:rPr>
      </w:pPr>
      <w:hyperlink w:anchor="_bookmark24" w:history="1">
        <w:r w:rsidR="004C0201">
          <w:rPr>
            <w:sz w:val="20"/>
          </w:rPr>
          <w:t>Installing Mental Health Assistant on</w:t>
        </w:r>
        <w:r w:rsidR="004C0201">
          <w:rPr>
            <w:spacing w:val="-17"/>
            <w:sz w:val="20"/>
          </w:rPr>
          <w:t xml:space="preserve"> </w:t>
        </w:r>
        <w:r w:rsidR="004C0201">
          <w:rPr>
            <w:sz w:val="20"/>
          </w:rPr>
          <w:t>your</w:t>
        </w:r>
        <w:r w:rsidR="004C0201">
          <w:rPr>
            <w:spacing w:val="-4"/>
            <w:sz w:val="20"/>
          </w:rPr>
          <w:t xml:space="preserve"> </w:t>
        </w:r>
        <w:r w:rsidR="004C0201">
          <w:rPr>
            <w:sz w:val="20"/>
          </w:rPr>
          <w:t>Computer</w:t>
        </w:r>
        <w:r w:rsidR="004C0201">
          <w:rPr>
            <w:sz w:val="20"/>
          </w:rPr>
          <w:tab/>
          <w:t>38</w:t>
        </w:r>
      </w:hyperlink>
    </w:p>
    <w:p w14:paraId="2153A425" w14:textId="77777777" w:rsidR="004D3585" w:rsidRDefault="00DD225C">
      <w:pPr>
        <w:tabs>
          <w:tab w:val="left" w:pos="9329"/>
          <w:tab w:val="left" w:leader="hyphen" w:pos="9368"/>
        </w:tabs>
        <w:ind w:left="700" w:right="688"/>
        <w:jc w:val="both"/>
        <w:rPr>
          <w:sz w:val="20"/>
        </w:rPr>
      </w:pPr>
      <w:hyperlink w:anchor="_bookmark25" w:history="1">
        <w:r w:rsidR="004C0201">
          <w:rPr>
            <w:sz w:val="20"/>
          </w:rPr>
          <w:t>Choose</w:t>
        </w:r>
        <w:r w:rsidR="004C0201">
          <w:rPr>
            <w:spacing w:val="-6"/>
            <w:sz w:val="20"/>
          </w:rPr>
          <w:t xml:space="preserve"> </w:t>
        </w:r>
        <w:r w:rsidR="004C0201">
          <w:rPr>
            <w:sz w:val="20"/>
          </w:rPr>
          <w:t>Destination</w:t>
        </w:r>
        <w:r w:rsidR="004C0201">
          <w:rPr>
            <w:spacing w:val="-3"/>
            <w:sz w:val="20"/>
          </w:rPr>
          <w:t xml:space="preserve"> </w:t>
        </w:r>
        <w:r w:rsidR="004C0201">
          <w:rPr>
            <w:sz w:val="20"/>
          </w:rPr>
          <w:t>Location</w:t>
        </w:r>
        <w:r w:rsidR="004C0201">
          <w:rPr>
            <w:sz w:val="20"/>
            <w:u w:val="dotted"/>
          </w:rPr>
          <w:t xml:space="preserve"> </w:t>
        </w:r>
        <w:r w:rsidR="004C0201">
          <w:rPr>
            <w:sz w:val="20"/>
            <w:u w:val="dotted"/>
          </w:rPr>
          <w:tab/>
        </w:r>
        <w:r w:rsidR="004C0201">
          <w:rPr>
            <w:spacing w:val="-8"/>
            <w:sz w:val="20"/>
          </w:rPr>
          <w:t>39</w:t>
        </w:r>
      </w:hyperlink>
      <w:r w:rsidR="004C0201">
        <w:rPr>
          <w:spacing w:val="-8"/>
          <w:sz w:val="20"/>
        </w:rPr>
        <w:t xml:space="preserve"> </w:t>
      </w:r>
      <w:hyperlink w:anchor="_bookmark26" w:history="1">
        <w:r w:rsidR="004C0201">
          <w:rPr>
            <w:sz w:val="20"/>
          </w:rPr>
          <w:t>Folder Does</w:t>
        </w:r>
        <w:r w:rsidR="004C0201">
          <w:rPr>
            <w:spacing w:val="-7"/>
            <w:sz w:val="20"/>
          </w:rPr>
          <w:t xml:space="preserve"> </w:t>
        </w:r>
        <w:r w:rsidR="004C0201">
          <w:rPr>
            <w:sz w:val="20"/>
          </w:rPr>
          <w:t>Not</w:t>
        </w:r>
        <w:r w:rsidR="004C0201">
          <w:rPr>
            <w:spacing w:val="-2"/>
            <w:sz w:val="20"/>
          </w:rPr>
          <w:t xml:space="preserve"> </w:t>
        </w:r>
        <w:r w:rsidR="004C0201">
          <w:rPr>
            <w:sz w:val="20"/>
          </w:rPr>
          <w:t>Exist</w:t>
        </w:r>
        <w:r w:rsidR="004C0201">
          <w:rPr>
            <w:sz w:val="20"/>
            <w:u w:val="dotted"/>
          </w:rPr>
          <w:t xml:space="preserve"> </w:t>
        </w:r>
        <w:r w:rsidR="004C0201">
          <w:rPr>
            <w:sz w:val="20"/>
            <w:u w:val="dotted"/>
          </w:rPr>
          <w:tab/>
        </w:r>
        <w:r w:rsidR="004C0201">
          <w:rPr>
            <w:spacing w:val="-8"/>
            <w:sz w:val="20"/>
          </w:rPr>
          <w:t>40</w:t>
        </w:r>
      </w:hyperlink>
      <w:r w:rsidR="004C0201">
        <w:rPr>
          <w:spacing w:val="-8"/>
          <w:sz w:val="20"/>
        </w:rPr>
        <w:t xml:space="preserve"> </w:t>
      </w:r>
      <w:hyperlink w:anchor="_bookmark27" w:history="1">
        <w:r w:rsidR="004C0201">
          <w:rPr>
            <w:sz w:val="20"/>
          </w:rPr>
          <w:t>Select Start</w:t>
        </w:r>
        <w:r w:rsidR="004C0201">
          <w:rPr>
            <w:spacing w:val="-6"/>
            <w:sz w:val="20"/>
          </w:rPr>
          <w:t xml:space="preserve"> </w:t>
        </w:r>
        <w:r w:rsidR="004C0201">
          <w:rPr>
            <w:sz w:val="20"/>
          </w:rPr>
          <w:t>Menu</w:t>
        </w:r>
        <w:r w:rsidR="004C0201">
          <w:rPr>
            <w:spacing w:val="-3"/>
            <w:sz w:val="20"/>
          </w:rPr>
          <w:t xml:space="preserve"> </w:t>
        </w:r>
        <w:r w:rsidR="004C0201">
          <w:rPr>
            <w:sz w:val="20"/>
          </w:rPr>
          <w:t>Folder</w:t>
        </w:r>
        <w:r w:rsidR="004C0201">
          <w:rPr>
            <w:sz w:val="20"/>
            <w:u w:val="dotted"/>
          </w:rPr>
          <w:t xml:space="preserve"> </w:t>
        </w:r>
        <w:r w:rsidR="004C0201">
          <w:rPr>
            <w:sz w:val="20"/>
            <w:u w:val="dotted"/>
          </w:rPr>
          <w:tab/>
        </w:r>
        <w:r w:rsidR="004C0201">
          <w:rPr>
            <w:spacing w:val="-8"/>
            <w:sz w:val="20"/>
          </w:rPr>
          <w:t>41</w:t>
        </w:r>
      </w:hyperlink>
      <w:r w:rsidR="004C0201">
        <w:rPr>
          <w:spacing w:val="-8"/>
          <w:sz w:val="20"/>
        </w:rPr>
        <w:t xml:space="preserve"> </w:t>
      </w:r>
      <w:hyperlink w:anchor="_bookmark28" w:history="1">
        <w:r w:rsidR="004C0201">
          <w:rPr>
            <w:sz w:val="20"/>
          </w:rPr>
          <w:t>Ready</w:t>
        </w:r>
        <w:r w:rsidR="004C0201">
          <w:rPr>
            <w:spacing w:val="-3"/>
            <w:sz w:val="20"/>
          </w:rPr>
          <w:t xml:space="preserve"> </w:t>
        </w:r>
        <w:r w:rsidR="004C0201">
          <w:rPr>
            <w:sz w:val="20"/>
          </w:rPr>
          <w:t>to</w:t>
        </w:r>
        <w:r w:rsidR="004C0201">
          <w:rPr>
            <w:spacing w:val="-3"/>
            <w:sz w:val="20"/>
          </w:rPr>
          <w:t xml:space="preserve"> </w:t>
        </w:r>
        <w:r w:rsidR="004C0201">
          <w:rPr>
            <w:sz w:val="20"/>
          </w:rPr>
          <w:t>Install</w:t>
        </w:r>
        <w:r w:rsidR="004C0201">
          <w:rPr>
            <w:sz w:val="20"/>
            <w:u w:val="dotted"/>
          </w:rPr>
          <w:t xml:space="preserve"> </w:t>
        </w:r>
        <w:r w:rsidR="004C0201">
          <w:rPr>
            <w:sz w:val="20"/>
            <w:u w:val="dotted"/>
          </w:rPr>
          <w:tab/>
        </w:r>
        <w:r w:rsidR="004C0201">
          <w:rPr>
            <w:spacing w:val="-8"/>
            <w:sz w:val="20"/>
          </w:rPr>
          <w:t>42</w:t>
        </w:r>
      </w:hyperlink>
      <w:r w:rsidR="004C0201">
        <w:rPr>
          <w:spacing w:val="-8"/>
          <w:sz w:val="20"/>
        </w:rPr>
        <w:t xml:space="preserve"> </w:t>
      </w:r>
      <w:hyperlink w:anchor="_bookmark29" w:history="1">
        <w:r w:rsidR="004C0201">
          <w:rPr>
            <w:sz w:val="20"/>
          </w:rPr>
          <w:t>Installing Mental Health</w:t>
        </w:r>
        <w:r w:rsidR="004C0201">
          <w:rPr>
            <w:spacing w:val="-10"/>
            <w:sz w:val="20"/>
          </w:rPr>
          <w:t xml:space="preserve"> </w:t>
        </w:r>
        <w:r w:rsidR="004C0201">
          <w:rPr>
            <w:sz w:val="20"/>
          </w:rPr>
          <w:t>Assistant</w:t>
        </w:r>
        <w:r w:rsidR="004C0201">
          <w:rPr>
            <w:spacing w:val="-3"/>
            <w:sz w:val="20"/>
          </w:rPr>
          <w:t xml:space="preserve"> </w:t>
        </w:r>
        <w:r w:rsidR="004C0201">
          <w:rPr>
            <w:sz w:val="20"/>
          </w:rPr>
          <w:t>3</w:t>
        </w:r>
        <w:r w:rsidR="004C0201">
          <w:rPr>
            <w:sz w:val="20"/>
            <w:u w:val="dotted"/>
          </w:rPr>
          <w:t xml:space="preserve"> </w:t>
        </w:r>
        <w:r w:rsidR="004C0201">
          <w:rPr>
            <w:sz w:val="20"/>
            <w:u w:val="dotted"/>
          </w:rPr>
          <w:tab/>
        </w:r>
        <w:r w:rsidR="004C0201">
          <w:rPr>
            <w:spacing w:val="-8"/>
            <w:sz w:val="20"/>
          </w:rPr>
          <w:t>43</w:t>
        </w:r>
      </w:hyperlink>
      <w:r w:rsidR="004C0201">
        <w:rPr>
          <w:spacing w:val="-8"/>
          <w:sz w:val="20"/>
        </w:rPr>
        <w:t xml:space="preserve"> </w:t>
      </w:r>
      <w:hyperlink w:anchor="_bookmark30" w:history="1">
        <w:r w:rsidR="004C0201">
          <w:rPr>
            <w:sz w:val="20"/>
          </w:rPr>
          <w:t>Completing the Mental Health Assistant 3</w:t>
        </w:r>
        <w:r w:rsidR="004C0201">
          <w:rPr>
            <w:spacing w:val="-21"/>
            <w:sz w:val="20"/>
          </w:rPr>
          <w:t xml:space="preserve"> </w:t>
        </w:r>
        <w:r w:rsidR="004C0201">
          <w:rPr>
            <w:sz w:val="20"/>
          </w:rPr>
          <w:t>Setup</w:t>
        </w:r>
        <w:r w:rsidR="004C0201">
          <w:rPr>
            <w:spacing w:val="-4"/>
            <w:sz w:val="20"/>
          </w:rPr>
          <w:t xml:space="preserve"> </w:t>
        </w:r>
        <w:r w:rsidR="004C0201">
          <w:rPr>
            <w:sz w:val="20"/>
          </w:rPr>
          <w:t>Wizard</w:t>
        </w:r>
        <w:r w:rsidR="004C0201">
          <w:rPr>
            <w:sz w:val="20"/>
          </w:rPr>
          <w:tab/>
        </w:r>
        <w:r w:rsidR="004C0201">
          <w:rPr>
            <w:sz w:val="20"/>
          </w:rPr>
          <w:tab/>
        </w:r>
        <w:r w:rsidR="004C0201">
          <w:rPr>
            <w:spacing w:val="-9"/>
            <w:sz w:val="20"/>
          </w:rPr>
          <w:t>44</w:t>
        </w:r>
      </w:hyperlink>
    </w:p>
    <w:p w14:paraId="20CCD744" w14:textId="77777777" w:rsidR="004D3585" w:rsidRDefault="00DD225C">
      <w:pPr>
        <w:tabs>
          <w:tab w:val="left" w:pos="9329"/>
        </w:tabs>
        <w:spacing w:before="1"/>
        <w:ind w:left="940"/>
        <w:jc w:val="both"/>
        <w:rPr>
          <w:sz w:val="20"/>
        </w:rPr>
      </w:pPr>
      <w:hyperlink w:anchor="_bookmark31" w:history="1">
        <w:r w:rsidR="004C0201">
          <w:rPr>
            <w:sz w:val="20"/>
          </w:rPr>
          <w:t>Uninstalling</w:t>
        </w:r>
        <w:r w:rsidR="004C0201">
          <w:rPr>
            <w:spacing w:val="-3"/>
            <w:sz w:val="20"/>
          </w:rPr>
          <w:t xml:space="preserve"> </w:t>
        </w:r>
        <w:r w:rsidR="004C0201">
          <w:rPr>
            <w:sz w:val="20"/>
          </w:rPr>
          <w:t>MHA3</w:t>
        </w:r>
        <w:r w:rsidR="004C0201">
          <w:rPr>
            <w:sz w:val="20"/>
            <w:u w:val="dotted"/>
          </w:rPr>
          <w:t xml:space="preserve"> </w:t>
        </w:r>
        <w:r w:rsidR="004C0201">
          <w:rPr>
            <w:sz w:val="20"/>
            <w:u w:val="dotted"/>
          </w:rPr>
          <w:tab/>
        </w:r>
        <w:r w:rsidR="004C0201">
          <w:rPr>
            <w:sz w:val="20"/>
          </w:rPr>
          <w:t>45</w:t>
        </w:r>
      </w:hyperlink>
    </w:p>
    <w:p w14:paraId="6D6B0B8A" w14:textId="77777777" w:rsidR="004D3585" w:rsidRDefault="00DD225C">
      <w:pPr>
        <w:tabs>
          <w:tab w:val="left" w:leader="hyphen" w:pos="9329"/>
        </w:tabs>
        <w:spacing w:before="121" w:line="275" w:lineRule="exact"/>
        <w:ind w:left="220"/>
        <w:jc w:val="both"/>
        <w:rPr>
          <w:b/>
          <w:i/>
          <w:sz w:val="24"/>
        </w:rPr>
      </w:pPr>
      <w:hyperlink w:anchor="_bookmark32" w:history="1">
        <w:r w:rsidR="004C0201">
          <w:rPr>
            <w:b/>
            <w:i/>
            <w:sz w:val="24"/>
          </w:rPr>
          <w:t xml:space="preserve">Installing </w:t>
        </w:r>
        <w:proofErr w:type="spellStart"/>
        <w:r w:rsidR="004C0201">
          <w:rPr>
            <w:b/>
            <w:i/>
            <w:sz w:val="24"/>
          </w:rPr>
          <w:t>SecureDesktop</w:t>
        </w:r>
        <w:proofErr w:type="spellEnd"/>
        <w:r w:rsidR="004C0201">
          <w:rPr>
            <w:b/>
            <w:i/>
            <w:sz w:val="24"/>
          </w:rPr>
          <w:t xml:space="preserve"> Functionality</w:t>
        </w:r>
        <w:r w:rsidR="004C0201">
          <w:rPr>
            <w:b/>
            <w:i/>
            <w:spacing w:val="-3"/>
            <w:sz w:val="24"/>
          </w:rPr>
          <w:t xml:space="preserve"> </w:t>
        </w:r>
        <w:r w:rsidR="004C0201">
          <w:rPr>
            <w:b/>
            <w:i/>
            <w:sz w:val="24"/>
          </w:rPr>
          <w:t>in MHA3</w:t>
        </w:r>
        <w:r w:rsidR="004C0201">
          <w:rPr>
            <w:b/>
            <w:i/>
            <w:sz w:val="24"/>
          </w:rPr>
          <w:tab/>
          <w:t>46</w:t>
        </w:r>
      </w:hyperlink>
    </w:p>
    <w:p w14:paraId="3EA6A40B" w14:textId="77777777" w:rsidR="004D3585" w:rsidRDefault="00DD225C">
      <w:pPr>
        <w:tabs>
          <w:tab w:val="left" w:pos="9329"/>
        </w:tabs>
        <w:spacing w:line="229" w:lineRule="exact"/>
        <w:ind w:left="940"/>
        <w:jc w:val="both"/>
        <w:rPr>
          <w:sz w:val="20"/>
        </w:rPr>
      </w:pPr>
      <w:hyperlink w:anchor="_bookmark33" w:history="1">
        <w:r w:rsidR="004C0201">
          <w:rPr>
            <w:sz w:val="20"/>
          </w:rPr>
          <w:t>Uninstalling</w:t>
        </w:r>
        <w:r w:rsidR="004C0201">
          <w:rPr>
            <w:spacing w:val="-3"/>
            <w:sz w:val="20"/>
          </w:rPr>
          <w:t xml:space="preserve"> </w:t>
        </w:r>
        <w:proofErr w:type="spellStart"/>
        <w:r w:rsidR="004C0201">
          <w:rPr>
            <w:sz w:val="20"/>
          </w:rPr>
          <w:t>SecureDeskstop</w:t>
        </w:r>
        <w:proofErr w:type="spellEnd"/>
        <w:r w:rsidR="004C0201">
          <w:rPr>
            <w:sz w:val="20"/>
            <w:u w:val="dotted"/>
          </w:rPr>
          <w:t xml:space="preserve"> </w:t>
        </w:r>
        <w:r w:rsidR="004C0201">
          <w:rPr>
            <w:sz w:val="20"/>
            <w:u w:val="dotted"/>
          </w:rPr>
          <w:tab/>
        </w:r>
        <w:r w:rsidR="004C0201">
          <w:rPr>
            <w:sz w:val="20"/>
          </w:rPr>
          <w:t>55</w:t>
        </w:r>
      </w:hyperlink>
    </w:p>
    <w:p w14:paraId="19F01E07" w14:textId="77777777" w:rsidR="004D3585" w:rsidRDefault="00DD225C">
      <w:pPr>
        <w:tabs>
          <w:tab w:val="left" w:leader="hyphen" w:pos="9329"/>
        </w:tabs>
        <w:spacing w:before="123"/>
        <w:ind w:left="220"/>
        <w:jc w:val="both"/>
        <w:rPr>
          <w:b/>
          <w:i/>
          <w:sz w:val="24"/>
        </w:rPr>
      </w:pPr>
      <w:hyperlink w:anchor="_bookmark34" w:history="1">
        <w:r w:rsidR="004C0201">
          <w:rPr>
            <w:b/>
            <w:i/>
            <w:sz w:val="24"/>
          </w:rPr>
          <w:t>Setting up VistA MHA3 on CPRS GUI</w:t>
        </w:r>
        <w:r w:rsidR="004C0201">
          <w:rPr>
            <w:b/>
            <w:i/>
            <w:spacing w:val="-1"/>
            <w:sz w:val="24"/>
          </w:rPr>
          <w:t xml:space="preserve"> </w:t>
        </w:r>
        <w:r w:rsidR="004C0201">
          <w:rPr>
            <w:b/>
            <w:i/>
            <w:sz w:val="24"/>
          </w:rPr>
          <w:t>Tools Menu</w:t>
        </w:r>
        <w:r w:rsidR="004C0201">
          <w:rPr>
            <w:b/>
            <w:i/>
            <w:sz w:val="24"/>
          </w:rPr>
          <w:tab/>
          <w:t>57</w:t>
        </w:r>
      </w:hyperlink>
    </w:p>
    <w:p w14:paraId="2BBCB8D4" w14:textId="77777777" w:rsidR="004D3585" w:rsidRDefault="00DD225C">
      <w:pPr>
        <w:tabs>
          <w:tab w:val="left" w:leader="hyphen" w:pos="9348"/>
        </w:tabs>
        <w:spacing w:before="119"/>
        <w:ind w:left="460" w:right="689"/>
        <w:jc w:val="both"/>
        <w:rPr>
          <w:b/>
        </w:rPr>
      </w:pPr>
      <w:hyperlink w:anchor="_bookmark35" w:history="1">
        <w:r w:rsidR="004C0201">
          <w:rPr>
            <w:b/>
          </w:rPr>
          <w:t>Setting up VistA so that individual MHA3 assessments are also listed on the CPRS GUI Tools</w:t>
        </w:r>
      </w:hyperlink>
      <w:r w:rsidR="004C0201">
        <w:rPr>
          <w:b/>
        </w:rPr>
        <w:t xml:space="preserve"> </w:t>
      </w:r>
      <w:hyperlink w:anchor="_bookmark35" w:history="1">
        <w:r w:rsidR="004C0201">
          <w:rPr>
            <w:b/>
          </w:rPr>
          <w:t>Menu</w:t>
        </w:r>
        <w:r w:rsidR="004C0201">
          <w:rPr>
            <w:b/>
          </w:rPr>
          <w:tab/>
        </w:r>
        <w:r w:rsidR="004C0201">
          <w:rPr>
            <w:b/>
            <w:spacing w:val="-9"/>
          </w:rPr>
          <w:t>59</w:t>
        </w:r>
      </w:hyperlink>
    </w:p>
    <w:p w14:paraId="020B5F08" w14:textId="77777777" w:rsidR="004D3585" w:rsidRDefault="00DD225C">
      <w:pPr>
        <w:tabs>
          <w:tab w:val="left" w:pos="9310"/>
        </w:tabs>
        <w:spacing w:before="121"/>
        <w:ind w:left="220"/>
        <w:jc w:val="both"/>
        <w:rPr>
          <w:b/>
          <w:i/>
          <w:sz w:val="24"/>
        </w:rPr>
      </w:pPr>
      <w:hyperlink w:anchor="_bookmark36" w:history="1">
        <w:r w:rsidR="004C0201">
          <w:rPr>
            <w:b/>
            <w:i/>
            <w:sz w:val="24"/>
          </w:rPr>
          <w:t>Files with New</w:t>
        </w:r>
        <w:r w:rsidR="004C0201">
          <w:rPr>
            <w:b/>
            <w:i/>
            <w:spacing w:val="-5"/>
            <w:sz w:val="24"/>
          </w:rPr>
          <w:t xml:space="preserve"> </w:t>
        </w:r>
        <w:r w:rsidR="004C0201">
          <w:rPr>
            <w:b/>
            <w:i/>
            <w:sz w:val="24"/>
          </w:rPr>
          <w:t>Entries</w:t>
        </w:r>
        <w:r w:rsidR="004C0201">
          <w:rPr>
            <w:b/>
            <w:i/>
            <w:spacing w:val="-1"/>
            <w:sz w:val="24"/>
          </w:rPr>
          <w:t xml:space="preserve"> </w:t>
        </w:r>
        <w:r w:rsidR="004C0201">
          <w:rPr>
            <w:b/>
            <w:i/>
            <w:sz w:val="24"/>
          </w:rPr>
          <w:t>Added</w:t>
        </w:r>
        <w:r w:rsidR="004C0201">
          <w:rPr>
            <w:b/>
            <w:i/>
            <w:sz w:val="24"/>
            <w:u w:val="thick"/>
          </w:rPr>
          <w:t xml:space="preserve"> </w:t>
        </w:r>
        <w:r w:rsidR="004C0201">
          <w:rPr>
            <w:b/>
            <w:i/>
            <w:sz w:val="24"/>
            <w:u w:val="thick"/>
          </w:rPr>
          <w:tab/>
        </w:r>
        <w:r w:rsidR="004C0201">
          <w:rPr>
            <w:b/>
            <w:i/>
            <w:sz w:val="24"/>
          </w:rPr>
          <w:t>61</w:t>
        </w:r>
      </w:hyperlink>
    </w:p>
    <w:p w14:paraId="09496A5C" w14:textId="77777777" w:rsidR="004D3585" w:rsidRDefault="00DD225C">
      <w:pPr>
        <w:tabs>
          <w:tab w:val="left" w:leader="hyphen" w:pos="9350"/>
        </w:tabs>
        <w:spacing w:before="120"/>
        <w:ind w:left="460"/>
        <w:jc w:val="both"/>
        <w:rPr>
          <w:b/>
        </w:rPr>
      </w:pPr>
      <w:hyperlink w:anchor="_bookmark36" w:history="1">
        <w:r w:rsidR="004C0201">
          <w:rPr>
            <w:b/>
          </w:rPr>
          <w:t>PROTOCOL file (#101)</w:t>
        </w:r>
        <w:r w:rsidR="004C0201">
          <w:rPr>
            <w:b/>
            <w:spacing w:val="-4"/>
          </w:rPr>
          <w:t xml:space="preserve"> </w:t>
        </w:r>
        <w:r w:rsidR="004C0201">
          <w:rPr>
            <w:b/>
          </w:rPr>
          <w:t>New</w:t>
        </w:r>
        <w:r w:rsidR="004C0201">
          <w:rPr>
            <w:b/>
            <w:spacing w:val="-1"/>
          </w:rPr>
          <w:t xml:space="preserve"> </w:t>
        </w:r>
        <w:r w:rsidR="004C0201">
          <w:rPr>
            <w:b/>
          </w:rPr>
          <w:t>Entries</w:t>
        </w:r>
        <w:r w:rsidR="004C0201">
          <w:rPr>
            <w:b/>
          </w:rPr>
          <w:tab/>
          <w:t>61</w:t>
        </w:r>
      </w:hyperlink>
    </w:p>
    <w:p w14:paraId="60820498" w14:textId="77777777" w:rsidR="004D3585" w:rsidRDefault="00DD225C">
      <w:pPr>
        <w:tabs>
          <w:tab w:val="left" w:leader="hyphen" w:pos="9350"/>
        </w:tabs>
        <w:spacing w:before="119"/>
        <w:ind w:left="460"/>
        <w:jc w:val="both"/>
        <w:rPr>
          <w:b/>
        </w:rPr>
      </w:pPr>
      <w:hyperlink w:anchor="_bookmark37" w:history="1">
        <w:r w:rsidR="004C0201">
          <w:rPr>
            <w:b/>
          </w:rPr>
          <w:t>HL7 APPLICATION PARAMETER file (#771)</w:t>
        </w:r>
        <w:r w:rsidR="004C0201">
          <w:rPr>
            <w:b/>
            <w:spacing w:val="-7"/>
          </w:rPr>
          <w:t xml:space="preserve"> </w:t>
        </w:r>
        <w:r w:rsidR="004C0201">
          <w:rPr>
            <w:b/>
          </w:rPr>
          <w:t>New</w:t>
        </w:r>
        <w:r w:rsidR="004C0201">
          <w:rPr>
            <w:b/>
            <w:spacing w:val="-1"/>
          </w:rPr>
          <w:t xml:space="preserve"> </w:t>
        </w:r>
        <w:r w:rsidR="004C0201">
          <w:rPr>
            <w:b/>
          </w:rPr>
          <w:t>Entry</w:t>
        </w:r>
        <w:r w:rsidR="004C0201">
          <w:rPr>
            <w:b/>
          </w:rPr>
          <w:tab/>
          <w:t>62</w:t>
        </w:r>
      </w:hyperlink>
    </w:p>
    <w:p w14:paraId="76F71C63" w14:textId="77777777" w:rsidR="004D3585" w:rsidRDefault="004D3585">
      <w:pPr>
        <w:jc w:val="both"/>
        <w:sectPr w:rsidR="004D3585">
          <w:footerReference w:type="even" r:id="rId16"/>
          <w:footerReference w:type="default" r:id="rId17"/>
          <w:pgSz w:w="12240" w:h="15840"/>
          <w:pgMar w:top="940" w:right="760" w:bottom="1120" w:left="1220" w:header="725" w:footer="930" w:gutter="0"/>
          <w:pgNumType w:start="3"/>
          <w:cols w:space="720"/>
        </w:sectPr>
      </w:pPr>
    </w:p>
    <w:p w14:paraId="01090970" w14:textId="77777777" w:rsidR="004D3585" w:rsidRDefault="004D3585">
      <w:pPr>
        <w:pStyle w:val="BodyText"/>
        <w:rPr>
          <w:b/>
          <w:sz w:val="40"/>
        </w:rPr>
      </w:pPr>
    </w:p>
    <w:p w14:paraId="52BBD0BF" w14:textId="77777777" w:rsidR="004D3585" w:rsidRDefault="004D3585">
      <w:pPr>
        <w:pStyle w:val="BodyText"/>
        <w:rPr>
          <w:b/>
          <w:sz w:val="40"/>
        </w:rPr>
      </w:pPr>
    </w:p>
    <w:p w14:paraId="0A441F09" w14:textId="77777777" w:rsidR="004D3585" w:rsidRDefault="004D3585">
      <w:pPr>
        <w:pStyle w:val="BodyText"/>
        <w:spacing w:before="8"/>
        <w:rPr>
          <w:b/>
          <w:sz w:val="34"/>
        </w:rPr>
      </w:pPr>
    </w:p>
    <w:p w14:paraId="72674D92" w14:textId="77777777" w:rsidR="004D3585" w:rsidRDefault="004C0201">
      <w:pPr>
        <w:pStyle w:val="Heading1"/>
        <w:spacing w:before="0"/>
      </w:pPr>
      <w:bookmarkStart w:id="0" w:name="Preface"/>
      <w:bookmarkStart w:id="1" w:name="_bookmark0"/>
      <w:bookmarkEnd w:id="0"/>
      <w:bookmarkEnd w:id="1"/>
      <w:r>
        <w:t>Preface</w:t>
      </w:r>
    </w:p>
    <w:p w14:paraId="0017C7D0" w14:textId="77777777" w:rsidR="004D3585" w:rsidRDefault="004C0201">
      <w:pPr>
        <w:pStyle w:val="BodyText"/>
        <w:spacing w:before="275"/>
        <w:ind w:left="219" w:right="1149"/>
      </w:pPr>
      <w:r>
        <w:t>The Veterans Health Information Systems and Architecture (V</w:t>
      </w:r>
      <w:r>
        <w:rPr>
          <w:sz w:val="22"/>
        </w:rPr>
        <w:t>ist</w:t>
      </w:r>
      <w:r>
        <w:t>A) Mental Health Assistant Version 3 (MHA3) Installation Guide Patch YS*5.01*85 provides detailed instructions and requirements for installing and implementing the Graphical User Interface (GUI) software application.</w:t>
      </w:r>
    </w:p>
    <w:p w14:paraId="2B592E16" w14:textId="77777777" w:rsidR="004D3585" w:rsidRDefault="004D3585">
      <w:pPr>
        <w:pStyle w:val="BodyText"/>
        <w:rPr>
          <w:sz w:val="26"/>
        </w:rPr>
      </w:pPr>
    </w:p>
    <w:p w14:paraId="1749CC53" w14:textId="77777777" w:rsidR="004D3585" w:rsidRDefault="004D3585">
      <w:pPr>
        <w:pStyle w:val="BodyText"/>
        <w:spacing w:before="3"/>
        <w:rPr>
          <w:sz w:val="22"/>
        </w:rPr>
      </w:pPr>
    </w:p>
    <w:p w14:paraId="05305476" w14:textId="77777777" w:rsidR="004D3585" w:rsidRDefault="004C0201">
      <w:pPr>
        <w:pStyle w:val="Heading2"/>
      </w:pPr>
      <w:bookmarkStart w:id="2" w:name="Section_508_of_the_Rehabilitation_Act"/>
      <w:bookmarkEnd w:id="2"/>
      <w:r>
        <w:t>Section 508 of the Rehabilitation Act</w:t>
      </w:r>
    </w:p>
    <w:p w14:paraId="2A24F136" w14:textId="77777777" w:rsidR="004D3585" w:rsidRDefault="00DD225C">
      <w:pPr>
        <w:pStyle w:val="BodyText"/>
        <w:spacing w:before="6"/>
        <w:rPr>
          <w:b/>
          <w:sz w:val="20"/>
        </w:rPr>
      </w:pPr>
      <w:r>
        <w:pict w14:anchorId="2463835A">
          <v:shapetype id="_x0000_t202" coordsize="21600,21600" o:spt="202" path="m,l,21600r21600,l21600,xe">
            <v:stroke joinstyle="miter"/>
            <v:path gradientshapeok="t" o:connecttype="rect"/>
          </v:shapetype>
          <v:shape id="_x0000_s2123" type="#_x0000_t202" style="position:absolute;margin-left:66.3pt;margin-top:14.05pt;width:479.4pt;height:181.95pt;z-index:-15728128;mso-wrap-distance-left:0;mso-wrap-distance-right:0;mso-position-horizontal-relative:page" filled="f" strokeweight=".48pt">
            <v:textbox inset="0,0,0,0">
              <w:txbxContent>
                <w:p w14:paraId="24258B3D" w14:textId="77777777" w:rsidR="004D3585" w:rsidRDefault="004D3585">
                  <w:pPr>
                    <w:pStyle w:val="BodyText"/>
                    <w:spacing w:before="5"/>
                    <w:rPr>
                      <w:b/>
                      <w:sz w:val="25"/>
                    </w:rPr>
                  </w:pPr>
                </w:p>
                <w:p w14:paraId="4F5B5DAE" w14:textId="77777777" w:rsidR="004D3585" w:rsidRDefault="004C0201">
                  <w:pPr>
                    <w:pStyle w:val="BodyText"/>
                    <w:ind w:left="109" w:right="352"/>
                  </w:pPr>
                  <w:r>
                    <w:rPr>
                      <w:b/>
                    </w:rPr>
                    <w:t xml:space="preserve">NOTE: </w:t>
                  </w:r>
                  <w:r>
                    <w:t>The Veterans Health Administration (VHA) fully supports Section 508 of The Rehabilitation Act and is committed to equal access for all users. While every effort has been made to ensure Section 508 compliance, we realize that there may be other issues. If you have questions or would like to see a copy of the Compliance Action Plan for future releases, please contact:</w:t>
                  </w:r>
                </w:p>
                <w:p w14:paraId="7F25B0BA" w14:textId="77777777" w:rsidR="004D3585" w:rsidRDefault="004D3585">
                  <w:pPr>
                    <w:pStyle w:val="BodyText"/>
                  </w:pPr>
                </w:p>
                <w:p w14:paraId="63F9CB93" w14:textId="77777777" w:rsidR="004D3585" w:rsidRDefault="004C0201" w:rsidP="004C0201">
                  <w:pPr>
                    <w:pStyle w:val="BodyText"/>
                    <w:spacing w:before="1"/>
                    <w:ind w:left="109"/>
                  </w:pPr>
                  <w:r>
                    <w:rPr>
                      <w:highlight w:val="yellow"/>
                    </w:rPr>
                    <w:t>REDACTED</w:t>
                  </w:r>
                </w:p>
              </w:txbxContent>
            </v:textbox>
            <w10:wrap type="topAndBottom" anchorx="page"/>
          </v:shape>
        </w:pict>
      </w:r>
    </w:p>
    <w:p w14:paraId="66465CE3" w14:textId="77777777" w:rsidR="004D3585" w:rsidRDefault="004D3585">
      <w:pPr>
        <w:pStyle w:val="BodyText"/>
        <w:rPr>
          <w:b/>
          <w:sz w:val="20"/>
        </w:rPr>
      </w:pPr>
    </w:p>
    <w:p w14:paraId="34665A1D" w14:textId="77777777" w:rsidR="004D3585" w:rsidRDefault="004D3585">
      <w:pPr>
        <w:pStyle w:val="BodyText"/>
        <w:spacing w:before="9"/>
        <w:rPr>
          <w:b/>
          <w:sz w:val="21"/>
        </w:rPr>
      </w:pPr>
    </w:p>
    <w:p w14:paraId="559BE8B8" w14:textId="77777777" w:rsidR="004D3585" w:rsidRDefault="004C0201">
      <w:pPr>
        <w:spacing w:before="88"/>
        <w:ind w:left="220"/>
        <w:rPr>
          <w:b/>
          <w:sz w:val="28"/>
        </w:rPr>
      </w:pPr>
      <w:bookmarkStart w:id="3" w:name="MHA3_overview"/>
      <w:bookmarkEnd w:id="3"/>
      <w:r>
        <w:rPr>
          <w:b/>
          <w:sz w:val="28"/>
        </w:rPr>
        <w:t>MHA3 overview</w:t>
      </w:r>
    </w:p>
    <w:p w14:paraId="593BC10B" w14:textId="77777777" w:rsidR="004D3585" w:rsidRDefault="004D3585">
      <w:pPr>
        <w:pStyle w:val="BodyText"/>
        <w:rPr>
          <w:b/>
          <w:sz w:val="30"/>
        </w:rPr>
      </w:pPr>
    </w:p>
    <w:p w14:paraId="6469B9E8" w14:textId="77777777" w:rsidR="004D3585" w:rsidRDefault="004C0201">
      <w:pPr>
        <w:pStyle w:val="BodyText"/>
        <w:spacing w:before="203"/>
        <w:ind w:left="220" w:right="855"/>
      </w:pPr>
      <w:r>
        <w:rPr>
          <w:b/>
        </w:rPr>
        <w:t xml:space="preserve">Introduction: </w:t>
      </w:r>
      <w:r>
        <w:t>This section includes an overview of the major functions, purposes, and how the GUI software application accomplishes the objectives.</w:t>
      </w:r>
    </w:p>
    <w:p w14:paraId="470DDD3C" w14:textId="77777777" w:rsidR="004D3585" w:rsidRDefault="004D3585">
      <w:pPr>
        <w:pStyle w:val="BodyText"/>
      </w:pPr>
    </w:p>
    <w:p w14:paraId="79ED2C79" w14:textId="77777777" w:rsidR="004D3585" w:rsidRDefault="004C0201">
      <w:pPr>
        <w:pStyle w:val="BodyText"/>
        <w:ind w:left="219" w:right="1156"/>
      </w:pPr>
      <w:r>
        <w:rPr>
          <w:b/>
        </w:rPr>
        <w:t xml:space="preserve">Enhancements: </w:t>
      </w:r>
      <w:r>
        <w:t>This section contains software changes exported by MHA Version 3, Patch YS*5.01*85.</w:t>
      </w:r>
    </w:p>
    <w:p w14:paraId="1AD00A75" w14:textId="77777777" w:rsidR="004D3585" w:rsidRDefault="004D3585">
      <w:pPr>
        <w:pStyle w:val="BodyText"/>
      </w:pPr>
    </w:p>
    <w:p w14:paraId="3A2DDE94" w14:textId="77777777" w:rsidR="004D3585" w:rsidRDefault="004C0201">
      <w:pPr>
        <w:pStyle w:val="BodyText"/>
        <w:ind w:left="220" w:right="688"/>
      </w:pPr>
      <w:r>
        <w:rPr>
          <w:b/>
        </w:rPr>
        <w:t xml:space="preserve">Security Information: </w:t>
      </w:r>
      <w:r>
        <w:t>This section addresses any unique legal requirements and responsibilities pertaining to the Mental Health Assistant Version 3, software application and necessary security measures to protect the integrity of the software and its data.</w:t>
      </w:r>
    </w:p>
    <w:p w14:paraId="0CC0B6D3" w14:textId="77777777" w:rsidR="004D3585" w:rsidRDefault="004D3585">
      <w:pPr>
        <w:pStyle w:val="BodyText"/>
      </w:pPr>
    </w:p>
    <w:p w14:paraId="58327512" w14:textId="77777777" w:rsidR="004D3585" w:rsidRDefault="004C0201">
      <w:pPr>
        <w:ind w:left="220" w:right="1268"/>
        <w:rPr>
          <w:sz w:val="24"/>
        </w:rPr>
      </w:pPr>
      <w:r>
        <w:rPr>
          <w:b/>
          <w:sz w:val="24"/>
        </w:rPr>
        <w:t xml:space="preserve">Pre-installation Information: </w:t>
      </w:r>
      <w:r>
        <w:rPr>
          <w:sz w:val="24"/>
        </w:rPr>
        <w:t>This section provides information needed prior to installing MHA Version 3, patch YS*5.01*85.</w:t>
      </w:r>
    </w:p>
    <w:p w14:paraId="22C22B20" w14:textId="77777777" w:rsidR="004D3585" w:rsidRDefault="004D3585">
      <w:pPr>
        <w:rPr>
          <w:sz w:val="24"/>
        </w:rPr>
        <w:sectPr w:rsidR="004D3585">
          <w:headerReference w:type="even" r:id="rId18"/>
          <w:headerReference w:type="default" r:id="rId19"/>
          <w:pgSz w:w="12240" w:h="15840"/>
          <w:pgMar w:top="940" w:right="760" w:bottom="1120" w:left="1220" w:header="725" w:footer="930" w:gutter="0"/>
          <w:cols w:space="720"/>
        </w:sectPr>
      </w:pPr>
    </w:p>
    <w:p w14:paraId="0DFD4092" w14:textId="77777777" w:rsidR="004D3585" w:rsidRDefault="004D3585">
      <w:pPr>
        <w:pStyle w:val="BodyText"/>
        <w:rPr>
          <w:sz w:val="20"/>
        </w:rPr>
      </w:pPr>
    </w:p>
    <w:p w14:paraId="47A2E1A1" w14:textId="77777777" w:rsidR="004D3585" w:rsidRDefault="004D3585">
      <w:pPr>
        <w:pStyle w:val="BodyText"/>
        <w:spacing w:before="6"/>
        <w:rPr>
          <w:sz w:val="22"/>
        </w:rPr>
      </w:pPr>
    </w:p>
    <w:p w14:paraId="4EB6A6FE" w14:textId="77777777" w:rsidR="004D3585" w:rsidRDefault="004C0201">
      <w:pPr>
        <w:spacing w:before="1"/>
        <w:ind w:left="220" w:right="887"/>
        <w:rPr>
          <w:sz w:val="24"/>
        </w:rPr>
      </w:pPr>
      <w:r>
        <w:rPr>
          <w:b/>
          <w:sz w:val="24"/>
        </w:rPr>
        <w:t xml:space="preserve">Installation Instructions: </w:t>
      </w:r>
      <w:r>
        <w:rPr>
          <w:sz w:val="24"/>
        </w:rPr>
        <w:t>This section contains instructions and examples of MHA Version 3, patch YS*5.01*85 installation process.</w:t>
      </w:r>
    </w:p>
    <w:p w14:paraId="50313F61" w14:textId="77777777" w:rsidR="004D3585" w:rsidRDefault="004D3585">
      <w:pPr>
        <w:pStyle w:val="BodyText"/>
        <w:spacing w:before="11"/>
        <w:rPr>
          <w:sz w:val="23"/>
        </w:rPr>
      </w:pPr>
    </w:p>
    <w:p w14:paraId="0C5955AA" w14:textId="77777777" w:rsidR="004D3585" w:rsidRDefault="004C0201">
      <w:pPr>
        <w:pStyle w:val="BodyText"/>
        <w:ind w:left="220" w:right="1239"/>
      </w:pPr>
      <w:r>
        <w:rPr>
          <w:b/>
        </w:rPr>
        <w:t xml:space="preserve">Post Installation Instruction: </w:t>
      </w:r>
      <w:r>
        <w:t>This provides directions for implementing the V</w:t>
      </w:r>
      <w:r>
        <w:rPr>
          <w:sz w:val="22"/>
        </w:rPr>
        <w:t>ist</w:t>
      </w:r>
      <w:r>
        <w:t>A Mental Health Package enhancements to interact with the MHA Version 3, software application.</w:t>
      </w:r>
    </w:p>
    <w:p w14:paraId="5A382409" w14:textId="77777777" w:rsidR="004D3585" w:rsidRDefault="004D3585">
      <w:pPr>
        <w:sectPr w:rsidR="004D3585">
          <w:pgSz w:w="12240" w:h="15840"/>
          <w:pgMar w:top="940" w:right="760" w:bottom="1120" w:left="1220" w:header="725" w:footer="930" w:gutter="0"/>
          <w:cols w:space="720"/>
        </w:sectPr>
      </w:pPr>
    </w:p>
    <w:p w14:paraId="36CB5FD6" w14:textId="77777777" w:rsidR="004D3585" w:rsidRDefault="004D3585">
      <w:pPr>
        <w:pStyle w:val="BodyText"/>
        <w:spacing w:before="4"/>
        <w:rPr>
          <w:sz w:val="17"/>
        </w:rPr>
      </w:pPr>
    </w:p>
    <w:p w14:paraId="3328642B" w14:textId="77777777" w:rsidR="004D3585" w:rsidRDefault="004D3585">
      <w:pPr>
        <w:rPr>
          <w:sz w:val="17"/>
        </w:rPr>
        <w:sectPr w:rsidR="004D3585">
          <w:headerReference w:type="even" r:id="rId20"/>
          <w:footerReference w:type="even" r:id="rId21"/>
          <w:pgSz w:w="12240" w:h="15840"/>
          <w:pgMar w:top="1500" w:right="760" w:bottom="280" w:left="1220" w:header="0" w:footer="0" w:gutter="0"/>
          <w:cols w:space="720"/>
        </w:sectPr>
      </w:pPr>
    </w:p>
    <w:p w14:paraId="2F978DC7" w14:textId="77777777" w:rsidR="004D3585" w:rsidRDefault="004D3585">
      <w:pPr>
        <w:pStyle w:val="BodyText"/>
        <w:spacing w:before="11"/>
        <w:rPr>
          <w:sz w:val="22"/>
        </w:rPr>
      </w:pPr>
    </w:p>
    <w:p w14:paraId="6426E20F" w14:textId="77777777" w:rsidR="004D3585" w:rsidRDefault="004C0201">
      <w:pPr>
        <w:pStyle w:val="Heading1"/>
        <w:spacing w:before="88"/>
      </w:pPr>
      <w:bookmarkStart w:id="4" w:name="Software_and_Documentation_Retrieval_Inf"/>
      <w:bookmarkStart w:id="5" w:name="_bookmark1"/>
      <w:bookmarkEnd w:id="4"/>
      <w:bookmarkEnd w:id="5"/>
      <w:r>
        <w:t>Software and Documentation Retrieval Information</w:t>
      </w:r>
    </w:p>
    <w:p w14:paraId="42BB4053" w14:textId="77777777" w:rsidR="004D3585" w:rsidRDefault="004C0201">
      <w:pPr>
        <w:pStyle w:val="Heading2"/>
        <w:spacing w:before="278"/>
      </w:pPr>
      <w:bookmarkStart w:id="6" w:name="MHA3_Documentation_Website_Locations"/>
      <w:bookmarkEnd w:id="6"/>
      <w:r>
        <w:t>MHA3 Documentation Website Locations</w:t>
      </w:r>
    </w:p>
    <w:p w14:paraId="249F990E" w14:textId="77777777" w:rsidR="004D3585" w:rsidRDefault="004D3585">
      <w:pPr>
        <w:pStyle w:val="BodyText"/>
        <w:spacing w:before="7"/>
        <w:rPr>
          <w:b/>
          <w:sz w:val="23"/>
        </w:rPr>
      </w:pPr>
    </w:p>
    <w:p w14:paraId="19BF6CF4" w14:textId="77777777" w:rsidR="004D3585" w:rsidRDefault="004C0201">
      <w:pPr>
        <w:pStyle w:val="BodyText"/>
        <w:spacing w:before="1"/>
        <w:ind w:left="220" w:right="708"/>
      </w:pPr>
      <w:r>
        <w:t>VistA MHA3 Installation Guide (i.e., YS50185_MHA3_IG.pdf and YS50185_MHA3_IG.doc), User Manual (i.e., YS50185_MHA3_UM.pdf and YS50185_MHA3_UM.doc) are available in MS Word Format (doc) and Portable Document Format (pdf) at the following Website locations:</w:t>
      </w:r>
    </w:p>
    <w:p w14:paraId="5FC38F53" w14:textId="77777777" w:rsidR="004D3585" w:rsidRDefault="004D3585">
      <w:pPr>
        <w:pStyle w:val="BodyText"/>
        <w:spacing w:before="11"/>
        <w:rPr>
          <w:sz w:val="23"/>
        </w:rPr>
      </w:pPr>
    </w:p>
    <w:p w14:paraId="6C5E5651" w14:textId="77777777" w:rsidR="004D3585" w:rsidRDefault="004C0201">
      <w:pPr>
        <w:pStyle w:val="Heading3"/>
        <w:spacing w:line="322" w:lineRule="exact"/>
        <w:rPr>
          <w:u w:val="none"/>
        </w:rPr>
      </w:pPr>
      <w:bookmarkStart w:id="7" w:name="VistA_Mental_Health_Version_5.01_Home_Pa"/>
      <w:bookmarkEnd w:id="7"/>
      <w:r>
        <w:t>VistA Mental Health Version 5.01 Home Page:</w:t>
      </w:r>
    </w:p>
    <w:p w14:paraId="7A22423B" w14:textId="77777777" w:rsidR="004D3585" w:rsidRDefault="004C0201">
      <w:pPr>
        <w:pStyle w:val="BodyText"/>
        <w:rPr>
          <w:sz w:val="20"/>
        </w:rPr>
      </w:pPr>
      <w:r>
        <w:rPr>
          <w:highlight w:val="yellow"/>
        </w:rPr>
        <w:t>REDACTED</w:t>
      </w:r>
    </w:p>
    <w:p w14:paraId="0F53C55A" w14:textId="77777777" w:rsidR="004D3585" w:rsidRDefault="004D3585">
      <w:pPr>
        <w:pStyle w:val="BodyText"/>
        <w:spacing w:before="4"/>
        <w:rPr>
          <w:sz w:val="20"/>
        </w:rPr>
      </w:pPr>
    </w:p>
    <w:p w14:paraId="1BC6C12C" w14:textId="77777777" w:rsidR="004D3585" w:rsidRDefault="004C0201">
      <w:pPr>
        <w:pStyle w:val="Heading3"/>
        <w:spacing w:before="88"/>
        <w:rPr>
          <w:u w:val="none"/>
        </w:rPr>
      </w:pPr>
      <w:bookmarkStart w:id="8" w:name="VistA_Documentation_Library_(VDL):"/>
      <w:bookmarkEnd w:id="8"/>
      <w:r>
        <w:t>VistA Documentation Library (VDL):</w:t>
      </w:r>
    </w:p>
    <w:p w14:paraId="32ED86A8" w14:textId="77777777" w:rsidR="004D3585" w:rsidRDefault="00DD225C">
      <w:pPr>
        <w:pStyle w:val="BodyText"/>
        <w:spacing w:before="1"/>
        <w:ind w:left="220"/>
      </w:pPr>
      <w:hyperlink r:id="rId22">
        <w:r w:rsidR="004C0201">
          <w:rPr>
            <w:color w:val="0000FF"/>
            <w:u w:val="single" w:color="0000FF"/>
          </w:rPr>
          <w:t>http://www.va.gov/vdl/</w:t>
        </w:r>
      </w:hyperlink>
    </w:p>
    <w:p w14:paraId="5D53B46B" w14:textId="77777777" w:rsidR="004D3585" w:rsidRDefault="004D3585">
      <w:pPr>
        <w:pStyle w:val="BodyText"/>
        <w:rPr>
          <w:sz w:val="20"/>
        </w:rPr>
      </w:pPr>
    </w:p>
    <w:p w14:paraId="6F3D6175" w14:textId="77777777" w:rsidR="004D3585" w:rsidRDefault="004D3585">
      <w:pPr>
        <w:pStyle w:val="BodyText"/>
        <w:spacing w:before="4"/>
        <w:rPr>
          <w:sz w:val="20"/>
        </w:rPr>
      </w:pPr>
    </w:p>
    <w:p w14:paraId="20D0B79F" w14:textId="77777777" w:rsidR="004D3585" w:rsidRDefault="004C0201">
      <w:pPr>
        <w:pStyle w:val="Heading3"/>
        <w:spacing w:before="88"/>
        <w:rPr>
          <w:u w:val="none"/>
        </w:rPr>
      </w:pPr>
      <w:bookmarkStart w:id="9" w:name="Anonymous_Software_Directory"/>
      <w:bookmarkEnd w:id="9"/>
      <w:r>
        <w:t>Anonymous Software Directory</w:t>
      </w:r>
    </w:p>
    <w:p w14:paraId="02211AD1" w14:textId="77777777" w:rsidR="004D3585" w:rsidRDefault="004D3585">
      <w:pPr>
        <w:pStyle w:val="BodyText"/>
        <w:spacing w:before="2"/>
        <w:rPr>
          <w:sz w:val="16"/>
        </w:rPr>
      </w:pPr>
    </w:p>
    <w:p w14:paraId="4B0E856A" w14:textId="77777777" w:rsidR="004D3585" w:rsidRDefault="004C0201">
      <w:pPr>
        <w:pStyle w:val="BodyText"/>
        <w:spacing w:before="10"/>
        <w:rPr>
          <w:sz w:val="20"/>
        </w:rPr>
      </w:pPr>
      <w:r>
        <w:rPr>
          <w:highlight w:val="yellow"/>
        </w:rPr>
        <w:t>REDACTED</w:t>
      </w:r>
      <w:r w:rsidR="00DD225C">
        <w:pict w14:anchorId="18B2D303">
          <v:shape id="_x0000_s2122" type="#_x0000_t202" style="position:absolute;margin-left:66.3pt;margin-top:14.2pt;width:479.4pt;height:71.5pt;z-index:-15727616;mso-wrap-distance-left:0;mso-wrap-distance-right:0;mso-position-horizontal-relative:page;mso-position-vertical-relative:text" filled="f" strokeweight=".48pt">
            <v:textbox inset="0,0,0,0">
              <w:txbxContent>
                <w:p w14:paraId="06B39355" w14:textId="77777777" w:rsidR="004D3585" w:rsidRDefault="004D3585">
                  <w:pPr>
                    <w:pStyle w:val="BodyText"/>
                    <w:spacing w:before="4"/>
                    <w:rPr>
                      <w:sz w:val="25"/>
                    </w:rPr>
                  </w:pPr>
                </w:p>
                <w:p w14:paraId="3227D901" w14:textId="77777777" w:rsidR="004D3585" w:rsidRDefault="004C0201">
                  <w:pPr>
                    <w:pStyle w:val="BodyText"/>
                    <w:ind w:left="109" w:right="198"/>
                  </w:pPr>
                  <w:r>
                    <w:rPr>
                      <w:b/>
                    </w:rPr>
                    <w:t xml:space="preserve">NOTE: </w:t>
                  </w:r>
                  <w:r>
                    <w:t>All sites are encouraged to use the File Transfer Protocol (FTP) capability. Use the FTP address “download.vista.med.va.gov” (without the quotes) to connect to the first available FTP server where the files are located.</w:t>
                  </w:r>
                </w:p>
              </w:txbxContent>
            </v:textbox>
            <w10:wrap type="topAndBottom" anchorx="page"/>
          </v:shape>
        </w:pict>
      </w:r>
    </w:p>
    <w:p w14:paraId="072103E9" w14:textId="77777777" w:rsidR="004D3585" w:rsidRDefault="004D3585">
      <w:pPr>
        <w:pStyle w:val="BodyText"/>
        <w:rPr>
          <w:sz w:val="20"/>
        </w:rPr>
      </w:pPr>
    </w:p>
    <w:p w14:paraId="189FC84E" w14:textId="77777777" w:rsidR="004D3585" w:rsidRDefault="004D3585">
      <w:pPr>
        <w:pStyle w:val="BodyText"/>
        <w:spacing w:before="5"/>
        <w:rPr>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0"/>
        <w:gridCol w:w="3156"/>
        <w:gridCol w:w="3290"/>
      </w:tblGrid>
      <w:tr w:rsidR="004D3585" w14:paraId="3E1B8644" w14:textId="77777777">
        <w:trPr>
          <w:trHeight w:val="551"/>
        </w:trPr>
        <w:tc>
          <w:tcPr>
            <w:tcW w:w="3130" w:type="dxa"/>
            <w:shd w:val="clear" w:color="auto" w:fill="9ACCFF"/>
          </w:tcPr>
          <w:p w14:paraId="44D416D3" w14:textId="77777777" w:rsidR="004D3585" w:rsidRDefault="004D3585">
            <w:pPr>
              <w:pStyle w:val="TableParagraph"/>
              <w:spacing w:before="10" w:line="240" w:lineRule="auto"/>
              <w:ind w:left="0"/>
              <w:rPr>
                <w:sz w:val="23"/>
              </w:rPr>
            </w:pPr>
          </w:p>
          <w:p w14:paraId="177C893A" w14:textId="77777777" w:rsidR="004D3585" w:rsidRDefault="004C0201">
            <w:pPr>
              <w:pStyle w:val="TableParagraph"/>
              <w:spacing w:line="257" w:lineRule="exact"/>
              <w:ind w:left="1191" w:right="1182"/>
              <w:jc w:val="center"/>
              <w:rPr>
                <w:b/>
                <w:sz w:val="24"/>
              </w:rPr>
            </w:pPr>
            <w:r>
              <w:rPr>
                <w:b/>
                <w:sz w:val="24"/>
              </w:rPr>
              <w:t>OIFOs</w:t>
            </w:r>
          </w:p>
        </w:tc>
        <w:tc>
          <w:tcPr>
            <w:tcW w:w="3156" w:type="dxa"/>
            <w:shd w:val="clear" w:color="auto" w:fill="9ACCFF"/>
          </w:tcPr>
          <w:p w14:paraId="1FA9311E" w14:textId="77777777" w:rsidR="004D3585" w:rsidRDefault="004D3585">
            <w:pPr>
              <w:pStyle w:val="TableParagraph"/>
              <w:spacing w:before="10" w:line="240" w:lineRule="auto"/>
              <w:ind w:left="0"/>
              <w:rPr>
                <w:sz w:val="23"/>
              </w:rPr>
            </w:pPr>
          </w:p>
          <w:p w14:paraId="38CE0478" w14:textId="77777777" w:rsidR="004D3585" w:rsidRDefault="004C0201">
            <w:pPr>
              <w:pStyle w:val="TableParagraph"/>
              <w:spacing w:line="257" w:lineRule="exact"/>
              <w:ind w:left="761"/>
              <w:rPr>
                <w:b/>
                <w:sz w:val="24"/>
              </w:rPr>
            </w:pPr>
            <w:r>
              <w:rPr>
                <w:b/>
                <w:sz w:val="24"/>
              </w:rPr>
              <w:t>FTP ADDRESS</w:t>
            </w:r>
          </w:p>
        </w:tc>
        <w:tc>
          <w:tcPr>
            <w:tcW w:w="3290" w:type="dxa"/>
            <w:shd w:val="clear" w:color="auto" w:fill="9ACCFF"/>
          </w:tcPr>
          <w:p w14:paraId="528E4EC0" w14:textId="77777777" w:rsidR="004D3585" w:rsidRDefault="004D3585">
            <w:pPr>
              <w:pStyle w:val="TableParagraph"/>
              <w:spacing w:before="10" w:line="240" w:lineRule="auto"/>
              <w:ind w:left="0"/>
              <w:rPr>
                <w:sz w:val="23"/>
              </w:rPr>
            </w:pPr>
          </w:p>
          <w:p w14:paraId="38700FD1" w14:textId="77777777" w:rsidR="004D3585" w:rsidRDefault="004C0201">
            <w:pPr>
              <w:pStyle w:val="TableParagraph"/>
              <w:spacing w:line="257" w:lineRule="exact"/>
              <w:ind w:left="85" w:right="78"/>
              <w:jc w:val="center"/>
              <w:rPr>
                <w:b/>
                <w:sz w:val="24"/>
              </w:rPr>
            </w:pPr>
            <w:r>
              <w:rPr>
                <w:b/>
                <w:sz w:val="24"/>
              </w:rPr>
              <w:t>DIRECTORY</w:t>
            </w:r>
          </w:p>
        </w:tc>
      </w:tr>
      <w:tr w:rsidR="004D3585" w14:paraId="14CEAF0E" w14:textId="77777777">
        <w:trPr>
          <w:trHeight w:val="276"/>
        </w:trPr>
        <w:tc>
          <w:tcPr>
            <w:tcW w:w="3130" w:type="dxa"/>
          </w:tcPr>
          <w:p w14:paraId="40FAA12A" w14:textId="77777777" w:rsidR="004D3585" w:rsidRDefault="004D3585">
            <w:pPr>
              <w:pStyle w:val="TableParagraph"/>
              <w:spacing w:line="240" w:lineRule="auto"/>
              <w:ind w:left="0"/>
              <w:rPr>
                <w:sz w:val="20"/>
              </w:rPr>
            </w:pPr>
          </w:p>
        </w:tc>
        <w:tc>
          <w:tcPr>
            <w:tcW w:w="3156" w:type="dxa"/>
          </w:tcPr>
          <w:p w14:paraId="6A05A684" w14:textId="77777777" w:rsidR="004D3585" w:rsidRDefault="004D3585">
            <w:pPr>
              <w:pStyle w:val="TableParagraph"/>
              <w:spacing w:line="240" w:lineRule="auto"/>
              <w:ind w:left="0"/>
              <w:rPr>
                <w:sz w:val="20"/>
              </w:rPr>
            </w:pPr>
          </w:p>
        </w:tc>
        <w:tc>
          <w:tcPr>
            <w:tcW w:w="3290" w:type="dxa"/>
          </w:tcPr>
          <w:p w14:paraId="75D2031F" w14:textId="77777777" w:rsidR="004D3585" w:rsidRDefault="004D3585">
            <w:pPr>
              <w:pStyle w:val="TableParagraph"/>
              <w:spacing w:line="240" w:lineRule="auto"/>
              <w:ind w:left="0"/>
              <w:rPr>
                <w:sz w:val="20"/>
              </w:rPr>
            </w:pPr>
          </w:p>
        </w:tc>
      </w:tr>
      <w:tr w:rsidR="004C0201" w14:paraId="1AD975CD" w14:textId="77777777">
        <w:trPr>
          <w:trHeight w:val="275"/>
        </w:trPr>
        <w:tc>
          <w:tcPr>
            <w:tcW w:w="3130" w:type="dxa"/>
          </w:tcPr>
          <w:p w14:paraId="581E6A0D" w14:textId="77777777" w:rsidR="004C0201" w:rsidRDefault="004C0201" w:rsidP="004C0201">
            <w:r w:rsidRPr="00BC79BE">
              <w:rPr>
                <w:sz w:val="24"/>
                <w:highlight w:val="yellow"/>
              </w:rPr>
              <w:t>REDACTED</w:t>
            </w:r>
          </w:p>
        </w:tc>
        <w:tc>
          <w:tcPr>
            <w:tcW w:w="3156" w:type="dxa"/>
          </w:tcPr>
          <w:p w14:paraId="21D756E2" w14:textId="77777777" w:rsidR="004C0201" w:rsidRDefault="004C0201" w:rsidP="004C0201">
            <w:r w:rsidRPr="00BC79BE">
              <w:rPr>
                <w:sz w:val="24"/>
                <w:highlight w:val="yellow"/>
              </w:rPr>
              <w:t>REDACTED</w:t>
            </w:r>
          </w:p>
        </w:tc>
        <w:tc>
          <w:tcPr>
            <w:tcW w:w="3290" w:type="dxa"/>
          </w:tcPr>
          <w:p w14:paraId="5D2CCDA1" w14:textId="77777777" w:rsidR="004C0201" w:rsidRDefault="004C0201" w:rsidP="004C0201">
            <w:r w:rsidRPr="00BC79BE">
              <w:rPr>
                <w:sz w:val="24"/>
                <w:highlight w:val="yellow"/>
              </w:rPr>
              <w:t>REDACTED</w:t>
            </w:r>
          </w:p>
        </w:tc>
      </w:tr>
      <w:tr w:rsidR="004C0201" w14:paraId="587E0574" w14:textId="77777777">
        <w:trPr>
          <w:trHeight w:val="275"/>
        </w:trPr>
        <w:tc>
          <w:tcPr>
            <w:tcW w:w="3130" w:type="dxa"/>
          </w:tcPr>
          <w:p w14:paraId="23890AEC" w14:textId="77777777" w:rsidR="004C0201" w:rsidRDefault="004C0201" w:rsidP="004C0201">
            <w:r w:rsidRPr="00BC79BE">
              <w:rPr>
                <w:sz w:val="24"/>
                <w:highlight w:val="yellow"/>
              </w:rPr>
              <w:t>REDACTED</w:t>
            </w:r>
          </w:p>
        </w:tc>
        <w:tc>
          <w:tcPr>
            <w:tcW w:w="3156" w:type="dxa"/>
          </w:tcPr>
          <w:p w14:paraId="5B74C438" w14:textId="77777777" w:rsidR="004C0201" w:rsidRDefault="004C0201" w:rsidP="004C0201">
            <w:r w:rsidRPr="00BC79BE">
              <w:rPr>
                <w:sz w:val="24"/>
                <w:highlight w:val="yellow"/>
              </w:rPr>
              <w:t>REDACTED</w:t>
            </w:r>
          </w:p>
        </w:tc>
        <w:tc>
          <w:tcPr>
            <w:tcW w:w="3290" w:type="dxa"/>
          </w:tcPr>
          <w:p w14:paraId="299872EF" w14:textId="77777777" w:rsidR="004C0201" w:rsidRDefault="004C0201" w:rsidP="004C0201">
            <w:r w:rsidRPr="00BC79BE">
              <w:rPr>
                <w:sz w:val="24"/>
                <w:highlight w:val="yellow"/>
              </w:rPr>
              <w:t>REDACTED</w:t>
            </w:r>
          </w:p>
        </w:tc>
      </w:tr>
      <w:tr w:rsidR="004C0201" w14:paraId="324E8B53" w14:textId="77777777">
        <w:trPr>
          <w:trHeight w:val="276"/>
        </w:trPr>
        <w:tc>
          <w:tcPr>
            <w:tcW w:w="3130" w:type="dxa"/>
          </w:tcPr>
          <w:p w14:paraId="75A409AE" w14:textId="77777777" w:rsidR="004C0201" w:rsidRDefault="004C0201" w:rsidP="004C0201">
            <w:r w:rsidRPr="00BC79BE">
              <w:rPr>
                <w:sz w:val="24"/>
                <w:highlight w:val="yellow"/>
              </w:rPr>
              <w:t>REDACTED</w:t>
            </w:r>
          </w:p>
        </w:tc>
        <w:tc>
          <w:tcPr>
            <w:tcW w:w="3156" w:type="dxa"/>
          </w:tcPr>
          <w:p w14:paraId="3114508C" w14:textId="77777777" w:rsidR="004C0201" w:rsidRDefault="004C0201" w:rsidP="004C0201">
            <w:r w:rsidRPr="00BC79BE">
              <w:rPr>
                <w:sz w:val="24"/>
                <w:highlight w:val="yellow"/>
              </w:rPr>
              <w:t>REDACTED</w:t>
            </w:r>
          </w:p>
        </w:tc>
        <w:tc>
          <w:tcPr>
            <w:tcW w:w="3290" w:type="dxa"/>
          </w:tcPr>
          <w:p w14:paraId="7362D9E8" w14:textId="77777777" w:rsidR="004C0201" w:rsidRDefault="004C0201" w:rsidP="004C0201">
            <w:r w:rsidRPr="00BC79BE">
              <w:rPr>
                <w:sz w:val="24"/>
                <w:highlight w:val="yellow"/>
              </w:rPr>
              <w:t>REDACTED</w:t>
            </w:r>
          </w:p>
        </w:tc>
      </w:tr>
      <w:tr w:rsidR="004C0201" w14:paraId="019A209A" w14:textId="77777777">
        <w:trPr>
          <w:trHeight w:val="275"/>
        </w:trPr>
        <w:tc>
          <w:tcPr>
            <w:tcW w:w="3130" w:type="dxa"/>
          </w:tcPr>
          <w:p w14:paraId="0A43B451" w14:textId="77777777" w:rsidR="004C0201" w:rsidRDefault="004C0201" w:rsidP="004C0201">
            <w:r w:rsidRPr="00BC79BE">
              <w:rPr>
                <w:sz w:val="24"/>
                <w:highlight w:val="yellow"/>
              </w:rPr>
              <w:t>REDACTED</w:t>
            </w:r>
          </w:p>
        </w:tc>
        <w:tc>
          <w:tcPr>
            <w:tcW w:w="3156" w:type="dxa"/>
          </w:tcPr>
          <w:p w14:paraId="62692DA3" w14:textId="77777777" w:rsidR="004C0201" w:rsidRDefault="004C0201" w:rsidP="004C0201">
            <w:r w:rsidRPr="00BC79BE">
              <w:rPr>
                <w:sz w:val="24"/>
                <w:highlight w:val="yellow"/>
              </w:rPr>
              <w:t>REDACTED</w:t>
            </w:r>
          </w:p>
        </w:tc>
        <w:tc>
          <w:tcPr>
            <w:tcW w:w="3290" w:type="dxa"/>
          </w:tcPr>
          <w:p w14:paraId="7808B87A" w14:textId="77777777" w:rsidR="004C0201" w:rsidRDefault="004C0201" w:rsidP="004C0201">
            <w:r w:rsidRPr="00BC79BE">
              <w:rPr>
                <w:sz w:val="24"/>
                <w:highlight w:val="yellow"/>
              </w:rPr>
              <w:t>REDACTED</w:t>
            </w:r>
          </w:p>
        </w:tc>
      </w:tr>
      <w:tr w:rsidR="004C0201" w14:paraId="5E58D99D" w14:textId="77777777">
        <w:trPr>
          <w:trHeight w:val="276"/>
        </w:trPr>
        <w:tc>
          <w:tcPr>
            <w:tcW w:w="3130" w:type="dxa"/>
          </w:tcPr>
          <w:p w14:paraId="10E1663A" w14:textId="77777777" w:rsidR="004C0201" w:rsidRDefault="004C0201" w:rsidP="004C0201">
            <w:r w:rsidRPr="00BC79BE">
              <w:rPr>
                <w:sz w:val="24"/>
                <w:highlight w:val="yellow"/>
              </w:rPr>
              <w:t>REDACTED</w:t>
            </w:r>
          </w:p>
        </w:tc>
        <w:tc>
          <w:tcPr>
            <w:tcW w:w="3156" w:type="dxa"/>
          </w:tcPr>
          <w:p w14:paraId="321B6DFA" w14:textId="77777777" w:rsidR="004C0201" w:rsidRDefault="004C0201" w:rsidP="004C0201">
            <w:r w:rsidRPr="00BC79BE">
              <w:rPr>
                <w:sz w:val="24"/>
                <w:highlight w:val="yellow"/>
              </w:rPr>
              <w:t>REDACTED</w:t>
            </w:r>
          </w:p>
        </w:tc>
        <w:tc>
          <w:tcPr>
            <w:tcW w:w="3290" w:type="dxa"/>
          </w:tcPr>
          <w:p w14:paraId="6156E9EB" w14:textId="77777777" w:rsidR="004C0201" w:rsidRDefault="004C0201" w:rsidP="004C0201">
            <w:r w:rsidRPr="00BC79BE">
              <w:rPr>
                <w:sz w:val="24"/>
                <w:highlight w:val="yellow"/>
              </w:rPr>
              <w:t>REDACTED</w:t>
            </w:r>
          </w:p>
        </w:tc>
      </w:tr>
    </w:tbl>
    <w:p w14:paraId="11A13A26" w14:textId="77777777" w:rsidR="004D3585" w:rsidRDefault="004D3585">
      <w:pPr>
        <w:spacing w:line="257" w:lineRule="exact"/>
        <w:jc w:val="center"/>
        <w:rPr>
          <w:sz w:val="24"/>
        </w:rPr>
        <w:sectPr w:rsidR="004D3585">
          <w:headerReference w:type="default" r:id="rId23"/>
          <w:footerReference w:type="even" r:id="rId24"/>
          <w:footerReference w:type="default" r:id="rId25"/>
          <w:pgSz w:w="12240" w:h="15840"/>
          <w:pgMar w:top="1500" w:right="760" w:bottom="1120" w:left="1220" w:header="0" w:footer="930" w:gutter="0"/>
          <w:pgNumType w:start="1"/>
          <w:cols w:space="720"/>
        </w:sectPr>
      </w:pPr>
    </w:p>
    <w:p w14:paraId="71407CAC" w14:textId="77777777" w:rsidR="004D3585" w:rsidRDefault="004C0201">
      <w:pPr>
        <w:pStyle w:val="Heading3"/>
        <w:spacing w:before="76"/>
        <w:rPr>
          <w:u w:val="none"/>
        </w:rPr>
      </w:pPr>
      <w:bookmarkStart w:id="10" w:name="_MHA3_Software_and_Documentation_Files_R"/>
      <w:bookmarkStart w:id="11" w:name="_bookmark2"/>
      <w:bookmarkEnd w:id="10"/>
      <w:bookmarkEnd w:id="11"/>
      <w:r>
        <w:t>MHA3 Software and Documentation Files Retrieval Formats</w:t>
      </w:r>
    </w:p>
    <w:p w14:paraId="51FBCD84" w14:textId="77777777" w:rsidR="004D3585" w:rsidRDefault="004D3585">
      <w:pPr>
        <w:pStyle w:val="BodyText"/>
        <w:spacing w:before="2"/>
        <w:rPr>
          <w:sz w:val="16"/>
        </w:rPr>
      </w:pPr>
    </w:p>
    <w:p w14:paraId="440824AF" w14:textId="77777777" w:rsidR="004D3585" w:rsidRDefault="004C0201">
      <w:pPr>
        <w:pStyle w:val="BodyText"/>
        <w:spacing w:before="90"/>
        <w:ind w:left="220"/>
      </w:pPr>
      <w:r>
        <w:t>MHA3 Patch YS*5.01*85 exports the following folders and files:</w:t>
      </w:r>
    </w:p>
    <w:p w14:paraId="07741E5A" w14:textId="77777777" w:rsidR="004D3585" w:rsidRDefault="004D3585">
      <w:pPr>
        <w:pStyle w:val="BodyText"/>
        <w:spacing w:before="3"/>
      </w:pP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44"/>
        <w:gridCol w:w="2212"/>
        <w:gridCol w:w="2402"/>
      </w:tblGrid>
      <w:tr w:rsidR="004D3585" w14:paraId="03386369" w14:textId="77777777">
        <w:trPr>
          <w:trHeight w:val="1011"/>
        </w:trPr>
        <w:tc>
          <w:tcPr>
            <w:tcW w:w="3444" w:type="dxa"/>
            <w:shd w:val="clear" w:color="auto" w:fill="9ACCFF"/>
          </w:tcPr>
          <w:p w14:paraId="0CBD0ED5" w14:textId="77777777" w:rsidR="004D3585" w:rsidRDefault="004D3585">
            <w:pPr>
              <w:pStyle w:val="TableParagraph"/>
              <w:spacing w:before="11" w:line="240" w:lineRule="auto"/>
              <w:ind w:left="0"/>
              <w:rPr>
                <w:sz w:val="21"/>
              </w:rPr>
            </w:pPr>
          </w:p>
          <w:p w14:paraId="4BEEB454" w14:textId="77777777" w:rsidR="004D3585" w:rsidRDefault="004C0201">
            <w:pPr>
              <w:pStyle w:val="TableParagraph"/>
              <w:spacing w:line="240" w:lineRule="auto"/>
              <w:ind w:left="1040"/>
              <w:rPr>
                <w:b/>
              </w:rPr>
            </w:pPr>
            <w:r>
              <w:rPr>
                <w:b/>
              </w:rPr>
              <w:t>FILE NAMES</w:t>
            </w:r>
          </w:p>
        </w:tc>
        <w:tc>
          <w:tcPr>
            <w:tcW w:w="2212" w:type="dxa"/>
            <w:shd w:val="clear" w:color="auto" w:fill="9ACCFF"/>
          </w:tcPr>
          <w:p w14:paraId="1F88E823" w14:textId="77777777" w:rsidR="004D3585" w:rsidRDefault="004D3585">
            <w:pPr>
              <w:pStyle w:val="TableParagraph"/>
              <w:spacing w:before="11" w:line="240" w:lineRule="auto"/>
              <w:ind w:left="0"/>
              <w:rPr>
                <w:sz w:val="21"/>
              </w:rPr>
            </w:pPr>
          </w:p>
          <w:p w14:paraId="623E5696" w14:textId="77777777" w:rsidR="004D3585" w:rsidRDefault="004C0201">
            <w:pPr>
              <w:pStyle w:val="TableParagraph"/>
              <w:spacing w:line="240" w:lineRule="auto"/>
              <w:ind w:left="500"/>
              <w:rPr>
                <w:b/>
              </w:rPr>
            </w:pPr>
            <w:r>
              <w:rPr>
                <w:b/>
              </w:rPr>
              <w:t>CONTENTS</w:t>
            </w:r>
          </w:p>
        </w:tc>
        <w:tc>
          <w:tcPr>
            <w:tcW w:w="2402" w:type="dxa"/>
            <w:shd w:val="clear" w:color="auto" w:fill="9ACCFF"/>
          </w:tcPr>
          <w:p w14:paraId="0C8CAA76" w14:textId="77777777" w:rsidR="004D3585" w:rsidRDefault="004D3585">
            <w:pPr>
              <w:pStyle w:val="TableParagraph"/>
              <w:spacing w:before="11" w:line="240" w:lineRule="auto"/>
              <w:ind w:left="0"/>
              <w:rPr>
                <w:sz w:val="21"/>
              </w:rPr>
            </w:pPr>
          </w:p>
          <w:p w14:paraId="0B742EE9" w14:textId="77777777" w:rsidR="004D3585" w:rsidRDefault="004C0201">
            <w:pPr>
              <w:pStyle w:val="TableParagraph"/>
              <w:spacing w:line="240" w:lineRule="auto"/>
              <w:ind w:left="650" w:right="508" w:hanging="105"/>
              <w:rPr>
                <w:b/>
              </w:rPr>
            </w:pPr>
            <w:r>
              <w:rPr>
                <w:b/>
              </w:rPr>
              <w:t>RETRIEVAL FORMATS</w:t>
            </w:r>
          </w:p>
        </w:tc>
      </w:tr>
      <w:tr w:rsidR="004D3585" w14:paraId="32278C94" w14:textId="77777777">
        <w:trPr>
          <w:trHeight w:val="460"/>
        </w:trPr>
        <w:tc>
          <w:tcPr>
            <w:tcW w:w="3444" w:type="dxa"/>
          </w:tcPr>
          <w:p w14:paraId="254A608E" w14:textId="77777777" w:rsidR="004D3585" w:rsidRDefault="004C0201">
            <w:pPr>
              <w:pStyle w:val="TableParagraph"/>
              <w:spacing w:line="228" w:lineRule="exact"/>
              <w:rPr>
                <w:sz w:val="20"/>
              </w:rPr>
            </w:pPr>
            <w:r>
              <w:rPr>
                <w:sz w:val="20"/>
              </w:rPr>
              <w:t>YS_501_85.KID</w:t>
            </w:r>
          </w:p>
        </w:tc>
        <w:tc>
          <w:tcPr>
            <w:tcW w:w="2212" w:type="dxa"/>
          </w:tcPr>
          <w:p w14:paraId="3166DDEA" w14:textId="77777777" w:rsidR="004D3585" w:rsidRDefault="004C0201">
            <w:pPr>
              <w:pStyle w:val="TableParagraph"/>
              <w:spacing w:line="230" w:lineRule="exact"/>
              <w:ind w:right="1026"/>
              <w:rPr>
                <w:sz w:val="20"/>
              </w:rPr>
            </w:pPr>
            <w:r>
              <w:rPr>
                <w:sz w:val="20"/>
              </w:rPr>
              <w:t>MHA Server Components</w:t>
            </w:r>
          </w:p>
        </w:tc>
        <w:tc>
          <w:tcPr>
            <w:tcW w:w="2402" w:type="dxa"/>
          </w:tcPr>
          <w:p w14:paraId="525C1892" w14:textId="77777777" w:rsidR="004D3585" w:rsidRDefault="004C0201">
            <w:pPr>
              <w:pStyle w:val="TableParagraph"/>
              <w:spacing w:line="228" w:lineRule="exact"/>
              <w:rPr>
                <w:sz w:val="20"/>
              </w:rPr>
            </w:pPr>
            <w:r>
              <w:rPr>
                <w:sz w:val="20"/>
              </w:rPr>
              <w:t>ASCII</w:t>
            </w:r>
          </w:p>
        </w:tc>
      </w:tr>
      <w:tr w:rsidR="004D3585" w14:paraId="02B68533" w14:textId="77777777">
        <w:trPr>
          <w:trHeight w:val="1150"/>
        </w:trPr>
        <w:tc>
          <w:tcPr>
            <w:tcW w:w="3444" w:type="dxa"/>
          </w:tcPr>
          <w:p w14:paraId="3248E70D" w14:textId="77777777" w:rsidR="004D3585" w:rsidRDefault="004C0201">
            <w:pPr>
              <w:pStyle w:val="TableParagraph"/>
              <w:spacing w:line="228" w:lineRule="exact"/>
              <w:rPr>
                <w:sz w:val="20"/>
              </w:rPr>
            </w:pPr>
            <w:r>
              <w:rPr>
                <w:sz w:val="20"/>
              </w:rPr>
              <w:t>YS50185_SETUP_1_0_3_36.exe</w:t>
            </w:r>
          </w:p>
        </w:tc>
        <w:tc>
          <w:tcPr>
            <w:tcW w:w="2212" w:type="dxa"/>
          </w:tcPr>
          <w:p w14:paraId="31D4BD08" w14:textId="77777777" w:rsidR="004D3585" w:rsidRDefault="004C0201">
            <w:pPr>
              <w:pStyle w:val="TableParagraph"/>
              <w:spacing w:line="228" w:lineRule="exact"/>
              <w:ind w:left="109"/>
              <w:rPr>
                <w:sz w:val="20"/>
              </w:rPr>
            </w:pPr>
            <w:r>
              <w:rPr>
                <w:sz w:val="20"/>
              </w:rPr>
              <w:t>Mental Health Assistant</w:t>
            </w:r>
          </w:p>
        </w:tc>
        <w:tc>
          <w:tcPr>
            <w:tcW w:w="2402" w:type="dxa"/>
          </w:tcPr>
          <w:p w14:paraId="4964B78B" w14:textId="77777777" w:rsidR="004D3585" w:rsidRDefault="004C0201">
            <w:pPr>
              <w:pStyle w:val="TableParagraph"/>
              <w:spacing w:line="228" w:lineRule="exact"/>
              <w:ind w:left="106"/>
              <w:rPr>
                <w:sz w:val="20"/>
              </w:rPr>
            </w:pPr>
            <w:r>
              <w:rPr>
                <w:sz w:val="20"/>
              </w:rPr>
              <w:t>BINARY</w:t>
            </w:r>
          </w:p>
          <w:p w14:paraId="37E22EF5" w14:textId="77777777" w:rsidR="004D3585" w:rsidRDefault="004C0201">
            <w:pPr>
              <w:pStyle w:val="TableParagraph"/>
              <w:spacing w:line="240" w:lineRule="auto"/>
              <w:ind w:right="322"/>
              <w:rPr>
                <w:sz w:val="20"/>
              </w:rPr>
            </w:pPr>
            <w:r>
              <w:rPr>
                <w:sz w:val="20"/>
              </w:rPr>
              <w:t>This file is the complete install for the Mental Health Assistant GUI</w:t>
            </w:r>
          </w:p>
          <w:p w14:paraId="7B303036" w14:textId="77777777" w:rsidR="004D3585" w:rsidRDefault="004C0201">
            <w:pPr>
              <w:pStyle w:val="TableParagraph"/>
              <w:spacing w:line="212" w:lineRule="exact"/>
              <w:rPr>
                <w:sz w:val="20"/>
              </w:rPr>
            </w:pPr>
            <w:r>
              <w:rPr>
                <w:sz w:val="20"/>
              </w:rPr>
              <w:t>Version 1.0.3.36, client.</w:t>
            </w:r>
          </w:p>
        </w:tc>
      </w:tr>
      <w:tr w:rsidR="004D3585" w14:paraId="46C8D4BF" w14:textId="77777777">
        <w:trPr>
          <w:trHeight w:val="1609"/>
        </w:trPr>
        <w:tc>
          <w:tcPr>
            <w:tcW w:w="3444" w:type="dxa"/>
          </w:tcPr>
          <w:p w14:paraId="2F20B97D" w14:textId="77777777" w:rsidR="004D3585" w:rsidRDefault="004C0201">
            <w:pPr>
              <w:pStyle w:val="TableParagraph"/>
              <w:spacing w:line="228" w:lineRule="exact"/>
              <w:ind w:left="153"/>
              <w:rPr>
                <w:sz w:val="20"/>
              </w:rPr>
            </w:pPr>
            <w:r>
              <w:rPr>
                <w:sz w:val="20"/>
              </w:rPr>
              <w:t>YS50185_SD_SETUP_1_0_2_77.exe</w:t>
            </w:r>
          </w:p>
        </w:tc>
        <w:tc>
          <w:tcPr>
            <w:tcW w:w="2212" w:type="dxa"/>
          </w:tcPr>
          <w:p w14:paraId="1578C097" w14:textId="77777777" w:rsidR="004D3585" w:rsidRDefault="004C0201">
            <w:pPr>
              <w:pStyle w:val="TableParagraph"/>
              <w:spacing w:line="240" w:lineRule="auto"/>
              <w:ind w:right="132"/>
              <w:rPr>
                <w:sz w:val="20"/>
              </w:rPr>
            </w:pPr>
            <w:proofErr w:type="spellStart"/>
            <w:r>
              <w:rPr>
                <w:sz w:val="20"/>
              </w:rPr>
              <w:t>SecureDesktop</w:t>
            </w:r>
            <w:proofErr w:type="spellEnd"/>
            <w:r>
              <w:rPr>
                <w:sz w:val="20"/>
              </w:rPr>
              <w:t xml:space="preserve"> for Mental Health Assistant</w:t>
            </w:r>
          </w:p>
        </w:tc>
        <w:tc>
          <w:tcPr>
            <w:tcW w:w="2402" w:type="dxa"/>
          </w:tcPr>
          <w:p w14:paraId="5481129B" w14:textId="77777777" w:rsidR="004D3585" w:rsidRDefault="004C0201">
            <w:pPr>
              <w:pStyle w:val="TableParagraph"/>
              <w:spacing w:line="228" w:lineRule="exact"/>
              <w:rPr>
                <w:sz w:val="20"/>
              </w:rPr>
            </w:pPr>
            <w:r>
              <w:rPr>
                <w:sz w:val="20"/>
              </w:rPr>
              <w:t>BINARY</w:t>
            </w:r>
          </w:p>
          <w:p w14:paraId="76B3B586" w14:textId="77777777" w:rsidR="004D3585" w:rsidRDefault="004C0201">
            <w:pPr>
              <w:pStyle w:val="TableParagraph"/>
              <w:spacing w:line="240" w:lineRule="auto"/>
              <w:ind w:right="108"/>
              <w:rPr>
                <w:sz w:val="20"/>
              </w:rPr>
            </w:pPr>
            <w:r>
              <w:rPr>
                <w:sz w:val="20"/>
              </w:rPr>
              <w:t xml:space="preserve">This file is the complete install for the optional </w:t>
            </w:r>
            <w:proofErr w:type="spellStart"/>
            <w:r>
              <w:rPr>
                <w:sz w:val="20"/>
              </w:rPr>
              <w:t>SecureDesktop</w:t>
            </w:r>
            <w:proofErr w:type="spellEnd"/>
            <w:r>
              <w:rPr>
                <w:sz w:val="20"/>
              </w:rPr>
              <w:t xml:space="preserve"> component for Mental Health Assistant GUI Version</w:t>
            </w:r>
          </w:p>
          <w:p w14:paraId="6747C120" w14:textId="77777777" w:rsidR="004D3585" w:rsidRDefault="004C0201">
            <w:pPr>
              <w:pStyle w:val="TableParagraph"/>
              <w:spacing w:line="212" w:lineRule="exact"/>
              <w:rPr>
                <w:sz w:val="20"/>
              </w:rPr>
            </w:pPr>
            <w:r>
              <w:rPr>
                <w:sz w:val="20"/>
              </w:rPr>
              <w:t>1.0.3.36, client.</w:t>
            </w:r>
          </w:p>
        </w:tc>
      </w:tr>
      <w:tr w:rsidR="004D3585" w14:paraId="342638E3" w14:textId="77777777">
        <w:trPr>
          <w:trHeight w:val="230"/>
        </w:trPr>
        <w:tc>
          <w:tcPr>
            <w:tcW w:w="3444" w:type="dxa"/>
          </w:tcPr>
          <w:p w14:paraId="21968159" w14:textId="77777777" w:rsidR="004D3585" w:rsidRDefault="004C0201">
            <w:pPr>
              <w:pStyle w:val="TableParagraph"/>
              <w:spacing w:line="211" w:lineRule="exact"/>
              <w:rPr>
                <w:sz w:val="20"/>
              </w:rPr>
            </w:pPr>
            <w:r>
              <w:rPr>
                <w:sz w:val="20"/>
              </w:rPr>
              <w:t>YS_MHA.exe</w:t>
            </w:r>
          </w:p>
        </w:tc>
        <w:tc>
          <w:tcPr>
            <w:tcW w:w="2212" w:type="dxa"/>
          </w:tcPr>
          <w:p w14:paraId="25ED04A2" w14:textId="77777777" w:rsidR="004D3585" w:rsidRDefault="004C0201">
            <w:pPr>
              <w:pStyle w:val="TableParagraph"/>
              <w:spacing w:line="211" w:lineRule="exact"/>
              <w:rPr>
                <w:sz w:val="20"/>
              </w:rPr>
            </w:pPr>
            <w:r>
              <w:rPr>
                <w:sz w:val="20"/>
              </w:rPr>
              <w:t>MHA3 Executable</w:t>
            </w:r>
          </w:p>
        </w:tc>
        <w:tc>
          <w:tcPr>
            <w:tcW w:w="2402" w:type="dxa"/>
          </w:tcPr>
          <w:p w14:paraId="10D77167" w14:textId="77777777" w:rsidR="004D3585" w:rsidRDefault="004C0201">
            <w:pPr>
              <w:pStyle w:val="TableParagraph"/>
              <w:spacing w:line="211" w:lineRule="exact"/>
              <w:rPr>
                <w:sz w:val="20"/>
              </w:rPr>
            </w:pPr>
            <w:r>
              <w:rPr>
                <w:sz w:val="20"/>
              </w:rPr>
              <w:t>BINARY</w:t>
            </w:r>
          </w:p>
        </w:tc>
      </w:tr>
      <w:tr w:rsidR="004D3585" w14:paraId="5277D4DB" w14:textId="77777777">
        <w:trPr>
          <w:trHeight w:val="919"/>
        </w:trPr>
        <w:tc>
          <w:tcPr>
            <w:tcW w:w="3444" w:type="dxa"/>
          </w:tcPr>
          <w:p w14:paraId="39612658" w14:textId="77777777" w:rsidR="004D3585" w:rsidRDefault="004C0201">
            <w:pPr>
              <w:pStyle w:val="TableParagraph"/>
              <w:spacing w:line="228" w:lineRule="exact"/>
              <w:rPr>
                <w:sz w:val="20"/>
              </w:rPr>
            </w:pPr>
            <w:r>
              <w:rPr>
                <w:sz w:val="20"/>
              </w:rPr>
              <w:t>YS_MHA_SD_INSTALLGINA.exe</w:t>
            </w:r>
          </w:p>
        </w:tc>
        <w:tc>
          <w:tcPr>
            <w:tcW w:w="2212" w:type="dxa"/>
          </w:tcPr>
          <w:p w14:paraId="5F08DB8D" w14:textId="77777777" w:rsidR="004D3585" w:rsidRDefault="004C0201">
            <w:pPr>
              <w:pStyle w:val="TableParagraph"/>
              <w:spacing w:line="240" w:lineRule="auto"/>
              <w:ind w:right="126"/>
              <w:rPr>
                <w:sz w:val="20"/>
              </w:rPr>
            </w:pPr>
            <w:r>
              <w:rPr>
                <w:sz w:val="20"/>
              </w:rPr>
              <w:t xml:space="preserve">Activate </w:t>
            </w:r>
            <w:proofErr w:type="spellStart"/>
            <w:r>
              <w:rPr>
                <w:sz w:val="20"/>
              </w:rPr>
              <w:t>SecureDesktop</w:t>
            </w:r>
            <w:proofErr w:type="spellEnd"/>
            <w:r>
              <w:rPr>
                <w:sz w:val="20"/>
              </w:rPr>
              <w:t xml:space="preserve"> Executable</w:t>
            </w:r>
          </w:p>
          <w:p w14:paraId="71DBAB67" w14:textId="77777777" w:rsidR="004D3585" w:rsidRDefault="004C0201">
            <w:pPr>
              <w:pStyle w:val="TableParagraph"/>
              <w:spacing w:line="230" w:lineRule="exact"/>
              <w:ind w:right="854"/>
              <w:rPr>
                <w:sz w:val="20"/>
              </w:rPr>
            </w:pPr>
            <w:r>
              <w:rPr>
                <w:sz w:val="20"/>
              </w:rPr>
              <w:t xml:space="preserve">DLL used by </w:t>
            </w:r>
            <w:proofErr w:type="spellStart"/>
            <w:r>
              <w:rPr>
                <w:sz w:val="20"/>
              </w:rPr>
              <w:t>SecureDesktop</w:t>
            </w:r>
            <w:proofErr w:type="spellEnd"/>
          </w:p>
        </w:tc>
        <w:tc>
          <w:tcPr>
            <w:tcW w:w="2402" w:type="dxa"/>
          </w:tcPr>
          <w:p w14:paraId="134B7FF0" w14:textId="77777777" w:rsidR="004D3585" w:rsidRDefault="004C0201">
            <w:pPr>
              <w:pStyle w:val="TableParagraph"/>
              <w:spacing w:line="228" w:lineRule="exact"/>
              <w:rPr>
                <w:sz w:val="20"/>
              </w:rPr>
            </w:pPr>
            <w:r>
              <w:rPr>
                <w:sz w:val="20"/>
              </w:rPr>
              <w:t>BINARY</w:t>
            </w:r>
          </w:p>
        </w:tc>
      </w:tr>
      <w:tr w:rsidR="004D3585" w14:paraId="4B334A68" w14:textId="77777777">
        <w:trPr>
          <w:trHeight w:val="1610"/>
        </w:trPr>
        <w:tc>
          <w:tcPr>
            <w:tcW w:w="3444" w:type="dxa"/>
          </w:tcPr>
          <w:p w14:paraId="5A2DB803" w14:textId="77777777" w:rsidR="004D3585" w:rsidRDefault="004C0201">
            <w:pPr>
              <w:pStyle w:val="TableParagraph"/>
              <w:spacing w:line="227" w:lineRule="exact"/>
              <w:rPr>
                <w:sz w:val="20"/>
              </w:rPr>
            </w:pPr>
            <w:r>
              <w:rPr>
                <w:sz w:val="20"/>
              </w:rPr>
              <w:t>YS_MHA.DLL</w:t>
            </w:r>
          </w:p>
        </w:tc>
        <w:tc>
          <w:tcPr>
            <w:tcW w:w="2212" w:type="dxa"/>
          </w:tcPr>
          <w:p w14:paraId="26F93EDB" w14:textId="77777777" w:rsidR="004D3585" w:rsidRDefault="004C0201">
            <w:pPr>
              <w:pStyle w:val="TableParagraph"/>
              <w:spacing w:line="240" w:lineRule="auto"/>
              <w:ind w:right="120"/>
              <w:rPr>
                <w:rFonts w:ascii="Arial"/>
                <w:sz w:val="20"/>
              </w:rPr>
            </w:pPr>
            <w:r>
              <w:rPr>
                <w:sz w:val="20"/>
              </w:rPr>
              <w:t>DLL interface to</w:t>
            </w:r>
            <w:bookmarkStart w:id="12" w:name="MHA3_Folders_and_Files"/>
            <w:bookmarkEnd w:id="12"/>
            <w:r>
              <w:rPr>
                <w:sz w:val="20"/>
              </w:rPr>
              <w:t xml:space="preserve"> Clinical Reminders functions in CPRS. This DLL is deployed to C:</w:t>
            </w:r>
            <w:r>
              <w:rPr>
                <w:rFonts w:ascii="Arial"/>
                <w:sz w:val="20"/>
              </w:rPr>
              <w:t>\Program Files\vista\Common</w:t>
            </w:r>
          </w:p>
          <w:p w14:paraId="42ED2363" w14:textId="77777777" w:rsidR="004D3585" w:rsidRDefault="004C0201">
            <w:pPr>
              <w:pStyle w:val="TableParagraph"/>
              <w:spacing w:line="211" w:lineRule="exact"/>
              <w:rPr>
                <w:rFonts w:ascii="Arial"/>
                <w:sz w:val="20"/>
              </w:rPr>
            </w:pPr>
            <w:r>
              <w:rPr>
                <w:rFonts w:ascii="Arial"/>
                <w:sz w:val="20"/>
              </w:rPr>
              <w:t>Files</w:t>
            </w:r>
          </w:p>
        </w:tc>
        <w:tc>
          <w:tcPr>
            <w:tcW w:w="2402" w:type="dxa"/>
          </w:tcPr>
          <w:p w14:paraId="1E735FEA" w14:textId="77777777" w:rsidR="004D3585" w:rsidRDefault="004C0201">
            <w:pPr>
              <w:pStyle w:val="TableParagraph"/>
              <w:spacing w:line="227" w:lineRule="exact"/>
              <w:rPr>
                <w:sz w:val="20"/>
              </w:rPr>
            </w:pPr>
            <w:r>
              <w:rPr>
                <w:sz w:val="20"/>
              </w:rPr>
              <w:t>BINARY</w:t>
            </w:r>
          </w:p>
        </w:tc>
      </w:tr>
      <w:tr w:rsidR="004D3585" w14:paraId="3E306427" w14:textId="77777777">
        <w:trPr>
          <w:trHeight w:val="919"/>
        </w:trPr>
        <w:tc>
          <w:tcPr>
            <w:tcW w:w="3444" w:type="dxa"/>
          </w:tcPr>
          <w:p w14:paraId="09BA4CAE" w14:textId="77777777" w:rsidR="004D3585" w:rsidRDefault="004C0201">
            <w:pPr>
              <w:pStyle w:val="TableParagraph"/>
              <w:spacing w:line="228" w:lineRule="exact"/>
              <w:rPr>
                <w:sz w:val="20"/>
              </w:rPr>
            </w:pPr>
            <w:r>
              <w:rPr>
                <w:sz w:val="20"/>
              </w:rPr>
              <w:t>MHA3_DLL_Scoring.dll</w:t>
            </w:r>
          </w:p>
        </w:tc>
        <w:tc>
          <w:tcPr>
            <w:tcW w:w="2212" w:type="dxa"/>
          </w:tcPr>
          <w:p w14:paraId="4B1C5AF8" w14:textId="77777777" w:rsidR="004D3585" w:rsidRDefault="004C0201">
            <w:pPr>
              <w:pStyle w:val="TableParagraph"/>
              <w:spacing w:line="240" w:lineRule="auto"/>
              <w:ind w:right="803" w:firstLine="1"/>
              <w:rPr>
                <w:sz w:val="20"/>
              </w:rPr>
            </w:pPr>
            <w:r>
              <w:rPr>
                <w:sz w:val="20"/>
              </w:rPr>
              <w:t>Required by YS_MHA.DLL</w:t>
            </w:r>
          </w:p>
        </w:tc>
        <w:tc>
          <w:tcPr>
            <w:tcW w:w="2402" w:type="dxa"/>
          </w:tcPr>
          <w:p w14:paraId="19DAB8EF" w14:textId="77777777" w:rsidR="004D3585" w:rsidRDefault="004C0201">
            <w:pPr>
              <w:pStyle w:val="TableParagraph"/>
              <w:spacing w:line="227" w:lineRule="exact"/>
              <w:rPr>
                <w:sz w:val="20"/>
              </w:rPr>
            </w:pPr>
            <w:r>
              <w:rPr>
                <w:sz w:val="20"/>
              </w:rPr>
              <w:t>BINARY</w:t>
            </w:r>
          </w:p>
          <w:p w14:paraId="76F55E52" w14:textId="77777777" w:rsidR="004D3585" w:rsidRDefault="004C0201">
            <w:pPr>
              <w:pStyle w:val="TableParagraph"/>
              <w:spacing w:before="2" w:line="230" w:lineRule="exact"/>
              <w:ind w:right="299"/>
              <w:rPr>
                <w:sz w:val="20"/>
              </w:rPr>
            </w:pPr>
            <w:r>
              <w:rPr>
                <w:sz w:val="20"/>
              </w:rPr>
              <w:t>DLL used by MHA3 for scoring complex instruments</w:t>
            </w:r>
            <w:r>
              <w:rPr>
                <w:color w:val="0000FF"/>
                <w:sz w:val="20"/>
              </w:rPr>
              <w:t>.</w:t>
            </w:r>
          </w:p>
        </w:tc>
      </w:tr>
      <w:tr w:rsidR="004D3585" w14:paraId="7699B74E" w14:textId="77777777">
        <w:trPr>
          <w:trHeight w:val="690"/>
        </w:trPr>
        <w:tc>
          <w:tcPr>
            <w:tcW w:w="3444" w:type="dxa"/>
          </w:tcPr>
          <w:p w14:paraId="617F0974" w14:textId="77777777" w:rsidR="004D3585" w:rsidRDefault="004C0201">
            <w:pPr>
              <w:pStyle w:val="TableParagraph"/>
              <w:spacing w:line="228" w:lineRule="exact"/>
              <w:rPr>
                <w:sz w:val="20"/>
              </w:rPr>
            </w:pPr>
            <w:r>
              <w:rPr>
                <w:sz w:val="20"/>
              </w:rPr>
              <w:t>YS_MHA.JCF</w:t>
            </w:r>
          </w:p>
        </w:tc>
        <w:tc>
          <w:tcPr>
            <w:tcW w:w="2212" w:type="dxa"/>
          </w:tcPr>
          <w:p w14:paraId="619A8673" w14:textId="77777777" w:rsidR="004D3585" w:rsidRDefault="004C0201">
            <w:pPr>
              <w:pStyle w:val="TableParagraph"/>
              <w:spacing w:line="228" w:lineRule="exact"/>
              <w:rPr>
                <w:rFonts w:ascii="Arial"/>
                <w:sz w:val="20"/>
              </w:rPr>
            </w:pPr>
            <w:r>
              <w:rPr>
                <w:rFonts w:ascii="Arial"/>
                <w:sz w:val="20"/>
              </w:rPr>
              <w:t>JAWS screen-reader</w:t>
            </w:r>
          </w:p>
          <w:p w14:paraId="0024C56B" w14:textId="77777777" w:rsidR="004D3585" w:rsidRDefault="004C0201">
            <w:pPr>
              <w:pStyle w:val="TableParagraph"/>
              <w:spacing w:before="4" w:line="230" w:lineRule="exact"/>
              <w:ind w:right="319"/>
              <w:rPr>
                <w:rFonts w:ascii="Arial"/>
                <w:sz w:val="20"/>
              </w:rPr>
            </w:pPr>
            <w:r>
              <w:rPr>
                <w:rFonts w:ascii="Arial"/>
                <w:sz w:val="20"/>
              </w:rPr>
              <w:t>configuration file for use with MHA3</w:t>
            </w:r>
          </w:p>
        </w:tc>
        <w:tc>
          <w:tcPr>
            <w:tcW w:w="2402" w:type="dxa"/>
          </w:tcPr>
          <w:p w14:paraId="1DB652F8" w14:textId="77777777" w:rsidR="004D3585" w:rsidRDefault="004C0201">
            <w:pPr>
              <w:pStyle w:val="TableParagraph"/>
              <w:spacing w:line="228" w:lineRule="exact"/>
              <w:rPr>
                <w:sz w:val="20"/>
              </w:rPr>
            </w:pPr>
            <w:r>
              <w:rPr>
                <w:sz w:val="20"/>
              </w:rPr>
              <w:t>BINARY</w:t>
            </w:r>
          </w:p>
        </w:tc>
      </w:tr>
      <w:tr w:rsidR="004D3585" w14:paraId="1A9EC452" w14:textId="77777777">
        <w:trPr>
          <w:trHeight w:val="227"/>
        </w:trPr>
        <w:tc>
          <w:tcPr>
            <w:tcW w:w="3444" w:type="dxa"/>
          </w:tcPr>
          <w:p w14:paraId="021A10F1" w14:textId="77777777" w:rsidR="004D3585" w:rsidRDefault="004C0201">
            <w:pPr>
              <w:pStyle w:val="TableParagraph"/>
              <w:spacing w:line="208" w:lineRule="exact"/>
              <w:rPr>
                <w:sz w:val="20"/>
              </w:rPr>
            </w:pPr>
            <w:r>
              <w:rPr>
                <w:sz w:val="20"/>
              </w:rPr>
              <w:t>dwlGina2.dll</w:t>
            </w:r>
          </w:p>
        </w:tc>
        <w:tc>
          <w:tcPr>
            <w:tcW w:w="2212" w:type="dxa"/>
          </w:tcPr>
          <w:p w14:paraId="3D08ACB7" w14:textId="77777777" w:rsidR="004D3585" w:rsidRDefault="004C0201">
            <w:pPr>
              <w:pStyle w:val="TableParagraph"/>
              <w:spacing w:line="208" w:lineRule="exact"/>
              <w:rPr>
                <w:sz w:val="20"/>
              </w:rPr>
            </w:pPr>
            <w:r>
              <w:rPr>
                <w:sz w:val="20"/>
              </w:rPr>
              <w:t>Required security DLL</w:t>
            </w:r>
          </w:p>
        </w:tc>
        <w:tc>
          <w:tcPr>
            <w:tcW w:w="2402" w:type="dxa"/>
          </w:tcPr>
          <w:p w14:paraId="10D6C70C" w14:textId="77777777" w:rsidR="004D3585" w:rsidRDefault="004C0201">
            <w:pPr>
              <w:pStyle w:val="TableParagraph"/>
              <w:spacing w:line="208" w:lineRule="exact"/>
              <w:ind w:left="108"/>
              <w:rPr>
                <w:sz w:val="20"/>
              </w:rPr>
            </w:pPr>
            <w:r>
              <w:rPr>
                <w:sz w:val="20"/>
              </w:rPr>
              <w:t>BINARY</w:t>
            </w:r>
          </w:p>
        </w:tc>
      </w:tr>
      <w:tr w:rsidR="004D3585" w14:paraId="62B5A888" w14:textId="77777777">
        <w:trPr>
          <w:trHeight w:val="690"/>
        </w:trPr>
        <w:tc>
          <w:tcPr>
            <w:tcW w:w="3444" w:type="dxa"/>
          </w:tcPr>
          <w:p w14:paraId="57DE30AA" w14:textId="77777777" w:rsidR="004D3585" w:rsidRDefault="004D3585">
            <w:pPr>
              <w:pStyle w:val="TableParagraph"/>
              <w:spacing w:before="9" w:line="240" w:lineRule="auto"/>
              <w:ind w:left="0"/>
              <w:rPr>
                <w:sz w:val="19"/>
              </w:rPr>
            </w:pPr>
          </w:p>
          <w:p w14:paraId="01FDD06A" w14:textId="77777777" w:rsidR="004D3585" w:rsidRDefault="004C0201">
            <w:pPr>
              <w:pStyle w:val="TableParagraph"/>
              <w:spacing w:line="240" w:lineRule="auto"/>
              <w:rPr>
                <w:sz w:val="20"/>
              </w:rPr>
            </w:pPr>
            <w:r>
              <w:rPr>
                <w:sz w:val="20"/>
              </w:rPr>
              <w:t>YS_MHA_SD_UNINSTALLGINA.exe</w:t>
            </w:r>
          </w:p>
        </w:tc>
        <w:tc>
          <w:tcPr>
            <w:tcW w:w="2212" w:type="dxa"/>
          </w:tcPr>
          <w:p w14:paraId="01312025" w14:textId="77777777" w:rsidR="004D3585" w:rsidRDefault="004C0201">
            <w:pPr>
              <w:pStyle w:val="TableParagraph"/>
              <w:spacing w:line="228" w:lineRule="exact"/>
              <w:rPr>
                <w:sz w:val="20"/>
              </w:rPr>
            </w:pPr>
            <w:r>
              <w:rPr>
                <w:sz w:val="20"/>
              </w:rPr>
              <w:t>Deactivate</w:t>
            </w:r>
          </w:p>
          <w:p w14:paraId="54AAD04F" w14:textId="77777777" w:rsidR="004D3585" w:rsidRDefault="004C0201">
            <w:pPr>
              <w:pStyle w:val="TableParagraph"/>
              <w:spacing w:before="3" w:line="230" w:lineRule="exact"/>
              <w:ind w:right="867"/>
              <w:rPr>
                <w:sz w:val="20"/>
              </w:rPr>
            </w:pPr>
            <w:proofErr w:type="spellStart"/>
            <w:r>
              <w:rPr>
                <w:spacing w:val="-1"/>
                <w:sz w:val="20"/>
              </w:rPr>
              <w:t>SecureDesktop</w:t>
            </w:r>
            <w:proofErr w:type="spellEnd"/>
            <w:r>
              <w:rPr>
                <w:spacing w:val="-1"/>
                <w:sz w:val="20"/>
              </w:rPr>
              <w:t xml:space="preserve"> </w:t>
            </w:r>
            <w:r>
              <w:rPr>
                <w:sz w:val="20"/>
              </w:rPr>
              <w:t>Executable</w:t>
            </w:r>
          </w:p>
        </w:tc>
        <w:tc>
          <w:tcPr>
            <w:tcW w:w="2402" w:type="dxa"/>
          </w:tcPr>
          <w:p w14:paraId="38063F42" w14:textId="77777777" w:rsidR="004D3585" w:rsidRDefault="004C0201">
            <w:pPr>
              <w:pStyle w:val="TableParagraph"/>
              <w:spacing w:line="228" w:lineRule="exact"/>
              <w:rPr>
                <w:sz w:val="20"/>
              </w:rPr>
            </w:pPr>
            <w:r>
              <w:rPr>
                <w:sz w:val="20"/>
              </w:rPr>
              <w:t>BINARY</w:t>
            </w:r>
          </w:p>
        </w:tc>
      </w:tr>
      <w:tr w:rsidR="004D3585" w14:paraId="0FA75756" w14:textId="77777777">
        <w:trPr>
          <w:trHeight w:val="460"/>
        </w:trPr>
        <w:tc>
          <w:tcPr>
            <w:tcW w:w="3444" w:type="dxa"/>
          </w:tcPr>
          <w:p w14:paraId="6E0F5646" w14:textId="77777777" w:rsidR="004D3585" w:rsidRDefault="004C0201">
            <w:pPr>
              <w:pStyle w:val="TableParagraph"/>
              <w:spacing w:line="227" w:lineRule="exact"/>
              <w:rPr>
                <w:sz w:val="20"/>
              </w:rPr>
            </w:pPr>
            <w:r>
              <w:rPr>
                <w:sz w:val="20"/>
              </w:rPr>
              <w:t>YS_MHA_VASD.exe</w:t>
            </w:r>
          </w:p>
        </w:tc>
        <w:tc>
          <w:tcPr>
            <w:tcW w:w="2212" w:type="dxa"/>
          </w:tcPr>
          <w:p w14:paraId="5D6DB8B5" w14:textId="77777777" w:rsidR="004D3585" w:rsidRDefault="004C0201">
            <w:pPr>
              <w:pStyle w:val="TableParagraph"/>
              <w:spacing w:line="230" w:lineRule="exact"/>
              <w:ind w:right="259"/>
              <w:rPr>
                <w:sz w:val="20"/>
              </w:rPr>
            </w:pPr>
            <w:proofErr w:type="spellStart"/>
            <w:r>
              <w:rPr>
                <w:sz w:val="20"/>
              </w:rPr>
              <w:t>SecureDesktop’s</w:t>
            </w:r>
            <w:proofErr w:type="spellEnd"/>
            <w:r>
              <w:rPr>
                <w:sz w:val="20"/>
              </w:rPr>
              <w:t xml:space="preserve"> main executable</w:t>
            </w:r>
          </w:p>
        </w:tc>
        <w:tc>
          <w:tcPr>
            <w:tcW w:w="2402" w:type="dxa"/>
          </w:tcPr>
          <w:p w14:paraId="5553EC91" w14:textId="77777777" w:rsidR="004D3585" w:rsidRDefault="004C0201">
            <w:pPr>
              <w:pStyle w:val="TableParagraph"/>
              <w:spacing w:line="227" w:lineRule="exact"/>
              <w:rPr>
                <w:sz w:val="20"/>
              </w:rPr>
            </w:pPr>
            <w:r>
              <w:rPr>
                <w:sz w:val="20"/>
              </w:rPr>
              <w:t>BINARY</w:t>
            </w:r>
          </w:p>
        </w:tc>
      </w:tr>
      <w:tr w:rsidR="004D3585" w14:paraId="46FEB50B" w14:textId="77777777">
        <w:trPr>
          <w:trHeight w:val="459"/>
        </w:trPr>
        <w:tc>
          <w:tcPr>
            <w:tcW w:w="3444" w:type="dxa"/>
          </w:tcPr>
          <w:p w14:paraId="21CE3DDC" w14:textId="77777777" w:rsidR="004D3585" w:rsidRDefault="004C0201">
            <w:pPr>
              <w:pStyle w:val="TableParagraph"/>
              <w:spacing w:line="227" w:lineRule="exact"/>
              <w:rPr>
                <w:sz w:val="20"/>
              </w:rPr>
            </w:pPr>
            <w:r>
              <w:rPr>
                <w:sz w:val="20"/>
              </w:rPr>
              <w:t>YS_MHA.HLP</w:t>
            </w:r>
          </w:p>
        </w:tc>
        <w:tc>
          <w:tcPr>
            <w:tcW w:w="2212" w:type="dxa"/>
          </w:tcPr>
          <w:p w14:paraId="0027DC92" w14:textId="77777777" w:rsidR="004D3585" w:rsidRDefault="004C0201">
            <w:pPr>
              <w:pStyle w:val="TableParagraph"/>
              <w:spacing w:line="230" w:lineRule="exact"/>
              <w:ind w:right="232"/>
              <w:rPr>
                <w:sz w:val="20"/>
              </w:rPr>
            </w:pPr>
            <w:r>
              <w:rPr>
                <w:sz w:val="20"/>
              </w:rPr>
              <w:t>Online help file for the ASI</w:t>
            </w:r>
          </w:p>
        </w:tc>
        <w:tc>
          <w:tcPr>
            <w:tcW w:w="2402" w:type="dxa"/>
          </w:tcPr>
          <w:p w14:paraId="144570A2" w14:textId="77777777" w:rsidR="004D3585" w:rsidRDefault="004C0201">
            <w:pPr>
              <w:pStyle w:val="TableParagraph"/>
              <w:spacing w:line="227" w:lineRule="exact"/>
              <w:rPr>
                <w:sz w:val="20"/>
              </w:rPr>
            </w:pPr>
            <w:r>
              <w:rPr>
                <w:sz w:val="20"/>
              </w:rPr>
              <w:t>BINARY</w:t>
            </w:r>
          </w:p>
        </w:tc>
      </w:tr>
      <w:tr w:rsidR="004D3585" w14:paraId="7E391985" w14:textId="77777777">
        <w:trPr>
          <w:trHeight w:val="689"/>
        </w:trPr>
        <w:tc>
          <w:tcPr>
            <w:tcW w:w="3444" w:type="dxa"/>
          </w:tcPr>
          <w:p w14:paraId="34744610" w14:textId="77777777" w:rsidR="004D3585" w:rsidRDefault="004C0201">
            <w:pPr>
              <w:pStyle w:val="TableParagraph"/>
              <w:spacing w:line="227" w:lineRule="exact"/>
              <w:rPr>
                <w:sz w:val="20"/>
              </w:rPr>
            </w:pPr>
            <w:r>
              <w:rPr>
                <w:sz w:val="20"/>
              </w:rPr>
              <w:t>YS_MHA.GID</w:t>
            </w:r>
          </w:p>
        </w:tc>
        <w:tc>
          <w:tcPr>
            <w:tcW w:w="2212" w:type="dxa"/>
          </w:tcPr>
          <w:p w14:paraId="6BB0A269" w14:textId="77777777" w:rsidR="004D3585" w:rsidRDefault="004C0201">
            <w:pPr>
              <w:pStyle w:val="TableParagraph"/>
              <w:spacing w:line="227" w:lineRule="exact"/>
              <w:ind w:left="108"/>
              <w:rPr>
                <w:sz w:val="20"/>
              </w:rPr>
            </w:pPr>
            <w:r>
              <w:rPr>
                <w:sz w:val="20"/>
              </w:rPr>
              <w:t>Help file configuration.</w:t>
            </w:r>
          </w:p>
        </w:tc>
        <w:tc>
          <w:tcPr>
            <w:tcW w:w="2402" w:type="dxa"/>
          </w:tcPr>
          <w:p w14:paraId="725384BC" w14:textId="77777777" w:rsidR="004D3585" w:rsidRDefault="004C0201">
            <w:pPr>
              <w:pStyle w:val="TableParagraph"/>
              <w:spacing w:line="227" w:lineRule="exact"/>
              <w:rPr>
                <w:sz w:val="20"/>
              </w:rPr>
            </w:pPr>
            <w:r>
              <w:rPr>
                <w:sz w:val="20"/>
              </w:rPr>
              <w:t>BINARY</w:t>
            </w:r>
          </w:p>
          <w:p w14:paraId="09182466" w14:textId="77777777" w:rsidR="004D3585" w:rsidRDefault="004C0201">
            <w:pPr>
              <w:pStyle w:val="TableParagraph"/>
              <w:spacing w:before="2" w:line="230" w:lineRule="exact"/>
              <w:ind w:right="816"/>
              <w:rPr>
                <w:sz w:val="20"/>
              </w:rPr>
            </w:pPr>
            <w:r>
              <w:rPr>
                <w:sz w:val="20"/>
              </w:rPr>
              <w:t>Index file used by YS_MHA.HLP.</w:t>
            </w:r>
          </w:p>
        </w:tc>
      </w:tr>
      <w:tr w:rsidR="004D3585" w14:paraId="2F862DA9" w14:textId="77777777">
        <w:trPr>
          <w:trHeight w:val="229"/>
        </w:trPr>
        <w:tc>
          <w:tcPr>
            <w:tcW w:w="3444" w:type="dxa"/>
          </w:tcPr>
          <w:p w14:paraId="6F94F38E" w14:textId="77777777" w:rsidR="004D3585" w:rsidRDefault="004C0201">
            <w:pPr>
              <w:pStyle w:val="TableParagraph"/>
              <w:spacing w:line="210" w:lineRule="exact"/>
              <w:rPr>
                <w:sz w:val="20"/>
              </w:rPr>
            </w:pPr>
            <w:r>
              <w:rPr>
                <w:sz w:val="20"/>
              </w:rPr>
              <w:t>ANSWER file folder</w:t>
            </w:r>
          </w:p>
        </w:tc>
        <w:tc>
          <w:tcPr>
            <w:tcW w:w="2212" w:type="dxa"/>
          </w:tcPr>
          <w:p w14:paraId="405092AF" w14:textId="77777777" w:rsidR="004D3585" w:rsidRDefault="004C0201">
            <w:pPr>
              <w:pStyle w:val="TableParagraph"/>
              <w:spacing w:line="210" w:lineRule="exact"/>
              <w:rPr>
                <w:sz w:val="20"/>
              </w:rPr>
            </w:pPr>
            <w:r>
              <w:rPr>
                <w:sz w:val="20"/>
              </w:rPr>
              <w:t>Offline records that have</w:t>
            </w:r>
          </w:p>
        </w:tc>
        <w:tc>
          <w:tcPr>
            <w:tcW w:w="2402" w:type="dxa"/>
          </w:tcPr>
          <w:p w14:paraId="6E182667" w14:textId="77777777" w:rsidR="004D3585" w:rsidRDefault="004C0201">
            <w:pPr>
              <w:pStyle w:val="TableParagraph"/>
              <w:spacing w:line="210" w:lineRule="exact"/>
              <w:ind w:left="108"/>
              <w:rPr>
                <w:sz w:val="20"/>
              </w:rPr>
            </w:pPr>
            <w:r>
              <w:rPr>
                <w:sz w:val="20"/>
              </w:rPr>
              <w:t>FOLDER</w:t>
            </w:r>
          </w:p>
        </w:tc>
      </w:tr>
    </w:tbl>
    <w:p w14:paraId="49928A21" w14:textId="77777777" w:rsidR="004D3585" w:rsidRDefault="00DD225C">
      <w:pPr>
        <w:pStyle w:val="BodyText"/>
        <w:spacing w:before="10"/>
        <w:rPr>
          <w:sz w:val="27"/>
        </w:rPr>
      </w:pPr>
      <w:r>
        <w:pict w14:anchorId="1F55E03A">
          <v:rect id="_x0000_s2121" style="position:absolute;margin-left:70.5pt;margin-top:18pt;width:471pt;height:.5pt;z-index:-15727104;mso-wrap-distance-left:0;mso-wrap-distance-right:0;mso-position-horizontal-relative:page;mso-position-vertical-relative:text" fillcolor="black" stroked="f">
            <w10:wrap type="topAndBottom" anchorx="page"/>
          </v:rect>
        </w:pict>
      </w:r>
    </w:p>
    <w:p w14:paraId="15C9F6BF" w14:textId="77777777" w:rsidR="004D3585" w:rsidRDefault="004D3585">
      <w:pPr>
        <w:rPr>
          <w:sz w:val="27"/>
        </w:rPr>
        <w:sectPr w:rsidR="004D3585">
          <w:headerReference w:type="even" r:id="rId26"/>
          <w:pgSz w:w="12240" w:h="15840"/>
          <w:pgMar w:top="1360" w:right="760" w:bottom="1080" w:left="1220" w:header="0" w:footer="895" w:gutter="0"/>
          <w:cols w:space="720"/>
        </w:sectPr>
      </w:pP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44"/>
        <w:gridCol w:w="2212"/>
        <w:gridCol w:w="2402"/>
      </w:tblGrid>
      <w:tr w:rsidR="004D3585" w14:paraId="77A11499" w14:textId="77777777">
        <w:trPr>
          <w:trHeight w:val="1149"/>
        </w:trPr>
        <w:tc>
          <w:tcPr>
            <w:tcW w:w="3444" w:type="dxa"/>
            <w:tcBorders>
              <w:top w:val="nil"/>
            </w:tcBorders>
          </w:tcPr>
          <w:p w14:paraId="000BC04D" w14:textId="77777777" w:rsidR="004D3585" w:rsidRDefault="004D3585">
            <w:pPr>
              <w:pStyle w:val="TableParagraph"/>
              <w:spacing w:line="240" w:lineRule="auto"/>
              <w:ind w:left="0"/>
              <w:rPr>
                <w:sz w:val="20"/>
              </w:rPr>
            </w:pPr>
          </w:p>
        </w:tc>
        <w:tc>
          <w:tcPr>
            <w:tcW w:w="2212" w:type="dxa"/>
            <w:tcBorders>
              <w:top w:val="nil"/>
            </w:tcBorders>
          </w:tcPr>
          <w:p w14:paraId="5DDD0550" w14:textId="77777777" w:rsidR="004D3585" w:rsidRDefault="004C0201">
            <w:pPr>
              <w:pStyle w:val="TableParagraph"/>
              <w:spacing w:line="217" w:lineRule="exact"/>
              <w:rPr>
                <w:sz w:val="20"/>
              </w:rPr>
            </w:pPr>
            <w:bookmarkStart w:id="13" w:name="_bookmark3"/>
            <w:bookmarkEnd w:id="13"/>
            <w:r>
              <w:rPr>
                <w:sz w:val="20"/>
              </w:rPr>
              <w:t>not been uploaded</w:t>
            </w:r>
          </w:p>
        </w:tc>
        <w:tc>
          <w:tcPr>
            <w:tcW w:w="2402" w:type="dxa"/>
            <w:tcBorders>
              <w:top w:val="nil"/>
            </w:tcBorders>
          </w:tcPr>
          <w:p w14:paraId="0321C8E0" w14:textId="77777777" w:rsidR="004D3585" w:rsidRDefault="004C0201">
            <w:pPr>
              <w:pStyle w:val="TableParagraph"/>
              <w:spacing w:line="240" w:lineRule="auto"/>
              <w:ind w:right="248"/>
              <w:rPr>
                <w:rFonts w:ascii="Arial"/>
                <w:sz w:val="20"/>
              </w:rPr>
            </w:pPr>
            <w:r>
              <w:rPr>
                <w:rFonts w:ascii="Arial"/>
                <w:sz w:val="20"/>
              </w:rPr>
              <w:t>C:\Documents and Settings\&lt;USER PROFILE&gt;\Application Data\MHA3\Answer</w:t>
            </w:r>
          </w:p>
          <w:p w14:paraId="4223EF53" w14:textId="77777777" w:rsidR="004D3585" w:rsidRDefault="004C0201">
            <w:pPr>
              <w:pStyle w:val="TableParagraph"/>
              <w:spacing w:line="221" w:lineRule="exact"/>
              <w:rPr>
                <w:rFonts w:ascii="Arial"/>
                <w:sz w:val="20"/>
              </w:rPr>
            </w:pPr>
            <w:r>
              <w:rPr>
                <w:rFonts w:ascii="Arial"/>
                <w:sz w:val="20"/>
              </w:rPr>
              <w:t>Files</w:t>
            </w:r>
          </w:p>
        </w:tc>
      </w:tr>
      <w:tr w:rsidR="004D3585" w14:paraId="592A0F01" w14:textId="77777777">
        <w:trPr>
          <w:trHeight w:val="1609"/>
        </w:trPr>
        <w:tc>
          <w:tcPr>
            <w:tcW w:w="3444" w:type="dxa"/>
            <w:tcBorders>
              <w:bottom w:val="single" w:sz="4" w:space="0" w:color="000000"/>
            </w:tcBorders>
          </w:tcPr>
          <w:p w14:paraId="79A0336E" w14:textId="77777777" w:rsidR="004D3585" w:rsidRDefault="004C0201">
            <w:pPr>
              <w:pStyle w:val="TableParagraph"/>
              <w:spacing w:line="218" w:lineRule="exact"/>
              <w:ind w:left="153"/>
              <w:rPr>
                <w:sz w:val="20"/>
              </w:rPr>
            </w:pPr>
            <w:r>
              <w:rPr>
                <w:sz w:val="20"/>
              </w:rPr>
              <w:t>INSTRUMENT file folder</w:t>
            </w:r>
          </w:p>
        </w:tc>
        <w:tc>
          <w:tcPr>
            <w:tcW w:w="2212" w:type="dxa"/>
            <w:tcBorders>
              <w:bottom w:val="single" w:sz="4" w:space="0" w:color="000000"/>
            </w:tcBorders>
          </w:tcPr>
          <w:p w14:paraId="11E1FAED" w14:textId="77777777" w:rsidR="004D3585" w:rsidRDefault="004C0201">
            <w:pPr>
              <w:pStyle w:val="TableParagraph"/>
              <w:spacing w:line="240" w:lineRule="auto"/>
              <w:ind w:right="282"/>
              <w:rPr>
                <w:sz w:val="20"/>
              </w:rPr>
            </w:pPr>
            <w:r>
              <w:rPr>
                <w:sz w:val="20"/>
              </w:rPr>
              <w:t>MH Instruments for Offline administration</w:t>
            </w:r>
          </w:p>
        </w:tc>
        <w:tc>
          <w:tcPr>
            <w:tcW w:w="2402" w:type="dxa"/>
            <w:tcBorders>
              <w:bottom w:val="single" w:sz="4" w:space="0" w:color="000000"/>
            </w:tcBorders>
          </w:tcPr>
          <w:p w14:paraId="2564023B" w14:textId="77777777" w:rsidR="004D3585" w:rsidRDefault="004C0201">
            <w:pPr>
              <w:pStyle w:val="TableParagraph"/>
              <w:spacing w:line="218" w:lineRule="exact"/>
              <w:rPr>
                <w:sz w:val="20"/>
              </w:rPr>
            </w:pPr>
            <w:r>
              <w:rPr>
                <w:sz w:val="20"/>
              </w:rPr>
              <w:t>FOLDER</w:t>
            </w:r>
          </w:p>
          <w:p w14:paraId="08B66AC0" w14:textId="77777777" w:rsidR="004D3585" w:rsidRDefault="004C0201">
            <w:pPr>
              <w:pStyle w:val="TableParagraph"/>
              <w:spacing w:line="240" w:lineRule="auto"/>
              <w:ind w:right="220"/>
              <w:rPr>
                <w:rFonts w:ascii="Arial"/>
                <w:sz w:val="20"/>
              </w:rPr>
            </w:pPr>
            <w:r>
              <w:rPr>
                <w:rFonts w:ascii="Arial"/>
                <w:sz w:val="20"/>
              </w:rPr>
              <w:t>C:\Documents and Settings\&lt;USER PROFILE&gt;\Application Data\MHA3\Instrument Files</w:t>
            </w:r>
          </w:p>
        </w:tc>
      </w:tr>
      <w:tr w:rsidR="004D3585" w14:paraId="6E1302DC" w14:textId="77777777">
        <w:trPr>
          <w:trHeight w:val="920"/>
        </w:trPr>
        <w:tc>
          <w:tcPr>
            <w:tcW w:w="3444" w:type="dxa"/>
            <w:tcBorders>
              <w:top w:val="single" w:sz="4" w:space="0" w:color="000000"/>
              <w:left w:val="single" w:sz="4" w:space="0" w:color="000000"/>
              <w:bottom w:val="single" w:sz="4" w:space="0" w:color="000000"/>
            </w:tcBorders>
          </w:tcPr>
          <w:p w14:paraId="3D8E8F9A" w14:textId="77777777" w:rsidR="004D3585" w:rsidRDefault="004D3585">
            <w:pPr>
              <w:pStyle w:val="TableParagraph"/>
              <w:spacing w:before="10" w:line="240" w:lineRule="auto"/>
              <w:ind w:left="0"/>
              <w:rPr>
                <w:sz w:val="18"/>
              </w:rPr>
            </w:pPr>
          </w:p>
          <w:p w14:paraId="2127D28D" w14:textId="77777777" w:rsidR="004D3585" w:rsidRDefault="004C0201">
            <w:pPr>
              <w:pStyle w:val="TableParagraph"/>
              <w:spacing w:line="240" w:lineRule="auto"/>
              <w:ind w:left="112"/>
              <w:rPr>
                <w:sz w:val="20"/>
              </w:rPr>
            </w:pPr>
            <w:r>
              <w:rPr>
                <w:sz w:val="20"/>
              </w:rPr>
              <w:t>YS50185_MHA3_IG.pdf</w:t>
            </w:r>
          </w:p>
        </w:tc>
        <w:tc>
          <w:tcPr>
            <w:tcW w:w="2212" w:type="dxa"/>
            <w:tcBorders>
              <w:top w:val="single" w:sz="4" w:space="0" w:color="000000"/>
              <w:bottom w:val="single" w:sz="4" w:space="0" w:color="000000"/>
            </w:tcBorders>
          </w:tcPr>
          <w:p w14:paraId="0FC52944" w14:textId="77777777" w:rsidR="004D3585" w:rsidRDefault="004C0201">
            <w:pPr>
              <w:pStyle w:val="TableParagraph"/>
              <w:spacing w:line="217" w:lineRule="exact"/>
              <w:rPr>
                <w:sz w:val="20"/>
              </w:rPr>
            </w:pPr>
            <w:r>
              <w:rPr>
                <w:sz w:val="20"/>
              </w:rPr>
              <w:t>Mental Health Assistant</w:t>
            </w:r>
          </w:p>
          <w:p w14:paraId="19CCD878" w14:textId="77777777" w:rsidR="004D3585" w:rsidRDefault="004C0201">
            <w:pPr>
              <w:pStyle w:val="TableParagraph"/>
              <w:spacing w:line="240" w:lineRule="auto"/>
              <w:rPr>
                <w:sz w:val="20"/>
              </w:rPr>
            </w:pPr>
            <w:r>
              <w:rPr>
                <w:sz w:val="20"/>
              </w:rPr>
              <w:t>Version 3 (MHA3)</w:t>
            </w:r>
          </w:p>
          <w:p w14:paraId="62992100" w14:textId="77777777" w:rsidR="004D3585" w:rsidRDefault="004C0201">
            <w:pPr>
              <w:pStyle w:val="TableParagraph"/>
              <w:spacing w:before="3" w:line="230" w:lineRule="exact"/>
              <w:ind w:right="132"/>
              <w:rPr>
                <w:sz w:val="20"/>
              </w:rPr>
            </w:pPr>
            <w:r>
              <w:rPr>
                <w:sz w:val="20"/>
              </w:rPr>
              <w:t>Installation Guide Patch YS*5.01*85</w:t>
            </w:r>
          </w:p>
        </w:tc>
        <w:tc>
          <w:tcPr>
            <w:tcW w:w="2402" w:type="dxa"/>
            <w:tcBorders>
              <w:top w:val="single" w:sz="4" w:space="0" w:color="000000"/>
              <w:bottom w:val="single" w:sz="4" w:space="0" w:color="000000"/>
              <w:right w:val="single" w:sz="4" w:space="0" w:color="000000"/>
            </w:tcBorders>
          </w:tcPr>
          <w:p w14:paraId="2793D9B0" w14:textId="77777777" w:rsidR="004D3585" w:rsidRDefault="004C0201">
            <w:pPr>
              <w:pStyle w:val="TableParagraph"/>
              <w:spacing w:line="217" w:lineRule="exact"/>
              <w:rPr>
                <w:sz w:val="20"/>
              </w:rPr>
            </w:pPr>
            <w:r>
              <w:rPr>
                <w:sz w:val="20"/>
              </w:rPr>
              <w:t>BINARY</w:t>
            </w:r>
          </w:p>
        </w:tc>
      </w:tr>
      <w:tr w:rsidR="004D3585" w14:paraId="2F39A8DD" w14:textId="77777777">
        <w:trPr>
          <w:trHeight w:val="919"/>
        </w:trPr>
        <w:tc>
          <w:tcPr>
            <w:tcW w:w="3444" w:type="dxa"/>
            <w:tcBorders>
              <w:top w:val="single" w:sz="4" w:space="0" w:color="000000"/>
            </w:tcBorders>
          </w:tcPr>
          <w:p w14:paraId="6A61AE86" w14:textId="77777777" w:rsidR="004D3585" w:rsidRDefault="004D3585">
            <w:pPr>
              <w:pStyle w:val="TableParagraph"/>
              <w:spacing w:before="10" w:line="240" w:lineRule="auto"/>
              <w:ind w:left="0"/>
              <w:rPr>
                <w:sz w:val="18"/>
              </w:rPr>
            </w:pPr>
          </w:p>
          <w:p w14:paraId="40714D94" w14:textId="77777777" w:rsidR="004D3585" w:rsidRDefault="004C0201">
            <w:pPr>
              <w:pStyle w:val="TableParagraph"/>
              <w:spacing w:line="240" w:lineRule="auto"/>
              <w:rPr>
                <w:sz w:val="20"/>
              </w:rPr>
            </w:pPr>
            <w:r>
              <w:rPr>
                <w:sz w:val="20"/>
              </w:rPr>
              <w:t>YS50185_MHA3_IG.doc</w:t>
            </w:r>
          </w:p>
        </w:tc>
        <w:tc>
          <w:tcPr>
            <w:tcW w:w="2212" w:type="dxa"/>
            <w:tcBorders>
              <w:top w:val="single" w:sz="4" w:space="0" w:color="000000"/>
            </w:tcBorders>
          </w:tcPr>
          <w:p w14:paraId="55BA0D1E" w14:textId="77777777" w:rsidR="004D3585" w:rsidRDefault="004C0201">
            <w:pPr>
              <w:pStyle w:val="TableParagraph"/>
              <w:spacing w:line="217" w:lineRule="exact"/>
              <w:rPr>
                <w:sz w:val="20"/>
              </w:rPr>
            </w:pPr>
            <w:r>
              <w:rPr>
                <w:sz w:val="20"/>
              </w:rPr>
              <w:t>Mental Health Assistant</w:t>
            </w:r>
          </w:p>
          <w:p w14:paraId="5D961662" w14:textId="77777777" w:rsidR="004D3585" w:rsidRDefault="004C0201">
            <w:pPr>
              <w:pStyle w:val="TableParagraph"/>
              <w:spacing w:line="240" w:lineRule="auto"/>
              <w:rPr>
                <w:sz w:val="20"/>
              </w:rPr>
            </w:pPr>
            <w:r>
              <w:rPr>
                <w:sz w:val="20"/>
              </w:rPr>
              <w:t>Version 3 (MHA3)</w:t>
            </w:r>
          </w:p>
          <w:p w14:paraId="61E58950" w14:textId="77777777" w:rsidR="004D3585" w:rsidRDefault="004C0201">
            <w:pPr>
              <w:pStyle w:val="TableParagraph"/>
              <w:spacing w:before="3" w:line="230" w:lineRule="exact"/>
              <w:ind w:right="132"/>
              <w:rPr>
                <w:sz w:val="20"/>
              </w:rPr>
            </w:pPr>
            <w:r>
              <w:rPr>
                <w:sz w:val="20"/>
              </w:rPr>
              <w:t>Installation Guide Patch YS*5.01*85</w:t>
            </w:r>
          </w:p>
        </w:tc>
        <w:tc>
          <w:tcPr>
            <w:tcW w:w="2402" w:type="dxa"/>
            <w:tcBorders>
              <w:top w:val="single" w:sz="4" w:space="0" w:color="000000"/>
            </w:tcBorders>
          </w:tcPr>
          <w:p w14:paraId="3DD1A87D" w14:textId="77777777" w:rsidR="004D3585" w:rsidRDefault="004C0201">
            <w:pPr>
              <w:pStyle w:val="TableParagraph"/>
              <w:spacing w:line="217" w:lineRule="exact"/>
              <w:rPr>
                <w:sz w:val="20"/>
              </w:rPr>
            </w:pPr>
            <w:r>
              <w:rPr>
                <w:sz w:val="20"/>
              </w:rPr>
              <w:t>BINARY</w:t>
            </w:r>
          </w:p>
        </w:tc>
      </w:tr>
      <w:tr w:rsidR="004D3585" w14:paraId="5007BB70" w14:textId="77777777">
        <w:trPr>
          <w:trHeight w:val="920"/>
        </w:trPr>
        <w:tc>
          <w:tcPr>
            <w:tcW w:w="3444" w:type="dxa"/>
          </w:tcPr>
          <w:p w14:paraId="520FFDE0" w14:textId="77777777" w:rsidR="004D3585" w:rsidRDefault="004D3585">
            <w:pPr>
              <w:pStyle w:val="TableParagraph"/>
              <w:spacing w:before="11" w:line="240" w:lineRule="auto"/>
              <w:ind w:left="0"/>
              <w:rPr>
                <w:sz w:val="18"/>
              </w:rPr>
            </w:pPr>
          </w:p>
          <w:p w14:paraId="4A8B612D" w14:textId="77777777" w:rsidR="004D3585" w:rsidRDefault="004C0201">
            <w:pPr>
              <w:pStyle w:val="TableParagraph"/>
              <w:spacing w:line="240" w:lineRule="auto"/>
              <w:rPr>
                <w:sz w:val="20"/>
              </w:rPr>
            </w:pPr>
            <w:r>
              <w:rPr>
                <w:sz w:val="20"/>
              </w:rPr>
              <w:t>YS50185_MHA3_UM.pdf</w:t>
            </w:r>
          </w:p>
        </w:tc>
        <w:tc>
          <w:tcPr>
            <w:tcW w:w="2212" w:type="dxa"/>
          </w:tcPr>
          <w:p w14:paraId="601BDD47" w14:textId="77777777" w:rsidR="004D3585" w:rsidRDefault="004C0201">
            <w:pPr>
              <w:pStyle w:val="TableParagraph"/>
              <w:spacing w:line="240" w:lineRule="auto"/>
              <w:ind w:right="104"/>
              <w:rPr>
                <w:sz w:val="20"/>
              </w:rPr>
            </w:pPr>
            <w:r>
              <w:rPr>
                <w:sz w:val="20"/>
              </w:rPr>
              <w:t>Mental Health Assistant Version 3 (MHA3) User</w:t>
            </w:r>
          </w:p>
          <w:p w14:paraId="2804D625" w14:textId="77777777" w:rsidR="004D3585" w:rsidRDefault="004C0201">
            <w:pPr>
              <w:pStyle w:val="TableParagraph"/>
              <w:spacing w:line="230" w:lineRule="exact"/>
              <w:ind w:right="959"/>
              <w:rPr>
                <w:sz w:val="20"/>
              </w:rPr>
            </w:pPr>
            <w:r>
              <w:rPr>
                <w:sz w:val="20"/>
              </w:rPr>
              <w:t>Manual Patch YS*5.01*85</w:t>
            </w:r>
          </w:p>
        </w:tc>
        <w:tc>
          <w:tcPr>
            <w:tcW w:w="2402" w:type="dxa"/>
          </w:tcPr>
          <w:p w14:paraId="5C980BC0" w14:textId="77777777" w:rsidR="004D3585" w:rsidRDefault="004C0201">
            <w:pPr>
              <w:pStyle w:val="TableParagraph"/>
              <w:spacing w:line="218" w:lineRule="exact"/>
              <w:rPr>
                <w:sz w:val="20"/>
              </w:rPr>
            </w:pPr>
            <w:r>
              <w:rPr>
                <w:sz w:val="20"/>
              </w:rPr>
              <w:t>BINARY</w:t>
            </w:r>
          </w:p>
        </w:tc>
      </w:tr>
      <w:tr w:rsidR="004D3585" w14:paraId="00143076" w14:textId="77777777">
        <w:trPr>
          <w:trHeight w:val="919"/>
        </w:trPr>
        <w:tc>
          <w:tcPr>
            <w:tcW w:w="3444" w:type="dxa"/>
          </w:tcPr>
          <w:p w14:paraId="53AE86BC" w14:textId="77777777" w:rsidR="004D3585" w:rsidRDefault="004D3585">
            <w:pPr>
              <w:pStyle w:val="TableParagraph"/>
              <w:spacing w:before="10" w:line="240" w:lineRule="auto"/>
              <w:ind w:left="0"/>
              <w:rPr>
                <w:sz w:val="18"/>
              </w:rPr>
            </w:pPr>
          </w:p>
          <w:p w14:paraId="6973CC56" w14:textId="77777777" w:rsidR="004D3585" w:rsidRDefault="004C0201">
            <w:pPr>
              <w:pStyle w:val="TableParagraph"/>
              <w:spacing w:line="240" w:lineRule="auto"/>
              <w:rPr>
                <w:sz w:val="20"/>
              </w:rPr>
            </w:pPr>
            <w:r>
              <w:rPr>
                <w:sz w:val="20"/>
              </w:rPr>
              <w:t>YS50185_MHA3_UM.doc</w:t>
            </w:r>
          </w:p>
        </w:tc>
        <w:tc>
          <w:tcPr>
            <w:tcW w:w="2212" w:type="dxa"/>
          </w:tcPr>
          <w:p w14:paraId="1A72EA9E" w14:textId="77777777" w:rsidR="004D3585" w:rsidRDefault="004C0201">
            <w:pPr>
              <w:pStyle w:val="TableParagraph"/>
              <w:spacing w:line="240" w:lineRule="auto"/>
              <w:ind w:right="122"/>
              <w:jc w:val="both"/>
              <w:rPr>
                <w:sz w:val="20"/>
              </w:rPr>
            </w:pPr>
            <w:r>
              <w:rPr>
                <w:sz w:val="20"/>
              </w:rPr>
              <w:t>Mental Health Assistant Version 3 (MHA3) User Manual Patch</w:t>
            </w:r>
          </w:p>
          <w:p w14:paraId="459F6E0A" w14:textId="77777777" w:rsidR="004D3585" w:rsidRDefault="004C0201">
            <w:pPr>
              <w:pStyle w:val="TableParagraph"/>
              <w:spacing w:line="221" w:lineRule="exact"/>
              <w:rPr>
                <w:sz w:val="20"/>
              </w:rPr>
            </w:pPr>
            <w:r>
              <w:rPr>
                <w:sz w:val="20"/>
              </w:rPr>
              <w:t>YS*5.01*85</w:t>
            </w:r>
          </w:p>
        </w:tc>
        <w:tc>
          <w:tcPr>
            <w:tcW w:w="2402" w:type="dxa"/>
          </w:tcPr>
          <w:p w14:paraId="104D49C8" w14:textId="77777777" w:rsidR="004D3585" w:rsidRDefault="004C0201">
            <w:pPr>
              <w:pStyle w:val="TableParagraph"/>
              <w:spacing w:line="218" w:lineRule="exact"/>
              <w:rPr>
                <w:sz w:val="20"/>
              </w:rPr>
            </w:pPr>
            <w:r>
              <w:rPr>
                <w:sz w:val="20"/>
              </w:rPr>
              <w:t>BINARY</w:t>
            </w:r>
          </w:p>
        </w:tc>
      </w:tr>
    </w:tbl>
    <w:p w14:paraId="2193D831" w14:textId="77777777" w:rsidR="004D3585" w:rsidRDefault="004D3585">
      <w:pPr>
        <w:pStyle w:val="BodyText"/>
        <w:rPr>
          <w:sz w:val="20"/>
        </w:rPr>
      </w:pPr>
    </w:p>
    <w:p w14:paraId="3FD9818E" w14:textId="77777777" w:rsidR="004D3585" w:rsidRDefault="004D3585">
      <w:pPr>
        <w:pStyle w:val="BodyText"/>
        <w:spacing w:before="4"/>
        <w:rPr>
          <w:sz w:val="19"/>
        </w:rPr>
      </w:pPr>
    </w:p>
    <w:p w14:paraId="164BFD14" w14:textId="77777777" w:rsidR="004D3585" w:rsidRDefault="004C0201">
      <w:pPr>
        <w:pStyle w:val="Heading4"/>
        <w:spacing w:before="90" w:line="240" w:lineRule="auto"/>
        <w:rPr>
          <w:u w:val="none"/>
        </w:rPr>
      </w:pPr>
      <w:r>
        <w:rPr>
          <w:u w:val="none"/>
        </w:rPr>
        <w:t>MHA3 Folders and Files</w:t>
      </w:r>
    </w:p>
    <w:p w14:paraId="7C38AF98" w14:textId="77777777" w:rsidR="004D3585" w:rsidRDefault="004D3585">
      <w:pPr>
        <w:pStyle w:val="BodyText"/>
        <w:spacing w:before="8"/>
        <w:rPr>
          <w:b/>
          <w:sz w:val="23"/>
        </w:rPr>
      </w:pPr>
    </w:p>
    <w:p w14:paraId="25B5576D" w14:textId="77777777" w:rsidR="004D3585" w:rsidRDefault="004C0201">
      <w:pPr>
        <w:pStyle w:val="BodyText"/>
        <w:ind w:left="220"/>
      </w:pPr>
      <w:r>
        <w:rPr>
          <w:b/>
        </w:rPr>
        <w:t xml:space="preserve">Example: </w:t>
      </w:r>
      <w:r>
        <w:t>MHA3 Patch YS*5.01*85 folders and files.</w:t>
      </w:r>
    </w:p>
    <w:p w14:paraId="38E7B828" w14:textId="77777777" w:rsidR="004D3585" w:rsidRDefault="004C0201">
      <w:pPr>
        <w:pStyle w:val="BodyText"/>
        <w:spacing w:before="10"/>
        <w:rPr>
          <w:sz w:val="20"/>
        </w:rPr>
      </w:pPr>
      <w:r>
        <w:rPr>
          <w:noProof/>
        </w:rPr>
        <w:drawing>
          <wp:anchor distT="0" distB="0" distL="0" distR="0" simplePos="0" relativeHeight="4" behindDoc="0" locked="0" layoutInCell="1" allowOverlap="1" wp14:anchorId="3C87C525" wp14:editId="3FA2FF7F">
            <wp:simplePos x="0" y="0"/>
            <wp:positionH relativeFrom="page">
              <wp:posOffset>914399</wp:posOffset>
            </wp:positionH>
            <wp:positionV relativeFrom="paragraph">
              <wp:posOffset>177486</wp:posOffset>
            </wp:positionV>
            <wp:extent cx="5485481" cy="227647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7" cstate="print"/>
                    <a:stretch>
                      <a:fillRect/>
                    </a:stretch>
                  </pic:blipFill>
                  <pic:spPr>
                    <a:xfrm>
                      <a:off x="0" y="0"/>
                      <a:ext cx="5485481" cy="2276475"/>
                    </a:xfrm>
                    <a:prstGeom prst="rect">
                      <a:avLst/>
                    </a:prstGeom>
                  </pic:spPr>
                </pic:pic>
              </a:graphicData>
            </a:graphic>
          </wp:anchor>
        </w:drawing>
      </w:r>
    </w:p>
    <w:p w14:paraId="2C909BEB" w14:textId="77777777" w:rsidR="004D3585" w:rsidRDefault="004D3585">
      <w:pPr>
        <w:pStyle w:val="BodyText"/>
        <w:spacing w:before="2"/>
        <w:rPr>
          <w:sz w:val="37"/>
        </w:rPr>
      </w:pPr>
    </w:p>
    <w:p w14:paraId="42BA417D" w14:textId="77777777" w:rsidR="004D3585" w:rsidRDefault="004C0201">
      <w:pPr>
        <w:pStyle w:val="BodyText"/>
        <w:ind w:left="220" w:right="687"/>
      </w:pPr>
      <w:r>
        <w:rPr>
          <w:b/>
        </w:rPr>
        <w:t xml:space="preserve">Example: </w:t>
      </w:r>
      <w:r>
        <w:t xml:space="preserve">Files installed by the YS50185_SETUP_1_0_3_36.exe installer and Files added to the MHA3 folder after installing the </w:t>
      </w:r>
      <w:proofErr w:type="spellStart"/>
      <w:r>
        <w:t>SecureDesktop</w:t>
      </w:r>
      <w:proofErr w:type="spellEnd"/>
      <w:r>
        <w:t xml:space="preserve"> functionality.</w:t>
      </w:r>
    </w:p>
    <w:p w14:paraId="7E6F3E4F" w14:textId="77777777" w:rsidR="004D3585" w:rsidRDefault="004D3585">
      <w:pPr>
        <w:sectPr w:rsidR="004D3585">
          <w:headerReference w:type="default" r:id="rId28"/>
          <w:footerReference w:type="even" r:id="rId29"/>
          <w:footerReference w:type="default" r:id="rId30"/>
          <w:pgSz w:w="12240" w:h="15840"/>
          <w:pgMar w:top="1440" w:right="760" w:bottom="1120" w:left="1220" w:header="0" w:footer="930" w:gutter="0"/>
          <w:pgNumType w:start="3"/>
          <w:cols w:space="720"/>
        </w:sectPr>
      </w:pPr>
    </w:p>
    <w:p w14:paraId="0CB65E1B" w14:textId="77777777" w:rsidR="004D3585" w:rsidRDefault="004D3585">
      <w:pPr>
        <w:pStyle w:val="BodyText"/>
        <w:spacing w:before="8"/>
        <w:rPr>
          <w:sz w:val="14"/>
        </w:rPr>
      </w:pPr>
    </w:p>
    <w:p w14:paraId="4B44D998" w14:textId="77777777" w:rsidR="004D3585" w:rsidRDefault="004C0201">
      <w:pPr>
        <w:pStyle w:val="BodyText"/>
        <w:ind w:left="220"/>
        <w:rPr>
          <w:sz w:val="20"/>
        </w:rPr>
      </w:pPr>
      <w:r>
        <w:rPr>
          <w:noProof/>
          <w:sz w:val="20"/>
        </w:rPr>
        <w:drawing>
          <wp:inline distT="0" distB="0" distL="0" distR="0" wp14:anchorId="6B3089EB" wp14:editId="4027F3F5">
            <wp:extent cx="5957505" cy="275491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1" cstate="print"/>
                    <a:stretch>
                      <a:fillRect/>
                    </a:stretch>
                  </pic:blipFill>
                  <pic:spPr>
                    <a:xfrm>
                      <a:off x="0" y="0"/>
                      <a:ext cx="5957505" cy="2754915"/>
                    </a:xfrm>
                    <a:prstGeom prst="rect">
                      <a:avLst/>
                    </a:prstGeom>
                  </pic:spPr>
                </pic:pic>
              </a:graphicData>
            </a:graphic>
          </wp:inline>
        </w:drawing>
      </w:r>
    </w:p>
    <w:p w14:paraId="2B5C875E" w14:textId="77777777" w:rsidR="004D3585" w:rsidRDefault="004D3585">
      <w:pPr>
        <w:pStyle w:val="BodyText"/>
        <w:rPr>
          <w:sz w:val="20"/>
        </w:rPr>
      </w:pPr>
    </w:p>
    <w:p w14:paraId="17C1F140" w14:textId="77777777" w:rsidR="004D3585" w:rsidRDefault="004D3585">
      <w:pPr>
        <w:pStyle w:val="BodyText"/>
        <w:rPr>
          <w:sz w:val="20"/>
        </w:rPr>
      </w:pPr>
    </w:p>
    <w:p w14:paraId="0650DE66" w14:textId="77777777" w:rsidR="004D3585" w:rsidRDefault="004D3585">
      <w:pPr>
        <w:pStyle w:val="BodyText"/>
        <w:rPr>
          <w:sz w:val="20"/>
        </w:rPr>
      </w:pPr>
    </w:p>
    <w:p w14:paraId="6770A0BB" w14:textId="77777777" w:rsidR="004D3585" w:rsidRDefault="004D3585">
      <w:pPr>
        <w:pStyle w:val="BodyText"/>
        <w:rPr>
          <w:sz w:val="20"/>
        </w:rPr>
      </w:pPr>
    </w:p>
    <w:p w14:paraId="66D3102E" w14:textId="77777777" w:rsidR="004D3585" w:rsidRDefault="004D3585">
      <w:pPr>
        <w:pStyle w:val="BodyText"/>
        <w:rPr>
          <w:sz w:val="20"/>
        </w:rPr>
      </w:pPr>
    </w:p>
    <w:p w14:paraId="4A20A447" w14:textId="77777777" w:rsidR="004D3585" w:rsidRDefault="004D3585">
      <w:pPr>
        <w:pStyle w:val="BodyText"/>
        <w:rPr>
          <w:sz w:val="20"/>
        </w:rPr>
      </w:pPr>
    </w:p>
    <w:p w14:paraId="614B2363" w14:textId="77777777" w:rsidR="004D3585" w:rsidRDefault="004D3585">
      <w:pPr>
        <w:pStyle w:val="BodyText"/>
        <w:rPr>
          <w:sz w:val="20"/>
        </w:rPr>
      </w:pPr>
    </w:p>
    <w:p w14:paraId="1A9986E0" w14:textId="77777777" w:rsidR="004D3585" w:rsidRDefault="004D3585">
      <w:pPr>
        <w:pStyle w:val="BodyText"/>
        <w:rPr>
          <w:sz w:val="20"/>
        </w:rPr>
      </w:pPr>
    </w:p>
    <w:p w14:paraId="0ED80729" w14:textId="77777777" w:rsidR="004D3585" w:rsidRDefault="004D3585">
      <w:pPr>
        <w:pStyle w:val="BodyText"/>
        <w:rPr>
          <w:sz w:val="20"/>
        </w:rPr>
      </w:pPr>
    </w:p>
    <w:p w14:paraId="109763D3" w14:textId="77777777" w:rsidR="004D3585" w:rsidRDefault="004D3585">
      <w:pPr>
        <w:pStyle w:val="BodyText"/>
        <w:rPr>
          <w:sz w:val="20"/>
        </w:rPr>
      </w:pPr>
    </w:p>
    <w:p w14:paraId="1ADD4469" w14:textId="77777777" w:rsidR="004D3585" w:rsidRDefault="004D3585">
      <w:pPr>
        <w:pStyle w:val="BodyText"/>
        <w:rPr>
          <w:sz w:val="20"/>
        </w:rPr>
      </w:pPr>
    </w:p>
    <w:p w14:paraId="359630CF" w14:textId="77777777" w:rsidR="004D3585" w:rsidRDefault="004D3585">
      <w:pPr>
        <w:pStyle w:val="BodyText"/>
        <w:rPr>
          <w:sz w:val="20"/>
        </w:rPr>
      </w:pPr>
    </w:p>
    <w:p w14:paraId="5DDB45AC" w14:textId="77777777" w:rsidR="004D3585" w:rsidRDefault="004D3585">
      <w:pPr>
        <w:pStyle w:val="BodyText"/>
        <w:rPr>
          <w:sz w:val="20"/>
        </w:rPr>
      </w:pPr>
    </w:p>
    <w:p w14:paraId="400CB479" w14:textId="77777777" w:rsidR="004D3585" w:rsidRDefault="004D3585">
      <w:pPr>
        <w:pStyle w:val="BodyText"/>
        <w:rPr>
          <w:sz w:val="20"/>
        </w:rPr>
      </w:pPr>
    </w:p>
    <w:p w14:paraId="42744965" w14:textId="77777777" w:rsidR="004D3585" w:rsidRDefault="004D3585">
      <w:pPr>
        <w:pStyle w:val="BodyText"/>
        <w:rPr>
          <w:sz w:val="20"/>
        </w:rPr>
      </w:pPr>
    </w:p>
    <w:p w14:paraId="02306D74" w14:textId="77777777" w:rsidR="004D3585" w:rsidRDefault="004D3585">
      <w:pPr>
        <w:pStyle w:val="BodyText"/>
        <w:rPr>
          <w:sz w:val="20"/>
        </w:rPr>
      </w:pPr>
    </w:p>
    <w:p w14:paraId="16E3B2BE" w14:textId="77777777" w:rsidR="004D3585" w:rsidRDefault="004D3585">
      <w:pPr>
        <w:pStyle w:val="BodyText"/>
        <w:rPr>
          <w:sz w:val="20"/>
        </w:rPr>
      </w:pPr>
    </w:p>
    <w:p w14:paraId="384CCDF6" w14:textId="77777777" w:rsidR="004D3585" w:rsidRDefault="004D3585">
      <w:pPr>
        <w:pStyle w:val="BodyText"/>
        <w:rPr>
          <w:sz w:val="20"/>
        </w:rPr>
      </w:pPr>
    </w:p>
    <w:p w14:paraId="758623EA" w14:textId="77777777" w:rsidR="004D3585" w:rsidRDefault="004D3585">
      <w:pPr>
        <w:pStyle w:val="BodyText"/>
        <w:rPr>
          <w:sz w:val="20"/>
        </w:rPr>
      </w:pPr>
    </w:p>
    <w:p w14:paraId="361CC823" w14:textId="77777777" w:rsidR="004D3585" w:rsidRDefault="004D3585">
      <w:pPr>
        <w:pStyle w:val="BodyText"/>
        <w:rPr>
          <w:sz w:val="20"/>
        </w:rPr>
      </w:pPr>
    </w:p>
    <w:p w14:paraId="0936B192" w14:textId="77777777" w:rsidR="004D3585" w:rsidRDefault="004D3585">
      <w:pPr>
        <w:pStyle w:val="BodyText"/>
        <w:rPr>
          <w:sz w:val="20"/>
        </w:rPr>
      </w:pPr>
    </w:p>
    <w:p w14:paraId="1246F320" w14:textId="77777777" w:rsidR="004D3585" w:rsidRDefault="004D3585">
      <w:pPr>
        <w:pStyle w:val="BodyText"/>
        <w:rPr>
          <w:sz w:val="20"/>
        </w:rPr>
      </w:pPr>
    </w:p>
    <w:p w14:paraId="46E9D83C" w14:textId="77777777" w:rsidR="004D3585" w:rsidRDefault="004D3585">
      <w:pPr>
        <w:pStyle w:val="BodyText"/>
        <w:rPr>
          <w:sz w:val="20"/>
        </w:rPr>
      </w:pPr>
    </w:p>
    <w:p w14:paraId="141945D3" w14:textId="77777777" w:rsidR="004D3585" w:rsidRDefault="004D3585">
      <w:pPr>
        <w:pStyle w:val="BodyText"/>
        <w:rPr>
          <w:sz w:val="20"/>
        </w:rPr>
      </w:pPr>
    </w:p>
    <w:p w14:paraId="289862D5" w14:textId="77777777" w:rsidR="004D3585" w:rsidRDefault="004D3585">
      <w:pPr>
        <w:pStyle w:val="BodyText"/>
        <w:rPr>
          <w:sz w:val="20"/>
        </w:rPr>
      </w:pPr>
    </w:p>
    <w:p w14:paraId="79143B2D" w14:textId="77777777" w:rsidR="004D3585" w:rsidRDefault="004D3585">
      <w:pPr>
        <w:pStyle w:val="BodyText"/>
        <w:rPr>
          <w:sz w:val="20"/>
        </w:rPr>
      </w:pPr>
    </w:p>
    <w:p w14:paraId="182F1739" w14:textId="77777777" w:rsidR="004D3585" w:rsidRDefault="004D3585">
      <w:pPr>
        <w:pStyle w:val="BodyText"/>
        <w:rPr>
          <w:sz w:val="20"/>
        </w:rPr>
      </w:pPr>
    </w:p>
    <w:p w14:paraId="619AB282" w14:textId="77777777" w:rsidR="004D3585" w:rsidRDefault="004D3585">
      <w:pPr>
        <w:pStyle w:val="BodyText"/>
        <w:rPr>
          <w:sz w:val="20"/>
        </w:rPr>
      </w:pPr>
    </w:p>
    <w:p w14:paraId="06BF060A" w14:textId="77777777" w:rsidR="004D3585" w:rsidRDefault="004D3585">
      <w:pPr>
        <w:pStyle w:val="BodyText"/>
        <w:rPr>
          <w:sz w:val="20"/>
        </w:rPr>
      </w:pPr>
    </w:p>
    <w:p w14:paraId="695754D1" w14:textId="77777777" w:rsidR="004D3585" w:rsidRDefault="004D3585">
      <w:pPr>
        <w:pStyle w:val="BodyText"/>
        <w:rPr>
          <w:sz w:val="20"/>
        </w:rPr>
      </w:pPr>
    </w:p>
    <w:p w14:paraId="565DD60D" w14:textId="77777777" w:rsidR="004D3585" w:rsidRDefault="004D3585">
      <w:pPr>
        <w:pStyle w:val="BodyText"/>
        <w:rPr>
          <w:sz w:val="20"/>
        </w:rPr>
      </w:pPr>
    </w:p>
    <w:p w14:paraId="68E9A1CA" w14:textId="77777777" w:rsidR="004D3585" w:rsidRDefault="004D3585">
      <w:pPr>
        <w:pStyle w:val="BodyText"/>
        <w:rPr>
          <w:sz w:val="20"/>
        </w:rPr>
      </w:pPr>
    </w:p>
    <w:p w14:paraId="65F09FE4" w14:textId="77777777" w:rsidR="004D3585" w:rsidRDefault="004D3585">
      <w:pPr>
        <w:pStyle w:val="BodyText"/>
        <w:rPr>
          <w:sz w:val="20"/>
        </w:rPr>
      </w:pPr>
    </w:p>
    <w:p w14:paraId="5B32E20A" w14:textId="77777777" w:rsidR="004D3585" w:rsidRDefault="004D3585">
      <w:pPr>
        <w:pStyle w:val="BodyText"/>
        <w:rPr>
          <w:sz w:val="20"/>
        </w:rPr>
      </w:pPr>
    </w:p>
    <w:p w14:paraId="4A168F45" w14:textId="77777777" w:rsidR="004D3585" w:rsidRDefault="004D3585">
      <w:pPr>
        <w:pStyle w:val="BodyText"/>
        <w:rPr>
          <w:sz w:val="20"/>
        </w:rPr>
      </w:pPr>
    </w:p>
    <w:p w14:paraId="5E832AA6" w14:textId="77777777" w:rsidR="004D3585" w:rsidRDefault="004D3585">
      <w:pPr>
        <w:pStyle w:val="BodyText"/>
        <w:rPr>
          <w:sz w:val="20"/>
        </w:rPr>
      </w:pPr>
    </w:p>
    <w:p w14:paraId="69080150" w14:textId="77777777" w:rsidR="004D3585" w:rsidRDefault="00DD225C">
      <w:pPr>
        <w:pStyle w:val="BodyText"/>
        <w:spacing w:before="4"/>
        <w:rPr>
          <w:sz w:val="26"/>
        </w:rPr>
      </w:pPr>
      <w:r>
        <w:pict w14:anchorId="57C6D3F2">
          <v:rect id="_x0000_s2120" style="position:absolute;margin-left:70.5pt;margin-top:17.15pt;width:471pt;height:.5pt;z-index:-15726080;mso-wrap-distance-left:0;mso-wrap-distance-right:0;mso-position-horizontal-relative:page" fillcolor="black" stroked="f">
            <w10:wrap type="topAndBottom" anchorx="page"/>
          </v:rect>
        </w:pict>
      </w:r>
    </w:p>
    <w:p w14:paraId="73274030" w14:textId="77777777" w:rsidR="004D3585" w:rsidRDefault="004C0201">
      <w:pPr>
        <w:tabs>
          <w:tab w:val="left" w:pos="3384"/>
          <w:tab w:val="left" w:pos="8297"/>
        </w:tabs>
        <w:spacing w:line="218" w:lineRule="exact"/>
        <w:ind w:left="220"/>
        <w:rPr>
          <w:sz w:val="20"/>
        </w:rPr>
      </w:pPr>
      <w:r>
        <w:rPr>
          <w:sz w:val="20"/>
        </w:rPr>
        <w:t>4</w:t>
      </w:r>
      <w:r>
        <w:rPr>
          <w:sz w:val="20"/>
        </w:rPr>
        <w:tab/>
        <w:t>V</w:t>
      </w:r>
      <w:r>
        <w:rPr>
          <w:sz w:val="18"/>
        </w:rPr>
        <w:t>ist</w:t>
      </w:r>
      <w:r>
        <w:rPr>
          <w:sz w:val="20"/>
        </w:rPr>
        <w:t>A MHA 3</w:t>
      </w:r>
      <w:r>
        <w:rPr>
          <w:spacing w:val="-2"/>
          <w:sz w:val="20"/>
        </w:rPr>
        <w:t xml:space="preserve"> </w:t>
      </w:r>
      <w:r>
        <w:rPr>
          <w:sz w:val="20"/>
        </w:rPr>
        <w:t>Patch</w:t>
      </w:r>
      <w:r>
        <w:rPr>
          <w:spacing w:val="-1"/>
          <w:sz w:val="20"/>
        </w:rPr>
        <w:t xml:space="preserve"> </w:t>
      </w:r>
      <w:r>
        <w:rPr>
          <w:sz w:val="20"/>
        </w:rPr>
        <w:t>YS*5.01*85</w:t>
      </w:r>
      <w:r>
        <w:rPr>
          <w:sz w:val="20"/>
        </w:rPr>
        <w:tab/>
        <w:t>December 2007</w:t>
      </w:r>
    </w:p>
    <w:p w14:paraId="43D66161" w14:textId="77777777" w:rsidR="004D3585" w:rsidRDefault="004D3585">
      <w:pPr>
        <w:spacing w:line="218" w:lineRule="exact"/>
        <w:rPr>
          <w:sz w:val="20"/>
        </w:rPr>
        <w:sectPr w:rsidR="004D3585">
          <w:headerReference w:type="even" r:id="rId32"/>
          <w:pgSz w:w="12240" w:h="15840"/>
          <w:pgMar w:top="1500" w:right="760" w:bottom="940" w:left="1220" w:header="0" w:footer="745" w:gutter="0"/>
          <w:cols w:space="720"/>
        </w:sectPr>
      </w:pPr>
    </w:p>
    <w:p w14:paraId="1262AE77" w14:textId="77777777" w:rsidR="004D3585" w:rsidRDefault="004C0201">
      <w:pPr>
        <w:pStyle w:val="Heading1"/>
      </w:pPr>
      <w:bookmarkStart w:id="14" w:name="_Introduction"/>
      <w:bookmarkStart w:id="15" w:name="_bookmark4"/>
      <w:bookmarkEnd w:id="14"/>
      <w:bookmarkEnd w:id="15"/>
      <w:r>
        <w:t>Introduction</w:t>
      </w:r>
    </w:p>
    <w:p w14:paraId="6ECBD81B" w14:textId="77777777" w:rsidR="004D3585" w:rsidRDefault="004C0201">
      <w:pPr>
        <w:pStyle w:val="Heading2"/>
        <w:spacing w:before="278"/>
      </w:pPr>
      <w:bookmarkStart w:id="16" w:name="Overview"/>
      <w:bookmarkEnd w:id="16"/>
      <w:r>
        <w:t>Overview</w:t>
      </w:r>
    </w:p>
    <w:p w14:paraId="1D2E6B96" w14:textId="77777777" w:rsidR="004D3585" w:rsidRDefault="004D3585">
      <w:pPr>
        <w:pStyle w:val="BodyText"/>
        <w:spacing w:before="7"/>
        <w:rPr>
          <w:b/>
          <w:sz w:val="23"/>
        </w:rPr>
      </w:pPr>
    </w:p>
    <w:p w14:paraId="18E22300" w14:textId="77777777" w:rsidR="004D3585" w:rsidRDefault="004C0201">
      <w:pPr>
        <w:pStyle w:val="BodyText"/>
        <w:spacing w:before="1"/>
        <w:ind w:left="219" w:right="703"/>
      </w:pPr>
      <w:r>
        <w:t>The VistA Mental Health Assistant (MHA) is the graphical user interface (GUI) for the VistA Mental Health Package (MHP). MHA was developed to create an effective and efficient tool for mental health clinicians and their patients to use for the administration and scoring of assessment instruments and interviews. Additionally, results are displayed in report and graphical formats.</w:t>
      </w:r>
    </w:p>
    <w:p w14:paraId="366571BF" w14:textId="77777777" w:rsidR="004D3585" w:rsidRDefault="004C0201">
      <w:pPr>
        <w:pStyle w:val="BodyText"/>
        <w:ind w:left="219" w:right="904"/>
      </w:pPr>
      <w:r>
        <w:t>MHA and MHP support mental health assessments (e.g., psychological testing, structured interviews, and staff rating scales) that are not available elsewhere in the Computerized Patient Record System (CPRS)/Veterans Information System and Technology Architecture (VistA).</w:t>
      </w:r>
    </w:p>
    <w:p w14:paraId="6CC96F72" w14:textId="77777777" w:rsidR="004D3585" w:rsidRDefault="004C0201">
      <w:pPr>
        <w:pStyle w:val="BodyText"/>
        <w:ind w:left="219" w:right="797"/>
      </w:pPr>
      <w:r>
        <w:t>MHA has enjoyed widespread usage among mental health clinicians over the past several years, and the current revisions of MHA and MHP initiate steps toward re-engineering VistA Mental Health functionality.</w:t>
      </w:r>
    </w:p>
    <w:p w14:paraId="06C55810" w14:textId="77777777" w:rsidR="004D3585" w:rsidRDefault="004D3585">
      <w:pPr>
        <w:pStyle w:val="BodyText"/>
      </w:pPr>
    </w:p>
    <w:p w14:paraId="5BD003CD" w14:textId="77777777" w:rsidR="004D3585" w:rsidRDefault="004C0201">
      <w:pPr>
        <w:pStyle w:val="BodyText"/>
        <w:ind w:left="219" w:right="709"/>
      </w:pPr>
      <w:r>
        <w:t>The Veterans Health Administration (VHA) Action Agenda for implementing the President's New Freedom Commission on Mental Health recommendations regarding the use of information technology to enhance the care of Mental Health patients states, “VHA should make the integration of MHA and HealtheVet Desktop (</w:t>
      </w:r>
      <w:proofErr w:type="spellStart"/>
      <w:r>
        <w:t>HeVD</w:t>
      </w:r>
      <w:proofErr w:type="spellEnd"/>
      <w:r>
        <w:t>) an explicit goal and should provide the OI with sufficient resources to accomplish this goal in collaboration with the Mental Health Strategic Healthcare Group (MHSHG) Informatics Section. The integration should eliminate the need for Mental Health clinicians to change applications. Further, the integration should make appropriate Mental Health assessment tools available to clinicians outside Mental Health (e.g., depression and alcohol screening instruments should be made available to primary care clinicians).”</w:t>
      </w:r>
    </w:p>
    <w:p w14:paraId="562EACD5" w14:textId="77777777" w:rsidR="004D3585" w:rsidRDefault="004D3585">
      <w:pPr>
        <w:pStyle w:val="BodyText"/>
      </w:pPr>
    </w:p>
    <w:p w14:paraId="57A94DA8" w14:textId="77777777" w:rsidR="004D3585" w:rsidRDefault="004C0201">
      <w:pPr>
        <w:pStyle w:val="BodyText"/>
        <w:ind w:left="220" w:right="808"/>
      </w:pPr>
      <w:r>
        <w:t>This revision of MHA creates a closer integration with CPRS, by placing the MHA GUI on the CPRS Tools Menu. Additionally, functionality was created to allow a site to place an individual instrument on the Tools menu, allowing widespread access to that specific instrument without having to issue the menu for the MHP to all clinicians.</w:t>
      </w:r>
    </w:p>
    <w:p w14:paraId="1514FD8D" w14:textId="77777777" w:rsidR="004D3585" w:rsidRDefault="004D3585">
      <w:pPr>
        <w:pStyle w:val="BodyText"/>
      </w:pPr>
    </w:p>
    <w:p w14:paraId="614FC3B1" w14:textId="77777777" w:rsidR="004D3585" w:rsidRDefault="004C0201">
      <w:pPr>
        <w:pStyle w:val="BodyText"/>
        <w:ind w:left="220" w:right="669"/>
      </w:pPr>
      <w:r>
        <w:t>Additional functionality that strengthens the tie to the patient’s medical record is the creation of a progress note in CPRS when an instrument is completed through MHA.</w:t>
      </w:r>
    </w:p>
    <w:p w14:paraId="4C13435A" w14:textId="77777777" w:rsidR="004D3585" w:rsidRDefault="004D3585">
      <w:pPr>
        <w:pStyle w:val="BodyText"/>
      </w:pPr>
    </w:p>
    <w:p w14:paraId="1A0BBCAC" w14:textId="77777777" w:rsidR="004D3585" w:rsidRDefault="004C0201">
      <w:pPr>
        <w:pStyle w:val="BodyText"/>
        <w:ind w:left="220" w:right="735"/>
      </w:pPr>
      <w:r>
        <w:t>Furthermore, MHA maintains and strengthens its ties to the Clinical Reminders program, which allows for the presentation of specific instruments through reminder dialogs to all clinicians who resolve reminders.</w:t>
      </w:r>
    </w:p>
    <w:p w14:paraId="4F51D851" w14:textId="77777777" w:rsidR="004D3585" w:rsidRDefault="004D3585">
      <w:pPr>
        <w:pStyle w:val="BodyText"/>
      </w:pPr>
    </w:p>
    <w:p w14:paraId="11E4805B" w14:textId="77777777" w:rsidR="004D3585" w:rsidRDefault="004C0201">
      <w:pPr>
        <w:pStyle w:val="BodyText"/>
        <w:ind w:left="219" w:right="680"/>
        <w:jc w:val="both"/>
      </w:pPr>
      <w:r>
        <w:t>Additionally, the Psychological Instrument files of the MHP have been restructured to initiate the migration toward re-engineering and placing MHA as a component of Health</w:t>
      </w:r>
      <w:r>
        <w:rPr>
          <w:i/>
        </w:rPr>
        <w:t>e</w:t>
      </w:r>
      <w:r>
        <w:t>Vet Desktop when it is implemented.</w:t>
      </w:r>
    </w:p>
    <w:p w14:paraId="061CF03D" w14:textId="77777777" w:rsidR="004D3585" w:rsidRDefault="004D3585">
      <w:pPr>
        <w:pStyle w:val="BodyText"/>
      </w:pPr>
    </w:p>
    <w:p w14:paraId="1F390B16" w14:textId="77777777" w:rsidR="004D3585" w:rsidRDefault="004C0201">
      <w:pPr>
        <w:pStyle w:val="BodyText"/>
        <w:spacing w:before="1"/>
        <w:ind w:left="220" w:right="681"/>
      </w:pPr>
      <w:r>
        <w:t>To better meet the needs of clinicians and patients in different programs, particularly non- traditional settings, MHA can now run in a standalone mode to administer instruments offline for later uploading to VistA.</w:t>
      </w:r>
    </w:p>
    <w:p w14:paraId="6A6B03EF" w14:textId="77777777" w:rsidR="004D3585" w:rsidRDefault="004D3585">
      <w:pPr>
        <w:sectPr w:rsidR="004D3585">
          <w:headerReference w:type="default" r:id="rId33"/>
          <w:footerReference w:type="even" r:id="rId34"/>
          <w:footerReference w:type="default" r:id="rId35"/>
          <w:pgSz w:w="12240" w:h="15840"/>
          <w:pgMar w:top="1380" w:right="760" w:bottom="1120" w:left="1220" w:header="0" w:footer="930" w:gutter="0"/>
          <w:pgNumType w:start="5"/>
          <w:cols w:space="720"/>
        </w:sectPr>
      </w:pPr>
    </w:p>
    <w:p w14:paraId="2682E9D4" w14:textId="77777777" w:rsidR="004D3585" w:rsidRDefault="004C0201">
      <w:pPr>
        <w:pStyle w:val="Heading1"/>
      </w:pPr>
      <w:bookmarkStart w:id="17" w:name="Enhancements"/>
      <w:bookmarkStart w:id="18" w:name="_bookmark5"/>
      <w:bookmarkEnd w:id="17"/>
      <w:bookmarkEnd w:id="18"/>
      <w:r>
        <w:t>Enhancements</w:t>
      </w:r>
    </w:p>
    <w:p w14:paraId="0751231D" w14:textId="77777777" w:rsidR="004D3585" w:rsidRDefault="004C0201">
      <w:pPr>
        <w:pStyle w:val="BodyText"/>
        <w:spacing w:before="274"/>
        <w:ind w:left="220"/>
      </w:pPr>
      <w:r>
        <w:t>MHA3, Patch YS*5.01*85 is exporting the following software enhancements:</w:t>
      </w:r>
    </w:p>
    <w:p w14:paraId="4EBCD2BF" w14:textId="77777777" w:rsidR="004D3585" w:rsidRDefault="004D3585">
      <w:pPr>
        <w:pStyle w:val="BodyText"/>
        <w:rPr>
          <w:sz w:val="26"/>
        </w:rPr>
      </w:pPr>
    </w:p>
    <w:p w14:paraId="3CEDC09B" w14:textId="77777777" w:rsidR="004D3585" w:rsidRDefault="004D3585">
      <w:pPr>
        <w:pStyle w:val="BodyText"/>
        <w:spacing w:before="4"/>
        <w:rPr>
          <w:sz w:val="22"/>
        </w:rPr>
      </w:pPr>
    </w:p>
    <w:p w14:paraId="0802BE46" w14:textId="77777777" w:rsidR="004D3585" w:rsidRDefault="004C0201">
      <w:pPr>
        <w:pStyle w:val="Heading2"/>
      </w:pPr>
      <w:bookmarkStart w:id="19" w:name="VistA_Mental_Health_Assistant_NEW_Featur"/>
      <w:bookmarkEnd w:id="19"/>
      <w:r>
        <w:t>VistA Mental Health Assistant NEW Features in MHA3:</w:t>
      </w:r>
    </w:p>
    <w:p w14:paraId="6C4A2D3D" w14:textId="77777777" w:rsidR="004D3585" w:rsidRDefault="004D3585">
      <w:pPr>
        <w:pStyle w:val="BodyText"/>
        <w:spacing w:before="8"/>
        <w:rPr>
          <w:b/>
          <w:sz w:val="23"/>
        </w:rPr>
      </w:pPr>
    </w:p>
    <w:p w14:paraId="74B664A2" w14:textId="77777777" w:rsidR="004D3585" w:rsidRDefault="004C0201">
      <w:pPr>
        <w:pStyle w:val="ListParagraph"/>
        <w:numPr>
          <w:ilvl w:val="0"/>
          <w:numId w:val="13"/>
        </w:numPr>
        <w:tabs>
          <w:tab w:val="left" w:pos="939"/>
          <w:tab w:val="left" w:pos="940"/>
        </w:tabs>
        <w:ind w:right="794"/>
        <w:rPr>
          <w:rFonts w:ascii="Symbol" w:hAnsi="Symbol"/>
          <w:sz w:val="24"/>
        </w:rPr>
      </w:pPr>
      <w:r>
        <w:rPr>
          <w:sz w:val="24"/>
        </w:rPr>
        <w:t>Completely re-organized the VistA Mental Health database files to simplify migration</w:t>
      </w:r>
      <w:r>
        <w:rPr>
          <w:spacing w:val="-22"/>
          <w:sz w:val="24"/>
        </w:rPr>
        <w:t xml:space="preserve"> </w:t>
      </w:r>
      <w:r>
        <w:rPr>
          <w:sz w:val="24"/>
        </w:rPr>
        <w:t>to Health Data Repository</w:t>
      </w:r>
      <w:r>
        <w:rPr>
          <w:spacing w:val="-4"/>
          <w:sz w:val="24"/>
        </w:rPr>
        <w:t xml:space="preserve"> </w:t>
      </w:r>
      <w:r>
        <w:rPr>
          <w:sz w:val="24"/>
        </w:rPr>
        <w:t>(HDR).</w:t>
      </w:r>
    </w:p>
    <w:p w14:paraId="143F9536" w14:textId="77777777" w:rsidR="004D3585" w:rsidRDefault="004C0201">
      <w:pPr>
        <w:pStyle w:val="ListParagraph"/>
        <w:numPr>
          <w:ilvl w:val="0"/>
          <w:numId w:val="13"/>
        </w:numPr>
        <w:tabs>
          <w:tab w:val="left" w:pos="939"/>
          <w:tab w:val="left" w:pos="940"/>
        </w:tabs>
        <w:ind w:right="1251"/>
        <w:rPr>
          <w:rFonts w:ascii="Symbol" w:hAnsi="Symbol"/>
          <w:sz w:val="20"/>
        </w:rPr>
      </w:pPr>
      <w:r>
        <w:rPr>
          <w:sz w:val="24"/>
        </w:rPr>
        <w:t xml:space="preserve">MHA3 </w:t>
      </w:r>
      <w:r>
        <w:rPr>
          <w:sz w:val="24"/>
          <w:u w:val="single"/>
        </w:rPr>
        <w:t>must</w:t>
      </w:r>
      <w:r>
        <w:rPr>
          <w:sz w:val="24"/>
        </w:rPr>
        <w:t xml:space="preserve"> be invoked from the CPRS Tools menu, for interaction with VistA and patient selection.</w:t>
      </w:r>
    </w:p>
    <w:p w14:paraId="664C03EB" w14:textId="77777777" w:rsidR="004D3585" w:rsidRDefault="004C0201">
      <w:pPr>
        <w:pStyle w:val="ListParagraph"/>
        <w:numPr>
          <w:ilvl w:val="0"/>
          <w:numId w:val="13"/>
        </w:numPr>
        <w:tabs>
          <w:tab w:val="left" w:pos="939"/>
          <w:tab w:val="left" w:pos="940"/>
        </w:tabs>
        <w:spacing w:line="275" w:lineRule="exact"/>
        <w:rPr>
          <w:rFonts w:ascii="Symbol" w:hAnsi="Symbol"/>
          <w:sz w:val="20"/>
        </w:rPr>
      </w:pPr>
      <w:r>
        <w:rPr>
          <w:sz w:val="24"/>
        </w:rPr>
        <w:t>Patient-selection is done entirely by interaction with</w:t>
      </w:r>
      <w:r>
        <w:rPr>
          <w:spacing w:val="-8"/>
          <w:sz w:val="24"/>
        </w:rPr>
        <w:t xml:space="preserve"> </w:t>
      </w:r>
      <w:r>
        <w:rPr>
          <w:sz w:val="24"/>
        </w:rPr>
        <w:t>CPRS.</w:t>
      </w:r>
    </w:p>
    <w:p w14:paraId="0D3F3D45" w14:textId="77777777" w:rsidR="004D3585" w:rsidRDefault="004C0201">
      <w:pPr>
        <w:pStyle w:val="ListParagraph"/>
        <w:numPr>
          <w:ilvl w:val="0"/>
          <w:numId w:val="13"/>
        </w:numPr>
        <w:tabs>
          <w:tab w:val="left" w:pos="939"/>
          <w:tab w:val="left" w:pos="940"/>
        </w:tabs>
        <w:ind w:right="803"/>
        <w:rPr>
          <w:rFonts w:ascii="Symbol" w:hAnsi="Symbol"/>
          <w:sz w:val="20"/>
        </w:rPr>
      </w:pPr>
      <w:r>
        <w:rPr>
          <w:sz w:val="24"/>
        </w:rPr>
        <w:t>MHA3 can run in standalone mode, but only for administering offline tests—which later must be uploaded to</w:t>
      </w:r>
      <w:r>
        <w:rPr>
          <w:spacing w:val="-3"/>
          <w:sz w:val="24"/>
        </w:rPr>
        <w:t xml:space="preserve"> </w:t>
      </w:r>
      <w:r>
        <w:rPr>
          <w:sz w:val="24"/>
        </w:rPr>
        <w:t>VistA</w:t>
      </w:r>
    </w:p>
    <w:p w14:paraId="4E1E2CF3" w14:textId="77777777" w:rsidR="004D3585" w:rsidRDefault="004C0201">
      <w:pPr>
        <w:pStyle w:val="ListParagraph"/>
        <w:numPr>
          <w:ilvl w:val="0"/>
          <w:numId w:val="13"/>
        </w:numPr>
        <w:tabs>
          <w:tab w:val="left" w:pos="939"/>
          <w:tab w:val="left" w:pos="940"/>
        </w:tabs>
        <w:ind w:right="1027"/>
        <w:rPr>
          <w:rFonts w:ascii="Symbol" w:hAnsi="Symbol"/>
          <w:sz w:val="20"/>
        </w:rPr>
      </w:pPr>
      <w:r>
        <w:rPr>
          <w:sz w:val="24"/>
        </w:rPr>
        <w:t>MHA3 allows the CPRS Tools menu to invoke any number of single types of instruments, without the need to go directly to the MHA3 Main form. For instance, a CAGE menu item can be added to the Tools menu, which would invoke only a</w:t>
      </w:r>
      <w:r>
        <w:rPr>
          <w:spacing w:val="-12"/>
          <w:sz w:val="24"/>
        </w:rPr>
        <w:t xml:space="preserve"> </w:t>
      </w:r>
      <w:r>
        <w:rPr>
          <w:sz w:val="24"/>
        </w:rPr>
        <w:t>CAGE data entry</w:t>
      </w:r>
      <w:r>
        <w:rPr>
          <w:spacing w:val="-1"/>
          <w:sz w:val="24"/>
        </w:rPr>
        <w:t xml:space="preserve"> </w:t>
      </w:r>
      <w:r>
        <w:rPr>
          <w:sz w:val="24"/>
        </w:rPr>
        <w:t>form.</w:t>
      </w:r>
    </w:p>
    <w:p w14:paraId="76AF388C" w14:textId="77777777" w:rsidR="004D3585" w:rsidRDefault="004C0201">
      <w:pPr>
        <w:pStyle w:val="ListParagraph"/>
        <w:numPr>
          <w:ilvl w:val="0"/>
          <w:numId w:val="13"/>
        </w:numPr>
        <w:tabs>
          <w:tab w:val="left" w:pos="939"/>
          <w:tab w:val="left" w:pos="940"/>
        </w:tabs>
        <w:ind w:right="1005"/>
        <w:rPr>
          <w:rFonts w:ascii="Symbol" w:hAnsi="Symbol"/>
          <w:sz w:val="20"/>
        </w:rPr>
      </w:pPr>
      <w:r>
        <w:rPr>
          <w:sz w:val="24"/>
        </w:rPr>
        <w:t>Major functionality (GAF, ASI, Results, etc.) is now presented on individual forms, as opposed to as tabs on one main</w:t>
      </w:r>
      <w:r>
        <w:rPr>
          <w:spacing w:val="-1"/>
          <w:sz w:val="24"/>
        </w:rPr>
        <w:t xml:space="preserve"> </w:t>
      </w:r>
      <w:r>
        <w:rPr>
          <w:sz w:val="24"/>
        </w:rPr>
        <w:t>form.</w:t>
      </w:r>
    </w:p>
    <w:p w14:paraId="3B193DA2" w14:textId="77777777" w:rsidR="004D3585" w:rsidRDefault="004C0201">
      <w:pPr>
        <w:pStyle w:val="ListParagraph"/>
        <w:numPr>
          <w:ilvl w:val="0"/>
          <w:numId w:val="13"/>
        </w:numPr>
        <w:tabs>
          <w:tab w:val="left" w:pos="939"/>
          <w:tab w:val="left" w:pos="940"/>
        </w:tabs>
        <w:rPr>
          <w:rFonts w:ascii="Symbol" w:hAnsi="Symbol"/>
          <w:sz w:val="20"/>
        </w:rPr>
      </w:pPr>
      <w:r>
        <w:rPr>
          <w:sz w:val="24"/>
        </w:rPr>
        <w:t>MHA3 provides a new Battery Wizard form to simplify creating batteries of</w:t>
      </w:r>
      <w:r>
        <w:rPr>
          <w:spacing w:val="-14"/>
          <w:sz w:val="24"/>
        </w:rPr>
        <w:t xml:space="preserve"> </w:t>
      </w:r>
      <w:r>
        <w:rPr>
          <w:sz w:val="24"/>
        </w:rPr>
        <w:t>instruments.</w:t>
      </w:r>
    </w:p>
    <w:p w14:paraId="525E438C" w14:textId="77777777" w:rsidR="004D3585" w:rsidRDefault="004C0201">
      <w:pPr>
        <w:pStyle w:val="ListParagraph"/>
        <w:numPr>
          <w:ilvl w:val="0"/>
          <w:numId w:val="13"/>
        </w:numPr>
        <w:tabs>
          <w:tab w:val="left" w:pos="939"/>
          <w:tab w:val="left" w:pos="940"/>
        </w:tabs>
        <w:ind w:left="939" w:right="1074"/>
        <w:rPr>
          <w:rFonts w:ascii="Symbol" w:hAnsi="Symbol"/>
          <w:sz w:val="20"/>
        </w:rPr>
      </w:pPr>
      <w:r>
        <w:rPr>
          <w:sz w:val="24"/>
        </w:rPr>
        <w:t xml:space="preserve">There is a new &amp; improved </w:t>
      </w:r>
      <w:proofErr w:type="spellStart"/>
      <w:r>
        <w:rPr>
          <w:sz w:val="24"/>
        </w:rPr>
        <w:t>SecureDesktop</w:t>
      </w:r>
      <w:proofErr w:type="spellEnd"/>
      <w:r>
        <w:rPr>
          <w:sz w:val="24"/>
        </w:rPr>
        <w:t xml:space="preserve"> component that now uses stronger code</w:t>
      </w:r>
      <w:r>
        <w:rPr>
          <w:spacing w:val="-18"/>
          <w:sz w:val="24"/>
        </w:rPr>
        <w:t xml:space="preserve"> </w:t>
      </w:r>
      <w:r>
        <w:rPr>
          <w:sz w:val="24"/>
        </w:rPr>
        <w:t>to prevent hacking.</w:t>
      </w:r>
    </w:p>
    <w:p w14:paraId="05522795" w14:textId="77777777" w:rsidR="004D3585" w:rsidRDefault="004C0201">
      <w:pPr>
        <w:pStyle w:val="ListParagraph"/>
        <w:numPr>
          <w:ilvl w:val="0"/>
          <w:numId w:val="13"/>
        </w:numPr>
        <w:tabs>
          <w:tab w:val="left" w:pos="939"/>
          <w:tab w:val="left" w:pos="940"/>
        </w:tabs>
        <w:rPr>
          <w:rFonts w:ascii="Symbol" w:hAnsi="Symbol"/>
          <w:sz w:val="20"/>
        </w:rPr>
      </w:pPr>
      <w:r>
        <w:rPr>
          <w:sz w:val="24"/>
        </w:rPr>
        <w:t>“Clerk entry” data-entry-mode form for psych tests has been</w:t>
      </w:r>
      <w:r>
        <w:rPr>
          <w:spacing w:val="-7"/>
          <w:sz w:val="24"/>
        </w:rPr>
        <w:t xml:space="preserve"> </w:t>
      </w:r>
      <w:r>
        <w:rPr>
          <w:sz w:val="24"/>
        </w:rPr>
        <w:t>removed.</w:t>
      </w:r>
    </w:p>
    <w:p w14:paraId="3BC52AD0" w14:textId="77777777" w:rsidR="004D3585" w:rsidRDefault="004C0201">
      <w:pPr>
        <w:pStyle w:val="ListParagraph"/>
        <w:numPr>
          <w:ilvl w:val="0"/>
          <w:numId w:val="13"/>
        </w:numPr>
        <w:tabs>
          <w:tab w:val="left" w:pos="939"/>
          <w:tab w:val="left" w:pos="940"/>
        </w:tabs>
        <w:ind w:left="939" w:right="887"/>
        <w:rPr>
          <w:rFonts w:ascii="Symbol" w:hAnsi="Symbol"/>
          <w:sz w:val="20"/>
        </w:rPr>
      </w:pPr>
      <w:r>
        <w:rPr>
          <w:sz w:val="24"/>
        </w:rPr>
        <w:t>All completed administrations now automatically generate a progress note for review in CPRS.</w:t>
      </w:r>
    </w:p>
    <w:p w14:paraId="1608436F" w14:textId="77777777" w:rsidR="004D3585" w:rsidRDefault="004C0201">
      <w:pPr>
        <w:pStyle w:val="ListParagraph"/>
        <w:numPr>
          <w:ilvl w:val="0"/>
          <w:numId w:val="13"/>
        </w:numPr>
        <w:tabs>
          <w:tab w:val="left" w:pos="939"/>
          <w:tab w:val="left" w:pos="940"/>
        </w:tabs>
        <w:rPr>
          <w:rFonts w:ascii="Symbol" w:hAnsi="Symbol"/>
          <w:sz w:val="20"/>
        </w:rPr>
      </w:pPr>
      <w:r>
        <w:rPr>
          <w:sz w:val="24"/>
        </w:rPr>
        <w:t>All test scores are now saved in VistA, instead of calculated</w:t>
      </w:r>
      <w:r>
        <w:rPr>
          <w:spacing w:val="-5"/>
          <w:sz w:val="24"/>
        </w:rPr>
        <w:t xml:space="preserve"> </w:t>
      </w:r>
      <w:r>
        <w:rPr>
          <w:sz w:val="24"/>
        </w:rPr>
        <w:t>on-the-fly.</w:t>
      </w:r>
    </w:p>
    <w:p w14:paraId="560FB2F1" w14:textId="77777777" w:rsidR="004D3585" w:rsidRDefault="004C0201">
      <w:pPr>
        <w:pStyle w:val="ListParagraph"/>
        <w:numPr>
          <w:ilvl w:val="0"/>
          <w:numId w:val="13"/>
        </w:numPr>
        <w:tabs>
          <w:tab w:val="left" w:pos="939"/>
          <w:tab w:val="left" w:pos="940"/>
        </w:tabs>
        <w:ind w:right="1160"/>
        <w:rPr>
          <w:rFonts w:ascii="Symbol" w:hAnsi="Symbol"/>
          <w:sz w:val="20"/>
        </w:rPr>
      </w:pPr>
      <w:r>
        <w:rPr>
          <w:sz w:val="24"/>
        </w:rPr>
        <w:t>There is a hospital Location associated with an administered instrument, for progress notes purposes.</w:t>
      </w:r>
    </w:p>
    <w:p w14:paraId="3350BB8A" w14:textId="77777777" w:rsidR="004D3585" w:rsidRDefault="004C0201">
      <w:pPr>
        <w:pStyle w:val="ListParagraph"/>
        <w:numPr>
          <w:ilvl w:val="0"/>
          <w:numId w:val="13"/>
        </w:numPr>
        <w:tabs>
          <w:tab w:val="left" w:pos="939"/>
          <w:tab w:val="left" w:pos="940"/>
        </w:tabs>
        <w:ind w:left="939" w:right="991"/>
        <w:rPr>
          <w:rFonts w:ascii="Symbol" w:hAnsi="Symbol"/>
          <w:sz w:val="20"/>
        </w:rPr>
      </w:pPr>
      <w:r>
        <w:rPr>
          <w:sz w:val="24"/>
        </w:rPr>
        <w:t>The accompanying MHA3 help file is supplied only for describing the functions of the ASI Manager forms. All other tests and interview have built-in help that is retrieved directly from the MHP when using the “Description” pop-up menu function in the Instrument</w:t>
      </w:r>
      <w:r>
        <w:rPr>
          <w:spacing w:val="-3"/>
          <w:sz w:val="24"/>
        </w:rPr>
        <w:t xml:space="preserve"> </w:t>
      </w:r>
      <w:r>
        <w:rPr>
          <w:sz w:val="24"/>
        </w:rPr>
        <w:t>Manager.</w:t>
      </w:r>
    </w:p>
    <w:p w14:paraId="3B377DDE" w14:textId="77777777" w:rsidR="004D3585" w:rsidRDefault="004C0201">
      <w:pPr>
        <w:pStyle w:val="ListParagraph"/>
        <w:numPr>
          <w:ilvl w:val="0"/>
          <w:numId w:val="13"/>
        </w:numPr>
        <w:tabs>
          <w:tab w:val="left" w:pos="939"/>
          <w:tab w:val="left" w:pos="940"/>
        </w:tabs>
        <w:spacing w:before="1"/>
        <w:ind w:right="706"/>
        <w:rPr>
          <w:rFonts w:ascii="Symbol" w:hAnsi="Symbol"/>
          <w:sz w:val="24"/>
        </w:rPr>
      </w:pPr>
      <w:r>
        <w:rPr>
          <w:sz w:val="24"/>
        </w:rPr>
        <w:t>MHA3 recreates a debug log file named “mha3_debug.log” for each MHA3 session. This file can be emailed to developers to assist in remote debugging. No patient-identifying data is collected in this</w:t>
      </w:r>
      <w:r>
        <w:rPr>
          <w:spacing w:val="-6"/>
          <w:sz w:val="24"/>
        </w:rPr>
        <w:t xml:space="preserve"> </w:t>
      </w:r>
      <w:r>
        <w:rPr>
          <w:sz w:val="24"/>
        </w:rPr>
        <w:t>file.</w:t>
      </w:r>
    </w:p>
    <w:p w14:paraId="5AE4743B" w14:textId="77777777" w:rsidR="004D3585" w:rsidRDefault="004C0201">
      <w:pPr>
        <w:pStyle w:val="ListParagraph"/>
        <w:numPr>
          <w:ilvl w:val="0"/>
          <w:numId w:val="13"/>
        </w:numPr>
        <w:tabs>
          <w:tab w:val="left" w:pos="939"/>
          <w:tab w:val="left" w:pos="940"/>
        </w:tabs>
        <w:ind w:right="686"/>
        <w:rPr>
          <w:rFonts w:ascii="Symbol" w:hAnsi="Symbol"/>
          <w:sz w:val="24"/>
        </w:rPr>
      </w:pPr>
      <w:r>
        <w:rPr>
          <w:sz w:val="24"/>
        </w:rPr>
        <w:t>This patch includes 6 new instruments in MH TESTS AND SURVEYS file (#601.71). The instruments are the Braden Scale for Predicting Pressure Ulcer Risk (Braden Scale), Morse Fall Scale (Morse Fall Scale), the PTSD Screen (PTSD 4Q), BOMC: The</w:t>
      </w:r>
      <w:r>
        <w:rPr>
          <w:spacing w:val="-13"/>
          <w:sz w:val="24"/>
        </w:rPr>
        <w:t xml:space="preserve"> </w:t>
      </w:r>
      <w:r>
        <w:rPr>
          <w:sz w:val="24"/>
        </w:rPr>
        <w:t>Six-Item Blessed Orientation-Memory-Concentration Test, TBI 2ND LEVEL EVAL: Traumatic Brain Injury: 2nd Level Evaluation and the PHQ-2. Additionally, modifications have been made to the AUD-C to add skip logic and to the PHQ-9 to add a tenth question assessing impact of symptoms on overall</w:t>
      </w:r>
      <w:r>
        <w:rPr>
          <w:spacing w:val="-1"/>
          <w:sz w:val="24"/>
        </w:rPr>
        <w:t xml:space="preserve"> </w:t>
      </w:r>
      <w:r>
        <w:rPr>
          <w:sz w:val="24"/>
        </w:rPr>
        <w:t>functioning.</w:t>
      </w:r>
    </w:p>
    <w:p w14:paraId="094BD953" w14:textId="77777777" w:rsidR="004D3585" w:rsidRDefault="004D3585">
      <w:pPr>
        <w:pStyle w:val="BodyText"/>
        <w:rPr>
          <w:sz w:val="26"/>
        </w:rPr>
      </w:pPr>
    </w:p>
    <w:p w14:paraId="3DDCE91E" w14:textId="77777777" w:rsidR="004D3585" w:rsidRDefault="004D3585">
      <w:pPr>
        <w:pStyle w:val="BodyText"/>
        <w:rPr>
          <w:sz w:val="26"/>
        </w:rPr>
      </w:pPr>
    </w:p>
    <w:p w14:paraId="5EE804EE" w14:textId="77777777" w:rsidR="004D3585" w:rsidRDefault="004D3585">
      <w:pPr>
        <w:pStyle w:val="BodyText"/>
        <w:rPr>
          <w:sz w:val="26"/>
        </w:rPr>
      </w:pPr>
    </w:p>
    <w:p w14:paraId="061200EC" w14:textId="77777777" w:rsidR="004D3585" w:rsidRDefault="004C0201">
      <w:pPr>
        <w:tabs>
          <w:tab w:val="left" w:pos="3384"/>
          <w:tab w:val="right" w:pos="9567"/>
        </w:tabs>
        <w:spacing w:before="219" w:line="88" w:lineRule="exact"/>
        <w:ind w:left="220"/>
        <w:rPr>
          <w:sz w:val="20"/>
        </w:rPr>
      </w:pPr>
      <w:r>
        <w:rPr>
          <w:sz w:val="20"/>
        </w:rPr>
        <w:t>December</w:t>
      </w:r>
      <w:r>
        <w:rPr>
          <w:spacing w:val="-3"/>
          <w:sz w:val="20"/>
        </w:rPr>
        <w:t xml:space="preserve"> </w:t>
      </w:r>
      <w:r>
        <w:rPr>
          <w:sz w:val="20"/>
        </w:rPr>
        <w:t>2007</w:t>
      </w:r>
      <w:r>
        <w:rPr>
          <w:sz w:val="20"/>
        </w:rPr>
        <w:tab/>
        <w:t>V</w:t>
      </w:r>
      <w:r>
        <w:rPr>
          <w:sz w:val="18"/>
        </w:rPr>
        <w:t>ist</w:t>
      </w:r>
      <w:r>
        <w:rPr>
          <w:sz w:val="20"/>
        </w:rPr>
        <w:t>A MHA 3</w:t>
      </w:r>
      <w:r>
        <w:rPr>
          <w:spacing w:val="-3"/>
          <w:sz w:val="20"/>
        </w:rPr>
        <w:t xml:space="preserve"> </w:t>
      </w:r>
      <w:r>
        <w:rPr>
          <w:sz w:val="20"/>
        </w:rPr>
        <w:t>Patch</w:t>
      </w:r>
      <w:r>
        <w:rPr>
          <w:spacing w:val="-1"/>
          <w:sz w:val="20"/>
        </w:rPr>
        <w:t xml:space="preserve"> </w:t>
      </w:r>
      <w:r>
        <w:rPr>
          <w:sz w:val="20"/>
        </w:rPr>
        <w:t>YS*5.01*85</w:t>
      </w:r>
      <w:r>
        <w:rPr>
          <w:sz w:val="20"/>
        </w:rPr>
        <w:tab/>
        <w:t>1</w:t>
      </w:r>
    </w:p>
    <w:p w14:paraId="7BBA04C5" w14:textId="77777777" w:rsidR="004D3585" w:rsidRDefault="004D3585">
      <w:pPr>
        <w:spacing w:line="88" w:lineRule="exact"/>
        <w:rPr>
          <w:sz w:val="20"/>
        </w:rPr>
        <w:sectPr w:rsidR="004D3585">
          <w:headerReference w:type="even" r:id="rId36"/>
          <w:pgSz w:w="12240" w:h="15840"/>
          <w:pgMar w:top="1380" w:right="760" w:bottom="1080" w:left="1220" w:header="0" w:footer="895" w:gutter="0"/>
          <w:cols w:space="720"/>
        </w:sectPr>
      </w:pPr>
    </w:p>
    <w:p w14:paraId="2A55EBC2" w14:textId="77777777" w:rsidR="004D3585" w:rsidRDefault="004C0201">
      <w:pPr>
        <w:pStyle w:val="Heading1"/>
      </w:pPr>
      <w:bookmarkStart w:id="20" w:name="Security_Information"/>
      <w:bookmarkStart w:id="21" w:name="_bookmark6"/>
      <w:bookmarkEnd w:id="20"/>
      <w:bookmarkEnd w:id="21"/>
      <w:r>
        <w:t>Security Information</w:t>
      </w:r>
    </w:p>
    <w:p w14:paraId="3D42446C" w14:textId="77777777" w:rsidR="004D3585" w:rsidRDefault="004C0201">
      <w:pPr>
        <w:pStyle w:val="BodyText"/>
        <w:spacing w:before="274"/>
        <w:ind w:left="220" w:right="1209"/>
      </w:pPr>
      <w:r>
        <w:t>This section addresses any unique legal requirements and responsibilities pertaining to the Mental Health Assistant Version 3, software application and necessary security measures to protect the integrity of the software and its data.</w:t>
      </w:r>
    </w:p>
    <w:p w14:paraId="3247BFFF" w14:textId="77777777" w:rsidR="004D3585" w:rsidRDefault="004D3585">
      <w:pPr>
        <w:pStyle w:val="BodyText"/>
        <w:rPr>
          <w:sz w:val="26"/>
        </w:rPr>
      </w:pPr>
    </w:p>
    <w:p w14:paraId="059D6E89" w14:textId="77777777" w:rsidR="004D3585" w:rsidRDefault="004D3585">
      <w:pPr>
        <w:pStyle w:val="BodyText"/>
        <w:spacing w:before="4"/>
        <w:rPr>
          <w:sz w:val="22"/>
        </w:rPr>
      </w:pPr>
    </w:p>
    <w:p w14:paraId="03A62988" w14:textId="77777777" w:rsidR="004D3585" w:rsidRDefault="004C0201">
      <w:pPr>
        <w:pStyle w:val="Heading2"/>
      </w:pPr>
      <w:bookmarkStart w:id="22" w:name="Security_Management"/>
      <w:bookmarkEnd w:id="22"/>
      <w:r>
        <w:t>Security Management</w:t>
      </w:r>
    </w:p>
    <w:p w14:paraId="1893FCE2" w14:textId="77777777" w:rsidR="004D3585" w:rsidRDefault="004D3585">
      <w:pPr>
        <w:pStyle w:val="BodyText"/>
        <w:spacing w:before="8"/>
        <w:rPr>
          <w:b/>
          <w:sz w:val="23"/>
        </w:rPr>
      </w:pPr>
    </w:p>
    <w:p w14:paraId="00591F9B" w14:textId="77777777" w:rsidR="004D3585" w:rsidRDefault="004C0201">
      <w:pPr>
        <w:pStyle w:val="BodyText"/>
        <w:ind w:left="220" w:right="762"/>
      </w:pPr>
      <w:r>
        <w:t>There are no unique legal requirements pertaining to Mental Health Assistant software application with the exception that some of the psychological tests are copyrighted. Copyrighted tests are used by permission of the copyright holders. Use of these tests must be consistent with contracts between VHA and copyright holders.</w:t>
      </w:r>
    </w:p>
    <w:p w14:paraId="761E24F1" w14:textId="77777777" w:rsidR="004D3585" w:rsidRDefault="004D3585">
      <w:pPr>
        <w:pStyle w:val="BodyText"/>
        <w:rPr>
          <w:sz w:val="26"/>
        </w:rPr>
      </w:pPr>
    </w:p>
    <w:p w14:paraId="7D7C351F" w14:textId="77777777" w:rsidR="004D3585" w:rsidRDefault="004D3585">
      <w:pPr>
        <w:pStyle w:val="BodyText"/>
        <w:rPr>
          <w:sz w:val="22"/>
        </w:rPr>
      </w:pPr>
    </w:p>
    <w:p w14:paraId="210EF35B" w14:textId="77777777" w:rsidR="004D3585" w:rsidRDefault="004C0201">
      <w:pPr>
        <w:pStyle w:val="Heading3"/>
        <w:rPr>
          <w:u w:val="none"/>
        </w:rPr>
      </w:pPr>
      <w:bookmarkStart w:id="23" w:name="Security_Features:"/>
      <w:bookmarkEnd w:id="23"/>
      <w:r>
        <w:t>Security Features:</w:t>
      </w:r>
    </w:p>
    <w:p w14:paraId="559A9EBB" w14:textId="77777777" w:rsidR="004D3585" w:rsidRDefault="004D3585">
      <w:pPr>
        <w:pStyle w:val="BodyText"/>
        <w:spacing w:before="4"/>
        <w:rPr>
          <w:sz w:val="16"/>
        </w:rPr>
      </w:pPr>
    </w:p>
    <w:p w14:paraId="27C86060" w14:textId="77777777" w:rsidR="004D3585" w:rsidRDefault="004C0201">
      <w:pPr>
        <w:pStyle w:val="Heading4"/>
        <w:spacing w:before="90" w:line="240" w:lineRule="auto"/>
        <w:rPr>
          <w:u w:val="none"/>
        </w:rPr>
      </w:pPr>
      <w:bookmarkStart w:id="24" w:name="SecureDesktop"/>
      <w:bookmarkEnd w:id="24"/>
      <w:proofErr w:type="spellStart"/>
      <w:r>
        <w:rPr>
          <w:u w:val="none"/>
        </w:rPr>
        <w:t>SecureDesktop</w:t>
      </w:r>
      <w:proofErr w:type="spellEnd"/>
    </w:p>
    <w:p w14:paraId="4D2600B1" w14:textId="77777777" w:rsidR="004D3585" w:rsidRDefault="004D3585">
      <w:pPr>
        <w:pStyle w:val="BodyText"/>
        <w:spacing w:before="9"/>
        <w:rPr>
          <w:b/>
          <w:sz w:val="23"/>
        </w:rPr>
      </w:pPr>
    </w:p>
    <w:p w14:paraId="45F55A85" w14:textId="77777777" w:rsidR="004D3585" w:rsidRDefault="004C0201">
      <w:pPr>
        <w:pStyle w:val="BodyText"/>
        <w:ind w:left="220" w:right="693"/>
      </w:pPr>
      <w:proofErr w:type="spellStart"/>
      <w:r>
        <w:t>SecureDesktop</w:t>
      </w:r>
      <w:proofErr w:type="spellEnd"/>
      <w:r>
        <w:t xml:space="preserve"> is a set of security features intended to prevent unattended patients taking on-line tests from using the Personal Computer (PC) for other purposes. The </w:t>
      </w:r>
      <w:proofErr w:type="spellStart"/>
      <w:r>
        <w:t>SecureDesktop</w:t>
      </w:r>
      <w:proofErr w:type="spellEnd"/>
      <w:r>
        <w:t xml:space="preserve"> features construct a screen to cover the entire PC desktop. Non-alphanumeric keys are trapped to keep the patient from using the task bar and operating system functions (such as Task Manager). The Patient Entry button on the Instrument Administrator form is the only instrument data entry method that activates the </w:t>
      </w:r>
      <w:proofErr w:type="spellStart"/>
      <w:r>
        <w:t>SecureDesktop</w:t>
      </w:r>
      <w:proofErr w:type="spellEnd"/>
      <w:r>
        <w:t xml:space="preserve"> features. The </w:t>
      </w:r>
      <w:r>
        <w:rPr>
          <w:b/>
        </w:rPr>
        <w:t xml:space="preserve">Patient Entry button </w:t>
      </w:r>
      <w:r>
        <w:t xml:space="preserve">should </w:t>
      </w:r>
      <w:r>
        <w:rPr>
          <w:b/>
        </w:rPr>
        <w:t xml:space="preserve">only </w:t>
      </w:r>
      <w:r>
        <w:t xml:space="preserve">be used for the on-line patient administration of data entry of forms, instruments and surveys. The </w:t>
      </w:r>
      <w:proofErr w:type="spellStart"/>
      <w:r>
        <w:t>SecureDesktop</w:t>
      </w:r>
      <w:proofErr w:type="spellEnd"/>
      <w:r>
        <w:t xml:space="preserve"> security features </w:t>
      </w:r>
      <w:r>
        <w:rPr>
          <w:b/>
        </w:rPr>
        <w:t xml:space="preserve">cannot </w:t>
      </w:r>
      <w:r>
        <w:t>be defeated once the Patient Entry button becomes active. Excessive non-alphanumeric keystrokes are interpreted as “hacking” efforts and MHA is terminated. At the conclusion of the patient’s data entry session, MHA is terminated. Upon termination of the Windows session the user is logged off and the PC is shut down, which means that the user has to enter their network user name and password to log back on to the</w:t>
      </w:r>
      <w:r>
        <w:rPr>
          <w:spacing w:val="-9"/>
        </w:rPr>
        <w:t xml:space="preserve"> </w:t>
      </w:r>
      <w:r>
        <w:t>desktop.</w:t>
      </w:r>
    </w:p>
    <w:p w14:paraId="709E8072" w14:textId="77777777" w:rsidR="004D3585" w:rsidRDefault="004D3585">
      <w:pPr>
        <w:pStyle w:val="BodyText"/>
        <w:rPr>
          <w:sz w:val="26"/>
        </w:rPr>
      </w:pPr>
    </w:p>
    <w:p w14:paraId="0BB29758" w14:textId="77777777" w:rsidR="004D3585" w:rsidRDefault="004D3585">
      <w:pPr>
        <w:pStyle w:val="BodyText"/>
        <w:spacing w:before="3"/>
        <w:rPr>
          <w:sz w:val="22"/>
        </w:rPr>
      </w:pPr>
    </w:p>
    <w:p w14:paraId="5D64BD3F" w14:textId="77777777" w:rsidR="004D3585" w:rsidRDefault="004C0201">
      <w:pPr>
        <w:pStyle w:val="Heading4"/>
        <w:spacing w:line="240" w:lineRule="auto"/>
        <w:rPr>
          <w:u w:val="none"/>
        </w:rPr>
      </w:pPr>
      <w:bookmarkStart w:id="25" w:name="Mail_Group:_"/>
      <w:bookmarkEnd w:id="25"/>
      <w:r>
        <w:rPr>
          <w:u w:val="none"/>
        </w:rPr>
        <w:t>Mail Group:</w:t>
      </w:r>
    </w:p>
    <w:p w14:paraId="7CBCEF27" w14:textId="77777777" w:rsidR="004D3585" w:rsidRDefault="004D3585">
      <w:pPr>
        <w:pStyle w:val="BodyText"/>
        <w:spacing w:before="9"/>
        <w:rPr>
          <w:b/>
          <w:sz w:val="23"/>
        </w:rPr>
      </w:pPr>
    </w:p>
    <w:p w14:paraId="772FA021" w14:textId="77777777" w:rsidR="004D3585" w:rsidRDefault="004C0201">
      <w:pPr>
        <w:pStyle w:val="BodyText"/>
        <w:ind w:left="220"/>
      </w:pPr>
      <w:bookmarkStart w:id="26" w:name="YS_MHA-MHNDB"/>
      <w:bookmarkEnd w:id="26"/>
      <w:r>
        <w:rPr>
          <w:u w:val="single"/>
        </w:rPr>
        <w:t>YS MHA-MHNDB</w:t>
      </w:r>
    </w:p>
    <w:p w14:paraId="791F00A7" w14:textId="77777777" w:rsidR="004D3585" w:rsidRDefault="004C0201">
      <w:pPr>
        <w:pStyle w:val="BodyText"/>
        <w:ind w:left="220" w:right="1015"/>
      </w:pPr>
      <w:r>
        <w:t>This group receives error messages from the HL7 system when problems occur when sending messages to the Mental Health national database.</w:t>
      </w:r>
    </w:p>
    <w:p w14:paraId="356911D0" w14:textId="77777777" w:rsidR="004D3585" w:rsidRDefault="004D3585">
      <w:pPr>
        <w:pStyle w:val="BodyText"/>
        <w:rPr>
          <w:sz w:val="26"/>
        </w:rPr>
      </w:pPr>
    </w:p>
    <w:p w14:paraId="1ADD17E1" w14:textId="77777777" w:rsidR="004D3585" w:rsidRDefault="004D3585">
      <w:pPr>
        <w:pStyle w:val="BodyText"/>
        <w:spacing w:before="2"/>
        <w:rPr>
          <w:sz w:val="22"/>
        </w:rPr>
      </w:pPr>
    </w:p>
    <w:p w14:paraId="2EE9D8DF" w14:textId="77777777" w:rsidR="004D3585" w:rsidRDefault="004C0201">
      <w:pPr>
        <w:pStyle w:val="Heading4"/>
        <w:rPr>
          <w:u w:val="none"/>
        </w:rPr>
      </w:pPr>
      <w:bookmarkStart w:id="27" w:name="Alerts:_"/>
      <w:bookmarkEnd w:id="27"/>
      <w:r>
        <w:rPr>
          <w:u w:val="none"/>
        </w:rPr>
        <w:t>Alerts:</w:t>
      </w:r>
    </w:p>
    <w:p w14:paraId="5C31BD73" w14:textId="77777777" w:rsidR="004D3585" w:rsidRDefault="004C0201">
      <w:pPr>
        <w:pStyle w:val="BodyText"/>
        <w:spacing w:line="275" w:lineRule="exact"/>
        <w:ind w:left="220"/>
      </w:pPr>
      <w:r>
        <w:t>Alerts are not required for this release.</w:t>
      </w:r>
    </w:p>
    <w:p w14:paraId="7B3DC7D4" w14:textId="77777777" w:rsidR="004D3585" w:rsidRDefault="004D3585">
      <w:pPr>
        <w:spacing w:line="275" w:lineRule="exact"/>
        <w:sectPr w:rsidR="004D3585">
          <w:headerReference w:type="default" r:id="rId37"/>
          <w:footerReference w:type="even" r:id="rId38"/>
          <w:footerReference w:type="default" r:id="rId39"/>
          <w:pgSz w:w="12240" w:h="15840"/>
          <w:pgMar w:top="1380" w:right="760" w:bottom="1120" w:left="1220" w:header="0" w:footer="930" w:gutter="0"/>
          <w:cols w:space="720"/>
        </w:sectPr>
      </w:pPr>
    </w:p>
    <w:p w14:paraId="0C28152B" w14:textId="77777777" w:rsidR="004D3585" w:rsidRDefault="004D3585">
      <w:pPr>
        <w:pStyle w:val="BodyText"/>
        <w:rPr>
          <w:sz w:val="20"/>
        </w:rPr>
      </w:pPr>
    </w:p>
    <w:p w14:paraId="78C0BD8D" w14:textId="77777777" w:rsidR="004D3585" w:rsidRDefault="004C0201">
      <w:pPr>
        <w:pStyle w:val="Heading3"/>
        <w:spacing w:before="259"/>
        <w:rPr>
          <w:u w:val="none"/>
        </w:rPr>
      </w:pPr>
      <w:bookmarkStart w:id="28" w:name="_Remote_Systems:"/>
      <w:bookmarkStart w:id="29" w:name="_bookmark7"/>
      <w:bookmarkEnd w:id="28"/>
      <w:bookmarkEnd w:id="29"/>
      <w:r>
        <w:t>Remote Systems:</w:t>
      </w:r>
    </w:p>
    <w:p w14:paraId="1534CD80" w14:textId="77777777" w:rsidR="004D3585" w:rsidRDefault="004D3585">
      <w:pPr>
        <w:pStyle w:val="BodyText"/>
        <w:spacing w:before="2"/>
        <w:rPr>
          <w:sz w:val="16"/>
        </w:rPr>
      </w:pPr>
    </w:p>
    <w:p w14:paraId="25BC63F8" w14:textId="77777777" w:rsidR="004D3585" w:rsidRDefault="004C0201">
      <w:pPr>
        <w:pStyle w:val="BodyText"/>
        <w:spacing w:before="90"/>
        <w:ind w:left="220" w:right="848"/>
      </w:pPr>
      <w:r>
        <w:t>All GAF scores entered through the Mental Health Assistant GAF form are dynamically sent to the National Patient Care Database (NPCD) at the Austin Automation Center (AAC).</w:t>
      </w:r>
    </w:p>
    <w:p w14:paraId="4753EAF9" w14:textId="77777777" w:rsidR="004D3585" w:rsidRDefault="004D3585">
      <w:pPr>
        <w:pStyle w:val="BodyText"/>
      </w:pPr>
    </w:p>
    <w:p w14:paraId="796A300A" w14:textId="77777777" w:rsidR="004D3585" w:rsidRDefault="004C0201">
      <w:pPr>
        <w:pStyle w:val="BodyText"/>
        <w:ind w:left="220" w:right="1215"/>
      </w:pPr>
      <w:r>
        <w:t>All Mental Health Assessment data entered through the Mental Health Assistant Instrument Administrator form are dynamically sent from local VistA servers to the NMHDS Oracle databases at the VA Pittsburgh Healthcare System (Highland Dr.).</w:t>
      </w:r>
    </w:p>
    <w:p w14:paraId="79C1EAD0" w14:textId="77777777" w:rsidR="004D3585" w:rsidRDefault="004D3585">
      <w:pPr>
        <w:pStyle w:val="BodyText"/>
      </w:pPr>
    </w:p>
    <w:p w14:paraId="1F5A1F15" w14:textId="77777777" w:rsidR="004D3585" w:rsidRDefault="004C0201">
      <w:pPr>
        <w:pStyle w:val="BodyText"/>
        <w:ind w:left="220"/>
      </w:pPr>
      <w:r>
        <w:t>VistA MHA3 contains the following Remote Procedures (RPCs):</w:t>
      </w:r>
    </w:p>
    <w:p w14:paraId="5F67234C" w14:textId="77777777" w:rsidR="004D3585" w:rsidRDefault="004D3585">
      <w:pPr>
        <w:pStyle w:val="BodyText"/>
        <w:spacing w:before="3"/>
      </w:pPr>
    </w:p>
    <w:p w14:paraId="12C1FD11" w14:textId="77777777" w:rsidR="004D3585" w:rsidRDefault="004C0201">
      <w:pPr>
        <w:pStyle w:val="Heading4"/>
        <w:spacing w:line="240" w:lineRule="auto"/>
        <w:rPr>
          <w:u w:val="none"/>
        </w:rPr>
      </w:pPr>
      <w:bookmarkStart w:id="30" w:name="Example:_YTQ_RPCs"/>
      <w:bookmarkEnd w:id="30"/>
      <w:r>
        <w:rPr>
          <w:u w:val="none"/>
        </w:rPr>
        <w:t>Example: YTQ RPCs</w:t>
      </w:r>
    </w:p>
    <w:p w14:paraId="37164294" w14:textId="77777777" w:rsidR="004D3585" w:rsidRDefault="00DD225C">
      <w:pPr>
        <w:pStyle w:val="BodyText"/>
        <w:spacing w:before="7"/>
        <w:rPr>
          <w:b/>
          <w:sz w:val="20"/>
        </w:rPr>
      </w:pPr>
      <w:r>
        <w:pict w14:anchorId="01BDD1DF">
          <v:shape id="_x0000_s2119" type="#_x0000_t202" style="position:absolute;margin-left:69.3pt;margin-top:14.1pt;width:473.4pt;height:387.7pt;z-index:-15725568;mso-wrap-distance-left:0;mso-wrap-distance-right:0;mso-position-horizontal-relative:page" filled="f" strokeweight=".48pt">
            <v:textbox inset="0,0,0,0">
              <w:txbxContent>
                <w:p w14:paraId="10C62812" w14:textId="77777777" w:rsidR="004D3585" w:rsidRDefault="004D3585">
                  <w:pPr>
                    <w:pStyle w:val="BodyText"/>
                    <w:spacing w:before="9"/>
                    <w:rPr>
                      <w:b/>
                      <w:sz w:val="21"/>
                    </w:rPr>
                  </w:pPr>
                </w:p>
                <w:p w14:paraId="1CFBEB18" w14:textId="77777777" w:rsidR="004D3585" w:rsidRDefault="004C0201">
                  <w:pPr>
                    <w:ind w:left="49" w:right="7589"/>
                    <w:rPr>
                      <w:rFonts w:ascii="Courier New"/>
                      <w:sz w:val="20"/>
                    </w:rPr>
                  </w:pPr>
                  <w:r>
                    <w:rPr>
                      <w:rFonts w:ascii="Courier New"/>
                      <w:sz w:val="20"/>
                    </w:rPr>
                    <w:t>YTQ ADMINS BOTH YTQ ALL ANSWERS YTQ ALL CHOICES YTQ ASI LISTER YTQ ASI SIGNOK YTQ</w:t>
                  </w:r>
                  <w:r>
                    <w:rPr>
                      <w:rFonts w:ascii="Courier New"/>
                      <w:spacing w:val="-2"/>
                      <w:sz w:val="20"/>
                    </w:rPr>
                    <w:t xml:space="preserve"> </w:t>
                  </w:r>
                  <w:r>
                    <w:rPr>
                      <w:rFonts w:ascii="Courier New"/>
                      <w:sz w:val="20"/>
                    </w:rPr>
                    <w:t>BATTC</w:t>
                  </w:r>
                </w:p>
                <w:p w14:paraId="0776C62C" w14:textId="77777777" w:rsidR="004D3585" w:rsidRDefault="004C0201">
                  <w:pPr>
                    <w:spacing w:before="1"/>
                    <w:ind w:left="49" w:right="8069"/>
                    <w:rPr>
                      <w:rFonts w:ascii="Courier New"/>
                      <w:sz w:val="20"/>
                    </w:rPr>
                  </w:pPr>
                  <w:r>
                    <w:rPr>
                      <w:rFonts w:ascii="Courier New"/>
                      <w:sz w:val="20"/>
                    </w:rPr>
                    <w:t xml:space="preserve">YTQ </w:t>
                  </w:r>
                  <w:r>
                    <w:rPr>
                      <w:rFonts w:ascii="Courier New"/>
                      <w:spacing w:val="-3"/>
                      <w:sz w:val="20"/>
                    </w:rPr>
                    <w:t xml:space="preserve">BATTDEL </w:t>
                  </w:r>
                  <w:r>
                    <w:rPr>
                      <w:rFonts w:ascii="Courier New"/>
                      <w:sz w:val="20"/>
                    </w:rPr>
                    <w:t>YTQ</w:t>
                  </w:r>
                  <w:r>
                    <w:rPr>
                      <w:rFonts w:ascii="Courier New"/>
                      <w:spacing w:val="-3"/>
                      <w:sz w:val="20"/>
                    </w:rPr>
                    <w:t xml:space="preserve"> </w:t>
                  </w:r>
                  <w:r>
                    <w:rPr>
                      <w:rFonts w:ascii="Courier New"/>
                      <w:sz w:val="20"/>
                    </w:rPr>
                    <w:t>CAPIE</w:t>
                  </w:r>
                </w:p>
                <w:p w14:paraId="729D4047" w14:textId="77777777" w:rsidR="004D3585" w:rsidRDefault="004C0201">
                  <w:pPr>
                    <w:spacing w:line="226" w:lineRule="exact"/>
                    <w:ind w:left="49"/>
                    <w:rPr>
                      <w:rFonts w:ascii="Courier New"/>
                      <w:sz w:val="20"/>
                    </w:rPr>
                  </w:pPr>
                  <w:r>
                    <w:rPr>
                      <w:rFonts w:ascii="Courier New"/>
                      <w:sz w:val="20"/>
                    </w:rPr>
                    <w:t>YTQ CHOICE ADD</w:t>
                  </w:r>
                </w:p>
                <w:p w14:paraId="15B7C9C6" w14:textId="77777777" w:rsidR="004D3585" w:rsidRDefault="004C0201">
                  <w:pPr>
                    <w:ind w:left="49" w:right="6508"/>
                    <w:rPr>
                      <w:rFonts w:ascii="Courier New"/>
                      <w:sz w:val="20"/>
                    </w:rPr>
                  </w:pPr>
                  <w:r>
                    <w:rPr>
                      <w:rFonts w:ascii="Courier New"/>
                      <w:sz w:val="20"/>
                    </w:rPr>
                    <w:t>YTQ CHOICE ORPHAN DELETE YTQ CHOICEIDENT</w:t>
                  </w:r>
                </w:p>
                <w:p w14:paraId="46C46CA6" w14:textId="77777777" w:rsidR="004D3585" w:rsidRDefault="004C0201">
                  <w:pPr>
                    <w:ind w:left="49"/>
                    <w:rPr>
                      <w:rFonts w:ascii="Courier New"/>
                      <w:sz w:val="20"/>
                    </w:rPr>
                  </w:pPr>
                  <w:r>
                    <w:rPr>
                      <w:rFonts w:ascii="Courier New"/>
                      <w:sz w:val="20"/>
                    </w:rPr>
                    <w:t>YTQ CHOICES</w:t>
                  </w:r>
                </w:p>
                <w:p w14:paraId="7888ED39" w14:textId="77777777" w:rsidR="004D3585" w:rsidRDefault="004C0201">
                  <w:pPr>
                    <w:ind w:left="49" w:right="6888"/>
                    <w:rPr>
                      <w:rFonts w:ascii="Courier New"/>
                      <w:sz w:val="20"/>
                    </w:rPr>
                  </w:pPr>
                  <w:r>
                    <w:rPr>
                      <w:rFonts w:ascii="Courier New"/>
                      <w:sz w:val="20"/>
                    </w:rPr>
                    <w:t>YTQ CHOICETYPE ADD YTQ CHOICETYPE</w:t>
                  </w:r>
                  <w:r>
                    <w:rPr>
                      <w:rFonts w:ascii="Courier New"/>
                      <w:spacing w:val="-14"/>
                      <w:sz w:val="20"/>
                    </w:rPr>
                    <w:t xml:space="preserve"> </w:t>
                  </w:r>
                  <w:r>
                    <w:rPr>
                      <w:rFonts w:ascii="Courier New"/>
                      <w:sz w:val="20"/>
                    </w:rPr>
                    <w:t>DELETE</w:t>
                  </w:r>
                </w:p>
                <w:p w14:paraId="3801AA81" w14:textId="77777777" w:rsidR="004D3585" w:rsidRDefault="004C0201">
                  <w:pPr>
                    <w:spacing w:line="226" w:lineRule="exact"/>
                    <w:ind w:left="49"/>
                    <w:rPr>
                      <w:rFonts w:ascii="Courier New"/>
                      <w:sz w:val="20"/>
                    </w:rPr>
                  </w:pPr>
                  <w:r>
                    <w:rPr>
                      <w:rFonts w:ascii="Courier New"/>
                      <w:sz w:val="20"/>
                    </w:rPr>
                    <w:t>YTQ CHOICETYPE DESCRIBE</w:t>
                  </w:r>
                </w:p>
                <w:p w14:paraId="32F6E803" w14:textId="77777777" w:rsidR="004D3585" w:rsidRDefault="004C0201">
                  <w:pPr>
                    <w:spacing w:before="1"/>
                    <w:ind w:left="49" w:right="6028"/>
                    <w:rPr>
                      <w:rFonts w:ascii="Courier New"/>
                      <w:sz w:val="20"/>
                    </w:rPr>
                  </w:pPr>
                  <w:r>
                    <w:rPr>
                      <w:rFonts w:ascii="Courier New"/>
                      <w:sz w:val="20"/>
                    </w:rPr>
                    <w:t>YTQ CHOICETYPE ORPHAN DELETE YTQ COPY TEST</w:t>
                  </w:r>
                </w:p>
                <w:p w14:paraId="452F8A10" w14:textId="77777777" w:rsidR="004D3585" w:rsidRDefault="004C0201">
                  <w:pPr>
                    <w:ind w:left="49" w:right="6148"/>
                    <w:rPr>
                      <w:rFonts w:ascii="Courier New"/>
                      <w:sz w:val="20"/>
                    </w:rPr>
                  </w:pPr>
                  <w:r>
                    <w:rPr>
                      <w:rFonts w:ascii="Courier New"/>
                      <w:sz w:val="20"/>
                    </w:rPr>
                    <w:t>YTQ DELETE SCALES AND GROUP YTQ DELETE TEST</w:t>
                  </w:r>
                </w:p>
                <w:p w14:paraId="4BD072E2" w14:textId="77777777" w:rsidR="004D3585" w:rsidRDefault="004C0201">
                  <w:pPr>
                    <w:ind w:left="49" w:right="8069"/>
                    <w:rPr>
                      <w:rFonts w:ascii="Courier New"/>
                      <w:sz w:val="20"/>
                    </w:rPr>
                  </w:pPr>
                  <w:r>
                    <w:rPr>
                      <w:rFonts w:ascii="Courier New"/>
                      <w:sz w:val="20"/>
                    </w:rPr>
                    <w:t>YTQ DISPLAY YTQ EXPORT</w:t>
                  </w:r>
                </w:p>
                <w:p w14:paraId="16D43799" w14:textId="77777777" w:rsidR="004D3585" w:rsidRDefault="004C0201">
                  <w:pPr>
                    <w:ind w:left="49" w:right="7349"/>
                    <w:rPr>
                      <w:rFonts w:ascii="Courier New"/>
                      <w:sz w:val="20"/>
                    </w:rPr>
                  </w:pPr>
                  <w:r>
                    <w:rPr>
                      <w:rFonts w:ascii="Courier New"/>
                      <w:sz w:val="20"/>
                    </w:rPr>
                    <w:t>YTQ EXPORTED MAIL YTQ FIRST WP</w:t>
                  </w:r>
                </w:p>
                <w:p w14:paraId="6665A6D8" w14:textId="77777777" w:rsidR="004D3585" w:rsidRDefault="004C0201">
                  <w:pPr>
                    <w:spacing w:line="226" w:lineRule="exact"/>
                    <w:ind w:left="49"/>
                    <w:rPr>
                      <w:rFonts w:ascii="Courier New"/>
                      <w:sz w:val="20"/>
                    </w:rPr>
                  </w:pPr>
                  <w:r>
                    <w:rPr>
                      <w:rFonts w:ascii="Courier New"/>
                      <w:sz w:val="20"/>
                    </w:rPr>
                    <w:t>YTQ GAF HX</w:t>
                  </w:r>
                </w:p>
                <w:p w14:paraId="64BEAA7F" w14:textId="77777777" w:rsidR="004D3585" w:rsidRDefault="004C0201">
                  <w:pPr>
                    <w:ind w:left="49"/>
                    <w:rPr>
                      <w:rFonts w:ascii="Courier New"/>
                      <w:sz w:val="20"/>
                    </w:rPr>
                  </w:pPr>
                  <w:r>
                    <w:rPr>
                      <w:rFonts w:ascii="Courier New"/>
                      <w:sz w:val="20"/>
                    </w:rPr>
                    <w:t>YTQ GENERIC LISTER</w:t>
                  </w:r>
                </w:p>
                <w:p w14:paraId="019FB7E9" w14:textId="77777777" w:rsidR="004D3585" w:rsidRDefault="004C0201">
                  <w:pPr>
                    <w:ind w:left="49" w:right="6628"/>
                    <w:rPr>
                      <w:rFonts w:ascii="Courier New"/>
                      <w:sz w:val="20"/>
                    </w:rPr>
                  </w:pPr>
                  <w:r>
                    <w:rPr>
                      <w:rFonts w:ascii="Courier New"/>
                      <w:sz w:val="20"/>
                    </w:rPr>
                    <w:t>YTQ GET ADMINISTRATIONS YTQ GET REPORT</w:t>
                  </w:r>
                </w:p>
                <w:p w14:paraId="675F1D17" w14:textId="77777777" w:rsidR="004D3585" w:rsidRDefault="004C0201">
                  <w:pPr>
                    <w:spacing w:before="1"/>
                    <w:ind w:left="49" w:right="7709"/>
                    <w:rPr>
                      <w:rFonts w:ascii="Courier New"/>
                      <w:sz w:val="20"/>
                    </w:rPr>
                  </w:pPr>
                  <w:r>
                    <w:rPr>
                      <w:rFonts w:ascii="Courier New"/>
                      <w:sz w:val="20"/>
                    </w:rPr>
                    <w:t>YTQ GET SCALES YTQ GETANS</w:t>
                  </w:r>
                </w:p>
                <w:p w14:paraId="46EBE515" w14:textId="77777777" w:rsidR="004D3585" w:rsidRDefault="004C0201">
                  <w:pPr>
                    <w:ind w:left="49" w:right="8207"/>
                    <w:rPr>
                      <w:rFonts w:ascii="Courier New"/>
                      <w:sz w:val="20"/>
                    </w:rPr>
                  </w:pPr>
                  <w:r>
                    <w:rPr>
                      <w:rFonts w:ascii="Courier New"/>
                      <w:sz w:val="20"/>
                    </w:rPr>
                    <w:t xml:space="preserve">YTQ HL7 YTQ </w:t>
                  </w:r>
                  <w:r>
                    <w:rPr>
                      <w:rFonts w:ascii="Courier New"/>
                      <w:spacing w:val="-3"/>
                      <w:sz w:val="20"/>
                    </w:rPr>
                    <w:t xml:space="preserve">IMPORT </w:t>
                  </w:r>
                  <w:r>
                    <w:rPr>
                      <w:rFonts w:ascii="Courier New"/>
                      <w:sz w:val="20"/>
                    </w:rPr>
                    <w:t>YTQ</w:t>
                  </w:r>
                  <w:r>
                    <w:rPr>
                      <w:rFonts w:ascii="Courier New"/>
                      <w:spacing w:val="-3"/>
                      <w:sz w:val="20"/>
                    </w:rPr>
                    <w:t xml:space="preserve"> </w:t>
                  </w:r>
                  <w:r>
                    <w:rPr>
                      <w:rFonts w:ascii="Courier New"/>
                      <w:sz w:val="20"/>
                    </w:rPr>
                    <w:t>KEYS</w:t>
                  </w:r>
                </w:p>
              </w:txbxContent>
            </v:textbox>
            <w10:wrap type="topAndBottom" anchorx="page"/>
          </v:shape>
        </w:pict>
      </w:r>
    </w:p>
    <w:p w14:paraId="6C04F397" w14:textId="77777777" w:rsidR="004D3585" w:rsidRDefault="004D3585">
      <w:pPr>
        <w:rPr>
          <w:sz w:val="20"/>
        </w:rPr>
        <w:sectPr w:rsidR="004D3585">
          <w:headerReference w:type="even" r:id="rId40"/>
          <w:headerReference w:type="default" r:id="rId41"/>
          <w:pgSz w:w="12240" w:h="15840"/>
          <w:pgMar w:top="940" w:right="760" w:bottom="1120" w:left="1220" w:header="725" w:footer="930" w:gutter="0"/>
          <w:cols w:space="720"/>
        </w:sectPr>
      </w:pPr>
    </w:p>
    <w:p w14:paraId="1501E12B" w14:textId="77777777" w:rsidR="004D3585" w:rsidRDefault="004D3585">
      <w:pPr>
        <w:pStyle w:val="BodyText"/>
        <w:rPr>
          <w:b/>
          <w:sz w:val="20"/>
        </w:rPr>
      </w:pPr>
    </w:p>
    <w:p w14:paraId="0427E519" w14:textId="77777777" w:rsidR="004D3585" w:rsidRDefault="004D3585">
      <w:pPr>
        <w:pStyle w:val="BodyText"/>
        <w:spacing w:before="8"/>
        <w:rPr>
          <w:b/>
          <w:sz w:val="22"/>
        </w:rPr>
      </w:pPr>
    </w:p>
    <w:p w14:paraId="098CA596" w14:textId="77777777" w:rsidR="004D3585" w:rsidRDefault="004C0201">
      <w:pPr>
        <w:ind w:left="220"/>
        <w:rPr>
          <w:i/>
          <w:sz w:val="24"/>
        </w:rPr>
      </w:pPr>
      <w:r>
        <w:rPr>
          <w:b/>
          <w:sz w:val="24"/>
        </w:rPr>
        <w:t xml:space="preserve">Example: YTQ RPCs </w:t>
      </w:r>
      <w:r>
        <w:rPr>
          <w:i/>
          <w:sz w:val="24"/>
        </w:rPr>
        <w:t>(Continued)</w:t>
      </w:r>
    </w:p>
    <w:p w14:paraId="73B91320" w14:textId="77777777" w:rsidR="004D3585" w:rsidRDefault="00DD225C">
      <w:pPr>
        <w:pStyle w:val="BodyText"/>
        <w:spacing w:before="8"/>
        <w:rPr>
          <w:i/>
          <w:sz w:val="20"/>
        </w:rPr>
      </w:pPr>
      <w:r>
        <w:pict w14:anchorId="6A28FB27">
          <v:shape id="_x0000_s2118" type="#_x0000_t202" style="position:absolute;margin-left:66.3pt;margin-top:14.15pt;width:479.4pt;height:299.55pt;z-index:-15725056;mso-wrap-distance-left:0;mso-wrap-distance-right:0;mso-position-horizontal-relative:page" filled="f" strokeweight=".48pt">
            <v:textbox inset="0,0,0,0">
              <w:txbxContent>
                <w:p w14:paraId="7FBA5829" w14:textId="77777777" w:rsidR="004D3585" w:rsidRDefault="004D3585">
                  <w:pPr>
                    <w:pStyle w:val="BodyText"/>
                    <w:spacing w:before="1"/>
                    <w:rPr>
                      <w:i/>
                      <w:sz w:val="26"/>
                    </w:rPr>
                  </w:pPr>
                </w:p>
                <w:p w14:paraId="2AD529D6" w14:textId="77777777" w:rsidR="004D3585" w:rsidRDefault="004C0201">
                  <w:pPr>
                    <w:ind w:left="109" w:right="7289"/>
                    <w:rPr>
                      <w:rFonts w:ascii="Courier New"/>
                      <w:sz w:val="20"/>
                    </w:rPr>
                  </w:pPr>
                  <w:r>
                    <w:rPr>
                      <w:rFonts w:ascii="Courier New"/>
                      <w:sz w:val="20"/>
                    </w:rPr>
                    <w:t>YTQ LEGACY REPORT YTQ PATIENT INFO YTQ PATIENT LOOKUP YTQ PN CREATE</w:t>
                  </w:r>
                </w:p>
                <w:p w14:paraId="4EB2C3D8" w14:textId="77777777" w:rsidR="004D3585" w:rsidRDefault="004C0201">
                  <w:pPr>
                    <w:ind w:left="109" w:right="8027"/>
                    <w:rPr>
                      <w:rFonts w:ascii="Courier New"/>
                      <w:sz w:val="20"/>
                    </w:rPr>
                  </w:pPr>
                  <w:r>
                    <w:rPr>
                      <w:rFonts w:ascii="Courier New"/>
                      <w:sz w:val="20"/>
                    </w:rPr>
                    <w:t>YTQ PURGE YTQ QUESTALL YTQ RULEDEL YTQ RULES YTQ</w:t>
                  </w:r>
                  <w:r>
                    <w:rPr>
                      <w:rFonts w:ascii="Courier New"/>
                      <w:spacing w:val="-2"/>
                      <w:sz w:val="20"/>
                    </w:rPr>
                    <w:t xml:space="preserve"> </w:t>
                  </w:r>
                  <w:r>
                    <w:rPr>
                      <w:rFonts w:ascii="Courier New"/>
                      <w:sz w:val="20"/>
                    </w:rPr>
                    <w:t>SAVE</w:t>
                  </w:r>
                </w:p>
                <w:p w14:paraId="3B100BC9" w14:textId="77777777" w:rsidR="004D3585" w:rsidRDefault="004C0201">
                  <w:pPr>
                    <w:ind w:left="109" w:right="7649"/>
                    <w:rPr>
                      <w:rFonts w:ascii="Courier New"/>
                      <w:sz w:val="20"/>
                    </w:rPr>
                  </w:pPr>
                  <w:r>
                    <w:rPr>
                      <w:rFonts w:ascii="Courier New"/>
                      <w:sz w:val="20"/>
                    </w:rPr>
                    <w:t>YTQ SCALEGROUP YTQ SCORE ADMIN YTQ SCORE SAVE YTQ SECTION</w:t>
                  </w:r>
                </w:p>
                <w:p w14:paraId="71A10172" w14:textId="77777777" w:rsidR="004D3585" w:rsidRDefault="004C0201">
                  <w:pPr>
                    <w:ind w:left="109" w:right="7529"/>
                    <w:rPr>
                      <w:rFonts w:ascii="Courier New"/>
                      <w:sz w:val="20"/>
                    </w:rPr>
                  </w:pPr>
                  <w:r>
                    <w:rPr>
                      <w:rFonts w:ascii="Courier New"/>
                      <w:sz w:val="20"/>
                    </w:rPr>
                    <w:t>YTQ SET ANSWER YTQ SET NATIONAL YTQ SKIP</w:t>
                  </w:r>
                </w:p>
                <w:p w14:paraId="48C1740A" w14:textId="77777777" w:rsidR="004D3585" w:rsidRDefault="004C0201">
                  <w:pPr>
                    <w:ind w:left="109" w:right="7769"/>
                    <w:rPr>
                      <w:rFonts w:ascii="Courier New"/>
                      <w:sz w:val="20"/>
                    </w:rPr>
                  </w:pPr>
                  <w:r>
                    <w:rPr>
                      <w:rFonts w:ascii="Courier New"/>
                      <w:sz w:val="20"/>
                    </w:rPr>
                    <w:t>YTQ TEST ADD YTQ TEST ORDER YTQ TSLIST</w:t>
                  </w:r>
                </w:p>
                <w:p w14:paraId="408D86C3" w14:textId="77777777" w:rsidR="004D3585" w:rsidRDefault="004C0201">
                  <w:pPr>
                    <w:ind w:left="109" w:right="8027"/>
                    <w:rPr>
                      <w:rFonts w:ascii="Courier New"/>
                      <w:sz w:val="20"/>
                    </w:rPr>
                  </w:pPr>
                  <w:r>
                    <w:rPr>
                      <w:rFonts w:ascii="Courier New"/>
                      <w:sz w:val="20"/>
                    </w:rPr>
                    <w:t>YTQ TSLIST1 YTQ USERQ YTQ VERSRV YTQ WP ALL YTQ WP</w:t>
                  </w:r>
                  <w:r>
                    <w:rPr>
                      <w:rFonts w:ascii="Courier New"/>
                      <w:spacing w:val="1"/>
                      <w:sz w:val="20"/>
                    </w:rPr>
                    <w:t xml:space="preserve"> </w:t>
                  </w:r>
                  <w:r>
                    <w:rPr>
                      <w:rFonts w:ascii="Courier New"/>
                      <w:spacing w:val="-4"/>
                      <w:sz w:val="20"/>
                    </w:rPr>
                    <w:t>FILER</w:t>
                  </w:r>
                </w:p>
              </w:txbxContent>
            </v:textbox>
            <w10:wrap type="topAndBottom" anchorx="page"/>
          </v:shape>
        </w:pict>
      </w:r>
    </w:p>
    <w:p w14:paraId="1E1FB634" w14:textId="77777777" w:rsidR="004D3585" w:rsidRDefault="004D3585">
      <w:pPr>
        <w:rPr>
          <w:sz w:val="20"/>
        </w:rPr>
        <w:sectPr w:rsidR="004D3585">
          <w:footerReference w:type="even" r:id="rId42"/>
          <w:footerReference w:type="default" r:id="rId43"/>
          <w:pgSz w:w="12240" w:h="15840"/>
          <w:pgMar w:top="940" w:right="760" w:bottom="1120" w:left="1220" w:header="725" w:footer="930" w:gutter="0"/>
          <w:pgNumType w:start="9"/>
          <w:cols w:space="720"/>
        </w:sectPr>
      </w:pPr>
    </w:p>
    <w:p w14:paraId="419D9ADE" w14:textId="77777777" w:rsidR="004D3585" w:rsidRDefault="004D3585">
      <w:pPr>
        <w:pStyle w:val="BodyText"/>
        <w:rPr>
          <w:i/>
          <w:sz w:val="20"/>
        </w:rPr>
      </w:pPr>
    </w:p>
    <w:p w14:paraId="564B1668" w14:textId="77777777" w:rsidR="004D3585" w:rsidRDefault="004C0201">
      <w:pPr>
        <w:pStyle w:val="Heading3"/>
        <w:spacing w:before="259"/>
        <w:rPr>
          <w:u w:val="none"/>
        </w:rPr>
      </w:pPr>
      <w:bookmarkStart w:id="31" w:name="_Archiving/Purging:"/>
      <w:bookmarkStart w:id="32" w:name="_bookmark8"/>
      <w:bookmarkEnd w:id="31"/>
      <w:bookmarkEnd w:id="32"/>
      <w:r>
        <w:t>Archiving/Purging:</w:t>
      </w:r>
    </w:p>
    <w:p w14:paraId="19A772DE" w14:textId="77777777" w:rsidR="004D3585" w:rsidRDefault="004D3585">
      <w:pPr>
        <w:pStyle w:val="BodyText"/>
        <w:spacing w:before="2"/>
        <w:rPr>
          <w:sz w:val="16"/>
        </w:rPr>
      </w:pPr>
    </w:p>
    <w:p w14:paraId="47EE7561" w14:textId="77777777" w:rsidR="004D3585" w:rsidRDefault="004C0201">
      <w:pPr>
        <w:pStyle w:val="BodyText"/>
        <w:spacing w:before="90"/>
        <w:ind w:left="220"/>
      </w:pPr>
      <w:r>
        <w:t>MHA3 software does not include archiving and/or purging capabilities.</w:t>
      </w:r>
    </w:p>
    <w:p w14:paraId="2219F610" w14:textId="77777777" w:rsidR="004D3585" w:rsidRDefault="004D3585">
      <w:pPr>
        <w:pStyle w:val="BodyText"/>
        <w:rPr>
          <w:sz w:val="26"/>
        </w:rPr>
      </w:pPr>
    </w:p>
    <w:p w14:paraId="590185E6" w14:textId="77777777" w:rsidR="004D3585" w:rsidRDefault="004D3585">
      <w:pPr>
        <w:pStyle w:val="BodyText"/>
        <w:rPr>
          <w:sz w:val="22"/>
        </w:rPr>
      </w:pPr>
    </w:p>
    <w:p w14:paraId="2A7AAA56" w14:textId="77777777" w:rsidR="004D3585" w:rsidRDefault="004C0201">
      <w:pPr>
        <w:pStyle w:val="Heading3"/>
        <w:rPr>
          <w:u w:val="none"/>
        </w:rPr>
      </w:pPr>
      <w:bookmarkStart w:id="33" w:name="Contingency_Planning:"/>
      <w:bookmarkEnd w:id="33"/>
      <w:r>
        <w:t>Contingency Planning:</w:t>
      </w:r>
    </w:p>
    <w:p w14:paraId="3EE580A8" w14:textId="77777777" w:rsidR="004D3585" w:rsidRDefault="004D3585">
      <w:pPr>
        <w:pStyle w:val="BodyText"/>
        <w:spacing w:before="3"/>
        <w:rPr>
          <w:sz w:val="16"/>
        </w:rPr>
      </w:pPr>
    </w:p>
    <w:p w14:paraId="05857797" w14:textId="77777777" w:rsidR="004D3585" w:rsidRDefault="004C0201">
      <w:pPr>
        <w:pStyle w:val="BodyText"/>
        <w:spacing w:before="90"/>
        <w:ind w:left="220" w:right="855"/>
      </w:pPr>
      <w:r>
        <w:t xml:space="preserve">Each facility using the MHA software application </w:t>
      </w:r>
      <w:r>
        <w:rPr>
          <w:b/>
        </w:rPr>
        <w:t xml:space="preserve">must </w:t>
      </w:r>
      <w:r>
        <w:t xml:space="preserve">develop a local contingency plan to be used in the event of application problems in a live environment. The facility contingency plan </w:t>
      </w:r>
      <w:r>
        <w:rPr>
          <w:b/>
        </w:rPr>
        <w:t xml:space="preserve">must </w:t>
      </w:r>
      <w:r>
        <w:t>identify procedures used for maintaining the functionality provided by the software in the event of a system outage.</w:t>
      </w:r>
    </w:p>
    <w:p w14:paraId="6C498510" w14:textId="77777777" w:rsidR="004D3585" w:rsidRDefault="004D3585">
      <w:pPr>
        <w:pStyle w:val="BodyText"/>
        <w:rPr>
          <w:sz w:val="26"/>
        </w:rPr>
      </w:pPr>
    </w:p>
    <w:p w14:paraId="5B82B344" w14:textId="77777777" w:rsidR="004D3585" w:rsidRDefault="004D3585">
      <w:pPr>
        <w:pStyle w:val="BodyText"/>
        <w:spacing w:before="10"/>
        <w:rPr>
          <w:sz w:val="21"/>
        </w:rPr>
      </w:pPr>
    </w:p>
    <w:p w14:paraId="40242CAB" w14:textId="77777777" w:rsidR="004D3585" w:rsidRDefault="004C0201">
      <w:pPr>
        <w:pStyle w:val="Heading3"/>
        <w:rPr>
          <w:u w:val="none"/>
        </w:rPr>
      </w:pPr>
      <w:bookmarkStart w:id="34" w:name="Interfacing:"/>
      <w:bookmarkEnd w:id="34"/>
      <w:r>
        <w:t>Interfacing:</w:t>
      </w:r>
    </w:p>
    <w:p w14:paraId="46D2645A" w14:textId="77777777" w:rsidR="004D3585" w:rsidRDefault="004D3585">
      <w:pPr>
        <w:pStyle w:val="BodyText"/>
        <w:spacing w:before="3"/>
        <w:rPr>
          <w:sz w:val="16"/>
        </w:rPr>
      </w:pPr>
    </w:p>
    <w:p w14:paraId="1060AE6F" w14:textId="77777777" w:rsidR="004D3585" w:rsidRDefault="004C0201">
      <w:pPr>
        <w:pStyle w:val="BodyText"/>
        <w:spacing w:before="90"/>
        <w:ind w:left="220" w:right="1461"/>
      </w:pPr>
      <w:r>
        <w:t xml:space="preserve">The non-menu option, YS BROKER1 [YS BROKER1] contains the context necessary to interface MHA Version 3, software application to the </w:t>
      </w:r>
      <w:r>
        <w:rPr>
          <w:b/>
        </w:rPr>
        <w:t>V</w:t>
      </w:r>
      <w:r>
        <w:rPr>
          <w:i/>
          <w:sz w:val="22"/>
        </w:rPr>
        <w:t>ist</w:t>
      </w:r>
      <w:r>
        <w:rPr>
          <w:b/>
        </w:rPr>
        <w:t xml:space="preserve">A </w:t>
      </w:r>
      <w:r>
        <w:t>database.</w:t>
      </w:r>
    </w:p>
    <w:p w14:paraId="681094B7" w14:textId="77777777" w:rsidR="004D3585" w:rsidRDefault="004D3585">
      <w:pPr>
        <w:pStyle w:val="BodyText"/>
        <w:rPr>
          <w:sz w:val="26"/>
        </w:rPr>
      </w:pPr>
    </w:p>
    <w:p w14:paraId="5F2619C1" w14:textId="77777777" w:rsidR="004D3585" w:rsidRDefault="004D3585">
      <w:pPr>
        <w:pStyle w:val="BodyText"/>
        <w:rPr>
          <w:sz w:val="22"/>
        </w:rPr>
      </w:pPr>
    </w:p>
    <w:p w14:paraId="53B6E2D2" w14:textId="77777777" w:rsidR="004D3585" w:rsidRDefault="004C0201">
      <w:pPr>
        <w:pStyle w:val="Heading3"/>
        <w:rPr>
          <w:u w:val="none"/>
        </w:rPr>
      </w:pPr>
      <w:bookmarkStart w:id="35" w:name="Electronic_Signatures:"/>
      <w:bookmarkEnd w:id="35"/>
      <w:r>
        <w:t>Electronic Signatures:</w:t>
      </w:r>
    </w:p>
    <w:p w14:paraId="2A2866BC" w14:textId="77777777" w:rsidR="004D3585" w:rsidRDefault="004D3585">
      <w:pPr>
        <w:pStyle w:val="BodyText"/>
        <w:spacing w:before="2"/>
        <w:rPr>
          <w:sz w:val="16"/>
        </w:rPr>
      </w:pPr>
    </w:p>
    <w:p w14:paraId="6AFA08F8" w14:textId="77777777" w:rsidR="004D3585" w:rsidRDefault="004C0201">
      <w:pPr>
        <w:pStyle w:val="BodyText"/>
        <w:spacing w:before="90"/>
        <w:ind w:left="220" w:right="1182"/>
      </w:pPr>
      <w:r>
        <w:t>MHA Version 3, Addiction Severity Index (ASI) software component utilizes the electronic signature functionality.</w:t>
      </w:r>
    </w:p>
    <w:p w14:paraId="153707A9" w14:textId="77777777" w:rsidR="004D3585" w:rsidRDefault="004D3585">
      <w:pPr>
        <w:pStyle w:val="BodyText"/>
        <w:rPr>
          <w:sz w:val="26"/>
        </w:rPr>
      </w:pPr>
    </w:p>
    <w:p w14:paraId="7B2D91B8" w14:textId="77777777" w:rsidR="004D3585" w:rsidRDefault="004D3585">
      <w:pPr>
        <w:pStyle w:val="BodyText"/>
        <w:rPr>
          <w:sz w:val="22"/>
        </w:rPr>
      </w:pPr>
    </w:p>
    <w:p w14:paraId="1E3C29F2" w14:textId="77777777" w:rsidR="004D3585" w:rsidRDefault="004C0201">
      <w:pPr>
        <w:pStyle w:val="Heading3"/>
        <w:rPr>
          <w:u w:val="none"/>
        </w:rPr>
      </w:pPr>
      <w:bookmarkStart w:id="36" w:name="Menus"/>
      <w:bookmarkEnd w:id="36"/>
      <w:r>
        <w:t>Menus</w:t>
      </w:r>
    </w:p>
    <w:p w14:paraId="0521E430" w14:textId="77777777" w:rsidR="004D3585" w:rsidRDefault="004D3585">
      <w:pPr>
        <w:pStyle w:val="BodyText"/>
        <w:spacing w:before="2"/>
        <w:rPr>
          <w:sz w:val="16"/>
        </w:rPr>
      </w:pPr>
    </w:p>
    <w:p w14:paraId="003BAC8E" w14:textId="77777777" w:rsidR="004D3585" w:rsidRDefault="004C0201">
      <w:pPr>
        <w:pStyle w:val="BodyText"/>
        <w:spacing w:before="90"/>
        <w:ind w:left="220" w:right="735"/>
      </w:pPr>
      <w:r>
        <w:t>MHA3 software does not contain any menu options of particular interest to Information Security Officers (ISOs).</w:t>
      </w:r>
    </w:p>
    <w:p w14:paraId="0C577006" w14:textId="77777777" w:rsidR="004D3585" w:rsidRDefault="004D3585">
      <w:pPr>
        <w:pStyle w:val="BodyText"/>
        <w:rPr>
          <w:sz w:val="26"/>
        </w:rPr>
      </w:pPr>
    </w:p>
    <w:p w14:paraId="11713EA5" w14:textId="77777777" w:rsidR="004D3585" w:rsidRDefault="004D3585">
      <w:pPr>
        <w:pStyle w:val="BodyText"/>
        <w:rPr>
          <w:sz w:val="22"/>
        </w:rPr>
      </w:pPr>
    </w:p>
    <w:p w14:paraId="407D0517" w14:textId="77777777" w:rsidR="004D3585" w:rsidRDefault="004C0201">
      <w:pPr>
        <w:pStyle w:val="Heading3"/>
        <w:rPr>
          <w:u w:val="none"/>
        </w:rPr>
      </w:pPr>
      <w:bookmarkStart w:id="37" w:name="Security_Keys:"/>
      <w:bookmarkEnd w:id="37"/>
      <w:r>
        <w:t>Security Keys:</w:t>
      </w:r>
    </w:p>
    <w:p w14:paraId="1739270D" w14:textId="77777777" w:rsidR="004D3585" w:rsidRDefault="004D3585">
      <w:pPr>
        <w:pStyle w:val="BodyText"/>
        <w:spacing w:before="2"/>
        <w:rPr>
          <w:sz w:val="16"/>
        </w:rPr>
      </w:pPr>
    </w:p>
    <w:p w14:paraId="069BD7DF" w14:textId="77777777" w:rsidR="004D3585" w:rsidRDefault="004C0201">
      <w:pPr>
        <w:pStyle w:val="BodyText"/>
        <w:spacing w:before="90"/>
        <w:ind w:left="219" w:right="663"/>
      </w:pPr>
      <w:r>
        <w:t>MHA3, software application did not release any new security keys. However, the YSP security key is required to control access to the results of “non-exempt” tests. Holders of the YSP security key are controlled (i.e., given out by the Chief of Psychology or a senior psychologist at a facility that does not have a Chief of Psychology). The Chief of Psychology or senior psychologist also determines which tests are “exempt” (i.e., the results can be seen by anyone), and which are</w:t>
      </w:r>
    </w:p>
    <w:p w14:paraId="23B537B1" w14:textId="77777777" w:rsidR="004D3585" w:rsidRDefault="004C0201">
      <w:pPr>
        <w:pStyle w:val="BodyText"/>
        <w:ind w:left="219"/>
      </w:pPr>
      <w:r>
        <w:t>“non-exempt” (i.e., require the YSP key to see the results).</w:t>
      </w:r>
    </w:p>
    <w:p w14:paraId="7A26452F" w14:textId="77777777" w:rsidR="004D3585" w:rsidRDefault="004D3585">
      <w:pPr>
        <w:sectPr w:rsidR="004D3585">
          <w:pgSz w:w="12240" w:h="15840"/>
          <w:pgMar w:top="940" w:right="760" w:bottom="1120" w:left="1220" w:header="725" w:footer="930" w:gutter="0"/>
          <w:cols w:space="720"/>
        </w:sectPr>
      </w:pPr>
    </w:p>
    <w:p w14:paraId="29390BA5" w14:textId="77777777" w:rsidR="004D3585" w:rsidRDefault="004D3585">
      <w:pPr>
        <w:pStyle w:val="BodyText"/>
        <w:rPr>
          <w:sz w:val="20"/>
        </w:rPr>
      </w:pPr>
    </w:p>
    <w:p w14:paraId="0C807E41" w14:textId="77777777" w:rsidR="004D3585" w:rsidRDefault="004C0201">
      <w:pPr>
        <w:pStyle w:val="Heading3"/>
        <w:spacing w:before="259"/>
        <w:rPr>
          <w:u w:val="none"/>
        </w:rPr>
      </w:pPr>
      <w:bookmarkStart w:id="38" w:name="_File_Security:"/>
      <w:bookmarkStart w:id="39" w:name="_bookmark9"/>
      <w:bookmarkEnd w:id="38"/>
      <w:bookmarkEnd w:id="39"/>
      <w:r>
        <w:t>File Security:</w:t>
      </w:r>
    </w:p>
    <w:p w14:paraId="387837C4" w14:textId="77777777" w:rsidR="004D3585" w:rsidRDefault="004D3585">
      <w:pPr>
        <w:pStyle w:val="BodyText"/>
        <w:spacing w:before="2"/>
        <w:rPr>
          <w:sz w:val="16"/>
        </w:rPr>
      </w:pPr>
    </w:p>
    <w:p w14:paraId="77001DDC" w14:textId="77777777" w:rsidR="004D3585" w:rsidRDefault="004C0201">
      <w:pPr>
        <w:pStyle w:val="BodyText"/>
        <w:spacing w:before="90"/>
        <w:ind w:left="220"/>
      </w:pPr>
      <w:r>
        <w:t>There is no file security associated with the release of MHA Version 3 software application.</w:t>
      </w:r>
    </w:p>
    <w:p w14:paraId="5A8681F2" w14:textId="77777777" w:rsidR="004D3585" w:rsidRDefault="004D3585">
      <w:pPr>
        <w:pStyle w:val="BodyText"/>
        <w:rPr>
          <w:sz w:val="26"/>
        </w:rPr>
      </w:pPr>
    </w:p>
    <w:p w14:paraId="75341905" w14:textId="77777777" w:rsidR="004D3585" w:rsidRDefault="004D3585">
      <w:pPr>
        <w:pStyle w:val="BodyText"/>
        <w:rPr>
          <w:sz w:val="22"/>
        </w:rPr>
      </w:pPr>
    </w:p>
    <w:p w14:paraId="6AB0DB89" w14:textId="77777777" w:rsidR="004D3585" w:rsidRDefault="004C0201">
      <w:pPr>
        <w:pStyle w:val="Heading3"/>
        <w:rPr>
          <w:u w:val="none"/>
        </w:rPr>
      </w:pPr>
      <w:bookmarkStart w:id="40" w:name="References:"/>
      <w:bookmarkEnd w:id="40"/>
      <w:r>
        <w:t>References:</w:t>
      </w:r>
    </w:p>
    <w:p w14:paraId="1DE30764" w14:textId="77777777" w:rsidR="004D3585" w:rsidRDefault="004D3585">
      <w:pPr>
        <w:pStyle w:val="BodyText"/>
        <w:spacing w:before="3"/>
        <w:rPr>
          <w:sz w:val="16"/>
        </w:rPr>
      </w:pPr>
    </w:p>
    <w:p w14:paraId="299F3B08" w14:textId="77777777" w:rsidR="004D3585" w:rsidRDefault="004C0201">
      <w:pPr>
        <w:pStyle w:val="BodyText"/>
        <w:spacing w:before="90"/>
        <w:ind w:left="220"/>
      </w:pPr>
      <w:r>
        <w:t>Kernel V. 8.0 Systems Manual</w:t>
      </w:r>
    </w:p>
    <w:p w14:paraId="5CA8621E" w14:textId="77777777" w:rsidR="004D3585" w:rsidRDefault="004D3585">
      <w:pPr>
        <w:pStyle w:val="BodyText"/>
        <w:rPr>
          <w:sz w:val="26"/>
        </w:rPr>
      </w:pPr>
    </w:p>
    <w:p w14:paraId="42C90C4A" w14:textId="77777777" w:rsidR="004D3585" w:rsidRDefault="004D3585">
      <w:pPr>
        <w:pStyle w:val="BodyText"/>
        <w:spacing w:before="10"/>
        <w:rPr>
          <w:sz w:val="21"/>
        </w:rPr>
      </w:pPr>
    </w:p>
    <w:p w14:paraId="35E9423C" w14:textId="77777777" w:rsidR="004D3585" w:rsidRDefault="004C0201">
      <w:pPr>
        <w:pStyle w:val="Heading3"/>
        <w:rPr>
          <w:u w:val="none"/>
        </w:rPr>
      </w:pPr>
      <w:bookmarkStart w:id="41" w:name="Official_Policies:"/>
      <w:bookmarkEnd w:id="41"/>
      <w:r>
        <w:t>Official Policies:</w:t>
      </w:r>
    </w:p>
    <w:p w14:paraId="509EB8FC" w14:textId="77777777" w:rsidR="004D3585" w:rsidRDefault="004D3585">
      <w:pPr>
        <w:pStyle w:val="BodyText"/>
        <w:spacing w:before="3"/>
        <w:rPr>
          <w:sz w:val="16"/>
        </w:rPr>
      </w:pPr>
    </w:p>
    <w:p w14:paraId="742B766F" w14:textId="77777777" w:rsidR="004D3585" w:rsidRDefault="004C0201">
      <w:pPr>
        <w:pStyle w:val="BodyText"/>
        <w:spacing w:before="90"/>
        <w:ind w:left="220" w:right="1249"/>
      </w:pPr>
      <w:r>
        <w:t>There is no official policy unique to the MHA Version 3 software application regarding the modification of the software and distribution of the product.</w:t>
      </w:r>
    </w:p>
    <w:p w14:paraId="426B66D4" w14:textId="77777777" w:rsidR="004D3585" w:rsidRDefault="004D3585">
      <w:pPr>
        <w:pStyle w:val="BodyText"/>
        <w:spacing w:before="2"/>
        <w:rPr>
          <w:sz w:val="36"/>
        </w:rPr>
      </w:pPr>
    </w:p>
    <w:p w14:paraId="2D549913" w14:textId="77777777" w:rsidR="004D3585" w:rsidRDefault="004C0201">
      <w:pPr>
        <w:pStyle w:val="Heading1"/>
        <w:spacing w:before="0"/>
      </w:pPr>
      <w:bookmarkStart w:id="42" w:name="Pre-Installation_Information"/>
      <w:bookmarkEnd w:id="42"/>
      <w:r>
        <w:t>Pre-Installation Information</w:t>
      </w:r>
    </w:p>
    <w:p w14:paraId="21814160" w14:textId="77777777" w:rsidR="004D3585" w:rsidRDefault="004C0201">
      <w:pPr>
        <w:pStyle w:val="BodyText"/>
        <w:spacing w:before="274"/>
        <w:ind w:left="219" w:right="921"/>
      </w:pPr>
      <w:r>
        <w:t xml:space="preserve">The following information contains recommendations and requirements that should be acknowledged </w:t>
      </w:r>
      <w:r>
        <w:rPr>
          <w:b/>
        </w:rPr>
        <w:t xml:space="preserve">prior </w:t>
      </w:r>
      <w:r>
        <w:t>to installing V</w:t>
      </w:r>
      <w:r>
        <w:rPr>
          <w:sz w:val="22"/>
        </w:rPr>
        <w:t>ist</w:t>
      </w:r>
      <w:r>
        <w:t>A Mental Health Assistant Version 3 Patch YS*5.01*85:</w:t>
      </w:r>
    </w:p>
    <w:p w14:paraId="76B5C0AF" w14:textId="77777777" w:rsidR="004D3585" w:rsidRDefault="004D3585">
      <w:pPr>
        <w:pStyle w:val="BodyText"/>
        <w:rPr>
          <w:sz w:val="26"/>
        </w:rPr>
      </w:pPr>
    </w:p>
    <w:p w14:paraId="35ADFE59" w14:textId="77777777" w:rsidR="004D3585" w:rsidRDefault="004D3585">
      <w:pPr>
        <w:pStyle w:val="BodyText"/>
        <w:spacing w:before="4"/>
        <w:rPr>
          <w:sz w:val="22"/>
        </w:rPr>
      </w:pPr>
    </w:p>
    <w:p w14:paraId="6F037113" w14:textId="77777777" w:rsidR="004D3585" w:rsidRDefault="004C0201">
      <w:pPr>
        <w:pStyle w:val="Heading2"/>
      </w:pPr>
      <w:bookmarkStart w:id="43" w:name="Recommended_Users:"/>
      <w:bookmarkEnd w:id="43"/>
      <w:r>
        <w:t>Recommended Users:</w:t>
      </w:r>
    </w:p>
    <w:p w14:paraId="7215D073" w14:textId="77777777" w:rsidR="004D3585" w:rsidRDefault="004D3585">
      <w:pPr>
        <w:pStyle w:val="BodyText"/>
        <w:spacing w:before="7"/>
        <w:rPr>
          <w:b/>
          <w:sz w:val="23"/>
        </w:rPr>
      </w:pPr>
    </w:p>
    <w:p w14:paraId="49EAB101" w14:textId="77777777" w:rsidR="004D3585" w:rsidRDefault="004C0201">
      <w:pPr>
        <w:pStyle w:val="Heading3"/>
        <w:spacing w:line="322" w:lineRule="exact"/>
        <w:rPr>
          <w:u w:val="none"/>
        </w:rPr>
      </w:pPr>
      <w:bookmarkStart w:id="44" w:name="Information_Resources_Management_(IRM)_S"/>
      <w:bookmarkEnd w:id="44"/>
      <w:r>
        <w:t>Information Resources Management (IRM) Staff</w:t>
      </w:r>
    </w:p>
    <w:p w14:paraId="4B955C7D" w14:textId="77777777" w:rsidR="004D3585" w:rsidRDefault="004C0201">
      <w:pPr>
        <w:pStyle w:val="BodyText"/>
        <w:ind w:left="220" w:right="1994"/>
      </w:pPr>
      <w:r>
        <w:t>IRM staff is recommended for installing and supporting MHA3, Patch YS*5.01*85 requirements.</w:t>
      </w:r>
    </w:p>
    <w:p w14:paraId="3C09FB2E" w14:textId="77777777" w:rsidR="004D3585" w:rsidRDefault="004D3585">
      <w:pPr>
        <w:pStyle w:val="BodyText"/>
      </w:pPr>
    </w:p>
    <w:p w14:paraId="65F5F065" w14:textId="77777777" w:rsidR="004D3585" w:rsidRDefault="004C0201">
      <w:pPr>
        <w:pStyle w:val="Heading3"/>
        <w:spacing w:line="322" w:lineRule="exact"/>
        <w:rPr>
          <w:u w:val="none"/>
        </w:rPr>
      </w:pPr>
      <w:bookmarkStart w:id="45" w:name="Mental_Health_Clinicians"/>
      <w:bookmarkEnd w:id="45"/>
      <w:r>
        <w:t>Mental Health Clinicians</w:t>
      </w:r>
    </w:p>
    <w:p w14:paraId="271446FB" w14:textId="77777777" w:rsidR="004D3585" w:rsidRDefault="004C0201">
      <w:pPr>
        <w:pStyle w:val="BodyText"/>
        <w:ind w:left="219" w:right="1070"/>
      </w:pPr>
      <w:r>
        <w:t>It is recommended that Mental Health clinicians enter the MH patient demographics data and define the MH interviews parameters.</w:t>
      </w:r>
    </w:p>
    <w:p w14:paraId="4FF3E16D" w14:textId="77777777" w:rsidR="004D3585" w:rsidRDefault="004D3585">
      <w:pPr>
        <w:pStyle w:val="BodyText"/>
        <w:rPr>
          <w:sz w:val="26"/>
        </w:rPr>
      </w:pPr>
    </w:p>
    <w:p w14:paraId="5A1BEF0F" w14:textId="77777777" w:rsidR="004D3585" w:rsidRDefault="004D3585">
      <w:pPr>
        <w:pStyle w:val="BodyText"/>
        <w:rPr>
          <w:sz w:val="26"/>
        </w:rPr>
      </w:pPr>
    </w:p>
    <w:p w14:paraId="7CAEF1D4" w14:textId="77777777" w:rsidR="004D3585" w:rsidRDefault="004C0201">
      <w:pPr>
        <w:pStyle w:val="Heading3"/>
        <w:spacing w:before="230"/>
        <w:rPr>
          <w:u w:val="none"/>
        </w:rPr>
      </w:pPr>
      <w:bookmarkStart w:id="46" w:name="Test_Sites"/>
      <w:bookmarkEnd w:id="46"/>
      <w:r>
        <w:t>Test Sites</w:t>
      </w:r>
    </w:p>
    <w:p w14:paraId="5E805AFC" w14:textId="77777777" w:rsidR="004D3585" w:rsidRDefault="004D3585">
      <w:pPr>
        <w:pStyle w:val="BodyText"/>
        <w:spacing w:before="3"/>
        <w:rPr>
          <w:sz w:val="16"/>
        </w:rPr>
      </w:pPr>
    </w:p>
    <w:p w14:paraId="7D2F50E2" w14:textId="77777777" w:rsidR="004D3585" w:rsidRDefault="004C0201">
      <w:pPr>
        <w:pStyle w:val="BodyText"/>
        <w:spacing w:before="90"/>
        <w:ind w:left="219" w:right="1282"/>
      </w:pPr>
      <w:r>
        <w:t>VistA MHA3 Patch YS*5.01*85 has been tested by the following Veteran Affairs Medical Centers (VAMCs) and Healthcare Network Systems (HCS):</w:t>
      </w:r>
    </w:p>
    <w:p w14:paraId="1B3ED80E" w14:textId="77777777" w:rsidR="004D3585" w:rsidRDefault="004D3585">
      <w:pPr>
        <w:pStyle w:val="BodyText"/>
        <w:spacing w:before="3"/>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2"/>
        <w:gridCol w:w="3192"/>
        <w:gridCol w:w="3192"/>
      </w:tblGrid>
      <w:tr w:rsidR="004D3585" w14:paraId="079DADF5" w14:textId="77777777">
        <w:trPr>
          <w:trHeight w:val="551"/>
        </w:trPr>
        <w:tc>
          <w:tcPr>
            <w:tcW w:w="3192" w:type="dxa"/>
            <w:shd w:val="clear" w:color="auto" w:fill="9ACCFF"/>
          </w:tcPr>
          <w:p w14:paraId="54F33E91" w14:textId="77777777" w:rsidR="004D3585" w:rsidRDefault="004D3585">
            <w:pPr>
              <w:pStyle w:val="TableParagraph"/>
              <w:spacing w:before="10" w:line="240" w:lineRule="auto"/>
              <w:ind w:left="0"/>
              <w:rPr>
                <w:sz w:val="23"/>
              </w:rPr>
            </w:pPr>
          </w:p>
          <w:p w14:paraId="12B42455" w14:textId="77777777" w:rsidR="004D3585" w:rsidRDefault="004C0201">
            <w:pPr>
              <w:pStyle w:val="TableParagraph"/>
              <w:spacing w:line="257" w:lineRule="exact"/>
              <w:ind w:left="531"/>
              <w:rPr>
                <w:b/>
                <w:sz w:val="24"/>
              </w:rPr>
            </w:pPr>
            <w:r>
              <w:rPr>
                <w:b/>
                <w:sz w:val="24"/>
              </w:rPr>
              <w:t>Test Sites/Integrated</w:t>
            </w:r>
          </w:p>
        </w:tc>
        <w:tc>
          <w:tcPr>
            <w:tcW w:w="3192" w:type="dxa"/>
            <w:shd w:val="clear" w:color="auto" w:fill="9ACCFF"/>
          </w:tcPr>
          <w:p w14:paraId="23E29AAF" w14:textId="77777777" w:rsidR="004D3585" w:rsidRDefault="004D3585">
            <w:pPr>
              <w:pStyle w:val="TableParagraph"/>
              <w:spacing w:before="10" w:line="240" w:lineRule="auto"/>
              <w:ind w:left="0"/>
              <w:rPr>
                <w:sz w:val="23"/>
              </w:rPr>
            </w:pPr>
          </w:p>
          <w:p w14:paraId="47550231" w14:textId="77777777" w:rsidR="004D3585" w:rsidRDefault="004C0201">
            <w:pPr>
              <w:pStyle w:val="TableParagraph"/>
              <w:spacing w:line="257" w:lineRule="exact"/>
              <w:ind w:left="162" w:right="153"/>
              <w:jc w:val="center"/>
              <w:rPr>
                <w:b/>
                <w:sz w:val="24"/>
              </w:rPr>
            </w:pPr>
            <w:r>
              <w:rPr>
                <w:b/>
                <w:sz w:val="24"/>
              </w:rPr>
              <w:t>Operating System Platform</w:t>
            </w:r>
          </w:p>
        </w:tc>
        <w:tc>
          <w:tcPr>
            <w:tcW w:w="3192" w:type="dxa"/>
            <w:shd w:val="clear" w:color="auto" w:fill="9ACCFF"/>
          </w:tcPr>
          <w:p w14:paraId="2341EABE" w14:textId="77777777" w:rsidR="004D3585" w:rsidRDefault="004D3585">
            <w:pPr>
              <w:pStyle w:val="TableParagraph"/>
              <w:spacing w:before="10" w:line="240" w:lineRule="auto"/>
              <w:ind w:left="0"/>
              <w:rPr>
                <w:sz w:val="23"/>
              </w:rPr>
            </w:pPr>
          </w:p>
          <w:p w14:paraId="32D745CE" w14:textId="77777777" w:rsidR="004D3585" w:rsidRDefault="004C0201">
            <w:pPr>
              <w:pStyle w:val="TableParagraph"/>
              <w:spacing w:line="257" w:lineRule="exact"/>
              <w:ind w:left="161" w:right="153"/>
              <w:jc w:val="center"/>
              <w:rPr>
                <w:b/>
                <w:sz w:val="24"/>
              </w:rPr>
            </w:pPr>
            <w:r>
              <w:rPr>
                <w:b/>
                <w:sz w:val="24"/>
              </w:rPr>
              <w:t>Test Site Size</w:t>
            </w:r>
          </w:p>
        </w:tc>
      </w:tr>
      <w:tr w:rsidR="004D3585" w14:paraId="03F34969" w14:textId="77777777">
        <w:trPr>
          <w:trHeight w:val="275"/>
        </w:trPr>
        <w:tc>
          <w:tcPr>
            <w:tcW w:w="3192" w:type="dxa"/>
          </w:tcPr>
          <w:p w14:paraId="4727335F" w14:textId="77777777" w:rsidR="004D3585" w:rsidRDefault="004C0201">
            <w:pPr>
              <w:pStyle w:val="TableParagraph"/>
              <w:rPr>
                <w:sz w:val="24"/>
              </w:rPr>
            </w:pPr>
            <w:r>
              <w:rPr>
                <w:sz w:val="24"/>
              </w:rPr>
              <w:t>Atlanta, GA VAMC</w:t>
            </w:r>
          </w:p>
        </w:tc>
        <w:tc>
          <w:tcPr>
            <w:tcW w:w="3192" w:type="dxa"/>
          </w:tcPr>
          <w:p w14:paraId="45EA9329" w14:textId="77777777" w:rsidR="004D3585" w:rsidRDefault="004C0201">
            <w:pPr>
              <w:pStyle w:val="TableParagraph"/>
              <w:ind w:left="161" w:right="153"/>
              <w:jc w:val="center"/>
              <w:rPr>
                <w:sz w:val="24"/>
              </w:rPr>
            </w:pPr>
            <w:r>
              <w:rPr>
                <w:sz w:val="24"/>
              </w:rPr>
              <w:t>Cache/VMS</w:t>
            </w:r>
          </w:p>
        </w:tc>
        <w:tc>
          <w:tcPr>
            <w:tcW w:w="3192" w:type="dxa"/>
          </w:tcPr>
          <w:p w14:paraId="531C68F4" w14:textId="77777777" w:rsidR="004D3585" w:rsidRDefault="004C0201">
            <w:pPr>
              <w:pStyle w:val="TableParagraph"/>
              <w:ind w:left="160" w:right="153"/>
              <w:jc w:val="center"/>
              <w:rPr>
                <w:sz w:val="24"/>
              </w:rPr>
            </w:pPr>
            <w:r>
              <w:rPr>
                <w:sz w:val="24"/>
              </w:rPr>
              <w:t>Large</w:t>
            </w:r>
          </w:p>
        </w:tc>
      </w:tr>
      <w:tr w:rsidR="004D3585" w14:paraId="62B3F8F7" w14:textId="77777777">
        <w:trPr>
          <w:trHeight w:val="552"/>
        </w:trPr>
        <w:tc>
          <w:tcPr>
            <w:tcW w:w="3192" w:type="dxa"/>
          </w:tcPr>
          <w:p w14:paraId="275402C9" w14:textId="77777777" w:rsidR="004D3585" w:rsidRDefault="004C0201">
            <w:pPr>
              <w:pStyle w:val="TableParagraph"/>
              <w:spacing w:line="273" w:lineRule="exact"/>
              <w:rPr>
                <w:sz w:val="24"/>
              </w:rPr>
            </w:pPr>
            <w:r>
              <w:rPr>
                <w:sz w:val="24"/>
              </w:rPr>
              <w:t>Buffalo, NY (Upstate New</w:t>
            </w:r>
          </w:p>
          <w:p w14:paraId="5CFB90FD" w14:textId="77777777" w:rsidR="004D3585" w:rsidRDefault="004C0201">
            <w:pPr>
              <w:pStyle w:val="TableParagraph"/>
              <w:spacing w:line="260" w:lineRule="exact"/>
              <w:rPr>
                <w:sz w:val="24"/>
              </w:rPr>
            </w:pPr>
            <w:r>
              <w:rPr>
                <w:sz w:val="24"/>
              </w:rPr>
              <w:t>York HCS)</w:t>
            </w:r>
          </w:p>
        </w:tc>
        <w:tc>
          <w:tcPr>
            <w:tcW w:w="3192" w:type="dxa"/>
          </w:tcPr>
          <w:p w14:paraId="39F62E0D" w14:textId="77777777" w:rsidR="004D3585" w:rsidRDefault="004D3585">
            <w:pPr>
              <w:pStyle w:val="TableParagraph"/>
              <w:spacing w:before="8" w:line="240" w:lineRule="auto"/>
              <w:ind w:left="0"/>
              <w:rPr>
                <w:sz w:val="23"/>
              </w:rPr>
            </w:pPr>
          </w:p>
          <w:p w14:paraId="34517108" w14:textId="77777777" w:rsidR="004D3585" w:rsidRDefault="004C0201">
            <w:pPr>
              <w:pStyle w:val="TableParagraph"/>
              <w:spacing w:line="260" w:lineRule="exact"/>
              <w:ind w:left="161" w:right="153"/>
              <w:jc w:val="center"/>
              <w:rPr>
                <w:sz w:val="24"/>
              </w:rPr>
            </w:pPr>
            <w:r>
              <w:rPr>
                <w:sz w:val="24"/>
              </w:rPr>
              <w:t>Cache/VMS</w:t>
            </w:r>
          </w:p>
        </w:tc>
        <w:tc>
          <w:tcPr>
            <w:tcW w:w="3192" w:type="dxa"/>
          </w:tcPr>
          <w:p w14:paraId="3369FE3F" w14:textId="77777777" w:rsidR="004D3585" w:rsidRDefault="004D3585">
            <w:pPr>
              <w:pStyle w:val="TableParagraph"/>
              <w:spacing w:before="8" w:line="240" w:lineRule="auto"/>
              <w:ind w:left="0"/>
              <w:rPr>
                <w:sz w:val="23"/>
              </w:rPr>
            </w:pPr>
          </w:p>
          <w:p w14:paraId="044B9586" w14:textId="77777777" w:rsidR="004D3585" w:rsidRDefault="004C0201">
            <w:pPr>
              <w:pStyle w:val="TableParagraph"/>
              <w:spacing w:line="260" w:lineRule="exact"/>
              <w:ind w:left="162" w:right="152"/>
              <w:jc w:val="center"/>
              <w:rPr>
                <w:b/>
                <w:sz w:val="24"/>
              </w:rPr>
            </w:pPr>
            <w:r>
              <w:rPr>
                <w:sz w:val="24"/>
              </w:rPr>
              <w:t>Large/</w:t>
            </w:r>
            <w:r>
              <w:rPr>
                <w:b/>
                <w:sz w:val="24"/>
              </w:rPr>
              <w:t>Integrated</w:t>
            </w:r>
          </w:p>
        </w:tc>
      </w:tr>
      <w:tr w:rsidR="004D3585" w14:paraId="07964337" w14:textId="77777777">
        <w:trPr>
          <w:trHeight w:val="275"/>
        </w:trPr>
        <w:tc>
          <w:tcPr>
            <w:tcW w:w="3192" w:type="dxa"/>
          </w:tcPr>
          <w:p w14:paraId="2D62F9EB" w14:textId="77777777" w:rsidR="004D3585" w:rsidRDefault="004C0201">
            <w:pPr>
              <w:pStyle w:val="TableParagraph"/>
              <w:rPr>
                <w:sz w:val="24"/>
              </w:rPr>
            </w:pPr>
            <w:r>
              <w:rPr>
                <w:sz w:val="24"/>
              </w:rPr>
              <w:t>Honolulu, HI (VA Pacific</w:t>
            </w:r>
          </w:p>
        </w:tc>
        <w:tc>
          <w:tcPr>
            <w:tcW w:w="3192" w:type="dxa"/>
          </w:tcPr>
          <w:p w14:paraId="491A6C36" w14:textId="77777777" w:rsidR="004D3585" w:rsidRDefault="004D3585">
            <w:pPr>
              <w:pStyle w:val="TableParagraph"/>
              <w:spacing w:line="240" w:lineRule="auto"/>
              <w:ind w:left="0"/>
              <w:rPr>
                <w:sz w:val="20"/>
              </w:rPr>
            </w:pPr>
          </w:p>
        </w:tc>
        <w:tc>
          <w:tcPr>
            <w:tcW w:w="3192" w:type="dxa"/>
          </w:tcPr>
          <w:p w14:paraId="15B6242B" w14:textId="77777777" w:rsidR="004D3585" w:rsidRDefault="004D3585">
            <w:pPr>
              <w:pStyle w:val="TableParagraph"/>
              <w:spacing w:line="240" w:lineRule="auto"/>
              <w:ind w:left="0"/>
              <w:rPr>
                <w:sz w:val="20"/>
              </w:rPr>
            </w:pPr>
          </w:p>
        </w:tc>
      </w:tr>
    </w:tbl>
    <w:p w14:paraId="2A9D544C" w14:textId="77777777" w:rsidR="004D3585" w:rsidRDefault="004D3585">
      <w:pPr>
        <w:rPr>
          <w:sz w:val="20"/>
        </w:rPr>
        <w:sectPr w:rsidR="004D3585">
          <w:pgSz w:w="12240" w:h="15840"/>
          <w:pgMar w:top="940" w:right="760" w:bottom="1120" w:left="1220" w:header="725" w:footer="930" w:gutter="0"/>
          <w:cols w:space="720"/>
        </w:sectPr>
      </w:pPr>
    </w:p>
    <w:p w14:paraId="70B7ADBD" w14:textId="77777777" w:rsidR="004D3585" w:rsidRDefault="004D3585">
      <w:pPr>
        <w:pStyle w:val="BodyText"/>
        <w:rPr>
          <w:sz w:val="20"/>
        </w:rPr>
      </w:pPr>
    </w:p>
    <w:p w14:paraId="51912C76" w14:textId="77777777" w:rsidR="004D3585" w:rsidRDefault="004D3585">
      <w:pPr>
        <w:pStyle w:val="BodyText"/>
        <w:spacing w:before="10"/>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2"/>
        <w:gridCol w:w="3192"/>
        <w:gridCol w:w="3192"/>
      </w:tblGrid>
      <w:tr w:rsidR="004D3585" w14:paraId="7AF21446" w14:textId="77777777">
        <w:trPr>
          <w:trHeight w:val="275"/>
        </w:trPr>
        <w:tc>
          <w:tcPr>
            <w:tcW w:w="3192" w:type="dxa"/>
          </w:tcPr>
          <w:p w14:paraId="49638DFF" w14:textId="77777777" w:rsidR="004D3585" w:rsidRDefault="004C0201">
            <w:pPr>
              <w:pStyle w:val="TableParagraph"/>
              <w:rPr>
                <w:sz w:val="24"/>
              </w:rPr>
            </w:pPr>
            <w:r>
              <w:rPr>
                <w:sz w:val="24"/>
              </w:rPr>
              <w:t>Islands HCS)</w:t>
            </w:r>
          </w:p>
        </w:tc>
        <w:tc>
          <w:tcPr>
            <w:tcW w:w="3192" w:type="dxa"/>
          </w:tcPr>
          <w:p w14:paraId="0B4B5565" w14:textId="77777777" w:rsidR="004D3585" w:rsidRDefault="004C0201">
            <w:pPr>
              <w:pStyle w:val="TableParagraph"/>
              <w:ind w:left="161" w:right="153"/>
              <w:jc w:val="center"/>
              <w:rPr>
                <w:sz w:val="24"/>
              </w:rPr>
            </w:pPr>
            <w:r>
              <w:rPr>
                <w:sz w:val="24"/>
              </w:rPr>
              <w:t>Cache/VMS</w:t>
            </w:r>
          </w:p>
        </w:tc>
        <w:tc>
          <w:tcPr>
            <w:tcW w:w="3192" w:type="dxa"/>
          </w:tcPr>
          <w:p w14:paraId="6417AA6D" w14:textId="77777777" w:rsidR="004D3585" w:rsidRDefault="004C0201">
            <w:pPr>
              <w:pStyle w:val="TableParagraph"/>
              <w:ind w:left="162" w:right="152"/>
              <w:jc w:val="center"/>
              <w:rPr>
                <w:sz w:val="24"/>
              </w:rPr>
            </w:pPr>
            <w:r>
              <w:rPr>
                <w:sz w:val="24"/>
              </w:rPr>
              <w:t>Medium</w:t>
            </w:r>
          </w:p>
        </w:tc>
      </w:tr>
      <w:tr w:rsidR="004D3585" w14:paraId="6BD29176" w14:textId="77777777">
        <w:trPr>
          <w:trHeight w:val="552"/>
        </w:trPr>
        <w:tc>
          <w:tcPr>
            <w:tcW w:w="3192" w:type="dxa"/>
          </w:tcPr>
          <w:p w14:paraId="3400CB39" w14:textId="77777777" w:rsidR="004D3585" w:rsidRDefault="004C0201">
            <w:pPr>
              <w:pStyle w:val="TableParagraph"/>
              <w:spacing w:line="273" w:lineRule="exact"/>
              <w:rPr>
                <w:sz w:val="24"/>
              </w:rPr>
            </w:pPr>
            <w:r>
              <w:rPr>
                <w:sz w:val="24"/>
              </w:rPr>
              <w:t>Martinez, CA (Northern</w:t>
            </w:r>
          </w:p>
          <w:p w14:paraId="1D81250C" w14:textId="77777777" w:rsidR="004D3585" w:rsidRDefault="004C0201">
            <w:pPr>
              <w:pStyle w:val="TableParagraph"/>
              <w:spacing w:line="260" w:lineRule="exact"/>
              <w:rPr>
                <w:sz w:val="24"/>
              </w:rPr>
            </w:pPr>
            <w:r>
              <w:rPr>
                <w:sz w:val="24"/>
              </w:rPr>
              <w:t>California Healthcare System)</w:t>
            </w:r>
          </w:p>
        </w:tc>
        <w:tc>
          <w:tcPr>
            <w:tcW w:w="3192" w:type="dxa"/>
          </w:tcPr>
          <w:p w14:paraId="7E7700F1" w14:textId="77777777" w:rsidR="004D3585" w:rsidRDefault="004C0201">
            <w:pPr>
              <w:pStyle w:val="TableParagraph"/>
              <w:spacing w:line="273" w:lineRule="exact"/>
              <w:ind w:left="161" w:right="153"/>
              <w:jc w:val="center"/>
              <w:rPr>
                <w:sz w:val="24"/>
              </w:rPr>
            </w:pPr>
            <w:r>
              <w:rPr>
                <w:sz w:val="24"/>
              </w:rPr>
              <w:t>Cache/VMS</w:t>
            </w:r>
          </w:p>
        </w:tc>
        <w:tc>
          <w:tcPr>
            <w:tcW w:w="3192" w:type="dxa"/>
          </w:tcPr>
          <w:p w14:paraId="366C179C" w14:textId="77777777" w:rsidR="004D3585" w:rsidRDefault="004C0201">
            <w:pPr>
              <w:pStyle w:val="TableParagraph"/>
              <w:spacing w:line="273" w:lineRule="exact"/>
              <w:ind w:left="161" w:right="153"/>
              <w:jc w:val="center"/>
              <w:rPr>
                <w:sz w:val="24"/>
              </w:rPr>
            </w:pPr>
            <w:r>
              <w:rPr>
                <w:sz w:val="24"/>
              </w:rPr>
              <w:t>Large</w:t>
            </w:r>
          </w:p>
        </w:tc>
      </w:tr>
    </w:tbl>
    <w:p w14:paraId="08235B40" w14:textId="77777777" w:rsidR="004D3585" w:rsidRDefault="004D3585">
      <w:pPr>
        <w:spacing w:line="273" w:lineRule="exact"/>
        <w:jc w:val="center"/>
        <w:rPr>
          <w:sz w:val="24"/>
        </w:rPr>
        <w:sectPr w:rsidR="004D3585">
          <w:pgSz w:w="12240" w:h="15840"/>
          <w:pgMar w:top="940" w:right="760" w:bottom="1120" w:left="1220" w:header="725" w:footer="930" w:gutter="0"/>
          <w:cols w:space="720"/>
        </w:sectPr>
      </w:pPr>
    </w:p>
    <w:p w14:paraId="4F7051A2" w14:textId="77777777" w:rsidR="004D3585" w:rsidRDefault="004D3585">
      <w:pPr>
        <w:pStyle w:val="BodyText"/>
        <w:rPr>
          <w:sz w:val="20"/>
        </w:rPr>
      </w:pPr>
    </w:p>
    <w:p w14:paraId="22F89436" w14:textId="77777777" w:rsidR="004D3585" w:rsidRDefault="004C0201">
      <w:pPr>
        <w:pStyle w:val="Heading2"/>
        <w:spacing w:before="263" w:line="320" w:lineRule="exact"/>
      </w:pPr>
      <w:bookmarkStart w:id="47" w:name="_Windows_Conventions"/>
      <w:bookmarkStart w:id="48" w:name="_bookmark10"/>
      <w:bookmarkEnd w:id="47"/>
      <w:bookmarkEnd w:id="48"/>
      <w:r>
        <w:t>Windows Conventions</w:t>
      </w:r>
    </w:p>
    <w:p w14:paraId="355AA5B9" w14:textId="77777777" w:rsidR="004D3585" w:rsidRDefault="004C0201">
      <w:pPr>
        <w:pStyle w:val="BodyText"/>
        <w:ind w:left="219" w:right="1110"/>
      </w:pPr>
      <w:r>
        <w:t>MHA3 software application uses a Graphical User Interface (GUI) for the startup, setup, and assignment functions.</w:t>
      </w:r>
    </w:p>
    <w:p w14:paraId="71947655" w14:textId="77777777" w:rsidR="004D3585" w:rsidRDefault="004D3585">
      <w:pPr>
        <w:pStyle w:val="BodyText"/>
        <w:spacing w:before="1"/>
      </w:pPr>
    </w:p>
    <w:p w14:paraId="678C89B2" w14:textId="77777777" w:rsidR="004D3585" w:rsidRDefault="004C0201">
      <w:pPr>
        <w:pStyle w:val="Heading2"/>
        <w:spacing w:before="1" w:line="321" w:lineRule="exact"/>
      </w:pPr>
      <w:bookmarkStart w:id="49" w:name="VistA_Operating_System"/>
      <w:bookmarkEnd w:id="49"/>
      <w:r>
        <w:t>VistA Operating System</w:t>
      </w:r>
    </w:p>
    <w:p w14:paraId="158B6462" w14:textId="77777777" w:rsidR="004D3585" w:rsidRDefault="004C0201">
      <w:pPr>
        <w:pStyle w:val="BodyText"/>
        <w:ind w:left="219" w:right="688"/>
      </w:pPr>
      <w:r>
        <w:t>Mental Health V. 5.01 Package currently runs on the standard hardware platforms used by the Department of Veterans Affairs Health Care System facilities. These systems consist of standard or upgraded Alpha AXP clusters, and run either Cache-VMS or Cache-NT and the Open M product.</w:t>
      </w:r>
    </w:p>
    <w:p w14:paraId="1F96BA9A" w14:textId="77777777" w:rsidR="004D3585" w:rsidRDefault="004D3585">
      <w:pPr>
        <w:pStyle w:val="BodyText"/>
      </w:pPr>
    </w:p>
    <w:p w14:paraId="748165DB" w14:textId="77777777" w:rsidR="004D3585" w:rsidRDefault="004C0201">
      <w:pPr>
        <w:pStyle w:val="Heading2"/>
        <w:spacing w:before="1" w:line="321" w:lineRule="exact"/>
      </w:pPr>
      <w:bookmarkStart w:id="50" w:name="VistA_Operating_System_Performance_Capac"/>
      <w:bookmarkEnd w:id="50"/>
      <w:r>
        <w:t>VistA Operating System Performance Capacity</w:t>
      </w:r>
    </w:p>
    <w:p w14:paraId="232D8071" w14:textId="77777777" w:rsidR="004D3585" w:rsidRDefault="004C0201">
      <w:pPr>
        <w:pStyle w:val="BodyText"/>
        <w:ind w:left="219" w:right="736"/>
      </w:pPr>
      <w:r>
        <w:t>There are no significant changes in the performance capacity of the V</w:t>
      </w:r>
      <w:r>
        <w:rPr>
          <w:sz w:val="22"/>
        </w:rPr>
        <w:t>ist</w:t>
      </w:r>
      <w:r>
        <w:t>A operating system once the Mental Health Assistant Version 3 Patch YS*5.01*85 is installed. The software application should not create any appreciable global growth or network transmission problems. There are no memory constraints.</w:t>
      </w:r>
    </w:p>
    <w:p w14:paraId="23A52886" w14:textId="77777777" w:rsidR="004D3585" w:rsidRDefault="004D3585">
      <w:pPr>
        <w:pStyle w:val="BodyText"/>
        <w:rPr>
          <w:sz w:val="26"/>
        </w:rPr>
      </w:pPr>
    </w:p>
    <w:p w14:paraId="12105C5F" w14:textId="77777777" w:rsidR="004D3585" w:rsidRDefault="004D3585">
      <w:pPr>
        <w:pStyle w:val="BodyText"/>
        <w:spacing w:before="2"/>
        <w:rPr>
          <w:sz w:val="22"/>
        </w:rPr>
      </w:pPr>
    </w:p>
    <w:p w14:paraId="18B46B20" w14:textId="77777777" w:rsidR="004D3585" w:rsidRDefault="004C0201">
      <w:pPr>
        <w:pStyle w:val="Heading2"/>
        <w:spacing w:line="320" w:lineRule="exact"/>
      </w:pPr>
      <w:bookmarkStart w:id="51" w:name="MHA_Central_Processing_Unit_(CPU)_Requir"/>
      <w:bookmarkEnd w:id="51"/>
      <w:r>
        <w:t>MHA Central Processing Unit (CPU) Requirement</w:t>
      </w:r>
    </w:p>
    <w:p w14:paraId="5C7E7075" w14:textId="77777777" w:rsidR="004D3585" w:rsidRDefault="004C0201">
      <w:pPr>
        <w:pStyle w:val="BodyText"/>
        <w:ind w:left="220" w:right="728"/>
      </w:pPr>
      <w:r>
        <w:t xml:space="preserve">MHA3 software application for Windows XP Operating System CPU requirement is a minimum of 133 </w:t>
      </w:r>
      <w:proofErr w:type="spellStart"/>
      <w:r>
        <w:t>MHz.</w:t>
      </w:r>
      <w:proofErr w:type="spellEnd"/>
    </w:p>
    <w:p w14:paraId="79AD1D6E" w14:textId="77777777" w:rsidR="004D3585" w:rsidRDefault="004D3585">
      <w:pPr>
        <w:pStyle w:val="BodyText"/>
        <w:rPr>
          <w:sz w:val="26"/>
        </w:rPr>
      </w:pPr>
    </w:p>
    <w:p w14:paraId="014EF881" w14:textId="77777777" w:rsidR="004D3585" w:rsidRDefault="004D3585">
      <w:pPr>
        <w:pStyle w:val="BodyText"/>
        <w:spacing w:before="1"/>
        <w:rPr>
          <w:sz w:val="22"/>
        </w:rPr>
      </w:pPr>
    </w:p>
    <w:p w14:paraId="4DA023EF" w14:textId="77777777" w:rsidR="004D3585" w:rsidRDefault="004C0201">
      <w:pPr>
        <w:pStyle w:val="Heading2"/>
        <w:spacing w:before="1" w:line="322" w:lineRule="exact"/>
      </w:pPr>
      <w:bookmarkStart w:id="52" w:name="MHA_Software_Application_Installation_Ti"/>
      <w:bookmarkEnd w:id="52"/>
      <w:r>
        <w:t>MHA Software Application Installation Time</w:t>
      </w:r>
    </w:p>
    <w:p w14:paraId="138F7513" w14:textId="77777777" w:rsidR="004D3585" w:rsidRDefault="004C0201">
      <w:pPr>
        <w:pStyle w:val="BodyText"/>
        <w:ind w:left="220" w:right="679"/>
        <w:rPr>
          <w:rFonts w:ascii="Century Schoolbook"/>
        </w:rPr>
      </w:pPr>
      <w:r>
        <w:rPr>
          <w:rFonts w:ascii="Century Schoolbook"/>
        </w:rPr>
        <w:t>MHA3 Patch YS*5.01*85 installation time takes at least 10 minutes during off peak hours</w:t>
      </w:r>
    </w:p>
    <w:p w14:paraId="018B1267" w14:textId="77777777" w:rsidR="004D3585" w:rsidRDefault="004D3585">
      <w:pPr>
        <w:pStyle w:val="BodyText"/>
        <w:rPr>
          <w:rFonts w:ascii="Century Schoolbook"/>
          <w:sz w:val="28"/>
        </w:rPr>
      </w:pPr>
    </w:p>
    <w:p w14:paraId="4F4DAB3F" w14:textId="77777777" w:rsidR="004D3585" w:rsidRDefault="004C0201">
      <w:pPr>
        <w:pStyle w:val="Heading2"/>
        <w:spacing w:before="215" w:line="320" w:lineRule="exact"/>
      </w:pPr>
      <w:bookmarkStart w:id="53" w:name="Users_on_the_System"/>
      <w:bookmarkEnd w:id="53"/>
      <w:r>
        <w:t>Users on the System</w:t>
      </w:r>
    </w:p>
    <w:p w14:paraId="71AF61B5" w14:textId="77777777" w:rsidR="004D3585" w:rsidRDefault="004C0201">
      <w:pPr>
        <w:pStyle w:val="BodyText"/>
        <w:ind w:left="220" w:right="974"/>
      </w:pPr>
      <w:r>
        <w:t>MHA users may remain on the system. However, installation of Patch YS*5.01*85, should be done during off peak hours.</w:t>
      </w:r>
    </w:p>
    <w:p w14:paraId="70444F8B" w14:textId="77777777" w:rsidR="004D3585" w:rsidRDefault="004D3585">
      <w:pPr>
        <w:pStyle w:val="BodyText"/>
        <w:rPr>
          <w:sz w:val="26"/>
        </w:rPr>
      </w:pPr>
    </w:p>
    <w:p w14:paraId="07AC6BD4" w14:textId="77777777" w:rsidR="004D3585" w:rsidRDefault="004D3585">
      <w:pPr>
        <w:pStyle w:val="BodyText"/>
        <w:spacing w:before="2"/>
        <w:rPr>
          <w:sz w:val="22"/>
        </w:rPr>
      </w:pPr>
    </w:p>
    <w:p w14:paraId="7CB15FE1" w14:textId="77777777" w:rsidR="004D3585" w:rsidRDefault="004C0201">
      <w:pPr>
        <w:pStyle w:val="Heading2"/>
        <w:spacing w:line="320" w:lineRule="exact"/>
      </w:pPr>
      <w:bookmarkStart w:id="54" w:name="Backup_Routines"/>
      <w:bookmarkEnd w:id="54"/>
      <w:r>
        <w:t>Backup Routines</w:t>
      </w:r>
    </w:p>
    <w:p w14:paraId="3BB83FF6" w14:textId="77777777" w:rsidR="004D3585" w:rsidRDefault="004C0201">
      <w:pPr>
        <w:pStyle w:val="BodyText"/>
        <w:ind w:left="219" w:right="683"/>
      </w:pPr>
      <w:r>
        <w:t xml:space="preserve">It is </w:t>
      </w:r>
      <w:r>
        <w:rPr>
          <w:b/>
        </w:rPr>
        <w:t xml:space="preserve">highly </w:t>
      </w:r>
      <w:r>
        <w:t>recommended that a backup of the transport global be performed before installing the VistA Mental Health Assistant Version 3, Patch YS*5.01*85.</w:t>
      </w:r>
    </w:p>
    <w:p w14:paraId="267A98B6" w14:textId="77777777" w:rsidR="004D3585" w:rsidRDefault="004D3585">
      <w:pPr>
        <w:pStyle w:val="BodyText"/>
        <w:rPr>
          <w:sz w:val="26"/>
        </w:rPr>
      </w:pPr>
    </w:p>
    <w:p w14:paraId="48413783" w14:textId="77777777" w:rsidR="004D3585" w:rsidRDefault="004D3585">
      <w:pPr>
        <w:pStyle w:val="BodyText"/>
        <w:spacing w:before="1"/>
        <w:rPr>
          <w:sz w:val="22"/>
        </w:rPr>
      </w:pPr>
    </w:p>
    <w:p w14:paraId="08FB7BAD" w14:textId="77777777" w:rsidR="004D3585" w:rsidRDefault="004C0201">
      <w:pPr>
        <w:pStyle w:val="Heading2"/>
        <w:spacing w:line="320" w:lineRule="exact"/>
      </w:pPr>
      <w:bookmarkStart w:id="55" w:name="Kernel_Installation_and_Distribution_Sys"/>
      <w:bookmarkEnd w:id="55"/>
      <w:r>
        <w:t>Kernel Installation and Distribution System (KIDS)</w:t>
      </w:r>
    </w:p>
    <w:p w14:paraId="32C46295" w14:textId="77777777" w:rsidR="004D3585" w:rsidRDefault="004C0201">
      <w:pPr>
        <w:pStyle w:val="BodyText"/>
        <w:spacing w:line="274" w:lineRule="exact"/>
        <w:ind w:left="220"/>
      </w:pPr>
      <w:r>
        <w:t>Mental Health Assistant Version 3 Patch YS*5.01*85 distribution is using KIDS.</w:t>
      </w:r>
    </w:p>
    <w:p w14:paraId="3306B397" w14:textId="77777777" w:rsidR="004D3585" w:rsidRDefault="00DD225C">
      <w:pPr>
        <w:pStyle w:val="BodyText"/>
        <w:spacing w:before="10"/>
        <w:rPr>
          <w:sz w:val="20"/>
        </w:rPr>
      </w:pPr>
      <w:r>
        <w:pict w14:anchorId="4137E847">
          <v:shape id="_x0000_s2117" type="#_x0000_t202" style="position:absolute;margin-left:66.3pt;margin-top:14.25pt;width:479.4pt;height:57.75pt;z-index:-15724544;mso-wrap-distance-left:0;mso-wrap-distance-right:0;mso-position-horizontal-relative:page" filled="f" strokeweight=".48pt">
            <v:textbox inset="0,0,0,0">
              <w:txbxContent>
                <w:p w14:paraId="5EF0B052" w14:textId="77777777" w:rsidR="004D3585" w:rsidRDefault="004D3585">
                  <w:pPr>
                    <w:pStyle w:val="BodyText"/>
                    <w:spacing w:before="5"/>
                    <w:rPr>
                      <w:sz w:val="25"/>
                    </w:rPr>
                  </w:pPr>
                </w:p>
                <w:p w14:paraId="52A9101B" w14:textId="77777777" w:rsidR="004D3585" w:rsidRDefault="004C0201">
                  <w:pPr>
                    <w:pStyle w:val="BodyText"/>
                    <w:ind w:left="109" w:right="317"/>
                  </w:pPr>
                  <w:r>
                    <w:rPr>
                      <w:b/>
                    </w:rPr>
                    <w:t xml:space="preserve">NOTE: </w:t>
                  </w:r>
                  <w:r>
                    <w:t>For further instructions on using KIDS, please refer to the Kernel Version 8.0 Systems Manual.</w:t>
                  </w:r>
                </w:p>
              </w:txbxContent>
            </v:textbox>
            <w10:wrap type="topAndBottom" anchorx="page"/>
          </v:shape>
        </w:pict>
      </w:r>
    </w:p>
    <w:p w14:paraId="232469F2" w14:textId="77777777" w:rsidR="004D3585" w:rsidRDefault="004D3585">
      <w:pPr>
        <w:rPr>
          <w:sz w:val="20"/>
        </w:rPr>
        <w:sectPr w:rsidR="004D3585">
          <w:pgSz w:w="12240" w:h="15840"/>
          <w:pgMar w:top="940" w:right="760" w:bottom="1120" w:left="1220" w:header="725" w:footer="930" w:gutter="0"/>
          <w:cols w:space="720"/>
        </w:sectPr>
      </w:pPr>
    </w:p>
    <w:p w14:paraId="47012455" w14:textId="77777777" w:rsidR="004D3585" w:rsidRDefault="004D3585">
      <w:pPr>
        <w:pStyle w:val="BodyText"/>
        <w:rPr>
          <w:sz w:val="20"/>
        </w:rPr>
      </w:pPr>
    </w:p>
    <w:p w14:paraId="11DBAC4B" w14:textId="77777777" w:rsidR="004D3585" w:rsidRDefault="004C0201">
      <w:pPr>
        <w:pStyle w:val="Heading2"/>
        <w:spacing w:before="263" w:line="320" w:lineRule="exact"/>
      </w:pPr>
      <w:bookmarkStart w:id="56" w:name="_Namespace"/>
      <w:bookmarkStart w:id="57" w:name="_bookmark11"/>
      <w:bookmarkEnd w:id="56"/>
      <w:bookmarkEnd w:id="57"/>
      <w:r>
        <w:t>Namespace</w:t>
      </w:r>
    </w:p>
    <w:p w14:paraId="336D83CD" w14:textId="77777777" w:rsidR="004D3585" w:rsidRDefault="004C0201">
      <w:pPr>
        <w:pStyle w:val="BodyText"/>
        <w:spacing w:line="274" w:lineRule="exact"/>
        <w:ind w:left="220"/>
      </w:pPr>
      <w:r>
        <w:t>Mental Health Assistant Version 3 Patch YS*5.01*85 namespace is YS and YT.</w:t>
      </w:r>
    </w:p>
    <w:p w14:paraId="0B661F0D" w14:textId="77777777" w:rsidR="004D3585" w:rsidRDefault="004D3585">
      <w:pPr>
        <w:pStyle w:val="BodyText"/>
        <w:rPr>
          <w:sz w:val="26"/>
        </w:rPr>
      </w:pPr>
    </w:p>
    <w:p w14:paraId="67C1E573" w14:textId="77777777" w:rsidR="004D3585" w:rsidRDefault="004D3585">
      <w:pPr>
        <w:pStyle w:val="BodyText"/>
        <w:spacing w:before="3"/>
        <w:rPr>
          <w:sz w:val="22"/>
        </w:rPr>
      </w:pPr>
    </w:p>
    <w:p w14:paraId="148C61AB" w14:textId="77777777" w:rsidR="004D3585" w:rsidRDefault="004C0201">
      <w:pPr>
        <w:pStyle w:val="Heading2"/>
        <w:spacing w:line="321" w:lineRule="exact"/>
      </w:pPr>
      <w:bookmarkStart w:id="58" w:name="MHA3_Software_Application_Requirements"/>
      <w:bookmarkEnd w:id="58"/>
      <w:r>
        <w:t>MHA3 Software Application Requirements</w:t>
      </w:r>
    </w:p>
    <w:p w14:paraId="688B9E62" w14:textId="77777777" w:rsidR="004D3585" w:rsidRDefault="004C0201">
      <w:pPr>
        <w:pStyle w:val="BodyText"/>
        <w:ind w:left="220" w:right="1574"/>
      </w:pPr>
      <w:r>
        <w:t xml:space="preserve">The following software applications </w:t>
      </w:r>
      <w:r>
        <w:rPr>
          <w:b/>
        </w:rPr>
        <w:t xml:space="preserve">MUST </w:t>
      </w:r>
      <w:r>
        <w:t>be installed prior to installing MHA3 Patch YS*5.01*85:</w:t>
      </w:r>
    </w:p>
    <w:p w14:paraId="4F47F775" w14:textId="77777777" w:rsidR="004D3585" w:rsidRDefault="004D3585">
      <w:pPr>
        <w:pStyle w:val="BodyText"/>
        <w:spacing w:before="1"/>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4D3585" w14:paraId="1CADB681" w14:textId="77777777">
        <w:trPr>
          <w:trHeight w:val="276"/>
        </w:trPr>
        <w:tc>
          <w:tcPr>
            <w:tcW w:w="4788" w:type="dxa"/>
            <w:shd w:val="clear" w:color="auto" w:fill="9ACCFF"/>
          </w:tcPr>
          <w:p w14:paraId="16ED25E3" w14:textId="77777777" w:rsidR="004D3585" w:rsidRDefault="004C0201">
            <w:pPr>
              <w:pStyle w:val="TableParagraph"/>
              <w:spacing w:line="257" w:lineRule="exact"/>
              <w:ind w:left="770"/>
              <w:rPr>
                <w:b/>
                <w:sz w:val="24"/>
              </w:rPr>
            </w:pPr>
            <w:r>
              <w:rPr>
                <w:b/>
                <w:sz w:val="24"/>
              </w:rPr>
              <w:t>SOFTWARE APPLICATIONS</w:t>
            </w:r>
          </w:p>
        </w:tc>
        <w:tc>
          <w:tcPr>
            <w:tcW w:w="4788" w:type="dxa"/>
            <w:shd w:val="clear" w:color="auto" w:fill="9ACCFF"/>
          </w:tcPr>
          <w:p w14:paraId="22D33BE6" w14:textId="77777777" w:rsidR="004D3585" w:rsidRDefault="004C0201">
            <w:pPr>
              <w:pStyle w:val="TableParagraph"/>
              <w:spacing w:line="257" w:lineRule="exact"/>
              <w:ind w:left="1758" w:right="1751"/>
              <w:jc w:val="center"/>
              <w:rPr>
                <w:b/>
                <w:sz w:val="24"/>
              </w:rPr>
            </w:pPr>
            <w:r>
              <w:rPr>
                <w:b/>
                <w:sz w:val="24"/>
              </w:rPr>
              <w:t>VERSIONS</w:t>
            </w:r>
          </w:p>
        </w:tc>
      </w:tr>
      <w:tr w:rsidR="004D3585" w14:paraId="3FC68ACF" w14:textId="77777777">
        <w:trPr>
          <w:trHeight w:val="275"/>
        </w:trPr>
        <w:tc>
          <w:tcPr>
            <w:tcW w:w="4788" w:type="dxa"/>
          </w:tcPr>
          <w:p w14:paraId="4F3F456F" w14:textId="77777777" w:rsidR="004D3585" w:rsidRDefault="004C0201">
            <w:pPr>
              <w:pStyle w:val="TableParagraph"/>
              <w:rPr>
                <w:sz w:val="24"/>
              </w:rPr>
            </w:pPr>
            <w:r>
              <w:rPr>
                <w:sz w:val="24"/>
              </w:rPr>
              <w:t>Kernel</w:t>
            </w:r>
          </w:p>
        </w:tc>
        <w:tc>
          <w:tcPr>
            <w:tcW w:w="4788" w:type="dxa"/>
          </w:tcPr>
          <w:p w14:paraId="4957939B" w14:textId="77777777" w:rsidR="004D3585" w:rsidRDefault="004C0201">
            <w:pPr>
              <w:pStyle w:val="TableParagraph"/>
              <w:ind w:left="1758" w:right="1749"/>
              <w:jc w:val="center"/>
              <w:rPr>
                <w:sz w:val="24"/>
              </w:rPr>
            </w:pPr>
            <w:r>
              <w:rPr>
                <w:sz w:val="24"/>
              </w:rPr>
              <w:t>8.0</w:t>
            </w:r>
          </w:p>
        </w:tc>
      </w:tr>
      <w:tr w:rsidR="004D3585" w14:paraId="1EE2CDB9" w14:textId="77777777">
        <w:trPr>
          <w:trHeight w:val="288"/>
        </w:trPr>
        <w:tc>
          <w:tcPr>
            <w:tcW w:w="4788" w:type="dxa"/>
          </w:tcPr>
          <w:p w14:paraId="3EC7F773" w14:textId="77777777" w:rsidR="004D3585" w:rsidRDefault="004C0201">
            <w:pPr>
              <w:pStyle w:val="TableParagraph"/>
              <w:spacing w:line="269" w:lineRule="exact"/>
              <w:rPr>
                <w:rFonts w:ascii="Century Schoolbook"/>
                <w:sz w:val="24"/>
              </w:rPr>
            </w:pPr>
            <w:r>
              <w:rPr>
                <w:rFonts w:ascii="Century Schoolbook"/>
                <w:sz w:val="24"/>
              </w:rPr>
              <w:t>VA FileMan</w:t>
            </w:r>
          </w:p>
        </w:tc>
        <w:tc>
          <w:tcPr>
            <w:tcW w:w="4788" w:type="dxa"/>
          </w:tcPr>
          <w:p w14:paraId="186CBEDC" w14:textId="77777777" w:rsidR="004D3585" w:rsidRDefault="004C0201">
            <w:pPr>
              <w:pStyle w:val="TableParagraph"/>
              <w:spacing w:line="269" w:lineRule="exact"/>
              <w:ind w:left="1758" w:right="1750"/>
              <w:jc w:val="center"/>
              <w:rPr>
                <w:rFonts w:ascii="Century Schoolbook"/>
                <w:sz w:val="24"/>
              </w:rPr>
            </w:pPr>
            <w:r>
              <w:rPr>
                <w:rFonts w:ascii="Century Schoolbook"/>
                <w:sz w:val="24"/>
              </w:rPr>
              <w:t>22.0</w:t>
            </w:r>
          </w:p>
        </w:tc>
      </w:tr>
      <w:tr w:rsidR="004D3585" w14:paraId="68F2CF50" w14:textId="77777777">
        <w:trPr>
          <w:trHeight w:val="275"/>
        </w:trPr>
        <w:tc>
          <w:tcPr>
            <w:tcW w:w="4788" w:type="dxa"/>
          </w:tcPr>
          <w:p w14:paraId="7DFAF6D7" w14:textId="77777777" w:rsidR="004D3585" w:rsidRDefault="004C0201">
            <w:pPr>
              <w:pStyle w:val="TableParagraph"/>
              <w:rPr>
                <w:sz w:val="24"/>
              </w:rPr>
            </w:pPr>
            <w:r>
              <w:rPr>
                <w:sz w:val="24"/>
              </w:rPr>
              <w:t>Mailman</w:t>
            </w:r>
          </w:p>
        </w:tc>
        <w:tc>
          <w:tcPr>
            <w:tcW w:w="4788" w:type="dxa"/>
          </w:tcPr>
          <w:p w14:paraId="1FDC7EA2" w14:textId="77777777" w:rsidR="004D3585" w:rsidRDefault="004C0201">
            <w:pPr>
              <w:pStyle w:val="TableParagraph"/>
              <w:ind w:left="1758" w:right="1749"/>
              <w:jc w:val="center"/>
              <w:rPr>
                <w:sz w:val="24"/>
              </w:rPr>
            </w:pPr>
            <w:r>
              <w:rPr>
                <w:sz w:val="24"/>
              </w:rPr>
              <w:t>8.0</w:t>
            </w:r>
          </w:p>
        </w:tc>
      </w:tr>
      <w:tr w:rsidR="004D3585" w14:paraId="120745CC" w14:textId="77777777">
        <w:trPr>
          <w:trHeight w:val="275"/>
        </w:trPr>
        <w:tc>
          <w:tcPr>
            <w:tcW w:w="4788" w:type="dxa"/>
          </w:tcPr>
          <w:p w14:paraId="46080E52" w14:textId="77777777" w:rsidR="004D3585" w:rsidRDefault="004C0201">
            <w:pPr>
              <w:pStyle w:val="TableParagraph"/>
              <w:rPr>
                <w:sz w:val="24"/>
              </w:rPr>
            </w:pPr>
            <w:r>
              <w:rPr>
                <w:sz w:val="24"/>
              </w:rPr>
              <w:t>RPC Broker</w:t>
            </w:r>
          </w:p>
        </w:tc>
        <w:tc>
          <w:tcPr>
            <w:tcW w:w="4788" w:type="dxa"/>
          </w:tcPr>
          <w:p w14:paraId="3E1A4CF6" w14:textId="77777777" w:rsidR="004D3585" w:rsidRDefault="004C0201">
            <w:pPr>
              <w:pStyle w:val="TableParagraph"/>
              <w:ind w:left="1758" w:right="1748"/>
              <w:jc w:val="center"/>
              <w:rPr>
                <w:sz w:val="24"/>
              </w:rPr>
            </w:pPr>
            <w:r>
              <w:rPr>
                <w:sz w:val="24"/>
              </w:rPr>
              <w:t>1.1</w:t>
            </w:r>
          </w:p>
        </w:tc>
      </w:tr>
      <w:tr w:rsidR="004D3585" w14:paraId="2BA62F57" w14:textId="77777777">
        <w:trPr>
          <w:trHeight w:val="276"/>
        </w:trPr>
        <w:tc>
          <w:tcPr>
            <w:tcW w:w="4788" w:type="dxa"/>
          </w:tcPr>
          <w:p w14:paraId="3C0D6113" w14:textId="77777777" w:rsidR="004D3585" w:rsidRDefault="004C0201">
            <w:pPr>
              <w:pStyle w:val="TableParagraph"/>
              <w:spacing w:line="257" w:lineRule="exact"/>
              <w:rPr>
                <w:sz w:val="24"/>
              </w:rPr>
            </w:pPr>
            <w:r>
              <w:rPr>
                <w:sz w:val="24"/>
              </w:rPr>
              <w:t>Toolkit</w:t>
            </w:r>
          </w:p>
        </w:tc>
        <w:tc>
          <w:tcPr>
            <w:tcW w:w="4788" w:type="dxa"/>
          </w:tcPr>
          <w:p w14:paraId="6851F80E" w14:textId="77777777" w:rsidR="004D3585" w:rsidRDefault="004C0201">
            <w:pPr>
              <w:pStyle w:val="TableParagraph"/>
              <w:spacing w:line="257" w:lineRule="exact"/>
              <w:ind w:left="1758" w:right="1748"/>
              <w:jc w:val="center"/>
              <w:rPr>
                <w:sz w:val="24"/>
              </w:rPr>
            </w:pPr>
            <w:r>
              <w:rPr>
                <w:sz w:val="24"/>
              </w:rPr>
              <w:t>7.3</w:t>
            </w:r>
          </w:p>
        </w:tc>
      </w:tr>
      <w:tr w:rsidR="004D3585" w14:paraId="492BDCC6" w14:textId="77777777">
        <w:trPr>
          <w:trHeight w:val="275"/>
        </w:trPr>
        <w:tc>
          <w:tcPr>
            <w:tcW w:w="4788" w:type="dxa"/>
          </w:tcPr>
          <w:p w14:paraId="2172F8EB" w14:textId="77777777" w:rsidR="004D3585" w:rsidRDefault="004C0201">
            <w:pPr>
              <w:pStyle w:val="TableParagraph"/>
              <w:rPr>
                <w:sz w:val="24"/>
              </w:rPr>
            </w:pPr>
            <w:r>
              <w:rPr>
                <w:sz w:val="24"/>
              </w:rPr>
              <w:t>Mental Health</w:t>
            </w:r>
          </w:p>
        </w:tc>
        <w:tc>
          <w:tcPr>
            <w:tcW w:w="4788" w:type="dxa"/>
          </w:tcPr>
          <w:p w14:paraId="52C420D1" w14:textId="77777777" w:rsidR="004D3585" w:rsidRDefault="004C0201">
            <w:pPr>
              <w:pStyle w:val="TableParagraph"/>
              <w:ind w:left="1758" w:right="1749"/>
              <w:jc w:val="center"/>
              <w:rPr>
                <w:sz w:val="24"/>
              </w:rPr>
            </w:pPr>
            <w:r>
              <w:rPr>
                <w:sz w:val="24"/>
              </w:rPr>
              <w:t>5.01</w:t>
            </w:r>
          </w:p>
        </w:tc>
      </w:tr>
      <w:tr w:rsidR="004D3585" w14:paraId="0A707476" w14:textId="77777777">
        <w:trPr>
          <w:trHeight w:val="276"/>
        </w:trPr>
        <w:tc>
          <w:tcPr>
            <w:tcW w:w="4788" w:type="dxa"/>
          </w:tcPr>
          <w:p w14:paraId="32C17285" w14:textId="77777777" w:rsidR="004D3585" w:rsidRDefault="004C0201">
            <w:pPr>
              <w:pStyle w:val="TableParagraph"/>
              <w:spacing w:line="257" w:lineRule="exact"/>
              <w:rPr>
                <w:sz w:val="24"/>
              </w:rPr>
            </w:pPr>
            <w:r>
              <w:rPr>
                <w:sz w:val="24"/>
              </w:rPr>
              <w:t>CPRS</w:t>
            </w:r>
          </w:p>
        </w:tc>
        <w:tc>
          <w:tcPr>
            <w:tcW w:w="4788" w:type="dxa"/>
          </w:tcPr>
          <w:p w14:paraId="425322F2" w14:textId="77777777" w:rsidR="004D3585" w:rsidRDefault="004C0201">
            <w:pPr>
              <w:pStyle w:val="TableParagraph"/>
              <w:spacing w:line="257" w:lineRule="exact"/>
              <w:ind w:left="1758" w:right="1748"/>
              <w:jc w:val="center"/>
              <w:rPr>
                <w:sz w:val="24"/>
              </w:rPr>
            </w:pPr>
            <w:r>
              <w:rPr>
                <w:sz w:val="24"/>
              </w:rPr>
              <w:t>26</w:t>
            </w:r>
          </w:p>
        </w:tc>
      </w:tr>
    </w:tbl>
    <w:p w14:paraId="17307E7A" w14:textId="77777777" w:rsidR="004D3585" w:rsidRDefault="004D3585">
      <w:pPr>
        <w:pStyle w:val="BodyText"/>
        <w:rPr>
          <w:sz w:val="26"/>
        </w:rPr>
      </w:pPr>
    </w:p>
    <w:p w14:paraId="3A70DD38" w14:textId="77777777" w:rsidR="004D3585" w:rsidRDefault="004D3585">
      <w:pPr>
        <w:pStyle w:val="BodyText"/>
        <w:rPr>
          <w:sz w:val="22"/>
        </w:rPr>
      </w:pPr>
    </w:p>
    <w:p w14:paraId="16E39173" w14:textId="77777777" w:rsidR="004D3585" w:rsidRDefault="004C0201">
      <w:pPr>
        <w:pStyle w:val="Heading2"/>
        <w:spacing w:line="320" w:lineRule="exact"/>
      </w:pPr>
      <w:bookmarkStart w:id="59" w:name="Required_Patch"/>
      <w:bookmarkEnd w:id="59"/>
      <w:r>
        <w:t>Required Patch</w:t>
      </w:r>
    </w:p>
    <w:p w14:paraId="334FB608" w14:textId="77777777" w:rsidR="004D3585" w:rsidRDefault="004C0201">
      <w:pPr>
        <w:pStyle w:val="BodyText"/>
        <w:spacing w:line="274" w:lineRule="exact"/>
        <w:ind w:left="220"/>
      </w:pPr>
      <w:r>
        <w:t xml:space="preserve">The following patch </w:t>
      </w:r>
      <w:r>
        <w:rPr>
          <w:b/>
        </w:rPr>
        <w:t xml:space="preserve">MUST </w:t>
      </w:r>
      <w:r>
        <w:t>be installed prior to installing MHA3 Patch YS*5.01*85:</w:t>
      </w:r>
    </w:p>
    <w:p w14:paraId="14070ECD" w14:textId="77777777" w:rsidR="004D3585" w:rsidRDefault="004D3585">
      <w:pPr>
        <w:pStyle w:val="BodyText"/>
        <w:spacing w:before="1"/>
      </w:pPr>
    </w:p>
    <w:p w14:paraId="6DCF834B" w14:textId="77777777" w:rsidR="004D3585" w:rsidRDefault="004C0201">
      <w:pPr>
        <w:pStyle w:val="Heading4"/>
        <w:tabs>
          <w:tab w:val="left" w:pos="5259"/>
        </w:tabs>
        <w:spacing w:after="23" w:line="240" w:lineRule="auto"/>
        <w:rPr>
          <w:u w:val="none"/>
        </w:rPr>
      </w:pPr>
      <w:r>
        <w:rPr>
          <w:b w:val="0"/>
          <w:u w:val="none"/>
        </w:rPr>
        <w:t>S</w:t>
      </w:r>
      <w:r>
        <w:rPr>
          <w:u w:val="none"/>
        </w:rPr>
        <w:t>oftware</w:t>
      </w:r>
      <w:r>
        <w:rPr>
          <w:spacing w:val="-1"/>
          <w:u w:val="none"/>
        </w:rPr>
        <w:t xml:space="preserve"> </w:t>
      </w:r>
      <w:r>
        <w:rPr>
          <w:u w:val="none"/>
        </w:rPr>
        <w:t>Applications</w:t>
      </w:r>
      <w:r>
        <w:rPr>
          <w:u w:val="none"/>
        </w:rPr>
        <w:tab/>
        <w:t>Patch</w:t>
      </w:r>
    </w:p>
    <w:p w14:paraId="4CECD69F" w14:textId="77777777" w:rsidR="004D3585" w:rsidRDefault="00DD225C">
      <w:pPr>
        <w:pStyle w:val="BodyText"/>
        <w:spacing w:line="20" w:lineRule="exact"/>
        <w:ind w:left="190"/>
        <w:rPr>
          <w:sz w:val="2"/>
        </w:rPr>
      </w:pPr>
      <w:r>
        <w:rPr>
          <w:sz w:val="2"/>
        </w:rPr>
      </w:r>
      <w:r>
        <w:rPr>
          <w:sz w:val="2"/>
        </w:rPr>
        <w:pict w14:anchorId="02714924">
          <v:group id="_x0000_s2115" style="width:471pt;height:.5pt;mso-position-horizontal-relative:char;mso-position-vertical-relative:line" coordsize="9420,10">
            <v:rect id="_x0000_s2116" style="position:absolute;width:9420;height:10" fillcolor="black" stroked="f"/>
            <w10:anchorlock/>
          </v:group>
        </w:pict>
      </w:r>
    </w:p>
    <w:p w14:paraId="34F26DB3" w14:textId="77777777" w:rsidR="004D3585" w:rsidRDefault="004C0201">
      <w:pPr>
        <w:pStyle w:val="BodyText"/>
        <w:tabs>
          <w:tab w:val="left" w:pos="5260"/>
        </w:tabs>
        <w:ind w:left="220"/>
      </w:pPr>
      <w:r>
        <w:t>Mental Health</w:t>
      </w:r>
      <w:r>
        <w:rPr>
          <w:spacing w:val="-1"/>
        </w:rPr>
        <w:t xml:space="preserve"> </w:t>
      </w:r>
      <w:r>
        <w:t>V. 5.01</w:t>
      </w:r>
      <w:r>
        <w:tab/>
        <w:t>YS*5.01*76</w:t>
      </w:r>
    </w:p>
    <w:p w14:paraId="536740FF" w14:textId="77777777" w:rsidR="004D3585" w:rsidRDefault="004D3585">
      <w:pPr>
        <w:pStyle w:val="BodyText"/>
        <w:rPr>
          <w:sz w:val="26"/>
        </w:rPr>
      </w:pPr>
    </w:p>
    <w:p w14:paraId="3B354FBA" w14:textId="77777777" w:rsidR="004D3585" w:rsidRDefault="004D3585">
      <w:pPr>
        <w:pStyle w:val="BodyText"/>
        <w:spacing w:before="3"/>
        <w:rPr>
          <w:sz w:val="22"/>
        </w:rPr>
      </w:pPr>
    </w:p>
    <w:p w14:paraId="07406B4A" w14:textId="77777777" w:rsidR="004D3585" w:rsidRDefault="004C0201">
      <w:pPr>
        <w:pStyle w:val="Heading2"/>
      </w:pPr>
      <w:bookmarkStart w:id="60" w:name="MHA3_Menu/Options_Changes"/>
      <w:bookmarkEnd w:id="60"/>
      <w:r>
        <w:t>MHA3 Menu/Options Changes</w:t>
      </w:r>
    </w:p>
    <w:p w14:paraId="4D60ABC1" w14:textId="77777777" w:rsidR="004D3585" w:rsidRDefault="004D3585">
      <w:pPr>
        <w:pStyle w:val="BodyText"/>
        <w:spacing w:before="8"/>
        <w:rPr>
          <w:b/>
          <w:sz w:val="23"/>
        </w:rPr>
      </w:pPr>
    </w:p>
    <w:p w14:paraId="10A9FBF5" w14:textId="77777777" w:rsidR="004D3585" w:rsidRDefault="004C0201">
      <w:pPr>
        <w:pStyle w:val="Heading3"/>
        <w:spacing w:line="322" w:lineRule="exact"/>
        <w:rPr>
          <w:u w:val="none"/>
        </w:rPr>
      </w:pPr>
      <w:bookmarkStart w:id="61" w:name="YS_Broker1_[YS_BROKER1]_Option"/>
      <w:bookmarkEnd w:id="61"/>
      <w:r>
        <w:t>YS Broker1 [YS BROKER1] Option</w:t>
      </w:r>
    </w:p>
    <w:p w14:paraId="6433AE9C" w14:textId="77777777" w:rsidR="004D3585" w:rsidRDefault="004C0201">
      <w:pPr>
        <w:pStyle w:val="BodyText"/>
        <w:ind w:left="220" w:right="660"/>
      </w:pPr>
      <w:r>
        <w:t xml:space="preserve">The non-menu option, YS BROKER1 [YS BROKER1] contains the context necessary to interface the </w:t>
      </w:r>
      <w:r>
        <w:rPr>
          <w:b/>
        </w:rPr>
        <w:t>V</w:t>
      </w:r>
      <w:r>
        <w:rPr>
          <w:i/>
          <w:sz w:val="22"/>
        </w:rPr>
        <w:t>ist</w:t>
      </w:r>
      <w:r>
        <w:rPr>
          <w:b/>
        </w:rPr>
        <w:t xml:space="preserve">A </w:t>
      </w:r>
      <w:r>
        <w:t>Mental Health Assistant Version 3 software application to the V</w:t>
      </w:r>
      <w:r>
        <w:rPr>
          <w:sz w:val="22"/>
        </w:rPr>
        <w:t>ist</w:t>
      </w:r>
      <w:r>
        <w:t>A database.</w:t>
      </w:r>
    </w:p>
    <w:p w14:paraId="2DBE70E3" w14:textId="77777777" w:rsidR="004D3585" w:rsidRDefault="004D3585">
      <w:pPr>
        <w:pStyle w:val="BodyText"/>
        <w:spacing w:before="3"/>
      </w:pPr>
    </w:p>
    <w:p w14:paraId="7DFD829D" w14:textId="77777777" w:rsidR="004D3585" w:rsidRDefault="004C0201">
      <w:pPr>
        <w:pStyle w:val="Heading2"/>
      </w:pPr>
      <w:bookmarkStart w:id="62" w:name="Database_Integration_Agreements_(DBIAs)"/>
      <w:bookmarkEnd w:id="62"/>
      <w:r>
        <w:t>Database Integration Agreements (DBIAs)</w:t>
      </w:r>
    </w:p>
    <w:p w14:paraId="0188AC30" w14:textId="77777777" w:rsidR="004D3585" w:rsidRDefault="004D3585">
      <w:pPr>
        <w:pStyle w:val="BodyText"/>
        <w:spacing w:before="8"/>
        <w:rPr>
          <w:b/>
          <w:sz w:val="23"/>
        </w:rPr>
      </w:pPr>
    </w:p>
    <w:p w14:paraId="73425752" w14:textId="77777777" w:rsidR="004D3585" w:rsidRDefault="004C0201">
      <w:pPr>
        <w:pStyle w:val="BodyText"/>
        <w:ind w:left="220"/>
      </w:pPr>
      <w:r>
        <w:t>The following DBIAs were approved for the release of V</w:t>
      </w:r>
      <w:r>
        <w:rPr>
          <w:sz w:val="22"/>
        </w:rPr>
        <w:t>ist</w:t>
      </w:r>
      <w:r>
        <w:t>A MHA software application:</w:t>
      </w:r>
    </w:p>
    <w:p w14:paraId="531CD33C" w14:textId="77777777" w:rsidR="004D3585" w:rsidRDefault="004D3585">
      <w:pPr>
        <w:pStyle w:val="BodyText"/>
        <w:rPr>
          <w:sz w:val="26"/>
        </w:rPr>
      </w:pPr>
    </w:p>
    <w:p w14:paraId="13E08023" w14:textId="77777777" w:rsidR="004D3585" w:rsidRDefault="004D3585">
      <w:pPr>
        <w:pStyle w:val="BodyText"/>
        <w:rPr>
          <w:sz w:val="26"/>
        </w:rPr>
      </w:pPr>
    </w:p>
    <w:p w14:paraId="26A0824D" w14:textId="77777777" w:rsidR="004D3585" w:rsidRDefault="004C0201">
      <w:pPr>
        <w:pStyle w:val="Heading4"/>
        <w:numPr>
          <w:ilvl w:val="0"/>
          <w:numId w:val="12"/>
        </w:numPr>
        <w:tabs>
          <w:tab w:val="left" w:pos="865"/>
          <w:tab w:val="left" w:pos="866"/>
        </w:tabs>
        <w:spacing w:before="233" w:line="292" w:lineRule="exact"/>
        <w:ind w:hanging="361"/>
        <w:rPr>
          <w:u w:val="none"/>
        </w:rPr>
      </w:pPr>
      <w:r>
        <w:rPr>
          <w:u w:val="none"/>
        </w:rPr>
        <w:t>DBIA</w:t>
      </w:r>
      <w:r>
        <w:rPr>
          <w:spacing w:val="-2"/>
          <w:u w:val="none"/>
        </w:rPr>
        <w:t xml:space="preserve"> </w:t>
      </w:r>
      <w:r>
        <w:rPr>
          <w:u w:val="none"/>
        </w:rPr>
        <w:t>#3266</w:t>
      </w:r>
    </w:p>
    <w:p w14:paraId="76B397AA" w14:textId="77777777" w:rsidR="004D3585" w:rsidRDefault="004C0201">
      <w:pPr>
        <w:pStyle w:val="BodyText"/>
        <w:tabs>
          <w:tab w:val="left" w:pos="3172"/>
        </w:tabs>
        <w:spacing w:line="274" w:lineRule="exact"/>
        <w:ind w:left="940"/>
      </w:pPr>
      <w:r>
        <w:t>$$DOB^DPTLK1</w:t>
      </w:r>
      <w:r>
        <w:tab/>
        <w:t>YTQAPI11</w:t>
      </w:r>
    </w:p>
    <w:p w14:paraId="62CE50D6" w14:textId="77777777" w:rsidR="004D3585" w:rsidRDefault="004C0201">
      <w:pPr>
        <w:pStyle w:val="BodyText"/>
        <w:ind w:left="999" w:right="3152" w:hanging="60"/>
      </w:pPr>
      <w:r>
        <w:t>Calling routine passes the Patient's DFN and obtains the corresponding date of birth for that patient. If the patient's primary eligibility is 'Employee' then "SENSISTIVE" is passed in place of the date of birth.</w:t>
      </w:r>
    </w:p>
    <w:p w14:paraId="20001A27" w14:textId="77777777" w:rsidR="004D3585" w:rsidRDefault="004C0201">
      <w:pPr>
        <w:pStyle w:val="BodyText"/>
        <w:ind w:left="940"/>
      </w:pPr>
      <w:r>
        <w:t>In SUBSCRIBING PACKAGE</w:t>
      </w:r>
    </w:p>
    <w:p w14:paraId="3EF82009" w14:textId="77777777" w:rsidR="004D3585" w:rsidRDefault="004D3585">
      <w:pPr>
        <w:sectPr w:rsidR="004D3585">
          <w:pgSz w:w="12240" w:h="15840"/>
          <w:pgMar w:top="940" w:right="760" w:bottom="1120" w:left="1220" w:header="725" w:footer="930" w:gutter="0"/>
          <w:cols w:space="720"/>
        </w:sectPr>
      </w:pPr>
    </w:p>
    <w:p w14:paraId="4FF1D941" w14:textId="77777777" w:rsidR="004D3585" w:rsidRDefault="004D3585">
      <w:pPr>
        <w:pStyle w:val="BodyText"/>
        <w:rPr>
          <w:sz w:val="20"/>
        </w:rPr>
      </w:pPr>
    </w:p>
    <w:p w14:paraId="0C28603E" w14:textId="77777777" w:rsidR="004D3585" w:rsidRDefault="004D3585">
      <w:pPr>
        <w:pStyle w:val="BodyText"/>
        <w:spacing w:before="10"/>
        <w:rPr>
          <w:sz w:val="22"/>
        </w:rPr>
      </w:pPr>
    </w:p>
    <w:p w14:paraId="0400E4E6" w14:textId="77777777" w:rsidR="004D3585" w:rsidRDefault="004C0201">
      <w:pPr>
        <w:pStyle w:val="Heading4"/>
        <w:numPr>
          <w:ilvl w:val="0"/>
          <w:numId w:val="12"/>
        </w:numPr>
        <w:tabs>
          <w:tab w:val="left" w:pos="865"/>
          <w:tab w:val="left" w:pos="866"/>
        </w:tabs>
        <w:spacing w:line="292" w:lineRule="exact"/>
        <w:ind w:hanging="361"/>
        <w:rPr>
          <w:u w:val="none"/>
        </w:rPr>
      </w:pPr>
      <w:r>
        <w:rPr>
          <w:u w:val="none"/>
        </w:rPr>
        <w:t>DBIA</w:t>
      </w:r>
      <w:r>
        <w:rPr>
          <w:spacing w:val="-2"/>
          <w:u w:val="none"/>
        </w:rPr>
        <w:t xml:space="preserve"> </w:t>
      </w:r>
      <w:r>
        <w:rPr>
          <w:u w:val="none"/>
        </w:rPr>
        <w:t>#3267</w:t>
      </w:r>
    </w:p>
    <w:p w14:paraId="3159EBC6" w14:textId="77777777" w:rsidR="004D3585" w:rsidRDefault="004C0201">
      <w:pPr>
        <w:pStyle w:val="BodyText"/>
        <w:tabs>
          <w:tab w:val="left" w:pos="3106"/>
        </w:tabs>
        <w:spacing w:line="274" w:lineRule="exact"/>
        <w:ind w:left="940"/>
      </w:pPr>
      <w:r>
        <w:t>$$SSN^DPTLK1</w:t>
      </w:r>
      <w:r>
        <w:tab/>
        <w:t>YTQAPI11</w:t>
      </w:r>
    </w:p>
    <w:p w14:paraId="61B6E8D0" w14:textId="77777777" w:rsidR="004D3585" w:rsidRDefault="004C0201">
      <w:pPr>
        <w:pStyle w:val="BodyText"/>
        <w:ind w:left="940" w:right="1599" w:hanging="1"/>
      </w:pPr>
      <w:r>
        <w:t xml:space="preserve">On a given patient will display the patient's </w:t>
      </w:r>
      <w:proofErr w:type="spellStart"/>
      <w:r>
        <w:t>ssn</w:t>
      </w:r>
      <w:proofErr w:type="spellEnd"/>
      <w:r>
        <w:t xml:space="preserve"> identifier; except for employees. In SUBSCRIBING PACKAGE</w:t>
      </w:r>
    </w:p>
    <w:p w14:paraId="410E6441" w14:textId="77777777" w:rsidR="004D3585" w:rsidRDefault="004D3585">
      <w:pPr>
        <w:pStyle w:val="BodyText"/>
        <w:spacing w:before="3"/>
      </w:pPr>
    </w:p>
    <w:p w14:paraId="6028F2A5" w14:textId="77777777" w:rsidR="004D3585" w:rsidRDefault="004C0201">
      <w:pPr>
        <w:pStyle w:val="Heading4"/>
        <w:numPr>
          <w:ilvl w:val="0"/>
          <w:numId w:val="12"/>
        </w:numPr>
        <w:tabs>
          <w:tab w:val="left" w:pos="865"/>
          <w:tab w:val="left" w:pos="866"/>
        </w:tabs>
        <w:spacing w:line="292" w:lineRule="exact"/>
        <w:ind w:hanging="361"/>
        <w:rPr>
          <w:u w:val="none"/>
        </w:rPr>
      </w:pPr>
      <w:r>
        <w:rPr>
          <w:u w:val="none"/>
        </w:rPr>
        <w:t>DBIA</w:t>
      </w:r>
      <w:r>
        <w:rPr>
          <w:spacing w:val="-2"/>
          <w:u w:val="none"/>
        </w:rPr>
        <w:t xml:space="preserve"> </w:t>
      </w:r>
      <w:r>
        <w:rPr>
          <w:u w:val="none"/>
        </w:rPr>
        <w:t>#1889</w:t>
      </w:r>
    </w:p>
    <w:p w14:paraId="1DF18666" w14:textId="77777777" w:rsidR="004D3585" w:rsidRDefault="004C0201">
      <w:pPr>
        <w:pStyle w:val="BodyText"/>
        <w:tabs>
          <w:tab w:val="left" w:pos="3452"/>
        </w:tabs>
        <w:spacing w:line="274" w:lineRule="exact"/>
        <w:ind w:left="940"/>
      </w:pPr>
      <w:r>
        <w:t>$$DATA2PCE^PXAPI</w:t>
      </w:r>
      <w:r>
        <w:tab/>
        <w:t>YTQTIU</w:t>
      </w:r>
    </w:p>
    <w:p w14:paraId="55BDC474" w14:textId="77777777" w:rsidR="004D3585" w:rsidRDefault="004C0201">
      <w:pPr>
        <w:pStyle w:val="BodyText"/>
        <w:ind w:left="1000" w:right="3354" w:hanging="60"/>
      </w:pPr>
      <w:r>
        <w:t>Provide a utility for ancillary packages such as Laboratory, Surgery, Medicine, Radiology, Text Integration Utility (TIU) and Computerized Patient Record System (CPRS) to non- interactively (silently) add/edit/delete data, including encounter, provider, diagnosis and procedure information.</w:t>
      </w:r>
    </w:p>
    <w:p w14:paraId="6C268854" w14:textId="77777777" w:rsidR="004D3585" w:rsidRDefault="004C0201">
      <w:pPr>
        <w:pStyle w:val="BodyText"/>
        <w:spacing w:line="275" w:lineRule="exact"/>
        <w:ind w:left="940"/>
      </w:pPr>
      <w:r>
        <w:t>In SUBSCRIBING PACKAGE</w:t>
      </w:r>
    </w:p>
    <w:p w14:paraId="1D48F7D4" w14:textId="77777777" w:rsidR="004D3585" w:rsidRDefault="004D3585">
      <w:pPr>
        <w:pStyle w:val="BodyText"/>
        <w:spacing w:before="3"/>
      </w:pPr>
    </w:p>
    <w:p w14:paraId="1358367E" w14:textId="77777777" w:rsidR="004D3585" w:rsidRDefault="004C0201">
      <w:pPr>
        <w:pStyle w:val="Heading4"/>
        <w:numPr>
          <w:ilvl w:val="0"/>
          <w:numId w:val="12"/>
        </w:numPr>
        <w:tabs>
          <w:tab w:val="left" w:pos="865"/>
          <w:tab w:val="left" w:pos="866"/>
        </w:tabs>
        <w:spacing w:line="292" w:lineRule="exact"/>
        <w:ind w:hanging="361"/>
        <w:rPr>
          <w:u w:val="none"/>
        </w:rPr>
      </w:pPr>
      <w:r>
        <w:rPr>
          <w:u w:val="none"/>
        </w:rPr>
        <w:t>DBIA</w:t>
      </w:r>
      <w:r>
        <w:rPr>
          <w:spacing w:val="-2"/>
          <w:u w:val="none"/>
        </w:rPr>
        <w:t xml:space="preserve"> </w:t>
      </w:r>
      <w:r>
        <w:rPr>
          <w:u w:val="none"/>
        </w:rPr>
        <w:t>#4113</w:t>
      </w:r>
    </w:p>
    <w:p w14:paraId="3A2F3546" w14:textId="77777777" w:rsidR="004D3585" w:rsidRDefault="004C0201">
      <w:pPr>
        <w:pStyle w:val="BodyText"/>
        <w:tabs>
          <w:tab w:val="left" w:pos="3780"/>
        </w:tabs>
        <w:spacing w:line="274" w:lineRule="exact"/>
        <w:ind w:left="940"/>
      </w:pPr>
      <w:r>
        <w:t>COMMSG^PXRMSXRM</w:t>
      </w:r>
      <w:r>
        <w:tab/>
        <w:t>YTQPXRM</w:t>
      </w:r>
    </w:p>
    <w:p w14:paraId="401B8C6E" w14:textId="77777777" w:rsidR="004D3585" w:rsidRDefault="004C0201">
      <w:pPr>
        <w:pStyle w:val="BodyText"/>
        <w:ind w:left="999" w:right="3175" w:hanging="60"/>
      </w:pPr>
      <w:r>
        <w:t>This API will send a MailMan message providing a notification that the indexing of a global is</w:t>
      </w:r>
      <w:r>
        <w:rPr>
          <w:spacing w:val="-1"/>
        </w:rPr>
        <w:t xml:space="preserve"> </w:t>
      </w:r>
      <w:r>
        <w:t>complete.</w:t>
      </w:r>
    </w:p>
    <w:p w14:paraId="7BE7352B" w14:textId="77777777" w:rsidR="004D3585" w:rsidRDefault="004C0201">
      <w:pPr>
        <w:pStyle w:val="BodyText"/>
        <w:tabs>
          <w:tab w:val="left" w:pos="3680"/>
        </w:tabs>
        <w:ind w:left="1000"/>
      </w:pPr>
      <w:r>
        <w:t>DETIME^PXRMSXRM</w:t>
      </w:r>
      <w:r>
        <w:tab/>
        <w:t>YTQPXRM</w:t>
      </w:r>
    </w:p>
    <w:p w14:paraId="6FEFB152" w14:textId="77777777" w:rsidR="004D3585" w:rsidRDefault="004C0201">
      <w:pPr>
        <w:pStyle w:val="BodyText"/>
        <w:tabs>
          <w:tab w:val="left" w:pos="3700"/>
        </w:tabs>
        <w:ind w:left="940" w:right="2643" w:hanging="1"/>
      </w:pPr>
      <w:r>
        <w:t>This API will write out the elapsed time that it took to index a global. ERRMSG^PXRMSXRM</w:t>
      </w:r>
      <w:r>
        <w:tab/>
        <w:t>YTQPXRM</w:t>
      </w:r>
    </w:p>
    <w:p w14:paraId="59729CFC" w14:textId="77777777" w:rsidR="004D3585" w:rsidRDefault="004C0201">
      <w:pPr>
        <w:pStyle w:val="BodyText"/>
        <w:ind w:left="940" w:right="3888"/>
      </w:pPr>
      <w:r>
        <w:t>This API will send a message if errors were found while Clinical Reminders were indexing the global.</w:t>
      </w:r>
    </w:p>
    <w:p w14:paraId="1CFD55AD" w14:textId="77777777" w:rsidR="004D3585" w:rsidRDefault="004C0201">
      <w:pPr>
        <w:pStyle w:val="BodyText"/>
        <w:ind w:left="940"/>
      </w:pPr>
      <w:r>
        <w:t>In SUBSCRIBING PACKAGE</w:t>
      </w:r>
    </w:p>
    <w:p w14:paraId="3DCC976D" w14:textId="77777777" w:rsidR="004D3585" w:rsidRDefault="004D3585">
      <w:pPr>
        <w:pStyle w:val="BodyText"/>
        <w:spacing w:before="3"/>
      </w:pPr>
    </w:p>
    <w:p w14:paraId="6CDA18AC" w14:textId="77777777" w:rsidR="004D3585" w:rsidRDefault="004C0201">
      <w:pPr>
        <w:pStyle w:val="Heading4"/>
        <w:numPr>
          <w:ilvl w:val="0"/>
          <w:numId w:val="12"/>
        </w:numPr>
        <w:tabs>
          <w:tab w:val="left" w:pos="865"/>
          <w:tab w:val="left" w:pos="866"/>
        </w:tabs>
        <w:spacing w:before="1" w:line="292" w:lineRule="exact"/>
        <w:ind w:hanging="361"/>
        <w:rPr>
          <w:u w:val="none"/>
        </w:rPr>
      </w:pPr>
      <w:r>
        <w:rPr>
          <w:u w:val="none"/>
        </w:rPr>
        <w:t>DBIA</w:t>
      </w:r>
      <w:r>
        <w:rPr>
          <w:spacing w:val="-2"/>
          <w:u w:val="none"/>
        </w:rPr>
        <w:t xml:space="preserve"> </w:t>
      </w:r>
      <w:r>
        <w:rPr>
          <w:u w:val="none"/>
        </w:rPr>
        <w:t>#3351</w:t>
      </w:r>
    </w:p>
    <w:p w14:paraId="05F163CB" w14:textId="77777777" w:rsidR="004D3585" w:rsidRDefault="004C0201">
      <w:pPr>
        <w:pStyle w:val="BodyText"/>
        <w:spacing w:line="274" w:lineRule="exact"/>
        <w:ind w:left="940"/>
      </w:pPr>
      <w:r>
        <w:t>$$WHATITLE^TIUPUTU</w:t>
      </w:r>
      <w:r>
        <w:rPr>
          <w:spacing w:val="59"/>
        </w:rPr>
        <w:t xml:space="preserve"> </w:t>
      </w:r>
      <w:r>
        <w:t>YTQTIU</w:t>
      </w:r>
    </w:p>
    <w:p w14:paraId="188E060A" w14:textId="77777777" w:rsidR="004D3585" w:rsidRDefault="004C0201">
      <w:pPr>
        <w:pStyle w:val="BodyText"/>
        <w:ind w:left="939"/>
      </w:pPr>
      <w:r>
        <w:t>Call the extrinsic function as follows, to determine the IEN of a given title:</w:t>
      </w:r>
    </w:p>
    <w:p w14:paraId="1B8A7651" w14:textId="77777777" w:rsidR="004D3585" w:rsidRDefault="004C0201">
      <w:pPr>
        <w:pStyle w:val="BodyText"/>
        <w:ind w:left="940"/>
      </w:pPr>
      <w:r>
        <w:t>S TIUTTL=$$WHATITLE^TIUPUTU("ADVERSE REACTION/ALLERGY")</w:t>
      </w:r>
    </w:p>
    <w:p w14:paraId="29E9BC3F" w14:textId="77777777" w:rsidR="004D3585" w:rsidRDefault="004C0201">
      <w:pPr>
        <w:pStyle w:val="BodyText"/>
        <w:ind w:left="940"/>
      </w:pPr>
      <w:r>
        <w:t>I TIUTTL'&gt;0 Q</w:t>
      </w:r>
    </w:p>
    <w:p w14:paraId="06E786EB" w14:textId="77777777" w:rsidR="004D3585" w:rsidRDefault="004C0201">
      <w:pPr>
        <w:pStyle w:val="BodyText"/>
        <w:ind w:left="999" w:right="1288" w:hanging="61"/>
        <w:jc w:val="both"/>
      </w:pPr>
      <w:r>
        <w:t>where the single input parameter for the extrinsic function is the name of the title to be identified.</w:t>
      </w:r>
    </w:p>
    <w:p w14:paraId="7B2FAA87" w14:textId="77777777" w:rsidR="004D3585" w:rsidRDefault="004C0201">
      <w:pPr>
        <w:pStyle w:val="BodyText"/>
        <w:ind w:left="998" w:right="3690"/>
        <w:jc w:val="both"/>
      </w:pPr>
      <w:r>
        <w:t>Note that the function will return the IEN of the specified title, or -1, if the text passed in the input parameter cannot be resolved as a valid TITLE.</w:t>
      </w:r>
    </w:p>
    <w:p w14:paraId="6EADEFFB" w14:textId="77777777" w:rsidR="004D3585" w:rsidRDefault="004C0201">
      <w:pPr>
        <w:pStyle w:val="BodyText"/>
        <w:ind w:left="940"/>
      </w:pPr>
      <w:r>
        <w:t>In SUBSCRIBING PACKAGE</w:t>
      </w:r>
    </w:p>
    <w:p w14:paraId="21DC629A" w14:textId="77777777" w:rsidR="004D3585" w:rsidRDefault="004D3585">
      <w:pPr>
        <w:pStyle w:val="BodyText"/>
        <w:spacing w:before="3"/>
      </w:pPr>
    </w:p>
    <w:p w14:paraId="1EBF6F83" w14:textId="77777777" w:rsidR="004D3585" w:rsidRDefault="004C0201">
      <w:pPr>
        <w:pStyle w:val="Heading4"/>
        <w:numPr>
          <w:ilvl w:val="0"/>
          <w:numId w:val="12"/>
        </w:numPr>
        <w:tabs>
          <w:tab w:val="left" w:pos="865"/>
          <w:tab w:val="left" w:pos="866"/>
        </w:tabs>
        <w:spacing w:line="292" w:lineRule="exact"/>
        <w:ind w:hanging="361"/>
        <w:rPr>
          <w:u w:val="none"/>
        </w:rPr>
      </w:pPr>
      <w:r>
        <w:rPr>
          <w:u w:val="none"/>
        </w:rPr>
        <w:t>DBIA</w:t>
      </w:r>
      <w:r>
        <w:rPr>
          <w:spacing w:val="-2"/>
          <w:u w:val="none"/>
        </w:rPr>
        <w:t xml:space="preserve"> </w:t>
      </w:r>
      <w:r>
        <w:rPr>
          <w:u w:val="none"/>
        </w:rPr>
        <w:t>#3375</w:t>
      </w:r>
    </w:p>
    <w:p w14:paraId="3125A598" w14:textId="77777777" w:rsidR="004D3585" w:rsidRDefault="004C0201">
      <w:pPr>
        <w:pStyle w:val="BodyText"/>
        <w:tabs>
          <w:tab w:val="left" w:pos="3237"/>
        </w:tabs>
        <w:spacing w:line="274" w:lineRule="exact"/>
        <w:ind w:left="940"/>
      </w:pPr>
      <w:r>
        <w:t>MAKE^TIUSRVP</w:t>
      </w:r>
      <w:r>
        <w:tab/>
        <w:t>YTQTIU</w:t>
      </w:r>
    </w:p>
    <w:p w14:paraId="0C4E8A1E" w14:textId="77777777" w:rsidR="004D3585" w:rsidRDefault="004C0201">
      <w:pPr>
        <w:pStyle w:val="BodyText"/>
        <w:ind w:left="939" w:right="1489"/>
      </w:pPr>
      <w:r>
        <w:t>Clinical Procedures will be using the MAKE^TIUSRVP API to create TIU Document records and the DELETE^TIUSRVP API to delete TIU DOCUMENT records.</w:t>
      </w:r>
    </w:p>
    <w:p w14:paraId="3C1568D5" w14:textId="77777777" w:rsidR="004D3585" w:rsidRDefault="004C0201">
      <w:pPr>
        <w:pStyle w:val="BodyText"/>
        <w:ind w:left="940"/>
      </w:pPr>
      <w:r>
        <w:t>In SUBSCRIBING PACKAGE</w:t>
      </w:r>
    </w:p>
    <w:p w14:paraId="1C63753E" w14:textId="77777777" w:rsidR="004D3585" w:rsidRDefault="004D3585">
      <w:pPr>
        <w:pStyle w:val="BodyText"/>
        <w:spacing w:before="3"/>
      </w:pPr>
    </w:p>
    <w:p w14:paraId="2E959867" w14:textId="77777777" w:rsidR="004D3585" w:rsidRDefault="004C0201">
      <w:pPr>
        <w:pStyle w:val="Heading4"/>
        <w:numPr>
          <w:ilvl w:val="0"/>
          <w:numId w:val="12"/>
        </w:numPr>
        <w:tabs>
          <w:tab w:val="left" w:pos="865"/>
          <w:tab w:val="left" w:pos="866"/>
        </w:tabs>
        <w:spacing w:line="292" w:lineRule="exact"/>
        <w:ind w:hanging="361"/>
        <w:rPr>
          <w:u w:val="none"/>
        </w:rPr>
      </w:pPr>
      <w:r>
        <w:rPr>
          <w:u w:val="none"/>
        </w:rPr>
        <w:t>DBIA</w:t>
      </w:r>
      <w:r>
        <w:rPr>
          <w:spacing w:val="-2"/>
          <w:u w:val="none"/>
        </w:rPr>
        <w:t xml:space="preserve"> </w:t>
      </w:r>
      <w:r>
        <w:rPr>
          <w:u w:val="none"/>
        </w:rPr>
        <w:t>#3535</w:t>
      </w:r>
    </w:p>
    <w:p w14:paraId="3C0468D5" w14:textId="77777777" w:rsidR="004D3585" w:rsidRDefault="004C0201">
      <w:pPr>
        <w:pStyle w:val="BodyText"/>
        <w:tabs>
          <w:tab w:val="left" w:pos="3358"/>
        </w:tabs>
        <w:spacing w:line="274" w:lineRule="exact"/>
        <w:ind w:left="940"/>
      </w:pPr>
      <w:r>
        <w:t>UPDATE^TIUSRVP</w:t>
      </w:r>
      <w:r>
        <w:tab/>
        <w:t>YTQTIU</w:t>
      </w:r>
    </w:p>
    <w:p w14:paraId="10367CD0" w14:textId="77777777" w:rsidR="004D3585" w:rsidRDefault="004D3585">
      <w:pPr>
        <w:spacing w:line="274" w:lineRule="exact"/>
        <w:sectPr w:rsidR="004D3585">
          <w:pgSz w:w="12240" w:h="15840"/>
          <w:pgMar w:top="940" w:right="760" w:bottom="1120" w:left="1220" w:header="725" w:footer="930" w:gutter="0"/>
          <w:cols w:space="720"/>
        </w:sectPr>
      </w:pPr>
    </w:p>
    <w:p w14:paraId="155EEB57" w14:textId="77777777" w:rsidR="004D3585" w:rsidRDefault="004D3585">
      <w:pPr>
        <w:pStyle w:val="BodyText"/>
        <w:rPr>
          <w:sz w:val="20"/>
        </w:rPr>
      </w:pPr>
    </w:p>
    <w:p w14:paraId="75772FC9" w14:textId="77777777" w:rsidR="004D3585" w:rsidRDefault="004D3585">
      <w:pPr>
        <w:pStyle w:val="BodyText"/>
        <w:spacing w:before="6"/>
        <w:rPr>
          <w:sz w:val="22"/>
        </w:rPr>
      </w:pPr>
    </w:p>
    <w:p w14:paraId="78712149" w14:textId="77777777" w:rsidR="004D3585" w:rsidRDefault="004C0201">
      <w:pPr>
        <w:pStyle w:val="BodyText"/>
        <w:spacing w:before="1"/>
        <w:ind w:left="940" w:right="2936" w:hanging="1"/>
      </w:pPr>
      <w:r>
        <w:t>This API updates the record named in the TIUDA parameter, with the information contained in the TIUX(Field #) array.</w:t>
      </w:r>
      <w:r>
        <w:rPr>
          <w:spacing w:val="53"/>
        </w:rPr>
        <w:t xml:space="preserve"> </w:t>
      </w:r>
      <w:r>
        <w:t>The</w:t>
      </w:r>
    </w:p>
    <w:p w14:paraId="2716E3AF" w14:textId="77777777" w:rsidR="004D3585" w:rsidRDefault="004C0201">
      <w:pPr>
        <w:pStyle w:val="BodyText"/>
        <w:ind w:left="939" w:right="3376"/>
      </w:pPr>
      <w:r>
        <w:t>body of the modified TIU document should be passed in the TIUX("TEXT",i,0) subscript, where i is the line number (i.e., the "TEXT" node should be ready to MERGE with a word processing field). Any filing errors which may occur will be returned in the single valued ERR parameter (which is passed by reference).</w:t>
      </w:r>
    </w:p>
    <w:p w14:paraId="34297549" w14:textId="77777777" w:rsidR="004D3585" w:rsidRDefault="004D3585">
      <w:pPr>
        <w:pStyle w:val="BodyText"/>
        <w:spacing w:before="3"/>
      </w:pPr>
    </w:p>
    <w:p w14:paraId="35853AA7" w14:textId="77777777" w:rsidR="004D3585" w:rsidRDefault="004C0201">
      <w:pPr>
        <w:pStyle w:val="Heading4"/>
        <w:numPr>
          <w:ilvl w:val="0"/>
          <w:numId w:val="12"/>
        </w:numPr>
        <w:tabs>
          <w:tab w:val="left" w:pos="865"/>
          <w:tab w:val="left" w:pos="866"/>
        </w:tabs>
        <w:spacing w:line="292" w:lineRule="exact"/>
        <w:ind w:hanging="361"/>
        <w:rPr>
          <w:u w:val="none"/>
        </w:rPr>
      </w:pPr>
      <w:r>
        <w:rPr>
          <w:u w:val="none"/>
        </w:rPr>
        <w:t>DBIA</w:t>
      </w:r>
      <w:r>
        <w:rPr>
          <w:spacing w:val="-2"/>
          <w:u w:val="none"/>
        </w:rPr>
        <w:t xml:space="preserve"> </w:t>
      </w:r>
      <w:r>
        <w:rPr>
          <w:u w:val="none"/>
        </w:rPr>
        <w:t>#2944</w:t>
      </w:r>
    </w:p>
    <w:p w14:paraId="5327D6EF" w14:textId="77777777" w:rsidR="004D3585" w:rsidRDefault="004C0201">
      <w:pPr>
        <w:pStyle w:val="BodyText"/>
        <w:tabs>
          <w:tab w:val="left" w:pos="3232"/>
        </w:tabs>
        <w:spacing w:line="274" w:lineRule="exact"/>
        <w:ind w:left="940"/>
      </w:pPr>
      <w:r>
        <w:t>TGET^TIUSRVR1</w:t>
      </w:r>
      <w:r>
        <w:tab/>
        <w:t>YTQTIU</w:t>
      </w:r>
    </w:p>
    <w:p w14:paraId="3A6D667E" w14:textId="77777777" w:rsidR="004D3585" w:rsidRDefault="004C0201">
      <w:pPr>
        <w:pStyle w:val="BodyText"/>
        <w:ind w:left="940" w:right="3175" w:hanging="1"/>
      </w:pPr>
      <w:r>
        <w:t>This API returns the textual portion of a TIU document Record. It's also callable via RPC TIU GET RECORD TEXT.</w:t>
      </w:r>
    </w:p>
    <w:p w14:paraId="1201B72F" w14:textId="77777777" w:rsidR="004D3585" w:rsidRDefault="004D3585">
      <w:pPr>
        <w:pStyle w:val="BodyText"/>
        <w:rPr>
          <w:sz w:val="26"/>
        </w:rPr>
      </w:pPr>
    </w:p>
    <w:p w14:paraId="66DD3D85" w14:textId="77777777" w:rsidR="004D3585" w:rsidRDefault="004D3585">
      <w:pPr>
        <w:pStyle w:val="BodyText"/>
        <w:spacing w:before="3"/>
        <w:rPr>
          <w:sz w:val="22"/>
        </w:rPr>
      </w:pPr>
    </w:p>
    <w:p w14:paraId="508E010A" w14:textId="77777777" w:rsidR="004D3585" w:rsidRDefault="004C0201">
      <w:pPr>
        <w:pStyle w:val="Heading4"/>
        <w:numPr>
          <w:ilvl w:val="0"/>
          <w:numId w:val="12"/>
        </w:numPr>
        <w:tabs>
          <w:tab w:val="left" w:pos="865"/>
          <w:tab w:val="left" w:pos="866"/>
        </w:tabs>
        <w:spacing w:line="292" w:lineRule="exact"/>
        <w:ind w:hanging="361"/>
        <w:rPr>
          <w:u w:val="none"/>
        </w:rPr>
      </w:pPr>
      <w:r>
        <w:rPr>
          <w:u w:val="none"/>
        </w:rPr>
        <w:t>DBIA#</w:t>
      </w:r>
      <w:r>
        <w:rPr>
          <w:spacing w:val="-2"/>
          <w:u w:val="none"/>
        </w:rPr>
        <w:t xml:space="preserve"> </w:t>
      </w:r>
      <w:r>
        <w:rPr>
          <w:u w:val="none"/>
        </w:rPr>
        <w:t>325</w:t>
      </w:r>
    </w:p>
    <w:p w14:paraId="72CAC1C9" w14:textId="77777777" w:rsidR="004D3585" w:rsidRDefault="004C0201">
      <w:pPr>
        <w:pStyle w:val="BodyText"/>
        <w:tabs>
          <w:tab w:val="left" w:pos="3074"/>
        </w:tabs>
        <w:spacing w:line="274" w:lineRule="exact"/>
        <w:ind w:left="880"/>
      </w:pPr>
      <w:r>
        <w:t>ADM^VADPT2</w:t>
      </w:r>
      <w:r>
        <w:tab/>
        <w:t>YTQHL7</w:t>
      </w:r>
    </w:p>
    <w:p w14:paraId="67791E19" w14:textId="77777777" w:rsidR="004D3585" w:rsidRDefault="004C0201">
      <w:pPr>
        <w:pStyle w:val="BodyText"/>
        <w:ind w:left="940" w:right="3135"/>
      </w:pPr>
      <w:r>
        <w:t>Used to determine if a patient is an inpatient on a specified date. In SUBSCRIBING</w:t>
      </w:r>
      <w:r>
        <w:rPr>
          <w:spacing w:val="-3"/>
        </w:rPr>
        <w:t xml:space="preserve"> </w:t>
      </w:r>
      <w:r>
        <w:t>PACKAGE</w:t>
      </w:r>
    </w:p>
    <w:p w14:paraId="2C849C72" w14:textId="77777777" w:rsidR="004D3585" w:rsidRDefault="004D3585">
      <w:pPr>
        <w:pStyle w:val="BodyText"/>
        <w:spacing w:before="3"/>
      </w:pPr>
    </w:p>
    <w:p w14:paraId="76728273" w14:textId="77777777" w:rsidR="004D3585" w:rsidRDefault="004C0201">
      <w:pPr>
        <w:pStyle w:val="Heading4"/>
        <w:numPr>
          <w:ilvl w:val="0"/>
          <w:numId w:val="12"/>
        </w:numPr>
        <w:tabs>
          <w:tab w:val="left" w:pos="865"/>
          <w:tab w:val="left" w:pos="866"/>
        </w:tabs>
        <w:spacing w:line="292" w:lineRule="exact"/>
        <w:ind w:hanging="361"/>
        <w:rPr>
          <w:u w:val="none"/>
        </w:rPr>
      </w:pPr>
      <w:r>
        <w:rPr>
          <w:u w:val="none"/>
        </w:rPr>
        <w:t>DBIA</w:t>
      </w:r>
      <w:r>
        <w:rPr>
          <w:spacing w:val="-2"/>
          <w:u w:val="none"/>
        </w:rPr>
        <w:t xml:space="preserve"> </w:t>
      </w:r>
      <w:r>
        <w:rPr>
          <w:u w:val="none"/>
        </w:rPr>
        <w:t>#4114</w:t>
      </w:r>
    </w:p>
    <w:p w14:paraId="22036918" w14:textId="77777777" w:rsidR="004D3585" w:rsidRDefault="004C0201">
      <w:pPr>
        <w:pStyle w:val="BodyText"/>
        <w:spacing w:line="274" w:lineRule="exact"/>
        <w:ind w:left="940"/>
      </w:pPr>
      <w:r>
        <w:t>YTQPXRM7 calls –</w:t>
      </w:r>
    </w:p>
    <w:p w14:paraId="77E3862C" w14:textId="77777777" w:rsidR="004D3585" w:rsidRDefault="004C0201">
      <w:pPr>
        <w:pStyle w:val="BodyText"/>
        <w:ind w:left="940"/>
      </w:pPr>
      <w:r>
        <w:t>^PXRMINDX(601.2,</w:t>
      </w:r>
    </w:p>
    <w:p w14:paraId="6E9F389F" w14:textId="77777777" w:rsidR="004D3585" w:rsidRDefault="004C0201">
      <w:pPr>
        <w:pStyle w:val="BodyText"/>
        <w:spacing w:before="1"/>
        <w:ind w:left="940" w:right="882"/>
      </w:pPr>
      <w:r>
        <w:t>Mental Health has the right to do a direct set and a direct kill on all entries with the first subscript number 601.2.</w:t>
      </w:r>
    </w:p>
    <w:p w14:paraId="6D4C28AA" w14:textId="77777777" w:rsidR="004D3585" w:rsidRDefault="004C0201">
      <w:pPr>
        <w:pStyle w:val="BodyText"/>
        <w:ind w:left="940"/>
      </w:pPr>
      <w:r>
        <w:t>In SUBSCRIBING PACKAGE</w:t>
      </w:r>
    </w:p>
    <w:p w14:paraId="1DC0FA2C" w14:textId="77777777" w:rsidR="004D3585" w:rsidRDefault="004D3585">
      <w:pPr>
        <w:pStyle w:val="BodyText"/>
        <w:spacing w:before="3"/>
      </w:pPr>
    </w:p>
    <w:p w14:paraId="0F4A1991" w14:textId="77777777" w:rsidR="004D3585" w:rsidRDefault="004C0201">
      <w:pPr>
        <w:pStyle w:val="Heading4"/>
        <w:numPr>
          <w:ilvl w:val="0"/>
          <w:numId w:val="12"/>
        </w:numPr>
        <w:tabs>
          <w:tab w:val="left" w:pos="865"/>
          <w:tab w:val="left" w:pos="866"/>
        </w:tabs>
        <w:spacing w:line="292" w:lineRule="exact"/>
        <w:ind w:hanging="361"/>
        <w:rPr>
          <w:u w:val="none"/>
        </w:rPr>
      </w:pPr>
      <w:r>
        <w:rPr>
          <w:u w:val="none"/>
        </w:rPr>
        <w:t>DBIA#</w:t>
      </w:r>
      <w:r>
        <w:rPr>
          <w:spacing w:val="-2"/>
          <w:u w:val="none"/>
        </w:rPr>
        <w:t xml:space="preserve"> </w:t>
      </w:r>
      <w:r>
        <w:rPr>
          <w:u w:val="none"/>
        </w:rPr>
        <w:t>3341</w:t>
      </w:r>
    </w:p>
    <w:p w14:paraId="28C39044" w14:textId="77777777" w:rsidR="004D3585" w:rsidRDefault="004C0201">
      <w:pPr>
        <w:pStyle w:val="BodyText"/>
        <w:tabs>
          <w:tab w:val="left" w:pos="2759"/>
        </w:tabs>
        <w:ind w:left="1000" w:right="3600" w:hanging="60"/>
      </w:pPr>
      <w:r>
        <w:t>^XMB(3.8,</w:t>
      </w:r>
      <w:r>
        <w:rPr>
          <w:spacing w:val="59"/>
        </w:rPr>
        <w:t xml:space="preserve"> </w:t>
      </w:r>
      <w:r>
        <w:t>2</w:t>
      </w:r>
      <w:r>
        <w:tab/>
        <w:t xml:space="preserve">MEMBER XMB(3.8, Write </w:t>
      </w:r>
      <w:r>
        <w:rPr>
          <w:spacing w:val="-3"/>
        </w:rPr>
        <w:t>w/</w:t>
      </w:r>
      <w:proofErr w:type="spellStart"/>
      <w:r>
        <w:rPr>
          <w:spacing w:val="-3"/>
        </w:rPr>
        <w:t>Fileman</w:t>
      </w:r>
      <w:proofErr w:type="spellEnd"/>
      <w:r>
        <w:rPr>
          <w:spacing w:val="-3"/>
        </w:rPr>
        <w:t xml:space="preserve"> </w:t>
      </w:r>
      <w:r>
        <w:t>In SUBSCRIBING</w:t>
      </w:r>
      <w:r>
        <w:rPr>
          <w:spacing w:val="-3"/>
        </w:rPr>
        <w:t xml:space="preserve"> </w:t>
      </w:r>
      <w:r>
        <w:t>PACKAGE</w:t>
      </w:r>
    </w:p>
    <w:p w14:paraId="71824A35" w14:textId="77777777" w:rsidR="004D3585" w:rsidRDefault="004D3585">
      <w:pPr>
        <w:pStyle w:val="BodyText"/>
        <w:spacing w:before="1"/>
      </w:pPr>
    </w:p>
    <w:p w14:paraId="2E65B45D" w14:textId="77777777" w:rsidR="004D3585" w:rsidRDefault="004C0201">
      <w:pPr>
        <w:pStyle w:val="Heading4"/>
        <w:numPr>
          <w:ilvl w:val="0"/>
          <w:numId w:val="12"/>
        </w:numPr>
        <w:tabs>
          <w:tab w:val="left" w:pos="865"/>
          <w:tab w:val="left" w:pos="866"/>
        </w:tabs>
        <w:spacing w:line="292" w:lineRule="exact"/>
        <w:ind w:hanging="361"/>
        <w:rPr>
          <w:u w:val="none"/>
        </w:rPr>
      </w:pPr>
      <w:r>
        <w:rPr>
          <w:u w:val="none"/>
        </w:rPr>
        <w:t>DBIA#</w:t>
      </w:r>
      <w:r>
        <w:rPr>
          <w:spacing w:val="-2"/>
          <w:u w:val="none"/>
        </w:rPr>
        <w:t xml:space="preserve"> </w:t>
      </w:r>
      <w:r>
        <w:rPr>
          <w:u w:val="none"/>
        </w:rPr>
        <w:t>4290</w:t>
      </w:r>
    </w:p>
    <w:p w14:paraId="0EC516D9" w14:textId="77777777" w:rsidR="004D3585" w:rsidRDefault="004C0201">
      <w:pPr>
        <w:pStyle w:val="BodyText"/>
        <w:ind w:left="1000" w:right="1835" w:hanging="60"/>
      </w:pPr>
      <w:r>
        <w:t>This DBIA will allow any packages with the DBA approval to be able to read from the Clinical Reminders index.</w:t>
      </w:r>
    </w:p>
    <w:p w14:paraId="3A0A4C1D" w14:textId="77777777" w:rsidR="004D3585" w:rsidRDefault="004C0201">
      <w:pPr>
        <w:pStyle w:val="BodyText"/>
        <w:tabs>
          <w:tab w:val="left" w:pos="3653"/>
        </w:tabs>
        <w:ind w:left="940"/>
      </w:pPr>
      <w:r>
        <w:t>GLOBAL</w:t>
      </w:r>
      <w:r>
        <w:rPr>
          <w:spacing w:val="-1"/>
        </w:rPr>
        <w:t xml:space="preserve"> </w:t>
      </w:r>
      <w:r>
        <w:t>REFERENCE:</w:t>
      </w:r>
      <w:r>
        <w:tab/>
        <w:t>^PXRMINDX(601.2,</w:t>
      </w:r>
    </w:p>
    <w:p w14:paraId="3816C0BD" w14:textId="77777777" w:rsidR="004D3585" w:rsidRDefault="004C0201">
      <w:pPr>
        <w:pStyle w:val="BodyText"/>
        <w:ind w:left="999"/>
      </w:pPr>
      <w:r>
        <w:t>The index is on file 601.2, Psych Instrument Patient. The structure is:</w:t>
      </w:r>
    </w:p>
    <w:p w14:paraId="5BECE215" w14:textId="77777777" w:rsidR="004D3585" w:rsidRDefault="004C0201">
      <w:pPr>
        <w:pStyle w:val="BodyText"/>
        <w:ind w:left="940"/>
      </w:pPr>
      <w:r>
        <w:t>^PXRMINDX(601.2,"IP",INS,DFN,DATE,DAS)</w:t>
      </w:r>
    </w:p>
    <w:p w14:paraId="29AA2E26" w14:textId="77777777" w:rsidR="004D3585" w:rsidRDefault="004C0201">
      <w:pPr>
        <w:pStyle w:val="BodyText"/>
        <w:ind w:left="940"/>
      </w:pPr>
      <w:r>
        <w:t>^PXRMINDX(601.2,"PI",DFN,INS,DATE,DAS)</w:t>
      </w:r>
    </w:p>
    <w:p w14:paraId="00B93E93" w14:textId="77777777" w:rsidR="004D3585" w:rsidRDefault="004C0201">
      <w:pPr>
        <w:pStyle w:val="BodyText"/>
        <w:ind w:left="999" w:right="2409"/>
      </w:pPr>
      <w:r>
        <w:t>where INS is a pointer to the MH Instrument file. The API to retrieve the associated data is ENDAS^YTAPI10(.YSDATA,DAS). The API is documented in DBIA #4442</w:t>
      </w:r>
    </w:p>
    <w:p w14:paraId="5DA24DEA" w14:textId="77777777" w:rsidR="004D3585" w:rsidRDefault="004C0201">
      <w:pPr>
        <w:pStyle w:val="BodyText"/>
        <w:ind w:left="999" w:right="5204" w:firstLine="1"/>
      </w:pPr>
      <w:r>
        <w:t>KEYWORDS: CLINICAL REMINDERS CLINICAL REMINDERS INDEX PXRM</w:t>
      </w:r>
    </w:p>
    <w:p w14:paraId="3693F2E9" w14:textId="77777777" w:rsidR="004D3585" w:rsidRDefault="004C0201">
      <w:pPr>
        <w:pStyle w:val="BodyText"/>
        <w:ind w:left="1000"/>
      </w:pPr>
      <w:r>
        <w:t>PXRMINDX</w:t>
      </w:r>
    </w:p>
    <w:p w14:paraId="64DA9EF9" w14:textId="77777777" w:rsidR="004D3585" w:rsidRDefault="004D3585">
      <w:pPr>
        <w:sectPr w:rsidR="004D3585">
          <w:pgSz w:w="12240" w:h="15840"/>
          <w:pgMar w:top="940" w:right="760" w:bottom="1120" w:left="1220" w:header="725" w:footer="930" w:gutter="0"/>
          <w:cols w:space="720"/>
        </w:sectPr>
      </w:pPr>
    </w:p>
    <w:p w14:paraId="3211977E" w14:textId="77777777" w:rsidR="004D3585" w:rsidRDefault="004D3585">
      <w:pPr>
        <w:pStyle w:val="BodyText"/>
        <w:rPr>
          <w:sz w:val="20"/>
        </w:rPr>
      </w:pPr>
    </w:p>
    <w:p w14:paraId="67ED78DD" w14:textId="77777777" w:rsidR="004D3585" w:rsidRDefault="004C0201">
      <w:pPr>
        <w:pStyle w:val="Heading2"/>
        <w:spacing w:before="263"/>
        <w:ind w:left="289"/>
      </w:pPr>
      <w:bookmarkStart w:id="63" w:name="__New_VistA_Mental_Health_Files"/>
      <w:bookmarkStart w:id="64" w:name="_bookmark12"/>
      <w:bookmarkEnd w:id="63"/>
      <w:bookmarkEnd w:id="64"/>
      <w:r>
        <w:t>New VistA Mental Health Files</w:t>
      </w:r>
    </w:p>
    <w:p w14:paraId="1C42AA0D" w14:textId="77777777" w:rsidR="004D3585" w:rsidRDefault="004D3585">
      <w:pPr>
        <w:pStyle w:val="BodyText"/>
        <w:spacing w:before="7"/>
        <w:rPr>
          <w:b/>
          <w:sz w:val="23"/>
        </w:rPr>
      </w:pPr>
    </w:p>
    <w:p w14:paraId="4482808D" w14:textId="77777777" w:rsidR="004D3585" w:rsidRDefault="004C0201">
      <w:pPr>
        <w:pStyle w:val="BodyText"/>
        <w:spacing w:before="1"/>
        <w:ind w:left="220"/>
      </w:pPr>
      <w:r>
        <w:t>The following files were created for the MHA GUI Version 3:</w:t>
      </w:r>
    </w:p>
    <w:p w14:paraId="5D8A742B" w14:textId="77777777" w:rsidR="004D3585" w:rsidRDefault="004D3585">
      <w:pPr>
        <w:pStyle w:val="BodyText"/>
        <w:spacing w:before="2"/>
      </w:pPr>
    </w:p>
    <w:p w14:paraId="23977262" w14:textId="77777777" w:rsidR="004D3585" w:rsidRDefault="004C0201">
      <w:pPr>
        <w:pStyle w:val="Heading4"/>
        <w:spacing w:line="274" w:lineRule="exact"/>
        <w:rPr>
          <w:u w:val="none"/>
        </w:rPr>
      </w:pPr>
      <w:bookmarkStart w:id="65" w:name="MH_TESTS_AND_SURVEYS_file_(#601.71)"/>
      <w:bookmarkEnd w:id="65"/>
      <w:r>
        <w:rPr>
          <w:u w:val="thick"/>
        </w:rPr>
        <w:t>MH TESTS AND SURVEYS file (#601.71)</w:t>
      </w:r>
    </w:p>
    <w:p w14:paraId="040BEE80" w14:textId="77777777" w:rsidR="004D3585" w:rsidRDefault="004C0201">
      <w:pPr>
        <w:pStyle w:val="BodyText"/>
        <w:ind w:left="220" w:right="722"/>
      </w:pPr>
      <w:r>
        <w:t>This file defines the interviews, surveys and tests available in the Mental Health Assistant. Attributes of the instruments include authoring credits, target populations, normative samples and copyright information. Actions available including privileging, reporting of full item content and transmission to the Mental Health National Database are also specified.</w:t>
      </w:r>
    </w:p>
    <w:p w14:paraId="58C95042" w14:textId="77777777" w:rsidR="004D3585" w:rsidRDefault="004D3585">
      <w:pPr>
        <w:pStyle w:val="BodyText"/>
        <w:rPr>
          <w:sz w:val="26"/>
        </w:rPr>
      </w:pPr>
    </w:p>
    <w:p w14:paraId="3E18D0D0" w14:textId="77777777" w:rsidR="004D3585" w:rsidRDefault="004D3585">
      <w:pPr>
        <w:pStyle w:val="BodyText"/>
        <w:spacing w:before="11"/>
        <w:rPr>
          <w:sz w:val="21"/>
        </w:rPr>
      </w:pPr>
    </w:p>
    <w:p w14:paraId="590F976C" w14:textId="77777777" w:rsidR="004D3585" w:rsidRDefault="004C0201">
      <w:pPr>
        <w:pStyle w:val="Heading4"/>
        <w:rPr>
          <w:u w:val="none"/>
        </w:rPr>
      </w:pPr>
      <w:bookmarkStart w:id="66" w:name="MH_QUESTIONS_file_(#601.72)"/>
      <w:bookmarkEnd w:id="66"/>
      <w:r>
        <w:rPr>
          <w:u w:val="thick"/>
        </w:rPr>
        <w:t>MH QUESTIONS file (#601.72)</w:t>
      </w:r>
    </w:p>
    <w:p w14:paraId="4630FE99" w14:textId="77777777" w:rsidR="004D3585" w:rsidRDefault="004C0201">
      <w:pPr>
        <w:pStyle w:val="BodyText"/>
        <w:ind w:left="220" w:right="675"/>
      </w:pPr>
      <w:r>
        <w:t>This file contains a listing of all questions for all Psychological Interviews, Surveys and Tests. This allows usage of questions by multiple instruments. Each question can also linked to an entry in MH INTRODUCTIONS file (#601.73), MH CHOICES file (#601.75), MH CHOICETYPES</w:t>
      </w:r>
    </w:p>
    <w:p w14:paraId="60A410CB" w14:textId="77777777" w:rsidR="004D3585" w:rsidRDefault="004C0201">
      <w:pPr>
        <w:pStyle w:val="BodyText"/>
        <w:spacing w:line="275" w:lineRule="exact"/>
        <w:ind w:left="220"/>
      </w:pPr>
      <w:r>
        <w:t>file (#601.751), and the Hint field (#8) in the MH QUESTIONS file (#601.72).</w:t>
      </w:r>
    </w:p>
    <w:p w14:paraId="11251417" w14:textId="77777777" w:rsidR="004D3585" w:rsidRDefault="004D3585">
      <w:pPr>
        <w:pStyle w:val="BodyText"/>
        <w:rPr>
          <w:sz w:val="26"/>
        </w:rPr>
      </w:pPr>
    </w:p>
    <w:p w14:paraId="56806FC0" w14:textId="77777777" w:rsidR="004D3585" w:rsidRDefault="004D3585">
      <w:pPr>
        <w:pStyle w:val="BodyText"/>
        <w:spacing w:before="1"/>
        <w:rPr>
          <w:sz w:val="22"/>
        </w:rPr>
      </w:pPr>
    </w:p>
    <w:p w14:paraId="184BF7D6" w14:textId="77777777" w:rsidR="004D3585" w:rsidRDefault="004C0201">
      <w:pPr>
        <w:pStyle w:val="Heading4"/>
        <w:rPr>
          <w:u w:val="none"/>
        </w:rPr>
      </w:pPr>
      <w:bookmarkStart w:id="67" w:name="MH_INTRODUCTIONS_file_(#601.73)"/>
      <w:bookmarkEnd w:id="67"/>
      <w:r>
        <w:rPr>
          <w:u w:val="thick"/>
        </w:rPr>
        <w:t>MH INTRODUCTIONS file (#601.73)</w:t>
      </w:r>
    </w:p>
    <w:p w14:paraId="356F937A" w14:textId="77777777" w:rsidR="004D3585" w:rsidRDefault="004C0201">
      <w:pPr>
        <w:pStyle w:val="BodyText"/>
        <w:ind w:left="220" w:right="669"/>
      </w:pPr>
      <w:r>
        <w:t>This file contains the introductory information given at the beginning of each instrument or at the beginning of a new section of an instrument. The introduction text motivates, gives instructions and sets the frame for the task the patient must complete. The same introduction text can be used by multiple instruments.</w:t>
      </w:r>
    </w:p>
    <w:p w14:paraId="147974C8" w14:textId="77777777" w:rsidR="004D3585" w:rsidRDefault="004D3585">
      <w:pPr>
        <w:pStyle w:val="BodyText"/>
      </w:pPr>
    </w:p>
    <w:p w14:paraId="1281DEBF" w14:textId="77777777" w:rsidR="004D3585" w:rsidRDefault="004C0201">
      <w:pPr>
        <w:pStyle w:val="Heading4"/>
        <w:spacing w:before="1" w:line="274" w:lineRule="exact"/>
        <w:rPr>
          <w:u w:val="none"/>
        </w:rPr>
      </w:pPr>
      <w:bookmarkStart w:id="68" w:name="MH_RESPONSE_TYPES_file_(#601.74)"/>
      <w:bookmarkEnd w:id="68"/>
      <w:r>
        <w:rPr>
          <w:u w:val="thick"/>
        </w:rPr>
        <w:t>MH RESPONSE TYPES file (#601.74)</w:t>
      </w:r>
    </w:p>
    <w:p w14:paraId="1B4B00CF" w14:textId="77777777" w:rsidR="004D3585" w:rsidRDefault="004C0201">
      <w:pPr>
        <w:pStyle w:val="BodyText"/>
        <w:ind w:left="220" w:right="788"/>
      </w:pPr>
      <w:r>
        <w:t>This file contains what type of response from the user is required for a question. Response types contained in the file include MCHOICE (multiple choice), Integers, Strings, Dates, Memos and Currency. These entries are pointed to the MH QUESTIONS file (#601.72).</w:t>
      </w:r>
    </w:p>
    <w:p w14:paraId="276ABA40" w14:textId="77777777" w:rsidR="004D3585" w:rsidRDefault="004D3585">
      <w:pPr>
        <w:pStyle w:val="BodyText"/>
      </w:pPr>
    </w:p>
    <w:p w14:paraId="4477F3CE" w14:textId="77777777" w:rsidR="004D3585" w:rsidRDefault="004C0201">
      <w:pPr>
        <w:pStyle w:val="Heading4"/>
        <w:spacing w:line="274" w:lineRule="exact"/>
        <w:rPr>
          <w:u w:val="none"/>
        </w:rPr>
      </w:pPr>
      <w:bookmarkStart w:id="69" w:name="MH_CHOICES_file_(#601.75)"/>
      <w:bookmarkEnd w:id="69"/>
      <w:r>
        <w:rPr>
          <w:u w:val="thick"/>
        </w:rPr>
        <w:t>MH CHOICES file (#601.75)</w:t>
      </w:r>
    </w:p>
    <w:p w14:paraId="48D0F569" w14:textId="77777777" w:rsidR="004D3585" w:rsidRDefault="004C0201">
      <w:pPr>
        <w:pStyle w:val="BodyText"/>
        <w:spacing w:line="274" w:lineRule="exact"/>
        <w:ind w:left="220"/>
      </w:pPr>
      <w:r>
        <w:t>This file contains the individual selections possible in a multiple choice question.</w:t>
      </w:r>
    </w:p>
    <w:p w14:paraId="1363933D" w14:textId="77777777" w:rsidR="004D3585" w:rsidRDefault="004C0201">
      <w:pPr>
        <w:pStyle w:val="Heading4"/>
        <w:spacing w:line="240" w:lineRule="auto"/>
        <w:rPr>
          <w:b w:val="0"/>
          <w:u w:val="none"/>
        </w:rPr>
      </w:pPr>
      <w:r>
        <w:rPr>
          <w:u w:val="none"/>
        </w:rPr>
        <w:t>Examples are</w:t>
      </w:r>
      <w:r>
        <w:rPr>
          <w:b w:val="0"/>
          <w:u w:val="none"/>
        </w:rPr>
        <w:t>:</w:t>
      </w:r>
    </w:p>
    <w:p w14:paraId="6E1459AF" w14:textId="77777777" w:rsidR="004D3585" w:rsidRDefault="004C0201">
      <w:pPr>
        <w:pStyle w:val="BodyText"/>
        <w:ind w:left="220" w:right="8740"/>
      </w:pPr>
      <w:r>
        <w:t>Yes or No True or False</w:t>
      </w:r>
    </w:p>
    <w:p w14:paraId="1DC17634" w14:textId="77777777" w:rsidR="004D3585" w:rsidRDefault="004C0201">
      <w:pPr>
        <w:pStyle w:val="ListParagraph"/>
        <w:numPr>
          <w:ilvl w:val="0"/>
          <w:numId w:val="11"/>
        </w:numPr>
        <w:tabs>
          <w:tab w:val="left" w:pos="461"/>
        </w:tabs>
        <w:spacing w:line="275" w:lineRule="exact"/>
        <w:rPr>
          <w:sz w:val="24"/>
        </w:rPr>
      </w:pPr>
      <w:r>
        <w:rPr>
          <w:sz w:val="24"/>
        </w:rPr>
        <w:t>Abraham</w:t>
      </w:r>
      <w:r>
        <w:rPr>
          <w:spacing w:val="-2"/>
          <w:sz w:val="24"/>
        </w:rPr>
        <w:t xml:space="preserve"> </w:t>
      </w:r>
      <w:r>
        <w:rPr>
          <w:sz w:val="24"/>
        </w:rPr>
        <w:t>Lincoln</w:t>
      </w:r>
    </w:p>
    <w:p w14:paraId="21E06476" w14:textId="77777777" w:rsidR="004D3585" w:rsidRDefault="004C0201">
      <w:pPr>
        <w:pStyle w:val="ListParagraph"/>
        <w:numPr>
          <w:ilvl w:val="0"/>
          <w:numId w:val="11"/>
        </w:numPr>
        <w:tabs>
          <w:tab w:val="left" w:pos="461"/>
        </w:tabs>
        <w:spacing w:line="275" w:lineRule="exact"/>
        <w:rPr>
          <w:sz w:val="24"/>
        </w:rPr>
      </w:pPr>
      <w:r>
        <w:rPr>
          <w:sz w:val="24"/>
        </w:rPr>
        <w:t>George Washington</w:t>
      </w:r>
    </w:p>
    <w:p w14:paraId="387AC5DB" w14:textId="77777777" w:rsidR="004D3585" w:rsidRDefault="004C0201">
      <w:pPr>
        <w:pStyle w:val="ListParagraph"/>
        <w:numPr>
          <w:ilvl w:val="0"/>
          <w:numId w:val="11"/>
        </w:numPr>
        <w:tabs>
          <w:tab w:val="left" w:pos="460"/>
        </w:tabs>
        <w:ind w:left="459" w:hanging="240"/>
        <w:rPr>
          <w:sz w:val="24"/>
        </w:rPr>
      </w:pPr>
      <w:r>
        <w:rPr>
          <w:sz w:val="24"/>
        </w:rPr>
        <w:t>George W.</w:t>
      </w:r>
      <w:r>
        <w:rPr>
          <w:spacing w:val="-3"/>
          <w:sz w:val="24"/>
        </w:rPr>
        <w:t xml:space="preserve"> </w:t>
      </w:r>
      <w:r>
        <w:rPr>
          <w:sz w:val="24"/>
        </w:rPr>
        <w:t>Bush</w:t>
      </w:r>
    </w:p>
    <w:p w14:paraId="590524DE" w14:textId="77777777" w:rsidR="004D3585" w:rsidRDefault="004C0201">
      <w:pPr>
        <w:pStyle w:val="ListParagraph"/>
        <w:numPr>
          <w:ilvl w:val="0"/>
          <w:numId w:val="11"/>
        </w:numPr>
        <w:tabs>
          <w:tab w:val="left" w:pos="460"/>
        </w:tabs>
        <w:ind w:left="459" w:hanging="240"/>
        <w:rPr>
          <w:sz w:val="24"/>
        </w:rPr>
      </w:pPr>
      <w:r>
        <w:rPr>
          <w:sz w:val="24"/>
        </w:rPr>
        <w:t>Richard</w:t>
      </w:r>
      <w:r>
        <w:rPr>
          <w:spacing w:val="-1"/>
          <w:sz w:val="24"/>
        </w:rPr>
        <w:t xml:space="preserve"> </w:t>
      </w:r>
      <w:r>
        <w:rPr>
          <w:sz w:val="24"/>
        </w:rPr>
        <w:t>Nixon</w:t>
      </w:r>
    </w:p>
    <w:p w14:paraId="35644F56" w14:textId="77777777" w:rsidR="004D3585" w:rsidRDefault="004C0201">
      <w:pPr>
        <w:pStyle w:val="BodyText"/>
        <w:ind w:left="220" w:right="929"/>
      </w:pPr>
      <w:r>
        <w:t>For instruments first defined in the legacy system MH INSTRUMENT file (#601), a single character is specified for a multiple choice answer. If George Washington was the choice selected the legacy value would be 2. Choices are pointed to by the MH CHOICETYPES file (#601.751) which is a collection of choices. Choices are referenced in the MH ANSWERS file (#601.85) as a pointer to the full response.</w:t>
      </w:r>
    </w:p>
    <w:p w14:paraId="6444654A" w14:textId="77777777" w:rsidR="004D3585" w:rsidRDefault="004D3585">
      <w:pPr>
        <w:sectPr w:rsidR="004D3585">
          <w:pgSz w:w="12240" w:h="15840"/>
          <w:pgMar w:top="940" w:right="760" w:bottom="1120" w:left="1220" w:header="725" w:footer="930" w:gutter="0"/>
          <w:cols w:space="720"/>
        </w:sectPr>
      </w:pPr>
    </w:p>
    <w:p w14:paraId="2EEEB9ED" w14:textId="77777777" w:rsidR="004D3585" w:rsidRDefault="004D3585">
      <w:pPr>
        <w:pStyle w:val="BodyText"/>
        <w:rPr>
          <w:sz w:val="20"/>
        </w:rPr>
      </w:pPr>
    </w:p>
    <w:p w14:paraId="175F7E1C" w14:textId="77777777" w:rsidR="004D3585" w:rsidRDefault="004D3585">
      <w:pPr>
        <w:pStyle w:val="BodyText"/>
        <w:spacing w:before="9"/>
        <w:rPr>
          <w:sz w:val="22"/>
        </w:rPr>
      </w:pPr>
    </w:p>
    <w:p w14:paraId="4575B6D0" w14:textId="77777777" w:rsidR="004D3585" w:rsidRDefault="004C0201">
      <w:pPr>
        <w:pStyle w:val="Heading4"/>
        <w:rPr>
          <w:u w:val="none"/>
        </w:rPr>
      </w:pPr>
      <w:bookmarkStart w:id="70" w:name="_MH_CHOICETYPES_file_(#601.751)"/>
      <w:bookmarkStart w:id="71" w:name="_bookmark13"/>
      <w:bookmarkEnd w:id="70"/>
      <w:bookmarkEnd w:id="71"/>
      <w:r>
        <w:rPr>
          <w:u w:val="thick"/>
        </w:rPr>
        <w:t>MH CHOICETYPES file (#601.751)</w:t>
      </w:r>
    </w:p>
    <w:p w14:paraId="4FF31DB5" w14:textId="77777777" w:rsidR="004D3585" w:rsidRDefault="004C0201">
      <w:pPr>
        <w:pStyle w:val="BodyText"/>
        <w:ind w:left="220" w:right="855"/>
      </w:pPr>
      <w:r>
        <w:t xml:space="preserve">This file contains a collection of choices from MH CHOICES file (#601.75) and their display sequence. This allows sets of choices to be specified by the MH QUESTIONS file (#601.72). </w:t>
      </w:r>
      <w:r>
        <w:rPr>
          <w:b/>
        </w:rPr>
        <w:t xml:space="preserve">An example of an entry would be: </w:t>
      </w:r>
      <w:r>
        <w:t xml:space="preserve">1. True, 2. False, 3. Undecided. Each multiple choice question must specify a </w:t>
      </w:r>
      <w:proofErr w:type="spellStart"/>
      <w:r>
        <w:t>ChoiceType</w:t>
      </w:r>
      <w:proofErr w:type="spellEnd"/>
      <w:r>
        <w:t xml:space="preserve">. This way a </w:t>
      </w:r>
      <w:proofErr w:type="spellStart"/>
      <w:r>
        <w:t>ChoiceType</w:t>
      </w:r>
      <w:proofErr w:type="spellEnd"/>
      <w:r>
        <w:t xml:space="preserve"> can be used by multiple instruments and multiple questions.</w:t>
      </w:r>
    </w:p>
    <w:p w14:paraId="3CC781EB" w14:textId="77777777" w:rsidR="004D3585" w:rsidRDefault="004D3585">
      <w:pPr>
        <w:pStyle w:val="BodyText"/>
        <w:rPr>
          <w:sz w:val="26"/>
        </w:rPr>
      </w:pPr>
    </w:p>
    <w:p w14:paraId="4CCFF40E" w14:textId="77777777" w:rsidR="004D3585" w:rsidRDefault="004D3585">
      <w:pPr>
        <w:pStyle w:val="BodyText"/>
        <w:spacing w:before="10"/>
        <w:rPr>
          <w:sz w:val="21"/>
        </w:rPr>
      </w:pPr>
    </w:p>
    <w:p w14:paraId="60D29533" w14:textId="77777777" w:rsidR="004D3585" w:rsidRDefault="004C0201">
      <w:pPr>
        <w:pStyle w:val="Heading4"/>
        <w:rPr>
          <w:u w:val="none"/>
        </w:rPr>
      </w:pPr>
      <w:bookmarkStart w:id="72" w:name="MH_INSTRUMENT_CONTENT_file_(#601.76)"/>
      <w:bookmarkEnd w:id="72"/>
      <w:r>
        <w:rPr>
          <w:u w:val="thick"/>
        </w:rPr>
        <w:t>MH INSTRUMENT CONTENT file (#601.76)</w:t>
      </w:r>
    </w:p>
    <w:p w14:paraId="09B2B6BF" w14:textId="77777777" w:rsidR="004D3585" w:rsidRDefault="004C0201">
      <w:pPr>
        <w:pStyle w:val="BodyText"/>
        <w:ind w:left="220" w:right="741"/>
      </w:pPr>
      <w:r>
        <w:t>This file specifies which entries from the MH QUESTIONS file (#601.72) are parts of which instrument in the MH TESTS AND SURVEYS file (#601.71). It is the “table of contents” for an interview, survey or test. Also specified are the sequence of questions and display attributes for the introductions, questions and choices. Display attributes can be bold, underlined and font size for the introductions, questions and choices.</w:t>
      </w:r>
    </w:p>
    <w:p w14:paraId="28198279" w14:textId="77777777" w:rsidR="004D3585" w:rsidRDefault="004D3585">
      <w:pPr>
        <w:pStyle w:val="BodyText"/>
        <w:rPr>
          <w:sz w:val="26"/>
        </w:rPr>
      </w:pPr>
    </w:p>
    <w:p w14:paraId="75AF2190" w14:textId="77777777" w:rsidR="004D3585" w:rsidRDefault="004D3585">
      <w:pPr>
        <w:pStyle w:val="BodyText"/>
        <w:rPr>
          <w:sz w:val="22"/>
        </w:rPr>
      </w:pPr>
    </w:p>
    <w:p w14:paraId="5AA787B3" w14:textId="77777777" w:rsidR="004D3585" w:rsidRDefault="004C0201">
      <w:pPr>
        <w:pStyle w:val="Heading4"/>
        <w:spacing w:before="1"/>
        <w:rPr>
          <w:u w:val="none"/>
        </w:rPr>
      </w:pPr>
      <w:bookmarkStart w:id="73" w:name="MH_BATTERIES_file_(#601.77)"/>
      <w:bookmarkEnd w:id="73"/>
      <w:r>
        <w:rPr>
          <w:u w:val="thick"/>
        </w:rPr>
        <w:t>MH BATTERIES file (#601.77)</w:t>
      </w:r>
    </w:p>
    <w:p w14:paraId="680DB791" w14:textId="77777777" w:rsidR="004D3585" w:rsidRDefault="004C0201">
      <w:pPr>
        <w:pStyle w:val="BodyText"/>
        <w:spacing w:line="275" w:lineRule="exact"/>
        <w:ind w:left="220"/>
      </w:pPr>
      <w:r>
        <w:t>This file contains a list of interview, survey and test order sets.</w:t>
      </w:r>
    </w:p>
    <w:p w14:paraId="714811D6" w14:textId="77777777" w:rsidR="004D3585" w:rsidRDefault="004D3585">
      <w:pPr>
        <w:pStyle w:val="BodyText"/>
        <w:rPr>
          <w:sz w:val="26"/>
        </w:rPr>
      </w:pPr>
    </w:p>
    <w:p w14:paraId="74E1289D" w14:textId="77777777" w:rsidR="004D3585" w:rsidRDefault="004D3585">
      <w:pPr>
        <w:pStyle w:val="BodyText"/>
        <w:spacing w:before="1"/>
        <w:rPr>
          <w:sz w:val="22"/>
        </w:rPr>
      </w:pPr>
    </w:p>
    <w:p w14:paraId="7CE00232" w14:textId="77777777" w:rsidR="004D3585" w:rsidRDefault="004C0201">
      <w:pPr>
        <w:pStyle w:val="Heading4"/>
        <w:rPr>
          <w:u w:val="none"/>
        </w:rPr>
      </w:pPr>
      <w:bookmarkStart w:id="74" w:name="MH_BATTERY_CONTENTS_file_(#601.78)"/>
      <w:bookmarkEnd w:id="74"/>
      <w:r>
        <w:rPr>
          <w:u w:val="thick"/>
        </w:rPr>
        <w:t>MH BATTERY CONTENTS file (#601.78)</w:t>
      </w:r>
    </w:p>
    <w:p w14:paraId="38C13F69" w14:textId="77777777" w:rsidR="004D3585" w:rsidRDefault="004C0201">
      <w:pPr>
        <w:pStyle w:val="BodyText"/>
        <w:ind w:left="220" w:right="821"/>
      </w:pPr>
      <w:r>
        <w:t>Ties the entries in the MH BATTERY CONTENTS file (#601.78) to the instruments in the MH TESTS AND SURVEYS file (#601.71).</w:t>
      </w:r>
    </w:p>
    <w:p w14:paraId="68AA73BD" w14:textId="77777777" w:rsidR="004D3585" w:rsidRDefault="004D3585">
      <w:pPr>
        <w:pStyle w:val="BodyText"/>
        <w:rPr>
          <w:sz w:val="26"/>
        </w:rPr>
      </w:pPr>
    </w:p>
    <w:p w14:paraId="6E26F645" w14:textId="77777777" w:rsidR="004D3585" w:rsidRDefault="004D3585">
      <w:pPr>
        <w:pStyle w:val="BodyText"/>
        <w:rPr>
          <w:sz w:val="22"/>
        </w:rPr>
      </w:pPr>
    </w:p>
    <w:p w14:paraId="67C2A262" w14:textId="77777777" w:rsidR="004D3585" w:rsidRDefault="004C0201">
      <w:pPr>
        <w:pStyle w:val="Heading4"/>
        <w:rPr>
          <w:u w:val="none"/>
        </w:rPr>
      </w:pPr>
      <w:bookmarkStart w:id="75" w:name="MH_BATTERY_USERS_file_(#601.781)"/>
      <w:bookmarkEnd w:id="75"/>
      <w:r>
        <w:rPr>
          <w:u w:val="thick"/>
        </w:rPr>
        <w:t>MH BATTERY USERS file (#601.781)</w:t>
      </w:r>
    </w:p>
    <w:p w14:paraId="30DC8A68" w14:textId="77777777" w:rsidR="004D3585" w:rsidRDefault="004C0201">
      <w:pPr>
        <w:pStyle w:val="BodyText"/>
        <w:ind w:left="220" w:right="1048"/>
      </w:pPr>
      <w:r>
        <w:t>This file contains a list of all interviews, surveys and tests associated with an entry in the MH BATTERIES file (#601.77). The order of presentation of the interviews, surveys and tests within a battery and which battery belongs to which user in the NEW PERSON file (#200) is also specified.</w:t>
      </w:r>
    </w:p>
    <w:p w14:paraId="17B6747A" w14:textId="77777777" w:rsidR="004D3585" w:rsidRDefault="004D3585">
      <w:pPr>
        <w:pStyle w:val="BodyText"/>
        <w:rPr>
          <w:sz w:val="26"/>
        </w:rPr>
      </w:pPr>
    </w:p>
    <w:p w14:paraId="4D9F24BE" w14:textId="77777777" w:rsidR="004D3585" w:rsidRDefault="004D3585">
      <w:pPr>
        <w:pStyle w:val="BodyText"/>
        <w:spacing w:before="1"/>
        <w:rPr>
          <w:sz w:val="22"/>
        </w:rPr>
      </w:pPr>
    </w:p>
    <w:p w14:paraId="6D515E3E" w14:textId="77777777" w:rsidR="004D3585" w:rsidRDefault="004C0201">
      <w:pPr>
        <w:pStyle w:val="Heading4"/>
        <w:rPr>
          <w:u w:val="none"/>
        </w:rPr>
      </w:pPr>
      <w:bookmarkStart w:id="76" w:name="MH_SKIPPED_QUESTIONS_file_(#601.79)"/>
      <w:bookmarkEnd w:id="76"/>
      <w:r>
        <w:rPr>
          <w:u w:val="thick"/>
        </w:rPr>
        <w:t>MH SKIPPED QUESTIONS file (#601.79)</w:t>
      </w:r>
    </w:p>
    <w:p w14:paraId="65996CD4" w14:textId="77777777" w:rsidR="004D3585" w:rsidRDefault="004C0201">
      <w:pPr>
        <w:pStyle w:val="BodyText"/>
        <w:ind w:left="220" w:right="1315"/>
      </w:pPr>
      <w:r>
        <w:t>This file specifies the questions to be skipped (by question IEN) if a rule is met for a given question in a given instrument.</w:t>
      </w:r>
    </w:p>
    <w:p w14:paraId="49F0E80B" w14:textId="77777777" w:rsidR="004D3585" w:rsidRDefault="004D3585">
      <w:pPr>
        <w:pStyle w:val="BodyText"/>
        <w:rPr>
          <w:sz w:val="26"/>
        </w:rPr>
      </w:pPr>
    </w:p>
    <w:p w14:paraId="3A02BE78" w14:textId="77777777" w:rsidR="004D3585" w:rsidRDefault="004D3585">
      <w:pPr>
        <w:pStyle w:val="BodyText"/>
        <w:rPr>
          <w:sz w:val="22"/>
        </w:rPr>
      </w:pPr>
    </w:p>
    <w:p w14:paraId="1651DE95" w14:textId="77777777" w:rsidR="004D3585" w:rsidRDefault="004C0201">
      <w:pPr>
        <w:pStyle w:val="Heading4"/>
        <w:rPr>
          <w:u w:val="none"/>
        </w:rPr>
      </w:pPr>
      <w:bookmarkStart w:id="77" w:name="MH_SECTIONS_file_(#601.81)"/>
      <w:bookmarkEnd w:id="77"/>
      <w:r>
        <w:rPr>
          <w:u w:val="thick"/>
        </w:rPr>
        <w:t>MH SECTIONS file (#601.81)</w:t>
      </w:r>
    </w:p>
    <w:p w14:paraId="5DD4BD90" w14:textId="77777777" w:rsidR="004D3585" w:rsidRDefault="004C0201">
      <w:pPr>
        <w:pStyle w:val="BodyText"/>
        <w:ind w:left="220" w:right="835"/>
      </w:pPr>
      <w:r>
        <w:t>This file specifies sections within an interview, survey and test. The first MH QUESTIONS file (#601.72) is specified along with captions (tab and overall). Display characteristics can also be set.</w:t>
      </w:r>
    </w:p>
    <w:p w14:paraId="4579296F" w14:textId="77777777" w:rsidR="004D3585" w:rsidRDefault="004D3585">
      <w:pPr>
        <w:sectPr w:rsidR="004D3585">
          <w:pgSz w:w="12240" w:h="15840"/>
          <w:pgMar w:top="940" w:right="760" w:bottom="1120" w:left="1220" w:header="725" w:footer="930" w:gutter="0"/>
          <w:cols w:space="720"/>
        </w:sectPr>
      </w:pPr>
    </w:p>
    <w:p w14:paraId="54376549" w14:textId="77777777" w:rsidR="004D3585" w:rsidRDefault="004D3585">
      <w:pPr>
        <w:pStyle w:val="BodyText"/>
        <w:rPr>
          <w:sz w:val="20"/>
        </w:rPr>
      </w:pPr>
    </w:p>
    <w:p w14:paraId="6C3572D0" w14:textId="77777777" w:rsidR="004D3585" w:rsidRDefault="004D3585">
      <w:pPr>
        <w:pStyle w:val="BodyText"/>
        <w:spacing w:before="9"/>
        <w:rPr>
          <w:sz w:val="22"/>
        </w:rPr>
      </w:pPr>
    </w:p>
    <w:p w14:paraId="598298D6" w14:textId="77777777" w:rsidR="004D3585" w:rsidRDefault="004C0201">
      <w:pPr>
        <w:pStyle w:val="Heading4"/>
        <w:rPr>
          <w:u w:val="none"/>
        </w:rPr>
      </w:pPr>
      <w:bookmarkStart w:id="78" w:name="_MH_RULES_file_(#601.82)"/>
      <w:bookmarkStart w:id="79" w:name="_bookmark14"/>
      <w:bookmarkEnd w:id="78"/>
      <w:bookmarkEnd w:id="79"/>
      <w:r>
        <w:rPr>
          <w:u w:val="thick"/>
        </w:rPr>
        <w:t>MH RULES file (#601.82)</w:t>
      </w:r>
    </w:p>
    <w:p w14:paraId="022E2C94" w14:textId="77777777" w:rsidR="004D3585" w:rsidRDefault="004C0201">
      <w:pPr>
        <w:pStyle w:val="BodyText"/>
        <w:ind w:left="219" w:right="803"/>
      </w:pPr>
      <w:r>
        <w:t>This file contains the rules used in administering an interview, survey or test. A rule is an action that is performed when a specified question is answered in a specified manner. An example of a rule would be to enter ‘Not applicable’ to the Question, “Are you pregnant?” if the patient has had a hysterectomy. Rules are complex logic based entries that enables the user to create complex scripts.</w:t>
      </w:r>
    </w:p>
    <w:p w14:paraId="4070CD48" w14:textId="77777777" w:rsidR="004D3585" w:rsidRDefault="004D3585">
      <w:pPr>
        <w:pStyle w:val="BodyText"/>
        <w:rPr>
          <w:sz w:val="26"/>
        </w:rPr>
      </w:pPr>
    </w:p>
    <w:p w14:paraId="428020BF" w14:textId="77777777" w:rsidR="004D3585" w:rsidRDefault="004D3585">
      <w:pPr>
        <w:pStyle w:val="BodyText"/>
        <w:spacing w:before="10"/>
        <w:rPr>
          <w:sz w:val="21"/>
        </w:rPr>
      </w:pPr>
    </w:p>
    <w:p w14:paraId="487504D8" w14:textId="77777777" w:rsidR="004D3585" w:rsidRDefault="004C0201">
      <w:pPr>
        <w:pStyle w:val="Heading4"/>
        <w:rPr>
          <w:u w:val="none"/>
        </w:rPr>
      </w:pPr>
      <w:bookmarkStart w:id="80" w:name="MH_INSTRUMENTRULES_file_(#601.83)"/>
      <w:bookmarkEnd w:id="80"/>
      <w:r>
        <w:rPr>
          <w:u w:val="thick"/>
        </w:rPr>
        <w:t>MH INSTRUMENTRULES file (#601.83)</w:t>
      </w:r>
    </w:p>
    <w:p w14:paraId="4C47BAEB" w14:textId="77777777" w:rsidR="004D3585" w:rsidRDefault="004C0201">
      <w:pPr>
        <w:pStyle w:val="BodyText"/>
        <w:ind w:left="220" w:right="1074"/>
      </w:pPr>
      <w:r>
        <w:t>This file ties together an instrument in the MH TESTS AND SURVEYS file (#601.71), a question in the MH QUESTIONS file (#601.72) and a rule in the MH RULES file (#601.82). This allows a rule to be used in multiple instruments and for different questions.</w:t>
      </w:r>
    </w:p>
    <w:p w14:paraId="76DAAB26" w14:textId="77777777" w:rsidR="004D3585" w:rsidRDefault="004D3585">
      <w:pPr>
        <w:pStyle w:val="BodyText"/>
        <w:rPr>
          <w:sz w:val="26"/>
        </w:rPr>
      </w:pPr>
    </w:p>
    <w:p w14:paraId="3DE4D295" w14:textId="77777777" w:rsidR="004D3585" w:rsidRDefault="004D3585">
      <w:pPr>
        <w:pStyle w:val="BodyText"/>
        <w:spacing w:before="2"/>
        <w:rPr>
          <w:sz w:val="22"/>
        </w:rPr>
      </w:pPr>
    </w:p>
    <w:p w14:paraId="0E6F68B0" w14:textId="77777777" w:rsidR="004D3585" w:rsidRDefault="004C0201">
      <w:pPr>
        <w:pStyle w:val="Heading4"/>
        <w:rPr>
          <w:u w:val="none"/>
        </w:rPr>
      </w:pPr>
      <w:bookmarkStart w:id="81" w:name="MH_ADMINISTRATIONS_file_(#601.84)"/>
      <w:bookmarkEnd w:id="81"/>
      <w:r>
        <w:rPr>
          <w:u w:val="thick"/>
        </w:rPr>
        <w:t>MH ADMINISTRATIONS file (#601.84)</w:t>
      </w:r>
    </w:p>
    <w:p w14:paraId="630FD125" w14:textId="77777777" w:rsidR="004D3585" w:rsidRDefault="004C0201">
      <w:pPr>
        <w:pStyle w:val="BodyText"/>
        <w:ind w:left="220" w:right="774"/>
      </w:pPr>
      <w:r>
        <w:t>The MH ADMINISTRATIONS file (#601.84) contains the data collected during the administration of a specified instrument from the MH TESTS AND SURVEYS file (#601.71) given to a patient at a specific date and time. For each administration of a specified instrument from the MH TESTS AND SURVEYS file (#601.71) there will be an entry in this file. An entry in this file does not store the results of the instrument’s administration but is an index to the instrument’s administration. The entry indicates whether the instrument has been completed, who ordered the instrument, how many questions were answered and if the test has been electronically signed.</w:t>
      </w:r>
    </w:p>
    <w:p w14:paraId="70D774E5" w14:textId="77777777" w:rsidR="004D3585" w:rsidRDefault="004D3585">
      <w:pPr>
        <w:pStyle w:val="BodyText"/>
        <w:rPr>
          <w:sz w:val="26"/>
        </w:rPr>
      </w:pPr>
    </w:p>
    <w:p w14:paraId="14AC6A15" w14:textId="77777777" w:rsidR="004D3585" w:rsidRDefault="004D3585">
      <w:pPr>
        <w:pStyle w:val="BodyText"/>
        <w:spacing w:before="10"/>
        <w:rPr>
          <w:sz w:val="21"/>
        </w:rPr>
      </w:pPr>
    </w:p>
    <w:p w14:paraId="356E68E4" w14:textId="77777777" w:rsidR="004D3585" w:rsidRDefault="004C0201">
      <w:pPr>
        <w:pStyle w:val="Heading4"/>
        <w:spacing w:line="274" w:lineRule="exact"/>
        <w:rPr>
          <w:u w:val="none"/>
        </w:rPr>
      </w:pPr>
      <w:bookmarkStart w:id="82" w:name="MH_ANSWERS_file_(#601.85)"/>
      <w:bookmarkEnd w:id="82"/>
      <w:r>
        <w:rPr>
          <w:u w:val="thick"/>
        </w:rPr>
        <w:t>MH ANSWERS file (#601.85)</w:t>
      </w:r>
    </w:p>
    <w:p w14:paraId="67BAD4AF" w14:textId="77777777" w:rsidR="004D3585" w:rsidRDefault="004C0201">
      <w:pPr>
        <w:pStyle w:val="BodyText"/>
        <w:ind w:left="220" w:right="781"/>
      </w:pPr>
      <w:r>
        <w:t>When a patient answers a question, the results are stored in this file. An entry for each question answered, in each administration is stored. Each entry has an MH ADMINISTRATON ID field(#.01) of the MH ADMINISTRATION file (#601.84), a Question NUMBER field (#.01) of the MH QUESTIONS file (601.72) and the response.</w:t>
      </w:r>
    </w:p>
    <w:p w14:paraId="057E1FF5" w14:textId="77777777" w:rsidR="004D3585" w:rsidRDefault="004D3585">
      <w:pPr>
        <w:pStyle w:val="BodyText"/>
        <w:rPr>
          <w:sz w:val="26"/>
        </w:rPr>
      </w:pPr>
    </w:p>
    <w:p w14:paraId="529CC070" w14:textId="77777777" w:rsidR="004D3585" w:rsidRDefault="004D3585">
      <w:pPr>
        <w:pStyle w:val="BodyText"/>
        <w:spacing w:before="1"/>
        <w:rPr>
          <w:sz w:val="22"/>
        </w:rPr>
      </w:pPr>
    </w:p>
    <w:p w14:paraId="628F58A2" w14:textId="77777777" w:rsidR="004D3585" w:rsidRDefault="004C0201">
      <w:pPr>
        <w:pStyle w:val="Heading4"/>
        <w:rPr>
          <w:u w:val="none"/>
        </w:rPr>
      </w:pPr>
      <w:bookmarkStart w:id="83" w:name="MH_SCALEGROUPS_file_(#601.86)"/>
      <w:bookmarkEnd w:id="83"/>
      <w:r>
        <w:rPr>
          <w:u w:val="thick"/>
        </w:rPr>
        <w:t>MH SCALEGROUPS file (#601.86)</w:t>
      </w:r>
    </w:p>
    <w:p w14:paraId="304837C9" w14:textId="77777777" w:rsidR="004D3585" w:rsidRDefault="004C0201">
      <w:pPr>
        <w:pStyle w:val="BodyText"/>
        <w:ind w:left="220" w:right="742"/>
      </w:pPr>
      <w:proofErr w:type="spellStart"/>
      <w:r>
        <w:t>ScaleGroups</w:t>
      </w:r>
      <w:proofErr w:type="spellEnd"/>
      <w:r>
        <w:t xml:space="preserve"> are collections of MH SCALES file (#601.87) that are logically displayed together. Information needed to graph the scales is stored here. This includes the ordinate title, minimum and maximum values, graph increments and grid lines. All scales need to be associated with a MH SCALEGROUP to be displayed. MH SCALEGROUPS file (#601.86) and MH SCALES file (#601.87) allow multiple scoring possibilities within a single instrument.</w:t>
      </w:r>
    </w:p>
    <w:p w14:paraId="5D90FA4D" w14:textId="77777777" w:rsidR="004D3585" w:rsidRDefault="004D3585">
      <w:pPr>
        <w:sectPr w:rsidR="004D3585">
          <w:pgSz w:w="12240" w:h="15840"/>
          <w:pgMar w:top="940" w:right="760" w:bottom="1120" w:left="1220" w:header="725" w:footer="930" w:gutter="0"/>
          <w:cols w:space="720"/>
        </w:sectPr>
      </w:pPr>
    </w:p>
    <w:p w14:paraId="1DDF4579" w14:textId="77777777" w:rsidR="004D3585" w:rsidRDefault="004D3585">
      <w:pPr>
        <w:pStyle w:val="BodyText"/>
        <w:rPr>
          <w:sz w:val="20"/>
        </w:rPr>
      </w:pPr>
    </w:p>
    <w:p w14:paraId="19790335" w14:textId="77777777" w:rsidR="004D3585" w:rsidRDefault="004D3585">
      <w:pPr>
        <w:pStyle w:val="BodyText"/>
        <w:spacing w:before="9"/>
        <w:rPr>
          <w:sz w:val="22"/>
        </w:rPr>
      </w:pPr>
    </w:p>
    <w:p w14:paraId="527CD056" w14:textId="77777777" w:rsidR="004D3585" w:rsidRDefault="004C0201">
      <w:pPr>
        <w:pStyle w:val="Heading4"/>
        <w:rPr>
          <w:u w:val="none"/>
        </w:rPr>
      </w:pPr>
      <w:bookmarkStart w:id="84" w:name="_MH_SCALES_file_(#601.87)"/>
      <w:bookmarkStart w:id="85" w:name="_bookmark15"/>
      <w:bookmarkEnd w:id="84"/>
      <w:bookmarkEnd w:id="85"/>
      <w:r>
        <w:rPr>
          <w:u w:val="thick"/>
        </w:rPr>
        <w:t>MH SCALES file (#601.87)</w:t>
      </w:r>
    </w:p>
    <w:p w14:paraId="1951430B" w14:textId="77777777" w:rsidR="004D3585" w:rsidRDefault="004C0201">
      <w:pPr>
        <w:pStyle w:val="BodyText"/>
        <w:ind w:left="220" w:right="748"/>
      </w:pPr>
      <w:r>
        <w:t>A MH SCALE is one dimension of measurement in an instrument. An example may simply be a TOTAL as in a spelling test or multiple scales in a personality disorder instrument (depression, anxiety, thought disorder etc.). Each scale has at least one associated entry in the MH SCALEGROUP file (#601.86) and an entry in the MH SCORING KEYS file (#601.91).</w:t>
      </w:r>
    </w:p>
    <w:p w14:paraId="5D85C1A1" w14:textId="77777777" w:rsidR="004D3585" w:rsidRDefault="004D3585">
      <w:pPr>
        <w:pStyle w:val="BodyText"/>
        <w:rPr>
          <w:sz w:val="26"/>
        </w:rPr>
      </w:pPr>
    </w:p>
    <w:p w14:paraId="6F622603" w14:textId="77777777" w:rsidR="004D3585" w:rsidRDefault="004D3585">
      <w:pPr>
        <w:pStyle w:val="BodyText"/>
        <w:rPr>
          <w:sz w:val="22"/>
        </w:rPr>
      </w:pPr>
    </w:p>
    <w:p w14:paraId="235929D7" w14:textId="77777777" w:rsidR="004D3585" w:rsidRDefault="004C0201">
      <w:pPr>
        <w:pStyle w:val="Heading4"/>
        <w:spacing w:line="274" w:lineRule="exact"/>
        <w:rPr>
          <w:u w:val="none"/>
        </w:rPr>
      </w:pPr>
      <w:bookmarkStart w:id="86" w:name="MH_DISPLAY_file_(#601.88)"/>
      <w:bookmarkEnd w:id="86"/>
      <w:r>
        <w:rPr>
          <w:u w:val="thick"/>
        </w:rPr>
        <w:t>MH DISPLAY file (#601.88)</w:t>
      </w:r>
    </w:p>
    <w:p w14:paraId="2EA6F48C" w14:textId="77777777" w:rsidR="004D3585" w:rsidRDefault="004C0201">
      <w:pPr>
        <w:pStyle w:val="BodyText"/>
        <w:ind w:left="220" w:right="775"/>
      </w:pPr>
      <w:r>
        <w:t>This file contains the entries to set the Windows display attributes for the MH QUESTIONS file (#601.72), MH INTRODUCTIONS file (#601.73), and the MH RESPONSE TYPES file</w:t>
      </w:r>
    </w:p>
    <w:p w14:paraId="560077B9" w14:textId="77777777" w:rsidR="004D3585" w:rsidRDefault="004C0201">
      <w:pPr>
        <w:pStyle w:val="BodyText"/>
        <w:ind w:left="220"/>
      </w:pPr>
      <w:r>
        <w:t>(#601.74). Windows display attributes include fonts, bolding, underline, colors, and columns.</w:t>
      </w:r>
    </w:p>
    <w:p w14:paraId="6AFDDE61" w14:textId="77777777" w:rsidR="004D3585" w:rsidRDefault="004D3585">
      <w:pPr>
        <w:pStyle w:val="BodyText"/>
        <w:rPr>
          <w:sz w:val="26"/>
        </w:rPr>
      </w:pPr>
    </w:p>
    <w:p w14:paraId="284917D7" w14:textId="77777777" w:rsidR="004D3585" w:rsidRDefault="004D3585">
      <w:pPr>
        <w:pStyle w:val="BodyText"/>
        <w:spacing w:before="11"/>
        <w:rPr>
          <w:sz w:val="21"/>
        </w:rPr>
      </w:pPr>
    </w:p>
    <w:p w14:paraId="17245C77" w14:textId="77777777" w:rsidR="004D3585" w:rsidRDefault="004C0201">
      <w:pPr>
        <w:pStyle w:val="Heading4"/>
        <w:rPr>
          <w:u w:val="none"/>
        </w:rPr>
      </w:pPr>
      <w:bookmarkStart w:id="87" w:name="MH_CHOICEIDENTIFIERS_file_(#601.89)"/>
      <w:bookmarkEnd w:id="87"/>
      <w:r>
        <w:rPr>
          <w:u w:val="thick"/>
        </w:rPr>
        <w:t>MH CHOICEIDENTIFIERS file (#601.89)</w:t>
      </w:r>
    </w:p>
    <w:p w14:paraId="68FBEE09" w14:textId="77777777" w:rsidR="004D3585" w:rsidRDefault="004C0201">
      <w:pPr>
        <w:pStyle w:val="BodyText"/>
        <w:ind w:left="220" w:right="1056"/>
      </w:pPr>
      <w:r>
        <w:t>This file specifies the displayed numeric options that go along with a multiple choice item. Choice type identifiers can be numbered starting from one, from zero or remain unnumbered.</w:t>
      </w:r>
    </w:p>
    <w:p w14:paraId="23E7C0F0" w14:textId="77777777" w:rsidR="004D3585" w:rsidRDefault="004D3585">
      <w:pPr>
        <w:pStyle w:val="BodyText"/>
        <w:rPr>
          <w:sz w:val="26"/>
        </w:rPr>
      </w:pPr>
    </w:p>
    <w:p w14:paraId="0CE17FB9" w14:textId="77777777" w:rsidR="004D3585" w:rsidRDefault="004D3585">
      <w:pPr>
        <w:pStyle w:val="BodyText"/>
        <w:rPr>
          <w:sz w:val="22"/>
        </w:rPr>
      </w:pPr>
    </w:p>
    <w:p w14:paraId="41ED8917" w14:textId="77777777" w:rsidR="004D3585" w:rsidRDefault="004C0201">
      <w:pPr>
        <w:pStyle w:val="Heading4"/>
        <w:rPr>
          <w:u w:val="none"/>
        </w:rPr>
      </w:pPr>
      <w:bookmarkStart w:id="88" w:name="MH_SCORING_KEYS_file_(#601.91)"/>
      <w:bookmarkEnd w:id="88"/>
      <w:r>
        <w:rPr>
          <w:u w:val="thick"/>
        </w:rPr>
        <w:t>MH SCORING KEYS file (#601.91)</w:t>
      </w:r>
    </w:p>
    <w:p w14:paraId="50B109A0" w14:textId="77777777" w:rsidR="004D3585" w:rsidRDefault="004C0201">
      <w:pPr>
        <w:pStyle w:val="BodyText"/>
        <w:ind w:left="219" w:right="917"/>
      </w:pPr>
      <w:r>
        <w:t>This file contains the scoring keys. The scoring keys are the "answer sheet" for the specified scale entry in the MH SCALES file (#601.87). When an answer the matches the Target value (i.e., is correct) a specified value is added to the score. An example would be: if the question is “How much is 5 plus 3” the target value would be 8 and 10 points would be added to the total score (grade) in a ten question test to make a possible score of 100.</w:t>
      </w:r>
    </w:p>
    <w:p w14:paraId="32CB29E6" w14:textId="77777777" w:rsidR="004D3585" w:rsidRDefault="004D3585">
      <w:pPr>
        <w:pStyle w:val="BodyText"/>
        <w:rPr>
          <w:sz w:val="26"/>
        </w:rPr>
      </w:pPr>
    </w:p>
    <w:p w14:paraId="3713302D" w14:textId="77777777" w:rsidR="004D3585" w:rsidRDefault="004D3585">
      <w:pPr>
        <w:pStyle w:val="BodyText"/>
        <w:rPr>
          <w:sz w:val="22"/>
        </w:rPr>
      </w:pPr>
    </w:p>
    <w:p w14:paraId="762BFD18" w14:textId="77777777" w:rsidR="004D3585" w:rsidRDefault="004C0201">
      <w:pPr>
        <w:pStyle w:val="Heading4"/>
        <w:rPr>
          <w:u w:val="none"/>
        </w:rPr>
      </w:pPr>
      <w:bookmarkStart w:id="89" w:name="MH_RESULTS_file_(#601.92)"/>
      <w:bookmarkEnd w:id="89"/>
      <w:r>
        <w:rPr>
          <w:u w:val="thick"/>
        </w:rPr>
        <w:t>MH RESULTS file (#601.92)</w:t>
      </w:r>
    </w:p>
    <w:p w14:paraId="10997E41" w14:textId="77777777" w:rsidR="004D3585" w:rsidRDefault="004C0201">
      <w:pPr>
        <w:pStyle w:val="BodyText"/>
        <w:spacing w:line="275" w:lineRule="exact"/>
        <w:ind w:left="220"/>
      </w:pPr>
      <w:r>
        <w:t>This file contains results of the scored output of completed instruments.</w:t>
      </w:r>
    </w:p>
    <w:p w14:paraId="6B8D32E4" w14:textId="77777777" w:rsidR="004D3585" w:rsidRDefault="004D3585">
      <w:pPr>
        <w:pStyle w:val="BodyText"/>
        <w:rPr>
          <w:sz w:val="26"/>
        </w:rPr>
      </w:pPr>
    </w:p>
    <w:p w14:paraId="22E64646" w14:textId="77777777" w:rsidR="004D3585" w:rsidRDefault="004D3585">
      <w:pPr>
        <w:pStyle w:val="BodyText"/>
        <w:spacing w:before="1"/>
        <w:rPr>
          <w:sz w:val="22"/>
        </w:rPr>
      </w:pPr>
    </w:p>
    <w:p w14:paraId="77229F34" w14:textId="77777777" w:rsidR="004D3585" w:rsidRDefault="004C0201">
      <w:pPr>
        <w:pStyle w:val="Heading4"/>
        <w:spacing w:before="1"/>
        <w:rPr>
          <w:u w:val="none"/>
        </w:rPr>
      </w:pPr>
      <w:bookmarkStart w:id="90" w:name="MH_REPORT_file_(#601.93)"/>
      <w:bookmarkEnd w:id="90"/>
      <w:r>
        <w:rPr>
          <w:u w:val="thick"/>
        </w:rPr>
        <w:t>MH REPORT file (#601.93)</w:t>
      </w:r>
    </w:p>
    <w:p w14:paraId="06427B71" w14:textId="77777777" w:rsidR="004D3585" w:rsidRDefault="004C0201">
      <w:pPr>
        <w:pStyle w:val="BodyText"/>
        <w:ind w:left="220" w:right="1182"/>
      </w:pPr>
      <w:r>
        <w:t>This file contains the reporting format for a specified instrument. Input into this file must be entered only through the Mental Health Editor software.</w:t>
      </w:r>
    </w:p>
    <w:p w14:paraId="3F8640BE" w14:textId="77777777" w:rsidR="004D3585" w:rsidRDefault="004D3585">
      <w:pPr>
        <w:sectPr w:rsidR="004D3585">
          <w:pgSz w:w="12240" w:h="15840"/>
          <w:pgMar w:top="940" w:right="760" w:bottom="1120" w:left="1220" w:header="725" w:footer="930" w:gutter="0"/>
          <w:cols w:space="720"/>
        </w:sectPr>
      </w:pPr>
    </w:p>
    <w:p w14:paraId="1C6E96B0" w14:textId="77777777" w:rsidR="004D3585" w:rsidRDefault="00DD225C">
      <w:pPr>
        <w:pStyle w:val="BodyText"/>
        <w:rPr>
          <w:sz w:val="20"/>
        </w:rPr>
      </w:pPr>
      <w:r>
        <w:pict w14:anchorId="4F0F90BE">
          <v:shape id="_x0000_s2114" style="position:absolute;margin-left:66.35pt;margin-top:104.15pt;width:479.3pt;height:607.05pt;z-index:-17998336;mso-position-horizontal-relative:page;mso-position-vertical-relative:page" coordorigin="1327,2083" coordsize="9586,12141" o:spt="100" adj="0,,0" path="m10913,2093r-10,l10903,14214r-9566,l1337,2093r-10,l1327,14214r,10l1337,14224r9566,l10913,14224r,-10l10913,2093xm10913,2083r-10,l1337,2083r-10,l1327,2093r10,l10903,2093r10,l10913,2083xe" fillcolor="black" stroked="f">
            <v:stroke joinstyle="round"/>
            <v:formulas/>
            <v:path arrowok="t" o:connecttype="segments"/>
            <w10:wrap anchorx="page" anchory="page"/>
          </v:shape>
        </w:pict>
      </w:r>
    </w:p>
    <w:p w14:paraId="5997935C" w14:textId="77777777" w:rsidR="004D3585" w:rsidRDefault="004C0201">
      <w:pPr>
        <w:pStyle w:val="Heading2"/>
        <w:spacing w:before="263"/>
      </w:pPr>
      <w:bookmarkStart w:id="91" w:name="_Routine_Summary"/>
      <w:bookmarkStart w:id="92" w:name="_bookmark16"/>
      <w:bookmarkEnd w:id="91"/>
      <w:bookmarkEnd w:id="92"/>
      <w:r>
        <w:t>Routine Summary</w:t>
      </w:r>
    </w:p>
    <w:p w14:paraId="26FD1DD2" w14:textId="77777777" w:rsidR="004D3585" w:rsidRDefault="004D3585">
      <w:pPr>
        <w:pStyle w:val="BodyText"/>
        <w:rPr>
          <w:b/>
          <w:sz w:val="30"/>
        </w:rPr>
      </w:pPr>
    </w:p>
    <w:p w14:paraId="576DBC42" w14:textId="77777777" w:rsidR="004D3585" w:rsidRDefault="004D3585">
      <w:pPr>
        <w:pStyle w:val="BodyText"/>
        <w:spacing w:before="5"/>
        <w:rPr>
          <w:b/>
          <w:sz w:val="44"/>
        </w:rPr>
      </w:pPr>
    </w:p>
    <w:p w14:paraId="27DC07F2" w14:textId="77777777" w:rsidR="004D3585" w:rsidRDefault="004C0201">
      <w:pPr>
        <w:pStyle w:val="BodyText"/>
        <w:spacing w:before="1"/>
        <w:ind w:left="371"/>
      </w:pPr>
      <w:r>
        <w:t>ROUTINE SUMMARY:</w:t>
      </w:r>
    </w:p>
    <w:p w14:paraId="3F298BD5" w14:textId="77777777" w:rsidR="004D3585" w:rsidRDefault="004C0201">
      <w:pPr>
        <w:pStyle w:val="BodyText"/>
        <w:ind w:left="400"/>
      </w:pPr>
      <w:r>
        <w:t>================</w:t>
      </w:r>
    </w:p>
    <w:p w14:paraId="37E637B5" w14:textId="77777777" w:rsidR="004D3585" w:rsidRDefault="004C0201">
      <w:pPr>
        <w:pStyle w:val="BodyText"/>
        <w:tabs>
          <w:tab w:val="left" w:pos="4652"/>
        </w:tabs>
        <w:ind w:left="220" w:right="797"/>
      </w:pPr>
      <w:r>
        <w:t>The following routines are included in this patch. The second line of each of these routines now looks like:</w:t>
      </w:r>
      <w:r>
        <w:rPr>
          <w:spacing w:val="-3"/>
        </w:rPr>
        <w:t xml:space="preserve"> </w:t>
      </w:r>
      <w:r>
        <w:t>;;5.01;MENTAL</w:t>
      </w:r>
      <w:r>
        <w:rPr>
          <w:spacing w:val="-1"/>
        </w:rPr>
        <w:t xml:space="preserve"> </w:t>
      </w:r>
      <w:r>
        <w:t>HEALTH;</w:t>
      </w:r>
      <w:r>
        <w:tab/>
        <w:t>**[Patch List]**;Dec 30, 1994</w:t>
      </w:r>
    </w:p>
    <w:p w14:paraId="15F3DF9E" w14:textId="77777777" w:rsidR="004D3585" w:rsidRDefault="004D3585">
      <w:pPr>
        <w:pStyle w:val="BodyText"/>
        <w:spacing w:before="2"/>
      </w:pPr>
    </w:p>
    <w:p w14:paraId="47D6611A" w14:textId="77777777" w:rsidR="004D3585" w:rsidRDefault="004C0201">
      <w:pPr>
        <w:ind w:left="1511" w:right="1969"/>
        <w:jc w:val="center"/>
        <w:rPr>
          <w:b/>
          <w:sz w:val="24"/>
        </w:rPr>
      </w:pPr>
      <w:r>
        <w:rPr>
          <w:b/>
          <w:sz w:val="24"/>
        </w:rPr>
        <w:t>Checksums Values</w:t>
      </w:r>
    </w:p>
    <w:p w14:paraId="0657FED6" w14:textId="77777777" w:rsidR="004D3585" w:rsidRDefault="004D3585">
      <w:pPr>
        <w:pStyle w:val="BodyText"/>
        <w:spacing w:before="10"/>
        <w:rPr>
          <w:b/>
        </w:rPr>
      </w:pPr>
    </w:p>
    <w:tbl>
      <w:tblPr>
        <w:tblW w:w="0" w:type="auto"/>
        <w:tblInd w:w="177" w:type="dxa"/>
        <w:tblLayout w:type="fixed"/>
        <w:tblCellMar>
          <w:left w:w="0" w:type="dxa"/>
          <w:right w:w="0" w:type="dxa"/>
        </w:tblCellMar>
        <w:tblLook w:val="01E0" w:firstRow="1" w:lastRow="1" w:firstColumn="1" w:lastColumn="1" w:noHBand="0" w:noVBand="0"/>
      </w:tblPr>
      <w:tblGrid>
        <w:gridCol w:w="1734"/>
        <w:gridCol w:w="2136"/>
        <w:gridCol w:w="2454"/>
        <w:gridCol w:w="1923"/>
      </w:tblGrid>
      <w:tr w:rsidR="004D3585" w14:paraId="688F6D72" w14:textId="77777777">
        <w:trPr>
          <w:trHeight w:val="269"/>
        </w:trPr>
        <w:tc>
          <w:tcPr>
            <w:tcW w:w="1734" w:type="dxa"/>
          </w:tcPr>
          <w:p w14:paraId="78D809CB" w14:textId="77777777" w:rsidR="004D3585" w:rsidRDefault="004C0201">
            <w:pPr>
              <w:pStyle w:val="TableParagraph"/>
              <w:spacing w:line="250" w:lineRule="exact"/>
              <w:ind w:left="50"/>
              <w:rPr>
                <w:b/>
                <w:sz w:val="24"/>
              </w:rPr>
            </w:pPr>
            <w:r>
              <w:rPr>
                <w:b/>
                <w:sz w:val="24"/>
                <w:u w:val="thick"/>
              </w:rPr>
              <w:t xml:space="preserve">Routine </w:t>
            </w:r>
          </w:p>
        </w:tc>
        <w:tc>
          <w:tcPr>
            <w:tcW w:w="2136" w:type="dxa"/>
          </w:tcPr>
          <w:p w14:paraId="12FC977A" w14:textId="77777777" w:rsidR="004D3585" w:rsidRDefault="004C0201">
            <w:pPr>
              <w:pStyle w:val="TableParagraph"/>
              <w:spacing w:line="250" w:lineRule="exact"/>
              <w:ind w:left="851" w:right="857"/>
              <w:jc w:val="center"/>
              <w:rPr>
                <w:b/>
                <w:sz w:val="24"/>
              </w:rPr>
            </w:pPr>
            <w:r>
              <w:rPr>
                <w:b/>
                <w:sz w:val="24"/>
                <w:u w:val="thick"/>
              </w:rPr>
              <w:t>Old</w:t>
            </w:r>
          </w:p>
        </w:tc>
        <w:tc>
          <w:tcPr>
            <w:tcW w:w="2454" w:type="dxa"/>
          </w:tcPr>
          <w:p w14:paraId="7F4BD7FE" w14:textId="77777777" w:rsidR="004D3585" w:rsidRDefault="004C0201">
            <w:pPr>
              <w:pStyle w:val="TableParagraph"/>
              <w:spacing w:line="250" w:lineRule="exact"/>
              <w:ind w:left="841" w:right="1119"/>
              <w:jc w:val="center"/>
              <w:rPr>
                <w:b/>
                <w:sz w:val="24"/>
              </w:rPr>
            </w:pPr>
            <w:r>
              <w:rPr>
                <w:b/>
                <w:sz w:val="24"/>
                <w:u w:val="thick"/>
              </w:rPr>
              <w:t>New</w:t>
            </w:r>
          </w:p>
        </w:tc>
        <w:tc>
          <w:tcPr>
            <w:tcW w:w="1923" w:type="dxa"/>
          </w:tcPr>
          <w:p w14:paraId="1BAA1FB7" w14:textId="77777777" w:rsidR="004D3585" w:rsidRDefault="004C0201">
            <w:pPr>
              <w:pStyle w:val="TableParagraph"/>
              <w:spacing w:line="250" w:lineRule="exact"/>
              <w:ind w:left="659"/>
              <w:rPr>
                <w:b/>
                <w:sz w:val="24"/>
              </w:rPr>
            </w:pPr>
            <w:r>
              <w:rPr>
                <w:b/>
                <w:sz w:val="24"/>
                <w:u w:val="thick"/>
              </w:rPr>
              <w:t>Patch List</w:t>
            </w:r>
          </w:p>
        </w:tc>
      </w:tr>
      <w:tr w:rsidR="004D3585" w14:paraId="063914BA" w14:textId="77777777">
        <w:trPr>
          <w:trHeight w:val="274"/>
        </w:trPr>
        <w:tc>
          <w:tcPr>
            <w:tcW w:w="1734" w:type="dxa"/>
          </w:tcPr>
          <w:p w14:paraId="61669092" w14:textId="77777777" w:rsidR="004D3585" w:rsidRDefault="004C0201">
            <w:pPr>
              <w:pStyle w:val="TableParagraph"/>
              <w:spacing w:line="255" w:lineRule="exact"/>
              <w:ind w:left="50"/>
              <w:rPr>
                <w:sz w:val="24"/>
              </w:rPr>
            </w:pPr>
            <w:r>
              <w:rPr>
                <w:sz w:val="24"/>
              </w:rPr>
              <w:t>YS85POST</w:t>
            </w:r>
          </w:p>
        </w:tc>
        <w:tc>
          <w:tcPr>
            <w:tcW w:w="2136" w:type="dxa"/>
          </w:tcPr>
          <w:p w14:paraId="36C508EE" w14:textId="77777777" w:rsidR="004D3585" w:rsidRDefault="004C0201">
            <w:pPr>
              <w:pStyle w:val="TableParagraph"/>
              <w:spacing w:line="255" w:lineRule="exact"/>
              <w:ind w:left="469"/>
              <w:rPr>
                <w:sz w:val="24"/>
              </w:rPr>
            </w:pPr>
            <w:r>
              <w:rPr>
                <w:sz w:val="24"/>
              </w:rPr>
              <w:t>2059692</w:t>
            </w:r>
          </w:p>
        </w:tc>
        <w:tc>
          <w:tcPr>
            <w:tcW w:w="2454" w:type="dxa"/>
          </w:tcPr>
          <w:p w14:paraId="3FF46EC6" w14:textId="77777777" w:rsidR="004D3585" w:rsidRDefault="004C0201">
            <w:pPr>
              <w:pStyle w:val="TableParagraph"/>
              <w:spacing w:line="255" w:lineRule="exact"/>
              <w:ind w:left="733"/>
              <w:rPr>
                <w:sz w:val="24"/>
              </w:rPr>
            </w:pPr>
            <w:r>
              <w:rPr>
                <w:sz w:val="24"/>
              </w:rPr>
              <w:t>2059560</w:t>
            </w:r>
          </w:p>
        </w:tc>
        <w:tc>
          <w:tcPr>
            <w:tcW w:w="1923" w:type="dxa"/>
          </w:tcPr>
          <w:p w14:paraId="1F4A7361" w14:textId="77777777" w:rsidR="004D3585" w:rsidRDefault="004C0201">
            <w:pPr>
              <w:pStyle w:val="TableParagraph"/>
              <w:spacing w:line="255" w:lineRule="exact"/>
              <w:ind w:left="799"/>
              <w:rPr>
                <w:sz w:val="24"/>
              </w:rPr>
            </w:pPr>
            <w:r>
              <w:rPr>
                <w:sz w:val="24"/>
              </w:rPr>
              <w:t>**85**</w:t>
            </w:r>
          </w:p>
        </w:tc>
      </w:tr>
      <w:tr w:rsidR="004D3585" w14:paraId="2EF0FD0F" w14:textId="77777777">
        <w:trPr>
          <w:trHeight w:val="275"/>
        </w:trPr>
        <w:tc>
          <w:tcPr>
            <w:tcW w:w="1734" w:type="dxa"/>
          </w:tcPr>
          <w:p w14:paraId="56DCD7CB" w14:textId="77777777" w:rsidR="004D3585" w:rsidRDefault="004C0201">
            <w:pPr>
              <w:pStyle w:val="TableParagraph"/>
              <w:ind w:left="50"/>
              <w:rPr>
                <w:sz w:val="24"/>
              </w:rPr>
            </w:pPr>
            <w:r>
              <w:rPr>
                <w:sz w:val="24"/>
              </w:rPr>
              <w:t>YS85PRE</w:t>
            </w:r>
          </w:p>
        </w:tc>
        <w:tc>
          <w:tcPr>
            <w:tcW w:w="2136" w:type="dxa"/>
          </w:tcPr>
          <w:p w14:paraId="714F77BC" w14:textId="77777777" w:rsidR="004D3585" w:rsidRDefault="004C0201">
            <w:pPr>
              <w:pStyle w:val="TableParagraph"/>
              <w:ind w:left="442"/>
              <w:rPr>
                <w:sz w:val="24"/>
              </w:rPr>
            </w:pPr>
            <w:r>
              <w:rPr>
                <w:sz w:val="24"/>
              </w:rPr>
              <w:t>813879</w:t>
            </w:r>
          </w:p>
        </w:tc>
        <w:tc>
          <w:tcPr>
            <w:tcW w:w="2454" w:type="dxa"/>
          </w:tcPr>
          <w:p w14:paraId="10B16435" w14:textId="77777777" w:rsidR="004D3585" w:rsidRDefault="004C0201">
            <w:pPr>
              <w:pStyle w:val="TableParagraph"/>
              <w:ind w:left="766"/>
              <w:rPr>
                <w:sz w:val="24"/>
              </w:rPr>
            </w:pPr>
            <w:r>
              <w:rPr>
                <w:sz w:val="24"/>
              </w:rPr>
              <w:t>813879</w:t>
            </w:r>
          </w:p>
        </w:tc>
        <w:tc>
          <w:tcPr>
            <w:tcW w:w="1923" w:type="dxa"/>
          </w:tcPr>
          <w:p w14:paraId="005DF0F1" w14:textId="77777777" w:rsidR="004D3585" w:rsidRDefault="004C0201">
            <w:pPr>
              <w:pStyle w:val="TableParagraph"/>
              <w:ind w:left="892"/>
              <w:rPr>
                <w:sz w:val="24"/>
              </w:rPr>
            </w:pPr>
            <w:r>
              <w:rPr>
                <w:sz w:val="24"/>
              </w:rPr>
              <w:t>**85**</w:t>
            </w:r>
          </w:p>
        </w:tc>
      </w:tr>
      <w:tr w:rsidR="004D3585" w14:paraId="450D5960" w14:textId="77777777">
        <w:trPr>
          <w:trHeight w:val="275"/>
        </w:trPr>
        <w:tc>
          <w:tcPr>
            <w:tcW w:w="1734" w:type="dxa"/>
          </w:tcPr>
          <w:p w14:paraId="6E28E211" w14:textId="77777777" w:rsidR="004D3585" w:rsidRDefault="004C0201">
            <w:pPr>
              <w:pStyle w:val="TableParagraph"/>
              <w:ind w:left="50"/>
              <w:rPr>
                <w:sz w:val="24"/>
              </w:rPr>
            </w:pPr>
            <w:r>
              <w:rPr>
                <w:sz w:val="24"/>
              </w:rPr>
              <w:t>YTAPI5</w:t>
            </w:r>
          </w:p>
        </w:tc>
        <w:tc>
          <w:tcPr>
            <w:tcW w:w="2136" w:type="dxa"/>
          </w:tcPr>
          <w:p w14:paraId="3175A88D" w14:textId="77777777" w:rsidR="004D3585" w:rsidRDefault="004C0201">
            <w:pPr>
              <w:pStyle w:val="TableParagraph"/>
              <w:ind w:left="702"/>
              <w:rPr>
                <w:sz w:val="24"/>
              </w:rPr>
            </w:pPr>
            <w:r>
              <w:rPr>
                <w:sz w:val="24"/>
              </w:rPr>
              <w:t>n/a</w:t>
            </w:r>
          </w:p>
        </w:tc>
        <w:tc>
          <w:tcPr>
            <w:tcW w:w="2454" w:type="dxa"/>
          </w:tcPr>
          <w:p w14:paraId="09D0052A" w14:textId="77777777" w:rsidR="004D3585" w:rsidRDefault="004C0201">
            <w:pPr>
              <w:pStyle w:val="TableParagraph"/>
              <w:ind w:left="659"/>
              <w:rPr>
                <w:sz w:val="24"/>
              </w:rPr>
            </w:pPr>
            <w:r>
              <w:rPr>
                <w:sz w:val="24"/>
              </w:rPr>
              <w:t>12417658</w:t>
            </w:r>
          </w:p>
        </w:tc>
        <w:tc>
          <w:tcPr>
            <w:tcW w:w="1923" w:type="dxa"/>
          </w:tcPr>
          <w:p w14:paraId="0C62CADE" w14:textId="77777777" w:rsidR="004D3585" w:rsidRDefault="004C0201">
            <w:pPr>
              <w:pStyle w:val="TableParagraph"/>
              <w:ind w:left="725"/>
              <w:rPr>
                <w:sz w:val="24"/>
              </w:rPr>
            </w:pPr>
            <w:r>
              <w:rPr>
                <w:sz w:val="24"/>
              </w:rPr>
              <w:t>**62,85**</w:t>
            </w:r>
          </w:p>
        </w:tc>
      </w:tr>
      <w:tr w:rsidR="004D3585" w14:paraId="26AF074F" w14:textId="77777777">
        <w:trPr>
          <w:trHeight w:val="276"/>
        </w:trPr>
        <w:tc>
          <w:tcPr>
            <w:tcW w:w="1734" w:type="dxa"/>
          </w:tcPr>
          <w:p w14:paraId="2C2A9097" w14:textId="77777777" w:rsidR="004D3585" w:rsidRDefault="004C0201">
            <w:pPr>
              <w:pStyle w:val="TableParagraph"/>
              <w:ind w:left="50"/>
              <w:rPr>
                <w:sz w:val="24"/>
              </w:rPr>
            </w:pPr>
            <w:r>
              <w:rPr>
                <w:sz w:val="24"/>
              </w:rPr>
              <w:t>YTAUIRR</w:t>
            </w:r>
          </w:p>
        </w:tc>
        <w:tc>
          <w:tcPr>
            <w:tcW w:w="2136" w:type="dxa"/>
          </w:tcPr>
          <w:p w14:paraId="77F9CD17" w14:textId="77777777" w:rsidR="004D3585" w:rsidRDefault="004C0201">
            <w:pPr>
              <w:pStyle w:val="TableParagraph"/>
              <w:ind w:left="702"/>
              <w:rPr>
                <w:sz w:val="24"/>
              </w:rPr>
            </w:pPr>
            <w:r>
              <w:rPr>
                <w:sz w:val="24"/>
              </w:rPr>
              <w:t>n/a</w:t>
            </w:r>
          </w:p>
        </w:tc>
        <w:tc>
          <w:tcPr>
            <w:tcW w:w="2454" w:type="dxa"/>
          </w:tcPr>
          <w:p w14:paraId="453DDC33" w14:textId="77777777" w:rsidR="004D3585" w:rsidRDefault="004C0201">
            <w:pPr>
              <w:pStyle w:val="TableParagraph"/>
              <w:ind w:left="659"/>
              <w:rPr>
                <w:sz w:val="24"/>
              </w:rPr>
            </w:pPr>
            <w:r>
              <w:rPr>
                <w:sz w:val="24"/>
              </w:rPr>
              <w:t>14880327</w:t>
            </w:r>
          </w:p>
        </w:tc>
        <w:tc>
          <w:tcPr>
            <w:tcW w:w="1923" w:type="dxa"/>
          </w:tcPr>
          <w:p w14:paraId="71355948" w14:textId="77777777" w:rsidR="004D3585" w:rsidRDefault="004C0201">
            <w:pPr>
              <w:pStyle w:val="TableParagraph"/>
              <w:ind w:left="725"/>
              <w:rPr>
                <w:sz w:val="24"/>
              </w:rPr>
            </w:pPr>
            <w:r>
              <w:rPr>
                <w:sz w:val="24"/>
              </w:rPr>
              <w:t>**37,85**</w:t>
            </w:r>
          </w:p>
        </w:tc>
      </w:tr>
      <w:tr w:rsidR="004D3585" w14:paraId="3A1636D2" w14:textId="77777777">
        <w:trPr>
          <w:trHeight w:val="275"/>
        </w:trPr>
        <w:tc>
          <w:tcPr>
            <w:tcW w:w="1734" w:type="dxa"/>
          </w:tcPr>
          <w:p w14:paraId="23B827C2" w14:textId="77777777" w:rsidR="004D3585" w:rsidRDefault="004C0201">
            <w:pPr>
              <w:pStyle w:val="TableParagraph"/>
              <w:ind w:left="50"/>
              <w:rPr>
                <w:sz w:val="24"/>
              </w:rPr>
            </w:pPr>
            <w:r>
              <w:rPr>
                <w:sz w:val="24"/>
              </w:rPr>
              <w:t>YTDOMR</w:t>
            </w:r>
          </w:p>
        </w:tc>
        <w:tc>
          <w:tcPr>
            <w:tcW w:w="2136" w:type="dxa"/>
          </w:tcPr>
          <w:p w14:paraId="6ADA10F2" w14:textId="77777777" w:rsidR="004D3585" w:rsidRDefault="004C0201">
            <w:pPr>
              <w:pStyle w:val="TableParagraph"/>
              <w:ind w:left="677"/>
              <w:rPr>
                <w:sz w:val="24"/>
              </w:rPr>
            </w:pPr>
            <w:r>
              <w:rPr>
                <w:sz w:val="24"/>
              </w:rPr>
              <w:t>n/a</w:t>
            </w:r>
          </w:p>
        </w:tc>
        <w:tc>
          <w:tcPr>
            <w:tcW w:w="2454" w:type="dxa"/>
          </w:tcPr>
          <w:p w14:paraId="4AC8FB17" w14:textId="77777777" w:rsidR="004D3585" w:rsidRDefault="004C0201">
            <w:pPr>
              <w:pStyle w:val="TableParagraph"/>
              <w:ind w:left="694"/>
              <w:rPr>
                <w:sz w:val="24"/>
              </w:rPr>
            </w:pPr>
            <w:r>
              <w:rPr>
                <w:sz w:val="24"/>
              </w:rPr>
              <w:t>26438095</w:t>
            </w:r>
          </w:p>
        </w:tc>
        <w:tc>
          <w:tcPr>
            <w:tcW w:w="1923" w:type="dxa"/>
          </w:tcPr>
          <w:p w14:paraId="1B557FD8" w14:textId="77777777" w:rsidR="004D3585" w:rsidRDefault="004C0201">
            <w:pPr>
              <w:pStyle w:val="TableParagraph"/>
              <w:ind w:left="700"/>
              <w:rPr>
                <w:sz w:val="24"/>
              </w:rPr>
            </w:pPr>
            <w:r>
              <w:rPr>
                <w:sz w:val="24"/>
              </w:rPr>
              <w:t>**31,85**</w:t>
            </w:r>
          </w:p>
        </w:tc>
      </w:tr>
      <w:tr w:rsidR="004D3585" w14:paraId="74FD05EA" w14:textId="77777777">
        <w:trPr>
          <w:trHeight w:val="276"/>
        </w:trPr>
        <w:tc>
          <w:tcPr>
            <w:tcW w:w="1734" w:type="dxa"/>
          </w:tcPr>
          <w:p w14:paraId="0141D65B" w14:textId="77777777" w:rsidR="004D3585" w:rsidRDefault="004C0201">
            <w:pPr>
              <w:pStyle w:val="TableParagraph"/>
              <w:ind w:left="50"/>
              <w:rPr>
                <w:sz w:val="24"/>
              </w:rPr>
            </w:pPr>
            <w:r>
              <w:rPr>
                <w:sz w:val="24"/>
              </w:rPr>
              <w:t>YTKIL</w:t>
            </w:r>
          </w:p>
        </w:tc>
        <w:tc>
          <w:tcPr>
            <w:tcW w:w="2136" w:type="dxa"/>
          </w:tcPr>
          <w:p w14:paraId="55C92026" w14:textId="77777777" w:rsidR="004D3585" w:rsidRDefault="004C0201">
            <w:pPr>
              <w:pStyle w:val="TableParagraph"/>
              <w:ind w:left="655"/>
              <w:rPr>
                <w:sz w:val="24"/>
              </w:rPr>
            </w:pPr>
            <w:r>
              <w:rPr>
                <w:sz w:val="24"/>
              </w:rPr>
              <w:t>n/a</w:t>
            </w:r>
          </w:p>
        </w:tc>
        <w:tc>
          <w:tcPr>
            <w:tcW w:w="2454" w:type="dxa"/>
          </w:tcPr>
          <w:p w14:paraId="1FE32966" w14:textId="77777777" w:rsidR="004D3585" w:rsidRDefault="004C0201">
            <w:pPr>
              <w:pStyle w:val="TableParagraph"/>
              <w:ind w:left="672"/>
              <w:rPr>
                <w:sz w:val="24"/>
              </w:rPr>
            </w:pPr>
            <w:r>
              <w:rPr>
                <w:sz w:val="24"/>
              </w:rPr>
              <w:t>8970368</w:t>
            </w:r>
          </w:p>
        </w:tc>
        <w:tc>
          <w:tcPr>
            <w:tcW w:w="1923" w:type="dxa"/>
          </w:tcPr>
          <w:p w14:paraId="68B7F9F4" w14:textId="77777777" w:rsidR="004D3585" w:rsidRDefault="004C0201">
            <w:pPr>
              <w:pStyle w:val="TableParagraph"/>
              <w:ind w:left="738"/>
              <w:rPr>
                <w:sz w:val="24"/>
              </w:rPr>
            </w:pPr>
            <w:r>
              <w:rPr>
                <w:sz w:val="24"/>
              </w:rPr>
              <w:t>**37,85**</w:t>
            </w:r>
          </w:p>
        </w:tc>
      </w:tr>
      <w:tr w:rsidR="004D3585" w14:paraId="18679F79" w14:textId="77777777">
        <w:trPr>
          <w:trHeight w:val="276"/>
        </w:trPr>
        <w:tc>
          <w:tcPr>
            <w:tcW w:w="1734" w:type="dxa"/>
          </w:tcPr>
          <w:p w14:paraId="29D8E103" w14:textId="77777777" w:rsidR="004D3585" w:rsidRDefault="004C0201">
            <w:pPr>
              <w:pStyle w:val="TableParagraph"/>
              <w:ind w:left="50"/>
              <w:rPr>
                <w:sz w:val="24"/>
              </w:rPr>
            </w:pPr>
            <w:r>
              <w:rPr>
                <w:sz w:val="24"/>
              </w:rPr>
              <w:t>YTPCL</w:t>
            </w:r>
          </w:p>
        </w:tc>
        <w:tc>
          <w:tcPr>
            <w:tcW w:w="2136" w:type="dxa"/>
          </w:tcPr>
          <w:p w14:paraId="003D0570" w14:textId="77777777" w:rsidR="004D3585" w:rsidRDefault="004C0201">
            <w:pPr>
              <w:pStyle w:val="TableParagraph"/>
              <w:ind w:left="696"/>
              <w:rPr>
                <w:sz w:val="24"/>
              </w:rPr>
            </w:pPr>
            <w:r>
              <w:rPr>
                <w:sz w:val="24"/>
              </w:rPr>
              <w:t>n/a</w:t>
            </w:r>
          </w:p>
        </w:tc>
        <w:tc>
          <w:tcPr>
            <w:tcW w:w="2454" w:type="dxa"/>
          </w:tcPr>
          <w:p w14:paraId="400648E5" w14:textId="77777777" w:rsidR="004D3585" w:rsidRDefault="004C0201">
            <w:pPr>
              <w:pStyle w:val="TableParagraph"/>
              <w:ind w:left="713"/>
              <w:rPr>
                <w:sz w:val="24"/>
              </w:rPr>
            </w:pPr>
            <w:r>
              <w:rPr>
                <w:sz w:val="24"/>
              </w:rPr>
              <w:t>7363737</w:t>
            </w:r>
          </w:p>
        </w:tc>
        <w:tc>
          <w:tcPr>
            <w:tcW w:w="1923" w:type="dxa"/>
          </w:tcPr>
          <w:p w14:paraId="4C273D4D" w14:textId="77777777" w:rsidR="004D3585" w:rsidRDefault="004C0201">
            <w:pPr>
              <w:pStyle w:val="TableParagraph"/>
              <w:ind w:left="779"/>
              <w:rPr>
                <w:sz w:val="24"/>
              </w:rPr>
            </w:pPr>
            <w:r>
              <w:rPr>
                <w:sz w:val="24"/>
              </w:rPr>
              <w:t>**66,85**</w:t>
            </w:r>
          </w:p>
        </w:tc>
      </w:tr>
      <w:tr w:rsidR="004D3585" w14:paraId="71792545" w14:textId="77777777">
        <w:trPr>
          <w:trHeight w:val="275"/>
        </w:trPr>
        <w:tc>
          <w:tcPr>
            <w:tcW w:w="1734" w:type="dxa"/>
          </w:tcPr>
          <w:p w14:paraId="5A5D9908" w14:textId="77777777" w:rsidR="004D3585" w:rsidRDefault="004C0201">
            <w:pPr>
              <w:pStyle w:val="TableParagraph"/>
              <w:ind w:left="50"/>
              <w:rPr>
                <w:sz w:val="24"/>
              </w:rPr>
            </w:pPr>
            <w:r>
              <w:rPr>
                <w:sz w:val="24"/>
              </w:rPr>
              <w:t>YTQAPI</w:t>
            </w:r>
          </w:p>
        </w:tc>
        <w:tc>
          <w:tcPr>
            <w:tcW w:w="2136" w:type="dxa"/>
          </w:tcPr>
          <w:p w14:paraId="53C4AAF6" w14:textId="77777777" w:rsidR="004D3585" w:rsidRDefault="004C0201">
            <w:pPr>
              <w:pStyle w:val="TableParagraph"/>
              <w:ind w:left="0" w:right="658"/>
              <w:jc w:val="right"/>
              <w:rPr>
                <w:sz w:val="24"/>
              </w:rPr>
            </w:pPr>
            <w:r>
              <w:rPr>
                <w:sz w:val="24"/>
              </w:rPr>
              <w:t>15475641</w:t>
            </w:r>
          </w:p>
        </w:tc>
        <w:tc>
          <w:tcPr>
            <w:tcW w:w="2454" w:type="dxa"/>
          </w:tcPr>
          <w:p w14:paraId="3ADF7E27" w14:textId="77777777" w:rsidR="004D3585" w:rsidRDefault="004C0201">
            <w:pPr>
              <w:pStyle w:val="TableParagraph"/>
              <w:ind w:left="779"/>
              <w:rPr>
                <w:sz w:val="24"/>
              </w:rPr>
            </w:pPr>
            <w:r>
              <w:rPr>
                <w:sz w:val="24"/>
              </w:rPr>
              <w:t>15475641</w:t>
            </w:r>
          </w:p>
        </w:tc>
        <w:tc>
          <w:tcPr>
            <w:tcW w:w="1923" w:type="dxa"/>
          </w:tcPr>
          <w:p w14:paraId="2AF76F64" w14:textId="77777777" w:rsidR="004D3585" w:rsidRDefault="004C0201">
            <w:pPr>
              <w:pStyle w:val="TableParagraph"/>
              <w:ind w:left="965"/>
              <w:rPr>
                <w:sz w:val="24"/>
              </w:rPr>
            </w:pPr>
            <w:r>
              <w:rPr>
                <w:sz w:val="24"/>
              </w:rPr>
              <w:t>**85**</w:t>
            </w:r>
          </w:p>
        </w:tc>
      </w:tr>
      <w:tr w:rsidR="004D3585" w14:paraId="1CCFAF29" w14:textId="77777777">
        <w:trPr>
          <w:trHeight w:val="276"/>
        </w:trPr>
        <w:tc>
          <w:tcPr>
            <w:tcW w:w="1734" w:type="dxa"/>
          </w:tcPr>
          <w:p w14:paraId="4F97AF04" w14:textId="77777777" w:rsidR="004D3585" w:rsidRDefault="004C0201">
            <w:pPr>
              <w:pStyle w:val="TableParagraph"/>
              <w:ind w:left="50"/>
              <w:rPr>
                <w:sz w:val="24"/>
              </w:rPr>
            </w:pPr>
            <w:r>
              <w:rPr>
                <w:sz w:val="24"/>
              </w:rPr>
              <w:t>YTQAPI1</w:t>
            </w:r>
          </w:p>
        </w:tc>
        <w:tc>
          <w:tcPr>
            <w:tcW w:w="2136" w:type="dxa"/>
          </w:tcPr>
          <w:p w14:paraId="09221C79" w14:textId="77777777" w:rsidR="004D3585" w:rsidRDefault="004C0201">
            <w:pPr>
              <w:pStyle w:val="TableParagraph"/>
              <w:ind w:left="0" w:right="658"/>
              <w:jc w:val="right"/>
              <w:rPr>
                <w:sz w:val="24"/>
              </w:rPr>
            </w:pPr>
            <w:r>
              <w:rPr>
                <w:sz w:val="24"/>
              </w:rPr>
              <w:t>27189337</w:t>
            </w:r>
          </w:p>
        </w:tc>
        <w:tc>
          <w:tcPr>
            <w:tcW w:w="2454" w:type="dxa"/>
          </w:tcPr>
          <w:p w14:paraId="7CAB16A2" w14:textId="77777777" w:rsidR="004D3585" w:rsidRDefault="004C0201">
            <w:pPr>
              <w:pStyle w:val="TableParagraph"/>
              <w:ind w:left="779"/>
              <w:rPr>
                <w:sz w:val="24"/>
              </w:rPr>
            </w:pPr>
            <w:r>
              <w:rPr>
                <w:sz w:val="24"/>
              </w:rPr>
              <w:t>27189337</w:t>
            </w:r>
          </w:p>
        </w:tc>
        <w:tc>
          <w:tcPr>
            <w:tcW w:w="1923" w:type="dxa"/>
          </w:tcPr>
          <w:p w14:paraId="4A904C66" w14:textId="77777777" w:rsidR="004D3585" w:rsidRDefault="004C0201">
            <w:pPr>
              <w:pStyle w:val="TableParagraph"/>
              <w:ind w:left="1025"/>
              <w:rPr>
                <w:sz w:val="24"/>
              </w:rPr>
            </w:pPr>
            <w:r>
              <w:rPr>
                <w:sz w:val="24"/>
              </w:rPr>
              <w:t>**85**</w:t>
            </w:r>
          </w:p>
        </w:tc>
      </w:tr>
      <w:tr w:rsidR="004D3585" w14:paraId="1AA2F8A9" w14:textId="77777777">
        <w:trPr>
          <w:trHeight w:val="275"/>
        </w:trPr>
        <w:tc>
          <w:tcPr>
            <w:tcW w:w="1734" w:type="dxa"/>
          </w:tcPr>
          <w:p w14:paraId="667F8405" w14:textId="77777777" w:rsidR="004D3585" w:rsidRDefault="004C0201">
            <w:pPr>
              <w:pStyle w:val="TableParagraph"/>
              <w:ind w:left="50"/>
              <w:rPr>
                <w:sz w:val="24"/>
              </w:rPr>
            </w:pPr>
            <w:r>
              <w:rPr>
                <w:sz w:val="24"/>
              </w:rPr>
              <w:t>YTQAPI10</w:t>
            </w:r>
          </w:p>
        </w:tc>
        <w:tc>
          <w:tcPr>
            <w:tcW w:w="2136" w:type="dxa"/>
          </w:tcPr>
          <w:p w14:paraId="44F8A2A3" w14:textId="77777777" w:rsidR="004D3585" w:rsidRDefault="004C0201">
            <w:pPr>
              <w:pStyle w:val="TableParagraph"/>
              <w:ind w:left="0" w:right="658"/>
              <w:jc w:val="right"/>
              <w:rPr>
                <w:sz w:val="24"/>
              </w:rPr>
            </w:pPr>
            <w:r>
              <w:rPr>
                <w:sz w:val="24"/>
              </w:rPr>
              <w:t>24613112</w:t>
            </w:r>
          </w:p>
        </w:tc>
        <w:tc>
          <w:tcPr>
            <w:tcW w:w="2454" w:type="dxa"/>
          </w:tcPr>
          <w:p w14:paraId="1184137F" w14:textId="77777777" w:rsidR="004D3585" w:rsidRDefault="004C0201">
            <w:pPr>
              <w:pStyle w:val="TableParagraph"/>
              <w:ind w:left="779"/>
              <w:rPr>
                <w:sz w:val="24"/>
              </w:rPr>
            </w:pPr>
            <w:r>
              <w:rPr>
                <w:sz w:val="24"/>
              </w:rPr>
              <w:t>24613112</w:t>
            </w:r>
          </w:p>
        </w:tc>
        <w:tc>
          <w:tcPr>
            <w:tcW w:w="1923" w:type="dxa"/>
          </w:tcPr>
          <w:p w14:paraId="12EC9F2B" w14:textId="77777777" w:rsidR="004D3585" w:rsidRDefault="004C0201">
            <w:pPr>
              <w:pStyle w:val="TableParagraph"/>
              <w:ind w:left="1025"/>
              <w:rPr>
                <w:sz w:val="24"/>
              </w:rPr>
            </w:pPr>
            <w:r>
              <w:rPr>
                <w:sz w:val="24"/>
              </w:rPr>
              <w:t>**85**</w:t>
            </w:r>
          </w:p>
        </w:tc>
      </w:tr>
      <w:tr w:rsidR="004D3585" w14:paraId="1F71C668" w14:textId="77777777">
        <w:trPr>
          <w:trHeight w:val="276"/>
        </w:trPr>
        <w:tc>
          <w:tcPr>
            <w:tcW w:w="1734" w:type="dxa"/>
          </w:tcPr>
          <w:p w14:paraId="792A1C2B" w14:textId="77777777" w:rsidR="004D3585" w:rsidRDefault="004C0201">
            <w:pPr>
              <w:pStyle w:val="TableParagraph"/>
              <w:ind w:left="50"/>
              <w:rPr>
                <w:sz w:val="24"/>
              </w:rPr>
            </w:pPr>
            <w:r>
              <w:rPr>
                <w:sz w:val="24"/>
              </w:rPr>
              <w:t>YTQAPI11</w:t>
            </w:r>
          </w:p>
        </w:tc>
        <w:tc>
          <w:tcPr>
            <w:tcW w:w="2136" w:type="dxa"/>
          </w:tcPr>
          <w:p w14:paraId="5F87A756" w14:textId="77777777" w:rsidR="004D3585" w:rsidRDefault="004C0201">
            <w:pPr>
              <w:pStyle w:val="TableParagraph"/>
              <w:ind w:left="0" w:right="658"/>
              <w:jc w:val="right"/>
              <w:rPr>
                <w:sz w:val="24"/>
              </w:rPr>
            </w:pPr>
            <w:r>
              <w:rPr>
                <w:sz w:val="24"/>
              </w:rPr>
              <w:t>22157825</w:t>
            </w:r>
          </w:p>
        </w:tc>
        <w:tc>
          <w:tcPr>
            <w:tcW w:w="2454" w:type="dxa"/>
          </w:tcPr>
          <w:p w14:paraId="722B890C" w14:textId="77777777" w:rsidR="004D3585" w:rsidRDefault="004C0201">
            <w:pPr>
              <w:pStyle w:val="TableParagraph"/>
              <w:ind w:left="779"/>
              <w:rPr>
                <w:sz w:val="24"/>
              </w:rPr>
            </w:pPr>
            <w:r>
              <w:rPr>
                <w:sz w:val="24"/>
              </w:rPr>
              <w:t>22157825</w:t>
            </w:r>
          </w:p>
        </w:tc>
        <w:tc>
          <w:tcPr>
            <w:tcW w:w="1923" w:type="dxa"/>
          </w:tcPr>
          <w:p w14:paraId="0B358667" w14:textId="77777777" w:rsidR="004D3585" w:rsidRDefault="004C0201">
            <w:pPr>
              <w:pStyle w:val="TableParagraph"/>
              <w:ind w:left="1025"/>
              <w:rPr>
                <w:sz w:val="24"/>
              </w:rPr>
            </w:pPr>
            <w:r>
              <w:rPr>
                <w:sz w:val="24"/>
              </w:rPr>
              <w:t>**85**</w:t>
            </w:r>
          </w:p>
        </w:tc>
      </w:tr>
      <w:tr w:rsidR="004D3585" w14:paraId="06225800" w14:textId="77777777">
        <w:trPr>
          <w:trHeight w:val="276"/>
        </w:trPr>
        <w:tc>
          <w:tcPr>
            <w:tcW w:w="1734" w:type="dxa"/>
          </w:tcPr>
          <w:p w14:paraId="6AD544F7" w14:textId="77777777" w:rsidR="004D3585" w:rsidRDefault="004C0201">
            <w:pPr>
              <w:pStyle w:val="TableParagraph"/>
              <w:ind w:left="50"/>
              <w:rPr>
                <w:sz w:val="24"/>
              </w:rPr>
            </w:pPr>
            <w:r>
              <w:rPr>
                <w:sz w:val="24"/>
              </w:rPr>
              <w:t>YTQAPI12</w:t>
            </w:r>
          </w:p>
        </w:tc>
        <w:tc>
          <w:tcPr>
            <w:tcW w:w="2136" w:type="dxa"/>
          </w:tcPr>
          <w:p w14:paraId="12C3B8FC" w14:textId="77777777" w:rsidR="004D3585" w:rsidRDefault="004C0201">
            <w:pPr>
              <w:pStyle w:val="TableParagraph"/>
              <w:ind w:left="0" w:right="658"/>
              <w:jc w:val="right"/>
              <w:rPr>
                <w:sz w:val="24"/>
              </w:rPr>
            </w:pPr>
            <w:r>
              <w:rPr>
                <w:sz w:val="24"/>
              </w:rPr>
              <w:t>20141561</w:t>
            </w:r>
          </w:p>
        </w:tc>
        <w:tc>
          <w:tcPr>
            <w:tcW w:w="2454" w:type="dxa"/>
          </w:tcPr>
          <w:p w14:paraId="799C5BC2" w14:textId="77777777" w:rsidR="004D3585" w:rsidRDefault="004C0201">
            <w:pPr>
              <w:pStyle w:val="TableParagraph"/>
              <w:ind w:left="779"/>
              <w:rPr>
                <w:sz w:val="24"/>
              </w:rPr>
            </w:pPr>
            <w:r>
              <w:rPr>
                <w:sz w:val="24"/>
              </w:rPr>
              <w:t>20141561</w:t>
            </w:r>
          </w:p>
        </w:tc>
        <w:tc>
          <w:tcPr>
            <w:tcW w:w="1923" w:type="dxa"/>
          </w:tcPr>
          <w:p w14:paraId="7E7914DD" w14:textId="77777777" w:rsidR="004D3585" w:rsidRDefault="004C0201">
            <w:pPr>
              <w:pStyle w:val="TableParagraph"/>
              <w:ind w:left="1025"/>
              <w:rPr>
                <w:sz w:val="24"/>
              </w:rPr>
            </w:pPr>
            <w:r>
              <w:rPr>
                <w:sz w:val="24"/>
              </w:rPr>
              <w:t>**85**</w:t>
            </w:r>
          </w:p>
        </w:tc>
      </w:tr>
      <w:tr w:rsidR="004D3585" w14:paraId="44BC0320" w14:textId="77777777">
        <w:trPr>
          <w:trHeight w:val="275"/>
        </w:trPr>
        <w:tc>
          <w:tcPr>
            <w:tcW w:w="1734" w:type="dxa"/>
          </w:tcPr>
          <w:p w14:paraId="6E96B943" w14:textId="77777777" w:rsidR="004D3585" w:rsidRDefault="004C0201">
            <w:pPr>
              <w:pStyle w:val="TableParagraph"/>
              <w:ind w:left="50"/>
              <w:rPr>
                <w:sz w:val="24"/>
              </w:rPr>
            </w:pPr>
            <w:r>
              <w:rPr>
                <w:sz w:val="24"/>
              </w:rPr>
              <w:t>YTQAPI13</w:t>
            </w:r>
          </w:p>
        </w:tc>
        <w:tc>
          <w:tcPr>
            <w:tcW w:w="2136" w:type="dxa"/>
          </w:tcPr>
          <w:p w14:paraId="274E2133" w14:textId="77777777" w:rsidR="004D3585" w:rsidRDefault="004C0201">
            <w:pPr>
              <w:pStyle w:val="TableParagraph"/>
              <w:ind w:left="0" w:right="658"/>
              <w:jc w:val="right"/>
              <w:rPr>
                <w:sz w:val="24"/>
              </w:rPr>
            </w:pPr>
            <w:r>
              <w:rPr>
                <w:sz w:val="24"/>
              </w:rPr>
              <w:t>19997427</w:t>
            </w:r>
          </w:p>
        </w:tc>
        <w:tc>
          <w:tcPr>
            <w:tcW w:w="2454" w:type="dxa"/>
          </w:tcPr>
          <w:p w14:paraId="7B5C5DB1" w14:textId="77777777" w:rsidR="004D3585" w:rsidRDefault="004C0201">
            <w:pPr>
              <w:pStyle w:val="TableParagraph"/>
              <w:ind w:left="779"/>
              <w:rPr>
                <w:sz w:val="24"/>
              </w:rPr>
            </w:pPr>
            <w:r>
              <w:rPr>
                <w:sz w:val="24"/>
              </w:rPr>
              <w:t>19997427</w:t>
            </w:r>
          </w:p>
        </w:tc>
        <w:tc>
          <w:tcPr>
            <w:tcW w:w="1923" w:type="dxa"/>
          </w:tcPr>
          <w:p w14:paraId="21834A09" w14:textId="77777777" w:rsidR="004D3585" w:rsidRDefault="004C0201">
            <w:pPr>
              <w:pStyle w:val="TableParagraph"/>
              <w:ind w:left="1025"/>
              <w:rPr>
                <w:sz w:val="24"/>
              </w:rPr>
            </w:pPr>
            <w:r>
              <w:rPr>
                <w:sz w:val="24"/>
              </w:rPr>
              <w:t>**85**</w:t>
            </w:r>
          </w:p>
        </w:tc>
      </w:tr>
      <w:tr w:rsidR="004D3585" w14:paraId="226BC046" w14:textId="77777777">
        <w:trPr>
          <w:trHeight w:val="276"/>
        </w:trPr>
        <w:tc>
          <w:tcPr>
            <w:tcW w:w="1734" w:type="dxa"/>
          </w:tcPr>
          <w:p w14:paraId="7BD0C3E1" w14:textId="77777777" w:rsidR="004D3585" w:rsidRDefault="004C0201">
            <w:pPr>
              <w:pStyle w:val="TableParagraph"/>
              <w:ind w:left="50"/>
              <w:rPr>
                <w:sz w:val="24"/>
              </w:rPr>
            </w:pPr>
            <w:r>
              <w:rPr>
                <w:sz w:val="24"/>
              </w:rPr>
              <w:t>YTQAPI14</w:t>
            </w:r>
          </w:p>
        </w:tc>
        <w:tc>
          <w:tcPr>
            <w:tcW w:w="2136" w:type="dxa"/>
          </w:tcPr>
          <w:p w14:paraId="12F7861A" w14:textId="77777777" w:rsidR="004D3585" w:rsidRDefault="004C0201">
            <w:pPr>
              <w:pStyle w:val="TableParagraph"/>
              <w:ind w:left="515"/>
              <w:rPr>
                <w:sz w:val="24"/>
              </w:rPr>
            </w:pPr>
            <w:r>
              <w:rPr>
                <w:sz w:val="24"/>
              </w:rPr>
              <w:t>6830812</w:t>
            </w:r>
          </w:p>
        </w:tc>
        <w:tc>
          <w:tcPr>
            <w:tcW w:w="2454" w:type="dxa"/>
          </w:tcPr>
          <w:p w14:paraId="3CE0548F" w14:textId="77777777" w:rsidR="004D3585" w:rsidRDefault="004C0201">
            <w:pPr>
              <w:pStyle w:val="TableParagraph"/>
              <w:ind w:left="779"/>
              <w:rPr>
                <w:sz w:val="24"/>
              </w:rPr>
            </w:pPr>
            <w:r>
              <w:rPr>
                <w:sz w:val="24"/>
              </w:rPr>
              <w:t>6830812</w:t>
            </w:r>
          </w:p>
        </w:tc>
        <w:tc>
          <w:tcPr>
            <w:tcW w:w="1923" w:type="dxa"/>
          </w:tcPr>
          <w:p w14:paraId="0518C5DF" w14:textId="77777777" w:rsidR="004D3585" w:rsidRDefault="004C0201">
            <w:pPr>
              <w:pStyle w:val="TableParagraph"/>
              <w:ind w:left="1025"/>
              <w:rPr>
                <w:sz w:val="24"/>
              </w:rPr>
            </w:pPr>
            <w:r>
              <w:rPr>
                <w:sz w:val="24"/>
              </w:rPr>
              <w:t>**85**</w:t>
            </w:r>
          </w:p>
        </w:tc>
      </w:tr>
      <w:tr w:rsidR="004D3585" w14:paraId="2D5DC2C5" w14:textId="77777777">
        <w:trPr>
          <w:trHeight w:val="275"/>
        </w:trPr>
        <w:tc>
          <w:tcPr>
            <w:tcW w:w="1734" w:type="dxa"/>
          </w:tcPr>
          <w:p w14:paraId="1ABC031E" w14:textId="77777777" w:rsidR="004D3585" w:rsidRDefault="004C0201">
            <w:pPr>
              <w:pStyle w:val="TableParagraph"/>
              <w:ind w:left="50"/>
              <w:rPr>
                <w:sz w:val="24"/>
              </w:rPr>
            </w:pPr>
            <w:r>
              <w:rPr>
                <w:sz w:val="24"/>
              </w:rPr>
              <w:t>YTQAPI15</w:t>
            </w:r>
          </w:p>
        </w:tc>
        <w:tc>
          <w:tcPr>
            <w:tcW w:w="2136" w:type="dxa"/>
          </w:tcPr>
          <w:p w14:paraId="39D04687" w14:textId="77777777" w:rsidR="004D3585" w:rsidRDefault="004C0201">
            <w:pPr>
              <w:pStyle w:val="TableParagraph"/>
              <w:ind w:left="0" w:right="658"/>
              <w:jc w:val="right"/>
              <w:rPr>
                <w:sz w:val="24"/>
              </w:rPr>
            </w:pPr>
            <w:r>
              <w:rPr>
                <w:sz w:val="24"/>
              </w:rPr>
              <w:t>25671527</w:t>
            </w:r>
          </w:p>
        </w:tc>
        <w:tc>
          <w:tcPr>
            <w:tcW w:w="2454" w:type="dxa"/>
          </w:tcPr>
          <w:p w14:paraId="062E7E77" w14:textId="77777777" w:rsidR="004D3585" w:rsidRDefault="004C0201">
            <w:pPr>
              <w:pStyle w:val="TableParagraph"/>
              <w:ind w:left="779"/>
              <w:rPr>
                <w:sz w:val="24"/>
              </w:rPr>
            </w:pPr>
            <w:r>
              <w:rPr>
                <w:sz w:val="24"/>
              </w:rPr>
              <w:t>25671527</w:t>
            </w:r>
          </w:p>
        </w:tc>
        <w:tc>
          <w:tcPr>
            <w:tcW w:w="1923" w:type="dxa"/>
          </w:tcPr>
          <w:p w14:paraId="40B65167" w14:textId="77777777" w:rsidR="004D3585" w:rsidRDefault="004C0201">
            <w:pPr>
              <w:pStyle w:val="TableParagraph"/>
              <w:ind w:left="1025"/>
              <w:rPr>
                <w:sz w:val="24"/>
              </w:rPr>
            </w:pPr>
            <w:r>
              <w:rPr>
                <w:sz w:val="24"/>
              </w:rPr>
              <w:t>**85**</w:t>
            </w:r>
          </w:p>
        </w:tc>
      </w:tr>
      <w:tr w:rsidR="004D3585" w14:paraId="0E3F99B3" w14:textId="77777777">
        <w:trPr>
          <w:trHeight w:val="276"/>
        </w:trPr>
        <w:tc>
          <w:tcPr>
            <w:tcW w:w="1734" w:type="dxa"/>
          </w:tcPr>
          <w:p w14:paraId="0105DE0E" w14:textId="77777777" w:rsidR="004D3585" w:rsidRDefault="004C0201">
            <w:pPr>
              <w:pStyle w:val="TableParagraph"/>
              <w:ind w:left="50"/>
              <w:rPr>
                <w:sz w:val="24"/>
              </w:rPr>
            </w:pPr>
            <w:r>
              <w:rPr>
                <w:sz w:val="24"/>
              </w:rPr>
              <w:t>YTQAPI16</w:t>
            </w:r>
          </w:p>
        </w:tc>
        <w:tc>
          <w:tcPr>
            <w:tcW w:w="2136" w:type="dxa"/>
          </w:tcPr>
          <w:p w14:paraId="5924746F" w14:textId="77777777" w:rsidR="004D3585" w:rsidRDefault="004C0201">
            <w:pPr>
              <w:pStyle w:val="TableParagraph"/>
              <w:ind w:left="0" w:right="718"/>
              <w:jc w:val="right"/>
              <w:rPr>
                <w:sz w:val="24"/>
              </w:rPr>
            </w:pPr>
            <w:r>
              <w:rPr>
                <w:sz w:val="24"/>
              </w:rPr>
              <w:t>13185422</w:t>
            </w:r>
          </w:p>
        </w:tc>
        <w:tc>
          <w:tcPr>
            <w:tcW w:w="2454" w:type="dxa"/>
          </w:tcPr>
          <w:p w14:paraId="6693ACC0" w14:textId="77777777" w:rsidR="004D3585" w:rsidRDefault="004C0201">
            <w:pPr>
              <w:pStyle w:val="TableParagraph"/>
              <w:ind w:left="779"/>
              <w:rPr>
                <w:sz w:val="24"/>
              </w:rPr>
            </w:pPr>
            <w:r>
              <w:rPr>
                <w:sz w:val="24"/>
              </w:rPr>
              <w:t>13185422</w:t>
            </w:r>
          </w:p>
        </w:tc>
        <w:tc>
          <w:tcPr>
            <w:tcW w:w="1923" w:type="dxa"/>
          </w:tcPr>
          <w:p w14:paraId="4A5732AB" w14:textId="77777777" w:rsidR="004D3585" w:rsidRDefault="004C0201">
            <w:pPr>
              <w:pStyle w:val="TableParagraph"/>
              <w:ind w:left="1085"/>
              <w:rPr>
                <w:sz w:val="24"/>
              </w:rPr>
            </w:pPr>
            <w:r>
              <w:rPr>
                <w:sz w:val="24"/>
              </w:rPr>
              <w:t>**85**</w:t>
            </w:r>
          </w:p>
        </w:tc>
      </w:tr>
      <w:tr w:rsidR="004D3585" w14:paraId="73299990" w14:textId="77777777">
        <w:trPr>
          <w:trHeight w:val="276"/>
        </w:trPr>
        <w:tc>
          <w:tcPr>
            <w:tcW w:w="1734" w:type="dxa"/>
          </w:tcPr>
          <w:p w14:paraId="38F817C2" w14:textId="77777777" w:rsidR="004D3585" w:rsidRDefault="004C0201">
            <w:pPr>
              <w:pStyle w:val="TableParagraph"/>
              <w:ind w:left="50"/>
              <w:rPr>
                <w:sz w:val="24"/>
              </w:rPr>
            </w:pPr>
            <w:r>
              <w:rPr>
                <w:sz w:val="24"/>
              </w:rPr>
              <w:t>YTQAPI2</w:t>
            </w:r>
          </w:p>
        </w:tc>
        <w:tc>
          <w:tcPr>
            <w:tcW w:w="2136" w:type="dxa"/>
          </w:tcPr>
          <w:p w14:paraId="20B43C01" w14:textId="77777777" w:rsidR="004D3585" w:rsidRDefault="004C0201">
            <w:pPr>
              <w:pStyle w:val="TableParagraph"/>
              <w:ind w:left="0" w:right="718"/>
              <w:jc w:val="right"/>
              <w:rPr>
                <w:sz w:val="24"/>
              </w:rPr>
            </w:pPr>
            <w:r>
              <w:rPr>
                <w:sz w:val="24"/>
              </w:rPr>
              <w:t>21244483</w:t>
            </w:r>
          </w:p>
        </w:tc>
        <w:tc>
          <w:tcPr>
            <w:tcW w:w="2454" w:type="dxa"/>
          </w:tcPr>
          <w:p w14:paraId="3D6EB3A0" w14:textId="77777777" w:rsidR="004D3585" w:rsidRDefault="004C0201">
            <w:pPr>
              <w:pStyle w:val="TableParagraph"/>
              <w:ind w:left="779"/>
              <w:rPr>
                <w:sz w:val="24"/>
              </w:rPr>
            </w:pPr>
            <w:r>
              <w:rPr>
                <w:sz w:val="24"/>
              </w:rPr>
              <w:t>21244483</w:t>
            </w:r>
          </w:p>
        </w:tc>
        <w:tc>
          <w:tcPr>
            <w:tcW w:w="1923" w:type="dxa"/>
          </w:tcPr>
          <w:p w14:paraId="5AEDE2FB" w14:textId="77777777" w:rsidR="004D3585" w:rsidRDefault="004C0201">
            <w:pPr>
              <w:pStyle w:val="TableParagraph"/>
              <w:ind w:left="1085"/>
              <w:rPr>
                <w:sz w:val="24"/>
              </w:rPr>
            </w:pPr>
            <w:r>
              <w:rPr>
                <w:sz w:val="24"/>
              </w:rPr>
              <w:t>**85**</w:t>
            </w:r>
          </w:p>
        </w:tc>
      </w:tr>
      <w:tr w:rsidR="004D3585" w14:paraId="56F56AE4" w14:textId="77777777">
        <w:trPr>
          <w:trHeight w:val="275"/>
        </w:trPr>
        <w:tc>
          <w:tcPr>
            <w:tcW w:w="1734" w:type="dxa"/>
          </w:tcPr>
          <w:p w14:paraId="1DF5161C" w14:textId="77777777" w:rsidR="004D3585" w:rsidRDefault="004C0201">
            <w:pPr>
              <w:pStyle w:val="TableParagraph"/>
              <w:spacing w:line="255" w:lineRule="exact"/>
              <w:ind w:left="50"/>
              <w:rPr>
                <w:sz w:val="24"/>
              </w:rPr>
            </w:pPr>
            <w:r>
              <w:rPr>
                <w:sz w:val="24"/>
              </w:rPr>
              <w:t>YTQAPI3</w:t>
            </w:r>
          </w:p>
        </w:tc>
        <w:tc>
          <w:tcPr>
            <w:tcW w:w="2136" w:type="dxa"/>
          </w:tcPr>
          <w:p w14:paraId="5E5E001E" w14:textId="77777777" w:rsidR="004D3585" w:rsidRDefault="004C0201">
            <w:pPr>
              <w:pStyle w:val="TableParagraph"/>
              <w:spacing w:line="255" w:lineRule="exact"/>
              <w:ind w:left="0" w:right="718"/>
              <w:jc w:val="right"/>
              <w:rPr>
                <w:sz w:val="24"/>
              </w:rPr>
            </w:pPr>
            <w:r>
              <w:rPr>
                <w:sz w:val="24"/>
              </w:rPr>
              <w:t>23768089</w:t>
            </w:r>
          </w:p>
        </w:tc>
        <w:tc>
          <w:tcPr>
            <w:tcW w:w="2454" w:type="dxa"/>
          </w:tcPr>
          <w:p w14:paraId="573777D5" w14:textId="77777777" w:rsidR="004D3585" w:rsidRDefault="004C0201">
            <w:pPr>
              <w:pStyle w:val="TableParagraph"/>
              <w:spacing w:line="255" w:lineRule="exact"/>
              <w:ind w:left="779"/>
              <w:rPr>
                <w:sz w:val="24"/>
              </w:rPr>
            </w:pPr>
            <w:r>
              <w:rPr>
                <w:sz w:val="24"/>
              </w:rPr>
              <w:t>23768089</w:t>
            </w:r>
          </w:p>
        </w:tc>
        <w:tc>
          <w:tcPr>
            <w:tcW w:w="1923" w:type="dxa"/>
          </w:tcPr>
          <w:p w14:paraId="05FD06AA" w14:textId="77777777" w:rsidR="004D3585" w:rsidRDefault="004C0201">
            <w:pPr>
              <w:pStyle w:val="TableParagraph"/>
              <w:spacing w:line="255" w:lineRule="exact"/>
              <w:ind w:left="1085"/>
              <w:rPr>
                <w:sz w:val="24"/>
              </w:rPr>
            </w:pPr>
            <w:r>
              <w:rPr>
                <w:sz w:val="24"/>
              </w:rPr>
              <w:t>**85**</w:t>
            </w:r>
          </w:p>
        </w:tc>
      </w:tr>
      <w:tr w:rsidR="004D3585" w14:paraId="67C61AFF" w14:textId="77777777">
        <w:trPr>
          <w:trHeight w:val="275"/>
        </w:trPr>
        <w:tc>
          <w:tcPr>
            <w:tcW w:w="1734" w:type="dxa"/>
          </w:tcPr>
          <w:p w14:paraId="2012A371" w14:textId="77777777" w:rsidR="004D3585" w:rsidRDefault="004C0201">
            <w:pPr>
              <w:pStyle w:val="TableParagraph"/>
              <w:spacing w:line="255" w:lineRule="exact"/>
              <w:ind w:left="50"/>
              <w:rPr>
                <w:sz w:val="24"/>
              </w:rPr>
            </w:pPr>
            <w:r>
              <w:rPr>
                <w:sz w:val="24"/>
              </w:rPr>
              <w:t>YTQAPI4</w:t>
            </w:r>
          </w:p>
        </w:tc>
        <w:tc>
          <w:tcPr>
            <w:tcW w:w="2136" w:type="dxa"/>
          </w:tcPr>
          <w:p w14:paraId="0614EE23" w14:textId="77777777" w:rsidR="004D3585" w:rsidRDefault="004C0201">
            <w:pPr>
              <w:pStyle w:val="TableParagraph"/>
              <w:spacing w:line="255" w:lineRule="exact"/>
              <w:ind w:left="395"/>
              <w:rPr>
                <w:sz w:val="24"/>
              </w:rPr>
            </w:pPr>
            <w:r>
              <w:rPr>
                <w:sz w:val="24"/>
              </w:rPr>
              <w:t>28692651</w:t>
            </w:r>
          </w:p>
        </w:tc>
        <w:tc>
          <w:tcPr>
            <w:tcW w:w="2454" w:type="dxa"/>
          </w:tcPr>
          <w:p w14:paraId="6C005E26" w14:textId="77777777" w:rsidR="004D3585" w:rsidRDefault="004C0201">
            <w:pPr>
              <w:pStyle w:val="TableParagraph"/>
              <w:spacing w:line="255" w:lineRule="exact"/>
              <w:ind w:left="779"/>
              <w:rPr>
                <w:sz w:val="24"/>
              </w:rPr>
            </w:pPr>
            <w:r>
              <w:rPr>
                <w:sz w:val="24"/>
              </w:rPr>
              <w:t>28692651</w:t>
            </w:r>
          </w:p>
        </w:tc>
        <w:tc>
          <w:tcPr>
            <w:tcW w:w="1923" w:type="dxa"/>
          </w:tcPr>
          <w:p w14:paraId="6528C2CD" w14:textId="77777777" w:rsidR="004D3585" w:rsidRDefault="004C0201">
            <w:pPr>
              <w:pStyle w:val="TableParagraph"/>
              <w:spacing w:line="255" w:lineRule="exact"/>
              <w:ind w:left="1085"/>
              <w:rPr>
                <w:sz w:val="24"/>
              </w:rPr>
            </w:pPr>
            <w:r>
              <w:rPr>
                <w:sz w:val="24"/>
              </w:rPr>
              <w:t>**85**</w:t>
            </w:r>
          </w:p>
        </w:tc>
      </w:tr>
      <w:tr w:rsidR="004D3585" w14:paraId="7D6B54BA" w14:textId="77777777">
        <w:trPr>
          <w:trHeight w:val="276"/>
        </w:trPr>
        <w:tc>
          <w:tcPr>
            <w:tcW w:w="1734" w:type="dxa"/>
          </w:tcPr>
          <w:p w14:paraId="36069163" w14:textId="77777777" w:rsidR="004D3585" w:rsidRDefault="004C0201">
            <w:pPr>
              <w:pStyle w:val="TableParagraph"/>
              <w:ind w:left="50"/>
              <w:rPr>
                <w:sz w:val="24"/>
              </w:rPr>
            </w:pPr>
            <w:r>
              <w:rPr>
                <w:sz w:val="24"/>
              </w:rPr>
              <w:t>YTQAPI5</w:t>
            </w:r>
          </w:p>
        </w:tc>
        <w:tc>
          <w:tcPr>
            <w:tcW w:w="2136" w:type="dxa"/>
          </w:tcPr>
          <w:p w14:paraId="35045A42" w14:textId="77777777" w:rsidR="004D3585" w:rsidRDefault="004C0201">
            <w:pPr>
              <w:pStyle w:val="TableParagraph"/>
              <w:ind w:left="395"/>
              <w:rPr>
                <w:sz w:val="24"/>
              </w:rPr>
            </w:pPr>
            <w:r>
              <w:rPr>
                <w:sz w:val="24"/>
              </w:rPr>
              <w:t>23263110</w:t>
            </w:r>
          </w:p>
        </w:tc>
        <w:tc>
          <w:tcPr>
            <w:tcW w:w="2454" w:type="dxa"/>
          </w:tcPr>
          <w:p w14:paraId="030760E9" w14:textId="77777777" w:rsidR="004D3585" w:rsidRDefault="004C0201">
            <w:pPr>
              <w:pStyle w:val="TableParagraph"/>
              <w:ind w:left="779"/>
              <w:rPr>
                <w:sz w:val="24"/>
              </w:rPr>
            </w:pPr>
            <w:r>
              <w:rPr>
                <w:sz w:val="24"/>
              </w:rPr>
              <w:t>23263110</w:t>
            </w:r>
          </w:p>
        </w:tc>
        <w:tc>
          <w:tcPr>
            <w:tcW w:w="1923" w:type="dxa"/>
          </w:tcPr>
          <w:p w14:paraId="4D1D7055" w14:textId="77777777" w:rsidR="004D3585" w:rsidRDefault="004C0201">
            <w:pPr>
              <w:pStyle w:val="TableParagraph"/>
              <w:ind w:left="1085"/>
              <w:rPr>
                <w:sz w:val="24"/>
              </w:rPr>
            </w:pPr>
            <w:r>
              <w:rPr>
                <w:sz w:val="24"/>
              </w:rPr>
              <w:t>**85**</w:t>
            </w:r>
          </w:p>
        </w:tc>
      </w:tr>
      <w:tr w:rsidR="004D3585" w14:paraId="604672E0" w14:textId="77777777">
        <w:trPr>
          <w:trHeight w:val="275"/>
        </w:trPr>
        <w:tc>
          <w:tcPr>
            <w:tcW w:w="1734" w:type="dxa"/>
          </w:tcPr>
          <w:p w14:paraId="199E7156" w14:textId="77777777" w:rsidR="004D3585" w:rsidRDefault="004C0201">
            <w:pPr>
              <w:pStyle w:val="TableParagraph"/>
              <w:ind w:left="50"/>
              <w:rPr>
                <w:sz w:val="24"/>
              </w:rPr>
            </w:pPr>
            <w:r>
              <w:rPr>
                <w:sz w:val="24"/>
              </w:rPr>
              <w:t>YTQAPI6</w:t>
            </w:r>
          </w:p>
        </w:tc>
        <w:tc>
          <w:tcPr>
            <w:tcW w:w="2136" w:type="dxa"/>
          </w:tcPr>
          <w:p w14:paraId="6E6EBD31" w14:textId="77777777" w:rsidR="004D3585" w:rsidRDefault="004C0201">
            <w:pPr>
              <w:pStyle w:val="TableParagraph"/>
              <w:ind w:left="395"/>
              <w:rPr>
                <w:sz w:val="24"/>
              </w:rPr>
            </w:pPr>
            <w:r>
              <w:rPr>
                <w:sz w:val="24"/>
              </w:rPr>
              <w:t>5268725</w:t>
            </w:r>
          </w:p>
        </w:tc>
        <w:tc>
          <w:tcPr>
            <w:tcW w:w="2454" w:type="dxa"/>
          </w:tcPr>
          <w:p w14:paraId="295CEF8C" w14:textId="77777777" w:rsidR="004D3585" w:rsidRDefault="004C0201">
            <w:pPr>
              <w:pStyle w:val="TableParagraph"/>
              <w:ind w:left="779"/>
              <w:rPr>
                <w:sz w:val="24"/>
              </w:rPr>
            </w:pPr>
            <w:r>
              <w:rPr>
                <w:sz w:val="24"/>
              </w:rPr>
              <w:t>5268725</w:t>
            </w:r>
          </w:p>
        </w:tc>
        <w:tc>
          <w:tcPr>
            <w:tcW w:w="1923" w:type="dxa"/>
          </w:tcPr>
          <w:p w14:paraId="6D5E9351" w14:textId="77777777" w:rsidR="004D3585" w:rsidRDefault="004C0201">
            <w:pPr>
              <w:pStyle w:val="TableParagraph"/>
              <w:ind w:left="1085"/>
              <w:rPr>
                <w:sz w:val="24"/>
              </w:rPr>
            </w:pPr>
            <w:r>
              <w:rPr>
                <w:sz w:val="24"/>
              </w:rPr>
              <w:t>**85**</w:t>
            </w:r>
          </w:p>
        </w:tc>
      </w:tr>
      <w:tr w:rsidR="004D3585" w14:paraId="4D875D74" w14:textId="77777777">
        <w:trPr>
          <w:trHeight w:val="276"/>
        </w:trPr>
        <w:tc>
          <w:tcPr>
            <w:tcW w:w="1734" w:type="dxa"/>
          </w:tcPr>
          <w:p w14:paraId="09B1DD4F" w14:textId="77777777" w:rsidR="004D3585" w:rsidRDefault="004C0201">
            <w:pPr>
              <w:pStyle w:val="TableParagraph"/>
              <w:ind w:left="50"/>
              <w:rPr>
                <w:sz w:val="24"/>
              </w:rPr>
            </w:pPr>
            <w:r>
              <w:rPr>
                <w:sz w:val="24"/>
              </w:rPr>
              <w:t>YTQAPI7</w:t>
            </w:r>
          </w:p>
        </w:tc>
        <w:tc>
          <w:tcPr>
            <w:tcW w:w="2136" w:type="dxa"/>
          </w:tcPr>
          <w:p w14:paraId="0783E2B0" w14:textId="77777777" w:rsidR="004D3585" w:rsidRDefault="004C0201">
            <w:pPr>
              <w:pStyle w:val="TableParagraph"/>
              <w:ind w:left="395"/>
              <w:rPr>
                <w:sz w:val="24"/>
              </w:rPr>
            </w:pPr>
            <w:r>
              <w:rPr>
                <w:sz w:val="24"/>
              </w:rPr>
              <w:t>18902958</w:t>
            </w:r>
          </w:p>
        </w:tc>
        <w:tc>
          <w:tcPr>
            <w:tcW w:w="2454" w:type="dxa"/>
          </w:tcPr>
          <w:p w14:paraId="699C3C3F" w14:textId="77777777" w:rsidR="004D3585" w:rsidRDefault="004C0201">
            <w:pPr>
              <w:pStyle w:val="TableParagraph"/>
              <w:ind w:left="779"/>
              <w:rPr>
                <w:sz w:val="24"/>
              </w:rPr>
            </w:pPr>
            <w:r>
              <w:rPr>
                <w:sz w:val="24"/>
              </w:rPr>
              <w:t>18902958</w:t>
            </w:r>
          </w:p>
        </w:tc>
        <w:tc>
          <w:tcPr>
            <w:tcW w:w="1923" w:type="dxa"/>
          </w:tcPr>
          <w:p w14:paraId="29C03393" w14:textId="77777777" w:rsidR="004D3585" w:rsidRDefault="004C0201">
            <w:pPr>
              <w:pStyle w:val="TableParagraph"/>
              <w:ind w:left="1145"/>
              <w:rPr>
                <w:sz w:val="24"/>
              </w:rPr>
            </w:pPr>
            <w:r>
              <w:rPr>
                <w:sz w:val="24"/>
              </w:rPr>
              <w:t>*85**</w:t>
            </w:r>
          </w:p>
        </w:tc>
      </w:tr>
      <w:tr w:rsidR="004D3585" w14:paraId="72E35BDF" w14:textId="77777777">
        <w:trPr>
          <w:trHeight w:val="276"/>
        </w:trPr>
        <w:tc>
          <w:tcPr>
            <w:tcW w:w="1734" w:type="dxa"/>
          </w:tcPr>
          <w:p w14:paraId="5D18F6D1" w14:textId="77777777" w:rsidR="004D3585" w:rsidRDefault="004C0201">
            <w:pPr>
              <w:pStyle w:val="TableParagraph"/>
              <w:ind w:left="50"/>
              <w:rPr>
                <w:sz w:val="24"/>
              </w:rPr>
            </w:pPr>
            <w:r>
              <w:rPr>
                <w:sz w:val="24"/>
              </w:rPr>
              <w:t>YTQAPI8</w:t>
            </w:r>
          </w:p>
        </w:tc>
        <w:tc>
          <w:tcPr>
            <w:tcW w:w="2136" w:type="dxa"/>
          </w:tcPr>
          <w:p w14:paraId="21C19B4D" w14:textId="77777777" w:rsidR="004D3585" w:rsidRDefault="004C0201">
            <w:pPr>
              <w:pStyle w:val="TableParagraph"/>
              <w:ind w:left="395"/>
              <w:rPr>
                <w:sz w:val="24"/>
              </w:rPr>
            </w:pPr>
            <w:r>
              <w:rPr>
                <w:sz w:val="24"/>
              </w:rPr>
              <w:t>32413314</w:t>
            </w:r>
          </w:p>
        </w:tc>
        <w:tc>
          <w:tcPr>
            <w:tcW w:w="2454" w:type="dxa"/>
          </w:tcPr>
          <w:p w14:paraId="1B6F979E" w14:textId="77777777" w:rsidR="004D3585" w:rsidRDefault="004C0201">
            <w:pPr>
              <w:pStyle w:val="TableParagraph"/>
              <w:ind w:left="779"/>
              <w:rPr>
                <w:sz w:val="24"/>
              </w:rPr>
            </w:pPr>
            <w:r>
              <w:rPr>
                <w:sz w:val="24"/>
              </w:rPr>
              <w:t>32771511</w:t>
            </w:r>
          </w:p>
        </w:tc>
        <w:tc>
          <w:tcPr>
            <w:tcW w:w="1923" w:type="dxa"/>
          </w:tcPr>
          <w:p w14:paraId="2318362F" w14:textId="77777777" w:rsidR="004D3585" w:rsidRDefault="004C0201">
            <w:pPr>
              <w:pStyle w:val="TableParagraph"/>
              <w:ind w:left="1085"/>
              <w:rPr>
                <w:sz w:val="24"/>
              </w:rPr>
            </w:pPr>
            <w:r>
              <w:rPr>
                <w:sz w:val="24"/>
              </w:rPr>
              <w:t>**85**</w:t>
            </w:r>
          </w:p>
        </w:tc>
      </w:tr>
      <w:tr w:rsidR="004D3585" w14:paraId="5E5A25A8" w14:textId="77777777">
        <w:trPr>
          <w:trHeight w:val="275"/>
        </w:trPr>
        <w:tc>
          <w:tcPr>
            <w:tcW w:w="1734" w:type="dxa"/>
          </w:tcPr>
          <w:p w14:paraId="17488010" w14:textId="77777777" w:rsidR="004D3585" w:rsidRDefault="004C0201">
            <w:pPr>
              <w:pStyle w:val="TableParagraph"/>
              <w:ind w:left="50"/>
              <w:rPr>
                <w:sz w:val="24"/>
              </w:rPr>
            </w:pPr>
            <w:r>
              <w:rPr>
                <w:sz w:val="24"/>
              </w:rPr>
              <w:t>YTQAPI9</w:t>
            </w:r>
          </w:p>
        </w:tc>
        <w:tc>
          <w:tcPr>
            <w:tcW w:w="2136" w:type="dxa"/>
          </w:tcPr>
          <w:p w14:paraId="536597A4" w14:textId="77777777" w:rsidR="004D3585" w:rsidRDefault="004C0201">
            <w:pPr>
              <w:pStyle w:val="TableParagraph"/>
              <w:ind w:left="395"/>
              <w:rPr>
                <w:sz w:val="24"/>
              </w:rPr>
            </w:pPr>
            <w:r>
              <w:rPr>
                <w:sz w:val="24"/>
              </w:rPr>
              <w:t>22741073</w:t>
            </w:r>
          </w:p>
        </w:tc>
        <w:tc>
          <w:tcPr>
            <w:tcW w:w="2454" w:type="dxa"/>
          </w:tcPr>
          <w:p w14:paraId="7B774066" w14:textId="77777777" w:rsidR="004D3585" w:rsidRDefault="004C0201">
            <w:pPr>
              <w:pStyle w:val="TableParagraph"/>
              <w:ind w:left="779"/>
              <w:rPr>
                <w:sz w:val="24"/>
              </w:rPr>
            </w:pPr>
            <w:r>
              <w:rPr>
                <w:sz w:val="24"/>
              </w:rPr>
              <w:t>22741073</w:t>
            </w:r>
          </w:p>
        </w:tc>
        <w:tc>
          <w:tcPr>
            <w:tcW w:w="1923" w:type="dxa"/>
          </w:tcPr>
          <w:p w14:paraId="28EE7062" w14:textId="77777777" w:rsidR="004D3585" w:rsidRDefault="004C0201">
            <w:pPr>
              <w:pStyle w:val="TableParagraph"/>
              <w:ind w:left="1085"/>
              <w:rPr>
                <w:sz w:val="24"/>
              </w:rPr>
            </w:pPr>
            <w:r>
              <w:rPr>
                <w:sz w:val="24"/>
              </w:rPr>
              <w:t>**85**</w:t>
            </w:r>
          </w:p>
        </w:tc>
      </w:tr>
      <w:tr w:rsidR="004D3585" w14:paraId="0B6B1F52" w14:textId="77777777">
        <w:trPr>
          <w:trHeight w:val="275"/>
        </w:trPr>
        <w:tc>
          <w:tcPr>
            <w:tcW w:w="1734" w:type="dxa"/>
          </w:tcPr>
          <w:p w14:paraId="436397DD" w14:textId="77777777" w:rsidR="004D3585" w:rsidRDefault="004C0201">
            <w:pPr>
              <w:pStyle w:val="TableParagraph"/>
              <w:ind w:left="50"/>
              <w:rPr>
                <w:sz w:val="24"/>
              </w:rPr>
            </w:pPr>
            <w:r>
              <w:rPr>
                <w:sz w:val="24"/>
              </w:rPr>
              <w:t>YTQHL7</w:t>
            </w:r>
          </w:p>
        </w:tc>
        <w:tc>
          <w:tcPr>
            <w:tcW w:w="2136" w:type="dxa"/>
          </w:tcPr>
          <w:p w14:paraId="5EC5E076" w14:textId="77777777" w:rsidR="004D3585" w:rsidRDefault="004C0201">
            <w:pPr>
              <w:pStyle w:val="TableParagraph"/>
              <w:ind w:left="389"/>
              <w:rPr>
                <w:sz w:val="24"/>
              </w:rPr>
            </w:pPr>
            <w:r>
              <w:rPr>
                <w:sz w:val="24"/>
              </w:rPr>
              <w:t>31149138</w:t>
            </w:r>
          </w:p>
        </w:tc>
        <w:tc>
          <w:tcPr>
            <w:tcW w:w="2454" w:type="dxa"/>
          </w:tcPr>
          <w:p w14:paraId="6840ED46" w14:textId="77777777" w:rsidR="004D3585" w:rsidRDefault="004C0201">
            <w:pPr>
              <w:pStyle w:val="TableParagraph"/>
              <w:ind w:left="0" w:right="658"/>
              <w:jc w:val="right"/>
              <w:rPr>
                <w:sz w:val="24"/>
              </w:rPr>
            </w:pPr>
            <w:r>
              <w:rPr>
                <w:sz w:val="24"/>
              </w:rPr>
              <w:t>31149138</w:t>
            </w:r>
          </w:p>
        </w:tc>
        <w:tc>
          <w:tcPr>
            <w:tcW w:w="1923" w:type="dxa"/>
          </w:tcPr>
          <w:p w14:paraId="1DDB918A" w14:textId="77777777" w:rsidR="004D3585" w:rsidRDefault="004C0201">
            <w:pPr>
              <w:pStyle w:val="TableParagraph"/>
              <w:ind w:left="1079"/>
              <w:rPr>
                <w:sz w:val="24"/>
              </w:rPr>
            </w:pPr>
            <w:r>
              <w:rPr>
                <w:sz w:val="24"/>
              </w:rPr>
              <w:t>**85**</w:t>
            </w:r>
          </w:p>
        </w:tc>
      </w:tr>
      <w:tr w:rsidR="004D3585" w14:paraId="294F53B7" w14:textId="77777777">
        <w:trPr>
          <w:trHeight w:val="276"/>
        </w:trPr>
        <w:tc>
          <w:tcPr>
            <w:tcW w:w="1734" w:type="dxa"/>
          </w:tcPr>
          <w:p w14:paraId="279D4B82" w14:textId="77777777" w:rsidR="004D3585" w:rsidRDefault="004C0201">
            <w:pPr>
              <w:pStyle w:val="TableParagraph"/>
              <w:ind w:left="50"/>
              <w:rPr>
                <w:sz w:val="24"/>
              </w:rPr>
            </w:pPr>
            <w:r>
              <w:rPr>
                <w:sz w:val="24"/>
              </w:rPr>
              <w:t>YTQKIL</w:t>
            </w:r>
          </w:p>
        </w:tc>
        <w:tc>
          <w:tcPr>
            <w:tcW w:w="2136" w:type="dxa"/>
          </w:tcPr>
          <w:p w14:paraId="58666EFA" w14:textId="77777777" w:rsidR="004D3585" w:rsidRDefault="004C0201">
            <w:pPr>
              <w:pStyle w:val="TableParagraph"/>
              <w:ind w:left="708"/>
              <w:rPr>
                <w:sz w:val="24"/>
              </w:rPr>
            </w:pPr>
            <w:r>
              <w:rPr>
                <w:sz w:val="24"/>
              </w:rPr>
              <w:t>n/a</w:t>
            </w:r>
          </w:p>
        </w:tc>
        <w:tc>
          <w:tcPr>
            <w:tcW w:w="2454" w:type="dxa"/>
          </w:tcPr>
          <w:p w14:paraId="6CBC41DD" w14:textId="77777777" w:rsidR="004D3585" w:rsidRDefault="004C0201">
            <w:pPr>
              <w:pStyle w:val="TableParagraph"/>
              <w:ind w:left="846"/>
              <w:rPr>
                <w:sz w:val="24"/>
              </w:rPr>
            </w:pPr>
            <w:r>
              <w:rPr>
                <w:sz w:val="24"/>
              </w:rPr>
              <w:t>5269849</w:t>
            </w:r>
          </w:p>
        </w:tc>
        <w:tc>
          <w:tcPr>
            <w:tcW w:w="1923" w:type="dxa"/>
          </w:tcPr>
          <w:p w14:paraId="0D379B59" w14:textId="77777777" w:rsidR="004D3585" w:rsidRDefault="004C0201">
            <w:pPr>
              <w:pStyle w:val="TableParagraph"/>
              <w:ind w:left="0" w:right="48"/>
              <w:jc w:val="right"/>
              <w:rPr>
                <w:sz w:val="24"/>
              </w:rPr>
            </w:pPr>
            <w:r>
              <w:rPr>
                <w:sz w:val="24"/>
              </w:rPr>
              <w:t>**85**</w:t>
            </w:r>
          </w:p>
        </w:tc>
      </w:tr>
      <w:tr w:rsidR="004D3585" w14:paraId="11916B02" w14:textId="77777777">
        <w:trPr>
          <w:trHeight w:val="276"/>
        </w:trPr>
        <w:tc>
          <w:tcPr>
            <w:tcW w:w="1734" w:type="dxa"/>
          </w:tcPr>
          <w:p w14:paraId="634B57AA" w14:textId="77777777" w:rsidR="004D3585" w:rsidRDefault="004C0201">
            <w:pPr>
              <w:pStyle w:val="TableParagraph"/>
              <w:ind w:left="50"/>
              <w:rPr>
                <w:sz w:val="24"/>
              </w:rPr>
            </w:pPr>
            <w:r>
              <w:rPr>
                <w:sz w:val="24"/>
              </w:rPr>
              <w:t>YTQLIB</w:t>
            </w:r>
          </w:p>
        </w:tc>
        <w:tc>
          <w:tcPr>
            <w:tcW w:w="2136" w:type="dxa"/>
          </w:tcPr>
          <w:p w14:paraId="5C6EF9D6" w14:textId="77777777" w:rsidR="004D3585" w:rsidRDefault="004C0201">
            <w:pPr>
              <w:pStyle w:val="TableParagraph"/>
              <w:ind w:left="455"/>
              <w:rPr>
                <w:sz w:val="24"/>
              </w:rPr>
            </w:pPr>
            <w:r>
              <w:rPr>
                <w:sz w:val="24"/>
              </w:rPr>
              <w:t>8410129</w:t>
            </w:r>
          </w:p>
        </w:tc>
        <w:tc>
          <w:tcPr>
            <w:tcW w:w="2454" w:type="dxa"/>
          </w:tcPr>
          <w:p w14:paraId="287361DB" w14:textId="77777777" w:rsidR="004D3585" w:rsidRDefault="004C0201">
            <w:pPr>
              <w:pStyle w:val="TableParagraph"/>
              <w:ind w:left="839"/>
              <w:rPr>
                <w:sz w:val="24"/>
              </w:rPr>
            </w:pPr>
            <w:r>
              <w:rPr>
                <w:sz w:val="24"/>
              </w:rPr>
              <w:t>8410129</w:t>
            </w:r>
          </w:p>
        </w:tc>
        <w:tc>
          <w:tcPr>
            <w:tcW w:w="1923" w:type="dxa"/>
          </w:tcPr>
          <w:p w14:paraId="6D7DE39A" w14:textId="77777777" w:rsidR="004D3585" w:rsidRDefault="004C0201">
            <w:pPr>
              <w:pStyle w:val="TableParagraph"/>
              <w:ind w:left="0" w:right="55"/>
              <w:jc w:val="right"/>
              <w:rPr>
                <w:sz w:val="24"/>
              </w:rPr>
            </w:pPr>
            <w:r>
              <w:rPr>
                <w:sz w:val="24"/>
              </w:rPr>
              <w:t>**85**</w:t>
            </w:r>
          </w:p>
        </w:tc>
      </w:tr>
      <w:tr w:rsidR="004D3585" w14:paraId="77013F0E" w14:textId="77777777">
        <w:trPr>
          <w:trHeight w:val="276"/>
        </w:trPr>
        <w:tc>
          <w:tcPr>
            <w:tcW w:w="1734" w:type="dxa"/>
          </w:tcPr>
          <w:p w14:paraId="12C2DA1C" w14:textId="77777777" w:rsidR="004D3585" w:rsidRDefault="004C0201">
            <w:pPr>
              <w:pStyle w:val="TableParagraph"/>
              <w:ind w:left="50"/>
              <w:rPr>
                <w:sz w:val="24"/>
              </w:rPr>
            </w:pPr>
            <w:r>
              <w:rPr>
                <w:sz w:val="24"/>
              </w:rPr>
              <w:t>YTQPRT</w:t>
            </w:r>
          </w:p>
        </w:tc>
        <w:tc>
          <w:tcPr>
            <w:tcW w:w="2136" w:type="dxa"/>
          </w:tcPr>
          <w:p w14:paraId="5836285B" w14:textId="77777777" w:rsidR="004D3585" w:rsidRDefault="004C0201">
            <w:pPr>
              <w:pStyle w:val="TableParagraph"/>
              <w:ind w:left="0" w:right="724"/>
              <w:jc w:val="right"/>
              <w:rPr>
                <w:sz w:val="24"/>
              </w:rPr>
            </w:pPr>
            <w:r>
              <w:rPr>
                <w:sz w:val="24"/>
              </w:rPr>
              <w:t>25124936</w:t>
            </w:r>
          </w:p>
        </w:tc>
        <w:tc>
          <w:tcPr>
            <w:tcW w:w="2454" w:type="dxa"/>
          </w:tcPr>
          <w:p w14:paraId="30B71023" w14:textId="77777777" w:rsidR="004D3585" w:rsidRDefault="004C0201">
            <w:pPr>
              <w:pStyle w:val="TableParagraph"/>
              <w:ind w:left="0" w:right="658"/>
              <w:jc w:val="right"/>
              <w:rPr>
                <w:sz w:val="24"/>
              </w:rPr>
            </w:pPr>
            <w:r>
              <w:rPr>
                <w:sz w:val="24"/>
              </w:rPr>
              <w:t>25124936</w:t>
            </w:r>
          </w:p>
        </w:tc>
        <w:tc>
          <w:tcPr>
            <w:tcW w:w="1923" w:type="dxa"/>
          </w:tcPr>
          <w:p w14:paraId="79F2E9D3" w14:textId="77777777" w:rsidR="004D3585" w:rsidRDefault="004C0201">
            <w:pPr>
              <w:pStyle w:val="TableParagraph"/>
              <w:ind w:left="0" w:right="61"/>
              <w:jc w:val="right"/>
              <w:rPr>
                <w:sz w:val="24"/>
              </w:rPr>
            </w:pPr>
            <w:r>
              <w:rPr>
                <w:sz w:val="24"/>
              </w:rPr>
              <w:t>**85**</w:t>
            </w:r>
          </w:p>
        </w:tc>
      </w:tr>
      <w:tr w:rsidR="004D3585" w14:paraId="21930863" w14:textId="77777777">
        <w:trPr>
          <w:trHeight w:val="275"/>
        </w:trPr>
        <w:tc>
          <w:tcPr>
            <w:tcW w:w="1734" w:type="dxa"/>
          </w:tcPr>
          <w:p w14:paraId="05DD0296" w14:textId="77777777" w:rsidR="004D3585" w:rsidRDefault="004C0201">
            <w:pPr>
              <w:pStyle w:val="TableParagraph"/>
              <w:ind w:left="50"/>
              <w:rPr>
                <w:sz w:val="24"/>
              </w:rPr>
            </w:pPr>
            <w:r>
              <w:rPr>
                <w:sz w:val="24"/>
              </w:rPr>
              <w:t>YTQPXRM</w:t>
            </w:r>
          </w:p>
        </w:tc>
        <w:tc>
          <w:tcPr>
            <w:tcW w:w="2136" w:type="dxa"/>
          </w:tcPr>
          <w:p w14:paraId="0AB8E9C5" w14:textId="77777777" w:rsidR="004D3585" w:rsidRDefault="004C0201">
            <w:pPr>
              <w:pStyle w:val="TableParagraph"/>
              <w:ind w:left="450"/>
              <w:rPr>
                <w:sz w:val="24"/>
              </w:rPr>
            </w:pPr>
            <w:r>
              <w:rPr>
                <w:sz w:val="24"/>
              </w:rPr>
              <w:t>4498627</w:t>
            </w:r>
          </w:p>
        </w:tc>
        <w:tc>
          <w:tcPr>
            <w:tcW w:w="2454" w:type="dxa"/>
          </w:tcPr>
          <w:p w14:paraId="72ECE3A9" w14:textId="77777777" w:rsidR="004D3585" w:rsidRDefault="004C0201">
            <w:pPr>
              <w:pStyle w:val="TableParagraph"/>
              <w:ind w:left="834"/>
              <w:rPr>
                <w:sz w:val="24"/>
              </w:rPr>
            </w:pPr>
            <w:r>
              <w:rPr>
                <w:sz w:val="24"/>
              </w:rPr>
              <w:t>4498627</w:t>
            </w:r>
          </w:p>
        </w:tc>
        <w:tc>
          <w:tcPr>
            <w:tcW w:w="1923" w:type="dxa"/>
          </w:tcPr>
          <w:p w14:paraId="04E6B3F9" w14:textId="77777777" w:rsidR="004D3585" w:rsidRDefault="004C0201">
            <w:pPr>
              <w:pStyle w:val="TableParagraph"/>
              <w:ind w:left="0" w:right="60"/>
              <w:jc w:val="right"/>
              <w:rPr>
                <w:sz w:val="24"/>
              </w:rPr>
            </w:pPr>
            <w:r>
              <w:rPr>
                <w:sz w:val="24"/>
              </w:rPr>
              <w:t>**85**</w:t>
            </w:r>
          </w:p>
        </w:tc>
      </w:tr>
      <w:tr w:rsidR="004D3585" w14:paraId="6E677530" w14:textId="77777777">
        <w:trPr>
          <w:trHeight w:val="276"/>
        </w:trPr>
        <w:tc>
          <w:tcPr>
            <w:tcW w:w="1734" w:type="dxa"/>
          </w:tcPr>
          <w:p w14:paraId="20B588E5" w14:textId="77777777" w:rsidR="004D3585" w:rsidRDefault="004C0201">
            <w:pPr>
              <w:pStyle w:val="TableParagraph"/>
              <w:ind w:left="50"/>
              <w:rPr>
                <w:sz w:val="24"/>
              </w:rPr>
            </w:pPr>
            <w:r>
              <w:rPr>
                <w:sz w:val="24"/>
              </w:rPr>
              <w:t>YTQPXRM1</w:t>
            </w:r>
          </w:p>
        </w:tc>
        <w:tc>
          <w:tcPr>
            <w:tcW w:w="2136" w:type="dxa"/>
          </w:tcPr>
          <w:p w14:paraId="6F51853E" w14:textId="77777777" w:rsidR="004D3585" w:rsidRDefault="004C0201">
            <w:pPr>
              <w:pStyle w:val="TableParagraph"/>
              <w:ind w:left="390"/>
              <w:rPr>
                <w:sz w:val="24"/>
              </w:rPr>
            </w:pPr>
            <w:r>
              <w:rPr>
                <w:sz w:val="24"/>
              </w:rPr>
              <w:t>12743110</w:t>
            </w:r>
          </w:p>
        </w:tc>
        <w:tc>
          <w:tcPr>
            <w:tcW w:w="2454" w:type="dxa"/>
          </w:tcPr>
          <w:p w14:paraId="25718360" w14:textId="77777777" w:rsidR="004D3585" w:rsidRDefault="004C0201">
            <w:pPr>
              <w:pStyle w:val="TableParagraph"/>
              <w:ind w:left="774"/>
              <w:rPr>
                <w:sz w:val="24"/>
              </w:rPr>
            </w:pPr>
            <w:r>
              <w:rPr>
                <w:sz w:val="24"/>
              </w:rPr>
              <w:t>12743110</w:t>
            </w:r>
          </w:p>
        </w:tc>
        <w:tc>
          <w:tcPr>
            <w:tcW w:w="1923" w:type="dxa"/>
          </w:tcPr>
          <w:p w14:paraId="0EC9CA6D" w14:textId="77777777" w:rsidR="004D3585" w:rsidRDefault="004C0201">
            <w:pPr>
              <w:pStyle w:val="TableParagraph"/>
              <w:ind w:left="0" w:right="60"/>
              <w:jc w:val="right"/>
              <w:rPr>
                <w:sz w:val="24"/>
              </w:rPr>
            </w:pPr>
            <w:r>
              <w:rPr>
                <w:sz w:val="24"/>
              </w:rPr>
              <w:t>**85**</w:t>
            </w:r>
          </w:p>
        </w:tc>
      </w:tr>
      <w:tr w:rsidR="004D3585" w14:paraId="50DFA22B" w14:textId="77777777">
        <w:trPr>
          <w:trHeight w:val="275"/>
        </w:trPr>
        <w:tc>
          <w:tcPr>
            <w:tcW w:w="1734" w:type="dxa"/>
          </w:tcPr>
          <w:p w14:paraId="1207981E" w14:textId="77777777" w:rsidR="004D3585" w:rsidRDefault="004C0201">
            <w:pPr>
              <w:pStyle w:val="TableParagraph"/>
              <w:ind w:left="50"/>
              <w:rPr>
                <w:sz w:val="24"/>
              </w:rPr>
            </w:pPr>
            <w:r>
              <w:rPr>
                <w:sz w:val="24"/>
              </w:rPr>
              <w:t>YTQPXRM2</w:t>
            </w:r>
          </w:p>
        </w:tc>
        <w:tc>
          <w:tcPr>
            <w:tcW w:w="2136" w:type="dxa"/>
          </w:tcPr>
          <w:p w14:paraId="48637D1B" w14:textId="77777777" w:rsidR="004D3585" w:rsidRDefault="004C0201">
            <w:pPr>
              <w:pStyle w:val="TableParagraph"/>
              <w:ind w:left="390"/>
              <w:rPr>
                <w:sz w:val="24"/>
              </w:rPr>
            </w:pPr>
            <w:r>
              <w:rPr>
                <w:sz w:val="24"/>
              </w:rPr>
              <w:t>14658221</w:t>
            </w:r>
          </w:p>
        </w:tc>
        <w:tc>
          <w:tcPr>
            <w:tcW w:w="2454" w:type="dxa"/>
          </w:tcPr>
          <w:p w14:paraId="2BC35638" w14:textId="77777777" w:rsidR="004D3585" w:rsidRDefault="004C0201">
            <w:pPr>
              <w:pStyle w:val="TableParagraph"/>
              <w:ind w:left="774"/>
              <w:rPr>
                <w:sz w:val="24"/>
              </w:rPr>
            </w:pPr>
            <w:r>
              <w:rPr>
                <w:sz w:val="24"/>
              </w:rPr>
              <w:t>14658221</w:t>
            </w:r>
          </w:p>
        </w:tc>
        <w:tc>
          <w:tcPr>
            <w:tcW w:w="1923" w:type="dxa"/>
          </w:tcPr>
          <w:p w14:paraId="7FCF5AE9" w14:textId="77777777" w:rsidR="004D3585" w:rsidRDefault="004C0201">
            <w:pPr>
              <w:pStyle w:val="TableParagraph"/>
              <w:ind w:left="0" w:right="60"/>
              <w:jc w:val="right"/>
              <w:rPr>
                <w:sz w:val="24"/>
              </w:rPr>
            </w:pPr>
            <w:r>
              <w:rPr>
                <w:sz w:val="24"/>
              </w:rPr>
              <w:t>**85**</w:t>
            </w:r>
          </w:p>
        </w:tc>
      </w:tr>
      <w:tr w:rsidR="004D3585" w14:paraId="49ABC2FF" w14:textId="77777777">
        <w:trPr>
          <w:trHeight w:val="276"/>
        </w:trPr>
        <w:tc>
          <w:tcPr>
            <w:tcW w:w="1734" w:type="dxa"/>
          </w:tcPr>
          <w:p w14:paraId="2E5D1979" w14:textId="77777777" w:rsidR="004D3585" w:rsidRDefault="004C0201">
            <w:pPr>
              <w:pStyle w:val="TableParagraph"/>
              <w:ind w:left="50"/>
              <w:rPr>
                <w:sz w:val="24"/>
              </w:rPr>
            </w:pPr>
            <w:r>
              <w:rPr>
                <w:sz w:val="24"/>
              </w:rPr>
              <w:t>YTQPXRM3</w:t>
            </w:r>
          </w:p>
        </w:tc>
        <w:tc>
          <w:tcPr>
            <w:tcW w:w="2136" w:type="dxa"/>
          </w:tcPr>
          <w:p w14:paraId="44A7063B" w14:textId="77777777" w:rsidR="004D3585" w:rsidRDefault="004C0201">
            <w:pPr>
              <w:pStyle w:val="TableParagraph"/>
              <w:ind w:left="390"/>
              <w:rPr>
                <w:sz w:val="24"/>
              </w:rPr>
            </w:pPr>
            <w:r>
              <w:rPr>
                <w:sz w:val="24"/>
              </w:rPr>
              <w:t>16585590</w:t>
            </w:r>
          </w:p>
        </w:tc>
        <w:tc>
          <w:tcPr>
            <w:tcW w:w="2454" w:type="dxa"/>
          </w:tcPr>
          <w:p w14:paraId="56A6E604" w14:textId="77777777" w:rsidR="004D3585" w:rsidRDefault="004C0201">
            <w:pPr>
              <w:pStyle w:val="TableParagraph"/>
              <w:ind w:left="714"/>
              <w:rPr>
                <w:sz w:val="24"/>
              </w:rPr>
            </w:pPr>
            <w:r>
              <w:rPr>
                <w:sz w:val="24"/>
              </w:rPr>
              <w:t>16585590</w:t>
            </w:r>
          </w:p>
        </w:tc>
        <w:tc>
          <w:tcPr>
            <w:tcW w:w="1923" w:type="dxa"/>
          </w:tcPr>
          <w:p w14:paraId="5BD30676" w14:textId="77777777" w:rsidR="004D3585" w:rsidRDefault="004C0201">
            <w:pPr>
              <w:pStyle w:val="TableParagraph"/>
              <w:ind w:left="0" w:right="60"/>
              <w:jc w:val="right"/>
              <w:rPr>
                <w:sz w:val="24"/>
              </w:rPr>
            </w:pPr>
            <w:r>
              <w:rPr>
                <w:sz w:val="24"/>
              </w:rPr>
              <w:t>**85**</w:t>
            </w:r>
          </w:p>
        </w:tc>
      </w:tr>
      <w:tr w:rsidR="004D3585" w14:paraId="3109E33B" w14:textId="77777777">
        <w:trPr>
          <w:trHeight w:val="270"/>
        </w:trPr>
        <w:tc>
          <w:tcPr>
            <w:tcW w:w="1734" w:type="dxa"/>
          </w:tcPr>
          <w:p w14:paraId="5D647A37" w14:textId="77777777" w:rsidR="004D3585" w:rsidRDefault="004C0201">
            <w:pPr>
              <w:pStyle w:val="TableParagraph"/>
              <w:spacing w:line="251" w:lineRule="exact"/>
              <w:ind w:left="50"/>
              <w:rPr>
                <w:sz w:val="24"/>
              </w:rPr>
            </w:pPr>
            <w:r>
              <w:rPr>
                <w:sz w:val="24"/>
              </w:rPr>
              <w:t>YTQPXRM4</w:t>
            </w:r>
          </w:p>
        </w:tc>
        <w:tc>
          <w:tcPr>
            <w:tcW w:w="2136" w:type="dxa"/>
          </w:tcPr>
          <w:p w14:paraId="72B1780E" w14:textId="77777777" w:rsidR="004D3585" w:rsidRDefault="004C0201">
            <w:pPr>
              <w:pStyle w:val="TableParagraph"/>
              <w:spacing w:line="251" w:lineRule="exact"/>
              <w:ind w:left="390"/>
              <w:rPr>
                <w:sz w:val="24"/>
              </w:rPr>
            </w:pPr>
            <w:r>
              <w:rPr>
                <w:sz w:val="24"/>
              </w:rPr>
              <w:t>21974840</w:t>
            </w:r>
          </w:p>
        </w:tc>
        <w:tc>
          <w:tcPr>
            <w:tcW w:w="2454" w:type="dxa"/>
          </w:tcPr>
          <w:p w14:paraId="1D579664" w14:textId="77777777" w:rsidR="004D3585" w:rsidRDefault="004C0201">
            <w:pPr>
              <w:pStyle w:val="TableParagraph"/>
              <w:spacing w:line="251" w:lineRule="exact"/>
              <w:ind w:left="774"/>
              <w:rPr>
                <w:sz w:val="24"/>
              </w:rPr>
            </w:pPr>
            <w:r>
              <w:rPr>
                <w:sz w:val="24"/>
              </w:rPr>
              <w:t>21974840</w:t>
            </w:r>
          </w:p>
        </w:tc>
        <w:tc>
          <w:tcPr>
            <w:tcW w:w="1923" w:type="dxa"/>
          </w:tcPr>
          <w:p w14:paraId="443143FC" w14:textId="77777777" w:rsidR="004D3585" w:rsidRDefault="004C0201">
            <w:pPr>
              <w:pStyle w:val="TableParagraph"/>
              <w:spacing w:line="251" w:lineRule="exact"/>
              <w:ind w:left="0" w:right="60"/>
              <w:jc w:val="right"/>
              <w:rPr>
                <w:sz w:val="24"/>
              </w:rPr>
            </w:pPr>
            <w:r>
              <w:rPr>
                <w:sz w:val="24"/>
              </w:rPr>
              <w:t>**85**</w:t>
            </w:r>
          </w:p>
        </w:tc>
      </w:tr>
    </w:tbl>
    <w:p w14:paraId="635F0940" w14:textId="77777777" w:rsidR="004D3585" w:rsidRDefault="004D3585">
      <w:pPr>
        <w:spacing w:line="251" w:lineRule="exact"/>
        <w:jc w:val="right"/>
        <w:rPr>
          <w:sz w:val="24"/>
        </w:rPr>
        <w:sectPr w:rsidR="004D3585">
          <w:pgSz w:w="12240" w:h="15840"/>
          <w:pgMar w:top="940" w:right="760" w:bottom="1120" w:left="1220" w:header="725" w:footer="930" w:gutter="0"/>
          <w:cols w:space="720"/>
        </w:sectPr>
      </w:pPr>
    </w:p>
    <w:p w14:paraId="4FF2CCA4" w14:textId="77777777" w:rsidR="004D3585" w:rsidRDefault="00DD225C">
      <w:pPr>
        <w:pStyle w:val="BodyText"/>
        <w:rPr>
          <w:b/>
          <w:sz w:val="20"/>
        </w:rPr>
      </w:pPr>
      <w:r>
        <w:pict w14:anchorId="23309860">
          <v:group id="_x0000_s2107" style="position:absolute;margin-left:66.35pt;margin-top:1in;width:479.3pt;height:446pt;z-index:-17997312;mso-position-horizontal-relative:page;mso-position-vertical-relative:page" coordorigin="1327,1440" coordsize="9586,8920">
            <v:shape id="_x0000_s2113" style="position:absolute;left:1327;top:1440;width:9586;height:8920" coordorigin="1327,1440" coordsize="9586,8920" path="m10913,1440r-10,l10903,1450r,8900l1337,10350r,-8900l10903,1450r,-10l1337,1440r-10,l1327,1450r,8900l1327,10360r10,l10903,10360r10,l10913,10350r,-8900l10913,1440xe" fillcolor="black" stroked="f">
              <v:path arrowok="t"/>
            </v:shape>
            <v:shape id="_x0000_s2112" type="#_x0000_t202" style="position:absolute;left:1440;top:1458;width:894;height:266" filled="f" stroked="f">
              <v:textbox inset="0,0,0,0">
                <w:txbxContent>
                  <w:p w14:paraId="1B44626D" w14:textId="77777777" w:rsidR="004D3585" w:rsidRDefault="004C0201">
                    <w:pPr>
                      <w:spacing w:line="266" w:lineRule="exact"/>
                      <w:rPr>
                        <w:b/>
                        <w:sz w:val="24"/>
                      </w:rPr>
                    </w:pPr>
                    <w:r>
                      <w:rPr>
                        <w:b/>
                        <w:sz w:val="24"/>
                        <w:u w:val="thick"/>
                      </w:rPr>
                      <w:t xml:space="preserve">Routine </w:t>
                    </w:r>
                  </w:p>
                </w:txbxContent>
              </v:textbox>
            </v:shape>
            <v:shape id="_x0000_s2111" type="#_x0000_t202" style="position:absolute;left:3993;top:1458;width:409;height:266" filled="f" stroked="f">
              <v:textbox inset="0,0,0,0">
                <w:txbxContent>
                  <w:p w14:paraId="485B91CC" w14:textId="77777777" w:rsidR="004D3585" w:rsidRDefault="004C0201">
                    <w:pPr>
                      <w:spacing w:line="266" w:lineRule="exact"/>
                      <w:rPr>
                        <w:b/>
                        <w:sz w:val="24"/>
                      </w:rPr>
                    </w:pPr>
                    <w:r>
                      <w:rPr>
                        <w:b/>
                        <w:sz w:val="24"/>
                        <w:u w:val="thick"/>
                      </w:rPr>
                      <w:t>Old</w:t>
                    </w:r>
                  </w:p>
                </w:txbxContent>
              </v:textbox>
            </v:shape>
            <v:shape id="_x0000_s2110" type="#_x0000_t202" style="position:absolute;left:6240;top:1458;width:474;height:266" filled="f" stroked="f">
              <v:textbox inset="0,0,0,0">
                <w:txbxContent>
                  <w:p w14:paraId="041E7BB6" w14:textId="77777777" w:rsidR="004D3585" w:rsidRDefault="004C0201">
                    <w:pPr>
                      <w:spacing w:line="266" w:lineRule="exact"/>
                      <w:rPr>
                        <w:b/>
                        <w:sz w:val="24"/>
                      </w:rPr>
                    </w:pPr>
                    <w:r>
                      <w:rPr>
                        <w:b/>
                        <w:sz w:val="24"/>
                        <w:u w:val="thick"/>
                      </w:rPr>
                      <w:t>New</w:t>
                    </w:r>
                  </w:p>
                </w:txbxContent>
              </v:textbox>
            </v:shape>
            <v:shape id="_x0000_s2109" type="#_x0000_t202" style="position:absolute;left:8493;top:1458;width:1068;height:266" filled="f" stroked="f">
              <v:textbox inset="0,0,0,0">
                <w:txbxContent>
                  <w:p w14:paraId="6BE083EB" w14:textId="77777777" w:rsidR="004D3585" w:rsidRDefault="004C0201">
                    <w:pPr>
                      <w:spacing w:line="266" w:lineRule="exact"/>
                      <w:rPr>
                        <w:b/>
                        <w:sz w:val="24"/>
                      </w:rPr>
                    </w:pPr>
                    <w:r>
                      <w:rPr>
                        <w:b/>
                        <w:sz w:val="24"/>
                        <w:u w:val="thick"/>
                      </w:rPr>
                      <w:t>Patch List</w:t>
                    </w:r>
                  </w:p>
                </w:txbxContent>
              </v:textbox>
            </v:shape>
            <v:shape id="_x0000_s2108" type="#_x0000_t202" style="position:absolute;left:1440;top:8907;width:3887;height:266" filled="f" stroked="f">
              <v:textbox inset="0,0,0,0">
                <w:txbxContent>
                  <w:p w14:paraId="54617410" w14:textId="77777777" w:rsidR="004D3585" w:rsidRDefault="004C0201">
                    <w:pPr>
                      <w:spacing w:line="266" w:lineRule="exact"/>
                      <w:rPr>
                        <w:sz w:val="24"/>
                      </w:rPr>
                    </w:pPr>
                    <w:r>
                      <w:rPr>
                        <w:sz w:val="24"/>
                      </w:rPr>
                      <w:t>List of preceding patches: 31, 37, 62, 66</w:t>
                    </w:r>
                  </w:p>
                </w:txbxContent>
              </v:textbox>
            </v:shape>
            <w10:wrap anchorx="page" anchory="page"/>
          </v:group>
        </w:pict>
      </w:r>
    </w:p>
    <w:p w14:paraId="30A19B1A" w14:textId="77777777" w:rsidR="004D3585" w:rsidRDefault="004D3585">
      <w:pPr>
        <w:pStyle w:val="BodyText"/>
        <w:rPr>
          <w:b/>
          <w:sz w:val="20"/>
        </w:rPr>
      </w:pPr>
    </w:p>
    <w:p w14:paraId="42C80106" w14:textId="77777777" w:rsidR="004D3585" w:rsidRDefault="004D3585">
      <w:pPr>
        <w:pStyle w:val="BodyText"/>
        <w:rPr>
          <w:b/>
          <w:sz w:val="20"/>
        </w:rPr>
      </w:pPr>
    </w:p>
    <w:p w14:paraId="0DDC0F16" w14:textId="77777777" w:rsidR="004D3585" w:rsidRDefault="004D3585">
      <w:pPr>
        <w:pStyle w:val="BodyText"/>
        <w:rPr>
          <w:b/>
          <w:sz w:val="20"/>
        </w:rPr>
      </w:pPr>
    </w:p>
    <w:p w14:paraId="4E3B728B" w14:textId="77777777" w:rsidR="004D3585" w:rsidRDefault="004D3585">
      <w:pPr>
        <w:pStyle w:val="BodyText"/>
        <w:spacing w:before="3"/>
        <w:rPr>
          <w:b/>
          <w:sz w:val="12"/>
        </w:rPr>
      </w:pPr>
    </w:p>
    <w:tbl>
      <w:tblPr>
        <w:tblW w:w="0" w:type="auto"/>
        <w:tblInd w:w="177" w:type="dxa"/>
        <w:tblLayout w:type="fixed"/>
        <w:tblCellMar>
          <w:left w:w="0" w:type="dxa"/>
          <w:right w:w="0" w:type="dxa"/>
        </w:tblCellMar>
        <w:tblLook w:val="01E0" w:firstRow="1" w:lastRow="1" w:firstColumn="1" w:lastColumn="1" w:noHBand="0" w:noVBand="0"/>
      </w:tblPr>
      <w:tblGrid>
        <w:gridCol w:w="1834"/>
        <w:gridCol w:w="2243"/>
        <w:gridCol w:w="2494"/>
        <w:gridCol w:w="1665"/>
      </w:tblGrid>
      <w:tr w:rsidR="004D3585" w14:paraId="006B5102" w14:textId="77777777">
        <w:trPr>
          <w:trHeight w:val="270"/>
        </w:trPr>
        <w:tc>
          <w:tcPr>
            <w:tcW w:w="1834" w:type="dxa"/>
          </w:tcPr>
          <w:p w14:paraId="59A61723" w14:textId="77777777" w:rsidR="004D3585" w:rsidRDefault="004C0201">
            <w:pPr>
              <w:pStyle w:val="TableParagraph"/>
              <w:spacing w:line="251" w:lineRule="exact"/>
              <w:ind w:left="50"/>
              <w:rPr>
                <w:sz w:val="24"/>
              </w:rPr>
            </w:pPr>
            <w:r>
              <w:rPr>
                <w:sz w:val="24"/>
              </w:rPr>
              <w:t>YTQPXRM5</w:t>
            </w:r>
          </w:p>
        </w:tc>
        <w:tc>
          <w:tcPr>
            <w:tcW w:w="2243" w:type="dxa"/>
          </w:tcPr>
          <w:p w14:paraId="53D26EFB" w14:textId="77777777" w:rsidR="004D3585" w:rsidRDefault="004C0201">
            <w:pPr>
              <w:pStyle w:val="TableParagraph"/>
              <w:spacing w:line="251" w:lineRule="exact"/>
              <w:ind w:left="650"/>
              <w:rPr>
                <w:sz w:val="24"/>
              </w:rPr>
            </w:pPr>
            <w:r>
              <w:rPr>
                <w:sz w:val="24"/>
              </w:rPr>
              <w:t>19969917</w:t>
            </w:r>
          </w:p>
        </w:tc>
        <w:tc>
          <w:tcPr>
            <w:tcW w:w="2494" w:type="dxa"/>
          </w:tcPr>
          <w:p w14:paraId="4AF88825" w14:textId="77777777" w:rsidR="004D3585" w:rsidRDefault="004C0201">
            <w:pPr>
              <w:pStyle w:val="TableParagraph"/>
              <w:spacing w:line="251" w:lineRule="exact"/>
              <w:ind w:left="627"/>
              <w:rPr>
                <w:sz w:val="24"/>
              </w:rPr>
            </w:pPr>
            <w:r>
              <w:rPr>
                <w:sz w:val="24"/>
              </w:rPr>
              <w:t>19969917</w:t>
            </w:r>
          </w:p>
        </w:tc>
        <w:tc>
          <w:tcPr>
            <w:tcW w:w="1665" w:type="dxa"/>
          </w:tcPr>
          <w:p w14:paraId="3B8BE209" w14:textId="77777777" w:rsidR="004D3585" w:rsidRDefault="004C0201">
            <w:pPr>
              <w:pStyle w:val="TableParagraph"/>
              <w:spacing w:line="251" w:lineRule="exact"/>
              <w:ind w:left="0" w:right="49"/>
              <w:jc w:val="right"/>
              <w:rPr>
                <w:sz w:val="24"/>
              </w:rPr>
            </w:pPr>
            <w:r>
              <w:rPr>
                <w:sz w:val="24"/>
              </w:rPr>
              <w:t>**85**</w:t>
            </w:r>
          </w:p>
        </w:tc>
      </w:tr>
      <w:tr w:rsidR="004D3585" w14:paraId="66578D57" w14:textId="77777777">
        <w:trPr>
          <w:trHeight w:val="275"/>
        </w:trPr>
        <w:tc>
          <w:tcPr>
            <w:tcW w:w="1834" w:type="dxa"/>
          </w:tcPr>
          <w:p w14:paraId="300F761F" w14:textId="77777777" w:rsidR="004D3585" w:rsidRDefault="004C0201">
            <w:pPr>
              <w:pStyle w:val="TableParagraph"/>
              <w:ind w:left="50"/>
              <w:rPr>
                <w:sz w:val="24"/>
              </w:rPr>
            </w:pPr>
            <w:r>
              <w:rPr>
                <w:sz w:val="24"/>
              </w:rPr>
              <w:t>YTQPXRM6</w:t>
            </w:r>
          </w:p>
        </w:tc>
        <w:tc>
          <w:tcPr>
            <w:tcW w:w="2243" w:type="dxa"/>
          </w:tcPr>
          <w:p w14:paraId="5C33462C" w14:textId="77777777" w:rsidR="004D3585" w:rsidRDefault="004C0201">
            <w:pPr>
              <w:pStyle w:val="TableParagraph"/>
              <w:ind w:left="650"/>
              <w:rPr>
                <w:sz w:val="24"/>
              </w:rPr>
            </w:pPr>
            <w:r>
              <w:rPr>
                <w:sz w:val="24"/>
              </w:rPr>
              <w:t>16689405</w:t>
            </w:r>
          </w:p>
        </w:tc>
        <w:tc>
          <w:tcPr>
            <w:tcW w:w="2494" w:type="dxa"/>
          </w:tcPr>
          <w:p w14:paraId="3617F331" w14:textId="77777777" w:rsidR="004D3585" w:rsidRDefault="004C0201">
            <w:pPr>
              <w:pStyle w:val="TableParagraph"/>
              <w:ind w:left="627"/>
              <w:rPr>
                <w:sz w:val="24"/>
              </w:rPr>
            </w:pPr>
            <w:r>
              <w:rPr>
                <w:sz w:val="24"/>
              </w:rPr>
              <w:t>17034666</w:t>
            </w:r>
          </w:p>
        </w:tc>
        <w:tc>
          <w:tcPr>
            <w:tcW w:w="1665" w:type="dxa"/>
          </w:tcPr>
          <w:p w14:paraId="4FD981DB" w14:textId="77777777" w:rsidR="004D3585" w:rsidRDefault="004C0201">
            <w:pPr>
              <w:pStyle w:val="TableParagraph"/>
              <w:ind w:left="0" w:right="49"/>
              <w:jc w:val="right"/>
              <w:rPr>
                <w:sz w:val="24"/>
              </w:rPr>
            </w:pPr>
            <w:r>
              <w:rPr>
                <w:sz w:val="24"/>
              </w:rPr>
              <w:t>**85**</w:t>
            </w:r>
          </w:p>
        </w:tc>
      </w:tr>
      <w:tr w:rsidR="004D3585" w14:paraId="2A416EBA" w14:textId="77777777">
        <w:trPr>
          <w:trHeight w:val="276"/>
        </w:trPr>
        <w:tc>
          <w:tcPr>
            <w:tcW w:w="1834" w:type="dxa"/>
          </w:tcPr>
          <w:p w14:paraId="47D63A31" w14:textId="77777777" w:rsidR="004D3585" w:rsidRDefault="004C0201">
            <w:pPr>
              <w:pStyle w:val="TableParagraph"/>
              <w:ind w:left="50"/>
              <w:rPr>
                <w:sz w:val="24"/>
              </w:rPr>
            </w:pPr>
            <w:r>
              <w:rPr>
                <w:sz w:val="24"/>
              </w:rPr>
              <w:t>YTQPXRM7</w:t>
            </w:r>
          </w:p>
        </w:tc>
        <w:tc>
          <w:tcPr>
            <w:tcW w:w="2243" w:type="dxa"/>
          </w:tcPr>
          <w:p w14:paraId="00833FBF" w14:textId="77777777" w:rsidR="004D3585" w:rsidRDefault="004C0201">
            <w:pPr>
              <w:pStyle w:val="TableParagraph"/>
              <w:ind w:left="650"/>
              <w:rPr>
                <w:sz w:val="24"/>
              </w:rPr>
            </w:pPr>
            <w:r>
              <w:rPr>
                <w:sz w:val="24"/>
              </w:rPr>
              <w:t>21919160</w:t>
            </w:r>
          </w:p>
        </w:tc>
        <w:tc>
          <w:tcPr>
            <w:tcW w:w="2494" w:type="dxa"/>
          </w:tcPr>
          <w:p w14:paraId="463142FA" w14:textId="77777777" w:rsidR="004D3585" w:rsidRDefault="004C0201">
            <w:pPr>
              <w:pStyle w:val="TableParagraph"/>
              <w:ind w:left="687"/>
              <w:rPr>
                <w:sz w:val="24"/>
              </w:rPr>
            </w:pPr>
            <w:r>
              <w:rPr>
                <w:sz w:val="24"/>
              </w:rPr>
              <w:t>21919160</w:t>
            </w:r>
          </w:p>
        </w:tc>
        <w:tc>
          <w:tcPr>
            <w:tcW w:w="1665" w:type="dxa"/>
          </w:tcPr>
          <w:p w14:paraId="6AE33A53" w14:textId="77777777" w:rsidR="004D3585" w:rsidRDefault="004C0201">
            <w:pPr>
              <w:pStyle w:val="TableParagraph"/>
              <w:ind w:left="0" w:right="49"/>
              <w:jc w:val="right"/>
              <w:rPr>
                <w:sz w:val="24"/>
              </w:rPr>
            </w:pPr>
            <w:r>
              <w:rPr>
                <w:sz w:val="24"/>
              </w:rPr>
              <w:t>**85**</w:t>
            </w:r>
          </w:p>
        </w:tc>
      </w:tr>
      <w:tr w:rsidR="004D3585" w14:paraId="3A8ED522" w14:textId="77777777">
        <w:trPr>
          <w:trHeight w:val="275"/>
        </w:trPr>
        <w:tc>
          <w:tcPr>
            <w:tcW w:w="1834" w:type="dxa"/>
          </w:tcPr>
          <w:p w14:paraId="2B4190B1" w14:textId="77777777" w:rsidR="004D3585" w:rsidRDefault="004C0201">
            <w:pPr>
              <w:pStyle w:val="TableParagraph"/>
              <w:ind w:left="50"/>
              <w:rPr>
                <w:sz w:val="24"/>
              </w:rPr>
            </w:pPr>
            <w:r>
              <w:rPr>
                <w:sz w:val="24"/>
              </w:rPr>
              <w:t>YTQQI001</w:t>
            </w:r>
          </w:p>
        </w:tc>
        <w:tc>
          <w:tcPr>
            <w:tcW w:w="2243" w:type="dxa"/>
          </w:tcPr>
          <w:p w14:paraId="0D5895D8" w14:textId="77777777" w:rsidR="004D3585" w:rsidRDefault="004C0201">
            <w:pPr>
              <w:pStyle w:val="TableParagraph"/>
              <w:ind w:left="642"/>
              <w:rPr>
                <w:sz w:val="24"/>
              </w:rPr>
            </w:pPr>
            <w:r>
              <w:rPr>
                <w:sz w:val="24"/>
              </w:rPr>
              <w:t>16371213</w:t>
            </w:r>
          </w:p>
        </w:tc>
        <w:tc>
          <w:tcPr>
            <w:tcW w:w="2494" w:type="dxa"/>
          </w:tcPr>
          <w:p w14:paraId="1A793425" w14:textId="77777777" w:rsidR="004D3585" w:rsidRDefault="004C0201">
            <w:pPr>
              <w:pStyle w:val="TableParagraph"/>
              <w:ind w:left="679"/>
              <w:rPr>
                <w:sz w:val="24"/>
              </w:rPr>
            </w:pPr>
            <w:r>
              <w:rPr>
                <w:sz w:val="24"/>
              </w:rPr>
              <w:t>16371213</w:t>
            </w:r>
          </w:p>
        </w:tc>
        <w:tc>
          <w:tcPr>
            <w:tcW w:w="1665" w:type="dxa"/>
          </w:tcPr>
          <w:p w14:paraId="36D23D84" w14:textId="77777777" w:rsidR="004D3585" w:rsidRDefault="004C0201">
            <w:pPr>
              <w:pStyle w:val="TableParagraph"/>
              <w:ind w:left="0" w:right="57"/>
              <w:jc w:val="right"/>
              <w:rPr>
                <w:sz w:val="24"/>
              </w:rPr>
            </w:pPr>
            <w:r>
              <w:rPr>
                <w:sz w:val="24"/>
              </w:rPr>
              <w:t>**85**</w:t>
            </w:r>
          </w:p>
        </w:tc>
      </w:tr>
      <w:tr w:rsidR="004D3585" w14:paraId="589A97D8" w14:textId="77777777">
        <w:trPr>
          <w:trHeight w:val="276"/>
        </w:trPr>
        <w:tc>
          <w:tcPr>
            <w:tcW w:w="1834" w:type="dxa"/>
          </w:tcPr>
          <w:p w14:paraId="14934D93" w14:textId="77777777" w:rsidR="004D3585" w:rsidRDefault="004C0201">
            <w:pPr>
              <w:pStyle w:val="TableParagraph"/>
              <w:ind w:left="50"/>
              <w:rPr>
                <w:sz w:val="24"/>
              </w:rPr>
            </w:pPr>
            <w:r>
              <w:rPr>
                <w:sz w:val="24"/>
              </w:rPr>
              <w:t>YTQQI002</w:t>
            </w:r>
          </w:p>
        </w:tc>
        <w:tc>
          <w:tcPr>
            <w:tcW w:w="2243" w:type="dxa"/>
          </w:tcPr>
          <w:p w14:paraId="7213BA2B" w14:textId="77777777" w:rsidR="004D3585" w:rsidRDefault="004C0201">
            <w:pPr>
              <w:pStyle w:val="TableParagraph"/>
              <w:ind w:left="0" w:right="518"/>
              <w:jc w:val="right"/>
              <w:rPr>
                <w:sz w:val="24"/>
              </w:rPr>
            </w:pPr>
            <w:r>
              <w:rPr>
                <w:sz w:val="24"/>
              </w:rPr>
              <w:t>110963388</w:t>
            </w:r>
          </w:p>
        </w:tc>
        <w:tc>
          <w:tcPr>
            <w:tcW w:w="2494" w:type="dxa"/>
          </w:tcPr>
          <w:p w14:paraId="79DA058B" w14:textId="77777777" w:rsidR="004D3585" w:rsidRDefault="004C0201">
            <w:pPr>
              <w:pStyle w:val="TableParagraph"/>
              <w:ind w:left="0" w:right="792"/>
              <w:jc w:val="right"/>
              <w:rPr>
                <w:sz w:val="24"/>
              </w:rPr>
            </w:pPr>
            <w:r>
              <w:rPr>
                <w:sz w:val="24"/>
              </w:rPr>
              <w:t>110963388</w:t>
            </w:r>
          </w:p>
        </w:tc>
        <w:tc>
          <w:tcPr>
            <w:tcW w:w="1665" w:type="dxa"/>
          </w:tcPr>
          <w:p w14:paraId="3C13A480" w14:textId="77777777" w:rsidR="004D3585" w:rsidRDefault="004C0201">
            <w:pPr>
              <w:pStyle w:val="TableParagraph"/>
              <w:ind w:left="0" w:right="57"/>
              <w:jc w:val="right"/>
              <w:rPr>
                <w:sz w:val="24"/>
              </w:rPr>
            </w:pPr>
            <w:r>
              <w:rPr>
                <w:sz w:val="24"/>
              </w:rPr>
              <w:t>**85**</w:t>
            </w:r>
          </w:p>
        </w:tc>
      </w:tr>
      <w:tr w:rsidR="004D3585" w14:paraId="5178E729" w14:textId="77777777">
        <w:trPr>
          <w:trHeight w:val="275"/>
        </w:trPr>
        <w:tc>
          <w:tcPr>
            <w:tcW w:w="1834" w:type="dxa"/>
          </w:tcPr>
          <w:p w14:paraId="3DC00F0A" w14:textId="77777777" w:rsidR="004D3585" w:rsidRDefault="004C0201">
            <w:pPr>
              <w:pStyle w:val="TableParagraph"/>
              <w:ind w:left="50"/>
              <w:rPr>
                <w:sz w:val="24"/>
              </w:rPr>
            </w:pPr>
            <w:r>
              <w:rPr>
                <w:sz w:val="24"/>
              </w:rPr>
              <w:t>YTQQI003</w:t>
            </w:r>
          </w:p>
        </w:tc>
        <w:tc>
          <w:tcPr>
            <w:tcW w:w="2243" w:type="dxa"/>
          </w:tcPr>
          <w:p w14:paraId="0C0DB6BF" w14:textId="77777777" w:rsidR="004D3585" w:rsidRDefault="004C0201">
            <w:pPr>
              <w:pStyle w:val="TableParagraph"/>
              <w:ind w:left="0" w:right="518"/>
              <w:jc w:val="right"/>
              <w:rPr>
                <w:sz w:val="24"/>
              </w:rPr>
            </w:pPr>
            <w:r>
              <w:rPr>
                <w:sz w:val="24"/>
              </w:rPr>
              <w:t>107420027</w:t>
            </w:r>
          </w:p>
        </w:tc>
        <w:tc>
          <w:tcPr>
            <w:tcW w:w="2494" w:type="dxa"/>
          </w:tcPr>
          <w:p w14:paraId="05287523" w14:textId="77777777" w:rsidR="004D3585" w:rsidRDefault="004C0201">
            <w:pPr>
              <w:pStyle w:val="TableParagraph"/>
              <w:ind w:left="0" w:right="792"/>
              <w:jc w:val="right"/>
              <w:rPr>
                <w:sz w:val="24"/>
              </w:rPr>
            </w:pPr>
            <w:r>
              <w:rPr>
                <w:sz w:val="24"/>
              </w:rPr>
              <w:t>107420027</w:t>
            </w:r>
          </w:p>
        </w:tc>
        <w:tc>
          <w:tcPr>
            <w:tcW w:w="1665" w:type="dxa"/>
          </w:tcPr>
          <w:p w14:paraId="7C227895" w14:textId="77777777" w:rsidR="004D3585" w:rsidRDefault="004C0201">
            <w:pPr>
              <w:pStyle w:val="TableParagraph"/>
              <w:ind w:left="0" w:right="57"/>
              <w:jc w:val="right"/>
              <w:rPr>
                <w:sz w:val="24"/>
              </w:rPr>
            </w:pPr>
            <w:r>
              <w:rPr>
                <w:sz w:val="24"/>
              </w:rPr>
              <w:t>**85**</w:t>
            </w:r>
          </w:p>
        </w:tc>
      </w:tr>
      <w:tr w:rsidR="004D3585" w14:paraId="5854D1E3" w14:textId="77777777">
        <w:trPr>
          <w:trHeight w:val="275"/>
        </w:trPr>
        <w:tc>
          <w:tcPr>
            <w:tcW w:w="1834" w:type="dxa"/>
          </w:tcPr>
          <w:p w14:paraId="2648F3A0" w14:textId="77777777" w:rsidR="004D3585" w:rsidRDefault="004C0201">
            <w:pPr>
              <w:pStyle w:val="TableParagraph"/>
              <w:ind w:left="50"/>
              <w:rPr>
                <w:sz w:val="24"/>
              </w:rPr>
            </w:pPr>
            <w:r>
              <w:rPr>
                <w:sz w:val="24"/>
              </w:rPr>
              <w:t>YTQQI004</w:t>
            </w:r>
          </w:p>
        </w:tc>
        <w:tc>
          <w:tcPr>
            <w:tcW w:w="2243" w:type="dxa"/>
          </w:tcPr>
          <w:p w14:paraId="57B711E6" w14:textId="77777777" w:rsidR="004D3585" w:rsidRDefault="004C0201">
            <w:pPr>
              <w:pStyle w:val="TableParagraph"/>
              <w:ind w:left="0" w:right="518"/>
              <w:jc w:val="right"/>
              <w:rPr>
                <w:sz w:val="24"/>
              </w:rPr>
            </w:pPr>
            <w:r>
              <w:rPr>
                <w:sz w:val="24"/>
              </w:rPr>
              <w:t>105189787</w:t>
            </w:r>
          </w:p>
        </w:tc>
        <w:tc>
          <w:tcPr>
            <w:tcW w:w="2494" w:type="dxa"/>
          </w:tcPr>
          <w:p w14:paraId="2536770D" w14:textId="77777777" w:rsidR="004D3585" w:rsidRDefault="004C0201">
            <w:pPr>
              <w:pStyle w:val="TableParagraph"/>
              <w:ind w:left="0" w:right="792"/>
              <w:jc w:val="right"/>
              <w:rPr>
                <w:sz w:val="24"/>
              </w:rPr>
            </w:pPr>
            <w:r>
              <w:rPr>
                <w:sz w:val="24"/>
              </w:rPr>
              <w:t>105189787</w:t>
            </w:r>
          </w:p>
        </w:tc>
        <w:tc>
          <w:tcPr>
            <w:tcW w:w="1665" w:type="dxa"/>
          </w:tcPr>
          <w:p w14:paraId="3582070A" w14:textId="77777777" w:rsidR="004D3585" w:rsidRDefault="004C0201">
            <w:pPr>
              <w:pStyle w:val="TableParagraph"/>
              <w:ind w:left="0" w:right="57"/>
              <w:jc w:val="right"/>
              <w:rPr>
                <w:sz w:val="24"/>
              </w:rPr>
            </w:pPr>
            <w:r>
              <w:rPr>
                <w:sz w:val="24"/>
              </w:rPr>
              <w:t>**85**</w:t>
            </w:r>
          </w:p>
        </w:tc>
      </w:tr>
      <w:tr w:rsidR="004D3585" w14:paraId="5BE9843A" w14:textId="77777777">
        <w:trPr>
          <w:trHeight w:val="276"/>
        </w:trPr>
        <w:tc>
          <w:tcPr>
            <w:tcW w:w="1834" w:type="dxa"/>
          </w:tcPr>
          <w:p w14:paraId="4904E7B4" w14:textId="77777777" w:rsidR="004D3585" w:rsidRDefault="004C0201">
            <w:pPr>
              <w:pStyle w:val="TableParagraph"/>
              <w:ind w:left="50"/>
              <w:rPr>
                <w:sz w:val="24"/>
              </w:rPr>
            </w:pPr>
            <w:r>
              <w:rPr>
                <w:sz w:val="24"/>
              </w:rPr>
              <w:t>YTQQI005</w:t>
            </w:r>
          </w:p>
        </w:tc>
        <w:tc>
          <w:tcPr>
            <w:tcW w:w="2243" w:type="dxa"/>
          </w:tcPr>
          <w:p w14:paraId="5C39AFFE" w14:textId="77777777" w:rsidR="004D3585" w:rsidRDefault="004C0201">
            <w:pPr>
              <w:pStyle w:val="TableParagraph"/>
              <w:ind w:left="0" w:right="518"/>
              <w:jc w:val="right"/>
              <w:rPr>
                <w:sz w:val="24"/>
              </w:rPr>
            </w:pPr>
            <w:r>
              <w:rPr>
                <w:sz w:val="24"/>
              </w:rPr>
              <w:t>104556455</w:t>
            </w:r>
          </w:p>
        </w:tc>
        <w:tc>
          <w:tcPr>
            <w:tcW w:w="2494" w:type="dxa"/>
          </w:tcPr>
          <w:p w14:paraId="2C2187AE" w14:textId="77777777" w:rsidR="004D3585" w:rsidRDefault="004C0201">
            <w:pPr>
              <w:pStyle w:val="TableParagraph"/>
              <w:ind w:left="0" w:right="792"/>
              <w:jc w:val="right"/>
              <w:rPr>
                <w:sz w:val="24"/>
              </w:rPr>
            </w:pPr>
            <w:r>
              <w:rPr>
                <w:sz w:val="24"/>
              </w:rPr>
              <w:t>104556455</w:t>
            </w:r>
          </w:p>
        </w:tc>
        <w:tc>
          <w:tcPr>
            <w:tcW w:w="1665" w:type="dxa"/>
          </w:tcPr>
          <w:p w14:paraId="1D5EE0F9" w14:textId="77777777" w:rsidR="004D3585" w:rsidRDefault="004C0201">
            <w:pPr>
              <w:pStyle w:val="TableParagraph"/>
              <w:ind w:left="0" w:right="57"/>
              <w:jc w:val="right"/>
              <w:rPr>
                <w:sz w:val="24"/>
              </w:rPr>
            </w:pPr>
            <w:r>
              <w:rPr>
                <w:sz w:val="24"/>
              </w:rPr>
              <w:t>**85**</w:t>
            </w:r>
          </w:p>
        </w:tc>
      </w:tr>
      <w:tr w:rsidR="004D3585" w14:paraId="596DA1F1" w14:textId="77777777">
        <w:trPr>
          <w:trHeight w:val="275"/>
        </w:trPr>
        <w:tc>
          <w:tcPr>
            <w:tcW w:w="1834" w:type="dxa"/>
          </w:tcPr>
          <w:p w14:paraId="288281C2" w14:textId="77777777" w:rsidR="004D3585" w:rsidRDefault="004C0201">
            <w:pPr>
              <w:pStyle w:val="TableParagraph"/>
              <w:ind w:left="50"/>
              <w:rPr>
                <w:sz w:val="24"/>
              </w:rPr>
            </w:pPr>
            <w:r>
              <w:rPr>
                <w:sz w:val="24"/>
              </w:rPr>
              <w:t>YTQQI006</w:t>
            </w:r>
          </w:p>
        </w:tc>
        <w:tc>
          <w:tcPr>
            <w:tcW w:w="2243" w:type="dxa"/>
          </w:tcPr>
          <w:p w14:paraId="31B8BD67" w14:textId="77777777" w:rsidR="004D3585" w:rsidRDefault="004C0201">
            <w:pPr>
              <w:pStyle w:val="TableParagraph"/>
              <w:ind w:left="0" w:right="518"/>
              <w:jc w:val="right"/>
              <w:rPr>
                <w:sz w:val="24"/>
              </w:rPr>
            </w:pPr>
            <w:r>
              <w:rPr>
                <w:sz w:val="24"/>
              </w:rPr>
              <w:t>104012683</w:t>
            </w:r>
          </w:p>
        </w:tc>
        <w:tc>
          <w:tcPr>
            <w:tcW w:w="2494" w:type="dxa"/>
          </w:tcPr>
          <w:p w14:paraId="1746EEAA" w14:textId="77777777" w:rsidR="004D3585" w:rsidRDefault="004C0201">
            <w:pPr>
              <w:pStyle w:val="TableParagraph"/>
              <w:ind w:left="0" w:right="792"/>
              <w:jc w:val="right"/>
              <w:rPr>
                <w:sz w:val="24"/>
              </w:rPr>
            </w:pPr>
            <w:r>
              <w:rPr>
                <w:sz w:val="24"/>
              </w:rPr>
              <w:t>104012683</w:t>
            </w:r>
          </w:p>
        </w:tc>
        <w:tc>
          <w:tcPr>
            <w:tcW w:w="1665" w:type="dxa"/>
          </w:tcPr>
          <w:p w14:paraId="173EA5DC" w14:textId="77777777" w:rsidR="004D3585" w:rsidRDefault="004C0201">
            <w:pPr>
              <w:pStyle w:val="TableParagraph"/>
              <w:ind w:left="0" w:right="57"/>
              <w:jc w:val="right"/>
              <w:rPr>
                <w:sz w:val="24"/>
              </w:rPr>
            </w:pPr>
            <w:r>
              <w:rPr>
                <w:sz w:val="24"/>
              </w:rPr>
              <w:t>**85**</w:t>
            </w:r>
          </w:p>
        </w:tc>
      </w:tr>
      <w:tr w:rsidR="004D3585" w14:paraId="4793FE83" w14:textId="77777777">
        <w:trPr>
          <w:trHeight w:val="276"/>
        </w:trPr>
        <w:tc>
          <w:tcPr>
            <w:tcW w:w="1834" w:type="dxa"/>
          </w:tcPr>
          <w:p w14:paraId="5DEA7D28" w14:textId="77777777" w:rsidR="004D3585" w:rsidRDefault="004C0201">
            <w:pPr>
              <w:pStyle w:val="TableParagraph"/>
              <w:ind w:left="50"/>
              <w:rPr>
                <w:sz w:val="24"/>
              </w:rPr>
            </w:pPr>
            <w:r>
              <w:rPr>
                <w:sz w:val="24"/>
              </w:rPr>
              <w:t>YTQQI007</w:t>
            </w:r>
          </w:p>
        </w:tc>
        <w:tc>
          <w:tcPr>
            <w:tcW w:w="2243" w:type="dxa"/>
          </w:tcPr>
          <w:p w14:paraId="07D042DF" w14:textId="77777777" w:rsidR="004D3585" w:rsidRDefault="004C0201">
            <w:pPr>
              <w:pStyle w:val="TableParagraph"/>
              <w:ind w:left="0" w:right="518"/>
              <w:jc w:val="right"/>
              <w:rPr>
                <w:sz w:val="24"/>
              </w:rPr>
            </w:pPr>
            <w:r>
              <w:rPr>
                <w:sz w:val="24"/>
              </w:rPr>
              <w:t>103468973</w:t>
            </w:r>
          </w:p>
        </w:tc>
        <w:tc>
          <w:tcPr>
            <w:tcW w:w="2494" w:type="dxa"/>
          </w:tcPr>
          <w:p w14:paraId="5BA22898" w14:textId="77777777" w:rsidR="004D3585" w:rsidRDefault="004C0201">
            <w:pPr>
              <w:pStyle w:val="TableParagraph"/>
              <w:ind w:left="0" w:right="792"/>
              <w:jc w:val="right"/>
              <w:rPr>
                <w:sz w:val="24"/>
              </w:rPr>
            </w:pPr>
            <w:r>
              <w:rPr>
                <w:sz w:val="24"/>
              </w:rPr>
              <w:t>103468973</w:t>
            </w:r>
          </w:p>
        </w:tc>
        <w:tc>
          <w:tcPr>
            <w:tcW w:w="1665" w:type="dxa"/>
          </w:tcPr>
          <w:p w14:paraId="76FC4946" w14:textId="77777777" w:rsidR="004D3585" w:rsidRDefault="004C0201">
            <w:pPr>
              <w:pStyle w:val="TableParagraph"/>
              <w:ind w:left="0" w:right="57"/>
              <w:jc w:val="right"/>
              <w:rPr>
                <w:sz w:val="24"/>
              </w:rPr>
            </w:pPr>
            <w:r>
              <w:rPr>
                <w:sz w:val="24"/>
              </w:rPr>
              <w:t>**85**</w:t>
            </w:r>
          </w:p>
        </w:tc>
      </w:tr>
      <w:tr w:rsidR="004D3585" w14:paraId="3174FD21" w14:textId="77777777">
        <w:trPr>
          <w:trHeight w:val="275"/>
        </w:trPr>
        <w:tc>
          <w:tcPr>
            <w:tcW w:w="1834" w:type="dxa"/>
          </w:tcPr>
          <w:p w14:paraId="1397B9A4" w14:textId="77777777" w:rsidR="004D3585" w:rsidRDefault="004C0201">
            <w:pPr>
              <w:pStyle w:val="TableParagraph"/>
              <w:ind w:left="50"/>
              <w:rPr>
                <w:sz w:val="24"/>
              </w:rPr>
            </w:pPr>
            <w:r>
              <w:rPr>
                <w:sz w:val="24"/>
              </w:rPr>
              <w:t>YTQQI008</w:t>
            </w:r>
          </w:p>
        </w:tc>
        <w:tc>
          <w:tcPr>
            <w:tcW w:w="2243" w:type="dxa"/>
          </w:tcPr>
          <w:p w14:paraId="3EB97815" w14:textId="77777777" w:rsidR="004D3585" w:rsidRDefault="004C0201">
            <w:pPr>
              <w:pStyle w:val="TableParagraph"/>
              <w:ind w:left="0" w:right="518"/>
              <w:jc w:val="right"/>
              <w:rPr>
                <w:sz w:val="24"/>
              </w:rPr>
            </w:pPr>
            <w:r>
              <w:rPr>
                <w:sz w:val="24"/>
              </w:rPr>
              <w:t>100582283</w:t>
            </w:r>
          </w:p>
        </w:tc>
        <w:tc>
          <w:tcPr>
            <w:tcW w:w="2494" w:type="dxa"/>
          </w:tcPr>
          <w:p w14:paraId="6C409D9C" w14:textId="77777777" w:rsidR="004D3585" w:rsidRDefault="004C0201">
            <w:pPr>
              <w:pStyle w:val="TableParagraph"/>
              <w:ind w:left="0" w:right="792"/>
              <w:jc w:val="right"/>
              <w:rPr>
                <w:sz w:val="24"/>
              </w:rPr>
            </w:pPr>
            <w:r>
              <w:rPr>
                <w:sz w:val="24"/>
              </w:rPr>
              <w:t>100582283</w:t>
            </w:r>
          </w:p>
        </w:tc>
        <w:tc>
          <w:tcPr>
            <w:tcW w:w="1665" w:type="dxa"/>
          </w:tcPr>
          <w:p w14:paraId="05EB5DAA" w14:textId="77777777" w:rsidR="004D3585" w:rsidRDefault="004C0201">
            <w:pPr>
              <w:pStyle w:val="TableParagraph"/>
              <w:ind w:left="0" w:right="57"/>
              <w:jc w:val="right"/>
              <w:rPr>
                <w:sz w:val="24"/>
              </w:rPr>
            </w:pPr>
            <w:r>
              <w:rPr>
                <w:sz w:val="24"/>
              </w:rPr>
              <w:t>**85**</w:t>
            </w:r>
          </w:p>
        </w:tc>
      </w:tr>
      <w:tr w:rsidR="004D3585" w14:paraId="17466FD6" w14:textId="77777777">
        <w:trPr>
          <w:trHeight w:val="275"/>
        </w:trPr>
        <w:tc>
          <w:tcPr>
            <w:tcW w:w="1834" w:type="dxa"/>
          </w:tcPr>
          <w:p w14:paraId="701FA191" w14:textId="77777777" w:rsidR="004D3585" w:rsidRDefault="004C0201">
            <w:pPr>
              <w:pStyle w:val="TableParagraph"/>
              <w:ind w:left="50"/>
              <w:rPr>
                <w:sz w:val="24"/>
              </w:rPr>
            </w:pPr>
            <w:r>
              <w:rPr>
                <w:sz w:val="24"/>
              </w:rPr>
              <w:t>YTQQI009</w:t>
            </w:r>
          </w:p>
        </w:tc>
        <w:tc>
          <w:tcPr>
            <w:tcW w:w="2243" w:type="dxa"/>
          </w:tcPr>
          <w:p w14:paraId="08863BEE" w14:textId="77777777" w:rsidR="004D3585" w:rsidRDefault="004C0201">
            <w:pPr>
              <w:pStyle w:val="TableParagraph"/>
              <w:ind w:left="642"/>
              <w:rPr>
                <w:sz w:val="24"/>
              </w:rPr>
            </w:pPr>
            <w:r>
              <w:rPr>
                <w:sz w:val="24"/>
              </w:rPr>
              <w:t>99865202</w:t>
            </w:r>
          </w:p>
        </w:tc>
        <w:tc>
          <w:tcPr>
            <w:tcW w:w="2494" w:type="dxa"/>
          </w:tcPr>
          <w:p w14:paraId="20B5BD81" w14:textId="77777777" w:rsidR="004D3585" w:rsidRDefault="004C0201">
            <w:pPr>
              <w:pStyle w:val="TableParagraph"/>
              <w:ind w:left="619"/>
              <w:rPr>
                <w:sz w:val="24"/>
              </w:rPr>
            </w:pPr>
            <w:r>
              <w:rPr>
                <w:sz w:val="24"/>
              </w:rPr>
              <w:t>99888363</w:t>
            </w:r>
          </w:p>
        </w:tc>
        <w:tc>
          <w:tcPr>
            <w:tcW w:w="1665" w:type="dxa"/>
          </w:tcPr>
          <w:p w14:paraId="7733BF7F" w14:textId="77777777" w:rsidR="004D3585" w:rsidRDefault="004C0201">
            <w:pPr>
              <w:pStyle w:val="TableParagraph"/>
              <w:ind w:left="0" w:right="57"/>
              <w:jc w:val="right"/>
              <w:rPr>
                <w:sz w:val="24"/>
              </w:rPr>
            </w:pPr>
            <w:r>
              <w:rPr>
                <w:sz w:val="24"/>
              </w:rPr>
              <w:t>**85**</w:t>
            </w:r>
          </w:p>
        </w:tc>
      </w:tr>
      <w:tr w:rsidR="004D3585" w14:paraId="2B1BBE4E" w14:textId="77777777">
        <w:trPr>
          <w:trHeight w:val="276"/>
        </w:trPr>
        <w:tc>
          <w:tcPr>
            <w:tcW w:w="1834" w:type="dxa"/>
          </w:tcPr>
          <w:p w14:paraId="043D3299" w14:textId="77777777" w:rsidR="004D3585" w:rsidRDefault="004C0201">
            <w:pPr>
              <w:pStyle w:val="TableParagraph"/>
              <w:ind w:left="50"/>
              <w:rPr>
                <w:sz w:val="24"/>
              </w:rPr>
            </w:pPr>
            <w:r>
              <w:rPr>
                <w:sz w:val="24"/>
              </w:rPr>
              <w:t>YTQQI00A</w:t>
            </w:r>
          </w:p>
        </w:tc>
        <w:tc>
          <w:tcPr>
            <w:tcW w:w="2243" w:type="dxa"/>
          </w:tcPr>
          <w:p w14:paraId="3ACAC07E" w14:textId="77777777" w:rsidR="004D3585" w:rsidRDefault="004C0201">
            <w:pPr>
              <w:pStyle w:val="TableParagraph"/>
              <w:ind w:left="635"/>
              <w:rPr>
                <w:sz w:val="24"/>
              </w:rPr>
            </w:pPr>
            <w:r>
              <w:rPr>
                <w:sz w:val="24"/>
              </w:rPr>
              <w:t>99888363</w:t>
            </w:r>
          </w:p>
        </w:tc>
        <w:tc>
          <w:tcPr>
            <w:tcW w:w="2494" w:type="dxa"/>
          </w:tcPr>
          <w:p w14:paraId="0F47825C" w14:textId="77777777" w:rsidR="004D3585" w:rsidRDefault="004C0201">
            <w:pPr>
              <w:pStyle w:val="TableParagraph"/>
              <w:ind w:left="612"/>
              <w:rPr>
                <w:sz w:val="24"/>
              </w:rPr>
            </w:pPr>
            <w:r>
              <w:rPr>
                <w:sz w:val="24"/>
              </w:rPr>
              <w:t>99132958</w:t>
            </w:r>
          </w:p>
        </w:tc>
        <w:tc>
          <w:tcPr>
            <w:tcW w:w="1665" w:type="dxa"/>
          </w:tcPr>
          <w:p w14:paraId="4560BC11" w14:textId="77777777" w:rsidR="004D3585" w:rsidRDefault="004C0201">
            <w:pPr>
              <w:pStyle w:val="TableParagraph"/>
              <w:ind w:left="0" w:right="64"/>
              <w:jc w:val="right"/>
              <w:rPr>
                <w:sz w:val="24"/>
              </w:rPr>
            </w:pPr>
            <w:r>
              <w:rPr>
                <w:sz w:val="24"/>
              </w:rPr>
              <w:t>**85**</w:t>
            </w:r>
          </w:p>
        </w:tc>
      </w:tr>
      <w:tr w:rsidR="004D3585" w14:paraId="00F58F5E" w14:textId="77777777">
        <w:trPr>
          <w:trHeight w:val="275"/>
        </w:trPr>
        <w:tc>
          <w:tcPr>
            <w:tcW w:w="1834" w:type="dxa"/>
          </w:tcPr>
          <w:p w14:paraId="62607FEA" w14:textId="77777777" w:rsidR="004D3585" w:rsidRDefault="004C0201">
            <w:pPr>
              <w:pStyle w:val="TableParagraph"/>
              <w:ind w:left="50"/>
              <w:rPr>
                <w:sz w:val="24"/>
              </w:rPr>
            </w:pPr>
            <w:r>
              <w:rPr>
                <w:sz w:val="24"/>
              </w:rPr>
              <w:t>YTQQI00B</w:t>
            </w:r>
          </w:p>
        </w:tc>
        <w:tc>
          <w:tcPr>
            <w:tcW w:w="2243" w:type="dxa"/>
          </w:tcPr>
          <w:p w14:paraId="2B181C16" w14:textId="77777777" w:rsidR="004D3585" w:rsidRDefault="004C0201">
            <w:pPr>
              <w:pStyle w:val="TableParagraph"/>
              <w:ind w:left="0" w:right="538"/>
              <w:jc w:val="right"/>
              <w:rPr>
                <w:sz w:val="24"/>
              </w:rPr>
            </w:pPr>
            <w:r>
              <w:rPr>
                <w:sz w:val="24"/>
              </w:rPr>
              <w:t>101279645</w:t>
            </w:r>
          </w:p>
        </w:tc>
        <w:tc>
          <w:tcPr>
            <w:tcW w:w="2494" w:type="dxa"/>
          </w:tcPr>
          <w:p w14:paraId="56FA36EE" w14:textId="77777777" w:rsidR="004D3585" w:rsidRDefault="004C0201">
            <w:pPr>
              <w:pStyle w:val="TableParagraph"/>
              <w:ind w:left="0" w:right="812"/>
              <w:jc w:val="right"/>
              <w:rPr>
                <w:sz w:val="24"/>
              </w:rPr>
            </w:pPr>
            <w:r>
              <w:rPr>
                <w:sz w:val="24"/>
              </w:rPr>
              <w:t>101279645</w:t>
            </w:r>
          </w:p>
        </w:tc>
        <w:tc>
          <w:tcPr>
            <w:tcW w:w="1665" w:type="dxa"/>
          </w:tcPr>
          <w:p w14:paraId="581A387A" w14:textId="77777777" w:rsidR="004D3585" w:rsidRDefault="004C0201">
            <w:pPr>
              <w:pStyle w:val="TableParagraph"/>
              <w:ind w:left="0" w:right="77"/>
              <w:jc w:val="right"/>
              <w:rPr>
                <w:sz w:val="24"/>
              </w:rPr>
            </w:pPr>
            <w:r>
              <w:rPr>
                <w:sz w:val="24"/>
              </w:rPr>
              <w:t>**85**</w:t>
            </w:r>
          </w:p>
        </w:tc>
      </w:tr>
      <w:tr w:rsidR="004D3585" w14:paraId="685368C1" w14:textId="77777777">
        <w:trPr>
          <w:trHeight w:val="276"/>
        </w:trPr>
        <w:tc>
          <w:tcPr>
            <w:tcW w:w="1834" w:type="dxa"/>
          </w:tcPr>
          <w:p w14:paraId="6789C3F7" w14:textId="77777777" w:rsidR="004D3585" w:rsidRDefault="004C0201">
            <w:pPr>
              <w:pStyle w:val="TableParagraph"/>
              <w:ind w:left="50"/>
              <w:rPr>
                <w:sz w:val="24"/>
              </w:rPr>
            </w:pPr>
            <w:r>
              <w:rPr>
                <w:sz w:val="24"/>
              </w:rPr>
              <w:t>YTQQI00C</w:t>
            </w:r>
          </w:p>
        </w:tc>
        <w:tc>
          <w:tcPr>
            <w:tcW w:w="2243" w:type="dxa"/>
          </w:tcPr>
          <w:p w14:paraId="2B2FCB20" w14:textId="77777777" w:rsidR="004D3585" w:rsidRDefault="004C0201">
            <w:pPr>
              <w:pStyle w:val="TableParagraph"/>
              <w:ind w:left="0" w:right="538"/>
              <w:jc w:val="right"/>
              <w:rPr>
                <w:sz w:val="24"/>
              </w:rPr>
            </w:pPr>
            <w:r>
              <w:rPr>
                <w:sz w:val="24"/>
              </w:rPr>
              <w:t>102188832</w:t>
            </w:r>
          </w:p>
        </w:tc>
        <w:tc>
          <w:tcPr>
            <w:tcW w:w="2494" w:type="dxa"/>
          </w:tcPr>
          <w:p w14:paraId="63905B3F" w14:textId="77777777" w:rsidR="004D3585" w:rsidRDefault="004C0201">
            <w:pPr>
              <w:pStyle w:val="TableParagraph"/>
              <w:ind w:left="0" w:right="812"/>
              <w:jc w:val="right"/>
              <w:rPr>
                <w:sz w:val="24"/>
              </w:rPr>
            </w:pPr>
            <w:r>
              <w:rPr>
                <w:sz w:val="24"/>
              </w:rPr>
              <w:t>102188832</w:t>
            </w:r>
          </w:p>
        </w:tc>
        <w:tc>
          <w:tcPr>
            <w:tcW w:w="1665" w:type="dxa"/>
          </w:tcPr>
          <w:p w14:paraId="34096ACF" w14:textId="77777777" w:rsidR="004D3585" w:rsidRDefault="004C0201">
            <w:pPr>
              <w:pStyle w:val="TableParagraph"/>
              <w:ind w:left="0" w:right="77"/>
              <w:jc w:val="right"/>
              <w:rPr>
                <w:sz w:val="24"/>
              </w:rPr>
            </w:pPr>
            <w:r>
              <w:rPr>
                <w:sz w:val="24"/>
              </w:rPr>
              <w:t>**85**</w:t>
            </w:r>
          </w:p>
        </w:tc>
      </w:tr>
      <w:tr w:rsidR="004D3585" w14:paraId="4DC10EA0" w14:textId="77777777">
        <w:trPr>
          <w:trHeight w:val="276"/>
        </w:trPr>
        <w:tc>
          <w:tcPr>
            <w:tcW w:w="1834" w:type="dxa"/>
          </w:tcPr>
          <w:p w14:paraId="62E6A0FB" w14:textId="77777777" w:rsidR="004D3585" w:rsidRDefault="004C0201">
            <w:pPr>
              <w:pStyle w:val="TableParagraph"/>
              <w:ind w:left="50"/>
              <w:rPr>
                <w:sz w:val="24"/>
              </w:rPr>
            </w:pPr>
            <w:r>
              <w:rPr>
                <w:sz w:val="24"/>
              </w:rPr>
              <w:t>YTQQI00D</w:t>
            </w:r>
          </w:p>
        </w:tc>
        <w:tc>
          <w:tcPr>
            <w:tcW w:w="2243" w:type="dxa"/>
          </w:tcPr>
          <w:p w14:paraId="44BABA77" w14:textId="77777777" w:rsidR="004D3585" w:rsidRDefault="004C0201">
            <w:pPr>
              <w:pStyle w:val="TableParagraph"/>
              <w:ind w:left="635"/>
              <w:rPr>
                <w:sz w:val="24"/>
              </w:rPr>
            </w:pPr>
            <w:r>
              <w:rPr>
                <w:sz w:val="24"/>
              </w:rPr>
              <w:t>98549063</w:t>
            </w:r>
          </w:p>
        </w:tc>
        <w:tc>
          <w:tcPr>
            <w:tcW w:w="2494" w:type="dxa"/>
          </w:tcPr>
          <w:p w14:paraId="4A9035AE" w14:textId="77777777" w:rsidR="004D3585" w:rsidRDefault="004C0201">
            <w:pPr>
              <w:pStyle w:val="TableParagraph"/>
              <w:ind w:left="612"/>
              <w:rPr>
                <w:sz w:val="24"/>
              </w:rPr>
            </w:pPr>
            <w:r>
              <w:rPr>
                <w:sz w:val="24"/>
              </w:rPr>
              <w:t>98549063</w:t>
            </w:r>
          </w:p>
        </w:tc>
        <w:tc>
          <w:tcPr>
            <w:tcW w:w="1665" w:type="dxa"/>
          </w:tcPr>
          <w:p w14:paraId="196834DF" w14:textId="77777777" w:rsidR="004D3585" w:rsidRDefault="004C0201">
            <w:pPr>
              <w:pStyle w:val="TableParagraph"/>
              <w:ind w:left="0" w:right="64"/>
              <w:jc w:val="right"/>
              <w:rPr>
                <w:sz w:val="24"/>
              </w:rPr>
            </w:pPr>
            <w:r>
              <w:rPr>
                <w:sz w:val="24"/>
              </w:rPr>
              <w:t>**85**</w:t>
            </w:r>
          </w:p>
        </w:tc>
      </w:tr>
      <w:tr w:rsidR="004D3585" w14:paraId="5900BDBD" w14:textId="77777777">
        <w:trPr>
          <w:trHeight w:val="275"/>
        </w:trPr>
        <w:tc>
          <w:tcPr>
            <w:tcW w:w="1834" w:type="dxa"/>
          </w:tcPr>
          <w:p w14:paraId="025AF223" w14:textId="77777777" w:rsidR="004D3585" w:rsidRDefault="004C0201">
            <w:pPr>
              <w:pStyle w:val="TableParagraph"/>
              <w:ind w:left="50"/>
              <w:rPr>
                <w:sz w:val="24"/>
              </w:rPr>
            </w:pPr>
            <w:r>
              <w:rPr>
                <w:sz w:val="24"/>
              </w:rPr>
              <w:t>YTQQI00E</w:t>
            </w:r>
          </w:p>
        </w:tc>
        <w:tc>
          <w:tcPr>
            <w:tcW w:w="2243" w:type="dxa"/>
          </w:tcPr>
          <w:p w14:paraId="7607CC4E" w14:textId="77777777" w:rsidR="004D3585" w:rsidRDefault="004C0201">
            <w:pPr>
              <w:pStyle w:val="TableParagraph"/>
              <w:ind w:left="608"/>
              <w:rPr>
                <w:sz w:val="24"/>
              </w:rPr>
            </w:pPr>
            <w:r>
              <w:rPr>
                <w:sz w:val="24"/>
              </w:rPr>
              <w:t>96890307</w:t>
            </w:r>
          </w:p>
        </w:tc>
        <w:tc>
          <w:tcPr>
            <w:tcW w:w="2494" w:type="dxa"/>
          </w:tcPr>
          <w:p w14:paraId="2435B0E5" w14:textId="77777777" w:rsidR="004D3585" w:rsidRDefault="004C0201">
            <w:pPr>
              <w:pStyle w:val="TableParagraph"/>
              <w:ind w:left="585"/>
              <w:rPr>
                <w:sz w:val="24"/>
              </w:rPr>
            </w:pPr>
            <w:r>
              <w:rPr>
                <w:sz w:val="24"/>
              </w:rPr>
              <w:t>96890307</w:t>
            </w:r>
          </w:p>
        </w:tc>
        <w:tc>
          <w:tcPr>
            <w:tcW w:w="1665" w:type="dxa"/>
          </w:tcPr>
          <w:p w14:paraId="3AD0029B" w14:textId="77777777" w:rsidR="004D3585" w:rsidRDefault="004C0201">
            <w:pPr>
              <w:pStyle w:val="TableParagraph"/>
              <w:ind w:left="0" w:right="91"/>
              <w:jc w:val="right"/>
              <w:rPr>
                <w:sz w:val="24"/>
              </w:rPr>
            </w:pPr>
            <w:r>
              <w:rPr>
                <w:sz w:val="24"/>
              </w:rPr>
              <w:t>**85**</w:t>
            </w:r>
          </w:p>
        </w:tc>
      </w:tr>
      <w:tr w:rsidR="004D3585" w14:paraId="2ED779AD" w14:textId="77777777">
        <w:trPr>
          <w:trHeight w:val="276"/>
        </w:trPr>
        <w:tc>
          <w:tcPr>
            <w:tcW w:w="1834" w:type="dxa"/>
          </w:tcPr>
          <w:p w14:paraId="0C7BD5CD" w14:textId="77777777" w:rsidR="004D3585" w:rsidRDefault="004C0201">
            <w:pPr>
              <w:pStyle w:val="TableParagraph"/>
              <w:ind w:left="50"/>
              <w:rPr>
                <w:sz w:val="24"/>
              </w:rPr>
            </w:pPr>
            <w:r>
              <w:rPr>
                <w:sz w:val="24"/>
              </w:rPr>
              <w:t>YTQQI00F</w:t>
            </w:r>
          </w:p>
        </w:tc>
        <w:tc>
          <w:tcPr>
            <w:tcW w:w="2243" w:type="dxa"/>
          </w:tcPr>
          <w:p w14:paraId="05C5E0A9" w14:textId="77777777" w:rsidR="004D3585" w:rsidRDefault="004C0201">
            <w:pPr>
              <w:pStyle w:val="TableParagraph"/>
              <w:ind w:left="595"/>
              <w:rPr>
                <w:sz w:val="24"/>
              </w:rPr>
            </w:pPr>
            <w:r>
              <w:rPr>
                <w:sz w:val="24"/>
              </w:rPr>
              <w:t>97231174</w:t>
            </w:r>
          </w:p>
        </w:tc>
        <w:tc>
          <w:tcPr>
            <w:tcW w:w="2494" w:type="dxa"/>
          </w:tcPr>
          <w:p w14:paraId="134855F1" w14:textId="77777777" w:rsidR="004D3585" w:rsidRDefault="004C0201">
            <w:pPr>
              <w:pStyle w:val="TableParagraph"/>
              <w:ind w:left="572"/>
              <w:rPr>
                <w:sz w:val="24"/>
              </w:rPr>
            </w:pPr>
            <w:r>
              <w:rPr>
                <w:sz w:val="24"/>
              </w:rPr>
              <w:t>97231174</w:t>
            </w:r>
          </w:p>
        </w:tc>
        <w:tc>
          <w:tcPr>
            <w:tcW w:w="1665" w:type="dxa"/>
          </w:tcPr>
          <w:p w14:paraId="5915A7E9" w14:textId="77777777" w:rsidR="004D3585" w:rsidRDefault="004C0201">
            <w:pPr>
              <w:pStyle w:val="TableParagraph"/>
              <w:ind w:left="0" w:right="104"/>
              <w:jc w:val="right"/>
              <w:rPr>
                <w:sz w:val="24"/>
              </w:rPr>
            </w:pPr>
            <w:r>
              <w:rPr>
                <w:sz w:val="24"/>
              </w:rPr>
              <w:t>**85**</w:t>
            </w:r>
          </w:p>
        </w:tc>
      </w:tr>
      <w:tr w:rsidR="004D3585" w14:paraId="2948C615" w14:textId="77777777">
        <w:trPr>
          <w:trHeight w:val="275"/>
        </w:trPr>
        <w:tc>
          <w:tcPr>
            <w:tcW w:w="1834" w:type="dxa"/>
          </w:tcPr>
          <w:p w14:paraId="1B63A822" w14:textId="77777777" w:rsidR="004D3585" w:rsidRDefault="004C0201">
            <w:pPr>
              <w:pStyle w:val="TableParagraph"/>
              <w:ind w:left="50"/>
              <w:rPr>
                <w:sz w:val="24"/>
              </w:rPr>
            </w:pPr>
            <w:r>
              <w:rPr>
                <w:sz w:val="24"/>
              </w:rPr>
              <w:t>YTQQI00G</w:t>
            </w:r>
          </w:p>
        </w:tc>
        <w:tc>
          <w:tcPr>
            <w:tcW w:w="2243" w:type="dxa"/>
          </w:tcPr>
          <w:p w14:paraId="5935E25D" w14:textId="77777777" w:rsidR="004D3585" w:rsidRDefault="004C0201">
            <w:pPr>
              <w:pStyle w:val="TableParagraph"/>
              <w:ind w:left="575"/>
              <w:rPr>
                <w:sz w:val="24"/>
              </w:rPr>
            </w:pPr>
            <w:r>
              <w:rPr>
                <w:sz w:val="24"/>
              </w:rPr>
              <w:t>96151494</w:t>
            </w:r>
          </w:p>
        </w:tc>
        <w:tc>
          <w:tcPr>
            <w:tcW w:w="2494" w:type="dxa"/>
          </w:tcPr>
          <w:p w14:paraId="0339E49A" w14:textId="77777777" w:rsidR="004D3585" w:rsidRDefault="004C0201">
            <w:pPr>
              <w:pStyle w:val="TableParagraph"/>
              <w:ind w:left="552"/>
              <w:rPr>
                <w:sz w:val="24"/>
              </w:rPr>
            </w:pPr>
            <w:r>
              <w:rPr>
                <w:sz w:val="24"/>
              </w:rPr>
              <w:t>96151494</w:t>
            </w:r>
          </w:p>
        </w:tc>
        <w:tc>
          <w:tcPr>
            <w:tcW w:w="1665" w:type="dxa"/>
          </w:tcPr>
          <w:p w14:paraId="5F03A11D" w14:textId="77777777" w:rsidR="004D3585" w:rsidRDefault="004C0201">
            <w:pPr>
              <w:pStyle w:val="TableParagraph"/>
              <w:ind w:left="0" w:right="64"/>
              <w:jc w:val="right"/>
              <w:rPr>
                <w:sz w:val="24"/>
              </w:rPr>
            </w:pPr>
            <w:r>
              <w:rPr>
                <w:sz w:val="24"/>
              </w:rPr>
              <w:t>**85**</w:t>
            </w:r>
          </w:p>
        </w:tc>
      </w:tr>
      <w:tr w:rsidR="004D3585" w14:paraId="2D9C47D0" w14:textId="77777777">
        <w:trPr>
          <w:trHeight w:val="276"/>
        </w:trPr>
        <w:tc>
          <w:tcPr>
            <w:tcW w:w="1834" w:type="dxa"/>
          </w:tcPr>
          <w:p w14:paraId="67E3D75D" w14:textId="77777777" w:rsidR="004D3585" w:rsidRDefault="004C0201">
            <w:pPr>
              <w:pStyle w:val="TableParagraph"/>
              <w:ind w:left="50"/>
              <w:rPr>
                <w:sz w:val="24"/>
              </w:rPr>
            </w:pPr>
            <w:r>
              <w:rPr>
                <w:sz w:val="24"/>
              </w:rPr>
              <w:t>YTQQI00H</w:t>
            </w:r>
          </w:p>
        </w:tc>
        <w:tc>
          <w:tcPr>
            <w:tcW w:w="2243" w:type="dxa"/>
          </w:tcPr>
          <w:p w14:paraId="2AC9EC6B" w14:textId="77777777" w:rsidR="004D3585" w:rsidRDefault="004C0201">
            <w:pPr>
              <w:pStyle w:val="TableParagraph"/>
              <w:ind w:left="575"/>
              <w:rPr>
                <w:sz w:val="24"/>
              </w:rPr>
            </w:pPr>
            <w:r>
              <w:rPr>
                <w:sz w:val="24"/>
              </w:rPr>
              <w:t>96468871</w:t>
            </w:r>
          </w:p>
        </w:tc>
        <w:tc>
          <w:tcPr>
            <w:tcW w:w="2494" w:type="dxa"/>
          </w:tcPr>
          <w:p w14:paraId="1F7F9259" w14:textId="77777777" w:rsidR="004D3585" w:rsidRDefault="004C0201">
            <w:pPr>
              <w:pStyle w:val="TableParagraph"/>
              <w:ind w:left="552"/>
              <w:rPr>
                <w:sz w:val="24"/>
              </w:rPr>
            </w:pPr>
            <w:r>
              <w:rPr>
                <w:sz w:val="24"/>
              </w:rPr>
              <w:t>96468871</w:t>
            </w:r>
          </w:p>
        </w:tc>
        <w:tc>
          <w:tcPr>
            <w:tcW w:w="1665" w:type="dxa"/>
          </w:tcPr>
          <w:p w14:paraId="7C1E3320" w14:textId="77777777" w:rsidR="004D3585" w:rsidRDefault="004C0201">
            <w:pPr>
              <w:pStyle w:val="TableParagraph"/>
              <w:ind w:left="0" w:right="64"/>
              <w:jc w:val="right"/>
              <w:rPr>
                <w:sz w:val="24"/>
              </w:rPr>
            </w:pPr>
            <w:r>
              <w:rPr>
                <w:sz w:val="24"/>
              </w:rPr>
              <w:t>**85**</w:t>
            </w:r>
          </w:p>
        </w:tc>
      </w:tr>
      <w:tr w:rsidR="004D3585" w14:paraId="7147E805" w14:textId="77777777">
        <w:trPr>
          <w:trHeight w:val="276"/>
        </w:trPr>
        <w:tc>
          <w:tcPr>
            <w:tcW w:w="1834" w:type="dxa"/>
          </w:tcPr>
          <w:p w14:paraId="5F7BD3B2" w14:textId="77777777" w:rsidR="004D3585" w:rsidRDefault="004C0201">
            <w:pPr>
              <w:pStyle w:val="TableParagraph"/>
              <w:ind w:left="50"/>
              <w:rPr>
                <w:sz w:val="24"/>
              </w:rPr>
            </w:pPr>
            <w:r>
              <w:rPr>
                <w:sz w:val="24"/>
              </w:rPr>
              <w:t>YTQQI00I</w:t>
            </w:r>
          </w:p>
        </w:tc>
        <w:tc>
          <w:tcPr>
            <w:tcW w:w="2243" w:type="dxa"/>
          </w:tcPr>
          <w:p w14:paraId="2C754B67" w14:textId="77777777" w:rsidR="004D3585" w:rsidRDefault="004C0201">
            <w:pPr>
              <w:pStyle w:val="TableParagraph"/>
              <w:ind w:left="542"/>
              <w:rPr>
                <w:sz w:val="24"/>
              </w:rPr>
            </w:pPr>
            <w:r>
              <w:rPr>
                <w:sz w:val="24"/>
              </w:rPr>
              <w:t>100432284</w:t>
            </w:r>
          </w:p>
        </w:tc>
        <w:tc>
          <w:tcPr>
            <w:tcW w:w="2494" w:type="dxa"/>
          </w:tcPr>
          <w:p w14:paraId="2ADA6BF0" w14:textId="77777777" w:rsidR="004D3585" w:rsidRDefault="004C0201">
            <w:pPr>
              <w:pStyle w:val="TableParagraph"/>
              <w:ind w:left="519"/>
              <w:rPr>
                <w:sz w:val="24"/>
              </w:rPr>
            </w:pPr>
            <w:r>
              <w:rPr>
                <w:sz w:val="24"/>
              </w:rPr>
              <w:t>100432284</w:t>
            </w:r>
          </w:p>
        </w:tc>
        <w:tc>
          <w:tcPr>
            <w:tcW w:w="1665" w:type="dxa"/>
          </w:tcPr>
          <w:p w14:paraId="186B8E89" w14:textId="77777777" w:rsidR="004D3585" w:rsidRDefault="004C0201">
            <w:pPr>
              <w:pStyle w:val="TableParagraph"/>
              <w:ind w:left="0" w:right="97"/>
              <w:jc w:val="right"/>
              <w:rPr>
                <w:sz w:val="24"/>
              </w:rPr>
            </w:pPr>
            <w:r>
              <w:rPr>
                <w:sz w:val="24"/>
              </w:rPr>
              <w:t>**85**</w:t>
            </w:r>
          </w:p>
        </w:tc>
      </w:tr>
      <w:tr w:rsidR="004D3585" w14:paraId="20A36E56" w14:textId="77777777">
        <w:trPr>
          <w:trHeight w:val="275"/>
        </w:trPr>
        <w:tc>
          <w:tcPr>
            <w:tcW w:w="1834" w:type="dxa"/>
          </w:tcPr>
          <w:p w14:paraId="6E9D083E" w14:textId="77777777" w:rsidR="004D3585" w:rsidRDefault="004C0201">
            <w:pPr>
              <w:pStyle w:val="TableParagraph"/>
              <w:ind w:left="50"/>
              <w:rPr>
                <w:sz w:val="24"/>
              </w:rPr>
            </w:pPr>
            <w:r>
              <w:rPr>
                <w:sz w:val="24"/>
              </w:rPr>
              <w:t>YTQQI00J</w:t>
            </w:r>
          </w:p>
        </w:tc>
        <w:tc>
          <w:tcPr>
            <w:tcW w:w="2243" w:type="dxa"/>
          </w:tcPr>
          <w:p w14:paraId="19521941" w14:textId="77777777" w:rsidR="004D3585" w:rsidRDefault="004C0201">
            <w:pPr>
              <w:pStyle w:val="TableParagraph"/>
              <w:ind w:left="555"/>
              <w:rPr>
                <w:sz w:val="24"/>
              </w:rPr>
            </w:pPr>
            <w:r>
              <w:rPr>
                <w:sz w:val="24"/>
              </w:rPr>
              <w:t>95575288</w:t>
            </w:r>
          </w:p>
        </w:tc>
        <w:tc>
          <w:tcPr>
            <w:tcW w:w="2494" w:type="dxa"/>
          </w:tcPr>
          <w:p w14:paraId="7D9F8749" w14:textId="77777777" w:rsidR="004D3585" w:rsidRDefault="004C0201">
            <w:pPr>
              <w:pStyle w:val="TableParagraph"/>
              <w:ind w:left="532"/>
              <w:rPr>
                <w:sz w:val="24"/>
              </w:rPr>
            </w:pPr>
            <w:r>
              <w:rPr>
                <w:sz w:val="24"/>
              </w:rPr>
              <w:t>95575288</w:t>
            </w:r>
          </w:p>
        </w:tc>
        <w:tc>
          <w:tcPr>
            <w:tcW w:w="1665" w:type="dxa"/>
          </w:tcPr>
          <w:p w14:paraId="6C15EFF5" w14:textId="77777777" w:rsidR="004D3585" w:rsidRDefault="004C0201">
            <w:pPr>
              <w:pStyle w:val="TableParagraph"/>
              <w:ind w:left="0" w:right="84"/>
              <w:jc w:val="right"/>
              <w:rPr>
                <w:sz w:val="24"/>
              </w:rPr>
            </w:pPr>
            <w:r>
              <w:rPr>
                <w:sz w:val="24"/>
              </w:rPr>
              <w:t>**85**</w:t>
            </w:r>
          </w:p>
        </w:tc>
      </w:tr>
      <w:tr w:rsidR="004D3585" w14:paraId="654F723E" w14:textId="77777777">
        <w:trPr>
          <w:trHeight w:val="276"/>
        </w:trPr>
        <w:tc>
          <w:tcPr>
            <w:tcW w:w="1834" w:type="dxa"/>
          </w:tcPr>
          <w:p w14:paraId="38CC951C" w14:textId="77777777" w:rsidR="004D3585" w:rsidRDefault="004C0201">
            <w:pPr>
              <w:pStyle w:val="TableParagraph"/>
              <w:ind w:left="50"/>
              <w:rPr>
                <w:sz w:val="24"/>
              </w:rPr>
            </w:pPr>
            <w:r>
              <w:rPr>
                <w:sz w:val="24"/>
              </w:rPr>
              <w:t>YTQQI00K</w:t>
            </w:r>
          </w:p>
        </w:tc>
        <w:tc>
          <w:tcPr>
            <w:tcW w:w="2243" w:type="dxa"/>
          </w:tcPr>
          <w:p w14:paraId="1B813209" w14:textId="77777777" w:rsidR="004D3585" w:rsidRDefault="004C0201">
            <w:pPr>
              <w:pStyle w:val="TableParagraph"/>
              <w:ind w:left="515"/>
              <w:rPr>
                <w:sz w:val="24"/>
              </w:rPr>
            </w:pPr>
            <w:r>
              <w:rPr>
                <w:sz w:val="24"/>
              </w:rPr>
              <w:t>25448044</w:t>
            </w:r>
          </w:p>
        </w:tc>
        <w:tc>
          <w:tcPr>
            <w:tcW w:w="2494" w:type="dxa"/>
          </w:tcPr>
          <w:p w14:paraId="46693519" w14:textId="77777777" w:rsidR="004D3585" w:rsidRDefault="004C0201">
            <w:pPr>
              <w:pStyle w:val="TableParagraph"/>
              <w:ind w:left="552"/>
              <w:rPr>
                <w:sz w:val="24"/>
              </w:rPr>
            </w:pPr>
            <w:r>
              <w:rPr>
                <w:sz w:val="24"/>
              </w:rPr>
              <w:t>25448044</w:t>
            </w:r>
          </w:p>
        </w:tc>
        <w:tc>
          <w:tcPr>
            <w:tcW w:w="1665" w:type="dxa"/>
          </w:tcPr>
          <w:p w14:paraId="4D26D1E7" w14:textId="77777777" w:rsidR="004D3585" w:rsidRDefault="004C0201">
            <w:pPr>
              <w:pStyle w:val="TableParagraph"/>
              <w:ind w:left="0" w:right="124"/>
              <w:jc w:val="right"/>
              <w:rPr>
                <w:sz w:val="24"/>
              </w:rPr>
            </w:pPr>
            <w:r>
              <w:rPr>
                <w:sz w:val="24"/>
              </w:rPr>
              <w:t>**85**</w:t>
            </w:r>
          </w:p>
        </w:tc>
      </w:tr>
      <w:tr w:rsidR="004D3585" w14:paraId="1B9DBFC5" w14:textId="77777777">
        <w:trPr>
          <w:trHeight w:val="270"/>
        </w:trPr>
        <w:tc>
          <w:tcPr>
            <w:tcW w:w="1834" w:type="dxa"/>
          </w:tcPr>
          <w:p w14:paraId="33DEA0DF" w14:textId="77777777" w:rsidR="004D3585" w:rsidRDefault="004C0201">
            <w:pPr>
              <w:pStyle w:val="TableParagraph"/>
              <w:spacing w:line="251" w:lineRule="exact"/>
              <w:ind w:left="50"/>
              <w:rPr>
                <w:sz w:val="24"/>
              </w:rPr>
            </w:pPr>
            <w:r>
              <w:rPr>
                <w:sz w:val="24"/>
              </w:rPr>
              <w:t>YTQTIU</w:t>
            </w:r>
          </w:p>
        </w:tc>
        <w:tc>
          <w:tcPr>
            <w:tcW w:w="2243" w:type="dxa"/>
          </w:tcPr>
          <w:p w14:paraId="7ECE5783" w14:textId="77777777" w:rsidR="004D3585" w:rsidRDefault="004C0201">
            <w:pPr>
              <w:pStyle w:val="TableParagraph"/>
              <w:spacing w:line="251" w:lineRule="exact"/>
              <w:ind w:left="488"/>
              <w:rPr>
                <w:sz w:val="24"/>
              </w:rPr>
            </w:pPr>
            <w:r>
              <w:rPr>
                <w:sz w:val="24"/>
              </w:rPr>
              <w:t>11026585</w:t>
            </w:r>
          </w:p>
        </w:tc>
        <w:tc>
          <w:tcPr>
            <w:tcW w:w="2494" w:type="dxa"/>
          </w:tcPr>
          <w:p w14:paraId="4D0027E3" w14:textId="77777777" w:rsidR="004D3585" w:rsidRDefault="004C0201">
            <w:pPr>
              <w:pStyle w:val="TableParagraph"/>
              <w:spacing w:line="251" w:lineRule="exact"/>
              <w:ind w:left="525"/>
              <w:rPr>
                <w:sz w:val="24"/>
              </w:rPr>
            </w:pPr>
            <w:r>
              <w:rPr>
                <w:sz w:val="24"/>
              </w:rPr>
              <w:t>11026585</w:t>
            </w:r>
          </w:p>
        </w:tc>
        <w:tc>
          <w:tcPr>
            <w:tcW w:w="1665" w:type="dxa"/>
          </w:tcPr>
          <w:p w14:paraId="1A070D81" w14:textId="77777777" w:rsidR="004D3585" w:rsidRDefault="004C0201">
            <w:pPr>
              <w:pStyle w:val="TableParagraph"/>
              <w:spacing w:line="251" w:lineRule="exact"/>
              <w:ind w:left="0" w:right="151"/>
              <w:jc w:val="right"/>
              <w:rPr>
                <w:sz w:val="24"/>
              </w:rPr>
            </w:pPr>
            <w:r>
              <w:rPr>
                <w:sz w:val="24"/>
              </w:rPr>
              <w:t>**85**</w:t>
            </w:r>
          </w:p>
        </w:tc>
      </w:tr>
    </w:tbl>
    <w:p w14:paraId="0DD29AFF" w14:textId="77777777" w:rsidR="004D3585" w:rsidRDefault="004D3585">
      <w:pPr>
        <w:pStyle w:val="BodyText"/>
        <w:rPr>
          <w:b/>
          <w:sz w:val="20"/>
        </w:rPr>
      </w:pPr>
    </w:p>
    <w:p w14:paraId="6390E57A" w14:textId="77777777" w:rsidR="004D3585" w:rsidRDefault="004D3585">
      <w:pPr>
        <w:pStyle w:val="BodyText"/>
        <w:rPr>
          <w:b/>
          <w:sz w:val="20"/>
        </w:rPr>
      </w:pPr>
    </w:p>
    <w:p w14:paraId="48C0660B" w14:textId="77777777" w:rsidR="004D3585" w:rsidRDefault="004D3585">
      <w:pPr>
        <w:pStyle w:val="BodyText"/>
        <w:rPr>
          <w:b/>
          <w:sz w:val="20"/>
        </w:rPr>
      </w:pPr>
    </w:p>
    <w:p w14:paraId="18177CFB" w14:textId="77777777" w:rsidR="004D3585" w:rsidRDefault="004D3585">
      <w:pPr>
        <w:pStyle w:val="BodyText"/>
        <w:rPr>
          <w:b/>
          <w:sz w:val="20"/>
        </w:rPr>
      </w:pPr>
    </w:p>
    <w:p w14:paraId="58225983" w14:textId="77777777" w:rsidR="004D3585" w:rsidRDefault="004D3585">
      <w:pPr>
        <w:pStyle w:val="BodyText"/>
        <w:rPr>
          <w:b/>
          <w:sz w:val="20"/>
        </w:rPr>
      </w:pPr>
    </w:p>
    <w:p w14:paraId="38D0D680" w14:textId="77777777" w:rsidR="004D3585" w:rsidRDefault="004D3585">
      <w:pPr>
        <w:pStyle w:val="BodyText"/>
        <w:rPr>
          <w:b/>
          <w:sz w:val="20"/>
        </w:rPr>
      </w:pPr>
    </w:p>
    <w:p w14:paraId="3EC1B328" w14:textId="77777777" w:rsidR="004D3585" w:rsidRDefault="004D3585">
      <w:pPr>
        <w:pStyle w:val="BodyText"/>
        <w:rPr>
          <w:b/>
          <w:sz w:val="20"/>
        </w:rPr>
      </w:pPr>
    </w:p>
    <w:p w14:paraId="2802EA63" w14:textId="77777777" w:rsidR="004D3585" w:rsidRDefault="004D3585">
      <w:pPr>
        <w:pStyle w:val="BodyText"/>
        <w:rPr>
          <w:b/>
          <w:sz w:val="20"/>
        </w:rPr>
      </w:pPr>
    </w:p>
    <w:p w14:paraId="12E69E2D" w14:textId="77777777" w:rsidR="004D3585" w:rsidRDefault="004D3585">
      <w:pPr>
        <w:pStyle w:val="BodyText"/>
        <w:rPr>
          <w:b/>
          <w:sz w:val="20"/>
        </w:rPr>
      </w:pPr>
    </w:p>
    <w:p w14:paraId="344EDF64" w14:textId="77777777" w:rsidR="004D3585" w:rsidRDefault="004D3585">
      <w:pPr>
        <w:pStyle w:val="BodyText"/>
        <w:rPr>
          <w:b/>
          <w:sz w:val="20"/>
        </w:rPr>
      </w:pPr>
    </w:p>
    <w:p w14:paraId="50DCDE43" w14:textId="77777777" w:rsidR="004D3585" w:rsidRDefault="00DD225C">
      <w:pPr>
        <w:pStyle w:val="BodyText"/>
        <w:spacing w:before="7"/>
        <w:rPr>
          <w:b/>
          <w:sz w:val="23"/>
        </w:rPr>
      </w:pPr>
      <w:r>
        <w:pict w14:anchorId="1A527311">
          <v:shape id="_x0000_s2106" type="#_x0000_t202" style="position:absolute;margin-left:66.3pt;margin-top:15.8pt;width:479.4pt;height:43.95pt;z-index:-15723008;mso-wrap-distance-left:0;mso-wrap-distance-right:0;mso-position-horizontal-relative:page" filled="f" strokeweight=".48pt">
            <v:textbox inset="0,0,0,0">
              <w:txbxContent>
                <w:p w14:paraId="73A49EA7" w14:textId="77777777" w:rsidR="004D3585" w:rsidRDefault="004D3585">
                  <w:pPr>
                    <w:pStyle w:val="BodyText"/>
                    <w:spacing w:before="5"/>
                    <w:rPr>
                      <w:b/>
                      <w:sz w:val="25"/>
                    </w:rPr>
                  </w:pPr>
                </w:p>
                <w:p w14:paraId="0D6771E5" w14:textId="77777777" w:rsidR="004D3585" w:rsidRDefault="004C0201">
                  <w:pPr>
                    <w:pStyle w:val="BodyText"/>
                    <w:ind w:left="109"/>
                  </w:pPr>
                  <w:r>
                    <w:rPr>
                      <w:b/>
                    </w:rPr>
                    <w:t xml:space="preserve">NOTE: </w:t>
                  </w:r>
                  <w:r>
                    <w:t>Sites should use CHECK1^XTSUMBLD to verify checksums.</w:t>
                  </w:r>
                </w:p>
              </w:txbxContent>
            </v:textbox>
            <w10:wrap type="topAndBottom" anchorx="page"/>
          </v:shape>
        </w:pict>
      </w:r>
    </w:p>
    <w:p w14:paraId="44478F80" w14:textId="77777777" w:rsidR="004D3585" w:rsidRDefault="004D3585">
      <w:pPr>
        <w:rPr>
          <w:sz w:val="23"/>
        </w:rPr>
        <w:sectPr w:rsidR="004D3585">
          <w:pgSz w:w="12240" w:h="15840"/>
          <w:pgMar w:top="940" w:right="760" w:bottom="1120" w:left="1220" w:header="725" w:footer="930" w:gutter="0"/>
          <w:cols w:space="720"/>
        </w:sectPr>
      </w:pPr>
    </w:p>
    <w:p w14:paraId="0858EF34" w14:textId="77777777" w:rsidR="004D3585" w:rsidRDefault="004C0201">
      <w:pPr>
        <w:pStyle w:val="Heading1"/>
      </w:pPr>
      <w:bookmarkStart w:id="93" w:name="Installation_Instructions"/>
      <w:bookmarkStart w:id="94" w:name="_bookmark17"/>
      <w:bookmarkEnd w:id="93"/>
      <w:bookmarkEnd w:id="94"/>
      <w:r>
        <w:t>Installation Instructions</w:t>
      </w:r>
    </w:p>
    <w:p w14:paraId="56DD5F3A" w14:textId="77777777" w:rsidR="004D3585" w:rsidRDefault="00DD225C">
      <w:pPr>
        <w:pStyle w:val="BodyText"/>
        <w:spacing w:before="8"/>
        <w:rPr>
          <w:rFonts w:ascii="Arial"/>
          <w:sz w:val="20"/>
        </w:rPr>
      </w:pPr>
      <w:r>
        <w:pict w14:anchorId="681524FF">
          <v:shape id="_x0000_s2105" type="#_x0000_t202" style="position:absolute;margin-left:66.3pt;margin-top:14.15pt;width:479.4pt;height:57.75pt;z-index:-15721984;mso-wrap-distance-left:0;mso-wrap-distance-right:0;mso-position-horizontal-relative:page" filled="f" strokeweight=".48pt">
            <v:textbox inset="0,0,0,0">
              <w:txbxContent>
                <w:p w14:paraId="293E2162" w14:textId="77777777" w:rsidR="004D3585" w:rsidRDefault="004C0201">
                  <w:pPr>
                    <w:pStyle w:val="BodyText"/>
                    <w:spacing w:before="17"/>
                    <w:ind w:left="109" w:right="350"/>
                  </w:pPr>
                  <w:r>
                    <w:rPr>
                      <w:b/>
                    </w:rPr>
                    <w:t xml:space="preserve">NOTE: </w:t>
                  </w:r>
                  <w:r>
                    <w:t>V</w:t>
                  </w:r>
                  <w:r>
                    <w:rPr>
                      <w:sz w:val="22"/>
                    </w:rPr>
                    <w:t>ist</w:t>
                  </w:r>
                  <w:r>
                    <w:t>A Mental Health Assistant Patch YS*5.01*85, uses the Kernel Installation and Distribution System (KIDS). For further instructions on using KIDS, please refer to the Kernel</w:t>
                  </w:r>
                </w:p>
                <w:p w14:paraId="4F936552" w14:textId="77777777" w:rsidR="004D3585" w:rsidRDefault="004C0201">
                  <w:pPr>
                    <w:pStyle w:val="BodyText"/>
                    <w:ind w:left="109"/>
                  </w:pPr>
                  <w:r>
                    <w:t>V. 8.0 Systems Manual.</w:t>
                  </w:r>
                </w:p>
              </w:txbxContent>
            </v:textbox>
            <w10:wrap type="topAndBottom" anchorx="page"/>
          </v:shape>
        </w:pict>
      </w:r>
    </w:p>
    <w:p w14:paraId="059B1CE6" w14:textId="77777777" w:rsidR="004D3585" w:rsidRDefault="004D3585">
      <w:pPr>
        <w:pStyle w:val="BodyText"/>
        <w:spacing w:before="9"/>
        <w:rPr>
          <w:rFonts w:ascii="Arial"/>
          <w:sz w:val="13"/>
        </w:rPr>
      </w:pPr>
    </w:p>
    <w:p w14:paraId="2AB05B74" w14:textId="77777777" w:rsidR="004D3585" w:rsidRDefault="004C0201">
      <w:pPr>
        <w:pStyle w:val="Heading2"/>
        <w:spacing w:before="88"/>
      </w:pPr>
      <w:bookmarkStart w:id="95" w:name="Server:"/>
      <w:bookmarkEnd w:id="95"/>
      <w:r>
        <w:t>Server:</w:t>
      </w:r>
    </w:p>
    <w:p w14:paraId="4AB137F3" w14:textId="77777777" w:rsidR="004D3585" w:rsidRDefault="00DD225C">
      <w:pPr>
        <w:pStyle w:val="BodyText"/>
        <w:ind w:left="101"/>
        <w:rPr>
          <w:sz w:val="20"/>
        </w:rPr>
      </w:pPr>
      <w:r>
        <w:rPr>
          <w:sz w:val="20"/>
        </w:rPr>
      </w:r>
      <w:r>
        <w:rPr>
          <w:sz w:val="20"/>
        </w:rPr>
        <w:pict w14:anchorId="433E96B7">
          <v:shape id="_x0000_s2128" type="#_x0000_t202" style="width:479.4pt;height:57.75pt;mso-left-percent:-10001;mso-top-percent:-10001;mso-position-horizontal:absolute;mso-position-horizontal-relative:char;mso-position-vertical:absolute;mso-position-vertical-relative:line;mso-left-percent:-10001;mso-top-percent:-10001" filled="f" strokeweight=".48pt">
            <v:textbox inset="0,0,0,0">
              <w:txbxContent>
                <w:p w14:paraId="58A6B4EC" w14:textId="77777777" w:rsidR="004D3585" w:rsidRDefault="004D3585">
                  <w:pPr>
                    <w:pStyle w:val="BodyText"/>
                    <w:spacing w:before="5"/>
                    <w:rPr>
                      <w:b/>
                      <w:sz w:val="25"/>
                    </w:rPr>
                  </w:pPr>
                </w:p>
                <w:p w14:paraId="0E77AA30" w14:textId="77777777" w:rsidR="004D3585" w:rsidRDefault="004C0201">
                  <w:pPr>
                    <w:pStyle w:val="BodyText"/>
                    <w:ind w:left="109" w:right="370"/>
                  </w:pPr>
                  <w:r>
                    <w:rPr>
                      <w:b/>
                    </w:rPr>
                    <w:t xml:space="preserve">NOTE: </w:t>
                  </w:r>
                  <w:r>
                    <w:t>This patch should be installed during ‘OFF PEAK’ hours when few or no users are on the system. Installation of the patch will take less than 5 minutes.</w:t>
                  </w:r>
                </w:p>
              </w:txbxContent>
            </v:textbox>
            <w10:anchorlock/>
          </v:shape>
        </w:pict>
      </w:r>
    </w:p>
    <w:p w14:paraId="0BBC31B5" w14:textId="77777777" w:rsidR="004D3585" w:rsidRDefault="004D3585">
      <w:pPr>
        <w:pStyle w:val="BodyText"/>
        <w:spacing w:before="1"/>
        <w:rPr>
          <w:b/>
          <w:sz w:val="13"/>
        </w:rPr>
      </w:pPr>
    </w:p>
    <w:p w14:paraId="4DCBAAB8" w14:textId="77777777" w:rsidR="004D3585" w:rsidRDefault="004C0201">
      <w:pPr>
        <w:pStyle w:val="ListParagraph"/>
        <w:numPr>
          <w:ilvl w:val="0"/>
          <w:numId w:val="10"/>
        </w:numPr>
        <w:tabs>
          <w:tab w:val="left" w:pos="460"/>
        </w:tabs>
        <w:spacing w:before="90"/>
        <w:ind w:right="1086" w:hanging="286"/>
        <w:jc w:val="left"/>
        <w:rPr>
          <w:sz w:val="24"/>
        </w:rPr>
      </w:pPr>
      <w:r>
        <w:rPr>
          <w:sz w:val="24"/>
        </w:rPr>
        <w:t>Use the ‘LOAD A DISTRIBUTION’ option on the PackMan menu. The Host File name is YS_501_85.KID. Answer YES to the</w:t>
      </w:r>
      <w:r>
        <w:rPr>
          <w:spacing w:val="-4"/>
          <w:sz w:val="24"/>
        </w:rPr>
        <w:t xml:space="preserve"> </w:t>
      </w:r>
      <w:r>
        <w:rPr>
          <w:sz w:val="24"/>
        </w:rPr>
        <w:t>question:</w:t>
      </w:r>
    </w:p>
    <w:p w14:paraId="19613701" w14:textId="77777777" w:rsidR="004D3585" w:rsidRDefault="004C0201">
      <w:pPr>
        <w:pStyle w:val="BodyText"/>
        <w:spacing w:before="1"/>
        <w:ind w:left="561"/>
      </w:pPr>
      <w:r>
        <w:t>“Want to Continue with Load? YES//”</w:t>
      </w:r>
    </w:p>
    <w:p w14:paraId="4187D2E4" w14:textId="77777777" w:rsidR="004D3585" w:rsidRDefault="004D3585">
      <w:pPr>
        <w:pStyle w:val="BodyText"/>
        <w:spacing w:before="11"/>
        <w:rPr>
          <w:sz w:val="23"/>
        </w:rPr>
      </w:pPr>
    </w:p>
    <w:p w14:paraId="12B25125" w14:textId="77777777" w:rsidR="004D3585" w:rsidRDefault="004C0201">
      <w:pPr>
        <w:pStyle w:val="ListParagraph"/>
        <w:numPr>
          <w:ilvl w:val="0"/>
          <w:numId w:val="10"/>
        </w:numPr>
        <w:tabs>
          <w:tab w:val="left" w:pos="460"/>
        </w:tabs>
        <w:ind w:right="851" w:hanging="286"/>
        <w:jc w:val="left"/>
        <w:rPr>
          <w:sz w:val="24"/>
        </w:rPr>
      </w:pPr>
      <w:r>
        <w:rPr>
          <w:sz w:val="24"/>
        </w:rPr>
        <w:t>The patch has now been loaded into a Transport global on your system. You now need to use KIDS to install the Transport global. On the KIDS menu, under the ‘Installation’ menu, use the following</w:t>
      </w:r>
      <w:r>
        <w:rPr>
          <w:spacing w:val="-2"/>
          <w:sz w:val="24"/>
        </w:rPr>
        <w:t xml:space="preserve"> </w:t>
      </w:r>
      <w:r>
        <w:rPr>
          <w:sz w:val="24"/>
        </w:rPr>
        <w:t>options:</w:t>
      </w:r>
    </w:p>
    <w:p w14:paraId="5DDFA386" w14:textId="77777777" w:rsidR="004D3585" w:rsidRDefault="004C0201">
      <w:pPr>
        <w:pStyle w:val="BodyText"/>
        <w:ind w:left="732"/>
      </w:pPr>
      <w:r>
        <w:t>Print Transport Global</w:t>
      </w:r>
    </w:p>
    <w:p w14:paraId="67913686" w14:textId="77777777" w:rsidR="004D3585" w:rsidRDefault="004C0201">
      <w:pPr>
        <w:pStyle w:val="BodyText"/>
        <w:ind w:left="732" w:right="5115"/>
      </w:pPr>
      <w:r>
        <w:t>Compare Transport Global to Current System Verify Checksums in Transport Global Backup a Transport Global</w:t>
      </w:r>
    </w:p>
    <w:p w14:paraId="48E5B3A2" w14:textId="77777777" w:rsidR="004D3585" w:rsidRDefault="004D3585">
      <w:pPr>
        <w:pStyle w:val="BodyText"/>
      </w:pPr>
    </w:p>
    <w:p w14:paraId="2F29187B" w14:textId="77777777" w:rsidR="004D3585" w:rsidRDefault="004C0201">
      <w:pPr>
        <w:pStyle w:val="ListParagraph"/>
        <w:numPr>
          <w:ilvl w:val="0"/>
          <w:numId w:val="10"/>
        </w:numPr>
        <w:tabs>
          <w:tab w:val="left" w:pos="461"/>
        </w:tabs>
        <w:ind w:left="460" w:hanging="241"/>
        <w:jc w:val="left"/>
        <w:rPr>
          <w:sz w:val="24"/>
        </w:rPr>
      </w:pPr>
      <w:r>
        <w:rPr>
          <w:sz w:val="24"/>
        </w:rPr>
        <w:t>Users may remain on the system, but installation should be done at off peak</w:t>
      </w:r>
      <w:r>
        <w:rPr>
          <w:spacing w:val="-14"/>
          <w:sz w:val="24"/>
        </w:rPr>
        <w:t xml:space="preserve"> </w:t>
      </w:r>
      <w:r>
        <w:rPr>
          <w:sz w:val="24"/>
        </w:rPr>
        <w:t>hours.</w:t>
      </w:r>
    </w:p>
    <w:p w14:paraId="569CFD3A" w14:textId="77777777" w:rsidR="004D3585" w:rsidRDefault="004D3585">
      <w:pPr>
        <w:pStyle w:val="BodyText"/>
      </w:pPr>
    </w:p>
    <w:p w14:paraId="5FAB6C0A" w14:textId="77777777" w:rsidR="004D3585" w:rsidRDefault="004C0201">
      <w:pPr>
        <w:pStyle w:val="ListParagraph"/>
        <w:numPr>
          <w:ilvl w:val="0"/>
          <w:numId w:val="10"/>
        </w:numPr>
        <w:tabs>
          <w:tab w:val="left" w:pos="461"/>
        </w:tabs>
        <w:ind w:left="460" w:hanging="241"/>
        <w:jc w:val="left"/>
        <w:rPr>
          <w:sz w:val="24"/>
        </w:rPr>
      </w:pPr>
      <w:r>
        <w:rPr>
          <w:sz w:val="24"/>
        </w:rPr>
        <w:t>Installation will take MORE than five</w:t>
      </w:r>
      <w:r>
        <w:rPr>
          <w:spacing w:val="-1"/>
          <w:sz w:val="24"/>
        </w:rPr>
        <w:t xml:space="preserve"> </w:t>
      </w:r>
      <w:r>
        <w:rPr>
          <w:sz w:val="24"/>
        </w:rPr>
        <w:t>minutes.</w:t>
      </w:r>
    </w:p>
    <w:p w14:paraId="4E5CB0E5" w14:textId="77777777" w:rsidR="004D3585" w:rsidRDefault="004D3585">
      <w:pPr>
        <w:pStyle w:val="BodyText"/>
      </w:pPr>
    </w:p>
    <w:p w14:paraId="54FB254B" w14:textId="77777777" w:rsidR="004D3585" w:rsidRDefault="004C0201">
      <w:pPr>
        <w:pStyle w:val="ListParagraph"/>
        <w:numPr>
          <w:ilvl w:val="0"/>
          <w:numId w:val="10"/>
        </w:numPr>
        <w:tabs>
          <w:tab w:val="left" w:pos="461"/>
        </w:tabs>
        <w:ind w:left="220" w:right="778" w:firstLine="0"/>
        <w:jc w:val="left"/>
        <w:rPr>
          <w:sz w:val="24"/>
        </w:rPr>
      </w:pPr>
      <w:r>
        <w:rPr>
          <w:sz w:val="24"/>
        </w:rPr>
        <w:t>From the ‘Installation Menu’ of the KIDS menu, run the option ‘Install Package(s)’ Select the package ‘YS*5.01*85’ and proceed with</w:t>
      </w:r>
      <w:r>
        <w:rPr>
          <w:spacing w:val="-6"/>
          <w:sz w:val="24"/>
        </w:rPr>
        <w:t xml:space="preserve"> </w:t>
      </w:r>
      <w:r>
        <w:rPr>
          <w:sz w:val="24"/>
        </w:rPr>
        <w:t>install.</w:t>
      </w:r>
    </w:p>
    <w:p w14:paraId="41D2A1DC" w14:textId="77777777" w:rsidR="004D3585" w:rsidRDefault="004D3585">
      <w:pPr>
        <w:pStyle w:val="BodyText"/>
      </w:pPr>
    </w:p>
    <w:p w14:paraId="4898592D" w14:textId="77777777" w:rsidR="004D3585" w:rsidRDefault="004C0201">
      <w:pPr>
        <w:pStyle w:val="ListParagraph"/>
        <w:numPr>
          <w:ilvl w:val="0"/>
          <w:numId w:val="10"/>
        </w:numPr>
        <w:tabs>
          <w:tab w:val="left" w:pos="461"/>
        </w:tabs>
        <w:ind w:left="220" w:right="902" w:firstLine="0"/>
        <w:jc w:val="left"/>
        <w:rPr>
          <w:sz w:val="24"/>
        </w:rPr>
      </w:pPr>
      <w:r>
        <w:rPr>
          <w:sz w:val="24"/>
        </w:rPr>
        <w:t>When prompted “Want KIDS to INHIBIT LOGONs during the install//” respond NO.</w:t>
      </w:r>
      <w:r>
        <w:rPr>
          <w:spacing w:val="-13"/>
          <w:sz w:val="24"/>
        </w:rPr>
        <w:t xml:space="preserve"> </w:t>
      </w:r>
      <w:r>
        <w:rPr>
          <w:sz w:val="24"/>
        </w:rPr>
        <w:t>When prompted “Want to DISABLE Scheduled Options, Menu Options, and Protocols? YES//” respond NO.</w:t>
      </w:r>
    </w:p>
    <w:p w14:paraId="17A1EE8A" w14:textId="77777777" w:rsidR="004D3585" w:rsidRDefault="004D3585">
      <w:pPr>
        <w:pStyle w:val="BodyText"/>
      </w:pPr>
    </w:p>
    <w:p w14:paraId="3A48D9C8" w14:textId="77777777" w:rsidR="004D3585" w:rsidRDefault="004C0201">
      <w:pPr>
        <w:pStyle w:val="ListParagraph"/>
        <w:numPr>
          <w:ilvl w:val="0"/>
          <w:numId w:val="10"/>
        </w:numPr>
        <w:tabs>
          <w:tab w:val="left" w:pos="460"/>
        </w:tabs>
        <w:spacing w:before="1"/>
        <w:ind w:left="220" w:right="759" w:firstLine="0"/>
        <w:jc w:val="left"/>
        <w:rPr>
          <w:sz w:val="24"/>
        </w:rPr>
      </w:pPr>
      <w:r>
        <w:rPr>
          <w:sz w:val="24"/>
        </w:rPr>
        <w:t>Place the MENTAL HEALTH ASSISTANT VERSION 3 USER MANUAL in a location</w:t>
      </w:r>
      <w:r>
        <w:rPr>
          <w:spacing w:val="-33"/>
          <w:sz w:val="24"/>
        </w:rPr>
        <w:t xml:space="preserve"> </w:t>
      </w:r>
      <w:r>
        <w:rPr>
          <w:sz w:val="24"/>
        </w:rPr>
        <w:t>that can be accessed by MHA users.</w:t>
      </w:r>
    </w:p>
    <w:p w14:paraId="17D7A999" w14:textId="77777777" w:rsidR="004D3585" w:rsidRDefault="004D3585">
      <w:pPr>
        <w:pStyle w:val="BodyText"/>
        <w:spacing w:before="11"/>
        <w:rPr>
          <w:sz w:val="23"/>
        </w:rPr>
      </w:pPr>
    </w:p>
    <w:p w14:paraId="47920130" w14:textId="77777777" w:rsidR="004D3585" w:rsidRDefault="004C0201">
      <w:pPr>
        <w:pStyle w:val="ListParagraph"/>
        <w:numPr>
          <w:ilvl w:val="0"/>
          <w:numId w:val="10"/>
        </w:numPr>
        <w:tabs>
          <w:tab w:val="left" w:pos="460"/>
        </w:tabs>
        <w:ind w:left="220" w:right="1020" w:firstLine="0"/>
        <w:jc w:val="left"/>
        <w:rPr>
          <w:sz w:val="24"/>
        </w:rPr>
      </w:pPr>
      <w:r>
        <w:rPr>
          <w:sz w:val="24"/>
        </w:rPr>
        <w:t>Please refer to the INSTALL WINDOWS ILLUSTRATION section of the MENTAL HEALTH ASSISTANT VERSION 3 INSTALLATION GUIDE to install the MHA</w:t>
      </w:r>
      <w:r>
        <w:rPr>
          <w:spacing w:val="-29"/>
          <w:sz w:val="24"/>
        </w:rPr>
        <w:t xml:space="preserve"> </w:t>
      </w:r>
      <w:r>
        <w:rPr>
          <w:sz w:val="24"/>
        </w:rPr>
        <w:t>software.</w:t>
      </w:r>
    </w:p>
    <w:p w14:paraId="47446787" w14:textId="77777777" w:rsidR="004D3585" w:rsidRDefault="004D3585">
      <w:pPr>
        <w:pStyle w:val="BodyText"/>
      </w:pPr>
    </w:p>
    <w:p w14:paraId="26447EC3" w14:textId="77777777" w:rsidR="004D3585" w:rsidRDefault="004C0201">
      <w:pPr>
        <w:pStyle w:val="ListParagraph"/>
        <w:numPr>
          <w:ilvl w:val="0"/>
          <w:numId w:val="10"/>
        </w:numPr>
        <w:tabs>
          <w:tab w:val="left" w:pos="460"/>
        </w:tabs>
        <w:ind w:left="459"/>
        <w:jc w:val="left"/>
        <w:rPr>
          <w:sz w:val="24"/>
        </w:rPr>
      </w:pPr>
      <w:r>
        <w:rPr>
          <w:sz w:val="24"/>
        </w:rPr>
        <w:t>Place the option YS BROKER1 [YS BROKER1] on the Mental Health users secondary</w:t>
      </w:r>
      <w:r>
        <w:rPr>
          <w:spacing w:val="-23"/>
          <w:sz w:val="24"/>
        </w:rPr>
        <w:t xml:space="preserve"> </w:t>
      </w:r>
      <w:r>
        <w:rPr>
          <w:sz w:val="24"/>
        </w:rPr>
        <w:t>menu.</w:t>
      </w:r>
    </w:p>
    <w:p w14:paraId="2CBFB4B7" w14:textId="77777777" w:rsidR="004D3585" w:rsidRDefault="004D3585">
      <w:pPr>
        <w:pStyle w:val="BodyText"/>
        <w:spacing w:before="10"/>
        <w:rPr>
          <w:sz w:val="23"/>
        </w:rPr>
      </w:pPr>
    </w:p>
    <w:p w14:paraId="51849AF5" w14:textId="77777777" w:rsidR="004D3585" w:rsidRDefault="004C0201">
      <w:pPr>
        <w:pStyle w:val="ListParagraph"/>
        <w:numPr>
          <w:ilvl w:val="0"/>
          <w:numId w:val="10"/>
        </w:numPr>
        <w:tabs>
          <w:tab w:val="left" w:pos="580"/>
        </w:tabs>
        <w:spacing w:before="1"/>
        <w:ind w:left="579" w:hanging="360"/>
        <w:jc w:val="left"/>
        <w:rPr>
          <w:sz w:val="24"/>
        </w:rPr>
      </w:pPr>
      <w:r>
        <w:rPr>
          <w:sz w:val="24"/>
        </w:rPr>
        <w:t>The Secure Desktop feature in the MHA software is a</w:t>
      </w:r>
      <w:r>
        <w:rPr>
          <w:spacing w:val="-6"/>
          <w:sz w:val="24"/>
        </w:rPr>
        <w:t xml:space="preserve"> </w:t>
      </w:r>
      <w:r>
        <w:rPr>
          <w:sz w:val="24"/>
        </w:rPr>
        <w:t>security</w:t>
      </w:r>
    </w:p>
    <w:p w14:paraId="673997F8" w14:textId="77777777" w:rsidR="004D3585" w:rsidRDefault="004D3585">
      <w:pPr>
        <w:rPr>
          <w:sz w:val="24"/>
        </w:rPr>
        <w:sectPr w:rsidR="004D3585">
          <w:headerReference w:type="default" r:id="rId44"/>
          <w:footerReference w:type="even" r:id="rId45"/>
          <w:footerReference w:type="default" r:id="rId46"/>
          <w:pgSz w:w="12240" w:h="15840"/>
          <w:pgMar w:top="1380" w:right="760" w:bottom="1120" w:left="1220" w:header="0" w:footer="930" w:gutter="0"/>
          <w:cols w:space="720"/>
        </w:sectPr>
      </w:pPr>
    </w:p>
    <w:p w14:paraId="278805AC" w14:textId="77777777" w:rsidR="004D3585" w:rsidRDefault="004D3585">
      <w:pPr>
        <w:pStyle w:val="BodyText"/>
        <w:rPr>
          <w:sz w:val="20"/>
        </w:rPr>
      </w:pPr>
    </w:p>
    <w:p w14:paraId="284E65A3" w14:textId="77777777" w:rsidR="004D3585" w:rsidRDefault="004D3585">
      <w:pPr>
        <w:pStyle w:val="BodyText"/>
        <w:spacing w:before="6"/>
        <w:rPr>
          <w:sz w:val="22"/>
        </w:rPr>
      </w:pPr>
    </w:p>
    <w:p w14:paraId="629DE2FF" w14:textId="77777777" w:rsidR="004D3585" w:rsidRDefault="004C0201">
      <w:pPr>
        <w:pStyle w:val="BodyText"/>
        <w:spacing w:before="1"/>
        <w:ind w:left="639" w:right="3319"/>
      </w:pPr>
      <w:r>
        <w:t>feature that locks down computers when patients are completing assessments directly in MHA. Because it locks down all other applications on the computer when activated, it must be loaded directly on the PC where it will be used. It should only be loaded on machines that will be used for patient administered assessments. It should not be pushed out to all machines on the</w:t>
      </w:r>
    </w:p>
    <w:p w14:paraId="5E1A4719" w14:textId="77777777" w:rsidR="004D3585" w:rsidRDefault="004C0201">
      <w:pPr>
        <w:pStyle w:val="BodyText"/>
        <w:ind w:left="641" w:right="1149" w:hanging="1"/>
      </w:pPr>
      <w:r>
        <w:t>network. More detailed information is found in the MHA VERSION 3 INSTALLATION GUIDE.</w:t>
      </w:r>
    </w:p>
    <w:p w14:paraId="31266A97" w14:textId="77777777" w:rsidR="004D3585" w:rsidRDefault="004D3585">
      <w:pPr>
        <w:pStyle w:val="BodyText"/>
      </w:pPr>
    </w:p>
    <w:p w14:paraId="29D3FAE6" w14:textId="77777777" w:rsidR="004D3585" w:rsidRDefault="004C0201">
      <w:pPr>
        <w:pStyle w:val="ListParagraph"/>
        <w:numPr>
          <w:ilvl w:val="0"/>
          <w:numId w:val="10"/>
        </w:numPr>
        <w:tabs>
          <w:tab w:val="left" w:pos="761"/>
        </w:tabs>
        <w:ind w:left="760" w:right="2660" w:hanging="360"/>
        <w:jc w:val="left"/>
        <w:rPr>
          <w:sz w:val="24"/>
        </w:rPr>
      </w:pPr>
      <w:r>
        <w:rPr>
          <w:sz w:val="24"/>
        </w:rPr>
        <w:t>Place the option YS BROKER1 [YS BROKER1] on the Mental</w:t>
      </w:r>
      <w:r>
        <w:rPr>
          <w:spacing w:val="-23"/>
          <w:sz w:val="24"/>
        </w:rPr>
        <w:t xml:space="preserve"> </w:t>
      </w:r>
      <w:r>
        <w:rPr>
          <w:sz w:val="24"/>
        </w:rPr>
        <w:t>Health users secondary</w:t>
      </w:r>
      <w:r>
        <w:rPr>
          <w:spacing w:val="-1"/>
          <w:sz w:val="24"/>
        </w:rPr>
        <w:t xml:space="preserve"> </w:t>
      </w:r>
      <w:r>
        <w:rPr>
          <w:sz w:val="24"/>
        </w:rPr>
        <w:t>menu.</w:t>
      </w:r>
    </w:p>
    <w:p w14:paraId="444D0D71" w14:textId="77777777" w:rsidR="004D3585" w:rsidRDefault="004D3585">
      <w:pPr>
        <w:pStyle w:val="BodyText"/>
      </w:pPr>
    </w:p>
    <w:p w14:paraId="5B097141" w14:textId="77777777" w:rsidR="004D3585" w:rsidRDefault="004C0201">
      <w:pPr>
        <w:pStyle w:val="ListParagraph"/>
        <w:numPr>
          <w:ilvl w:val="0"/>
          <w:numId w:val="10"/>
        </w:numPr>
        <w:tabs>
          <w:tab w:val="left" w:pos="760"/>
        </w:tabs>
        <w:ind w:left="759" w:right="2704" w:hanging="361"/>
        <w:jc w:val="left"/>
        <w:rPr>
          <w:sz w:val="24"/>
        </w:rPr>
      </w:pPr>
      <w:r>
        <w:rPr>
          <w:sz w:val="24"/>
        </w:rPr>
        <w:t>Enter appropriate members into the Mail Group YS MHA-MHNDB to the system, but installation should be done at off peak</w:t>
      </w:r>
      <w:r>
        <w:rPr>
          <w:spacing w:val="-8"/>
          <w:sz w:val="24"/>
        </w:rPr>
        <w:t xml:space="preserve"> </w:t>
      </w:r>
      <w:r>
        <w:rPr>
          <w:sz w:val="24"/>
        </w:rPr>
        <w:t>hours.</w:t>
      </w:r>
    </w:p>
    <w:p w14:paraId="144AB637" w14:textId="77777777" w:rsidR="004D3585" w:rsidRDefault="004D3585">
      <w:pPr>
        <w:pStyle w:val="BodyText"/>
      </w:pPr>
    </w:p>
    <w:p w14:paraId="113D092A" w14:textId="77777777" w:rsidR="004D3585" w:rsidRDefault="004C0201">
      <w:pPr>
        <w:pStyle w:val="ListParagraph"/>
        <w:numPr>
          <w:ilvl w:val="0"/>
          <w:numId w:val="10"/>
        </w:numPr>
        <w:tabs>
          <w:tab w:val="left" w:pos="760"/>
        </w:tabs>
        <w:ind w:left="759" w:hanging="361"/>
        <w:jc w:val="both"/>
        <w:rPr>
          <w:sz w:val="24"/>
        </w:rPr>
      </w:pPr>
      <w:r>
        <w:rPr>
          <w:sz w:val="24"/>
        </w:rPr>
        <w:t>Place the MHA application on the CPRS Tools</w:t>
      </w:r>
      <w:r>
        <w:rPr>
          <w:spacing w:val="-6"/>
          <w:sz w:val="24"/>
        </w:rPr>
        <w:t xml:space="preserve"> </w:t>
      </w:r>
      <w:r>
        <w:rPr>
          <w:sz w:val="24"/>
        </w:rPr>
        <w:t>menu.</w:t>
      </w:r>
    </w:p>
    <w:p w14:paraId="6D955809" w14:textId="77777777" w:rsidR="004D3585" w:rsidRDefault="004D3585">
      <w:pPr>
        <w:pStyle w:val="BodyText"/>
      </w:pPr>
    </w:p>
    <w:p w14:paraId="155F51ED" w14:textId="77777777" w:rsidR="004D3585" w:rsidRDefault="004C0201">
      <w:pPr>
        <w:pStyle w:val="ListParagraph"/>
        <w:numPr>
          <w:ilvl w:val="0"/>
          <w:numId w:val="10"/>
        </w:numPr>
        <w:tabs>
          <w:tab w:val="left" w:pos="760"/>
        </w:tabs>
        <w:ind w:left="759" w:right="3031" w:hanging="360"/>
        <w:jc w:val="left"/>
        <w:rPr>
          <w:sz w:val="24"/>
        </w:rPr>
      </w:pPr>
      <w:r>
        <w:rPr>
          <w:sz w:val="24"/>
        </w:rPr>
        <w:t>Create progress note title of "Mental Health Diagnostic Study Note" in the progress note hierarchy. This is needed for MHA to automatically pass a note to CPRS from instrument administrations completed within</w:t>
      </w:r>
      <w:r>
        <w:rPr>
          <w:spacing w:val="-3"/>
          <w:sz w:val="24"/>
        </w:rPr>
        <w:t xml:space="preserve"> </w:t>
      </w:r>
      <w:r>
        <w:rPr>
          <w:sz w:val="24"/>
        </w:rPr>
        <w:t>MHA.</w:t>
      </w:r>
    </w:p>
    <w:p w14:paraId="04D69FEF" w14:textId="77777777" w:rsidR="004D3585" w:rsidRDefault="004D3585">
      <w:pPr>
        <w:pStyle w:val="BodyText"/>
      </w:pPr>
    </w:p>
    <w:p w14:paraId="38C23518" w14:textId="77777777" w:rsidR="004D3585" w:rsidRDefault="004C0201">
      <w:pPr>
        <w:pStyle w:val="ListParagraph"/>
        <w:numPr>
          <w:ilvl w:val="0"/>
          <w:numId w:val="10"/>
        </w:numPr>
        <w:tabs>
          <w:tab w:val="left" w:pos="760"/>
        </w:tabs>
        <w:ind w:left="759" w:hanging="361"/>
        <w:jc w:val="both"/>
        <w:rPr>
          <w:sz w:val="24"/>
        </w:rPr>
      </w:pPr>
      <w:r>
        <w:rPr>
          <w:sz w:val="24"/>
        </w:rPr>
        <w:t>A new entry is also created in File 870, the HL Logical Link</w:t>
      </w:r>
      <w:r>
        <w:rPr>
          <w:spacing w:val="-13"/>
          <w:sz w:val="24"/>
        </w:rPr>
        <w:t xml:space="preserve"> </w:t>
      </w:r>
      <w:r>
        <w:rPr>
          <w:sz w:val="24"/>
        </w:rPr>
        <w:t>file.</w:t>
      </w:r>
    </w:p>
    <w:p w14:paraId="0D7BA613" w14:textId="77777777" w:rsidR="004D3585" w:rsidRDefault="004C0201">
      <w:pPr>
        <w:pStyle w:val="BodyText"/>
        <w:ind w:left="700" w:right="2731"/>
        <w:jc w:val="both"/>
      </w:pPr>
      <w:r>
        <w:t>This entry is YS MHAT. The logical link named YS MHAT is used by the HL7 package to send VistA ADT HL7 messages containing patient demographics, patient administration and patient answers.</w:t>
      </w:r>
    </w:p>
    <w:p w14:paraId="5B9EDDE6" w14:textId="77777777" w:rsidR="004D3585" w:rsidRDefault="004C0201">
      <w:pPr>
        <w:pStyle w:val="BodyText"/>
        <w:spacing w:line="275" w:lineRule="exact"/>
        <w:ind w:left="700"/>
        <w:jc w:val="both"/>
      </w:pPr>
      <w:r>
        <w:t>secondary menu.</w:t>
      </w:r>
    </w:p>
    <w:p w14:paraId="78B3A6D4" w14:textId="77777777" w:rsidR="004D3585" w:rsidRDefault="004D3585">
      <w:pPr>
        <w:spacing w:line="275" w:lineRule="exact"/>
        <w:jc w:val="both"/>
        <w:sectPr w:rsidR="004D3585">
          <w:headerReference w:type="even" r:id="rId47"/>
          <w:headerReference w:type="default" r:id="rId48"/>
          <w:pgSz w:w="12240" w:h="15840"/>
          <w:pgMar w:top="940" w:right="760" w:bottom="1120" w:left="1220" w:header="725" w:footer="930" w:gutter="0"/>
          <w:cols w:space="720"/>
        </w:sectPr>
      </w:pPr>
    </w:p>
    <w:p w14:paraId="1F1410E6" w14:textId="77777777" w:rsidR="004D3585" w:rsidRDefault="00DD225C">
      <w:pPr>
        <w:pStyle w:val="BodyText"/>
        <w:rPr>
          <w:sz w:val="20"/>
        </w:rPr>
      </w:pPr>
      <w:r>
        <w:pict w14:anchorId="5328B6FB">
          <v:group id="_x0000_s2099" style="position:absolute;margin-left:69.05pt;margin-top:115.7pt;width:473.9pt;height:603.45pt;z-index:-17995776;mso-position-horizontal-relative:page;mso-position-vertical-relative:page" coordorigin="1381,2314" coordsize="9478,12069">
            <v:shape id="_x0000_s2103" style="position:absolute;left:1381;top:2313;width:9478;height:10" coordorigin="1381,2314" coordsize="9478,10" path="m10859,2314r-9468,l1381,2314r,9l1391,2323r9468,l10859,2314xe" fillcolor="black" stroked="f">
              <v:path arrowok="t"/>
            </v:shape>
            <v:line id="_x0000_s2102" style="position:absolute" from="10854,2314" to="10854,14125" strokeweight=".48pt"/>
            <v:line id="_x0000_s2101" style="position:absolute" from="1386,2323" to="1386,14125" strokeweight=".48pt"/>
            <v:shape id="_x0000_s2100" style="position:absolute;left:1381;top:14125;width:9478;height:257" coordorigin="1381,14125" coordsize="9478,257" path="m10859,14125r-10,l10849,14372r-9458,l1391,14125r-10,l1381,14372r,10l1391,14382r9458,l10859,14382r,-10l10859,14125xe" fillcolor="black" stroked="f">
              <v:path arrowok="t"/>
            </v:shape>
            <w10:wrap anchorx="page" anchory="page"/>
          </v:group>
        </w:pict>
      </w:r>
    </w:p>
    <w:p w14:paraId="5FD90106" w14:textId="77777777" w:rsidR="004D3585" w:rsidRDefault="004D3585">
      <w:pPr>
        <w:pStyle w:val="BodyText"/>
        <w:rPr>
          <w:sz w:val="20"/>
        </w:rPr>
      </w:pPr>
    </w:p>
    <w:p w14:paraId="2309293C" w14:textId="77777777" w:rsidR="004D3585" w:rsidRDefault="004D3585">
      <w:pPr>
        <w:pStyle w:val="BodyText"/>
        <w:spacing w:before="10"/>
        <w:rPr>
          <w:sz w:val="18"/>
        </w:rPr>
      </w:pPr>
    </w:p>
    <w:p w14:paraId="317FA569" w14:textId="77777777" w:rsidR="004D3585" w:rsidRDefault="004C0201">
      <w:pPr>
        <w:pStyle w:val="Heading3"/>
        <w:spacing w:before="88"/>
        <w:rPr>
          <w:u w:val="none"/>
        </w:rPr>
      </w:pPr>
      <w:bookmarkStart w:id="96" w:name="MHA_3_Installation_Example:"/>
      <w:bookmarkStart w:id="97" w:name="_bookmark18"/>
      <w:bookmarkEnd w:id="96"/>
      <w:bookmarkEnd w:id="97"/>
      <w:r>
        <w:t>MHA 3 Installation Example:</w:t>
      </w:r>
    </w:p>
    <w:p w14:paraId="08F972FB" w14:textId="77777777" w:rsidR="004D3585" w:rsidRDefault="004D3585">
      <w:pPr>
        <w:pStyle w:val="BodyText"/>
        <w:rPr>
          <w:sz w:val="20"/>
        </w:rPr>
      </w:pPr>
    </w:p>
    <w:p w14:paraId="64BCC5BF" w14:textId="77777777" w:rsidR="004D3585" w:rsidRDefault="004D3585">
      <w:pPr>
        <w:pStyle w:val="BodyText"/>
        <w:rPr>
          <w:sz w:val="20"/>
        </w:rPr>
      </w:pPr>
    </w:p>
    <w:p w14:paraId="38FB23ED" w14:textId="77777777" w:rsidR="004D3585" w:rsidRDefault="004D3585">
      <w:pPr>
        <w:pStyle w:val="BodyText"/>
        <w:spacing w:before="6"/>
        <w:rPr>
          <w:sz w:val="17"/>
        </w:rPr>
      </w:pPr>
    </w:p>
    <w:p w14:paraId="159E1863" w14:textId="77777777" w:rsidR="004D3585" w:rsidRDefault="004C0201">
      <w:pPr>
        <w:spacing w:before="101" w:line="244" w:lineRule="auto"/>
        <w:ind w:left="220" w:right="1858"/>
        <w:rPr>
          <w:rFonts w:ascii="Courier New"/>
          <w:sz w:val="20"/>
        </w:rPr>
      </w:pPr>
      <w:r>
        <w:rPr>
          <w:rFonts w:ascii="Courier New"/>
          <w:sz w:val="20"/>
        </w:rPr>
        <w:t xml:space="preserve">Select Programmer Options Option: </w:t>
      </w:r>
      <w:r>
        <w:rPr>
          <w:rFonts w:ascii="Courier New"/>
          <w:b/>
          <w:sz w:val="20"/>
        </w:rPr>
        <w:t xml:space="preserve">KIDS &lt;ENTER&gt; </w:t>
      </w:r>
      <w:r>
        <w:rPr>
          <w:rFonts w:ascii="Courier New"/>
          <w:sz w:val="20"/>
        </w:rPr>
        <w:t>Kernel Installation &amp; Distribution System</w:t>
      </w:r>
    </w:p>
    <w:p w14:paraId="6D1A46E8" w14:textId="77777777" w:rsidR="004D3585" w:rsidRDefault="004D3585">
      <w:pPr>
        <w:pStyle w:val="BodyText"/>
        <w:spacing w:before="6"/>
        <w:rPr>
          <w:rFonts w:ascii="Courier New"/>
          <w:sz w:val="19"/>
        </w:rPr>
      </w:pPr>
    </w:p>
    <w:p w14:paraId="241F3449" w14:textId="77777777" w:rsidR="004D3585" w:rsidRDefault="004C0201">
      <w:pPr>
        <w:ind w:left="1419" w:right="5700"/>
        <w:rPr>
          <w:rFonts w:ascii="Courier New"/>
          <w:sz w:val="20"/>
        </w:rPr>
      </w:pPr>
      <w:r>
        <w:rPr>
          <w:rFonts w:ascii="Courier New"/>
          <w:sz w:val="20"/>
        </w:rPr>
        <w:t>Edits and Distribution ... Utilities ...</w:t>
      </w:r>
    </w:p>
    <w:p w14:paraId="5C258DB0" w14:textId="77777777" w:rsidR="004D3585" w:rsidRDefault="004C0201">
      <w:pPr>
        <w:spacing w:before="1"/>
        <w:ind w:left="1419"/>
        <w:rPr>
          <w:rFonts w:ascii="Courier New"/>
          <w:sz w:val="20"/>
        </w:rPr>
      </w:pPr>
      <w:r>
        <w:rPr>
          <w:rFonts w:ascii="Courier New"/>
          <w:sz w:val="20"/>
        </w:rPr>
        <w:t>Installation ...</w:t>
      </w:r>
    </w:p>
    <w:p w14:paraId="27B9897B" w14:textId="77777777" w:rsidR="004D3585" w:rsidRDefault="004D3585">
      <w:pPr>
        <w:pStyle w:val="BodyText"/>
        <w:rPr>
          <w:rFonts w:ascii="Courier New"/>
          <w:sz w:val="20"/>
        </w:rPr>
      </w:pPr>
    </w:p>
    <w:p w14:paraId="13DC06C8" w14:textId="77777777" w:rsidR="004D3585" w:rsidRDefault="004D3585">
      <w:pPr>
        <w:pStyle w:val="BodyText"/>
        <w:spacing w:before="6"/>
        <w:rPr>
          <w:rFonts w:ascii="Courier New"/>
          <w:sz w:val="19"/>
        </w:rPr>
      </w:pPr>
    </w:p>
    <w:p w14:paraId="7AFCEAFD" w14:textId="77777777" w:rsidR="004D3585" w:rsidRDefault="004C0201">
      <w:pPr>
        <w:ind w:left="220"/>
        <w:rPr>
          <w:rFonts w:ascii="Courier New"/>
          <w:b/>
          <w:sz w:val="20"/>
        </w:rPr>
      </w:pPr>
      <w:r>
        <w:rPr>
          <w:rFonts w:ascii="Courier New"/>
          <w:sz w:val="20"/>
        </w:rPr>
        <w:t xml:space="preserve">Select Kernel Installation &amp; Distribution System Option: </w:t>
      </w:r>
      <w:r>
        <w:rPr>
          <w:rFonts w:ascii="Courier New"/>
          <w:b/>
          <w:sz w:val="20"/>
        </w:rPr>
        <w:t>INSTALL &lt;ENTER&gt;</w:t>
      </w:r>
    </w:p>
    <w:p w14:paraId="53CFDEED" w14:textId="77777777" w:rsidR="004D3585" w:rsidRDefault="004D3585">
      <w:pPr>
        <w:pStyle w:val="BodyText"/>
        <w:rPr>
          <w:rFonts w:ascii="Courier New"/>
          <w:b/>
          <w:sz w:val="20"/>
        </w:rPr>
      </w:pPr>
    </w:p>
    <w:p w14:paraId="68A7FD0B" w14:textId="77777777" w:rsidR="004D3585" w:rsidRDefault="004D3585">
      <w:pPr>
        <w:pStyle w:val="BodyText"/>
        <w:rPr>
          <w:rFonts w:ascii="Courier New"/>
          <w:b/>
          <w:sz w:val="20"/>
        </w:rPr>
      </w:pPr>
    </w:p>
    <w:p w14:paraId="0FA36BC3" w14:textId="77777777" w:rsidR="004D3585" w:rsidRDefault="004C0201">
      <w:pPr>
        <w:pStyle w:val="ListParagraph"/>
        <w:numPr>
          <w:ilvl w:val="1"/>
          <w:numId w:val="10"/>
        </w:numPr>
        <w:tabs>
          <w:tab w:val="left" w:pos="1419"/>
          <w:tab w:val="left" w:pos="1420"/>
        </w:tabs>
        <w:spacing w:line="226" w:lineRule="exact"/>
        <w:ind w:hanging="841"/>
        <w:rPr>
          <w:rFonts w:ascii="Courier New"/>
          <w:b/>
          <w:sz w:val="20"/>
        </w:rPr>
      </w:pPr>
      <w:r>
        <w:rPr>
          <w:rFonts w:ascii="Courier New"/>
          <w:b/>
          <w:sz w:val="20"/>
        </w:rPr>
        <w:t>Load a</w:t>
      </w:r>
      <w:r>
        <w:rPr>
          <w:rFonts w:ascii="Courier New"/>
          <w:b/>
          <w:spacing w:val="-3"/>
          <w:sz w:val="20"/>
        </w:rPr>
        <w:t xml:space="preserve"> </w:t>
      </w:r>
      <w:r>
        <w:rPr>
          <w:rFonts w:ascii="Courier New"/>
          <w:b/>
          <w:sz w:val="20"/>
        </w:rPr>
        <w:t>Distribution</w:t>
      </w:r>
    </w:p>
    <w:p w14:paraId="0B69C660" w14:textId="77777777" w:rsidR="004D3585" w:rsidRDefault="004C0201">
      <w:pPr>
        <w:pStyle w:val="ListParagraph"/>
        <w:numPr>
          <w:ilvl w:val="1"/>
          <w:numId w:val="10"/>
        </w:numPr>
        <w:tabs>
          <w:tab w:val="left" w:pos="1419"/>
          <w:tab w:val="left" w:pos="1420"/>
        </w:tabs>
        <w:spacing w:line="226" w:lineRule="exact"/>
        <w:ind w:hanging="841"/>
        <w:rPr>
          <w:rFonts w:ascii="Courier New"/>
          <w:b/>
          <w:sz w:val="20"/>
        </w:rPr>
      </w:pPr>
      <w:r>
        <w:rPr>
          <w:rFonts w:ascii="Courier New"/>
          <w:b/>
          <w:sz w:val="20"/>
        </w:rPr>
        <w:t>Verify Checksums in Transport</w:t>
      </w:r>
      <w:r>
        <w:rPr>
          <w:rFonts w:ascii="Courier New"/>
          <w:b/>
          <w:spacing w:val="-6"/>
          <w:sz w:val="20"/>
        </w:rPr>
        <w:t xml:space="preserve"> </w:t>
      </w:r>
      <w:r>
        <w:rPr>
          <w:rFonts w:ascii="Courier New"/>
          <w:b/>
          <w:sz w:val="20"/>
        </w:rPr>
        <w:t>Global</w:t>
      </w:r>
    </w:p>
    <w:p w14:paraId="73EBFCA1" w14:textId="77777777" w:rsidR="004D3585" w:rsidRDefault="004C0201">
      <w:pPr>
        <w:pStyle w:val="ListParagraph"/>
        <w:numPr>
          <w:ilvl w:val="1"/>
          <w:numId w:val="10"/>
        </w:numPr>
        <w:tabs>
          <w:tab w:val="left" w:pos="1419"/>
          <w:tab w:val="left" w:pos="1420"/>
        </w:tabs>
        <w:spacing w:before="1"/>
        <w:ind w:hanging="841"/>
        <w:rPr>
          <w:rFonts w:ascii="Courier New"/>
          <w:b/>
          <w:sz w:val="20"/>
        </w:rPr>
      </w:pPr>
      <w:r>
        <w:rPr>
          <w:rFonts w:ascii="Courier New"/>
          <w:b/>
          <w:sz w:val="20"/>
        </w:rPr>
        <w:t>Print Transport</w:t>
      </w:r>
      <w:r>
        <w:rPr>
          <w:rFonts w:ascii="Courier New"/>
          <w:b/>
          <w:spacing w:val="-3"/>
          <w:sz w:val="20"/>
        </w:rPr>
        <w:t xml:space="preserve"> </w:t>
      </w:r>
      <w:r>
        <w:rPr>
          <w:rFonts w:ascii="Courier New"/>
          <w:b/>
          <w:sz w:val="20"/>
        </w:rPr>
        <w:t>Global</w:t>
      </w:r>
    </w:p>
    <w:p w14:paraId="3F47AFB0" w14:textId="77777777" w:rsidR="004D3585" w:rsidRDefault="004C0201">
      <w:pPr>
        <w:pStyle w:val="ListParagraph"/>
        <w:numPr>
          <w:ilvl w:val="1"/>
          <w:numId w:val="10"/>
        </w:numPr>
        <w:tabs>
          <w:tab w:val="left" w:pos="1419"/>
          <w:tab w:val="left" w:pos="1420"/>
        </w:tabs>
        <w:ind w:hanging="841"/>
        <w:rPr>
          <w:rFonts w:ascii="Courier New"/>
          <w:b/>
          <w:sz w:val="20"/>
        </w:rPr>
      </w:pPr>
      <w:r>
        <w:rPr>
          <w:rFonts w:ascii="Courier New"/>
          <w:b/>
          <w:sz w:val="20"/>
        </w:rPr>
        <w:t>Compare Transport Global to Current</w:t>
      </w:r>
      <w:r>
        <w:rPr>
          <w:rFonts w:ascii="Courier New"/>
          <w:b/>
          <w:spacing w:val="-9"/>
          <w:sz w:val="20"/>
        </w:rPr>
        <w:t xml:space="preserve"> </w:t>
      </w:r>
      <w:r>
        <w:rPr>
          <w:rFonts w:ascii="Courier New"/>
          <w:b/>
          <w:sz w:val="20"/>
        </w:rPr>
        <w:t>System</w:t>
      </w:r>
    </w:p>
    <w:p w14:paraId="3C2BCEE0" w14:textId="77777777" w:rsidR="004D3585" w:rsidRDefault="004C0201">
      <w:pPr>
        <w:pStyle w:val="ListParagraph"/>
        <w:numPr>
          <w:ilvl w:val="1"/>
          <w:numId w:val="10"/>
        </w:numPr>
        <w:tabs>
          <w:tab w:val="left" w:pos="1419"/>
          <w:tab w:val="left" w:pos="1420"/>
        </w:tabs>
        <w:ind w:hanging="841"/>
        <w:rPr>
          <w:rFonts w:ascii="Courier New"/>
          <w:b/>
          <w:sz w:val="20"/>
        </w:rPr>
      </w:pPr>
      <w:r>
        <w:rPr>
          <w:rFonts w:ascii="Courier New"/>
          <w:b/>
          <w:sz w:val="20"/>
        </w:rPr>
        <w:t>Backup a Transport</w:t>
      </w:r>
      <w:r>
        <w:rPr>
          <w:rFonts w:ascii="Courier New"/>
          <w:b/>
          <w:spacing w:val="-4"/>
          <w:sz w:val="20"/>
        </w:rPr>
        <w:t xml:space="preserve"> </w:t>
      </w:r>
      <w:r>
        <w:rPr>
          <w:rFonts w:ascii="Courier New"/>
          <w:b/>
          <w:sz w:val="20"/>
        </w:rPr>
        <w:t>Global</w:t>
      </w:r>
    </w:p>
    <w:p w14:paraId="77AC3C57" w14:textId="77777777" w:rsidR="004D3585" w:rsidRDefault="004C0201">
      <w:pPr>
        <w:pStyle w:val="ListParagraph"/>
        <w:numPr>
          <w:ilvl w:val="1"/>
          <w:numId w:val="10"/>
        </w:numPr>
        <w:tabs>
          <w:tab w:val="left" w:pos="1419"/>
          <w:tab w:val="left" w:pos="1420"/>
        </w:tabs>
        <w:spacing w:line="226" w:lineRule="exact"/>
        <w:ind w:hanging="841"/>
        <w:rPr>
          <w:rFonts w:ascii="Courier New"/>
          <w:b/>
          <w:sz w:val="20"/>
        </w:rPr>
      </w:pPr>
      <w:r>
        <w:rPr>
          <w:rFonts w:ascii="Courier New"/>
          <w:b/>
          <w:sz w:val="20"/>
        </w:rPr>
        <w:t>Install</w:t>
      </w:r>
      <w:r>
        <w:rPr>
          <w:rFonts w:ascii="Courier New"/>
          <w:b/>
          <w:spacing w:val="-2"/>
          <w:sz w:val="20"/>
        </w:rPr>
        <w:t xml:space="preserve"> </w:t>
      </w:r>
      <w:r>
        <w:rPr>
          <w:rFonts w:ascii="Courier New"/>
          <w:b/>
          <w:sz w:val="20"/>
        </w:rPr>
        <w:t>Package(s)</w:t>
      </w:r>
    </w:p>
    <w:p w14:paraId="2593D50F" w14:textId="77777777" w:rsidR="004D3585" w:rsidRDefault="004C0201">
      <w:pPr>
        <w:ind w:left="1419" w:right="5340"/>
        <w:rPr>
          <w:rFonts w:ascii="Courier New"/>
          <w:b/>
          <w:sz w:val="20"/>
        </w:rPr>
      </w:pPr>
      <w:r>
        <w:rPr>
          <w:rFonts w:ascii="Courier New"/>
          <w:b/>
          <w:sz w:val="20"/>
        </w:rPr>
        <w:t>Restart Install of Package(s) Unload a Distribution</w:t>
      </w:r>
    </w:p>
    <w:p w14:paraId="3361793E" w14:textId="77777777" w:rsidR="004D3585" w:rsidRDefault="004C0201">
      <w:pPr>
        <w:tabs>
          <w:tab w:val="left" w:pos="1419"/>
        </w:tabs>
        <w:ind w:left="579"/>
        <w:rPr>
          <w:rFonts w:ascii="Courier New"/>
          <w:b/>
          <w:sz w:val="20"/>
        </w:rPr>
      </w:pPr>
      <w:r>
        <w:rPr>
          <w:rFonts w:ascii="Courier New"/>
          <w:b/>
          <w:sz w:val="20"/>
        </w:rPr>
        <w:t>PU</w:t>
      </w:r>
      <w:r>
        <w:rPr>
          <w:rFonts w:ascii="Courier New"/>
          <w:b/>
          <w:sz w:val="20"/>
        </w:rPr>
        <w:tab/>
        <w:t>Patch</w:t>
      </w:r>
      <w:r>
        <w:rPr>
          <w:rFonts w:ascii="Courier New"/>
          <w:b/>
          <w:spacing w:val="-2"/>
          <w:sz w:val="20"/>
        </w:rPr>
        <w:t xml:space="preserve"> </w:t>
      </w:r>
      <w:r>
        <w:rPr>
          <w:rFonts w:ascii="Courier New"/>
          <w:b/>
          <w:sz w:val="20"/>
        </w:rPr>
        <w:t>Update</w:t>
      </w:r>
    </w:p>
    <w:p w14:paraId="3D74FC5E" w14:textId="77777777" w:rsidR="004D3585" w:rsidRDefault="004D3585">
      <w:pPr>
        <w:pStyle w:val="BodyText"/>
        <w:rPr>
          <w:rFonts w:ascii="Courier New"/>
          <w:b/>
          <w:sz w:val="20"/>
        </w:rPr>
      </w:pPr>
    </w:p>
    <w:p w14:paraId="4C026881" w14:textId="77777777" w:rsidR="004D3585" w:rsidRDefault="004D3585">
      <w:pPr>
        <w:pStyle w:val="BodyText"/>
        <w:rPr>
          <w:rFonts w:ascii="Courier New"/>
          <w:b/>
          <w:sz w:val="20"/>
        </w:rPr>
      </w:pPr>
    </w:p>
    <w:p w14:paraId="13700C36" w14:textId="77777777" w:rsidR="004D3585" w:rsidRDefault="004C0201">
      <w:pPr>
        <w:spacing w:line="242" w:lineRule="auto"/>
        <w:ind w:left="220" w:right="3318"/>
        <w:rPr>
          <w:rFonts w:ascii="Courier New"/>
          <w:sz w:val="20"/>
        </w:rPr>
      </w:pPr>
      <w:r>
        <w:rPr>
          <w:rFonts w:ascii="Courier New"/>
          <w:sz w:val="20"/>
        </w:rPr>
        <w:t xml:space="preserve">Select Installation Option: </w:t>
      </w:r>
      <w:r>
        <w:rPr>
          <w:rFonts w:ascii="Courier New"/>
          <w:b/>
          <w:sz w:val="20"/>
        </w:rPr>
        <w:t>1&lt;ENTER&gt; Load a</w:t>
      </w:r>
      <w:r>
        <w:rPr>
          <w:rFonts w:ascii="Courier New"/>
          <w:b/>
          <w:spacing w:val="-36"/>
          <w:sz w:val="20"/>
        </w:rPr>
        <w:t xml:space="preserve"> </w:t>
      </w:r>
      <w:r>
        <w:rPr>
          <w:rFonts w:ascii="Courier New"/>
          <w:b/>
          <w:sz w:val="20"/>
        </w:rPr>
        <w:t xml:space="preserve">Distribution </w:t>
      </w:r>
      <w:r>
        <w:rPr>
          <w:rFonts w:ascii="Courier New"/>
          <w:sz w:val="20"/>
        </w:rPr>
        <w:t>Enter a Host File: USER$:[MH USER, One] YS_501_85.KID Use your site specific directory and</w:t>
      </w:r>
      <w:r>
        <w:rPr>
          <w:rFonts w:ascii="Courier New"/>
          <w:spacing w:val="-12"/>
          <w:sz w:val="20"/>
        </w:rPr>
        <w:t xml:space="preserve"> </w:t>
      </w:r>
      <w:r>
        <w:rPr>
          <w:rFonts w:ascii="Courier New"/>
          <w:sz w:val="20"/>
        </w:rPr>
        <w:t>path</w:t>
      </w:r>
    </w:p>
    <w:p w14:paraId="4C9123F2" w14:textId="77777777" w:rsidR="004D3585" w:rsidRDefault="004D3585">
      <w:pPr>
        <w:pStyle w:val="BodyText"/>
        <w:rPr>
          <w:rFonts w:ascii="Courier New"/>
          <w:sz w:val="20"/>
        </w:rPr>
      </w:pPr>
    </w:p>
    <w:p w14:paraId="771CDAD2" w14:textId="77777777" w:rsidR="004D3585" w:rsidRDefault="004D3585">
      <w:pPr>
        <w:pStyle w:val="BodyText"/>
        <w:spacing w:before="9"/>
        <w:rPr>
          <w:rFonts w:ascii="Courier New"/>
          <w:sz w:val="19"/>
        </w:rPr>
      </w:pPr>
    </w:p>
    <w:p w14:paraId="29039750" w14:textId="77777777" w:rsidR="004D3585" w:rsidRDefault="004C0201">
      <w:pPr>
        <w:ind w:left="220" w:right="4259"/>
        <w:rPr>
          <w:rFonts w:ascii="Courier New"/>
          <w:sz w:val="20"/>
        </w:rPr>
      </w:pPr>
      <w:r>
        <w:rPr>
          <w:rFonts w:ascii="Courier New"/>
          <w:sz w:val="20"/>
        </w:rPr>
        <w:t>KIDS Distribution saved on Dec 04, 2007@14:01:27 Comment: MHA3 INSTALL</w:t>
      </w:r>
    </w:p>
    <w:p w14:paraId="09D096A2" w14:textId="77777777" w:rsidR="004D3585" w:rsidRDefault="004D3585">
      <w:pPr>
        <w:pStyle w:val="BodyText"/>
        <w:spacing w:before="1"/>
        <w:rPr>
          <w:rFonts w:ascii="Courier New"/>
          <w:sz w:val="20"/>
        </w:rPr>
      </w:pPr>
    </w:p>
    <w:p w14:paraId="222F6BAB" w14:textId="77777777" w:rsidR="004D3585" w:rsidRDefault="004C0201">
      <w:pPr>
        <w:ind w:left="220"/>
        <w:rPr>
          <w:rFonts w:ascii="Courier New"/>
          <w:sz w:val="20"/>
        </w:rPr>
      </w:pPr>
      <w:r>
        <w:rPr>
          <w:rFonts w:ascii="Courier New"/>
          <w:sz w:val="20"/>
        </w:rPr>
        <w:t>This Distribution contains Transport Globals for the following Package(s):</w:t>
      </w:r>
    </w:p>
    <w:p w14:paraId="1042360C" w14:textId="77777777" w:rsidR="004D3585" w:rsidRDefault="004D3585">
      <w:pPr>
        <w:pStyle w:val="BodyText"/>
        <w:spacing w:before="10"/>
        <w:rPr>
          <w:rFonts w:ascii="Courier New"/>
          <w:sz w:val="19"/>
        </w:rPr>
      </w:pPr>
    </w:p>
    <w:p w14:paraId="5720234E" w14:textId="77777777" w:rsidR="004D3585" w:rsidRDefault="004C0201">
      <w:pPr>
        <w:tabs>
          <w:tab w:val="left" w:pos="2499"/>
        </w:tabs>
        <w:spacing w:before="1"/>
        <w:ind w:left="939"/>
        <w:rPr>
          <w:rFonts w:ascii="Courier New"/>
          <w:sz w:val="20"/>
        </w:rPr>
      </w:pPr>
      <w:r>
        <w:rPr>
          <w:rFonts w:ascii="Courier New"/>
          <w:sz w:val="20"/>
        </w:rPr>
        <w:t>YS*5.01*85</w:t>
      </w:r>
      <w:r>
        <w:rPr>
          <w:rFonts w:ascii="Courier New"/>
          <w:sz w:val="20"/>
        </w:rPr>
        <w:tab/>
        <w:t>Install</w:t>
      </w:r>
      <w:r>
        <w:rPr>
          <w:rFonts w:ascii="Courier New"/>
          <w:spacing w:val="-2"/>
          <w:sz w:val="20"/>
        </w:rPr>
        <w:t xml:space="preserve"> </w:t>
      </w:r>
      <w:r>
        <w:rPr>
          <w:rFonts w:ascii="Courier New"/>
          <w:sz w:val="20"/>
        </w:rPr>
        <w:t>Completed</w:t>
      </w:r>
    </w:p>
    <w:p w14:paraId="06F742FA" w14:textId="77777777" w:rsidR="004D3585" w:rsidRDefault="004C0201">
      <w:pPr>
        <w:ind w:left="220" w:right="3540" w:firstLine="2279"/>
        <w:rPr>
          <w:rFonts w:ascii="Courier New"/>
          <w:sz w:val="20"/>
        </w:rPr>
      </w:pPr>
      <w:r>
        <w:rPr>
          <w:rFonts w:ascii="Courier New"/>
          <w:sz w:val="20"/>
        </w:rPr>
        <w:t>was loaded on Dec 04, 2007@14:01:27 OK to continue with Load? NO// YES</w:t>
      </w:r>
    </w:p>
    <w:p w14:paraId="56D129EA" w14:textId="77777777" w:rsidR="004D3585" w:rsidRDefault="004D3585">
      <w:pPr>
        <w:pStyle w:val="BodyText"/>
        <w:rPr>
          <w:rFonts w:ascii="Courier New"/>
          <w:sz w:val="20"/>
        </w:rPr>
      </w:pPr>
    </w:p>
    <w:p w14:paraId="3141DF95" w14:textId="77777777" w:rsidR="004D3585" w:rsidRDefault="004C0201">
      <w:pPr>
        <w:spacing w:before="1"/>
        <w:ind w:left="220"/>
        <w:rPr>
          <w:rFonts w:ascii="Courier New"/>
          <w:sz w:val="20"/>
        </w:rPr>
      </w:pPr>
      <w:r>
        <w:rPr>
          <w:rFonts w:ascii="Courier New"/>
          <w:sz w:val="20"/>
        </w:rPr>
        <w:t>Distribution OK!</w:t>
      </w:r>
    </w:p>
    <w:p w14:paraId="472B2E58" w14:textId="77777777" w:rsidR="004D3585" w:rsidRDefault="004D3585">
      <w:pPr>
        <w:pStyle w:val="BodyText"/>
        <w:spacing w:before="10"/>
        <w:rPr>
          <w:rFonts w:ascii="Courier New"/>
          <w:sz w:val="19"/>
        </w:rPr>
      </w:pPr>
    </w:p>
    <w:p w14:paraId="5E9DD04A" w14:textId="77777777" w:rsidR="004D3585" w:rsidRDefault="004C0201">
      <w:pPr>
        <w:ind w:left="220" w:right="6059"/>
        <w:rPr>
          <w:rFonts w:ascii="Courier New"/>
          <w:sz w:val="20"/>
        </w:rPr>
      </w:pPr>
      <w:r>
        <w:rPr>
          <w:rFonts w:ascii="Courier New"/>
          <w:sz w:val="20"/>
        </w:rPr>
        <w:t>Want to Continue with Load? YES// Loading Distribution...</w:t>
      </w:r>
    </w:p>
    <w:p w14:paraId="674C9D6B" w14:textId="77777777" w:rsidR="004D3585" w:rsidRDefault="004D3585">
      <w:pPr>
        <w:pStyle w:val="BodyText"/>
        <w:rPr>
          <w:rFonts w:ascii="Courier New"/>
          <w:sz w:val="20"/>
        </w:rPr>
      </w:pPr>
    </w:p>
    <w:p w14:paraId="013FF95A" w14:textId="77777777" w:rsidR="004D3585" w:rsidRDefault="004D3585">
      <w:pPr>
        <w:pStyle w:val="BodyText"/>
        <w:spacing w:before="6"/>
        <w:rPr>
          <w:rFonts w:ascii="Courier New"/>
          <w:sz w:val="19"/>
        </w:rPr>
      </w:pPr>
    </w:p>
    <w:p w14:paraId="0E4D9F41" w14:textId="77777777" w:rsidR="004D3585" w:rsidRDefault="004C0201">
      <w:pPr>
        <w:ind w:left="220" w:right="1378"/>
        <w:rPr>
          <w:rFonts w:ascii="Courier New"/>
          <w:b/>
          <w:sz w:val="20"/>
        </w:rPr>
      </w:pPr>
      <w:r>
        <w:rPr>
          <w:rFonts w:ascii="Courier New"/>
          <w:sz w:val="20"/>
        </w:rPr>
        <w:t xml:space="preserve">&lt;CPM&gt; Select Installation Option: </w:t>
      </w:r>
      <w:r>
        <w:rPr>
          <w:rFonts w:ascii="Courier New"/>
          <w:b/>
          <w:sz w:val="20"/>
        </w:rPr>
        <w:t>2&lt;ENTER&gt; Verify Checksums in Transport Global</w:t>
      </w:r>
    </w:p>
    <w:p w14:paraId="52E344E0" w14:textId="77777777" w:rsidR="004D3585" w:rsidRDefault="004C0201">
      <w:pPr>
        <w:spacing w:before="6"/>
        <w:ind w:left="220"/>
        <w:rPr>
          <w:rFonts w:ascii="Courier New"/>
          <w:sz w:val="20"/>
        </w:rPr>
      </w:pPr>
      <w:r>
        <w:rPr>
          <w:rFonts w:ascii="Courier New"/>
          <w:sz w:val="20"/>
        </w:rPr>
        <w:t>Select INSTALL NAME: YS*5.01*85 Loaded from Distribution</w:t>
      </w:r>
    </w:p>
    <w:p w14:paraId="73D6168F" w14:textId="77777777" w:rsidR="004D3585" w:rsidRDefault="004C0201">
      <w:pPr>
        <w:ind w:left="220" w:right="855"/>
        <w:rPr>
          <w:rFonts w:ascii="Courier New"/>
          <w:sz w:val="20"/>
        </w:rPr>
      </w:pPr>
      <w:r>
        <w:rPr>
          <w:rFonts w:ascii="Courier New"/>
          <w:sz w:val="20"/>
        </w:rPr>
        <w:t>This Distribution was loaded on Dec 04, 2007@16:24:16 with a headed of MHA INSTALL; Created on Dec 04, 2007@14:01:27</w:t>
      </w:r>
    </w:p>
    <w:p w14:paraId="772C518D" w14:textId="77777777" w:rsidR="004D3585" w:rsidRDefault="004C0201">
      <w:pPr>
        <w:spacing w:line="226" w:lineRule="exact"/>
        <w:ind w:left="220"/>
        <w:rPr>
          <w:rFonts w:ascii="Courier New"/>
          <w:sz w:val="20"/>
        </w:rPr>
      </w:pPr>
      <w:r>
        <w:rPr>
          <w:rFonts w:ascii="Courier New"/>
          <w:sz w:val="20"/>
        </w:rPr>
        <w:t>It consists of the following installs: YS*5.01*85</w:t>
      </w:r>
    </w:p>
    <w:p w14:paraId="7A4173BF" w14:textId="77777777" w:rsidR="004D3585" w:rsidRDefault="004D3585">
      <w:pPr>
        <w:pStyle w:val="BodyText"/>
        <w:rPr>
          <w:rFonts w:ascii="Courier New"/>
          <w:sz w:val="20"/>
        </w:rPr>
      </w:pPr>
    </w:p>
    <w:p w14:paraId="3C026B63" w14:textId="77777777" w:rsidR="004D3585" w:rsidRDefault="004C0201">
      <w:pPr>
        <w:ind w:left="339"/>
        <w:rPr>
          <w:rFonts w:ascii="Courier New"/>
          <w:sz w:val="20"/>
        </w:rPr>
      </w:pPr>
      <w:r>
        <w:rPr>
          <w:rFonts w:ascii="Courier New"/>
          <w:sz w:val="20"/>
        </w:rPr>
        <w:t>57 Routines checked, 0 failed.</w:t>
      </w:r>
    </w:p>
    <w:p w14:paraId="43DE7853" w14:textId="77777777" w:rsidR="004D3585" w:rsidRDefault="004D3585">
      <w:pPr>
        <w:rPr>
          <w:rFonts w:ascii="Courier New"/>
          <w:sz w:val="20"/>
        </w:rPr>
        <w:sectPr w:rsidR="004D3585">
          <w:footerReference w:type="even" r:id="rId49"/>
          <w:footerReference w:type="default" r:id="rId50"/>
          <w:pgSz w:w="12240" w:h="15840"/>
          <w:pgMar w:top="940" w:right="760" w:bottom="1120" w:left="1220" w:header="725" w:footer="930" w:gutter="0"/>
          <w:pgNumType w:start="25"/>
          <w:cols w:space="720"/>
        </w:sectPr>
      </w:pPr>
    </w:p>
    <w:p w14:paraId="48BAED4E" w14:textId="77777777" w:rsidR="004D3585" w:rsidRDefault="00DD225C">
      <w:pPr>
        <w:pStyle w:val="BodyText"/>
        <w:rPr>
          <w:rFonts w:ascii="Courier New"/>
          <w:sz w:val="20"/>
        </w:rPr>
      </w:pPr>
      <w:r>
        <w:pict w14:anchorId="5C00A67B">
          <v:group id="_x0000_s2094" style="position:absolute;margin-left:69.05pt;margin-top:1in;width:473.9pt;height:648.75pt;z-index:-17995264;mso-position-horizontal-relative:page;mso-position-vertical-relative:page" coordorigin="1381,1440" coordsize="9478,12975">
            <v:shape id="_x0000_s2098" style="position:absolute;left:1381;top:1440;width:9478;height:10" coordorigin="1381,1440" coordsize="9478,10" path="m10859,1440r-9468,l1381,1440r,10l1391,1450r9468,l10859,1440xe" fillcolor="black" stroked="f">
              <v:path arrowok="t"/>
            </v:shape>
            <v:line id="_x0000_s2097" style="position:absolute" from="10854,1440" to="10854,14158" strokeweight=".48pt"/>
            <v:line id="_x0000_s2096" style="position:absolute" from="1386,1450" to="1386,14158" strokeweight=".48pt"/>
            <v:shape id="_x0000_s2095" style="position:absolute;left:1381;top:14157;width:9478;height:257" coordorigin="1381,14158" coordsize="9478,257" path="m10859,14158r-10,l10849,14405r-9458,l1391,14158r-10,l1381,14405r,9l1391,14414r9458,l10859,14414r,-9l10859,14158xe" fillcolor="black" stroked="f">
              <v:path arrowok="t"/>
            </v:shape>
            <w10:wrap anchorx="page" anchory="page"/>
          </v:group>
        </w:pict>
      </w:r>
    </w:p>
    <w:p w14:paraId="462EAB6B" w14:textId="77777777" w:rsidR="004D3585" w:rsidRDefault="004D3585">
      <w:pPr>
        <w:pStyle w:val="BodyText"/>
        <w:spacing w:before="7"/>
        <w:rPr>
          <w:rFonts w:ascii="Courier New"/>
          <w:sz w:val="17"/>
        </w:rPr>
      </w:pPr>
    </w:p>
    <w:p w14:paraId="0772F8CC" w14:textId="77777777" w:rsidR="004D3585" w:rsidRDefault="004C0201">
      <w:pPr>
        <w:spacing w:before="101"/>
        <w:ind w:left="220" w:right="855" w:firstLine="239"/>
        <w:rPr>
          <w:rFonts w:ascii="Courier New"/>
          <w:sz w:val="20"/>
        </w:rPr>
      </w:pPr>
      <w:r>
        <w:rPr>
          <w:rFonts w:ascii="Courier New"/>
          <w:sz w:val="20"/>
        </w:rPr>
        <w:t>Since we are providing screen shots lets include the results so sites can validate the routine checksums from running this option.</w:t>
      </w:r>
    </w:p>
    <w:p w14:paraId="60BF642D" w14:textId="77777777" w:rsidR="004D3585" w:rsidRDefault="004D3585">
      <w:pPr>
        <w:pStyle w:val="BodyText"/>
        <w:spacing w:before="5"/>
        <w:rPr>
          <w:rFonts w:ascii="Courier New"/>
          <w:sz w:val="19"/>
        </w:rPr>
      </w:pPr>
    </w:p>
    <w:p w14:paraId="297309C9" w14:textId="77777777" w:rsidR="004D3585" w:rsidRDefault="004C0201">
      <w:pPr>
        <w:tabs>
          <w:tab w:val="left" w:pos="5499"/>
        </w:tabs>
        <w:spacing w:before="1" w:line="242" w:lineRule="auto"/>
        <w:ind w:left="220" w:right="2118"/>
        <w:rPr>
          <w:rFonts w:ascii="Courier New"/>
          <w:sz w:val="20"/>
        </w:rPr>
      </w:pPr>
      <w:r>
        <w:rPr>
          <w:rFonts w:ascii="Courier New"/>
          <w:sz w:val="20"/>
        </w:rPr>
        <w:t>&lt;CPM&gt; Select Installation</w:t>
      </w:r>
      <w:r>
        <w:rPr>
          <w:rFonts w:ascii="Courier New"/>
          <w:spacing w:val="-18"/>
          <w:sz w:val="20"/>
        </w:rPr>
        <w:t xml:space="preserve"> </w:t>
      </w:r>
      <w:r>
        <w:rPr>
          <w:rFonts w:ascii="Courier New"/>
          <w:sz w:val="20"/>
        </w:rPr>
        <w:t>Option:</w:t>
      </w:r>
      <w:r>
        <w:rPr>
          <w:rFonts w:ascii="Courier New"/>
          <w:spacing w:val="-5"/>
          <w:sz w:val="20"/>
        </w:rPr>
        <w:t xml:space="preserve"> </w:t>
      </w:r>
      <w:r>
        <w:rPr>
          <w:rFonts w:ascii="Courier New"/>
          <w:b/>
          <w:sz w:val="20"/>
        </w:rPr>
        <w:t>3&lt;ENTER&gt;</w:t>
      </w:r>
      <w:r>
        <w:rPr>
          <w:rFonts w:ascii="Courier New"/>
          <w:b/>
          <w:sz w:val="20"/>
        </w:rPr>
        <w:tab/>
        <w:t xml:space="preserve">Print Transport Global </w:t>
      </w:r>
      <w:r>
        <w:rPr>
          <w:rFonts w:ascii="Courier New"/>
          <w:sz w:val="20"/>
        </w:rPr>
        <w:t>Select INSTALL NAME: YS*5.01*85 Loaded from Distribution 12/4/07@16:24:16</w:t>
      </w:r>
    </w:p>
    <w:p w14:paraId="3D4B2C07" w14:textId="77777777" w:rsidR="004D3585" w:rsidRDefault="004C0201">
      <w:pPr>
        <w:spacing w:line="225" w:lineRule="exact"/>
        <w:ind w:left="220"/>
        <w:rPr>
          <w:rFonts w:ascii="Courier New"/>
          <w:sz w:val="20"/>
        </w:rPr>
      </w:pPr>
      <w:r>
        <w:rPr>
          <w:rFonts w:ascii="Courier New"/>
          <w:sz w:val="20"/>
        </w:rPr>
        <w:t>=&gt; MHA3 INSTALL; Created on Dec 04, 2007@14:01:27</w:t>
      </w:r>
    </w:p>
    <w:p w14:paraId="07E4D161" w14:textId="77777777" w:rsidR="004D3585" w:rsidRDefault="004C0201">
      <w:pPr>
        <w:spacing w:line="226" w:lineRule="exact"/>
        <w:ind w:left="220"/>
        <w:rPr>
          <w:rFonts w:ascii="Courier New"/>
          <w:sz w:val="20"/>
        </w:rPr>
      </w:pPr>
      <w:r>
        <w:rPr>
          <w:rFonts w:ascii="Courier New"/>
          <w:sz w:val="20"/>
        </w:rPr>
        <w:t>Select INSTALL NAME: YS*5.01*85 Loaded from Distribution</w:t>
      </w:r>
    </w:p>
    <w:p w14:paraId="704118A1" w14:textId="77777777" w:rsidR="004D3585" w:rsidRDefault="004C0201">
      <w:pPr>
        <w:ind w:left="220" w:right="855"/>
        <w:rPr>
          <w:rFonts w:ascii="Courier New"/>
          <w:sz w:val="20"/>
        </w:rPr>
      </w:pPr>
      <w:r>
        <w:rPr>
          <w:rFonts w:ascii="Courier New"/>
          <w:sz w:val="20"/>
        </w:rPr>
        <w:t>This Distribution was loaded on Dec 04, 2007@16:24:16 with a headed of MHA INSTALL; Created on Dec 04, 2007@14:01:27</w:t>
      </w:r>
    </w:p>
    <w:p w14:paraId="0C5AC0A4" w14:textId="77777777" w:rsidR="004D3585" w:rsidRDefault="004C0201">
      <w:pPr>
        <w:ind w:left="220"/>
        <w:rPr>
          <w:rFonts w:ascii="Courier New"/>
          <w:sz w:val="20"/>
        </w:rPr>
      </w:pPr>
      <w:r>
        <w:rPr>
          <w:rFonts w:ascii="Courier New"/>
          <w:sz w:val="20"/>
        </w:rPr>
        <w:t>It consists of the following installs: YS*5.01*85</w:t>
      </w:r>
    </w:p>
    <w:p w14:paraId="109D19A4" w14:textId="77777777" w:rsidR="004D3585" w:rsidRDefault="004D3585">
      <w:pPr>
        <w:pStyle w:val="BodyText"/>
        <w:rPr>
          <w:rFonts w:ascii="Courier New"/>
          <w:sz w:val="20"/>
        </w:rPr>
      </w:pPr>
    </w:p>
    <w:p w14:paraId="75ED55AF" w14:textId="77777777" w:rsidR="004D3585" w:rsidRDefault="004D3585">
      <w:pPr>
        <w:pStyle w:val="BodyText"/>
        <w:rPr>
          <w:rFonts w:ascii="Courier New"/>
          <w:sz w:val="20"/>
        </w:rPr>
      </w:pPr>
    </w:p>
    <w:p w14:paraId="2CFD01C1" w14:textId="77777777" w:rsidR="004D3585" w:rsidRDefault="004D3585">
      <w:pPr>
        <w:pStyle w:val="BodyText"/>
        <w:rPr>
          <w:rFonts w:ascii="Courier New"/>
          <w:sz w:val="20"/>
        </w:rPr>
      </w:pPr>
    </w:p>
    <w:p w14:paraId="0139013D" w14:textId="77777777" w:rsidR="004D3585" w:rsidRDefault="004D3585">
      <w:pPr>
        <w:pStyle w:val="BodyText"/>
        <w:spacing w:before="6"/>
        <w:rPr>
          <w:rFonts w:ascii="Courier New"/>
          <w:sz w:val="19"/>
        </w:rPr>
      </w:pPr>
    </w:p>
    <w:p w14:paraId="02F13683" w14:textId="77777777" w:rsidR="004D3585" w:rsidRDefault="004C0201">
      <w:pPr>
        <w:tabs>
          <w:tab w:val="left" w:pos="5499"/>
        </w:tabs>
        <w:spacing w:line="242" w:lineRule="auto"/>
        <w:ind w:left="220" w:right="1758"/>
        <w:rPr>
          <w:rFonts w:ascii="Courier New"/>
          <w:sz w:val="20"/>
        </w:rPr>
      </w:pPr>
      <w:r>
        <w:rPr>
          <w:rFonts w:ascii="Courier New"/>
          <w:sz w:val="20"/>
        </w:rPr>
        <w:t>&lt;CPM&gt; Select Installation</w:t>
      </w:r>
      <w:r>
        <w:rPr>
          <w:rFonts w:ascii="Courier New"/>
          <w:spacing w:val="-18"/>
          <w:sz w:val="20"/>
        </w:rPr>
        <w:t xml:space="preserve"> </w:t>
      </w:r>
      <w:r>
        <w:rPr>
          <w:rFonts w:ascii="Courier New"/>
          <w:sz w:val="20"/>
        </w:rPr>
        <w:t>Option:</w:t>
      </w:r>
      <w:r>
        <w:rPr>
          <w:rFonts w:ascii="Courier New"/>
          <w:spacing w:val="-5"/>
          <w:sz w:val="20"/>
        </w:rPr>
        <w:t xml:space="preserve"> </w:t>
      </w:r>
      <w:r>
        <w:rPr>
          <w:rFonts w:ascii="Courier New"/>
          <w:b/>
          <w:sz w:val="20"/>
        </w:rPr>
        <w:t>5&lt;ENTER&gt;</w:t>
      </w:r>
      <w:r>
        <w:rPr>
          <w:rFonts w:ascii="Courier New"/>
          <w:b/>
          <w:sz w:val="20"/>
        </w:rPr>
        <w:tab/>
        <w:t xml:space="preserve">Backup a Transport Global </w:t>
      </w:r>
      <w:r>
        <w:rPr>
          <w:rFonts w:ascii="Courier New"/>
          <w:sz w:val="20"/>
        </w:rPr>
        <w:t>Select INSTALL NAME: YS*5.01*85 Loaded from Distribution 12/4/07@16:24:16</w:t>
      </w:r>
    </w:p>
    <w:p w14:paraId="7AC4FFA7" w14:textId="77777777" w:rsidR="004D3585" w:rsidRDefault="004C0201">
      <w:pPr>
        <w:spacing w:line="224" w:lineRule="exact"/>
        <w:ind w:left="220"/>
        <w:rPr>
          <w:rFonts w:ascii="Courier New"/>
          <w:sz w:val="20"/>
        </w:rPr>
      </w:pPr>
      <w:r>
        <w:rPr>
          <w:rFonts w:ascii="Courier New"/>
          <w:sz w:val="20"/>
        </w:rPr>
        <w:t>=&gt; MHA3 INSTALL; Created on Dec 04, 2007@14:01:27</w:t>
      </w:r>
    </w:p>
    <w:p w14:paraId="72909A9E" w14:textId="77777777" w:rsidR="004D3585" w:rsidRDefault="004C0201">
      <w:pPr>
        <w:spacing w:before="1"/>
        <w:ind w:left="220"/>
        <w:rPr>
          <w:rFonts w:ascii="Courier New"/>
          <w:sz w:val="20"/>
        </w:rPr>
      </w:pPr>
      <w:r>
        <w:rPr>
          <w:rFonts w:ascii="Courier New"/>
          <w:sz w:val="20"/>
        </w:rPr>
        <w:t>Select INSTALL NAME: YS*5.01*85 Loaded from Distribution</w:t>
      </w:r>
    </w:p>
    <w:p w14:paraId="3088951D" w14:textId="77777777" w:rsidR="004D3585" w:rsidRDefault="004C0201">
      <w:pPr>
        <w:ind w:left="220" w:right="855"/>
        <w:rPr>
          <w:rFonts w:ascii="Courier New"/>
          <w:sz w:val="20"/>
        </w:rPr>
      </w:pPr>
      <w:r>
        <w:rPr>
          <w:rFonts w:ascii="Courier New"/>
          <w:sz w:val="20"/>
        </w:rPr>
        <w:t>This Distribution was loaded on Dec 04, 2007@16:24:16 with a headed of MHA INSTALL; Created on Dec 04, 2007@14:01:27</w:t>
      </w:r>
    </w:p>
    <w:p w14:paraId="02CD3ACD" w14:textId="77777777" w:rsidR="004D3585" w:rsidRDefault="004C0201">
      <w:pPr>
        <w:ind w:left="220"/>
        <w:rPr>
          <w:rFonts w:ascii="Courier New"/>
          <w:sz w:val="20"/>
        </w:rPr>
      </w:pPr>
      <w:r>
        <w:rPr>
          <w:rFonts w:ascii="Courier New"/>
          <w:sz w:val="20"/>
        </w:rPr>
        <w:t>It consists of the following installs: YS*5.01*85</w:t>
      </w:r>
    </w:p>
    <w:p w14:paraId="165585F8" w14:textId="77777777" w:rsidR="004D3585" w:rsidRDefault="004D3585">
      <w:pPr>
        <w:pStyle w:val="BodyText"/>
        <w:rPr>
          <w:rFonts w:ascii="Courier New"/>
          <w:sz w:val="20"/>
        </w:rPr>
      </w:pPr>
    </w:p>
    <w:p w14:paraId="6A01371D" w14:textId="77777777" w:rsidR="004D3585" w:rsidRDefault="004D3585">
      <w:pPr>
        <w:pStyle w:val="BodyText"/>
        <w:rPr>
          <w:rFonts w:ascii="Courier New"/>
          <w:sz w:val="20"/>
        </w:rPr>
      </w:pPr>
    </w:p>
    <w:p w14:paraId="4BAC30F8" w14:textId="77777777" w:rsidR="004D3585" w:rsidRDefault="004D3585">
      <w:pPr>
        <w:pStyle w:val="BodyText"/>
        <w:rPr>
          <w:rFonts w:ascii="Courier New"/>
          <w:sz w:val="20"/>
        </w:rPr>
      </w:pPr>
    </w:p>
    <w:p w14:paraId="27DF8757" w14:textId="77777777" w:rsidR="004D3585" w:rsidRDefault="004D3585">
      <w:pPr>
        <w:pStyle w:val="BodyText"/>
        <w:rPr>
          <w:rFonts w:ascii="Courier New"/>
          <w:sz w:val="20"/>
        </w:rPr>
      </w:pPr>
    </w:p>
    <w:p w14:paraId="4557E800" w14:textId="77777777" w:rsidR="004D3585" w:rsidRDefault="004C0201">
      <w:pPr>
        <w:ind w:left="459" w:right="3152" w:hanging="240"/>
        <w:rPr>
          <w:rFonts w:ascii="Courier New"/>
          <w:sz w:val="20"/>
        </w:rPr>
      </w:pPr>
      <w:r>
        <w:rPr>
          <w:rFonts w:ascii="Courier New"/>
          <w:sz w:val="20"/>
        </w:rPr>
        <w:t>Subject: Backup of YS*5.01*85 install on Dec 4th, 2007 Replace</w:t>
      </w:r>
    </w:p>
    <w:p w14:paraId="586C2835" w14:textId="77777777" w:rsidR="004D3585" w:rsidRDefault="004C0201">
      <w:pPr>
        <w:spacing w:line="226" w:lineRule="exact"/>
        <w:ind w:left="220"/>
        <w:rPr>
          <w:rFonts w:ascii="Courier New"/>
          <w:sz w:val="20"/>
        </w:rPr>
      </w:pPr>
      <w:r>
        <w:rPr>
          <w:rFonts w:ascii="Courier New"/>
          <w:sz w:val="20"/>
        </w:rPr>
        <w:t>Loading Routines for YS*5.01*85............................................</w:t>
      </w:r>
    </w:p>
    <w:p w14:paraId="484F5BC9" w14:textId="77777777" w:rsidR="004D3585" w:rsidRDefault="004D3585">
      <w:pPr>
        <w:pStyle w:val="BodyText"/>
        <w:rPr>
          <w:rFonts w:ascii="Courier New"/>
          <w:sz w:val="20"/>
        </w:rPr>
      </w:pPr>
    </w:p>
    <w:p w14:paraId="27810264" w14:textId="77777777" w:rsidR="004D3585" w:rsidRDefault="004D3585">
      <w:pPr>
        <w:pStyle w:val="BodyText"/>
        <w:spacing w:before="7"/>
        <w:rPr>
          <w:rFonts w:ascii="Courier New"/>
          <w:sz w:val="19"/>
        </w:rPr>
      </w:pPr>
    </w:p>
    <w:p w14:paraId="1B457E09" w14:textId="77777777" w:rsidR="004D3585" w:rsidRDefault="004C0201">
      <w:pPr>
        <w:ind w:left="220"/>
        <w:rPr>
          <w:rFonts w:ascii="Courier New"/>
          <w:b/>
          <w:sz w:val="20"/>
        </w:rPr>
      </w:pPr>
      <w:r>
        <w:rPr>
          <w:rFonts w:ascii="Courier New"/>
          <w:sz w:val="20"/>
        </w:rPr>
        <w:t xml:space="preserve">&lt;CPM&gt; Select Installation Option: </w:t>
      </w:r>
      <w:r>
        <w:rPr>
          <w:rFonts w:ascii="Courier New"/>
          <w:b/>
          <w:sz w:val="20"/>
        </w:rPr>
        <w:t>6&lt;ENTER&gt; Install Package(s)</w:t>
      </w:r>
    </w:p>
    <w:p w14:paraId="5400F297" w14:textId="77777777" w:rsidR="004D3585" w:rsidRDefault="004C0201">
      <w:pPr>
        <w:spacing w:before="4"/>
        <w:ind w:left="220"/>
        <w:rPr>
          <w:rFonts w:ascii="Courier New"/>
          <w:sz w:val="20"/>
        </w:rPr>
      </w:pPr>
      <w:r>
        <w:rPr>
          <w:rFonts w:ascii="Courier New"/>
          <w:sz w:val="20"/>
        </w:rPr>
        <w:t>Checking Install for Package YS*5.01*85</w:t>
      </w:r>
    </w:p>
    <w:p w14:paraId="43676418" w14:textId="77777777" w:rsidR="004D3585" w:rsidRDefault="004C0201">
      <w:pPr>
        <w:spacing w:before="1"/>
        <w:ind w:left="220" w:right="1461"/>
        <w:rPr>
          <w:rFonts w:ascii="Courier New"/>
          <w:sz w:val="20"/>
        </w:rPr>
      </w:pPr>
      <w:r>
        <w:rPr>
          <w:rFonts w:ascii="Courier New"/>
          <w:sz w:val="20"/>
        </w:rPr>
        <w:t>Select INSTALL NAME: YS*5.01*85 Loaded from Distribution 12/4/07@16:24:16</w:t>
      </w:r>
    </w:p>
    <w:p w14:paraId="7077D35E" w14:textId="77777777" w:rsidR="004D3585" w:rsidRDefault="004C0201">
      <w:pPr>
        <w:ind w:left="220"/>
        <w:rPr>
          <w:rFonts w:ascii="Courier New"/>
          <w:sz w:val="20"/>
        </w:rPr>
      </w:pPr>
      <w:r>
        <w:rPr>
          <w:rFonts w:ascii="Courier New"/>
          <w:sz w:val="20"/>
        </w:rPr>
        <w:t>=&gt; MHA3 INSTALL; Created on Dec 04, 2007@14:01:27</w:t>
      </w:r>
    </w:p>
    <w:p w14:paraId="3FF4B782" w14:textId="77777777" w:rsidR="004D3585" w:rsidRDefault="004C0201">
      <w:pPr>
        <w:spacing w:line="226" w:lineRule="exact"/>
        <w:ind w:left="220"/>
        <w:rPr>
          <w:rFonts w:ascii="Courier New"/>
          <w:sz w:val="20"/>
        </w:rPr>
      </w:pPr>
      <w:r>
        <w:rPr>
          <w:rFonts w:ascii="Courier New"/>
          <w:sz w:val="20"/>
        </w:rPr>
        <w:t>Select INSTALL NAME: YS*5.01*85 Loaded from Distribution</w:t>
      </w:r>
    </w:p>
    <w:p w14:paraId="2A30C188" w14:textId="77777777" w:rsidR="004D3585" w:rsidRDefault="004C0201">
      <w:pPr>
        <w:ind w:left="220" w:right="855"/>
        <w:rPr>
          <w:rFonts w:ascii="Courier New"/>
          <w:sz w:val="20"/>
        </w:rPr>
      </w:pPr>
      <w:r>
        <w:rPr>
          <w:rFonts w:ascii="Courier New"/>
          <w:sz w:val="20"/>
        </w:rPr>
        <w:t>This Distribution was loaded on Dec 04, 2007@16:24:16 with a headed of MHA INSTALL; Created on Dec 04, 2007@14:01:27</w:t>
      </w:r>
    </w:p>
    <w:p w14:paraId="2B7D46F0" w14:textId="77777777" w:rsidR="004D3585" w:rsidRDefault="004C0201">
      <w:pPr>
        <w:spacing w:line="480" w:lineRule="auto"/>
        <w:ind w:left="220" w:right="4139"/>
        <w:rPr>
          <w:rFonts w:ascii="Courier New"/>
          <w:sz w:val="20"/>
        </w:rPr>
      </w:pPr>
      <w:r>
        <w:rPr>
          <w:rFonts w:ascii="Courier New"/>
          <w:sz w:val="20"/>
        </w:rPr>
        <w:t>It consists of the following installs: YS*5.01*85 Install Questions for YS*5.01*85</w:t>
      </w:r>
    </w:p>
    <w:p w14:paraId="00173870" w14:textId="77777777" w:rsidR="004D3585" w:rsidRDefault="004C0201">
      <w:pPr>
        <w:spacing w:line="226" w:lineRule="exact"/>
        <w:ind w:left="220"/>
        <w:rPr>
          <w:rFonts w:ascii="Courier New"/>
          <w:sz w:val="20"/>
        </w:rPr>
      </w:pPr>
      <w:r>
        <w:rPr>
          <w:rFonts w:ascii="Courier New"/>
          <w:sz w:val="20"/>
        </w:rPr>
        <w:t>Incoming Files:</w:t>
      </w:r>
    </w:p>
    <w:p w14:paraId="15DCCC99" w14:textId="77777777" w:rsidR="004D3585" w:rsidRDefault="004D3585">
      <w:pPr>
        <w:pStyle w:val="BodyText"/>
        <w:rPr>
          <w:rFonts w:ascii="Courier New"/>
          <w:sz w:val="20"/>
        </w:rPr>
      </w:pPr>
    </w:p>
    <w:p w14:paraId="52A1CDFE" w14:textId="77777777" w:rsidR="004D3585" w:rsidRDefault="004D3585">
      <w:pPr>
        <w:pStyle w:val="BodyText"/>
        <w:spacing w:before="1"/>
        <w:rPr>
          <w:rFonts w:ascii="Courier New"/>
          <w:sz w:val="20"/>
        </w:rPr>
      </w:pPr>
    </w:p>
    <w:p w14:paraId="24686A8D" w14:textId="77777777" w:rsidR="004D3585" w:rsidRDefault="004C0201">
      <w:pPr>
        <w:tabs>
          <w:tab w:val="left" w:pos="1059"/>
          <w:tab w:val="left" w:pos="1779"/>
          <w:tab w:val="left" w:pos="4298"/>
        </w:tabs>
        <w:ind w:left="220" w:right="3440" w:firstLine="359"/>
        <w:rPr>
          <w:rFonts w:ascii="Courier New"/>
          <w:sz w:val="20"/>
        </w:rPr>
      </w:pPr>
      <w:r>
        <w:rPr>
          <w:rFonts w:ascii="Courier New"/>
          <w:sz w:val="20"/>
        </w:rPr>
        <w:t>601.6</w:t>
      </w:r>
      <w:r>
        <w:rPr>
          <w:rFonts w:ascii="Courier New"/>
          <w:sz w:val="20"/>
        </w:rPr>
        <w:tab/>
        <w:t>MH</w:t>
      </w:r>
      <w:r>
        <w:rPr>
          <w:rFonts w:ascii="Courier New"/>
          <w:spacing w:val="-5"/>
          <w:sz w:val="20"/>
        </w:rPr>
        <w:t xml:space="preserve"> </w:t>
      </w:r>
      <w:r>
        <w:rPr>
          <w:rFonts w:ascii="Courier New"/>
          <w:sz w:val="20"/>
        </w:rPr>
        <w:t>MULTIPLE</w:t>
      </w:r>
      <w:r>
        <w:rPr>
          <w:rFonts w:ascii="Courier New"/>
          <w:spacing w:val="-4"/>
          <w:sz w:val="20"/>
        </w:rPr>
        <w:t xml:space="preserve"> </w:t>
      </w:r>
      <w:r>
        <w:rPr>
          <w:rFonts w:ascii="Courier New"/>
          <w:sz w:val="20"/>
        </w:rPr>
        <w:t>SCORING</w:t>
      </w:r>
      <w:r>
        <w:rPr>
          <w:rFonts w:ascii="Courier New"/>
          <w:sz w:val="20"/>
        </w:rPr>
        <w:tab/>
        <w:t>(including data) Note:</w:t>
      </w:r>
      <w:r>
        <w:rPr>
          <w:rFonts w:ascii="Courier New"/>
          <w:sz w:val="20"/>
        </w:rPr>
        <w:tab/>
        <w:t>You already have the 'MH MULTIPLE SCORING'</w:t>
      </w:r>
      <w:r>
        <w:rPr>
          <w:rFonts w:ascii="Courier New"/>
          <w:spacing w:val="-31"/>
          <w:sz w:val="20"/>
        </w:rPr>
        <w:t xml:space="preserve"> </w:t>
      </w:r>
      <w:r>
        <w:rPr>
          <w:rFonts w:ascii="Courier New"/>
          <w:sz w:val="20"/>
        </w:rPr>
        <w:t>File. I will OVERWRITE your data with</w:t>
      </w:r>
      <w:r>
        <w:rPr>
          <w:rFonts w:ascii="Courier New"/>
          <w:spacing w:val="-11"/>
          <w:sz w:val="20"/>
        </w:rPr>
        <w:t xml:space="preserve"> </w:t>
      </w:r>
      <w:r>
        <w:rPr>
          <w:rFonts w:ascii="Courier New"/>
          <w:sz w:val="20"/>
        </w:rPr>
        <w:t>mine.</w:t>
      </w:r>
    </w:p>
    <w:p w14:paraId="54CC6C5A" w14:textId="77777777" w:rsidR="004D3585" w:rsidRDefault="004D3585">
      <w:pPr>
        <w:pStyle w:val="BodyText"/>
        <w:rPr>
          <w:rFonts w:ascii="Courier New"/>
          <w:sz w:val="20"/>
        </w:rPr>
      </w:pPr>
    </w:p>
    <w:p w14:paraId="41659D53" w14:textId="77777777" w:rsidR="004D3585" w:rsidRDefault="004D3585">
      <w:pPr>
        <w:pStyle w:val="BodyText"/>
        <w:rPr>
          <w:rFonts w:ascii="Courier New"/>
          <w:sz w:val="20"/>
        </w:rPr>
      </w:pPr>
    </w:p>
    <w:p w14:paraId="725150D1" w14:textId="77777777" w:rsidR="004D3585" w:rsidRDefault="004C0201">
      <w:pPr>
        <w:pStyle w:val="ListParagraph"/>
        <w:numPr>
          <w:ilvl w:val="1"/>
          <w:numId w:val="9"/>
        </w:numPr>
        <w:tabs>
          <w:tab w:val="left" w:pos="1059"/>
          <w:tab w:val="left" w:pos="1779"/>
          <w:tab w:val="left" w:pos="1780"/>
          <w:tab w:val="left" w:pos="4418"/>
        </w:tabs>
        <w:ind w:right="3320" w:firstLine="359"/>
        <w:rPr>
          <w:rFonts w:ascii="Courier New"/>
          <w:sz w:val="20"/>
        </w:rPr>
      </w:pPr>
      <w:r>
        <w:rPr>
          <w:rFonts w:ascii="Courier New"/>
          <w:sz w:val="20"/>
        </w:rPr>
        <w:t>MH TESTS</w:t>
      </w:r>
      <w:r>
        <w:rPr>
          <w:rFonts w:ascii="Courier New"/>
          <w:spacing w:val="-7"/>
          <w:sz w:val="20"/>
        </w:rPr>
        <w:t xml:space="preserve"> </w:t>
      </w:r>
      <w:r>
        <w:rPr>
          <w:rFonts w:ascii="Courier New"/>
          <w:sz w:val="20"/>
        </w:rPr>
        <w:t>AND</w:t>
      </w:r>
      <w:r>
        <w:rPr>
          <w:rFonts w:ascii="Courier New"/>
          <w:spacing w:val="-3"/>
          <w:sz w:val="20"/>
        </w:rPr>
        <w:t xml:space="preserve"> </w:t>
      </w:r>
      <w:r>
        <w:rPr>
          <w:rFonts w:ascii="Courier New"/>
          <w:sz w:val="20"/>
        </w:rPr>
        <w:t>SURVEYS</w:t>
      </w:r>
      <w:r>
        <w:rPr>
          <w:rFonts w:ascii="Courier New"/>
          <w:sz w:val="20"/>
        </w:rPr>
        <w:tab/>
        <w:t>(including data) Note:</w:t>
      </w:r>
      <w:r>
        <w:rPr>
          <w:rFonts w:ascii="Courier New"/>
          <w:sz w:val="20"/>
        </w:rPr>
        <w:tab/>
        <w:t>You already have the 'MH TESTS AND SURVEYS'</w:t>
      </w:r>
      <w:r>
        <w:rPr>
          <w:rFonts w:ascii="Courier New"/>
          <w:spacing w:val="-31"/>
          <w:sz w:val="20"/>
        </w:rPr>
        <w:t xml:space="preserve"> </w:t>
      </w:r>
      <w:r>
        <w:rPr>
          <w:rFonts w:ascii="Courier New"/>
          <w:sz w:val="20"/>
        </w:rPr>
        <w:t>File. I will OVERWRITE your data with</w:t>
      </w:r>
      <w:r>
        <w:rPr>
          <w:rFonts w:ascii="Courier New"/>
          <w:spacing w:val="-11"/>
          <w:sz w:val="20"/>
        </w:rPr>
        <w:t xml:space="preserve"> </w:t>
      </w:r>
      <w:r>
        <w:rPr>
          <w:rFonts w:ascii="Courier New"/>
          <w:sz w:val="20"/>
        </w:rPr>
        <w:t>mine.</w:t>
      </w:r>
    </w:p>
    <w:p w14:paraId="34964FB2" w14:textId="77777777" w:rsidR="004D3585" w:rsidRDefault="004D3585">
      <w:pPr>
        <w:rPr>
          <w:rFonts w:ascii="Courier New"/>
          <w:sz w:val="20"/>
        </w:rPr>
        <w:sectPr w:rsidR="004D3585">
          <w:pgSz w:w="12240" w:h="15840"/>
          <w:pgMar w:top="940" w:right="760" w:bottom="1120" w:left="1220" w:header="725" w:footer="930" w:gutter="0"/>
          <w:cols w:space="720"/>
        </w:sectPr>
      </w:pPr>
    </w:p>
    <w:p w14:paraId="057C3D8E" w14:textId="77777777" w:rsidR="004D3585" w:rsidRDefault="00DD225C">
      <w:pPr>
        <w:pStyle w:val="BodyText"/>
        <w:rPr>
          <w:rFonts w:ascii="Courier New"/>
          <w:sz w:val="20"/>
        </w:rPr>
      </w:pPr>
      <w:r>
        <w:pict w14:anchorId="1FFF9AB9">
          <v:group id="_x0000_s2089" style="position:absolute;margin-left:69.05pt;margin-top:1in;width:473.9pt;height:648.75pt;z-index:-17994752;mso-position-horizontal-relative:page;mso-position-vertical-relative:page" coordorigin="1381,1440" coordsize="9478,12975">
            <v:shape id="_x0000_s2093" style="position:absolute;left:1381;top:1440;width:9478;height:10" coordorigin="1381,1440" coordsize="9478,10" path="m10859,1440r-9468,l1381,1440r,10l1391,1450r9468,l10859,1440xe" fillcolor="black" stroked="f">
              <v:path arrowok="t"/>
            </v:shape>
            <v:line id="_x0000_s2092" style="position:absolute" from="10854,1440" to="10854,14158" strokeweight=".48pt"/>
            <v:line id="_x0000_s2091" style="position:absolute" from="1386,1450" to="1386,14158" strokeweight=".48pt"/>
            <v:shape id="_x0000_s2090" style="position:absolute;left:1381;top:14157;width:9478;height:257" coordorigin="1381,14158" coordsize="9478,257" path="m10859,14158r-10,l10849,14405r-9458,l1391,14158r-10,l1381,14405r,9l1391,14414r9458,l10859,14414r,-9l10859,14158xe" fillcolor="black" stroked="f">
              <v:path arrowok="t"/>
            </v:shape>
            <w10:wrap anchorx="page" anchory="page"/>
          </v:group>
        </w:pict>
      </w:r>
    </w:p>
    <w:p w14:paraId="0A52148E" w14:textId="77777777" w:rsidR="004D3585" w:rsidRDefault="004D3585">
      <w:pPr>
        <w:pStyle w:val="BodyText"/>
        <w:spacing w:before="7"/>
        <w:rPr>
          <w:rFonts w:ascii="Courier New"/>
          <w:sz w:val="17"/>
        </w:rPr>
      </w:pPr>
    </w:p>
    <w:p w14:paraId="09EB4642" w14:textId="77777777" w:rsidR="004D3585" w:rsidRDefault="004C0201">
      <w:pPr>
        <w:pStyle w:val="ListParagraph"/>
        <w:numPr>
          <w:ilvl w:val="1"/>
          <w:numId w:val="9"/>
        </w:numPr>
        <w:tabs>
          <w:tab w:val="left" w:pos="1059"/>
          <w:tab w:val="left" w:pos="1779"/>
          <w:tab w:val="left" w:pos="1780"/>
          <w:tab w:val="left" w:pos="3459"/>
        </w:tabs>
        <w:spacing w:before="101"/>
        <w:ind w:right="4279" w:firstLine="359"/>
        <w:rPr>
          <w:rFonts w:ascii="Courier New"/>
          <w:sz w:val="20"/>
        </w:rPr>
      </w:pPr>
      <w:r>
        <w:rPr>
          <w:rFonts w:ascii="Courier New"/>
          <w:sz w:val="20"/>
        </w:rPr>
        <w:t>MH</w:t>
      </w:r>
      <w:r>
        <w:rPr>
          <w:rFonts w:ascii="Courier New"/>
          <w:spacing w:val="-5"/>
          <w:sz w:val="20"/>
        </w:rPr>
        <w:t xml:space="preserve"> </w:t>
      </w:r>
      <w:r>
        <w:rPr>
          <w:rFonts w:ascii="Courier New"/>
          <w:sz w:val="20"/>
        </w:rPr>
        <w:t>QUESTIONS</w:t>
      </w:r>
      <w:r>
        <w:rPr>
          <w:rFonts w:ascii="Courier New"/>
          <w:sz w:val="20"/>
        </w:rPr>
        <w:tab/>
        <w:t>(including data) Note:</w:t>
      </w:r>
      <w:r>
        <w:rPr>
          <w:rFonts w:ascii="Courier New"/>
          <w:sz w:val="20"/>
        </w:rPr>
        <w:tab/>
        <w:t>You already have the 'MH QUESTIONS'</w:t>
      </w:r>
      <w:r>
        <w:rPr>
          <w:rFonts w:ascii="Courier New"/>
          <w:spacing w:val="-25"/>
          <w:sz w:val="20"/>
        </w:rPr>
        <w:t xml:space="preserve"> </w:t>
      </w:r>
      <w:r>
        <w:rPr>
          <w:rFonts w:ascii="Courier New"/>
          <w:sz w:val="20"/>
        </w:rPr>
        <w:t>File. I will OVERWRITE your data with</w:t>
      </w:r>
      <w:r>
        <w:rPr>
          <w:rFonts w:ascii="Courier New"/>
          <w:spacing w:val="-13"/>
          <w:sz w:val="20"/>
        </w:rPr>
        <w:t xml:space="preserve"> </w:t>
      </w:r>
      <w:r>
        <w:rPr>
          <w:rFonts w:ascii="Courier New"/>
          <w:sz w:val="20"/>
        </w:rPr>
        <w:t>mine.</w:t>
      </w:r>
    </w:p>
    <w:p w14:paraId="21F30E12" w14:textId="77777777" w:rsidR="004D3585" w:rsidRDefault="004D3585">
      <w:pPr>
        <w:pStyle w:val="BodyText"/>
        <w:rPr>
          <w:rFonts w:ascii="Courier New"/>
          <w:sz w:val="20"/>
        </w:rPr>
      </w:pPr>
    </w:p>
    <w:p w14:paraId="046F95F2" w14:textId="77777777" w:rsidR="004D3585" w:rsidRDefault="004D3585">
      <w:pPr>
        <w:pStyle w:val="BodyText"/>
        <w:spacing w:before="11"/>
        <w:rPr>
          <w:rFonts w:ascii="Courier New"/>
          <w:sz w:val="19"/>
        </w:rPr>
      </w:pPr>
    </w:p>
    <w:p w14:paraId="47D80A61" w14:textId="77777777" w:rsidR="004D3585" w:rsidRDefault="004C0201">
      <w:pPr>
        <w:pStyle w:val="ListParagraph"/>
        <w:numPr>
          <w:ilvl w:val="1"/>
          <w:numId w:val="9"/>
        </w:numPr>
        <w:tabs>
          <w:tab w:val="left" w:pos="1059"/>
          <w:tab w:val="left" w:pos="1779"/>
          <w:tab w:val="left" w:pos="1780"/>
          <w:tab w:val="left" w:pos="3938"/>
        </w:tabs>
        <w:ind w:right="3799" w:firstLine="359"/>
        <w:rPr>
          <w:rFonts w:ascii="Courier New"/>
          <w:sz w:val="20"/>
        </w:rPr>
      </w:pPr>
      <w:r>
        <w:rPr>
          <w:rFonts w:ascii="Courier New"/>
          <w:sz w:val="20"/>
        </w:rPr>
        <w:t>MH</w:t>
      </w:r>
      <w:r>
        <w:rPr>
          <w:rFonts w:ascii="Courier New"/>
          <w:spacing w:val="-6"/>
          <w:sz w:val="20"/>
        </w:rPr>
        <w:t xml:space="preserve"> </w:t>
      </w:r>
      <w:r>
        <w:rPr>
          <w:rFonts w:ascii="Courier New"/>
          <w:sz w:val="20"/>
        </w:rPr>
        <w:t>INTRODUCTIONS</w:t>
      </w:r>
      <w:r>
        <w:rPr>
          <w:rFonts w:ascii="Courier New"/>
          <w:sz w:val="20"/>
        </w:rPr>
        <w:tab/>
        <w:t>(including data) Note:</w:t>
      </w:r>
      <w:r>
        <w:rPr>
          <w:rFonts w:ascii="Courier New"/>
          <w:sz w:val="20"/>
        </w:rPr>
        <w:tab/>
        <w:t>You already have the 'MH INTRODUCTIONS'</w:t>
      </w:r>
      <w:r>
        <w:rPr>
          <w:rFonts w:ascii="Courier New"/>
          <w:spacing w:val="-28"/>
          <w:sz w:val="20"/>
        </w:rPr>
        <w:t xml:space="preserve"> </w:t>
      </w:r>
      <w:r>
        <w:rPr>
          <w:rFonts w:ascii="Courier New"/>
          <w:sz w:val="20"/>
        </w:rPr>
        <w:t>File. I will OVERWRITE your data with</w:t>
      </w:r>
      <w:r>
        <w:rPr>
          <w:rFonts w:ascii="Courier New"/>
          <w:spacing w:val="-11"/>
          <w:sz w:val="20"/>
        </w:rPr>
        <w:t xml:space="preserve"> </w:t>
      </w:r>
      <w:r>
        <w:rPr>
          <w:rFonts w:ascii="Courier New"/>
          <w:sz w:val="20"/>
        </w:rPr>
        <w:t>mine.</w:t>
      </w:r>
    </w:p>
    <w:p w14:paraId="4612FE2F" w14:textId="77777777" w:rsidR="004D3585" w:rsidRDefault="004D3585">
      <w:pPr>
        <w:pStyle w:val="BodyText"/>
        <w:rPr>
          <w:rFonts w:ascii="Courier New"/>
          <w:sz w:val="20"/>
        </w:rPr>
      </w:pPr>
    </w:p>
    <w:p w14:paraId="61AE2DD5" w14:textId="77777777" w:rsidR="004D3585" w:rsidRDefault="004D3585">
      <w:pPr>
        <w:pStyle w:val="BodyText"/>
        <w:rPr>
          <w:rFonts w:ascii="Courier New"/>
          <w:sz w:val="20"/>
        </w:rPr>
      </w:pPr>
    </w:p>
    <w:p w14:paraId="72213FA2" w14:textId="77777777" w:rsidR="004D3585" w:rsidRDefault="004C0201">
      <w:pPr>
        <w:pStyle w:val="ListParagraph"/>
        <w:numPr>
          <w:ilvl w:val="1"/>
          <w:numId w:val="9"/>
        </w:numPr>
        <w:tabs>
          <w:tab w:val="left" w:pos="1059"/>
          <w:tab w:val="left" w:pos="1779"/>
          <w:tab w:val="left" w:pos="1780"/>
          <w:tab w:val="left" w:pos="4058"/>
        </w:tabs>
        <w:ind w:right="3679" w:firstLine="359"/>
        <w:rPr>
          <w:rFonts w:ascii="Courier New"/>
          <w:sz w:val="20"/>
        </w:rPr>
      </w:pPr>
      <w:r>
        <w:rPr>
          <w:rFonts w:ascii="Courier New"/>
          <w:sz w:val="20"/>
        </w:rPr>
        <w:t>MH</w:t>
      </w:r>
      <w:r>
        <w:rPr>
          <w:rFonts w:ascii="Courier New"/>
          <w:spacing w:val="-4"/>
          <w:sz w:val="20"/>
        </w:rPr>
        <w:t xml:space="preserve"> </w:t>
      </w:r>
      <w:r>
        <w:rPr>
          <w:rFonts w:ascii="Courier New"/>
          <w:sz w:val="20"/>
        </w:rPr>
        <w:t>RESPONSE</w:t>
      </w:r>
      <w:r>
        <w:rPr>
          <w:rFonts w:ascii="Courier New"/>
          <w:spacing w:val="-4"/>
          <w:sz w:val="20"/>
        </w:rPr>
        <w:t xml:space="preserve"> </w:t>
      </w:r>
      <w:r>
        <w:rPr>
          <w:rFonts w:ascii="Courier New"/>
          <w:sz w:val="20"/>
        </w:rPr>
        <w:t>TYPES</w:t>
      </w:r>
      <w:r>
        <w:rPr>
          <w:rFonts w:ascii="Courier New"/>
          <w:sz w:val="20"/>
        </w:rPr>
        <w:tab/>
        <w:t>(including data) Note:</w:t>
      </w:r>
      <w:r>
        <w:rPr>
          <w:rFonts w:ascii="Courier New"/>
          <w:sz w:val="20"/>
        </w:rPr>
        <w:tab/>
        <w:t>You already have the 'MH RESPONSE TYPES'</w:t>
      </w:r>
      <w:r>
        <w:rPr>
          <w:rFonts w:ascii="Courier New"/>
          <w:spacing w:val="-28"/>
          <w:sz w:val="20"/>
        </w:rPr>
        <w:t xml:space="preserve"> </w:t>
      </w:r>
      <w:r>
        <w:rPr>
          <w:rFonts w:ascii="Courier New"/>
          <w:sz w:val="20"/>
        </w:rPr>
        <w:t>File. I will OVERWRITE your data with</w:t>
      </w:r>
      <w:r>
        <w:rPr>
          <w:rFonts w:ascii="Courier New"/>
          <w:spacing w:val="-11"/>
          <w:sz w:val="20"/>
        </w:rPr>
        <w:t xml:space="preserve"> </w:t>
      </w:r>
      <w:r>
        <w:rPr>
          <w:rFonts w:ascii="Courier New"/>
          <w:sz w:val="20"/>
        </w:rPr>
        <w:t>mine.</w:t>
      </w:r>
    </w:p>
    <w:p w14:paraId="00932257" w14:textId="77777777" w:rsidR="004D3585" w:rsidRDefault="004D3585">
      <w:pPr>
        <w:pStyle w:val="BodyText"/>
        <w:rPr>
          <w:rFonts w:ascii="Courier New"/>
          <w:sz w:val="20"/>
        </w:rPr>
      </w:pPr>
    </w:p>
    <w:p w14:paraId="27991A15" w14:textId="77777777" w:rsidR="004D3585" w:rsidRDefault="004D3585">
      <w:pPr>
        <w:pStyle w:val="BodyText"/>
        <w:rPr>
          <w:rFonts w:ascii="Courier New"/>
          <w:sz w:val="20"/>
        </w:rPr>
      </w:pPr>
    </w:p>
    <w:p w14:paraId="378A4D21" w14:textId="77777777" w:rsidR="004D3585" w:rsidRDefault="004C0201">
      <w:pPr>
        <w:pStyle w:val="ListParagraph"/>
        <w:numPr>
          <w:ilvl w:val="1"/>
          <w:numId w:val="9"/>
        </w:numPr>
        <w:tabs>
          <w:tab w:val="left" w:pos="1059"/>
          <w:tab w:val="left" w:pos="1779"/>
          <w:tab w:val="left" w:pos="1780"/>
          <w:tab w:val="left" w:pos="3219"/>
        </w:tabs>
        <w:ind w:right="4518" w:firstLine="359"/>
        <w:rPr>
          <w:rFonts w:ascii="Courier New"/>
          <w:sz w:val="20"/>
        </w:rPr>
      </w:pPr>
      <w:r>
        <w:rPr>
          <w:rFonts w:ascii="Courier New"/>
          <w:sz w:val="20"/>
        </w:rPr>
        <w:t>MH</w:t>
      </w:r>
      <w:r>
        <w:rPr>
          <w:rFonts w:ascii="Courier New"/>
          <w:spacing w:val="-4"/>
          <w:sz w:val="20"/>
        </w:rPr>
        <w:t xml:space="preserve"> </w:t>
      </w:r>
      <w:r>
        <w:rPr>
          <w:rFonts w:ascii="Courier New"/>
          <w:sz w:val="20"/>
        </w:rPr>
        <w:t>CHOICES</w:t>
      </w:r>
      <w:r>
        <w:rPr>
          <w:rFonts w:ascii="Courier New"/>
          <w:sz w:val="20"/>
        </w:rPr>
        <w:tab/>
        <w:t>(including data) Note:</w:t>
      </w:r>
      <w:r>
        <w:rPr>
          <w:rFonts w:ascii="Courier New"/>
          <w:sz w:val="20"/>
        </w:rPr>
        <w:tab/>
        <w:t>You already have the 'MH CHOICES' File. I will OVERWRITE your data with</w:t>
      </w:r>
      <w:r>
        <w:rPr>
          <w:rFonts w:ascii="Courier New"/>
          <w:spacing w:val="-13"/>
          <w:sz w:val="20"/>
        </w:rPr>
        <w:t xml:space="preserve"> </w:t>
      </w:r>
      <w:r>
        <w:rPr>
          <w:rFonts w:ascii="Courier New"/>
          <w:sz w:val="20"/>
        </w:rPr>
        <w:t>mine.</w:t>
      </w:r>
    </w:p>
    <w:p w14:paraId="4FBDC47D" w14:textId="77777777" w:rsidR="004D3585" w:rsidRDefault="004D3585">
      <w:pPr>
        <w:pStyle w:val="BodyText"/>
        <w:rPr>
          <w:rFonts w:ascii="Courier New"/>
          <w:sz w:val="20"/>
        </w:rPr>
      </w:pPr>
    </w:p>
    <w:p w14:paraId="3E27DB4F" w14:textId="77777777" w:rsidR="004D3585" w:rsidRDefault="004D3585">
      <w:pPr>
        <w:pStyle w:val="BodyText"/>
        <w:rPr>
          <w:rFonts w:ascii="Courier New"/>
          <w:sz w:val="20"/>
        </w:rPr>
      </w:pPr>
    </w:p>
    <w:p w14:paraId="1A152EC2" w14:textId="77777777" w:rsidR="004D3585" w:rsidRDefault="004C0201">
      <w:pPr>
        <w:tabs>
          <w:tab w:val="left" w:pos="1059"/>
          <w:tab w:val="left" w:pos="1779"/>
          <w:tab w:val="left" w:pos="3698"/>
        </w:tabs>
        <w:ind w:left="220" w:right="4039" w:firstLine="359"/>
        <w:rPr>
          <w:rFonts w:ascii="Courier New"/>
          <w:sz w:val="20"/>
        </w:rPr>
      </w:pPr>
      <w:r>
        <w:rPr>
          <w:rFonts w:ascii="Courier New"/>
          <w:sz w:val="20"/>
        </w:rPr>
        <w:t>601.751</w:t>
      </w:r>
      <w:r>
        <w:rPr>
          <w:rFonts w:ascii="Courier New"/>
          <w:sz w:val="20"/>
        </w:rPr>
        <w:tab/>
        <w:t>MH</w:t>
      </w:r>
      <w:r>
        <w:rPr>
          <w:rFonts w:ascii="Courier New"/>
          <w:spacing w:val="-6"/>
          <w:sz w:val="20"/>
        </w:rPr>
        <w:t xml:space="preserve"> </w:t>
      </w:r>
      <w:r>
        <w:rPr>
          <w:rFonts w:ascii="Courier New"/>
          <w:sz w:val="20"/>
        </w:rPr>
        <w:t>CHOICETYPES</w:t>
      </w:r>
      <w:r>
        <w:rPr>
          <w:rFonts w:ascii="Courier New"/>
          <w:sz w:val="20"/>
        </w:rPr>
        <w:tab/>
        <w:t>(including data) Note:</w:t>
      </w:r>
      <w:r>
        <w:rPr>
          <w:rFonts w:ascii="Courier New"/>
          <w:sz w:val="20"/>
        </w:rPr>
        <w:tab/>
        <w:t>You already have the 'MH CHOICETYPES'</w:t>
      </w:r>
      <w:r>
        <w:rPr>
          <w:rFonts w:ascii="Courier New"/>
          <w:spacing w:val="-27"/>
          <w:sz w:val="20"/>
        </w:rPr>
        <w:t xml:space="preserve"> </w:t>
      </w:r>
      <w:r>
        <w:rPr>
          <w:rFonts w:ascii="Courier New"/>
          <w:sz w:val="20"/>
        </w:rPr>
        <w:t>File. I will OVERWRITE your data with</w:t>
      </w:r>
      <w:r>
        <w:rPr>
          <w:rFonts w:ascii="Courier New"/>
          <w:spacing w:val="-12"/>
          <w:sz w:val="20"/>
        </w:rPr>
        <w:t xml:space="preserve"> </w:t>
      </w:r>
      <w:r>
        <w:rPr>
          <w:rFonts w:ascii="Courier New"/>
          <w:sz w:val="20"/>
        </w:rPr>
        <w:t>mine.</w:t>
      </w:r>
    </w:p>
    <w:p w14:paraId="39AF7FC6" w14:textId="77777777" w:rsidR="004D3585" w:rsidRDefault="004D3585">
      <w:pPr>
        <w:pStyle w:val="BodyText"/>
        <w:rPr>
          <w:rFonts w:ascii="Courier New"/>
          <w:sz w:val="20"/>
        </w:rPr>
      </w:pPr>
    </w:p>
    <w:p w14:paraId="1CC5AAB8" w14:textId="77777777" w:rsidR="004D3585" w:rsidRDefault="004D3585">
      <w:pPr>
        <w:pStyle w:val="BodyText"/>
        <w:rPr>
          <w:rFonts w:ascii="Courier New"/>
          <w:sz w:val="20"/>
        </w:rPr>
      </w:pPr>
    </w:p>
    <w:p w14:paraId="66331BE0" w14:textId="77777777" w:rsidR="004D3585" w:rsidRDefault="004C0201">
      <w:pPr>
        <w:pStyle w:val="ListParagraph"/>
        <w:numPr>
          <w:ilvl w:val="1"/>
          <w:numId w:val="8"/>
        </w:numPr>
        <w:tabs>
          <w:tab w:val="left" w:pos="1059"/>
          <w:tab w:val="left" w:pos="1779"/>
          <w:tab w:val="left" w:pos="1780"/>
          <w:tab w:val="left" w:pos="4538"/>
        </w:tabs>
        <w:ind w:right="3199" w:firstLine="359"/>
        <w:rPr>
          <w:rFonts w:ascii="Courier New"/>
          <w:sz w:val="20"/>
        </w:rPr>
      </w:pPr>
      <w:r>
        <w:rPr>
          <w:rFonts w:ascii="Courier New"/>
          <w:sz w:val="20"/>
        </w:rPr>
        <w:t>MH</w:t>
      </w:r>
      <w:r>
        <w:rPr>
          <w:rFonts w:ascii="Courier New"/>
          <w:spacing w:val="-5"/>
          <w:sz w:val="20"/>
        </w:rPr>
        <w:t xml:space="preserve"> </w:t>
      </w:r>
      <w:r>
        <w:rPr>
          <w:rFonts w:ascii="Courier New"/>
          <w:sz w:val="20"/>
        </w:rPr>
        <w:t>INSTRUMENT</w:t>
      </w:r>
      <w:r>
        <w:rPr>
          <w:rFonts w:ascii="Courier New"/>
          <w:spacing w:val="-5"/>
          <w:sz w:val="20"/>
        </w:rPr>
        <w:t xml:space="preserve"> </w:t>
      </w:r>
      <w:r>
        <w:rPr>
          <w:rFonts w:ascii="Courier New"/>
          <w:sz w:val="20"/>
        </w:rPr>
        <w:t>CONTENT</w:t>
      </w:r>
      <w:r>
        <w:rPr>
          <w:rFonts w:ascii="Courier New"/>
          <w:sz w:val="20"/>
        </w:rPr>
        <w:tab/>
        <w:t>(including data) Note:</w:t>
      </w:r>
      <w:r>
        <w:rPr>
          <w:rFonts w:ascii="Courier New"/>
          <w:sz w:val="20"/>
        </w:rPr>
        <w:tab/>
        <w:t>You already have the 'MH INSTRUMENT CONTENT'</w:t>
      </w:r>
      <w:r>
        <w:rPr>
          <w:rFonts w:ascii="Courier New"/>
          <w:spacing w:val="-31"/>
          <w:sz w:val="20"/>
        </w:rPr>
        <w:t xml:space="preserve"> </w:t>
      </w:r>
      <w:r>
        <w:rPr>
          <w:rFonts w:ascii="Courier New"/>
          <w:sz w:val="20"/>
        </w:rPr>
        <w:t>File. I will OVERWRITE your data with</w:t>
      </w:r>
      <w:r>
        <w:rPr>
          <w:rFonts w:ascii="Courier New"/>
          <w:spacing w:val="-10"/>
          <w:sz w:val="20"/>
        </w:rPr>
        <w:t xml:space="preserve"> </w:t>
      </w:r>
      <w:r>
        <w:rPr>
          <w:rFonts w:ascii="Courier New"/>
          <w:sz w:val="20"/>
        </w:rPr>
        <w:t>mine.</w:t>
      </w:r>
    </w:p>
    <w:p w14:paraId="51C141B5" w14:textId="77777777" w:rsidR="004D3585" w:rsidRDefault="004D3585">
      <w:pPr>
        <w:pStyle w:val="BodyText"/>
        <w:rPr>
          <w:rFonts w:ascii="Courier New"/>
          <w:sz w:val="20"/>
        </w:rPr>
      </w:pPr>
    </w:p>
    <w:p w14:paraId="7E0294B7" w14:textId="77777777" w:rsidR="004D3585" w:rsidRDefault="004D3585">
      <w:pPr>
        <w:pStyle w:val="BodyText"/>
        <w:rPr>
          <w:rFonts w:ascii="Courier New"/>
          <w:sz w:val="20"/>
        </w:rPr>
      </w:pPr>
    </w:p>
    <w:p w14:paraId="44103A20" w14:textId="77777777" w:rsidR="004D3585" w:rsidRDefault="004C0201">
      <w:pPr>
        <w:pStyle w:val="ListParagraph"/>
        <w:numPr>
          <w:ilvl w:val="1"/>
          <w:numId w:val="8"/>
        </w:numPr>
        <w:tabs>
          <w:tab w:val="left" w:pos="1779"/>
          <w:tab w:val="left" w:pos="1780"/>
        </w:tabs>
        <w:ind w:left="1779" w:hanging="1201"/>
        <w:rPr>
          <w:rFonts w:ascii="Courier New"/>
          <w:sz w:val="20"/>
        </w:rPr>
      </w:pPr>
      <w:r>
        <w:rPr>
          <w:rFonts w:ascii="Courier New"/>
          <w:sz w:val="20"/>
        </w:rPr>
        <w:t>MH</w:t>
      </w:r>
      <w:r>
        <w:rPr>
          <w:rFonts w:ascii="Courier New"/>
          <w:spacing w:val="-2"/>
          <w:sz w:val="20"/>
        </w:rPr>
        <w:t xml:space="preserve"> </w:t>
      </w:r>
      <w:r>
        <w:rPr>
          <w:rFonts w:ascii="Courier New"/>
          <w:sz w:val="20"/>
        </w:rPr>
        <w:t>BATTERIES</w:t>
      </w:r>
    </w:p>
    <w:p w14:paraId="3D92AB07" w14:textId="77777777" w:rsidR="004D3585" w:rsidRDefault="004C0201">
      <w:pPr>
        <w:tabs>
          <w:tab w:val="left" w:pos="1059"/>
        </w:tabs>
        <w:ind w:left="220"/>
        <w:rPr>
          <w:rFonts w:ascii="Courier New"/>
          <w:sz w:val="20"/>
        </w:rPr>
      </w:pPr>
      <w:r>
        <w:rPr>
          <w:rFonts w:ascii="Courier New"/>
          <w:sz w:val="20"/>
        </w:rPr>
        <w:t>Note:</w:t>
      </w:r>
      <w:r>
        <w:rPr>
          <w:rFonts w:ascii="Courier New"/>
          <w:sz w:val="20"/>
        </w:rPr>
        <w:tab/>
        <w:t>You already have the 'MH BATTERIES'</w:t>
      </w:r>
      <w:r>
        <w:rPr>
          <w:rFonts w:ascii="Courier New"/>
          <w:spacing w:val="-8"/>
          <w:sz w:val="20"/>
        </w:rPr>
        <w:t xml:space="preserve"> </w:t>
      </w:r>
      <w:r>
        <w:rPr>
          <w:rFonts w:ascii="Courier New"/>
          <w:sz w:val="20"/>
        </w:rPr>
        <w:t>File.</w:t>
      </w:r>
    </w:p>
    <w:p w14:paraId="3EB7F75F" w14:textId="77777777" w:rsidR="004D3585" w:rsidRDefault="004D3585">
      <w:pPr>
        <w:pStyle w:val="BodyText"/>
        <w:rPr>
          <w:rFonts w:ascii="Courier New"/>
          <w:sz w:val="20"/>
        </w:rPr>
      </w:pPr>
    </w:p>
    <w:p w14:paraId="3299CA75" w14:textId="77777777" w:rsidR="004D3585" w:rsidRDefault="004D3585">
      <w:pPr>
        <w:pStyle w:val="BodyText"/>
        <w:spacing w:before="11"/>
        <w:rPr>
          <w:rFonts w:ascii="Courier New"/>
          <w:sz w:val="19"/>
        </w:rPr>
      </w:pPr>
    </w:p>
    <w:p w14:paraId="50F8C744" w14:textId="77777777" w:rsidR="004D3585" w:rsidRDefault="004C0201">
      <w:pPr>
        <w:pStyle w:val="ListParagraph"/>
        <w:numPr>
          <w:ilvl w:val="1"/>
          <w:numId w:val="8"/>
        </w:numPr>
        <w:tabs>
          <w:tab w:val="left" w:pos="1779"/>
          <w:tab w:val="left" w:pos="1780"/>
        </w:tabs>
        <w:ind w:left="1779" w:hanging="1201"/>
        <w:rPr>
          <w:rFonts w:ascii="Courier New"/>
          <w:sz w:val="20"/>
        </w:rPr>
      </w:pPr>
      <w:r>
        <w:rPr>
          <w:rFonts w:ascii="Courier New"/>
          <w:sz w:val="20"/>
        </w:rPr>
        <w:t>MH BATTERY</w:t>
      </w:r>
      <w:r>
        <w:rPr>
          <w:rFonts w:ascii="Courier New"/>
          <w:spacing w:val="-3"/>
          <w:sz w:val="20"/>
        </w:rPr>
        <w:t xml:space="preserve"> </w:t>
      </w:r>
      <w:r>
        <w:rPr>
          <w:rFonts w:ascii="Courier New"/>
          <w:sz w:val="20"/>
        </w:rPr>
        <w:t>CONTENTS</w:t>
      </w:r>
    </w:p>
    <w:p w14:paraId="73015098" w14:textId="77777777" w:rsidR="004D3585" w:rsidRDefault="004C0201">
      <w:pPr>
        <w:tabs>
          <w:tab w:val="left" w:pos="1059"/>
        </w:tabs>
        <w:ind w:left="220"/>
        <w:rPr>
          <w:rFonts w:ascii="Courier New"/>
          <w:sz w:val="20"/>
        </w:rPr>
      </w:pPr>
      <w:r>
        <w:rPr>
          <w:rFonts w:ascii="Courier New"/>
          <w:sz w:val="20"/>
        </w:rPr>
        <w:t>Note:</w:t>
      </w:r>
      <w:r>
        <w:rPr>
          <w:rFonts w:ascii="Courier New"/>
          <w:sz w:val="20"/>
        </w:rPr>
        <w:tab/>
        <w:t>You already have the 'MH BATTERY CONTENTS'</w:t>
      </w:r>
      <w:r>
        <w:rPr>
          <w:rFonts w:ascii="Courier New"/>
          <w:spacing w:val="-12"/>
          <w:sz w:val="20"/>
        </w:rPr>
        <w:t xml:space="preserve"> </w:t>
      </w:r>
      <w:r>
        <w:rPr>
          <w:rFonts w:ascii="Courier New"/>
          <w:sz w:val="20"/>
        </w:rPr>
        <w:t>File.</w:t>
      </w:r>
    </w:p>
    <w:p w14:paraId="147DCFB5" w14:textId="77777777" w:rsidR="004D3585" w:rsidRDefault="004D3585">
      <w:pPr>
        <w:pStyle w:val="BodyText"/>
        <w:rPr>
          <w:rFonts w:ascii="Courier New"/>
          <w:sz w:val="20"/>
        </w:rPr>
      </w:pPr>
    </w:p>
    <w:p w14:paraId="3996093A" w14:textId="77777777" w:rsidR="004D3585" w:rsidRDefault="004D3585">
      <w:pPr>
        <w:pStyle w:val="BodyText"/>
        <w:spacing w:before="11"/>
        <w:rPr>
          <w:rFonts w:ascii="Courier New"/>
          <w:sz w:val="19"/>
        </w:rPr>
      </w:pPr>
    </w:p>
    <w:p w14:paraId="4BECD1EF" w14:textId="77777777" w:rsidR="004D3585" w:rsidRDefault="004C0201">
      <w:pPr>
        <w:tabs>
          <w:tab w:val="left" w:pos="1779"/>
        </w:tabs>
        <w:ind w:left="579"/>
        <w:rPr>
          <w:rFonts w:ascii="Courier New"/>
          <w:sz w:val="20"/>
        </w:rPr>
      </w:pPr>
      <w:r>
        <w:rPr>
          <w:rFonts w:ascii="Courier New"/>
          <w:sz w:val="20"/>
        </w:rPr>
        <w:t>601.781</w:t>
      </w:r>
      <w:r>
        <w:rPr>
          <w:rFonts w:ascii="Courier New"/>
          <w:sz w:val="20"/>
        </w:rPr>
        <w:tab/>
        <w:t>MH BATTERY</w:t>
      </w:r>
      <w:r>
        <w:rPr>
          <w:rFonts w:ascii="Courier New"/>
          <w:spacing w:val="-3"/>
          <w:sz w:val="20"/>
        </w:rPr>
        <w:t xml:space="preserve"> </w:t>
      </w:r>
      <w:r>
        <w:rPr>
          <w:rFonts w:ascii="Courier New"/>
          <w:sz w:val="20"/>
        </w:rPr>
        <w:t>USERS</w:t>
      </w:r>
    </w:p>
    <w:p w14:paraId="573E8BD3" w14:textId="77777777" w:rsidR="004D3585" w:rsidRDefault="004C0201">
      <w:pPr>
        <w:tabs>
          <w:tab w:val="left" w:pos="1059"/>
        </w:tabs>
        <w:ind w:left="220"/>
        <w:rPr>
          <w:rFonts w:ascii="Courier New"/>
          <w:sz w:val="20"/>
        </w:rPr>
      </w:pPr>
      <w:r>
        <w:rPr>
          <w:rFonts w:ascii="Courier New"/>
          <w:sz w:val="20"/>
        </w:rPr>
        <w:t>Note:</w:t>
      </w:r>
      <w:r>
        <w:rPr>
          <w:rFonts w:ascii="Courier New"/>
          <w:sz w:val="20"/>
        </w:rPr>
        <w:tab/>
        <w:t>You already have the 'MH BATTERY USERS'</w:t>
      </w:r>
      <w:r>
        <w:rPr>
          <w:rFonts w:ascii="Courier New"/>
          <w:spacing w:val="-10"/>
          <w:sz w:val="20"/>
        </w:rPr>
        <w:t xml:space="preserve"> </w:t>
      </w:r>
      <w:r>
        <w:rPr>
          <w:rFonts w:ascii="Courier New"/>
          <w:sz w:val="20"/>
        </w:rPr>
        <w:t>File.</w:t>
      </w:r>
    </w:p>
    <w:p w14:paraId="1586FADE" w14:textId="77777777" w:rsidR="004D3585" w:rsidRDefault="004D3585">
      <w:pPr>
        <w:pStyle w:val="BodyText"/>
        <w:rPr>
          <w:rFonts w:ascii="Courier New"/>
          <w:sz w:val="20"/>
        </w:rPr>
      </w:pPr>
    </w:p>
    <w:p w14:paraId="7652C89F" w14:textId="77777777" w:rsidR="004D3585" w:rsidRDefault="004D3585">
      <w:pPr>
        <w:pStyle w:val="BodyText"/>
        <w:spacing w:before="1"/>
        <w:rPr>
          <w:rFonts w:ascii="Courier New"/>
          <w:sz w:val="20"/>
        </w:rPr>
      </w:pPr>
    </w:p>
    <w:p w14:paraId="60E781E2" w14:textId="77777777" w:rsidR="004D3585" w:rsidRDefault="004C0201">
      <w:pPr>
        <w:tabs>
          <w:tab w:val="left" w:pos="1059"/>
          <w:tab w:val="left" w:pos="1779"/>
          <w:tab w:val="left" w:pos="4418"/>
        </w:tabs>
        <w:ind w:left="220" w:right="3319" w:firstLine="359"/>
        <w:rPr>
          <w:rFonts w:ascii="Courier New"/>
          <w:sz w:val="20"/>
        </w:rPr>
      </w:pPr>
      <w:r>
        <w:rPr>
          <w:rFonts w:ascii="Courier New"/>
          <w:sz w:val="20"/>
        </w:rPr>
        <w:t>601.79</w:t>
      </w:r>
      <w:r>
        <w:rPr>
          <w:rFonts w:ascii="Courier New"/>
          <w:sz w:val="20"/>
        </w:rPr>
        <w:tab/>
        <w:t>MH</w:t>
      </w:r>
      <w:r>
        <w:rPr>
          <w:rFonts w:ascii="Courier New"/>
          <w:spacing w:val="-5"/>
          <w:sz w:val="20"/>
        </w:rPr>
        <w:t xml:space="preserve"> </w:t>
      </w:r>
      <w:r>
        <w:rPr>
          <w:rFonts w:ascii="Courier New"/>
          <w:sz w:val="20"/>
        </w:rPr>
        <w:t>SKIPPED</w:t>
      </w:r>
      <w:r>
        <w:rPr>
          <w:rFonts w:ascii="Courier New"/>
          <w:spacing w:val="-5"/>
          <w:sz w:val="20"/>
        </w:rPr>
        <w:t xml:space="preserve"> </w:t>
      </w:r>
      <w:r>
        <w:rPr>
          <w:rFonts w:ascii="Courier New"/>
          <w:sz w:val="20"/>
        </w:rPr>
        <w:t>QUESTIONS</w:t>
      </w:r>
      <w:r>
        <w:rPr>
          <w:rFonts w:ascii="Courier New"/>
          <w:sz w:val="20"/>
        </w:rPr>
        <w:tab/>
        <w:t>(including data) Note:</w:t>
      </w:r>
      <w:r>
        <w:rPr>
          <w:rFonts w:ascii="Courier New"/>
          <w:sz w:val="20"/>
        </w:rPr>
        <w:tab/>
        <w:t>You already have the 'MH SKIPPED QUESTIONS'</w:t>
      </w:r>
      <w:r>
        <w:rPr>
          <w:rFonts w:ascii="Courier New"/>
          <w:spacing w:val="-31"/>
          <w:sz w:val="20"/>
        </w:rPr>
        <w:t xml:space="preserve"> </w:t>
      </w:r>
      <w:r>
        <w:rPr>
          <w:rFonts w:ascii="Courier New"/>
          <w:sz w:val="20"/>
        </w:rPr>
        <w:t>File. I will OVERWRITE your data with</w:t>
      </w:r>
      <w:r>
        <w:rPr>
          <w:rFonts w:ascii="Courier New"/>
          <w:spacing w:val="-11"/>
          <w:sz w:val="20"/>
        </w:rPr>
        <w:t xml:space="preserve"> </w:t>
      </w:r>
      <w:r>
        <w:rPr>
          <w:rFonts w:ascii="Courier New"/>
          <w:sz w:val="20"/>
        </w:rPr>
        <w:t>mine.</w:t>
      </w:r>
    </w:p>
    <w:p w14:paraId="2C6E9A56" w14:textId="77777777" w:rsidR="004D3585" w:rsidRDefault="004D3585">
      <w:pPr>
        <w:pStyle w:val="BodyText"/>
        <w:rPr>
          <w:rFonts w:ascii="Courier New"/>
          <w:sz w:val="20"/>
        </w:rPr>
      </w:pPr>
    </w:p>
    <w:p w14:paraId="2A23A9EA" w14:textId="77777777" w:rsidR="004D3585" w:rsidRDefault="004D3585">
      <w:pPr>
        <w:pStyle w:val="BodyText"/>
        <w:rPr>
          <w:rFonts w:ascii="Courier New"/>
          <w:sz w:val="20"/>
        </w:rPr>
      </w:pPr>
    </w:p>
    <w:p w14:paraId="353A333A" w14:textId="77777777" w:rsidR="004D3585" w:rsidRDefault="004C0201">
      <w:pPr>
        <w:pStyle w:val="ListParagraph"/>
        <w:numPr>
          <w:ilvl w:val="1"/>
          <w:numId w:val="7"/>
        </w:numPr>
        <w:tabs>
          <w:tab w:val="left" w:pos="1059"/>
          <w:tab w:val="left" w:pos="1779"/>
          <w:tab w:val="left" w:pos="1780"/>
          <w:tab w:val="left" w:pos="3339"/>
        </w:tabs>
        <w:ind w:right="4400" w:firstLine="359"/>
        <w:rPr>
          <w:rFonts w:ascii="Courier New"/>
          <w:sz w:val="20"/>
        </w:rPr>
      </w:pPr>
      <w:r>
        <w:rPr>
          <w:rFonts w:ascii="Courier New"/>
          <w:sz w:val="20"/>
        </w:rPr>
        <w:t>MH</w:t>
      </w:r>
      <w:r>
        <w:rPr>
          <w:rFonts w:ascii="Courier New"/>
          <w:spacing w:val="-4"/>
          <w:sz w:val="20"/>
        </w:rPr>
        <w:t xml:space="preserve"> </w:t>
      </w:r>
      <w:r>
        <w:rPr>
          <w:rFonts w:ascii="Courier New"/>
          <w:sz w:val="20"/>
        </w:rPr>
        <w:t>SECTIONS</w:t>
      </w:r>
      <w:r>
        <w:rPr>
          <w:rFonts w:ascii="Courier New"/>
          <w:sz w:val="20"/>
        </w:rPr>
        <w:tab/>
        <w:t>(including data) Note:</w:t>
      </w:r>
      <w:r>
        <w:rPr>
          <w:rFonts w:ascii="Courier New"/>
          <w:sz w:val="20"/>
        </w:rPr>
        <w:tab/>
        <w:t>You already have the 'MH SECTIONS'</w:t>
      </w:r>
      <w:r>
        <w:rPr>
          <w:rFonts w:ascii="Courier New"/>
          <w:spacing w:val="-25"/>
          <w:sz w:val="20"/>
        </w:rPr>
        <w:t xml:space="preserve"> </w:t>
      </w:r>
      <w:r>
        <w:rPr>
          <w:rFonts w:ascii="Courier New"/>
          <w:sz w:val="20"/>
        </w:rPr>
        <w:t>File. I will OVERWRITE your data with</w:t>
      </w:r>
      <w:r>
        <w:rPr>
          <w:rFonts w:ascii="Courier New"/>
          <w:spacing w:val="-13"/>
          <w:sz w:val="20"/>
        </w:rPr>
        <w:t xml:space="preserve"> </w:t>
      </w:r>
      <w:r>
        <w:rPr>
          <w:rFonts w:ascii="Courier New"/>
          <w:sz w:val="20"/>
        </w:rPr>
        <w:t>mine.</w:t>
      </w:r>
    </w:p>
    <w:p w14:paraId="14CBFAE9" w14:textId="77777777" w:rsidR="004D3585" w:rsidRDefault="004D3585">
      <w:pPr>
        <w:pStyle w:val="BodyText"/>
        <w:rPr>
          <w:rFonts w:ascii="Courier New"/>
          <w:sz w:val="20"/>
        </w:rPr>
      </w:pPr>
    </w:p>
    <w:p w14:paraId="70657104" w14:textId="77777777" w:rsidR="004D3585" w:rsidRDefault="004D3585">
      <w:pPr>
        <w:pStyle w:val="BodyText"/>
        <w:rPr>
          <w:rFonts w:ascii="Courier New"/>
          <w:sz w:val="20"/>
        </w:rPr>
      </w:pPr>
    </w:p>
    <w:p w14:paraId="7EADA561" w14:textId="77777777" w:rsidR="004D3585" w:rsidRDefault="004C0201">
      <w:pPr>
        <w:pStyle w:val="ListParagraph"/>
        <w:numPr>
          <w:ilvl w:val="1"/>
          <w:numId w:val="7"/>
        </w:numPr>
        <w:tabs>
          <w:tab w:val="left" w:pos="1059"/>
          <w:tab w:val="left" w:pos="1779"/>
          <w:tab w:val="left" w:pos="1780"/>
          <w:tab w:val="left" w:pos="2979"/>
        </w:tabs>
        <w:ind w:right="4758" w:firstLine="359"/>
        <w:rPr>
          <w:rFonts w:ascii="Courier New"/>
          <w:sz w:val="20"/>
        </w:rPr>
      </w:pPr>
      <w:r>
        <w:rPr>
          <w:rFonts w:ascii="Courier New"/>
          <w:sz w:val="20"/>
        </w:rPr>
        <w:t>MH</w:t>
      </w:r>
      <w:r>
        <w:rPr>
          <w:rFonts w:ascii="Courier New"/>
          <w:spacing w:val="-3"/>
          <w:sz w:val="20"/>
        </w:rPr>
        <w:t xml:space="preserve"> </w:t>
      </w:r>
      <w:r>
        <w:rPr>
          <w:rFonts w:ascii="Courier New"/>
          <w:sz w:val="20"/>
        </w:rPr>
        <w:t>RULES</w:t>
      </w:r>
      <w:r>
        <w:rPr>
          <w:rFonts w:ascii="Courier New"/>
          <w:sz w:val="20"/>
        </w:rPr>
        <w:tab/>
        <w:t>(including data) Note:</w:t>
      </w:r>
      <w:r>
        <w:rPr>
          <w:rFonts w:ascii="Courier New"/>
          <w:sz w:val="20"/>
        </w:rPr>
        <w:tab/>
        <w:t>You already have the 'MH RULES' File. I will OVERWRITE your data with</w:t>
      </w:r>
      <w:r>
        <w:rPr>
          <w:rFonts w:ascii="Courier New"/>
          <w:spacing w:val="-14"/>
          <w:sz w:val="20"/>
        </w:rPr>
        <w:t xml:space="preserve"> </w:t>
      </w:r>
      <w:r>
        <w:rPr>
          <w:rFonts w:ascii="Courier New"/>
          <w:sz w:val="20"/>
        </w:rPr>
        <w:t>mine.</w:t>
      </w:r>
    </w:p>
    <w:p w14:paraId="66AE6F0D" w14:textId="77777777" w:rsidR="004D3585" w:rsidRDefault="004D3585">
      <w:pPr>
        <w:rPr>
          <w:rFonts w:ascii="Courier New"/>
          <w:sz w:val="20"/>
        </w:rPr>
        <w:sectPr w:rsidR="004D3585">
          <w:pgSz w:w="12240" w:h="15840"/>
          <w:pgMar w:top="940" w:right="760" w:bottom="1120" w:left="1220" w:header="725" w:footer="930" w:gutter="0"/>
          <w:cols w:space="720"/>
        </w:sectPr>
      </w:pPr>
    </w:p>
    <w:p w14:paraId="4CE72674" w14:textId="77777777" w:rsidR="004D3585" w:rsidRDefault="00DD225C">
      <w:pPr>
        <w:pStyle w:val="BodyText"/>
        <w:rPr>
          <w:rFonts w:ascii="Courier New"/>
          <w:sz w:val="20"/>
        </w:rPr>
      </w:pPr>
      <w:r>
        <w:pict w14:anchorId="2BDF5D1C">
          <v:group id="_x0000_s2084" style="position:absolute;margin-left:69.05pt;margin-top:1in;width:473.9pt;height:648.75pt;z-index:-17994240;mso-position-horizontal-relative:page;mso-position-vertical-relative:page" coordorigin="1381,1440" coordsize="9478,12975">
            <v:shape id="_x0000_s2088" style="position:absolute;left:1381;top:1440;width:9478;height:10" coordorigin="1381,1440" coordsize="9478,10" path="m10859,1440r-9468,l1381,1440r,10l1391,1450r9468,l10859,1440xe" fillcolor="black" stroked="f">
              <v:path arrowok="t"/>
            </v:shape>
            <v:line id="_x0000_s2087" style="position:absolute" from="10854,1440" to="10854,14158" strokeweight=".48pt"/>
            <v:line id="_x0000_s2086" style="position:absolute" from="1386,1450" to="1386,14158" strokeweight=".48pt"/>
            <v:shape id="_x0000_s2085" style="position:absolute;left:1381;top:14157;width:9478;height:257" coordorigin="1381,14158" coordsize="9478,257" path="m10859,14158r-10,l10849,14405r-9458,l1391,14158r-10,l1381,14405r,9l1391,14414r9458,l10859,14414r,-9l10859,14158xe" fillcolor="black" stroked="f">
              <v:path arrowok="t"/>
            </v:shape>
            <w10:wrap anchorx="page" anchory="page"/>
          </v:group>
        </w:pict>
      </w:r>
    </w:p>
    <w:p w14:paraId="5ABB1D16" w14:textId="77777777" w:rsidR="004D3585" w:rsidRDefault="004D3585">
      <w:pPr>
        <w:pStyle w:val="BodyText"/>
        <w:spacing w:before="7"/>
        <w:rPr>
          <w:rFonts w:ascii="Courier New"/>
          <w:sz w:val="17"/>
        </w:rPr>
      </w:pPr>
    </w:p>
    <w:p w14:paraId="5757B2E0" w14:textId="77777777" w:rsidR="004D3585" w:rsidRDefault="004C0201">
      <w:pPr>
        <w:pStyle w:val="ListParagraph"/>
        <w:numPr>
          <w:ilvl w:val="1"/>
          <w:numId w:val="7"/>
        </w:numPr>
        <w:tabs>
          <w:tab w:val="left" w:pos="1059"/>
          <w:tab w:val="left" w:pos="1779"/>
          <w:tab w:val="left" w:pos="1780"/>
          <w:tab w:val="left" w:pos="4178"/>
        </w:tabs>
        <w:spacing w:before="101"/>
        <w:ind w:right="3559" w:firstLine="359"/>
        <w:rPr>
          <w:rFonts w:ascii="Courier New"/>
          <w:sz w:val="20"/>
        </w:rPr>
      </w:pPr>
      <w:r>
        <w:rPr>
          <w:rFonts w:ascii="Courier New"/>
          <w:sz w:val="20"/>
        </w:rPr>
        <w:t>MH</w:t>
      </w:r>
      <w:r>
        <w:rPr>
          <w:rFonts w:ascii="Courier New"/>
          <w:spacing w:val="-7"/>
          <w:sz w:val="20"/>
        </w:rPr>
        <w:t xml:space="preserve"> </w:t>
      </w:r>
      <w:r>
        <w:rPr>
          <w:rFonts w:ascii="Courier New"/>
          <w:sz w:val="20"/>
        </w:rPr>
        <w:t>INSTRUMENTRULES</w:t>
      </w:r>
      <w:r>
        <w:rPr>
          <w:rFonts w:ascii="Courier New"/>
          <w:sz w:val="20"/>
        </w:rPr>
        <w:tab/>
        <w:t>(including data) Note:</w:t>
      </w:r>
      <w:r>
        <w:rPr>
          <w:rFonts w:ascii="Courier New"/>
          <w:sz w:val="20"/>
        </w:rPr>
        <w:tab/>
        <w:t>You already have the 'MH INSTRUMENTRULES'</w:t>
      </w:r>
      <w:r>
        <w:rPr>
          <w:rFonts w:ascii="Courier New"/>
          <w:spacing w:val="-31"/>
          <w:sz w:val="20"/>
        </w:rPr>
        <w:t xml:space="preserve"> </w:t>
      </w:r>
      <w:r>
        <w:rPr>
          <w:rFonts w:ascii="Courier New"/>
          <w:sz w:val="20"/>
        </w:rPr>
        <w:t>File. I will OVERWRITE your data with</w:t>
      </w:r>
      <w:r>
        <w:rPr>
          <w:rFonts w:ascii="Courier New"/>
          <w:spacing w:val="-11"/>
          <w:sz w:val="20"/>
        </w:rPr>
        <w:t xml:space="preserve"> </w:t>
      </w:r>
      <w:r>
        <w:rPr>
          <w:rFonts w:ascii="Courier New"/>
          <w:sz w:val="20"/>
        </w:rPr>
        <w:t>mine.</w:t>
      </w:r>
    </w:p>
    <w:p w14:paraId="5A762C11" w14:textId="77777777" w:rsidR="004D3585" w:rsidRDefault="004D3585">
      <w:pPr>
        <w:pStyle w:val="BodyText"/>
        <w:rPr>
          <w:rFonts w:ascii="Courier New"/>
          <w:sz w:val="20"/>
        </w:rPr>
      </w:pPr>
    </w:p>
    <w:p w14:paraId="02856936" w14:textId="77777777" w:rsidR="004D3585" w:rsidRDefault="004D3585">
      <w:pPr>
        <w:pStyle w:val="BodyText"/>
        <w:spacing w:before="11"/>
        <w:rPr>
          <w:rFonts w:ascii="Courier New"/>
          <w:sz w:val="19"/>
        </w:rPr>
      </w:pPr>
    </w:p>
    <w:p w14:paraId="5321F8B5" w14:textId="77777777" w:rsidR="004D3585" w:rsidRDefault="004C0201">
      <w:pPr>
        <w:pStyle w:val="ListParagraph"/>
        <w:numPr>
          <w:ilvl w:val="1"/>
          <w:numId w:val="7"/>
        </w:numPr>
        <w:tabs>
          <w:tab w:val="left" w:pos="1779"/>
          <w:tab w:val="left" w:pos="1780"/>
        </w:tabs>
        <w:ind w:left="1779" w:hanging="1201"/>
        <w:rPr>
          <w:rFonts w:ascii="Courier New"/>
          <w:sz w:val="20"/>
        </w:rPr>
      </w:pPr>
      <w:r>
        <w:rPr>
          <w:rFonts w:ascii="Courier New"/>
          <w:sz w:val="20"/>
        </w:rPr>
        <w:t>MH</w:t>
      </w:r>
      <w:r>
        <w:rPr>
          <w:rFonts w:ascii="Courier New"/>
          <w:spacing w:val="-2"/>
          <w:sz w:val="20"/>
        </w:rPr>
        <w:t xml:space="preserve"> </w:t>
      </w:r>
      <w:r>
        <w:rPr>
          <w:rFonts w:ascii="Courier New"/>
          <w:sz w:val="20"/>
        </w:rPr>
        <w:t>ADMINISTRATIONS</w:t>
      </w:r>
    </w:p>
    <w:p w14:paraId="594F2B85" w14:textId="77777777" w:rsidR="004D3585" w:rsidRDefault="004C0201">
      <w:pPr>
        <w:tabs>
          <w:tab w:val="left" w:pos="1059"/>
        </w:tabs>
        <w:ind w:left="220"/>
        <w:rPr>
          <w:rFonts w:ascii="Courier New"/>
          <w:sz w:val="20"/>
        </w:rPr>
      </w:pPr>
      <w:r>
        <w:rPr>
          <w:rFonts w:ascii="Courier New"/>
          <w:sz w:val="20"/>
        </w:rPr>
        <w:t>Note:</w:t>
      </w:r>
      <w:r>
        <w:rPr>
          <w:rFonts w:ascii="Courier New"/>
          <w:sz w:val="20"/>
        </w:rPr>
        <w:tab/>
        <w:t>You already have the 'MH ADMINISTRATIONS'</w:t>
      </w:r>
      <w:r>
        <w:rPr>
          <w:rFonts w:ascii="Courier New"/>
          <w:spacing w:val="-11"/>
          <w:sz w:val="20"/>
        </w:rPr>
        <w:t xml:space="preserve"> </w:t>
      </w:r>
      <w:r>
        <w:rPr>
          <w:rFonts w:ascii="Courier New"/>
          <w:sz w:val="20"/>
        </w:rPr>
        <w:t>File.</w:t>
      </w:r>
    </w:p>
    <w:p w14:paraId="4D457025" w14:textId="77777777" w:rsidR="004D3585" w:rsidRDefault="004D3585">
      <w:pPr>
        <w:pStyle w:val="BodyText"/>
        <w:rPr>
          <w:rFonts w:ascii="Courier New"/>
          <w:sz w:val="20"/>
        </w:rPr>
      </w:pPr>
    </w:p>
    <w:p w14:paraId="7BEC2BAE" w14:textId="77777777" w:rsidR="004D3585" w:rsidRDefault="004D3585">
      <w:pPr>
        <w:pStyle w:val="BodyText"/>
        <w:spacing w:before="11"/>
        <w:rPr>
          <w:rFonts w:ascii="Courier New"/>
          <w:sz w:val="19"/>
        </w:rPr>
      </w:pPr>
    </w:p>
    <w:p w14:paraId="2E54B629" w14:textId="77777777" w:rsidR="004D3585" w:rsidRDefault="004C0201">
      <w:pPr>
        <w:pStyle w:val="ListParagraph"/>
        <w:numPr>
          <w:ilvl w:val="1"/>
          <w:numId w:val="7"/>
        </w:numPr>
        <w:tabs>
          <w:tab w:val="left" w:pos="1779"/>
          <w:tab w:val="left" w:pos="1780"/>
        </w:tabs>
        <w:ind w:left="1779" w:hanging="1201"/>
        <w:rPr>
          <w:rFonts w:ascii="Courier New"/>
          <w:sz w:val="20"/>
        </w:rPr>
      </w:pPr>
      <w:r>
        <w:rPr>
          <w:rFonts w:ascii="Courier New"/>
          <w:sz w:val="20"/>
        </w:rPr>
        <w:t>MH</w:t>
      </w:r>
      <w:r>
        <w:rPr>
          <w:rFonts w:ascii="Courier New"/>
          <w:spacing w:val="-2"/>
          <w:sz w:val="20"/>
        </w:rPr>
        <w:t xml:space="preserve"> </w:t>
      </w:r>
      <w:r>
        <w:rPr>
          <w:rFonts w:ascii="Courier New"/>
          <w:sz w:val="20"/>
        </w:rPr>
        <w:t>ANSWERS</w:t>
      </w:r>
    </w:p>
    <w:p w14:paraId="02DD17CB" w14:textId="77777777" w:rsidR="004D3585" w:rsidRDefault="004C0201">
      <w:pPr>
        <w:tabs>
          <w:tab w:val="left" w:pos="1059"/>
        </w:tabs>
        <w:ind w:left="220"/>
        <w:rPr>
          <w:rFonts w:ascii="Courier New"/>
          <w:sz w:val="20"/>
        </w:rPr>
      </w:pPr>
      <w:r>
        <w:rPr>
          <w:rFonts w:ascii="Courier New"/>
          <w:sz w:val="20"/>
        </w:rPr>
        <w:t>Note:</w:t>
      </w:r>
      <w:r>
        <w:rPr>
          <w:rFonts w:ascii="Courier New"/>
          <w:sz w:val="20"/>
        </w:rPr>
        <w:tab/>
        <w:t>You already have the 'MH ANSWERS'</w:t>
      </w:r>
      <w:r>
        <w:rPr>
          <w:rFonts w:ascii="Courier New"/>
          <w:spacing w:val="-9"/>
          <w:sz w:val="20"/>
        </w:rPr>
        <w:t xml:space="preserve"> </w:t>
      </w:r>
      <w:r>
        <w:rPr>
          <w:rFonts w:ascii="Courier New"/>
          <w:sz w:val="20"/>
        </w:rPr>
        <w:t>File.</w:t>
      </w:r>
    </w:p>
    <w:p w14:paraId="76E67280" w14:textId="77777777" w:rsidR="004D3585" w:rsidRDefault="004D3585">
      <w:pPr>
        <w:pStyle w:val="BodyText"/>
        <w:rPr>
          <w:rFonts w:ascii="Courier New"/>
          <w:sz w:val="20"/>
        </w:rPr>
      </w:pPr>
    </w:p>
    <w:p w14:paraId="01C39BB5" w14:textId="77777777" w:rsidR="004D3585" w:rsidRDefault="004D3585">
      <w:pPr>
        <w:pStyle w:val="BodyText"/>
        <w:spacing w:before="11"/>
        <w:rPr>
          <w:rFonts w:ascii="Courier New"/>
          <w:sz w:val="19"/>
        </w:rPr>
      </w:pPr>
    </w:p>
    <w:p w14:paraId="483914E4" w14:textId="77777777" w:rsidR="004D3585" w:rsidRDefault="004C0201">
      <w:pPr>
        <w:pStyle w:val="ListParagraph"/>
        <w:numPr>
          <w:ilvl w:val="1"/>
          <w:numId w:val="7"/>
        </w:numPr>
        <w:tabs>
          <w:tab w:val="left" w:pos="1059"/>
          <w:tab w:val="left" w:pos="1779"/>
          <w:tab w:val="left" w:pos="1780"/>
          <w:tab w:val="left" w:pos="3698"/>
        </w:tabs>
        <w:ind w:right="4039" w:firstLine="359"/>
        <w:rPr>
          <w:rFonts w:ascii="Courier New"/>
          <w:sz w:val="20"/>
        </w:rPr>
      </w:pPr>
      <w:r>
        <w:rPr>
          <w:rFonts w:ascii="Courier New"/>
          <w:sz w:val="20"/>
        </w:rPr>
        <w:t>MH</w:t>
      </w:r>
      <w:r>
        <w:rPr>
          <w:rFonts w:ascii="Courier New"/>
          <w:spacing w:val="-6"/>
          <w:sz w:val="20"/>
        </w:rPr>
        <w:t xml:space="preserve"> </w:t>
      </w:r>
      <w:r>
        <w:rPr>
          <w:rFonts w:ascii="Courier New"/>
          <w:sz w:val="20"/>
        </w:rPr>
        <w:t>SCALEGROUPS</w:t>
      </w:r>
      <w:r>
        <w:rPr>
          <w:rFonts w:ascii="Courier New"/>
          <w:sz w:val="20"/>
        </w:rPr>
        <w:tab/>
        <w:t>(including data) Note:</w:t>
      </w:r>
      <w:r>
        <w:rPr>
          <w:rFonts w:ascii="Courier New"/>
          <w:sz w:val="20"/>
        </w:rPr>
        <w:tab/>
        <w:t>You already have the 'MH SCALEGROUPS'</w:t>
      </w:r>
      <w:r>
        <w:rPr>
          <w:rFonts w:ascii="Courier New"/>
          <w:spacing w:val="-28"/>
          <w:sz w:val="20"/>
        </w:rPr>
        <w:t xml:space="preserve"> </w:t>
      </w:r>
      <w:r>
        <w:rPr>
          <w:rFonts w:ascii="Courier New"/>
          <w:sz w:val="20"/>
        </w:rPr>
        <w:t>File. I will OVERWRITE your data with</w:t>
      </w:r>
      <w:r>
        <w:rPr>
          <w:rFonts w:ascii="Courier New"/>
          <w:spacing w:val="-12"/>
          <w:sz w:val="20"/>
        </w:rPr>
        <w:t xml:space="preserve"> </w:t>
      </w:r>
      <w:r>
        <w:rPr>
          <w:rFonts w:ascii="Courier New"/>
          <w:sz w:val="20"/>
        </w:rPr>
        <w:t>mine.</w:t>
      </w:r>
    </w:p>
    <w:p w14:paraId="50E35A21" w14:textId="77777777" w:rsidR="004D3585" w:rsidRDefault="004D3585">
      <w:pPr>
        <w:pStyle w:val="BodyText"/>
        <w:rPr>
          <w:rFonts w:ascii="Courier New"/>
          <w:sz w:val="20"/>
        </w:rPr>
      </w:pPr>
    </w:p>
    <w:p w14:paraId="3D0572AA" w14:textId="77777777" w:rsidR="004D3585" w:rsidRDefault="004D3585">
      <w:pPr>
        <w:pStyle w:val="BodyText"/>
        <w:rPr>
          <w:rFonts w:ascii="Courier New"/>
          <w:sz w:val="20"/>
        </w:rPr>
      </w:pPr>
    </w:p>
    <w:p w14:paraId="150CB2F6" w14:textId="77777777" w:rsidR="004D3585" w:rsidRDefault="004C0201">
      <w:pPr>
        <w:pStyle w:val="ListParagraph"/>
        <w:numPr>
          <w:ilvl w:val="1"/>
          <w:numId w:val="7"/>
        </w:numPr>
        <w:tabs>
          <w:tab w:val="left" w:pos="1059"/>
          <w:tab w:val="left" w:pos="1779"/>
          <w:tab w:val="left" w:pos="1780"/>
          <w:tab w:val="left" w:pos="3099"/>
        </w:tabs>
        <w:ind w:right="4639" w:firstLine="359"/>
        <w:rPr>
          <w:rFonts w:ascii="Courier New"/>
          <w:sz w:val="20"/>
        </w:rPr>
      </w:pPr>
      <w:r>
        <w:rPr>
          <w:rFonts w:ascii="Courier New"/>
          <w:sz w:val="20"/>
        </w:rPr>
        <w:t>MH</w:t>
      </w:r>
      <w:r>
        <w:rPr>
          <w:rFonts w:ascii="Courier New"/>
          <w:spacing w:val="-4"/>
          <w:sz w:val="20"/>
        </w:rPr>
        <w:t xml:space="preserve"> </w:t>
      </w:r>
      <w:r>
        <w:rPr>
          <w:rFonts w:ascii="Courier New"/>
          <w:sz w:val="20"/>
        </w:rPr>
        <w:t>SCALES</w:t>
      </w:r>
      <w:r>
        <w:rPr>
          <w:rFonts w:ascii="Courier New"/>
          <w:sz w:val="20"/>
        </w:rPr>
        <w:tab/>
        <w:t>(including data) Note:</w:t>
      </w:r>
      <w:r>
        <w:rPr>
          <w:rFonts w:ascii="Courier New"/>
          <w:sz w:val="20"/>
        </w:rPr>
        <w:tab/>
        <w:t>You already have the 'MH SCALES'</w:t>
      </w:r>
      <w:r>
        <w:rPr>
          <w:rFonts w:ascii="Courier New"/>
          <w:spacing w:val="-24"/>
          <w:sz w:val="20"/>
        </w:rPr>
        <w:t xml:space="preserve"> </w:t>
      </w:r>
      <w:r>
        <w:rPr>
          <w:rFonts w:ascii="Courier New"/>
          <w:sz w:val="20"/>
        </w:rPr>
        <w:t>File. I will OVERWRITE your data with</w:t>
      </w:r>
      <w:r>
        <w:rPr>
          <w:rFonts w:ascii="Courier New"/>
          <w:spacing w:val="-14"/>
          <w:sz w:val="20"/>
        </w:rPr>
        <w:t xml:space="preserve"> </w:t>
      </w:r>
      <w:r>
        <w:rPr>
          <w:rFonts w:ascii="Courier New"/>
          <w:sz w:val="20"/>
        </w:rPr>
        <w:t>mine.</w:t>
      </w:r>
    </w:p>
    <w:p w14:paraId="233A3A9F" w14:textId="77777777" w:rsidR="004D3585" w:rsidRDefault="004D3585">
      <w:pPr>
        <w:pStyle w:val="BodyText"/>
        <w:rPr>
          <w:rFonts w:ascii="Courier New"/>
          <w:sz w:val="20"/>
        </w:rPr>
      </w:pPr>
    </w:p>
    <w:p w14:paraId="0BE7A288" w14:textId="77777777" w:rsidR="004D3585" w:rsidRDefault="004D3585">
      <w:pPr>
        <w:pStyle w:val="BodyText"/>
        <w:rPr>
          <w:rFonts w:ascii="Courier New"/>
          <w:sz w:val="20"/>
        </w:rPr>
      </w:pPr>
    </w:p>
    <w:p w14:paraId="5052FACB" w14:textId="77777777" w:rsidR="004D3585" w:rsidRDefault="004C0201">
      <w:pPr>
        <w:pStyle w:val="ListParagraph"/>
        <w:numPr>
          <w:ilvl w:val="1"/>
          <w:numId w:val="7"/>
        </w:numPr>
        <w:tabs>
          <w:tab w:val="left" w:pos="1059"/>
          <w:tab w:val="left" w:pos="1779"/>
          <w:tab w:val="left" w:pos="1780"/>
          <w:tab w:val="left" w:pos="3219"/>
        </w:tabs>
        <w:ind w:right="4519" w:firstLine="359"/>
        <w:rPr>
          <w:rFonts w:ascii="Courier New"/>
          <w:sz w:val="20"/>
        </w:rPr>
      </w:pPr>
      <w:r>
        <w:rPr>
          <w:rFonts w:ascii="Courier New"/>
          <w:sz w:val="20"/>
        </w:rPr>
        <w:t>MH</w:t>
      </w:r>
      <w:r>
        <w:rPr>
          <w:rFonts w:ascii="Courier New"/>
          <w:spacing w:val="-4"/>
          <w:sz w:val="20"/>
        </w:rPr>
        <w:t xml:space="preserve"> </w:t>
      </w:r>
      <w:r>
        <w:rPr>
          <w:rFonts w:ascii="Courier New"/>
          <w:sz w:val="20"/>
        </w:rPr>
        <w:t>DISPLAY</w:t>
      </w:r>
      <w:r>
        <w:rPr>
          <w:rFonts w:ascii="Courier New"/>
          <w:sz w:val="20"/>
        </w:rPr>
        <w:tab/>
        <w:t>(including data) Note:</w:t>
      </w:r>
      <w:r>
        <w:rPr>
          <w:rFonts w:ascii="Courier New"/>
          <w:sz w:val="20"/>
        </w:rPr>
        <w:tab/>
        <w:t>You already have the 'MH DISPLAY'</w:t>
      </w:r>
      <w:r>
        <w:rPr>
          <w:rFonts w:ascii="Courier New"/>
          <w:spacing w:val="-25"/>
          <w:sz w:val="20"/>
        </w:rPr>
        <w:t xml:space="preserve"> </w:t>
      </w:r>
      <w:r>
        <w:rPr>
          <w:rFonts w:ascii="Courier New"/>
          <w:sz w:val="20"/>
        </w:rPr>
        <w:t>File. I will OVERWRITE your data with</w:t>
      </w:r>
      <w:r>
        <w:rPr>
          <w:rFonts w:ascii="Courier New"/>
          <w:spacing w:val="-13"/>
          <w:sz w:val="20"/>
        </w:rPr>
        <w:t xml:space="preserve"> </w:t>
      </w:r>
      <w:r>
        <w:rPr>
          <w:rFonts w:ascii="Courier New"/>
          <w:sz w:val="20"/>
        </w:rPr>
        <w:t>mine.</w:t>
      </w:r>
    </w:p>
    <w:p w14:paraId="1A6C3137" w14:textId="77777777" w:rsidR="004D3585" w:rsidRDefault="004D3585">
      <w:pPr>
        <w:pStyle w:val="BodyText"/>
        <w:rPr>
          <w:rFonts w:ascii="Courier New"/>
          <w:sz w:val="20"/>
        </w:rPr>
      </w:pPr>
    </w:p>
    <w:p w14:paraId="43A8BAEF" w14:textId="77777777" w:rsidR="004D3585" w:rsidRDefault="004D3585">
      <w:pPr>
        <w:pStyle w:val="BodyText"/>
        <w:rPr>
          <w:rFonts w:ascii="Courier New"/>
          <w:sz w:val="20"/>
        </w:rPr>
      </w:pPr>
    </w:p>
    <w:p w14:paraId="3B184641" w14:textId="77777777" w:rsidR="004D3585" w:rsidRDefault="004C0201">
      <w:pPr>
        <w:pStyle w:val="ListParagraph"/>
        <w:numPr>
          <w:ilvl w:val="1"/>
          <w:numId w:val="7"/>
        </w:numPr>
        <w:tabs>
          <w:tab w:val="left" w:pos="1059"/>
          <w:tab w:val="left" w:pos="1779"/>
          <w:tab w:val="left" w:pos="1780"/>
          <w:tab w:val="left" w:pos="4418"/>
        </w:tabs>
        <w:ind w:right="3320" w:firstLine="359"/>
        <w:rPr>
          <w:rFonts w:ascii="Courier New"/>
          <w:sz w:val="20"/>
        </w:rPr>
      </w:pPr>
      <w:r>
        <w:rPr>
          <w:rFonts w:ascii="Courier New"/>
          <w:sz w:val="20"/>
        </w:rPr>
        <w:t>MH</w:t>
      </w:r>
      <w:r>
        <w:rPr>
          <w:rFonts w:ascii="Courier New"/>
          <w:spacing w:val="-8"/>
          <w:sz w:val="20"/>
        </w:rPr>
        <w:t xml:space="preserve"> </w:t>
      </w:r>
      <w:r>
        <w:rPr>
          <w:rFonts w:ascii="Courier New"/>
          <w:sz w:val="20"/>
        </w:rPr>
        <w:t>CHOICEIDENTIFIERS</w:t>
      </w:r>
      <w:r>
        <w:rPr>
          <w:rFonts w:ascii="Courier New"/>
          <w:sz w:val="20"/>
        </w:rPr>
        <w:tab/>
        <w:t>(including data) Note:</w:t>
      </w:r>
      <w:r>
        <w:rPr>
          <w:rFonts w:ascii="Courier New"/>
          <w:sz w:val="20"/>
        </w:rPr>
        <w:tab/>
        <w:t>You already have the 'MH CHOICEIDENTIFIERS'</w:t>
      </w:r>
      <w:r>
        <w:rPr>
          <w:rFonts w:ascii="Courier New"/>
          <w:spacing w:val="-32"/>
          <w:sz w:val="20"/>
        </w:rPr>
        <w:t xml:space="preserve"> </w:t>
      </w:r>
      <w:r>
        <w:rPr>
          <w:rFonts w:ascii="Courier New"/>
          <w:sz w:val="20"/>
        </w:rPr>
        <w:t>File. I will OVERWRITE your data with</w:t>
      </w:r>
      <w:r>
        <w:rPr>
          <w:rFonts w:ascii="Courier New"/>
          <w:spacing w:val="-11"/>
          <w:sz w:val="20"/>
        </w:rPr>
        <w:t xml:space="preserve"> </w:t>
      </w:r>
      <w:r>
        <w:rPr>
          <w:rFonts w:ascii="Courier New"/>
          <w:sz w:val="20"/>
        </w:rPr>
        <w:t>mine.</w:t>
      </w:r>
    </w:p>
    <w:p w14:paraId="2D4C06E1" w14:textId="77777777" w:rsidR="004D3585" w:rsidRDefault="004D3585">
      <w:pPr>
        <w:pStyle w:val="BodyText"/>
        <w:rPr>
          <w:rFonts w:ascii="Courier New"/>
          <w:sz w:val="20"/>
        </w:rPr>
      </w:pPr>
    </w:p>
    <w:p w14:paraId="58B0A25B" w14:textId="77777777" w:rsidR="004D3585" w:rsidRDefault="004D3585">
      <w:pPr>
        <w:pStyle w:val="BodyText"/>
        <w:rPr>
          <w:rFonts w:ascii="Courier New"/>
          <w:sz w:val="20"/>
        </w:rPr>
      </w:pPr>
    </w:p>
    <w:p w14:paraId="0B5154E1" w14:textId="77777777" w:rsidR="004D3585" w:rsidRDefault="004C0201">
      <w:pPr>
        <w:pStyle w:val="ListParagraph"/>
        <w:numPr>
          <w:ilvl w:val="1"/>
          <w:numId w:val="6"/>
        </w:numPr>
        <w:tabs>
          <w:tab w:val="left" w:pos="1059"/>
          <w:tab w:val="left" w:pos="1779"/>
          <w:tab w:val="left" w:pos="1780"/>
          <w:tab w:val="left" w:pos="3818"/>
        </w:tabs>
        <w:ind w:right="3919" w:firstLine="359"/>
        <w:rPr>
          <w:rFonts w:ascii="Courier New"/>
          <w:sz w:val="20"/>
        </w:rPr>
      </w:pPr>
      <w:r>
        <w:rPr>
          <w:rFonts w:ascii="Courier New"/>
          <w:sz w:val="20"/>
        </w:rPr>
        <w:t>MH</w:t>
      </w:r>
      <w:r>
        <w:rPr>
          <w:rFonts w:ascii="Courier New"/>
          <w:spacing w:val="-4"/>
          <w:sz w:val="20"/>
        </w:rPr>
        <w:t xml:space="preserve"> </w:t>
      </w:r>
      <w:r>
        <w:rPr>
          <w:rFonts w:ascii="Courier New"/>
          <w:sz w:val="20"/>
        </w:rPr>
        <w:t>SCORING</w:t>
      </w:r>
      <w:r>
        <w:rPr>
          <w:rFonts w:ascii="Courier New"/>
          <w:spacing w:val="-3"/>
          <w:sz w:val="20"/>
        </w:rPr>
        <w:t xml:space="preserve"> </w:t>
      </w:r>
      <w:r>
        <w:rPr>
          <w:rFonts w:ascii="Courier New"/>
          <w:sz w:val="20"/>
        </w:rPr>
        <w:t>KEYS</w:t>
      </w:r>
      <w:r>
        <w:rPr>
          <w:rFonts w:ascii="Courier New"/>
          <w:sz w:val="20"/>
        </w:rPr>
        <w:tab/>
        <w:t>(including data) Note:</w:t>
      </w:r>
      <w:r>
        <w:rPr>
          <w:rFonts w:ascii="Courier New"/>
          <w:sz w:val="20"/>
        </w:rPr>
        <w:tab/>
        <w:t>You already have the 'MH SCORING KEYS'</w:t>
      </w:r>
      <w:r>
        <w:rPr>
          <w:rFonts w:ascii="Courier New"/>
          <w:spacing w:val="-28"/>
          <w:sz w:val="20"/>
        </w:rPr>
        <w:t xml:space="preserve"> </w:t>
      </w:r>
      <w:r>
        <w:rPr>
          <w:rFonts w:ascii="Courier New"/>
          <w:sz w:val="20"/>
        </w:rPr>
        <w:t>File. I will OVERWRITE your data with</w:t>
      </w:r>
      <w:r>
        <w:rPr>
          <w:rFonts w:ascii="Courier New"/>
          <w:spacing w:val="-12"/>
          <w:sz w:val="20"/>
        </w:rPr>
        <w:t xml:space="preserve"> </w:t>
      </w:r>
      <w:r>
        <w:rPr>
          <w:rFonts w:ascii="Courier New"/>
          <w:sz w:val="20"/>
        </w:rPr>
        <w:t>mine.</w:t>
      </w:r>
    </w:p>
    <w:p w14:paraId="4A31EAB8" w14:textId="77777777" w:rsidR="004D3585" w:rsidRDefault="004D3585">
      <w:pPr>
        <w:pStyle w:val="BodyText"/>
        <w:rPr>
          <w:rFonts w:ascii="Courier New"/>
          <w:sz w:val="20"/>
        </w:rPr>
      </w:pPr>
    </w:p>
    <w:p w14:paraId="78066A69" w14:textId="77777777" w:rsidR="004D3585" w:rsidRDefault="004D3585">
      <w:pPr>
        <w:pStyle w:val="BodyText"/>
        <w:rPr>
          <w:rFonts w:ascii="Courier New"/>
          <w:sz w:val="20"/>
        </w:rPr>
      </w:pPr>
    </w:p>
    <w:p w14:paraId="292D289F" w14:textId="77777777" w:rsidR="004D3585" w:rsidRDefault="004C0201">
      <w:pPr>
        <w:pStyle w:val="ListParagraph"/>
        <w:numPr>
          <w:ilvl w:val="1"/>
          <w:numId w:val="6"/>
        </w:numPr>
        <w:tabs>
          <w:tab w:val="left" w:pos="1779"/>
          <w:tab w:val="left" w:pos="1780"/>
        </w:tabs>
        <w:ind w:left="1779" w:hanging="1201"/>
        <w:rPr>
          <w:rFonts w:ascii="Courier New"/>
          <w:sz w:val="20"/>
        </w:rPr>
      </w:pPr>
      <w:r>
        <w:rPr>
          <w:rFonts w:ascii="Courier New"/>
          <w:sz w:val="20"/>
        </w:rPr>
        <w:t>MH</w:t>
      </w:r>
      <w:r>
        <w:rPr>
          <w:rFonts w:ascii="Courier New"/>
          <w:spacing w:val="-2"/>
          <w:sz w:val="20"/>
        </w:rPr>
        <w:t xml:space="preserve"> </w:t>
      </w:r>
      <w:r>
        <w:rPr>
          <w:rFonts w:ascii="Courier New"/>
          <w:sz w:val="20"/>
        </w:rPr>
        <w:t>RESULTS</w:t>
      </w:r>
    </w:p>
    <w:p w14:paraId="447C1395" w14:textId="77777777" w:rsidR="004D3585" w:rsidRDefault="004C0201">
      <w:pPr>
        <w:tabs>
          <w:tab w:val="left" w:pos="1059"/>
        </w:tabs>
        <w:ind w:left="220"/>
        <w:rPr>
          <w:rFonts w:ascii="Courier New"/>
          <w:sz w:val="20"/>
        </w:rPr>
      </w:pPr>
      <w:r>
        <w:rPr>
          <w:rFonts w:ascii="Courier New"/>
          <w:sz w:val="20"/>
        </w:rPr>
        <w:t>Note:</w:t>
      </w:r>
      <w:r>
        <w:rPr>
          <w:rFonts w:ascii="Courier New"/>
          <w:sz w:val="20"/>
        </w:rPr>
        <w:tab/>
        <w:t>You already have the 'MH RESULTS'</w:t>
      </w:r>
      <w:r>
        <w:rPr>
          <w:rFonts w:ascii="Courier New"/>
          <w:spacing w:val="-9"/>
          <w:sz w:val="20"/>
        </w:rPr>
        <w:t xml:space="preserve"> </w:t>
      </w:r>
      <w:r>
        <w:rPr>
          <w:rFonts w:ascii="Courier New"/>
          <w:sz w:val="20"/>
        </w:rPr>
        <w:t>File.</w:t>
      </w:r>
    </w:p>
    <w:p w14:paraId="67082154" w14:textId="77777777" w:rsidR="004D3585" w:rsidRDefault="004D3585">
      <w:pPr>
        <w:pStyle w:val="BodyText"/>
        <w:rPr>
          <w:rFonts w:ascii="Courier New"/>
          <w:sz w:val="20"/>
        </w:rPr>
      </w:pPr>
    </w:p>
    <w:p w14:paraId="3DF38A6D" w14:textId="77777777" w:rsidR="004D3585" w:rsidRDefault="004D3585">
      <w:pPr>
        <w:pStyle w:val="BodyText"/>
        <w:spacing w:before="1"/>
        <w:rPr>
          <w:rFonts w:ascii="Courier New"/>
          <w:sz w:val="20"/>
        </w:rPr>
      </w:pPr>
    </w:p>
    <w:p w14:paraId="43125B8D" w14:textId="77777777" w:rsidR="004D3585" w:rsidRDefault="004C0201">
      <w:pPr>
        <w:pStyle w:val="ListParagraph"/>
        <w:numPr>
          <w:ilvl w:val="1"/>
          <w:numId w:val="6"/>
        </w:numPr>
        <w:tabs>
          <w:tab w:val="left" w:pos="1059"/>
          <w:tab w:val="left" w:pos="1779"/>
          <w:tab w:val="left" w:pos="1780"/>
          <w:tab w:val="left" w:pos="3099"/>
        </w:tabs>
        <w:ind w:right="4639" w:firstLine="359"/>
        <w:rPr>
          <w:rFonts w:ascii="Courier New"/>
          <w:sz w:val="20"/>
        </w:rPr>
      </w:pPr>
      <w:r>
        <w:rPr>
          <w:rFonts w:ascii="Courier New"/>
          <w:sz w:val="20"/>
        </w:rPr>
        <w:t>MH</w:t>
      </w:r>
      <w:r>
        <w:rPr>
          <w:rFonts w:ascii="Courier New"/>
          <w:spacing w:val="-4"/>
          <w:sz w:val="20"/>
        </w:rPr>
        <w:t xml:space="preserve"> </w:t>
      </w:r>
      <w:r>
        <w:rPr>
          <w:rFonts w:ascii="Courier New"/>
          <w:sz w:val="20"/>
        </w:rPr>
        <w:t>REPORT</w:t>
      </w:r>
      <w:r>
        <w:rPr>
          <w:rFonts w:ascii="Courier New"/>
          <w:sz w:val="20"/>
        </w:rPr>
        <w:tab/>
        <w:t>(including data) Note:</w:t>
      </w:r>
      <w:r>
        <w:rPr>
          <w:rFonts w:ascii="Courier New"/>
          <w:sz w:val="20"/>
        </w:rPr>
        <w:tab/>
        <w:t>You already have the 'MH REPORT'</w:t>
      </w:r>
      <w:r>
        <w:rPr>
          <w:rFonts w:ascii="Courier New"/>
          <w:spacing w:val="-24"/>
          <w:sz w:val="20"/>
        </w:rPr>
        <w:t xml:space="preserve"> </w:t>
      </w:r>
      <w:r>
        <w:rPr>
          <w:rFonts w:ascii="Courier New"/>
          <w:sz w:val="20"/>
        </w:rPr>
        <w:t>File. I will OVERWRITE your data with</w:t>
      </w:r>
      <w:r>
        <w:rPr>
          <w:rFonts w:ascii="Courier New"/>
          <w:spacing w:val="-14"/>
          <w:sz w:val="20"/>
        </w:rPr>
        <w:t xml:space="preserve"> </w:t>
      </w:r>
      <w:r>
        <w:rPr>
          <w:rFonts w:ascii="Courier New"/>
          <w:sz w:val="20"/>
        </w:rPr>
        <w:t>mine.</w:t>
      </w:r>
    </w:p>
    <w:p w14:paraId="324F15E7" w14:textId="77777777" w:rsidR="004D3585" w:rsidRDefault="004D3585">
      <w:pPr>
        <w:pStyle w:val="BodyText"/>
        <w:spacing w:before="11"/>
        <w:rPr>
          <w:rFonts w:ascii="Courier New"/>
          <w:sz w:val="19"/>
        </w:rPr>
      </w:pPr>
    </w:p>
    <w:p w14:paraId="1F08050E" w14:textId="77777777" w:rsidR="004D3585" w:rsidRDefault="004C0201">
      <w:pPr>
        <w:ind w:left="220"/>
        <w:rPr>
          <w:rFonts w:ascii="Courier New"/>
          <w:sz w:val="20"/>
        </w:rPr>
      </w:pPr>
      <w:r>
        <w:rPr>
          <w:rFonts w:ascii="Courier New"/>
          <w:sz w:val="20"/>
        </w:rPr>
        <w:t>Incoming Mail Groups:</w:t>
      </w:r>
    </w:p>
    <w:p w14:paraId="11B69E2A" w14:textId="77777777" w:rsidR="004D3585" w:rsidRDefault="004D3585">
      <w:pPr>
        <w:pStyle w:val="BodyText"/>
        <w:rPr>
          <w:rFonts w:ascii="Courier New"/>
          <w:sz w:val="20"/>
        </w:rPr>
      </w:pPr>
    </w:p>
    <w:p w14:paraId="25DE6DF4" w14:textId="77777777" w:rsidR="004D3585" w:rsidRDefault="004C0201">
      <w:pPr>
        <w:ind w:left="220"/>
        <w:rPr>
          <w:rFonts w:ascii="Courier New"/>
          <w:sz w:val="20"/>
        </w:rPr>
      </w:pPr>
      <w:r>
        <w:rPr>
          <w:rFonts w:ascii="Courier New"/>
          <w:sz w:val="20"/>
        </w:rPr>
        <w:t>Enter the Coordinator for Mail Group 'YS MHA-MHNDB':</w:t>
      </w:r>
    </w:p>
    <w:p w14:paraId="612CE20F" w14:textId="77777777" w:rsidR="004D3585" w:rsidRDefault="004D3585">
      <w:pPr>
        <w:pStyle w:val="BodyText"/>
        <w:spacing w:before="11"/>
        <w:rPr>
          <w:rFonts w:ascii="Courier New"/>
          <w:sz w:val="19"/>
        </w:rPr>
      </w:pPr>
    </w:p>
    <w:p w14:paraId="11E9510A" w14:textId="77777777" w:rsidR="004D3585" w:rsidRDefault="004C0201">
      <w:pPr>
        <w:ind w:left="220"/>
        <w:rPr>
          <w:rFonts w:ascii="Courier New"/>
          <w:sz w:val="20"/>
        </w:rPr>
      </w:pPr>
      <w:r>
        <w:rPr>
          <w:rFonts w:ascii="Courier New"/>
          <w:sz w:val="20"/>
        </w:rPr>
        <w:t>Want KIDS to Rebuild Menu Trees Upon Completion of Install? NO//</w:t>
      </w:r>
    </w:p>
    <w:p w14:paraId="3ED69C36" w14:textId="77777777" w:rsidR="004D3585" w:rsidRDefault="004D3585">
      <w:pPr>
        <w:pStyle w:val="BodyText"/>
        <w:rPr>
          <w:rFonts w:ascii="Courier New"/>
          <w:sz w:val="20"/>
        </w:rPr>
      </w:pPr>
    </w:p>
    <w:p w14:paraId="4A33AA92" w14:textId="77777777" w:rsidR="004D3585" w:rsidRDefault="004D3585">
      <w:pPr>
        <w:pStyle w:val="BodyText"/>
        <w:spacing w:before="1"/>
        <w:rPr>
          <w:rFonts w:ascii="Courier New"/>
          <w:sz w:val="20"/>
        </w:rPr>
      </w:pPr>
    </w:p>
    <w:p w14:paraId="3B236C8B" w14:textId="77777777" w:rsidR="004D3585" w:rsidRDefault="004C0201">
      <w:pPr>
        <w:spacing w:line="226" w:lineRule="exact"/>
        <w:ind w:left="220"/>
        <w:rPr>
          <w:rFonts w:ascii="Courier New"/>
          <w:sz w:val="20"/>
        </w:rPr>
      </w:pPr>
      <w:r>
        <w:rPr>
          <w:rFonts w:ascii="Courier New"/>
          <w:sz w:val="20"/>
        </w:rPr>
        <w:t>Want KIDS to INHIBIT LOGONs during the install? NO//</w:t>
      </w:r>
    </w:p>
    <w:p w14:paraId="5907F19A" w14:textId="77777777" w:rsidR="004D3585" w:rsidRDefault="004C0201">
      <w:pPr>
        <w:spacing w:line="226" w:lineRule="exact"/>
        <w:ind w:left="220"/>
        <w:rPr>
          <w:rFonts w:ascii="Courier New"/>
          <w:sz w:val="20"/>
        </w:rPr>
      </w:pPr>
      <w:r>
        <w:rPr>
          <w:rFonts w:ascii="Courier New"/>
          <w:sz w:val="20"/>
        </w:rPr>
        <w:t>Want to DISABLE Scheduled Options, Menu Options, and Protocols? NO//</w:t>
      </w:r>
    </w:p>
    <w:p w14:paraId="20CC8A5F" w14:textId="77777777" w:rsidR="004D3585" w:rsidRDefault="004D3585">
      <w:pPr>
        <w:spacing w:line="226" w:lineRule="exact"/>
        <w:rPr>
          <w:rFonts w:ascii="Courier New"/>
          <w:sz w:val="20"/>
        </w:rPr>
        <w:sectPr w:rsidR="004D3585">
          <w:pgSz w:w="12240" w:h="15840"/>
          <w:pgMar w:top="940" w:right="760" w:bottom="1120" w:left="1220" w:header="725" w:footer="930" w:gutter="0"/>
          <w:cols w:space="720"/>
        </w:sectPr>
      </w:pPr>
    </w:p>
    <w:p w14:paraId="61E527CA" w14:textId="77777777" w:rsidR="004D3585" w:rsidRDefault="004D3585">
      <w:pPr>
        <w:pStyle w:val="BodyText"/>
        <w:rPr>
          <w:rFonts w:ascii="Courier New"/>
          <w:sz w:val="20"/>
        </w:rPr>
      </w:pPr>
    </w:p>
    <w:p w14:paraId="2F3462F3" w14:textId="77777777" w:rsidR="004D3585" w:rsidRDefault="004D3585">
      <w:pPr>
        <w:pStyle w:val="BodyText"/>
        <w:spacing w:before="5"/>
        <w:rPr>
          <w:rFonts w:ascii="Courier New"/>
          <w:sz w:val="23"/>
        </w:rPr>
      </w:pPr>
    </w:p>
    <w:p w14:paraId="07C4D3B5" w14:textId="77777777" w:rsidR="004D3585" w:rsidRDefault="00DD225C">
      <w:pPr>
        <w:pStyle w:val="BodyText"/>
        <w:ind w:left="161"/>
        <w:rPr>
          <w:rFonts w:ascii="Courier New"/>
          <w:sz w:val="20"/>
        </w:rPr>
      </w:pPr>
      <w:r>
        <w:rPr>
          <w:rFonts w:ascii="Courier New"/>
          <w:sz w:val="20"/>
        </w:rPr>
      </w:r>
      <w:r>
        <w:rPr>
          <w:rFonts w:ascii="Courier New"/>
          <w:sz w:val="20"/>
        </w:rPr>
        <w:pict w14:anchorId="34E76793">
          <v:shape id="_x0000_s2127" type="#_x0000_t202" style="width:473.4pt;height:25.2pt;mso-left-percent:-10001;mso-top-percent:-10001;mso-position-horizontal:absolute;mso-position-horizontal-relative:char;mso-position-vertical:absolute;mso-position-vertical-relative:line;mso-left-percent:-10001;mso-top-percent:-10001" filled="f" strokeweight=".48pt">
            <v:textbox inset="0,0,0,0">
              <w:txbxContent>
                <w:p w14:paraId="70E8E2F8" w14:textId="77777777" w:rsidR="004D3585" w:rsidRDefault="004C0201">
                  <w:pPr>
                    <w:spacing w:before="24"/>
                    <w:ind w:left="385" w:right="147"/>
                    <w:jc w:val="center"/>
                    <w:rPr>
                      <w:rFonts w:ascii="Courier New"/>
                      <w:sz w:val="20"/>
                    </w:rPr>
                  </w:pPr>
                  <w:r>
                    <w:rPr>
                      <w:rFonts w:ascii="Courier New"/>
                      <w:sz w:val="20"/>
                    </w:rPr>
                    <w:t>YS*5.01*85</w:t>
                  </w:r>
                </w:p>
                <w:p w14:paraId="31583503" w14:textId="77777777" w:rsidR="004D3585" w:rsidRDefault="004C0201">
                  <w:pPr>
                    <w:spacing w:before="1"/>
                    <w:ind w:left="29" w:right="147"/>
                    <w:jc w:val="center"/>
                    <w:rPr>
                      <w:rFonts w:ascii="Courier New" w:hAnsi="Courier New"/>
                      <w:sz w:val="20"/>
                    </w:rPr>
                  </w:pPr>
                  <w:r>
                    <w:rPr>
                      <w:rFonts w:ascii="Courier New" w:hAnsi="Courier New"/>
                      <w:sz w:val="20"/>
                    </w:rPr>
                    <w:t>─────────────────────────────────────────────────────────────────────────────</w:t>
                  </w:r>
                </w:p>
              </w:txbxContent>
            </v:textbox>
            <w10:anchorlock/>
          </v:shape>
        </w:pict>
      </w:r>
    </w:p>
    <w:p w14:paraId="24FA688C" w14:textId="77777777" w:rsidR="004D3585" w:rsidRDefault="004D3585">
      <w:pPr>
        <w:pStyle w:val="BodyText"/>
        <w:rPr>
          <w:rFonts w:ascii="Courier New"/>
          <w:sz w:val="20"/>
        </w:rPr>
      </w:pPr>
    </w:p>
    <w:p w14:paraId="358999A1" w14:textId="77777777" w:rsidR="004D3585" w:rsidRDefault="004D3585">
      <w:pPr>
        <w:pStyle w:val="BodyText"/>
        <w:spacing w:before="3"/>
        <w:rPr>
          <w:rFonts w:ascii="Courier New"/>
          <w:sz w:val="17"/>
        </w:rPr>
      </w:pPr>
    </w:p>
    <w:p w14:paraId="7AD77600" w14:textId="77777777" w:rsidR="004D3585" w:rsidRDefault="004C0201">
      <w:pPr>
        <w:spacing w:before="90"/>
        <w:ind w:left="220"/>
        <w:rPr>
          <w:sz w:val="24"/>
        </w:rPr>
      </w:pPr>
      <w:r>
        <w:rPr>
          <w:b/>
          <w:sz w:val="24"/>
        </w:rPr>
        <w:t xml:space="preserve">Example: </w:t>
      </w:r>
      <w:r>
        <w:rPr>
          <w:sz w:val="24"/>
        </w:rPr>
        <w:t>Installation of YS_501_85.KID</w:t>
      </w:r>
    </w:p>
    <w:p w14:paraId="36D6C6E7" w14:textId="77777777" w:rsidR="004D3585" w:rsidRDefault="004C0201">
      <w:pPr>
        <w:pStyle w:val="BodyText"/>
        <w:spacing w:before="10"/>
        <w:rPr>
          <w:sz w:val="20"/>
        </w:rPr>
      </w:pPr>
      <w:r>
        <w:rPr>
          <w:noProof/>
        </w:rPr>
        <w:drawing>
          <wp:anchor distT="0" distB="0" distL="0" distR="0" simplePos="0" relativeHeight="20" behindDoc="0" locked="0" layoutInCell="1" allowOverlap="1" wp14:anchorId="2C7D38C3" wp14:editId="5AF759D2">
            <wp:simplePos x="0" y="0"/>
            <wp:positionH relativeFrom="page">
              <wp:posOffset>914399</wp:posOffset>
            </wp:positionH>
            <wp:positionV relativeFrom="paragraph">
              <wp:posOffset>177344</wp:posOffset>
            </wp:positionV>
            <wp:extent cx="6305549" cy="415290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51" cstate="print"/>
                    <a:stretch>
                      <a:fillRect/>
                    </a:stretch>
                  </pic:blipFill>
                  <pic:spPr>
                    <a:xfrm>
                      <a:off x="0" y="0"/>
                      <a:ext cx="6305549" cy="4152900"/>
                    </a:xfrm>
                    <a:prstGeom prst="rect">
                      <a:avLst/>
                    </a:prstGeom>
                  </pic:spPr>
                </pic:pic>
              </a:graphicData>
            </a:graphic>
          </wp:anchor>
        </w:drawing>
      </w:r>
    </w:p>
    <w:p w14:paraId="68994AC8" w14:textId="77777777" w:rsidR="004D3585" w:rsidRDefault="004C0201">
      <w:pPr>
        <w:spacing w:before="197"/>
        <w:ind w:left="219"/>
        <w:rPr>
          <w:rFonts w:ascii="Arial"/>
          <w:sz w:val="20"/>
        </w:rPr>
      </w:pPr>
      <w:r>
        <w:rPr>
          <w:rFonts w:ascii="Arial"/>
          <w:sz w:val="20"/>
        </w:rPr>
        <w:t>NOTE: SYSTEM HANGS WHILE INSTALLING DATA, COULD BE UP TO 10 MINUTES.</w:t>
      </w:r>
    </w:p>
    <w:p w14:paraId="5BD6C3B4" w14:textId="77777777" w:rsidR="004D3585" w:rsidRDefault="004D3585">
      <w:pPr>
        <w:rPr>
          <w:rFonts w:ascii="Arial"/>
          <w:sz w:val="20"/>
        </w:rPr>
        <w:sectPr w:rsidR="004D3585">
          <w:pgSz w:w="12240" w:h="15840"/>
          <w:pgMar w:top="940" w:right="760" w:bottom="1120" w:left="1220" w:header="725" w:footer="930" w:gutter="0"/>
          <w:cols w:space="720"/>
        </w:sectPr>
      </w:pPr>
    </w:p>
    <w:p w14:paraId="591EC38E" w14:textId="77777777" w:rsidR="004D3585" w:rsidRDefault="004D3585">
      <w:pPr>
        <w:pStyle w:val="BodyText"/>
        <w:spacing w:before="1"/>
        <w:rPr>
          <w:rFonts w:ascii="Arial"/>
          <w:sz w:val="11"/>
        </w:rPr>
      </w:pPr>
    </w:p>
    <w:p w14:paraId="0C40FF66" w14:textId="77777777" w:rsidR="004D3585" w:rsidRDefault="004C0201">
      <w:pPr>
        <w:pStyle w:val="Heading2"/>
        <w:spacing w:before="88"/>
      </w:pPr>
      <w:bookmarkStart w:id="98" w:name="MHA3_Installation_File_Structure_and_Use"/>
      <w:bookmarkStart w:id="99" w:name="_bookmark19"/>
      <w:bookmarkEnd w:id="98"/>
      <w:bookmarkEnd w:id="99"/>
      <w:r>
        <w:t>MHA3 Installation File Structure and Use</w:t>
      </w:r>
    </w:p>
    <w:p w14:paraId="3492933E" w14:textId="77777777" w:rsidR="004D3585" w:rsidRDefault="004D3585">
      <w:pPr>
        <w:pStyle w:val="BodyText"/>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90"/>
        <w:gridCol w:w="4767"/>
      </w:tblGrid>
      <w:tr w:rsidR="004D3585" w14:paraId="29E13814" w14:textId="77777777">
        <w:trPr>
          <w:trHeight w:val="276"/>
        </w:trPr>
        <w:tc>
          <w:tcPr>
            <w:tcW w:w="4090" w:type="dxa"/>
            <w:shd w:val="clear" w:color="auto" w:fill="9ACCFF"/>
          </w:tcPr>
          <w:p w14:paraId="76278B49" w14:textId="77777777" w:rsidR="004D3585" w:rsidRDefault="004C0201">
            <w:pPr>
              <w:pStyle w:val="TableParagraph"/>
              <w:spacing w:line="257" w:lineRule="exact"/>
              <w:ind w:left="1291"/>
              <w:rPr>
                <w:b/>
                <w:sz w:val="24"/>
              </w:rPr>
            </w:pPr>
            <w:r>
              <w:rPr>
                <w:b/>
                <w:sz w:val="24"/>
              </w:rPr>
              <w:t>Files or Folder</w:t>
            </w:r>
          </w:p>
        </w:tc>
        <w:tc>
          <w:tcPr>
            <w:tcW w:w="4767" w:type="dxa"/>
            <w:shd w:val="clear" w:color="auto" w:fill="9ACCFF"/>
          </w:tcPr>
          <w:p w14:paraId="66176096" w14:textId="77777777" w:rsidR="004D3585" w:rsidRDefault="004C0201">
            <w:pPr>
              <w:pStyle w:val="TableParagraph"/>
              <w:spacing w:line="257" w:lineRule="exact"/>
              <w:ind w:left="1942" w:right="1934"/>
              <w:jc w:val="center"/>
              <w:rPr>
                <w:b/>
                <w:sz w:val="24"/>
              </w:rPr>
            </w:pPr>
            <w:r>
              <w:rPr>
                <w:b/>
                <w:sz w:val="24"/>
              </w:rPr>
              <w:t>Purpose</w:t>
            </w:r>
          </w:p>
        </w:tc>
      </w:tr>
      <w:tr w:rsidR="004D3585" w14:paraId="65C84B8A" w14:textId="77777777">
        <w:trPr>
          <w:trHeight w:val="1103"/>
        </w:trPr>
        <w:tc>
          <w:tcPr>
            <w:tcW w:w="4090" w:type="dxa"/>
          </w:tcPr>
          <w:p w14:paraId="40312C16" w14:textId="77777777" w:rsidR="004D3585" w:rsidRDefault="004C0201">
            <w:pPr>
              <w:pStyle w:val="TableParagraph"/>
              <w:spacing w:line="273" w:lineRule="exact"/>
              <w:rPr>
                <w:sz w:val="24"/>
              </w:rPr>
            </w:pPr>
            <w:r>
              <w:rPr>
                <w:sz w:val="24"/>
              </w:rPr>
              <w:t>YS_MHA.exe</w:t>
            </w:r>
          </w:p>
        </w:tc>
        <w:tc>
          <w:tcPr>
            <w:tcW w:w="4767" w:type="dxa"/>
          </w:tcPr>
          <w:p w14:paraId="39751325" w14:textId="77777777" w:rsidR="004D3585" w:rsidRDefault="004C0201">
            <w:pPr>
              <w:pStyle w:val="TableParagraph"/>
              <w:spacing w:line="240" w:lineRule="auto"/>
              <w:ind w:right="216"/>
              <w:rPr>
                <w:sz w:val="24"/>
              </w:rPr>
            </w:pPr>
            <w:r>
              <w:rPr>
                <w:sz w:val="24"/>
              </w:rPr>
              <w:t>MHA3’s main executable program, which is invoked by CPRS Tools Menu (when running</w:t>
            </w:r>
          </w:p>
          <w:p w14:paraId="5B6C5366" w14:textId="77777777" w:rsidR="004D3585" w:rsidRDefault="004C0201">
            <w:pPr>
              <w:pStyle w:val="TableParagraph"/>
              <w:spacing w:line="270" w:lineRule="atLeast"/>
              <w:ind w:right="657"/>
              <w:rPr>
                <w:sz w:val="24"/>
              </w:rPr>
            </w:pPr>
            <w:r>
              <w:rPr>
                <w:sz w:val="24"/>
              </w:rPr>
              <w:t>online) or by the MHA3 desktop shortcut (when running offline).</w:t>
            </w:r>
          </w:p>
        </w:tc>
      </w:tr>
      <w:tr w:rsidR="004D3585" w14:paraId="078647C7" w14:textId="77777777">
        <w:trPr>
          <w:trHeight w:val="827"/>
        </w:trPr>
        <w:tc>
          <w:tcPr>
            <w:tcW w:w="4090" w:type="dxa"/>
          </w:tcPr>
          <w:p w14:paraId="5006E504" w14:textId="77777777" w:rsidR="004D3585" w:rsidRDefault="004C0201">
            <w:pPr>
              <w:pStyle w:val="TableParagraph"/>
              <w:spacing w:line="272" w:lineRule="exact"/>
              <w:rPr>
                <w:sz w:val="24"/>
              </w:rPr>
            </w:pPr>
            <w:r>
              <w:rPr>
                <w:sz w:val="24"/>
              </w:rPr>
              <w:t>YS_MHA.HLP</w:t>
            </w:r>
          </w:p>
        </w:tc>
        <w:tc>
          <w:tcPr>
            <w:tcW w:w="4767" w:type="dxa"/>
          </w:tcPr>
          <w:p w14:paraId="338CBC45" w14:textId="77777777" w:rsidR="004D3585" w:rsidRDefault="004C0201">
            <w:pPr>
              <w:pStyle w:val="TableParagraph"/>
              <w:spacing w:line="272" w:lineRule="exact"/>
              <w:rPr>
                <w:sz w:val="24"/>
              </w:rPr>
            </w:pPr>
            <w:r>
              <w:rPr>
                <w:sz w:val="24"/>
              </w:rPr>
              <w:t>MHA3’s Help file, which only contains help</w:t>
            </w:r>
          </w:p>
          <w:p w14:paraId="391F7989" w14:textId="77777777" w:rsidR="004D3585" w:rsidRDefault="004C0201">
            <w:pPr>
              <w:pStyle w:val="TableParagraph"/>
              <w:spacing w:line="270" w:lineRule="atLeast"/>
              <w:ind w:right="637"/>
              <w:rPr>
                <w:sz w:val="24"/>
              </w:rPr>
            </w:pPr>
            <w:r>
              <w:rPr>
                <w:sz w:val="24"/>
              </w:rPr>
              <w:t>for the ASI module. Online instruments provide their own online help from Vista.</w:t>
            </w:r>
          </w:p>
        </w:tc>
      </w:tr>
      <w:tr w:rsidR="004D3585" w14:paraId="288FAD81" w14:textId="77777777">
        <w:trPr>
          <w:trHeight w:val="3863"/>
        </w:trPr>
        <w:tc>
          <w:tcPr>
            <w:tcW w:w="4090" w:type="dxa"/>
          </w:tcPr>
          <w:p w14:paraId="457C49F3" w14:textId="77777777" w:rsidR="004D3585" w:rsidRDefault="004C0201">
            <w:pPr>
              <w:pStyle w:val="TableParagraph"/>
              <w:spacing w:line="273" w:lineRule="exact"/>
              <w:rPr>
                <w:sz w:val="24"/>
              </w:rPr>
            </w:pPr>
            <w:r>
              <w:rPr>
                <w:sz w:val="24"/>
              </w:rPr>
              <w:t>dwlGina2.dll</w:t>
            </w:r>
          </w:p>
        </w:tc>
        <w:tc>
          <w:tcPr>
            <w:tcW w:w="4767" w:type="dxa"/>
          </w:tcPr>
          <w:p w14:paraId="4C2DD302" w14:textId="77777777" w:rsidR="004D3585" w:rsidRDefault="004C0201">
            <w:pPr>
              <w:pStyle w:val="TableParagraph"/>
              <w:spacing w:line="240" w:lineRule="auto"/>
              <w:ind w:right="657"/>
              <w:rPr>
                <w:sz w:val="24"/>
              </w:rPr>
            </w:pPr>
            <w:r>
              <w:rPr>
                <w:sz w:val="24"/>
              </w:rPr>
              <w:t xml:space="preserve">Critical component of the </w:t>
            </w:r>
            <w:proofErr w:type="spellStart"/>
            <w:r>
              <w:rPr>
                <w:sz w:val="24"/>
              </w:rPr>
              <w:t>SecureDesktop</w:t>
            </w:r>
            <w:proofErr w:type="spellEnd"/>
            <w:r>
              <w:rPr>
                <w:sz w:val="24"/>
              </w:rPr>
              <w:t xml:space="preserve"> system.</w:t>
            </w:r>
          </w:p>
          <w:p w14:paraId="1504C481" w14:textId="77777777" w:rsidR="004D3585" w:rsidRDefault="004D3585">
            <w:pPr>
              <w:pStyle w:val="TableParagraph"/>
              <w:spacing w:before="8" w:line="240" w:lineRule="auto"/>
              <w:ind w:left="0"/>
              <w:rPr>
                <w:b/>
                <w:sz w:val="23"/>
              </w:rPr>
            </w:pPr>
          </w:p>
          <w:p w14:paraId="72F334FE" w14:textId="77777777" w:rsidR="004D3585" w:rsidRDefault="004C0201">
            <w:pPr>
              <w:pStyle w:val="TableParagraph"/>
              <w:spacing w:line="240" w:lineRule="auto"/>
              <w:ind w:right="460"/>
              <w:rPr>
                <w:sz w:val="24"/>
              </w:rPr>
            </w:pPr>
            <w:r>
              <w:rPr>
                <w:sz w:val="24"/>
              </w:rPr>
              <w:t>This DLL is responsible for preventing unauthorized users from using the CTRL- ALT-DEL keystroke combination to access system menus.</w:t>
            </w:r>
          </w:p>
          <w:p w14:paraId="7744F3F3" w14:textId="77777777" w:rsidR="004D3585" w:rsidRDefault="004D3585">
            <w:pPr>
              <w:pStyle w:val="TableParagraph"/>
              <w:spacing w:line="240" w:lineRule="auto"/>
              <w:ind w:left="0"/>
              <w:rPr>
                <w:b/>
                <w:sz w:val="24"/>
              </w:rPr>
            </w:pPr>
          </w:p>
          <w:p w14:paraId="2B4F9EE6" w14:textId="77777777" w:rsidR="004D3585" w:rsidRDefault="004C0201">
            <w:pPr>
              <w:pStyle w:val="TableParagraph"/>
              <w:spacing w:line="270" w:lineRule="atLeast"/>
              <w:ind w:right="170"/>
              <w:rPr>
                <w:sz w:val="24"/>
              </w:rPr>
            </w:pPr>
            <w:r>
              <w:rPr>
                <w:sz w:val="24"/>
              </w:rPr>
              <w:t>To activate this DLL and provide access to Patient Entry functions in MHA3, a user with Administrator privilege must run the YS_MHA_SD_INSTALLGINA.exe program. Driver is located in C:\Windows\System32 folder</w:t>
            </w:r>
          </w:p>
        </w:tc>
      </w:tr>
      <w:tr w:rsidR="004D3585" w14:paraId="19285DCF" w14:textId="77777777">
        <w:trPr>
          <w:trHeight w:val="551"/>
        </w:trPr>
        <w:tc>
          <w:tcPr>
            <w:tcW w:w="4090" w:type="dxa"/>
          </w:tcPr>
          <w:p w14:paraId="2B000070" w14:textId="77777777" w:rsidR="004D3585" w:rsidRDefault="004C0201">
            <w:pPr>
              <w:pStyle w:val="TableParagraph"/>
              <w:spacing w:line="273" w:lineRule="exact"/>
              <w:rPr>
                <w:sz w:val="24"/>
              </w:rPr>
            </w:pPr>
            <w:r>
              <w:rPr>
                <w:sz w:val="24"/>
              </w:rPr>
              <w:t>YS_MHA.JCF</w:t>
            </w:r>
          </w:p>
        </w:tc>
        <w:tc>
          <w:tcPr>
            <w:tcW w:w="4767" w:type="dxa"/>
          </w:tcPr>
          <w:p w14:paraId="3A1D829C" w14:textId="77777777" w:rsidR="004D3585" w:rsidRDefault="004C0201">
            <w:pPr>
              <w:pStyle w:val="TableParagraph"/>
              <w:spacing w:line="276" w:lineRule="exact"/>
              <w:ind w:right="197" w:firstLine="1"/>
              <w:rPr>
                <w:sz w:val="24"/>
              </w:rPr>
            </w:pPr>
            <w:r>
              <w:rPr>
                <w:sz w:val="24"/>
              </w:rPr>
              <w:t>JAWS screen-reader configuration file for use with MHA3</w:t>
            </w:r>
          </w:p>
        </w:tc>
      </w:tr>
      <w:tr w:rsidR="004D3585" w14:paraId="2063B581" w14:textId="77777777">
        <w:trPr>
          <w:trHeight w:val="828"/>
        </w:trPr>
        <w:tc>
          <w:tcPr>
            <w:tcW w:w="4090" w:type="dxa"/>
          </w:tcPr>
          <w:p w14:paraId="3CA39E73" w14:textId="77777777" w:rsidR="004D3585" w:rsidRDefault="004C0201">
            <w:pPr>
              <w:pStyle w:val="TableParagraph"/>
              <w:spacing w:line="272" w:lineRule="exact"/>
              <w:rPr>
                <w:sz w:val="24"/>
              </w:rPr>
            </w:pPr>
            <w:r>
              <w:rPr>
                <w:sz w:val="24"/>
              </w:rPr>
              <w:t>YS_MHA.DLL</w:t>
            </w:r>
          </w:p>
          <w:p w14:paraId="6C0269DB" w14:textId="77777777" w:rsidR="004D3585" w:rsidRDefault="004C0201">
            <w:pPr>
              <w:pStyle w:val="TableParagraph"/>
              <w:spacing w:line="240" w:lineRule="auto"/>
              <w:rPr>
                <w:sz w:val="24"/>
              </w:rPr>
            </w:pPr>
            <w:r>
              <w:rPr>
                <w:sz w:val="24"/>
              </w:rPr>
              <w:t>MHA3_DLL_Scoring.dll</w:t>
            </w:r>
          </w:p>
        </w:tc>
        <w:tc>
          <w:tcPr>
            <w:tcW w:w="4767" w:type="dxa"/>
          </w:tcPr>
          <w:p w14:paraId="33A3ECB9" w14:textId="77777777" w:rsidR="004D3585" w:rsidRDefault="004C0201">
            <w:pPr>
              <w:pStyle w:val="TableParagraph"/>
              <w:spacing w:line="272" w:lineRule="exact"/>
              <w:rPr>
                <w:sz w:val="24"/>
              </w:rPr>
            </w:pPr>
            <w:r>
              <w:rPr>
                <w:sz w:val="24"/>
              </w:rPr>
              <w:t>DLLs that interface to Clinical Reminders</w:t>
            </w:r>
          </w:p>
          <w:p w14:paraId="32BD39EB" w14:textId="77777777" w:rsidR="004D3585" w:rsidRDefault="004C0201">
            <w:pPr>
              <w:pStyle w:val="TableParagraph"/>
              <w:spacing w:line="270" w:lineRule="atLeast"/>
              <w:ind w:right="237"/>
              <w:rPr>
                <w:sz w:val="24"/>
              </w:rPr>
            </w:pPr>
            <w:r>
              <w:rPr>
                <w:sz w:val="24"/>
              </w:rPr>
              <w:t>functions in CPRS. These DLLs are deployed to C:\Program Files\vista\ Common Files</w:t>
            </w:r>
          </w:p>
        </w:tc>
      </w:tr>
      <w:tr w:rsidR="004D3585" w14:paraId="622D3F7F" w14:textId="77777777">
        <w:trPr>
          <w:trHeight w:val="1655"/>
        </w:trPr>
        <w:tc>
          <w:tcPr>
            <w:tcW w:w="4090" w:type="dxa"/>
          </w:tcPr>
          <w:p w14:paraId="2C36D421" w14:textId="77777777" w:rsidR="004D3585" w:rsidRDefault="004C0201">
            <w:pPr>
              <w:pStyle w:val="TableParagraph"/>
              <w:spacing w:line="273" w:lineRule="exact"/>
              <w:rPr>
                <w:sz w:val="24"/>
              </w:rPr>
            </w:pPr>
            <w:r>
              <w:rPr>
                <w:sz w:val="24"/>
              </w:rPr>
              <w:t>YS_MHA_SD_INSTALLGINA.exe</w:t>
            </w:r>
          </w:p>
        </w:tc>
        <w:tc>
          <w:tcPr>
            <w:tcW w:w="4767" w:type="dxa"/>
          </w:tcPr>
          <w:p w14:paraId="4E74CDA7" w14:textId="77777777" w:rsidR="004D3585" w:rsidRDefault="004C0201">
            <w:pPr>
              <w:pStyle w:val="TableParagraph"/>
              <w:spacing w:line="240" w:lineRule="auto"/>
              <w:ind w:right="145"/>
              <w:rPr>
                <w:sz w:val="24"/>
              </w:rPr>
            </w:pPr>
            <w:r>
              <w:rPr>
                <w:sz w:val="24"/>
              </w:rPr>
              <w:t xml:space="preserve">Executable program that is used to activate the dwlGina.dll module and provide access to </w:t>
            </w:r>
            <w:r>
              <w:rPr>
                <w:b/>
                <w:sz w:val="24"/>
              </w:rPr>
              <w:t xml:space="preserve">Patient Entry </w:t>
            </w:r>
            <w:r>
              <w:rPr>
                <w:sz w:val="24"/>
              </w:rPr>
              <w:t>functions in all subsequent MHA3 sessions. Activation needs to occur</w:t>
            </w:r>
          </w:p>
          <w:p w14:paraId="72026D6F" w14:textId="77777777" w:rsidR="004D3585" w:rsidRDefault="004C0201">
            <w:pPr>
              <w:pStyle w:val="TableParagraph"/>
              <w:spacing w:line="270" w:lineRule="atLeast"/>
              <w:ind w:right="723"/>
              <w:rPr>
                <w:sz w:val="24"/>
              </w:rPr>
            </w:pPr>
            <w:r>
              <w:rPr>
                <w:sz w:val="24"/>
              </w:rPr>
              <w:t>only once. ONLY ADMINISTRATORS SHOULD RUN THIS PROGRAM.</w:t>
            </w:r>
          </w:p>
        </w:tc>
      </w:tr>
      <w:tr w:rsidR="004D3585" w14:paraId="35E78F36" w14:textId="77777777">
        <w:trPr>
          <w:trHeight w:val="1655"/>
        </w:trPr>
        <w:tc>
          <w:tcPr>
            <w:tcW w:w="4090" w:type="dxa"/>
          </w:tcPr>
          <w:p w14:paraId="7CE9D4DB" w14:textId="77777777" w:rsidR="004D3585" w:rsidRDefault="004C0201">
            <w:pPr>
              <w:pStyle w:val="TableParagraph"/>
              <w:spacing w:line="272" w:lineRule="exact"/>
              <w:rPr>
                <w:sz w:val="24"/>
              </w:rPr>
            </w:pPr>
            <w:r>
              <w:rPr>
                <w:sz w:val="24"/>
              </w:rPr>
              <w:t>YS_MHA_SD_UNINSTALLGINA.exe</w:t>
            </w:r>
          </w:p>
        </w:tc>
        <w:tc>
          <w:tcPr>
            <w:tcW w:w="4767" w:type="dxa"/>
          </w:tcPr>
          <w:p w14:paraId="3197E114" w14:textId="77777777" w:rsidR="004D3585" w:rsidRDefault="004C0201">
            <w:pPr>
              <w:pStyle w:val="TableParagraph"/>
              <w:spacing w:line="240" w:lineRule="auto"/>
              <w:ind w:right="231"/>
              <w:rPr>
                <w:sz w:val="24"/>
              </w:rPr>
            </w:pPr>
            <w:r>
              <w:rPr>
                <w:sz w:val="24"/>
              </w:rPr>
              <w:t xml:space="preserve">Executable program that is used to deactivate the dwlGina.dll module and remove access to </w:t>
            </w:r>
            <w:r>
              <w:rPr>
                <w:b/>
                <w:sz w:val="24"/>
              </w:rPr>
              <w:t xml:space="preserve">Patient Entry </w:t>
            </w:r>
            <w:r>
              <w:rPr>
                <w:sz w:val="24"/>
              </w:rPr>
              <w:t>functions in all subsequent MHA3 sessions. De-activation needs to occur only once. ONLY ADMINISTRATORS</w:t>
            </w:r>
          </w:p>
          <w:p w14:paraId="2AA27823" w14:textId="77777777" w:rsidR="004D3585" w:rsidRDefault="004C0201">
            <w:pPr>
              <w:pStyle w:val="TableParagraph"/>
              <w:spacing w:line="259" w:lineRule="exact"/>
              <w:rPr>
                <w:sz w:val="24"/>
              </w:rPr>
            </w:pPr>
            <w:r>
              <w:rPr>
                <w:sz w:val="24"/>
              </w:rPr>
              <w:t>SHOULD RUN THIS PROGRAM.</w:t>
            </w:r>
          </w:p>
        </w:tc>
      </w:tr>
      <w:tr w:rsidR="004D3585" w14:paraId="57053424" w14:textId="77777777">
        <w:trPr>
          <w:trHeight w:val="1104"/>
        </w:trPr>
        <w:tc>
          <w:tcPr>
            <w:tcW w:w="4090" w:type="dxa"/>
          </w:tcPr>
          <w:p w14:paraId="0F6DE2D0" w14:textId="77777777" w:rsidR="004D3585" w:rsidRDefault="004C0201">
            <w:pPr>
              <w:pStyle w:val="TableParagraph"/>
              <w:spacing w:line="273" w:lineRule="exact"/>
              <w:rPr>
                <w:sz w:val="24"/>
              </w:rPr>
            </w:pPr>
            <w:r>
              <w:rPr>
                <w:sz w:val="24"/>
              </w:rPr>
              <w:t>YS_MHA_VASD.exe</w:t>
            </w:r>
          </w:p>
        </w:tc>
        <w:tc>
          <w:tcPr>
            <w:tcW w:w="4767" w:type="dxa"/>
          </w:tcPr>
          <w:p w14:paraId="05A2F106" w14:textId="77777777" w:rsidR="004D3585" w:rsidRDefault="004C0201">
            <w:pPr>
              <w:pStyle w:val="TableParagraph"/>
              <w:spacing w:line="276" w:lineRule="exact"/>
              <w:ind w:right="250"/>
              <w:rPr>
                <w:sz w:val="24"/>
              </w:rPr>
            </w:pPr>
            <w:proofErr w:type="spellStart"/>
            <w:r>
              <w:rPr>
                <w:sz w:val="24"/>
              </w:rPr>
              <w:t>SecureDesktop’s</w:t>
            </w:r>
            <w:proofErr w:type="spellEnd"/>
            <w:r>
              <w:rPr>
                <w:sz w:val="24"/>
              </w:rPr>
              <w:t xml:space="preserve"> main executable program, which is invoked by the MHA3 executable at the point when the user chooses Patient Entry mode.</w:t>
            </w:r>
          </w:p>
        </w:tc>
      </w:tr>
    </w:tbl>
    <w:p w14:paraId="7DAE356C" w14:textId="77777777" w:rsidR="004D3585" w:rsidRDefault="004D3585">
      <w:pPr>
        <w:spacing w:line="276" w:lineRule="exact"/>
        <w:rPr>
          <w:sz w:val="24"/>
        </w:rPr>
        <w:sectPr w:rsidR="004D3585">
          <w:headerReference w:type="even" r:id="rId52"/>
          <w:footerReference w:type="even" r:id="rId53"/>
          <w:footerReference w:type="default" r:id="rId54"/>
          <w:pgSz w:w="12240" w:h="15840"/>
          <w:pgMar w:top="1500" w:right="760" w:bottom="1120" w:left="1220" w:header="0" w:footer="930" w:gutter="0"/>
          <w:cols w:space="720"/>
        </w:sectPr>
      </w:pPr>
    </w:p>
    <w:p w14:paraId="1F44631A" w14:textId="77777777" w:rsidR="004D3585" w:rsidRDefault="004C0201">
      <w:pPr>
        <w:spacing w:before="78"/>
        <w:ind w:left="220"/>
        <w:rPr>
          <w:i/>
          <w:sz w:val="24"/>
        </w:rPr>
      </w:pPr>
      <w:r>
        <w:rPr>
          <w:i/>
          <w:sz w:val="24"/>
        </w:rPr>
        <w:t>Continued-----</w:t>
      </w:r>
    </w:p>
    <w:p w14:paraId="1D9AA175" w14:textId="77777777" w:rsidR="004D3585" w:rsidRDefault="004D3585">
      <w:pPr>
        <w:pStyle w:val="BodyText"/>
        <w:spacing w:before="2"/>
        <w:rPr>
          <w:i/>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90"/>
        <w:gridCol w:w="5481"/>
      </w:tblGrid>
      <w:tr w:rsidR="004D3585" w14:paraId="5DE7BAA8" w14:textId="77777777">
        <w:trPr>
          <w:trHeight w:val="275"/>
        </w:trPr>
        <w:tc>
          <w:tcPr>
            <w:tcW w:w="4090" w:type="dxa"/>
            <w:shd w:val="clear" w:color="auto" w:fill="00CCFF"/>
          </w:tcPr>
          <w:p w14:paraId="5030C425" w14:textId="77777777" w:rsidR="004D3585" w:rsidRDefault="004C0201">
            <w:pPr>
              <w:pStyle w:val="TableParagraph"/>
              <w:ind w:left="1291"/>
              <w:rPr>
                <w:b/>
                <w:sz w:val="24"/>
              </w:rPr>
            </w:pPr>
            <w:r>
              <w:rPr>
                <w:b/>
                <w:sz w:val="24"/>
              </w:rPr>
              <w:t>Files or Folder</w:t>
            </w:r>
          </w:p>
        </w:tc>
        <w:tc>
          <w:tcPr>
            <w:tcW w:w="5481" w:type="dxa"/>
            <w:shd w:val="clear" w:color="auto" w:fill="00CCFF"/>
          </w:tcPr>
          <w:p w14:paraId="79E19395" w14:textId="77777777" w:rsidR="004D3585" w:rsidRDefault="004C0201">
            <w:pPr>
              <w:pStyle w:val="TableParagraph"/>
              <w:ind w:left="2299" w:right="2292"/>
              <w:jc w:val="center"/>
              <w:rPr>
                <w:b/>
                <w:sz w:val="24"/>
              </w:rPr>
            </w:pPr>
            <w:r>
              <w:rPr>
                <w:b/>
                <w:sz w:val="24"/>
              </w:rPr>
              <w:t>Purpose</w:t>
            </w:r>
          </w:p>
        </w:tc>
      </w:tr>
      <w:tr w:rsidR="004D3585" w14:paraId="57FB4E37" w14:textId="77777777">
        <w:trPr>
          <w:trHeight w:val="1380"/>
        </w:trPr>
        <w:tc>
          <w:tcPr>
            <w:tcW w:w="4090" w:type="dxa"/>
          </w:tcPr>
          <w:p w14:paraId="1DF09EDE" w14:textId="77777777" w:rsidR="004D3585" w:rsidRDefault="004C0201">
            <w:pPr>
              <w:pStyle w:val="TableParagraph"/>
              <w:spacing w:line="273" w:lineRule="exact"/>
              <w:rPr>
                <w:sz w:val="24"/>
              </w:rPr>
            </w:pPr>
            <w:r>
              <w:rPr>
                <w:sz w:val="24"/>
              </w:rPr>
              <w:t>Sub-folders</w:t>
            </w:r>
          </w:p>
        </w:tc>
        <w:tc>
          <w:tcPr>
            <w:tcW w:w="5481" w:type="dxa"/>
          </w:tcPr>
          <w:p w14:paraId="330B6A57" w14:textId="77777777" w:rsidR="004D3585" w:rsidRDefault="004C0201">
            <w:pPr>
              <w:pStyle w:val="TableParagraph"/>
              <w:spacing w:line="276" w:lineRule="exact"/>
              <w:ind w:right="200"/>
              <w:rPr>
                <w:sz w:val="24"/>
              </w:rPr>
            </w:pPr>
            <w:r>
              <w:rPr>
                <w:sz w:val="24"/>
              </w:rPr>
              <w:t>MHA3 relies on data contained in the following subfolders located in the Application Data folder under the user’s profile storage area. This is typically C:\Documents and Settings\&lt;user name&gt;\Application Data\MHA3.</w:t>
            </w:r>
          </w:p>
        </w:tc>
      </w:tr>
      <w:tr w:rsidR="004D3585" w14:paraId="2ADE3262" w14:textId="77777777">
        <w:trPr>
          <w:trHeight w:val="1931"/>
        </w:trPr>
        <w:tc>
          <w:tcPr>
            <w:tcW w:w="4090" w:type="dxa"/>
          </w:tcPr>
          <w:p w14:paraId="5EF4802D" w14:textId="77777777" w:rsidR="004D3585" w:rsidRDefault="004C0201">
            <w:pPr>
              <w:pStyle w:val="TableParagraph"/>
              <w:spacing w:line="273" w:lineRule="exact"/>
              <w:rPr>
                <w:sz w:val="24"/>
              </w:rPr>
            </w:pPr>
            <w:r>
              <w:rPr>
                <w:sz w:val="24"/>
              </w:rPr>
              <w:t>Answer Files</w:t>
            </w:r>
          </w:p>
        </w:tc>
        <w:tc>
          <w:tcPr>
            <w:tcW w:w="5481" w:type="dxa"/>
          </w:tcPr>
          <w:p w14:paraId="64E62346" w14:textId="77777777" w:rsidR="004D3585" w:rsidRDefault="004C0201">
            <w:pPr>
              <w:pStyle w:val="TableParagraph"/>
              <w:spacing w:line="240" w:lineRule="auto"/>
              <w:ind w:right="105"/>
              <w:rPr>
                <w:sz w:val="24"/>
              </w:rPr>
            </w:pPr>
            <w:r>
              <w:rPr>
                <w:sz w:val="24"/>
              </w:rPr>
              <w:t>This is the name of the subfolder used to temporarily store patient responses given during any off-line MHA3 sessions. These response files are removed as soon as their contents are uploaded to VistA. The answer files reside in this folder and the file names are based on the instrument-type and the time-date of</w:t>
            </w:r>
          </w:p>
          <w:p w14:paraId="6BE427F7" w14:textId="77777777" w:rsidR="004D3585" w:rsidRDefault="004C0201">
            <w:pPr>
              <w:pStyle w:val="TableParagraph"/>
              <w:spacing w:line="259" w:lineRule="exact"/>
              <w:rPr>
                <w:sz w:val="24"/>
              </w:rPr>
            </w:pPr>
            <w:r>
              <w:rPr>
                <w:sz w:val="24"/>
              </w:rPr>
              <w:t>administration.</w:t>
            </w:r>
          </w:p>
        </w:tc>
      </w:tr>
      <w:tr w:rsidR="004D3585" w14:paraId="250E7A80" w14:textId="77777777">
        <w:trPr>
          <w:trHeight w:val="4967"/>
        </w:trPr>
        <w:tc>
          <w:tcPr>
            <w:tcW w:w="4090" w:type="dxa"/>
          </w:tcPr>
          <w:p w14:paraId="293F92A0" w14:textId="77777777" w:rsidR="004D3585" w:rsidRDefault="004C0201">
            <w:pPr>
              <w:pStyle w:val="TableParagraph"/>
              <w:spacing w:line="273" w:lineRule="exact"/>
              <w:rPr>
                <w:sz w:val="24"/>
              </w:rPr>
            </w:pPr>
            <w:r>
              <w:rPr>
                <w:sz w:val="24"/>
              </w:rPr>
              <w:t>Instrument Files</w:t>
            </w:r>
          </w:p>
        </w:tc>
        <w:tc>
          <w:tcPr>
            <w:tcW w:w="5481" w:type="dxa"/>
          </w:tcPr>
          <w:p w14:paraId="06E8C05F" w14:textId="77777777" w:rsidR="004D3585" w:rsidRDefault="004C0201">
            <w:pPr>
              <w:pStyle w:val="TableParagraph"/>
              <w:spacing w:line="240" w:lineRule="auto"/>
              <w:ind w:right="92"/>
              <w:rPr>
                <w:sz w:val="24"/>
              </w:rPr>
            </w:pPr>
            <w:r>
              <w:rPr>
                <w:sz w:val="24"/>
              </w:rPr>
              <w:t>This is the name of the subfolder containing definition files for all the various instruments that are available via MHA3. MHA3 uses these files to define the characteristics of questions and other elements that instruments have as they are presented to the user. The file names typically consist of a combination of the instrument acronym and the date-time of the last time that the definition was changed</w:t>
            </w:r>
          </w:p>
          <w:p w14:paraId="2A28B17D" w14:textId="77777777" w:rsidR="004D3585" w:rsidRDefault="004D3585">
            <w:pPr>
              <w:pStyle w:val="TableParagraph"/>
              <w:spacing w:before="8" w:line="240" w:lineRule="auto"/>
              <w:ind w:left="0"/>
              <w:rPr>
                <w:i/>
                <w:sz w:val="23"/>
              </w:rPr>
            </w:pPr>
          </w:p>
          <w:p w14:paraId="762DCBFE" w14:textId="77777777" w:rsidR="004D3585" w:rsidRDefault="004C0201">
            <w:pPr>
              <w:pStyle w:val="TableParagraph"/>
              <w:spacing w:line="240" w:lineRule="auto"/>
              <w:ind w:right="351"/>
              <w:rPr>
                <w:sz w:val="24"/>
              </w:rPr>
            </w:pPr>
            <w:r>
              <w:rPr>
                <w:sz w:val="24"/>
              </w:rPr>
              <w:t>The contents of these instrument definition files mirror the contents found in VistA, and are synchronized each time MHA3 is started on the PC.</w:t>
            </w:r>
          </w:p>
          <w:p w14:paraId="55F7C955" w14:textId="77777777" w:rsidR="004D3585" w:rsidRDefault="004D3585">
            <w:pPr>
              <w:pStyle w:val="TableParagraph"/>
              <w:spacing w:before="10" w:line="240" w:lineRule="auto"/>
              <w:ind w:left="0"/>
              <w:rPr>
                <w:i/>
                <w:sz w:val="23"/>
              </w:rPr>
            </w:pPr>
          </w:p>
          <w:p w14:paraId="1DF397AD" w14:textId="77777777" w:rsidR="004D3585" w:rsidRDefault="004C0201">
            <w:pPr>
              <w:pStyle w:val="TableParagraph"/>
              <w:spacing w:line="270" w:lineRule="atLeast"/>
              <w:ind w:right="259" w:firstLine="60"/>
              <w:rPr>
                <w:sz w:val="24"/>
              </w:rPr>
            </w:pPr>
            <w:r>
              <w:rPr>
                <w:sz w:val="24"/>
              </w:rPr>
              <w:t>The local files are encrypted and remain unchanged, until a newer version of an instrument definition is present on VistA. If a new or updated instrument definition is detected in VistA, the local equivalent file in this folder is updated automatically.</w:t>
            </w:r>
          </w:p>
        </w:tc>
      </w:tr>
    </w:tbl>
    <w:p w14:paraId="377E523F" w14:textId="77777777" w:rsidR="004D3585" w:rsidRDefault="004D3585">
      <w:pPr>
        <w:pStyle w:val="BodyText"/>
        <w:rPr>
          <w:i/>
          <w:sz w:val="20"/>
        </w:rPr>
      </w:pPr>
    </w:p>
    <w:p w14:paraId="04261B40" w14:textId="77777777" w:rsidR="004D3585" w:rsidRDefault="00DD225C">
      <w:pPr>
        <w:pStyle w:val="BodyText"/>
        <w:spacing w:before="6"/>
        <w:rPr>
          <w:i/>
        </w:rPr>
      </w:pPr>
      <w:r>
        <w:pict w14:anchorId="5E3DA3FB">
          <v:shape id="_x0000_s2082" type="#_x0000_t202" style="position:absolute;margin-left:66.3pt;margin-top:16.35pt;width:479.4pt;height:43.95pt;z-index:-15717888;mso-wrap-distance-left:0;mso-wrap-distance-right:0;mso-position-horizontal-relative:page" filled="f" strokeweight=".48pt">
            <v:textbox inset="0,0,0,0">
              <w:txbxContent>
                <w:p w14:paraId="4F28C6B8" w14:textId="77777777" w:rsidR="004D3585" w:rsidRDefault="004D3585">
                  <w:pPr>
                    <w:pStyle w:val="BodyText"/>
                    <w:spacing w:before="5"/>
                    <w:rPr>
                      <w:i/>
                      <w:sz w:val="25"/>
                    </w:rPr>
                  </w:pPr>
                </w:p>
                <w:p w14:paraId="6A5C719C" w14:textId="77777777" w:rsidR="004D3585" w:rsidRDefault="004C0201">
                  <w:pPr>
                    <w:pStyle w:val="BodyText"/>
                    <w:ind w:left="109"/>
                  </w:pPr>
                  <w:r>
                    <w:rPr>
                      <w:b/>
                    </w:rPr>
                    <w:t xml:space="preserve">NOTE: </w:t>
                  </w:r>
                  <w:r>
                    <w:t>These files are included in the installation archive.</w:t>
                  </w:r>
                </w:p>
              </w:txbxContent>
            </v:textbox>
            <w10:wrap type="topAndBottom" anchorx="page"/>
          </v:shape>
        </w:pict>
      </w:r>
    </w:p>
    <w:p w14:paraId="44F009FE" w14:textId="77777777" w:rsidR="004D3585" w:rsidRDefault="004D3585">
      <w:pPr>
        <w:sectPr w:rsidR="004D3585">
          <w:headerReference w:type="default" r:id="rId55"/>
          <w:pgSz w:w="12240" w:h="15840"/>
          <w:pgMar w:top="1360" w:right="760" w:bottom="1120" w:left="1220" w:header="0" w:footer="930" w:gutter="0"/>
          <w:cols w:space="720"/>
        </w:sectPr>
      </w:pPr>
    </w:p>
    <w:p w14:paraId="47BC2167" w14:textId="77777777" w:rsidR="004D3585" w:rsidRDefault="004D3585">
      <w:pPr>
        <w:pStyle w:val="BodyText"/>
        <w:rPr>
          <w:i/>
          <w:sz w:val="20"/>
        </w:rPr>
      </w:pPr>
    </w:p>
    <w:p w14:paraId="175A34E0" w14:textId="77777777" w:rsidR="004D3585" w:rsidRDefault="004D3585">
      <w:pPr>
        <w:pStyle w:val="BodyText"/>
        <w:spacing w:before="6"/>
        <w:rPr>
          <w:i/>
          <w:sz w:val="22"/>
        </w:rPr>
      </w:pPr>
    </w:p>
    <w:p w14:paraId="7AAB41A6" w14:textId="77777777" w:rsidR="004D3585" w:rsidRDefault="004C0201">
      <w:pPr>
        <w:pStyle w:val="BodyText"/>
        <w:spacing w:before="1"/>
        <w:ind w:left="220"/>
      </w:pPr>
      <w:r>
        <w:rPr>
          <w:b/>
        </w:rPr>
        <w:t xml:space="preserve">Examples: </w:t>
      </w:r>
      <w:r>
        <w:t>A typical MHA3 file tree after installing MHA3:</w:t>
      </w:r>
    </w:p>
    <w:p w14:paraId="17027A10" w14:textId="77777777" w:rsidR="004D3585" w:rsidRDefault="004D3585">
      <w:pPr>
        <w:pStyle w:val="BodyText"/>
        <w:spacing w:before="2"/>
      </w:pPr>
    </w:p>
    <w:p w14:paraId="55117BEC" w14:textId="77777777" w:rsidR="004D3585" w:rsidRDefault="004C0201">
      <w:pPr>
        <w:ind w:left="940" w:right="6493" w:hanging="720"/>
        <w:rPr>
          <w:sz w:val="24"/>
        </w:rPr>
      </w:pPr>
      <w:r>
        <w:rPr>
          <w:b/>
          <w:sz w:val="24"/>
        </w:rPr>
        <w:t xml:space="preserve">C:\Program Files\Vista\YS\MHA3 </w:t>
      </w:r>
      <w:r>
        <w:rPr>
          <w:sz w:val="24"/>
        </w:rPr>
        <w:t>YS_MHA.exe YS_MHA.HLP YS_MHA.JCF</w:t>
      </w:r>
    </w:p>
    <w:p w14:paraId="1ACBEAD9" w14:textId="77777777" w:rsidR="004D3585" w:rsidRDefault="004C0201">
      <w:pPr>
        <w:pStyle w:val="BodyText"/>
        <w:ind w:left="940" w:right="7946"/>
      </w:pPr>
      <w:r>
        <w:t>Uninst000.dat uninst000.exe</w:t>
      </w:r>
    </w:p>
    <w:p w14:paraId="1BFD3FB5" w14:textId="77777777" w:rsidR="004D3585" w:rsidRDefault="004D3585">
      <w:pPr>
        <w:pStyle w:val="BodyText"/>
        <w:spacing w:before="9"/>
        <w:rPr>
          <w:sz w:val="23"/>
        </w:rPr>
      </w:pPr>
    </w:p>
    <w:p w14:paraId="5D81B10F" w14:textId="77777777" w:rsidR="004D3585" w:rsidRDefault="004C0201">
      <w:pPr>
        <w:pStyle w:val="BodyText"/>
        <w:ind w:left="940" w:right="6313" w:hanging="720"/>
      </w:pPr>
      <w:r>
        <w:t>C:\Program Files\Vista\Common Files YS_MHA.DLL</w:t>
      </w:r>
    </w:p>
    <w:p w14:paraId="53727007" w14:textId="77777777" w:rsidR="004D3585" w:rsidRDefault="004C0201">
      <w:pPr>
        <w:pStyle w:val="BodyText"/>
        <w:ind w:left="940"/>
      </w:pPr>
      <w:r>
        <w:t>MHA3_DLL_Scoring.dll</w:t>
      </w:r>
    </w:p>
    <w:p w14:paraId="6840A5BD" w14:textId="77777777" w:rsidR="004D3585" w:rsidRDefault="00DD225C">
      <w:pPr>
        <w:pStyle w:val="BodyText"/>
        <w:spacing w:before="10"/>
        <w:rPr>
          <w:sz w:val="20"/>
        </w:rPr>
      </w:pPr>
      <w:r>
        <w:pict w14:anchorId="7DC8B417">
          <v:shape id="_x0000_s2081" type="#_x0000_t202" style="position:absolute;margin-left:66.3pt;margin-top:14.25pt;width:479.4pt;height:43.95pt;z-index:-15717376;mso-wrap-distance-left:0;mso-wrap-distance-right:0;mso-position-horizontal-relative:page" filled="f" strokeweight=".48pt">
            <v:textbox inset="0,0,0,0">
              <w:txbxContent>
                <w:p w14:paraId="6B0685D1" w14:textId="77777777" w:rsidR="004D3585" w:rsidRDefault="004D3585">
                  <w:pPr>
                    <w:pStyle w:val="BodyText"/>
                    <w:spacing w:before="5"/>
                    <w:rPr>
                      <w:sz w:val="25"/>
                    </w:rPr>
                  </w:pPr>
                </w:p>
                <w:p w14:paraId="74489723" w14:textId="77777777" w:rsidR="004D3585" w:rsidRDefault="004C0201">
                  <w:pPr>
                    <w:pStyle w:val="BodyText"/>
                    <w:ind w:left="109"/>
                  </w:pPr>
                  <w:r>
                    <w:rPr>
                      <w:b/>
                    </w:rPr>
                    <w:t xml:space="preserve">NOTE: </w:t>
                  </w:r>
                  <w:r>
                    <w:t>These files are included in the installation archive.</w:t>
                  </w:r>
                </w:p>
              </w:txbxContent>
            </v:textbox>
            <w10:wrap type="topAndBottom" anchorx="page"/>
          </v:shape>
        </w:pict>
      </w:r>
    </w:p>
    <w:p w14:paraId="132344C4" w14:textId="77777777" w:rsidR="004D3585" w:rsidRDefault="004D3585">
      <w:pPr>
        <w:pStyle w:val="BodyText"/>
        <w:rPr>
          <w:sz w:val="20"/>
        </w:rPr>
      </w:pPr>
    </w:p>
    <w:p w14:paraId="4B11C568" w14:textId="77777777" w:rsidR="004D3585" w:rsidRDefault="004D3585">
      <w:pPr>
        <w:pStyle w:val="BodyText"/>
        <w:spacing w:before="4"/>
        <w:rPr>
          <w:sz w:val="17"/>
        </w:rPr>
      </w:pPr>
    </w:p>
    <w:p w14:paraId="03CEF516" w14:textId="77777777" w:rsidR="004D3585" w:rsidRDefault="004C0201">
      <w:pPr>
        <w:spacing w:before="90"/>
        <w:ind w:left="220" w:right="1446"/>
        <w:rPr>
          <w:sz w:val="24"/>
        </w:rPr>
      </w:pPr>
      <w:r>
        <w:rPr>
          <w:b/>
          <w:sz w:val="24"/>
        </w:rPr>
        <w:t>C:\Documents and Settings\</w:t>
      </w:r>
      <w:proofErr w:type="spellStart"/>
      <w:r>
        <w:rPr>
          <w:b/>
          <w:sz w:val="24"/>
        </w:rPr>
        <w:t>VHAXXXCliniJ.VHAXX</w:t>
      </w:r>
      <w:proofErr w:type="spellEnd"/>
      <w:r>
        <w:rPr>
          <w:b/>
          <w:sz w:val="24"/>
        </w:rPr>
        <w:t xml:space="preserve">\Application Data\MHA3 </w:t>
      </w:r>
      <w:r>
        <w:rPr>
          <w:sz w:val="24"/>
        </w:rPr>
        <w:t>is an example path. The actual path will vary with the current user’s configuration.</w:t>
      </w:r>
    </w:p>
    <w:p w14:paraId="359CF95A" w14:textId="77777777" w:rsidR="004D3585" w:rsidRDefault="004D3585">
      <w:pPr>
        <w:pStyle w:val="BodyText"/>
        <w:spacing w:before="2"/>
      </w:pPr>
    </w:p>
    <w:p w14:paraId="6216B98D" w14:textId="77777777" w:rsidR="004D3585" w:rsidRDefault="004C0201">
      <w:pPr>
        <w:pStyle w:val="Heading4"/>
        <w:spacing w:line="240" w:lineRule="auto"/>
        <w:ind w:right="855"/>
        <w:rPr>
          <w:u w:val="none"/>
        </w:rPr>
      </w:pPr>
      <w:r>
        <w:rPr>
          <w:u w:val="none"/>
        </w:rPr>
        <w:t>C:\Documents and Settings\</w:t>
      </w:r>
      <w:proofErr w:type="spellStart"/>
      <w:r>
        <w:rPr>
          <w:u w:val="none"/>
        </w:rPr>
        <w:t>VHAXXXCliniJ.VHAXX</w:t>
      </w:r>
      <w:proofErr w:type="spellEnd"/>
      <w:r>
        <w:rPr>
          <w:u w:val="none"/>
        </w:rPr>
        <w:t>\Application Data\MHA3\Answer Files</w:t>
      </w:r>
    </w:p>
    <w:p w14:paraId="1CD9377B" w14:textId="77777777" w:rsidR="004D3585" w:rsidRDefault="004C0201">
      <w:pPr>
        <w:pStyle w:val="BodyText"/>
        <w:ind w:left="940" w:right="1182"/>
      </w:pPr>
      <w:r>
        <w:t>This is usually empty, unless there are off-line records that haven’t been uploaded to VistA yet. Example filename: 2~3050623-134647~AUDIT.adm.</w:t>
      </w:r>
    </w:p>
    <w:p w14:paraId="54323AAE" w14:textId="77777777" w:rsidR="004D3585" w:rsidRDefault="004D3585">
      <w:pPr>
        <w:pStyle w:val="BodyText"/>
        <w:spacing w:before="10"/>
        <w:rPr>
          <w:sz w:val="23"/>
        </w:rPr>
      </w:pPr>
    </w:p>
    <w:p w14:paraId="26020C9D" w14:textId="77777777" w:rsidR="004D3585" w:rsidRDefault="004C0201">
      <w:pPr>
        <w:pStyle w:val="Heading4"/>
        <w:spacing w:before="1" w:line="240" w:lineRule="auto"/>
        <w:ind w:right="666"/>
        <w:rPr>
          <w:u w:val="none"/>
        </w:rPr>
      </w:pPr>
      <w:r>
        <w:rPr>
          <w:u w:val="none"/>
        </w:rPr>
        <w:t>C:\Documents and Settings\</w:t>
      </w:r>
      <w:proofErr w:type="spellStart"/>
      <w:r>
        <w:rPr>
          <w:u w:val="none"/>
        </w:rPr>
        <w:t>VHAXXXCliniJ.VHAXX</w:t>
      </w:r>
      <w:proofErr w:type="spellEnd"/>
      <w:r>
        <w:rPr>
          <w:u w:val="none"/>
        </w:rPr>
        <w:t>\Application Data\MHA3\ Instrument Files</w:t>
      </w:r>
    </w:p>
    <w:p w14:paraId="37AAAFFD" w14:textId="77777777" w:rsidR="004D3585" w:rsidRDefault="004C0201">
      <w:pPr>
        <w:pStyle w:val="BodyText"/>
        <w:ind w:left="940" w:right="1510" w:hanging="1"/>
      </w:pPr>
      <w:r>
        <w:t>There are usually a large number of files in this folder; all of them are instrument definition files. Example filename: AUDIT~3040624.res.</w:t>
      </w:r>
    </w:p>
    <w:p w14:paraId="2A2E454B" w14:textId="77777777" w:rsidR="004D3585" w:rsidRDefault="004D3585">
      <w:pPr>
        <w:pStyle w:val="BodyText"/>
        <w:rPr>
          <w:sz w:val="26"/>
        </w:rPr>
      </w:pPr>
    </w:p>
    <w:p w14:paraId="4C25138E" w14:textId="77777777" w:rsidR="004D3585" w:rsidRDefault="004D3585">
      <w:pPr>
        <w:pStyle w:val="BodyText"/>
        <w:spacing w:before="9"/>
        <w:rPr>
          <w:sz w:val="21"/>
        </w:rPr>
      </w:pPr>
    </w:p>
    <w:p w14:paraId="456C0919" w14:textId="77777777" w:rsidR="004D3585" w:rsidRDefault="004C0201">
      <w:pPr>
        <w:pStyle w:val="BodyText"/>
        <w:ind w:left="219" w:right="1569"/>
      </w:pPr>
      <w:r>
        <w:rPr>
          <w:b/>
        </w:rPr>
        <w:t xml:space="preserve">Example: </w:t>
      </w:r>
      <w:r>
        <w:t xml:space="preserve">Files added to the MHA3 file tree after installing the optional </w:t>
      </w:r>
      <w:proofErr w:type="spellStart"/>
      <w:r>
        <w:t>SecureDesktop</w:t>
      </w:r>
      <w:proofErr w:type="spellEnd"/>
      <w:r>
        <w:t xml:space="preserve"> software:</w:t>
      </w:r>
    </w:p>
    <w:p w14:paraId="5CA5EE1B" w14:textId="77777777" w:rsidR="004D3585" w:rsidRDefault="004D3585">
      <w:pPr>
        <w:pStyle w:val="BodyText"/>
        <w:spacing w:before="2"/>
      </w:pPr>
    </w:p>
    <w:p w14:paraId="64AC5C78" w14:textId="77777777" w:rsidR="004D3585" w:rsidRDefault="004C0201">
      <w:pPr>
        <w:ind w:left="940" w:right="5426" w:hanging="720"/>
        <w:rPr>
          <w:sz w:val="24"/>
        </w:rPr>
      </w:pPr>
      <w:r>
        <w:rPr>
          <w:b/>
          <w:sz w:val="24"/>
        </w:rPr>
        <w:t xml:space="preserve">c:\Program Files\Vista\YS\MHA3 </w:t>
      </w:r>
      <w:r>
        <w:rPr>
          <w:sz w:val="24"/>
        </w:rPr>
        <w:t>YS_MHA_SD_INSTALLGINA.exe YS_MHA_SD_UNINSTALLGINA.exe</w:t>
      </w:r>
    </w:p>
    <w:p w14:paraId="43645F8E" w14:textId="77777777" w:rsidR="004D3585" w:rsidRDefault="004C0201">
      <w:pPr>
        <w:pStyle w:val="BodyText"/>
        <w:spacing w:line="274" w:lineRule="exact"/>
        <w:ind w:left="940"/>
      </w:pPr>
      <w:r>
        <w:t>YS_MHA_VASD.exe</w:t>
      </w:r>
    </w:p>
    <w:p w14:paraId="7CB29D01" w14:textId="77777777" w:rsidR="004D3585" w:rsidRDefault="004D3585">
      <w:pPr>
        <w:pStyle w:val="BodyText"/>
      </w:pPr>
    </w:p>
    <w:p w14:paraId="6B3E2812" w14:textId="77777777" w:rsidR="004D3585" w:rsidRDefault="004C0201">
      <w:pPr>
        <w:pStyle w:val="BodyText"/>
        <w:ind w:left="220"/>
      </w:pPr>
      <w:r>
        <w:t>C:\Windows\System32</w:t>
      </w:r>
    </w:p>
    <w:p w14:paraId="4A942C5B" w14:textId="77777777" w:rsidR="004D3585" w:rsidRDefault="004C0201">
      <w:pPr>
        <w:pStyle w:val="BodyText"/>
        <w:ind w:left="940"/>
      </w:pPr>
      <w:r>
        <w:t>dwlGina2.dll</w:t>
      </w:r>
    </w:p>
    <w:p w14:paraId="3176759A" w14:textId="77777777" w:rsidR="004D3585" w:rsidRDefault="00DD225C">
      <w:pPr>
        <w:pStyle w:val="BodyText"/>
        <w:spacing w:before="10"/>
        <w:rPr>
          <w:sz w:val="20"/>
        </w:rPr>
      </w:pPr>
      <w:r>
        <w:pict w14:anchorId="17B1C361">
          <v:shape id="_x0000_s2080" type="#_x0000_t202" style="position:absolute;margin-left:66.3pt;margin-top:14.25pt;width:479.4pt;height:43.95pt;z-index:-15716864;mso-wrap-distance-left:0;mso-wrap-distance-right:0;mso-position-horizontal-relative:page" filled="f" strokeweight=".48pt">
            <v:textbox inset="0,0,0,0">
              <w:txbxContent>
                <w:p w14:paraId="31EBB03A" w14:textId="77777777" w:rsidR="004D3585" w:rsidRDefault="004D3585">
                  <w:pPr>
                    <w:pStyle w:val="BodyText"/>
                    <w:spacing w:before="5"/>
                    <w:rPr>
                      <w:sz w:val="25"/>
                    </w:rPr>
                  </w:pPr>
                </w:p>
                <w:p w14:paraId="39D45C90" w14:textId="77777777" w:rsidR="004D3585" w:rsidRDefault="004C0201">
                  <w:pPr>
                    <w:pStyle w:val="BodyText"/>
                    <w:ind w:left="109"/>
                  </w:pPr>
                  <w:r>
                    <w:rPr>
                      <w:b/>
                    </w:rPr>
                    <w:t xml:space="preserve">NOTE: </w:t>
                  </w:r>
                  <w:r>
                    <w:t xml:space="preserve">These files are included in the </w:t>
                  </w:r>
                  <w:r>
                    <w:t>SecureDesktop installation archive.</w:t>
                  </w:r>
                </w:p>
              </w:txbxContent>
            </v:textbox>
            <w10:wrap type="topAndBottom" anchorx="page"/>
          </v:shape>
        </w:pict>
      </w:r>
    </w:p>
    <w:p w14:paraId="288A66EB" w14:textId="77777777" w:rsidR="004D3585" w:rsidRDefault="004D3585">
      <w:pPr>
        <w:rPr>
          <w:sz w:val="20"/>
        </w:rPr>
        <w:sectPr w:rsidR="004D3585">
          <w:headerReference w:type="even" r:id="rId56"/>
          <w:footerReference w:type="even" r:id="rId57"/>
          <w:footerReference w:type="default" r:id="rId58"/>
          <w:pgSz w:w="12240" w:h="15840"/>
          <w:pgMar w:top="940" w:right="760" w:bottom="1120" w:left="1220" w:header="725" w:footer="930" w:gutter="0"/>
          <w:pgNumType w:start="32"/>
          <w:cols w:space="720"/>
        </w:sectPr>
      </w:pPr>
    </w:p>
    <w:p w14:paraId="609B1445" w14:textId="77777777" w:rsidR="004D3585" w:rsidRDefault="004D3585">
      <w:pPr>
        <w:pStyle w:val="BodyText"/>
        <w:spacing w:before="7"/>
        <w:rPr>
          <w:sz w:val="10"/>
        </w:rPr>
      </w:pPr>
    </w:p>
    <w:p w14:paraId="38657F2C" w14:textId="77777777" w:rsidR="004D3585" w:rsidRDefault="004C0201">
      <w:pPr>
        <w:pStyle w:val="BodyText"/>
        <w:spacing w:before="90"/>
        <w:ind w:left="220" w:right="988"/>
      </w:pPr>
      <w:bookmarkStart w:id="100" w:name="_bookmark20"/>
      <w:bookmarkEnd w:id="100"/>
      <w:r>
        <w:t>After the V</w:t>
      </w:r>
      <w:r>
        <w:rPr>
          <w:sz w:val="22"/>
        </w:rPr>
        <w:t>ist</w:t>
      </w:r>
      <w:r>
        <w:t xml:space="preserve">A Mental Health Assistant Version 3 Patch YS*5.01*85, has been successfully installed the following instructions </w:t>
      </w:r>
      <w:r>
        <w:rPr>
          <w:b/>
        </w:rPr>
        <w:t xml:space="preserve">must </w:t>
      </w:r>
      <w:r>
        <w:t>be applied for the software application to function as designed:</w:t>
      </w:r>
    </w:p>
    <w:p w14:paraId="28CC883D" w14:textId="77777777" w:rsidR="004D3585" w:rsidRDefault="004D3585">
      <w:pPr>
        <w:pStyle w:val="BodyText"/>
        <w:spacing w:before="1"/>
      </w:pPr>
    </w:p>
    <w:p w14:paraId="49934A0D" w14:textId="77777777" w:rsidR="004D3585" w:rsidRDefault="004C0201">
      <w:pPr>
        <w:pStyle w:val="Heading1"/>
        <w:spacing w:before="0"/>
      </w:pPr>
      <w:bookmarkStart w:id="101" w:name="Post_Installation_Instructions"/>
      <w:bookmarkEnd w:id="101"/>
      <w:r>
        <w:t>Post Installation Instructions</w:t>
      </w:r>
    </w:p>
    <w:p w14:paraId="328CAFE9" w14:textId="77777777" w:rsidR="004D3585" w:rsidRDefault="004C0201">
      <w:pPr>
        <w:pStyle w:val="Heading2"/>
        <w:spacing w:before="278"/>
      </w:pPr>
      <w:bookmarkStart w:id="102" w:name="Create_TIU_Document_Definitions:"/>
      <w:bookmarkEnd w:id="102"/>
      <w:r>
        <w:t>Create TIU Document Definitions:</w:t>
      </w:r>
    </w:p>
    <w:p w14:paraId="5A4559A8" w14:textId="77777777" w:rsidR="004D3585" w:rsidRDefault="004D3585">
      <w:pPr>
        <w:pStyle w:val="BodyText"/>
        <w:spacing w:before="9"/>
        <w:rPr>
          <w:b/>
          <w:sz w:val="23"/>
        </w:rPr>
      </w:pPr>
    </w:p>
    <w:p w14:paraId="318D5DF8" w14:textId="77777777" w:rsidR="004D3585" w:rsidRDefault="004C0201">
      <w:pPr>
        <w:pStyle w:val="BodyText"/>
        <w:ind w:left="219" w:right="970"/>
      </w:pPr>
      <w:r>
        <w:t>The following progress note title needs to be added to the TIU Document Definition hierarchy using the TIU option Create Document Definitions.</w:t>
      </w:r>
    </w:p>
    <w:p w14:paraId="175AC811" w14:textId="77777777" w:rsidR="004D3585" w:rsidRDefault="004C0201">
      <w:pPr>
        <w:pStyle w:val="BodyText"/>
        <w:ind w:left="220"/>
      </w:pPr>
      <w:r>
        <w:t>The title can be entered under the site-appropriate Document Class.</w:t>
      </w:r>
    </w:p>
    <w:p w14:paraId="10B9E6E8" w14:textId="77777777" w:rsidR="004D3585" w:rsidRDefault="004C0201">
      <w:pPr>
        <w:pStyle w:val="BodyText"/>
        <w:ind w:left="220" w:right="688"/>
      </w:pPr>
      <w:r>
        <w:t>The title is needed in order to generate a progress note in CPRS from a test administration in MHA. The title was recommended by the Clinical Documents New Title Request Committee in order to be consistent with TIU standardization terminology.</w:t>
      </w:r>
    </w:p>
    <w:p w14:paraId="46DC04A2" w14:textId="77777777" w:rsidR="004D3585" w:rsidRDefault="004D3585">
      <w:pPr>
        <w:pStyle w:val="BodyText"/>
        <w:spacing w:before="11"/>
        <w:rPr>
          <w:sz w:val="23"/>
        </w:rPr>
      </w:pPr>
    </w:p>
    <w:p w14:paraId="01AA9718" w14:textId="77777777" w:rsidR="004D3585" w:rsidRDefault="004C0201">
      <w:pPr>
        <w:pStyle w:val="ListParagraph"/>
        <w:numPr>
          <w:ilvl w:val="0"/>
          <w:numId w:val="5"/>
        </w:numPr>
        <w:tabs>
          <w:tab w:val="left" w:pos="939"/>
          <w:tab w:val="left" w:pos="940"/>
        </w:tabs>
        <w:rPr>
          <w:sz w:val="24"/>
        </w:rPr>
      </w:pPr>
      <w:r>
        <w:rPr>
          <w:sz w:val="24"/>
        </w:rPr>
        <w:t>Mental Health Diagnostic Study</w:t>
      </w:r>
    </w:p>
    <w:p w14:paraId="087317D7" w14:textId="77777777" w:rsidR="004D3585" w:rsidRDefault="004D3585">
      <w:pPr>
        <w:pStyle w:val="BodyText"/>
        <w:rPr>
          <w:sz w:val="28"/>
        </w:rPr>
      </w:pPr>
    </w:p>
    <w:p w14:paraId="4266355A" w14:textId="77777777" w:rsidR="004D3585" w:rsidRDefault="004C0201">
      <w:pPr>
        <w:pStyle w:val="BodyText"/>
        <w:spacing w:before="229"/>
        <w:ind w:left="220" w:right="708"/>
      </w:pPr>
      <w:r>
        <w:t>When the title is set up in TIU, a note will be automatically generated in CPRS, and the note will contain the results of the tests administered in that session of MHA. The note will be linked to the visit location selected at the onset of the testing session, and the visit will be passed as historical.</w:t>
      </w:r>
    </w:p>
    <w:p w14:paraId="6619888A" w14:textId="77777777" w:rsidR="004D3585" w:rsidRDefault="004D3585">
      <w:pPr>
        <w:pStyle w:val="BodyText"/>
      </w:pPr>
    </w:p>
    <w:p w14:paraId="7C97F24B" w14:textId="77777777" w:rsidR="004D3585" w:rsidRDefault="004C0201">
      <w:pPr>
        <w:pStyle w:val="BodyText"/>
        <w:ind w:left="220" w:right="688"/>
      </w:pPr>
      <w:r>
        <w:t>Exceptions to this would be any test that is restricted with the YSP key. Administrations of such tests will not pass a progress note to CPRS, in line with the restricted view of the test results to holders of the YSP key.</w:t>
      </w:r>
    </w:p>
    <w:p w14:paraId="6C37111E" w14:textId="77777777" w:rsidR="004D3585" w:rsidRDefault="004D3585">
      <w:pPr>
        <w:pStyle w:val="BodyText"/>
      </w:pPr>
    </w:p>
    <w:p w14:paraId="17989F11" w14:textId="77777777" w:rsidR="004D3585" w:rsidRDefault="004C0201">
      <w:pPr>
        <w:pStyle w:val="BodyText"/>
        <w:ind w:left="220" w:right="686"/>
      </w:pPr>
      <w:r>
        <w:t>Additionally, if an instrument is administered through a clinical reminder dialog, the results that pass will be based on the clinical reminder dialog set up, and will be sent to the note that is active during the processing of reminder dialogs.  A separate note will not be created for those results of MHA instruments administered through clinical reminder</w:t>
      </w:r>
      <w:r>
        <w:rPr>
          <w:spacing w:val="-1"/>
        </w:rPr>
        <w:t xml:space="preserve"> </w:t>
      </w:r>
      <w:r>
        <w:t>dialogs.</w:t>
      </w:r>
    </w:p>
    <w:p w14:paraId="551B09B2" w14:textId="77777777" w:rsidR="004D3585" w:rsidRDefault="004D3585">
      <w:pPr>
        <w:pStyle w:val="BodyText"/>
        <w:spacing w:before="1"/>
      </w:pPr>
    </w:p>
    <w:p w14:paraId="094FC630" w14:textId="77777777" w:rsidR="004D3585" w:rsidRDefault="004C0201">
      <w:pPr>
        <w:pStyle w:val="ListParagraph"/>
        <w:numPr>
          <w:ilvl w:val="0"/>
          <w:numId w:val="5"/>
        </w:numPr>
        <w:tabs>
          <w:tab w:val="left" w:pos="939"/>
          <w:tab w:val="left" w:pos="940"/>
        </w:tabs>
        <w:rPr>
          <w:sz w:val="24"/>
        </w:rPr>
      </w:pPr>
      <w:r>
        <w:rPr>
          <w:sz w:val="24"/>
        </w:rPr>
        <w:t>Mental Health Assistant and Clinical</w:t>
      </w:r>
      <w:r>
        <w:rPr>
          <w:spacing w:val="-5"/>
          <w:sz w:val="24"/>
        </w:rPr>
        <w:t xml:space="preserve"> </w:t>
      </w:r>
      <w:r>
        <w:rPr>
          <w:sz w:val="24"/>
        </w:rPr>
        <w:t>Reminders</w:t>
      </w:r>
    </w:p>
    <w:p w14:paraId="5472CEB7" w14:textId="77777777" w:rsidR="004D3585" w:rsidRDefault="004D3585">
      <w:pPr>
        <w:pStyle w:val="BodyText"/>
        <w:spacing w:before="10"/>
        <w:rPr>
          <w:sz w:val="23"/>
        </w:rPr>
      </w:pPr>
    </w:p>
    <w:p w14:paraId="537133EC" w14:textId="77777777" w:rsidR="004D3585" w:rsidRDefault="004C0201">
      <w:pPr>
        <w:pStyle w:val="BodyText"/>
        <w:ind w:left="220" w:right="688"/>
      </w:pPr>
      <w:r>
        <w:t>In the current released versions of MHA and clinical reminders, a limited number of MHA instruments can be placed in clinical reminder dialogs. Any MHA instrument can be used in the reminder logic as a finding.</w:t>
      </w:r>
    </w:p>
    <w:p w14:paraId="38E1BEB9" w14:textId="77777777" w:rsidR="004D3585" w:rsidRDefault="004D3585">
      <w:pPr>
        <w:pStyle w:val="BodyText"/>
      </w:pPr>
    </w:p>
    <w:p w14:paraId="475E9ED1" w14:textId="77777777" w:rsidR="004D3585" w:rsidRDefault="004C0201">
      <w:pPr>
        <w:pStyle w:val="BodyText"/>
        <w:ind w:left="220" w:right="1355"/>
      </w:pPr>
      <w:r>
        <w:t>Patch YS*5.01*85, MHA3, restructures the MH files and allows for usage of an increased number of types of responses in its instruments.</w:t>
      </w:r>
    </w:p>
    <w:p w14:paraId="13FF8913" w14:textId="77777777" w:rsidR="004D3585" w:rsidRDefault="004D3585">
      <w:pPr>
        <w:pStyle w:val="BodyText"/>
      </w:pPr>
    </w:p>
    <w:p w14:paraId="4D3A6CE0" w14:textId="77777777" w:rsidR="004D3585" w:rsidRDefault="004C0201">
      <w:pPr>
        <w:pStyle w:val="BodyText"/>
        <w:ind w:left="219" w:right="747"/>
      </w:pPr>
      <w:r>
        <w:t>Clinical reminders has also written a patch, PXRM*2.0*6, that allows reminders to work with the new file structure in MHA. The clinical reminders patch will provide the functionality to use any MHA instrument in a reminder dialog. Some of the functionality won’t be available until version 27 of CPRS is released. Until then, any test that includes free text responses cannot be</w:t>
      </w:r>
    </w:p>
    <w:p w14:paraId="556FB872" w14:textId="77777777" w:rsidR="004D3585" w:rsidRDefault="004D3585">
      <w:pPr>
        <w:sectPr w:rsidR="004D3585">
          <w:headerReference w:type="default" r:id="rId59"/>
          <w:pgSz w:w="12240" w:h="15840"/>
          <w:pgMar w:top="1500" w:right="760" w:bottom="1120" w:left="1220" w:header="0" w:footer="930" w:gutter="0"/>
          <w:cols w:space="720"/>
        </w:sectPr>
      </w:pPr>
    </w:p>
    <w:p w14:paraId="3A03DCE8" w14:textId="77777777" w:rsidR="004D3585" w:rsidRDefault="004D3585">
      <w:pPr>
        <w:pStyle w:val="BodyText"/>
        <w:rPr>
          <w:sz w:val="20"/>
        </w:rPr>
      </w:pPr>
    </w:p>
    <w:p w14:paraId="413E94E9" w14:textId="77777777" w:rsidR="004D3585" w:rsidRDefault="004D3585">
      <w:pPr>
        <w:pStyle w:val="BodyText"/>
        <w:spacing w:before="6"/>
        <w:rPr>
          <w:sz w:val="22"/>
        </w:rPr>
      </w:pPr>
    </w:p>
    <w:p w14:paraId="18E38650" w14:textId="77777777" w:rsidR="004D3585" w:rsidRDefault="004C0201">
      <w:pPr>
        <w:pStyle w:val="BodyText"/>
        <w:spacing w:before="1"/>
        <w:ind w:left="220" w:right="848"/>
      </w:pPr>
      <w:bookmarkStart w:id="103" w:name="_bookmark21"/>
      <w:bookmarkEnd w:id="103"/>
      <w:r>
        <w:t>included in a reminder dialog the Blessed Orientation Memory Concentration test (BOMC) and the Traumatic Brain Injury (TBI) 2</w:t>
      </w:r>
      <w:r>
        <w:rPr>
          <w:vertAlign w:val="superscript"/>
        </w:rPr>
        <w:t>nd</w:t>
      </w:r>
      <w:r>
        <w:t xml:space="preserve"> Level Evaluation are two tests that include free text responses in MHA3).</w:t>
      </w:r>
    </w:p>
    <w:p w14:paraId="6BA47278" w14:textId="77777777" w:rsidR="004D3585" w:rsidRDefault="004D3585">
      <w:pPr>
        <w:pStyle w:val="BodyText"/>
        <w:spacing w:before="11"/>
        <w:rPr>
          <w:sz w:val="23"/>
        </w:rPr>
      </w:pPr>
    </w:p>
    <w:p w14:paraId="1EC84368" w14:textId="77777777" w:rsidR="004D3585" w:rsidRDefault="004C0201">
      <w:pPr>
        <w:pStyle w:val="BodyText"/>
        <w:ind w:left="220" w:right="1227"/>
      </w:pPr>
      <w:r>
        <w:t>If a MHA instrument is restricted to users holding the YSP key, then only those users could administer that test if presented in a clinical reminder dialog.</w:t>
      </w:r>
    </w:p>
    <w:p w14:paraId="03CEB025" w14:textId="77777777" w:rsidR="004D3585" w:rsidRDefault="004D3585">
      <w:pPr>
        <w:pStyle w:val="BodyText"/>
      </w:pPr>
    </w:p>
    <w:p w14:paraId="2B483A3C" w14:textId="77777777" w:rsidR="004D3585" w:rsidRDefault="004C0201">
      <w:pPr>
        <w:pStyle w:val="BodyText"/>
        <w:ind w:left="219" w:right="747"/>
      </w:pPr>
      <w:r>
        <w:t>Clinical reminders also introduces a parameter with patch PXRM*2.0*6 that allows a site to set the maximum number of questions a test can have and still be used in a clinical reminder dialog. The concern is that longer tests really should be administered through the MHA GUI rather than a reminder dialog.</w:t>
      </w:r>
    </w:p>
    <w:p w14:paraId="0CEECB85" w14:textId="77777777" w:rsidR="004D3585" w:rsidRDefault="004D3585">
      <w:pPr>
        <w:pStyle w:val="BodyText"/>
      </w:pPr>
    </w:p>
    <w:p w14:paraId="400257E0" w14:textId="77777777" w:rsidR="004D3585" w:rsidRDefault="004C0201">
      <w:pPr>
        <w:pStyle w:val="BodyText"/>
        <w:ind w:left="220" w:right="695"/>
      </w:pPr>
      <w:r>
        <w:t>In version 27 of CPRS, a dll will be introduced that enhances how MHA instruments are handled in clinical reminder dialogs. When that is available, MHA instruments that include free text responses can be administered through clinical reminder dialogs.</w:t>
      </w:r>
    </w:p>
    <w:p w14:paraId="34F20CCF" w14:textId="77777777" w:rsidR="004D3585" w:rsidRDefault="004D3585">
      <w:pPr>
        <w:pStyle w:val="BodyText"/>
      </w:pPr>
    </w:p>
    <w:p w14:paraId="44E23246" w14:textId="77777777" w:rsidR="004D3585" w:rsidRDefault="004C0201">
      <w:pPr>
        <w:pStyle w:val="BodyText"/>
        <w:ind w:left="220" w:right="861"/>
      </w:pPr>
      <w:r>
        <w:t>With patch PXRM*2.0*6, clinical reminders will be able to work with MHA instruments at the level of the scale score and individual question response in the finding logic.</w:t>
      </w:r>
    </w:p>
    <w:p w14:paraId="34AF6F70" w14:textId="77777777" w:rsidR="004D3585" w:rsidRDefault="004D3585">
      <w:pPr>
        <w:pStyle w:val="BodyText"/>
      </w:pPr>
    </w:p>
    <w:p w14:paraId="4952E484" w14:textId="77777777" w:rsidR="004D3585" w:rsidRDefault="004C0201">
      <w:pPr>
        <w:pStyle w:val="BodyText"/>
        <w:ind w:left="220"/>
      </w:pPr>
      <w:r>
        <w:t>Additional features are described in more depth in the documentation for PXRM*2.0*6.</w:t>
      </w:r>
    </w:p>
    <w:p w14:paraId="0C158B13" w14:textId="77777777" w:rsidR="004D3585" w:rsidRDefault="004D3585">
      <w:pPr>
        <w:pStyle w:val="BodyText"/>
        <w:rPr>
          <w:sz w:val="26"/>
        </w:rPr>
      </w:pPr>
    </w:p>
    <w:p w14:paraId="318519B1" w14:textId="77777777" w:rsidR="004D3585" w:rsidRDefault="004D3585">
      <w:pPr>
        <w:pStyle w:val="BodyText"/>
        <w:rPr>
          <w:sz w:val="26"/>
        </w:rPr>
      </w:pPr>
    </w:p>
    <w:p w14:paraId="5A376135" w14:textId="77777777" w:rsidR="004D3585" w:rsidRDefault="004D3585">
      <w:pPr>
        <w:pStyle w:val="BodyText"/>
        <w:spacing w:before="4"/>
        <w:rPr>
          <w:sz w:val="20"/>
        </w:rPr>
      </w:pPr>
    </w:p>
    <w:p w14:paraId="19991A27" w14:textId="77777777" w:rsidR="004D3585" w:rsidRDefault="004C0201">
      <w:pPr>
        <w:pStyle w:val="Heading2"/>
      </w:pPr>
      <w:bookmarkStart w:id="104" w:name="Client_Software:"/>
      <w:bookmarkEnd w:id="104"/>
      <w:r>
        <w:t>Client Software:</w:t>
      </w:r>
    </w:p>
    <w:p w14:paraId="218D133A" w14:textId="77777777" w:rsidR="004D3585" w:rsidRDefault="00DD225C">
      <w:pPr>
        <w:pStyle w:val="BodyText"/>
        <w:spacing w:before="6"/>
        <w:rPr>
          <w:b/>
          <w:sz w:val="20"/>
        </w:rPr>
      </w:pPr>
      <w:r>
        <w:pict w14:anchorId="19A11ECE">
          <v:shape id="_x0000_s2079" type="#_x0000_t202" style="position:absolute;margin-left:66.3pt;margin-top:14.05pt;width:479.4pt;height:43.95pt;z-index:-15716352;mso-wrap-distance-left:0;mso-wrap-distance-right:0;mso-position-horizontal-relative:page" filled="f" strokeweight=".48pt">
            <v:textbox inset="0,0,0,0">
              <w:txbxContent>
                <w:p w14:paraId="67D88D18" w14:textId="77777777" w:rsidR="004D3585" w:rsidRDefault="004D3585">
                  <w:pPr>
                    <w:pStyle w:val="BodyText"/>
                    <w:spacing w:before="5"/>
                    <w:rPr>
                      <w:b/>
                      <w:sz w:val="25"/>
                    </w:rPr>
                  </w:pPr>
                </w:p>
                <w:p w14:paraId="79A9C807" w14:textId="77777777" w:rsidR="004D3585" w:rsidRDefault="004C0201">
                  <w:pPr>
                    <w:pStyle w:val="BodyText"/>
                    <w:ind w:left="109"/>
                  </w:pPr>
                  <w:r>
                    <w:rPr>
                      <w:b/>
                    </w:rPr>
                    <w:t xml:space="preserve">NOTE: </w:t>
                  </w:r>
                  <w:r>
                    <w:t xml:space="preserve">This version of the client software must be installed as a </w:t>
                  </w:r>
                  <w:r>
                    <w:rPr>
                      <w:b/>
                    </w:rPr>
                    <w:t xml:space="preserve">new </w:t>
                  </w:r>
                  <w:r>
                    <w:t>installation.</w:t>
                  </w:r>
                </w:p>
              </w:txbxContent>
            </v:textbox>
            <w10:wrap type="topAndBottom" anchorx="page"/>
          </v:shape>
        </w:pict>
      </w:r>
    </w:p>
    <w:p w14:paraId="3C274F5E" w14:textId="77777777" w:rsidR="004D3585" w:rsidRDefault="004D3585">
      <w:pPr>
        <w:pStyle w:val="BodyText"/>
        <w:rPr>
          <w:b/>
          <w:sz w:val="20"/>
        </w:rPr>
      </w:pPr>
    </w:p>
    <w:p w14:paraId="4B1CA4EF" w14:textId="77777777" w:rsidR="004D3585" w:rsidRDefault="004D3585">
      <w:pPr>
        <w:pStyle w:val="BodyText"/>
        <w:rPr>
          <w:b/>
          <w:sz w:val="20"/>
        </w:rPr>
      </w:pPr>
    </w:p>
    <w:p w14:paraId="24F05239" w14:textId="77777777" w:rsidR="004D3585" w:rsidRDefault="004D3585">
      <w:pPr>
        <w:pStyle w:val="BodyText"/>
        <w:rPr>
          <w:b/>
          <w:sz w:val="20"/>
        </w:rPr>
      </w:pPr>
    </w:p>
    <w:p w14:paraId="328F0FAD" w14:textId="77777777" w:rsidR="004D3585" w:rsidRDefault="004D3585">
      <w:pPr>
        <w:pStyle w:val="BodyText"/>
        <w:rPr>
          <w:b/>
          <w:sz w:val="20"/>
        </w:rPr>
      </w:pPr>
    </w:p>
    <w:p w14:paraId="355937D0" w14:textId="77777777" w:rsidR="004D3585" w:rsidRDefault="004D3585">
      <w:pPr>
        <w:pStyle w:val="BodyText"/>
        <w:rPr>
          <w:b/>
          <w:sz w:val="20"/>
        </w:rPr>
      </w:pPr>
    </w:p>
    <w:p w14:paraId="3ABF09D8" w14:textId="77777777" w:rsidR="004D3585" w:rsidRDefault="004D3585">
      <w:pPr>
        <w:pStyle w:val="BodyText"/>
        <w:spacing w:before="9"/>
        <w:rPr>
          <w:b/>
          <w:sz w:val="17"/>
        </w:rPr>
      </w:pPr>
    </w:p>
    <w:p w14:paraId="4DE970CB" w14:textId="77777777" w:rsidR="004D3585" w:rsidRDefault="004C0201">
      <w:pPr>
        <w:spacing w:before="87"/>
        <w:ind w:left="220"/>
        <w:rPr>
          <w:b/>
          <w:sz w:val="28"/>
        </w:rPr>
      </w:pPr>
      <w:bookmarkStart w:id="105" w:name="IRM_Staff:"/>
      <w:bookmarkEnd w:id="105"/>
      <w:r>
        <w:rPr>
          <w:b/>
          <w:sz w:val="28"/>
        </w:rPr>
        <w:t>IRM Staff:</w:t>
      </w:r>
    </w:p>
    <w:p w14:paraId="0F9906F9" w14:textId="77777777" w:rsidR="004D3585" w:rsidRDefault="00DD225C">
      <w:pPr>
        <w:pStyle w:val="BodyText"/>
        <w:spacing w:before="8"/>
        <w:rPr>
          <w:b/>
          <w:sz w:val="20"/>
        </w:rPr>
      </w:pPr>
      <w:r>
        <w:pict w14:anchorId="55279203">
          <v:shape id="_x0000_s2078" type="#_x0000_t202" style="position:absolute;margin-left:66.3pt;margin-top:14.1pt;width:479.4pt;height:57.75pt;z-index:-15715840;mso-wrap-distance-left:0;mso-wrap-distance-right:0;mso-position-horizontal-relative:page" filled="f" strokeweight=".48pt">
            <v:textbox inset="0,0,0,0">
              <w:txbxContent>
                <w:p w14:paraId="1AEB01C1" w14:textId="77777777" w:rsidR="004D3585" w:rsidRDefault="004D3585">
                  <w:pPr>
                    <w:pStyle w:val="BodyText"/>
                    <w:spacing w:before="5"/>
                    <w:rPr>
                      <w:b/>
                      <w:sz w:val="25"/>
                    </w:rPr>
                  </w:pPr>
                </w:p>
                <w:p w14:paraId="44AF1A30" w14:textId="77777777" w:rsidR="004D3585" w:rsidRDefault="004C0201">
                  <w:pPr>
                    <w:pStyle w:val="BodyText"/>
                    <w:ind w:left="109" w:right="363"/>
                  </w:pPr>
                  <w:r>
                    <w:rPr>
                      <w:b/>
                    </w:rPr>
                    <w:t xml:space="preserve">NOTE: </w:t>
                  </w:r>
                  <w:r>
                    <w:t xml:space="preserve">USERS installing </w:t>
                  </w:r>
                  <w:r>
                    <w:t xml:space="preserve">SecureDesktop software on a Windows XP environment </w:t>
                  </w:r>
                  <w:r>
                    <w:rPr>
                      <w:b/>
                    </w:rPr>
                    <w:t xml:space="preserve">must </w:t>
                  </w:r>
                  <w:r>
                    <w:t>have Administrator privileges on the PC Workstation platform.</w:t>
                  </w:r>
                </w:p>
              </w:txbxContent>
            </v:textbox>
            <w10:wrap type="topAndBottom" anchorx="page"/>
          </v:shape>
        </w:pict>
      </w:r>
    </w:p>
    <w:p w14:paraId="7CAD2F28" w14:textId="77777777" w:rsidR="004D3585" w:rsidRDefault="004D3585">
      <w:pPr>
        <w:pStyle w:val="BodyText"/>
        <w:rPr>
          <w:b/>
          <w:sz w:val="20"/>
        </w:rPr>
      </w:pPr>
    </w:p>
    <w:p w14:paraId="1AF71449" w14:textId="77777777" w:rsidR="004D3585" w:rsidRDefault="004D3585">
      <w:pPr>
        <w:pStyle w:val="BodyText"/>
        <w:rPr>
          <w:b/>
          <w:sz w:val="20"/>
        </w:rPr>
      </w:pPr>
    </w:p>
    <w:p w14:paraId="13D1E6A6" w14:textId="77777777" w:rsidR="004D3585" w:rsidRDefault="004D3585">
      <w:pPr>
        <w:pStyle w:val="BodyText"/>
        <w:rPr>
          <w:b/>
          <w:sz w:val="20"/>
        </w:rPr>
      </w:pPr>
    </w:p>
    <w:p w14:paraId="768A35A2" w14:textId="77777777" w:rsidR="004D3585" w:rsidRDefault="004D3585">
      <w:pPr>
        <w:pStyle w:val="BodyText"/>
        <w:spacing w:before="8"/>
        <w:rPr>
          <w:b/>
          <w:sz w:val="25"/>
        </w:rPr>
      </w:pPr>
    </w:p>
    <w:p w14:paraId="2F38850F" w14:textId="77777777" w:rsidR="004D3585" w:rsidRDefault="004C0201">
      <w:pPr>
        <w:pStyle w:val="Heading2"/>
        <w:spacing w:before="88"/>
      </w:pPr>
      <w:bookmarkStart w:id="106" w:name="MHA3_Files_Retrieval_Locations_and_Forma"/>
      <w:bookmarkEnd w:id="106"/>
      <w:r>
        <w:t>MHA3 Files Retrieval Locations and Formats</w:t>
      </w:r>
    </w:p>
    <w:p w14:paraId="26555802" w14:textId="77777777" w:rsidR="004D3585" w:rsidRDefault="004D3585">
      <w:pPr>
        <w:sectPr w:rsidR="004D3585">
          <w:headerReference w:type="even" r:id="rId60"/>
          <w:footerReference w:type="even" r:id="rId61"/>
          <w:footerReference w:type="default" r:id="rId62"/>
          <w:pgSz w:w="12240" w:h="15840"/>
          <w:pgMar w:top="940" w:right="760" w:bottom="1120" w:left="1220" w:header="725" w:footer="930" w:gutter="0"/>
          <w:pgNumType w:start="34"/>
          <w:cols w:space="720"/>
        </w:sectPr>
      </w:pPr>
    </w:p>
    <w:p w14:paraId="331E0A1C" w14:textId="77777777" w:rsidR="004D3585" w:rsidRDefault="004C0201">
      <w:pPr>
        <w:pStyle w:val="BodyText"/>
        <w:spacing w:before="76"/>
        <w:ind w:left="220" w:right="948"/>
      </w:pPr>
      <w:bookmarkStart w:id="107" w:name="_bookmark22"/>
      <w:bookmarkEnd w:id="107"/>
      <w:r>
        <w:t>MHA Version 3, software files are available on the following OIFOs ANONYMOUS. SOFTWARE directories. All sites are encouraged to use their FTP capability to obtain these files. Use the FTP address “download.vista.med.va.gov” (without the quotes) to connect to the first available FTP server where the files are located.</w:t>
      </w:r>
    </w:p>
    <w:p w14:paraId="2276B5A8" w14:textId="77777777" w:rsidR="004D3585" w:rsidRDefault="004D3585">
      <w:pPr>
        <w:pStyle w:val="BodyText"/>
        <w:rPr>
          <w:sz w:val="26"/>
        </w:rPr>
      </w:pPr>
    </w:p>
    <w:p w14:paraId="3F23AD92" w14:textId="77777777" w:rsidR="004D3585" w:rsidRDefault="004D3585">
      <w:pPr>
        <w:pStyle w:val="BodyText"/>
        <w:rPr>
          <w:sz w:val="26"/>
        </w:rPr>
      </w:pPr>
    </w:p>
    <w:p w14:paraId="56C69513" w14:textId="77777777" w:rsidR="004D3585" w:rsidRDefault="004D3585">
      <w:pPr>
        <w:pStyle w:val="BodyText"/>
        <w:rPr>
          <w:sz w:val="26"/>
        </w:rPr>
      </w:pPr>
    </w:p>
    <w:p w14:paraId="1B51EE58" w14:textId="77777777" w:rsidR="004D3585" w:rsidRDefault="004D3585">
      <w:pPr>
        <w:pStyle w:val="BodyText"/>
        <w:rPr>
          <w:sz w:val="26"/>
        </w:rPr>
      </w:pPr>
    </w:p>
    <w:p w14:paraId="313163C9" w14:textId="77777777" w:rsidR="004D3585" w:rsidRDefault="004C0201">
      <w:pPr>
        <w:pStyle w:val="Heading3"/>
        <w:spacing w:before="184"/>
        <w:rPr>
          <w:u w:val="none"/>
        </w:rPr>
      </w:pPr>
      <w:bookmarkStart w:id="108" w:name="MHA3_Files_Retrieval_Locations"/>
      <w:bookmarkEnd w:id="108"/>
      <w:r>
        <w:t>MHA3 Files Retrieval Locations</w:t>
      </w:r>
    </w:p>
    <w:p w14:paraId="4ECDEA3D" w14:textId="77777777" w:rsidR="004D3585" w:rsidRDefault="004D3585">
      <w:pPr>
        <w:pStyle w:val="BodyText"/>
        <w:spacing w:before="3" w:after="1"/>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0"/>
        <w:gridCol w:w="3156"/>
        <w:gridCol w:w="3290"/>
      </w:tblGrid>
      <w:tr w:rsidR="004D3585" w14:paraId="6A578CA1" w14:textId="77777777">
        <w:trPr>
          <w:trHeight w:val="275"/>
        </w:trPr>
        <w:tc>
          <w:tcPr>
            <w:tcW w:w="3130" w:type="dxa"/>
            <w:shd w:val="clear" w:color="auto" w:fill="9ACCFF"/>
          </w:tcPr>
          <w:p w14:paraId="4CA0064B" w14:textId="77777777" w:rsidR="004D3585" w:rsidRDefault="004C0201">
            <w:pPr>
              <w:pStyle w:val="TableParagraph"/>
              <w:ind w:left="1191" w:right="1182"/>
              <w:jc w:val="center"/>
              <w:rPr>
                <w:b/>
                <w:sz w:val="24"/>
              </w:rPr>
            </w:pPr>
            <w:r>
              <w:rPr>
                <w:b/>
                <w:sz w:val="24"/>
              </w:rPr>
              <w:t>OIFOs</w:t>
            </w:r>
          </w:p>
        </w:tc>
        <w:tc>
          <w:tcPr>
            <w:tcW w:w="3156" w:type="dxa"/>
            <w:shd w:val="clear" w:color="auto" w:fill="9ACCFF"/>
          </w:tcPr>
          <w:p w14:paraId="321E46CF" w14:textId="77777777" w:rsidR="004D3585" w:rsidRDefault="004C0201">
            <w:pPr>
              <w:pStyle w:val="TableParagraph"/>
              <w:ind w:left="761"/>
              <w:rPr>
                <w:b/>
                <w:sz w:val="24"/>
              </w:rPr>
            </w:pPr>
            <w:r>
              <w:rPr>
                <w:b/>
                <w:sz w:val="24"/>
              </w:rPr>
              <w:t>FTP ADDRESS</w:t>
            </w:r>
          </w:p>
        </w:tc>
        <w:tc>
          <w:tcPr>
            <w:tcW w:w="3290" w:type="dxa"/>
            <w:shd w:val="clear" w:color="auto" w:fill="9ACCFF"/>
          </w:tcPr>
          <w:p w14:paraId="4E8F4BB0" w14:textId="77777777" w:rsidR="004D3585" w:rsidRDefault="004C0201">
            <w:pPr>
              <w:pStyle w:val="TableParagraph"/>
              <w:ind w:left="85" w:right="78"/>
              <w:jc w:val="center"/>
              <w:rPr>
                <w:b/>
                <w:sz w:val="24"/>
              </w:rPr>
            </w:pPr>
            <w:r>
              <w:rPr>
                <w:b/>
                <w:sz w:val="24"/>
              </w:rPr>
              <w:t>DIRECTORY</w:t>
            </w:r>
          </w:p>
        </w:tc>
      </w:tr>
      <w:tr w:rsidR="004C0201" w14:paraId="2434EAF3" w14:textId="77777777">
        <w:trPr>
          <w:trHeight w:val="276"/>
        </w:trPr>
        <w:tc>
          <w:tcPr>
            <w:tcW w:w="3130" w:type="dxa"/>
          </w:tcPr>
          <w:p w14:paraId="3BBAF9B2" w14:textId="77777777" w:rsidR="004C0201" w:rsidRDefault="004C0201" w:rsidP="004C0201">
            <w:r w:rsidRPr="006B0D2C">
              <w:rPr>
                <w:sz w:val="24"/>
                <w:highlight w:val="yellow"/>
              </w:rPr>
              <w:t>REDACTED</w:t>
            </w:r>
          </w:p>
        </w:tc>
        <w:tc>
          <w:tcPr>
            <w:tcW w:w="3156" w:type="dxa"/>
          </w:tcPr>
          <w:p w14:paraId="0F09E926" w14:textId="77777777" w:rsidR="004C0201" w:rsidRDefault="004C0201" w:rsidP="004C0201">
            <w:r w:rsidRPr="006B0D2C">
              <w:rPr>
                <w:sz w:val="24"/>
                <w:highlight w:val="yellow"/>
              </w:rPr>
              <w:t>REDACTED</w:t>
            </w:r>
          </w:p>
        </w:tc>
        <w:tc>
          <w:tcPr>
            <w:tcW w:w="3290" w:type="dxa"/>
          </w:tcPr>
          <w:p w14:paraId="0A421539" w14:textId="77777777" w:rsidR="004C0201" w:rsidRDefault="004C0201" w:rsidP="004C0201">
            <w:r w:rsidRPr="006B0D2C">
              <w:rPr>
                <w:sz w:val="24"/>
                <w:highlight w:val="yellow"/>
              </w:rPr>
              <w:t>REDACTED</w:t>
            </w:r>
          </w:p>
        </w:tc>
      </w:tr>
      <w:tr w:rsidR="004C0201" w14:paraId="6B4E8200" w14:textId="77777777">
        <w:trPr>
          <w:trHeight w:val="275"/>
        </w:trPr>
        <w:tc>
          <w:tcPr>
            <w:tcW w:w="3130" w:type="dxa"/>
          </w:tcPr>
          <w:p w14:paraId="1D262B72" w14:textId="77777777" w:rsidR="004C0201" w:rsidRDefault="004C0201" w:rsidP="004C0201">
            <w:r w:rsidRPr="006B0D2C">
              <w:rPr>
                <w:sz w:val="24"/>
                <w:highlight w:val="yellow"/>
              </w:rPr>
              <w:t>REDACTED</w:t>
            </w:r>
          </w:p>
        </w:tc>
        <w:tc>
          <w:tcPr>
            <w:tcW w:w="3156" w:type="dxa"/>
          </w:tcPr>
          <w:p w14:paraId="5C5D6C9C" w14:textId="77777777" w:rsidR="004C0201" w:rsidRDefault="004C0201" w:rsidP="004C0201">
            <w:r w:rsidRPr="006B0D2C">
              <w:rPr>
                <w:sz w:val="24"/>
                <w:highlight w:val="yellow"/>
              </w:rPr>
              <w:t>REDACTED</w:t>
            </w:r>
          </w:p>
        </w:tc>
        <w:tc>
          <w:tcPr>
            <w:tcW w:w="3290" w:type="dxa"/>
          </w:tcPr>
          <w:p w14:paraId="071C7F5B" w14:textId="77777777" w:rsidR="004C0201" w:rsidRDefault="004C0201" w:rsidP="004C0201">
            <w:r w:rsidRPr="006B0D2C">
              <w:rPr>
                <w:sz w:val="24"/>
                <w:highlight w:val="yellow"/>
              </w:rPr>
              <w:t>REDACTED</w:t>
            </w:r>
          </w:p>
        </w:tc>
      </w:tr>
      <w:tr w:rsidR="004C0201" w14:paraId="77312121" w14:textId="77777777">
        <w:trPr>
          <w:trHeight w:val="276"/>
        </w:trPr>
        <w:tc>
          <w:tcPr>
            <w:tcW w:w="3130" w:type="dxa"/>
          </w:tcPr>
          <w:p w14:paraId="3DDE1FD4" w14:textId="77777777" w:rsidR="004C0201" w:rsidRDefault="004C0201" w:rsidP="004C0201">
            <w:r w:rsidRPr="006B0D2C">
              <w:rPr>
                <w:sz w:val="24"/>
                <w:highlight w:val="yellow"/>
              </w:rPr>
              <w:t>REDACTED</w:t>
            </w:r>
          </w:p>
        </w:tc>
        <w:tc>
          <w:tcPr>
            <w:tcW w:w="3156" w:type="dxa"/>
          </w:tcPr>
          <w:p w14:paraId="0D77DC2A" w14:textId="77777777" w:rsidR="004C0201" w:rsidRDefault="004C0201" w:rsidP="004C0201">
            <w:r w:rsidRPr="006B0D2C">
              <w:rPr>
                <w:sz w:val="24"/>
                <w:highlight w:val="yellow"/>
              </w:rPr>
              <w:t>REDACTED</w:t>
            </w:r>
          </w:p>
        </w:tc>
        <w:tc>
          <w:tcPr>
            <w:tcW w:w="3290" w:type="dxa"/>
          </w:tcPr>
          <w:p w14:paraId="4A45EA0F" w14:textId="77777777" w:rsidR="004C0201" w:rsidRDefault="004C0201" w:rsidP="004C0201">
            <w:r w:rsidRPr="006B0D2C">
              <w:rPr>
                <w:sz w:val="24"/>
                <w:highlight w:val="yellow"/>
              </w:rPr>
              <w:t>REDACTED</w:t>
            </w:r>
          </w:p>
        </w:tc>
      </w:tr>
    </w:tbl>
    <w:p w14:paraId="32D0ED78" w14:textId="77777777" w:rsidR="004D3585" w:rsidRDefault="004D3585">
      <w:pPr>
        <w:spacing w:line="257" w:lineRule="exact"/>
        <w:jc w:val="center"/>
        <w:rPr>
          <w:sz w:val="24"/>
        </w:rPr>
        <w:sectPr w:rsidR="004D3585">
          <w:headerReference w:type="default" r:id="rId63"/>
          <w:pgSz w:w="12240" w:h="15840"/>
          <w:pgMar w:top="1360" w:right="760" w:bottom="1120" w:left="1220" w:header="0" w:footer="930" w:gutter="0"/>
          <w:cols w:space="720"/>
        </w:sectPr>
      </w:pPr>
    </w:p>
    <w:p w14:paraId="1432DF73" w14:textId="77777777" w:rsidR="004D3585" w:rsidRDefault="004D3585">
      <w:pPr>
        <w:pStyle w:val="BodyText"/>
        <w:rPr>
          <w:sz w:val="20"/>
        </w:rPr>
      </w:pPr>
    </w:p>
    <w:p w14:paraId="7EB303DC" w14:textId="77777777" w:rsidR="004D3585" w:rsidRDefault="004C0201">
      <w:pPr>
        <w:spacing w:before="259"/>
        <w:ind w:left="220"/>
        <w:rPr>
          <w:sz w:val="28"/>
        </w:rPr>
      </w:pPr>
      <w:bookmarkStart w:id="109" w:name="_MHA3_Files_Retrieval_Formats"/>
      <w:bookmarkStart w:id="110" w:name="_bookmark23"/>
      <w:bookmarkEnd w:id="109"/>
      <w:bookmarkEnd w:id="110"/>
      <w:r>
        <w:rPr>
          <w:sz w:val="28"/>
          <w:u w:val="single"/>
        </w:rPr>
        <w:t>MHA3 Files Retrieval Formats</w:t>
      </w:r>
    </w:p>
    <w:p w14:paraId="34A7FAE5" w14:textId="77777777" w:rsidR="004D3585" w:rsidRDefault="004D3585">
      <w:pPr>
        <w:pStyle w:val="BodyText"/>
        <w:spacing w:before="3"/>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44"/>
        <w:gridCol w:w="2381"/>
        <w:gridCol w:w="2214"/>
      </w:tblGrid>
      <w:tr w:rsidR="004D3585" w14:paraId="08F0A9F3" w14:textId="77777777">
        <w:trPr>
          <w:trHeight w:val="759"/>
        </w:trPr>
        <w:tc>
          <w:tcPr>
            <w:tcW w:w="3444" w:type="dxa"/>
            <w:shd w:val="clear" w:color="auto" w:fill="9ACCFF"/>
          </w:tcPr>
          <w:p w14:paraId="2B50F34B" w14:textId="77777777" w:rsidR="004D3585" w:rsidRDefault="004D3585">
            <w:pPr>
              <w:pStyle w:val="TableParagraph"/>
              <w:spacing w:before="10" w:line="240" w:lineRule="auto"/>
              <w:ind w:left="0"/>
              <w:rPr>
                <w:sz w:val="21"/>
              </w:rPr>
            </w:pPr>
          </w:p>
          <w:p w14:paraId="5B923E64" w14:textId="77777777" w:rsidR="004D3585" w:rsidRDefault="004C0201">
            <w:pPr>
              <w:pStyle w:val="TableParagraph"/>
              <w:spacing w:line="240" w:lineRule="auto"/>
              <w:ind w:left="1040"/>
              <w:rPr>
                <w:b/>
              </w:rPr>
            </w:pPr>
            <w:r>
              <w:rPr>
                <w:b/>
              </w:rPr>
              <w:t>FILE NAMES</w:t>
            </w:r>
          </w:p>
        </w:tc>
        <w:tc>
          <w:tcPr>
            <w:tcW w:w="2381" w:type="dxa"/>
            <w:shd w:val="clear" w:color="auto" w:fill="9ACCFF"/>
          </w:tcPr>
          <w:p w14:paraId="14705A5F" w14:textId="77777777" w:rsidR="004D3585" w:rsidRDefault="004D3585">
            <w:pPr>
              <w:pStyle w:val="TableParagraph"/>
              <w:spacing w:before="10" w:line="240" w:lineRule="auto"/>
              <w:ind w:left="0"/>
              <w:rPr>
                <w:sz w:val="21"/>
              </w:rPr>
            </w:pPr>
          </w:p>
          <w:p w14:paraId="3547B266" w14:textId="77777777" w:rsidR="004D3585" w:rsidRDefault="004C0201">
            <w:pPr>
              <w:pStyle w:val="TableParagraph"/>
              <w:spacing w:line="240" w:lineRule="auto"/>
              <w:ind w:left="584"/>
              <w:rPr>
                <w:b/>
              </w:rPr>
            </w:pPr>
            <w:r>
              <w:rPr>
                <w:b/>
              </w:rPr>
              <w:t>CONTENTS</w:t>
            </w:r>
          </w:p>
        </w:tc>
        <w:tc>
          <w:tcPr>
            <w:tcW w:w="2214" w:type="dxa"/>
            <w:shd w:val="clear" w:color="auto" w:fill="9ACCFF"/>
          </w:tcPr>
          <w:p w14:paraId="1A93BC43" w14:textId="77777777" w:rsidR="004D3585" w:rsidRDefault="004D3585">
            <w:pPr>
              <w:pStyle w:val="TableParagraph"/>
              <w:spacing w:before="10" w:line="240" w:lineRule="auto"/>
              <w:ind w:left="0"/>
              <w:rPr>
                <w:sz w:val="21"/>
              </w:rPr>
            </w:pPr>
          </w:p>
          <w:p w14:paraId="30AA1B93" w14:textId="77777777" w:rsidR="004D3585" w:rsidRDefault="004C0201">
            <w:pPr>
              <w:pStyle w:val="TableParagraph"/>
              <w:spacing w:line="250" w:lineRule="atLeast"/>
              <w:ind w:left="556" w:right="424" w:hanging="105"/>
              <w:rPr>
                <w:b/>
              </w:rPr>
            </w:pPr>
            <w:r>
              <w:rPr>
                <w:b/>
              </w:rPr>
              <w:t>RETRIEVAL FORMATS</w:t>
            </w:r>
          </w:p>
        </w:tc>
      </w:tr>
      <w:tr w:rsidR="004D3585" w14:paraId="0DB67853" w14:textId="77777777">
        <w:trPr>
          <w:trHeight w:val="230"/>
        </w:trPr>
        <w:tc>
          <w:tcPr>
            <w:tcW w:w="3444" w:type="dxa"/>
          </w:tcPr>
          <w:p w14:paraId="13B49710" w14:textId="77777777" w:rsidR="004D3585" w:rsidRDefault="004C0201">
            <w:pPr>
              <w:pStyle w:val="TableParagraph"/>
              <w:spacing w:line="210" w:lineRule="exact"/>
              <w:rPr>
                <w:sz w:val="20"/>
              </w:rPr>
            </w:pPr>
            <w:r>
              <w:rPr>
                <w:sz w:val="20"/>
              </w:rPr>
              <w:t>YS_501_85.KID</w:t>
            </w:r>
          </w:p>
        </w:tc>
        <w:tc>
          <w:tcPr>
            <w:tcW w:w="2381" w:type="dxa"/>
          </w:tcPr>
          <w:p w14:paraId="1213F4BE" w14:textId="77777777" w:rsidR="004D3585" w:rsidRDefault="004C0201">
            <w:pPr>
              <w:pStyle w:val="TableParagraph"/>
              <w:spacing w:line="210" w:lineRule="exact"/>
              <w:rPr>
                <w:sz w:val="20"/>
              </w:rPr>
            </w:pPr>
            <w:r>
              <w:rPr>
                <w:sz w:val="20"/>
              </w:rPr>
              <w:t>MHA Server Components</w:t>
            </w:r>
          </w:p>
        </w:tc>
        <w:tc>
          <w:tcPr>
            <w:tcW w:w="2214" w:type="dxa"/>
          </w:tcPr>
          <w:p w14:paraId="22A0CBC8" w14:textId="77777777" w:rsidR="004D3585" w:rsidRDefault="004C0201">
            <w:pPr>
              <w:pStyle w:val="TableParagraph"/>
              <w:spacing w:line="210" w:lineRule="exact"/>
              <w:rPr>
                <w:sz w:val="20"/>
              </w:rPr>
            </w:pPr>
            <w:r>
              <w:rPr>
                <w:sz w:val="20"/>
              </w:rPr>
              <w:t>ASCII</w:t>
            </w:r>
          </w:p>
        </w:tc>
      </w:tr>
      <w:tr w:rsidR="004D3585" w14:paraId="0EE5619B" w14:textId="77777777">
        <w:trPr>
          <w:trHeight w:val="1150"/>
        </w:trPr>
        <w:tc>
          <w:tcPr>
            <w:tcW w:w="3444" w:type="dxa"/>
          </w:tcPr>
          <w:p w14:paraId="2C32B243" w14:textId="77777777" w:rsidR="004D3585" w:rsidRDefault="004D3585">
            <w:pPr>
              <w:pStyle w:val="TableParagraph"/>
              <w:spacing w:line="240" w:lineRule="auto"/>
              <w:ind w:left="0"/>
            </w:pPr>
          </w:p>
          <w:p w14:paraId="2FED9154" w14:textId="77777777" w:rsidR="004D3585" w:rsidRDefault="004D3585">
            <w:pPr>
              <w:pStyle w:val="TableParagraph"/>
              <w:spacing w:line="240" w:lineRule="auto"/>
              <w:ind w:left="0"/>
            </w:pPr>
          </w:p>
          <w:p w14:paraId="47ED06F3" w14:textId="77777777" w:rsidR="004D3585" w:rsidRDefault="004C0201">
            <w:pPr>
              <w:pStyle w:val="TableParagraph"/>
              <w:spacing w:before="180" w:line="240" w:lineRule="auto"/>
              <w:rPr>
                <w:sz w:val="20"/>
              </w:rPr>
            </w:pPr>
            <w:r>
              <w:rPr>
                <w:sz w:val="20"/>
              </w:rPr>
              <w:t>YS50185_SETUP_1_0_3_36.exe</w:t>
            </w:r>
          </w:p>
        </w:tc>
        <w:tc>
          <w:tcPr>
            <w:tcW w:w="2381" w:type="dxa"/>
          </w:tcPr>
          <w:p w14:paraId="6B308466" w14:textId="77777777" w:rsidR="004D3585" w:rsidRDefault="004D3585">
            <w:pPr>
              <w:pStyle w:val="TableParagraph"/>
              <w:spacing w:line="240" w:lineRule="auto"/>
              <w:ind w:left="0"/>
            </w:pPr>
          </w:p>
          <w:p w14:paraId="3F541B04" w14:textId="77777777" w:rsidR="004D3585" w:rsidRDefault="004D3585">
            <w:pPr>
              <w:pStyle w:val="TableParagraph"/>
              <w:spacing w:line="240" w:lineRule="auto"/>
              <w:ind w:left="0"/>
            </w:pPr>
          </w:p>
          <w:p w14:paraId="189D39E7" w14:textId="77777777" w:rsidR="004D3585" w:rsidRDefault="004C0201">
            <w:pPr>
              <w:pStyle w:val="TableParagraph"/>
              <w:spacing w:before="180" w:line="240" w:lineRule="auto"/>
              <w:rPr>
                <w:sz w:val="20"/>
              </w:rPr>
            </w:pPr>
            <w:r>
              <w:rPr>
                <w:sz w:val="20"/>
              </w:rPr>
              <w:t>Mental Health Assistant</w:t>
            </w:r>
          </w:p>
        </w:tc>
        <w:tc>
          <w:tcPr>
            <w:tcW w:w="2214" w:type="dxa"/>
          </w:tcPr>
          <w:p w14:paraId="62C31767" w14:textId="77777777" w:rsidR="004D3585" w:rsidRDefault="004C0201">
            <w:pPr>
              <w:pStyle w:val="TableParagraph"/>
              <w:spacing w:line="227" w:lineRule="exact"/>
              <w:rPr>
                <w:sz w:val="20"/>
              </w:rPr>
            </w:pPr>
            <w:r>
              <w:rPr>
                <w:sz w:val="20"/>
              </w:rPr>
              <w:t>BINARY</w:t>
            </w:r>
          </w:p>
          <w:p w14:paraId="7165A501" w14:textId="77777777" w:rsidR="004D3585" w:rsidRDefault="004C0201">
            <w:pPr>
              <w:pStyle w:val="TableParagraph"/>
              <w:spacing w:line="240" w:lineRule="auto"/>
              <w:ind w:right="144"/>
              <w:rPr>
                <w:sz w:val="20"/>
              </w:rPr>
            </w:pPr>
            <w:r>
              <w:rPr>
                <w:sz w:val="20"/>
              </w:rPr>
              <w:t>This file is the complete install for the Mental Health Assistant GUI</w:t>
            </w:r>
          </w:p>
          <w:p w14:paraId="6378085A" w14:textId="77777777" w:rsidR="004D3585" w:rsidRDefault="004C0201">
            <w:pPr>
              <w:pStyle w:val="TableParagraph"/>
              <w:spacing w:line="213" w:lineRule="exact"/>
              <w:rPr>
                <w:sz w:val="20"/>
              </w:rPr>
            </w:pPr>
            <w:r>
              <w:rPr>
                <w:sz w:val="20"/>
              </w:rPr>
              <w:t>Version 1.0.3.36, client.</w:t>
            </w:r>
          </w:p>
        </w:tc>
      </w:tr>
      <w:tr w:rsidR="004D3585" w14:paraId="0A6113D6" w14:textId="77777777">
        <w:trPr>
          <w:trHeight w:val="1609"/>
        </w:trPr>
        <w:tc>
          <w:tcPr>
            <w:tcW w:w="3444" w:type="dxa"/>
          </w:tcPr>
          <w:p w14:paraId="10DE22EC" w14:textId="77777777" w:rsidR="004D3585" w:rsidRDefault="004D3585">
            <w:pPr>
              <w:pStyle w:val="TableParagraph"/>
              <w:spacing w:line="240" w:lineRule="auto"/>
              <w:ind w:left="0"/>
            </w:pPr>
          </w:p>
          <w:p w14:paraId="34EE6046" w14:textId="77777777" w:rsidR="004D3585" w:rsidRDefault="004D3585">
            <w:pPr>
              <w:pStyle w:val="TableParagraph"/>
              <w:spacing w:line="240" w:lineRule="auto"/>
              <w:ind w:left="0"/>
            </w:pPr>
          </w:p>
          <w:p w14:paraId="37F01B2C" w14:textId="77777777" w:rsidR="004D3585" w:rsidRDefault="004D3585">
            <w:pPr>
              <w:pStyle w:val="TableParagraph"/>
              <w:spacing w:line="240" w:lineRule="auto"/>
              <w:ind w:left="0"/>
            </w:pPr>
          </w:p>
          <w:p w14:paraId="114F343D" w14:textId="77777777" w:rsidR="004D3585" w:rsidRDefault="004D3585">
            <w:pPr>
              <w:pStyle w:val="TableParagraph"/>
              <w:spacing w:line="240" w:lineRule="auto"/>
              <w:ind w:left="0"/>
            </w:pPr>
          </w:p>
          <w:p w14:paraId="2693C60E" w14:textId="77777777" w:rsidR="004D3585" w:rsidRDefault="004C0201">
            <w:pPr>
              <w:pStyle w:val="TableParagraph"/>
              <w:spacing w:before="134" w:line="240" w:lineRule="auto"/>
              <w:rPr>
                <w:sz w:val="20"/>
              </w:rPr>
            </w:pPr>
            <w:r>
              <w:rPr>
                <w:sz w:val="20"/>
              </w:rPr>
              <w:t>YS50185_SD_SETUP_1_0_2_77.exe</w:t>
            </w:r>
          </w:p>
        </w:tc>
        <w:tc>
          <w:tcPr>
            <w:tcW w:w="2381" w:type="dxa"/>
          </w:tcPr>
          <w:p w14:paraId="0E21BBEA" w14:textId="77777777" w:rsidR="004D3585" w:rsidRDefault="004D3585">
            <w:pPr>
              <w:pStyle w:val="TableParagraph"/>
              <w:spacing w:line="240" w:lineRule="auto"/>
              <w:ind w:left="0"/>
            </w:pPr>
          </w:p>
          <w:p w14:paraId="3F32B5A8" w14:textId="77777777" w:rsidR="004D3585" w:rsidRDefault="004D3585">
            <w:pPr>
              <w:pStyle w:val="TableParagraph"/>
              <w:spacing w:line="240" w:lineRule="auto"/>
              <w:ind w:left="0"/>
            </w:pPr>
          </w:p>
          <w:p w14:paraId="176FC9F9" w14:textId="77777777" w:rsidR="004D3585" w:rsidRDefault="004D3585">
            <w:pPr>
              <w:pStyle w:val="TableParagraph"/>
              <w:spacing w:line="240" w:lineRule="auto"/>
              <w:ind w:left="0"/>
            </w:pPr>
          </w:p>
          <w:p w14:paraId="36A40410" w14:textId="77777777" w:rsidR="004D3585" w:rsidRDefault="004C0201">
            <w:pPr>
              <w:pStyle w:val="TableParagraph"/>
              <w:spacing w:before="157" w:line="240" w:lineRule="auto"/>
              <w:ind w:right="133"/>
              <w:rPr>
                <w:sz w:val="20"/>
              </w:rPr>
            </w:pPr>
            <w:proofErr w:type="spellStart"/>
            <w:r>
              <w:rPr>
                <w:sz w:val="20"/>
              </w:rPr>
              <w:t>SecureDesktop</w:t>
            </w:r>
            <w:proofErr w:type="spellEnd"/>
            <w:r>
              <w:rPr>
                <w:sz w:val="20"/>
              </w:rPr>
              <w:t xml:space="preserve"> for Mental Health Assistant</w:t>
            </w:r>
          </w:p>
        </w:tc>
        <w:tc>
          <w:tcPr>
            <w:tcW w:w="2214" w:type="dxa"/>
          </w:tcPr>
          <w:p w14:paraId="4D3CB2E7" w14:textId="77777777" w:rsidR="004D3585" w:rsidRDefault="004C0201">
            <w:pPr>
              <w:pStyle w:val="TableParagraph"/>
              <w:spacing w:line="226" w:lineRule="exact"/>
              <w:rPr>
                <w:sz w:val="20"/>
              </w:rPr>
            </w:pPr>
            <w:r>
              <w:rPr>
                <w:sz w:val="20"/>
              </w:rPr>
              <w:t>BINARY</w:t>
            </w:r>
          </w:p>
          <w:p w14:paraId="2CA820A2" w14:textId="77777777" w:rsidR="004D3585" w:rsidRDefault="004C0201">
            <w:pPr>
              <w:pStyle w:val="TableParagraph"/>
              <w:spacing w:line="240" w:lineRule="auto"/>
              <w:ind w:right="144"/>
              <w:rPr>
                <w:sz w:val="20"/>
              </w:rPr>
            </w:pPr>
            <w:r>
              <w:rPr>
                <w:sz w:val="20"/>
              </w:rPr>
              <w:t xml:space="preserve">This file is the complete install for the optional </w:t>
            </w:r>
            <w:proofErr w:type="spellStart"/>
            <w:r>
              <w:rPr>
                <w:sz w:val="20"/>
              </w:rPr>
              <w:t>SecureDesktop</w:t>
            </w:r>
            <w:proofErr w:type="spellEnd"/>
            <w:r>
              <w:rPr>
                <w:sz w:val="20"/>
              </w:rPr>
              <w:t xml:space="preserve"> component for Mental Health Assistant GUI</w:t>
            </w:r>
          </w:p>
          <w:p w14:paraId="48F8C317" w14:textId="77777777" w:rsidR="004D3585" w:rsidRDefault="004C0201">
            <w:pPr>
              <w:pStyle w:val="TableParagraph"/>
              <w:spacing w:before="1" w:line="213" w:lineRule="exact"/>
              <w:rPr>
                <w:sz w:val="20"/>
              </w:rPr>
            </w:pPr>
            <w:r>
              <w:rPr>
                <w:sz w:val="20"/>
              </w:rPr>
              <w:t>Version 1.0.3.36, client.</w:t>
            </w:r>
          </w:p>
        </w:tc>
      </w:tr>
      <w:tr w:rsidR="004D3585" w14:paraId="0F3EB1E1" w14:textId="77777777">
        <w:trPr>
          <w:trHeight w:val="230"/>
        </w:trPr>
        <w:tc>
          <w:tcPr>
            <w:tcW w:w="3444" w:type="dxa"/>
          </w:tcPr>
          <w:p w14:paraId="4942C159" w14:textId="77777777" w:rsidR="004D3585" w:rsidRDefault="004C0201">
            <w:pPr>
              <w:pStyle w:val="TableParagraph"/>
              <w:spacing w:line="210" w:lineRule="exact"/>
              <w:rPr>
                <w:sz w:val="20"/>
              </w:rPr>
            </w:pPr>
            <w:r>
              <w:rPr>
                <w:sz w:val="20"/>
              </w:rPr>
              <w:t>YS_MHA.exe</w:t>
            </w:r>
          </w:p>
        </w:tc>
        <w:tc>
          <w:tcPr>
            <w:tcW w:w="2381" w:type="dxa"/>
          </w:tcPr>
          <w:p w14:paraId="21004D8C" w14:textId="77777777" w:rsidR="004D3585" w:rsidRDefault="004C0201">
            <w:pPr>
              <w:pStyle w:val="TableParagraph"/>
              <w:spacing w:line="210" w:lineRule="exact"/>
              <w:rPr>
                <w:sz w:val="20"/>
              </w:rPr>
            </w:pPr>
            <w:r>
              <w:rPr>
                <w:sz w:val="20"/>
              </w:rPr>
              <w:t>MHA3 Executable</w:t>
            </w:r>
          </w:p>
        </w:tc>
        <w:tc>
          <w:tcPr>
            <w:tcW w:w="2214" w:type="dxa"/>
          </w:tcPr>
          <w:p w14:paraId="23ABC203" w14:textId="77777777" w:rsidR="004D3585" w:rsidRDefault="004C0201">
            <w:pPr>
              <w:pStyle w:val="TableParagraph"/>
              <w:spacing w:line="210" w:lineRule="exact"/>
              <w:rPr>
                <w:sz w:val="20"/>
              </w:rPr>
            </w:pPr>
            <w:r>
              <w:rPr>
                <w:sz w:val="20"/>
              </w:rPr>
              <w:t>BINARY</w:t>
            </w:r>
          </w:p>
        </w:tc>
      </w:tr>
      <w:tr w:rsidR="004D3585" w14:paraId="4659554C" w14:textId="77777777">
        <w:trPr>
          <w:trHeight w:val="918"/>
        </w:trPr>
        <w:tc>
          <w:tcPr>
            <w:tcW w:w="3444" w:type="dxa"/>
          </w:tcPr>
          <w:p w14:paraId="733AAE78" w14:textId="77777777" w:rsidR="004D3585" w:rsidRDefault="004D3585">
            <w:pPr>
              <w:pStyle w:val="TableParagraph"/>
              <w:spacing w:line="240" w:lineRule="auto"/>
              <w:ind w:left="0"/>
            </w:pPr>
          </w:p>
          <w:p w14:paraId="2D443877" w14:textId="77777777" w:rsidR="004D3585" w:rsidRDefault="004D3585">
            <w:pPr>
              <w:pStyle w:val="TableParagraph"/>
              <w:spacing w:before="7" w:line="240" w:lineRule="auto"/>
              <w:ind w:left="0"/>
              <w:rPr>
                <w:sz w:val="17"/>
              </w:rPr>
            </w:pPr>
          </w:p>
          <w:p w14:paraId="2D370546" w14:textId="77777777" w:rsidR="004D3585" w:rsidRDefault="004C0201">
            <w:pPr>
              <w:pStyle w:val="TableParagraph"/>
              <w:spacing w:before="1" w:line="240" w:lineRule="auto"/>
              <w:rPr>
                <w:sz w:val="20"/>
              </w:rPr>
            </w:pPr>
            <w:r>
              <w:rPr>
                <w:sz w:val="20"/>
              </w:rPr>
              <w:t>YS_MHA_SD_INSTALLGINA.exe</w:t>
            </w:r>
          </w:p>
        </w:tc>
        <w:tc>
          <w:tcPr>
            <w:tcW w:w="2381" w:type="dxa"/>
          </w:tcPr>
          <w:p w14:paraId="32D21251" w14:textId="77777777" w:rsidR="004D3585" w:rsidRDefault="004C0201">
            <w:pPr>
              <w:pStyle w:val="TableParagraph"/>
              <w:spacing w:line="240" w:lineRule="auto"/>
              <w:ind w:right="305"/>
              <w:rPr>
                <w:sz w:val="20"/>
              </w:rPr>
            </w:pPr>
            <w:r>
              <w:rPr>
                <w:sz w:val="20"/>
              </w:rPr>
              <w:t xml:space="preserve">Activate </w:t>
            </w:r>
            <w:proofErr w:type="spellStart"/>
            <w:r>
              <w:rPr>
                <w:sz w:val="20"/>
              </w:rPr>
              <w:t>SecureDesktop</w:t>
            </w:r>
            <w:proofErr w:type="spellEnd"/>
            <w:r>
              <w:rPr>
                <w:sz w:val="20"/>
              </w:rPr>
              <w:t xml:space="preserve"> Executable</w:t>
            </w:r>
          </w:p>
          <w:p w14:paraId="401576A2" w14:textId="77777777" w:rsidR="004D3585" w:rsidRDefault="004C0201">
            <w:pPr>
              <w:pStyle w:val="TableParagraph"/>
              <w:spacing w:line="230" w:lineRule="exact"/>
              <w:ind w:right="1033"/>
              <w:rPr>
                <w:sz w:val="20"/>
              </w:rPr>
            </w:pPr>
            <w:r>
              <w:rPr>
                <w:sz w:val="20"/>
              </w:rPr>
              <w:t xml:space="preserve">DLL used by </w:t>
            </w:r>
            <w:proofErr w:type="spellStart"/>
            <w:r>
              <w:rPr>
                <w:sz w:val="20"/>
              </w:rPr>
              <w:t>SecureDesktop</w:t>
            </w:r>
            <w:proofErr w:type="spellEnd"/>
          </w:p>
        </w:tc>
        <w:tc>
          <w:tcPr>
            <w:tcW w:w="2214" w:type="dxa"/>
          </w:tcPr>
          <w:p w14:paraId="1274EA17" w14:textId="77777777" w:rsidR="004D3585" w:rsidRDefault="004D3585">
            <w:pPr>
              <w:pStyle w:val="TableParagraph"/>
              <w:spacing w:line="240" w:lineRule="auto"/>
              <w:ind w:left="0"/>
            </w:pPr>
          </w:p>
          <w:p w14:paraId="2A45218A" w14:textId="77777777" w:rsidR="004D3585" w:rsidRDefault="004D3585">
            <w:pPr>
              <w:pStyle w:val="TableParagraph"/>
              <w:spacing w:before="7" w:line="240" w:lineRule="auto"/>
              <w:ind w:left="0"/>
              <w:rPr>
                <w:sz w:val="17"/>
              </w:rPr>
            </w:pPr>
          </w:p>
          <w:p w14:paraId="392472EA" w14:textId="77777777" w:rsidR="004D3585" w:rsidRDefault="004C0201">
            <w:pPr>
              <w:pStyle w:val="TableParagraph"/>
              <w:spacing w:before="1" w:line="240" w:lineRule="auto"/>
              <w:rPr>
                <w:sz w:val="20"/>
              </w:rPr>
            </w:pPr>
            <w:r>
              <w:rPr>
                <w:sz w:val="20"/>
              </w:rPr>
              <w:t>BINARY</w:t>
            </w:r>
          </w:p>
        </w:tc>
      </w:tr>
      <w:tr w:rsidR="004D3585" w14:paraId="07CDCEF2" w14:textId="77777777">
        <w:trPr>
          <w:trHeight w:val="229"/>
        </w:trPr>
        <w:tc>
          <w:tcPr>
            <w:tcW w:w="3444" w:type="dxa"/>
          </w:tcPr>
          <w:p w14:paraId="6C2A19BA" w14:textId="77777777" w:rsidR="004D3585" w:rsidRDefault="004C0201">
            <w:pPr>
              <w:pStyle w:val="TableParagraph"/>
              <w:spacing w:line="209" w:lineRule="exact"/>
              <w:rPr>
                <w:sz w:val="20"/>
              </w:rPr>
            </w:pPr>
            <w:r>
              <w:rPr>
                <w:sz w:val="20"/>
              </w:rPr>
              <w:t>dwlGina2.dll</w:t>
            </w:r>
          </w:p>
        </w:tc>
        <w:tc>
          <w:tcPr>
            <w:tcW w:w="2381" w:type="dxa"/>
          </w:tcPr>
          <w:p w14:paraId="2629DB99" w14:textId="77777777" w:rsidR="004D3585" w:rsidRDefault="004C0201">
            <w:pPr>
              <w:pStyle w:val="TableParagraph"/>
              <w:spacing w:line="209" w:lineRule="exact"/>
              <w:ind w:left="109"/>
              <w:rPr>
                <w:sz w:val="20"/>
              </w:rPr>
            </w:pPr>
            <w:r>
              <w:rPr>
                <w:sz w:val="20"/>
              </w:rPr>
              <w:t>Required security DLL</w:t>
            </w:r>
          </w:p>
        </w:tc>
        <w:tc>
          <w:tcPr>
            <w:tcW w:w="2214" w:type="dxa"/>
          </w:tcPr>
          <w:p w14:paraId="2EDA4D22" w14:textId="77777777" w:rsidR="004D3585" w:rsidRDefault="004C0201">
            <w:pPr>
              <w:pStyle w:val="TableParagraph"/>
              <w:spacing w:line="209" w:lineRule="exact"/>
              <w:ind w:left="109"/>
              <w:rPr>
                <w:sz w:val="20"/>
              </w:rPr>
            </w:pPr>
            <w:r>
              <w:rPr>
                <w:sz w:val="20"/>
              </w:rPr>
              <w:t>BINARY</w:t>
            </w:r>
          </w:p>
        </w:tc>
      </w:tr>
      <w:tr w:rsidR="004D3585" w14:paraId="7D6C25A3" w14:textId="77777777">
        <w:trPr>
          <w:trHeight w:val="690"/>
        </w:trPr>
        <w:tc>
          <w:tcPr>
            <w:tcW w:w="3444" w:type="dxa"/>
          </w:tcPr>
          <w:p w14:paraId="7D88D93A" w14:textId="77777777" w:rsidR="004D3585" w:rsidRDefault="004C0201">
            <w:pPr>
              <w:pStyle w:val="TableParagraph"/>
              <w:spacing w:line="227" w:lineRule="exact"/>
              <w:rPr>
                <w:sz w:val="20"/>
              </w:rPr>
            </w:pPr>
            <w:r>
              <w:rPr>
                <w:sz w:val="20"/>
              </w:rPr>
              <w:t>YS_MHA.JCF</w:t>
            </w:r>
          </w:p>
        </w:tc>
        <w:tc>
          <w:tcPr>
            <w:tcW w:w="2381" w:type="dxa"/>
          </w:tcPr>
          <w:p w14:paraId="06027292" w14:textId="77777777" w:rsidR="004D3585" w:rsidRDefault="004C0201">
            <w:pPr>
              <w:pStyle w:val="TableParagraph"/>
              <w:spacing w:line="240" w:lineRule="auto"/>
              <w:ind w:right="250"/>
              <w:rPr>
                <w:sz w:val="20"/>
              </w:rPr>
            </w:pPr>
            <w:r>
              <w:rPr>
                <w:sz w:val="20"/>
              </w:rPr>
              <w:t>JAWS screen-reader configuration file for use</w:t>
            </w:r>
          </w:p>
          <w:p w14:paraId="26F1FF1E" w14:textId="77777777" w:rsidR="004D3585" w:rsidRDefault="004C0201">
            <w:pPr>
              <w:pStyle w:val="TableParagraph"/>
              <w:spacing w:line="213" w:lineRule="exact"/>
              <w:rPr>
                <w:sz w:val="20"/>
              </w:rPr>
            </w:pPr>
            <w:r>
              <w:rPr>
                <w:sz w:val="20"/>
              </w:rPr>
              <w:t>with MHA3</w:t>
            </w:r>
          </w:p>
        </w:tc>
        <w:tc>
          <w:tcPr>
            <w:tcW w:w="2214" w:type="dxa"/>
          </w:tcPr>
          <w:p w14:paraId="2CD4DE98" w14:textId="77777777" w:rsidR="004D3585" w:rsidRDefault="004C0201">
            <w:pPr>
              <w:pStyle w:val="TableParagraph"/>
              <w:spacing w:line="227" w:lineRule="exact"/>
              <w:rPr>
                <w:sz w:val="20"/>
              </w:rPr>
            </w:pPr>
            <w:r>
              <w:rPr>
                <w:sz w:val="20"/>
              </w:rPr>
              <w:t>BINARY</w:t>
            </w:r>
          </w:p>
        </w:tc>
      </w:tr>
      <w:tr w:rsidR="004D3585" w14:paraId="3253379B" w14:textId="77777777">
        <w:trPr>
          <w:trHeight w:val="1379"/>
        </w:trPr>
        <w:tc>
          <w:tcPr>
            <w:tcW w:w="3444" w:type="dxa"/>
          </w:tcPr>
          <w:p w14:paraId="38ECD5CD" w14:textId="77777777" w:rsidR="004D3585" w:rsidRDefault="004C0201">
            <w:pPr>
              <w:pStyle w:val="TableParagraph"/>
              <w:spacing w:line="226" w:lineRule="exact"/>
              <w:rPr>
                <w:sz w:val="20"/>
              </w:rPr>
            </w:pPr>
            <w:r>
              <w:rPr>
                <w:sz w:val="20"/>
              </w:rPr>
              <w:t>YS_MHA.DLL</w:t>
            </w:r>
          </w:p>
          <w:p w14:paraId="70D2EF6A" w14:textId="77777777" w:rsidR="004D3585" w:rsidRDefault="004C0201">
            <w:pPr>
              <w:pStyle w:val="TableParagraph"/>
              <w:spacing w:line="230" w:lineRule="exact"/>
              <w:rPr>
                <w:sz w:val="20"/>
              </w:rPr>
            </w:pPr>
            <w:r>
              <w:rPr>
                <w:sz w:val="20"/>
              </w:rPr>
              <w:t>MHA3_DLL_Scoring.dll</w:t>
            </w:r>
          </w:p>
        </w:tc>
        <w:tc>
          <w:tcPr>
            <w:tcW w:w="2381" w:type="dxa"/>
          </w:tcPr>
          <w:p w14:paraId="67379C75" w14:textId="77777777" w:rsidR="004D3585" w:rsidRDefault="004C0201">
            <w:pPr>
              <w:pStyle w:val="TableParagraph"/>
              <w:spacing w:line="240" w:lineRule="auto"/>
              <w:ind w:right="177"/>
              <w:rPr>
                <w:sz w:val="20"/>
              </w:rPr>
            </w:pPr>
            <w:r>
              <w:rPr>
                <w:sz w:val="20"/>
              </w:rPr>
              <w:t>DLLs that interface to Clinical Reminders functions in CPRS. These DLLs are deployed to C:\Program</w:t>
            </w:r>
          </w:p>
          <w:p w14:paraId="5B7A2485" w14:textId="77777777" w:rsidR="004D3585" w:rsidRDefault="004C0201">
            <w:pPr>
              <w:pStyle w:val="TableParagraph"/>
              <w:spacing w:line="213" w:lineRule="exact"/>
              <w:rPr>
                <w:sz w:val="20"/>
              </w:rPr>
            </w:pPr>
            <w:r>
              <w:rPr>
                <w:sz w:val="20"/>
              </w:rPr>
              <w:t>Files\vista\Common Files</w:t>
            </w:r>
          </w:p>
        </w:tc>
        <w:tc>
          <w:tcPr>
            <w:tcW w:w="2214" w:type="dxa"/>
          </w:tcPr>
          <w:p w14:paraId="77D7F15B" w14:textId="77777777" w:rsidR="004D3585" w:rsidRDefault="004C0201">
            <w:pPr>
              <w:pStyle w:val="TableParagraph"/>
              <w:spacing w:line="227" w:lineRule="exact"/>
              <w:rPr>
                <w:sz w:val="20"/>
              </w:rPr>
            </w:pPr>
            <w:r>
              <w:rPr>
                <w:sz w:val="20"/>
              </w:rPr>
              <w:t>BINARY</w:t>
            </w:r>
          </w:p>
        </w:tc>
      </w:tr>
      <w:tr w:rsidR="004D3585" w14:paraId="0A55C094" w14:textId="77777777">
        <w:trPr>
          <w:trHeight w:val="460"/>
        </w:trPr>
        <w:tc>
          <w:tcPr>
            <w:tcW w:w="3444" w:type="dxa"/>
          </w:tcPr>
          <w:p w14:paraId="3D88FF6A" w14:textId="77777777" w:rsidR="004D3585" w:rsidRDefault="004C0201">
            <w:pPr>
              <w:pStyle w:val="TableParagraph"/>
              <w:spacing w:line="227" w:lineRule="exact"/>
              <w:rPr>
                <w:sz w:val="20"/>
              </w:rPr>
            </w:pPr>
            <w:r>
              <w:rPr>
                <w:sz w:val="20"/>
              </w:rPr>
              <w:t>YS_MHA_SD_UNINSTALLGINA.exe</w:t>
            </w:r>
          </w:p>
        </w:tc>
        <w:tc>
          <w:tcPr>
            <w:tcW w:w="2381" w:type="dxa"/>
          </w:tcPr>
          <w:p w14:paraId="4BBB51A2" w14:textId="77777777" w:rsidR="004D3585" w:rsidRDefault="004C0201">
            <w:pPr>
              <w:pStyle w:val="TableParagraph"/>
              <w:spacing w:line="227" w:lineRule="exact"/>
              <w:rPr>
                <w:sz w:val="20"/>
              </w:rPr>
            </w:pPr>
            <w:r>
              <w:rPr>
                <w:sz w:val="20"/>
              </w:rPr>
              <w:t xml:space="preserve">Deactivate </w:t>
            </w:r>
            <w:proofErr w:type="spellStart"/>
            <w:r>
              <w:rPr>
                <w:sz w:val="20"/>
              </w:rPr>
              <w:t>SecureDesktop</w:t>
            </w:r>
            <w:proofErr w:type="spellEnd"/>
          </w:p>
          <w:p w14:paraId="6C37A2AB" w14:textId="77777777" w:rsidR="004D3585" w:rsidRDefault="004C0201">
            <w:pPr>
              <w:pStyle w:val="TableParagraph"/>
              <w:spacing w:line="213" w:lineRule="exact"/>
              <w:rPr>
                <w:sz w:val="20"/>
              </w:rPr>
            </w:pPr>
            <w:r>
              <w:rPr>
                <w:sz w:val="20"/>
              </w:rPr>
              <w:t>Executable</w:t>
            </w:r>
          </w:p>
        </w:tc>
        <w:tc>
          <w:tcPr>
            <w:tcW w:w="2214" w:type="dxa"/>
          </w:tcPr>
          <w:p w14:paraId="2D686CC3" w14:textId="77777777" w:rsidR="004D3585" w:rsidRDefault="004D3585">
            <w:pPr>
              <w:pStyle w:val="TableParagraph"/>
              <w:spacing w:before="8" w:line="240" w:lineRule="auto"/>
              <w:ind w:left="0"/>
              <w:rPr>
                <w:sz w:val="19"/>
              </w:rPr>
            </w:pPr>
          </w:p>
          <w:p w14:paraId="1A214B62" w14:textId="77777777" w:rsidR="004D3585" w:rsidRDefault="004C0201">
            <w:pPr>
              <w:pStyle w:val="TableParagraph"/>
              <w:spacing w:line="213" w:lineRule="exact"/>
              <w:rPr>
                <w:sz w:val="20"/>
              </w:rPr>
            </w:pPr>
            <w:r>
              <w:rPr>
                <w:sz w:val="20"/>
              </w:rPr>
              <w:t>BINARY</w:t>
            </w:r>
          </w:p>
        </w:tc>
      </w:tr>
      <w:tr w:rsidR="004D3585" w14:paraId="3AAA1435" w14:textId="77777777">
        <w:trPr>
          <w:trHeight w:val="459"/>
        </w:trPr>
        <w:tc>
          <w:tcPr>
            <w:tcW w:w="3444" w:type="dxa"/>
          </w:tcPr>
          <w:p w14:paraId="16C9964E" w14:textId="77777777" w:rsidR="004D3585" w:rsidRDefault="004C0201">
            <w:pPr>
              <w:pStyle w:val="TableParagraph"/>
              <w:spacing w:line="227" w:lineRule="exact"/>
              <w:rPr>
                <w:sz w:val="20"/>
              </w:rPr>
            </w:pPr>
            <w:r>
              <w:rPr>
                <w:sz w:val="20"/>
              </w:rPr>
              <w:t>YS_MHA_VASD.exe</w:t>
            </w:r>
          </w:p>
        </w:tc>
        <w:tc>
          <w:tcPr>
            <w:tcW w:w="2381" w:type="dxa"/>
          </w:tcPr>
          <w:p w14:paraId="4E97EC14" w14:textId="77777777" w:rsidR="004D3585" w:rsidRDefault="004C0201">
            <w:pPr>
              <w:pStyle w:val="TableParagraph"/>
              <w:spacing w:line="230" w:lineRule="exact"/>
              <w:ind w:right="440" w:hanging="2"/>
              <w:rPr>
                <w:sz w:val="20"/>
              </w:rPr>
            </w:pPr>
            <w:proofErr w:type="spellStart"/>
            <w:r>
              <w:rPr>
                <w:sz w:val="20"/>
              </w:rPr>
              <w:t>SecureDesktop’s</w:t>
            </w:r>
            <w:proofErr w:type="spellEnd"/>
            <w:r>
              <w:rPr>
                <w:sz w:val="20"/>
              </w:rPr>
              <w:t xml:space="preserve"> main executable</w:t>
            </w:r>
          </w:p>
        </w:tc>
        <w:tc>
          <w:tcPr>
            <w:tcW w:w="2214" w:type="dxa"/>
          </w:tcPr>
          <w:p w14:paraId="35488885" w14:textId="77777777" w:rsidR="004D3585" w:rsidRDefault="004C0201">
            <w:pPr>
              <w:pStyle w:val="TableParagraph"/>
              <w:spacing w:line="227" w:lineRule="exact"/>
              <w:rPr>
                <w:sz w:val="20"/>
              </w:rPr>
            </w:pPr>
            <w:r>
              <w:rPr>
                <w:sz w:val="20"/>
              </w:rPr>
              <w:t>BINARY</w:t>
            </w:r>
          </w:p>
        </w:tc>
      </w:tr>
      <w:tr w:rsidR="004D3585" w14:paraId="0E786DF0" w14:textId="77777777">
        <w:trPr>
          <w:trHeight w:val="459"/>
        </w:trPr>
        <w:tc>
          <w:tcPr>
            <w:tcW w:w="3444" w:type="dxa"/>
          </w:tcPr>
          <w:p w14:paraId="29D61071" w14:textId="77777777" w:rsidR="004D3585" w:rsidRDefault="004C0201">
            <w:pPr>
              <w:pStyle w:val="TableParagraph"/>
              <w:spacing w:line="226" w:lineRule="exact"/>
              <w:rPr>
                <w:sz w:val="20"/>
              </w:rPr>
            </w:pPr>
            <w:r>
              <w:rPr>
                <w:sz w:val="20"/>
              </w:rPr>
              <w:t>YS_MHA.HLP</w:t>
            </w:r>
          </w:p>
        </w:tc>
        <w:tc>
          <w:tcPr>
            <w:tcW w:w="2381" w:type="dxa"/>
          </w:tcPr>
          <w:p w14:paraId="14419B11" w14:textId="77777777" w:rsidR="004D3585" w:rsidRDefault="004C0201">
            <w:pPr>
              <w:pStyle w:val="TableParagraph"/>
              <w:spacing w:line="226" w:lineRule="exact"/>
              <w:rPr>
                <w:sz w:val="20"/>
              </w:rPr>
            </w:pPr>
            <w:r>
              <w:rPr>
                <w:sz w:val="20"/>
              </w:rPr>
              <w:t>Online help file for the</w:t>
            </w:r>
          </w:p>
          <w:p w14:paraId="33E690C0" w14:textId="77777777" w:rsidR="004D3585" w:rsidRDefault="004C0201">
            <w:pPr>
              <w:pStyle w:val="TableParagraph"/>
              <w:spacing w:line="213" w:lineRule="exact"/>
              <w:rPr>
                <w:sz w:val="20"/>
              </w:rPr>
            </w:pPr>
            <w:r>
              <w:rPr>
                <w:sz w:val="20"/>
              </w:rPr>
              <w:t>ASI</w:t>
            </w:r>
          </w:p>
        </w:tc>
        <w:tc>
          <w:tcPr>
            <w:tcW w:w="2214" w:type="dxa"/>
          </w:tcPr>
          <w:p w14:paraId="2F4BEAB8" w14:textId="77777777" w:rsidR="004D3585" w:rsidRDefault="004C0201">
            <w:pPr>
              <w:pStyle w:val="TableParagraph"/>
              <w:spacing w:line="226" w:lineRule="exact"/>
              <w:rPr>
                <w:sz w:val="20"/>
              </w:rPr>
            </w:pPr>
            <w:r>
              <w:rPr>
                <w:sz w:val="20"/>
              </w:rPr>
              <w:t>BINARY</w:t>
            </w:r>
          </w:p>
        </w:tc>
      </w:tr>
      <w:tr w:rsidR="004D3585" w14:paraId="274EF9D4" w14:textId="77777777">
        <w:trPr>
          <w:trHeight w:val="459"/>
        </w:trPr>
        <w:tc>
          <w:tcPr>
            <w:tcW w:w="3444" w:type="dxa"/>
          </w:tcPr>
          <w:p w14:paraId="3D1E428A" w14:textId="77777777" w:rsidR="004D3585" w:rsidRDefault="004D3585">
            <w:pPr>
              <w:pStyle w:val="TableParagraph"/>
              <w:spacing w:before="8" w:line="240" w:lineRule="auto"/>
              <w:ind w:left="0"/>
              <w:rPr>
                <w:sz w:val="19"/>
              </w:rPr>
            </w:pPr>
          </w:p>
          <w:p w14:paraId="4CEB845E" w14:textId="77777777" w:rsidR="004D3585" w:rsidRDefault="004C0201">
            <w:pPr>
              <w:pStyle w:val="TableParagraph"/>
              <w:spacing w:line="212" w:lineRule="exact"/>
              <w:ind w:left="158"/>
              <w:rPr>
                <w:sz w:val="20"/>
              </w:rPr>
            </w:pPr>
            <w:r>
              <w:rPr>
                <w:sz w:val="20"/>
              </w:rPr>
              <w:t>ANSWER file folder</w:t>
            </w:r>
          </w:p>
        </w:tc>
        <w:tc>
          <w:tcPr>
            <w:tcW w:w="2381" w:type="dxa"/>
          </w:tcPr>
          <w:p w14:paraId="0241FAFF" w14:textId="77777777" w:rsidR="004D3585" w:rsidRDefault="004C0201">
            <w:pPr>
              <w:pStyle w:val="TableParagraph"/>
              <w:spacing w:line="227" w:lineRule="exact"/>
              <w:rPr>
                <w:sz w:val="20"/>
              </w:rPr>
            </w:pPr>
            <w:r>
              <w:rPr>
                <w:sz w:val="20"/>
              </w:rPr>
              <w:t>Offline records that not</w:t>
            </w:r>
          </w:p>
          <w:p w14:paraId="3846AAE1" w14:textId="77777777" w:rsidR="004D3585" w:rsidRDefault="004C0201">
            <w:pPr>
              <w:pStyle w:val="TableParagraph"/>
              <w:spacing w:line="212" w:lineRule="exact"/>
              <w:rPr>
                <w:sz w:val="20"/>
              </w:rPr>
            </w:pPr>
            <w:r>
              <w:rPr>
                <w:sz w:val="20"/>
              </w:rPr>
              <w:t>been uploaded</w:t>
            </w:r>
          </w:p>
        </w:tc>
        <w:tc>
          <w:tcPr>
            <w:tcW w:w="2214" w:type="dxa"/>
          </w:tcPr>
          <w:p w14:paraId="0A1653F5" w14:textId="77777777" w:rsidR="004D3585" w:rsidRDefault="004D3585">
            <w:pPr>
              <w:pStyle w:val="TableParagraph"/>
              <w:spacing w:before="8" w:line="240" w:lineRule="auto"/>
              <w:ind w:left="0"/>
              <w:rPr>
                <w:sz w:val="19"/>
              </w:rPr>
            </w:pPr>
          </w:p>
          <w:p w14:paraId="159F9CCC" w14:textId="77777777" w:rsidR="004D3585" w:rsidRDefault="004C0201">
            <w:pPr>
              <w:pStyle w:val="TableParagraph"/>
              <w:spacing w:line="212" w:lineRule="exact"/>
              <w:rPr>
                <w:sz w:val="20"/>
              </w:rPr>
            </w:pPr>
            <w:r>
              <w:rPr>
                <w:sz w:val="20"/>
              </w:rPr>
              <w:t>FOLDER</w:t>
            </w:r>
          </w:p>
        </w:tc>
      </w:tr>
      <w:tr w:rsidR="004D3585" w14:paraId="01B39642" w14:textId="77777777">
        <w:trPr>
          <w:trHeight w:val="460"/>
        </w:trPr>
        <w:tc>
          <w:tcPr>
            <w:tcW w:w="3444" w:type="dxa"/>
          </w:tcPr>
          <w:p w14:paraId="1BD30AF1" w14:textId="77777777" w:rsidR="004D3585" w:rsidRDefault="004D3585">
            <w:pPr>
              <w:pStyle w:val="TableParagraph"/>
              <w:spacing w:before="8" w:line="240" w:lineRule="auto"/>
              <w:ind w:left="0"/>
              <w:rPr>
                <w:sz w:val="19"/>
              </w:rPr>
            </w:pPr>
          </w:p>
          <w:p w14:paraId="0A5779A0" w14:textId="77777777" w:rsidR="004D3585" w:rsidRDefault="004C0201">
            <w:pPr>
              <w:pStyle w:val="TableParagraph"/>
              <w:spacing w:line="213" w:lineRule="exact"/>
              <w:ind w:left="158"/>
              <w:rPr>
                <w:sz w:val="20"/>
              </w:rPr>
            </w:pPr>
            <w:r>
              <w:rPr>
                <w:sz w:val="20"/>
              </w:rPr>
              <w:t>INSTRUMENT file folder</w:t>
            </w:r>
          </w:p>
        </w:tc>
        <w:tc>
          <w:tcPr>
            <w:tcW w:w="2381" w:type="dxa"/>
          </w:tcPr>
          <w:p w14:paraId="58E199D5" w14:textId="77777777" w:rsidR="004D3585" w:rsidRDefault="004C0201">
            <w:pPr>
              <w:pStyle w:val="TableParagraph"/>
              <w:spacing w:line="227" w:lineRule="exact"/>
              <w:rPr>
                <w:sz w:val="20"/>
              </w:rPr>
            </w:pPr>
            <w:r>
              <w:rPr>
                <w:sz w:val="20"/>
              </w:rPr>
              <w:t>MH Instruments for</w:t>
            </w:r>
          </w:p>
          <w:p w14:paraId="61D76EBF" w14:textId="77777777" w:rsidR="004D3585" w:rsidRDefault="004C0201">
            <w:pPr>
              <w:pStyle w:val="TableParagraph"/>
              <w:spacing w:line="213" w:lineRule="exact"/>
              <w:rPr>
                <w:sz w:val="20"/>
              </w:rPr>
            </w:pPr>
            <w:r>
              <w:rPr>
                <w:sz w:val="20"/>
              </w:rPr>
              <w:t>Offline administration</w:t>
            </w:r>
          </w:p>
        </w:tc>
        <w:tc>
          <w:tcPr>
            <w:tcW w:w="2214" w:type="dxa"/>
          </w:tcPr>
          <w:p w14:paraId="20C08495" w14:textId="77777777" w:rsidR="004D3585" w:rsidRDefault="004D3585">
            <w:pPr>
              <w:pStyle w:val="TableParagraph"/>
              <w:spacing w:before="8" w:line="240" w:lineRule="auto"/>
              <w:ind w:left="0"/>
              <w:rPr>
                <w:sz w:val="19"/>
              </w:rPr>
            </w:pPr>
          </w:p>
          <w:p w14:paraId="14AB10E3" w14:textId="77777777" w:rsidR="004D3585" w:rsidRDefault="004C0201">
            <w:pPr>
              <w:pStyle w:val="TableParagraph"/>
              <w:spacing w:line="213" w:lineRule="exact"/>
              <w:rPr>
                <w:sz w:val="20"/>
              </w:rPr>
            </w:pPr>
            <w:r>
              <w:rPr>
                <w:sz w:val="20"/>
              </w:rPr>
              <w:t>FOLDER</w:t>
            </w:r>
          </w:p>
        </w:tc>
      </w:tr>
      <w:tr w:rsidR="004D3585" w14:paraId="721AA2F1" w14:textId="77777777">
        <w:trPr>
          <w:trHeight w:val="920"/>
        </w:trPr>
        <w:tc>
          <w:tcPr>
            <w:tcW w:w="3444" w:type="dxa"/>
          </w:tcPr>
          <w:p w14:paraId="61980185" w14:textId="77777777" w:rsidR="004D3585" w:rsidRDefault="004D3585">
            <w:pPr>
              <w:pStyle w:val="TableParagraph"/>
              <w:spacing w:line="240" w:lineRule="auto"/>
              <w:ind w:left="0"/>
            </w:pPr>
          </w:p>
          <w:p w14:paraId="1F7F3738" w14:textId="77777777" w:rsidR="004D3585" w:rsidRDefault="004D3585">
            <w:pPr>
              <w:pStyle w:val="TableParagraph"/>
              <w:spacing w:before="7" w:line="240" w:lineRule="auto"/>
              <w:ind w:left="0"/>
              <w:rPr>
                <w:sz w:val="17"/>
              </w:rPr>
            </w:pPr>
          </w:p>
          <w:p w14:paraId="6E761909" w14:textId="77777777" w:rsidR="004D3585" w:rsidRDefault="004C0201">
            <w:pPr>
              <w:pStyle w:val="TableParagraph"/>
              <w:spacing w:before="1" w:line="240" w:lineRule="auto"/>
              <w:rPr>
                <w:sz w:val="20"/>
              </w:rPr>
            </w:pPr>
            <w:r>
              <w:rPr>
                <w:sz w:val="20"/>
              </w:rPr>
              <w:t>YS50185_MHA3_IG.pdf</w:t>
            </w:r>
          </w:p>
        </w:tc>
        <w:tc>
          <w:tcPr>
            <w:tcW w:w="2381" w:type="dxa"/>
          </w:tcPr>
          <w:p w14:paraId="43AB693A" w14:textId="77777777" w:rsidR="004D3585" w:rsidRDefault="004C0201">
            <w:pPr>
              <w:pStyle w:val="TableParagraph"/>
              <w:spacing w:line="240" w:lineRule="auto"/>
              <w:ind w:right="311"/>
              <w:rPr>
                <w:sz w:val="20"/>
              </w:rPr>
            </w:pPr>
            <w:r>
              <w:rPr>
                <w:sz w:val="20"/>
              </w:rPr>
              <w:t>Mental Health Assistant Version 3 (MHA3) Installation Guide Patch</w:t>
            </w:r>
          </w:p>
          <w:p w14:paraId="21F0B2C2" w14:textId="77777777" w:rsidR="004D3585" w:rsidRDefault="004C0201">
            <w:pPr>
              <w:pStyle w:val="TableParagraph"/>
              <w:spacing w:line="213" w:lineRule="exact"/>
              <w:rPr>
                <w:sz w:val="20"/>
              </w:rPr>
            </w:pPr>
            <w:r>
              <w:rPr>
                <w:sz w:val="20"/>
              </w:rPr>
              <w:t>YS*5.01*85</w:t>
            </w:r>
          </w:p>
        </w:tc>
        <w:tc>
          <w:tcPr>
            <w:tcW w:w="2214" w:type="dxa"/>
          </w:tcPr>
          <w:p w14:paraId="2A068A67" w14:textId="77777777" w:rsidR="004D3585" w:rsidRDefault="004D3585">
            <w:pPr>
              <w:pStyle w:val="TableParagraph"/>
              <w:spacing w:line="240" w:lineRule="auto"/>
              <w:ind w:left="0"/>
            </w:pPr>
          </w:p>
          <w:p w14:paraId="57F867A9" w14:textId="77777777" w:rsidR="004D3585" w:rsidRDefault="004D3585">
            <w:pPr>
              <w:pStyle w:val="TableParagraph"/>
              <w:spacing w:before="7" w:line="240" w:lineRule="auto"/>
              <w:ind w:left="0"/>
              <w:rPr>
                <w:sz w:val="17"/>
              </w:rPr>
            </w:pPr>
          </w:p>
          <w:p w14:paraId="6FAD9ADA" w14:textId="77777777" w:rsidR="004D3585" w:rsidRDefault="004C0201">
            <w:pPr>
              <w:pStyle w:val="TableParagraph"/>
              <w:spacing w:before="1" w:line="240" w:lineRule="auto"/>
              <w:rPr>
                <w:sz w:val="20"/>
              </w:rPr>
            </w:pPr>
            <w:r>
              <w:rPr>
                <w:sz w:val="20"/>
              </w:rPr>
              <w:t>BINARY</w:t>
            </w:r>
          </w:p>
        </w:tc>
      </w:tr>
      <w:tr w:rsidR="004D3585" w14:paraId="09022B52" w14:textId="77777777">
        <w:trPr>
          <w:trHeight w:val="1150"/>
        </w:trPr>
        <w:tc>
          <w:tcPr>
            <w:tcW w:w="3444" w:type="dxa"/>
          </w:tcPr>
          <w:p w14:paraId="02E9DA3C" w14:textId="77777777" w:rsidR="004D3585" w:rsidRDefault="004D3585">
            <w:pPr>
              <w:pStyle w:val="TableParagraph"/>
              <w:spacing w:line="240" w:lineRule="auto"/>
              <w:ind w:left="0"/>
            </w:pPr>
          </w:p>
          <w:p w14:paraId="6065EBD0" w14:textId="77777777" w:rsidR="004D3585" w:rsidRDefault="004D3585">
            <w:pPr>
              <w:pStyle w:val="TableParagraph"/>
              <w:spacing w:line="240" w:lineRule="auto"/>
              <w:ind w:left="0"/>
            </w:pPr>
          </w:p>
          <w:p w14:paraId="4114775C" w14:textId="77777777" w:rsidR="004D3585" w:rsidRDefault="004D3585">
            <w:pPr>
              <w:pStyle w:val="TableParagraph"/>
              <w:spacing w:line="240" w:lineRule="auto"/>
              <w:ind w:left="0"/>
            </w:pPr>
          </w:p>
          <w:p w14:paraId="4933EB60" w14:textId="77777777" w:rsidR="004D3585" w:rsidRDefault="004C0201">
            <w:pPr>
              <w:pStyle w:val="TableParagraph"/>
              <w:spacing w:before="158" w:line="213" w:lineRule="exact"/>
              <w:rPr>
                <w:sz w:val="20"/>
              </w:rPr>
            </w:pPr>
            <w:r>
              <w:rPr>
                <w:sz w:val="20"/>
              </w:rPr>
              <w:t>YS50185_MHA3_IG.doc</w:t>
            </w:r>
          </w:p>
        </w:tc>
        <w:tc>
          <w:tcPr>
            <w:tcW w:w="2381" w:type="dxa"/>
          </w:tcPr>
          <w:p w14:paraId="67D98B61" w14:textId="77777777" w:rsidR="004D3585" w:rsidRDefault="004D3585">
            <w:pPr>
              <w:pStyle w:val="TableParagraph"/>
              <w:spacing w:before="8" w:line="240" w:lineRule="auto"/>
              <w:ind w:left="0"/>
              <w:rPr>
                <w:sz w:val="19"/>
              </w:rPr>
            </w:pPr>
          </w:p>
          <w:p w14:paraId="1FC4E959" w14:textId="77777777" w:rsidR="004D3585" w:rsidRDefault="004C0201">
            <w:pPr>
              <w:pStyle w:val="TableParagraph"/>
              <w:spacing w:line="240" w:lineRule="auto"/>
              <w:ind w:right="311"/>
              <w:rPr>
                <w:sz w:val="20"/>
              </w:rPr>
            </w:pPr>
            <w:r>
              <w:rPr>
                <w:sz w:val="20"/>
              </w:rPr>
              <w:t>Mental Health Assistant Version 3 (MHA3) Installation Guide Patch</w:t>
            </w:r>
          </w:p>
          <w:p w14:paraId="6038BE64" w14:textId="77777777" w:rsidR="004D3585" w:rsidRDefault="004C0201">
            <w:pPr>
              <w:pStyle w:val="TableParagraph"/>
              <w:spacing w:line="213" w:lineRule="exact"/>
              <w:rPr>
                <w:sz w:val="20"/>
              </w:rPr>
            </w:pPr>
            <w:r>
              <w:rPr>
                <w:sz w:val="20"/>
              </w:rPr>
              <w:t>YS*5.01*85</w:t>
            </w:r>
          </w:p>
        </w:tc>
        <w:tc>
          <w:tcPr>
            <w:tcW w:w="2214" w:type="dxa"/>
          </w:tcPr>
          <w:p w14:paraId="7BECF1F8" w14:textId="77777777" w:rsidR="004D3585" w:rsidRDefault="004D3585">
            <w:pPr>
              <w:pStyle w:val="TableParagraph"/>
              <w:spacing w:line="240" w:lineRule="auto"/>
              <w:ind w:left="0"/>
            </w:pPr>
          </w:p>
          <w:p w14:paraId="4C0BA9A9" w14:textId="77777777" w:rsidR="004D3585" w:rsidRDefault="004D3585">
            <w:pPr>
              <w:pStyle w:val="TableParagraph"/>
              <w:spacing w:before="7" w:line="240" w:lineRule="auto"/>
              <w:ind w:left="0"/>
              <w:rPr>
                <w:sz w:val="17"/>
              </w:rPr>
            </w:pPr>
          </w:p>
          <w:p w14:paraId="767887E4" w14:textId="77777777" w:rsidR="004D3585" w:rsidRDefault="004C0201">
            <w:pPr>
              <w:pStyle w:val="TableParagraph"/>
              <w:spacing w:before="1" w:line="240" w:lineRule="auto"/>
              <w:rPr>
                <w:sz w:val="20"/>
              </w:rPr>
            </w:pPr>
            <w:r>
              <w:rPr>
                <w:sz w:val="20"/>
              </w:rPr>
              <w:t>BINARY</w:t>
            </w:r>
          </w:p>
        </w:tc>
      </w:tr>
      <w:tr w:rsidR="004D3585" w14:paraId="30075577" w14:textId="77777777">
        <w:trPr>
          <w:trHeight w:val="460"/>
        </w:trPr>
        <w:tc>
          <w:tcPr>
            <w:tcW w:w="3444" w:type="dxa"/>
          </w:tcPr>
          <w:p w14:paraId="33449513" w14:textId="77777777" w:rsidR="004D3585" w:rsidRDefault="004D3585">
            <w:pPr>
              <w:pStyle w:val="TableParagraph"/>
              <w:spacing w:line="240" w:lineRule="auto"/>
              <w:ind w:left="0"/>
              <w:rPr>
                <w:sz w:val="20"/>
              </w:rPr>
            </w:pPr>
          </w:p>
        </w:tc>
        <w:tc>
          <w:tcPr>
            <w:tcW w:w="2381" w:type="dxa"/>
          </w:tcPr>
          <w:p w14:paraId="6917BACA" w14:textId="77777777" w:rsidR="004D3585" w:rsidRDefault="004D3585">
            <w:pPr>
              <w:pStyle w:val="TableParagraph"/>
              <w:spacing w:line="240" w:lineRule="auto"/>
              <w:ind w:left="0"/>
              <w:rPr>
                <w:sz w:val="20"/>
              </w:rPr>
            </w:pPr>
          </w:p>
        </w:tc>
        <w:tc>
          <w:tcPr>
            <w:tcW w:w="2214" w:type="dxa"/>
          </w:tcPr>
          <w:p w14:paraId="4E65BCC3" w14:textId="77777777" w:rsidR="004D3585" w:rsidRDefault="004D3585">
            <w:pPr>
              <w:pStyle w:val="TableParagraph"/>
              <w:spacing w:line="240" w:lineRule="auto"/>
              <w:ind w:left="0"/>
              <w:rPr>
                <w:sz w:val="20"/>
              </w:rPr>
            </w:pPr>
          </w:p>
        </w:tc>
      </w:tr>
    </w:tbl>
    <w:p w14:paraId="24667ACB" w14:textId="77777777" w:rsidR="004D3585" w:rsidRDefault="004D3585">
      <w:pPr>
        <w:rPr>
          <w:sz w:val="20"/>
        </w:rPr>
        <w:sectPr w:rsidR="004D3585">
          <w:headerReference w:type="even" r:id="rId64"/>
          <w:footerReference w:type="even" r:id="rId65"/>
          <w:footerReference w:type="default" r:id="rId66"/>
          <w:pgSz w:w="12240" w:h="15840"/>
          <w:pgMar w:top="940" w:right="760" w:bottom="1120" w:left="1220" w:header="725" w:footer="930" w:gutter="0"/>
          <w:pgNumType w:start="36"/>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44"/>
        <w:gridCol w:w="2381"/>
        <w:gridCol w:w="2214"/>
      </w:tblGrid>
      <w:tr w:rsidR="004D3585" w14:paraId="0EE6543E" w14:textId="77777777">
        <w:trPr>
          <w:trHeight w:val="689"/>
        </w:trPr>
        <w:tc>
          <w:tcPr>
            <w:tcW w:w="3444" w:type="dxa"/>
          </w:tcPr>
          <w:p w14:paraId="0A8178F1" w14:textId="77777777" w:rsidR="004D3585" w:rsidRDefault="004C0201">
            <w:pPr>
              <w:pStyle w:val="TableParagraph"/>
              <w:spacing w:line="227" w:lineRule="exact"/>
              <w:rPr>
                <w:sz w:val="20"/>
              </w:rPr>
            </w:pPr>
            <w:r>
              <w:rPr>
                <w:sz w:val="20"/>
              </w:rPr>
              <w:t>YS50185_MHA3_UM.pdf</w:t>
            </w:r>
          </w:p>
        </w:tc>
        <w:tc>
          <w:tcPr>
            <w:tcW w:w="2381" w:type="dxa"/>
          </w:tcPr>
          <w:p w14:paraId="24097C0F" w14:textId="77777777" w:rsidR="004D3585" w:rsidRDefault="004C0201">
            <w:pPr>
              <w:pStyle w:val="TableParagraph"/>
              <w:spacing w:line="227" w:lineRule="exact"/>
              <w:ind w:firstLine="1"/>
              <w:rPr>
                <w:sz w:val="20"/>
              </w:rPr>
            </w:pPr>
            <w:r>
              <w:rPr>
                <w:sz w:val="20"/>
              </w:rPr>
              <w:t>Mental Health Assistant</w:t>
            </w:r>
          </w:p>
          <w:p w14:paraId="1AE9225E" w14:textId="77777777" w:rsidR="004D3585" w:rsidRDefault="004C0201">
            <w:pPr>
              <w:pStyle w:val="TableParagraph"/>
              <w:spacing w:before="3" w:line="230" w:lineRule="exact"/>
              <w:ind w:right="83"/>
              <w:rPr>
                <w:sz w:val="20"/>
              </w:rPr>
            </w:pPr>
            <w:r>
              <w:rPr>
                <w:sz w:val="20"/>
              </w:rPr>
              <w:t>Version 3 (MHA3) User Manual Patch YS*5.01*85</w:t>
            </w:r>
          </w:p>
        </w:tc>
        <w:tc>
          <w:tcPr>
            <w:tcW w:w="2214" w:type="dxa"/>
          </w:tcPr>
          <w:p w14:paraId="7CD83E98" w14:textId="77777777" w:rsidR="004D3585" w:rsidRDefault="004C0201">
            <w:pPr>
              <w:pStyle w:val="TableParagraph"/>
              <w:spacing w:line="227" w:lineRule="exact"/>
              <w:rPr>
                <w:sz w:val="20"/>
              </w:rPr>
            </w:pPr>
            <w:r>
              <w:rPr>
                <w:sz w:val="20"/>
              </w:rPr>
              <w:t>BINARY</w:t>
            </w:r>
          </w:p>
        </w:tc>
      </w:tr>
      <w:tr w:rsidR="004D3585" w14:paraId="1309BD45" w14:textId="77777777">
        <w:trPr>
          <w:trHeight w:val="690"/>
        </w:trPr>
        <w:tc>
          <w:tcPr>
            <w:tcW w:w="3444" w:type="dxa"/>
          </w:tcPr>
          <w:p w14:paraId="353A8E4A" w14:textId="77777777" w:rsidR="004D3585" w:rsidRDefault="004D3585">
            <w:pPr>
              <w:pStyle w:val="TableParagraph"/>
              <w:spacing w:line="240" w:lineRule="auto"/>
              <w:ind w:left="0"/>
            </w:pPr>
          </w:p>
          <w:p w14:paraId="22717677" w14:textId="77777777" w:rsidR="004D3585" w:rsidRDefault="004D3585">
            <w:pPr>
              <w:pStyle w:val="TableParagraph"/>
              <w:spacing w:before="8" w:line="240" w:lineRule="auto"/>
              <w:ind w:left="0"/>
              <w:rPr>
                <w:sz w:val="17"/>
              </w:rPr>
            </w:pPr>
          </w:p>
          <w:p w14:paraId="75DA74F1" w14:textId="77777777" w:rsidR="004D3585" w:rsidRDefault="004C0201">
            <w:pPr>
              <w:pStyle w:val="TableParagraph"/>
              <w:spacing w:before="1" w:line="213" w:lineRule="exact"/>
              <w:rPr>
                <w:sz w:val="20"/>
              </w:rPr>
            </w:pPr>
            <w:r>
              <w:rPr>
                <w:sz w:val="20"/>
              </w:rPr>
              <w:t>YS50185_MHA3_UM.doc</w:t>
            </w:r>
          </w:p>
        </w:tc>
        <w:tc>
          <w:tcPr>
            <w:tcW w:w="2381" w:type="dxa"/>
          </w:tcPr>
          <w:p w14:paraId="58C526DA" w14:textId="77777777" w:rsidR="004D3585" w:rsidRDefault="004C0201">
            <w:pPr>
              <w:pStyle w:val="TableParagraph"/>
              <w:spacing w:line="227" w:lineRule="exact"/>
              <w:rPr>
                <w:sz w:val="20"/>
              </w:rPr>
            </w:pPr>
            <w:r>
              <w:rPr>
                <w:sz w:val="20"/>
              </w:rPr>
              <w:t>Mental Health Assistant</w:t>
            </w:r>
          </w:p>
          <w:p w14:paraId="1E706937" w14:textId="77777777" w:rsidR="004D3585" w:rsidRDefault="004C0201">
            <w:pPr>
              <w:pStyle w:val="TableParagraph"/>
              <w:spacing w:line="230" w:lineRule="atLeast"/>
              <w:ind w:right="83"/>
              <w:rPr>
                <w:sz w:val="20"/>
              </w:rPr>
            </w:pPr>
            <w:r>
              <w:rPr>
                <w:sz w:val="20"/>
              </w:rPr>
              <w:t>Version 3 (MHA3) User Manual Patch YS*5.01*85</w:t>
            </w:r>
          </w:p>
        </w:tc>
        <w:tc>
          <w:tcPr>
            <w:tcW w:w="2214" w:type="dxa"/>
          </w:tcPr>
          <w:p w14:paraId="59812BA9" w14:textId="77777777" w:rsidR="004D3585" w:rsidRDefault="004D3585">
            <w:pPr>
              <w:pStyle w:val="TableParagraph"/>
              <w:spacing w:line="240" w:lineRule="auto"/>
              <w:ind w:left="0"/>
            </w:pPr>
          </w:p>
          <w:p w14:paraId="4B74D393" w14:textId="77777777" w:rsidR="004D3585" w:rsidRDefault="004D3585">
            <w:pPr>
              <w:pStyle w:val="TableParagraph"/>
              <w:spacing w:before="8" w:line="240" w:lineRule="auto"/>
              <w:ind w:left="0"/>
              <w:rPr>
                <w:sz w:val="17"/>
              </w:rPr>
            </w:pPr>
          </w:p>
          <w:p w14:paraId="5BE59ECB" w14:textId="77777777" w:rsidR="004D3585" w:rsidRDefault="004C0201">
            <w:pPr>
              <w:pStyle w:val="TableParagraph"/>
              <w:spacing w:before="1" w:line="213" w:lineRule="exact"/>
              <w:rPr>
                <w:sz w:val="20"/>
              </w:rPr>
            </w:pPr>
            <w:r>
              <w:rPr>
                <w:sz w:val="20"/>
              </w:rPr>
              <w:t>BINARY</w:t>
            </w:r>
          </w:p>
        </w:tc>
      </w:tr>
    </w:tbl>
    <w:p w14:paraId="77AECCA4" w14:textId="77777777" w:rsidR="004D3585" w:rsidRDefault="004D3585">
      <w:pPr>
        <w:spacing w:line="213" w:lineRule="exact"/>
        <w:rPr>
          <w:sz w:val="20"/>
        </w:rPr>
        <w:sectPr w:rsidR="004D3585">
          <w:headerReference w:type="default" r:id="rId67"/>
          <w:pgSz w:w="12240" w:h="15840"/>
          <w:pgMar w:top="1440" w:right="760" w:bottom="1080" w:left="1220" w:header="0" w:footer="895" w:gutter="0"/>
          <w:cols w:space="720"/>
        </w:sectPr>
      </w:pPr>
    </w:p>
    <w:p w14:paraId="07EDA1D9" w14:textId="77777777" w:rsidR="004D3585" w:rsidRDefault="004D3585">
      <w:pPr>
        <w:pStyle w:val="BodyText"/>
        <w:rPr>
          <w:sz w:val="20"/>
        </w:rPr>
      </w:pPr>
    </w:p>
    <w:p w14:paraId="4266B575" w14:textId="77777777" w:rsidR="004D3585" w:rsidRDefault="004D3585">
      <w:pPr>
        <w:pStyle w:val="BodyText"/>
        <w:spacing w:before="6"/>
        <w:rPr>
          <w:sz w:val="22"/>
        </w:rPr>
      </w:pPr>
    </w:p>
    <w:p w14:paraId="794C291C" w14:textId="77777777" w:rsidR="004D3585" w:rsidRDefault="004C0201">
      <w:pPr>
        <w:pStyle w:val="ListParagraph"/>
        <w:numPr>
          <w:ilvl w:val="0"/>
          <w:numId w:val="4"/>
        </w:numPr>
        <w:tabs>
          <w:tab w:val="left" w:pos="460"/>
        </w:tabs>
        <w:spacing w:before="1"/>
        <w:rPr>
          <w:sz w:val="24"/>
        </w:rPr>
      </w:pPr>
      <w:bookmarkStart w:id="111" w:name="_bookmark24"/>
      <w:bookmarkEnd w:id="111"/>
      <w:r>
        <w:rPr>
          <w:sz w:val="24"/>
        </w:rPr>
        <w:t>Copy the YS50185_SETUP_1_0_3_36.exe to an empty (temporary or scratch)</w:t>
      </w:r>
      <w:r>
        <w:rPr>
          <w:spacing w:val="-6"/>
          <w:sz w:val="24"/>
        </w:rPr>
        <w:t xml:space="preserve"> </w:t>
      </w:r>
      <w:r>
        <w:rPr>
          <w:sz w:val="24"/>
        </w:rPr>
        <w:t>directory.</w:t>
      </w:r>
    </w:p>
    <w:p w14:paraId="79D20EAE" w14:textId="77777777" w:rsidR="004D3585" w:rsidRDefault="004D3585">
      <w:pPr>
        <w:pStyle w:val="BodyText"/>
        <w:spacing w:before="11"/>
        <w:rPr>
          <w:sz w:val="23"/>
        </w:rPr>
      </w:pPr>
    </w:p>
    <w:p w14:paraId="0A8A1EA1" w14:textId="77777777" w:rsidR="004D3585" w:rsidRDefault="004C0201">
      <w:pPr>
        <w:pStyle w:val="ListParagraph"/>
        <w:numPr>
          <w:ilvl w:val="0"/>
          <w:numId w:val="4"/>
        </w:numPr>
        <w:tabs>
          <w:tab w:val="left" w:pos="518"/>
        </w:tabs>
        <w:ind w:left="277" w:right="745" w:firstLine="0"/>
        <w:rPr>
          <w:sz w:val="24"/>
        </w:rPr>
      </w:pPr>
      <w:r>
        <w:rPr>
          <w:sz w:val="24"/>
        </w:rPr>
        <w:t>Run the YS50185_SETUP_1_0_3_36.exe file (i.e., double click on it). This starts the</w:t>
      </w:r>
      <w:r>
        <w:rPr>
          <w:spacing w:val="-22"/>
          <w:sz w:val="24"/>
        </w:rPr>
        <w:t xml:space="preserve"> </w:t>
      </w:r>
      <w:r>
        <w:rPr>
          <w:sz w:val="24"/>
        </w:rPr>
        <w:t>MHA3, installation process. (See the Mental Health Assistant Install Windows Illustrations section on the following pages).</w:t>
      </w:r>
    </w:p>
    <w:p w14:paraId="6FC5ABE0" w14:textId="77777777" w:rsidR="004D3585" w:rsidRDefault="004D3585">
      <w:pPr>
        <w:pStyle w:val="BodyText"/>
      </w:pPr>
    </w:p>
    <w:p w14:paraId="0D5FA2B8" w14:textId="77777777" w:rsidR="004D3585" w:rsidRDefault="004C0201">
      <w:pPr>
        <w:pStyle w:val="ListParagraph"/>
        <w:numPr>
          <w:ilvl w:val="0"/>
          <w:numId w:val="4"/>
        </w:numPr>
        <w:tabs>
          <w:tab w:val="left" w:pos="518"/>
        </w:tabs>
        <w:ind w:left="277" w:right="913" w:firstLine="0"/>
        <w:rPr>
          <w:sz w:val="24"/>
        </w:rPr>
      </w:pPr>
      <w:r>
        <w:rPr>
          <w:sz w:val="24"/>
        </w:rPr>
        <w:t xml:space="preserve">If the optional </w:t>
      </w:r>
      <w:proofErr w:type="spellStart"/>
      <w:r>
        <w:rPr>
          <w:sz w:val="24"/>
        </w:rPr>
        <w:t>SecureDesktop</w:t>
      </w:r>
      <w:proofErr w:type="spellEnd"/>
      <w:r>
        <w:rPr>
          <w:sz w:val="24"/>
        </w:rPr>
        <w:t xml:space="preserve"> functionality is desired, be sure to first install MHA3 running YS50185_SETUP_1_0_3_36.EXE file and then run the file named YS50185_SD_SETUP_1_0_2_77.exe</w:t>
      </w:r>
    </w:p>
    <w:p w14:paraId="28F22784" w14:textId="77777777" w:rsidR="004D3585" w:rsidRDefault="004D3585">
      <w:pPr>
        <w:pStyle w:val="BodyText"/>
        <w:rPr>
          <w:sz w:val="26"/>
        </w:rPr>
      </w:pPr>
    </w:p>
    <w:p w14:paraId="6CE2AF0B" w14:textId="77777777" w:rsidR="004D3585" w:rsidRDefault="004C0201">
      <w:pPr>
        <w:pStyle w:val="Heading2"/>
        <w:spacing w:before="210"/>
      </w:pPr>
      <w:bookmarkStart w:id="112" w:name="Mental_Health_Assistant_Install_Windows_"/>
      <w:bookmarkEnd w:id="112"/>
      <w:r>
        <w:t>Mental Health Assistant Install Windows Illustrations</w:t>
      </w:r>
    </w:p>
    <w:p w14:paraId="4F622CC2" w14:textId="77777777" w:rsidR="004D3585" w:rsidRDefault="004D3585">
      <w:pPr>
        <w:pStyle w:val="BodyText"/>
        <w:spacing w:before="9"/>
        <w:rPr>
          <w:b/>
          <w:sz w:val="23"/>
        </w:rPr>
      </w:pPr>
    </w:p>
    <w:p w14:paraId="045C00BF" w14:textId="77777777" w:rsidR="004D3585" w:rsidRDefault="004C0201">
      <w:pPr>
        <w:ind w:left="220" w:right="1174"/>
        <w:rPr>
          <w:sz w:val="24"/>
        </w:rPr>
      </w:pPr>
      <w:r>
        <w:rPr>
          <w:sz w:val="24"/>
        </w:rPr>
        <w:t xml:space="preserve">The following illustrates the </w:t>
      </w:r>
      <w:r>
        <w:rPr>
          <w:b/>
          <w:sz w:val="24"/>
        </w:rPr>
        <w:t>Mental Health Assistant Install windows</w:t>
      </w:r>
      <w:r>
        <w:rPr>
          <w:sz w:val="24"/>
        </w:rPr>
        <w:t xml:space="preserve">. When the default responses are accepted, MHA3 is installed into the appropriate </w:t>
      </w:r>
      <w:r>
        <w:rPr>
          <w:b/>
          <w:sz w:val="24"/>
        </w:rPr>
        <w:t>V</w:t>
      </w:r>
      <w:r>
        <w:rPr>
          <w:i/>
        </w:rPr>
        <w:t>ist</w:t>
      </w:r>
      <w:r>
        <w:rPr>
          <w:b/>
          <w:sz w:val="24"/>
        </w:rPr>
        <w:t xml:space="preserve">A </w:t>
      </w:r>
      <w:r>
        <w:rPr>
          <w:sz w:val="24"/>
        </w:rPr>
        <w:t>directory on the user’s workstation.</w:t>
      </w:r>
    </w:p>
    <w:p w14:paraId="589552F0" w14:textId="77777777" w:rsidR="004D3585" w:rsidRDefault="004D3585">
      <w:pPr>
        <w:pStyle w:val="BodyText"/>
      </w:pPr>
    </w:p>
    <w:p w14:paraId="739B99D3" w14:textId="77777777" w:rsidR="004D3585" w:rsidRDefault="004C0201">
      <w:pPr>
        <w:pStyle w:val="Heading3"/>
        <w:rPr>
          <w:u w:val="none"/>
        </w:rPr>
      </w:pPr>
      <w:bookmarkStart w:id="113" w:name="Installing_Mental_Health_Assistant_on_yo"/>
      <w:bookmarkEnd w:id="113"/>
      <w:r>
        <w:t>Installing Mental Health Assistant on your Computer</w:t>
      </w:r>
    </w:p>
    <w:p w14:paraId="33692F49" w14:textId="77777777" w:rsidR="004D3585" w:rsidRDefault="004D3585">
      <w:pPr>
        <w:pStyle w:val="BodyText"/>
        <w:spacing w:before="1"/>
        <w:rPr>
          <w:sz w:val="20"/>
        </w:rPr>
      </w:pPr>
    </w:p>
    <w:p w14:paraId="6547D244" w14:textId="77777777" w:rsidR="004D3585" w:rsidRDefault="004C0201">
      <w:pPr>
        <w:pStyle w:val="BodyText"/>
        <w:spacing w:before="90"/>
        <w:ind w:left="220"/>
      </w:pPr>
      <w:r>
        <w:t>Double click on YS50185_SETUP_1_0_3_36.exe</w:t>
      </w:r>
    </w:p>
    <w:p w14:paraId="0F5A773D" w14:textId="77777777" w:rsidR="004D3585" w:rsidRDefault="004C0201">
      <w:pPr>
        <w:ind w:left="219" w:right="675"/>
        <w:rPr>
          <w:sz w:val="24"/>
        </w:rPr>
      </w:pPr>
      <w:r>
        <w:rPr>
          <w:b/>
          <w:sz w:val="24"/>
        </w:rPr>
        <w:t xml:space="preserve">Example: </w:t>
      </w:r>
      <w:r>
        <w:rPr>
          <w:sz w:val="24"/>
        </w:rPr>
        <w:t xml:space="preserve">From the </w:t>
      </w:r>
      <w:r>
        <w:rPr>
          <w:b/>
          <w:sz w:val="24"/>
        </w:rPr>
        <w:t xml:space="preserve">Mental Health Assistant Welcome </w:t>
      </w:r>
      <w:r>
        <w:rPr>
          <w:sz w:val="24"/>
        </w:rPr>
        <w:t xml:space="preserve">dialog box, </w:t>
      </w:r>
      <w:r>
        <w:rPr>
          <w:b/>
          <w:sz w:val="24"/>
        </w:rPr>
        <w:t xml:space="preserve">click </w:t>
      </w:r>
      <w:r>
        <w:rPr>
          <w:sz w:val="24"/>
        </w:rPr>
        <w:t xml:space="preserve">on the </w:t>
      </w:r>
      <w:r>
        <w:rPr>
          <w:b/>
          <w:sz w:val="24"/>
        </w:rPr>
        <w:t xml:space="preserve">Next </w:t>
      </w:r>
      <w:r>
        <w:rPr>
          <w:sz w:val="24"/>
        </w:rPr>
        <w:t xml:space="preserve">command button (located at the bottom of the window) to continue with the install. The </w:t>
      </w:r>
      <w:r>
        <w:rPr>
          <w:b/>
          <w:sz w:val="24"/>
        </w:rPr>
        <w:t xml:space="preserve">Choose Destination Location </w:t>
      </w:r>
      <w:r>
        <w:rPr>
          <w:sz w:val="24"/>
        </w:rPr>
        <w:t>dialog box will appear.</w:t>
      </w:r>
    </w:p>
    <w:p w14:paraId="1C9D0E4B" w14:textId="77777777" w:rsidR="004D3585" w:rsidRDefault="004C0201">
      <w:pPr>
        <w:pStyle w:val="BodyText"/>
        <w:spacing w:before="10"/>
        <w:rPr>
          <w:sz w:val="20"/>
        </w:rPr>
      </w:pPr>
      <w:r>
        <w:rPr>
          <w:noProof/>
        </w:rPr>
        <w:drawing>
          <wp:anchor distT="0" distB="0" distL="0" distR="0" simplePos="0" relativeHeight="26" behindDoc="0" locked="0" layoutInCell="1" allowOverlap="1" wp14:anchorId="6A195A60" wp14:editId="69ACF42E">
            <wp:simplePos x="0" y="0"/>
            <wp:positionH relativeFrom="page">
              <wp:posOffset>914399</wp:posOffset>
            </wp:positionH>
            <wp:positionV relativeFrom="paragraph">
              <wp:posOffset>177680</wp:posOffset>
            </wp:positionV>
            <wp:extent cx="4743542" cy="3696462"/>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68" cstate="print"/>
                    <a:stretch>
                      <a:fillRect/>
                    </a:stretch>
                  </pic:blipFill>
                  <pic:spPr>
                    <a:xfrm>
                      <a:off x="0" y="0"/>
                      <a:ext cx="4743542" cy="3696462"/>
                    </a:xfrm>
                    <a:prstGeom prst="rect">
                      <a:avLst/>
                    </a:prstGeom>
                  </pic:spPr>
                </pic:pic>
              </a:graphicData>
            </a:graphic>
          </wp:anchor>
        </w:drawing>
      </w:r>
    </w:p>
    <w:p w14:paraId="503A1063" w14:textId="77777777" w:rsidR="004D3585" w:rsidRDefault="004D3585">
      <w:pPr>
        <w:rPr>
          <w:sz w:val="20"/>
        </w:rPr>
        <w:sectPr w:rsidR="004D3585">
          <w:headerReference w:type="even" r:id="rId69"/>
          <w:footerReference w:type="even" r:id="rId70"/>
          <w:footerReference w:type="default" r:id="rId71"/>
          <w:pgSz w:w="12240" w:h="15840"/>
          <w:pgMar w:top="940" w:right="760" w:bottom="1120" w:left="1220" w:header="725" w:footer="930" w:gutter="0"/>
          <w:pgNumType w:start="38"/>
          <w:cols w:space="720"/>
        </w:sectPr>
      </w:pPr>
    </w:p>
    <w:p w14:paraId="5E938832" w14:textId="77777777" w:rsidR="004D3585" w:rsidRDefault="004C0201">
      <w:pPr>
        <w:pStyle w:val="Heading3"/>
        <w:spacing w:before="76"/>
        <w:rPr>
          <w:u w:val="none"/>
        </w:rPr>
      </w:pPr>
      <w:bookmarkStart w:id="114" w:name="_bookmark25"/>
      <w:bookmarkEnd w:id="114"/>
      <w:r>
        <w:t>Choose Destination Location</w:t>
      </w:r>
    </w:p>
    <w:p w14:paraId="5CDCC506" w14:textId="77777777" w:rsidR="004D3585" w:rsidRDefault="004D3585">
      <w:pPr>
        <w:pStyle w:val="BodyText"/>
        <w:spacing w:before="2"/>
        <w:rPr>
          <w:sz w:val="16"/>
        </w:rPr>
      </w:pPr>
    </w:p>
    <w:p w14:paraId="1C7F4F5F" w14:textId="77777777" w:rsidR="004D3585" w:rsidRDefault="004C0201">
      <w:pPr>
        <w:pStyle w:val="BodyText"/>
        <w:spacing w:before="90"/>
        <w:ind w:left="219" w:right="702"/>
      </w:pPr>
      <w:r>
        <w:rPr>
          <w:b/>
        </w:rPr>
        <w:t>Example</w:t>
      </w:r>
      <w:r>
        <w:t xml:space="preserve">: The </w:t>
      </w:r>
      <w:r>
        <w:rPr>
          <w:b/>
        </w:rPr>
        <w:t xml:space="preserve">Choose Destination Location </w:t>
      </w:r>
      <w:r>
        <w:t>dialog box text asks “Which directory do you want to install this program into? We strongly recommend that, while the drive may be</w:t>
      </w:r>
      <w:r>
        <w:rPr>
          <w:spacing w:val="-15"/>
        </w:rPr>
        <w:t xml:space="preserve"> </w:t>
      </w:r>
      <w:r>
        <w:t>modified, the default directory structure be used (Drive:\Program</w:t>
      </w:r>
      <w:r>
        <w:rPr>
          <w:spacing w:val="-5"/>
        </w:rPr>
        <w:t xml:space="preserve"> </w:t>
      </w:r>
      <w:r>
        <w:t>Files\Vista\YS\MHA3).</w:t>
      </w:r>
    </w:p>
    <w:p w14:paraId="5B14C155" w14:textId="77777777" w:rsidR="004D3585" w:rsidRDefault="004D3585">
      <w:pPr>
        <w:pStyle w:val="BodyText"/>
      </w:pPr>
    </w:p>
    <w:p w14:paraId="4649C134" w14:textId="77777777" w:rsidR="004D3585" w:rsidRDefault="004C0201">
      <w:pPr>
        <w:pStyle w:val="BodyText"/>
        <w:ind w:left="220"/>
      </w:pPr>
      <w:r>
        <w:t>To install to the directory displayed below, click on the Next button.</w:t>
      </w:r>
    </w:p>
    <w:p w14:paraId="1685D43D" w14:textId="77777777" w:rsidR="004D3585" w:rsidRDefault="004C0201">
      <w:pPr>
        <w:pStyle w:val="BodyText"/>
        <w:spacing w:before="10"/>
        <w:rPr>
          <w:sz w:val="20"/>
        </w:rPr>
      </w:pPr>
      <w:r>
        <w:rPr>
          <w:noProof/>
        </w:rPr>
        <w:drawing>
          <wp:anchor distT="0" distB="0" distL="0" distR="0" simplePos="0" relativeHeight="27" behindDoc="0" locked="0" layoutInCell="1" allowOverlap="1" wp14:anchorId="2B208AB7" wp14:editId="1A764794">
            <wp:simplePos x="0" y="0"/>
            <wp:positionH relativeFrom="page">
              <wp:posOffset>914399</wp:posOffset>
            </wp:positionH>
            <wp:positionV relativeFrom="paragraph">
              <wp:posOffset>177647</wp:posOffset>
            </wp:positionV>
            <wp:extent cx="4791456" cy="3733800"/>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72" cstate="print"/>
                    <a:stretch>
                      <a:fillRect/>
                    </a:stretch>
                  </pic:blipFill>
                  <pic:spPr>
                    <a:xfrm>
                      <a:off x="0" y="0"/>
                      <a:ext cx="4791456" cy="3733800"/>
                    </a:xfrm>
                    <a:prstGeom prst="rect">
                      <a:avLst/>
                    </a:prstGeom>
                  </pic:spPr>
                </pic:pic>
              </a:graphicData>
            </a:graphic>
          </wp:anchor>
        </w:drawing>
      </w:r>
    </w:p>
    <w:p w14:paraId="272BF4AA" w14:textId="77777777" w:rsidR="004D3585" w:rsidRDefault="004D3585">
      <w:pPr>
        <w:pStyle w:val="BodyText"/>
        <w:spacing w:before="2"/>
        <w:rPr>
          <w:sz w:val="21"/>
        </w:rPr>
      </w:pPr>
    </w:p>
    <w:p w14:paraId="5C55E2B1" w14:textId="77777777" w:rsidR="004D3585" w:rsidRDefault="004C0201">
      <w:pPr>
        <w:pStyle w:val="BodyText"/>
        <w:ind w:left="220"/>
      </w:pPr>
      <w:r>
        <w:t>To install to a different directory, click Browse and select another directory.</w:t>
      </w:r>
    </w:p>
    <w:p w14:paraId="65E67E55" w14:textId="77777777" w:rsidR="004D3585" w:rsidRDefault="004D3585">
      <w:pPr>
        <w:sectPr w:rsidR="004D3585">
          <w:headerReference w:type="default" r:id="rId73"/>
          <w:pgSz w:w="12240" w:h="15840"/>
          <w:pgMar w:top="1360" w:right="760" w:bottom="1080" w:left="1220" w:header="0" w:footer="895" w:gutter="0"/>
          <w:cols w:space="720"/>
        </w:sectPr>
      </w:pPr>
    </w:p>
    <w:p w14:paraId="56898182" w14:textId="77777777" w:rsidR="004D3585" w:rsidRDefault="004D3585">
      <w:pPr>
        <w:pStyle w:val="BodyText"/>
        <w:rPr>
          <w:sz w:val="20"/>
        </w:rPr>
      </w:pPr>
    </w:p>
    <w:p w14:paraId="743A3104" w14:textId="77777777" w:rsidR="004D3585" w:rsidRDefault="004C0201">
      <w:pPr>
        <w:pStyle w:val="Heading3"/>
        <w:spacing w:before="259"/>
        <w:rPr>
          <w:u w:val="none"/>
        </w:rPr>
      </w:pPr>
      <w:bookmarkStart w:id="115" w:name="_bookmark26"/>
      <w:bookmarkEnd w:id="115"/>
      <w:r>
        <w:t>Folder Does Not Exist</w:t>
      </w:r>
    </w:p>
    <w:p w14:paraId="777749A8" w14:textId="77777777" w:rsidR="004D3585" w:rsidRDefault="004D3585">
      <w:pPr>
        <w:pStyle w:val="BodyText"/>
        <w:spacing w:before="2"/>
        <w:rPr>
          <w:sz w:val="16"/>
        </w:rPr>
      </w:pPr>
    </w:p>
    <w:p w14:paraId="36519EC1" w14:textId="77777777" w:rsidR="004D3585" w:rsidRDefault="004C0201">
      <w:pPr>
        <w:pStyle w:val="BodyText"/>
        <w:spacing w:before="90"/>
        <w:ind w:left="220" w:right="1914"/>
      </w:pPr>
      <w:r>
        <w:rPr>
          <w:b/>
        </w:rPr>
        <w:t>Example</w:t>
      </w:r>
      <w:r>
        <w:t xml:space="preserve">: The </w:t>
      </w:r>
      <w:r>
        <w:rPr>
          <w:b/>
        </w:rPr>
        <w:t xml:space="preserve">Folder Does Not Exist </w:t>
      </w:r>
      <w:r>
        <w:t>dialog box text asks “The folder: C:\Program Files\Vista\YS\MHA3 does not exist. Would you like the folder to be created?</w:t>
      </w:r>
    </w:p>
    <w:p w14:paraId="74441B2A" w14:textId="77777777" w:rsidR="004D3585" w:rsidRDefault="004D3585">
      <w:pPr>
        <w:pStyle w:val="BodyText"/>
      </w:pPr>
    </w:p>
    <w:p w14:paraId="73D31E47" w14:textId="77777777" w:rsidR="004D3585" w:rsidRDefault="004C0201">
      <w:pPr>
        <w:pStyle w:val="BodyText"/>
        <w:ind w:left="220"/>
      </w:pPr>
      <w:r>
        <w:t>To create the folder displayed below, click Yes.</w:t>
      </w:r>
    </w:p>
    <w:p w14:paraId="053D8C19" w14:textId="77777777" w:rsidR="004D3585" w:rsidRDefault="004C0201">
      <w:pPr>
        <w:pStyle w:val="BodyText"/>
        <w:spacing w:before="10"/>
        <w:rPr>
          <w:sz w:val="20"/>
        </w:rPr>
      </w:pPr>
      <w:r>
        <w:rPr>
          <w:noProof/>
        </w:rPr>
        <w:drawing>
          <wp:anchor distT="0" distB="0" distL="0" distR="0" simplePos="0" relativeHeight="28" behindDoc="0" locked="0" layoutInCell="1" allowOverlap="1" wp14:anchorId="46A4BBFA" wp14:editId="38CC3D0A">
            <wp:simplePos x="0" y="0"/>
            <wp:positionH relativeFrom="page">
              <wp:posOffset>914399</wp:posOffset>
            </wp:positionH>
            <wp:positionV relativeFrom="paragraph">
              <wp:posOffset>177678</wp:posOffset>
            </wp:positionV>
            <wp:extent cx="3256730" cy="1514475"/>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74" cstate="print"/>
                    <a:stretch>
                      <a:fillRect/>
                    </a:stretch>
                  </pic:blipFill>
                  <pic:spPr>
                    <a:xfrm>
                      <a:off x="0" y="0"/>
                      <a:ext cx="3256730" cy="1514475"/>
                    </a:xfrm>
                    <a:prstGeom prst="rect">
                      <a:avLst/>
                    </a:prstGeom>
                  </pic:spPr>
                </pic:pic>
              </a:graphicData>
            </a:graphic>
          </wp:anchor>
        </w:drawing>
      </w:r>
    </w:p>
    <w:p w14:paraId="253449C4" w14:textId="77777777" w:rsidR="004D3585" w:rsidRDefault="004D3585">
      <w:pPr>
        <w:pStyle w:val="BodyText"/>
        <w:spacing w:before="2"/>
        <w:rPr>
          <w:sz w:val="21"/>
        </w:rPr>
      </w:pPr>
    </w:p>
    <w:p w14:paraId="61FE9DE5" w14:textId="77777777" w:rsidR="004D3585" w:rsidRDefault="004C0201">
      <w:pPr>
        <w:pStyle w:val="BodyText"/>
        <w:spacing w:before="1"/>
        <w:ind w:left="220" w:right="729"/>
      </w:pPr>
      <w:r>
        <w:t>If the button No is clicked the folder is not created and you are returned to the Select Destination dialog box.</w:t>
      </w:r>
    </w:p>
    <w:p w14:paraId="7FFC5525" w14:textId="77777777" w:rsidR="004D3585" w:rsidRDefault="004D3585">
      <w:pPr>
        <w:sectPr w:rsidR="004D3585">
          <w:headerReference w:type="even" r:id="rId75"/>
          <w:footerReference w:type="even" r:id="rId76"/>
          <w:footerReference w:type="default" r:id="rId77"/>
          <w:pgSz w:w="12240" w:h="15840"/>
          <w:pgMar w:top="940" w:right="760" w:bottom="1120" w:left="1220" w:header="725" w:footer="930" w:gutter="0"/>
          <w:pgNumType w:start="40"/>
          <w:cols w:space="720"/>
        </w:sectPr>
      </w:pPr>
    </w:p>
    <w:p w14:paraId="0E5B6F6B" w14:textId="77777777" w:rsidR="004D3585" w:rsidRDefault="004C0201">
      <w:pPr>
        <w:pStyle w:val="Heading3"/>
        <w:spacing w:before="76"/>
        <w:rPr>
          <w:u w:val="none"/>
        </w:rPr>
      </w:pPr>
      <w:bookmarkStart w:id="116" w:name="_bookmark27"/>
      <w:bookmarkEnd w:id="116"/>
      <w:r>
        <w:t>Select Start Menu Folder</w:t>
      </w:r>
    </w:p>
    <w:p w14:paraId="64CE22D4" w14:textId="77777777" w:rsidR="004D3585" w:rsidRDefault="004D3585">
      <w:pPr>
        <w:pStyle w:val="BodyText"/>
        <w:spacing w:before="2"/>
        <w:rPr>
          <w:sz w:val="16"/>
        </w:rPr>
      </w:pPr>
    </w:p>
    <w:p w14:paraId="531AF961" w14:textId="77777777" w:rsidR="004D3585" w:rsidRDefault="004C0201">
      <w:pPr>
        <w:pStyle w:val="BodyText"/>
        <w:spacing w:before="90"/>
        <w:ind w:left="220" w:right="735"/>
      </w:pPr>
      <w:r>
        <w:rPr>
          <w:b/>
        </w:rPr>
        <w:t>Example</w:t>
      </w:r>
      <w:r>
        <w:t xml:space="preserve">: The </w:t>
      </w:r>
      <w:r>
        <w:rPr>
          <w:b/>
        </w:rPr>
        <w:t xml:space="preserve">Select Start Menu Folder </w:t>
      </w:r>
      <w:r>
        <w:t>dialog box text asks “Where should Setup place the program’s shortcuts? We strongly recommend that the program’s shortcuts be placed in the Start Menu Folder.</w:t>
      </w:r>
    </w:p>
    <w:p w14:paraId="4CDDDA53" w14:textId="77777777" w:rsidR="004D3585" w:rsidRDefault="004D3585">
      <w:pPr>
        <w:pStyle w:val="BodyText"/>
      </w:pPr>
    </w:p>
    <w:p w14:paraId="760D850E" w14:textId="77777777" w:rsidR="004D3585" w:rsidRDefault="004C0201">
      <w:pPr>
        <w:pStyle w:val="BodyText"/>
        <w:ind w:left="220"/>
      </w:pPr>
      <w:r>
        <w:t>To install to the folder displayed below, click Next.</w:t>
      </w:r>
    </w:p>
    <w:p w14:paraId="7FB6614B" w14:textId="77777777" w:rsidR="004D3585" w:rsidRDefault="004D3585">
      <w:pPr>
        <w:pStyle w:val="BodyText"/>
      </w:pPr>
    </w:p>
    <w:p w14:paraId="12BF7A27" w14:textId="77777777" w:rsidR="004D3585" w:rsidRDefault="004C0201">
      <w:pPr>
        <w:pStyle w:val="BodyText"/>
        <w:ind w:left="220"/>
      </w:pPr>
      <w:r>
        <w:t>To install to a different folder, click Browse and select another directory.</w:t>
      </w:r>
    </w:p>
    <w:p w14:paraId="56BDE00A" w14:textId="77777777" w:rsidR="004D3585" w:rsidRDefault="004C0201">
      <w:pPr>
        <w:pStyle w:val="BodyText"/>
        <w:spacing w:before="10"/>
        <w:rPr>
          <w:sz w:val="20"/>
        </w:rPr>
      </w:pPr>
      <w:r>
        <w:rPr>
          <w:noProof/>
        </w:rPr>
        <w:drawing>
          <wp:anchor distT="0" distB="0" distL="0" distR="0" simplePos="0" relativeHeight="29" behindDoc="0" locked="0" layoutInCell="1" allowOverlap="1" wp14:anchorId="0E4E6C99" wp14:editId="71A8D364">
            <wp:simplePos x="0" y="0"/>
            <wp:positionH relativeFrom="page">
              <wp:posOffset>914399</wp:posOffset>
            </wp:positionH>
            <wp:positionV relativeFrom="paragraph">
              <wp:posOffset>177677</wp:posOffset>
            </wp:positionV>
            <wp:extent cx="4743542" cy="3696462"/>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78" cstate="print"/>
                    <a:stretch>
                      <a:fillRect/>
                    </a:stretch>
                  </pic:blipFill>
                  <pic:spPr>
                    <a:xfrm>
                      <a:off x="0" y="0"/>
                      <a:ext cx="4743542" cy="3696462"/>
                    </a:xfrm>
                    <a:prstGeom prst="rect">
                      <a:avLst/>
                    </a:prstGeom>
                  </pic:spPr>
                </pic:pic>
              </a:graphicData>
            </a:graphic>
          </wp:anchor>
        </w:drawing>
      </w:r>
    </w:p>
    <w:p w14:paraId="4D48D079" w14:textId="77777777" w:rsidR="004D3585" w:rsidRDefault="004D3585">
      <w:pPr>
        <w:rPr>
          <w:sz w:val="20"/>
        </w:rPr>
        <w:sectPr w:rsidR="004D3585">
          <w:headerReference w:type="default" r:id="rId79"/>
          <w:pgSz w:w="12240" w:h="15840"/>
          <w:pgMar w:top="1360" w:right="760" w:bottom="1120" w:left="1220" w:header="0" w:footer="930" w:gutter="0"/>
          <w:cols w:space="720"/>
        </w:sectPr>
      </w:pPr>
    </w:p>
    <w:p w14:paraId="7D72A0EC" w14:textId="77777777" w:rsidR="004D3585" w:rsidRDefault="004D3585">
      <w:pPr>
        <w:pStyle w:val="BodyText"/>
        <w:rPr>
          <w:sz w:val="20"/>
        </w:rPr>
      </w:pPr>
    </w:p>
    <w:p w14:paraId="31947E50" w14:textId="77777777" w:rsidR="004D3585" w:rsidRDefault="004C0201">
      <w:pPr>
        <w:pStyle w:val="Heading3"/>
        <w:spacing w:before="259"/>
        <w:rPr>
          <w:u w:val="none"/>
        </w:rPr>
      </w:pPr>
      <w:bookmarkStart w:id="117" w:name="_bookmark28"/>
      <w:bookmarkEnd w:id="117"/>
      <w:r>
        <w:t>Ready to Install</w:t>
      </w:r>
    </w:p>
    <w:p w14:paraId="28BE9137" w14:textId="77777777" w:rsidR="004D3585" w:rsidRDefault="004D3585">
      <w:pPr>
        <w:pStyle w:val="BodyText"/>
        <w:spacing w:before="2"/>
        <w:rPr>
          <w:sz w:val="16"/>
        </w:rPr>
      </w:pPr>
    </w:p>
    <w:p w14:paraId="31D5AFC4" w14:textId="77777777" w:rsidR="004D3585" w:rsidRDefault="004C0201">
      <w:pPr>
        <w:pStyle w:val="BodyText"/>
        <w:spacing w:before="90"/>
        <w:ind w:left="219" w:right="855"/>
      </w:pPr>
      <w:r>
        <w:rPr>
          <w:b/>
        </w:rPr>
        <w:t>Example</w:t>
      </w:r>
      <w:r>
        <w:t xml:space="preserve">: The </w:t>
      </w:r>
      <w:r>
        <w:rPr>
          <w:b/>
        </w:rPr>
        <w:t xml:space="preserve">Ready to Install </w:t>
      </w:r>
      <w:r>
        <w:t>dialog box text states “Setup is now ready to begin installing Mental Health Assistant 3 on your computer. Click Install to continue with the installation, or click Back if you want to review or change any settings. Destination location: C:\Program Files\Vista\YS\MHA3. Start Menu folder: Mental Health Assistant 3.</w:t>
      </w:r>
    </w:p>
    <w:p w14:paraId="6DC4C24D" w14:textId="77777777" w:rsidR="004D3585" w:rsidRDefault="004D3585">
      <w:pPr>
        <w:pStyle w:val="BodyText"/>
      </w:pPr>
    </w:p>
    <w:p w14:paraId="305EE47B" w14:textId="77777777" w:rsidR="004D3585" w:rsidRDefault="004C0201">
      <w:pPr>
        <w:pStyle w:val="BodyText"/>
        <w:ind w:left="220"/>
      </w:pPr>
      <w:r>
        <w:t>To continue the setup, Click Install.</w:t>
      </w:r>
    </w:p>
    <w:p w14:paraId="43701AB9" w14:textId="77777777" w:rsidR="004D3585" w:rsidRDefault="004C0201">
      <w:pPr>
        <w:pStyle w:val="BodyText"/>
        <w:spacing w:before="10"/>
        <w:rPr>
          <w:sz w:val="20"/>
        </w:rPr>
      </w:pPr>
      <w:r>
        <w:rPr>
          <w:noProof/>
        </w:rPr>
        <w:drawing>
          <wp:anchor distT="0" distB="0" distL="0" distR="0" simplePos="0" relativeHeight="30" behindDoc="0" locked="0" layoutInCell="1" allowOverlap="1" wp14:anchorId="74C28ACD" wp14:editId="6653D4D4">
            <wp:simplePos x="0" y="0"/>
            <wp:positionH relativeFrom="page">
              <wp:posOffset>914399</wp:posOffset>
            </wp:positionH>
            <wp:positionV relativeFrom="paragraph">
              <wp:posOffset>177707</wp:posOffset>
            </wp:positionV>
            <wp:extent cx="4743542" cy="3696462"/>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80" cstate="print"/>
                    <a:stretch>
                      <a:fillRect/>
                    </a:stretch>
                  </pic:blipFill>
                  <pic:spPr>
                    <a:xfrm>
                      <a:off x="0" y="0"/>
                      <a:ext cx="4743542" cy="3696462"/>
                    </a:xfrm>
                    <a:prstGeom prst="rect">
                      <a:avLst/>
                    </a:prstGeom>
                  </pic:spPr>
                </pic:pic>
              </a:graphicData>
            </a:graphic>
          </wp:anchor>
        </w:drawing>
      </w:r>
    </w:p>
    <w:p w14:paraId="3EBE1575" w14:textId="77777777" w:rsidR="004D3585" w:rsidRDefault="004D3585">
      <w:pPr>
        <w:rPr>
          <w:sz w:val="20"/>
        </w:rPr>
        <w:sectPr w:rsidR="004D3585">
          <w:headerReference w:type="even" r:id="rId81"/>
          <w:footerReference w:type="even" r:id="rId82"/>
          <w:footerReference w:type="default" r:id="rId83"/>
          <w:pgSz w:w="12240" w:h="15840"/>
          <w:pgMar w:top="940" w:right="760" w:bottom="1120" w:left="1220" w:header="725" w:footer="930" w:gutter="0"/>
          <w:pgNumType w:start="42"/>
          <w:cols w:space="720"/>
        </w:sectPr>
      </w:pPr>
    </w:p>
    <w:p w14:paraId="1D49F2B6" w14:textId="77777777" w:rsidR="004D3585" w:rsidRDefault="004C0201">
      <w:pPr>
        <w:pStyle w:val="Heading3"/>
        <w:spacing w:before="76"/>
        <w:rPr>
          <w:u w:val="none"/>
        </w:rPr>
      </w:pPr>
      <w:bookmarkStart w:id="118" w:name="_Installing_Mental_Health_Assistant_3"/>
      <w:bookmarkStart w:id="119" w:name="_bookmark29"/>
      <w:bookmarkEnd w:id="118"/>
      <w:bookmarkEnd w:id="119"/>
      <w:r>
        <w:t>Installing Mental Health Assistant 3</w:t>
      </w:r>
    </w:p>
    <w:p w14:paraId="38F0F55A" w14:textId="77777777" w:rsidR="004D3585" w:rsidRDefault="004D3585">
      <w:pPr>
        <w:pStyle w:val="BodyText"/>
        <w:spacing w:before="2"/>
        <w:rPr>
          <w:sz w:val="16"/>
        </w:rPr>
      </w:pPr>
    </w:p>
    <w:p w14:paraId="0F01513E" w14:textId="77777777" w:rsidR="004D3585" w:rsidRDefault="004C0201">
      <w:pPr>
        <w:spacing w:before="90"/>
        <w:ind w:left="220" w:right="920"/>
        <w:rPr>
          <w:sz w:val="24"/>
        </w:rPr>
      </w:pPr>
      <w:r>
        <w:rPr>
          <w:b/>
          <w:sz w:val="24"/>
        </w:rPr>
        <w:t>Example</w:t>
      </w:r>
      <w:r>
        <w:rPr>
          <w:sz w:val="24"/>
        </w:rPr>
        <w:t xml:space="preserve">: The </w:t>
      </w:r>
      <w:r>
        <w:rPr>
          <w:b/>
          <w:sz w:val="24"/>
        </w:rPr>
        <w:t xml:space="preserve">Mental Health Assistant 3 Installing </w:t>
      </w:r>
      <w:r>
        <w:rPr>
          <w:sz w:val="24"/>
        </w:rPr>
        <w:t>dialog box text states “Please wait while Setup installs Mental Health Assistant 3 on your computer.”</w:t>
      </w:r>
    </w:p>
    <w:p w14:paraId="40967F4E" w14:textId="77777777" w:rsidR="004D3585" w:rsidRDefault="004C0201">
      <w:pPr>
        <w:pStyle w:val="BodyText"/>
        <w:spacing w:before="10"/>
        <w:rPr>
          <w:sz w:val="20"/>
        </w:rPr>
      </w:pPr>
      <w:r>
        <w:rPr>
          <w:noProof/>
        </w:rPr>
        <w:drawing>
          <wp:anchor distT="0" distB="0" distL="0" distR="0" simplePos="0" relativeHeight="31" behindDoc="0" locked="0" layoutInCell="1" allowOverlap="1" wp14:anchorId="3918BAAF" wp14:editId="04BE941C">
            <wp:simplePos x="0" y="0"/>
            <wp:positionH relativeFrom="page">
              <wp:posOffset>914399</wp:posOffset>
            </wp:positionH>
            <wp:positionV relativeFrom="paragraph">
              <wp:posOffset>177602</wp:posOffset>
            </wp:positionV>
            <wp:extent cx="4743542" cy="3696462"/>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84" cstate="print"/>
                    <a:stretch>
                      <a:fillRect/>
                    </a:stretch>
                  </pic:blipFill>
                  <pic:spPr>
                    <a:xfrm>
                      <a:off x="0" y="0"/>
                      <a:ext cx="4743542" cy="3696462"/>
                    </a:xfrm>
                    <a:prstGeom prst="rect">
                      <a:avLst/>
                    </a:prstGeom>
                  </pic:spPr>
                </pic:pic>
              </a:graphicData>
            </a:graphic>
          </wp:anchor>
        </w:drawing>
      </w:r>
    </w:p>
    <w:p w14:paraId="689EAD9F" w14:textId="77777777" w:rsidR="004D3585" w:rsidRDefault="004D3585">
      <w:pPr>
        <w:rPr>
          <w:sz w:val="20"/>
        </w:rPr>
        <w:sectPr w:rsidR="004D3585">
          <w:headerReference w:type="default" r:id="rId85"/>
          <w:pgSz w:w="12240" w:h="15840"/>
          <w:pgMar w:top="1360" w:right="760" w:bottom="1120" w:left="1220" w:header="0" w:footer="930" w:gutter="0"/>
          <w:cols w:space="720"/>
        </w:sectPr>
      </w:pPr>
    </w:p>
    <w:p w14:paraId="2A77A83F" w14:textId="77777777" w:rsidR="004D3585" w:rsidRDefault="004D3585">
      <w:pPr>
        <w:pStyle w:val="BodyText"/>
        <w:rPr>
          <w:sz w:val="20"/>
        </w:rPr>
      </w:pPr>
    </w:p>
    <w:p w14:paraId="4B7E398D" w14:textId="77777777" w:rsidR="004D3585" w:rsidRDefault="004C0201">
      <w:pPr>
        <w:pStyle w:val="Heading3"/>
        <w:spacing w:before="259"/>
        <w:rPr>
          <w:u w:val="none"/>
        </w:rPr>
      </w:pPr>
      <w:bookmarkStart w:id="120" w:name="_Completing_the_Mental_Health_Assistant_"/>
      <w:bookmarkStart w:id="121" w:name="_bookmark30"/>
      <w:bookmarkEnd w:id="120"/>
      <w:bookmarkEnd w:id="121"/>
      <w:r>
        <w:t>Completing the Mental Health Assistant 3 Setup Wizard</w:t>
      </w:r>
    </w:p>
    <w:p w14:paraId="4472A6B2" w14:textId="77777777" w:rsidR="004D3585" w:rsidRDefault="004D3585">
      <w:pPr>
        <w:pStyle w:val="BodyText"/>
        <w:spacing w:before="2"/>
        <w:rPr>
          <w:sz w:val="16"/>
        </w:rPr>
      </w:pPr>
    </w:p>
    <w:p w14:paraId="7D71D7A6" w14:textId="77777777" w:rsidR="004D3585" w:rsidRDefault="004C0201">
      <w:pPr>
        <w:spacing w:before="90"/>
        <w:ind w:left="220" w:right="1140"/>
        <w:rPr>
          <w:sz w:val="24"/>
        </w:rPr>
      </w:pPr>
      <w:r>
        <w:rPr>
          <w:b/>
          <w:sz w:val="24"/>
        </w:rPr>
        <w:t xml:space="preserve">Click </w:t>
      </w:r>
      <w:r>
        <w:rPr>
          <w:sz w:val="24"/>
        </w:rPr>
        <w:t xml:space="preserve">on the </w:t>
      </w:r>
      <w:r>
        <w:rPr>
          <w:b/>
          <w:sz w:val="24"/>
        </w:rPr>
        <w:t xml:space="preserve">Finish command button </w:t>
      </w:r>
      <w:r>
        <w:rPr>
          <w:sz w:val="24"/>
        </w:rPr>
        <w:t>(located within the Setup - Mental Health Assistant 3 dialog box bottom right side) to exit Setup.</w:t>
      </w:r>
    </w:p>
    <w:p w14:paraId="136AE51B" w14:textId="77777777" w:rsidR="004D3585" w:rsidRDefault="004D3585">
      <w:pPr>
        <w:pStyle w:val="BodyText"/>
      </w:pPr>
    </w:p>
    <w:p w14:paraId="06E40292" w14:textId="77777777" w:rsidR="004D3585" w:rsidRDefault="004C0201">
      <w:pPr>
        <w:pStyle w:val="BodyText"/>
        <w:ind w:left="220" w:right="820"/>
      </w:pPr>
      <w:r>
        <w:rPr>
          <w:b/>
        </w:rPr>
        <w:t xml:space="preserve">Example: </w:t>
      </w:r>
      <w:r>
        <w:t xml:space="preserve">The </w:t>
      </w:r>
      <w:r>
        <w:rPr>
          <w:b/>
        </w:rPr>
        <w:t xml:space="preserve">Setup </w:t>
      </w:r>
      <w:r>
        <w:t xml:space="preserve">- </w:t>
      </w:r>
      <w:r>
        <w:rPr>
          <w:b/>
        </w:rPr>
        <w:t xml:space="preserve">Mental Health Assistant 3 </w:t>
      </w:r>
      <w:r>
        <w:t>dialog box text displays “Setup has finished installing Mental Health Assistant 3 on your computer. The application may be launched by selecting the installed icons.”</w:t>
      </w:r>
    </w:p>
    <w:p w14:paraId="744352A2" w14:textId="77777777" w:rsidR="004D3585" w:rsidRDefault="004D3585">
      <w:pPr>
        <w:pStyle w:val="BodyText"/>
      </w:pPr>
    </w:p>
    <w:p w14:paraId="55C60883" w14:textId="77777777" w:rsidR="004D3585" w:rsidRDefault="004C0201">
      <w:pPr>
        <w:pStyle w:val="BodyText"/>
        <w:ind w:left="219" w:right="696"/>
      </w:pPr>
      <w:r>
        <w:t>The first time “Instrument Administrator” is launched, it may take a couple of minutes to load all of the instruments. Subsequent launches of “Instrument Administrator” should be much quicker.</w:t>
      </w:r>
    </w:p>
    <w:p w14:paraId="29416694" w14:textId="77777777" w:rsidR="004D3585" w:rsidRDefault="004C0201">
      <w:pPr>
        <w:pStyle w:val="BodyText"/>
        <w:spacing w:before="10"/>
        <w:rPr>
          <w:sz w:val="20"/>
        </w:rPr>
      </w:pPr>
      <w:r>
        <w:rPr>
          <w:noProof/>
        </w:rPr>
        <w:drawing>
          <wp:anchor distT="0" distB="0" distL="0" distR="0" simplePos="0" relativeHeight="32" behindDoc="0" locked="0" layoutInCell="1" allowOverlap="1" wp14:anchorId="1E44A30E" wp14:editId="4A30225B">
            <wp:simplePos x="0" y="0"/>
            <wp:positionH relativeFrom="page">
              <wp:posOffset>914399</wp:posOffset>
            </wp:positionH>
            <wp:positionV relativeFrom="paragraph">
              <wp:posOffset>177752</wp:posOffset>
            </wp:positionV>
            <wp:extent cx="4743542" cy="3696462"/>
            <wp:effectExtent l="0" t="0" r="0" b="0"/>
            <wp:wrapTopAndBottom/>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86" cstate="print"/>
                    <a:stretch>
                      <a:fillRect/>
                    </a:stretch>
                  </pic:blipFill>
                  <pic:spPr>
                    <a:xfrm>
                      <a:off x="0" y="0"/>
                      <a:ext cx="4743542" cy="3696462"/>
                    </a:xfrm>
                    <a:prstGeom prst="rect">
                      <a:avLst/>
                    </a:prstGeom>
                  </pic:spPr>
                </pic:pic>
              </a:graphicData>
            </a:graphic>
          </wp:anchor>
        </w:drawing>
      </w:r>
    </w:p>
    <w:p w14:paraId="4D08FF33" w14:textId="77777777" w:rsidR="004D3585" w:rsidRDefault="004D3585">
      <w:pPr>
        <w:rPr>
          <w:sz w:val="20"/>
        </w:rPr>
        <w:sectPr w:rsidR="004D3585">
          <w:headerReference w:type="even" r:id="rId87"/>
          <w:footerReference w:type="even" r:id="rId88"/>
          <w:footerReference w:type="default" r:id="rId89"/>
          <w:pgSz w:w="12240" w:h="15840"/>
          <w:pgMar w:top="940" w:right="760" w:bottom="1120" w:left="1220" w:header="725" w:footer="930" w:gutter="0"/>
          <w:pgNumType w:start="44"/>
          <w:cols w:space="720"/>
        </w:sectPr>
      </w:pPr>
    </w:p>
    <w:p w14:paraId="6D3333A5" w14:textId="77777777" w:rsidR="004D3585" w:rsidRDefault="004C0201">
      <w:pPr>
        <w:pStyle w:val="Heading4"/>
        <w:spacing w:before="79" w:line="240" w:lineRule="auto"/>
        <w:rPr>
          <w:u w:val="none"/>
        </w:rPr>
      </w:pPr>
      <w:bookmarkStart w:id="122" w:name="_Uninstalling_MHA3"/>
      <w:bookmarkStart w:id="123" w:name="_bookmark31"/>
      <w:bookmarkEnd w:id="122"/>
      <w:bookmarkEnd w:id="123"/>
      <w:r>
        <w:rPr>
          <w:u w:val="none"/>
        </w:rPr>
        <w:t>Uninstalling MHA3</w:t>
      </w:r>
    </w:p>
    <w:p w14:paraId="60514543" w14:textId="77777777" w:rsidR="004D3585" w:rsidRDefault="004D3585">
      <w:pPr>
        <w:pStyle w:val="BodyText"/>
        <w:spacing w:before="9"/>
        <w:rPr>
          <w:b/>
          <w:sz w:val="23"/>
        </w:rPr>
      </w:pPr>
    </w:p>
    <w:p w14:paraId="28DB1327" w14:textId="77777777" w:rsidR="004D3585" w:rsidRDefault="004C0201">
      <w:pPr>
        <w:pStyle w:val="ListParagraph"/>
        <w:numPr>
          <w:ilvl w:val="1"/>
          <w:numId w:val="4"/>
        </w:numPr>
        <w:tabs>
          <w:tab w:val="left" w:pos="940"/>
        </w:tabs>
        <w:rPr>
          <w:sz w:val="24"/>
        </w:rPr>
      </w:pPr>
      <w:r>
        <w:rPr>
          <w:sz w:val="24"/>
        </w:rPr>
        <w:t>Click on the Start Button</w:t>
      </w:r>
    </w:p>
    <w:p w14:paraId="777A83A6" w14:textId="77777777" w:rsidR="004D3585" w:rsidRDefault="004C0201">
      <w:pPr>
        <w:pStyle w:val="ListParagraph"/>
        <w:numPr>
          <w:ilvl w:val="1"/>
          <w:numId w:val="4"/>
        </w:numPr>
        <w:tabs>
          <w:tab w:val="left" w:pos="940"/>
        </w:tabs>
        <w:rPr>
          <w:sz w:val="24"/>
        </w:rPr>
      </w:pPr>
      <w:r>
        <w:rPr>
          <w:sz w:val="24"/>
        </w:rPr>
        <w:t>Click on All</w:t>
      </w:r>
      <w:r>
        <w:rPr>
          <w:spacing w:val="-1"/>
          <w:sz w:val="24"/>
        </w:rPr>
        <w:t xml:space="preserve"> </w:t>
      </w:r>
      <w:r>
        <w:rPr>
          <w:sz w:val="24"/>
        </w:rPr>
        <w:t>Programs</w:t>
      </w:r>
    </w:p>
    <w:p w14:paraId="32197842" w14:textId="77777777" w:rsidR="004D3585" w:rsidRDefault="004C0201">
      <w:pPr>
        <w:pStyle w:val="ListParagraph"/>
        <w:numPr>
          <w:ilvl w:val="1"/>
          <w:numId w:val="4"/>
        </w:numPr>
        <w:tabs>
          <w:tab w:val="left" w:pos="940"/>
        </w:tabs>
        <w:rPr>
          <w:sz w:val="24"/>
        </w:rPr>
      </w:pPr>
      <w:r>
        <w:rPr>
          <w:sz w:val="24"/>
        </w:rPr>
        <w:t>Find the Mental Health Assistant 3 icon</w:t>
      </w:r>
      <w:r>
        <w:rPr>
          <w:spacing w:val="-5"/>
          <w:sz w:val="24"/>
        </w:rPr>
        <w:t xml:space="preserve"> </w:t>
      </w:r>
      <w:r>
        <w:rPr>
          <w:sz w:val="24"/>
        </w:rPr>
        <w:t>group</w:t>
      </w:r>
    </w:p>
    <w:p w14:paraId="162746AF" w14:textId="77777777" w:rsidR="004D3585" w:rsidRDefault="004C0201">
      <w:pPr>
        <w:pStyle w:val="ListParagraph"/>
        <w:numPr>
          <w:ilvl w:val="1"/>
          <w:numId w:val="4"/>
        </w:numPr>
        <w:tabs>
          <w:tab w:val="left" w:pos="940"/>
        </w:tabs>
        <w:rPr>
          <w:sz w:val="24"/>
        </w:rPr>
      </w:pPr>
      <w:r>
        <w:rPr>
          <w:sz w:val="24"/>
        </w:rPr>
        <w:t>Click on the Uninstall Mental Health Assistant entry, as shown</w:t>
      </w:r>
      <w:r>
        <w:rPr>
          <w:spacing w:val="-9"/>
          <w:sz w:val="24"/>
        </w:rPr>
        <w:t xml:space="preserve"> </w:t>
      </w:r>
      <w:r>
        <w:rPr>
          <w:sz w:val="24"/>
        </w:rPr>
        <w:t>below.</w:t>
      </w:r>
    </w:p>
    <w:p w14:paraId="7BCF5EB8" w14:textId="77777777" w:rsidR="004D3585" w:rsidRDefault="004D3585">
      <w:pPr>
        <w:pStyle w:val="BodyText"/>
      </w:pPr>
    </w:p>
    <w:p w14:paraId="5D71AD0E" w14:textId="77777777" w:rsidR="004D3585" w:rsidRDefault="004C0201">
      <w:pPr>
        <w:pStyle w:val="BodyText"/>
        <w:ind w:left="220" w:right="1287"/>
      </w:pPr>
      <w:r>
        <w:rPr>
          <w:b/>
        </w:rPr>
        <w:t xml:space="preserve">Example: </w:t>
      </w:r>
      <w:r>
        <w:t>MHA3 menu entries on the Windows Start menu. Click on the Uninstall Mental Health Assistant entry.</w:t>
      </w:r>
    </w:p>
    <w:p w14:paraId="6D08E7CC" w14:textId="77777777" w:rsidR="004D3585" w:rsidRDefault="004C0201">
      <w:pPr>
        <w:pStyle w:val="BodyText"/>
        <w:spacing w:before="10"/>
        <w:rPr>
          <w:sz w:val="20"/>
        </w:rPr>
      </w:pPr>
      <w:r>
        <w:rPr>
          <w:noProof/>
        </w:rPr>
        <w:drawing>
          <wp:anchor distT="0" distB="0" distL="0" distR="0" simplePos="0" relativeHeight="33" behindDoc="0" locked="0" layoutInCell="1" allowOverlap="1" wp14:anchorId="33A2E7D5" wp14:editId="0BA4AA01">
            <wp:simplePos x="0" y="0"/>
            <wp:positionH relativeFrom="page">
              <wp:posOffset>971554</wp:posOffset>
            </wp:positionH>
            <wp:positionV relativeFrom="paragraph">
              <wp:posOffset>177615</wp:posOffset>
            </wp:positionV>
            <wp:extent cx="4705722" cy="514350"/>
            <wp:effectExtent l="0" t="0" r="0" b="0"/>
            <wp:wrapTopAndBottom/>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90" cstate="print"/>
                    <a:stretch>
                      <a:fillRect/>
                    </a:stretch>
                  </pic:blipFill>
                  <pic:spPr>
                    <a:xfrm>
                      <a:off x="0" y="0"/>
                      <a:ext cx="4705722" cy="514350"/>
                    </a:xfrm>
                    <a:prstGeom prst="rect">
                      <a:avLst/>
                    </a:prstGeom>
                  </pic:spPr>
                </pic:pic>
              </a:graphicData>
            </a:graphic>
          </wp:anchor>
        </w:drawing>
      </w:r>
    </w:p>
    <w:p w14:paraId="09B164AA" w14:textId="77777777" w:rsidR="004D3585" w:rsidRDefault="004D3585">
      <w:pPr>
        <w:pStyle w:val="BodyText"/>
        <w:rPr>
          <w:sz w:val="26"/>
        </w:rPr>
      </w:pPr>
    </w:p>
    <w:p w14:paraId="756F826E" w14:textId="77777777" w:rsidR="004D3585" w:rsidRDefault="004C0201">
      <w:pPr>
        <w:pStyle w:val="BodyText"/>
        <w:spacing w:before="220"/>
        <w:ind w:left="220"/>
      </w:pPr>
      <w:r>
        <w:rPr>
          <w:b/>
        </w:rPr>
        <w:t xml:space="preserve">Example: </w:t>
      </w:r>
      <w:r>
        <w:t>Confirmation screen to remove Mental Health Assistant 3. Click on Yes.</w:t>
      </w:r>
    </w:p>
    <w:p w14:paraId="51EBAA66" w14:textId="77777777" w:rsidR="004D3585" w:rsidRDefault="004C0201">
      <w:pPr>
        <w:pStyle w:val="BodyText"/>
        <w:spacing w:before="11"/>
        <w:rPr>
          <w:sz w:val="20"/>
        </w:rPr>
      </w:pPr>
      <w:r>
        <w:rPr>
          <w:noProof/>
        </w:rPr>
        <w:drawing>
          <wp:anchor distT="0" distB="0" distL="0" distR="0" simplePos="0" relativeHeight="34" behindDoc="0" locked="0" layoutInCell="1" allowOverlap="1" wp14:anchorId="471A90C0" wp14:editId="612FEBEA">
            <wp:simplePos x="0" y="0"/>
            <wp:positionH relativeFrom="page">
              <wp:posOffset>914399</wp:posOffset>
            </wp:positionH>
            <wp:positionV relativeFrom="paragraph">
              <wp:posOffset>177830</wp:posOffset>
            </wp:positionV>
            <wp:extent cx="5172456" cy="1200150"/>
            <wp:effectExtent l="0" t="0" r="0" b="0"/>
            <wp:wrapTopAndBottom/>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91" cstate="print"/>
                    <a:stretch>
                      <a:fillRect/>
                    </a:stretch>
                  </pic:blipFill>
                  <pic:spPr>
                    <a:xfrm>
                      <a:off x="0" y="0"/>
                      <a:ext cx="5172456" cy="1200150"/>
                    </a:xfrm>
                    <a:prstGeom prst="rect">
                      <a:avLst/>
                    </a:prstGeom>
                  </pic:spPr>
                </pic:pic>
              </a:graphicData>
            </a:graphic>
          </wp:anchor>
        </w:drawing>
      </w:r>
    </w:p>
    <w:p w14:paraId="58F4EF62" w14:textId="77777777" w:rsidR="004D3585" w:rsidRDefault="004D3585">
      <w:pPr>
        <w:pStyle w:val="BodyText"/>
        <w:rPr>
          <w:sz w:val="26"/>
        </w:rPr>
      </w:pPr>
    </w:p>
    <w:p w14:paraId="479064C2" w14:textId="77777777" w:rsidR="004D3585" w:rsidRDefault="004C0201">
      <w:pPr>
        <w:pStyle w:val="BodyText"/>
        <w:spacing w:before="220"/>
        <w:ind w:left="220" w:right="835"/>
      </w:pPr>
      <w:r>
        <w:rPr>
          <w:b/>
        </w:rPr>
        <w:t xml:space="preserve">Example: </w:t>
      </w:r>
      <w:r>
        <w:t>Confirmation screen to that Mental Health Assistant 3 has been uninstalled. Click on the Ok button. MHA3 is now uninstalled.</w:t>
      </w:r>
    </w:p>
    <w:p w14:paraId="09763E5F" w14:textId="77777777" w:rsidR="004D3585" w:rsidRDefault="004C0201">
      <w:pPr>
        <w:pStyle w:val="BodyText"/>
        <w:spacing w:before="11"/>
        <w:rPr>
          <w:sz w:val="20"/>
        </w:rPr>
      </w:pPr>
      <w:r>
        <w:rPr>
          <w:noProof/>
        </w:rPr>
        <w:drawing>
          <wp:anchor distT="0" distB="0" distL="0" distR="0" simplePos="0" relativeHeight="35" behindDoc="0" locked="0" layoutInCell="1" allowOverlap="1" wp14:anchorId="067A6BDE" wp14:editId="2188E0CB">
            <wp:simplePos x="0" y="0"/>
            <wp:positionH relativeFrom="page">
              <wp:posOffset>914399</wp:posOffset>
            </wp:positionH>
            <wp:positionV relativeFrom="paragraph">
              <wp:posOffset>177845</wp:posOffset>
            </wp:positionV>
            <wp:extent cx="4057648" cy="1200150"/>
            <wp:effectExtent l="0" t="0" r="0" b="0"/>
            <wp:wrapTopAndBottom/>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92" cstate="print"/>
                    <a:stretch>
                      <a:fillRect/>
                    </a:stretch>
                  </pic:blipFill>
                  <pic:spPr>
                    <a:xfrm>
                      <a:off x="0" y="0"/>
                      <a:ext cx="4057648" cy="1200150"/>
                    </a:xfrm>
                    <a:prstGeom prst="rect">
                      <a:avLst/>
                    </a:prstGeom>
                  </pic:spPr>
                </pic:pic>
              </a:graphicData>
            </a:graphic>
          </wp:anchor>
        </w:drawing>
      </w:r>
    </w:p>
    <w:p w14:paraId="18437876" w14:textId="77777777" w:rsidR="004D3585" w:rsidRDefault="004D3585">
      <w:pPr>
        <w:pStyle w:val="BodyText"/>
        <w:spacing w:before="2"/>
        <w:rPr>
          <w:sz w:val="21"/>
        </w:rPr>
      </w:pPr>
    </w:p>
    <w:p w14:paraId="6F711850" w14:textId="77777777" w:rsidR="004D3585" w:rsidRDefault="004C0201">
      <w:pPr>
        <w:pStyle w:val="BodyText"/>
        <w:ind w:left="220" w:right="861"/>
        <w:jc w:val="both"/>
      </w:pPr>
      <w:r>
        <w:rPr>
          <w:u w:val="single"/>
        </w:rPr>
        <w:t>NOTE: YS_MHA.dll &amp; MHA3_DLL_Scoring.dll from the Program Files\Vista\Common files</w:t>
      </w:r>
      <w:r>
        <w:t xml:space="preserve"> </w:t>
      </w:r>
      <w:r>
        <w:rPr>
          <w:u w:val="single"/>
        </w:rPr>
        <w:t>folder</w:t>
      </w:r>
      <w:r>
        <w:t xml:space="preserve"> DLLs are simply place-holders until a future YS patch is released to coincide with CPRS 27+</w:t>
      </w:r>
    </w:p>
    <w:p w14:paraId="60BE9FE9" w14:textId="77777777" w:rsidR="004D3585" w:rsidRDefault="004C0201">
      <w:pPr>
        <w:pStyle w:val="BodyText"/>
        <w:ind w:left="220" w:right="715"/>
        <w:jc w:val="both"/>
      </w:pPr>
      <w:r>
        <w:t>If the uninstall option is ran it removes the Mental Health dll files specifically. YS_MHA.DLL is needed to support PXRM*2*6 clinical reminders.</w:t>
      </w:r>
    </w:p>
    <w:p w14:paraId="0C098863" w14:textId="77777777" w:rsidR="004D3585" w:rsidRDefault="004D3585">
      <w:pPr>
        <w:jc w:val="both"/>
        <w:sectPr w:rsidR="004D3585">
          <w:headerReference w:type="default" r:id="rId93"/>
          <w:pgSz w:w="12240" w:h="15840"/>
          <w:pgMar w:top="1360" w:right="760" w:bottom="1120" w:left="1220" w:header="0" w:footer="930" w:gutter="0"/>
          <w:cols w:space="720"/>
        </w:sectPr>
      </w:pPr>
    </w:p>
    <w:p w14:paraId="64C1F02A" w14:textId="77777777" w:rsidR="004D3585" w:rsidRDefault="004C0201">
      <w:pPr>
        <w:pStyle w:val="Heading1"/>
        <w:jc w:val="both"/>
      </w:pPr>
      <w:bookmarkStart w:id="124" w:name="Installing_SecureDesktop_Functionality_i"/>
      <w:bookmarkStart w:id="125" w:name="_bookmark32"/>
      <w:bookmarkEnd w:id="124"/>
      <w:bookmarkEnd w:id="125"/>
      <w:r>
        <w:t xml:space="preserve">Installing </w:t>
      </w:r>
      <w:proofErr w:type="spellStart"/>
      <w:r>
        <w:t>SecureDesktop</w:t>
      </w:r>
      <w:proofErr w:type="spellEnd"/>
      <w:r>
        <w:t xml:space="preserve"> Functionality in MHA3</w:t>
      </w:r>
    </w:p>
    <w:p w14:paraId="7F276FEB" w14:textId="77777777" w:rsidR="004D3585" w:rsidRDefault="004C0201">
      <w:pPr>
        <w:pStyle w:val="BodyText"/>
        <w:spacing w:before="274"/>
        <w:ind w:left="219" w:right="728"/>
        <w:jc w:val="both"/>
      </w:pPr>
      <w:r>
        <w:t xml:space="preserve">The optional Patient-Entry functions built into MHA3 are disabled by default and by design, and should only be enabled if there is a need to use MHA3 for patient-self-administered assessments. If </w:t>
      </w:r>
      <w:proofErr w:type="spellStart"/>
      <w:r>
        <w:t>SecureDesktop</w:t>
      </w:r>
      <w:proofErr w:type="spellEnd"/>
      <w:r>
        <w:t xml:space="preserve"> is installed, it must be installed after MHA3 is installed.</w:t>
      </w:r>
    </w:p>
    <w:p w14:paraId="26FD8375" w14:textId="77777777" w:rsidR="004D3585" w:rsidRDefault="00DD225C">
      <w:pPr>
        <w:pStyle w:val="BodyText"/>
        <w:spacing w:before="10"/>
        <w:rPr>
          <w:sz w:val="20"/>
        </w:rPr>
      </w:pPr>
      <w:r>
        <w:pict w14:anchorId="1B24879E">
          <v:shape id="_x0000_s2077" type="#_x0000_t202" style="position:absolute;margin-left:66.3pt;margin-top:14.25pt;width:479.4pt;height:43.95pt;z-index:-15710208;mso-wrap-distance-left:0;mso-wrap-distance-right:0;mso-position-horizontal-relative:page" filled="f" strokeweight=".48pt">
            <v:textbox inset="0,0,0,0">
              <w:txbxContent>
                <w:p w14:paraId="03BBF96F" w14:textId="77777777" w:rsidR="004D3585" w:rsidRDefault="004D3585">
                  <w:pPr>
                    <w:pStyle w:val="BodyText"/>
                    <w:spacing w:before="5"/>
                    <w:rPr>
                      <w:sz w:val="25"/>
                    </w:rPr>
                  </w:pPr>
                </w:p>
                <w:p w14:paraId="5D5CD0CB" w14:textId="77777777" w:rsidR="004D3585" w:rsidRDefault="004C0201">
                  <w:pPr>
                    <w:pStyle w:val="BodyText"/>
                    <w:ind w:left="109"/>
                  </w:pPr>
                  <w:r>
                    <w:rPr>
                      <w:b/>
                    </w:rPr>
                    <w:t xml:space="preserve">NOTE: </w:t>
                  </w:r>
                  <w:r>
                    <w:t xml:space="preserve">Only users with Administrator Privilege are able to install or uninstall </w:t>
                  </w:r>
                  <w:r>
                    <w:t>SecureDesktop.</w:t>
                  </w:r>
                </w:p>
              </w:txbxContent>
            </v:textbox>
            <w10:wrap type="topAndBottom" anchorx="page"/>
          </v:shape>
        </w:pict>
      </w:r>
    </w:p>
    <w:p w14:paraId="66A8E75C" w14:textId="77777777" w:rsidR="004D3585" w:rsidRDefault="004D3585">
      <w:pPr>
        <w:pStyle w:val="BodyText"/>
        <w:spacing w:before="4"/>
        <w:rPr>
          <w:sz w:val="13"/>
        </w:rPr>
      </w:pPr>
    </w:p>
    <w:p w14:paraId="78C095AD" w14:textId="77777777" w:rsidR="004D3585" w:rsidRDefault="004C0201">
      <w:pPr>
        <w:pStyle w:val="BodyText"/>
        <w:spacing w:before="90"/>
        <w:ind w:left="219" w:right="763"/>
      </w:pPr>
      <w:proofErr w:type="spellStart"/>
      <w:r>
        <w:t>SecureDesktop</w:t>
      </w:r>
      <w:proofErr w:type="spellEnd"/>
      <w:r>
        <w:t xml:space="preserve"> files are installed or uninstalled using a separate setup file than the one for installing MHA3. All the files necessary to use </w:t>
      </w:r>
      <w:proofErr w:type="spellStart"/>
      <w:r>
        <w:t>SecureDesktop</w:t>
      </w:r>
      <w:proofErr w:type="spellEnd"/>
      <w:r>
        <w:t xml:space="preserve"> are bundled in a single setup file. The </w:t>
      </w:r>
      <w:proofErr w:type="spellStart"/>
      <w:r>
        <w:t>SecureDesktop</w:t>
      </w:r>
      <w:proofErr w:type="spellEnd"/>
      <w:r>
        <w:t xml:space="preserve"> files MUST be installed to the same folder as the one containing the main MHA3 file (</w:t>
      </w:r>
      <w:r>
        <w:rPr>
          <w:sz w:val="20"/>
        </w:rPr>
        <w:t>YS_MHA.exe</w:t>
      </w:r>
      <w:r>
        <w:t>)—this is why MHA3 must be installed first.</w:t>
      </w:r>
    </w:p>
    <w:p w14:paraId="0F3B0536" w14:textId="77777777" w:rsidR="004D3585" w:rsidRDefault="00DD225C">
      <w:pPr>
        <w:pStyle w:val="BodyText"/>
        <w:spacing w:before="10"/>
        <w:rPr>
          <w:sz w:val="20"/>
        </w:rPr>
      </w:pPr>
      <w:r>
        <w:pict w14:anchorId="637370E4">
          <v:shape id="_x0000_s2076" type="#_x0000_t202" style="position:absolute;margin-left:66.3pt;margin-top:14.2pt;width:479.4pt;height:57.75pt;z-index:-15709696;mso-wrap-distance-left:0;mso-wrap-distance-right:0;mso-position-horizontal-relative:page" filled="f" strokeweight=".48pt">
            <v:textbox inset="0,0,0,0">
              <w:txbxContent>
                <w:p w14:paraId="6B5D3815" w14:textId="77777777" w:rsidR="004D3585" w:rsidRDefault="004D3585">
                  <w:pPr>
                    <w:pStyle w:val="BodyText"/>
                    <w:spacing w:before="5"/>
                    <w:rPr>
                      <w:sz w:val="25"/>
                    </w:rPr>
                  </w:pPr>
                </w:p>
                <w:p w14:paraId="723D69D3" w14:textId="77777777" w:rsidR="004D3585" w:rsidRDefault="004C0201">
                  <w:pPr>
                    <w:pStyle w:val="BodyText"/>
                    <w:ind w:left="109" w:right="564"/>
                  </w:pPr>
                  <w:r>
                    <w:rPr>
                      <w:b/>
                    </w:rPr>
                    <w:t xml:space="preserve">NOTE: </w:t>
                  </w:r>
                  <w:r>
                    <w:t xml:space="preserve">MHA3 requires a custom version of </w:t>
                  </w:r>
                  <w:r>
                    <w:t>SecureDesktop, which is distributed along with MHA3. No other distributions of SecureDesktop will work with MHA3 as of this writing.</w:t>
                  </w:r>
                </w:p>
              </w:txbxContent>
            </v:textbox>
            <w10:wrap type="topAndBottom" anchorx="page"/>
          </v:shape>
        </w:pict>
      </w:r>
    </w:p>
    <w:p w14:paraId="6643A9BA" w14:textId="77777777" w:rsidR="004D3585" w:rsidRDefault="004D3585">
      <w:pPr>
        <w:pStyle w:val="BodyText"/>
        <w:spacing w:before="4"/>
        <w:rPr>
          <w:sz w:val="13"/>
        </w:rPr>
      </w:pPr>
    </w:p>
    <w:p w14:paraId="4CD33EDA" w14:textId="77777777" w:rsidR="004D3585" w:rsidRDefault="004C0201">
      <w:pPr>
        <w:spacing w:before="90"/>
        <w:ind w:left="220" w:right="973"/>
        <w:rPr>
          <w:sz w:val="24"/>
        </w:rPr>
      </w:pPr>
      <w:r>
        <w:rPr>
          <w:b/>
          <w:sz w:val="24"/>
        </w:rPr>
        <w:t>PRIOR to installing the Secure Desktop</w:t>
      </w:r>
      <w:r>
        <w:rPr>
          <w:sz w:val="24"/>
        </w:rPr>
        <w:t xml:space="preserve">, the </w:t>
      </w:r>
      <w:r>
        <w:rPr>
          <w:b/>
          <w:sz w:val="24"/>
        </w:rPr>
        <w:t xml:space="preserve">Patient Entry </w:t>
      </w:r>
      <w:r>
        <w:rPr>
          <w:sz w:val="24"/>
        </w:rPr>
        <w:t xml:space="preserve">button on MHA3’s </w:t>
      </w:r>
      <w:r>
        <w:rPr>
          <w:b/>
          <w:sz w:val="24"/>
        </w:rPr>
        <w:t xml:space="preserve">Instrument Administrator </w:t>
      </w:r>
      <w:r>
        <w:rPr>
          <w:sz w:val="24"/>
        </w:rPr>
        <w:t>form is disabled, and these functions are not available to the user.</w:t>
      </w:r>
    </w:p>
    <w:p w14:paraId="5F1F1BD1" w14:textId="77777777" w:rsidR="004D3585" w:rsidRDefault="004D3585">
      <w:pPr>
        <w:pStyle w:val="BodyText"/>
      </w:pPr>
    </w:p>
    <w:p w14:paraId="477B0CF9" w14:textId="77777777" w:rsidR="004D3585" w:rsidRDefault="004C0201">
      <w:pPr>
        <w:pStyle w:val="BodyText"/>
        <w:ind w:left="265"/>
      </w:pPr>
      <w:r>
        <w:rPr>
          <w:b/>
        </w:rPr>
        <w:t xml:space="preserve">Example: </w:t>
      </w:r>
      <w:r>
        <w:t>To start the installation process, execute the file named</w:t>
      </w:r>
    </w:p>
    <w:p w14:paraId="56AD8373" w14:textId="77777777" w:rsidR="004D3585" w:rsidRDefault="004C0201">
      <w:pPr>
        <w:spacing w:line="230" w:lineRule="exact"/>
        <w:ind w:left="265"/>
        <w:rPr>
          <w:sz w:val="20"/>
        </w:rPr>
      </w:pPr>
      <w:r>
        <w:rPr>
          <w:sz w:val="20"/>
        </w:rPr>
        <w:t>YS50185_SD_SETUP_1_0_2_77.exe</w:t>
      </w:r>
    </w:p>
    <w:p w14:paraId="5998A832" w14:textId="77777777" w:rsidR="004D3585" w:rsidRDefault="004C0201">
      <w:pPr>
        <w:spacing w:line="276" w:lineRule="exact"/>
        <w:ind w:left="220"/>
        <w:rPr>
          <w:b/>
          <w:sz w:val="24"/>
        </w:rPr>
      </w:pPr>
      <w:r>
        <w:rPr>
          <w:sz w:val="24"/>
        </w:rPr>
        <w:t xml:space="preserve">This action will display the following </w:t>
      </w:r>
      <w:r>
        <w:rPr>
          <w:b/>
          <w:sz w:val="24"/>
        </w:rPr>
        <w:t xml:space="preserve">Setup – </w:t>
      </w:r>
      <w:proofErr w:type="spellStart"/>
      <w:r>
        <w:rPr>
          <w:b/>
          <w:sz w:val="24"/>
        </w:rPr>
        <w:t>SecureDesktop</w:t>
      </w:r>
      <w:proofErr w:type="spellEnd"/>
      <w:r>
        <w:rPr>
          <w:b/>
          <w:sz w:val="24"/>
        </w:rPr>
        <w:t xml:space="preserve"> for Mental Health Assistant 3</w:t>
      </w:r>
    </w:p>
    <w:p w14:paraId="507962B3" w14:textId="77777777" w:rsidR="004D3585" w:rsidRDefault="004C0201">
      <w:pPr>
        <w:pStyle w:val="BodyText"/>
        <w:ind w:left="220"/>
      </w:pPr>
      <w:r>
        <w:t xml:space="preserve">screen. Click on the </w:t>
      </w:r>
      <w:r>
        <w:rPr>
          <w:b/>
        </w:rPr>
        <w:t xml:space="preserve">Next </w:t>
      </w:r>
      <w:r>
        <w:t>button to continue the installation process.</w:t>
      </w:r>
    </w:p>
    <w:p w14:paraId="5BCC5361" w14:textId="77777777" w:rsidR="004D3585" w:rsidRDefault="004D3585">
      <w:pPr>
        <w:sectPr w:rsidR="004D3585">
          <w:headerReference w:type="even" r:id="rId94"/>
          <w:footerReference w:type="even" r:id="rId95"/>
          <w:footerReference w:type="default" r:id="rId96"/>
          <w:pgSz w:w="12240" w:h="15840"/>
          <w:pgMar w:top="1380" w:right="760" w:bottom="1120" w:left="1220" w:header="0" w:footer="930" w:gutter="0"/>
          <w:cols w:space="720"/>
        </w:sectPr>
      </w:pPr>
    </w:p>
    <w:p w14:paraId="48A78EB9" w14:textId="77777777" w:rsidR="004D3585" w:rsidRDefault="004D3585">
      <w:pPr>
        <w:pStyle w:val="BodyText"/>
        <w:rPr>
          <w:sz w:val="20"/>
        </w:rPr>
      </w:pPr>
    </w:p>
    <w:p w14:paraId="5F1B2AEB" w14:textId="77777777" w:rsidR="004D3585" w:rsidRDefault="004D3585">
      <w:pPr>
        <w:pStyle w:val="BodyText"/>
        <w:spacing w:before="10"/>
        <w:rPr>
          <w:sz w:val="22"/>
        </w:rPr>
      </w:pPr>
    </w:p>
    <w:p w14:paraId="304A5FCD" w14:textId="77777777" w:rsidR="004D3585" w:rsidRDefault="004C0201">
      <w:pPr>
        <w:pStyle w:val="BodyText"/>
        <w:ind w:left="220"/>
        <w:rPr>
          <w:sz w:val="20"/>
        </w:rPr>
      </w:pPr>
      <w:r>
        <w:rPr>
          <w:noProof/>
          <w:sz w:val="20"/>
        </w:rPr>
        <w:drawing>
          <wp:inline distT="0" distB="0" distL="0" distR="0" wp14:anchorId="5EBED961" wp14:editId="5AA6566C">
            <wp:extent cx="4743542" cy="3696462"/>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97" cstate="print"/>
                    <a:stretch>
                      <a:fillRect/>
                    </a:stretch>
                  </pic:blipFill>
                  <pic:spPr>
                    <a:xfrm>
                      <a:off x="0" y="0"/>
                      <a:ext cx="4743542" cy="3696462"/>
                    </a:xfrm>
                    <a:prstGeom prst="rect">
                      <a:avLst/>
                    </a:prstGeom>
                  </pic:spPr>
                </pic:pic>
              </a:graphicData>
            </a:graphic>
          </wp:inline>
        </w:drawing>
      </w:r>
    </w:p>
    <w:p w14:paraId="3049FA90" w14:textId="77777777" w:rsidR="004D3585" w:rsidRDefault="004D3585">
      <w:pPr>
        <w:rPr>
          <w:sz w:val="20"/>
        </w:rPr>
        <w:sectPr w:rsidR="004D3585">
          <w:headerReference w:type="even" r:id="rId98"/>
          <w:headerReference w:type="default" r:id="rId99"/>
          <w:pgSz w:w="12240" w:h="15840"/>
          <w:pgMar w:top="940" w:right="760" w:bottom="1120" w:left="1220" w:header="725" w:footer="930" w:gutter="0"/>
          <w:cols w:space="720"/>
        </w:sectPr>
      </w:pPr>
    </w:p>
    <w:p w14:paraId="211E3DE8" w14:textId="77777777" w:rsidR="004D3585" w:rsidRDefault="004D3585">
      <w:pPr>
        <w:pStyle w:val="BodyText"/>
        <w:rPr>
          <w:sz w:val="20"/>
        </w:rPr>
      </w:pPr>
    </w:p>
    <w:p w14:paraId="2039ADB9" w14:textId="77777777" w:rsidR="004D3585" w:rsidRDefault="004D3585">
      <w:pPr>
        <w:pStyle w:val="BodyText"/>
        <w:spacing w:before="9" w:after="1"/>
        <w:rPr>
          <w:sz w:val="22"/>
        </w:rPr>
      </w:pPr>
    </w:p>
    <w:p w14:paraId="5FCA4DC6" w14:textId="77777777" w:rsidR="004D3585" w:rsidRDefault="00DD225C">
      <w:pPr>
        <w:pStyle w:val="BodyText"/>
        <w:ind w:left="101"/>
        <w:rPr>
          <w:sz w:val="20"/>
        </w:rPr>
      </w:pPr>
      <w:r>
        <w:rPr>
          <w:sz w:val="20"/>
        </w:rPr>
      </w:r>
      <w:r>
        <w:rPr>
          <w:sz w:val="20"/>
        </w:rPr>
        <w:pict w14:anchorId="6A0EDE4B">
          <v:shape id="_x0000_s2126" type="#_x0000_t202" style="width:479.4pt;height:43.95pt;mso-left-percent:-10001;mso-top-percent:-10001;mso-position-horizontal:absolute;mso-position-horizontal-relative:char;mso-position-vertical:absolute;mso-position-vertical-relative:line;mso-left-percent:-10001;mso-top-percent:-10001" filled="f" strokeweight=".48pt">
            <v:textbox inset="0,0,0,0">
              <w:txbxContent>
                <w:p w14:paraId="757D2961" w14:textId="77777777" w:rsidR="004D3585" w:rsidRDefault="004D3585">
                  <w:pPr>
                    <w:pStyle w:val="BodyText"/>
                    <w:spacing w:before="5"/>
                    <w:rPr>
                      <w:sz w:val="25"/>
                    </w:rPr>
                  </w:pPr>
                </w:p>
                <w:p w14:paraId="5DA9527E" w14:textId="77777777" w:rsidR="004D3585" w:rsidRDefault="004C0201">
                  <w:pPr>
                    <w:pStyle w:val="BodyText"/>
                    <w:ind w:left="109"/>
                  </w:pPr>
                  <w:r>
                    <w:rPr>
                      <w:b/>
                    </w:rPr>
                    <w:t xml:space="preserve">NOTE: </w:t>
                  </w:r>
                  <w:r>
                    <w:t xml:space="preserve">SecureDesktop </w:t>
                  </w:r>
                  <w:r>
                    <w:rPr>
                      <w:b/>
                    </w:rPr>
                    <w:t xml:space="preserve">must </w:t>
                  </w:r>
                  <w:r>
                    <w:t>be installed to the same folder where MHA3 was installed.</w:t>
                  </w:r>
                </w:p>
              </w:txbxContent>
            </v:textbox>
            <w10:anchorlock/>
          </v:shape>
        </w:pict>
      </w:r>
    </w:p>
    <w:p w14:paraId="6F168E47" w14:textId="77777777" w:rsidR="004D3585" w:rsidRDefault="004D3585">
      <w:pPr>
        <w:pStyle w:val="BodyText"/>
        <w:spacing w:before="7"/>
        <w:rPr>
          <w:sz w:val="12"/>
        </w:rPr>
      </w:pPr>
    </w:p>
    <w:p w14:paraId="4F5D2278" w14:textId="77777777" w:rsidR="004D3585" w:rsidRDefault="004C0201">
      <w:pPr>
        <w:spacing w:before="90"/>
        <w:ind w:left="220"/>
        <w:rPr>
          <w:sz w:val="24"/>
        </w:rPr>
      </w:pPr>
      <w:r>
        <w:rPr>
          <w:b/>
          <w:sz w:val="24"/>
        </w:rPr>
        <w:t xml:space="preserve">Example: </w:t>
      </w:r>
      <w:r>
        <w:rPr>
          <w:sz w:val="24"/>
        </w:rPr>
        <w:t xml:space="preserve">Folder selection screen. Click on the </w:t>
      </w:r>
      <w:r>
        <w:rPr>
          <w:b/>
          <w:sz w:val="24"/>
        </w:rPr>
        <w:t xml:space="preserve">Next </w:t>
      </w:r>
      <w:r>
        <w:rPr>
          <w:sz w:val="24"/>
        </w:rPr>
        <w:t>button.</w:t>
      </w:r>
    </w:p>
    <w:p w14:paraId="430025FE" w14:textId="77777777" w:rsidR="004D3585" w:rsidRDefault="004C0201">
      <w:pPr>
        <w:pStyle w:val="BodyText"/>
        <w:spacing w:before="10"/>
        <w:rPr>
          <w:sz w:val="20"/>
        </w:rPr>
      </w:pPr>
      <w:r>
        <w:rPr>
          <w:noProof/>
        </w:rPr>
        <w:drawing>
          <wp:anchor distT="0" distB="0" distL="0" distR="0" simplePos="0" relativeHeight="39" behindDoc="0" locked="0" layoutInCell="1" allowOverlap="1" wp14:anchorId="5772D61C" wp14:editId="6B8CDB78">
            <wp:simplePos x="0" y="0"/>
            <wp:positionH relativeFrom="page">
              <wp:posOffset>914399</wp:posOffset>
            </wp:positionH>
            <wp:positionV relativeFrom="paragraph">
              <wp:posOffset>177695</wp:posOffset>
            </wp:positionV>
            <wp:extent cx="4791456" cy="3733800"/>
            <wp:effectExtent l="0" t="0" r="0" b="0"/>
            <wp:wrapTopAndBottom/>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100" cstate="print"/>
                    <a:stretch>
                      <a:fillRect/>
                    </a:stretch>
                  </pic:blipFill>
                  <pic:spPr>
                    <a:xfrm>
                      <a:off x="0" y="0"/>
                      <a:ext cx="4791456" cy="3733800"/>
                    </a:xfrm>
                    <a:prstGeom prst="rect">
                      <a:avLst/>
                    </a:prstGeom>
                  </pic:spPr>
                </pic:pic>
              </a:graphicData>
            </a:graphic>
          </wp:anchor>
        </w:drawing>
      </w:r>
    </w:p>
    <w:p w14:paraId="77BE574A" w14:textId="77777777" w:rsidR="004D3585" w:rsidRDefault="004D3585">
      <w:pPr>
        <w:pStyle w:val="BodyText"/>
        <w:rPr>
          <w:sz w:val="26"/>
        </w:rPr>
      </w:pPr>
    </w:p>
    <w:p w14:paraId="5C279FCD" w14:textId="77777777" w:rsidR="004D3585" w:rsidRDefault="004C0201">
      <w:pPr>
        <w:pStyle w:val="BodyText"/>
        <w:spacing w:before="220"/>
        <w:ind w:left="220" w:right="1135"/>
      </w:pPr>
      <w:r>
        <w:rPr>
          <w:b/>
        </w:rPr>
        <w:t xml:space="preserve">Example: </w:t>
      </w:r>
      <w:r>
        <w:t xml:space="preserve">Folder Exists screen. If MHA3 is already installed—as recommended, the </w:t>
      </w:r>
      <w:r>
        <w:rPr>
          <w:b/>
        </w:rPr>
        <w:t xml:space="preserve">Folder Exists </w:t>
      </w:r>
      <w:r>
        <w:t>confirmation dialog is shown. Click on the Yes button to install to that folder.</w:t>
      </w:r>
    </w:p>
    <w:p w14:paraId="772A674B" w14:textId="77777777" w:rsidR="004D3585" w:rsidRDefault="004C0201">
      <w:pPr>
        <w:pStyle w:val="BodyText"/>
        <w:spacing w:before="9"/>
        <w:rPr>
          <w:sz w:val="20"/>
        </w:rPr>
      </w:pPr>
      <w:r>
        <w:rPr>
          <w:noProof/>
        </w:rPr>
        <w:drawing>
          <wp:anchor distT="0" distB="0" distL="0" distR="0" simplePos="0" relativeHeight="40" behindDoc="0" locked="0" layoutInCell="1" allowOverlap="1" wp14:anchorId="15CC68A2" wp14:editId="5DD6C0D4">
            <wp:simplePos x="0" y="0"/>
            <wp:positionH relativeFrom="page">
              <wp:posOffset>914400</wp:posOffset>
            </wp:positionH>
            <wp:positionV relativeFrom="paragraph">
              <wp:posOffset>177083</wp:posOffset>
            </wp:positionV>
            <wp:extent cx="3561453" cy="1514475"/>
            <wp:effectExtent l="0" t="0" r="0" b="0"/>
            <wp:wrapTopAndBottom/>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101" cstate="print"/>
                    <a:stretch>
                      <a:fillRect/>
                    </a:stretch>
                  </pic:blipFill>
                  <pic:spPr>
                    <a:xfrm>
                      <a:off x="0" y="0"/>
                      <a:ext cx="3561453" cy="1514475"/>
                    </a:xfrm>
                    <a:prstGeom prst="rect">
                      <a:avLst/>
                    </a:prstGeom>
                  </pic:spPr>
                </pic:pic>
              </a:graphicData>
            </a:graphic>
          </wp:anchor>
        </w:drawing>
      </w:r>
    </w:p>
    <w:p w14:paraId="30C990B3" w14:textId="77777777" w:rsidR="004D3585" w:rsidRDefault="004D3585">
      <w:pPr>
        <w:rPr>
          <w:sz w:val="20"/>
        </w:rPr>
        <w:sectPr w:rsidR="004D3585">
          <w:footerReference w:type="even" r:id="rId102"/>
          <w:footerReference w:type="default" r:id="rId103"/>
          <w:pgSz w:w="12240" w:h="15840"/>
          <w:pgMar w:top="940" w:right="760" w:bottom="1120" w:left="1220" w:header="725" w:footer="930" w:gutter="0"/>
          <w:pgNumType w:start="48"/>
          <w:cols w:space="720"/>
        </w:sectPr>
      </w:pPr>
    </w:p>
    <w:p w14:paraId="3FC0DE98" w14:textId="77777777" w:rsidR="004D3585" w:rsidRDefault="004D3585">
      <w:pPr>
        <w:pStyle w:val="BodyText"/>
        <w:rPr>
          <w:sz w:val="20"/>
        </w:rPr>
      </w:pPr>
    </w:p>
    <w:p w14:paraId="65285691" w14:textId="77777777" w:rsidR="004D3585" w:rsidRDefault="004D3585">
      <w:pPr>
        <w:pStyle w:val="BodyText"/>
        <w:spacing w:before="6"/>
        <w:rPr>
          <w:sz w:val="22"/>
        </w:rPr>
      </w:pPr>
    </w:p>
    <w:p w14:paraId="578DE159" w14:textId="77777777" w:rsidR="004D3585" w:rsidRDefault="004C0201">
      <w:pPr>
        <w:spacing w:before="1"/>
        <w:ind w:left="220"/>
        <w:rPr>
          <w:sz w:val="24"/>
        </w:rPr>
      </w:pPr>
      <w:r>
        <w:rPr>
          <w:b/>
          <w:sz w:val="24"/>
        </w:rPr>
        <w:t xml:space="preserve">Example: Select Start Menu Folder </w:t>
      </w:r>
      <w:r>
        <w:rPr>
          <w:sz w:val="24"/>
        </w:rPr>
        <w:t>screen. To continue creating the program’s shortcuts in the</w:t>
      </w:r>
    </w:p>
    <w:p w14:paraId="790B0A04" w14:textId="77777777" w:rsidR="004D3585" w:rsidRDefault="004C0201">
      <w:pPr>
        <w:ind w:left="220"/>
        <w:rPr>
          <w:sz w:val="24"/>
        </w:rPr>
      </w:pPr>
      <w:r>
        <w:rPr>
          <w:b/>
          <w:sz w:val="24"/>
        </w:rPr>
        <w:t xml:space="preserve">Start Menu Folder </w:t>
      </w:r>
      <w:r>
        <w:rPr>
          <w:sz w:val="24"/>
        </w:rPr>
        <w:t xml:space="preserve">- click on the </w:t>
      </w:r>
      <w:r>
        <w:rPr>
          <w:b/>
          <w:sz w:val="24"/>
        </w:rPr>
        <w:t xml:space="preserve">Next </w:t>
      </w:r>
      <w:r>
        <w:rPr>
          <w:sz w:val="24"/>
        </w:rPr>
        <w:t>button.</w:t>
      </w:r>
    </w:p>
    <w:p w14:paraId="378C30DE" w14:textId="77777777" w:rsidR="004D3585" w:rsidRDefault="004C0201">
      <w:pPr>
        <w:pStyle w:val="BodyText"/>
        <w:spacing w:before="10"/>
        <w:rPr>
          <w:sz w:val="20"/>
        </w:rPr>
      </w:pPr>
      <w:r>
        <w:rPr>
          <w:noProof/>
        </w:rPr>
        <w:drawing>
          <wp:anchor distT="0" distB="0" distL="0" distR="0" simplePos="0" relativeHeight="41" behindDoc="0" locked="0" layoutInCell="1" allowOverlap="1" wp14:anchorId="12B064C7" wp14:editId="1416DF04">
            <wp:simplePos x="0" y="0"/>
            <wp:positionH relativeFrom="page">
              <wp:posOffset>914399</wp:posOffset>
            </wp:positionH>
            <wp:positionV relativeFrom="paragraph">
              <wp:posOffset>177253</wp:posOffset>
            </wp:positionV>
            <wp:extent cx="4743542" cy="3696462"/>
            <wp:effectExtent l="0" t="0" r="0" b="0"/>
            <wp:wrapTopAndBottom/>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104" cstate="print"/>
                    <a:stretch>
                      <a:fillRect/>
                    </a:stretch>
                  </pic:blipFill>
                  <pic:spPr>
                    <a:xfrm>
                      <a:off x="0" y="0"/>
                      <a:ext cx="4743542" cy="3696462"/>
                    </a:xfrm>
                    <a:prstGeom prst="rect">
                      <a:avLst/>
                    </a:prstGeom>
                  </pic:spPr>
                </pic:pic>
              </a:graphicData>
            </a:graphic>
          </wp:anchor>
        </w:drawing>
      </w:r>
    </w:p>
    <w:p w14:paraId="183B8067" w14:textId="77777777" w:rsidR="004D3585" w:rsidRDefault="004D3585">
      <w:pPr>
        <w:rPr>
          <w:sz w:val="20"/>
        </w:rPr>
        <w:sectPr w:rsidR="004D3585">
          <w:pgSz w:w="12240" w:h="15840"/>
          <w:pgMar w:top="940" w:right="760" w:bottom="1120" w:left="1220" w:header="725" w:footer="930" w:gutter="0"/>
          <w:cols w:space="720"/>
        </w:sectPr>
      </w:pPr>
    </w:p>
    <w:p w14:paraId="3DB9BB65" w14:textId="77777777" w:rsidR="004D3585" w:rsidRDefault="004D3585">
      <w:pPr>
        <w:pStyle w:val="BodyText"/>
        <w:rPr>
          <w:sz w:val="20"/>
        </w:rPr>
      </w:pPr>
    </w:p>
    <w:p w14:paraId="1956F294" w14:textId="77777777" w:rsidR="004D3585" w:rsidRDefault="004D3585">
      <w:pPr>
        <w:pStyle w:val="BodyText"/>
        <w:spacing w:before="6"/>
        <w:rPr>
          <w:sz w:val="22"/>
        </w:rPr>
      </w:pPr>
    </w:p>
    <w:p w14:paraId="37A4C5EC" w14:textId="77777777" w:rsidR="004D3585" w:rsidRDefault="004C0201">
      <w:pPr>
        <w:spacing w:before="1"/>
        <w:ind w:left="220" w:right="1420"/>
        <w:rPr>
          <w:sz w:val="24"/>
        </w:rPr>
      </w:pPr>
      <w:r>
        <w:rPr>
          <w:b/>
          <w:sz w:val="24"/>
        </w:rPr>
        <w:t xml:space="preserve">Example: Ready to Install </w:t>
      </w:r>
      <w:r>
        <w:rPr>
          <w:sz w:val="24"/>
        </w:rPr>
        <w:t xml:space="preserve">screen. Click on the </w:t>
      </w:r>
      <w:r>
        <w:rPr>
          <w:b/>
          <w:sz w:val="24"/>
        </w:rPr>
        <w:t xml:space="preserve">Install </w:t>
      </w:r>
      <w:r>
        <w:rPr>
          <w:sz w:val="24"/>
        </w:rPr>
        <w:t xml:space="preserve">button to continue with installing </w:t>
      </w:r>
      <w:proofErr w:type="spellStart"/>
      <w:r>
        <w:rPr>
          <w:sz w:val="24"/>
        </w:rPr>
        <w:t>SecureDesktop</w:t>
      </w:r>
      <w:proofErr w:type="spellEnd"/>
      <w:r>
        <w:rPr>
          <w:sz w:val="24"/>
        </w:rPr>
        <w:t xml:space="preserve"> for Mental Health Assistant 3 on your computer.</w:t>
      </w:r>
    </w:p>
    <w:p w14:paraId="4749C461" w14:textId="77777777" w:rsidR="004D3585" w:rsidRDefault="004C0201">
      <w:pPr>
        <w:pStyle w:val="BodyText"/>
        <w:spacing w:before="10"/>
        <w:rPr>
          <w:sz w:val="20"/>
        </w:rPr>
      </w:pPr>
      <w:r>
        <w:rPr>
          <w:noProof/>
        </w:rPr>
        <w:drawing>
          <wp:anchor distT="0" distB="0" distL="0" distR="0" simplePos="0" relativeHeight="42" behindDoc="0" locked="0" layoutInCell="1" allowOverlap="1" wp14:anchorId="4C76632F" wp14:editId="74C7EDE5">
            <wp:simplePos x="0" y="0"/>
            <wp:positionH relativeFrom="page">
              <wp:posOffset>914399</wp:posOffset>
            </wp:positionH>
            <wp:positionV relativeFrom="paragraph">
              <wp:posOffset>177253</wp:posOffset>
            </wp:positionV>
            <wp:extent cx="4743542" cy="3696462"/>
            <wp:effectExtent l="0" t="0" r="0" b="0"/>
            <wp:wrapTopAndBottom/>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105" cstate="print"/>
                    <a:stretch>
                      <a:fillRect/>
                    </a:stretch>
                  </pic:blipFill>
                  <pic:spPr>
                    <a:xfrm>
                      <a:off x="0" y="0"/>
                      <a:ext cx="4743542" cy="3696462"/>
                    </a:xfrm>
                    <a:prstGeom prst="rect">
                      <a:avLst/>
                    </a:prstGeom>
                  </pic:spPr>
                </pic:pic>
              </a:graphicData>
            </a:graphic>
          </wp:anchor>
        </w:drawing>
      </w:r>
    </w:p>
    <w:p w14:paraId="73FF8850" w14:textId="77777777" w:rsidR="004D3585" w:rsidRDefault="004D3585">
      <w:pPr>
        <w:rPr>
          <w:sz w:val="20"/>
        </w:rPr>
        <w:sectPr w:rsidR="004D3585">
          <w:pgSz w:w="12240" w:h="15840"/>
          <w:pgMar w:top="940" w:right="760" w:bottom="1120" w:left="1220" w:header="725" w:footer="930" w:gutter="0"/>
          <w:cols w:space="720"/>
        </w:sectPr>
      </w:pPr>
    </w:p>
    <w:p w14:paraId="2D1D656B" w14:textId="77777777" w:rsidR="004D3585" w:rsidRDefault="004D3585">
      <w:pPr>
        <w:pStyle w:val="BodyText"/>
        <w:rPr>
          <w:sz w:val="20"/>
        </w:rPr>
      </w:pPr>
    </w:p>
    <w:p w14:paraId="5BC87331" w14:textId="77777777" w:rsidR="004D3585" w:rsidRDefault="004D3585">
      <w:pPr>
        <w:pStyle w:val="BodyText"/>
        <w:spacing w:before="6"/>
        <w:rPr>
          <w:sz w:val="22"/>
        </w:rPr>
      </w:pPr>
    </w:p>
    <w:p w14:paraId="33F7F6EB" w14:textId="77777777" w:rsidR="004D3585" w:rsidRDefault="004C0201">
      <w:pPr>
        <w:spacing w:before="1"/>
        <w:ind w:left="220"/>
        <w:rPr>
          <w:sz w:val="24"/>
        </w:rPr>
      </w:pPr>
      <w:r>
        <w:rPr>
          <w:b/>
          <w:sz w:val="24"/>
        </w:rPr>
        <w:t xml:space="preserve">Example: Install </w:t>
      </w:r>
      <w:r>
        <w:rPr>
          <w:sz w:val="24"/>
        </w:rPr>
        <w:t>progress screen.</w:t>
      </w:r>
    </w:p>
    <w:p w14:paraId="4AC86039" w14:textId="77777777" w:rsidR="004D3585" w:rsidRDefault="004C0201">
      <w:pPr>
        <w:pStyle w:val="BodyText"/>
        <w:spacing w:before="10"/>
        <w:rPr>
          <w:sz w:val="20"/>
        </w:rPr>
      </w:pPr>
      <w:r>
        <w:rPr>
          <w:noProof/>
        </w:rPr>
        <w:drawing>
          <wp:anchor distT="0" distB="0" distL="0" distR="0" simplePos="0" relativeHeight="43" behindDoc="0" locked="0" layoutInCell="1" allowOverlap="1" wp14:anchorId="34FE52A4" wp14:editId="1BB53F83">
            <wp:simplePos x="0" y="0"/>
            <wp:positionH relativeFrom="page">
              <wp:posOffset>914399</wp:posOffset>
            </wp:positionH>
            <wp:positionV relativeFrom="paragraph">
              <wp:posOffset>177238</wp:posOffset>
            </wp:positionV>
            <wp:extent cx="4743542" cy="3696462"/>
            <wp:effectExtent l="0" t="0" r="0" b="0"/>
            <wp:wrapTopAndBottom/>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106" cstate="print"/>
                    <a:stretch>
                      <a:fillRect/>
                    </a:stretch>
                  </pic:blipFill>
                  <pic:spPr>
                    <a:xfrm>
                      <a:off x="0" y="0"/>
                      <a:ext cx="4743542" cy="3696462"/>
                    </a:xfrm>
                    <a:prstGeom prst="rect">
                      <a:avLst/>
                    </a:prstGeom>
                  </pic:spPr>
                </pic:pic>
              </a:graphicData>
            </a:graphic>
          </wp:anchor>
        </w:drawing>
      </w:r>
    </w:p>
    <w:p w14:paraId="04205628" w14:textId="77777777" w:rsidR="004D3585" w:rsidRDefault="004D3585">
      <w:pPr>
        <w:rPr>
          <w:sz w:val="20"/>
        </w:rPr>
        <w:sectPr w:rsidR="004D3585">
          <w:pgSz w:w="12240" w:h="15840"/>
          <w:pgMar w:top="940" w:right="760" w:bottom="1120" w:left="1220" w:header="725" w:footer="930" w:gutter="0"/>
          <w:cols w:space="720"/>
        </w:sectPr>
      </w:pPr>
    </w:p>
    <w:p w14:paraId="67960223" w14:textId="77777777" w:rsidR="004D3585" w:rsidRDefault="004D3585">
      <w:pPr>
        <w:pStyle w:val="BodyText"/>
        <w:rPr>
          <w:sz w:val="20"/>
        </w:rPr>
      </w:pPr>
    </w:p>
    <w:p w14:paraId="00DCEF1B" w14:textId="77777777" w:rsidR="004D3585" w:rsidRDefault="004D3585">
      <w:pPr>
        <w:pStyle w:val="BodyText"/>
        <w:spacing w:before="9" w:after="1"/>
        <w:rPr>
          <w:sz w:val="22"/>
        </w:rPr>
      </w:pPr>
    </w:p>
    <w:p w14:paraId="36CD91FC" w14:textId="77777777" w:rsidR="004D3585" w:rsidRDefault="00DD225C">
      <w:pPr>
        <w:pStyle w:val="BodyText"/>
        <w:ind w:left="101"/>
        <w:rPr>
          <w:sz w:val="20"/>
        </w:rPr>
      </w:pPr>
      <w:r>
        <w:rPr>
          <w:sz w:val="20"/>
        </w:rPr>
      </w:r>
      <w:r>
        <w:rPr>
          <w:sz w:val="20"/>
        </w:rPr>
        <w:pict w14:anchorId="5690BB13">
          <v:shape id="_x0000_s2125" type="#_x0000_t202" style="width:479.4pt;height:57.75pt;mso-left-percent:-10001;mso-top-percent:-10001;mso-position-horizontal:absolute;mso-position-horizontal-relative:char;mso-position-vertical:absolute;mso-position-vertical-relative:line;mso-left-percent:-10001;mso-top-percent:-10001" filled="f" strokeweight=".48pt">
            <v:textbox inset="0,0,0,0">
              <w:txbxContent>
                <w:p w14:paraId="6522271E" w14:textId="77777777" w:rsidR="004D3585" w:rsidRDefault="004D3585">
                  <w:pPr>
                    <w:pStyle w:val="BodyText"/>
                    <w:spacing w:before="5"/>
                    <w:rPr>
                      <w:sz w:val="25"/>
                    </w:rPr>
                  </w:pPr>
                </w:p>
                <w:p w14:paraId="6A43A3F4" w14:textId="77777777" w:rsidR="004D3585" w:rsidRDefault="004C0201">
                  <w:pPr>
                    <w:pStyle w:val="BodyText"/>
                    <w:ind w:left="109" w:right="157"/>
                  </w:pPr>
                  <w:r>
                    <w:rPr>
                      <w:b/>
                    </w:rPr>
                    <w:t xml:space="preserve">NOTE: </w:t>
                  </w:r>
                  <w:r>
                    <w:t xml:space="preserve">Clicking on the </w:t>
                  </w:r>
                  <w:r>
                    <w:rPr>
                      <w:b/>
                    </w:rPr>
                    <w:t xml:space="preserve">Finish </w:t>
                  </w:r>
                  <w:r>
                    <w:t>button will cause your computer to restart, so be sure to save any unsaved data before you click on Finish.</w:t>
                  </w:r>
                </w:p>
              </w:txbxContent>
            </v:textbox>
            <w10:anchorlock/>
          </v:shape>
        </w:pict>
      </w:r>
    </w:p>
    <w:p w14:paraId="07664CB7" w14:textId="77777777" w:rsidR="004D3585" w:rsidRDefault="004D3585">
      <w:pPr>
        <w:pStyle w:val="BodyText"/>
        <w:spacing w:before="2"/>
        <w:rPr>
          <w:sz w:val="13"/>
        </w:rPr>
      </w:pPr>
    </w:p>
    <w:p w14:paraId="7A99B117" w14:textId="77777777" w:rsidR="004D3585" w:rsidRDefault="004C0201">
      <w:pPr>
        <w:pStyle w:val="BodyText"/>
        <w:spacing w:before="90"/>
        <w:ind w:left="220"/>
      </w:pPr>
      <w:r>
        <w:rPr>
          <w:b/>
        </w:rPr>
        <w:t xml:space="preserve">Example: Restart </w:t>
      </w:r>
      <w:r>
        <w:t>computer screen. Click Finish, to complete the installation procedure.</w:t>
      </w:r>
    </w:p>
    <w:p w14:paraId="752BAA6D" w14:textId="77777777" w:rsidR="004D3585" w:rsidRDefault="004C0201">
      <w:pPr>
        <w:pStyle w:val="BodyText"/>
        <w:spacing w:before="10"/>
        <w:rPr>
          <w:sz w:val="20"/>
        </w:rPr>
      </w:pPr>
      <w:r>
        <w:rPr>
          <w:noProof/>
        </w:rPr>
        <w:drawing>
          <wp:anchor distT="0" distB="0" distL="0" distR="0" simplePos="0" relativeHeight="45" behindDoc="0" locked="0" layoutInCell="1" allowOverlap="1" wp14:anchorId="0965BE98" wp14:editId="1F4D75E8">
            <wp:simplePos x="0" y="0"/>
            <wp:positionH relativeFrom="page">
              <wp:posOffset>914399</wp:posOffset>
            </wp:positionH>
            <wp:positionV relativeFrom="paragraph">
              <wp:posOffset>177378</wp:posOffset>
            </wp:positionV>
            <wp:extent cx="4743542" cy="3696462"/>
            <wp:effectExtent l="0" t="0" r="0" b="0"/>
            <wp:wrapTopAndBottom/>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107" cstate="print"/>
                    <a:stretch>
                      <a:fillRect/>
                    </a:stretch>
                  </pic:blipFill>
                  <pic:spPr>
                    <a:xfrm>
                      <a:off x="0" y="0"/>
                      <a:ext cx="4743542" cy="3696462"/>
                    </a:xfrm>
                    <a:prstGeom prst="rect">
                      <a:avLst/>
                    </a:prstGeom>
                  </pic:spPr>
                </pic:pic>
              </a:graphicData>
            </a:graphic>
          </wp:anchor>
        </w:drawing>
      </w:r>
    </w:p>
    <w:p w14:paraId="2736072B" w14:textId="77777777" w:rsidR="004D3585" w:rsidRDefault="004D3585">
      <w:pPr>
        <w:rPr>
          <w:sz w:val="20"/>
        </w:rPr>
        <w:sectPr w:rsidR="004D3585">
          <w:pgSz w:w="12240" w:h="15840"/>
          <w:pgMar w:top="940" w:right="760" w:bottom="1120" w:left="1220" w:header="725" w:footer="930" w:gutter="0"/>
          <w:cols w:space="720"/>
        </w:sectPr>
      </w:pPr>
    </w:p>
    <w:p w14:paraId="5EBDC1EE" w14:textId="77777777" w:rsidR="004D3585" w:rsidRDefault="004D3585">
      <w:pPr>
        <w:pStyle w:val="BodyText"/>
        <w:rPr>
          <w:sz w:val="20"/>
        </w:rPr>
      </w:pPr>
    </w:p>
    <w:p w14:paraId="30C5A1FA" w14:textId="77777777" w:rsidR="004D3585" w:rsidRDefault="004D3585">
      <w:pPr>
        <w:pStyle w:val="BodyText"/>
        <w:rPr>
          <w:sz w:val="20"/>
        </w:rPr>
      </w:pPr>
    </w:p>
    <w:p w14:paraId="28E3B77B" w14:textId="77777777" w:rsidR="004D3585" w:rsidRDefault="004D3585">
      <w:pPr>
        <w:pStyle w:val="BodyText"/>
        <w:spacing w:before="9"/>
        <w:rPr>
          <w:sz w:val="18"/>
        </w:rPr>
      </w:pPr>
    </w:p>
    <w:p w14:paraId="4302C459" w14:textId="77777777" w:rsidR="004D3585" w:rsidRDefault="004C0201">
      <w:pPr>
        <w:spacing w:before="90"/>
        <w:ind w:left="220" w:right="854"/>
        <w:rPr>
          <w:sz w:val="24"/>
        </w:rPr>
      </w:pPr>
      <w:r>
        <w:rPr>
          <w:b/>
          <w:sz w:val="24"/>
        </w:rPr>
        <w:t xml:space="preserve">Example: Before </w:t>
      </w:r>
      <w:r>
        <w:rPr>
          <w:sz w:val="24"/>
        </w:rPr>
        <w:t xml:space="preserve">installing </w:t>
      </w:r>
      <w:proofErr w:type="spellStart"/>
      <w:r>
        <w:rPr>
          <w:sz w:val="24"/>
        </w:rPr>
        <w:t>SecureDesktop</w:t>
      </w:r>
      <w:proofErr w:type="spellEnd"/>
      <w:r>
        <w:rPr>
          <w:sz w:val="24"/>
        </w:rPr>
        <w:t xml:space="preserve">, the </w:t>
      </w:r>
      <w:r>
        <w:rPr>
          <w:b/>
          <w:sz w:val="24"/>
        </w:rPr>
        <w:t xml:space="preserve">Patient Entry </w:t>
      </w:r>
      <w:r>
        <w:rPr>
          <w:sz w:val="24"/>
        </w:rPr>
        <w:t xml:space="preserve">button on MHA3’s </w:t>
      </w:r>
      <w:r>
        <w:rPr>
          <w:b/>
          <w:sz w:val="24"/>
        </w:rPr>
        <w:t xml:space="preserve">Instrument Administrator </w:t>
      </w:r>
      <w:r>
        <w:rPr>
          <w:sz w:val="24"/>
        </w:rPr>
        <w:t>form is disabled, and these functions are not available to the user, as shown below.</w:t>
      </w:r>
    </w:p>
    <w:p w14:paraId="5C335BED" w14:textId="77777777" w:rsidR="004D3585" w:rsidRDefault="004C0201">
      <w:pPr>
        <w:pStyle w:val="BodyText"/>
        <w:spacing w:before="10"/>
        <w:rPr>
          <w:sz w:val="20"/>
        </w:rPr>
      </w:pPr>
      <w:r>
        <w:rPr>
          <w:noProof/>
        </w:rPr>
        <w:drawing>
          <wp:anchor distT="0" distB="0" distL="0" distR="0" simplePos="0" relativeHeight="46" behindDoc="0" locked="0" layoutInCell="1" allowOverlap="1" wp14:anchorId="79B110F5" wp14:editId="18E47261">
            <wp:simplePos x="0" y="0"/>
            <wp:positionH relativeFrom="page">
              <wp:posOffset>914399</wp:posOffset>
            </wp:positionH>
            <wp:positionV relativeFrom="paragraph">
              <wp:posOffset>177277</wp:posOffset>
            </wp:positionV>
            <wp:extent cx="5421720" cy="3257550"/>
            <wp:effectExtent l="0" t="0" r="0" b="0"/>
            <wp:wrapTopAndBottom/>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108" cstate="print"/>
                    <a:stretch>
                      <a:fillRect/>
                    </a:stretch>
                  </pic:blipFill>
                  <pic:spPr>
                    <a:xfrm>
                      <a:off x="0" y="0"/>
                      <a:ext cx="5421720" cy="3257550"/>
                    </a:xfrm>
                    <a:prstGeom prst="rect">
                      <a:avLst/>
                    </a:prstGeom>
                  </pic:spPr>
                </pic:pic>
              </a:graphicData>
            </a:graphic>
          </wp:anchor>
        </w:drawing>
      </w:r>
    </w:p>
    <w:p w14:paraId="395A8BE2" w14:textId="77777777" w:rsidR="004D3585" w:rsidRDefault="004D3585">
      <w:pPr>
        <w:rPr>
          <w:sz w:val="20"/>
        </w:rPr>
        <w:sectPr w:rsidR="004D3585">
          <w:pgSz w:w="12240" w:h="15840"/>
          <w:pgMar w:top="940" w:right="760" w:bottom="1120" w:left="1220" w:header="725" w:footer="930" w:gutter="0"/>
          <w:cols w:space="720"/>
        </w:sectPr>
      </w:pPr>
    </w:p>
    <w:p w14:paraId="61B52F72" w14:textId="77777777" w:rsidR="004D3585" w:rsidRDefault="004D3585">
      <w:pPr>
        <w:pStyle w:val="BodyText"/>
        <w:rPr>
          <w:sz w:val="20"/>
        </w:rPr>
      </w:pPr>
    </w:p>
    <w:p w14:paraId="7EEA1A27" w14:textId="77777777" w:rsidR="004D3585" w:rsidRDefault="004D3585">
      <w:pPr>
        <w:pStyle w:val="BodyText"/>
        <w:rPr>
          <w:sz w:val="20"/>
        </w:rPr>
      </w:pPr>
    </w:p>
    <w:p w14:paraId="75FA4007" w14:textId="77777777" w:rsidR="004D3585" w:rsidRDefault="004D3585">
      <w:pPr>
        <w:pStyle w:val="BodyText"/>
        <w:rPr>
          <w:sz w:val="20"/>
        </w:rPr>
      </w:pPr>
    </w:p>
    <w:p w14:paraId="1C77421C" w14:textId="77777777" w:rsidR="004D3585" w:rsidRDefault="004D3585">
      <w:pPr>
        <w:pStyle w:val="BodyText"/>
        <w:spacing w:before="9"/>
        <w:rPr>
          <w:sz w:val="22"/>
        </w:rPr>
      </w:pPr>
    </w:p>
    <w:p w14:paraId="262FDF80" w14:textId="77777777" w:rsidR="004D3585" w:rsidRDefault="004C0201">
      <w:pPr>
        <w:pStyle w:val="BodyText"/>
        <w:spacing w:before="90"/>
        <w:ind w:left="220" w:right="725"/>
        <w:jc w:val="both"/>
      </w:pPr>
      <w:r>
        <w:rPr>
          <w:b/>
        </w:rPr>
        <w:t xml:space="preserve">Example: After </w:t>
      </w:r>
      <w:r>
        <w:t xml:space="preserve">installing </w:t>
      </w:r>
      <w:proofErr w:type="spellStart"/>
      <w:r>
        <w:t>SecureDesktop</w:t>
      </w:r>
      <w:proofErr w:type="spellEnd"/>
      <w:r>
        <w:t xml:space="preserve"> and running YS_MHA_SD_INSTALLGINA.exe, the </w:t>
      </w:r>
      <w:r>
        <w:rPr>
          <w:b/>
        </w:rPr>
        <w:t xml:space="preserve">Patient Entry </w:t>
      </w:r>
      <w:r>
        <w:t>button on MHA3’s Instrument Administrator form is enabled, and these functions become available to the user, as shown below.</w:t>
      </w:r>
    </w:p>
    <w:p w14:paraId="159DF53D" w14:textId="77777777" w:rsidR="004D3585" w:rsidRDefault="004C0201">
      <w:pPr>
        <w:pStyle w:val="BodyText"/>
        <w:ind w:left="220"/>
        <w:jc w:val="both"/>
      </w:pPr>
      <w:r>
        <w:t>A test must also be selected in order to activate the Patient Entry button.</w:t>
      </w:r>
    </w:p>
    <w:p w14:paraId="67D5E06D" w14:textId="77777777" w:rsidR="004D3585" w:rsidRDefault="004C0201">
      <w:pPr>
        <w:pStyle w:val="BodyText"/>
        <w:spacing w:before="9"/>
        <w:rPr>
          <w:sz w:val="20"/>
        </w:rPr>
      </w:pPr>
      <w:r>
        <w:rPr>
          <w:noProof/>
        </w:rPr>
        <w:drawing>
          <wp:anchor distT="0" distB="0" distL="0" distR="0" simplePos="0" relativeHeight="47" behindDoc="0" locked="0" layoutInCell="1" allowOverlap="1" wp14:anchorId="0F04B1F5" wp14:editId="422BB8C1">
            <wp:simplePos x="0" y="0"/>
            <wp:positionH relativeFrom="page">
              <wp:posOffset>914400</wp:posOffset>
            </wp:positionH>
            <wp:positionV relativeFrom="paragraph">
              <wp:posOffset>176545</wp:posOffset>
            </wp:positionV>
            <wp:extent cx="5493058" cy="3300412"/>
            <wp:effectExtent l="0" t="0" r="0" b="0"/>
            <wp:wrapTopAndBottom/>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109" cstate="print"/>
                    <a:stretch>
                      <a:fillRect/>
                    </a:stretch>
                  </pic:blipFill>
                  <pic:spPr>
                    <a:xfrm>
                      <a:off x="0" y="0"/>
                      <a:ext cx="5493058" cy="3300412"/>
                    </a:xfrm>
                    <a:prstGeom prst="rect">
                      <a:avLst/>
                    </a:prstGeom>
                  </pic:spPr>
                </pic:pic>
              </a:graphicData>
            </a:graphic>
          </wp:anchor>
        </w:drawing>
      </w:r>
    </w:p>
    <w:p w14:paraId="130FA971" w14:textId="77777777" w:rsidR="004D3585" w:rsidRDefault="004D3585">
      <w:pPr>
        <w:pStyle w:val="BodyText"/>
        <w:rPr>
          <w:sz w:val="20"/>
        </w:rPr>
      </w:pPr>
    </w:p>
    <w:p w14:paraId="5AE4007B" w14:textId="77777777" w:rsidR="004D3585" w:rsidRDefault="00DD225C">
      <w:pPr>
        <w:pStyle w:val="BodyText"/>
        <w:spacing w:before="6"/>
        <w:rPr>
          <w:sz w:val="21"/>
        </w:rPr>
      </w:pPr>
      <w:r>
        <w:pict w14:anchorId="225B9929">
          <v:shape id="_x0000_s2073" type="#_x0000_t202" style="position:absolute;margin-left:66.3pt;margin-top:14.6pt;width:479.4pt;height:43.95pt;z-index:-15704064;mso-wrap-distance-left:0;mso-wrap-distance-right:0;mso-position-horizontal-relative:page" filled="f" strokeweight=".48pt">
            <v:textbox inset="0,0,0,0">
              <w:txbxContent>
                <w:p w14:paraId="52626241" w14:textId="77777777" w:rsidR="004D3585" w:rsidRDefault="004D3585">
                  <w:pPr>
                    <w:pStyle w:val="BodyText"/>
                    <w:spacing w:before="5"/>
                    <w:rPr>
                      <w:sz w:val="25"/>
                    </w:rPr>
                  </w:pPr>
                </w:p>
                <w:p w14:paraId="23602D7C" w14:textId="77777777" w:rsidR="004D3585" w:rsidRDefault="004C0201">
                  <w:pPr>
                    <w:pStyle w:val="BodyText"/>
                    <w:ind w:left="109"/>
                  </w:pPr>
                  <w:r>
                    <w:rPr>
                      <w:b/>
                    </w:rPr>
                    <w:t xml:space="preserve">NOTE: </w:t>
                  </w:r>
                  <w:r>
                    <w:t xml:space="preserve">These requirements </w:t>
                  </w:r>
                  <w:r>
                    <w:rPr>
                      <w:b/>
                    </w:rPr>
                    <w:t xml:space="preserve">must </w:t>
                  </w:r>
                  <w:r>
                    <w:t xml:space="preserve">be met to activate </w:t>
                  </w:r>
                  <w:r>
                    <w:t>SecureDesktop:</w:t>
                  </w:r>
                </w:p>
              </w:txbxContent>
            </v:textbox>
            <w10:wrap type="topAndBottom" anchorx="page"/>
          </v:shape>
        </w:pict>
      </w:r>
    </w:p>
    <w:p w14:paraId="77F363DE" w14:textId="77777777" w:rsidR="004D3585" w:rsidRDefault="004D3585">
      <w:pPr>
        <w:pStyle w:val="BodyText"/>
        <w:spacing w:before="2"/>
        <w:rPr>
          <w:sz w:val="21"/>
        </w:rPr>
      </w:pPr>
    </w:p>
    <w:p w14:paraId="4F4B3F26" w14:textId="77777777" w:rsidR="004D3585" w:rsidRDefault="004C0201">
      <w:pPr>
        <w:pStyle w:val="ListParagraph"/>
        <w:numPr>
          <w:ilvl w:val="0"/>
          <w:numId w:val="3"/>
        </w:numPr>
        <w:tabs>
          <w:tab w:val="left" w:pos="939"/>
          <w:tab w:val="left" w:pos="940"/>
        </w:tabs>
        <w:spacing w:before="1"/>
        <w:rPr>
          <w:sz w:val="24"/>
        </w:rPr>
      </w:pPr>
      <w:r>
        <w:rPr>
          <w:sz w:val="24"/>
        </w:rPr>
        <w:t>MHA3 is properly</w:t>
      </w:r>
      <w:r>
        <w:rPr>
          <w:spacing w:val="-3"/>
          <w:sz w:val="24"/>
        </w:rPr>
        <w:t xml:space="preserve"> </w:t>
      </w:r>
      <w:r>
        <w:rPr>
          <w:sz w:val="24"/>
        </w:rPr>
        <w:t>installed.</w:t>
      </w:r>
    </w:p>
    <w:p w14:paraId="14C26641" w14:textId="77777777" w:rsidR="004D3585" w:rsidRDefault="004C0201">
      <w:pPr>
        <w:pStyle w:val="ListParagraph"/>
        <w:numPr>
          <w:ilvl w:val="0"/>
          <w:numId w:val="3"/>
        </w:numPr>
        <w:tabs>
          <w:tab w:val="left" w:pos="939"/>
          <w:tab w:val="left" w:pos="940"/>
        </w:tabs>
        <w:spacing w:line="293" w:lineRule="exact"/>
        <w:rPr>
          <w:sz w:val="24"/>
        </w:rPr>
      </w:pPr>
      <w:r>
        <w:rPr>
          <w:sz w:val="24"/>
        </w:rPr>
        <w:t>The PC’s operating system is Windows</w:t>
      </w:r>
      <w:r>
        <w:rPr>
          <w:spacing w:val="-1"/>
          <w:sz w:val="24"/>
        </w:rPr>
        <w:t xml:space="preserve"> </w:t>
      </w:r>
      <w:r>
        <w:rPr>
          <w:sz w:val="24"/>
        </w:rPr>
        <w:t>XP</w:t>
      </w:r>
    </w:p>
    <w:p w14:paraId="00D9901A" w14:textId="77777777" w:rsidR="004D3585" w:rsidRDefault="004C0201">
      <w:pPr>
        <w:pStyle w:val="ListParagraph"/>
        <w:numPr>
          <w:ilvl w:val="0"/>
          <w:numId w:val="3"/>
        </w:numPr>
        <w:tabs>
          <w:tab w:val="left" w:pos="939"/>
          <w:tab w:val="left" w:pos="940"/>
        </w:tabs>
        <w:ind w:right="1114"/>
        <w:rPr>
          <w:sz w:val="24"/>
        </w:rPr>
      </w:pPr>
      <w:r>
        <w:rPr>
          <w:sz w:val="24"/>
        </w:rPr>
        <w:t xml:space="preserve">The dwlGina2 DLL has been installed successfully. This is done automatically, </w:t>
      </w:r>
      <w:r>
        <w:rPr>
          <w:spacing w:val="-4"/>
          <w:sz w:val="24"/>
        </w:rPr>
        <w:t xml:space="preserve">when </w:t>
      </w:r>
      <w:r>
        <w:rPr>
          <w:sz w:val="24"/>
        </w:rPr>
        <w:t>installing</w:t>
      </w:r>
      <w:r>
        <w:rPr>
          <w:spacing w:val="-1"/>
          <w:sz w:val="24"/>
        </w:rPr>
        <w:t xml:space="preserve"> </w:t>
      </w:r>
      <w:proofErr w:type="spellStart"/>
      <w:r>
        <w:rPr>
          <w:sz w:val="24"/>
        </w:rPr>
        <w:t>SecureDesktop</w:t>
      </w:r>
      <w:proofErr w:type="spellEnd"/>
      <w:r>
        <w:rPr>
          <w:sz w:val="24"/>
        </w:rPr>
        <w:t>.</w:t>
      </w:r>
    </w:p>
    <w:p w14:paraId="3579E9AC" w14:textId="77777777" w:rsidR="004D3585" w:rsidRDefault="004C0201">
      <w:pPr>
        <w:pStyle w:val="ListParagraph"/>
        <w:numPr>
          <w:ilvl w:val="0"/>
          <w:numId w:val="3"/>
        </w:numPr>
        <w:tabs>
          <w:tab w:val="left" w:pos="939"/>
          <w:tab w:val="left" w:pos="940"/>
        </w:tabs>
        <w:spacing w:line="293" w:lineRule="exact"/>
        <w:rPr>
          <w:sz w:val="24"/>
        </w:rPr>
      </w:pPr>
      <w:r>
        <w:rPr>
          <w:sz w:val="24"/>
        </w:rPr>
        <w:t>The PC was rebooted after installing</w:t>
      </w:r>
      <w:r>
        <w:rPr>
          <w:spacing w:val="-2"/>
          <w:sz w:val="24"/>
        </w:rPr>
        <w:t xml:space="preserve"> </w:t>
      </w:r>
      <w:proofErr w:type="spellStart"/>
      <w:r>
        <w:rPr>
          <w:sz w:val="24"/>
        </w:rPr>
        <w:t>SecureDekstop</w:t>
      </w:r>
      <w:proofErr w:type="spellEnd"/>
    </w:p>
    <w:p w14:paraId="2106361E" w14:textId="77777777" w:rsidR="004D3585" w:rsidRDefault="004D3585">
      <w:pPr>
        <w:spacing w:line="293" w:lineRule="exact"/>
        <w:rPr>
          <w:sz w:val="24"/>
        </w:rPr>
        <w:sectPr w:rsidR="004D3585">
          <w:pgSz w:w="12240" w:h="15840"/>
          <w:pgMar w:top="940" w:right="760" w:bottom="1120" w:left="1220" w:header="725" w:footer="930" w:gutter="0"/>
          <w:cols w:space="720"/>
        </w:sectPr>
      </w:pPr>
    </w:p>
    <w:p w14:paraId="0656D88C" w14:textId="77777777" w:rsidR="004D3585" w:rsidRDefault="004D3585">
      <w:pPr>
        <w:pStyle w:val="BodyText"/>
        <w:rPr>
          <w:sz w:val="20"/>
        </w:rPr>
      </w:pPr>
    </w:p>
    <w:p w14:paraId="4CBE1673" w14:textId="77777777" w:rsidR="004D3585" w:rsidRDefault="004D3585">
      <w:pPr>
        <w:pStyle w:val="BodyText"/>
        <w:spacing w:before="9"/>
        <w:rPr>
          <w:sz w:val="22"/>
        </w:rPr>
      </w:pPr>
    </w:p>
    <w:p w14:paraId="33701E55" w14:textId="77777777" w:rsidR="004D3585" w:rsidRDefault="004C0201">
      <w:pPr>
        <w:pStyle w:val="Heading4"/>
        <w:spacing w:line="240" w:lineRule="auto"/>
        <w:rPr>
          <w:u w:val="none"/>
        </w:rPr>
      </w:pPr>
      <w:bookmarkStart w:id="126" w:name="_Uninstalling_SecureDeskstop"/>
      <w:bookmarkStart w:id="127" w:name="_bookmark33"/>
      <w:bookmarkEnd w:id="126"/>
      <w:bookmarkEnd w:id="127"/>
      <w:r>
        <w:rPr>
          <w:u w:val="none"/>
        </w:rPr>
        <w:t xml:space="preserve">Uninstalling </w:t>
      </w:r>
      <w:proofErr w:type="spellStart"/>
      <w:r>
        <w:rPr>
          <w:u w:val="none"/>
        </w:rPr>
        <w:t>SecureDeskstop</w:t>
      </w:r>
      <w:proofErr w:type="spellEnd"/>
    </w:p>
    <w:p w14:paraId="6F487393" w14:textId="77777777" w:rsidR="004D3585" w:rsidRDefault="004D3585">
      <w:pPr>
        <w:pStyle w:val="BodyText"/>
        <w:spacing w:before="9"/>
        <w:rPr>
          <w:b/>
          <w:sz w:val="23"/>
        </w:rPr>
      </w:pPr>
    </w:p>
    <w:p w14:paraId="4986C04B" w14:textId="77777777" w:rsidR="004D3585" w:rsidRDefault="004C0201">
      <w:pPr>
        <w:pStyle w:val="ListParagraph"/>
        <w:numPr>
          <w:ilvl w:val="0"/>
          <w:numId w:val="2"/>
        </w:numPr>
        <w:tabs>
          <w:tab w:val="left" w:pos="940"/>
        </w:tabs>
        <w:rPr>
          <w:sz w:val="24"/>
        </w:rPr>
      </w:pPr>
      <w:r>
        <w:rPr>
          <w:sz w:val="24"/>
        </w:rPr>
        <w:t>Click on the Start Button</w:t>
      </w:r>
    </w:p>
    <w:p w14:paraId="518BDAAE" w14:textId="77777777" w:rsidR="004D3585" w:rsidRDefault="004C0201">
      <w:pPr>
        <w:pStyle w:val="ListParagraph"/>
        <w:numPr>
          <w:ilvl w:val="0"/>
          <w:numId w:val="2"/>
        </w:numPr>
        <w:tabs>
          <w:tab w:val="left" w:pos="940"/>
        </w:tabs>
        <w:rPr>
          <w:sz w:val="24"/>
        </w:rPr>
      </w:pPr>
      <w:r>
        <w:rPr>
          <w:sz w:val="24"/>
        </w:rPr>
        <w:t>Click on All</w:t>
      </w:r>
      <w:r>
        <w:rPr>
          <w:spacing w:val="-1"/>
          <w:sz w:val="24"/>
        </w:rPr>
        <w:t xml:space="preserve"> </w:t>
      </w:r>
      <w:r>
        <w:rPr>
          <w:sz w:val="24"/>
        </w:rPr>
        <w:t>Programs</w:t>
      </w:r>
    </w:p>
    <w:p w14:paraId="7D513274" w14:textId="77777777" w:rsidR="004D3585" w:rsidRDefault="004C0201">
      <w:pPr>
        <w:pStyle w:val="ListParagraph"/>
        <w:numPr>
          <w:ilvl w:val="0"/>
          <w:numId w:val="2"/>
        </w:numPr>
        <w:tabs>
          <w:tab w:val="left" w:pos="940"/>
        </w:tabs>
        <w:rPr>
          <w:sz w:val="24"/>
        </w:rPr>
      </w:pPr>
      <w:r>
        <w:rPr>
          <w:sz w:val="24"/>
        </w:rPr>
        <w:t>Find the Mental Health Assistant 3 icon</w:t>
      </w:r>
      <w:r>
        <w:rPr>
          <w:spacing w:val="-5"/>
          <w:sz w:val="24"/>
        </w:rPr>
        <w:t xml:space="preserve"> </w:t>
      </w:r>
      <w:r>
        <w:rPr>
          <w:sz w:val="24"/>
        </w:rPr>
        <w:t>group</w:t>
      </w:r>
    </w:p>
    <w:p w14:paraId="2F0985E7" w14:textId="77777777" w:rsidR="004D3585" w:rsidRDefault="004C0201">
      <w:pPr>
        <w:pStyle w:val="ListParagraph"/>
        <w:numPr>
          <w:ilvl w:val="0"/>
          <w:numId w:val="2"/>
        </w:numPr>
        <w:tabs>
          <w:tab w:val="left" w:pos="940"/>
        </w:tabs>
        <w:rPr>
          <w:sz w:val="24"/>
        </w:rPr>
      </w:pPr>
      <w:r>
        <w:rPr>
          <w:sz w:val="24"/>
        </w:rPr>
        <w:t xml:space="preserve">Click on the Uninstall </w:t>
      </w:r>
      <w:proofErr w:type="spellStart"/>
      <w:r>
        <w:rPr>
          <w:sz w:val="24"/>
        </w:rPr>
        <w:t>SecureDesktop</w:t>
      </w:r>
      <w:proofErr w:type="spellEnd"/>
      <w:r>
        <w:rPr>
          <w:sz w:val="24"/>
        </w:rPr>
        <w:t xml:space="preserve"> for MHA3 entry, as shown</w:t>
      </w:r>
      <w:r>
        <w:rPr>
          <w:spacing w:val="-10"/>
          <w:sz w:val="24"/>
        </w:rPr>
        <w:t xml:space="preserve"> </w:t>
      </w:r>
      <w:r>
        <w:rPr>
          <w:sz w:val="24"/>
        </w:rPr>
        <w:t>below.</w:t>
      </w:r>
    </w:p>
    <w:p w14:paraId="1B62A8D7" w14:textId="77777777" w:rsidR="004D3585" w:rsidRDefault="004D3585">
      <w:pPr>
        <w:pStyle w:val="BodyText"/>
      </w:pPr>
    </w:p>
    <w:p w14:paraId="32F4033E" w14:textId="77777777" w:rsidR="004D3585" w:rsidRDefault="004C0201">
      <w:pPr>
        <w:pStyle w:val="BodyText"/>
        <w:ind w:left="220" w:right="2027"/>
      </w:pPr>
      <w:r>
        <w:rPr>
          <w:b/>
        </w:rPr>
        <w:t xml:space="preserve">Example: </w:t>
      </w:r>
      <w:r>
        <w:t xml:space="preserve">MHA3 menu entries on the Windows Start menu. Click on the Uninstall </w:t>
      </w:r>
      <w:proofErr w:type="spellStart"/>
      <w:r>
        <w:t>SecureDesktop</w:t>
      </w:r>
      <w:proofErr w:type="spellEnd"/>
      <w:r>
        <w:t xml:space="preserve"> for MHA3 entry.</w:t>
      </w:r>
    </w:p>
    <w:p w14:paraId="562D31C5" w14:textId="77777777" w:rsidR="004D3585" w:rsidRDefault="004C0201">
      <w:pPr>
        <w:pStyle w:val="BodyText"/>
        <w:spacing w:before="10"/>
        <w:rPr>
          <w:sz w:val="20"/>
        </w:rPr>
      </w:pPr>
      <w:r>
        <w:rPr>
          <w:noProof/>
        </w:rPr>
        <w:drawing>
          <wp:anchor distT="0" distB="0" distL="0" distR="0" simplePos="0" relativeHeight="49" behindDoc="0" locked="0" layoutInCell="1" allowOverlap="1" wp14:anchorId="2F0F7397" wp14:editId="7ED23C72">
            <wp:simplePos x="0" y="0"/>
            <wp:positionH relativeFrom="page">
              <wp:posOffset>962024</wp:posOffset>
            </wp:positionH>
            <wp:positionV relativeFrom="paragraph">
              <wp:posOffset>177674</wp:posOffset>
            </wp:positionV>
            <wp:extent cx="4705350" cy="723900"/>
            <wp:effectExtent l="0" t="0" r="0" b="0"/>
            <wp:wrapTopAndBottom/>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110" cstate="print"/>
                    <a:stretch>
                      <a:fillRect/>
                    </a:stretch>
                  </pic:blipFill>
                  <pic:spPr>
                    <a:xfrm>
                      <a:off x="0" y="0"/>
                      <a:ext cx="4705350" cy="723900"/>
                    </a:xfrm>
                    <a:prstGeom prst="rect">
                      <a:avLst/>
                    </a:prstGeom>
                  </pic:spPr>
                </pic:pic>
              </a:graphicData>
            </a:graphic>
          </wp:anchor>
        </w:drawing>
      </w:r>
    </w:p>
    <w:p w14:paraId="1EDB4103" w14:textId="77777777" w:rsidR="004D3585" w:rsidRDefault="004D3585">
      <w:pPr>
        <w:pStyle w:val="BodyText"/>
        <w:rPr>
          <w:sz w:val="26"/>
        </w:rPr>
      </w:pPr>
    </w:p>
    <w:p w14:paraId="5C59DFE3" w14:textId="77777777" w:rsidR="004D3585" w:rsidRDefault="004C0201">
      <w:pPr>
        <w:pStyle w:val="BodyText"/>
        <w:spacing w:before="220"/>
        <w:ind w:left="220"/>
      </w:pPr>
      <w:r>
        <w:rPr>
          <w:b/>
        </w:rPr>
        <w:t xml:space="preserve">Example: </w:t>
      </w:r>
      <w:r>
        <w:t xml:space="preserve">Confirmation screen to remove </w:t>
      </w:r>
      <w:proofErr w:type="spellStart"/>
      <w:r>
        <w:t>SecureDesktop</w:t>
      </w:r>
      <w:proofErr w:type="spellEnd"/>
      <w:r>
        <w:t>. Click on Yes.</w:t>
      </w:r>
    </w:p>
    <w:p w14:paraId="7EEEF275" w14:textId="77777777" w:rsidR="004D3585" w:rsidRDefault="004C0201">
      <w:pPr>
        <w:pStyle w:val="BodyText"/>
        <w:spacing w:before="11"/>
        <w:rPr>
          <w:sz w:val="20"/>
        </w:rPr>
      </w:pPr>
      <w:r>
        <w:rPr>
          <w:noProof/>
        </w:rPr>
        <w:drawing>
          <wp:anchor distT="0" distB="0" distL="0" distR="0" simplePos="0" relativeHeight="50" behindDoc="0" locked="0" layoutInCell="1" allowOverlap="1" wp14:anchorId="6265E463" wp14:editId="79F79748">
            <wp:simplePos x="0" y="0"/>
            <wp:positionH relativeFrom="page">
              <wp:posOffset>914399</wp:posOffset>
            </wp:positionH>
            <wp:positionV relativeFrom="paragraph">
              <wp:posOffset>177830</wp:posOffset>
            </wp:positionV>
            <wp:extent cx="5920950" cy="1176147"/>
            <wp:effectExtent l="0" t="0" r="0" b="0"/>
            <wp:wrapTopAndBottom/>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111" cstate="print"/>
                    <a:stretch>
                      <a:fillRect/>
                    </a:stretch>
                  </pic:blipFill>
                  <pic:spPr>
                    <a:xfrm>
                      <a:off x="0" y="0"/>
                      <a:ext cx="5920950" cy="1176147"/>
                    </a:xfrm>
                    <a:prstGeom prst="rect">
                      <a:avLst/>
                    </a:prstGeom>
                  </pic:spPr>
                </pic:pic>
              </a:graphicData>
            </a:graphic>
          </wp:anchor>
        </w:drawing>
      </w:r>
    </w:p>
    <w:p w14:paraId="2FD88165" w14:textId="77777777" w:rsidR="004D3585" w:rsidRDefault="004D3585">
      <w:pPr>
        <w:pStyle w:val="BodyText"/>
        <w:rPr>
          <w:sz w:val="26"/>
        </w:rPr>
      </w:pPr>
    </w:p>
    <w:p w14:paraId="1FE8C228" w14:textId="77777777" w:rsidR="004D3585" w:rsidRDefault="004C0201">
      <w:pPr>
        <w:pStyle w:val="BodyText"/>
        <w:spacing w:before="227"/>
        <w:ind w:left="219" w:right="1009"/>
      </w:pPr>
      <w:r>
        <w:rPr>
          <w:b/>
        </w:rPr>
        <w:t xml:space="preserve">Example: </w:t>
      </w:r>
      <w:r>
        <w:t xml:space="preserve">Confirmation screen to </w:t>
      </w:r>
      <w:r>
        <w:rPr>
          <w:b/>
        </w:rPr>
        <w:t xml:space="preserve">restart </w:t>
      </w:r>
      <w:r>
        <w:t xml:space="preserve">computer. You must restart the computer after uninstalling </w:t>
      </w:r>
      <w:proofErr w:type="spellStart"/>
      <w:r>
        <w:t>SecureDesktop</w:t>
      </w:r>
      <w:proofErr w:type="spellEnd"/>
      <w:r>
        <w:t xml:space="preserve">. Click on the Yes button. Be sure to save any unsaved data before you click on Yes. The </w:t>
      </w:r>
      <w:r>
        <w:rPr>
          <w:b/>
        </w:rPr>
        <w:t xml:space="preserve">Patient-Entry </w:t>
      </w:r>
      <w:r>
        <w:t>feature will no longer be available on MHA3.</w:t>
      </w:r>
    </w:p>
    <w:p w14:paraId="3F6D306E" w14:textId="77777777" w:rsidR="004D3585" w:rsidRDefault="004C0201">
      <w:pPr>
        <w:pStyle w:val="BodyText"/>
        <w:spacing w:before="10"/>
        <w:rPr>
          <w:sz w:val="20"/>
        </w:rPr>
      </w:pPr>
      <w:r>
        <w:rPr>
          <w:noProof/>
        </w:rPr>
        <w:drawing>
          <wp:anchor distT="0" distB="0" distL="0" distR="0" simplePos="0" relativeHeight="51" behindDoc="0" locked="0" layoutInCell="1" allowOverlap="1" wp14:anchorId="2A73A5E2" wp14:editId="31AFAB57">
            <wp:simplePos x="0" y="0"/>
            <wp:positionH relativeFrom="page">
              <wp:posOffset>914399</wp:posOffset>
            </wp:positionH>
            <wp:positionV relativeFrom="paragraph">
              <wp:posOffset>177606</wp:posOffset>
            </wp:positionV>
            <wp:extent cx="5829339" cy="1254156"/>
            <wp:effectExtent l="0" t="0" r="0" b="0"/>
            <wp:wrapTopAndBottom/>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112" cstate="print"/>
                    <a:stretch>
                      <a:fillRect/>
                    </a:stretch>
                  </pic:blipFill>
                  <pic:spPr>
                    <a:xfrm>
                      <a:off x="0" y="0"/>
                      <a:ext cx="5829339" cy="1254156"/>
                    </a:xfrm>
                    <a:prstGeom prst="rect">
                      <a:avLst/>
                    </a:prstGeom>
                  </pic:spPr>
                </pic:pic>
              </a:graphicData>
            </a:graphic>
          </wp:anchor>
        </w:drawing>
      </w:r>
    </w:p>
    <w:p w14:paraId="5AE7B2C4" w14:textId="77777777" w:rsidR="004D3585" w:rsidRDefault="004D3585">
      <w:pPr>
        <w:rPr>
          <w:sz w:val="20"/>
        </w:rPr>
        <w:sectPr w:rsidR="004D3585">
          <w:pgSz w:w="12240" w:h="15840"/>
          <w:pgMar w:top="940" w:right="760" w:bottom="1120" w:left="1220" w:header="725" w:footer="930" w:gutter="0"/>
          <w:cols w:space="720"/>
        </w:sectPr>
      </w:pPr>
    </w:p>
    <w:p w14:paraId="05C1FBFF" w14:textId="77777777" w:rsidR="004D3585" w:rsidRDefault="004D3585">
      <w:pPr>
        <w:pStyle w:val="BodyText"/>
        <w:spacing w:before="4"/>
        <w:rPr>
          <w:sz w:val="17"/>
        </w:rPr>
      </w:pPr>
    </w:p>
    <w:p w14:paraId="7DED2399" w14:textId="77777777" w:rsidR="004D3585" w:rsidRDefault="004D3585">
      <w:pPr>
        <w:rPr>
          <w:sz w:val="17"/>
        </w:rPr>
        <w:sectPr w:rsidR="004D3585">
          <w:pgSz w:w="12240" w:h="15840"/>
          <w:pgMar w:top="940" w:right="760" w:bottom="1120" w:left="1220" w:header="725" w:footer="930" w:gutter="0"/>
          <w:cols w:space="720"/>
        </w:sectPr>
      </w:pPr>
    </w:p>
    <w:p w14:paraId="0D7BAD1B" w14:textId="77777777" w:rsidR="004D3585" w:rsidRDefault="004C0201">
      <w:pPr>
        <w:pStyle w:val="Heading1"/>
      </w:pPr>
      <w:bookmarkStart w:id="128" w:name="Setting_up_VistA_MHA3_on_CPRS_GUI_Tools_"/>
      <w:bookmarkStart w:id="129" w:name="_bookmark34"/>
      <w:bookmarkEnd w:id="128"/>
      <w:bookmarkEnd w:id="129"/>
      <w:r>
        <w:t>Setting up VistA MHA3 on CPRS GUI Tools Menu</w:t>
      </w:r>
    </w:p>
    <w:p w14:paraId="5CAC967C" w14:textId="77777777" w:rsidR="004D3585" w:rsidRDefault="00DD225C">
      <w:pPr>
        <w:pStyle w:val="BodyText"/>
        <w:spacing w:before="8"/>
        <w:rPr>
          <w:rFonts w:ascii="Arial"/>
          <w:sz w:val="20"/>
        </w:rPr>
      </w:pPr>
      <w:r>
        <w:pict w14:anchorId="3B4CF316">
          <v:shape id="_x0000_s2072" type="#_x0000_t202" style="position:absolute;margin-left:66.3pt;margin-top:14.15pt;width:479.4pt;height:57.75pt;z-index:-15702016;mso-wrap-distance-left:0;mso-wrap-distance-right:0;mso-position-horizontal-relative:page" filled="f" strokeweight=".48pt">
            <v:textbox inset="0,0,0,0">
              <w:txbxContent>
                <w:p w14:paraId="75D618BE" w14:textId="77777777" w:rsidR="004D3585" w:rsidRDefault="004D3585">
                  <w:pPr>
                    <w:pStyle w:val="BodyText"/>
                    <w:spacing w:before="5"/>
                    <w:rPr>
                      <w:rFonts w:ascii="Arial"/>
                      <w:sz w:val="25"/>
                    </w:rPr>
                  </w:pPr>
                </w:p>
                <w:p w14:paraId="3180381F" w14:textId="77777777" w:rsidR="004D3585" w:rsidRDefault="004C0201">
                  <w:pPr>
                    <w:pStyle w:val="BodyText"/>
                    <w:ind w:left="109" w:right="1382"/>
                  </w:pPr>
                  <w:r>
                    <w:rPr>
                      <w:b/>
                    </w:rPr>
                    <w:t xml:space="preserve">WARNING: </w:t>
                  </w:r>
                  <w:r>
                    <w:t>THIS STEP IS MANDATORY, TO COMPLETE THE VistA MHA3 INSTALLATION PROCESS.</w:t>
                  </w:r>
                </w:p>
              </w:txbxContent>
            </v:textbox>
            <w10:wrap type="topAndBottom" anchorx="page"/>
          </v:shape>
        </w:pict>
      </w:r>
    </w:p>
    <w:p w14:paraId="6415FD4B" w14:textId="77777777" w:rsidR="004D3585" w:rsidRDefault="004D3585">
      <w:pPr>
        <w:pStyle w:val="BodyText"/>
        <w:spacing w:before="4"/>
        <w:rPr>
          <w:rFonts w:ascii="Arial"/>
          <w:sz w:val="13"/>
        </w:rPr>
      </w:pPr>
    </w:p>
    <w:p w14:paraId="3AA315D1" w14:textId="77777777" w:rsidR="004D3585" w:rsidRDefault="004C0201">
      <w:pPr>
        <w:pStyle w:val="BodyText"/>
        <w:spacing w:before="90"/>
        <w:ind w:left="219" w:right="742"/>
      </w:pPr>
      <w:r>
        <w:t>This procedure configures VistA so that “Mental Health Assistant” appears as a choice on a user’s Tools menu on the CPRS desktop software. Unlike previous versions of MHA, where this was optional, Version 3 of VistA MHA MUST be started from the CPRS Tools Menu. Selecting this choice from the CPRS Tools menu will offer the user full MHA3 functionality, based on a user’s particular access permissions in VistA.</w:t>
      </w:r>
    </w:p>
    <w:p w14:paraId="1D88B829" w14:textId="77777777" w:rsidR="004D3585" w:rsidRDefault="004D3585">
      <w:pPr>
        <w:pStyle w:val="BodyText"/>
      </w:pPr>
    </w:p>
    <w:p w14:paraId="210DD071" w14:textId="77777777" w:rsidR="004D3585" w:rsidRDefault="004C0201">
      <w:pPr>
        <w:pStyle w:val="BodyText"/>
        <w:ind w:left="220" w:right="747"/>
      </w:pPr>
      <w:r>
        <w:t>The basic steps for setting up VistA MHA3 on the Tools menu are no different from doing it for other applications. The main difference lies in how the Name=Command entry is formatted. The following text capture is taken from the CPRS Setup documentation, to serve as an example of how to perform this step for MHA3:</w:t>
      </w:r>
    </w:p>
    <w:p w14:paraId="2A0246D5" w14:textId="77777777" w:rsidR="004D3585" w:rsidRDefault="004D3585">
      <w:pPr>
        <w:pStyle w:val="BodyText"/>
      </w:pPr>
    </w:p>
    <w:p w14:paraId="346433AB" w14:textId="77777777" w:rsidR="004D3585" w:rsidRDefault="004C0201">
      <w:pPr>
        <w:pStyle w:val="BodyText"/>
        <w:ind w:left="220"/>
      </w:pPr>
      <w:r>
        <w:rPr>
          <w:b/>
        </w:rPr>
        <w:t xml:space="preserve">Example: </w:t>
      </w:r>
      <w:r>
        <w:t>Setting up VistA MHA3 on the CPRS Tools menu.</w:t>
      </w:r>
    </w:p>
    <w:p w14:paraId="031EFC3E" w14:textId="77777777" w:rsidR="004D3585" w:rsidRDefault="00DD225C">
      <w:pPr>
        <w:pStyle w:val="BodyText"/>
        <w:spacing w:before="10"/>
        <w:rPr>
          <w:sz w:val="20"/>
        </w:rPr>
      </w:pPr>
      <w:r>
        <w:pict w14:anchorId="12165B9A">
          <v:shape id="_x0000_s2071" type="#_x0000_t202" style="position:absolute;margin-left:66.3pt;margin-top:14.2pt;width:479.4pt;height:193.95pt;z-index:-15701504;mso-wrap-distance-left:0;mso-wrap-distance-right:0;mso-position-horizontal-relative:page" filled="f" strokeweight=".48pt">
            <v:textbox inset="0,0,0,0">
              <w:txbxContent>
                <w:p w14:paraId="5569F339" w14:textId="77777777" w:rsidR="004D3585" w:rsidRDefault="004D3585">
                  <w:pPr>
                    <w:pStyle w:val="BodyText"/>
                    <w:spacing w:before="5"/>
                    <w:rPr>
                      <w:sz w:val="19"/>
                    </w:rPr>
                  </w:pPr>
                </w:p>
                <w:p w14:paraId="5CA4BE47" w14:textId="77777777" w:rsidR="004D3585" w:rsidRDefault="004C0201">
                  <w:pPr>
                    <w:ind w:left="109" w:right="2368"/>
                    <w:rPr>
                      <w:rFonts w:ascii="Courier New"/>
                      <w:b/>
                      <w:sz w:val="20"/>
                    </w:rPr>
                  </w:pPr>
                  <w:r>
                    <w:rPr>
                      <w:rFonts w:ascii="Courier New"/>
                      <w:sz w:val="20"/>
                    </w:rPr>
                    <w:t xml:space="preserve">Select GUI Parameters Option: </w:t>
                  </w:r>
                  <w:r>
                    <w:rPr>
                      <w:rFonts w:ascii="Courier New"/>
                      <w:b/>
                      <w:sz w:val="20"/>
                    </w:rPr>
                    <w:t xml:space="preserve">tm GUI&lt;ENTER&gt; </w:t>
                  </w:r>
                  <w:r>
                    <w:rPr>
                      <w:rFonts w:ascii="Courier New"/>
                      <w:sz w:val="20"/>
                    </w:rPr>
                    <w:t>Tool Menu Items CPRS GUI Tools Menu may be set for the following:</w:t>
                  </w:r>
                  <w:r>
                    <w:rPr>
                      <w:rFonts w:ascii="Courier New"/>
                      <w:b/>
                      <w:sz w:val="20"/>
                    </w:rPr>
                    <w:t>&lt;ENTER&gt;</w:t>
                  </w:r>
                </w:p>
                <w:p w14:paraId="37248B33" w14:textId="77777777" w:rsidR="004D3585" w:rsidRDefault="004C0201">
                  <w:pPr>
                    <w:numPr>
                      <w:ilvl w:val="0"/>
                      <w:numId w:val="1"/>
                    </w:numPr>
                    <w:tabs>
                      <w:tab w:val="left" w:pos="350"/>
                    </w:tabs>
                    <w:spacing w:before="4"/>
                    <w:ind w:hanging="241"/>
                    <w:rPr>
                      <w:rFonts w:ascii="Courier New"/>
                      <w:sz w:val="20"/>
                    </w:rPr>
                  </w:pPr>
                  <w:r>
                    <w:rPr>
                      <w:rFonts w:ascii="Courier New"/>
                      <w:sz w:val="20"/>
                    </w:rPr>
                    <w:t>User USR [choose from NEW</w:t>
                  </w:r>
                  <w:r>
                    <w:rPr>
                      <w:rFonts w:ascii="Courier New"/>
                      <w:spacing w:val="-7"/>
                      <w:sz w:val="20"/>
                    </w:rPr>
                    <w:t xml:space="preserve"> </w:t>
                  </w:r>
                  <w:r>
                    <w:rPr>
                      <w:rFonts w:ascii="Courier New"/>
                      <w:sz w:val="20"/>
                    </w:rPr>
                    <w:t>PERSON]</w:t>
                  </w:r>
                </w:p>
                <w:p w14:paraId="0FFD0277" w14:textId="77777777" w:rsidR="004D3585" w:rsidRDefault="004C0201">
                  <w:pPr>
                    <w:numPr>
                      <w:ilvl w:val="0"/>
                      <w:numId w:val="1"/>
                    </w:numPr>
                    <w:tabs>
                      <w:tab w:val="left" w:pos="350"/>
                    </w:tabs>
                    <w:ind w:hanging="241"/>
                    <w:rPr>
                      <w:rFonts w:ascii="Courier New"/>
                      <w:sz w:val="20"/>
                    </w:rPr>
                  </w:pPr>
                  <w:r>
                    <w:rPr>
                      <w:rFonts w:ascii="Courier New"/>
                      <w:sz w:val="20"/>
                    </w:rPr>
                    <w:t>Location LOC [choose from HOSPITAL</w:t>
                  </w:r>
                  <w:r>
                    <w:rPr>
                      <w:rFonts w:ascii="Courier New"/>
                      <w:spacing w:val="-9"/>
                      <w:sz w:val="20"/>
                    </w:rPr>
                    <w:t xml:space="preserve"> </w:t>
                  </w:r>
                  <w:r>
                    <w:rPr>
                      <w:rFonts w:ascii="Courier New"/>
                      <w:sz w:val="20"/>
                    </w:rPr>
                    <w:t>LOCATION]</w:t>
                  </w:r>
                </w:p>
                <w:p w14:paraId="78544806" w14:textId="77777777" w:rsidR="004D3585" w:rsidRDefault="004C0201">
                  <w:pPr>
                    <w:numPr>
                      <w:ilvl w:val="0"/>
                      <w:numId w:val="1"/>
                    </w:numPr>
                    <w:tabs>
                      <w:tab w:val="left" w:pos="350"/>
                    </w:tabs>
                    <w:ind w:hanging="241"/>
                    <w:rPr>
                      <w:rFonts w:ascii="Courier New"/>
                      <w:sz w:val="20"/>
                    </w:rPr>
                  </w:pPr>
                  <w:r>
                    <w:rPr>
                      <w:rFonts w:ascii="Courier New"/>
                      <w:sz w:val="20"/>
                    </w:rPr>
                    <w:t>Division DIV [REGION</w:t>
                  </w:r>
                  <w:r>
                    <w:rPr>
                      <w:rFonts w:ascii="Courier New"/>
                      <w:spacing w:val="-4"/>
                      <w:sz w:val="20"/>
                    </w:rPr>
                    <w:t xml:space="preserve"> </w:t>
                  </w:r>
                  <w:r>
                    <w:rPr>
                      <w:rFonts w:ascii="Courier New"/>
                      <w:sz w:val="20"/>
                    </w:rPr>
                    <w:t>5]</w:t>
                  </w:r>
                </w:p>
                <w:p w14:paraId="545C023E" w14:textId="77777777" w:rsidR="004D3585" w:rsidRDefault="004C0201">
                  <w:pPr>
                    <w:numPr>
                      <w:ilvl w:val="0"/>
                      <w:numId w:val="1"/>
                    </w:numPr>
                    <w:tabs>
                      <w:tab w:val="left" w:pos="350"/>
                    </w:tabs>
                    <w:spacing w:before="1" w:line="224" w:lineRule="exact"/>
                    <w:ind w:hanging="241"/>
                    <w:rPr>
                      <w:rFonts w:ascii="Courier New"/>
                      <w:sz w:val="20"/>
                    </w:rPr>
                  </w:pPr>
                  <w:r>
                    <w:rPr>
                      <w:rFonts w:ascii="Courier New"/>
                      <w:sz w:val="20"/>
                    </w:rPr>
                    <w:t>System SYS</w:t>
                  </w:r>
                  <w:r>
                    <w:rPr>
                      <w:rFonts w:ascii="Courier New"/>
                      <w:spacing w:val="-3"/>
                      <w:sz w:val="20"/>
                    </w:rPr>
                    <w:t xml:space="preserve"> </w:t>
                  </w:r>
                  <w:r>
                    <w:rPr>
                      <w:rFonts w:ascii="Courier New"/>
                      <w:sz w:val="20"/>
                    </w:rPr>
                    <w:t>[OEX.ISC-SLC.VA.GOV]</w:t>
                  </w:r>
                </w:p>
                <w:p w14:paraId="68CEEC4C" w14:textId="77777777" w:rsidR="004D3585" w:rsidRDefault="004C0201">
                  <w:pPr>
                    <w:spacing w:line="224" w:lineRule="exact"/>
                    <w:ind w:left="109"/>
                    <w:rPr>
                      <w:rFonts w:ascii="Courier New"/>
                      <w:sz w:val="20"/>
                    </w:rPr>
                  </w:pPr>
                  <w:r>
                    <w:rPr>
                      <w:rFonts w:ascii="Courier New"/>
                      <w:sz w:val="20"/>
                    </w:rPr>
                    <w:t xml:space="preserve">Enter selection: </w:t>
                  </w:r>
                  <w:r>
                    <w:rPr>
                      <w:rFonts w:ascii="Courier New"/>
                      <w:b/>
                      <w:sz w:val="20"/>
                    </w:rPr>
                    <w:t xml:space="preserve">1&lt;ENTER&gt; </w:t>
                  </w:r>
                  <w:r>
                    <w:rPr>
                      <w:rFonts w:ascii="Courier New"/>
                      <w:sz w:val="20"/>
                    </w:rPr>
                    <w:t>User NEW PERSON</w:t>
                  </w:r>
                </w:p>
                <w:p w14:paraId="654C0F67" w14:textId="77777777" w:rsidR="004D3585" w:rsidRDefault="004C0201">
                  <w:pPr>
                    <w:ind w:left="109"/>
                    <w:rPr>
                      <w:rFonts w:ascii="Courier New"/>
                      <w:sz w:val="20"/>
                    </w:rPr>
                  </w:pPr>
                  <w:r>
                    <w:rPr>
                      <w:rFonts w:ascii="Courier New"/>
                      <w:sz w:val="20"/>
                    </w:rPr>
                    <w:t xml:space="preserve">Select NEW PERSON NAME: </w:t>
                  </w:r>
                  <w:r>
                    <w:rPr>
                      <w:rFonts w:ascii="Courier New"/>
                      <w:b/>
                      <w:sz w:val="20"/>
                    </w:rPr>
                    <w:t xml:space="preserve">MHPROVIDER,ONE&lt;ENTER&gt; </w:t>
                  </w:r>
                  <w:r>
                    <w:rPr>
                      <w:rFonts w:ascii="Courier New"/>
                      <w:sz w:val="20"/>
                    </w:rPr>
                    <w:t>CPF</w:t>
                  </w:r>
                </w:p>
                <w:p w14:paraId="31F7BC8F" w14:textId="77777777" w:rsidR="004D3585" w:rsidRDefault="004C0201">
                  <w:pPr>
                    <w:spacing w:before="5" w:line="224" w:lineRule="exact"/>
                    <w:ind w:left="109"/>
                    <w:rPr>
                      <w:rFonts w:ascii="Courier New"/>
                      <w:sz w:val="20"/>
                    </w:rPr>
                  </w:pPr>
                  <w:r>
                    <w:rPr>
                      <w:rFonts w:ascii="Courier New"/>
                      <w:sz w:val="20"/>
                    </w:rPr>
                    <w:t>------------- Setting CPRS GUI Tools Menu for User: MHPROVIDER,ONE----------</w:t>
                  </w:r>
                </w:p>
                <w:p w14:paraId="08098123" w14:textId="77777777" w:rsidR="004D3585" w:rsidRDefault="004C0201">
                  <w:pPr>
                    <w:spacing w:line="224" w:lineRule="exact"/>
                    <w:ind w:left="109"/>
                    <w:rPr>
                      <w:rFonts w:ascii="Courier New"/>
                      <w:b/>
                      <w:sz w:val="20"/>
                    </w:rPr>
                  </w:pPr>
                  <w:r>
                    <w:rPr>
                      <w:rFonts w:ascii="Courier New"/>
                      <w:sz w:val="20"/>
                    </w:rPr>
                    <w:t xml:space="preserve">Sequence: </w:t>
                  </w:r>
                  <w:r>
                    <w:rPr>
                      <w:rFonts w:ascii="Courier New"/>
                      <w:b/>
                      <w:sz w:val="20"/>
                    </w:rPr>
                    <w:t>? &lt;ENTER&gt;</w:t>
                  </w:r>
                </w:p>
                <w:p w14:paraId="6FABBE41" w14:textId="77777777" w:rsidR="004D3585" w:rsidRDefault="004C0201">
                  <w:pPr>
                    <w:spacing w:before="10" w:line="232" w:lineRule="auto"/>
                    <w:ind w:left="109" w:right="2368"/>
                    <w:rPr>
                      <w:rFonts w:ascii="Courier New"/>
                      <w:b/>
                      <w:sz w:val="20"/>
                    </w:rPr>
                  </w:pPr>
                  <w:r>
                    <w:rPr>
                      <w:rFonts w:ascii="Courier New"/>
                      <w:sz w:val="20"/>
                    </w:rPr>
                    <w:t xml:space="preserve">Enter the sequence in which this menu item should appear. Select Sequence: </w:t>
                  </w:r>
                  <w:r>
                    <w:rPr>
                      <w:rFonts w:ascii="Courier New"/>
                      <w:b/>
                      <w:sz w:val="20"/>
                    </w:rPr>
                    <w:t>2</w:t>
                  </w:r>
                </w:p>
                <w:p w14:paraId="2AAEB9B4" w14:textId="77777777" w:rsidR="004D3585" w:rsidRDefault="004C0201">
                  <w:pPr>
                    <w:spacing w:before="3"/>
                    <w:ind w:left="109"/>
                    <w:rPr>
                      <w:rFonts w:ascii="Courier New"/>
                      <w:b/>
                      <w:sz w:val="20"/>
                    </w:rPr>
                  </w:pPr>
                  <w:r>
                    <w:rPr>
                      <w:rFonts w:ascii="Courier New"/>
                      <w:sz w:val="20"/>
                    </w:rPr>
                    <w:t>Are you adding 2 as a new Sequence? Yes//</w:t>
                  </w:r>
                  <w:r>
                    <w:rPr>
                      <w:rFonts w:ascii="Courier New"/>
                      <w:b/>
                      <w:sz w:val="20"/>
                    </w:rPr>
                    <w:t>&lt;ENTER&gt; YES</w:t>
                  </w:r>
                </w:p>
                <w:p w14:paraId="0C16EC0F" w14:textId="77777777" w:rsidR="004D3585" w:rsidRDefault="004C0201">
                  <w:pPr>
                    <w:ind w:left="109"/>
                    <w:rPr>
                      <w:rFonts w:ascii="Courier New"/>
                      <w:b/>
                      <w:sz w:val="20"/>
                    </w:rPr>
                  </w:pPr>
                  <w:r>
                    <w:rPr>
                      <w:rFonts w:ascii="Courier New"/>
                      <w:sz w:val="20"/>
                    </w:rPr>
                    <w:t xml:space="preserve">Sequence: 2// </w:t>
                  </w:r>
                  <w:r>
                    <w:rPr>
                      <w:rFonts w:ascii="Courier New"/>
                      <w:b/>
                      <w:sz w:val="20"/>
                    </w:rPr>
                    <w:t>&lt;Enter&gt;</w:t>
                  </w:r>
                </w:p>
                <w:p w14:paraId="666AC1BB" w14:textId="77777777" w:rsidR="004D3585" w:rsidRDefault="004C0201">
                  <w:pPr>
                    <w:ind w:left="109" w:right="352"/>
                    <w:rPr>
                      <w:rFonts w:ascii="Courier New"/>
                      <w:b/>
                      <w:sz w:val="20"/>
                    </w:rPr>
                  </w:pPr>
                  <w:r>
                    <w:rPr>
                      <w:rFonts w:ascii="Courier New"/>
                      <w:sz w:val="20"/>
                    </w:rPr>
                    <w:t xml:space="preserve">Name=Command: </w:t>
                  </w:r>
                  <w:r>
                    <w:rPr>
                      <w:rFonts w:ascii="Courier New"/>
                      <w:b/>
                      <w:sz w:val="20"/>
                    </w:rPr>
                    <w:t>Mental Health Assistant=C:\Progra~1\Vista\YS\MHA3\YS_MHA.exe s=%SRV p=%PORT c=%DFN u=%DUZ m=%MREF</w:t>
                  </w:r>
                </w:p>
              </w:txbxContent>
            </v:textbox>
            <w10:wrap type="topAndBottom" anchorx="page"/>
          </v:shape>
        </w:pict>
      </w:r>
    </w:p>
    <w:p w14:paraId="56BF972F" w14:textId="77777777" w:rsidR="004D3585" w:rsidRDefault="004C0201">
      <w:pPr>
        <w:pStyle w:val="BodyText"/>
        <w:spacing w:line="244" w:lineRule="exact"/>
        <w:ind w:left="220"/>
      </w:pPr>
      <w:r>
        <w:t>From the previous example, adjust according to your own system’s settings, such as New Person</w:t>
      </w:r>
    </w:p>
    <w:p w14:paraId="0F17DCEB" w14:textId="77777777" w:rsidR="004D3585" w:rsidRDefault="004C0201">
      <w:pPr>
        <w:pStyle w:val="BodyText"/>
        <w:ind w:left="219" w:right="736"/>
      </w:pPr>
      <w:r>
        <w:t>Name and other parameters—consult the CPRS Setup Guide for the meaning of these parameters. The pertinent portion of the example is the “Name=Command:” field. This field should be entered exactly as shown, in a single line—</w:t>
      </w:r>
      <w:r>
        <w:rPr>
          <w:u w:val="single"/>
        </w:rPr>
        <w:t>no line-breaks allowed</w:t>
      </w:r>
      <w:r>
        <w:t>, including all the % parameters that follow the filename and path to the MHA3 executable file.</w:t>
      </w:r>
    </w:p>
    <w:p w14:paraId="2182CAA3" w14:textId="77777777" w:rsidR="004D3585" w:rsidRDefault="004D3585">
      <w:pPr>
        <w:pStyle w:val="BodyText"/>
      </w:pPr>
    </w:p>
    <w:p w14:paraId="31A48996" w14:textId="77777777" w:rsidR="004D3585" w:rsidRDefault="004C0201">
      <w:pPr>
        <w:ind w:left="219" w:right="753"/>
        <w:rPr>
          <w:sz w:val="24"/>
        </w:rPr>
      </w:pPr>
      <w:r>
        <w:rPr>
          <w:sz w:val="24"/>
        </w:rPr>
        <w:t xml:space="preserve">The path shown represents a typical path used during a default installation. If your path is different, adjust accordingly. </w:t>
      </w:r>
      <w:r>
        <w:rPr>
          <w:b/>
          <w:sz w:val="24"/>
          <w:u w:val="thick"/>
        </w:rPr>
        <w:t>ALL five parameters must be included as shown above, in the</w:t>
      </w:r>
      <w:r>
        <w:rPr>
          <w:b/>
          <w:sz w:val="24"/>
        </w:rPr>
        <w:t xml:space="preserve"> </w:t>
      </w:r>
      <w:r>
        <w:rPr>
          <w:b/>
          <w:sz w:val="24"/>
          <w:u w:val="thick"/>
        </w:rPr>
        <w:t>precise order in which they are found in the example</w:t>
      </w:r>
      <w:r>
        <w:rPr>
          <w:b/>
          <w:sz w:val="24"/>
        </w:rPr>
        <w:t xml:space="preserve">. </w:t>
      </w:r>
      <w:r>
        <w:rPr>
          <w:sz w:val="24"/>
        </w:rPr>
        <w:t>Here is what the Name=Command line should look like:</w:t>
      </w:r>
    </w:p>
    <w:p w14:paraId="103F0614" w14:textId="77777777" w:rsidR="004D3585" w:rsidRDefault="004D3585">
      <w:pPr>
        <w:rPr>
          <w:sz w:val="24"/>
        </w:rPr>
        <w:sectPr w:rsidR="004D3585">
          <w:headerReference w:type="default" r:id="rId113"/>
          <w:footerReference w:type="even" r:id="rId114"/>
          <w:footerReference w:type="default" r:id="rId115"/>
          <w:pgSz w:w="12240" w:h="15840"/>
          <w:pgMar w:top="1380" w:right="760" w:bottom="1120" w:left="1220" w:header="0" w:footer="930" w:gutter="0"/>
          <w:cols w:space="720"/>
        </w:sectPr>
      </w:pPr>
    </w:p>
    <w:p w14:paraId="5CD8E4C9" w14:textId="77777777" w:rsidR="004D3585" w:rsidRDefault="004D3585">
      <w:pPr>
        <w:pStyle w:val="BodyText"/>
        <w:rPr>
          <w:sz w:val="20"/>
        </w:rPr>
      </w:pPr>
    </w:p>
    <w:p w14:paraId="07CDE3B7" w14:textId="77777777" w:rsidR="004D3585" w:rsidRDefault="004D3585">
      <w:pPr>
        <w:pStyle w:val="BodyText"/>
        <w:spacing w:before="6"/>
        <w:rPr>
          <w:sz w:val="22"/>
        </w:rPr>
      </w:pPr>
    </w:p>
    <w:p w14:paraId="00A59E27" w14:textId="77777777" w:rsidR="004D3585" w:rsidRDefault="004C0201">
      <w:pPr>
        <w:pStyle w:val="BodyText"/>
        <w:spacing w:before="1"/>
        <w:ind w:left="220" w:right="1239"/>
      </w:pPr>
      <w:r>
        <w:rPr>
          <w:b/>
        </w:rPr>
        <w:t xml:space="preserve">Example: </w:t>
      </w:r>
      <w:r>
        <w:t>Mental Health Assistant=C:\Progra~1\Vista\YS\MHA3\YS_MHA.exe s=%SRV p=%PORT c=%DFN u=%DUZ m=%MREF</w:t>
      </w:r>
    </w:p>
    <w:p w14:paraId="6CB0FA42" w14:textId="77777777" w:rsidR="004D3585" w:rsidRDefault="004D3585">
      <w:pPr>
        <w:pStyle w:val="BodyText"/>
        <w:spacing w:before="11"/>
        <w:rPr>
          <w:sz w:val="23"/>
        </w:rPr>
      </w:pPr>
    </w:p>
    <w:p w14:paraId="5C7DA9BE" w14:textId="77777777" w:rsidR="004D3585" w:rsidRDefault="004C0201">
      <w:pPr>
        <w:pStyle w:val="BodyText"/>
        <w:ind w:left="220" w:right="855"/>
      </w:pPr>
      <w:r>
        <w:t>Sequence number 2 is shown in the example, but, if you have other entries in the Tools</w:t>
      </w:r>
      <w:r>
        <w:rPr>
          <w:spacing w:val="-21"/>
        </w:rPr>
        <w:t xml:space="preserve"> </w:t>
      </w:r>
      <w:r>
        <w:t>Menu, then the next free sequence number will do just</w:t>
      </w:r>
      <w:r>
        <w:rPr>
          <w:spacing w:val="-2"/>
        </w:rPr>
        <w:t xml:space="preserve"> </w:t>
      </w:r>
      <w:r>
        <w:t>fine.</w:t>
      </w:r>
    </w:p>
    <w:p w14:paraId="5BE5B577" w14:textId="77777777" w:rsidR="004D3585" w:rsidRDefault="004D3585">
      <w:pPr>
        <w:pStyle w:val="BodyText"/>
      </w:pPr>
    </w:p>
    <w:p w14:paraId="166F6F19" w14:textId="77777777" w:rsidR="004D3585" w:rsidRDefault="004C0201">
      <w:pPr>
        <w:pStyle w:val="BodyText"/>
        <w:ind w:left="219" w:right="842"/>
      </w:pPr>
      <w:r>
        <w:t>After this step is completed, a new choice will appear in the user’s CPRS Tools Menu labeled “Mental Health Assistant”. Clicking on this menu entry will start MHA3 with a selected patient synchronized to the one currently selected in</w:t>
      </w:r>
      <w:r>
        <w:rPr>
          <w:spacing w:val="-7"/>
        </w:rPr>
        <w:t xml:space="preserve"> </w:t>
      </w:r>
      <w:r>
        <w:t>CPRS.</w:t>
      </w:r>
    </w:p>
    <w:p w14:paraId="4C05D5E4" w14:textId="77777777" w:rsidR="004D3585" w:rsidRDefault="004D3585">
      <w:pPr>
        <w:pStyle w:val="BodyText"/>
      </w:pPr>
    </w:p>
    <w:p w14:paraId="16EB746E" w14:textId="77777777" w:rsidR="004D3585" w:rsidRDefault="004C0201">
      <w:pPr>
        <w:pStyle w:val="BodyText"/>
        <w:ind w:left="220"/>
      </w:pPr>
      <w:r>
        <w:t>Refer to the CPRS Setup Guide, dated August 2000, for more information about this procedure.</w:t>
      </w:r>
    </w:p>
    <w:p w14:paraId="61DE6950" w14:textId="77777777" w:rsidR="004D3585" w:rsidRDefault="004D3585">
      <w:pPr>
        <w:sectPr w:rsidR="004D3585">
          <w:headerReference w:type="even" r:id="rId116"/>
          <w:pgSz w:w="12240" w:h="15840"/>
          <w:pgMar w:top="940" w:right="760" w:bottom="1120" w:left="1220" w:header="725" w:footer="930" w:gutter="0"/>
          <w:cols w:space="720"/>
        </w:sectPr>
      </w:pPr>
    </w:p>
    <w:p w14:paraId="2C7B1B99" w14:textId="77777777" w:rsidR="004D3585" w:rsidRDefault="004C0201">
      <w:pPr>
        <w:spacing w:before="77"/>
        <w:ind w:left="5339"/>
        <w:rPr>
          <w:sz w:val="20"/>
        </w:rPr>
      </w:pPr>
      <w:bookmarkStart w:id="130" w:name="_bookmark35"/>
      <w:bookmarkEnd w:id="130"/>
      <w:r>
        <w:rPr>
          <w:sz w:val="20"/>
        </w:rPr>
        <w:t>Setting up VistA MHA 3 on CPRS GUI Tools Menu</w:t>
      </w:r>
    </w:p>
    <w:p w14:paraId="09DE87E3" w14:textId="77777777" w:rsidR="004D3585" w:rsidRDefault="004D3585">
      <w:pPr>
        <w:pStyle w:val="BodyText"/>
        <w:rPr>
          <w:sz w:val="22"/>
        </w:rPr>
      </w:pPr>
    </w:p>
    <w:p w14:paraId="390FD7FF" w14:textId="77777777" w:rsidR="004D3585" w:rsidRDefault="004D3585">
      <w:pPr>
        <w:pStyle w:val="BodyText"/>
        <w:spacing w:before="10"/>
        <w:rPr>
          <w:sz w:val="20"/>
        </w:rPr>
      </w:pPr>
    </w:p>
    <w:p w14:paraId="2FDE24E2" w14:textId="77777777" w:rsidR="004D3585" w:rsidRDefault="004C0201">
      <w:pPr>
        <w:pStyle w:val="Heading2"/>
        <w:ind w:right="855"/>
      </w:pPr>
      <w:bookmarkStart w:id="131" w:name="_Setting_up_VistA_so_that_individual_MHA"/>
      <w:bookmarkEnd w:id="131"/>
      <w:r>
        <w:t>Setting up VistA so that individual MHA3 assessments are also listed on the CPRS GUI Tools Menu</w:t>
      </w:r>
    </w:p>
    <w:p w14:paraId="7839C45F" w14:textId="77777777" w:rsidR="004D3585" w:rsidRDefault="00DD225C">
      <w:pPr>
        <w:pStyle w:val="BodyText"/>
        <w:spacing w:before="7"/>
        <w:rPr>
          <w:b/>
          <w:sz w:val="20"/>
        </w:rPr>
      </w:pPr>
      <w:r>
        <w:pict w14:anchorId="7EC4D6CB">
          <v:shape id="_x0000_s2070" type="#_x0000_t202" style="position:absolute;margin-left:66.3pt;margin-top:14.05pt;width:479.4pt;height:43.95pt;z-index:-15700992;mso-wrap-distance-left:0;mso-wrap-distance-right:0;mso-position-horizontal-relative:page" filled="f" strokeweight=".48pt">
            <v:textbox inset="0,0,0,0">
              <w:txbxContent>
                <w:p w14:paraId="4599B083" w14:textId="77777777" w:rsidR="004D3585" w:rsidRDefault="004D3585">
                  <w:pPr>
                    <w:pStyle w:val="BodyText"/>
                    <w:spacing w:before="5"/>
                    <w:rPr>
                      <w:b/>
                      <w:sz w:val="25"/>
                    </w:rPr>
                  </w:pPr>
                </w:p>
                <w:p w14:paraId="34157120" w14:textId="77777777" w:rsidR="004D3585" w:rsidRDefault="004C0201">
                  <w:pPr>
                    <w:ind w:left="109"/>
                    <w:rPr>
                      <w:sz w:val="24"/>
                    </w:rPr>
                  </w:pPr>
                  <w:r>
                    <w:rPr>
                      <w:b/>
                      <w:sz w:val="24"/>
                    </w:rPr>
                    <w:t xml:space="preserve">NOTE: </w:t>
                  </w:r>
                  <w:r>
                    <w:rPr>
                      <w:sz w:val="24"/>
                    </w:rPr>
                    <w:t>THIS STEP IS OPTIONAL</w:t>
                  </w:r>
                </w:p>
              </w:txbxContent>
            </v:textbox>
            <w10:wrap type="topAndBottom" anchorx="page"/>
          </v:shape>
        </w:pict>
      </w:r>
    </w:p>
    <w:p w14:paraId="5B2F5B49" w14:textId="77777777" w:rsidR="004D3585" w:rsidRDefault="004D3585">
      <w:pPr>
        <w:pStyle w:val="BodyText"/>
        <w:spacing w:before="4"/>
        <w:rPr>
          <w:b/>
          <w:sz w:val="13"/>
        </w:rPr>
      </w:pPr>
    </w:p>
    <w:p w14:paraId="42CDD337" w14:textId="77777777" w:rsidR="004D3585" w:rsidRDefault="004C0201">
      <w:pPr>
        <w:pStyle w:val="BodyText"/>
        <w:spacing w:before="90"/>
        <w:ind w:left="220" w:right="746"/>
      </w:pPr>
      <w:r>
        <w:t>This procedure configures VistA so that you can add a variable number of individual, specific assessment-types choices, to the Tools menu in the CPRS GUI. This is in addition, or instead of, the Mental Health Assistant choice described above. This step is optional and will have no effect on the procedure described above.</w:t>
      </w:r>
    </w:p>
    <w:p w14:paraId="6D2CBAB2" w14:textId="77777777" w:rsidR="004D3585" w:rsidRDefault="004D3585">
      <w:pPr>
        <w:pStyle w:val="BodyText"/>
        <w:spacing w:before="10"/>
        <w:rPr>
          <w:sz w:val="23"/>
        </w:rPr>
      </w:pPr>
    </w:p>
    <w:p w14:paraId="68033712" w14:textId="77777777" w:rsidR="004D3585" w:rsidRDefault="004C0201">
      <w:pPr>
        <w:pStyle w:val="BodyText"/>
        <w:ind w:left="220" w:right="861"/>
      </w:pPr>
      <w:r>
        <w:t>The steps for setting up individual assessment types are identical to setting up MHA3, with one significant difference: The Name=Command line has one added parameter at the end of the parameter list. This parameter indicates the “code” name of the instrument to be added to the Tools menu. In this example, CAGE is added to the Tools menu. Here is what the Name=Command line should look like to add CAGE:</w:t>
      </w:r>
    </w:p>
    <w:p w14:paraId="5E64A9D8" w14:textId="77777777" w:rsidR="004D3585" w:rsidRDefault="004D3585">
      <w:pPr>
        <w:pStyle w:val="BodyText"/>
      </w:pPr>
    </w:p>
    <w:p w14:paraId="56D4AA6B" w14:textId="77777777" w:rsidR="004D3585" w:rsidRDefault="004C0201">
      <w:pPr>
        <w:pStyle w:val="BodyText"/>
        <w:ind w:left="220" w:right="1239"/>
      </w:pPr>
      <w:r>
        <w:rPr>
          <w:b/>
        </w:rPr>
        <w:t xml:space="preserve">Example: </w:t>
      </w:r>
      <w:r>
        <w:t>Mental Health Assistant=C:\Progra~1\Vista\YS\MHA3\YS_MHA.exe s=%SRV p=%PORT c=%DFN u=%DUZ m=%MREF CAGE</w:t>
      </w:r>
    </w:p>
    <w:p w14:paraId="379ABABD" w14:textId="77777777" w:rsidR="004D3585" w:rsidRDefault="004D3585">
      <w:pPr>
        <w:pStyle w:val="BodyText"/>
      </w:pPr>
    </w:p>
    <w:p w14:paraId="45FAC5C4" w14:textId="77777777" w:rsidR="004D3585" w:rsidRDefault="004C0201">
      <w:pPr>
        <w:pStyle w:val="BodyText"/>
        <w:ind w:left="220" w:right="887"/>
      </w:pPr>
      <w:r>
        <w:t>As above, this entire Name=Command line should be on one line—no carriage returns, and the next open sequence number on the menu will work fine.</w:t>
      </w:r>
    </w:p>
    <w:p w14:paraId="4081D9A1" w14:textId="77777777" w:rsidR="004D3585" w:rsidRDefault="004D3585">
      <w:pPr>
        <w:pStyle w:val="BodyText"/>
      </w:pPr>
    </w:p>
    <w:p w14:paraId="5086BEC4" w14:textId="77777777" w:rsidR="004D3585" w:rsidRDefault="004C0201">
      <w:pPr>
        <w:pStyle w:val="BodyText"/>
        <w:ind w:left="220" w:right="1320"/>
      </w:pPr>
      <w:r>
        <w:rPr>
          <w:b/>
        </w:rPr>
        <w:t>Example</w:t>
      </w:r>
      <w:r>
        <w:t>: Two new entries on the CPRS Tools menu; Mental Health Assistant and CAGE (individual assessment type).</w:t>
      </w:r>
    </w:p>
    <w:p w14:paraId="5C5157C4" w14:textId="77777777" w:rsidR="004D3585" w:rsidRDefault="004C0201">
      <w:pPr>
        <w:pStyle w:val="BodyText"/>
        <w:spacing w:before="11"/>
        <w:rPr>
          <w:sz w:val="20"/>
        </w:rPr>
      </w:pPr>
      <w:r>
        <w:rPr>
          <w:noProof/>
        </w:rPr>
        <w:drawing>
          <wp:anchor distT="0" distB="0" distL="0" distR="0" simplePos="0" relativeHeight="55" behindDoc="0" locked="0" layoutInCell="1" allowOverlap="1" wp14:anchorId="60711E42" wp14:editId="6EA2B532">
            <wp:simplePos x="0" y="0"/>
            <wp:positionH relativeFrom="page">
              <wp:posOffset>2510027</wp:posOffset>
            </wp:positionH>
            <wp:positionV relativeFrom="paragraph">
              <wp:posOffset>177835</wp:posOffset>
            </wp:positionV>
            <wp:extent cx="2752344" cy="1504950"/>
            <wp:effectExtent l="0" t="0" r="0" b="0"/>
            <wp:wrapTopAndBottom/>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117" cstate="print"/>
                    <a:stretch>
                      <a:fillRect/>
                    </a:stretch>
                  </pic:blipFill>
                  <pic:spPr>
                    <a:xfrm>
                      <a:off x="0" y="0"/>
                      <a:ext cx="2752344" cy="1504950"/>
                    </a:xfrm>
                    <a:prstGeom prst="rect">
                      <a:avLst/>
                    </a:prstGeom>
                  </pic:spPr>
                </pic:pic>
              </a:graphicData>
            </a:graphic>
          </wp:anchor>
        </w:drawing>
      </w:r>
    </w:p>
    <w:p w14:paraId="37A0EFFE" w14:textId="77777777" w:rsidR="004D3585" w:rsidRDefault="004D3585">
      <w:pPr>
        <w:rPr>
          <w:sz w:val="20"/>
        </w:rPr>
        <w:sectPr w:rsidR="004D3585">
          <w:headerReference w:type="default" r:id="rId118"/>
          <w:footerReference w:type="even" r:id="rId119"/>
          <w:footerReference w:type="default" r:id="rId120"/>
          <w:pgSz w:w="12240" w:h="15840"/>
          <w:pgMar w:top="640" w:right="760" w:bottom="1120" w:left="1220" w:header="0" w:footer="930" w:gutter="0"/>
          <w:cols w:space="720"/>
        </w:sectPr>
      </w:pPr>
    </w:p>
    <w:p w14:paraId="3423AB6E" w14:textId="77777777" w:rsidR="004D3585" w:rsidRDefault="004D3585">
      <w:pPr>
        <w:pStyle w:val="BodyText"/>
        <w:spacing w:before="4"/>
        <w:rPr>
          <w:sz w:val="17"/>
        </w:rPr>
      </w:pPr>
      <w:bookmarkStart w:id="132" w:name="_"/>
      <w:bookmarkEnd w:id="132"/>
    </w:p>
    <w:p w14:paraId="577471BA" w14:textId="77777777" w:rsidR="004D3585" w:rsidRDefault="004D3585">
      <w:pPr>
        <w:rPr>
          <w:sz w:val="17"/>
        </w:rPr>
        <w:sectPr w:rsidR="004D3585">
          <w:headerReference w:type="even" r:id="rId121"/>
          <w:pgSz w:w="12240" w:h="15840"/>
          <w:pgMar w:top="940" w:right="760" w:bottom="1120" w:left="1220" w:header="725" w:footer="930" w:gutter="0"/>
          <w:cols w:space="720"/>
        </w:sectPr>
      </w:pPr>
    </w:p>
    <w:p w14:paraId="293BD373" w14:textId="77777777" w:rsidR="004D3585" w:rsidRDefault="004C0201">
      <w:pPr>
        <w:pStyle w:val="Heading1"/>
      </w:pPr>
      <w:bookmarkStart w:id="133" w:name="Files_with_New_Entries_Added"/>
      <w:bookmarkStart w:id="134" w:name="_bookmark36"/>
      <w:bookmarkEnd w:id="133"/>
      <w:bookmarkEnd w:id="134"/>
      <w:r>
        <w:t>Files with New Entries Added</w:t>
      </w:r>
    </w:p>
    <w:p w14:paraId="772BA550" w14:textId="77777777" w:rsidR="004D3585" w:rsidRDefault="004C0201">
      <w:pPr>
        <w:pStyle w:val="BodyText"/>
        <w:spacing w:before="274"/>
        <w:ind w:left="220"/>
      </w:pPr>
      <w:r>
        <w:t xml:space="preserve">VistA Mental Health patch YS*5.01*85 is exporting </w:t>
      </w:r>
      <w:r>
        <w:rPr>
          <w:b/>
        </w:rPr>
        <w:t xml:space="preserve">new </w:t>
      </w:r>
      <w:r>
        <w:t>entries to the following files:</w:t>
      </w:r>
    </w:p>
    <w:p w14:paraId="6071D34A" w14:textId="77777777" w:rsidR="004D3585" w:rsidRDefault="004D3585">
      <w:pPr>
        <w:pStyle w:val="BodyText"/>
        <w:spacing w:before="4"/>
      </w:pPr>
    </w:p>
    <w:p w14:paraId="09C3A703" w14:textId="77777777" w:rsidR="004D3585" w:rsidRDefault="004C0201">
      <w:pPr>
        <w:pStyle w:val="Heading2"/>
      </w:pPr>
      <w:bookmarkStart w:id="135" w:name="PROTOCOL_file_(#101)_New_Entries"/>
      <w:bookmarkEnd w:id="135"/>
      <w:r>
        <w:t>PROTOCOL file (#101) New Entries</w:t>
      </w:r>
    </w:p>
    <w:p w14:paraId="31EACB7F" w14:textId="77777777" w:rsidR="004D3585" w:rsidRDefault="004D3585">
      <w:pPr>
        <w:pStyle w:val="BodyText"/>
        <w:spacing w:before="7"/>
        <w:rPr>
          <w:b/>
          <w:sz w:val="23"/>
        </w:rPr>
      </w:pPr>
    </w:p>
    <w:p w14:paraId="178DA3D3" w14:textId="77777777" w:rsidR="004D3585" w:rsidRDefault="004C0201">
      <w:pPr>
        <w:pStyle w:val="BodyText"/>
        <w:spacing w:before="1"/>
        <w:ind w:left="220" w:right="847"/>
      </w:pPr>
      <w:r>
        <w:t xml:space="preserve">PROTOCOL file (#101) contains the following two </w:t>
      </w:r>
      <w:r>
        <w:rPr>
          <w:b/>
        </w:rPr>
        <w:t xml:space="preserve">new </w:t>
      </w:r>
      <w:r>
        <w:t>protocols that support HL7 messaging for the Mental Health Assistant (MHA) GUI interface.</w:t>
      </w:r>
    </w:p>
    <w:p w14:paraId="2FD2A394" w14:textId="77777777" w:rsidR="004D3585" w:rsidRDefault="004D3585">
      <w:pPr>
        <w:pStyle w:val="BodyText"/>
      </w:pPr>
    </w:p>
    <w:p w14:paraId="3EDA3B02" w14:textId="77777777" w:rsidR="004D3585" w:rsidRDefault="004C0201">
      <w:pPr>
        <w:ind w:left="220"/>
        <w:rPr>
          <w:sz w:val="24"/>
        </w:rPr>
      </w:pPr>
      <w:r>
        <w:rPr>
          <w:b/>
          <w:sz w:val="24"/>
        </w:rPr>
        <w:t xml:space="preserve">Example: </w:t>
      </w:r>
      <w:r>
        <w:rPr>
          <w:sz w:val="24"/>
        </w:rPr>
        <w:t xml:space="preserve">PROTOCOL file (#101) two </w:t>
      </w:r>
      <w:r>
        <w:rPr>
          <w:b/>
          <w:sz w:val="24"/>
        </w:rPr>
        <w:t xml:space="preserve">new </w:t>
      </w:r>
      <w:r>
        <w:rPr>
          <w:sz w:val="24"/>
        </w:rPr>
        <w:t>protocol entries.</w:t>
      </w:r>
    </w:p>
    <w:p w14:paraId="55169830" w14:textId="77777777" w:rsidR="004D3585" w:rsidRDefault="00DD225C">
      <w:pPr>
        <w:pStyle w:val="BodyText"/>
        <w:spacing w:before="5"/>
        <w:rPr>
          <w:sz w:val="20"/>
        </w:rPr>
      </w:pPr>
      <w:r>
        <w:pict w14:anchorId="730E3C97">
          <v:group id="_x0000_s2059" style="position:absolute;margin-left:66.05pt;margin-top:13.95pt;width:479.9pt;height:218.25pt;z-index:-15699968;mso-wrap-distance-left:0;mso-wrap-distance-right:0;mso-position-horizontal-relative:page" coordorigin="1321,279" coordsize="9598,4365">
            <v:shape id="_x0000_s2069" style="position:absolute;left:1321;top:279;width:9598;height:10" coordorigin="1321,279" coordsize="9598,10" path="m10919,279r-9588,l1321,279r,10l1331,289r9588,l10919,279xe" fillcolor="black" stroked="f">
              <v:path arrowok="t"/>
            </v:shape>
            <v:line id="_x0000_s2068" style="position:absolute" from="10914,279" to="10914,4388" strokeweight=".48pt"/>
            <v:line id="_x0000_s2067" style="position:absolute" from="1326,289" to="1326,4388" strokeweight=".48pt"/>
            <v:shape id="_x0000_s2066" style="position:absolute;left:1321;top:4388;width:9598;height:256" coordorigin="1321,4388" coordsize="9598,256" path="m10919,4388r-10,l10909,4634r-9578,l1331,4388r-10,l1321,4634r,10l1331,4644r9578,l10919,4644r,-10l10919,4388xe" fillcolor="black" stroked="f">
              <v:path arrowok="t"/>
            </v:shape>
            <v:shape id="_x0000_s2065" type="#_x0000_t202" style="position:absolute;left:1440;top:539;width:3020;height:454" filled="f" stroked="f">
              <v:textbox inset="0,0,0,0">
                <w:txbxContent>
                  <w:p w14:paraId="14EF8BEF" w14:textId="77777777" w:rsidR="004D3585" w:rsidRDefault="004C0201">
                    <w:pPr>
                      <w:ind w:left="239" w:hanging="240"/>
                      <w:rPr>
                        <w:rFonts w:ascii="Courier New"/>
                        <w:sz w:val="20"/>
                      </w:rPr>
                    </w:pPr>
                    <w:r>
                      <w:rPr>
                        <w:rFonts w:ascii="Courier New"/>
                        <w:sz w:val="20"/>
                      </w:rPr>
                      <w:t>NAME: YS MHA A08 CLIENT CREATOR: MHCREATOR, ONE</w:t>
                    </w:r>
                  </w:p>
                </w:txbxContent>
              </v:textbox>
            </v:shape>
            <v:shape id="_x0000_s2064" type="#_x0000_t202" style="position:absolute;left:6238;top:539;width:2660;height:454" filled="f" stroked="f">
              <v:textbox inset="0,0,0,0">
                <w:txbxContent>
                  <w:p w14:paraId="308A358C" w14:textId="77777777" w:rsidR="004D3585" w:rsidRDefault="004C0201">
                    <w:pPr>
                      <w:ind w:right="-1"/>
                      <w:rPr>
                        <w:rFonts w:ascii="Courier New"/>
                        <w:sz w:val="20"/>
                      </w:rPr>
                    </w:pPr>
                    <w:r>
                      <w:rPr>
                        <w:rFonts w:ascii="Courier New"/>
                        <w:sz w:val="20"/>
                      </w:rPr>
                      <w:t>TYPE: subscriber PACKAGE: MENTAL HEALTH</w:t>
                    </w:r>
                  </w:p>
                </w:txbxContent>
              </v:textbox>
            </v:shape>
            <v:shape id="_x0000_s2063" type="#_x0000_t202" style="position:absolute;left:1679;top:993;width:8778;height:1134" filled="f" stroked="f">
              <v:textbox inset="0,0,0,0">
                <w:txbxContent>
                  <w:p w14:paraId="2B82F1BA" w14:textId="77777777" w:rsidR="004D3585" w:rsidRDefault="004C0201">
                    <w:pPr>
                      <w:tabs>
                        <w:tab w:val="left" w:pos="1799"/>
                        <w:tab w:val="left" w:pos="4558"/>
                      </w:tabs>
                      <w:ind w:right="18"/>
                      <w:rPr>
                        <w:rFonts w:ascii="Courier New"/>
                        <w:sz w:val="20"/>
                      </w:rPr>
                    </w:pPr>
                    <w:r>
                      <w:rPr>
                        <w:rFonts w:ascii="Courier New"/>
                        <w:sz w:val="20"/>
                      </w:rPr>
                      <w:t>DESCRIPTION:</w:t>
                    </w:r>
                    <w:r>
                      <w:rPr>
                        <w:rFonts w:ascii="Courier New"/>
                        <w:sz w:val="20"/>
                      </w:rPr>
                      <w:tab/>
                      <w:t>HL7 A08 client protocol for sending messages to the</w:t>
                    </w:r>
                    <w:r>
                      <w:rPr>
                        <w:rFonts w:ascii="Courier New"/>
                        <w:spacing w:val="-37"/>
                        <w:sz w:val="20"/>
                      </w:rPr>
                      <w:t xml:space="preserve"> </w:t>
                    </w:r>
                    <w:r>
                      <w:rPr>
                        <w:rFonts w:ascii="Courier New"/>
                        <w:sz w:val="20"/>
                      </w:rPr>
                      <w:t>MHNDB. SENDING APPLICATION:</w:t>
                    </w:r>
                    <w:r>
                      <w:rPr>
                        <w:rFonts w:ascii="Courier New"/>
                        <w:spacing w:val="-10"/>
                        <w:sz w:val="20"/>
                      </w:rPr>
                      <w:t xml:space="preserve"> </w:t>
                    </w:r>
                    <w:r>
                      <w:rPr>
                        <w:rFonts w:ascii="Courier New"/>
                        <w:sz w:val="20"/>
                      </w:rPr>
                      <w:t>YS</w:t>
                    </w:r>
                    <w:r>
                      <w:rPr>
                        <w:rFonts w:ascii="Courier New"/>
                        <w:spacing w:val="-4"/>
                        <w:sz w:val="20"/>
                      </w:rPr>
                      <w:t xml:space="preserve"> </w:t>
                    </w:r>
                    <w:r>
                      <w:rPr>
                        <w:rFonts w:ascii="Courier New"/>
                        <w:sz w:val="20"/>
                      </w:rPr>
                      <w:t>MHA</w:t>
                    </w:r>
                    <w:r>
                      <w:rPr>
                        <w:rFonts w:ascii="Courier New"/>
                        <w:sz w:val="20"/>
                      </w:rPr>
                      <w:tab/>
                      <w:t>RECEIVING APPLICATION: YS MHA  EVENT</w:t>
                    </w:r>
                    <w:r>
                      <w:rPr>
                        <w:rFonts w:ascii="Courier New"/>
                        <w:spacing w:val="-5"/>
                        <w:sz w:val="20"/>
                      </w:rPr>
                      <w:t xml:space="preserve"> </w:t>
                    </w:r>
                    <w:r>
                      <w:rPr>
                        <w:rFonts w:ascii="Courier New"/>
                        <w:sz w:val="20"/>
                      </w:rPr>
                      <w:t>TYPE:</w:t>
                    </w:r>
                    <w:r>
                      <w:rPr>
                        <w:rFonts w:ascii="Courier New"/>
                        <w:spacing w:val="-4"/>
                        <w:sz w:val="20"/>
                      </w:rPr>
                      <w:t xml:space="preserve"> </w:t>
                    </w:r>
                    <w:r>
                      <w:rPr>
                        <w:rFonts w:ascii="Courier New"/>
                        <w:sz w:val="20"/>
                      </w:rPr>
                      <w:t>A08</w:t>
                    </w:r>
                    <w:r>
                      <w:rPr>
                        <w:rFonts w:ascii="Courier New"/>
                        <w:sz w:val="20"/>
                      </w:rPr>
                      <w:tab/>
                      <w:t>LOGICAL LINK: YS</w:t>
                    </w:r>
                    <w:r>
                      <w:rPr>
                        <w:rFonts w:ascii="Courier New"/>
                        <w:spacing w:val="-4"/>
                        <w:sz w:val="20"/>
                      </w:rPr>
                      <w:t xml:space="preserve"> </w:t>
                    </w:r>
                    <w:r>
                      <w:rPr>
                        <w:rFonts w:ascii="Courier New"/>
                        <w:sz w:val="20"/>
                      </w:rPr>
                      <w:t>MHAT</w:t>
                    </w:r>
                  </w:p>
                  <w:p w14:paraId="59804595" w14:textId="77777777" w:rsidR="004D3585" w:rsidRDefault="004C0201">
                    <w:pPr>
                      <w:tabs>
                        <w:tab w:val="left" w:pos="4558"/>
                      </w:tabs>
                      <w:spacing w:line="226" w:lineRule="exact"/>
                      <w:rPr>
                        <w:rFonts w:ascii="Courier New"/>
                        <w:sz w:val="20"/>
                      </w:rPr>
                    </w:pPr>
                    <w:r>
                      <w:rPr>
                        <w:rFonts w:ascii="Courier New"/>
                        <w:sz w:val="20"/>
                      </w:rPr>
                      <w:t>ACCEPT ACK</w:t>
                    </w:r>
                    <w:r>
                      <w:rPr>
                        <w:rFonts w:ascii="Courier New"/>
                        <w:spacing w:val="-7"/>
                        <w:sz w:val="20"/>
                      </w:rPr>
                      <w:t xml:space="preserve"> </w:t>
                    </w:r>
                    <w:r>
                      <w:rPr>
                        <w:rFonts w:ascii="Courier New"/>
                        <w:sz w:val="20"/>
                      </w:rPr>
                      <w:t>CODE:</w:t>
                    </w:r>
                    <w:r>
                      <w:rPr>
                        <w:rFonts w:ascii="Courier New"/>
                        <w:spacing w:val="-3"/>
                        <w:sz w:val="20"/>
                      </w:rPr>
                      <w:t xml:space="preserve"> </w:t>
                    </w:r>
                    <w:r>
                      <w:rPr>
                        <w:rFonts w:ascii="Courier New"/>
                        <w:sz w:val="20"/>
                      </w:rPr>
                      <w:t>AL</w:t>
                    </w:r>
                    <w:r>
                      <w:rPr>
                        <w:rFonts w:ascii="Courier New"/>
                        <w:sz w:val="20"/>
                      </w:rPr>
                      <w:tab/>
                      <w:t>APPLICATION ACK TYPE:</w:t>
                    </w:r>
                    <w:r>
                      <w:rPr>
                        <w:rFonts w:ascii="Courier New"/>
                        <w:spacing w:val="-5"/>
                        <w:sz w:val="20"/>
                      </w:rPr>
                      <w:t xml:space="preserve"> </w:t>
                    </w:r>
                    <w:r>
                      <w:rPr>
                        <w:rFonts w:ascii="Courier New"/>
                        <w:sz w:val="20"/>
                      </w:rPr>
                      <w:t>AL</w:t>
                    </w:r>
                  </w:p>
                  <w:p w14:paraId="28FA5D3E" w14:textId="77777777" w:rsidR="004D3585" w:rsidRDefault="004C0201">
                    <w:pPr>
                      <w:tabs>
                        <w:tab w:val="left" w:pos="4558"/>
                      </w:tabs>
                      <w:rPr>
                        <w:rFonts w:ascii="Courier New"/>
                        <w:sz w:val="20"/>
                      </w:rPr>
                    </w:pPr>
                    <w:r>
                      <w:rPr>
                        <w:rFonts w:ascii="Courier New"/>
                        <w:sz w:val="20"/>
                      </w:rPr>
                      <w:t>VERSION</w:t>
                    </w:r>
                    <w:r>
                      <w:rPr>
                        <w:rFonts w:ascii="Courier New"/>
                        <w:spacing w:val="-4"/>
                        <w:sz w:val="20"/>
                      </w:rPr>
                      <w:t xml:space="preserve"> </w:t>
                    </w:r>
                    <w:r>
                      <w:rPr>
                        <w:rFonts w:ascii="Courier New"/>
                        <w:sz w:val="20"/>
                      </w:rPr>
                      <w:t>ID:</w:t>
                    </w:r>
                    <w:r>
                      <w:rPr>
                        <w:rFonts w:ascii="Courier New"/>
                        <w:spacing w:val="-4"/>
                        <w:sz w:val="20"/>
                      </w:rPr>
                      <w:t xml:space="preserve"> </w:t>
                    </w:r>
                    <w:r>
                      <w:rPr>
                        <w:rFonts w:ascii="Courier New"/>
                        <w:sz w:val="20"/>
                      </w:rPr>
                      <w:t>2.3.1</w:t>
                    </w:r>
                    <w:r>
                      <w:rPr>
                        <w:rFonts w:ascii="Courier New"/>
                        <w:sz w:val="20"/>
                      </w:rPr>
                      <w:tab/>
                      <w:t>RESPONSE MESSAGE TYPE:</w:t>
                    </w:r>
                    <w:r>
                      <w:rPr>
                        <w:rFonts w:ascii="Courier New"/>
                        <w:spacing w:val="-7"/>
                        <w:sz w:val="20"/>
                      </w:rPr>
                      <w:t xml:space="preserve"> </w:t>
                    </w:r>
                    <w:r>
                      <w:rPr>
                        <w:rFonts w:ascii="Courier New"/>
                        <w:sz w:val="20"/>
                      </w:rPr>
                      <w:t>ACK</w:t>
                    </w:r>
                  </w:p>
                </w:txbxContent>
              </v:textbox>
            </v:shape>
            <v:shape id="_x0000_s2062" type="#_x0000_t202" style="position:absolute;left:1440;top:2351;width:2660;height:228" filled="f" stroked="f">
              <v:textbox inset="0,0,0,0">
                <w:txbxContent>
                  <w:p w14:paraId="1CF4316C" w14:textId="77777777" w:rsidR="004D3585" w:rsidRDefault="004C0201">
                    <w:pPr>
                      <w:rPr>
                        <w:rFonts w:ascii="Courier New"/>
                        <w:sz w:val="20"/>
                      </w:rPr>
                    </w:pPr>
                    <w:r>
                      <w:rPr>
                        <w:rFonts w:ascii="Courier New"/>
                        <w:sz w:val="20"/>
                      </w:rPr>
                      <w:t>NAME: YS MHA A08 EVENT</w:t>
                    </w:r>
                  </w:p>
                </w:txbxContent>
              </v:textbox>
            </v:shape>
            <v:shape id="_x0000_s2061" type="#_x0000_t202" style="position:absolute;left:6238;top:2351;width:2180;height:228" filled="f" stroked="f">
              <v:textbox inset="0,0,0,0">
                <w:txbxContent>
                  <w:p w14:paraId="54CB603D" w14:textId="77777777" w:rsidR="004D3585" w:rsidRDefault="004C0201">
                    <w:pPr>
                      <w:rPr>
                        <w:rFonts w:ascii="Courier New"/>
                        <w:sz w:val="20"/>
                      </w:rPr>
                    </w:pPr>
                    <w:r>
                      <w:rPr>
                        <w:rFonts w:ascii="Courier New"/>
                        <w:sz w:val="20"/>
                      </w:rPr>
                      <w:t>TYPE: event driver</w:t>
                    </w:r>
                  </w:p>
                </w:txbxContent>
              </v:textbox>
            </v:shape>
            <v:shape id="_x0000_s2060" type="#_x0000_t202" style="position:absolute;left:1440;top:2578;width:8538;height:1814" filled="f" stroked="f">
              <v:textbox inset="0,0,0,0">
                <w:txbxContent>
                  <w:p w14:paraId="1303ECDE" w14:textId="77777777" w:rsidR="004D3585" w:rsidRDefault="004C0201">
                    <w:pPr>
                      <w:tabs>
                        <w:tab w:val="left" w:pos="4798"/>
                      </w:tabs>
                      <w:ind w:left="239"/>
                      <w:rPr>
                        <w:rFonts w:ascii="Courier New"/>
                        <w:sz w:val="20"/>
                      </w:rPr>
                    </w:pPr>
                    <w:r>
                      <w:rPr>
                        <w:rFonts w:ascii="Courier New"/>
                        <w:sz w:val="20"/>
                      </w:rPr>
                      <w:t>CREATOR:</w:t>
                    </w:r>
                    <w:r>
                      <w:rPr>
                        <w:rFonts w:ascii="Courier New"/>
                        <w:spacing w:val="-6"/>
                        <w:sz w:val="20"/>
                      </w:rPr>
                      <w:t xml:space="preserve"> </w:t>
                    </w:r>
                    <w:r>
                      <w:rPr>
                        <w:rFonts w:ascii="Courier New"/>
                        <w:sz w:val="20"/>
                      </w:rPr>
                      <w:t>MHCREATOR,</w:t>
                    </w:r>
                    <w:r>
                      <w:rPr>
                        <w:rFonts w:ascii="Courier New"/>
                        <w:spacing w:val="-5"/>
                        <w:sz w:val="20"/>
                      </w:rPr>
                      <w:t xml:space="preserve"> </w:t>
                    </w:r>
                    <w:r>
                      <w:rPr>
                        <w:rFonts w:ascii="Courier New"/>
                        <w:sz w:val="20"/>
                      </w:rPr>
                      <w:t>ONE</w:t>
                    </w:r>
                    <w:r>
                      <w:rPr>
                        <w:rFonts w:ascii="Courier New"/>
                        <w:sz w:val="20"/>
                      </w:rPr>
                      <w:tab/>
                      <w:t>PACKAGE: MENTAL</w:t>
                    </w:r>
                    <w:r>
                      <w:rPr>
                        <w:rFonts w:ascii="Courier New"/>
                        <w:spacing w:val="-5"/>
                        <w:sz w:val="20"/>
                      </w:rPr>
                      <w:t xml:space="preserve"> </w:t>
                    </w:r>
                    <w:r>
                      <w:rPr>
                        <w:rFonts w:ascii="Courier New"/>
                        <w:sz w:val="20"/>
                      </w:rPr>
                      <w:t>HEALTH</w:t>
                    </w:r>
                  </w:p>
                  <w:p w14:paraId="18A2C4B0" w14:textId="77777777" w:rsidR="004D3585" w:rsidRDefault="004C0201">
                    <w:pPr>
                      <w:ind w:right="-3" w:firstLine="239"/>
                      <w:rPr>
                        <w:rFonts w:ascii="Courier New"/>
                        <w:sz w:val="20"/>
                      </w:rPr>
                    </w:pPr>
                    <w:r>
                      <w:rPr>
                        <w:rFonts w:ascii="Courier New"/>
                        <w:sz w:val="20"/>
                      </w:rPr>
                      <w:t>DESCRIPTION: This server will be used to send A08 HL7 messages to the MHNDB.</w:t>
                    </w:r>
                  </w:p>
                  <w:p w14:paraId="376044B7" w14:textId="77777777" w:rsidR="004D3585" w:rsidRDefault="004C0201">
                    <w:pPr>
                      <w:tabs>
                        <w:tab w:val="left" w:pos="4798"/>
                      </w:tabs>
                      <w:spacing w:before="1"/>
                      <w:ind w:left="239" w:right="257"/>
                      <w:rPr>
                        <w:rFonts w:ascii="Courier New"/>
                        <w:sz w:val="20"/>
                      </w:rPr>
                    </w:pPr>
                    <w:r>
                      <w:rPr>
                        <w:rFonts w:ascii="Courier New"/>
                        <w:sz w:val="20"/>
                      </w:rPr>
                      <w:t>SENDING APPLICATION:</w:t>
                    </w:r>
                    <w:r>
                      <w:rPr>
                        <w:rFonts w:ascii="Courier New"/>
                        <w:spacing w:val="-10"/>
                        <w:sz w:val="20"/>
                      </w:rPr>
                      <w:t xml:space="preserve"> </w:t>
                    </w:r>
                    <w:r>
                      <w:rPr>
                        <w:rFonts w:ascii="Courier New"/>
                        <w:sz w:val="20"/>
                      </w:rPr>
                      <w:t>YS</w:t>
                    </w:r>
                    <w:r>
                      <w:rPr>
                        <w:rFonts w:ascii="Courier New"/>
                        <w:spacing w:val="-4"/>
                        <w:sz w:val="20"/>
                      </w:rPr>
                      <w:t xml:space="preserve"> </w:t>
                    </w:r>
                    <w:r>
                      <w:rPr>
                        <w:rFonts w:ascii="Courier New"/>
                        <w:sz w:val="20"/>
                      </w:rPr>
                      <w:t>MHA</w:t>
                    </w:r>
                    <w:r>
                      <w:rPr>
                        <w:rFonts w:ascii="Courier New"/>
                        <w:sz w:val="20"/>
                      </w:rPr>
                      <w:tab/>
                      <w:t>TRANSACTION MESSAGE TYPE: ADT EVENT</w:t>
                    </w:r>
                    <w:r>
                      <w:rPr>
                        <w:rFonts w:ascii="Courier New"/>
                        <w:spacing w:val="-4"/>
                        <w:sz w:val="20"/>
                      </w:rPr>
                      <w:t xml:space="preserve"> </w:t>
                    </w:r>
                    <w:r>
                      <w:rPr>
                        <w:rFonts w:ascii="Courier New"/>
                        <w:sz w:val="20"/>
                      </w:rPr>
                      <w:t>TYPE:</w:t>
                    </w:r>
                    <w:r>
                      <w:rPr>
                        <w:rFonts w:ascii="Courier New"/>
                        <w:spacing w:val="-3"/>
                        <w:sz w:val="20"/>
                      </w:rPr>
                      <w:t xml:space="preserve"> </w:t>
                    </w:r>
                    <w:r>
                      <w:rPr>
                        <w:rFonts w:ascii="Courier New"/>
                        <w:sz w:val="20"/>
                      </w:rPr>
                      <w:t>A08</w:t>
                    </w:r>
                    <w:r>
                      <w:rPr>
                        <w:rFonts w:ascii="Courier New"/>
                        <w:sz w:val="20"/>
                      </w:rPr>
                      <w:tab/>
                      <w:t>LOGICAL LINK: YS</w:t>
                    </w:r>
                    <w:r>
                      <w:rPr>
                        <w:rFonts w:ascii="Courier New"/>
                        <w:spacing w:val="-6"/>
                        <w:sz w:val="20"/>
                      </w:rPr>
                      <w:t xml:space="preserve"> </w:t>
                    </w:r>
                    <w:r>
                      <w:rPr>
                        <w:rFonts w:ascii="Courier New"/>
                        <w:sz w:val="20"/>
                      </w:rPr>
                      <w:t>MHAT</w:t>
                    </w:r>
                  </w:p>
                  <w:p w14:paraId="033903D7" w14:textId="77777777" w:rsidR="004D3585" w:rsidRDefault="004C0201">
                    <w:pPr>
                      <w:tabs>
                        <w:tab w:val="left" w:pos="3239"/>
                        <w:tab w:val="left" w:pos="4798"/>
                      </w:tabs>
                      <w:ind w:left="239" w:right="18"/>
                      <w:rPr>
                        <w:rFonts w:ascii="Courier New"/>
                        <w:sz w:val="20"/>
                      </w:rPr>
                    </w:pPr>
                    <w:r>
                      <w:rPr>
                        <w:rFonts w:ascii="Courier New"/>
                        <w:sz w:val="20"/>
                      </w:rPr>
                      <w:t>ACCEPT ACK</w:t>
                    </w:r>
                    <w:r>
                      <w:rPr>
                        <w:rFonts w:ascii="Courier New"/>
                        <w:spacing w:val="-7"/>
                        <w:sz w:val="20"/>
                      </w:rPr>
                      <w:t xml:space="preserve"> </w:t>
                    </w:r>
                    <w:r>
                      <w:rPr>
                        <w:rFonts w:ascii="Courier New"/>
                        <w:sz w:val="20"/>
                      </w:rPr>
                      <w:t>CODE:</w:t>
                    </w:r>
                    <w:r>
                      <w:rPr>
                        <w:rFonts w:ascii="Courier New"/>
                        <w:spacing w:val="-3"/>
                        <w:sz w:val="20"/>
                      </w:rPr>
                      <w:t xml:space="preserve"> </w:t>
                    </w:r>
                    <w:r>
                      <w:rPr>
                        <w:rFonts w:ascii="Courier New"/>
                        <w:sz w:val="20"/>
                      </w:rPr>
                      <w:t>AL</w:t>
                    </w:r>
                    <w:r>
                      <w:rPr>
                        <w:rFonts w:ascii="Courier New"/>
                        <w:sz w:val="20"/>
                      </w:rPr>
                      <w:tab/>
                    </w:r>
                    <w:r>
                      <w:rPr>
                        <w:rFonts w:ascii="Courier New"/>
                        <w:sz w:val="20"/>
                      </w:rPr>
                      <w:tab/>
                      <w:t>APPLICATION ACK TYPE: AL VERSION</w:t>
                    </w:r>
                    <w:r>
                      <w:rPr>
                        <w:rFonts w:ascii="Courier New"/>
                        <w:spacing w:val="-4"/>
                        <w:sz w:val="20"/>
                      </w:rPr>
                      <w:t xml:space="preserve"> </w:t>
                    </w:r>
                    <w:r>
                      <w:rPr>
                        <w:rFonts w:ascii="Courier New"/>
                        <w:sz w:val="20"/>
                      </w:rPr>
                      <w:t>ID:</w:t>
                    </w:r>
                    <w:r>
                      <w:rPr>
                        <w:rFonts w:ascii="Courier New"/>
                        <w:spacing w:val="-4"/>
                        <w:sz w:val="20"/>
                      </w:rPr>
                      <w:t xml:space="preserve"> </w:t>
                    </w:r>
                    <w:r>
                      <w:rPr>
                        <w:rFonts w:ascii="Courier New"/>
                        <w:sz w:val="20"/>
                      </w:rPr>
                      <w:t>2.3.1</w:t>
                    </w:r>
                    <w:r>
                      <w:rPr>
                        <w:rFonts w:ascii="Courier New"/>
                        <w:sz w:val="20"/>
                      </w:rPr>
                      <w:tab/>
                      <w:t>RESPONSE PROCESSING ROUTINE: D</w:t>
                    </w:r>
                    <w:r>
                      <w:rPr>
                        <w:rFonts w:ascii="Courier New"/>
                        <w:spacing w:val="-29"/>
                        <w:sz w:val="20"/>
                      </w:rPr>
                      <w:t xml:space="preserve"> </w:t>
                    </w:r>
                    <w:r>
                      <w:rPr>
                        <w:rFonts w:ascii="Courier New"/>
                        <w:sz w:val="20"/>
                      </w:rPr>
                      <w:t>ACKMHA^YTQHL7 SUBSCRIBERS: YS MHA A08</w:t>
                    </w:r>
                    <w:r>
                      <w:rPr>
                        <w:rFonts w:ascii="Courier New"/>
                        <w:spacing w:val="-6"/>
                        <w:sz w:val="20"/>
                      </w:rPr>
                      <w:t xml:space="preserve"> </w:t>
                    </w:r>
                    <w:r>
                      <w:rPr>
                        <w:rFonts w:ascii="Courier New"/>
                        <w:sz w:val="20"/>
                      </w:rPr>
                      <w:t>CLIENT</w:t>
                    </w:r>
                  </w:p>
                </w:txbxContent>
              </v:textbox>
            </v:shape>
            <w10:wrap type="topAndBottom" anchorx="page"/>
          </v:group>
        </w:pict>
      </w:r>
    </w:p>
    <w:p w14:paraId="5ED948D2" w14:textId="77777777" w:rsidR="004D3585" w:rsidRDefault="004D3585">
      <w:pPr>
        <w:rPr>
          <w:sz w:val="20"/>
        </w:rPr>
        <w:sectPr w:rsidR="004D3585">
          <w:headerReference w:type="default" r:id="rId122"/>
          <w:footerReference w:type="even" r:id="rId123"/>
          <w:footerReference w:type="default" r:id="rId124"/>
          <w:pgSz w:w="12240" w:h="15840"/>
          <w:pgMar w:top="1380" w:right="760" w:bottom="1120" w:left="1220" w:header="0" w:footer="930" w:gutter="0"/>
          <w:cols w:space="720"/>
        </w:sectPr>
      </w:pPr>
    </w:p>
    <w:p w14:paraId="50CB82E5" w14:textId="77777777" w:rsidR="004D3585" w:rsidRDefault="004D3585">
      <w:pPr>
        <w:pStyle w:val="BodyText"/>
        <w:rPr>
          <w:sz w:val="20"/>
        </w:rPr>
      </w:pPr>
    </w:p>
    <w:p w14:paraId="2A696688" w14:textId="77777777" w:rsidR="004D3585" w:rsidRDefault="004C0201">
      <w:pPr>
        <w:pStyle w:val="Heading2"/>
        <w:spacing w:before="263"/>
      </w:pPr>
      <w:bookmarkStart w:id="136" w:name="_HL7_APPLICATION_PARAMETER_file_(#771)_N"/>
      <w:bookmarkStart w:id="137" w:name="_bookmark37"/>
      <w:bookmarkEnd w:id="136"/>
      <w:bookmarkEnd w:id="137"/>
      <w:r>
        <w:t>HL7 APPLICATION PARAMETER file (#771) New Entry</w:t>
      </w:r>
    </w:p>
    <w:p w14:paraId="288F32FE" w14:textId="77777777" w:rsidR="004D3585" w:rsidRDefault="004D3585">
      <w:pPr>
        <w:pStyle w:val="BodyText"/>
        <w:spacing w:before="7"/>
        <w:rPr>
          <w:b/>
          <w:sz w:val="23"/>
        </w:rPr>
      </w:pPr>
    </w:p>
    <w:p w14:paraId="18A40DF9" w14:textId="77777777" w:rsidR="004D3585" w:rsidRDefault="004C0201">
      <w:pPr>
        <w:pStyle w:val="BodyText"/>
        <w:spacing w:before="1"/>
        <w:ind w:left="220"/>
      </w:pPr>
      <w:r>
        <w:t xml:space="preserve">HL7 APPLICATION PARAMETER file (#771) contains the following </w:t>
      </w:r>
      <w:r>
        <w:rPr>
          <w:b/>
        </w:rPr>
        <w:t xml:space="preserve">new </w:t>
      </w:r>
      <w:r>
        <w:t>entry:</w:t>
      </w:r>
    </w:p>
    <w:p w14:paraId="68B8B8CF" w14:textId="77777777" w:rsidR="004D3585" w:rsidRDefault="004D3585">
      <w:pPr>
        <w:pStyle w:val="BodyText"/>
      </w:pPr>
    </w:p>
    <w:p w14:paraId="1196D59D" w14:textId="77777777" w:rsidR="004D3585" w:rsidRDefault="004C0201">
      <w:pPr>
        <w:pStyle w:val="BodyText"/>
        <w:ind w:left="220" w:right="788"/>
      </w:pPr>
      <w:r>
        <w:t>The Mental Health Assistant (MHA) GUI application uses the following entry to send messages to the National Mental Health Database.</w:t>
      </w:r>
    </w:p>
    <w:p w14:paraId="628D978A" w14:textId="77777777" w:rsidR="004D3585" w:rsidRDefault="004D3585">
      <w:pPr>
        <w:pStyle w:val="BodyText"/>
      </w:pPr>
    </w:p>
    <w:p w14:paraId="6CFB691D" w14:textId="77777777" w:rsidR="004D3585" w:rsidRDefault="004C0201">
      <w:pPr>
        <w:ind w:left="220"/>
        <w:rPr>
          <w:sz w:val="24"/>
        </w:rPr>
      </w:pPr>
      <w:r>
        <w:rPr>
          <w:b/>
          <w:sz w:val="24"/>
        </w:rPr>
        <w:t xml:space="preserve">Example: </w:t>
      </w:r>
      <w:r>
        <w:rPr>
          <w:sz w:val="24"/>
        </w:rPr>
        <w:t xml:space="preserve">HL7 APPLICATION PARAMETER file (#771) </w:t>
      </w:r>
      <w:r>
        <w:rPr>
          <w:b/>
          <w:sz w:val="24"/>
        </w:rPr>
        <w:t xml:space="preserve">new </w:t>
      </w:r>
      <w:r>
        <w:rPr>
          <w:sz w:val="24"/>
        </w:rPr>
        <w:t>entry</w:t>
      </w:r>
    </w:p>
    <w:p w14:paraId="03FC7187" w14:textId="77777777" w:rsidR="004D3585" w:rsidRDefault="00DD225C">
      <w:pPr>
        <w:pStyle w:val="BodyText"/>
        <w:spacing w:before="10"/>
        <w:rPr>
          <w:sz w:val="20"/>
        </w:rPr>
      </w:pPr>
      <w:r>
        <w:pict w14:anchorId="04376FC2">
          <v:group id="_x0000_s2054" style="position:absolute;margin-left:66.05pt;margin-top:13.95pt;width:479.9pt;height:139pt;z-index:-15699456;mso-wrap-distance-left:0;mso-wrap-distance-right:0;mso-position-horizontal-relative:page" coordorigin="1321,279" coordsize="9598,2780">
            <v:shape id="_x0000_s2058" style="position:absolute;left:1321;top:279;width:9598;height:2780" coordorigin="1321,279" coordsize="9598,2780" o:spt="100" adj="0,,0" path="m1331,2123r-10,l1321,2348r,227l1331,2575r,-227l1331,2123xm10919,2575r-10,l10909,2802r,247l1331,3049r,-247l1331,2575r-10,l1321,2802r,247l1321,3059r10,l10909,3059r10,l10919,3049r,-247l10919,2575xm10919,2123r-10,l10909,2348r,227l10919,2575r,-227l10919,2123xm10919,279r-10,l1331,279r-10,l1321,289r,247l1321,763r,227l1321,1215r,227l1321,1669r,l1321,1896r,227l1331,2123r,-227l1331,1669r,l1331,1442r,-227l1331,990r,-227l1331,536r,-247l10909,289r,247l10909,763r,227l10909,1215r,227l10909,1669r,l10909,1896r,227l10919,2123r,-227l10919,1669r,l10919,1442r,-227l10919,990r,-227l10919,536r,-247l10919,279xe" fillcolor="black" stroked="f">
              <v:stroke joinstyle="round"/>
              <v:formulas/>
              <v:path arrowok="t" o:connecttype="segments"/>
            </v:shape>
            <v:shape id="_x0000_s2057" type="#_x0000_t202" style="position:absolute;left:1440;top:766;width:2900;height:1587" filled="f" stroked="f">
              <v:textbox inset="0,0,0,0">
                <w:txbxContent>
                  <w:p w14:paraId="007C2961" w14:textId="77777777" w:rsidR="004D3585" w:rsidRDefault="004C0201">
                    <w:pPr>
                      <w:ind w:left="239" w:right="498" w:hanging="240"/>
                      <w:rPr>
                        <w:rFonts w:ascii="Courier New"/>
                        <w:sz w:val="20"/>
                      </w:rPr>
                    </w:pPr>
                    <w:r>
                      <w:rPr>
                        <w:rFonts w:ascii="Courier New"/>
                        <w:sz w:val="20"/>
                      </w:rPr>
                      <w:t>NAME: YS MHA FACILITY NAME: 111 COUNTRY CODE:</w:t>
                    </w:r>
                    <w:r>
                      <w:rPr>
                        <w:rFonts w:ascii="Courier New"/>
                        <w:spacing w:val="-9"/>
                        <w:sz w:val="20"/>
                      </w:rPr>
                      <w:t xml:space="preserve"> </w:t>
                    </w:r>
                    <w:r>
                      <w:rPr>
                        <w:rFonts w:ascii="Courier New"/>
                        <w:sz w:val="20"/>
                      </w:rPr>
                      <w:t>USA</w:t>
                    </w:r>
                  </w:p>
                  <w:p w14:paraId="364C0FF5" w14:textId="77777777" w:rsidR="004D3585" w:rsidRDefault="004C0201">
                    <w:pPr>
                      <w:ind w:firstLine="239"/>
                      <w:rPr>
                        <w:rFonts w:ascii="Courier New"/>
                        <w:sz w:val="20"/>
                      </w:rPr>
                    </w:pPr>
                    <w:r>
                      <w:rPr>
                        <w:rFonts w:ascii="Courier New"/>
                        <w:sz w:val="20"/>
                      </w:rPr>
                      <w:t>HL7 FIELD SEPARATOR: | HL7 MESSAGE:</w:t>
                    </w:r>
                    <w:r>
                      <w:rPr>
                        <w:rFonts w:ascii="Courier New"/>
                        <w:spacing w:val="-4"/>
                        <w:sz w:val="20"/>
                      </w:rPr>
                      <w:t xml:space="preserve"> </w:t>
                    </w:r>
                    <w:r>
                      <w:rPr>
                        <w:rFonts w:ascii="Courier New"/>
                        <w:sz w:val="20"/>
                      </w:rPr>
                      <w:t>ADT</w:t>
                    </w:r>
                  </w:p>
                  <w:p w14:paraId="1F0CF9CE" w14:textId="77777777" w:rsidR="004D3585" w:rsidRDefault="004C0201">
                    <w:pPr>
                      <w:ind w:right="970"/>
                      <w:rPr>
                        <w:rFonts w:ascii="Courier New"/>
                        <w:sz w:val="20"/>
                      </w:rPr>
                    </w:pPr>
                    <w:r>
                      <w:rPr>
                        <w:rFonts w:ascii="Courier New"/>
                        <w:sz w:val="20"/>
                      </w:rPr>
                      <w:t>HL7 SEGMENT:</w:t>
                    </w:r>
                    <w:r>
                      <w:rPr>
                        <w:rFonts w:ascii="Courier New"/>
                        <w:spacing w:val="-11"/>
                        <w:sz w:val="20"/>
                      </w:rPr>
                      <w:t xml:space="preserve"> </w:t>
                    </w:r>
                    <w:r>
                      <w:rPr>
                        <w:rFonts w:ascii="Courier New"/>
                        <w:sz w:val="20"/>
                      </w:rPr>
                      <w:t>PID HL7 SEGMENT:</w:t>
                    </w:r>
                    <w:r>
                      <w:rPr>
                        <w:rFonts w:ascii="Courier New"/>
                        <w:spacing w:val="-11"/>
                        <w:sz w:val="20"/>
                      </w:rPr>
                      <w:t xml:space="preserve"> </w:t>
                    </w:r>
                    <w:r>
                      <w:rPr>
                        <w:rFonts w:ascii="Courier New"/>
                        <w:sz w:val="20"/>
                      </w:rPr>
                      <w:t>MSH</w:t>
                    </w:r>
                  </w:p>
                </w:txbxContent>
              </v:textbox>
            </v:shape>
            <v:shape id="_x0000_s2056" type="#_x0000_t202" style="position:absolute;left:6238;top:766;width:3979;height:1587" filled="f" stroked="f">
              <v:textbox inset="0,0,0,0">
                <w:txbxContent>
                  <w:p w14:paraId="31E76855" w14:textId="77777777" w:rsidR="004D3585" w:rsidRDefault="004C0201">
                    <w:pPr>
                      <w:ind w:right="958"/>
                      <w:rPr>
                        <w:rFonts w:ascii="Courier New"/>
                        <w:sz w:val="20"/>
                      </w:rPr>
                    </w:pPr>
                    <w:r>
                      <w:rPr>
                        <w:rFonts w:ascii="Courier New"/>
                        <w:sz w:val="20"/>
                      </w:rPr>
                      <w:t>ACTIVE/INACTIVE: INACTIVE MAIL GROUP: YS MHA-MHNDB</w:t>
                    </w:r>
                  </w:p>
                  <w:p w14:paraId="159A5CEC" w14:textId="77777777" w:rsidR="004D3585" w:rsidRDefault="004C0201">
                    <w:pPr>
                      <w:spacing w:line="226" w:lineRule="exact"/>
                      <w:rPr>
                        <w:rFonts w:ascii="Courier New"/>
                        <w:sz w:val="20"/>
                      </w:rPr>
                    </w:pPr>
                    <w:r>
                      <w:rPr>
                        <w:rFonts w:ascii="Courier New"/>
                        <w:sz w:val="20"/>
                      </w:rPr>
                      <w:t>HL7 ENCODING CHARACTERS: ~^\&amp;</w:t>
                    </w:r>
                  </w:p>
                  <w:p w14:paraId="5DEB8D9E" w14:textId="77777777" w:rsidR="004D3585" w:rsidRDefault="004D3585">
                    <w:pPr>
                      <w:rPr>
                        <w:rFonts w:ascii="Courier New"/>
                        <w:sz w:val="20"/>
                      </w:rPr>
                    </w:pPr>
                  </w:p>
                  <w:p w14:paraId="30A4D5F8" w14:textId="77777777" w:rsidR="004D3585" w:rsidRDefault="004C0201">
                    <w:pPr>
                      <w:spacing w:before="1"/>
                      <w:ind w:right="-2"/>
                      <w:rPr>
                        <w:rFonts w:ascii="Courier New"/>
                        <w:sz w:val="20"/>
                      </w:rPr>
                    </w:pPr>
                    <w:r>
                      <w:rPr>
                        <w:rFonts w:ascii="Courier New"/>
                        <w:sz w:val="20"/>
                      </w:rPr>
                      <w:t>PROCESSING ROUTINE: ACKMHA^YTQHL7 FIELDS USED IN THIS SEGMENT: 1,2 FIELDS USED IN THIS SEGMENT: 1</w:t>
                    </w:r>
                  </w:p>
                </w:txbxContent>
              </v:textbox>
            </v:shape>
            <v:shape id="_x0000_s2055" type="#_x0000_t202" style="position:absolute;left:1440;top:2351;width:5179;height:454" filled="f" stroked="f">
              <v:textbox inset="0,0,0,0">
                <w:txbxContent>
                  <w:p w14:paraId="33637A10" w14:textId="77777777" w:rsidR="004D3585" w:rsidRDefault="004C0201">
                    <w:pPr>
                      <w:rPr>
                        <w:rFonts w:ascii="Courier New"/>
                        <w:sz w:val="20"/>
                      </w:rPr>
                    </w:pPr>
                    <w:r>
                      <w:rPr>
                        <w:rFonts w:ascii="Courier New"/>
                        <w:sz w:val="20"/>
                      </w:rPr>
                      <w:t>HL7 SEGMENT: MSA</w:t>
                    </w:r>
                  </w:p>
                  <w:p w14:paraId="0A4E7F99" w14:textId="77777777" w:rsidR="004D3585" w:rsidRDefault="004C0201">
                    <w:pPr>
                      <w:ind w:left="239"/>
                      <w:rPr>
                        <w:rFonts w:ascii="Courier New"/>
                        <w:sz w:val="20"/>
                      </w:rPr>
                    </w:pPr>
                    <w:r>
                      <w:rPr>
                        <w:rFonts w:ascii="Courier New"/>
                        <w:sz w:val="20"/>
                      </w:rPr>
                      <w:t>FIELDS USED IN THIS SEGMENT: 1,3,7,8,9,10</w:t>
                    </w:r>
                  </w:p>
                </w:txbxContent>
              </v:textbox>
            </v:shape>
            <w10:wrap type="topAndBottom" anchorx="page"/>
          </v:group>
        </w:pict>
      </w:r>
    </w:p>
    <w:p w14:paraId="069C026A" w14:textId="77777777" w:rsidR="004D3585" w:rsidRDefault="004C0201">
      <w:pPr>
        <w:spacing w:line="201" w:lineRule="exact"/>
        <w:ind w:left="220"/>
        <w:rPr>
          <w:rFonts w:ascii="Courier New"/>
          <w:sz w:val="20"/>
        </w:rPr>
      </w:pPr>
      <w:r>
        <w:rPr>
          <w:rFonts w:ascii="Courier New"/>
          <w:sz w:val="20"/>
        </w:rPr>
        <w:t>The entry is distributed as inactive to allow testing without entry in the</w:t>
      </w:r>
    </w:p>
    <w:p w14:paraId="2A156318" w14:textId="77777777" w:rsidR="004D3585" w:rsidRDefault="004C0201">
      <w:pPr>
        <w:ind w:left="220"/>
        <w:rPr>
          <w:rFonts w:ascii="Courier New"/>
          <w:sz w:val="20"/>
        </w:rPr>
      </w:pPr>
      <w:r>
        <w:rPr>
          <w:rFonts w:ascii="Courier New"/>
          <w:sz w:val="20"/>
        </w:rPr>
        <w:t>national database.</w:t>
      </w:r>
    </w:p>
    <w:p w14:paraId="1187473E" w14:textId="77777777" w:rsidR="004D3585" w:rsidRDefault="004D3585">
      <w:pPr>
        <w:rPr>
          <w:rFonts w:ascii="Courier New"/>
          <w:sz w:val="20"/>
        </w:rPr>
        <w:sectPr w:rsidR="004D3585">
          <w:headerReference w:type="even" r:id="rId125"/>
          <w:pgSz w:w="12240" w:h="15840"/>
          <w:pgMar w:top="940" w:right="760" w:bottom="1120" w:left="1220" w:header="725" w:footer="930" w:gutter="0"/>
          <w:cols w:space="720"/>
        </w:sectPr>
      </w:pPr>
    </w:p>
    <w:p w14:paraId="0DC4DFDB" w14:textId="77777777" w:rsidR="004D3585" w:rsidRDefault="004C0201">
      <w:pPr>
        <w:spacing w:before="77"/>
        <w:ind w:right="690"/>
        <w:jc w:val="right"/>
        <w:rPr>
          <w:sz w:val="20"/>
        </w:rPr>
      </w:pPr>
      <w:r>
        <w:rPr>
          <w:sz w:val="20"/>
        </w:rPr>
        <w:t>Files with New Entries Added</w:t>
      </w:r>
    </w:p>
    <w:p w14:paraId="54CC8F3A" w14:textId="77777777" w:rsidR="004D3585" w:rsidRDefault="004D3585">
      <w:pPr>
        <w:pStyle w:val="BodyText"/>
        <w:rPr>
          <w:sz w:val="20"/>
        </w:rPr>
      </w:pPr>
    </w:p>
    <w:p w14:paraId="469F8687" w14:textId="77777777" w:rsidR="004D3585" w:rsidRDefault="004D3585">
      <w:pPr>
        <w:pStyle w:val="BodyText"/>
        <w:spacing w:before="6"/>
        <w:rPr>
          <w:sz w:val="22"/>
        </w:rPr>
      </w:pPr>
    </w:p>
    <w:p w14:paraId="70F8B671" w14:textId="77777777" w:rsidR="004D3585" w:rsidRDefault="004C0201">
      <w:pPr>
        <w:pStyle w:val="BodyText"/>
        <w:ind w:left="220"/>
      </w:pPr>
      <w:r>
        <w:t>HL LOGICAL LINK file (#870) new Entry</w:t>
      </w:r>
    </w:p>
    <w:p w14:paraId="107BFF3F" w14:textId="77777777" w:rsidR="004D3585" w:rsidRDefault="004D3585">
      <w:pPr>
        <w:pStyle w:val="BodyText"/>
      </w:pPr>
    </w:p>
    <w:p w14:paraId="7FFBC077" w14:textId="77777777" w:rsidR="004D3585" w:rsidRDefault="004C0201">
      <w:pPr>
        <w:pStyle w:val="BodyText"/>
        <w:spacing w:before="1"/>
        <w:ind w:left="220"/>
      </w:pPr>
      <w:r>
        <w:t xml:space="preserve">HL LOGICAL LINK file (#870) contains the following </w:t>
      </w:r>
      <w:r>
        <w:rPr>
          <w:b/>
        </w:rPr>
        <w:t xml:space="preserve">new </w:t>
      </w:r>
      <w:r>
        <w:t>entry:</w:t>
      </w:r>
    </w:p>
    <w:p w14:paraId="7813985A" w14:textId="77777777" w:rsidR="004D3585" w:rsidRDefault="004D3585">
      <w:pPr>
        <w:pStyle w:val="BodyText"/>
        <w:spacing w:before="11"/>
        <w:rPr>
          <w:sz w:val="23"/>
        </w:rPr>
      </w:pPr>
    </w:p>
    <w:p w14:paraId="22C8B01B" w14:textId="77777777" w:rsidR="004D3585" w:rsidRDefault="004C0201">
      <w:pPr>
        <w:pStyle w:val="BodyText"/>
        <w:ind w:left="220" w:right="815"/>
      </w:pPr>
      <w:r>
        <w:t>The Mental Health Assistant GUI application uses the following entry to identify MHA related logical link interfaces on VistA. The logical link named YS MHAT is used by the HL7 package to send VistA ADT HL7 messages containing patient demographics, patient administration and patient answers.</w:t>
      </w:r>
    </w:p>
    <w:p w14:paraId="0818B595" w14:textId="77777777" w:rsidR="004D3585" w:rsidRDefault="004D3585">
      <w:pPr>
        <w:pStyle w:val="BodyText"/>
      </w:pPr>
    </w:p>
    <w:p w14:paraId="36FACA54" w14:textId="77777777" w:rsidR="004D3585" w:rsidRDefault="004C0201">
      <w:pPr>
        <w:pStyle w:val="BodyText"/>
        <w:ind w:left="220"/>
      </w:pPr>
      <w:r>
        <w:rPr>
          <w:b/>
        </w:rPr>
        <w:t xml:space="preserve">Example: </w:t>
      </w:r>
      <w:r>
        <w:t xml:space="preserve">HL LOGICAL LINK file (#870) contains the following </w:t>
      </w:r>
      <w:r>
        <w:rPr>
          <w:b/>
        </w:rPr>
        <w:t xml:space="preserve">new </w:t>
      </w:r>
      <w:r>
        <w:t>entry:</w:t>
      </w:r>
    </w:p>
    <w:p w14:paraId="4E30D101" w14:textId="77777777" w:rsidR="004D3585" w:rsidRDefault="00DD225C">
      <w:pPr>
        <w:pStyle w:val="BodyText"/>
        <w:spacing w:before="10"/>
        <w:rPr>
          <w:sz w:val="20"/>
        </w:rPr>
      </w:pPr>
      <w:r>
        <w:pict w14:anchorId="5DC7258A">
          <v:group id="_x0000_s2050" style="position:absolute;margin-left:66.05pt;margin-top:14pt;width:479.9pt;height:104.95pt;z-index:-15698944;mso-wrap-distance-left:0;mso-wrap-distance-right:0;mso-position-horizontal-relative:page" coordorigin="1321,280" coordsize="9598,2099">
            <v:shape id="_x0000_s2053" style="position:absolute;left:1321;top:279;width:9598;height:2099" coordorigin="1321,280" coordsize="9598,2099" o:spt="100" adj="0,,0" path="m10919,1669r-10,l10909,1895r,227l10909,2369r-9578,l1331,2122r,-227l1331,1669r-10,l1321,1895r,227l1321,2369r,10l1331,2379r9578,l10919,2379r,-10l10919,2122r,-227l10919,1669xm10919,280r-10,l1331,280r-10,l1321,289r,248l1321,762r,227l1321,1216r,227l1321,1669r10,l1331,1443r,-227l1331,989r,-227l1331,537r,-248l10909,289r,248l10909,762r,227l10909,1216r,227l10909,1669r10,l10919,1443r,-227l10919,989r,-227l10919,537r,-248l10919,280xe" fillcolor="black" stroked="f">
              <v:stroke joinstyle="round"/>
              <v:formulas/>
              <v:path arrowok="t" o:connecttype="segments"/>
            </v:shape>
            <v:shape id="_x0000_s2052" type="#_x0000_t202" style="position:absolute;left:1440;top:540;width:4339;height:1586" filled="f" stroked="f">
              <v:textbox inset="0,0,0,0">
                <w:txbxContent>
                  <w:p w14:paraId="0D5C8459" w14:textId="77777777" w:rsidR="004D3585" w:rsidRDefault="004C0201">
                    <w:pPr>
                      <w:spacing w:line="226" w:lineRule="exact"/>
                      <w:rPr>
                        <w:rFonts w:ascii="Courier New"/>
                        <w:sz w:val="20"/>
                      </w:rPr>
                    </w:pPr>
                    <w:r>
                      <w:rPr>
                        <w:rFonts w:ascii="Courier New"/>
                        <w:sz w:val="20"/>
                      </w:rPr>
                      <w:t>NODE: YS MHAT</w:t>
                    </w:r>
                  </w:p>
                  <w:p w14:paraId="314E0AFF" w14:textId="77777777" w:rsidR="004D3585" w:rsidRDefault="004C0201">
                    <w:pPr>
                      <w:ind w:left="239" w:right="-1"/>
                      <w:rPr>
                        <w:rFonts w:ascii="Courier New"/>
                        <w:sz w:val="20"/>
                      </w:rPr>
                    </w:pPr>
                    <w:r>
                      <w:rPr>
                        <w:rFonts w:ascii="Courier New"/>
                        <w:sz w:val="20"/>
                      </w:rPr>
                      <w:t>DEVICE TYPE: Non-Persistent Client QUEUE SIZE: 10</w:t>
                    </w:r>
                  </w:p>
                  <w:p w14:paraId="1A08B49D" w14:textId="77777777" w:rsidR="004D3585" w:rsidRDefault="004C0201">
                    <w:pPr>
                      <w:ind w:left="239"/>
                      <w:rPr>
                        <w:rFonts w:ascii="Courier New"/>
                        <w:sz w:val="20"/>
                      </w:rPr>
                    </w:pPr>
                    <w:r>
                      <w:rPr>
                        <w:rFonts w:ascii="Courier New"/>
                        <w:sz w:val="20"/>
                      </w:rPr>
                      <w:t>BLOCK SIZE:</w:t>
                    </w:r>
                    <w:r>
                      <w:rPr>
                        <w:rFonts w:ascii="Courier New"/>
                        <w:spacing w:val="-10"/>
                        <w:sz w:val="20"/>
                      </w:rPr>
                      <w:t xml:space="preserve"> </w:t>
                    </w:r>
                    <w:r>
                      <w:rPr>
                        <w:rFonts w:ascii="Courier New"/>
                        <w:sz w:val="20"/>
                      </w:rPr>
                      <w:t>245</w:t>
                    </w:r>
                  </w:p>
                  <w:p w14:paraId="5B05B04E" w14:textId="77777777" w:rsidR="004D3585" w:rsidRDefault="004C0201">
                    <w:pPr>
                      <w:ind w:left="239"/>
                      <w:rPr>
                        <w:rFonts w:ascii="Courier New"/>
                        <w:sz w:val="20"/>
                      </w:rPr>
                    </w:pPr>
                    <w:r>
                      <w:rPr>
                        <w:rFonts w:ascii="Courier New"/>
                        <w:sz w:val="20"/>
                      </w:rPr>
                      <w:t>ACK TIMEOUT:</w:t>
                    </w:r>
                    <w:r>
                      <w:rPr>
                        <w:rFonts w:ascii="Courier New"/>
                        <w:spacing w:val="-10"/>
                        <w:sz w:val="20"/>
                      </w:rPr>
                      <w:t xml:space="preserve"> </w:t>
                    </w:r>
                    <w:r>
                      <w:rPr>
                        <w:rFonts w:ascii="Courier New"/>
                        <w:sz w:val="20"/>
                      </w:rPr>
                      <w:t>40</w:t>
                    </w:r>
                  </w:p>
                  <w:p w14:paraId="04498A8D" w14:textId="77777777" w:rsidR="004D3585" w:rsidRDefault="004C0201">
                    <w:pPr>
                      <w:spacing w:before="1"/>
                      <w:ind w:left="239" w:right="119"/>
                      <w:rPr>
                        <w:rFonts w:ascii="Courier New"/>
                        <w:sz w:val="20"/>
                      </w:rPr>
                    </w:pPr>
                    <w:r>
                      <w:rPr>
                        <w:rFonts w:ascii="Courier New"/>
                        <w:sz w:val="20"/>
                      </w:rPr>
                      <w:t>EXCEED RE-TRANSMIT ACTION: ignore PERSISTENT: NO</w:t>
                    </w:r>
                  </w:p>
                </w:txbxContent>
              </v:textbox>
            </v:shape>
            <v:shape id="_x0000_s2051" type="#_x0000_t202" style="position:absolute;left:6238;top:540;width:4339;height:1360" filled="f" stroked="f">
              <v:textbox inset="0,0,0,0">
                <w:txbxContent>
                  <w:p w14:paraId="1A63A462" w14:textId="77777777" w:rsidR="004D3585" w:rsidRDefault="004C0201">
                    <w:pPr>
                      <w:spacing w:line="226" w:lineRule="exact"/>
                      <w:rPr>
                        <w:rFonts w:ascii="Courier New"/>
                        <w:sz w:val="20"/>
                      </w:rPr>
                    </w:pPr>
                    <w:r>
                      <w:rPr>
                        <w:rFonts w:ascii="Courier New"/>
                        <w:sz w:val="20"/>
                      </w:rPr>
                      <w:t>LLP TYPE: TCP</w:t>
                    </w:r>
                  </w:p>
                  <w:p w14:paraId="7BA605D6" w14:textId="77777777" w:rsidR="004D3585" w:rsidRDefault="004C0201">
                    <w:pPr>
                      <w:spacing w:line="226" w:lineRule="exact"/>
                      <w:rPr>
                        <w:rFonts w:ascii="Courier New"/>
                        <w:sz w:val="20"/>
                      </w:rPr>
                    </w:pPr>
                    <w:r>
                      <w:rPr>
                        <w:rFonts w:ascii="Courier New"/>
                        <w:sz w:val="20"/>
                      </w:rPr>
                      <w:t>AUTOSTART: Disabled</w:t>
                    </w:r>
                  </w:p>
                  <w:p w14:paraId="2B3AD276" w14:textId="77777777" w:rsidR="004D3585" w:rsidRDefault="004C0201">
                    <w:pPr>
                      <w:rPr>
                        <w:rFonts w:ascii="Courier New"/>
                        <w:sz w:val="20"/>
                      </w:rPr>
                    </w:pPr>
                    <w:r>
                      <w:rPr>
                        <w:rFonts w:ascii="Courier New"/>
                        <w:sz w:val="20"/>
                      </w:rPr>
                      <w:t>RE-TRANSMISSION ATTEMPTS: 110</w:t>
                    </w:r>
                  </w:p>
                  <w:p w14:paraId="0AA8CC1E" w14:textId="77777777" w:rsidR="004D3585" w:rsidRDefault="004C0201">
                    <w:pPr>
                      <w:spacing w:before="1"/>
                      <w:ind w:right="1457"/>
                      <w:rPr>
                        <w:rFonts w:ascii="Courier New"/>
                        <w:sz w:val="20"/>
                      </w:rPr>
                    </w:pPr>
                    <w:r>
                      <w:rPr>
                        <w:rFonts w:ascii="Courier New"/>
                        <w:sz w:val="20"/>
                      </w:rPr>
                      <w:t>READ TIMEOUT: 10 PROTOCOL ID VERSION:</w:t>
                    </w:r>
                    <w:r>
                      <w:rPr>
                        <w:rFonts w:ascii="Courier New"/>
                        <w:spacing w:val="-16"/>
                        <w:sz w:val="20"/>
                      </w:rPr>
                      <w:t xml:space="preserve"> </w:t>
                    </w:r>
                    <w:r>
                      <w:rPr>
                        <w:rFonts w:ascii="Courier New"/>
                        <w:sz w:val="20"/>
                      </w:rPr>
                      <w:t>2.3</w:t>
                    </w:r>
                  </w:p>
                  <w:p w14:paraId="08AB46CF" w14:textId="77777777" w:rsidR="004D3585" w:rsidRDefault="004C0201">
                    <w:pPr>
                      <w:rPr>
                        <w:rFonts w:ascii="Courier New"/>
                        <w:sz w:val="20"/>
                      </w:rPr>
                    </w:pPr>
                    <w:r>
                      <w:rPr>
                        <w:rFonts w:ascii="Courier New"/>
                        <w:sz w:val="20"/>
                      </w:rPr>
                      <w:t>TCP/IP SERVICE TYPE: CLIENT (SENDER)</w:t>
                    </w:r>
                  </w:p>
                </w:txbxContent>
              </v:textbox>
            </v:shape>
            <w10:wrap type="topAndBottom" anchorx="page"/>
          </v:group>
        </w:pict>
      </w:r>
    </w:p>
    <w:sectPr w:rsidR="004D3585">
      <w:headerReference w:type="default" r:id="rId126"/>
      <w:footerReference w:type="default" r:id="rId127"/>
      <w:pgSz w:w="12240" w:h="15840"/>
      <w:pgMar w:top="640" w:right="760" w:bottom="1120" w:left="1220" w:header="0" w:footer="9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5272D" w14:textId="77777777" w:rsidR="00CE6B4F" w:rsidRDefault="004C0201">
      <w:r>
        <w:separator/>
      </w:r>
    </w:p>
  </w:endnote>
  <w:endnote w:type="continuationSeparator" w:id="0">
    <w:p w14:paraId="4C420081" w14:textId="77777777" w:rsidR="00CE6B4F" w:rsidRDefault="004C0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AFE1B" w14:textId="77777777" w:rsidR="004D3585" w:rsidRDefault="00DD225C">
    <w:pPr>
      <w:pStyle w:val="BodyText"/>
      <w:spacing w:line="14" w:lineRule="auto"/>
      <w:rPr>
        <w:sz w:val="20"/>
      </w:rPr>
    </w:pPr>
    <w:r>
      <w:pict w14:anchorId="69959A71">
        <v:rect id="_x0000_s1214" style="position:absolute;margin-left:70.5pt;margin-top:731.5pt;width:471pt;height:.5pt;z-index:-18000384;mso-position-horizontal-relative:page;mso-position-vertical-relative:page" fillcolor="black" stroked="f">
          <w10:wrap anchorx="page" anchory="page"/>
        </v:rect>
      </w:pict>
    </w:r>
    <w:r>
      <w:pict w14:anchorId="2B52D0E2">
        <v:shapetype id="_x0000_t202" coordsize="21600,21600" o:spt="202" path="m,l,21600r21600,l21600,xe">
          <v:stroke joinstyle="miter"/>
          <v:path gradientshapeok="t" o:connecttype="rect"/>
        </v:shapetype>
        <v:shape id="_x0000_s1213" type="#_x0000_t202" style="position:absolute;margin-left:71pt;margin-top:732.25pt;width:7.55pt;height:13.1pt;z-index:-17999872;mso-position-horizontal-relative:page;mso-position-vertical-relative:page" filled="f" stroked="f">
          <v:textbox inset="0,0,0,0">
            <w:txbxContent>
              <w:p w14:paraId="635011FD" w14:textId="77777777" w:rsidR="004D3585" w:rsidRDefault="004C0201">
                <w:pPr>
                  <w:spacing w:before="12"/>
                  <w:ind w:left="20"/>
                  <w:rPr>
                    <w:sz w:val="20"/>
                  </w:rPr>
                </w:pPr>
                <w:r>
                  <w:rPr>
                    <w:sz w:val="20"/>
                  </w:rPr>
                  <w:t>ii</w:t>
                </w:r>
              </w:p>
            </w:txbxContent>
          </v:textbox>
          <w10:wrap anchorx="page" anchory="page"/>
        </v:shape>
      </w:pict>
    </w:r>
    <w:r>
      <w:pict w14:anchorId="23243895">
        <v:shape id="_x0000_s1212" type="#_x0000_t202" style="position:absolute;margin-left:229.2pt;margin-top:732.25pt;width:135.9pt;height:24.6pt;z-index:-17999360;mso-position-horizontal-relative:page;mso-position-vertical-relative:page" filled="f" stroked="f">
          <v:textbox inset="0,0,0,0">
            <w:txbxContent>
              <w:p w14:paraId="4FB3D0D8" w14:textId="77777777" w:rsidR="004D3585" w:rsidRDefault="004C0201">
                <w:pPr>
                  <w:spacing w:before="12"/>
                  <w:ind w:left="639" w:right="3" w:hanging="620"/>
                  <w:rPr>
                    <w:sz w:val="20"/>
                  </w:rPr>
                </w:pPr>
                <w:r>
                  <w:rPr>
                    <w:sz w:val="20"/>
                  </w:rPr>
                  <w:t>V</w:t>
                </w:r>
                <w:r>
                  <w:rPr>
                    <w:sz w:val="18"/>
                  </w:rPr>
                  <w:t>ist</w:t>
                </w:r>
                <w:r>
                  <w:rPr>
                    <w:sz w:val="20"/>
                  </w:rPr>
                  <w:t>A MHA 3 Patch YS*5.01*85 Installation Guide</w:t>
                </w:r>
              </w:p>
            </w:txbxContent>
          </v:textbox>
          <w10:wrap anchorx="page" anchory="page"/>
        </v:shape>
      </w:pict>
    </w:r>
    <w:r>
      <w:pict w14:anchorId="3F9B74BC">
        <v:shape id="_x0000_s1211" type="#_x0000_t202" style="position:absolute;margin-left:474.9pt;margin-top:732.25pt;width:65.65pt;height:13.1pt;z-index:-17998848;mso-position-horizontal-relative:page;mso-position-vertical-relative:page" filled="f" stroked="f">
          <v:textbox inset="0,0,0,0">
            <w:txbxContent>
              <w:p w14:paraId="395A24EB" w14:textId="77777777" w:rsidR="004D3585" w:rsidRDefault="004C0201">
                <w:pPr>
                  <w:spacing w:before="12"/>
                  <w:ind w:left="20"/>
                  <w:rPr>
                    <w:sz w:val="20"/>
                  </w:rPr>
                </w:pPr>
                <w:r>
                  <w:rPr>
                    <w:sz w:val="20"/>
                  </w:rPr>
                  <w:t>December 2007</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510EC" w14:textId="77777777" w:rsidR="004D3585" w:rsidRDefault="00DD225C">
    <w:pPr>
      <w:pStyle w:val="BodyText"/>
      <w:spacing w:line="14" w:lineRule="auto"/>
      <w:rPr>
        <w:sz w:val="20"/>
      </w:rPr>
    </w:pPr>
    <w:r>
      <w:pict w14:anchorId="2D216093">
        <v:rect id="_x0000_s1182" style="position:absolute;margin-left:70.5pt;margin-top:731.5pt;width:471pt;height:.5pt;z-index:-17984000;mso-position-horizontal-relative:page;mso-position-vertical-relative:page" fillcolor="black" stroked="f">
          <w10:wrap anchorx="page" anchory="page"/>
        </v:rect>
      </w:pict>
    </w:r>
    <w:r>
      <w:pict w14:anchorId="7482AFC8">
        <v:shapetype id="_x0000_t202" coordsize="21600,21600" o:spt="202" path="m,l,21600r21600,l21600,xe">
          <v:stroke joinstyle="miter"/>
          <v:path gradientshapeok="t" o:connecttype="rect"/>
        </v:shapetype>
        <v:shape id="_x0000_s1181" type="#_x0000_t202" style="position:absolute;margin-left:260.2pt;margin-top:743.75pt;width:74pt;height:13.1pt;z-index:-17983488;mso-position-horizontal-relative:page;mso-position-vertical-relative:page" filled="f" stroked="f">
          <v:textbox inset="0,0,0,0">
            <w:txbxContent>
              <w:p w14:paraId="05D72E12" w14:textId="77777777" w:rsidR="004D3585" w:rsidRDefault="004C0201">
                <w:pPr>
                  <w:spacing w:before="12"/>
                  <w:ind w:left="20"/>
                  <w:rPr>
                    <w:sz w:val="20"/>
                  </w:rPr>
                </w:pPr>
                <w:r>
                  <w:rPr>
                    <w:sz w:val="20"/>
                  </w:rPr>
                  <w:t>Installation Guide</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6854C" w14:textId="77777777" w:rsidR="004D3585" w:rsidRDefault="00DD225C">
    <w:pPr>
      <w:pStyle w:val="BodyText"/>
      <w:spacing w:line="14" w:lineRule="auto"/>
      <w:rPr>
        <w:sz w:val="20"/>
      </w:rPr>
    </w:pPr>
    <w:r>
      <w:pict w14:anchorId="549E7754">
        <v:rect id="_x0000_s1186" style="position:absolute;margin-left:70.5pt;margin-top:731.5pt;width:471pt;height:.5pt;z-index:-17986048;mso-position-horizontal-relative:page;mso-position-vertical-relative:page" fillcolor="black" stroked="f">
          <w10:wrap anchorx="page" anchory="page"/>
        </v:rect>
      </w:pict>
    </w:r>
    <w:r>
      <w:pict w14:anchorId="5E54AC1A">
        <v:shapetype id="_x0000_t202" coordsize="21600,21600" o:spt="202" path="m,l,21600r21600,l21600,xe">
          <v:stroke joinstyle="miter"/>
          <v:path gradientshapeok="t" o:connecttype="rect"/>
        </v:shapetype>
        <v:shape id="_x0000_s1185" type="#_x0000_t202" style="position:absolute;margin-left:71pt;margin-top:732.25pt;width:65.55pt;height:13.1pt;z-index:-17985536;mso-position-horizontal-relative:page;mso-position-vertical-relative:page" filled="f" stroked="f">
          <v:textbox inset="0,0,0,0">
            <w:txbxContent>
              <w:p w14:paraId="00253AF0" w14:textId="77777777" w:rsidR="004D3585" w:rsidRDefault="004C0201">
                <w:pPr>
                  <w:spacing w:before="12"/>
                  <w:ind w:left="20"/>
                  <w:rPr>
                    <w:sz w:val="20"/>
                  </w:rPr>
                </w:pPr>
                <w:r>
                  <w:rPr>
                    <w:sz w:val="20"/>
                  </w:rPr>
                  <w:t>December 2007</w:t>
                </w:r>
              </w:p>
            </w:txbxContent>
          </v:textbox>
          <w10:wrap anchorx="page" anchory="page"/>
        </v:shape>
      </w:pict>
    </w:r>
    <w:r>
      <w:pict w14:anchorId="715B526F">
        <v:shape id="_x0000_s1184" type="#_x0000_t202" style="position:absolute;margin-left:229.85pt;margin-top:732.25pt;width:134.75pt;height:24.6pt;z-index:-17985024;mso-position-horizontal-relative:page;mso-position-vertical-relative:page" filled="f" stroked="f">
          <v:textbox inset="0,0,0,0">
            <w:txbxContent>
              <w:p w14:paraId="11A433E3" w14:textId="77777777" w:rsidR="004D3585" w:rsidRDefault="004C0201">
                <w:pPr>
                  <w:spacing w:before="12"/>
                  <w:ind w:left="626" w:right="2" w:hanging="607"/>
                  <w:rPr>
                    <w:sz w:val="20"/>
                  </w:rPr>
                </w:pPr>
                <w:r>
                  <w:rPr>
                    <w:sz w:val="20"/>
                  </w:rPr>
                  <w:t>V</w:t>
                </w:r>
                <w:r>
                  <w:rPr>
                    <w:sz w:val="18"/>
                  </w:rPr>
                  <w:t>ist</w:t>
                </w:r>
                <w:r>
                  <w:rPr>
                    <w:i/>
                    <w:sz w:val="20"/>
                  </w:rPr>
                  <w:t xml:space="preserve">A </w:t>
                </w:r>
                <w:r>
                  <w:rPr>
                    <w:sz w:val="20"/>
                  </w:rPr>
                  <w:t>MHA 3 Patch YS*5.01*85 Installation Guide</w:t>
                </w:r>
              </w:p>
            </w:txbxContent>
          </v:textbox>
          <w10:wrap anchorx="page" anchory="page"/>
        </v:shape>
      </w:pict>
    </w:r>
    <w:r>
      <w:pict w14:anchorId="5776693B">
        <v:shape id="_x0000_s1183" type="#_x0000_t202" style="position:absolute;margin-left:531.4pt;margin-top:732.25pt;width:11.05pt;height:13.1pt;z-index:-17984512;mso-position-horizontal-relative:page;mso-position-vertical-relative:page" filled="f" stroked="f">
          <v:textbox inset="0,0,0,0">
            <w:txbxContent>
              <w:p w14:paraId="0AE0B57C" w14:textId="77777777" w:rsidR="004D3585" w:rsidRDefault="004C0201">
                <w:pPr>
                  <w:spacing w:before="12"/>
                  <w:ind w:left="60"/>
                  <w:rPr>
                    <w:sz w:val="20"/>
                  </w:rPr>
                </w:pPr>
                <w:r>
                  <w:fldChar w:fldCharType="begin"/>
                </w:r>
                <w:r>
                  <w:rPr>
                    <w:sz w:val="20"/>
                  </w:rPr>
                  <w:instrText xml:space="preserve"> PAGE </w:instrText>
                </w:r>
                <w:r>
                  <w:fldChar w:fldCharType="separate"/>
                </w:r>
                <w:r>
                  <w:t>5</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CED3E" w14:textId="77777777" w:rsidR="004D3585" w:rsidRDefault="00DD225C">
    <w:pPr>
      <w:pStyle w:val="BodyText"/>
      <w:spacing w:line="14" w:lineRule="auto"/>
      <w:rPr>
        <w:sz w:val="20"/>
      </w:rPr>
    </w:pPr>
    <w:r>
      <w:pict w14:anchorId="74AFCE7A">
        <v:rect id="_x0000_s1176" style="position:absolute;margin-left:70.5pt;margin-top:731.5pt;width:471pt;height:.5pt;z-index:-17980928;mso-position-horizontal-relative:page;mso-position-vertical-relative:page" fillcolor="black" stroked="f">
          <w10:wrap anchorx="page" anchory="page"/>
        </v:rect>
      </w:pict>
    </w:r>
    <w:r>
      <w:pict w14:anchorId="17911A8E">
        <v:shapetype id="_x0000_t202" coordsize="21600,21600" o:spt="202" path="m,l,21600r21600,l21600,xe">
          <v:stroke joinstyle="miter"/>
          <v:path gradientshapeok="t" o:connecttype="rect"/>
        </v:shapetype>
        <v:shape id="_x0000_s1175" type="#_x0000_t202" style="position:absolute;margin-left:69pt;margin-top:732.25pt;width:16.1pt;height:13.1pt;z-index:-17980416;mso-position-horizontal-relative:page;mso-position-vertical-relative:page" filled="f" stroked="f">
          <v:textbox inset="0,0,0,0">
            <w:txbxContent>
              <w:p w14:paraId="16681DE8" w14:textId="77777777" w:rsidR="004D3585" w:rsidRDefault="004C0201">
                <w:pPr>
                  <w:spacing w:before="12"/>
                  <w:ind w:left="60"/>
                  <w:rPr>
                    <w:sz w:val="20"/>
                  </w:rPr>
                </w:pPr>
                <w:r>
                  <w:rPr>
                    <w:sz w:val="20"/>
                  </w:rPr>
                  <w:t>10</w:t>
                </w:r>
              </w:p>
            </w:txbxContent>
          </v:textbox>
          <w10:wrap anchorx="page" anchory="page"/>
        </v:shape>
      </w:pict>
    </w:r>
    <w:r>
      <w:pict w14:anchorId="34B4735B">
        <v:shape id="_x0000_s1174" type="#_x0000_t202" style="position:absolute;margin-left:229.2pt;margin-top:732.25pt;width:135.9pt;height:24.6pt;z-index:-17979904;mso-position-horizontal-relative:page;mso-position-vertical-relative:page" filled="f" stroked="f">
          <v:textbox inset="0,0,0,0">
            <w:txbxContent>
              <w:p w14:paraId="1E2BB04F" w14:textId="77777777" w:rsidR="004D3585" w:rsidRDefault="004C0201">
                <w:pPr>
                  <w:spacing w:before="12"/>
                  <w:ind w:left="639" w:right="3" w:hanging="620"/>
                  <w:rPr>
                    <w:sz w:val="20"/>
                  </w:rPr>
                </w:pPr>
                <w:r>
                  <w:rPr>
                    <w:sz w:val="20"/>
                  </w:rPr>
                  <w:t>V</w:t>
                </w:r>
                <w:r>
                  <w:rPr>
                    <w:sz w:val="18"/>
                  </w:rPr>
                  <w:t>ist</w:t>
                </w:r>
                <w:r>
                  <w:rPr>
                    <w:sz w:val="20"/>
                  </w:rPr>
                  <w:t>A MHA 3 Patch YS*5.01*85 Installation Guide</w:t>
                </w:r>
              </w:p>
            </w:txbxContent>
          </v:textbox>
          <w10:wrap anchorx="page" anchory="page"/>
        </v:shape>
      </w:pict>
    </w:r>
    <w:r>
      <w:pict w14:anchorId="09BA45A0">
        <v:shape id="_x0000_s1173" type="#_x0000_t202" style="position:absolute;margin-left:474.9pt;margin-top:732.25pt;width:65.65pt;height:13.1pt;z-index:-17979392;mso-position-horizontal-relative:page;mso-position-vertical-relative:page" filled="f" stroked="f">
          <v:textbox inset="0,0,0,0">
            <w:txbxContent>
              <w:p w14:paraId="59355C54" w14:textId="77777777" w:rsidR="004D3585" w:rsidRDefault="004C0201">
                <w:pPr>
                  <w:spacing w:before="12"/>
                  <w:ind w:left="20"/>
                  <w:rPr>
                    <w:sz w:val="20"/>
                  </w:rPr>
                </w:pPr>
                <w:r>
                  <w:rPr>
                    <w:sz w:val="20"/>
                  </w:rPr>
                  <w:t>December 2007</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BD27E" w14:textId="77777777" w:rsidR="004D3585" w:rsidRDefault="00DD225C">
    <w:pPr>
      <w:pStyle w:val="BodyText"/>
      <w:spacing w:line="14" w:lineRule="auto"/>
      <w:rPr>
        <w:sz w:val="20"/>
      </w:rPr>
    </w:pPr>
    <w:r>
      <w:pict w14:anchorId="4A0DBD40">
        <v:rect id="_x0000_s1180" style="position:absolute;margin-left:70.5pt;margin-top:731.5pt;width:471pt;height:.5pt;z-index:-17982976;mso-position-horizontal-relative:page;mso-position-vertical-relative:page" fillcolor="black" stroked="f">
          <w10:wrap anchorx="page" anchory="page"/>
        </v:rect>
      </w:pict>
    </w:r>
    <w:r>
      <w:pict w14:anchorId="0C222DF3">
        <v:shapetype id="_x0000_t202" coordsize="21600,21600" o:spt="202" path="m,l,21600r21600,l21600,xe">
          <v:stroke joinstyle="miter"/>
          <v:path gradientshapeok="t" o:connecttype="rect"/>
        </v:shapetype>
        <v:shape id="_x0000_s1179" type="#_x0000_t202" style="position:absolute;margin-left:71pt;margin-top:732.25pt;width:65.55pt;height:13.1pt;z-index:-17982464;mso-position-horizontal-relative:page;mso-position-vertical-relative:page" filled="f" stroked="f">
          <v:textbox inset="0,0,0,0">
            <w:txbxContent>
              <w:p w14:paraId="4F4A8F66" w14:textId="77777777" w:rsidR="004D3585" w:rsidRDefault="004C0201">
                <w:pPr>
                  <w:spacing w:before="12"/>
                  <w:ind w:left="20"/>
                  <w:rPr>
                    <w:sz w:val="20"/>
                  </w:rPr>
                </w:pPr>
                <w:r>
                  <w:rPr>
                    <w:sz w:val="20"/>
                  </w:rPr>
                  <w:t>December 2007</w:t>
                </w:r>
              </w:p>
            </w:txbxContent>
          </v:textbox>
          <w10:wrap anchorx="page" anchory="page"/>
        </v:shape>
      </w:pict>
    </w:r>
    <w:r>
      <w:pict w14:anchorId="164973C2">
        <v:shape id="_x0000_s1178" type="#_x0000_t202" style="position:absolute;margin-left:229.25pt;margin-top:732.25pt;width:135.85pt;height:24.6pt;z-index:-17981952;mso-position-horizontal-relative:page;mso-position-vertical-relative:page" filled="f" stroked="f">
          <v:textbox inset="0,0,0,0">
            <w:txbxContent>
              <w:p w14:paraId="22FA9C8D" w14:textId="77777777" w:rsidR="004D3585" w:rsidRDefault="004C0201">
                <w:pPr>
                  <w:spacing w:before="12"/>
                  <w:ind w:left="638" w:right="2" w:hanging="619"/>
                  <w:rPr>
                    <w:sz w:val="20"/>
                  </w:rPr>
                </w:pPr>
                <w:r>
                  <w:rPr>
                    <w:sz w:val="20"/>
                  </w:rPr>
                  <w:t>V</w:t>
                </w:r>
                <w:r>
                  <w:rPr>
                    <w:sz w:val="18"/>
                  </w:rPr>
                  <w:t>ist</w:t>
                </w:r>
                <w:r>
                  <w:rPr>
                    <w:sz w:val="20"/>
                  </w:rPr>
                  <w:t>A MHA 3 Patch YS*5.01*85 Installation Guide</w:t>
                </w:r>
              </w:p>
            </w:txbxContent>
          </v:textbox>
          <w10:wrap anchorx="page" anchory="page"/>
        </v:shape>
      </w:pict>
    </w:r>
    <w:r>
      <w:pict w14:anchorId="1AEAA0F6">
        <v:shape id="_x0000_s1177" type="#_x0000_t202" style="position:absolute;margin-left:533.4pt;margin-top:732.25pt;width:7.05pt;height:13.1pt;z-index:-17981440;mso-position-horizontal-relative:page;mso-position-vertical-relative:page" filled="f" stroked="f">
          <v:textbox inset="0,0,0,0">
            <w:txbxContent>
              <w:p w14:paraId="5DC88E74" w14:textId="77777777" w:rsidR="004D3585" w:rsidRDefault="004C0201">
                <w:pPr>
                  <w:spacing w:before="12"/>
                  <w:ind w:left="20"/>
                  <w:rPr>
                    <w:sz w:val="20"/>
                  </w:rPr>
                </w:pPr>
                <w:r>
                  <w:rPr>
                    <w:sz w:val="20"/>
                  </w:rPr>
                  <w:t>1</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47EA5" w14:textId="77777777" w:rsidR="004D3585" w:rsidRDefault="00DD225C">
    <w:pPr>
      <w:pStyle w:val="BodyText"/>
      <w:spacing w:line="14" w:lineRule="auto"/>
      <w:rPr>
        <w:sz w:val="20"/>
      </w:rPr>
    </w:pPr>
    <w:r>
      <w:pict w14:anchorId="28944282">
        <v:rect id="_x0000_s1166" style="position:absolute;margin-left:70.5pt;margin-top:731.5pt;width:471pt;height:.5pt;z-index:-17975808;mso-position-horizontal-relative:page;mso-position-vertical-relative:page" fillcolor="black" stroked="f">
          <w10:wrap anchorx="page" anchory="page"/>
        </v:rect>
      </w:pict>
    </w:r>
    <w:r>
      <w:pict w14:anchorId="5AC82D6C">
        <v:shapetype id="_x0000_t202" coordsize="21600,21600" o:spt="202" path="m,l,21600r21600,l21600,xe">
          <v:stroke joinstyle="miter"/>
          <v:path gradientshapeok="t" o:connecttype="rect"/>
        </v:shapetype>
        <v:shape id="_x0000_s1165" type="#_x0000_t202" style="position:absolute;margin-left:69pt;margin-top:732.25pt;width:16.1pt;height:13.1pt;z-index:-17975296;mso-position-horizontal-relative:page;mso-position-vertical-relative:page" filled="f" stroked="f">
          <v:textbox inset="0,0,0,0">
            <w:txbxContent>
              <w:p w14:paraId="1CCCBE5A" w14:textId="77777777" w:rsidR="004D3585" w:rsidRDefault="004C0201">
                <w:pPr>
                  <w:spacing w:before="12"/>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w:r>
    <w:r>
      <w:pict w14:anchorId="4C836AEA">
        <v:shape id="_x0000_s1164" type="#_x0000_t202" style="position:absolute;margin-left:229.2pt;margin-top:732.25pt;width:135.9pt;height:24.6pt;z-index:-17974784;mso-position-horizontal-relative:page;mso-position-vertical-relative:page" filled="f" stroked="f">
          <v:textbox inset="0,0,0,0">
            <w:txbxContent>
              <w:p w14:paraId="5DB2882C" w14:textId="77777777" w:rsidR="004D3585" w:rsidRDefault="004C0201">
                <w:pPr>
                  <w:spacing w:before="12"/>
                  <w:ind w:left="639" w:right="3" w:hanging="620"/>
                  <w:rPr>
                    <w:sz w:val="20"/>
                  </w:rPr>
                </w:pPr>
                <w:r>
                  <w:rPr>
                    <w:sz w:val="20"/>
                  </w:rPr>
                  <w:t>V</w:t>
                </w:r>
                <w:r>
                  <w:rPr>
                    <w:sz w:val="18"/>
                  </w:rPr>
                  <w:t>ist</w:t>
                </w:r>
                <w:r>
                  <w:rPr>
                    <w:sz w:val="20"/>
                  </w:rPr>
                  <w:t>A MHA 3 Patch YS*5.01*85 Installation Guide</w:t>
                </w:r>
              </w:p>
            </w:txbxContent>
          </v:textbox>
          <w10:wrap anchorx="page" anchory="page"/>
        </v:shape>
      </w:pict>
    </w:r>
    <w:r>
      <w:pict w14:anchorId="68A97550">
        <v:shape id="_x0000_s1163" type="#_x0000_t202" style="position:absolute;margin-left:474.9pt;margin-top:732.25pt;width:65.65pt;height:13.1pt;z-index:-17974272;mso-position-horizontal-relative:page;mso-position-vertical-relative:page" filled="f" stroked="f">
          <v:textbox inset="0,0,0,0">
            <w:txbxContent>
              <w:p w14:paraId="2E042964" w14:textId="77777777" w:rsidR="004D3585" w:rsidRDefault="004C0201">
                <w:pPr>
                  <w:spacing w:before="12"/>
                  <w:ind w:left="20"/>
                  <w:rPr>
                    <w:sz w:val="20"/>
                  </w:rPr>
                </w:pPr>
                <w:r>
                  <w:rPr>
                    <w:sz w:val="20"/>
                  </w:rPr>
                  <w:t>December 2007</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E4D05" w14:textId="77777777" w:rsidR="004D3585" w:rsidRDefault="00DD225C">
    <w:pPr>
      <w:pStyle w:val="BodyText"/>
      <w:spacing w:line="14" w:lineRule="auto"/>
      <w:rPr>
        <w:sz w:val="20"/>
      </w:rPr>
    </w:pPr>
    <w:r>
      <w:pict w14:anchorId="480663E4">
        <v:rect id="_x0000_s1170" style="position:absolute;margin-left:70.5pt;margin-top:731.5pt;width:471pt;height:.5pt;z-index:-17977856;mso-position-horizontal-relative:page;mso-position-vertical-relative:page" fillcolor="black" stroked="f">
          <w10:wrap anchorx="page" anchory="page"/>
        </v:rect>
      </w:pict>
    </w:r>
    <w:r>
      <w:pict w14:anchorId="3832F5E6">
        <v:shapetype id="_x0000_t202" coordsize="21600,21600" o:spt="202" path="m,l,21600r21600,l21600,xe">
          <v:stroke joinstyle="miter"/>
          <v:path gradientshapeok="t" o:connecttype="rect"/>
        </v:shapetype>
        <v:shape id="_x0000_s1169" type="#_x0000_t202" style="position:absolute;margin-left:71pt;margin-top:732.25pt;width:65.55pt;height:13.1pt;z-index:-17977344;mso-position-horizontal-relative:page;mso-position-vertical-relative:page" filled="f" stroked="f">
          <v:textbox inset="0,0,0,0">
            <w:txbxContent>
              <w:p w14:paraId="5F410084" w14:textId="77777777" w:rsidR="004D3585" w:rsidRDefault="004C0201">
                <w:pPr>
                  <w:spacing w:before="12"/>
                  <w:ind w:left="20"/>
                  <w:rPr>
                    <w:sz w:val="20"/>
                  </w:rPr>
                </w:pPr>
                <w:r>
                  <w:rPr>
                    <w:sz w:val="20"/>
                  </w:rPr>
                  <w:t>December 2007</w:t>
                </w:r>
              </w:p>
            </w:txbxContent>
          </v:textbox>
          <w10:wrap anchorx="page" anchory="page"/>
        </v:shape>
      </w:pict>
    </w:r>
    <w:r>
      <w:pict w14:anchorId="16104AC1">
        <v:shape id="_x0000_s1168" type="#_x0000_t202" style="position:absolute;margin-left:229.85pt;margin-top:732.25pt;width:134.75pt;height:24.6pt;z-index:-17976832;mso-position-horizontal-relative:page;mso-position-vertical-relative:page" filled="f" stroked="f">
          <v:textbox inset="0,0,0,0">
            <w:txbxContent>
              <w:p w14:paraId="19950523" w14:textId="77777777" w:rsidR="004D3585" w:rsidRDefault="004C0201">
                <w:pPr>
                  <w:spacing w:before="12"/>
                  <w:ind w:left="626" w:right="2" w:hanging="607"/>
                  <w:rPr>
                    <w:sz w:val="20"/>
                  </w:rPr>
                </w:pPr>
                <w:r>
                  <w:rPr>
                    <w:sz w:val="20"/>
                  </w:rPr>
                  <w:t>V</w:t>
                </w:r>
                <w:r>
                  <w:rPr>
                    <w:sz w:val="18"/>
                  </w:rPr>
                  <w:t>ist</w:t>
                </w:r>
                <w:r>
                  <w:rPr>
                    <w:i/>
                    <w:sz w:val="20"/>
                  </w:rPr>
                  <w:t xml:space="preserve">A </w:t>
                </w:r>
                <w:r>
                  <w:rPr>
                    <w:sz w:val="20"/>
                  </w:rPr>
                  <w:t>MHA 3 Patch YS*5.01*85 Installation Guide</w:t>
                </w:r>
              </w:p>
            </w:txbxContent>
          </v:textbox>
          <w10:wrap anchorx="page" anchory="page"/>
        </v:shape>
      </w:pict>
    </w:r>
    <w:r>
      <w:pict w14:anchorId="0A108B8F">
        <v:shape id="_x0000_s1167" type="#_x0000_t202" style="position:absolute;margin-left:526.35pt;margin-top:732.25pt;width:16.1pt;height:13.1pt;z-index:-17976320;mso-position-horizontal-relative:page;mso-position-vertical-relative:page" filled="f" stroked="f">
          <v:textbox inset="0,0,0,0">
            <w:txbxContent>
              <w:p w14:paraId="746A101A" w14:textId="77777777" w:rsidR="004D3585" w:rsidRDefault="004C0201">
                <w:pPr>
                  <w:spacing w:before="12"/>
                  <w:ind w:left="60"/>
                  <w:rPr>
                    <w:sz w:val="20"/>
                  </w:rPr>
                </w:pPr>
                <w:r>
                  <w:fldChar w:fldCharType="begin"/>
                </w:r>
                <w:r>
                  <w:rPr>
                    <w:sz w:val="20"/>
                  </w:rPr>
                  <w:instrText xml:space="preserve"> PAGE </w:instrText>
                </w:r>
                <w:r>
                  <w:fldChar w:fldCharType="separate"/>
                </w:r>
                <w:r>
                  <w:t>11</w:t>
                </w:r>
                <w:r>
                  <w:fldChar w:fldCharType="end"/>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09DC5" w14:textId="77777777" w:rsidR="004D3585" w:rsidRDefault="00DD225C">
    <w:pPr>
      <w:pStyle w:val="BodyText"/>
      <w:spacing w:line="14" w:lineRule="auto"/>
      <w:rPr>
        <w:sz w:val="20"/>
      </w:rPr>
    </w:pPr>
    <w:r>
      <w:pict w14:anchorId="37C69E54">
        <v:rect id="_x0000_s1158" style="position:absolute;margin-left:70.5pt;margin-top:731.5pt;width:471pt;height:.5pt;z-index:-17971712;mso-position-horizontal-relative:page;mso-position-vertical-relative:page" fillcolor="black" stroked="f">
          <w10:wrap anchorx="page" anchory="page"/>
        </v:rect>
      </w:pict>
    </w:r>
    <w:r>
      <w:pict w14:anchorId="59B4CAE4">
        <v:shapetype id="_x0000_t202" coordsize="21600,21600" o:spt="202" path="m,l,21600r21600,l21600,xe">
          <v:stroke joinstyle="miter"/>
          <v:path gradientshapeok="t" o:connecttype="rect"/>
        </v:shapetype>
        <v:shape id="_x0000_s1157" type="#_x0000_t202" style="position:absolute;margin-left:69pt;margin-top:732.25pt;width:16.1pt;height:13.1pt;z-index:-17971200;mso-position-horizontal-relative:page;mso-position-vertical-relative:page" filled="f" stroked="f">
          <v:textbox inset="0,0,0,0">
            <w:txbxContent>
              <w:p w14:paraId="16497F78" w14:textId="77777777" w:rsidR="004D3585" w:rsidRDefault="004C0201">
                <w:pPr>
                  <w:spacing w:before="12"/>
                  <w:ind w:left="60"/>
                  <w:rPr>
                    <w:sz w:val="20"/>
                  </w:rPr>
                </w:pPr>
                <w:r>
                  <w:rPr>
                    <w:sz w:val="20"/>
                  </w:rPr>
                  <w:t>24</w:t>
                </w:r>
              </w:p>
            </w:txbxContent>
          </v:textbox>
          <w10:wrap anchorx="page" anchory="page"/>
        </v:shape>
      </w:pict>
    </w:r>
    <w:r>
      <w:pict w14:anchorId="07D86685">
        <v:shape id="_x0000_s1156" type="#_x0000_t202" style="position:absolute;margin-left:229.2pt;margin-top:732.25pt;width:135.9pt;height:24.6pt;z-index:-17970688;mso-position-horizontal-relative:page;mso-position-vertical-relative:page" filled="f" stroked="f">
          <v:textbox inset="0,0,0,0">
            <w:txbxContent>
              <w:p w14:paraId="096CCE45" w14:textId="77777777" w:rsidR="004D3585" w:rsidRDefault="004C0201">
                <w:pPr>
                  <w:spacing w:before="12"/>
                  <w:ind w:left="639" w:right="3" w:hanging="620"/>
                  <w:rPr>
                    <w:sz w:val="20"/>
                  </w:rPr>
                </w:pPr>
                <w:r>
                  <w:rPr>
                    <w:sz w:val="20"/>
                  </w:rPr>
                  <w:t>V</w:t>
                </w:r>
                <w:r>
                  <w:rPr>
                    <w:sz w:val="18"/>
                  </w:rPr>
                  <w:t>ist</w:t>
                </w:r>
                <w:r>
                  <w:rPr>
                    <w:sz w:val="20"/>
                  </w:rPr>
                  <w:t>A MHA 3 Patch YS*5.01*85 Installation Guide</w:t>
                </w:r>
              </w:p>
            </w:txbxContent>
          </v:textbox>
          <w10:wrap anchorx="page" anchory="page"/>
        </v:shape>
      </w:pict>
    </w:r>
    <w:r>
      <w:pict w14:anchorId="13E1C00E">
        <v:shape id="_x0000_s1155" type="#_x0000_t202" style="position:absolute;margin-left:474.9pt;margin-top:732.25pt;width:65.65pt;height:13.1pt;z-index:-17970176;mso-position-horizontal-relative:page;mso-position-vertical-relative:page" filled="f" stroked="f">
          <v:textbox inset="0,0,0,0">
            <w:txbxContent>
              <w:p w14:paraId="4D1DC809" w14:textId="77777777" w:rsidR="004D3585" w:rsidRDefault="004C0201">
                <w:pPr>
                  <w:spacing w:before="12"/>
                  <w:ind w:left="20"/>
                  <w:rPr>
                    <w:sz w:val="20"/>
                  </w:rPr>
                </w:pPr>
                <w:r>
                  <w:rPr>
                    <w:sz w:val="20"/>
                  </w:rPr>
                  <w:t>December 2007</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505E6" w14:textId="77777777" w:rsidR="004D3585" w:rsidRDefault="00DD225C">
    <w:pPr>
      <w:pStyle w:val="BodyText"/>
      <w:spacing w:line="14" w:lineRule="auto"/>
      <w:rPr>
        <w:sz w:val="20"/>
      </w:rPr>
    </w:pPr>
    <w:r>
      <w:pict w14:anchorId="5691945A">
        <v:rect id="_x0000_s1162" style="position:absolute;margin-left:70.5pt;margin-top:731.5pt;width:471pt;height:.5pt;z-index:-17973760;mso-position-horizontal-relative:page;mso-position-vertical-relative:page" fillcolor="black" stroked="f">
          <w10:wrap anchorx="page" anchory="page"/>
        </v:rect>
      </w:pict>
    </w:r>
    <w:r>
      <w:pict w14:anchorId="29F53489">
        <v:shapetype id="_x0000_t202" coordsize="21600,21600" o:spt="202" path="m,l,21600r21600,l21600,xe">
          <v:stroke joinstyle="miter"/>
          <v:path gradientshapeok="t" o:connecttype="rect"/>
        </v:shapetype>
        <v:shape id="_x0000_s1161" type="#_x0000_t202" style="position:absolute;margin-left:71pt;margin-top:732.25pt;width:65.55pt;height:13.1pt;z-index:-17973248;mso-position-horizontal-relative:page;mso-position-vertical-relative:page" filled="f" stroked="f">
          <v:textbox inset="0,0,0,0">
            <w:txbxContent>
              <w:p w14:paraId="4B99358F" w14:textId="77777777" w:rsidR="004D3585" w:rsidRDefault="004C0201">
                <w:pPr>
                  <w:spacing w:before="12"/>
                  <w:ind w:left="20"/>
                  <w:rPr>
                    <w:sz w:val="20"/>
                  </w:rPr>
                </w:pPr>
                <w:r>
                  <w:rPr>
                    <w:sz w:val="20"/>
                  </w:rPr>
                  <w:t>December 2007</w:t>
                </w:r>
              </w:p>
            </w:txbxContent>
          </v:textbox>
          <w10:wrap anchorx="page" anchory="page"/>
        </v:shape>
      </w:pict>
    </w:r>
    <w:r>
      <w:pict w14:anchorId="3EED3E91">
        <v:shape id="_x0000_s1160" type="#_x0000_t202" style="position:absolute;margin-left:229.25pt;margin-top:732.25pt;width:135.85pt;height:24.6pt;z-index:-17972736;mso-position-horizontal-relative:page;mso-position-vertical-relative:page" filled="f" stroked="f">
          <v:textbox inset="0,0,0,0">
            <w:txbxContent>
              <w:p w14:paraId="10FBCEE4" w14:textId="77777777" w:rsidR="004D3585" w:rsidRDefault="004C0201">
                <w:pPr>
                  <w:spacing w:before="12"/>
                  <w:ind w:left="638" w:right="2" w:hanging="619"/>
                  <w:rPr>
                    <w:sz w:val="20"/>
                  </w:rPr>
                </w:pPr>
                <w:r>
                  <w:rPr>
                    <w:sz w:val="20"/>
                  </w:rPr>
                  <w:t>V</w:t>
                </w:r>
                <w:r>
                  <w:rPr>
                    <w:sz w:val="18"/>
                  </w:rPr>
                  <w:t>ist</w:t>
                </w:r>
                <w:r>
                  <w:rPr>
                    <w:sz w:val="20"/>
                  </w:rPr>
                  <w:t>A MHA 3 Patch YS*5.01*85 Installation Guide</w:t>
                </w:r>
              </w:p>
            </w:txbxContent>
          </v:textbox>
          <w10:wrap anchorx="page" anchory="page"/>
        </v:shape>
      </w:pict>
    </w:r>
    <w:r>
      <w:pict w14:anchorId="2E860F80">
        <v:shape id="_x0000_s1159" type="#_x0000_t202" style="position:absolute;margin-left:533.4pt;margin-top:732.25pt;width:7.05pt;height:13.1pt;z-index:-17972224;mso-position-horizontal-relative:page;mso-position-vertical-relative:page" filled="f" stroked="f">
          <v:textbox inset="0,0,0,0">
            <w:txbxContent>
              <w:p w14:paraId="6216E0E4" w14:textId="77777777" w:rsidR="004D3585" w:rsidRDefault="004C0201">
                <w:pPr>
                  <w:spacing w:before="12"/>
                  <w:ind w:left="20"/>
                  <w:rPr>
                    <w:sz w:val="20"/>
                  </w:rPr>
                </w:pPr>
                <w:r>
                  <w:rPr>
                    <w:sz w:val="20"/>
                  </w:rPr>
                  <w:t>1</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B4917" w14:textId="77777777" w:rsidR="004D3585" w:rsidRDefault="00DD225C">
    <w:pPr>
      <w:pStyle w:val="BodyText"/>
      <w:spacing w:line="14" w:lineRule="auto"/>
      <w:rPr>
        <w:sz w:val="20"/>
      </w:rPr>
    </w:pPr>
    <w:r>
      <w:pict w14:anchorId="297CD260">
        <v:rect id="_x0000_s1148" style="position:absolute;margin-left:70.5pt;margin-top:731.5pt;width:471pt;height:.5pt;z-index:-17966592;mso-position-horizontal-relative:page;mso-position-vertical-relative:page" fillcolor="black" stroked="f">
          <w10:wrap anchorx="page" anchory="page"/>
        </v:rect>
      </w:pict>
    </w:r>
    <w:r>
      <w:pict w14:anchorId="349F6539">
        <v:shapetype id="_x0000_t202" coordsize="21600,21600" o:spt="202" path="m,l,21600r21600,l21600,xe">
          <v:stroke joinstyle="miter"/>
          <v:path gradientshapeok="t" o:connecttype="rect"/>
        </v:shapetype>
        <v:shape id="_x0000_s1147" type="#_x0000_t202" style="position:absolute;margin-left:69pt;margin-top:732.25pt;width:16.1pt;height:13.1pt;z-index:-17966080;mso-position-horizontal-relative:page;mso-position-vertical-relative:page" filled="f" stroked="f">
          <v:textbox inset="0,0,0,0">
            <w:txbxContent>
              <w:p w14:paraId="75AEBA83" w14:textId="77777777" w:rsidR="004D3585" w:rsidRDefault="004C0201">
                <w:pPr>
                  <w:spacing w:before="12"/>
                  <w:ind w:left="60"/>
                  <w:rPr>
                    <w:sz w:val="20"/>
                  </w:rPr>
                </w:pPr>
                <w:r>
                  <w:fldChar w:fldCharType="begin"/>
                </w:r>
                <w:r>
                  <w:rPr>
                    <w:sz w:val="20"/>
                  </w:rPr>
                  <w:instrText xml:space="preserve"> PAGE </w:instrText>
                </w:r>
                <w:r>
                  <w:fldChar w:fldCharType="separate"/>
                </w:r>
                <w:r>
                  <w:t>26</w:t>
                </w:r>
                <w:r>
                  <w:fldChar w:fldCharType="end"/>
                </w:r>
              </w:p>
            </w:txbxContent>
          </v:textbox>
          <w10:wrap anchorx="page" anchory="page"/>
        </v:shape>
      </w:pict>
    </w:r>
    <w:r>
      <w:pict w14:anchorId="61FB05F6">
        <v:shape id="_x0000_s1146" type="#_x0000_t202" style="position:absolute;margin-left:229.2pt;margin-top:732.25pt;width:135.9pt;height:24.6pt;z-index:-17965568;mso-position-horizontal-relative:page;mso-position-vertical-relative:page" filled="f" stroked="f">
          <v:textbox inset="0,0,0,0">
            <w:txbxContent>
              <w:p w14:paraId="7A5699F0" w14:textId="77777777" w:rsidR="004D3585" w:rsidRDefault="004C0201">
                <w:pPr>
                  <w:spacing w:before="12"/>
                  <w:ind w:left="639" w:right="3" w:hanging="620"/>
                  <w:rPr>
                    <w:sz w:val="20"/>
                  </w:rPr>
                </w:pPr>
                <w:r>
                  <w:rPr>
                    <w:sz w:val="20"/>
                  </w:rPr>
                  <w:t>V</w:t>
                </w:r>
                <w:r>
                  <w:rPr>
                    <w:sz w:val="18"/>
                  </w:rPr>
                  <w:t>ist</w:t>
                </w:r>
                <w:r>
                  <w:rPr>
                    <w:sz w:val="20"/>
                  </w:rPr>
                  <w:t>A MHA 3 Patch YS*5.01*85 Installation Guide</w:t>
                </w:r>
              </w:p>
            </w:txbxContent>
          </v:textbox>
          <w10:wrap anchorx="page" anchory="page"/>
        </v:shape>
      </w:pict>
    </w:r>
    <w:r>
      <w:pict w14:anchorId="7620886E">
        <v:shape id="_x0000_s1145" type="#_x0000_t202" style="position:absolute;margin-left:474.9pt;margin-top:732.25pt;width:65.65pt;height:13.1pt;z-index:-17965056;mso-position-horizontal-relative:page;mso-position-vertical-relative:page" filled="f" stroked="f">
          <v:textbox inset="0,0,0,0">
            <w:txbxContent>
              <w:p w14:paraId="66293723" w14:textId="77777777" w:rsidR="004D3585" w:rsidRDefault="004C0201">
                <w:pPr>
                  <w:spacing w:before="12"/>
                  <w:ind w:left="20"/>
                  <w:rPr>
                    <w:sz w:val="20"/>
                  </w:rPr>
                </w:pPr>
                <w:r>
                  <w:rPr>
                    <w:sz w:val="20"/>
                  </w:rPr>
                  <w:t>December 2007</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E7A0B" w14:textId="77777777" w:rsidR="004D3585" w:rsidRDefault="00DD225C">
    <w:pPr>
      <w:pStyle w:val="BodyText"/>
      <w:spacing w:line="14" w:lineRule="auto"/>
      <w:rPr>
        <w:sz w:val="20"/>
      </w:rPr>
    </w:pPr>
    <w:r>
      <w:pict w14:anchorId="591ECA89">
        <v:rect id="_x0000_s1152" style="position:absolute;margin-left:70.5pt;margin-top:731.5pt;width:471pt;height:.5pt;z-index:-17968640;mso-position-horizontal-relative:page;mso-position-vertical-relative:page" fillcolor="black" stroked="f">
          <w10:wrap anchorx="page" anchory="page"/>
        </v:rect>
      </w:pict>
    </w:r>
    <w:r>
      <w:pict w14:anchorId="0D4CDD3D">
        <v:shapetype id="_x0000_t202" coordsize="21600,21600" o:spt="202" path="m,l,21600r21600,l21600,xe">
          <v:stroke joinstyle="miter"/>
          <v:path gradientshapeok="t" o:connecttype="rect"/>
        </v:shapetype>
        <v:shape id="_x0000_s1151" type="#_x0000_t202" style="position:absolute;margin-left:71pt;margin-top:732.25pt;width:65.55pt;height:13.1pt;z-index:-17968128;mso-position-horizontal-relative:page;mso-position-vertical-relative:page" filled="f" stroked="f">
          <v:textbox inset="0,0,0,0">
            <w:txbxContent>
              <w:p w14:paraId="5074FB24" w14:textId="77777777" w:rsidR="004D3585" w:rsidRDefault="004C0201">
                <w:pPr>
                  <w:spacing w:before="12"/>
                  <w:ind w:left="20"/>
                  <w:rPr>
                    <w:sz w:val="20"/>
                  </w:rPr>
                </w:pPr>
                <w:r>
                  <w:rPr>
                    <w:sz w:val="20"/>
                  </w:rPr>
                  <w:t>December 2007</w:t>
                </w:r>
              </w:p>
            </w:txbxContent>
          </v:textbox>
          <w10:wrap anchorx="page" anchory="page"/>
        </v:shape>
      </w:pict>
    </w:r>
    <w:r>
      <w:pict w14:anchorId="58D01D1D">
        <v:shape id="_x0000_s1150" type="#_x0000_t202" style="position:absolute;margin-left:229.85pt;margin-top:732.25pt;width:134.75pt;height:24.6pt;z-index:-17967616;mso-position-horizontal-relative:page;mso-position-vertical-relative:page" filled="f" stroked="f">
          <v:textbox inset="0,0,0,0">
            <w:txbxContent>
              <w:p w14:paraId="75157791" w14:textId="77777777" w:rsidR="004D3585" w:rsidRDefault="004C0201">
                <w:pPr>
                  <w:spacing w:before="12"/>
                  <w:ind w:left="626" w:right="2" w:hanging="607"/>
                  <w:rPr>
                    <w:sz w:val="20"/>
                  </w:rPr>
                </w:pPr>
                <w:r>
                  <w:rPr>
                    <w:sz w:val="20"/>
                  </w:rPr>
                  <w:t>V</w:t>
                </w:r>
                <w:r>
                  <w:rPr>
                    <w:sz w:val="18"/>
                  </w:rPr>
                  <w:t>ist</w:t>
                </w:r>
                <w:r>
                  <w:rPr>
                    <w:i/>
                    <w:sz w:val="20"/>
                  </w:rPr>
                  <w:t xml:space="preserve">A </w:t>
                </w:r>
                <w:r>
                  <w:rPr>
                    <w:sz w:val="20"/>
                  </w:rPr>
                  <w:t>MHA 3 Patch YS*5.01*85 Installation Guide</w:t>
                </w:r>
              </w:p>
            </w:txbxContent>
          </v:textbox>
          <w10:wrap anchorx="page" anchory="page"/>
        </v:shape>
      </w:pict>
    </w:r>
    <w:r>
      <w:pict w14:anchorId="42F9C4F7">
        <v:shape id="_x0000_s1149" type="#_x0000_t202" style="position:absolute;margin-left:526.35pt;margin-top:732.25pt;width:16.1pt;height:13.1pt;z-index:-17967104;mso-position-horizontal-relative:page;mso-position-vertical-relative:page" filled="f" stroked="f">
          <v:textbox inset="0,0,0,0">
            <w:txbxContent>
              <w:p w14:paraId="2A0459C4" w14:textId="77777777" w:rsidR="004D3585" w:rsidRDefault="004C0201">
                <w:pPr>
                  <w:spacing w:before="12"/>
                  <w:ind w:left="60"/>
                  <w:rPr>
                    <w:sz w:val="20"/>
                  </w:rPr>
                </w:pPr>
                <w:r>
                  <w:fldChar w:fldCharType="begin"/>
                </w:r>
                <w:r>
                  <w:rPr>
                    <w:sz w:val="20"/>
                  </w:rPr>
                  <w:instrText xml:space="preserve"> PAGE </w:instrText>
                </w:r>
                <w:r>
                  <w:fldChar w:fldCharType="separate"/>
                </w:r>
                <w:r>
                  <w:t>25</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5F1AE" w14:textId="77777777" w:rsidR="004D3585" w:rsidRDefault="00DD225C">
    <w:pPr>
      <w:pStyle w:val="BodyText"/>
      <w:spacing w:line="14" w:lineRule="auto"/>
      <w:rPr>
        <w:sz w:val="20"/>
      </w:rPr>
    </w:pPr>
    <w:r>
      <w:pict w14:anchorId="49DA2A83">
        <v:rect id="_x0000_s1218" style="position:absolute;margin-left:70.5pt;margin-top:731.5pt;width:471pt;height:.5pt;z-index:-18002432;mso-position-horizontal-relative:page;mso-position-vertical-relative:page" fillcolor="black" stroked="f">
          <w10:wrap anchorx="page" anchory="page"/>
        </v:rect>
      </w:pict>
    </w:r>
    <w:r>
      <w:pict w14:anchorId="519DB1BD">
        <v:shapetype id="_x0000_t202" coordsize="21600,21600" o:spt="202" path="m,l,21600r21600,l21600,xe">
          <v:stroke joinstyle="miter"/>
          <v:path gradientshapeok="t" o:connecttype="rect"/>
        </v:shapetype>
        <v:shape id="_x0000_s1217" type="#_x0000_t202" style="position:absolute;margin-left:71pt;margin-top:732.25pt;width:65.55pt;height:13.1pt;z-index:-18001920;mso-position-horizontal-relative:page;mso-position-vertical-relative:page" filled="f" stroked="f">
          <v:textbox inset="0,0,0,0">
            <w:txbxContent>
              <w:p w14:paraId="0DD02147" w14:textId="77777777" w:rsidR="004D3585" w:rsidRDefault="004C0201">
                <w:pPr>
                  <w:spacing w:before="12"/>
                  <w:ind w:left="20"/>
                  <w:rPr>
                    <w:sz w:val="20"/>
                  </w:rPr>
                </w:pPr>
                <w:r>
                  <w:rPr>
                    <w:sz w:val="20"/>
                  </w:rPr>
                  <w:t>December 2007</w:t>
                </w:r>
              </w:p>
            </w:txbxContent>
          </v:textbox>
          <w10:wrap anchorx="page" anchory="page"/>
        </v:shape>
      </w:pict>
    </w:r>
    <w:r>
      <w:pict w14:anchorId="29B88ACF">
        <v:shape id="_x0000_s1216" type="#_x0000_t202" style="position:absolute;margin-left:229.25pt;margin-top:732.25pt;width:135.85pt;height:24.6pt;z-index:-18001408;mso-position-horizontal-relative:page;mso-position-vertical-relative:page" filled="f" stroked="f">
          <v:textbox inset="0,0,0,0">
            <w:txbxContent>
              <w:p w14:paraId="080C3AB6" w14:textId="77777777" w:rsidR="004D3585" w:rsidRDefault="004C0201">
                <w:pPr>
                  <w:spacing w:before="12"/>
                  <w:ind w:left="638" w:right="2" w:hanging="619"/>
                  <w:rPr>
                    <w:sz w:val="20"/>
                  </w:rPr>
                </w:pPr>
                <w:r>
                  <w:rPr>
                    <w:sz w:val="20"/>
                  </w:rPr>
                  <w:t>V</w:t>
                </w:r>
                <w:r>
                  <w:rPr>
                    <w:sz w:val="18"/>
                  </w:rPr>
                  <w:t>ist</w:t>
                </w:r>
                <w:r>
                  <w:rPr>
                    <w:sz w:val="20"/>
                  </w:rPr>
                  <w:t>A MHA 3 Patch YS*5.01*85 Installation Guide</w:t>
                </w:r>
              </w:p>
            </w:txbxContent>
          </v:textbox>
          <w10:wrap anchorx="page" anchory="page"/>
        </v:shape>
      </w:pict>
    </w:r>
    <w:r>
      <w:pict w14:anchorId="27B1F74D">
        <v:shape id="_x0000_s1215" type="#_x0000_t202" style="position:absolute;margin-left:533.65pt;margin-top:732.25pt;width:8.8pt;height:13.1pt;z-index:-18000896;mso-position-horizontal-relative:page;mso-position-vertical-relative:page" filled="f" stroked="f">
          <v:textbox inset="0,0,0,0">
            <w:txbxContent>
              <w:p w14:paraId="03AEF30E" w14:textId="77777777" w:rsidR="004D3585" w:rsidRDefault="004C0201">
                <w:pPr>
                  <w:spacing w:before="12"/>
                  <w:jc w:val="center"/>
                  <w:rPr>
                    <w:sz w:val="20"/>
                  </w:rPr>
                </w:pPr>
                <w:r>
                  <w:fldChar w:fldCharType="begin"/>
                </w:r>
                <w:r>
                  <w:rPr>
                    <w:sz w:val="20"/>
                  </w:rPr>
                  <w:instrText xml:space="preserve"> PAGE  \* roman </w:instrText>
                </w:r>
                <w:r>
                  <w:fldChar w:fldCharType="separate"/>
                </w:r>
                <w:r>
                  <w:t>i</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E79E8" w14:textId="77777777" w:rsidR="004D3585" w:rsidRDefault="00DD225C">
    <w:pPr>
      <w:pStyle w:val="BodyText"/>
      <w:spacing w:line="14" w:lineRule="auto"/>
      <w:rPr>
        <w:sz w:val="20"/>
      </w:rPr>
    </w:pPr>
    <w:r>
      <w:pict w14:anchorId="030612FF">
        <v:rect id="_x0000_s1144" style="position:absolute;margin-left:70.5pt;margin-top:731.5pt;width:471pt;height:.5pt;z-index:-17964544;mso-position-horizontal-relative:page;mso-position-vertical-relative:page" fillcolor="black" stroked="f">
          <w10:wrap anchorx="page" anchory="page"/>
        </v:rect>
      </w:pict>
    </w:r>
    <w:r>
      <w:pict w14:anchorId="1B137D42">
        <v:shapetype id="_x0000_t202" coordsize="21600,21600" o:spt="202" path="m,l,21600r21600,l21600,xe">
          <v:stroke joinstyle="miter"/>
          <v:path gradientshapeok="t" o:connecttype="rect"/>
        </v:shapetype>
        <v:shape id="_x0000_s1143" type="#_x0000_t202" style="position:absolute;margin-left:71pt;margin-top:732.25pt;width:65.55pt;height:13.1pt;z-index:-17964032;mso-position-horizontal-relative:page;mso-position-vertical-relative:page" filled="f" stroked="f">
          <v:textbox inset="0,0,0,0">
            <w:txbxContent>
              <w:p w14:paraId="55734AC4" w14:textId="77777777" w:rsidR="004D3585" w:rsidRDefault="004C0201">
                <w:pPr>
                  <w:spacing w:before="12"/>
                  <w:ind w:left="20"/>
                  <w:rPr>
                    <w:sz w:val="20"/>
                  </w:rPr>
                </w:pPr>
                <w:r>
                  <w:rPr>
                    <w:sz w:val="20"/>
                  </w:rPr>
                  <w:t>December 2007</w:t>
                </w:r>
              </w:p>
            </w:txbxContent>
          </v:textbox>
          <w10:wrap anchorx="page" anchory="page"/>
        </v:shape>
      </w:pict>
    </w:r>
    <w:r>
      <w:pict w14:anchorId="55B8FE6E">
        <v:shape id="_x0000_s1142" type="#_x0000_t202" style="position:absolute;margin-left:229.25pt;margin-top:732.25pt;width:135.85pt;height:24.6pt;z-index:-17963520;mso-position-horizontal-relative:page;mso-position-vertical-relative:page" filled="f" stroked="f">
          <v:textbox inset="0,0,0,0">
            <w:txbxContent>
              <w:p w14:paraId="29EB1C32" w14:textId="77777777" w:rsidR="004D3585" w:rsidRDefault="004C0201">
                <w:pPr>
                  <w:spacing w:before="12"/>
                  <w:ind w:left="638" w:right="2" w:hanging="619"/>
                  <w:rPr>
                    <w:sz w:val="20"/>
                  </w:rPr>
                </w:pPr>
                <w:r>
                  <w:rPr>
                    <w:sz w:val="20"/>
                  </w:rPr>
                  <w:t>V</w:t>
                </w:r>
                <w:r>
                  <w:rPr>
                    <w:sz w:val="18"/>
                  </w:rPr>
                  <w:t>ist</w:t>
                </w:r>
                <w:r>
                  <w:rPr>
                    <w:sz w:val="20"/>
                  </w:rPr>
                  <w:t>A MHA 3 Patch YS*5.01*85 Installation Guide</w:t>
                </w:r>
              </w:p>
            </w:txbxContent>
          </v:textbox>
          <w10:wrap anchorx="page" anchory="page"/>
        </v:shape>
      </w:pict>
    </w:r>
    <w:r>
      <w:pict w14:anchorId="3505AE4F">
        <v:shape id="_x0000_s1141" type="#_x0000_t202" style="position:absolute;margin-left:533.4pt;margin-top:732.25pt;width:7.05pt;height:13.1pt;z-index:-17963008;mso-position-horizontal-relative:page;mso-position-vertical-relative:page" filled="f" stroked="f">
          <v:textbox inset="0,0,0,0">
            <w:txbxContent>
              <w:p w14:paraId="53ACBB3D" w14:textId="77777777" w:rsidR="004D3585" w:rsidRDefault="004C0201">
                <w:pPr>
                  <w:spacing w:before="12"/>
                  <w:ind w:left="20"/>
                  <w:rPr>
                    <w:sz w:val="20"/>
                  </w:rPr>
                </w:pPr>
                <w:r>
                  <w:rPr>
                    <w:sz w:val="20"/>
                  </w:rPr>
                  <w:t>1</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8076E" w14:textId="77777777" w:rsidR="004D3585" w:rsidRDefault="00DD225C">
    <w:pPr>
      <w:pStyle w:val="BodyText"/>
      <w:spacing w:line="14" w:lineRule="auto"/>
      <w:rPr>
        <w:sz w:val="20"/>
      </w:rPr>
    </w:pPr>
    <w:r>
      <w:pict w14:anchorId="35FCD934">
        <v:rect id="_x0000_s1140" style="position:absolute;margin-left:70.5pt;margin-top:731.5pt;width:471pt;height:.5pt;z-index:-17962496;mso-position-horizontal-relative:page;mso-position-vertical-relative:page" fillcolor="black" stroked="f">
          <w10:wrap anchorx="page" anchory="page"/>
        </v:rect>
      </w:pict>
    </w:r>
    <w:r>
      <w:pict w14:anchorId="402564D3">
        <v:shapetype id="_x0000_t202" coordsize="21600,21600" o:spt="202" path="m,l,21600r21600,l21600,xe">
          <v:stroke joinstyle="miter"/>
          <v:path gradientshapeok="t" o:connecttype="rect"/>
        </v:shapetype>
        <v:shape id="_x0000_s1139" type="#_x0000_t202" style="position:absolute;margin-left:71pt;margin-top:732.25pt;width:65.55pt;height:13.1pt;z-index:-17961984;mso-position-horizontal-relative:page;mso-position-vertical-relative:page" filled="f" stroked="f">
          <v:textbox inset="0,0,0,0">
            <w:txbxContent>
              <w:p w14:paraId="748E3D9B" w14:textId="77777777" w:rsidR="004D3585" w:rsidRDefault="004C0201">
                <w:pPr>
                  <w:spacing w:before="12"/>
                  <w:ind w:left="20"/>
                  <w:rPr>
                    <w:sz w:val="20"/>
                  </w:rPr>
                </w:pPr>
                <w:r>
                  <w:rPr>
                    <w:sz w:val="20"/>
                  </w:rPr>
                  <w:t>December 2007</w:t>
                </w:r>
              </w:p>
            </w:txbxContent>
          </v:textbox>
          <w10:wrap anchorx="page" anchory="page"/>
        </v:shape>
      </w:pict>
    </w:r>
    <w:r>
      <w:pict w14:anchorId="7599D0AF">
        <v:shape id="_x0000_s1138" type="#_x0000_t202" style="position:absolute;margin-left:229.85pt;margin-top:732.25pt;width:134.75pt;height:24.6pt;z-index:-17961472;mso-position-horizontal-relative:page;mso-position-vertical-relative:page" filled="f" stroked="f">
          <v:textbox inset="0,0,0,0">
            <w:txbxContent>
              <w:p w14:paraId="6268813A" w14:textId="77777777" w:rsidR="004D3585" w:rsidRDefault="004C0201">
                <w:pPr>
                  <w:spacing w:before="12"/>
                  <w:ind w:left="626" w:right="2" w:hanging="607"/>
                  <w:rPr>
                    <w:sz w:val="20"/>
                  </w:rPr>
                </w:pPr>
                <w:r>
                  <w:rPr>
                    <w:sz w:val="20"/>
                  </w:rPr>
                  <w:t>V</w:t>
                </w:r>
                <w:r>
                  <w:rPr>
                    <w:sz w:val="18"/>
                  </w:rPr>
                  <w:t>ist</w:t>
                </w:r>
                <w:r>
                  <w:rPr>
                    <w:i/>
                    <w:sz w:val="20"/>
                  </w:rPr>
                  <w:t xml:space="preserve">A </w:t>
                </w:r>
                <w:r>
                  <w:rPr>
                    <w:sz w:val="20"/>
                  </w:rPr>
                  <w:t>MHA 3 Patch YS*5.01*85 Installation Guide</w:t>
                </w:r>
              </w:p>
            </w:txbxContent>
          </v:textbox>
          <w10:wrap anchorx="page" anchory="page"/>
        </v:shape>
      </w:pict>
    </w:r>
    <w:r>
      <w:pict w14:anchorId="28E7C834">
        <v:shape id="_x0000_s1137" type="#_x0000_t202" style="position:absolute;margin-left:526.35pt;margin-top:732.25pt;width:16.1pt;height:13.1pt;z-index:-17960960;mso-position-horizontal-relative:page;mso-position-vertical-relative:page" filled="f" stroked="f">
          <v:textbox inset="0,0,0,0">
            <w:txbxContent>
              <w:p w14:paraId="52F39756" w14:textId="77777777" w:rsidR="004D3585" w:rsidRDefault="004C0201">
                <w:pPr>
                  <w:spacing w:before="12"/>
                  <w:ind w:left="60"/>
                  <w:rPr>
                    <w:sz w:val="20"/>
                  </w:rPr>
                </w:pPr>
                <w:r>
                  <w:rPr>
                    <w:sz w:val="20"/>
                  </w:rPr>
                  <w:t>31</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D5892" w14:textId="77777777" w:rsidR="004D3585" w:rsidRDefault="00DD225C">
    <w:pPr>
      <w:pStyle w:val="BodyText"/>
      <w:spacing w:line="14" w:lineRule="auto"/>
      <w:rPr>
        <w:sz w:val="20"/>
      </w:rPr>
    </w:pPr>
    <w:r>
      <w:pict w14:anchorId="7681F528">
        <v:rect id="_x0000_s1135" style="position:absolute;margin-left:70.5pt;margin-top:731.5pt;width:471pt;height:.5pt;z-index:-17959936;mso-position-horizontal-relative:page;mso-position-vertical-relative:page" fillcolor="black" stroked="f">
          <w10:wrap anchorx="page" anchory="page"/>
        </v:rect>
      </w:pict>
    </w:r>
    <w:r>
      <w:pict w14:anchorId="72A6E402">
        <v:shapetype id="_x0000_t202" coordsize="21600,21600" o:spt="202" path="m,l,21600r21600,l21600,xe">
          <v:stroke joinstyle="miter"/>
          <v:path gradientshapeok="t" o:connecttype="rect"/>
        </v:shapetype>
        <v:shape id="_x0000_s1134" type="#_x0000_t202" style="position:absolute;margin-left:69pt;margin-top:732.25pt;width:16.1pt;height:13.1pt;z-index:-17959424;mso-position-horizontal-relative:page;mso-position-vertical-relative:page" filled="f" stroked="f">
          <v:textbox inset="0,0,0,0">
            <w:txbxContent>
              <w:p w14:paraId="4BE63A00" w14:textId="77777777" w:rsidR="004D3585" w:rsidRDefault="004C0201">
                <w:pPr>
                  <w:spacing w:before="12"/>
                  <w:ind w:left="60"/>
                  <w:rPr>
                    <w:sz w:val="20"/>
                  </w:rPr>
                </w:pPr>
                <w:r>
                  <w:fldChar w:fldCharType="begin"/>
                </w:r>
                <w:r>
                  <w:rPr>
                    <w:sz w:val="20"/>
                  </w:rPr>
                  <w:instrText xml:space="preserve"> PAGE </w:instrText>
                </w:r>
                <w:r>
                  <w:fldChar w:fldCharType="separate"/>
                </w:r>
                <w:r>
                  <w:t>32</w:t>
                </w:r>
                <w:r>
                  <w:fldChar w:fldCharType="end"/>
                </w:r>
              </w:p>
            </w:txbxContent>
          </v:textbox>
          <w10:wrap anchorx="page" anchory="page"/>
        </v:shape>
      </w:pict>
    </w:r>
    <w:r>
      <w:pict w14:anchorId="078610E6">
        <v:shape id="_x0000_s1133" type="#_x0000_t202" style="position:absolute;margin-left:229.2pt;margin-top:732.25pt;width:135.9pt;height:24.6pt;z-index:-17958912;mso-position-horizontal-relative:page;mso-position-vertical-relative:page" filled="f" stroked="f">
          <v:textbox inset="0,0,0,0">
            <w:txbxContent>
              <w:p w14:paraId="2F5B34FE" w14:textId="77777777" w:rsidR="004D3585" w:rsidRDefault="004C0201">
                <w:pPr>
                  <w:spacing w:before="12"/>
                  <w:ind w:left="639" w:right="3" w:hanging="620"/>
                  <w:rPr>
                    <w:sz w:val="20"/>
                  </w:rPr>
                </w:pPr>
                <w:r>
                  <w:rPr>
                    <w:sz w:val="20"/>
                  </w:rPr>
                  <w:t>V</w:t>
                </w:r>
                <w:r>
                  <w:rPr>
                    <w:sz w:val="18"/>
                  </w:rPr>
                  <w:t>ist</w:t>
                </w:r>
                <w:r>
                  <w:rPr>
                    <w:sz w:val="20"/>
                  </w:rPr>
                  <w:t>A MHA 3 Patch YS*5.01*85 Installation Guide</w:t>
                </w:r>
              </w:p>
            </w:txbxContent>
          </v:textbox>
          <w10:wrap anchorx="page" anchory="page"/>
        </v:shape>
      </w:pict>
    </w:r>
    <w:r>
      <w:pict w14:anchorId="3D42F7E2">
        <v:shape id="_x0000_s1132" type="#_x0000_t202" style="position:absolute;margin-left:474.9pt;margin-top:732.25pt;width:65.65pt;height:13.1pt;z-index:-17958400;mso-position-horizontal-relative:page;mso-position-vertical-relative:page" filled="f" stroked="f">
          <v:textbox inset="0,0,0,0">
            <w:txbxContent>
              <w:p w14:paraId="58B9BDD2" w14:textId="77777777" w:rsidR="004D3585" w:rsidRDefault="004C0201">
                <w:pPr>
                  <w:spacing w:before="12"/>
                  <w:ind w:left="20"/>
                  <w:rPr>
                    <w:sz w:val="20"/>
                  </w:rPr>
                </w:pPr>
                <w:r>
                  <w:rPr>
                    <w:sz w:val="20"/>
                  </w:rPr>
                  <w:t>December 2007</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58D89" w14:textId="77777777" w:rsidR="004D3585" w:rsidRDefault="00DD225C">
    <w:pPr>
      <w:pStyle w:val="BodyText"/>
      <w:spacing w:line="14" w:lineRule="auto"/>
      <w:rPr>
        <w:sz w:val="20"/>
      </w:rPr>
    </w:pPr>
    <w:r>
      <w:pict w14:anchorId="4D2C7902">
        <v:rect id="_x0000_s1131" style="position:absolute;margin-left:70.5pt;margin-top:731.5pt;width:471pt;height:.5pt;z-index:-17957888;mso-position-horizontal-relative:page;mso-position-vertical-relative:page" fillcolor="black" stroked="f">
          <w10:wrap anchorx="page" anchory="page"/>
        </v:rect>
      </w:pict>
    </w:r>
    <w:r>
      <w:pict w14:anchorId="3E2B2EBF">
        <v:shapetype id="_x0000_t202" coordsize="21600,21600" o:spt="202" path="m,l,21600r21600,l21600,xe">
          <v:stroke joinstyle="miter"/>
          <v:path gradientshapeok="t" o:connecttype="rect"/>
        </v:shapetype>
        <v:shape id="_x0000_s1130" type="#_x0000_t202" style="position:absolute;margin-left:71pt;margin-top:732.25pt;width:65.55pt;height:13.1pt;z-index:-17957376;mso-position-horizontal-relative:page;mso-position-vertical-relative:page" filled="f" stroked="f">
          <v:textbox inset="0,0,0,0">
            <w:txbxContent>
              <w:p w14:paraId="5F172BBB" w14:textId="77777777" w:rsidR="004D3585" w:rsidRDefault="004C0201">
                <w:pPr>
                  <w:spacing w:before="12"/>
                  <w:ind w:left="20"/>
                  <w:rPr>
                    <w:sz w:val="20"/>
                  </w:rPr>
                </w:pPr>
                <w:r>
                  <w:rPr>
                    <w:sz w:val="20"/>
                  </w:rPr>
                  <w:t>December 2007</w:t>
                </w:r>
              </w:p>
            </w:txbxContent>
          </v:textbox>
          <w10:wrap anchorx="page" anchory="page"/>
        </v:shape>
      </w:pict>
    </w:r>
    <w:r>
      <w:pict w14:anchorId="19AD3A3E">
        <v:shape id="_x0000_s1129" type="#_x0000_t202" style="position:absolute;margin-left:229.85pt;margin-top:732.25pt;width:134.75pt;height:24.6pt;z-index:-17956864;mso-position-horizontal-relative:page;mso-position-vertical-relative:page" filled="f" stroked="f">
          <v:textbox inset="0,0,0,0">
            <w:txbxContent>
              <w:p w14:paraId="66D03846" w14:textId="77777777" w:rsidR="004D3585" w:rsidRDefault="004C0201">
                <w:pPr>
                  <w:spacing w:before="12"/>
                  <w:ind w:left="626" w:right="2" w:hanging="607"/>
                  <w:rPr>
                    <w:sz w:val="20"/>
                  </w:rPr>
                </w:pPr>
                <w:r>
                  <w:rPr>
                    <w:sz w:val="20"/>
                  </w:rPr>
                  <w:t>V</w:t>
                </w:r>
                <w:r>
                  <w:rPr>
                    <w:sz w:val="18"/>
                  </w:rPr>
                  <w:t>ist</w:t>
                </w:r>
                <w:r>
                  <w:rPr>
                    <w:i/>
                    <w:sz w:val="20"/>
                  </w:rPr>
                  <w:t xml:space="preserve">A </w:t>
                </w:r>
                <w:r>
                  <w:rPr>
                    <w:sz w:val="20"/>
                  </w:rPr>
                  <w:t>MHA 3 Patch YS*5.01*85 Installation Guide</w:t>
                </w:r>
              </w:p>
            </w:txbxContent>
          </v:textbox>
          <w10:wrap anchorx="page" anchory="page"/>
        </v:shape>
      </w:pict>
    </w:r>
    <w:r>
      <w:pict w14:anchorId="25A022BC">
        <v:shape id="_x0000_s1128" type="#_x0000_t202" style="position:absolute;margin-left:526.35pt;margin-top:732.25pt;width:16.1pt;height:13.1pt;z-index:-17956352;mso-position-horizontal-relative:page;mso-position-vertical-relative:page" filled="f" stroked="f">
          <v:textbox inset="0,0,0,0">
            <w:txbxContent>
              <w:p w14:paraId="2A125965" w14:textId="77777777" w:rsidR="004D3585" w:rsidRDefault="004C0201">
                <w:pPr>
                  <w:spacing w:before="12"/>
                  <w:ind w:left="60"/>
                  <w:rPr>
                    <w:sz w:val="20"/>
                  </w:rPr>
                </w:pPr>
                <w:r>
                  <w:fldChar w:fldCharType="begin"/>
                </w:r>
                <w:r>
                  <w:rPr>
                    <w:sz w:val="20"/>
                  </w:rPr>
                  <w:instrText xml:space="preserve"> PAGE </w:instrText>
                </w:r>
                <w:r>
                  <w:fldChar w:fldCharType="separate"/>
                </w:r>
                <w:r>
                  <w:t>33</w:t>
                </w:r>
                <w:r>
                  <w:fldChar w:fldCharType="end"/>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AD665" w14:textId="77777777" w:rsidR="004D3585" w:rsidRDefault="00DD225C">
    <w:pPr>
      <w:pStyle w:val="BodyText"/>
      <w:spacing w:line="14" w:lineRule="auto"/>
      <w:rPr>
        <w:sz w:val="20"/>
      </w:rPr>
    </w:pPr>
    <w:r>
      <w:pict w14:anchorId="2D14858B">
        <v:rect id="_x0000_s1126" style="position:absolute;margin-left:70.5pt;margin-top:731.5pt;width:471pt;height:.5pt;z-index:-17955328;mso-position-horizontal-relative:page;mso-position-vertical-relative:page" fillcolor="black" stroked="f">
          <w10:wrap anchorx="page" anchory="page"/>
        </v:rect>
      </w:pict>
    </w:r>
    <w:r>
      <w:pict w14:anchorId="0753DE4C">
        <v:shapetype id="_x0000_t202" coordsize="21600,21600" o:spt="202" path="m,l,21600r21600,l21600,xe">
          <v:stroke joinstyle="miter"/>
          <v:path gradientshapeok="t" o:connecttype="rect"/>
        </v:shapetype>
        <v:shape id="_x0000_s1125" type="#_x0000_t202" style="position:absolute;margin-left:69pt;margin-top:732.25pt;width:16.1pt;height:13.1pt;z-index:-17954816;mso-position-horizontal-relative:page;mso-position-vertical-relative:page" filled="f" stroked="f">
          <v:textbox inset="0,0,0,0">
            <w:txbxContent>
              <w:p w14:paraId="50B5F6E3" w14:textId="77777777" w:rsidR="004D3585" w:rsidRDefault="004C0201">
                <w:pPr>
                  <w:spacing w:before="12"/>
                  <w:ind w:left="60"/>
                  <w:rPr>
                    <w:sz w:val="20"/>
                  </w:rPr>
                </w:pPr>
                <w:r>
                  <w:fldChar w:fldCharType="begin"/>
                </w:r>
                <w:r>
                  <w:rPr>
                    <w:sz w:val="20"/>
                  </w:rPr>
                  <w:instrText xml:space="preserve"> PAGE </w:instrText>
                </w:r>
                <w:r>
                  <w:fldChar w:fldCharType="separate"/>
                </w:r>
                <w:r>
                  <w:t>34</w:t>
                </w:r>
                <w:r>
                  <w:fldChar w:fldCharType="end"/>
                </w:r>
              </w:p>
            </w:txbxContent>
          </v:textbox>
          <w10:wrap anchorx="page" anchory="page"/>
        </v:shape>
      </w:pict>
    </w:r>
    <w:r>
      <w:pict w14:anchorId="3783B0F3">
        <v:shape id="_x0000_s1124" type="#_x0000_t202" style="position:absolute;margin-left:229.2pt;margin-top:732.25pt;width:135.9pt;height:24.6pt;z-index:-17954304;mso-position-horizontal-relative:page;mso-position-vertical-relative:page" filled="f" stroked="f">
          <v:textbox inset="0,0,0,0">
            <w:txbxContent>
              <w:p w14:paraId="30E55E9F" w14:textId="77777777" w:rsidR="004D3585" w:rsidRDefault="004C0201">
                <w:pPr>
                  <w:spacing w:before="12"/>
                  <w:ind w:left="639" w:right="3" w:hanging="620"/>
                  <w:rPr>
                    <w:sz w:val="20"/>
                  </w:rPr>
                </w:pPr>
                <w:r>
                  <w:rPr>
                    <w:sz w:val="20"/>
                  </w:rPr>
                  <w:t>V</w:t>
                </w:r>
                <w:r>
                  <w:rPr>
                    <w:sz w:val="18"/>
                  </w:rPr>
                  <w:t>ist</w:t>
                </w:r>
                <w:r>
                  <w:rPr>
                    <w:sz w:val="20"/>
                  </w:rPr>
                  <w:t>A MHA 3 Patch YS*5.01*85 Installation Guide</w:t>
                </w:r>
              </w:p>
            </w:txbxContent>
          </v:textbox>
          <w10:wrap anchorx="page" anchory="page"/>
        </v:shape>
      </w:pict>
    </w:r>
    <w:r>
      <w:pict w14:anchorId="52281B9D">
        <v:shape id="_x0000_s1123" type="#_x0000_t202" style="position:absolute;margin-left:474.9pt;margin-top:732.25pt;width:65.65pt;height:13.1pt;z-index:-17953792;mso-position-horizontal-relative:page;mso-position-vertical-relative:page" filled="f" stroked="f">
          <v:textbox inset="0,0,0,0">
            <w:txbxContent>
              <w:p w14:paraId="41128120" w14:textId="77777777" w:rsidR="004D3585" w:rsidRDefault="004C0201">
                <w:pPr>
                  <w:spacing w:before="12"/>
                  <w:ind w:left="20"/>
                  <w:rPr>
                    <w:sz w:val="20"/>
                  </w:rPr>
                </w:pPr>
                <w:r>
                  <w:rPr>
                    <w:sz w:val="20"/>
                  </w:rPr>
                  <w:t>December 2007</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5EC83" w14:textId="77777777" w:rsidR="004D3585" w:rsidRDefault="00DD225C">
    <w:pPr>
      <w:pStyle w:val="BodyText"/>
      <w:spacing w:line="14" w:lineRule="auto"/>
      <w:rPr>
        <w:sz w:val="20"/>
      </w:rPr>
    </w:pPr>
    <w:r>
      <w:pict w14:anchorId="67B83EDC">
        <v:rect id="_x0000_s1122" style="position:absolute;margin-left:70.5pt;margin-top:731.5pt;width:471pt;height:.5pt;z-index:-17953280;mso-position-horizontal-relative:page;mso-position-vertical-relative:page" fillcolor="black" stroked="f">
          <w10:wrap anchorx="page" anchory="page"/>
        </v:rect>
      </w:pict>
    </w:r>
    <w:r>
      <w:pict w14:anchorId="22505C2F">
        <v:shapetype id="_x0000_t202" coordsize="21600,21600" o:spt="202" path="m,l,21600r21600,l21600,xe">
          <v:stroke joinstyle="miter"/>
          <v:path gradientshapeok="t" o:connecttype="rect"/>
        </v:shapetype>
        <v:shape id="_x0000_s1121" type="#_x0000_t202" style="position:absolute;margin-left:71pt;margin-top:732.25pt;width:65.55pt;height:13.1pt;z-index:-17952768;mso-position-horizontal-relative:page;mso-position-vertical-relative:page" filled="f" stroked="f">
          <v:textbox inset="0,0,0,0">
            <w:txbxContent>
              <w:p w14:paraId="0C7F7B4A" w14:textId="77777777" w:rsidR="004D3585" w:rsidRDefault="004C0201">
                <w:pPr>
                  <w:spacing w:before="12"/>
                  <w:ind w:left="20"/>
                  <w:rPr>
                    <w:sz w:val="20"/>
                  </w:rPr>
                </w:pPr>
                <w:r>
                  <w:rPr>
                    <w:sz w:val="20"/>
                  </w:rPr>
                  <w:t>December 2007</w:t>
                </w:r>
              </w:p>
            </w:txbxContent>
          </v:textbox>
          <w10:wrap anchorx="page" anchory="page"/>
        </v:shape>
      </w:pict>
    </w:r>
    <w:r>
      <w:pict w14:anchorId="7FED3DE1">
        <v:shape id="_x0000_s1120" type="#_x0000_t202" style="position:absolute;margin-left:229.85pt;margin-top:732.25pt;width:134.75pt;height:24.6pt;z-index:-17952256;mso-position-horizontal-relative:page;mso-position-vertical-relative:page" filled="f" stroked="f">
          <v:textbox inset="0,0,0,0">
            <w:txbxContent>
              <w:p w14:paraId="2D17964E" w14:textId="77777777" w:rsidR="004D3585" w:rsidRDefault="004C0201">
                <w:pPr>
                  <w:spacing w:before="12"/>
                  <w:ind w:left="626" w:right="2" w:hanging="607"/>
                  <w:rPr>
                    <w:sz w:val="20"/>
                  </w:rPr>
                </w:pPr>
                <w:r>
                  <w:rPr>
                    <w:sz w:val="20"/>
                  </w:rPr>
                  <w:t>V</w:t>
                </w:r>
                <w:r>
                  <w:rPr>
                    <w:sz w:val="18"/>
                  </w:rPr>
                  <w:t>ist</w:t>
                </w:r>
                <w:r>
                  <w:rPr>
                    <w:i/>
                    <w:sz w:val="20"/>
                  </w:rPr>
                  <w:t xml:space="preserve">A </w:t>
                </w:r>
                <w:r>
                  <w:rPr>
                    <w:sz w:val="20"/>
                  </w:rPr>
                  <w:t>MHA 3 Patch YS*5.01*85 Installation Guide</w:t>
                </w:r>
              </w:p>
            </w:txbxContent>
          </v:textbox>
          <w10:wrap anchorx="page" anchory="page"/>
        </v:shape>
      </w:pict>
    </w:r>
    <w:r>
      <w:pict w14:anchorId="4B6BD387">
        <v:shape id="_x0000_s1119" type="#_x0000_t202" style="position:absolute;margin-left:526.35pt;margin-top:732.25pt;width:16.1pt;height:13.1pt;z-index:-17951744;mso-position-horizontal-relative:page;mso-position-vertical-relative:page" filled="f" stroked="f">
          <v:textbox inset="0,0,0,0">
            <w:txbxContent>
              <w:p w14:paraId="4DD170AA" w14:textId="77777777" w:rsidR="004D3585" w:rsidRDefault="004C0201">
                <w:pPr>
                  <w:spacing w:before="12"/>
                  <w:ind w:left="60"/>
                  <w:rPr>
                    <w:sz w:val="20"/>
                  </w:rPr>
                </w:pPr>
                <w:r>
                  <w:fldChar w:fldCharType="begin"/>
                </w:r>
                <w:r>
                  <w:rPr>
                    <w:sz w:val="20"/>
                  </w:rPr>
                  <w:instrText xml:space="preserve"> PAGE </w:instrText>
                </w:r>
                <w:r>
                  <w:fldChar w:fldCharType="separate"/>
                </w:r>
                <w:r>
                  <w:t>35</w:t>
                </w:r>
                <w:r>
                  <w:fldChar w:fldCharType="end"/>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333D7" w14:textId="77777777" w:rsidR="004D3585" w:rsidRDefault="00DD225C">
    <w:pPr>
      <w:pStyle w:val="BodyText"/>
      <w:spacing w:line="14" w:lineRule="auto"/>
      <w:rPr>
        <w:sz w:val="20"/>
      </w:rPr>
    </w:pPr>
    <w:r>
      <w:pict w14:anchorId="202D0CAC">
        <v:rect id="_x0000_s1117" style="position:absolute;margin-left:70.5pt;margin-top:731.5pt;width:471pt;height:.5pt;z-index:-17950720;mso-position-horizontal-relative:page;mso-position-vertical-relative:page" fillcolor="black" stroked="f">
          <w10:wrap anchorx="page" anchory="page"/>
        </v:rect>
      </w:pict>
    </w:r>
    <w:r>
      <w:pict w14:anchorId="7B4BD403">
        <v:shapetype id="_x0000_t202" coordsize="21600,21600" o:spt="202" path="m,l,21600r21600,l21600,xe">
          <v:stroke joinstyle="miter"/>
          <v:path gradientshapeok="t" o:connecttype="rect"/>
        </v:shapetype>
        <v:shape id="_x0000_s1116" type="#_x0000_t202" style="position:absolute;margin-left:69pt;margin-top:732.25pt;width:16.1pt;height:13.1pt;z-index:-17950208;mso-position-horizontal-relative:page;mso-position-vertical-relative:page" filled="f" stroked="f">
          <v:textbox inset="0,0,0,0">
            <w:txbxContent>
              <w:p w14:paraId="705FD975" w14:textId="77777777" w:rsidR="004D3585" w:rsidRDefault="004C0201">
                <w:pPr>
                  <w:spacing w:before="12"/>
                  <w:ind w:left="60"/>
                  <w:rPr>
                    <w:sz w:val="20"/>
                  </w:rPr>
                </w:pPr>
                <w:r>
                  <w:fldChar w:fldCharType="begin"/>
                </w:r>
                <w:r>
                  <w:rPr>
                    <w:sz w:val="20"/>
                  </w:rPr>
                  <w:instrText xml:space="preserve"> PAGE </w:instrText>
                </w:r>
                <w:r>
                  <w:fldChar w:fldCharType="separate"/>
                </w:r>
                <w:r>
                  <w:t>36</w:t>
                </w:r>
                <w:r>
                  <w:fldChar w:fldCharType="end"/>
                </w:r>
              </w:p>
            </w:txbxContent>
          </v:textbox>
          <w10:wrap anchorx="page" anchory="page"/>
        </v:shape>
      </w:pict>
    </w:r>
    <w:r>
      <w:pict w14:anchorId="27116A68">
        <v:shape id="_x0000_s1115" type="#_x0000_t202" style="position:absolute;margin-left:229.2pt;margin-top:732.25pt;width:135.9pt;height:24.6pt;z-index:-17949696;mso-position-horizontal-relative:page;mso-position-vertical-relative:page" filled="f" stroked="f">
          <v:textbox inset="0,0,0,0">
            <w:txbxContent>
              <w:p w14:paraId="6189EA39" w14:textId="77777777" w:rsidR="004D3585" w:rsidRDefault="004C0201">
                <w:pPr>
                  <w:spacing w:before="12"/>
                  <w:ind w:left="639" w:right="3" w:hanging="620"/>
                  <w:rPr>
                    <w:sz w:val="20"/>
                  </w:rPr>
                </w:pPr>
                <w:r>
                  <w:rPr>
                    <w:sz w:val="20"/>
                  </w:rPr>
                  <w:t>V</w:t>
                </w:r>
                <w:r>
                  <w:rPr>
                    <w:sz w:val="18"/>
                  </w:rPr>
                  <w:t>ist</w:t>
                </w:r>
                <w:r>
                  <w:rPr>
                    <w:sz w:val="20"/>
                  </w:rPr>
                  <w:t>A MHA 3 Patch YS*5.01*85 Installation Guide</w:t>
                </w:r>
              </w:p>
            </w:txbxContent>
          </v:textbox>
          <w10:wrap anchorx="page" anchory="page"/>
        </v:shape>
      </w:pict>
    </w:r>
    <w:r>
      <w:pict w14:anchorId="622BE03C">
        <v:shape id="_x0000_s1114" type="#_x0000_t202" style="position:absolute;margin-left:474.9pt;margin-top:732.25pt;width:65.65pt;height:13.1pt;z-index:-17949184;mso-position-horizontal-relative:page;mso-position-vertical-relative:page" filled="f" stroked="f">
          <v:textbox inset="0,0,0,0">
            <w:txbxContent>
              <w:p w14:paraId="1DCC6362" w14:textId="77777777" w:rsidR="004D3585" w:rsidRDefault="004C0201">
                <w:pPr>
                  <w:spacing w:before="12"/>
                  <w:ind w:left="20"/>
                  <w:rPr>
                    <w:sz w:val="20"/>
                  </w:rPr>
                </w:pPr>
                <w:r>
                  <w:rPr>
                    <w:sz w:val="20"/>
                  </w:rPr>
                  <w:t>December 2007</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7C2EE" w14:textId="77777777" w:rsidR="004D3585" w:rsidRDefault="00DD225C">
    <w:pPr>
      <w:pStyle w:val="BodyText"/>
      <w:spacing w:line="14" w:lineRule="auto"/>
      <w:rPr>
        <w:sz w:val="20"/>
      </w:rPr>
    </w:pPr>
    <w:r>
      <w:pict w14:anchorId="48465070">
        <v:rect id="_x0000_s1113" style="position:absolute;margin-left:70.5pt;margin-top:731.5pt;width:471pt;height:.5pt;z-index:-17948672;mso-position-horizontal-relative:page;mso-position-vertical-relative:page" fillcolor="black" stroked="f">
          <w10:wrap anchorx="page" anchory="page"/>
        </v:rect>
      </w:pict>
    </w:r>
    <w:r>
      <w:pict w14:anchorId="4C88AF14">
        <v:shapetype id="_x0000_t202" coordsize="21600,21600" o:spt="202" path="m,l,21600r21600,l21600,xe">
          <v:stroke joinstyle="miter"/>
          <v:path gradientshapeok="t" o:connecttype="rect"/>
        </v:shapetype>
        <v:shape id="_x0000_s1112" type="#_x0000_t202" style="position:absolute;margin-left:71pt;margin-top:732.25pt;width:65.55pt;height:13.1pt;z-index:-17948160;mso-position-horizontal-relative:page;mso-position-vertical-relative:page" filled="f" stroked="f">
          <v:textbox inset="0,0,0,0">
            <w:txbxContent>
              <w:p w14:paraId="30A3C7A2" w14:textId="77777777" w:rsidR="004D3585" w:rsidRDefault="004C0201">
                <w:pPr>
                  <w:spacing w:before="12"/>
                  <w:ind w:left="20"/>
                  <w:rPr>
                    <w:sz w:val="20"/>
                  </w:rPr>
                </w:pPr>
                <w:r>
                  <w:rPr>
                    <w:sz w:val="20"/>
                  </w:rPr>
                  <w:t>December 2007</w:t>
                </w:r>
              </w:p>
            </w:txbxContent>
          </v:textbox>
          <w10:wrap anchorx="page" anchory="page"/>
        </v:shape>
      </w:pict>
    </w:r>
    <w:r>
      <w:pict w14:anchorId="32B17CAA">
        <v:shape id="_x0000_s1111" type="#_x0000_t202" style="position:absolute;margin-left:229.85pt;margin-top:732.25pt;width:134.75pt;height:24.6pt;z-index:-17947648;mso-position-horizontal-relative:page;mso-position-vertical-relative:page" filled="f" stroked="f">
          <v:textbox inset="0,0,0,0">
            <w:txbxContent>
              <w:p w14:paraId="0DB2794E" w14:textId="77777777" w:rsidR="004D3585" w:rsidRDefault="004C0201">
                <w:pPr>
                  <w:spacing w:before="12"/>
                  <w:ind w:left="626" w:right="2" w:hanging="607"/>
                  <w:rPr>
                    <w:sz w:val="20"/>
                  </w:rPr>
                </w:pPr>
                <w:r>
                  <w:rPr>
                    <w:sz w:val="20"/>
                  </w:rPr>
                  <w:t>V</w:t>
                </w:r>
                <w:r>
                  <w:rPr>
                    <w:sz w:val="18"/>
                  </w:rPr>
                  <w:t>ist</w:t>
                </w:r>
                <w:r>
                  <w:rPr>
                    <w:i/>
                    <w:sz w:val="20"/>
                  </w:rPr>
                  <w:t xml:space="preserve">A </w:t>
                </w:r>
                <w:r>
                  <w:rPr>
                    <w:sz w:val="20"/>
                  </w:rPr>
                  <w:t>MHA 3 Patch YS*5.01*85 Installation Guide</w:t>
                </w:r>
              </w:p>
            </w:txbxContent>
          </v:textbox>
          <w10:wrap anchorx="page" anchory="page"/>
        </v:shape>
      </w:pict>
    </w:r>
    <w:r>
      <w:pict w14:anchorId="5E085CE6">
        <v:shape id="_x0000_s1110" type="#_x0000_t202" style="position:absolute;margin-left:526.35pt;margin-top:732.25pt;width:16.1pt;height:13.1pt;z-index:-17947136;mso-position-horizontal-relative:page;mso-position-vertical-relative:page" filled="f" stroked="f">
          <v:textbox inset="0,0,0,0">
            <w:txbxContent>
              <w:p w14:paraId="5CBCFA68" w14:textId="77777777" w:rsidR="004D3585" w:rsidRDefault="004C0201">
                <w:pPr>
                  <w:spacing w:before="12"/>
                  <w:ind w:left="60"/>
                  <w:rPr>
                    <w:sz w:val="20"/>
                  </w:rPr>
                </w:pPr>
                <w:r>
                  <w:fldChar w:fldCharType="begin"/>
                </w:r>
                <w:r>
                  <w:rPr>
                    <w:sz w:val="20"/>
                  </w:rPr>
                  <w:instrText xml:space="preserve"> PAGE </w:instrText>
                </w:r>
                <w:r>
                  <w:fldChar w:fldCharType="separate"/>
                </w:r>
                <w:r>
                  <w:t>37</w:t>
                </w:r>
                <w:r>
                  <w:fldChar w:fldCharType="end"/>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57D44" w14:textId="77777777" w:rsidR="004D3585" w:rsidRDefault="00DD225C">
    <w:pPr>
      <w:pStyle w:val="BodyText"/>
      <w:spacing w:line="14" w:lineRule="auto"/>
      <w:rPr>
        <w:sz w:val="20"/>
      </w:rPr>
    </w:pPr>
    <w:r>
      <w:pict w14:anchorId="273BACF1">
        <v:rect id="_x0000_s1108" style="position:absolute;margin-left:70.5pt;margin-top:731.5pt;width:471pt;height:.5pt;z-index:-17946112;mso-position-horizontal-relative:page;mso-position-vertical-relative:page" fillcolor="black" stroked="f">
          <w10:wrap anchorx="page" anchory="page"/>
        </v:rect>
      </w:pict>
    </w:r>
    <w:r>
      <w:pict w14:anchorId="37665A4B">
        <v:shapetype id="_x0000_t202" coordsize="21600,21600" o:spt="202" path="m,l,21600r21600,l21600,xe">
          <v:stroke joinstyle="miter"/>
          <v:path gradientshapeok="t" o:connecttype="rect"/>
        </v:shapetype>
        <v:shape id="_x0000_s1107" type="#_x0000_t202" style="position:absolute;margin-left:69pt;margin-top:732.25pt;width:16.1pt;height:13.1pt;z-index:-17945600;mso-position-horizontal-relative:page;mso-position-vertical-relative:page" filled="f" stroked="f">
          <v:textbox inset="0,0,0,0">
            <w:txbxContent>
              <w:p w14:paraId="6960794F" w14:textId="77777777" w:rsidR="004D3585" w:rsidRDefault="004C0201">
                <w:pPr>
                  <w:spacing w:before="12"/>
                  <w:ind w:left="60"/>
                  <w:rPr>
                    <w:sz w:val="20"/>
                  </w:rPr>
                </w:pPr>
                <w:r>
                  <w:fldChar w:fldCharType="begin"/>
                </w:r>
                <w:r>
                  <w:rPr>
                    <w:sz w:val="20"/>
                  </w:rPr>
                  <w:instrText xml:space="preserve"> PAGE </w:instrText>
                </w:r>
                <w:r>
                  <w:fldChar w:fldCharType="separate"/>
                </w:r>
                <w:r>
                  <w:t>38</w:t>
                </w:r>
                <w:r>
                  <w:fldChar w:fldCharType="end"/>
                </w:r>
              </w:p>
            </w:txbxContent>
          </v:textbox>
          <w10:wrap anchorx="page" anchory="page"/>
        </v:shape>
      </w:pict>
    </w:r>
    <w:r>
      <w:pict w14:anchorId="6CA2B753">
        <v:shape id="_x0000_s1106" type="#_x0000_t202" style="position:absolute;margin-left:229.2pt;margin-top:732.25pt;width:135.9pt;height:24.6pt;z-index:-17945088;mso-position-horizontal-relative:page;mso-position-vertical-relative:page" filled="f" stroked="f">
          <v:textbox inset="0,0,0,0">
            <w:txbxContent>
              <w:p w14:paraId="5BA0A18B" w14:textId="77777777" w:rsidR="004D3585" w:rsidRDefault="004C0201">
                <w:pPr>
                  <w:spacing w:before="12"/>
                  <w:ind w:left="639" w:right="3" w:hanging="620"/>
                  <w:rPr>
                    <w:sz w:val="20"/>
                  </w:rPr>
                </w:pPr>
                <w:r>
                  <w:rPr>
                    <w:sz w:val="20"/>
                  </w:rPr>
                  <w:t>V</w:t>
                </w:r>
                <w:r>
                  <w:rPr>
                    <w:sz w:val="18"/>
                  </w:rPr>
                  <w:t>ist</w:t>
                </w:r>
                <w:r>
                  <w:rPr>
                    <w:sz w:val="20"/>
                  </w:rPr>
                  <w:t>A MHA 3 Patch YS*5.01*85 Installation Guide</w:t>
                </w:r>
              </w:p>
            </w:txbxContent>
          </v:textbox>
          <w10:wrap anchorx="page" anchory="page"/>
        </v:shape>
      </w:pict>
    </w:r>
    <w:r>
      <w:pict w14:anchorId="395FE151">
        <v:shape id="_x0000_s1105" type="#_x0000_t202" style="position:absolute;margin-left:474.9pt;margin-top:732.25pt;width:65.65pt;height:13.1pt;z-index:-17944576;mso-position-horizontal-relative:page;mso-position-vertical-relative:page" filled="f" stroked="f">
          <v:textbox inset="0,0,0,0">
            <w:txbxContent>
              <w:p w14:paraId="1EF13F39" w14:textId="77777777" w:rsidR="004D3585" w:rsidRDefault="004C0201">
                <w:pPr>
                  <w:spacing w:before="12"/>
                  <w:ind w:left="20"/>
                  <w:rPr>
                    <w:sz w:val="20"/>
                  </w:rPr>
                </w:pPr>
                <w:r>
                  <w:rPr>
                    <w:sz w:val="20"/>
                  </w:rPr>
                  <w:t>December 2007</w:t>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EB394" w14:textId="77777777" w:rsidR="004D3585" w:rsidRDefault="00DD225C">
    <w:pPr>
      <w:pStyle w:val="BodyText"/>
      <w:spacing w:line="14" w:lineRule="auto"/>
      <w:rPr>
        <w:sz w:val="20"/>
      </w:rPr>
    </w:pPr>
    <w:r>
      <w:pict w14:anchorId="2E53A523">
        <v:rect id="_x0000_s1104" style="position:absolute;margin-left:70.5pt;margin-top:731.5pt;width:471pt;height:.5pt;z-index:-17944064;mso-position-horizontal-relative:page;mso-position-vertical-relative:page" fillcolor="black" stroked="f">
          <w10:wrap anchorx="page" anchory="page"/>
        </v:rect>
      </w:pict>
    </w:r>
    <w:r>
      <w:pict w14:anchorId="59F2F8D8">
        <v:shapetype id="_x0000_t202" coordsize="21600,21600" o:spt="202" path="m,l,21600r21600,l21600,xe">
          <v:stroke joinstyle="miter"/>
          <v:path gradientshapeok="t" o:connecttype="rect"/>
        </v:shapetype>
        <v:shape id="_x0000_s1103" type="#_x0000_t202" style="position:absolute;margin-left:71pt;margin-top:732.25pt;width:65.55pt;height:13.1pt;z-index:-17943552;mso-position-horizontal-relative:page;mso-position-vertical-relative:page" filled="f" stroked="f">
          <v:textbox inset="0,0,0,0">
            <w:txbxContent>
              <w:p w14:paraId="058764BA" w14:textId="77777777" w:rsidR="004D3585" w:rsidRDefault="004C0201">
                <w:pPr>
                  <w:spacing w:before="12"/>
                  <w:ind w:left="20"/>
                  <w:rPr>
                    <w:sz w:val="20"/>
                  </w:rPr>
                </w:pPr>
                <w:r>
                  <w:rPr>
                    <w:sz w:val="20"/>
                  </w:rPr>
                  <w:t>December 2007</w:t>
                </w:r>
              </w:p>
            </w:txbxContent>
          </v:textbox>
          <w10:wrap anchorx="page" anchory="page"/>
        </v:shape>
      </w:pict>
    </w:r>
    <w:r>
      <w:pict w14:anchorId="59415B19">
        <v:shape id="_x0000_s1102" type="#_x0000_t202" style="position:absolute;margin-left:229.85pt;margin-top:732.25pt;width:134.75pt;height:24.6pt;z-index:-17943040;mso-position-horizontal-relative:page;mso-position-vertical-relative:page" filled="f" stroked="f">
          <v:textbox inset="0,0,0,0">
            <w:txbxContent>
              <w:p w14:paraId="666F0CA6" w14:textId="77777777" w:rsidR="004D3585" w:rsidRDefault="004C0201">
                <w:pPr>
                  <w:spacing w:before="12"/>
                  <w:ind w:left="626" w:right="2" w:hanging="607"/>
                  <w:rPr>
                    <w:sz w:val="20"/>
                  </w:rPr>
                </w:pPr>
                <w:r>
                  <w:rPr>
                    <w:sz w:val="20"/>
                  </w:rPr>
                  <w:t>V</w:t>
                </w:r>
                <w:r>
                  <w:rPr>
                    <w:sz w:val="18"/>
                  </w:rPr>
                  <w:t>ist</w:t>
                </w:r>
                <w:r>
                  <w:rPr>
                    <w:i/>
                    <w:sz w:val="20"/>
                  </w:rPr>
                  <w:t xml:space="preserve">A </w:t>
                </w:r>
                <w:r>
                  <w:rPr>
                    <w:sz w:val="20"/>
                  </w:rPr>
                  <w:t>MHA 3 Patch YS*5.01*85 Installation Guide</w:t>
                </w:r>
              </w:p>
            </w:txbxContent>
          </v:textbox>
          <w10:wrap anchorx="page" anchory="page"/>
        </v:shape>
      </w:pict>
    </w:r>
    <w:r>
      <w:pict w14:anchorId="3B50A5C0">
        <v:shape id="_x0000_s1101" type="#_x0000_t202" style="position:absolute;margin-left:526.35pt;margin-top:732.25pt;width:16.1pt;height:13.1pt;z-index:-17942528;mso-position-horizontal-relative:page;mso-position-vertical-relative:page" filled="f" stroked="f">
          <v:textbox inset="0,0,0,0">
            <w:txbxContent>
              <w:p w14:paraId="74295927" w14:textId="77777777" w:rsidR="004D3585" w:rsidRDefault="004C0201">
                <w:pPr>
                  <w:spacing w:before="12"/>
                  <w:ind w:left="60"/>
                  <w:rPr>
                    <w:sz w:val="20"/>
                  </w:rPr>
                </w:pPr>
                <w:r>
                  <w:fldChar w:fldCharType="begin"/>
                </w:r>
                <w:r>
                  <w:rPr>
                    <w:sz w:val="20"/>
                  </w:rPr>
                  <w:instrText xml:space="preserve"> PAGE </w:instrText>
                </w:r>
                <w:r>
                  <w:fldChar w:fldCharType="separate"/>
                </w:r>
                <w:r>
                  <w:t>39</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C737D" w14:textId="77777777" w:rsidR="004D3585" w:rsidRDefault="00DD225C">
    <w:pPr>
      <w:pStyle w:val="BodyText"/>
      <w:spacing w:line="14" w:lineRule="auto"/>
      <w:rPr>
        <w:sz w:val="20"/>
      </w:rPr>
    </w:pPr>
    <w:r>
      <w:pict w14:anchorId="53F45683">
        <v:rect id="_x0000_s1204" style="position:absolute;margin-left:70.5pt;margin-top:731.5pt;width:471pt;height:.5pt;z-index:-17995264;mso-position-horizontal-relative:page;mso-position-vertical-relative:page" fillcolor="black" stroked="f">
          <w10:wrap anchorx="page" anchory="page"/>
        </v:rect>
      </w:pict>
    </w:r>
    <w:r>
      <w:pict w14:anchorId="5FA7AFC3">
        <v:shapetype id="_x0000_t202" coordsize="21600,21600" o:spt="202" path="m,l,21600r21600,l21600,xe">
          <v:stroke joinstyle="miter"/>
          <v:path gradientshapeok="t" o:connecttype="rect"/>
        </v:shapetype>
        <v:shape id="_x0000_s1203" type="#_x0000_t202" style="position:absolute;margin-left:71pt;margin-top:732.25pt;width:9.75pt;height:13.1pt;z-index:-17994752;mso-position-horizontal-relative:page;mso-position-vertical-relative:page" filled="f" stroked="f">
          <v:textbox inset="0,0,0,0">
            <w:txbxContent>
              <w:p w14:paraId="744898E9" w14:textId="77777777" w:rsidR="004D3585" w:rsidRDefault="004C0201">
                <w:pPr>
                  <w:spacing w:before="12"/>
                  <w:ind w:left="20"/>
                  <w:rPr>
                    <w:sz w:val="20"/>
                  </w:rPr>
                </w:pPr>
                <w:r>
                  <w:rPr>
                    <w:sz w:val="20"/>
                  </w:rPr>
                  <w:t>iv</w:t>
                </w:r>
              </w:p>
            </w:txbxContent>
          </v:textbox>
          <w10:wrap anchorx="page" anchory="page"/>
        </v:shape>
      </w:pict>
    </w:r>
    <w:r>
      <w:pict w14:anchorId="3F0EB351">
        <v:shape id="_x0000_s1202" type="#_x0000_t202" style="position:absolute;margin-left:229.2pt;margin-top:732.25pt;width:135.9pt;height:24.6pt;z-index:-17994240;mso-position-horizontal-relative:page;mso-position-vertical-relative:page" filled="f" stroked="f">
          <v:textbox inset="0,0,0,0">
            <w:txbxContent>
              <w:p w14:paraId="64C25993" w14:textId="77777777" w:rsidR="004D3585" w:rsidRDefault="004C0201">
                <w:pPr>
                  <w:spacing w:before="12"/>
                  <w:ind w:left="639" w:right="3" w:hanging="620"/>
                  <w:rPr>
                    <w:sz w:val="20"/>
                  </w:rPr>
                </w:pPr>
                <w:r>
                  <w:rPr>
                    <w:sz w:val="20"/>
                  </w:rPr>
                  <w:t>V</w:t>
                </w:r>
                <w:r>
                  <w:rPr>
                    <w:sz w:val="18"/>
                  </w:rPr>
                  <w:t>ist</w:t>
                </w:r>
                <w:r>
                  <w:rPr>
                    <w:sz w:val="20"/>
                  </w:rPr>
                  <w:t>A MHA 3 Patch YS*5.01*85 Installation Guide</w:t>
                </w:r>
              </w:p>
            </w:txbxContent>
          </v:textbox>
          <w10:wrap anchorx="page" anchory="page"/>
        </v:shape>
      </w:pict>
    </w:r>
    <w:r>
      <w:pict w14:anchorId="3201FE59">
        <v:shape id="_x0000_s1201" type="#_x0000_t202" style="position:absolute;margin-left:474.9pt;margin-top:732.25pt;width:65.65pt;height:13.1pt;z-index:-17993728;mso-position-horizontal-relative:page;mso-position-vertical-relative:page" filled="f" stroked="f">
          <v:textbox inset="0,0,0,0">
            <w:txbxContent>
              <w:p w14:paraId="27D8A7A1" w14:textId="77777777" w:rsidR="004D3585" w:rsidRDefault="004C0201">
                <w:pPr>
                  <w:spacing w:before="12"/>
                  <w:ind w:left="20"/>
                  <w:rPr>
                    <w:sz w:val="20"/>
                  </w:rPr>
                </w:pPr>
                <w:r>
                  <w:rPr>
                    <w:sz w:val="20"/>
                  </w:rPr>
                  <w:t>December 2007</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D3ED9" w14:textId="77777777" w:rsidR="004D3585" w:rsidRDefault="00DD225C">
    <w:pPr>
      <w:pStyle w:val="BodyText"/>
      <w:spacing w:line="14" w:lineRule="auto"/>
      <w:rPr>
        <w:sz w:val="20"/>
      </w:rPr>
    </w:pPr>
    <w:r>
      <w:pict w14:anchorId="5B3BA257">
        <v:rect id="_x0000_s1099" style="position:absolute;margin-left:70.5pt;margin-top:731.5pt;width:471pt;height:.5pt;z-index:-17941504;mso-position-horizontal-relative:page;mso-position-vertical-relative:page" fillcolor="black" stroked="f">
          <w10:wrap anchorx="page" anchory="page"/>
        </v:rect>
      </w:pict>
    </w:r>
    <w:r>
      <w:pict w14:anchorId="19CFCD55">
        <v:shapetype id="_x0000_t202" coordsize="21600,21600" o:spt="202" path="m,l,21600r21600,l21600,xe">
          <v:stroke joinstyle="miter"/>
          <v:path gradientshapeok="t" o:connecttype="rect"/>
        </v:shapetype>
        <v:shape id="_x0000_s1098" type="#_x0000_t202" style="position:absolute;margin-left:69pt;margin-top:732.25pt;width:16.1pt;height:13.1pt;z-index:-17940992;mso-position-horizontal-relative:page;mso-position-vertical-relative:page" filled="f" stroked="f">
          <v:textbox inset="0,0,0,0">
            <w:txbxContent>
              <w:p w14:paraId="3EBD354E" w14:textId="77777777" w:rsidR="004D3585" w:rsidRDefault="004C0201">
                <w:pPr>
                  <w:spacing w:before="12"/>
                  <w:ind w:left="60"/>
                  <w:rPr>
                    <w:sz w:val="20"/>
                  </w:rPr>
                </w:pPr>
                <w:r>
                  <w:fldChar w:fldCharType="begin"/>
                </w:r>
                <w:r>
                  <w:rPr>
                    <w:sz w:val="20"/>
                  </w:rPr>
                  <w:instrText xml:space="preserve"> PAGE </w:instrText>
                </w:r>
                <w:r>
                  <w:fldChar w:fldCharType="separate"/>
                </w:r>
                <w:r>
                  <w:t>40</w:t>
                </w:r>
                <w:r>
                  <w:fldChar w:fldCharType="end"/>
                </w:r>
              </w:p>
            </w:txbxContent>
          </v:textbox>
          <w10:wrap anchorx="page" anchory="page"/>
        </v:shape>
      </w:pict>
    </w:r>
    <w:r>
      <w:pict w14:anchorId="5404F4AB">
        <v:shape id="_x0000_s1097" type="#_x0000_t202" style="position:absolute;margin-left:229.2pt;margin-top:732.25pt;width:135.9pt;height:24.6pt;z-index:-17940480;mso-position-horizontal-relative:page;mso-position-vertical-relative:page" filled="f" stroked="f">
          <v:textbox inset="0,0,0,0">
            <w:txbxContent>
              <w:p w14:paraId="15180FCC" w14:textId="77777777" w:rsidR="004D3585" w:rsidRDefault="004C0201">
                <w:pPr>
                  <w:spacing w:before="12"/>
                  <w:ind w:left="639" w:right="3" w:hanging="620"/>
                  <w:rPr>
                    <w:sz w:val="20"/>
                  </w:rPr>
                </w:pPr>
                <w:r>
                  <w:rPr>
                    <w:sz w:val="20"/>
                  </w:rPr>
                  <w:t>V</w:t>
                </w:r>
                <w:r>
                  <w:rPr>
                    <w:sz w:val="18"/>
                  </w:rPr>
                  <w:t>ist</w:t>
                </w:r>
                <w:r>
                  <w:rPr>
                    <w:sz w:val="20"/>
                  </w:rPr>
                  <w:t>A MHA 3 Patch YS*5.01*85 Installation Guide</w:t>
                </w:r>
              </w:p>
            </w:txbxContent>
          </v:textbox>
          <w10:wrap anchorx="page" anchory="page"/>
        </v:shape>
      </w:pict>
    </w:r>
    <w:r>
      <w:pict w14:anchorId="5D2B2633">
        <v:shape id="_x0000_s1096" type="#_x0000_t202" style="position:absolute;margin-left:474.9pt;margin-top:732.25pt;width:65.65pt;height:13.1pt;z-index:-17939968;mso-position-horizontal-relative:page;mso-position-vertical-relative:page" filled="f" stroked="f">
          <v:textbox inset="0,0,0,0">
            <w:txbxContent>
              <w:p w14:paraId="6DB37A43" w14:textId="77777777" w:rsidR="004D3585" w:rsidRDefault="004C0201">
                <w:pPr>
                  <w:spacing w:before="12"/>
                  <w:ind w:left="20"/>
                  <w:rPr>
                    <w:sz w:val="20"/>
                  </w:rPr>
                </w:pPr>
                <w:r>
                  <w:rPr>
                    <w:sz w:val="20"/>
                  </w:rPr>
                  <w:t>December 2007</w:t>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75142" w14:textId="77777777" w:rsidR="004D3585" w:rsidRDefault="00DD225C">
    <w:pPr>
      <w:pStyle w:val="BodyText"/>
      <w:spacing w:line="14" w:lineRule="auto"/>
      <w:rPr>
        <w:sz w:val="20"/>
      </w:rPr>
    </w:pPr>
    <w:r>
      <w:pict w14:anchorId="5B6569D0">
        <v:rect id="_x0000_s1095" style="position:absolute;margin-left:70.5pt;margin-top:731.5pt;width:471pt;height:.5pt;z-index:-17939456;mso-position-horizontal-relative:page;mso-position-vertical-relative:page" fillcolor="black" stroked="f">
          <w10:wrap anchorx="page" anchory="page"/>
        </v:rect>
      </w:pict>
    </w:r>
    <w:r>
      <w:pict w14:anchorId="5C9930FE">
        <v:shapetype id="_x0000_t202" coordsize="21600,21600" o:spt="202" path="m,l,21600r21600,l21600,xe">
          <v:stroke joinstyle="miter"/>
          <v:path gradientshapeok="t" o:connecttype="rect"/>
        </v:shapetype>
        <v:shape id="_x0000_s1094" type="#_x0000_t202" style="position:absolute;margin-left:71pt;margin-top:732.25pt;width:65.55pt;height:13.1pt;z-index:-17938944;mso-position-horizontal-relative:page;mso-position-vertical-relative:page" filled="f" stroked="f">
          <v:textbox inset="0,0,0,0">
            <w:txbxContent>
              <w:p w14:paraId="0247884E" w14:textId="77777777" w:rsidR="004D3585" w:rsidRDefault="004C0201">
                <w:pPr>
                  <w:spacing w:before="12"/>
                  <w:ind w:left="20"/>
                  <w:rPr>
                    <w:sz w:val="20"/>
                  </w:rPr>
                </w:pPr>
                <w:r>
                  <w:rPr>
                    <w:sz w:val="20"/>
                  </w:rPr>
                  <w:t>December 2007</w:t>
                </w:r>
              </w:p>
            </w:txbxContent>
          </v:textbox>
          <w10:wrap anchorx="page" anchory="page"/>
        </v:shape>
      </w:pict>
    </w:r>
    <w:r>
      <w:pict w14:anchorId="7BF977B5">
        <v:shape id="_x0000_s1093" type="#_x0000_t202" style="position:absolute;margin-left:229.85pt;margin-top:732.25pt;width:134.75pt;height:24.6pt;z-index:-17938432;mso-position-horizontal-relative:page;mso-position-vertical-relative:page" filled="f" stroked="f">
          <v:textbox inset="0,0,0,0">
            <w:txbxContent>
              <w:p w14:paraId="23B61774" w14:textId="77777777" w:rsidR="004D3585" w:rsidRDefault="004C0201">
                <w:pPr>
                  <w:spacing w:before="12"/>
                  <w:ind w:left="626" w:right="2" w:hanging="607"/>
                  <w:rPr>
                    <w:sz w:val="20"/>
                  </w:rPr>
                </w:pPr>
                <w:r>
                  <w:rPr>
                    <w:sz w:val="20"/>
                  </w:rPr>
                  <w:t>V</w:t>
                </w:r>
                <w:r>
                  <w:rPr>
                    <w:sz w:val="18"/>
                  </w:rPr>
                  <w:t>ist</w:t>
                </w:r>
                <w:r>
                  <w:rPr>
                    <w:i/>
                    <w:sz w:val="20"/>
                  </w:rPr>
                  <w:t xml:space="preserve">A </w:t>
                </w:r>
                <w:r>
                  <w:rPr>
                    <w:sz w:val="20"/>
                  </w:rPr>
                  <w:t>MHA 3 Patch YS*5.01*85 Installation Guide</w:t>
                </w:r>
              </w:p>
            </w:txbxContent>
          </v:textbox>
          <w10:wrap anchorx="page" anchory="page"/>
        </v:shape>
      </w:pict>
    </w:r>
    <w:r>
      <w:pict w14:anchorId="2C724920">
        <v:shape id="_x0000_s1092" type="#_x0000_t202" style="position:absolute;margin-left:526.35pt;margin-top:732.25pt;width:16.1pt;height:13.1pt;z-index:-17937920;mso-position-horizontal-relative:page;mso-position-vertical-relative:page" filled="f" stroked="f">
          <v:textbox inset="0,0,0,0">
            <w:txbxContent>
              <w:p w14:paraId="11A96A7E" w14:textId="77777777" w:rsidR="004D3585" w:rsidRDefault="004C0201">
                <w:pPr>
                  <w:spacing w:before="12"/>
                  <w:ind w:left="60"/>
                  <w:rPr>
                    <w:sz w:val="20"/>
                  </w:rPr>
                </w:pPr>
                <w:r>
                  <w:fldChar w:fldCharType="begin"/>
                </w:r>
                <w:r>
                  <w:rPr>
                    <w:sz w:val="20"/>
                  </w:rPr>
                  <w:instrText xml:space="preserve"> PAGE </w:instrText>
                </w:r>
                <w:r>
                  <w:fldChar w:fldCharType="separate"/>
                </w:r>
                <w:r>
                  <w:t>41</w:t>
                </w:r>
                <w:r>
                  <w:fldChar w:fldCharType="end"/>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A71AB" w14:textId="77777777" w:rsidR="004D3585" w:rsidRDefault="00DD225C">
    <w:pPr>
      <w:pStyle w:val="BodyText"/>
      <w:spacing w:line="14" w:lineRule="auto"/>
      <w:rPr>
        <w:sz w:val="20"/>
      </w:rPr>
    </w:pPr>
    <w:r>
      <w:pict w14:anchorId="491C4621">
        <v:rect id="_x0000_s1090" style="position:absolute;margin-left:70.5pt;margin-top:731.5pt;width:471pt;height:.5pt;z-index:-17936896;mso-position-horizontal-relative:page;mso-position-vertical-relative:page" fillcolor="black" stroked="f">
          <w10:wrap anchorx="page" anchory="page"/>
        </v:rect>
      </w:pict>
    </w:r>
    <w:r>
      <w:pict w14:anchorId="5CBB4404">
        <v:shapetype id="_x0000_t202" coordsize="21600,21600" o:spt="202" path="m,l,21600r21600,l21600,xe">
          <v:stroke joinstyle="miter"/>
          <v:path gradientshapeok="t" o:connecttype="rect"/>
        </v:shapetype>
        <v:shape id="_x0000_s1089" type="#_x0000_t202" style="position:absolute;margin-left:69pt;margin-top:732.25pt;width:16.1pt;height:13.1pt;z-index:-17936384;mso-position-horizontal-relative:page;mso-position-vertical-relative:page" filled="f" stroked="f">
          <v:textbox inset="0,0,0,0">
            <w:txbxContent>
              <w:p w14:paraId="4727A275" w14:textId="77777777" w:rsidR="004D3585" w:rsidRDefault="004C0201">
                <w:pPr>
                  <w:spacing w:before="12"/>
                  <w:ind w:left="60"/>
                  <w:rPr>
                    <w:sz w:val="20"/>
                  </w:rPr>
                </w:pPr>
                <w:r>
                  <w:fldChar w:fldCharType="begin"/>
                </w:r>
                <w:r>
                  <w:rPr>
                    <w:sz w:val="20"/>
                  </w:rPr>
                  <w:instrText xml:space="preserve"> PAGE </w:instrText>
                </w:r>
                <w:r>
                  <w:fldChar w:fldCharType="separate"/>
                </w:r>
                <w:r>
                  <w:t>42</w:t>
                </w:r>
                <w:r>
                  <w:fldChar w:fldCharType="end"/>
                </w:r>
              </w:p>
            </w:txbxContent>
          </v:textbox>
          <w10:wrap anchorx="page" anchory="page"/>
        </v:shape>
      </w:pict>
    </w:r>
    <w:r>
      <w:pict w14:anchorId="172D3A1A">
        <v:shape id="_x0000_s1088" type="#_x0000_t202" style="position:absolute;margin-left:229.2pt;margin-top:732.25pt;width:135.9pt;height:24.6pt;z-index:-17935872;mso-position-horizontal-relative:page;mso-position-vertical-relative:page" filled="f" stroked="f">
          <v:textbox inset="0,0,0,0">
            <w:txbxContent>
              <w:p w14:paraId="783AE896" w14:textId="77777777" w:rsidR="004D3585" w:rsidRDefault="004C0201">
                <w:pPr>
                  <w:spacing w:before="12"/>
                  <w:ind w:left="639" w:right="3" w:hanging="620"/>
                  <w:rPr>
                    <w:sz w:val="20"/>
                  </w:rPr>
                </w:pPr>
                <w:r>
                  <w:rPr>
                    <w:sz w:val="20"/>
                  </w:rPr>
                  <w:t>V</w:t>
                </w:r>
                <w:r>
                  <w:rPr>
                    <w:sz w:val="18"/>
                  </w:rPr>
                  <w:t>ist</w:t>
                </w:r>
                <w:r>
                  <w:rPr>
                    <w:sz w:val="20"/>
                  </w:rPr>
                  <w:t>A MHA 3 Patch YS*5.01*85 Installation Guide</w:t>
                </w:r>
              </w:p>
            </w:txbxContent>
          </v:textbox>
          <w10:wrap anchorx="page" anchory="page"/>
        </v:shape>
      </w:pict>
    </w:r>
    <w:r>
      <w:pict w14:anchorId="3D1AB975">
        <v:shape id="_x0000_s1087" type="#_x0000_t202" style="position:absolute;margin-left:474.9pt;margin-top:732.25pt;width:65.65pt;height:13.1pt;z-index:-17935360;mso-position-horizontal-relative:page;mso-position-vertical-relative:page" filled="f" stroked="f">
          <v:textbox inset="0,0,0,0">
            <w:txbxContent>
              <w:p w14:paraId="3378DD66" w14:textId="77777777" w:rsidR="004D3585" w:rsidRDefault="004C0201">
                <w:pPr>
                  <w:spacing w:before="12"/>
                  <w:ind w:left="20"/>
                  <w:rPr>
                    <w:sz w:val="20"/>
                  </w:rPr>
                </w:pPr>
                <w:r>
                  <w:rPr>
                    <w:sz w:val="20"/>
                  </w:rPr>
                  <w:t>December 2007</w:t>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58ADC" w14:textId="77777777" w:rsidR="004D3585" w:rsidRDefault="00DD225C">
    <w:pPr>
      <w:pStyle w:val="BodyText"/>
      <w:spacing w:line="14" w:lineRule="auto"/>
      <w:rPr>
        <w:sz w:val="20"/>
      </w:rPr>
    </w:pPr>
    <w:r>
      <w:pict w14:anchorId="45499851">
        <v:rect id="_x0000_s1086" style="position:absolute;margin-left:70.5pt;margin-top:731.5pt;width:471pt;height:.5pt;z-index:-17934848;mso-position-horizontal-relative:page;mso-position-vertical-relative:page" fillcolor="black" stroked="f">
          <w10:wrap anchorx="page" anchory="page"/>
        </v:rect>
      </w:pict>
    </w:r>
    <w:r>
      <w:pict w14:anchorId="33653AF6">
        <v:shapetype id="_x0000_t202" coordsize="21600,21600" o:spt="202" path="m,l,21600r21600,l21600,xe">
          <v:stroke joinstyle="miter"/>
          <v:path gradientshapeok="t" o:connecttype="rect"/>
        </v:shapetype>
        <v:shape id="_x0000_s1085" type="#_x0000_t202" style="position:absolute;margin-left:71pt;margin-top:732.25pt;width:65.55pt;height:13.1pt;z-index:-17934336;mso-position-horizontal-relative:page;mso-position-vertical-relative:page" filled="f" stroked="f">
          <v:textbox inset="0,0,0,0">
            <w:txbxContent>
              <w:p w14:paraId="28E3E8FA" w14:textId="77777777" w:rsidR="004D3585" w:rsidRDefault="004C0201">
                <w:pPr>
                  <w:spacing w:before="12"/>
                  <w:ind w:left="20"/>
                  <w:rPr>
                    <w:sz w:val="20"/>
                  </w:rPr>
                </w:pPr>
                <w:r>
                  <w:rPr>
                    <w:sz w:val="20"/>
                  </w:rPr>
                  <w:t>December 2007</w:t>
                </w:r>
              </w:p>
            </w:txbxContent>
          </v:textbox>
          <w10:wrap anchorx="page" anchory="page"/>
        </v:shape>
      </w:pict>
    </w:r>
    <w:r>
      <w:pict w14:anchorId="4D93B98C">
        <v:shape id="_x0000_s1084" type="#_x0000_t202" style="position:absolute;margin-left:229.85pt;margin-top:732.25pt;width:134.75pt;height:24.6pt;z-index:-17933824;mso-position-horizontal-relative:page;mso-position-vertical-relative:page" filled="f" stroked="f">
          <v:textbox inset="0,0,0,0">
            <w:txbxContent>
              <w:p w14:paraId="68EE03EB" w14:textId="77777777" w:rsidR="004D3585" w:rsidRDefault="004C0201">
                <w:pPr>
                  <w:spacing w:before="12"/>
                  <w:ind w:left="626" w:right="2" w:hanging="607"/>
                  <w:rPr>
                    <w:sz w:val="20"/>
                  </w:rPr>
                </w:pPr>
                <w:r>
                  <w:rPr>
                    <w:sz w:val="20"/>
                  </w:rPr>
                  <w:t>V</w:t>
                </w:r>
                <w:r>
                  <w:rPr>
                    <w:sz w:val="18"/>
                  </w:rPr>
                  <w:t>ist</w:t>
                </w:r>
                <w:r>
                  <w:rPr>
                    <w:i/>
                    <w:sz w:val="20"/>
                  </w:rPr>
                  <w:t xml:space="preserve">A </w:t>
                </w:r>
                <w:r>
                  <w:rPr>
                    <w:sz w:val="20"/>
                  </w:rPr>
                  <w:t>MHA 3 Patch YS*5.01*85 Installation Guide</w:t>
                </w:r>
              </w:p>
            </w:txbxContent>
          </v:textbox>
          <w10:wrap anchorx="page" anchory="page"/>
        </v:shape>
      </w:pict>
    </w:r>
    <w:r>
      <w:pict w14:anchorId="374202F5">
        <v:shape id="_x0000_s1083" type="#_x0000_t202" style="position:absolute;margin-left:526.35pt;margin-top:732.25pt;width:16.1pt;height:13.1pt;z-index:-17933312;mso-position-horizontal-relative:page;mso-position-vertical-relative:page" filled="f" stroked="f">
          <v:textbox inset="0,0,0,0">
            <w:txbxContent>
              <w:p w14:paraId="7A13A427" w14:textId="77777777" w:rsidR="004D3585" w:rsidRDefault="004C0201">
                <w:pPr>
                  <w:spacing w:before="12"/>
                  <w:ind w:left="60"/>
                  <w:rPr>
                    <w:sz w:val="20"/>
                  </w:rPr>
                </w:pPr>
                <w:r>
                  <w:fldChar w:fldCharType="begin"/>
                </w:r>
                <w:r>
                  <w:rPr>
                    <w:sz w:val="20"/>
                  </w:rPr>
                  <w:instrText xml:space="preserve"> PAGE </w:instrText>
                </w:r>
                <w:r>
                  <w:fldChar w:fldCharType="separate"/>
                </w:r>
                <w:r>
                  <w:t>43</w:t>
                </w:r>
                <w:r>
                  <w:fldChar w:fldCharType="end"/>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C4A91" w14:textId="77777777" w:rsidR="004D3585" w:rsidRDefault="00DD225C">
    <w:pPr>
      <w:pStyle w:val="BodyText"/>
      <w:spacing w:line="14" w:lineRule="auto"/>
      <w:rPr>
        <w:sz w:val="20"/>
      </w:rPr>
    </w:pPr>
    <w:r>
      <w:pict w14:anchorId="70A31741">
        <v:rect id="_x0000_s1081" style="position:absolute;margin-left:70.5pt;margin-top:731.5pt;width:471pt;height:.5pt;z-index:-17932288;mso-position-horizontal-relative:page;mso-position-vertical-relative:page" fillcolor="black" stroked="f">
          <w10:wrap anchorx="page" anchory="page"/>
        </v:rect>
      </w:pict>
    </w:r>
    <w:r>
      <w:pict w14:anchorId="3BC011EC">
        <v:shapetype id="_x0000_t202" coordsize="21600,21600" o:spt="202" path="m,l,21600r21600,l21600,xe">
          <v:stroke joinstyle="miter"/>
          <v:path gradientshapeok="t" o:connecttype="rect"/>
        </v:shapetype>
        <v:shape id="_x0000_s1080" type="#_x0000_t202" style="position:absolute;margin-left:69pt;margin-top:732.25pt;width:16.1pt;height:13.1pt;z-index:-17931776;mso-position-horizontal-relative:page;mso-position-vertical-relative:page" filled="f" stroked="f">
          <v:textbox inset="0,0,0,0">
            <w:txbxContent>
              <w:p w14:paraId="7ED7E146" w14:textId="77777777" w:rsidR="004D3585" w:rsidRDefault="004C0201">
                <w:pPr>
                  <w:spacing w:before="12"/>
                  <w:ind w:left="60"/>
                  <w:rPr>
                    <w:sz w:val="20"/>
                  </w:rPr>
                </w:pPr>
                <w:r>
                  <w:fldChar w:fldCharType="begin"/>
                </w:r>
                <w:r>
                  <w:rPr>
                    <w:sz w:val="20"/>
                  </w:rPr>
                  <w:instrText xml:space="preserve"> PAGE </w:instrText>
                </w:r>
                <w:r>
                  <w:fldChar w:fldCharType="separate"/>
                </w:r>
                <w:r>
                  <w:t>44</w:t>
                </w:r>
                <w:r>
                  <w:fldChar w:fldCharType="end"/>
                </w:r>
              </w:p>
            </w:txbxContent>
          </v:textbox>
          <w10:wrap anchorx="page" anchory="page"/>
        </v:shape>
      </w:pict>
    </w:r>
    <w:r>
      <w:pict w14:anchorId="527C6792">
        <v:shape id="_x0000_s1079" type="#_x0000_t202" style="position:absolute;margin-left:229.2pt;margin-top:732.25pt;width:135.9pt;height:24.6pt;z-index:-17931264;mso-position-horizontal-relative:page;mso-position-vertical-relative:page" filled="f" stroked="f">
          <v:textbox inset="0,0,0,0">
            <w:txbxContent>
              <w:p w14:paraId="44994477" w14:textId="77777777" w:rsidR="004D3585" w:rsidRDefault="004C0201">
                <w:pPr>
                  <w:spacing w:before="12"/>
                  <w:ind w:left="639" w:right="3" w:hanging="620"/>
                  <w:rPr>
                    <w:sz w:val="20"/>
                  </w:rPr>
                </w:pPr>
                <w:r>
                  <w:rPr>
                    <w:sz w:val="20"/>
                  </w:rPr>
                  <w:t>V</w:t>
                </w:r>
                <w:r>
                  <w:rPr>
                    <w:sz w:val="18"/>
                  </w:rPr>
                  <w:t>ist</w:t>
                </w:r>
                <w:r>
                  <w:rPr>
                    <w:sz w:val="20"/>
                  </w:rPr>
                  <w:t>A MHA 3 Patch YS*5.01*85 Installation Guide</w:t>
                </w:r>
              </w:p>
            </w:txbxContent>
          </v:textbox>
          <w10:wrap anchorx="page" anchory="page"/>
        </v:shape>
      </w:pict>
    </w:r>
    <w:r>
      <w:pict w14:anchorId="099E27E8">
        <v:shape id="_x0000_s1078" type="#_x0000_t202" style="position:absolute;margin-left:474.9pt;margin-top:732.25pt;width:65.65pt;height:13.1pt;z-index:-17930752;mso-position-horizontal-relative:page;mso-position-vertical-relative:page" filled="f" stroked="f">
          <v:textbox inset="0,0,0,0">
            <w:txbxContent>
              <w:p w14:paraId="40BCB21A" w14:textId="77777777" w:rsidR="004D3585" w:rsidRDefault="004C0201">
                <w:pPr>
                  <w:spacing w:before="12"/>
                  <w:ind w:left="20"/>
                  <w:rPr>
                    <w:sz w:val="20"/>
                  </w:rPr>
                </w:pPr>
                <w:r>
                  <w:rPr>
                    <w:sz w:val="20"/>
                  </w:rPr>
                  <w:t>December 2007</w:t>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E3A68" w14:textId="77777777" w:rsidR="004D3585" w:rsidRDefault="00DD225C">
    <w:pPr>
      <w:pStyle w:val="BodyText"/>
      <w:spacing w:line="14" w:lineRule="auto"/>
      <w:rPr>
        <w:sz w:val="20"/>
      </w:rPr>
    </w:pPr>
    <w:r>
      <w:pict w14:anchorId="136D96EC">
        <v:rect id="_x0000_s1077" style="position:absolute;margin-left:70.5pt;margin-top:731.5pt;width:471pt;height:.5pt;z-index:-17930240;mso-position-horizontal-relative:page;mso-position-vertical-relative:page" fillcolor="black" stroked="f">
          <w10:wrap anchorx="page" anchory="page"/>
        </v:rect>
      </w:pict>
    </w:r>
    <w:r>
      <w:pict w14:anchorId="6E439294">
        <v:shapetype id="_x0000_t202" coordsize="21600,21600" o:spt="202" path="m,l,21600r21600,l21600,xe">
          <v:stroke joinstyle="miter"/>
          <v:path gradientshapeok="t" o:connecttype="rect"/>
        </v:shapetype>
        <v:shape id="_x0000_s1076" type="#_x0000_t202" style="position:absolute;margin-left:71pt;margin-top:732.25pt;width:65.55pt;height:13.1pt;z-index:-17929728;mso-position-horizontal-relative:page;mso-position-vertical-relative:page" filled="f" stroked="f">
          <v:textbox inset="0,0,0,0">
            <w:txbxContent>
              <w:p w14:paraId="5E1BC70F" w14:textId="77777777" w:rsidR="004D3585" w:rsidRDefault="004C0201">
                <w:pPr>
                  <w:spacing w:before="12"/>
                  <w:ind w:left="20"/>
                  <w:rPr>
                    <w:sz w:val="20"/>
                  </w:rPr>
                </w:pPr>
                <w:r>
                  <w:rPr>
                    <w:sz w:val="20"/>
                  </w:rPr>
                  <w:t>December 2007</w:t>
                </w:r>
              </w:p>
            </w:txbxContent>
          </v:textbox>
          <w10:wrap anchorx="page" anchory="page"/>
        </v:shape>
      </w:pict>
    </w:r>
    <w:r>
      <w:pict w14:anchorId="315B3678">
        <v:shape id="_x0000_s1075" type="#_x0000_t202" style="position:absolute;margin-left:229.85pt;margin-top:732.25pt;width:134.75pt;height:24.6pt;z-index:-17929216;mso-position-horizontal-relative:page;mso-position-vertical-relative:page" filled="f" stroked="f">
          <v:textbox inset="0,0,0,0">
            <w:txbxContent>
              <w:p w14:paraId="1114A23B" w14:textId="77777777" w:rsidR="004D3585" w:rsidRDefault="004C0201">
                <w:pPr>
                  <w:spacing w:before="12"/>
                  <w:ind w:left="626" w:right="2" w:hanging="607"/>
                  <w:rPr>
                    <w:sz w:val="20"/>
                  </w:rPr>
                </w:pPr>
                <w:r>
                  <w:rPr>
                    <w:sz w:val="20"/>
                  </w:rPr>
                  <w:t>V</w:t>
                </w:r>
                <w:r>
                  <w:rPr>
                    <w:sz w:val="18"/>
                  </w:rPr>
                  <w:t>ist</w:t>
                </w:r>
                <w:r>
                  <w:rPr>
                    <w:i/>
                    <w:sz w:val="20"/>
                  </w:rPr>
                  <w:t xml:space="preserve">A </w:t>
                </w:r>
                <w:r>
                  <w:rPr>
                    <w:sz w:val="20"/>
                  </w:rPr>
                  <w:t>MHA 3 Patch YS*5.01*85 Installation Guide</w:t>
                </w:r>
              </w:p>
            </w:txbxContent>
          </v:textbox>
          <w10:wrap anchorx="page" anchory="page"/>
        </v:shape>
      </w:pict>
    </w:r>
    <w:r>
      <w:pict w14:anchorId="1345796E">
        <v:shape id="_x0000_s1074" type="#_x0000_t202" style="position:absolute;margin-left:526.35pt;margin-top:732.25pt;width:16.1pt;height:13.1pt;z-index:-17928704;mso-position-horizontal-relative:page;mso-position-vertical-relative:page" filled="f" stroked="f">
          <v:textbox inset="0,0,0,0">
            <w:txbxContent>
              <w:p w14:paraId="2A684C7F" w14:textId="77777777" w:rsidR="004D3585" w:rsidRDefault="004C0201">
                <w:pPr>
                  <w:spacing w:before="12"/>
                  <w:ind w:left="60"/>
                  <w:rPr>
                    <w:sz w:val="20"/>
                  </w:rPr>
                </w:pPr>
                <w:r>
                  <w:fldChar w:fldCharType="begin"/>
                </w:r>
                <w:r>
                  <w:rPr>
                    <w:sz w:val="20"/>
                  </w:rPr>
                  <w:instrText xml:space="preserve"> PAGE </w:instrText>
                </w:r>
                <w:r>
                  <w:fldChar w:fldCharType="separate"/>
                </w:r>
                <w:r>
                  <w:t>45</w:t>
                </w:r>
                <w:r>
                  <w:fldChar w:fldCharType="end"/>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83996" w14:textId="77777777" w:rsidR="004D3585" w:rsidRDefault="00DD225C">
    <w:pPr>
      <w:pStyle w:val="BodyText"/>
      <w:spacing w:line="14" w:lineRule="auto"/>
      <w:rPr>
        <w:sz w:val="20"/>
      </w:rPr>
    </w:pPr>
    <w:r>
      <w:pict w14:anchorId="6B5030A6">
        <v:rect id="_x0000_s1073" style="position:absolute;margin-left:70.5pt;margin-top:731.5pt;width:471pt;height:.5pt;z-index:-17928192;mso-position-horizontal-relative:page;mso-position-vertical-relative:page" fillcolor="black" stroked="f">
          <w10:wrap anchorx="page" anchory="page"/>
        </v:rect>
      </w:pict>
    </w:r>
    <w:r>
      <w:pict w14:anchorId="7E673947">
        <v:shapetype id="_x0000_t202" coordsize="21600,21600" o:spt="202" path="m,l,21600r21600,l21600,xe">
          <v:stroke joinstyle="miter"/>
          <v:path gradientshapeok="t" o:connecttype="rect"/>
        </v:shapetype>
        <v:shape id="_x0000_s1072" type="#_x0000_t202" style="position:absolute;margin-left:71pt;margin-top:732.25pt;width:65.55pt;height:13.1pt;z-index:-17927680;mso-position-horizontal-relative:page;mso-position-vertical-relative:page" filled="f" stroked="f">
          <v:textbox inset="0,0,0,0">
            <w:txbxContent>
              <w:p w14:paraId="2CC30452" w14:textId="77777777" w:rsidR="004D3585" w:rsidRDefault="004C0201">
                <w:pPr>
                  <w:spacing w:before="12"/>
                  <w:ind w:left="20"/>
                  <w:rPr>
                    <w:sz w:val="20"/>
                  </w:rPr>
                </w:pPr>
                <w:r>
                  <w:rPr>
                    <w:sz w:val="20"/>
                  </w:rPr>
                  <w:t>December 2007</w:t>
                </w:r>
              </w:p>
            </w:txbxContent>
          </v:textbox>
          <w10:wrap anchorx="page" anchory="page"/>
        </v:shape>
      </w:pict>
    </w:r>
    <w:r>
      <w:pict w14:anchorId="590D4510">
        <v:shape id="_x0000_s1071" type="#_x0000_t202" style="position:absolute;margin-left:229.25pt;margin-top:732.25pt;width:135.85pt;height:24.6pt;z-index:-17927168;mso-position-horizontal-relative:page;mso-position-vertical-relative:page" filled="f" stroked="f">
          <v:textbox inset="0,0,0,0">
            <w:txbxContent>
              <w:p w14:paraId="44FBC1AB" w14:textId="77777777" w:rsidR="004D3585" w:rsidRDefault="004C0201">
                <w:pPr>
                  <w:spacing w:before="12"/>
                  <w:ind w:left="638" w:right="2" w:hanging="619"/>
                  <w:rPr>
                    <w:sz w:val="20"/>
                  </w:rPr>
                </w:pPr>
                <w:r>
                  <w:rPr>
                    <w:sz w:val="20"/>
                  </w:rPr>
                  <w:t>V</w:t>
                </w:r>
                <w:r>
                  <w:rPr>
                    <w:sz w:val="18"/>
                  </w:rPr>
                  <w:t>ist</w:t>
                </w:r>
                <w:r>
                  <w:rPr>
                    <w:sz w:val="20"/>
                  </w:rPr>
                  <w:t>A MHA 3 Patch YS*5.01*85 Installation Guide</w:t>
                </w:r>
              </w:p>
            </w:txbxContent>
          </v:textbox>
          <w10:wrap anchorx="page" anchory="page"/>
        </v:shape>
      </w:pict>
    </w:r>
    <w:r>
      <w:pict w14:anchorId="6D1F62C8">
        <v:shape id="_x0000_s1070" type="#_x0000_t202" style="position:absolute;margin-left:533.4pt;margin-top:732.25pt;width:7.05pt;height:13.1pt;z-index:-17926656;mso-position-horizontal-relative:page;mso-position-vertical-relative:page" filled="f" stroked="f">
          <v:textbox inset="0,0,0,0">
            <w:txbxContent>
              <w:p w14:paraId="31FEC76C" w14:textId="77777777" w:rsidR="004D3585" w:rsidRDefault="004C0201">
                <w:pPr>
                  <w:spacing w:before="12"/>
                  <w:ind w:left="20"/>
                  <w:rPr>
                    <w:sz w:val="20"/>
                  </w:rPr>
                </w:pPr>
                <w:r>
                  <w:rPr>
                    <w:sz w:val="20"/>
                  </w:rPr>
                  <w:t>1</w:t>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10976" w14:textId="77777777" w:rsidR="004D3585" w:rsidRDefault="00DD225C">
    <w:pPr>
      <w:pStyle w:val="BodyText"/>
      <w:spacing w:line="14" w:lineRule="auto"/>
      <w:rPr>
        <w:sz w:val="20"/>
      </w:rPr>
    </w:pPr>
    <w:r>
      <w:pict w14:anchorId="681D890A">
        <v:rect id="_x0000_s1069" style="position:absolute;margin-left:70.5pt;margin-top:731.5pt;width:471pt;height:.5pt;z-index:-17926144;mso-position-horizontal-relative:page;mso-position-vertical-relative:page" fillcolor="black" stroked="f">
          <w10:wrap anchorx="page" anchory="page"/>
        </v:rect>
      </w:pict>
    </w:r>
    <w:r>
      <w:pict w14:anchorId="501F4489">
        <v:shapetype id="_x0000_t202" coordsize="21600,21600" o:spt="202" path="m,l,21600r21600,l21600,xe">
          <v:stroke joinstyle="miter"/>
          <v:path gradientshapeok="t" o:connecttype="rect"/>
        </v:shapetype>
        <v:shape id="_x0000_s1068" type="#_x0000_t202" style="position:absolute;margin-left:71pt;margin-top:732.25pt;width:65.55pt;height:13.1pt;z-index:-17925632;mso-position-horizontal-relative:page;mso-position-vertical-relative:page" filled="f" stroked="f">
          <v:textbox inset="0,0,0,0">
            <w:txbxContent>
              <w:p w14:paraId="1657750B" w14:textId="77777777" w:rsidR="004D3585" w:rsidRDefault="004C0201">
                <w:pPr>
                  <w:spacing w:before="12"/>
                  <w:ind w:left="20"/>
                  <w:rPr>
                    <w:sz w:val="20"/>
                  </w:rPr>
                </w:pPr>
                <w:r>
                  <w:rPr>
                    <w:sz w:val="20"/>
                  </w:rPr>
                  <w:t>December 2007</w:t>
                </w:r>
              </w:p>
            </w:txbxContent>
          </v:textbox>
          <w10:wrap anchorx="page" anchory="page"/>
        </v:shape>
      </w:pict>
    </w:r>
    <w:r>
      <w:pict w14:anchorId="5A9517EE">
        <v:shape id="_x0000_s1067" type="#_x0000_t202" style="position:absolute;margin-left:229.85pt;margin-top:732.25pt;width:134.75pt;height:24.6pt;z-index:-17925120;mso-position-horizontal-relative:page;mso-position-vertical-relative:page" filled="f" stroked="f">
          <v:textbox inset="0,0,0,0">
            <w:txbxContent>
              <w:p w14:paraId="79A80DD4" w14:textId="77777777" w:rsidR="004D3585" w:rsidRDefault="004C0201">
                <w:pPr>
                  <w:spacing w:before="12"/>
                  <w:ind w:left="626" w:right="2" w:hanging="607"/>
                  <w:rPr>
                    <w:sz w:val="20"/>
                  </w:rPr>
                </w:pPr>
                <w:r>
                  <w:rPr>
                    <w:sz w:val="20"/>
                  </w:rPr>
                  <w:t>V</w:t>
                </w:r>
                <w:r>
                  <w:rPr>
                    <w:sz w:val="18"/>
                  </w:rPr>
                  <w:t>ist</w:t>
                </w:r>
                <w:r>
                  <w:rPr>
                    <w:i/>
                    <w:sz w:val="20"/>
                  </w:rPr>
                  <w:t xml:space="preserve">A </w:t>
                </w:r>
                <w:r>
                  <w:rPr>
                    <w:sz w:val="20"/>
                  </w:rPr>
                  <w:t>MHA 3 Patch YS*5.01*85 Installation Guide</w:t>
                </w:r>
              </w:p>
            </w:txbxContent>
          </v:textbox>
          <w10:wrap anchorx="page" anchory="page"/>
        </v:shape>
      </w:pict>
    </w:r>
    <w:r>
      <w:pict w14:anchorId="24C3EF56">
        <v:shape id="_x0000_s1066" type="#_x0000_t202" style="position:absolute;margin-left:526.35pt;margin-top:732.25pt;width:16.1pt;height:13.1pt;z-index:-17924608;mso-position-horizontal-relative:page;mso-position-vertical-relative:page" filled="f" stroked="f">
          <v:textbox inset="0,0,0,0">
            <w:txbxContent>
              <w:p w14:paraId="6A69AD58" w14:textId="77777777" w:rsidR="004D3585" w:rsidRDefault="004C0201">
                <w:pPr>
                  <w:spacing w:before="12"/>
                  <w:ind w:left="60"/>
                  <w:rPr>
                    <w:sz w:val="20"/>
                  </w:rPr>
                </w:pPr>
                <w:r>
                  <w:rPr>
                    <w:sz w:val="20"/>
                  </w:rPr>
                  <w:t>47</w:t>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7D8D1" w14:textId="77777777" w:rsidR="004D3585" w:rsidRDefault="00DD225C">
    <w:pPr>
      <w:pStyle w:val="BodyText"/>
      <w:spacing w:line="14" w:lineRule="auto"/>
      <w:rPr>
        <w:sz w:val="20"/>
      </w:rPr>
    </w:pPr>
    <w:r>
      <w:pict w14:anchorId="7EB6CB7E">
        <v:rect id="_x0000_s1063" style="position:absolute;margin-left:70.5pt;margin-top:731.5pt;width:471pt;height:.5pt;z-index:-17923072;mso-position-horizontal-relative:page;mso-position-vertical-relative:page" fillcolor="black" stroked="f">
          <w10:wrap anchorx="page" anchory="page"/>
        </v:rect>
      </w:pict>
    </w:r>
    <w:r>
      <w:pict w14:anchorId="45A9A087">
        <v:shapetype id="_x0000_t202" coordsize="21600,21600" o:spt="202" path="m,l,21600r21600,l21600,xe">
          <v:stroke joinstyle="miter"/>
          <v:path gradientshapeok="t" o:connecttype="rect"/>
        </v:shapetype>
        <v:shape id="_x0000_s1062" type="#_x0000_t202" style="position:absolute;margin-left:69pt;margin-top:732.25pt;width:16.1pt;height:13.1pt;z-index:-17922560;mso-position-horizontal-relative:page;mso-position-vertical-relative:page" filled="f" stroked="f">
          <v:textbox inset="0,0,0,0">
            <w:txbxContent>
              <w:p w14:paraId="25C34B7C" w14:textId="77777777" w:rsidR="004D3585" w:rsidRDefault="004C0201">
                <w:pPr>
                  <w:spacing w:before="12"/>
                  <w:ind w:left="60"/>
                  <w:rPr>
                    <w:sz w:val="20"/>
                  </w:rPr>
                </w:pPr>
                <w:r>
                  <w:fldChar w:fldCharType="begin"/>
                </w:r>
                <w:r>
                  <w:rPr>
                    <w:sz w:val="20"/>
                  </w:rPr>
                  <w:instrText xml:space="preserve"> PAGE </w:instrText>
                </w:r>
                <w:r>
                  <w:fldChar w:fldCharType="separate"/>
                </w:r>
                <w:r>
                  <w:t>48</w:t>
                </w:r>
                <w:r>
                  <w:fldChar w:fldCharType="end"/>
                </w:r>
              </w:p>
            </w:txbxContent>
          </v:textbox>
          <w10:wrap anchorx="page" anchory="page"/>
        </v:shape>
      </w:pict>
    </w:r>
    <w:r>
      <w:pict w14:anchorId="17802959">
        <v:shape id="_x0000_s1061" type="#_x0000_t202" style="position:absolute;margin-left:229.2pt;margin-top:732.25pt;width:135.9pt;height:24.6pt;z-index:-17922048;mso-position-horizontal-relative:page;mso-position-vertical-relative:page" filled="f" stroked="f">
          <v:textbox inset="0,0,0,0">
            <w:txbxContent>
              <w:p w14:paraId="6505444A" w14:textId="77777777" w:rsidR="004D3585" w:rsidRDefault="004C0201">
                <w:pPr>
                  <w:spacing w:before="12"/>
                  <w:ind w:left="639" w:right="3" w:hanging="620"/>
                  <w:rPr>
                    <w:sz w:val="20"/>
                  </w:rPr>
                </w:pPr>
                <w:r>
                  <w:rPr>
                    <w:sz w:val="20"/>
                  </w:rPr>
                  <w:t>V</w:t>
                </w:r>
                <w:r>
                  <w:rPr>
                    <w:sz w:val="18"/>
                  </w:rPr>
                  <w:t>ist</w:t>
                </w:r>
                <w:r>
                  <w:rPr>
                    <w:sz w:val="20"/>
                  </w:rPr>
                  <w:t>A MHA 3 Patch YS*5.01*85 Installation Guide</w:t>
                </w:r>
              </w:p>
            </w:txbxContent>
          </v:textbox>
          <w10:wrap anchorx="page" anchory="page"/>
        </v:shape>
      </w:pict>
    </w:r>
    <w:r>
      <w:pict w14:anchorId="2ABEE7B1">
        <v:shape id="_x0000_s1060" type="#_x0000_t202" style="position:absolute;margin-left:474.9pt;margin-top:732.25pt;width:65.65pt;height:13.1pt;z-index:-17921536;mso-position-horizontal-relative:page;mso-position-vertical-relative:page" filled="f" stroked="f">
          <v:textbox inset="0,0,0,0">
            <w:txbxContent>
              <w:p w14:paraId="719D35B2" w14:textId="77777777" w:rsidR="004D3585" w:rsidRDefault="004C0201">
                <w:pPr>
                  <w:spacing w:before="12"/>
                  <w:ind w:left="20"/>
                  <w:rPr>
                    <w:sz w:val="20"/>
                  </w:rPr>
                </w:pPr>
                <w:r>
                  <w:rPr>
                    <w:sz w:val="20"/>
                  </w:rPr>
                  <w:t>December 2007</w:t>
                </w:r>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CEE8C" w14:textId="77777777" w:rsidR="004D3585" w:rsidRDefault="00DD225C">
    <w:pPr>
      <w:pStyle w:val="BodyText"/>
      <w:spacing w:line="14" w:lineRule="auto"/>
      <w:rPr>
        <w:sz w:val="20"/>
      </w:rPr>
    </w:pPr>
    <w:r>
      <w:pict w14:anchorId="78CB3927">
        <v:rect id="_x0000_s1059" style="position:absolute;margin-left:70.5pt;margin-top:731.5pt;width:471pt;height:.5pt;z-index:-17921024;mso-position-horizontal-relative:page;mso-position-vertical-relative:page" fillcolor="black" stroked="f">
          <w10:wrap anchorx="page" anchory="page"/>
        </v:rect>
      </w:pict>
    </w:r>
    <w:r>
      <w:pict w14:anchorId="275C94CA">
        <v:shapetype id="_x0000_t202" coordsize="21600,21600" o:spt="202" path="m,l,21600r21600,l21600,xe">
          <v:stroke joinstyle="miter"/>
          <v:path gradientshapeok="t" o:connecttype="rect"/>
        </v:shapetype>
        <v:shape id="_x0000_s1058" type="#_x0000_t202" style="position:absolute;margin-left:71pt;margin-top:732.25pt;width:65.55pt;height:13.1pt;z-index:-17920512;mso-position-horizontal-relative:page;mso-position-vertical-relative:page" filled="f" stroked="f">
          <v:textbox inset="0,0,0,0">
            <w:txbxContent>
              <w:p w14:paraId="2803399D" w14:textId="77777777" w:rsidR="004D3585" w:rsidRDefault="004C0201">
                <w:pPr>
                  <w:spacing w:before="12"/>
                  <w:ind w:left="20"/>
                  <w:rPr>
                    <w:sz w:val="20"/>
                  </w:rPr>
                </w:pPr>
                <w:r>
                  <w:rPr>
                    <w:sz w:val="20"/>
                  </w:rPr>
                  <w:t>December 2007</w:t>
                </w:r>
              </w:p>
            </w:txbxContent>
          </v:textbox>
          <w10:wrap anchorx="page" anchory="page"/>
        </v:shape>
      </w:pict>
    </w:r>
    <w:r>
      <w:pict w14:anchorId="25C4DA88">
        <v:shape id="_x0000_s1057" type="#_x0000_t202" style="position:absolute;margin-left:229.85pt;margin-top:732.25pt;width:134.75pt;height:24.6pt;z-index:-17920000;mso-position-horizontal-relative:page;mso-position-vertical-relative:page" filled="f" stroked="f">
          <v:textbox inset="0,0,0,0">
            <w:txbxContent>
              <w:p w14:paraId="2B2BDEA2" w14:textId="77777777" w:rsidR="004D3585" w:rsidRDefault="004C0201">
                <w:pPr>
                  <w:spacing w:before="12"/>
                  <w:ind w:left="626" w:right="2" w:hanging="607"/>
                  <w:rPr>
                    <w:sz w:val="20"/>
                  </w:rPr>
                </w:pPr>
                <w:r>
                  <w:rPr>
                    <w:sz w:val="20"/>
                  </w:rPr>
                  <w:t>V</w:t>
                </w:r>
                <w:r>
                  <w:rPr>
                    <w:sz w:val="18"/>
                  </w:rPr>
                  <w:t>ist</w:t>
                </w:r>
                <w:r>
                  <w:rPr>
                    <w:i/>
                    <w:sz w:val="20"/>
                  </w:rPr>
                  <w:t xml:space="preserve">A </w:t>
                </w:r>
                <w:r>
                  <w:rPr>
                    <w:sz w:val="20"/>
                  </w:rPr>
                  <w:t>MHA 3 Patch YS*5.01*85 Installation Guide</w:t>
                </w:r>
              </w:p>
            </w:txbxContent>
          </v:textbox>
          <w10:wrap anchorx="page" anchory="page"/>
        </v:shape>
      </w:pict>
    </w:r>
    <w:r>
      <w:pict w14:anchorId="0C006262">
        <v:shape id="_x0000_s1056" type="#_x0000_t202" style="position:absolute;margin-left:526.35pt;margin-top:732.25pt;width:16.1pt;height:13.1pt;z-index:-17919488;mso-position-horizontal-relative:page;mso-position-vertical-relative:page" filled="f" stroked="f">
          <v:textbox inset="0,0,0,0">
            <w:txbxContent>
              <w:p w14:paraId="62B8BD1F" w14:textId="77777777" w:rsidR="004D3585" w:rsidRDefault="004C0201">
                <w:pPr>
                  <w:spacing w:before="12"/>
                  <w:ind w:left="60"/>
                  <w:rPr>
                    <w:sz w:val="20"/>
                  </w:rPr>
                </w:pPr>
                <w:r>
                  <w:fldChar w:fldCharType="begin"/>
                </w:r>
                <w:r>
                  <w:rPr>
                    <w:sz w:val="20"/>
                  </w:rPr>
                  <w:instrText xml:space="preserve"> PAGE </w:instrText>
                </w:r>
                <w:r>
                  <w:fldChar w:fldCharType="separate"/>
                </w:r>
                <w:r>
                  <w:t>49</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4E9AC" w14:textId="77777777" w:rsidR="004D3585" w:rsidRDefault="00DD225C">
    <w:pPr>
      <w:pStyle w:val="BodyText"/>
      <w:spacing w:line="14" w:lineRule="auto"/>
      <w:rPr>
        <w:sz w:val="20"/>
      </w:rPr>
    </w:pPr>
    <w:r>
      <w:pict w14:anchorId="11876098">
        <v:rect id="_x0000_s1208" style="position:absolute;margin-left:70.5pt;margin-top:731.5pt;width:471pt;height:.5pt;z-index:-17997312;mso-position-horizontal-relative:page;mso-position-vertical-relative:page" fillcolor="black" stroked="f">
          <w10:wrap anchorx="page" anchory="page"/>
        </v:rect>
      </w:pict>
    </w:r>
    <w:r>
      <w:pict w14:anchorId="11916CE8">
        <v:shapetype id="_x0000_t202" coordsize="21600,21600" o:spt="202" path="m,l,21600r21600,l21600,xe">
          <v:stroke joinstyle="miter"/>
          <v:path gradientshapeok="t" o:connecttype="rect"/>
        </v:shapetype>
        <v:shape id="_x0000_s1207" type="#_x0000_t202" style="position:absolute;margin-left:71pt;margin-top:732.25pt;width:65.55pt;height:13.1pt;z-index:-17996800;mso-position-horizontal-relative:page;mso-position-vertical-relative:page" filled="f" stroked="f">
          <v:textbox inset="0,0,0,0">
            <w:txbxContent>
              <w:p w14:paraId="49F63A18" w14:textId="77777777" w:rsidR="004D3585" w:rsidRDefault="004C0201">
                <w:pPr>
                  <w:spacing w:before="12"/>
                  <w:ind w:left="20"/>
                  <w:rPr>
                    <w:sz w:val="20"/>
                  </w:rPr>
                </w:pPr>
                <w:r>
                  <w:rPr>
                    <w:sz w:val="20"/>
                  </w:rPr>
                  <w:t>December 2007</w:t>
                </w:r>
              </w:p>
            </w:txbxContent>
          </v:textbox>
          <w10:wrap anchorx="page" anchory="page"/>
        </v:shape>
      </w:pict>
    </w:r>
    <w:r>
      <w:pict w14:anchorId="130BB0EA">
        <v:shape id="_x0000_s1206" type="#_x0000_t202" style="position:absolute;margin-left:229.85pt;margin-top:732.25pt;width:134.65pt;height:24.6pt;z-index:-17996288;mso-position-horizontal-relative:page;mso-position-vertical-relative:page" filled="f" stroked="f">
          <v:textbox inset="0,0,0,0">
            <w:txbxContent>
              <w:p w14:paraId="00AEE4D3" w14:textId="77777777" w:rsidR="004D3585" w:rsidRDefault="004C0201">
                <w:pPr>
                  <w:spacing w:before="12"/>
                  <w:ind w:left="626" w:hanging="607"/>
                  <w:rPr>
                    <w:sz w:val="20"/>
                  </w:rPr>
                </w:pPr>
                <w:r>
                  <w:rPr>
                    <w:sz w:val="20"/>
                  </w:rPr>
                  <w:t>V</w:t>
                </w:r>
                <w:r>
                  <w:rPr>
                    <w:sz w:val="18"/>
                  </w:rPr>
                  <w:t>ist</w:t>
                </w:r>
                <w:r>
                  <w:rPr>
                    <w:i/>
                    <w:sz w:val="20"/>
                  </w:rPr>
                  <w:t xml:space="preserve">A </w:t>
                </w:r>
                <w:r>
                  <w:rPr>
                    <w:sz w:val="20"/>
                  </w:rPr>
                  <w:t>MHA 3 Patch YS*5.01*85 Installation Guide</w:t>
                </w:r>
              </w:p>
            </w:txbxContent>
          </v:textbox>
          <w10:wrap anchorx="page" anchory="page"/>
        </v:shape>
      </w:pict>
    </w:r>
    <w:r>
      <w:pict w14:anchorId="428EB010">
        <v:shape id="_x0000_s1205" type="#_x0000_t202" style="position:absolute;margin-left:528.1pt;margin-top:732.25pt;width:14.35pt;height:13.1pt;z-index:-17995776;mso-position-horizontal-relative:page;mso-position-vertical-relative:page" filled="f" stroked="f">
          <v:textbox inset="0,0,0,0">
            <w:txbxContent>
              <w:p w14:paraId="5391DF6D" w14:textId="77777777" w:rsidR="004D3585" w:rsidRDefault="004C0201">
                <w:pPr>
                  <w:spacing w:before="12"/>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05C6F" w14:textId="77777777" w:rsidR="004D3585" w:rsidRDefault="00DD225C">
    <w:pPr>
      <w:pStyle w:val="BodyText"/>
      <w:spacing w:line="14" w:lineRule="auto"/>
      <w:rPr>
        <w:sz w:val="20"/>
      </w:rPr>
    </w:pPr>
    <w:r>
      <w:pict w14:anchorId="05CB0E51">
        <v:rect id="_x0000_s1051" style="position:absolute;margin-left:70.5pt;margin-top:731.5pt;width:471pt;height:.5pt;z-index:-17916928;mso-position-horizontal-relative:page;mso-position-vertical-relative:page" fillcolor="black" stroked="f">
          <w10:wrap anchorx="page" anchory="page"/>
        </v:rect>
      </w:pict>
    </w:r>
    <w:r>
      <w:pict w14:anchorId="59F0DC31">
        <v:shapetype id="_x0000_t202" coordsize="21600,21600" o:spt="202" path="m,l,21600r21600,l21600,xe">
          <v:stroke joinstyle="miter"/>
          <v:path gradientshapeok="t" o:connecttype="rect"/>
        </v:shapetype>
        <v:shape id="_x0000_s1050" type="#_x0000_t202" style="position:absolute;margin-left:69pt;margin-top:732.25pt;width:16.1pt;height:13.1pt;z-index:-17916416;mso-position-horizontal-relative:page;mso-position-vertical-relative:page" filled="f" stroked="f">
          <v:textbox inset="0,0,0,0">
            <w:txbxContent>
              <w:p w14:paraId="741A50C2" w14:textId="77777777" w:rsidR="004D3585" w:rsidRDefault="004C0201">
                <w:pPr>
                  <w:spacing w:before="12"/>
                  <w:ind w:left="60"/>
                  <w:rPr>
                    <w:sz w:val="20"/>
                  </w:rPr>
                </w:pPr>
                <w:r>
                  <w:rPr>
                    <w:sz w:val="20"/>
                  </w:rPr>
                  <w:t>58</w:t>
                </w:r>
              </w:p>
            </w:txbxContent>
          </v:textbox>
          <w10:wrap anchorx="page" anchory="page"/>
        </v:shape>
      </w:pict>
    </w:r>
    <w:r>
      <w:pict w14:anchorId="083C286F">
        <v:shape id="_x0000_s1049" type="#_x0000_t202" style="position:absolute;margin-left:229.2pt;margin-top:732.25pt;width:135.9pt;height:24.6pt;z-index:-17915904;mso-position-horizontal-relative:page;mso-position-vertical-relative:page" filled="f" stroked="f">
          <v:textbox inset="0,0,0,0">
            <w:txbxContent>
              <w:p w14:paraId="7E331A9D" w14:textId="77777777" w:rsidR="004D3585" w:rsidRDefault="004C0201">
                <w:pPr>
                  <w:spacing w:before="12"/>
                  <w:ind w:left="639" w:right="3" w:hanging="620"/>
                  <w:rPr>
                    <w:sz w:val="20"/>
                  </w:rPr>
                </w:pPr>
                <w:r>
                  <w:rPr>
                    <w:sz w:val="20"/>
                  </w:rPr>
                  <w:t>V</w:t>
                </w:r>
                <w:r>
                  <w:rPr>
                    <w:sz w:val="18"/>
                  </w:rPr>
                  <w:t>ist</w:t>
                </w:r>
                <w:r>
                  <w:rPr>
                    <w:sz w:val="20"/>
                  </w:rPr>
                  <w:t>A MHA 3 Patch YS*5.01*85 Installation Guide</w:t>
                </w:r>
              </w:p>
            </w:txbxContent>
          </v:textbox>
          <w10:wrap anchorx="page" anchory="page"/>
        </v:shape>
      </w:pict>
    </w:r>
    <w:r>
      <w:pict w14:anchorId="06E7DBA1">
        <v:shape id="_x0000_s1048" type="#_x0000_t202" style="position:absolute;margin-left:474.9pt;margin-top:732.25pt;width:65.65pt;height:13.1pt;z-index:-17915392;mso-position-horizontal-relative:page;mso-position-vertical-relative:page" filled="f" stroked="f">
          <v:textbox inset="0,0,0,0">
            <w:txbxContent>
              <w:p w14:paraId="16832FD8" w14:textId="77777777" w:rsidR="004D3585" w:rsidRDefault="004C0201">
                <w:pPr>
                  <w:spacing w:before="12"/>
                  <w:ind w:left="20"/>
                  <w:rPr>
                    <w:sz w:val="20"/>
                  </w:rPr>
                </w:pPr>
                <w:r>
                  <w:rPr>
                    <w:sz w:val="20"/>
                  </w:rPr>
                  <w:t>December 2007</w:t>
                </w:r>
              </w:p>
            </w:txbxContent>
          </v:textbox>
          <w10:wrap anchorx="page" anchory="page"/>
        </v:shape>
      </w:pic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40059" w14:textId="77777777" w:rsidR="004D3585" w:rsidRDefault="00DD225C">
    <w:pPr>
      <w:pStyle w:val="BodyText"/>
      <w:spacing w:line="14" w:lineRule="auto"/>
      <w:rPr>
        <w:sz w:val="20"/>
      </w:rPr>
    </w:pPr>
    <w:r>
      <w:pict w14:anchorId="07E176E6">
        <v:rect id="_x0000_s1055" style="position:absolute;margin-left:70.5pt;margin-top:731.5pt;width:471pt;height:.5pt;z-index:-17918976;mso-position-horizontal-relative:page;mso-position-vertical-relative:page" fillcolor="black" stroked="f">
          <w10:wrap anchorx="page" anchory="page"/>
        </v:rect>
      </w:pict>
    </w:r>
    <w:r>
      <w:pict w14:anchorId="6F9B0D00">
        <v:shapetype id="_x0000_t202" coordsize="21600,21600" o:spt="202" path="m,l,21600r21600,l21600,xe">
          <v:stroke joinstyle="miter"/>
          <v:path gradientshapeok="t" o:connecttype="rect"/>
        </v:shapetype>
        <v:shape id="_x0000_s1054" type="#_x0000_t202" style="position:absolute;margin-left:71pt;margin-top:732.25pt;width:65.55pt;height:13.1pt;z-index:-17918464;mso-position-horizontal-relative:page;mso-position-vertical-relative:page" filled="f" stroked="f">
          <v:textbox inset="0,0,0,0">
            <w:txbxContent>
              <w:p w14:paraId="42984BC9" w14:textId="77777777" w:rsidR="004D3585" w:rsidRDefault="004C0201">
                <w:pPr>
                  <w:spacing w:before="12"/>
                  <w:ind w:left="20"/>
                  <w:rPr>
                    <w:sz w:val="20"/>
                  </w:rPr>
                </w:pPr>
                <w:r>
                  <w:rPr>
                    <w:sz w:val="20"/>
                  </w:rPr>
                  <w:t>December 2007</w:t>
                </w:r>
              </w:p>
            </w:txbxContent>
          </v:textbox>
          <w10:wrap anchorx="page" anchory="page"/>
        </v:shape>
      </w:pict>
    </w:r>
    <w:r>
      <w:pict w14:anchorId="2A4EA2BA">
        <v:shape id="_x0000_s1053" type="#_x0000_t202" style="position:absolute;margin-left:229.25pt;margin-top:732.25pt;width:135.85pt;height:24.6pt;z-index:-17917952;mso-position-horizontal-relative:page;mso-position-vertical-relative:page" filled="f" stroked="f">
          <v:textbox inset="0,0,0,0">
            <w:txbxContent>
              <w:p w14:paraId="077AB0E2" w14:textId="77777777" w:rsidR="004D3585" w:rsidRDefault="004C0201">
                <w:pPr>
                  <w:spacing w:before="12"/>
                  <w:ind w:left="638" w:right="2" w:hanging="619"/>
                  <w:rPr>
                    <w:sz w:val="20"/>
                  </w:rPr>
                </w:pPr>
                <w:r>
                  <w:rPr>
                    <w:sz w:val="20"/>
                  </w:rPr>
                  <w:t>V</w:t>
                </w:r>
                <w:r>
                  <w:rPr>
                    <w:sz w:val="18"/>
                  </w:rPr>
                  <w:t>ist</w:t>
                </w:r>
                <w:r>
                  <w:rPr>
                    <w:sz w:val="20"/>
                  </w:rPr>
                  <w:t>A MHA 3 Patch YS*5.01*85 Installation Guide</w:t>
                </w:r>
              </w:p>
            </w:txbxContent>
          </v:textbox>
          <w10:wrap anchorx="page" anchory="page"/>
        </v:shape>
      </w:pict>
    </w:r>
    <w:r>
      <w:pict w14:anchorId="25C57870">
        <v:shape id="_x0000_s1052" type="#_x0000_t202" style="position:absolute;margin-left:533.4pt;margin-top:732.25pt;width:7.05pt;height:13.1pt;z-index:-17917440;mso-position-horizontal-relative:page;mso-position-vertical-relative:page" filled="f" stroked="f">
          <v:textbox inset="0,0,0,0">
            <w:txbxContent>
              <w:p w14:paraId="28F46FA3" w14:textId="77777777" w:rsidR="004D3585" w:rsidRDefault="004C0201">
                <w:pPr>
                  <w:spacing w:before="12"/>
                  <w:ind w:left="20"/>
                  <w:rPr>
                    <w:sz w:val="20"/>
                  </w:rPr>
                </w:pPr>
                <w:r>
                  <w:rPr>
                    <w:sz w:val="20"/>
                  </w:rPr>
                  <w:t>1</w:t>
                </w:r>
              </w:p>
            </w:txbxContent>
          </v:textbox>
          <w10:wrap anchorx="page" anchory="page"/>
        </v:shape>
      </w:pic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FB26" w14:textId="77777777" w:rsidR="004D3585" w:rsidRDefault="00DD225C">
    <w:pPr>
      <w:pStyle w:val="BodyText"/>
      <w:spacing w:line="14" w:lineRule="auto"/>
      <w:rPr>
        <w:sz w:val="20"/>
      </w:rPr>
    </w:pPr>
    <w:r>
      <w:pict w14:anchorId="511BE6AD">
        <v:rect id="_x0000_s1042" style="position:absolute;margin-left:70.5pt;margin-top:731.5pt;width:471pt;height:.5pt;z-index:-17912320;mso-position-horizontal-relative:page;mso-position-vertical-relative:page" fillcolor="black" stroked="f">
          <w10:wrap anchorx="page" anchory="page"/>
        </v:rect>
      </w:pict>
    </w:r>
    <w:r>
      <w:pict w14:anchorId="366D5BA8">
        <v:shapetype id="_x0000_t202" coordsize="21600,21600" o:spt="202" path="m,l,21600r21600,l21600,xe">
          <v:stroke joinstyle="miter"/>
          <v:path gradientshapeok="t" o:connecttype="rect"/>
        </v:shapetype>
        <v:shape id="_x0000_s1041" type="#_x0000_t202" style="position:absolute;margin-left:69pt;margin-top:732.25pt;width:16.1pt;height:13.1pt;z-index:-17911808;mso-position-horizontal-relative:page;mso-position-vertical-relative:page" filled="f" stroked="f">
          <v:textbox inset="0,0,0,0">
            <w:txbxContent>
              <w:p w14:paraId="1A807AE9" w14:textId="77777777" w:rsidR="004D3585" w:rsidRDefault="004C0201">
                <w:pPr>
                  <w:spacing w:before="12"/>
                  <w:ind w:left="60"/>
                  <w:rPr>
                    <w:sz w:val="20"/>
                  </w:rPr>
                </w:pPr>
                <w:r>
                  <w:rPr>
                    <w:sz w:val="20"/>
                  </w:rPr>
                  <w:t>60</w:t>
                </w:r>
              </w:p>
            </w:txbxContent>
          </v:textbox>
          <w10:wrap anchorx="page" anchory="page"/>
        </v:shape>
      </w:pict>
    </w:r>
    <w:r>
      <w:pict w14:anchorId="1C620996">
        <v:shape id="_x0000_s1040" type="#_x0000_t202" style="position:absolute;margin-left:229.2pt;margin-top:732.25pt;width:135.9pt;height:24.6pt;z-index:-17911296;mso-position-horizontal-relative:page;mso-position-vertical-relative:page" filled="f" stroked="f">
          <v:textbox inset="0,0,0,0">
            <w:txbxContent>
              <w:p w14:paraId="3DF42DB7" w14:textId="77777777" w:rsidR="004D3585" w:rsidRDefault="004C0201">
                <w:pPr>
                  <w:spacing w:before="12"/>
                  <w:ind w:left="639" w:right="3" w:hanging="620"/>
                  <w:rPr>
                    <w:sz w:val="20"/>
                  </w:rPr>
                </w:pPr>
                <w:r>
                  <w:rPr>
                    <w:sz w:val="20"/>
                  </w:rPr>
                  <w:t>V</w:t>
                </w:r>
                <w:r>
                  <w:rPr>
                    <w:sz w:val="18"/>
                  </w:rPr>
                  <w:t>ist</w:t>
                </w:r>
                <w:r>
                  <w:rPr>
                    <w:sz w:val="20"/>
                  </w:rPr>
                  <w:t>A MHA 3 Patch YS*5.01*85 Installation Guide</w:t>
                </w:r>
              </w:p>
            </w:txbxContent>
          </v:textbox>
          <w10:wrap anchorx="page" anchory="page"/>
        </v:shape>
      </w:pict>
    </w:r>
    <w:r>
      <w:pict w14:anchorId="781672E4">
        <v:shape id="_x0000_s1039" type="#_x0000_t202" style="position:absolute;margin-left:474.9pt;margin-top:732.25pt;width:65.65pt;height:13.1pt;z-index:-17910784;mso-position-horizontal-relative:page;mso-position-vertical-relative:page" filled="f" stroked="f">
          <v:textbox inset="0,0,0,0">
            <w:txbxContent>
              <w:p w14:paraId="704B3BBE" w14:textId="77777777" w:rsidR="004D3585" w:rsidRDefault="004C0201">
                <w:pPr>
                  <w:spacing w:before="12"/>
                  <w:ind w:left="20"/>
                  <w:rPr>
                    <w:sz w:val="20"/>
                  </w:rPr>
                </w:pPr>
                <w:r>
                  <w:rPr>
                    <w:sz w:val="20"/>
                  </w:rPr>
                  <w:t>December 2007</w:t>
                </w:r>
              </w:p>
            </w:txbxContent>
          </v:textbox>
          <w10:wrap anchorx="page" anchory="page"/>
        </v:shape>
      </w:pic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F6366" w14:textId="77777777" w:rsidR="004D3585" w:rsidRDefault="00DD225C">
    <w:pPr>
      <w:pStyle w:val="BodyText"/>
      <w:spacing w:line="14" w:lineRule="auto"/>
      <w:rPr>
        <w:sz w:val="20"/>
      </w:rPr>
    </w:pPr>
    <w:r>
      <w:pict w14:anchorId="104285E6">
        <v:rect id="_x0000_s1046" style="position:absolute;margin-left:70.5pt;margin-top:731.5pt;width:471pt;height:.5pt;z-index:-17914368;mso-position-horizontal-relative:page;mso-position-vertical-relative:page" fillcolor="black" stroked="f">
          <w10:wrap anchorx="page" anchory="page"/>
        </v:rect>
      </w:pict>
    </w:r>
    <w:r>
      <w:pict w14:anchorId="63177FC6">
        <v:shapetype id="_x0000_t202" coordsize="21600,21600" o:spt="202" path="m,l,21600r21600,l21600,xe">
          <v:stroke joinstyle="miter"/>
          <v:path gradientshapeok="t" o:connecttype="rect"/>
        </v:shapetype>
        <v:shape id="_x0000_s1045" type="#_x0000_t202" style="position:absolute;margin-left:71pt;margin-top:732.25pt;width:65.55pt;height:13.1pt;z-index:-17913856;mso-position-horizontal-relative:page;mso-position-vertical-relative:page" filled="f" stroked="f">
          <v:textbox inset="0,0,0,0">
            <w:txbxContent>
              <w:p w14:paraId="5A32FC9C" w14:textId="77777777" w:rsidR="004D3585" w:rsidRDefault="004C0201">
                <w:pPr>
                  <w:spacing w:before="12"/>
                  <w:ind w:left="20"/>
                  <w:rPr>
                    <w:sz w:val="20"/>
                  </w:rPr>
                </w:pPr>
                <w:r>
                  <w:rPr>
                    <w:sz w:val="20"/>
                  </w:rPr>
                  <w:t>December 2007</w:t>
                </w:r>
              </w:p>
            </w:txbxContent>
          </v:textbox>
          <w10:wrap anchorx="page" anchory="page"/>
        </v:shape>
      </w:pict>
    </w:r>
    <w:r>
      <w:pict w14:anchorId="178DCA1D">
        <v:shape id="_x0000_s1044" type="#_x0000_t202" style="position:absolute;margin-left:229.85pt;margin-top:732.25pt;width:134.75pt;height:24.6pt;z-index:-17913344;mso-position-horizontal-relative:page;mso-position-vertical-relative:page" filled="f" stroked="f">
          <v:textbox inset="0,0,0,0">
            <w:txbxContent>
              <w:p w14:paraId="525DFCBC" w14:textId="77777777" w:rsidR="004D3585" w:rsidRDefault="004C0201">
                <w:pPr>
                  <w:spacing w:before="12"/>
                  <w:ind w:left="626" w:right="2" w:hanging="607"/>
                  <w:rPr>
                    <w:sz w:val="20"/>
                  </w:rPr>
                </w:pPr>
                <w:r>
                  <w:rPr>
                    <w:sz w:val="20"/>
                  </w:rPr>
                  <w:t>V</w:t>
                </w:r>
                <w:r>
                  <w:rPr>
                    <w:sz w:val="18"/>
                  </w:rPr>
                  <w:t>ist</w:t>
                </w:r>
                <w:r>
                  <w:rPr>
                    <w:i/>
                    <w:sz w:val="20"/>
                  </w:rPr>
                  <w:t xml:space="preserve">A </w:t>
                </w:r>
                <w:r>
                  <w:rPr>
                    <w:sz w:val="20"/>
                  </w:rPr>
                  <w:t>MHA 3 Patch YS*5.01*85 Installation Guide</w:t>
                </w:r>
              </w:p>
            </w:txbxContent>
          </v:textbox>
          <w10:wrap anchorx="page" anchory="page"/>
        </v:shape>
      </w:pict>
    </w:r>
    <w:r>
      <w:pict w14:anchorId="358F85B0">
        <v:shape id="_x0000_s1043" type="#_x0000_t202" style="position:absolute;margin-left:528.35pt;margin-top:732.25pt;width:12.1pt;height:13.1pt;z-index:-17912832;mso-position-horizontal-relative:page;mso-position-vertical-relative:page" filled="f" stroked="f">
          <v:textbox inset="0,0,0,0">
            <w:txbxContent>
              <w:p w14:paraId="24074B21" w14:textId="77777777" w:rsidR="004D3585" w:rsidRDefault="004C0201">
                <w:pPr>
                  <w:spacing w:before="12"/>
                  <w:ind w:left="20"/>
                  <w:rPr>
                    <w:sz w:val="20"/>
                  </w:rPr>
                </w:pPr>
                <w:r>
                  <w:rPr>
                    <w:sz w:val="20"/>
                  </w:rPr>
                  <w:t>59</w:t>
                </w:r>
              </w:p>
            </w:txbxContent>
          </v:textbox>
          <w10:wrap anchorx="page" anchory="page"/>
        </v:shape>
      </w:pic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40B11" w14:textId="77777777" w:rsidR="004D3585" w:rsidRDefault="00DD225C">
    <w:pPr>
      <w:pStyle w:val="BodyText"/>
      <w:spacing w:line="14" w:lineRule="auto"/>
      <w:rPr>
        <w:sz w:val="20"/>
      </w:rPr>
    </w:pPr>
    <w:r>
      <w:pict w14:anchorId="09D1D9AF">
        <v:rect id="_x0000_s1033" style="position:absolute;margin-left:70.5pt;margin-top:731.5pt;width:471pt;height:.5pt;z-index:-17907712;mso-position-horizontal-relative:page;mso-position-vertical-relative:page" fillcolor="black" stroked="f">
          <w10:wrap anchorx="page" anchory="page"/>
        </v:rect>
      </w:pict>
    </w:r>
    <w:r>
      <w:pict w14:anchorId="5298B9BB">
        <v:shapetype id="_x0000_t202" coordsize="21600,21600" o:spt="202" path="m,l,21600r21600,l21600,xe">
          <v:stroke joinstyle="miter"/>
          <v:path gradientshapeok="t" o:connecttype="rect"/>
        </v:shapetype>
        <v:shape id="_x0000_s1032" type="#_x0000_t202" style="position:absolute;margin-left:69pt;margin-top:732.25pt;width:16.1pt;height:13.1pt;z-index:-17907200;mso-position-horizontal-relative:page;mso-position-vertical-relative:page" filled="f" stroked="f">
          <v:textbox inset="0,0,0,0">
            <w:txbxContent>
              <w:p w14:paraId="64B2CA5D" w14:textId="77777777" w:rsidR="004D3585" w:rsidRDefault="004C0201">
                <w:pPr>
                  <w:spacing w:before="12"/>
                  <w:ind w:left="60"/>
                  <w:rPr>
                    <w:sz w:val="20"/>
                  </w:rPr>
                </w:pPr>
                <w:r>
                  <w:rPr>
                    <w:sz w:val="20"/>
                  </w:rPr>
                  <w:t>62</w:t>
                </w:r>
              </w:p>
            </w:txbxContent>
          </v:textbox>
          <w10:wrap anchorx="page" anchory="page"/>
        </v:shape>
      </w:pict>
    </w:r>
    <w:r>
      <w:pict w14:anchorId="481A2CC0">
        <v:shape id="_x0000_s1031" type="#_x0000_t202" style="position:absolute;margin-left:229.2pt;margin-top:732.25pt;width:135.9pt;height:24.6pt;z-index:-17906688;mso-position-horizontal-relative:page;mso-position-vertical-relative:page" filled="f" stroked="f">
          <v:textbox inset="0,0,0,0">
            <w:txbxContent>
              <w:p w14:paraId="38A7AC34" w14:textId="77777777" w:rsidR="004D3585" w:rsidRDefault="004C0201">
                <w:pPr>
                  <w:spacing w:before="12"/>
                  <w:ind w:left="639" w:right="3" w:hanging="620"/>
                  <w:rPr>
                    <w:sz w:val="20"/>
                  </w:rPr>
                </w:pPr>
                <w:r>
                  <w:rPr>
                    <w:sz w:val="20"/>
                  </w:rPr>
                  <w:t>V</w:t>
                </w:r>
                <w:r>
                  <w:rPr>
                    <w:sz w:val="18"/>
                  </w:rPr>
                  <w:t>ist</w:t>
                </w:r>
                <w:r>
                  <w:rPr>
                    <w:sz w:val="20"/>
                  </w:rPr>
                  <w:t>A MHA 3 Patch YS*5.01*85 Installation Guide</w:t>
                </w:r>
              </w:p>
            </w:txbxContent>
          </v:textbox>
          <w10:wrap anchorx="page" anchory="page"/>
        </v:shape>
      </w:pict>
    </w:r>
    <w:r>
      <w:pict w14:anchorId="2F339838">
        <v:shape id="_x0000_s1030" type="#_x0000_t202" style="position:absolute;margin-left:474.9pt;margin-top:732.25pt;width:65.65pt;height:13.1pt;z-index:-17906176;mso-position-horizontal-relative:page;mso-position-vertical-relative:page" filled="f" stroked="f">
          <v:textbox inset="0,0,0,0">
            <w:txbxContent>
              <w:p w14:paraId="1B9CB7DE" w14:textId="77777777" w:rsidR="004D3585" w:rsidRDefault="004C0201">
                <w:pPr>
                  <w:spacing w:before="12"/>
                  <w:ind w:left="20"/>
                  <w:rPr>
                    <w:sz w:val="20"/>
                  </w:rPr>
                </w:pPr>
                <w:r>
                  <w:rPr>
                    <w:sz w:val="20"/>
                  </w:rPr>
                  <w:t>December 2007</w:t>
                </w:r>
              </w:p>
            </w:txbxContent>
          </v:textbox>
          <w10:wrap anchorx="page" anchory="page"/>
        </v:shape>
      </w:pic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069F2" w14:textId="77777777" w:rsidR="004D3585" w:rsidRDefault="00DD225C">
    <w:pPr>
      <w:pStyle w:val="BodyText"/>
      <w:spacing w:line="14" w:lineRule="auto"/>
      <w:rPr>
        <w:sz w:val="20"/>
      </w:rPr>
    </w:pPr>
    <w:r>
      <w:pict w14:anchorId="69636758">
        <v:rect id="_x0000_s1037" style="position:absolute;margin-left:70.5pt;margin-top:731.5pt;width:471pt;height:.5pt;z-index:-17909760;mso-position-horizontal-relative:page;mso-position-vertical-relative:page" fillcolor="black" stroked="f">
          <w10:wrap anchorx="page" anchory="page"/>
        </v:rect>
      </w:pict>
    </w:r>
    <w:r>
      <w:pict w14:anchorId="2580945B">
        <v:shapetype id="_x0000_t202" coordsize="21600,21600" o:spt="202" path="m,l,21600r21600,l21600,xe">
          <v:stroke joinstyle="miter"/>
          <v:path gradientshapeok="t" o:connecttype="rect"/>
        </v:shapetype>
        <v:shape id="_x0000_s1036" type="#_x0000_t202" style="position:absolute;margin-left:71pt;margin-top:732.25pt;width:65.55pt;height:13.1pt;z-index:-17909248;mso-position-horizontal-relative:page;mso-position-vertical-relative:page" filled="f" stroked="f">
          <v:textbox inset="0,0,0,0">
            <w:txbxContent>
              <w:p w14:paraId="38E656D9" w14:textId="77777777" w:rsidR="004D3585" w:rsidRDefault="004C0201">
                <w:pPr>
                  <w:spacing w:before="12"/>
                  <w:ind w:left="20"/>
                  <w:rPr>
                    <w:sz w:val="20"/>
                  </w:rPr>
                </w:pPr>
                <w:r>
                  <w:rPr>
                    <w:sz w:val="20"/>
                  </w:rPr>
                  <w:t>December 2007</w:t>
                </w:r>
              </w:p>
            </w:txbxContent>
          </v:textbox>
          <w10:wrap anchorx="page" anchory="page"/>
        </v:shape>
      </w:pict>
    </w:r>
    <w:r>
      <w:pict w14:anchorId="50C8246D">
        <v:shape id="_x0000_s1035" type="#_x0000_t202" style="position:absolute;margin-left:229.25pt;margin-top:732.25pt;width:135.85pt;height:24.6pt;z-index:-17908736;mso-position-horizontal-relative:page;mso-position-vertical-relative:page" filled="f" stroked="f">
          <v:textbox inset="0,0,0,0">
            <w:txbxContent>
              <w:p w14:paraId="19DF1051" w14:textId="77777777" w:rsidR="004D3585" w:rsidRDefault="004C0201">
                <w:pPr>
                  <w:spacing w:before="12"/>
                  <w:ind w:left="638" w:right="2" w:hanging="619"/>
                  <w:rPr>
                    <w:sz w:val="20"/>
                  </w:rPr>
                </w:pPr>
                <w:r>
                  <w:rPr>
                    <w:sz w:val="20"/>
                  </w:rPr>
                  <w:t>V</w:t>
                </w:r>
                <w:r>
                  <w:rPr>
                    <w:sz w:val="18"/>
                  </w:rPr>
                  <w:t>ist</w:t>
                </w:r>
                <w:r>
                  <w:rPr>
                    <w:sz w:val="20"/>
                  </w:rPr>
                  <w:t>A MHA 3 Patch YS*5.01*85 Installation Guide</w:t>
                </w:r>
              </w:p>
            </w:txbxContent>
          </v:textbox>
          <w10:wrap anchorx="page" anchory="page"/>
        </v:shape>
      </w:pict>
    </w:r>
    <w:r>
      <w:pict w14:anchorId="292A3A5F">
        <v:shape id="_x0000_s1034" type="#_x0000_t202" style="position:absolute;margin-left:533.4pt;margin-top:732.25pt;width:7.05pt;height:13.1pt;z-index:-17908224;mso-position-horizontal-relative:page;mso-position-vertical-relative:page" filled="f" stroked="f">
          <v:textbox inset="0,0,0,0">
            <w:txbxContent>
              <w:p w14:paraId="126B37E7" w14:textId="77777777" w:rsidR="004D3585" w:rsidRDefault="004C0201">
                <w:pPr>
                  <w:spacing w:before="12"/>
                  <w:ind w:left="20"/>
                  <w:rPr>
                    <w:sz w:val="20"/>
                  </w:rPr>
                </w:pPr>
                <w:r>
                  <w:rPr>
                    <w:sz w:val="20"/>
                  </w:rPr>
                  <w:t>1</w:t>
                </w:r>
              </w:p>
            </w:txbxContent>
          </v:textbox>
          <w10:wrap anchorx="page" anchory="page"/>
        </v:shape>
      </w:pic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4A045" w14:textId="77777777" w:rsidR="004D3585" w:rsidRDefault="00DD225C">
    <w:pPr>
      <w:pStyle w:val="BodyText"/>
      <w:spacing w:line="14" w:lineRule="auto"/>
      <w:rPr>
        <w:sz w:val="20"/>
      </w:rPr>
    </w:pPr>
    <w:r>
      <w:pict w14:anchorId="3D15230B">
        <v:rect id="_x0000_s1028" style="position:absolute;margin-left:70.5pt;margin-top:731.5pt;width:471pt;height:.5pt;z-index:-17905152;mso-position-horizontal-relative:page;mso-position-vertical-relative:page" fillcolor="black" stroked="f">
          <w10:wrap anchorx="page" anchory="page"/>
        </v:rect>
      </w:pict>
    </w:r>
    <w:r>
      <w:pict w14:anchorId="6EEE2440">
        <v:shapetype id="_x0000_t202" coordsize="21600,21600" o:spt="202" path="m,l,21600r21600,l21600,xe">
          <v:stroke joinstyle="miter"/>
          <v:path gradientshapeok="t" o:connecttype="rect"/>
        </v:shapetype>
        <v:shape id="_x0000_s1027" type="#_x0000_t202" style="position:absolute;margin-left:71pt;margin-top:732.25pt;width:65.55pt;height:13.1pt;z-index:-17904640;mso-position-horizontal-relative:page;mso-position-vertical-relative:page" filled="f" stroked="f">
          <v:textbox inset="0,0,0,0">
            <w:txbxContent>
              <w:p w14:paraId="6E8A9CBE" w14:textId="77777777" w:rsidR="004D3585" w:rsidRDefault="004C0201">
                <w:pPr>
                  <w:spacing w:before="12"/>
                  <w:ind w:left="20"/>
                  <w:rPr>
                    <w:sz w:val="20"/>
                  </w:rPr>
                </w:pPr>
                <w:r>
                  <w:rPr>
                    <w:sz w:val="20"/>
                  </w:rPr>
                  <w:t>December 2007</w:t>
                </w:r>
              </w:p>
            </w:txbxContent>
          </v:textbox>
          <w10:wrap anchorx="page" anchory="page"/>
        </v:shape>
      </w:pict>
    </w:r>
    <w:r>
      <w:pict w14:anchorId="40F1A17D">
        <v:shape id="_x0000_s1026" type="#_x0000_t202" style="position:absolute;margin-left:229.85pt;margin-top:732.25pt;width:134.75pt;height:24.6pt;z-index:-17904128;mso-position-horizontal-relative:page;mso-position-vertical-relative:page" filled="f" stroked="f">
          <v:textbox inset="0,0,0,0">
            <w:txbxContent>
              <w:p w14:paraId="214B9FCA" w14:textId="77777777" w:rsidR="004D3585" w:rsidRDefault="004C0201">
                <w:pPr>
                  <w:spacing w:before="12"/>
                  <w:ind w:left="626" w:right="2" w:hanging="607"/>
                  <w:rPr>
                    <w:sz w:val="20"/>
                  </w:rPr>
                </w:pPr>
                <w:r>
                  <w:rPr>
                    <w:sz w:val="20"/>
                  </w:rPr>
                  <w:t>V</w:t>
                </w:r>
                <w:r>
                  <w:rPr>
                    <w:sz w:val="18"/>
                  </w:rPr>
                  <w:t>ist</w:t>
                </w:r>
                <w:r>
                  <w:rPr>
                    <w:i/>
                    <w:sz w:val="20"/>
                  </w:rPr>
                  <w:t xml:space="preserve">A </w:t>
                </w:r>
                <w:r>
                  <w:rPr>
                    <w:sz w:val="20"/>
                  </w:rPr>
                  <w:t>MHA 3 Patch YS*5.01*85 Installation Guide</w:t>
                </w:r>
              </w:p>
            </w:txbxContent>
          </v:textbox>
          <w10:wrap anchorx="page" anchory="page"/>
        </v:shape>
      </w:pict>
    </w:r>
    <w:r>
      <w:pict w14:anchorId="10CD042A">
        <v:shape id="_x0000_s1025" type="#_x0000_t202" style="position:absolute;margin-left:528.35pt;margin-top:732.25pt;width:12.1pt;height:13.1pt;z-index:-17903616;mso-position-horizontal-relative:page;mso-position-vertical-relative:page" filled="f" stroked="f">
          <v:textbox inset="0,0,0,0">
            <w:txbxContent>
              <w:p w14:paraId="78592AAE" w14:textId="77777777" w:rsidR="004D3585" w:rsidRDefault="004C0201">
                <w:pPr>
                  <w:spacing w:before="12"/>
                  <w:ind w:left="20"/>
                  <w:rPr>
                    <w:sz w:val="20"/>
                  </w:rPr>
                </w:pPr>
                <w:r>
                  <w:rPr>
                    <w:sz w:val="20"/>
                  </w:rPr>
                  <w:t>63</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1BD28" w14:textId="77777777" w:rsidR="004D3585" w:rsidRDefault="004D3585">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73331" w14:textId="77777777" w:rsidR="004D3585" w:rsidRDefault="00DD225C">
    <w:pPr>
      <w:pStyle w:val="BodyText"/>
      <w:spacing w:line="14" w:lineRule="auto"/>
      <w:rPr>
        <w:sz w:val="20"/>
      </w:rPr>
    </w:pPr>
    <w:r>
      <w:pict w14:anchorId="6F952635">
        <v:shapetype id="_x0000_t202" coordsize="21600,21600" o:spt="202" path="m,l,21600r21600,l21600,xe">
          <v:stroke joinstyle="miter"/>
          <v:path gradientshapeok="t" o:connecttype="rect"/>
        </v:shapetype>
        <v:shape id="_x0000_s1194" type="#_x0000_t202" style="position:absolute;margin-left:71pt;margin-top:732.25pt;width:7.05pt;height:13.1pt;z-index:-17990144;mso-position-horizontal-relative:page;mso-position-vertical-relative:page" filled="f" stroked="f">
          <v:textbox inset="0,0,0,0">
            <w:txbxContent>
              <w:p w14:paraId="68CF21D8" w14:textId="77777777" w:rsidR="004D3585" w:rsidRDefault="004C0201">
                <w:pPr>
                  <w:spacing w:before="12"/>
                  <w:ind w:left="20"/>
                  <w:rPr>
                    <w:sz w:val="20"/>
                  </w:rPr>
                </w:pPr>
                <w:r>
                  <w:rPr>
                    <w:sz w:val="20"/>
                  </w:rPr>
                  <w:t>2</w:t>
                </w:r>
              </w:p>
            </w:txbxContent>
          </v:textbox>
          <w10:wrap anchorx="page" anchory="page"/>
        </v:shape>
      </w:pict>
    </w:r>
    <w:r>
      <w:pict w14:anchorId="47E7A8E7">
        <v:shape id="_x0000_s1193" type="#_x0000_t202" style="position:absolute;margin-left:229.2pt;margin-top:732.25pt;width:135.9pt;height:24.6pt;z-index:-17989632;mso-position-horizontal-relative:page;mso-position-vertical-relative:page" filled="f" stroked="f">
          <v:textbox inset="0,0,0,0">
            <w:txbxContent>
              <w:p w14:paraId="09E75A6E" w14:textId="77777777" w:rsidR="004D3585" w:rsidRDefault="004C0201">
                <w:pPr>
                  <w:spacing w:before="12"/>
                  <w:ind w:left="639" w:right="3" w:hanging="620"/>
                  <w:rPr>
                    <w:sz w:val="20"/>
                  </w:rPr>
                </w:pPr>
                <w:r>
                  <w:rPr>
                    <w:sz w:val="20"/>
                  </w:rPr>
                  <w:t>V</w:t>
                </w:r>
                <w:r>
                  <w:rPr>
                    <w:sz w:val="18"/>
                  </w:rPr>
                  <w:t>ist</w:t>
                </w:r>
                <w:r>
                  <w:rPr>
                    <w:sz w:val="20"/>
                  </w:rPr>
                  <w:t>A MHA 3 Patch YS*5.01*85 Installation Guide</w:t>
                </w:r>
              </w:p>
            </w:txbxContent>
          </v:textbox>
          <w10:wrap anchorx="page" anchory="page"/>
        </v:shape>
      </w:pict>
    </w:r>
    <w:r>
      <w:pict w14:anchorId="1D478441">
        <v:shape id="_x0000_s1192" type="#_x0000_t202" style="position:absolute;margin-left:474.9pt;margin-top:732.25pt;width:65.65pt;height:13.1pt;z-index:-17989120;mso-position-horizontal-relative:page;mso-position-vertical-relative:page" filled="f" stroked="f">
          <v:textbox inset="0,0,0,0">
            <w:txbxContent>
              <w:p w14:paraId="03C3979F" w14:textId="77777777" w:rsidR="004D3585" w:rsidRDefault="004C0201">
                <w:pPr>
                  <w:spacing w:before="12"/>
                  <w:ind w:left="20"/>
                  <w:rPr>
                    <w:sz w:val="20"/>
                  </w:rPr>
                </w:pPr>
                <w:r>
                  <w:rPr>
                    <w:sz w:val="20"/>
                  </w:rPr>
                  <w:t>December 2007</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D608B" w14:textId="77777777" w:rsidR="004D3585" w:rsidRDefault="00DD225C">
    <w:pPr>
      <w:pStyle w:val="BodyText"/>
      <w:spacing w:line="14" w:lineRule="auto"/>
      <w:rPr>
        <w:sz w:val="20"/>
      </w:rPr>
    </w:pPr>
    <w:r>
      <w:pict w14:anchorId="5BA97F63">
        <v:rect id="_x0000_s1198" style="position:absolute;margin-left:70.5pt;margin-top:731.5pt;width:471pt;height:.5pt;z-index:-17992192;mso-position-horizontal-relative:page;mso-position-vertical-relative:page" fillcolor="black" stroked="f">
          <w10:wrap anchorx="page" anchory="page"/>
        </v:rect>
      </w:pict>
    </w:r>
    <w:r>
      <w:pict w14:anchorId="1088E7A3">
        <v:shapetype id="_x0000_t202" coordsize="21600,21600" o:spt="202" path="m,l,21600r21600,l21600,xe">
          <v:stroke joinstyle="miter"/>
          <v:path gradientshapeok="t" o:connecttype="rect"/>
        </v:shapetype>
        <v:shape id="_x0000_s1197" type="#_x0000_t202" style="position:absolute;margin-left:71pt;margin-top:732.25pt;width:65.55pt;height:13.1pt;z-index:-17991680;mso-position-horizontal-relative:page;mso-position-vertical-relative:page" filled="f" stroked="f">
          <v:textbox inset="0,0,0,0">
            <w:txbxContent>
              <w:p w14:paraId="689C8261" w14:textId="77777777" w:rsidR="004D3585" w:rsidRDefault="004C0201">
                <w:pPr>
                  <w:spacing w:before="12"/>
                  <w:ind w:left="20"/>
                  <w:rPr>
                    <w:sz w:val="20"/>
                  </w:rPr>
                </w:pPr>
                <w:r>
                  <w:rPr>
                    <w:sz w:val="20"/>
                  </w:rPr>
                  <w:t>December 2007</w:t>
                </w:r>
              </w:p>
            </w:txbxContent>
          </v:textbox>
          <w10:wrap anchorx="page" anchory="page"/>
        </v:shape>
      </w:pict>
    </w:r>
    <w:r>
      <w:pict w14:anchorId="6F2B168D">
        <v:shape id="_x0000_s1196" type="#_x0000_t202" style="position:absolute;margin-left:229.25pt;margin-top:732.25pt;width:135.85pt;height:24.6pt;z-index:-17991168;mso-position-horizontal-relative:page;mso-position-vertical-relative:page" filled="f" stroked="f">
          <v:textbox inset="0,0,0,0">
            <w:txbxContent>
              <w:p w14:paraId="36426F58" w14:textId="77777777" w:rsidR="004D3585" w:rsidRDefault="004C0201">
                <w:pPr>
                  <w:spacing w:before="12"/>
                  <w:ind w:left="638" w:right="2" w:hanging="619"/>
                  <w:rPr>
                    <w:sz w:val="20"/>
                  </w:rPr>
                </w:pPr>
                <w:r>
                  <w:rPr>
                    <w:sz w:val="20"/>
                  </w:rPr>
                  <w:t>V</w:t>
                </w:r>
                <w:r>
                  <w:rPr>
                    <w:sz w:val="18"/>
                  </w:rPr>
                  <w:t>ist</w:t>
                </w:r>
                <w:r>
                  <w:rPr>
                    <w:sz w:val="20"/>
                  </w:rPr>
                  <w:t>A MHA 3 Patch YS*5.01*85 Installation Guide</w:t>
                </w:r>
              </w:p>
            </w:txbxContent>
          </v:textbox>
          <w10:wrap anchorx="page" anchory="page"/>
        </v:shape>
      </w:pict>
    </w:r>
    <w:r>
      <w:pict w14:anchorId="630D2438">
        <v:shape id="_x0000_s1195" type="#_x0000_t202" style="position:absolute;margin-left:531.4pt;margin-top:732.25pt;width:11.05pt;height:13.1pt;z-index:-17990656;mso-position-horizontal-relative:page;mso-position-vertical-relative:page" filled="f" stroked="f">
          <v:textbox inset="0,0,0,0">
            <w:txbxContent>
              <w:p w14:paraId="475E2B05" w14:textId="77777777" w:rsidR="004D3585" w:rsidRDefault="004C0201">
                <w:pPr>
                  <w:spacing w:before="12"/>
                  <w:ind w:left="60"/>
                  <w:rPr>
                    <w:sz w:val="20"/>
                  </w:rPr>
                </w:pPr>
                <w:r>
                  <w:fldChar w:fldCharType="begin"/>
                </w:r>
                <w:r>
                  <w:rPr>
                    <w:sz w:val="20"/>
                  </w:rPr>
                  <w:instrText xml:space="preserve"> PAGE </w:instrText>
                </w:r>
                <w:r>
                  <w:fldChar w:fldCharType="separate"/>
                </w:r>
                <w:r>
                  <w:t>1</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0E3CA" w14:textId="77777777" w:rsidR="004D3585" w:rsidRDefault="00DD225C">
    <w:pPr>
      <w:pStyle w:val="BodyText"/>
      <w:spacing w:line="14" w:lineRule="auto"/>
      <w:rPr>
        <w:sz w:val="20"/>
      </w:rPr>
    </w:pPr>
    <w:r>
      <w:pict w14:anchorId="0A336212">
        <v:shapetype id="_x0000_t202" coordsize="21600,21600" o:spt="202" path="m,l,21600r21600,l21600,xe">
          <v:stroke joinstyle="miter"/>
          <v:path gradientshapeok="t" o:connecttype="rect"/>
        </v:shapetype>
        <v:shape id="_x0000_s1187" type="#_x0000_t202" style="position:absolute;margin-left:260.2pt;margin-top:743.75pt;width:74pt;height:13.1pt;z-index:-17986560;mso-position-horizontal-relative:page;mso-position-vertical-relative:page" filled="f" stroked="f">
          <v:textbox inset="0,0,0,0">
            <w:txbxContent>
              <w:p w14:paraId="161406DF" w14:textId="77777777" w:rsidR="004D3585" w:rsidRDefault="004C0201">
                <w:pPr>
                  <w:spacing w:before="12"/>
                  <w:ind w:left="20"/>
                  <w:rPr>
                    <w:sz w:val="20"/>
                  </w:rPr>
                </w:pPr>
                <w:r>
                  <w:rPr>
                    <w:sz w:val="20"/>
                  </w:rPr>
                  <w:t>Installation Guide</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82E4B" w14:textId="77777777" w:rsidR="004D3585" w:rsidRDefault="00DD225C">
    <w:pPr>
      <w:pStyle w:val="BodyText"/>
      <w:spacing w:line="14" w:lineRule="auto"/>
      <w:rPr>
        <w:sz w:val="20"/>
      </w:rPr>
    </w:pPr>
    <w:r>
      <w:pict w14:anchorId="70460B54">
        <v:rect id="_x0000_s1191" style="position:absolute;margin-left:70.5pt;margin-top:731.5pt;width:471pt;height:.5pt;z-index:-17988608;mso-position-horizontal-relative:page;mso-position-vertical-relative:page" fillcolor="black" stroked="f">
          <w10:wrap anchorx="page" anchory="page"/>
        </v:rect>
      </w:pict>
    </w:r>
    <w:r>
      <w:pict w14:anchorId="4A2D7799">
        <v:shapetype id="_x0000_t202" coordsize="21600,21600" o:spt="202" path="m,l,21600r21600,l21600,xe">
          <v:stroke joinstyle="miter"/>
          <v:path gradientshapeok="t" o:connecttype="rect"/>
        </v:shapetype>
        <v:shape id="_x0000_s1190" type="#_x0000_t202" style="position:absolute;margin-left:71pt;margin-top:732.25pt;width:65.55pt;height:13.1pt;z-index:-17988096;mso-position-horizontal-relative:page;mso-position-vertical-relative:page" filled="f" stroked="f">
          <v:textbox inset="0,0,0,0">
            <w:txbxContent>
              <w:p w14:paraId="6DDF8489" w14:textId="77777777" w:rsidR="004D3585" w:rsidRDefault="004C0201">
                <w:pPr>
                  <w:spacing w:before="12"/>
                  <w:ind w:left="20"/>
                  <w:rPr>
                    <w:sz w:val="20"/>
                  </w:rPr>
                </w:pPr>
                <w:r>
                  <w:rPr>
                    <w:sz w:val="20"/>
                  </w:rPr>
                  <w:t>December 2007</w:t>
                </w:r>
              </w:p>
            </w:txbxContent>
          </v:textbox>
          <w10:wrap anchorx="page" anchory="page"/>
        </v:shape>
      </w:pict>
    </w:r>
    <w:r>
      <w:pict w14:anchorId="4D51F994">
        <v:shape id="_x0000_s1189" type="#_x0000_t202" style="position:absolute;margin-left:229.85pt;margin-top:732.25pt;width:134.75pt;height:24.6pt;z-index:-17987584;mso-position-horizontal-relative:page;mso-position-vertical-relative:page" filled="f" stroked="f">
          <v:textbox inset="0,0,0,0">
            <w:txbxContent>
              <w:p w14:paraId="349F19BE" w14:textId="77777777" w:rsidR="004D3585" w:rsidRDefault="004C0201">
                <w:pPr>
                  <w:spacing w:before="12"/>
                  <w:ind w:left="626" w:right="2" w:hanging="607"/>
                  <w:rPr>
                    <w:sz w:val="20"/>
                  </w:rPr>
                </w:pPr>
                <w:r>
                  <w:rPr>
                    <w:sz w:val="20"/>
                  </w:rPr>
                  <w:t>V</w:t>
                </w:r>
                <w:r>
                  <w:rPr>
                    <w:sz w:val="18"/>
                  </w:rPr>
                  <w:t>ist</w:t>
                </w:r>
                <w:r>
                  <w:rPr>
                    <w:i/>
                    <w:sz w:val="20"/>
                  </w:rPr>
                  <w:t xml:space="preserve">A </w:t>
                </w:r>
                <w:r>
                  <w:rPr>
                    <w:sz w:val="20"/>
                  </w:rPr>
                  <w:t>MHA 3 Patch YS*5.01*85 Installation Guide</w:t>
                </w:r>
              </w:p>
            </w:txbxContent>
          </v:textbox>
          <w10:wrap anchorx="page" anchory="page"/>
        </v:shape>
      </w:pict>
    </w:r>
    <w:r>
      <w:pict w14:anchorId="5CE08A2A">
        <v:shape id="_x0000_s1188" type="#_x0000_t202" style="position:absolute;margin-left:531.4pt;margin-top:732.25pt;width:11.05pt;height:13.1pt;z-index:-17987072;mso-position-horizontal-relative:page;mso-position-vertical-relative:page" filled="f" stroked="f">
          <v:textbox inset="0,0,0,0">
            <w:txbxContent>
              <w:p w14:paraId="047AEBFA" w14:textId="77777777" w:rsidR="004D3585" w:rsidRDefault="004C0201">
                <w:pPr>
                  <w:spacing w:before="12"/>
                  <w:ind w:left="60"/>
                  <w:rPr>
                    <w:sz w:val="20"/>
                  </w:rPr>
                </w:pPr>
                <w:r>
                  <w:fldChar w:fldCharType="begin"/>
                </w:r>
                <w:r>
                  <w:rPr>
                    <w:sz w:val="20"/>
                  </w:rPr>
                  <w:instrText xml:space="preserve"> PAGE </w:instrText>
                </w:r>
                <w:r>
                  <w:fldChar w:fldCharType="separate"/>
                </w:r>
                <w: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80496" w14:textId="77777777" w:rsidR="00CE6B4F" w:rsidRDefault="004C0201">
      <w:r>
        <w:separator/>
      </w:r>
    </w:p>
  </w:footnote>
  <w:footnote w:type="continuationSeparator" w:id="0">
    <w:p w14:paraId="61BFFA6E" w14:textId="77777777" w:rsidR="00CE6B4F" w:rsidRDefault="004C0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093AF" w14:textId="77777777" w:rsidR="004D3585" w:rsidRDefault="00DD225C">
    <w:pPr>
      <w:pStyle w:val="BodyText"/>
      <w:spacing w:line="14" w:lineRule="auto"/>
      <w:rPr>
        <w:sz w:val="20"/>
      </w:rPr>
    </w:pPr>
    <w:r>
      <w:pict w14:anchorId="013318CA">
        <v:shapetype id="_x0000_t202" coordsize="21600,21600" o:spt="202" path="m,l,21600r21600,l21600,xe">
          <v:stroke joinstyle="miter"/>
          <v:path gradientshapeok="t" o:connecttype="rect"/>
        </v:shapetype>
        <v:shape id="_x0000_s1220" type="#_x0000_t202" style="position:absolute;margin-left:71pt;margin-top:35.25pt;width:70.1pt;height:13.1pt;z-index:-18003456;mso-position-horizontal-relative:page;mso-position-vertical-relative:page" filled="f" stroked="f">
          <v:textbox inset="0,0,0,0">
            <w:txbxContent>
              <w:p w14:paraId="22C51EFF" w14:textId="77777777" w:rsidR="004D3585" w:rsidRDefault="004C0201">
                <w:pPr>
                  <w:spacing w:before="12"/>
                  <w:ind w:left="20"/>
                  <w:rPr>
                    <w:sz w:val="20"/>
                  </w:rPr>
                </w:pPr>
                <w:r>
                  <w:rPr>
                    <w:sz w:val="20"/>
                  </w:rPr>
                  <w:t>Revision History</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89B67" w14:textId="77777777" w:rsidR="004D3585" w:rsidRDefault="004D3585">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983D1" w14:textId="77777777" w:rsidR="004D3585" w:rsidRDefault="004D3585">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C5A11" w14:textId="77777777" w:rsidR="004D3585" w:rsidRDefault="004D3585">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A737D" w14:textId="77777777" w:rsidR="004D3585" w:rsidRDefault="004D3585">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5A430" w14:textId="77777777" w:rsidR="004D3585" w:rsidRDefault="004D3585">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6C9BB" w14:textId="77777777" w:rsidR="004D3585" w:rsidRDefault="004D3585">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A1FD3" w14:textId="77777777" w:rsidR="004D3585" w:rsidRDefault="004D3585">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99579" w14:textId="77777777" w:rsidR="004D3585" w:rsidRDefault="00DD225C">
    <w:pPr>
      <w:pStyle w:val="BodyText"/>
      <w:spacing w:line="14" w:lineRule="auto"/>
      <w:rPr>
        <w:sz w:val="20"/>
      </w:rPr>
    </w:pPr>
    <w:r>
      <w:pict w14:anchorId="362DBBC9">
        <v:shapetype id="_x0000_t202" coordsize="21600,21600" o:spt="202" path="m,l,21600r21600,l21600,xe">
          <v:stroke joinstyle="miter"/>
          <v:path gradientshapeok="t" o:connecttype="rect"/>
        </v:shapetype>
        <v:shape id="_x0000_s1172" type="#_x0000_t202" style="position:absolute;margin-left:71pt;margin-top:35.25pt;width:113.9pt;height:13.1pt;z-index:-17978880;mso-position-horizontal-relative:page;mso-position-vertical-relative:page" filled="f" stroked="f">
          <v:textbox inset="0,0,0,0">
            <w:txbxContent>
              <w:p w14:paraId="1A2E90FA" w14:textId="77777777" w:rsidR="004D3585" w:rsidRDefault="004C0201">
                <w:pPr>
                  <w:spacing w:before="12"/>
                  <w:ind w:left="20"/>
                  <w:rPr>
                    <w:sz w:val="20"/>
                  </w:rPr>
                </w:pPr>
                <w:r>
                  <w:rPr>
                    <w:sz w:val="20"/>
                  </w:rPr>
                  <w:t>Pre-Installation Information</w:t>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97D5D" w14:textId="77777777" w:rsidR="004D3585" w:rsidRDefault="00DD225C">
    <w:pPr>
      <w:pStyle w:val="BodyText"/>
      <w:spacing w:line="14" w:lineRule="auto"/>
      <w:rPr>
        <w:sz w:val="20"/>
      </w:rPr>
    </w:pPr>
    <w:r>
      <w:pict w14:anchorId="1389CD43">
        <v:shapetype id="_x0000_t202" coordsize="21600,21600" o:spt="202" path="m,l,21600r21600,l21600,xe">
          <v:stroke joinstyle="miter"/>
          <v:path gradientshapeok="t" o:connecttype="rect"/>
        </v:shapetype>
        <v:shape id="_x0000_s1171" type="#_x0000_t202" style="position:absolute;margin-left:427pt;margin-top:35.25pt;width:113.5pt;height:13.1pt;z-index:-17978368;mso-position-horizontal-relative:page;mso-position-vertical-relative:page" filled="f" stroked="f">
          <v:textbox inset="0,0,0,0">
            <w:txbxContent>
              <w:p w14:paraId="50ED5EEE" w14:textId="77777777" w:rsidR="004D3585" w:rsidRDefault="004C0201">
                <w:pPr>
                  <w:spacing w:before="12"/>
                  <w:ind w:left="20"/>
                  <w:rPr>
                    <w:sz w:val="20"/>
                  </w:rPr>
                </w:pPr>
                <w:r>
                  <w:rPr>
                    <w:sz w:val="20"/>
                  </w:rPr>
                  <w:t>Pre-Installation Instructions</w:t>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81B61" w14:textId="77777777" w:rsidR="004D3585" w:rsidRDefault="004D3585">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BA7EA" w14:textId="77777777" w:rsidR="004D3585" w:rsidRDefault="004D3585">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DA043" w14:textId="77777777" w:rsidR="004D3585" w:rsidRDefault="00DD225C">
    <w:pPr>
      <w:pStyle w:val="BodyText"/>
      <w:spacing w:line="14" w:lineRule="auto"/>
      <w:rPr>
        <w:sz w:val="20"/>
      </w:rPr>
    </w:pPr>
    <w:r>
      <w:pict w14:anchorId="680D7EA2">
        <v:shapetype id="_x0000_t202" coordsize="21600,21600" o:spt="202" path="m,l,21600r21600,l21600,xe">
          <v:stroke joinstyle="miter"/>
          <v:path gradientshapeok="t" o:connecttype="rect"/>
        </v:shapetype>
        <v:shape id="_x0000_s1154" type="#_x0000_t202" style="position:absolute;margin-left:71pt;margin-top:35.25pt;width:96.8pt;height:13.1pt;z-index:-17969664;mso-position-horizontal-relative:page;mso-position-vertical-relative:page" filled="f" stroked="f">
          <v:textbox inset="0,0,0,0">
            <w:txbxContent>
              <w:p w14:paraId="7E119B50" w14:textId="77777777" w:rsidR="004D3585" w:rsidRDefault="004C0201">
                <w:pPr>
                  <w:spacing w:before="12"/>
                  <w:ind w:left="20"/>
                  <w:rPr>
                    <w:sz w:val="20"/>
                  </w:rPr>
                </w:pPr>
                <w:r>
                  <w:rPr>
                    <w:sz w:val="20"/>
                  </w:rPr>
                  <w:t>Installation Instructions</w:t>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9F5D4" w14:textId="77777777" w:rsidR="004D3585" w:rsidRDefault="00DD225C">
    <w:pPr>
      <w:pStyle w:val="BodyText"/>
      <w:spacing w:line="14" w:lineRule="auto"/>
      <w:rPr>
        <w:sz w:val="20"/>
      </w:rPr>
    </w:pPr>
    <w:r>
      <w:pict w14:anchorId="68C00496">
        <v:shapetype id="_x0000_t202" coordsize="21600,21600" o:spt="202" path="m,l,21600r21600,l21600,xe">
          <v:stroke joinstyle="miter"/>
          <v:path gradientshapeok="t" o:connecttype="rect"/>
        </v:shapetype>
        <v:shape id="_x0000_s1153" type="#_x0000_t202" style="position:absolute;margin-left:443.65pt;margin-top:35.25pt;width:96.8pt;height:13.1pt;z-index:-17969152;mso-position-horizontal-relative:page;mso-position-vertical-relative:page" filled="f" stroked="f">
          <v:textbox inset="0,0,0,0">
            <w:txbxContent>
              <w:p w14:paraId="4AA12B83" w14:textId="77777777" w:rsidR="004D3585" w:rsidRDefault="004C0201">
                <w:pPr>
                  <w:spacing w:before="12"/>
                  <w:ind w:left="20"/>
                  <w:rPr>
                    <w:sz w:val="20"/>
                  </w:rPr>
                </w:pPr>
                <w:r>
                  <w:rPr>
                    <w:sz w:val="20"/>
                  </w:rPr>
                  <w:t>Installation Instructions</w:t>
                </w:r>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1A846" w14:textId="77777777" w:rsidR="004D3585" w:rsidRDefault="004D3585">
    <w:pPr>
      <w:pStyle w:val="BodyText"/>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ED67D" w14:textId="77777777" w:rsidR="004D3585" w:rsidRDefault="004D3585">
    <w:pPr>
      <w:pStyle w:val="Body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D666C" w14:textId="77777777" w:rsidR="004D3585" w:rsidRDefault="00DD225C">
    <w:pPr>
      <w:pStyle w:val="BodyText"/>
      <w:spacing w:line="14" w:lineRule="auto"/>
      <w:rPr>
        <w:sz w:val="20"/>
      </w:rPr>
    </w:pPr>
    <w:r>
      <w:pict w14:anchorId="5EF84BD4">
        <v:shapetype id="_x0000_t202" coordsize="21600,21600" o:spt="202" path="m,l,21600r21600,l21600,xe">
          <v:stroke joinstyle="miter"/>
          <v:path gradientshapeok="t" o:connecttype="rect"/>
        </v:shapetype>
        <v:shape id="_x0000_s1136" type="#_x0000_t202" style="position:absolute;margin-left:71pt;margin-top:35.25pt;width:116.6pt;height:13.1pt;z-index:-17960448;mso-position-horizontal-relative:page;mso-position-vertical-relative:page" filled="f" stroked="f">
          <v:textbox inset="0,0,0,0">
            <w:txbxContent>
              <w:p w14:paraId="66FA8660" w14:textId="77777777" w:rsidR="004D3585" w:rsidRDefault="004C0201">
                <w:pPr>
                  <w:spacing w:before="12"/>
                  <w:ind w:left="20"/>
                  <w:rPr>
                    <w:sz w:val="20"/>
                  </w:rPr>
                </w:pPr>
                <w:r>
                  <w:rPr>
                    <w:sz w:val="20"/>
                  </w:rPr>
                  <w:t>Post Installation Instructions</w:t>
                </w:r>
              </w:p>
            </w:txbxContent>
          </v:textbox>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33909" w14:textId="77777777" w:rsidR="004D3585" w:rsidRDefault="004D3585">
    <w:pPr>
      <w:pStyle w:val="BodyText"/>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B0035" w14:textId="77777777" w:rsidR="004D3585" w:rsidRDefault="00DD225C">
    <w:pPr>
      <w:pStyle w:val="BodyText"/>
      <w:spacing w:line="14" w:lineRule="auto"/>
      <w:rPr>
        <w:sz w:val="20"/>
      </w:rPr>
    </w:pPr>
    <w:r>
      <w:pict w14:anchorId="0B614158">
        <v:shapetype id="_x0000_t202" coordsize="21600,21600" o:spt="202" path="m,l,21600r21600,l21600,xe">
          <v:stroke joinstyle="miter"/>
          <v:path gradientshapeok="t" o:connecttype="rect"/>
        </v:shapetype>
        <v:shape id="_x0000_s1127" type="#_x0000_t202" style="position:absolute;margin-left:71pt;margin-top:35.25pt;width:116.6pt;height:13.1pt;z-index:-17955840;mso-position-horizontal-relative:page;mso-position-vertical-relative:page" filled="f" stroked="f">
          <v:textbox inset="0,0,0,0">
            <w:txbxContent>
              <w:p w14:paraId="162147F8" w14:textId="77777777" w:rsidR="004D3585" w:rsidRDefault="004C0201">
                <w:pPr>
                  <w:spacing w:before="12"/>
                  <w:ind w:left="20"/>
                  <w:rPr>
                    <w:sz w:val="20"/>
                  </w:rPr>
                </w:pPr>
                <w:r>
                  <w:rPr>
                    <w:sz w:val="20"/>
                  </w:rPr>
                  <w:t>Post Installation Instructions</w:t>
                </w:r>
              </w:p>
            </w:txbxContent>
          </v:textbox>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1A6C8" w14:textId="77777777" w:rsidR="004D3585" w:rsidRDefault="004D3585">
    <w:pPr>
      <w:pStyle w:val="BodyText"/>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D2D37" w14:textId="77777777" w:rsidR="004D3585" w:rsidRDefault="00DD225C">
    <w:pPr>
      <w:pStyle w:val="BodyText"/>
      <w:spacing w:line="14" w:lineRule="auto"/>
      <w:rPr>
        <w:sz w:val="20"/>
      </w:rPr>
    </w:pPr>
    <w:r>
      <w:pict w14:anchorId="029EC660">
        <v:shapetype id="_x0000_t202" coordsize="21600,21600" o:spt="202" path="m,l,21600r21600,l21600,xe">
          <v:stroke joinstyle="miter"/>
          <v:path gradientshapeok="t" o:connecttype="rect"/>
        </v:shapetype>
        <v:shape id="_x0000_s1118" type="#_x0000_t202" style="position:absolute;margin-left:71pt;margin-top:35.25pt;width:116.6pt;height:13.1pt;z-index:-17951232;mso-position-horizontal-relative:page;mso-position-vertical-relative:page" filled="f" stroked="f">
          <v:textbox inset="0,0,0,0">
            <w:txbxContent>
              <w:p w14:paraId="71BC53AA" w14:textId="77777777" w:rsidR="004D3585" w:rsidRDefault="004C0201">
                <w:pPr>
                  <w:spacing w:before="12"/>
                  <w:ind w:left="20"/>
                  <w:rPr>
                    <w:sz w:val="20"/>
                  </w:rPr>
                </w:pPr>
                <w:r>
                  <w:rPr>
                    <w:sz w:val="20"/>
                  </w:rPr>
                  <w:t>Post Installation Instructions</w:t>
                </w:r>
              </w:p>
            </w:txbxContent>
          </v:textbox>
          <w10:wrap anchorx="page" anchory="page"/>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3CF3A" w14:textId="77777777" w:rsidR="004D3585" w:rsidRDefault="004D3585">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7BF1E" w14:textId="77777777" w:rsidR="004D3585" w:rsidRDefault="00DD225C">
    <w:pPr>
      <w:pStyle w:val="BodyText"/>
      <w:spacing w:line="14" w:lineRule="auto"/>
      <w:rPr>
        <w:sz w:val="20"/>
      </w:rPr>
    </w:pPr>
    <w:r>
      <w:pict w14:anchorId="204A9DD4">
        <v:shapetype id="_x0000_t202" coordsize="21600,21600" o:spt="202" path="m,l,21600r21600,l21600,xe">
          <v:stroke joinstyle="miter"/>
          <v:path gradientshapeok="t" o:connecttype="rect"/>
        </v:shapetype>
        <v:shape id="_x0000_s1219" type="#_x0000_t202" style="position:absolute;margin-left:71pt;margin-top:35.25pt;width:70.1pt;height:13.1pt;z-index:-18002944;mso-position-horizontal-relative:page;mso-position-vertical-relative:page" filled="f" stroked="f">
          <v:textbox inset="0,0,0,0">
            <w:txbxContent>
              <w:p w14:paraId="466C7E33" w14:textId="77777777" w:rsidR="004D3585" w:rsidRDefault="004C0201">
                <w:pPr>
                  <w:spacing w:before="12"/>
                  <w:ind w:left="20"/>
                  <w:rPr>
                    <w:sz w:val="20"/>
                  </w:rPr>
                </w:pPr>
                <w:r>
                  <w:rPr>
                    <w:sz w:val="20"/>
                  </w:rPr>
                  <w:t>Revision History</w:t>
                </w:r>
              </w:p>
            </w:txbxContent>
          </v:textbox>
          <w10:wrap anchorx="page" anchory="page"/>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975D0" w14:textId="77777777" w:rsidR="004D3585" w:rsidRDefault="00DD225C">
    <w:pPr>
      <w:pStyle w:val="BodyText"/>
      <w:spacing w:line="14" w:lineRule="auto"/>
      <w:rPr>
        <w:sz w:val="20"/>
      </w:rPr>
    </w:pPr>
    <w:r>
      <w:pict w14:anchorId="01E0C6EA">
        <v:shapetype id="_x0000_t202" coordsize="21600,21600" o:spt="202" path="m,l,21600r21600,l21600,xe">
          <v:stroke joinstyle="miter"/>
          <v:path gradientshapeok="t" o:connecttype="rect"/>
        </v:shapetype>
        <v:shape id="_x0000_s1109" type="#_x0000_t202" style="position:absolute;margin-left:71pt;margin-top:35.25pt;width:116.6pt;height:13.1pt;z-index:-17946624;mso-position-horizontal-relative:page;mso-position-vertical-relative:page" filled="f" stroked="f">
          <v:textbox inset="0,0,0,0">
            <w:txbxContent>
              <w:p w14:paraId="0988EF8E" w14:textId="77777777" w:rsidR="004D3585" w:rsidRDefault="004C0201">
                <w:pPr>
                  <w:spacing w:before="12"/>
                  <w:ind w:left="20"/>
                  <w:rPr>
                    <w:sz w:val="20"/>
                  </w:rPr>
                </w:pPr>
                <w:r>
                  <w:rPr>
                    <w:sz w:val="20"/>
                  </w:rPr>
                  <w:t>Post Installation Instructions</w:t>
                </w:r>
              </w:p>
            </w:txbxContent>
          </v:textbox>
          <w10:wrap anchorx="page" anchory="page"/>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B0918" w14:textId="77777777" w:rsidR="004D3585" w:rsidRDefault="004D3585">
    <w:pPr>
      <w:pStyle w:val="BodyText"/>
      <w:spacing w:line="14" w:lineRule="auto"/>
      <w:rPr>
        <w:sz w:val="2"/>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14159" w14:textId="77777777" w:rsidR="004D3585" w:rsidRDefault="00DD225C">
    <w:pPr>
      <w:pStyle w:val="BodyText"/>
      <w:spacing w:line="14" w:lineRule="auto"/>
      <w:rPr>
        <w:sz w:val="20"/>
      </w:rPr>
    </w:pPr>
    <w:r>
      <w:pict w14:anchorId="1FF37E29">
        <v:shapetype id="_x0000_t202" coordsize="21600,21600" o:spt="202" path="m,l,21600r21600,l21600,xe">
          <v:stroke joinstyle="miter"/>
          <v:path gradientshapeok="t" o:connecttype="rect"/>
        </v:shapetype>
        <v:shape id="_x0000_s1100" type="#_x0000_t202" style="position:absolute;margin-left:71pt;margin-top:35.25pt;width:116.6pt;height:13.1pt;z-index:-17942016;mso-position-horizontal-relative:page;mso-position-vertical-relative:page" filled="f" stroked="f">
          <v:textbox inset="0,0,0,0">
            <w:txbxContent>
              <w:p w14:paraId="605A59CF" w14:textId="77777777" w:rsidR="004D3585" w:rsidRDefault="004C0201">
                <w:pPr>
                  <w:spacing w:before="12"/>
                  <w:ind w:left="20"/>
                  <w:rPr>
                    <w:sz w:val="20"/>
                  </w:rPr>
                </w:pPr>
                <w:r>
                  <w:rPr>
                    <w:sz w:val="20"/>
                  </w:rPr>
                  <w:t>Post Installation Instructions</w:t>
                </w:r>
              </w:p>
            </w:txbxContent>
          </v:textbox>
          <w10:wrap anchorx="page" anchory="page"/>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D3D23" w14:textId="77777777" w:rsidR="004D3585" w:rsidRDefault="004D3585">
    <w:pPr>
      <w:pStyle w:val="BodyText"/>
      <w:spacing w:line="14" w:lineRule="auto"/>
      <w:rPr>
        <w:sz w:val="2"/>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C6048" w14:textId="77777777" w:rsidR="004D3585" w:rsidRDefault="00DD225C">
    <w:pPr>
      <w:pStyle w:val="BodyText"/>
      <w:spacing w:line="14" w:lineRule="auto"/>
      <w:rPr>
        <w:sz w:val="20"/>
      </w:rPr>
    </w:pPr>
    <w:r>
      <w:pict w14:anchorId="376C1988">
        <v:shapetype id="_x0000_t202" coordsize="21600,21600" o:spt="202" path="m,l,21600r21600,l21600,xe">
          <v:stroke joinstyle="miter"/>
          <v:path gradientshapeok="t" o:connecttype="rect"/>
        </v:shapetype>
        <v:shape id="_x0000_s1091" type="#_x0000_t202" style="position:absolute;margin-left:71pt;margin-top:35.25pt;width:116.6pt;height:13.1pt;z-index:-17937408;mso-position-horizontal-relative:page;mso-position-vertical-relative:page" filled="f" stroked="f">
          <v:textbox inset="0,0,0,0">
            <w:txbxContent>
              <w:p w14:paraId="2BC48191" w14:textId="77777777" w:rsidR="004D3585" w:rsidRDefault="004C0201">
                <w:pPr>
                  <w:spacing w:before="12"/>
                  <w:ind w:left="20"/>
                  <w:rPr>
                    <w:sz w:val="20"/>
                  </w:rPr>
                </w:pPr>
                <w:r>
                  <w:rPr>
                    <w:sz w:val="20"/>
                  </w:rPr>
                  <w:t>Post Installation Instructions</w:t>
                </w:r>
              </w:p>
            </w:txbxContent>
          </v:textbox>
          <w10:wrap anchorx="page" anchory="page"/>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2B969" w14:textId="77777777" w:rsidR="004D3585" w:rsidRDefault="004D3585">
    <w:pPr>
      <w:pStyle w:val="BodyText"/>
      <w:spacing w:line="14" w:lineRule="auto"/>
      <w:rPr>
        <w:sz w:val="2"/>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07266" w14:textId="77777777" w:rsidR="004D3585" w:rsidRDefault="00DD225C">
    <w:pPr>
      <w:pStyle w:val="BodyText"/>
      <w:spacing w:line="14" w:lineRule="auto"/>
      <w:rPr>
        <w:sz w:val="20"/>
      </w:rPr>
    </w:pPr>
    <w:r>
      <w:pict w14:anchorId="7A783556">
        <v:shapetype id="_x0000_t202" coordsize="21600,21600" o:spt="202" path="m,l,21600r21600,l21600,xe">
          <v:stroke joinstyle="miter"/>
          <v:path gradientshapeok="t" o:connecttype="rect"/>
        </v:shapetype>
        <v:shape id="_x0000_s1082" type="#_x0000_t202" style="position:absolute;margin-left:71pt;margin-top:35.25pt;width:116.6pt;height:13.1pt;z-index:-17932800;mso-position-horizontal-relative:page;mso-position-vertical-relative:page" filled="f" stroked="f">
          <v:textbox inset="0,0,0,0">
            <w:txbxContent>
              <w:p w14:paraId="6FA08B91" w14:textId="77777777" w:rsidR="004D3585" w:rsidRDefault="004C0201">
                <w:pPr>
                  <w:spacing w:before="12"/>
                  <w:ind w:left="20"/>
                  <w:rPr>
                    <w:sz w:val="20"/>
                  </w:rPr>
                </w:pPr>
                <w:r>
                  <w:rPr>
                    <w:sz w:val="20"/>
                  </w:rPr>
                  <w:t>Post Installation Instructions</w:t>
                </w:r>
              </w:p>
            </w:txbxContent>
          </v:textbox>
          <w10:wrap anchorx="page" anchory="page"/>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8E1BB" w14:textId="77777777" w:rsidR="004D3585" w:rsidRDefault="004D3585">
    <w:pPr>
      <w:pStyle w:val="BodyText"/>
      <w:spacing w:line="14" w:lineRule="auto"/>
      <w:rPr>
        <w:sz w:val="2"/>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C2AA3" w14:textId="77777777" w:rsidR="004D3585" w:rsidRDefault="004D3585">
    <w:pPr>
      <w:pStyle w:val="BodyText"/>
      <w:spacing w:line="14" w:lineRule="auto"/>
      <w:rPr>
        <w:sz w:val="2"/>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54214" w14:textId="77777777" w:rsidR="004D3585" w:rsidRDefault="00DD225C">
    <w:pPr>
      <w:pStyle w:val="BodyText"/>
      <w:spacing w:line="14" w:lineRule="auto"/>
      <w:rPr>
        <w:sz w:val="20"/>
      </w:rPr>
    </w:pPr>
    <w:r>
      <w:pict w14:anchorId="0BC182F9">
        <v:shapetype id="_x0000_t202" coordsize="21600,21600" o:spt="202" path="m,l,21600r21600,l21600,xe">
          <v:stroke joinstyle="miter"/>
          <v:path gradientshapeok="t" o:connecttype="rect"/>
        </v:shapetype>
        <v:shape id="_x0000_s1064" type="#_x0000_t202" style="position:absolute;margin-left:71pt;margin-top:35.25pt;width:199.8pt;height:13.1pt;z-index:-17923584;mso-position-horizontal-relative:page;mso-position-vertical-relative:page" filled="f" stroked="f">
          <v:textbox inset="0,0,0,0">
            <w:txbxContent>
              <w:p w14:paraId="7AF893B2" w14:textId="77777777" w:rsidR="004D3585" w:rsidRDefault="004C0201">
                <w:pPr>
                  <w:spacing w:before="12"/>
                  <w:ind w:left="20"/>
                  <w:rPr>
                    <w:sz w:val="20"/>
                  </w:rPr>
                </w:pPr>
                <w:r>
                  <w:rPr>
                    <w:sz w:val="20"/>
                  </w:rPr>
                  <w:t xml:space="preserve">Installing </w:t>
                </w:r>
                <w:r>
                  <w:rPr>
                    <w:sz w:val="20"/>
                  </w:rPr>
                  <w:t>SecureDesktop Functionality in MHA3</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E493F" w14:textId="77777777" w:rsidR="004D3585" w:rsidRDefault="004D3585">
    <w:pPr>
      <w:pStyle w:val="BodyText"/>
      <w:spacing w:line="14" w:lineRule="auto"/>
      <w:rPr>
        <w:sz w:val="2"/>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B7E67" w14:textId="77777777" w:rsidR="004D3585" w:rsidRDefault="00DD225C">
    <w:pPr>
      <w:pStyle w:val="BodyText"/>
      <w:spacing w:line="14" w:lineRule="auto"/>
      <w:rPr>
        <w:sz w:val="20"/>
      </w:rPr>
    </w:pPr>
    <w:r>
      <w:pict w14:anchorId="19CA3DEF">
        <v:shapetype id="_x0000_t202" coordsize="21600,21600" o:spt="202" path="m,l,21600r21600,l21600,xe">
          <v:stroke joinstyle="miter"/>
          <v:path gradientshapeok="t" o:connecttype="rect"/>
        </v:shapetype>
        <v:shape id="_x0000_s1065" type="#_x0000_t202" style="position:absolute;margin-left:340.6pt;margin-top:35.25pt;width:199.8pt;height:13.1pt;z-index:-17924096;mso-position-horizontal-relative:page;mso-position-vertical-relative:page" filled="f" stroked="f">
          <v:textbox inset="0,0,0,0">
            <w:txbxContent>
              <w:p w14:paraId="1BDA7180" w14:textId="77777777" w:rsidR="004D3585" w:rsidRDefault="004C0201">
                <w:pPr>
                  <w:spacing w:before="12"/>
                  <w:ind w:left="20"/>
                  <w:rPr>
                    <w:sz w:val="20"/>
                  </w:rPr>
                </w:pPr>
                <w:r>
                  <w:rPr>
                    <w:sz w:val="20"/>
                  </w:rPr>
                  <w:t xml:space="preserve">Installing </w:t>
                </w:r>
                <w:r>
                  <w:rPr>
                    <w:sz w:val="20"/>
                  </w:rPr>
                  <w:t>SecureDesktop Functionality in MHA3</w:t>
                </w:r>
              </w:p>
            </w:txbxContent>
          </v:textbox>
          <w10:wrap anchorx="page" anchory="page"/>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4E1CD" w14:textId="77777777" w:rsidR="004D3585" w:rsidRDefault="004D3585">
    <w:pPr>
      <w:pStyle w:val="BodyText"/>
      <w:spacing w:line="14" w:lineRule="auto"/>
      <w:rPr>
        <w:sz w:val="2"/>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C296F" w14:textId="77777777" w:rsidR="004D3585" w:rsidRDefault="00DD225C">
    <w:pPr>
      <w:pStyle w:val="BodyText"/>
      <w:spacing w:line="14" w:lineRule="auto"/>
      <w:rPr>
        <w:sz w:val="20"/>
      </w:rPr>
    </w:pPr>
    <w:r>
      <w:pict w14:anchorId="23AA2360">
        <v:shapetype id="_x0000_t202" coordsize="21600,21600" o:spt="202" path="m,l,21600r21600,l21600,xe">
          <v:stroke joinstyle="miter"/>
          <v:path gradientshapeok="t" o:connecttype="rect"/>
        </v:shapetype>
        <v:shape id="_x0000_s1047" type="#_x0000_t202" style="position:absolute;margin-left:71pt;margin-top:35.25pt;width:213.4pt;height:13.1pt;z-index:-17914880;mso-position-horizontal-relative:page;mso-position-vertical-relative:page" filled="f" stroked="f">
          <v:textbox inset="0,0,0,0">
            <w:txbxContent>
              <w:p w14:paraId="6B4A6790" w14:textId="77777777" w:rsidR="004D3585" w:rsidRDefault="004C0201">
                <w:pPr>
                  <w:spacing w:before="12"/>
                  <w:ind w:left="20"/>
                  <w:rPr>
                    <w:sz w:val="20"/>
                  </w:rPr>
                </w:pPr>
                <w:r>
                  <w:rPr>
                    <w:sz w:val="20"/>
                  </w:rPr>
                  <w:t>Setting up VistA MHA 3 on CPRS GUI Tools Menu</w:t>
                </w:r>
              </w:p>
            </w:txbxContent>
          </v:textbox>
          <w10:wrap anchorx="page" anchory="page"/>
        </v:shape>
      </w:pic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C53B9" w14:textId="77777777" w:rsidR="004D3585" w:rsidRDefault="004D3585">
    <w:pPr>
      <w:pStyle w:val="BodyText"/>
      <w:spacing w:line="14" w:lineRule="auto"/>
      <w:rPr>
        <w:sz w:val="2"/>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B8498" w14:textId="77777777" w:rsidR="004D3585" w:rsidRDefault="00DD225C">
    <w:pPr>
      <w:pStyle w:val="BodyText"/>
      <w:spacing w:line="14" w:lineRule="auto"/>
      <w:rPr>
        <w:sz w:val="20"/>
      </w:rPr>
    </w:pPr>
    <w:r>
      <w:pict w14:anchorId="5E0891E5">
        <v:shapetype id="_x0000_t202" coordsize="21600,21600" o:spt="202" path="m,l,21600r21600,l21600,xe">
          <v:stroke joinstyle="miter"/>
          <v:path gradientshapeok="t" o:connecttype="rect"/>
        </v:shapetype>
        <v:shape id="_x0000_s1038" type="#_x0000_t202" style="position:absolute;margin-left:71pt;margin-top:35.25pt;width:213.4pt;height:13.1pt;z-index:-17910272;mso-position-horizontal-relative:page;mso-position-vertical-relative:page" filled="f" stroked="f">
          <v:textbox inset="0,0,0,0">
            <w:txbxContent>
              <w:p w14:paraId="31EA6636" w14:textId="77777777" w:rsidR="004D3585" w:rsidRDefault="004C0201">
                <w:pPr>
                  <w:spacing w:before="12"/>
                  <w:ind w:left="20"/>
                  <w:rPr>
                    <w:sz w:val="20"/>
                  </w:rPr>
                </w:pPr>
                <w:r>
                  <w:rPr>
                    <w:sz w:val="20"/>
                  </w:rPr>
                  <w:t>Setting up VistA MHA 3 on CPRS GUI Tools Menu</w:t>
                </w:r>
              </w:p>
            </w:txbxContent>
          </v:textbox>
          <w10:wrap anchorx="page" anchory="page"/>
        </v:shape>
      </w:pic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B534A" w14:textId="77777777" w:rsidR="004D3585" w:rsidRDefault="004D3585">
    <w:pPr>
      <w:pStyle w:val="BodyText"/>
      <w:spacing w:line="14" w:lineRule="auto"/>
      <w:rPr>
        <w:sz w:val="2"/>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CE36D" w14:textId="77777777" w:rsidR="004D3585" w:rsidRDefault="00DD225C">
    <w:pPr>
      <w:pStyle w:val="BodyText"/>
      <w:spacing w:line="14" w:lineRule="auto"/>
      <w:rPr>
        <w:sz w:val="20"/>
      </w:rPr>
    </w:pPr>
    <w:r>
      <w:pict w14:anchorId="540E2102">
        <v:shapetype id="_x0000_t202" coordsize="21600,21600" o:spt="202" path="m,l,21600r21600,l21600,xe">
          <v:stroke joinstyle="miter"/>
          <v:path gradientshapeok="t" o:connecttype="rect"/>
        </v:shapetype>
        <v:shape id="_x0000_s1029" type="#_x0000_t202" style="position:absolute;margin-left:71pt;margin-top:35.25pt;width:123.05pt;height:13.1pt;z-index:-17905664;mso-position-horizontal-relative:page;mso-position-vertical-relative:page" filled="f" stroked="f">
          <v:textbox inset="0,0,0,0">
            <w:txbxContent>
              <w:p w14:paraId="299CBF09" w14:textId="77777777" w:rsidR="004D3585" w:rsidRDefault="004C0201">
                <w:pPr>
                  <w:spacing w:before="12"/>
                  <w:ind w:left="20"/>
                  <w:rPr>
                    <w:sz w:val="20"/>
                  </w:rPr>
                </w:pPr>
                <w:r>
                  <w:rPr>
                    <w:sz w:val="20"/>
                  </w:rPr>
                  <w:t>Files with New Entries Added</w:t>
                </w:r>
              </w:p>
            </w:txbxContent>
          </v:textbox>
          <w10:wrap anchorx="page" anchory="page"/>
        </v:shape>
      </w:pic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93B4C" w14:textId="77777777" w:rsidR="004D3585" w:rsidRDefault="004D3585">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C96EA" w14:textId="77777777" w:rsidR="004D3585" w:rsidRDefault="00DD225C">
    <w:pPr>
      <w:pStyle w:val="BodyText"/>
      <w:spacing w:line="14" w:lineRule="auto"/>
      <w:rPr>
        <w:sz w:val="20"/>
      </w:rPr>
    </w:pPr>
    <w:r>
      <w:pict w14:anchorId="7168FF1D">
        <v:shapetype id="_x0000_t202" coordsize="21600,21600" o:spt="202" path="m,l,21600r21600,l21600,xe">
          <v:stroke joinstyle="miter"/>
          <v:path gradientshapeok="t" o:connecttype="rect"/>
        </v:shapetype>
        <v:shape id="_x0000_s1210" type="#_x0000_t202" style="position:absolute;margin-left:71pt;margin-top:35.25pt;width:32.05pt;height:13.1pt;z-index:-17998336;mso-position-horizontal-relative:page;mso-position-vertical-relative:page" filled="f" stroked="f">
          <v:textbox inset="0,0,0,0">
            <w:txbxContent>
              <w:p w14:paraId="79F36AFC" w14:textId="77777777" w:rsidR="004D3585" w:rsidRDefault="004C0201">
                <w:pPr>
                  <w:spacing w:before="12"/>
                  <w:ind w:left="20"/>
                  <w:rPr>
                    <w:sz w:val="20"/>
                  </w:rPr>
                </w:pPr>
                <w:r>
                  <w:rPr>
                    <w:sz w:val="20"/>
                  </w:rPr>
                  <w:t>Preface</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8850A" w14:textId="77777777" w:rsidR="004D3585" w:rsidRDefault="00DD225C">
    <w:pPr>
      <w:pStyle w:val="BodyText"/>
      <w:spacing w:line="14" w:lineRule="auto"/>
      <w:rPr>
        <w:sz w:val="20"/>
      </w:rPr>
    </w:pPr>
    <w:r>
      <w:pict w14:anchorId="640FF9F0">
        <v:shapetype id="_x0000_t202" coordsize="21600,21600" o:spt="202" path="m,l,21600r21600,l21600,xe">
          <v:stroke joinstyle="miter"/>
          <v:path gradientshapeok="t" o:connecttype="rect"/>
        </v:shapetype>
        <v:shape id="_x0000_s1209" type="#_x0000_t202" style="position:absolute;margin-left:508.35pt;margin-top:35.25pt;width:32.05pt;height:13.1pt;z-index:-17997824;mso-position-horizontal-relative:page;mso-position-vertical-relative:page" filled="f" stroked="f">
          <v:textbox inset="0,0,0,0">
            <w:txbxContent>
              <w:p w14:paraId="10686E73" w14:textId="77777777" w:rsidR="004D3585" w:rsidRDefault="004C0201">
                <w:pPr>
                  <w:spacing w:before="12"/>
                  <w:ind w:left="20"/>
                  <w:rPr>
                    <w:sz w:val="20"/>
                  </w:rPr>
                </w:pPr>
                <w:r>
                  <w:rPr>
                    <w:sz w:val="20"/>
                  </w:rPr>
                  <w:t>Preface</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34A7E" w14:textId="77777777" w:rsidR="004D3585" w:rsidRDefault="00DD225C">
    <w:pPr>
      <w:pStyle w:val="BodyText"/>
      <w:spacing w:line="14" w:lineRule="auto"/>
      <w:rPr>
        <w:sz w:val="20"/>
      </w:rPr>
    </w:pPr>
    <w:r>
      <w:pict w14:anchorId="77053259">
        <v:shapetype id="_x0000_t202" coordsize="21600,21600" o:spt="202" path="m,l,21600r21600,l21600,xe">
          <v:stroke joinstyle="miter"/>
          <v:path gradientshapeok="t" o:connecttype="rect"/>
        </v:shapetype>
        <v:shape id="_x0000_s1200" type="#_x0000_t202" style="position:absolute;margin-left:71pt;margin-top:35.25pt;width:32.05pt;height:13.1pt;z-index:-17993216;mso-position-horizontal-relative:page;mso-position-vertical-relative:page" filled="f" stroked="f">
          <v:textbox inset="0,0,0,0">
            <w:txbxContent>
              <w:p w14:paraId="7AABBB0B" w14:textId="77777777" w:rsidR="004D3585" w:rsidRDefault="004C0201">
                <w:pPr>
                  <w:spacing w:before="12"/>
                  <w:ind w:left="20"/>
                  <w:rPr>
                    <w:sz w:val="20"/>
                  </w:rPr>
                </w:pPr>
                <w:r>
                  <w:rPr>
                    <w:sz w:val="20"/>
                  </w:rPr>
                  <w:t>Preface</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C191D" w14:textId="77777777" w:rsidR="004D3585" w:rsidRDefault="00DD225C">
    <w:pPr>
      <w:pStyle w:val="BodyText"/>
      <w:spacing w:line="14" w:lineRule="auto"/>
      <w:rPr>
        <w:sz w:val="20"/>
      </w:rPr>
    </w:pPr>
    <w:r>
      <w:pict w14:anchorId="1D6966B0">
        <v:shapetype id="_x0000_t202" coordsize="21600,21600" o:spt="202" path="m,l,21600r21600,l21600,xe">
          <v:stroke joinstyle="miter"/>
          <v:path gradientshapeok="t" o:connecttype="rect"/>
        </v:shapetype>
        <v:shape id="_x0000_s1199" type="#_x0000_t202" style="position:absolute;margin-left:508.35pt;margin-top:35.25pt;width:32.05pt;height:13.1pt;z-index:-17992704;mso-position-horizontal-relative:page;mso-position-vertical-relative:page" filled="f" stroked="f">
          <v:textbox inset="0,0,0,0">
            <w:txbxContent>
              <w:p w14:paraId="3C654676" w14:textId="77777777" w:rsidR="004D3585" w:rsidRDefault="004C0201">
                <w:pPr>
                  <w:spacing w:before="12"/>
                  <w:ind w:left="20"/>
                  <w:rPr>
                    <w:sz w:val="20"/>
                  </w:rPr>
                </w:pPr>
                <w:r>
                  <w:rPr>
                    <w:sz w:val="20"/>
                  </w:rPr>
                  <w:t>Preface</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642F7" w14:textId="77777777" w:rsidR="004D3585" w:rsidRDefault="004D3585">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0A3"/>
    <w:multiLevelType w:val="hybridMultilevel"/>
    <w:tmpl w:val="C1CEB606"/>
    <w:lvl w:ilvl="0" w:tplc="B0589D58">
      <w:start w:val="1"/>
      <w:numFmt w:val="decimal"/>
      <w:lvlText w:val="%1"/>
      <w:lvlJc w:val="left"/>
      <w:pPr>
        <w:ind w:left="349" w:hanging="240"/>
        <w:jc w:val="left"/>
      </w:pPr>
      <w:rPr>
        <w:rFonts w:ascii="Courier New" w:eastAsia="Courier New" w:hAnsi="Courier New" w:cs="Courier New" w:hint="default"/>
        <w:w w:val="100"/>
        <w:sz w:val="20"/>
        <w:szCs w:val="20"/>
      </w:rPr>
    </w:lvl>
    <w:lvl w:ilvl="1" w:tplc="D05CF2C8">
      <w:numFmt w:val="bullet"/>
      <w:lvlText w:val="•"/>
      <w:lvlJc w:val="left"/>
      <w:pPr>
        <w:ind w:left="1263" w:hanging="240"/>
      </w:pPr>
      <w:rPr>
        <w:rFonts w:hint="default"/>
      </w:rPr>
    </w:lvl>
    <w:lvl w:ilvl="2" w:tplc="A3A0E176">
      <w:numFmt w:val="bullet"/>
      <w:lvlText w:val="•"/>
      <w:lvlJc w:val="left"/>
      <w:pPr>
        <w:ind w:left="2187" w:hanging="240"/>
      </w:pPr>
      <w:rPr>
        <w:rFonts w:hint="default"/>
      </w:rPr>
    </w:lvl>
    <w:lvl w:ilvl="3" w:tplc="057018DC">
      <w:numFmt w:val="bullet"/>
      <w:lvlText w:val="•"/>
      <w:lvlJc w:val="left"/>
      <w:pPr>
        <w:ind w:left="3111" w:hanging="240"/>
      </w:pPr>
      <w:rPr>
        <w:rFonts w:hint="default"/>
      </w:rPr>
    </w:lvl>
    <w:lvl w:ilvl="4" w:tplc="1D7091EC">
      <w:numFmt w:val="bullet"/>
      <w:lvlText w:val="•"/>
      <w:lvlJc w:val="left"/>
      <w:pPr>
        <w:ind w:left="4035" w:hanging="240"/>
      </w:pPr>
      <w:rPr>
        <w:rFonts w:hint="default"/>
      </w:rPr>
    </w:lvl>
    <w:lvl w:ilvl="5" w:tplc="70027BD0">
      <w:numFmt w:val="bullet"/>
      <w:lvlText w:val="•"/>
      <w:lvlJc w:val="left"/>
      <w:pPr>
        <w:ind w:left="4959" w:hanging="240"/>
      </w:pPr>
      <w:rPr>
        <w:rFonts w:hint="default"/>
      </w:rPr>
    </w:lvl>
    <w:lvl w:ilvl="6" w:tplc="51C43DC4">
      <w:numFmt w:val="bullet"/>
      <w:lvlText w:val="•"/>
      <w:lvlJc w:val="left"/>
      <w:pPr>
        <w:ind w:left="5883" w:hanging="240"/>
      </w:pPr>
      <w:rPr>
        <w:rFonts w:hint="default"/>
      </w:rPr>
    </w:lvl>
    <w:lvl w:ilvl="7" w:tplc="E8F82CBC">
      <w:numFmt w:val="bullet"/>
      <w:lvlText w:val="•"/>
      <w:lvlJc w:val="left"/>
      <w:pPr>
        <w:ind w:left="6806" w:hanging="240"/>
      </w:pPr>
      <w:rPr>
        <w:rFonts w:hint="default"/>
      </w:rPr>
    </w:lvl>
    <w:lvl w:ilvl="8" w:tplc="95B26262">
      <w:numFmt w:val="bullet"/>
      <w:lvlText w:val="•"/>
      <w:lvlJc w:val="left"/>
      <w:pPr>
        <w:ind w:left="7730" w:hanging="240"/>
      </w:pPr>
      <w:rPr>
        <w:rFonts w:hint="default"/>
      </w:rPr>
    </w:lvl>
  </w:abstractNum>
  <w:abstractNum w:abstractNumId="1" w15:restartNumberingAfterBreak="0">
    <w:nsid w:val="141E6C7F"/>
    <w:multiLevelType w:val="hybridMultilevel"/>
    <w:tmpl w:val="3C04CFB6"/>
    <w:lvl w:ilvl="0" w:tplc="04408AA2">
      <w:start w:val="1"/>
      <w:numFmt w:val="decimal"/>
      <w:lvlText w:val="%1."/>
      <w:lvlJc w:val="left"/>
      <w:pPr>
        <w:ind w:left="459" w:hanging="240"/>
        <w:jc w:val="left"/>
      </w:pPr>
      <w:rPr>
        <w:rFonts w:ascii="Times New Roman" w:eastAsia="Times New Roman" w:hAnsi="Times New Roman" w:cs="Times New Roman" w:hint="default"/>
        <w:w w:val="100"/>
        <w:sz w:val="24"/>
        <w:szCs w:val="24"/>
      </w:rPr>
    </w:lvl>
    <w:lvl w:ilvl="1" w:tplc="E0A47A28">
      <w:start w:val="1"/>
      <w:numFmt w:val="decimal"/>
      <w:lvlText w:val="%2."/>
      <w:lvlJc w:val="left"/>
      <w:pPr>
        <w:ind w:left="940" w:hanging="360"/>
        <w:jc w:val="left"/>
      </w:pPr>
      <w:rPr>
        <w:rFonts w:ascii="Times New Roman" w:eastAsia="Times New Roman" w:hAnsi="Times New Roman" w:cs="Times New Roman" w:hint="default"/>
        <w:w w:val="100"/>
        <w:sz w:val="24"/>
        <w:szCs w:val="24"/>
      </w:rPr>
    </w:lvl>
    <w:lvl w:ilvl="2" w:tplc="DAEAE1CC">
      <w:numFmt w:val="bullet"/>
      <w:lvlText w:val="•"/>
      <w:lvlJc w:val="left"/>
      <w:pPr>
        <w:ind w:left="1975" w:hanging="360"/>
      </w:pPr>
      <w:rPr>
        <w:rFonts w:hint="default"/>
      </w:rPr>
    </w:lvl>
    <w:lvl w:ilvl="3" w:tplc="E2D2521E">
      <w:numFmt w:val="bullet"/>
      <w:lvlText w:val="•"/>
      <w:lvlJc w:val="left"/>
      <w:pPr>
        <w:ind w:left="3011" w:hanging="360"/>
      </w:pPr>
      <w:rPr>
        <w:rFonts w:hint="default"/>
      </w:rPr>
    </w:lvl>
    <w:lvl w:ilvl="4" w:tplc="D660A988">
      <w:numFmt w:val="bullet"/>
      <w:lvlText w:val="•"/>
      <w:lvlJc w:val="left"/>
      <w:pPr>
        <w:ind w:left="4046" w:hanging="360"/>
      </w:pPr>
      <w:rPr>
        <w:rFonts w:hint="default"/>
      </w:rPr>
    </w:lvl>
    <w:lvl w:ilvl="5" w:tplc="340E77F2">
      <w:numFmt w:val="bullet"/>
      <w:lvlText w:val="•"/>
      <w:lvlJc w:val="left"/>
      <w:pPr>
        <w:ind w:left="5082" w:hanging="360"/>
      </w:pPr>
      <w:rPr>
        <w:rFonts w:hint="default"/>
      </w:rPr>
    </w:lvl>
    <w:lvl w:ilvl="6" w:tplc="141841F0">
      <w:numFmt w:val="bullet"/>
      <w:lvlText w:val="•"/>
      <w:lvlJc w:val="left"/>
      <w:pPr>
        <w:ind w:left="6117" w:hanging="360"/>
      </w:pPr>
      <w:rPr>
        <w:rFonts w:hint="default"/>
      </w:rPr>
    </w:lvl>
    <w:lvl w:ilvl="7" w:tplc="12640090">
      <w:numFmt w:val="bullet"/>
      <w:lvlText w:val="•"/>
      <w:lvlJc w:val="left"/>
      <w:pPr>
        <w:ind w:left="7153" w:hanging="360"/>
      </w:pPr>
      <w:rPr>
        <w:rFonts w:hint="default"/>
      </w:rPr>
    </w:lvl>
    <w:lvl w:ilvl="8" w:tplc="E6BEBF2E">
      <w:numFmt w:val="bullet"/>
      <w:lvlText w:val="•"/>
      <w:lvlJc w:val="left"/>
      <w:pPr>
        <w:ind w:left="8188" w:hanging="360"/>
      </w:pPr>
      <w:rPr>
        <w:rFonts w:hint="default"/>
      </w:rPr>
    </w:lvl>
  </w:abstractNum>
  <w:abstractNum w:abstractNumId="2" w15:restartNumberingAfterBreak="0">
    <w:nsid w:val="285613F7"/>
    <w:multiLevelType w:val="multilevel"/>
    <w:tmpl w:val="7AD23B4C"/>
    <w:lvl w:ilvl="0">
      <w:start w:val="601"/>
      <w:numFmt w:val="decimal"/>
      <w:lvlText w:val="%1"/>
      <w:lvlJc w:val="left"/>
      <w:pPr>
        <w:ind w:left="220" w:hanging="1200"/>
        <w:jc w:val="left"/>
      </w:pPr>
      <w:rPr>
        <w:rFonts w:hint="default"/>
      </w:rPr>
    </w:lvl>
    <w:lvl w:ilvl="1">
      <w:start w:val="81"/>
      <w:numFmt w:val="decimal"/>
      <w:lvlText w:val="%1.%2"/>
      <w:lvlJc w:val="left"/>
      <w:pPr>
        <w:ind w:left="220" w:hanging="1200"/>
        <w:jc w:val="left"/>
      </w:pPr>
      <w:rPr>
        <w:rFonts w:ascii="Courier New" w:eastAsia="Courier New" w:hAnsi="Courier New" w:cs="Courier New" w:hint="default"/>
        <w:spacing w:val="-1"/>
        <w:w w:val="100"/>
        <w:sz w:val="20"/>
        <w:szCs w:val="20"/>
      </w:rPr>
    </w:lvl>
    <w:lvl w:ilvl="2">
      <w:numFmt w:val="bullet"/>
      <w:lvlText w:val="•"/>
      <w:lvlJc w:val="left"/>
      <w:pPr>
        <w:ind w:left="2228" w:hanging="1200"/>
      </w:pPr>
      <w:rPr>
        <w:rFonts w:hint="default"/>
      </w:rPr>
    </w:lvl>
    <w:lvl w:ilvl="3">
      <w:numFmt w:val="bullet"/>
      <w:lvlText w:val="•"/>
      <w:lvlJc w:val="left"/>
      <w:pPr>
        <w:ind w:left="3232" w:hanging="1200"/>
      </w:pPr>
      <w:rPr>
        <w:rFonts w:hint="default"/>
      </w:rPr>
    </w:lvl>
    <w:lvl w:ilvl="4">
      <w:numFmt w:val="bullet"/>
      <w:lvlText w:val="•"/>
      <w:lvlJc w:val="left"/>
      <w:pPr>
        <w:ind w:left="4236" w:hanging="1200"/>
      </w:pPr>
      <w:rPr>
        <w:rFonts w:hint="default"/>
      </w:rPr>
    </w:lvl>
    <w:lvl w:ilvl="5">
      <w:numFmt w:val="bullet"/>
      <w:lvlText w:val="•"/>
      <w:lvlJc w:val="left"/>
      <w:pPr>
        <w:ind w:left="5240" w:hanging="1200"/>
      </w:pPr>
      <w:rPr>
        <w:rFonts w:hint="default"/>
      </w:rPr>
    </w:lvl>
    <w:lvl w:ilvl="6">
      <w:numFmt w:val="bullet"/>
      <w:lvlText w:val="•"/>
      <w:lvlJc w:val="left"/>
      <w:pPr>
        <w:ind w:left="6244" w:hanging="1200"/>
      </w:pPr>
      <w:rPr>
        <w:rFonts w:hint="default"/>
      </w:rPr>
    </w:lvl>
    <w:lvl w:ilvl="7">
      <w:numFmt w:val="bullet"/>
      <w:lvlText w:val="•"/>
      <w:lvlJc w:val="left"/>
      <w:pPr>
        <w:ind w:left="7248" w:hanging="1200"/>
      </w:pPr>
      <w:rPr>
        <w:rFonts w:hint="default"/>
      </w:rPr>
    </w:lvl>
    <w:lvl w:ilvl="8">
      <w:numFmt w:val="bullet"/>
      <w:lvlText w:val="•"/>
      <w:lvlJc w:val="left"/>
      <w:pPr>
        <w:ind w:left="8252" w:hanging="1200"/>
      </w:pPr>
      <w:rPr>
        <w:rFonts w:hint="default"/>
      </w:rPr>
    </w:lvl>
  </w:abstractNum>
  <w:abstractNum w:abstractNumId="3" w15:restartNumberingAfterBreak="0">
    <w:nsid w:val="36F16732"/>
    <w:multiLevelType w:val="hybridMultilevel"/>
    <w:tmpl w:val="75D268D8"/>
    <w:lvl w:ilvl="0" w:tplc="910AA304">
      <w:numFmt w:val="bullet"/>
      <w:lvlText w:val=""/>
      <w:lvlJc w:val="left"/>
      <w:pPr>
        <w:ind w:left="865" w:hanging="360"/>
      </w:pPr>
      <w:rPr>
        <w:rFonts w:ascii="Symbol" w:eastAsia="Symbol" w:hAnsi="Symbol" w:cs="Symbol" w:hint="default"/>
        <w:w w:val="100"/>
        <w:sz w:val="24"/>
        <w:szCs w:val="24"/>
      </w:rPr>
    </w:lvl>
    <w:lvl w:ilvl="1" w:tplc="4A3C4D96">
      <w:numFmt w:val="bullet"/>
      <w:lvlText w:val="•"/>
      <w:lvlJc w:val="left"/>
      <w:pPr>
        <w:ind w:left="1800" w:hanging="360"/>
      </w:pPr>
      <w:rPr>
        <w:rFonts w:hint="default"/>
      </w:rPr>
    </w:lvl>
    <w:lvl w:ilvl="2" w:tplc="C194D1B2">
      <w:numFmt w:val="bullet"/>
      <w:lvlText w:val="•"/>
      <w:lvlJc w:val="left"/>
      <w:pPr>
        <w:ind w:left="2740" w:hanging="360"/>
      </w:pPr>
      <w:rPr>
        <w:rFonts w:hint="default"/>
      </w:rPr>
    </w:lvl>
    <w:lvl w:ilvl="3" w:tplc="1BA26962">
      <w:numFmt w:val="bullet"/>
      <w:lvlText w:val="•"/>
      <w:lvlJc w:val="left"/>
      <w:pPr>
        <w:ind w:left="3680" w:hanging="360"/>
      </w:pPr>
      <w:rPr>
        <w:rFonts w:hint="default"/>
      </w:rPr>
    </w:lvl>
    <w:lvl w:ilvl="4" w:tplc="35AEE61C">
      <w:numFmt w:val="bullet"/>
      <w:lvlText w:val="•"/>
      <w:lvlJc w:val="left"/>
      <w:pPr>
        <w:ind w:left="4620" w:hanging="360"/>
      </w:pPr>
      <w:rPr>
        <w:rFonts w:hint="default"/>
      </w:rPr>
    </w:lvl>
    <w:lvl w:ilvl="5" w:tplc="5DA6299E">
      <w:numFmt w:val="bullet"/>
      <w:lvlText w:val="•"/>
      <w:lvlJc w:val="left"/>
      <w:pPr>
        <w:ind w:left="5560" w:hanging="360"/>
      </w:pPr>
      <w:rPr>
        <w:rFonts w:hint="default"/>
      </w:rPr>
    </w:lvl>
    <w:lvl w:ilvl="6" w:tplc="07B057A6">
      <w:numFmt w:val="bullet"/>
      <w:lvlText w:val="•"/>
      <w:lvlJc w:val="left"/>
      <w:pPr>
        <w:ind w:left="6500" w:hanging="360"/>
      </w:pPr>
      <w:rPr>
        <w:rFonts w:hint="default"/>
      </w:rPr>
    </w:lvl>
    <w:lvl w:ilvl="7" w:tplc="F7262FCE">
      <w:numFmt w:val="bullet"/>
      <w:lvlText w:val="•"/>
      <w:lvlJc w:val="left"/>
      <w:pPr>
        <w:ind w:left="7440" w:hanging="360"/>
      </w:pPr>
      <w:rPr>
        <w:rFonts w:hint="default"/>
      </w:rPr>
    </w:lvl>
    <w:lvl w:ilvl="8" w:tplc="5696140C">
      <w:numFmt w:val="bullet"/>
      <w:lvlText w:val="•"/>
      <w:lvlJc w:val="left"/>
      <w:pPr>
        <w:ind w:left="8380" w:hanging="360"/>
      </w:pPr>
      <w:rPr>
        <w:rFonts w:hint="default"/>
      </w:rPr>
    </w:lvl>
  </w:abstractNum>
  <w:abstractNum w:abstractNumId="4" w15:restartNumberingAfterBreak="0">
    <w:nsid w:val="3A557E23"/>
    <w:multiLevelType w:val="hybridMultilevel"/>
    <w:tmpl w:val="BF70C47E"/>
    <w:lvl w:ilvl="0" w:tplc="CA4092B4">
      <w:numFmt w:val="bullet"/>
      <w:lvlText w:val=""/>
      <w:lvlJc w:val="left"/>
      <w:pPr>
        <w:ind w:left="940" w:hanging="360"/>
      </w:pPr>
      <w:rPr>
        <w:rFonts w:hint="default"/>
        <w:w w:val="100"/>
      </w:rPr>
    </w:lvl>
    <w:lvl w:ilvl="1" w:tplc="8A3EE10E">
      <w:numFmt w:val="bullet"/>
      <w:lvlText w:val="•"/>
      <w:lvlJc w:val="left"/>
      <w:pPr>
        <w:ind w:left="1872" w:hanging="360"/>
      </w:pPr>
      <w:rPr>
        <w:rFonts w:hint="default"/>
      </w:rPr>
    </w:lvl>
    <w:lvl w:ilvl="2" w:tplc="7B1A1298">
      <w:numFmt w:val="bullet"/>
      <w:lvlText w:val="•"/>
      <w:lvlJc w:val="left"/>
      <w:pPr>
        <w:ind w:left="2804" w:hanging="360"/>
      </w:pPr>
      <w:rPr>
        <w:rFonts w:hint="default"/>
      </w:rPr>
    </w:lvl>
    <w:lvl w:ilvl="3" w:tplc="CD408C3A">
      <w:numFmt w:val="bullet"/>
      <w:lvlText w:val="•"/>
      <w:lvlJc w:val="left"/>
      <w:pPr>
        <w:ind w:left="3736" w:hanging="360"/>
      </w:pPr>
      <w:rPr>
        <w:rFonts w:hint="default"/>
      </w:rPr>
    </w:lvl>
    <w:lvl w:ilvl="4" w:tplc="2582636E">
      <w:numFmt w:val="bullet"/>
      <w:lvlText w:val="•"/>
      <w:lvlJc w:val="left"/>
      <w:pPr>
        <w:ind w:left="4668" w:hanging="360"/>
      </w:pPr>
      <w:rPr>
        <w:rFonts w:hint="default"/>
      </w:rPr>
    </w:lvl>
    <w:lvl w:ilvl="5" w:tplc="C94C1EBA">
      <w:numFmt w:val="bullet"/>
      <w:lvlText w:val="•"/>
      <w:lvlJc w:val="left"/>
      <w:pPr>
        <w:ind w:left="5600" w:hanging="360"/>
      </w:pPr>
      <w:rPr>
        <w:rFonts w:hint="default"/>
      </w:rPr>
    </w:lvl>
    <w:lvl w:ilvl="6" w:tplc="1A76A484">
      <w:numFmt w:val="bullet"/>
      <w:lvlText w:val="•"/>
      <w:lvlJc w:val="left"/>
      <w:pPr>
        <w:ind w:left="6532" w:hanging="360"/>
      </w:pPr>
      <w:rPr>
        <w:rFonts w:hint="default"/>
      </w:rPr>
    </w:lvl>
    <w:lvl w:ilvl="7" w:tplc="0C7A0AB4">
      <w:numFmt w:val="bullet"/>
      <w:lvlText w:val="•"/>
      <w:lvlJc w:val="left"/>
      <w:pPr>
        <w:ind w:left="7464" w:hanging="360"/>
      </w:pPr>
      <w:rPr>
        <w:rFonts w:hint="default"/>
      </w:rPr>
    </w:lvl>
    <w:lvl w:ilvl="8" w:tplc="0F42A5CE">
      <w:numFmt w:val="bullet"/>
      <w:lvlText w:val="•"/>
      <w:lvlJc w:val="left"/>
      <w:pPr>
        <w:ind w:left="8396" w:hanging="360"/>
      </w:pPr>
      <w:rPr>
        <w:rFonts w:hint="default"/>
      </w:rPr>
    </w:lvl>
  </w:abstractNum>
  <w:abstractNum w:abstractNumId="5" w15:restartNumberingAfterBreak="0">
    <w:nsid w:val="3E742820"/>
    <w:multiLevelType w:val="multilevel"/>
    <w:tmpl w:val="57CCB5FC"/>
    <w:lvl w:ilvl="0">
      <w:start w:val="601"/>
      <w:numFmt w:val="decimal"/>
      <w:lvlText w:val="%1"/>
      <w:lvlJc w:val="left"/>
      <w:pPr>
        <w:ind w:left="220" w:hanging="1200"/>
        <w:jc w:val="left"/>
      </w:pPr>
      <w:rPr>
        <w:rFonts w:hint="default"/>
      </w:rPr>
    </w:lvl>
    <w:lvl w:ilvl="1">
      <w:start w:val="71"/>
      <w:numFmt w:val="decimal"/>
      <w:lvlText w:val="%1.%2"/>
      <w:lvlJc w:val="left"/>
      <w:pPr>
        <w:ind w:left="220" w:hanging="1200"/>
        <w:jc w:val="left"/>
      </w:pPr>
      <w:rPr>
        <w:rFonts w:ascii="Courier New" w:eastAsia="Courier New" w:hAnsi="Courier New" w:cs="Courier New" w:hint="default"/>
        <w:spacing w:val="-1"/>
        <w:w w:val="100"/>
        <w:sz w:val="20"/>
        <w:szCs w:val="20"/>
      </w:rPr>
    </w:lvl>
    <w:lvl w:ilvl="2">
      <w:numFmt w:val="bullet"/>
      <w:lvlText w:val="•"/>
      <w:lvlJc w:val="left"/>
      <w:pPr>
        <w:ind w:left="2228" w:hanging="1200"/>
      </w:pPr>
      <w:rPr>
        <w:rFonts w:hint="default"/>
      </w:rPr>
    </w:lvl>
    <w:lvl w:ilvl="3">
      <w:numFmt w:val="bullet"/>
      <w:lvlText w:val="•"/>
      <w:lvlJc w:val="left"/>
      <w:pPr>
        <w:ind w:left="3232" w:hanging="1200"/>
      </w:pPr>
      <w:rPr>
        <w:rFonts w:hint="default"/>
      </w:rPr>
    </w:lvl>
    <w:lvl w:ilvl="4">
      <w:numFmt w:val="bullet"/>
      <w:lvlText w:val="•"/>
      <w:lvlJc w:val="left"/>
      <w:pPr>
        <w:ind w:left="4236" w:hanging="1200"/>
      </w:pPr>
      <w:rPr>
        <w:rFonts w:hint="default"/>
      </w:rPr>
    </w:lvl>
    <w:lvl w:ilvl="5">
      <w:numFmt w:val="bullet"/>
      <w:lvlText w:val="•"/>
      <w:lvlJc w:val="left"/>
      <w:pPr>
        <w:ind w:left="5240" w:hanging="1200"/>
      </w:pPr>
      <w:rPr>
        <w:rFonts w:hint="default"/>
      </w:rPr>
    </w:lvl>
    <w:lvl w:ilvl="6">
      <w:numFmt w:val="bullet"/>
      <w:lvlText w:val="•"/>
      <w:lvlJc w:val="left"/>
      <w:pPr>
        <w:ind w:left="6244" w:hanging="1200"/>
      </w:pPr>
      <w:rPr>
        <w:rFonts w:hint="default"/>
      </w:rPr>
    </w:lvl>
    <w:lvl w:ilvl="7">
      <w:numFmt w:val="bullet"/>
      <w:lvlText w:val="•"/>
      <w:lvlJc w:val="left"/>
      <w:pPr>
        <w:ind w:left="7248" w:hanging="1200"/>
      </w:pPr>
      <w:rPr>
        <w:rFonts w:hint="default"/>
      </w:rPr>
    </w:lvl>
    <w:lvl w:ilvl="8">
      <w:numFmt w:val="bullet"/>
      <w:lvlText w:val="•"/>
      <w:lvlJc w:val="left"/>
      <w:pPr>
        <w:ind w:left="8252" w:hanging="1200"/>
      </w:pPr>
      <w:rPr>
        <w:rFonts w:hint="default"/>
      </w:rPr>
    </w:lvl>
  </w:abstractNum>
  <w:abstractNum w:abstractNumId="6" w15:restartNumberingAfterBreak="0">
    <w:nsid w:val="4DE76318"/>
    <w:multiLevelType w:val="multilevel"/>
    <w:tmpl w:val="24261464"/>
    <w:lvl w:ilvl="0">
      <w:start w:val="601"/>
      <w:numFmt w:val="decimal"/>
      <w:lvlText w:val="%1"/>
      <w:lvlJc w:val="left"/>
      <w:pPr>
        <w:ind w:left="220" w:hanging="1200"/>
        <w:jc w:val="left"/>
      </w:pPr>
      <w:rPr>
        <w:rFonts w:hint="default"/>
      </w:rPr>
    </w:lvl>
    <w:lvl w:ilvl="1">
      <w:start w:val="91"/>
      <w:numFmt w:val="decimal"/>
      <w:lvlText w:val="%1.%2"/>
      <w:lvlJc w:val="left"/>
      <w:pPr>
        <w:ind w:left="220" w:hanging="1200"/>
        <w:jc w:val="left"/>
      </w:pPr>
      <w:rPr>
        <w:rFonts w:ascii="Courier New" w:eastAsia="Courier New" w:hAnsi="Courier New" w:cs="Courier New" w:hint="default"/>
        <w:spacing w:val="-1"/>
        <w:w w:val="100"/>
        <w:sz w:val="20"/>
        <w:szCs w:val="20"/>
      </w:rPr>
    </w:lvl>
    <w:lvl w:ilvl="2">
      <w:numFmt w:val="bullet"/>
      <w:lvlText w:val="•"/>
      <w:lvlJc w:val="left"/>
      <w:pPr>
        <w:ind w:left="2228" w:hanging="1200"/>
      </w:pPr>
      <w:rPr>
        <w:rFonts w:hint="default"/>
      </w:rPr>
    </w:lvl>
    <w:lvl w:ilvl="3">
      <w:numFmt w:val="bullet"/>
      <w:lvlText w:val="•"/>
      <w:lvlJc w:val="left"/>
      <w:pPr>
        <w:ind w:left="3232" w:hanging="1200"/>
      </w:pPr>
      <w:rPr>
        <w:rFonts w:hint="default"/>
      </w:rPr>
    </w:lvl>
    <w:lvl w:ilvl="4">
      <w:numFmt w:val="bullet"/>
      <w:lvlText w:val="•"/>
      <w:lvlJc w:val="left"/>
      <w:pPr>
        <w:ind w:left="4236" w:hanging="1200"/>
      </w:pPr>
      <w:rPr>
        <w:rFonts w:hint="default"/>
      </w:rPr>
    </w:lvl>
    <w:lvl w:ilvl="5">
      <w:numFmt w:val="bullet"/>
      <w:lvlText w:val="•"/>
      <w:lvlJc w:val="left"/>
      <w:pPr>
        <w:ind w:left="5240" w:hanging="1200"/>
      </w:pPr>
      <w:rPr>
        <w:rFonts w:hint="default"/>
      </w:rPr>
    </w:lvl>
    <w:lvl w:ilvl="6">
      <w:numFmt w:val="bullet"/>
      <w:lvlText w:val="•"/>
      <w:lvlJc w:val="left"/>
      <w:pPr>
        <w:ind w:left="6244" w:hanging="1200"/>
      </w:pPr>
      <w:rPr>
        <w:rFonts w:hint="default"/>
      </w:rPr>
    </w:lvl>
    <w:lvl w:ilvl="7">
      <w:numFmt w:val="bullet"/>
      <w:lvlText w:val="•"/>
      <w:lvlJc w:val="left"/>
      <w:pPr>
        <w:ind w:left="7248" w:hanging="1200"/>
      </w:pPr>
      <w:rPr>
        <w:rFonts w:hint="default"/>
      </w:rPr>
    </w:lvl>
    <w:lvl w:ilvl="8">
      <w:numFmt w:val="bullet"/>
      <w:lvlText w:val="•"/>
      <w:lvlJc w:val="left"/>
      <w:pPr>
        <w:ind w:left="8252" w:hanging="1200"/>
      </w:pPr>
      <w:rPr>
        <w:rFonts w:hint="default"/>
      </w:rPr>
    </w:lvl>
  </w:abstractNum>
  <w:abstractNum w:abstractNumId="7" w15:restartNumberingAfterBreak="0">
    <w:nsid w:val="4ECA715E"/>
    <w:multiLevelType w:val="hybridMultilevel"/>
    <w:tmpl w:val="C98235D0"/>
    <w:lvl w:ilvl="0" w:tplc="FC888734">
      <w:start w:val="1"/>
      <w:numFmt w:val="decimal"/>
      <w:lvlText w:val="%1."/>
      <w:lvlJc w:val="left"/>
      <w:pPr>
        <w:ind w:left="940" w:hanging="360"/>
        <w:jc w:val="left"/>
      </w:pPr>
      <w:rPr>
        <w:rFonts w:ascii="Times New Roman" w:eastAsia="Times New Roman" w:hAnsi="Times New Roman" w:cs="Times New Roman" w:hint="default"/>
        <w:w w:val="100"/>
        <w:sz w:val="24"/>
        <w:szCs w:val="24"/>
      </w:rPr>
    </w:lvl>
    <w:lvl w:ilvl="1" w:tplc="752A5484">
      <w:numFmt w:val="bullet"/>
      <w:lvlText w:val="•"/>
      <w:lvlJc w:val="left"/>
      <w:pPr>
        <w:ind w:left="1872" w:hanging="360"/>
      </w:pPr>
      <w:rPr>
        <w:rFonts w:hint="default"/>
      </w:rPr>
    </w:lvl>
    <w:lvl w:ilvl="2" w:tplc="DB7A798C">
      <w:numFmt w:val="bullet"/>
      <w:lvlText w:val="•"/>
      <w:lvlJc w:val="left"/>
      <w:pPr>
        <w:ind w:left="2804" w:hanging="360"/>
      </w:pPr>
      <w:rPr>
        <w:rFonts w:hint="default"/>
      </w:rPr>
    </w:lvl>
    <w:lvl w:ilvl="3" w:tplc="6DEC93F8">
      <w:numFmt w:val="bullet"/>
      <w:lvlText w:val="•"/>
      <w:lvlJc w:val="left"/>
      <w:pPr>
        <w:ind w:left="3736" w:hanging="360"/>
      </w:pPr>
      <w:rPr>
        <w:rFonts w:hint="default"/>
      </w:rPr>
    </w:lvl>
    <w:lvl w:ilvl="4" w:tplc="1F6A7976">
      <w:numFmt w:val="bullet"/>
      <w:lvlText w:val="•"/>
      <w:lvlJc w:val="left"/>
      <w:pPr>
        <w:ind w:left="4668" w:hanging="360"/>
      </w:pPr>
      <w:rPr>
        <w:rFonts w:hint="default"/>
      </w:rPr>
    </w:lvl>
    <w:lvl w:ilvl="5" w:tplc="13AC1658">
      <w:numFmt w:val="bullet"/>
      <w:lvlText w:val="•"/>
      <w:lvlJc w:val="left"/>
      <w:pPr>
        <w:ind w:left="5600" w:hanging="360"/>
      </w:pPr>
      <w:rPr>
        <w:rFonts w:hint="default"/>
      </w:rPr>
    </w:lvl>
    <w:lvl w:ilvl="6" w:tplc="9F1A5AB2">
      <w:numFmt w:val="bullet"/>
      <w:lvlText w:val="•"/>
      <w:lvlJc w:val="left"/>
      <w:pPr>
        <w:ind w:left="6532" w:hanging="360"/>
      </w:pPr>
      <w:rPr>
        <w:rFonts w:hint="default"/>
      </w:rPr>
    </w:lvl>
    <w:lvl w:ilvl="7" w:tplc="B73E4240">
      <w:numFmt w:val="bullet"/>
      <w:lvlText w:val="•"/>
      <w:lvlJc w:val="left"/>
      <w:pPr>
        <w:ind w:left="7464" w:hanging="360"/>
      </w:pPr>
      <w:rPr>
        <w:rFonts w:hint="default"/>
      </w:rPr>
    </w:lvl>
    <w:lvl w:ilvl="8" w:tplc="23EEA3A6">
      <w:numFmt w:val="bullet"/>
      <w:lvlText w:val="•"/>
      <w:lvlJc w:val="left"/>
      <w:pPr>
        <w:ind w:left="8396" w:hanging="360"/>
      </w:pPr>
      <w:rPr>
        <w:rFonts w:hint="default"/>
      </w:rPr>
    </w:lvl>
  </w:abstractNum>
  <w:abstractNum w:abstractNumId="8" w15:restartNumberingAfterBreak="0">
    <w:nsid w:val="4ED75218"/>
    <w:multiLevelType w:val="hybridMultilevel"/>
    <w:tmpl w:val="2EDE8924"/>
    <w:lvl w:ilvl="0" w:tplc="B36EEF12">
      <w:numFmt w:val="bullet"/>
      <w:lvlText w:val=""/>
      <w:lvlJc w:val="left"/>
      <w:pPr>
        <w:ind w:left="940" w:hanging="360"/>
      </w:pPr>
      <w:rPr>
        <w:rFonts w:ascii="Symbol" w:eastAsia="Symbol" w:hAnsi="Symbol" w:cs="Symbol" w:hint="default"/>
        <w:w w:val="100"/>
        <w:sz w:val="24"/>
        <w:szCs w:val="24"/>
      </w:rPr>
    </w:lvl>
    <w:lvl w:ilvl="1" w:tplc="17126072">
      <w:numFmt w:val="bullet"/>
      <w:lvlText w:val="•"/>
      <w:lvlJc w:val="left"/>
      <w:pPr>
        <w:ind w:left="1872" w:hanging="360"/>
      </w:pPr>
      <w:rPr>
        <w:rFonts w:hint="default"/>
      </w:rPr>
    </w:lvl>
    <w:lvl w:ilvl="2" w:tplc="4996577A">
      <w:numFmt w:val="bullet"/>
      <w:lvlText w:val="•"/>
      <w:lvlJc w:val="left"/>
      <w:pPr>
        <w:ind w:left="2804" w:hanging="360"/>
      </w:pPr>
      <w:rPr>
        <w:rFonts w:hint="default"/>
      </w:rPr>
    </w:lvl>
    <w:lvl w:ilvl="3" w:tplc="35C88950">
      <w:numFmt w:val="bullet"/>
      <w:lvlText w:val="•"/>
      <w:lvlJc w:val="left"/>
      <w:pPr>
        <w:ind w:left="3736" w:hanging="360"/>
      </w:pPr>
      <w:rPr>
        <w:rFonts w:hint="default"/>
      </w:rPr>
    </w:lvl>
    <w:lvl w:ilvl="4" w:tplc="5BE48DC0">
      <w:numFmt w:val="bullet"/>
      <w:lvlText w:val="•"/>
      <w:lvlJc w:val="left"/>
      <w:pPr>
        <w:ind w:left="4668" w:hanging="360"/>
      </w:pPr>
      <w:rPr>
        <w:rFonts w:hint="default"/>
      </w:rPr>
    </w:lvl>
    <w:lvl w:ilvl="5" w:tplc="808C139C">
      <w:numFmt w:val="bullet"/>
      <w:lvlText w:val="•"/>
      <w:lvlJc w:val="left"/>
      <w:pPr>
        <w:ind w:left="5600" w:hanging="360"/>
      </w:pPr>
      <w:rPr>
        <w:rFonts w:hint="default"/>
      </w:rPr>
    </w:lvl>
    <w:lvl w:ilvl="6" w:tplc="98A0BDD4">
      <w:numFmt w:val="bullet"/>
      <w:lvlText w:val="•"/>
      <w:lvlJc w:val="left"/>
      <w:pPr>
        <w:ind w:left="6532" w:hanging="360"/>
      </w:pPr>
      <w:rPr>
        <w:rFonts w:hint="default"/>
      </w:rPr>
    </w:lvl>
    <w:lvl w:ilvl="7" w:tplc="091842AA">
      <w:numFmt w:val="bullet"/>
      <w:lvlText w:val="•"/>
      <w:lvlJc w:val="left"/>
      <w:pPr>
        <w:ind w:left="7464" w:hanging="360"/>
      </w:pPr>
      <w:rPr>
        <w:rFonts w:hint="default"/>
      </w:rPr>
    </w:lvl>
    <w:lvl w:ilvl="8" w:tplc="DF24F246">
      <w:numFmt w:val="bullet"/>
      <w:lvlText w:val="•"/>
      <w:lvlJc w:val="left"/>
      <w:pPr>
        <w:ind w:left="8396" w:hanging="360"/>
      </w:pPr>
      <w:rPr>
        <w:rFonts w:hint="default"/>
      </w:rPr>
    </w:lvl>
  </w:abstractNum>
  <w:abstractNum w:abstractNumId="9" w15:restartNumberingAfterBreak="0">
    <w:nsid w:val="549E011D"/>
    <w:multiLevelType w:val="multilevel"/>
    <w:tmpl w:val="B7585E5C"/>
    <w:lvl w:ilvl="0">
      <w:start w:val="601"/>
      <w:numFmt w:val="decimal"/>
      <w:lvlText w:val="%1"/>
      <w:lvlJc w:val="left"/>
      <w:pPr>
        <w:ind w:left="220" w:hanging="1200"/>
        <w:jc w:val="left"/>
      </w:pPr>
      <w:rPr>
        <w:rFonts w:hint="default"/>
      </w:rPr>
    </w:lvl>
    <w:lvl w:ilvl="1">
      <w:start w:val="76"/>
      <w:numFmt w:val="decimal"/>
      <w:lvlText w:val="%1.%2"/>
      <w:lvlJc w:val="left"/>
      <w:pPr>
        <w:ind w:left="220" w:hanging="1200"/>
        <w:jc w:val="left"/>
      </w:pPr>
      <w:rPr>
        <w:rFonts w:ascii="Courier New" w:eastAsia="Courier New" w:hAnsi="Courier New" w:cs="Courier New" w:hint="default"/>
        <w:spacing w:val="-1"/>
        <w:w w:val="100"/>
        <w:sz w:val="20"/>
        <w:szCs w:val="20"/>
      </w:rPr>
    </w:lvl>
    <w:lvl w:ilvl="2">
      <w:numFmt w:val="bullet"/>
      <w:lvlText w:val="•"/>
      <w:lvlJc w:val="left"/>
      <w:pPr>
        <w:ind w:left="2228" w:hanging="1200"/>
      </w:pPr>
      <w:rPr>
        <w:rFonts w:hint="default"/>
      </w:rPr>
    </w:lvl>
    <w:lvl w:ilvl="3">
      <w:numFmt w:val="bullet"/>
      <w:lvlText w:val="•"/>
      <w:lvlJc w:val="left"/>
      <w:pPr>
        <w:ind w:left="3232" w:hanging="1200"/>
      </w:pPr>
      <w:rPr>
        <w:rFonts w:hint="default"/>
      </w:rPr>
    </w:lvl>
    <w:lvl w:ilvl="4">
      <w:numFmt w:val="bullet"/>
      <w:lvlText w:val="•"/>
      <w:lvlJc w:val="left"/>
      <w:pPr>
        <w:ind w:left="4236" w:hanging="1200"/>
      </w:pPr>
      <w:rPr>
        <w:rFonts w:hint="default"/>
      </w:rPr>
    </w:lvl>
    <w:lvl w:ilvl="5">
      <w:numFmt w:val="bullet"/>
      <w:lvlText w:val="•"/>
      <w:lvlJc w:val="left"/>
      <w:pPr>
        <w:ind w:left="5240" w:hanging="1200"/>
      </w:pPr>
      <w:rPr>
        <w:rFonts w:hint="default"/>
      </w:rPr>
    </w:lvl>
    <w:lvl w:ilvl="6">
      <w:numFmt w:val="bullet"/>
      <w:lvlText w:val="•"/>
      <w:lvlJc w:val="left"/>
      <w:pPr>
        <w:ind w:left="6244" w:hanging="1200"/>
      </w:pPr>
      <w:rPr>
        <w:rFonts w:hint="default"/>
      </w:rPr>
    </w:lvl>
    <w:lvl w:ilvl="7">
      <w:numFmt w:val="bullet"/>
      <w:lvlText w:val="•"/>
      <w:lvlJc w:val="left"/>
      <w:pPr>
        <w:ind w:left="7248" w:hanging="1200"/>
      </w:pPr>
      <w:rPr>
        <w:rFonts w:hint="default"/>
      </w:rPr>
    </w:lvl>
    <w:lvl w:ilvl="8">
      <w:numFmt w:val="bullet"/>
      <w:lvlText w:val="•"/>
      <w:lvlJc w:val="left"/>
      <w:pPr>
        <w:ind w:left="8252" w:hanging="1200"/>
      </w:pPr>
      <w:rPr>
        <w:rFonts w:hint="default"/>
      </w:rPr>
    </w:lvl>
  </w:abstractNum>
  <w:abstractNum w:abstractNumId="10" w15:restartNumberingAfterBreak="0">
    <w:nsid w:val="779A1DBF"/>
    <w:multiLevelType w:val="hybridMultilevel"/>
    <w:tmpl w:val="E20C78A2"/>
    <w:lvl w:ilvl="0" w:tplc="48A8ED84">
      <w:numFmt w:val="bullet"/>
      <w:lvlText w:val=""/>
      <w:lvlJc w:val="left"/>
      <w:pPr>
        <w:ind w:left="940" w:hanging="360"/>
      </w:pPr>
      <w:rPr>
        <w:rFonts w:ascii="Symbol" w:eastAsia="Symbol" w:hAnsi="Symbol" w:cs="Symbol" w:hint="default"/>
        <w:w w:val="100"/>
        <w:sz w:val="24"/>
        <w:szCs w:val="24"/>
      </w:rPr>
    </w:lvl>
    <w:lvl w:ilvl="1" w:tplc="9E465212">
      <w:numFmt w:val="bullet"/>
      <w:lvlText w:val="•"/>
      <w:lvlJc w:val="left"/>
      <w:pPr>
        <w:ind w:left="1872" w:hanging="360"/>
      </w:pPr>
      <w:rPr>
        <w:rFonts w:hint="default"/>
      </w:rPr>
    </w:lvl>
    <w:lvl w:ilvl="2" w:tplc="DDEC6B9A">
      <w:numFmt w:val="bullet"/>
      <w:lvlText w:val="•"/>
      <w:lvlJc w:val="left"/>
      <w:pPr>
        <w:ind w:left="2804" w:hanging="360"/>
      </w:pPr>
      <w:rPr>
        <w:rFonts w:hint="default"/>
      </w:rPr>
    </w:lvl>
    <w:lvl w:ilvl="3" w:tplc="89E0BA3C">
      <w:numFmt w:val="bullet"/>
      <w:lvlText w:val="•"/>
      <w:lvlJc w:val="left"/>
      <w:pPr>
        <w:ind w:left="3736" w:hanging="360"/>
      </w:pPr>
      <w:rPr>
        <w:rFonts w:hint="default"/>
      </w:rPr>
    </w:lvl>
    <w:lvl w:ilvl="4" w:tplc="1A1875B2">
      <w:numFmt w:val="bullet"/>
      <w:lvlText w:val="•"/>
      <w:lvlJc w:val="left"/>
      <w:pPr>
        <w:ind w:left="4668" w:hanging="360"/>
      </w:pPr>
      <w:rPr>
        <w:rFonts w:hint="default"/>
      </w:rPr>
    </w:lvl>
    <w:lvl w:ilvl="5" w:tplc="9378DC14">
      <w:numFmt w:val="bullet"/>
      <w:lvlText w:val="•"/>
      <w:lvlJc w:val="left"/>
      <w:pPr>
        <w:ind w:left="5600" w:hanging="360"/>
      </w:pPr>
      <w:rPr>
        <w:rFonts w:hint="default"/>
      </w:rPr>
    </w:lvl>
    <w:lvl w:ilvl="6" w:tplc="7B18A4EC">
      <w:numFmt w:val="bullet"/>
      <w:lvlText w:val="•"/>
      <w:lvlJc w:val="left"/>
      <w:pPr>
        <w:ind w:left="6532" w:hanging="360"/>
      </w:pPr>
      <w:rPr>
        <w:rFonts w:hint="default"/>
      </w:rPr>
    </w:lvl>
    <w:lvl w:ilvl="7" w:tplc="95542A78">
      <w:numFmt w:val="bullet"/>
      <w:lvlText w:val="•"/>
      <w:lvlJc w:val="left"/>
      <w:pPr>
        <w:ind w:left="7464" w:hanging="360"/>
      </w:pPr>
      <w:rPr>
        <w:rFonts w:hint="default"/>
      </w:rPr>
    </w:lvl>
    <w:lvl w:ilvl="8" w:tplc="8A4AD4C8">
      <w:numFmt w:val="bullet"/>
      <w:lvlText w:val="•"/>
      <w:lvlJc w:val="left"/>
      <w:pPr>
        <w:ind w:left="8396" w:hanging="360"/>
      </w:pPr>
      <w:rPr>
        <w:rFonts w:hint="default"/>
      </w:rPr>
    </w:lvl>
  </w:abstractNum>
  <w:abstractNum w:abstractNumId="11" w15:restartNumberingAfterBreak="0">
    <w:nsid w:val="79045A86"/>
    <w:multiLevelType w:val="hybridMultilevel"/>
    <w:tmpl w:val="064A8BDA"/>
    <w:lvl w:ilvl="0" w:tplc="8BFA920E">
      <w:start w:val="1"/>
      <w:numFmt w:val="decimal"/>
      <w:lvlText w:val="%1."/>
      <w:lvlJc w:val="left"/>
      <w:pPr>
        <w:ind w:left="460" w:hanging="241"/>
        <w:jc w:val="left"/>
      </w:pPr>
      <w:rPr>
        <w:rFonts w:ascii="Times New Roman" w:eastAsia="Times New Roman" w:hAnsi="Times New Roman" w:cs="Times New Roman" w:hint="default"/>
        <w:w w:val="100"/>
        <w:sz w:val="24"/>
        <w:szCs w:val="24"/>
      </w:rPr>
    </w:lvl>
    <w:lvl w:ilvl="1" w:tplc="8864EFE6">
      <w:numFmt w:val="bullet"/>
      <w:lvlText w:val="•"/>
      <w:lvlJc w:val="left"/>
      <w:pPr>
        <w:ind w:left="1440" w:hanging="241"/>
      </w:pPr>
      <w:rPr>
        <w:rFonts w:hint="default"/>
      </w:rPr>
    </w:lvl>
    <w:lvl w:ilvl="2" w:tplc="E8546C38">
      <w:numFmt w:val="bullet"/>
      <w:lvlText w:val="•"/>
      <w:lvlJc w:val="left"/>
      <w:pPr>
        <w:ind w:left="2420" w:hanging="241"/>
      </w:pPr>
      <w:rPr>
        <w:rFonts w:hint="default"/>
      </w:rPr>
    </w:lvl>
    <w:lvl w:ilvl="3" w:tplc="015C614C">
      <w:numFmt w:val="bullet"/>
      <w:lvlText w:val="•"/>
      <w:lvlJc w:val="left"/>
      <w:pPr>
        <w:ind w:left="3400" w:hanging="241"/>
      </w:pPr>
      <w:rPr>
        <w:rFonts w:hint="default"/>
      </w:rPr>
    </w:lvl>
    <w:lvl w:ilvl="4" w:tplc="2C1C7632">
      <w:numFmt w:val="bullet"/>
      <w:lvlText w:val="•"/>
      <w:lvlJc w:val="left"/>
      <w:pPr>
        <w:ind w:left="4380" w:hanging="241"/>
      </w:pPr>
      <w:rPr>
        <w:rFonts w:hint="default"/>
      </w:rPr>
    </w:lvl>
    <w:lvl w:ilvl="5" w:tplc="C41CFBD6">
      <w:numFmt w:val="bullet"/>
      <w:lvlText w:val="•"/>
      <w:lvlJc w:val="left"/>
      <w:pPr>
        <w:ind w:left="5360" w:hanging="241"/>
      </w:pPr>
      <w:rPr>
        <w:rFonts w:hint="default"/>
      </w:rPr>
    </w:lvl>
    <w:lvl w:ilvl="6" w:tplc="F762FE68">
      <w:numFmt w:val="bullet"/>
      <w:lvlText w:val="•"/>
      <w:lvlJc w:val="left"/>
      <w:pPr>
        <w:ind w:left="6340" w:hanging="241"/>
      </w:pPr>
      <w:rPr>
        <w:rFonts w:hint="default"/>
      </w:rPr>
    </w:lvl>
    <w:lvl w:ilvl="7" w:tplc="94A0210A">
      <w:numFmt w:val="bullet"/>
      <w:lvlText w:val="•"/>
      <w:lvlJc w:val="left"/>
      <w:pPr>
        <w:ind w:left="7320" w:hanging="241"/>
      </w:pPr>
      <w:rPr>
        <w:rFonts w:hint="default"/>
      </w:rPr>
    </w:lvl>
    <w:lvl w:ilvl="8" w:tplc="05144F58">
      <w:numFmt w:val="bullet"/>
      <w:lvlText w:val="•"/>
      <w:lvlJc w:val="left"/>
      <w:pPr>
        <w:ind w:left="8300" w:hanging="241"/>
      </w:pPr>
      <w:rPr>
        <w:rFonts w:hint="default"/>
      </w:rPr>
    </w:lvl>
  </w:abstractNum>
  <w:abstractNum w:abstractNumId="12" w15:restartNumberingAfterBreak="0">
    <w:nsid w:val="7EFD7BF6"/>
    <w:multiLevelType w:val="hybridMultilevel"/>
    <w:tmpl w:val="BF220408"/>
    <w:lvl w:ilvl="0" w:tplc="F3EC66FA">
      <w:start w:val="1"/>
      <w:numFmt w:val="decimal"/>
      <w:lvlText w:val="%1."/>
      <w:lvlJc w:val="left"/>
      <w:pPr>
        <w:ind w:left="505" w:hanging="240"/>
        <w:jc w:val="right"/>
      </w:pPr>
      <w:rPr>
        <w:rFonts w:ascii="Times New Roman" w:eastAsia="Times New Roman" w:hAnsi="Times New Roman" w:cs="Times New Roman" w:hint="default"/>
        <w:spacing w:val="-1"/>
        <w:w w:val="100"/>
        <w:sz w:val="24"/>
        <w:szCs w:val="24"/>
      </w:rPr>
    </w:lvl>
    <w:lvl w:ilvl="1" w:tplc="1A20B94E">
      <w:start w:val="1"/>
      <w:numFmt w:val="decimal"/>
      <w:lvlText w:val="%2"/>
      <w:lvlJc w:val="left"/>
      <w:pPr>
        <w:ind w:left="1419" w:hanging="840"/>
        <w:jc w:val="left"/>
      </w:pPr>
      <w:rPr>
        <w:rFonts w:ascii="Courier New" w:eastAsia="Courier New" w:hAnsi="Courier New" w:cs="Courier New" w:hint="default"/>
        <w:b/>
        <w:bCs/>
        <w:w w:val="100"/>
        <w:sz w:val="20"/>
        <w:szCs w:val="20"/>
      </w:rPr>
    </w:lvl>
    <w:lvl w:ilvl="2" w:tplc="93C6AE06">
      <w:numFmt w:val="bullet"/>
      <w:lvlText w:val="•"/>
      <w:lvlJc w:val="left"/>
      <w:pPr>
        <w:ind w:left="2402" w:hanging="840"/>
      </w:pPr>
      <w:rPr>
        <w:rFonts w:hint="default"/>
      </w:rPr>
    </w:lvl>
    <w:lvl w:ilvl="3" w:tplc="A5866F78">
      <w:numFmt w:val="bullet"/>
      <w:lvlText w:val="•"/>
      <w:lvlJc w:val="left"/>
      <w:pPr>
        <w:ind w:left="3384" w:hanging="840"/>
      </w:pPr>
      <w:rPr>
        <w:rFonts w:hint="default"/>
      </w:rPr>
    </w:lvl>
    <w:lvl w:ilvl="4" w:tplc="CF1AB854">
      <w:numFmt w:val="bullet"/>
      <w:lvlText w:val="•"/>
      <w:lvlJc w:val="left"/>
      <w:pPr>
        <w:ind w:left="4366" w:hanging="840"/>
      </w:pPr>
      <w:rPr>
        <w:rFonts w:hint="default"/>
      </w:rPr>
    </w:lvl>
    <w:lvl w:ilvl="5" w:tplc="1FA8B8CE">
      <w:numFmt w:val="bullet"/>
      <w:lvlText w:val="•"/>
      <w:lvlJc w:val="left"/>
      <w:pPr>
        <w:ind w:left="5348" w:hanging="840"/>
      </w:pPr>
      <w:rPr>
        <w:rFonts w:hint="default"/>
      </w:rPr>
    </w:lvl>
    <w:lvl w:ilvl="6" w:tplc="39142F1E">
      <w:numFmt w:val="bullet"/>
      <w:lvlText w:val="•"/>
      <w:lvlJc w:val="left"/>
      <w:pPr>
        <w:ind w:left="6331" w:hanging="840"/>
      </w:pPr>
      <w:rPr>
        <w:rFonts w:hint="default"/>
      </w:rPr>
    </w:lvl>
    <w:lvl w:ilvl="7" w:tplc="02C221D2">
      <w:numFmt w:val="bullet"/>
      <w:lvlText w:val="•"/>
      <w:lvlJc w:val="left"/>
      <w:pPr>
        <w:ind w:left="7313" w:hanging="840"/>
      </w:pPr>
      <w:rPr>
        <w:rFonts w:hint="default"/>
      </w:rPr>
    </w:lvl>
    <w:lvl w:ilvl="8" w:tplc="E1066188">
      <w:numFmt w:val="bullet"/>
      <w:lvlText w:val="•"/>
      <w:lvlJc w:val="left"/>
      <w:pPr>
        <w:ind w:left="8295" w:hanging="840"/>
      </w:pPr>
      <w:rPr>
        <w:rFonts w:hint="default"/>
      </w:rPr>
    </w:lvl>
  </w:abstractNum>
  <w:num w:numId="1">
    <w:abstractNumId w:val="0"/>
  </w:num>
  <w:num w:numId="2">
    <w:abstractNumId w:val="7"/>
  </w:num>
  <w:num w:numId="3">
    <w:abstractNumId w:val="8"/>
  </w:num>
  <w:num w:numId="4">
    <w:abstractNumId w:val="1"/>
  </w:num>
  <w:num w:numId="5">
    <w:abstractNumId w:val="10"/>
  </w:num>
  <w:num w:numId="6">
    <w:abstractNumId w:val="6"/>
  </w:num>
  <w:num w:numId="7">
    <w:abstractNumId w:val="2"/>
  </w:num>
  <w:num w:numId="8">
    <w:abstractNumId w:val="9"/>
  </w:num>
  <w:num w:numId="9">
    <w:abstractNumId w:val="5"/>
  </w:num>
  <w:num w:numId="10">
    <w:abstractNumId w:val="12"/>
  </w:num>
  <w:num w:numId="11">
    <w:abstractNumId w:val="1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evenAndOddHeaders/>
  <w:drawingGridHorizontalSpacing w:val="110"/>
  <w:displayHorizontalDrawingGridEvery w:val="2"/>
  <w:characterSpacingControl w:val="doNotCompress"/>
  <w:hdrShapeDefaults>
    <o:shapedefaults v:ext="edit" spidmax="213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4D3585"/>
    <w:rsid w:val="004C0201"/>
    <w:rsid w:val="004D3585"/>
    <w:rsid w:val="00CE6B4F"/>
    <w:rsid w:val="00DD2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30"/>
    <o:shapelayout v:ext="edit">
      <o:idmap v:ext="edit" data="2"/>
    </o:shapelayout>
  </w:shapeDefaults>
  <w:decimalSymbol w:val="."/>
  <w:listSeparator w:val=","/>
  <w14:docId w14:val="3861F18F"/>
  <w15:docId w15:val="{443694B3-CD22-4B4C-AD2D-7F076823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8"/>
      <w:ind w:left="220"/>
      <w:outlineLvl w:val="0"/>
    </w:pPr>
    <w:rPr>
      <w:rFonts w:ascii="Arial" w:eastAsia="Arial" w:hAnsi="Arial" w:cs="Arial"/>
      <w:sz w:val="36"/>
      <w:szCs w:val="36"/>
    </w:rPr>
  </w:style>
  <w:style w:type="paragraph" w:styleId="Heading2">
    <w:name w:val="heading 2"/>
    <w:basedOn w:val="Normal"/>
    <w:uiPriority w:val="9"/>
    <w:unhideWhenUsed/>
    <w:qFormat/>
    <w:pPr>
      <w:ind w:left="220"/>
      <w:outlineLvl w:val="1"/>
    </w:pPr>
    <w:rPr>
      <w:b/>
      <w:bCs/>
      <w:sz w:val="28"/>
      <w:szCs w:val="28"/>
    </w:rPr>
  </w:style>
  <w:style w:type="paragraph" w:styleId="Heading3">
    <w:name w:val="heading 3"/>
    <w:basedOn w:val="Normal"/>
    <w:uiPriority w:val="9"/>
    <w:unhideWhenUsed/>
    <w:qFormat/>
    <w:pPr>
      <w:ind w:left="220"/>
      <w:outlineLvl w:val="2"/>
    </w:pPr>
    <w:rPr>
      <w:sz w:val="28"/>
      <w:szCs w:val="28"/>
      <w:u w:val="single" w:color="000000"/>
    </w:rPr>
  </w:style>
  <w:style w:type="paragraph" w:styleId="Heading4">
    <w:name w:val="heading 4"/>
    <w:basedOn w:val="Normal"/>
    <w:uiPriority w:val="9"/>
    <w:unhideWhenUsed/>
    <w:qFormat/>
    <w:pPr>
      <w:spacing w:line="275" w:lineRule="exact"/>
      <w:ind w:left="220"/>
      <w:outlineLvl w:val="3"/>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60"/>
    </w:pPr>
    <w:rPr>
      <w:b/>
      <w:bCs/>
    </w:rPr>
  </w:style>
  <w:style w:type="paragraph" w:styleId="TOC2">
    <w:name w:val="toc 2"/>
    <w:basedOn w:val="Normal"/>
    <w:uiPriority w:val="1"/>
    <w:qFormat/>
    <w:pPr>
      <w:spacing w:line="229" w:lineRule="exact"/>
      <w:ind w:left="700"/>
      <w:jc w:val="both"/>
    </w:pPr>
    <w:rPr>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spacing w:line="256"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eader" Target="header11.xml"/><Relationship Id="rId117" Type="http://schemas.openxmlformats.org/officeDocument/2006/relationships/image" Target="media/image27.png"/><Relationship Id="rId21" Type="http://schemas.openxmlformats.org/officeDocument/2006/relationships/footer" Target="footer5.xml"/><Relationship Id="rId42" Type="http://schemas.openxmlformats.org/officeDocument/2006/relationships/footer" Target="footer14.xml"/><Relationship Id="rId47" Type="http://schemas.openxmlformats.org/officeDocument/2006/relationships/header" Target="header20.xml"/><Relationship Id="rId63" Type="http://schemas.openxmlformats.org/officeDocument/2006/relationships/header" Target="header27.xml"/><Relationship Id="rId68" Type="http://schemas.openxmlformats.org/officeDocument/2006/relationships/image" Target="media/image5.png"/><Relationship Id="rId84" Type="http://schemas.openxmlformats.org/officeDocument/2006/relationships/image" Target="media/image10.png"/><Relationship Id="rId89" Type="http://schemas.openxmlformats.org/officeDocument/2006/relationships/footer" Target="footer35.xml"/><Relationship Id="rId112" Type="http://schemas.openxmlformats.org/officeDocument/2006/relationships/image" Target="media/image26.png"/><Relationship Id="rId16" Type="http://schemas.openxmlformats.org/officeDocument/2006/relationships/footer" Target="footer3.xml"/><Relationship Id="rId107" Type="http://schemas.openxmlformats.org/officeDocument/2006/relationships/image" Target="media/image21.png"/><Relationship Id="rId11" Type="http://schemas.openxmlformats.org/officeDocument/2006/relationships/header" Target="header4.xml"/><Relationship Id="rId32" Type="http://schemas.openxmlformats.org/officeDocument/2006/relationships/header" Target="header13.xml"/><Relationship Id="rId37" Type="http://schemas.openxmlformats.org/officeDocument/2006/relationships/header" Target="header16.xml"/><Relationship Id="rId53" Type="http://schemas.openxmlformats.org/officeDocument/2006/relationships/footer" Target="footer20.xml"/><Relationship Id="rId58" Type="http://schemas.openxmlformats.org/officeDocument/2006/relationships/footer" Target="footer23.xml"/><Relationship Id="rId74" Type="http://schemas.openxmlformats.org/officeDocument/2006/relationships/image" Target="media/image7.png"/><Relationship Id="rId79" Type="http://schemas.openxmlformats.org/officeDocument/2006/relationships/header" Target="header33.xml"/><Relationship Id="rId102" Type="http://schemas.openxmlformats.org/officeDocument/2006/relationships/footer" Target="footer38.xml"/><Relationship Id="rId123" Type="http://schemas.openxmlformats.org/officeDocument/2006/relationships/footer" Target="footer44.xm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image" Target="media/image12.png"/><Relationship Id="rId95" Type="http://schemas.openxmlformats.org/officeDocument/2006/relationships/footer" Target="footer36.xml"/><Relationship Id="rId19" Type="http://schemas.openxmlformats.org/officeDocument/2006/relationships/header" Target="header8.xml"/><Relationship Id="rId14" Type="http://schemas.openxmlformats.org/officeDocument/2006/relationships/header" Target="header5.xml"/><Relationship Id="rId22" Type="http://schemas.openxmlformats.org/officeDocument/2006/relationships/hyperlink" Target="http://www.va.gov/vdl/" TargetMode="External"/><Relationship Id="rId27" Type="http://schemas.openxmlformats.org/officeDocument/2006/relationships/image" Target="media/image2.jpeg"/><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header" Target="header21.xml"/><Relationship Id="rId56" Type="http://schemas.openxmlformats.org/officeDocument/2006/relationships/header" Target="header24.xml"/><Relationship Id="rId64" Type="http://schemas.openxmlformats.org/officeDocument/2006/relationships/header" Target="header28.xml"/><Relationship Id="rId69" Type="http://schemas.openxmlformats.org/officeDocument/2006/relationships/header" Target="header30.xml"/><Relationship Id="rId77" Type="http://schemas.openxmlformats.org/officeDocument/2006/relationships/footer" Target="footer31.xml"/><Relationship Id="rId100" Type="http://schemas.openxmlformats.org/officeDocument/2006/relationships/image" Target="media/image16.png"/><Relationship Id="rId105" Type="http://schemas.openxmlformats.org/officeDocument/2006/relationships/image" Target="media/image19.png"/><Relationship Id="rId113" Type="http://schemas.openxmlformats.org/officeDocument/2006/relationships/header" Target="header41.xml"/><Relationship Id="rId118" Type="http://schemas.openxmlformats.org/officeDocument/2006/relationships/header" Target="header43.xml"/><Relationship Id="rId126" Type="http://schemas.openxmlformats.org/officeDocument/2006/relationships/header" Target="header47.xml"/><Relationship Id="rId8" Type="http://schemas.openxmlformats.org/officeDocument/2006/relationships/header" Target="header1.xml"/><Relationship Id="rId51" Type="http://schemas.openxmlformats.org/officeDocument/2006/relationships/image" Target="media/image4.jpeg"/><Relationship Id="rId72" Type="http://schemas.openxmlformats.org/officeDocument/2006/relationships/image" Target="media/image6.png"/><Relationship Id="rId80" Type="http://schemas.openxmlformats.org/officeDocument/2006/relationships/image" Target="media/image9.png"/><Relationship Id="rId85" Type="http://schemas.openxmlformats.org/officeDocument/2006/relationships/header" Target="header35.xml"/><Relationship Id="rId93" Type="http://schemas.openxmlformats.org/officeDocument/2006/relationships/header" Target="header37.xml"/><Relationship Id="rId98" Type="http://schemas.openxmlformats.org/officeDocument/2006/relationships/header" Target="header39.xml"/><Relationship Id="rId121" Type="http://schemas.openxmlformats.org/officeDocument/2006/relationships/header" Target="header44.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oter" Target="footer12.xml"/><Relationship Id="rId46" Type="http://schemas.openxmlformats.org/officeDocument/2006/relationships/footer" Target="footer17.xml"/><Relationship Id="rId59" Type="http://schemas.openxmlformats.org/officeDocument/2006/relationships/header" Target="header25.xml"/><Relationship Id="rId67" Type="http://schemas.openxmlformats.org/officeDocument/2006/relationships/header" Target="header29.xml"/><Relationship Id="rId103" Type="http://schemas.openxmlformats.org/officeDocument/2006/relationships/footer" Target="footer39.xml"/><Relationship Id="rId108" Type="http://schemas.openxmlformats.org/officeDocument/2006/relationships/image" Target="media/image22.png"/><Relationship Id="rId116" Type="http://schemas.openxmlformats.org/officeDocument/2006/relationships/header" Target="header42.xml"/><Relationship Id="rId124" Type="http://schemas.openxmlformats.org/officeDocument/2006/relationships/footer" Target="footer45.xml"/><Relationship Id="rId129" Type="http://schemas.openxmlformats.org/officeDocument/2006/relationships/theme" Target="theme/theme1.xml"/><Relationship Id="rId20" Type="http://schemas.openxmlformats.org/officeDocument/2006/relationships/header" Target="header9.xml"/><Relationship Id="rId41" Type="http://schemas.openxmlformats.org/officeDocument/2006/relationships/header" Target="header18.xml"/><Relationship Id="rId54" Type="http://schemas.openxmlformats.org/officeDocument/2006/relationships/footer" Target="footer21.xml"/><Relationship Id="rId62" Type="http://schemas.openxmlformats.org/officeDocument/2006/relationships/footer" Target="footer25.xml"/><Relationship Id="rId70" Type="http://schemas.openxmlformats.org/officeDocument/2006/relationships/footer" Target="footer28.xml"/><Relationship Id="rId75" Type="http://schemas.openxmlformats.org/officeDocument/2006/relationships/header" Target="header32.xml"/><Relationship Id="rId83" Type="http://schemas.openxmlformats.org/officeDocument/2006/relationships/footer" Target="footer33.xml"/><Relationship Id="rId88" Type="http://schemas.openxmlformats.org/officeDocument/2006/relationships/footer" Target="footer34.xml"/><Relationship Id="rId91" Type="http://schemas.openxmlformats.org/officeDocument/2006/relationships/image" Target="media/image13.png"/><Relationship Id="rId96" Type="http://schemas.openxmlformats.org/officeDocument/2006/relationships/footer" Target="footer37.xml"/><Relationship Id="rId111"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header" Target="header10.xml"/><Relationship Id="rId28" Type="http://schemas.openxmlformats.org/officeDocument/2006/relationships/header" Target="header12.xml"/><Relationship Id="rId36" Type="http://schemas.openxmlformats.org/officeDocument/2006/relationships/header" Target="header15.xml"/><Relationship Id="rId49" Type="http://schemas.openxmlformats.org/officeDocument/2006/relationships/footer" Target="footer18.xml"/><Relationship Id="rId57" Type="http://schemas.openxmlformats.org/officeDocument/2006/relationships/footer" Target="footer22.xml"/><Relationship Id="rId106" Type="http://schemas.openxmlformats.org/officeDocument/2006/relationships/image" Target="media/image20.png"/><Relationship Id="rId114" Type="http://schemas.openxmlformats.org/officeDocument/2006/relationships/footer" Target="footer40.xml"/><Relationship Id="rId119" Type="http://schemas.openxmlformats.org/officeDocument/2006/relationships/footer" Target="footer42.xml"/><Relationship Id="rId127" Type="http://schemas.openxmlformats.org/officeDocument/2006/relationships/footer" Target="footer46.xml"/><Relationship Id="rId10" Type="http://schemas.openxmlformats.org/officeDocument/2006/relationships/header" Target="header3.xml"/><Relationship Id="rId31" Type="http://schemas.openxmlformats.org/officeDocument/2006/relationships/image" Target="media/image3.jpeg"/><Relationship Id="rId44" Type="http://schemas.openxmlformats.org/officeDocument/2006/relationships/header" Target="header19.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footer" Target="footer26.xml"/><Relationship Id="rId73" Type="http://schemas.openxmlformats.org/officeDocument/2006/relationships/header" Target="header31.xml"/><Relationship Id="rId78" Type="http://schemas.openxmlformats.org/officeDocument/2006/relationships/image" Target="media/image8.png"/><Relationship Id="rId81" Type="http://schemas.openxmlformats.org/officeDocument/2006/relationships/header" Target="header34.xml"/><Relationship Id="rId86" Type="http://schemas.openxmlformats.org/officeDocument/2006/relationships/image" Target="media/image11.png"/><Relationship Id="rId94" Type="http://schemas.openxmlformats.org/officeDocument/2006/relationships/header" Target="header38.xml"/><Relationship Id="rId99" Type="http://schemas.openxmlformats.org/officeDocument/2006/relationships/header" Target="header40.xml"/><Relationship Id="rId101" Type="http://schemas.openxmlformats.org/officeDocument/2006/relationships/image" Target="media/image17.png"/><Relationship Id="rId122" Type="http://schemas.openxmlformats.org/officeDocument/2006/relationships/header" Target="header45.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2.xml"/><Relationship Id="rId18" Type="http://schemas.openxmlformats.org/officeDocument/2006/relationships/header" Target="header7.xml"/><Relationship Id="rId39" Type="http://schemas.openxmlformats.org/officeDocument/2006/relationships/footer" Target="footer13.xml"/><Relationship Id="rId109" Type="http://schemas.openxmlformats.org/officeDocument/2006/relationships/image" Target="media/image23.png"/><Relationship Id="rId34" Type="http://schemas.openxmlformats.org/officeDocument/2006/relationships/footer" Target="footer10.xml"/><Relationship Id="rId50" Type="http://schemas.openxmlformats.org/officeDocument/2006/relationships/footer" Target="footer19.xml"/><Relationship Id="rId55" Type="http://schemas.openxmlformats.org/officeDocument/2006/relationships/header" Target="header23.xml"/><Relationship Id="rId76" Type="http://schemas.openxmlformats.org/officeDocument/2006/relationships/footer" Target="footer30.xml"/><Relationship Id="rId97" Type="http://schemas.openxmlformats.org/officeDocument/2006/relationships/image" Target="media/image15.png"/><Relationship Id="rId104" Type="http://schemas.openxmlformats.org/officeDocument/2006/relationships/image" Target="media/image18.png"/><Relationship Id="rId120" Type="http://schemas.openxmlformats.org/officeDocument/2006/relationships/footer" Target="footer43.xml"/><Relationship Id="rId125" Type="http://schemas.openxmlformats.org/officeDocument/2006/relationships/header" Target="header46.xml"/><Relationship Id="rId7" Type="http://schemas.openxmlformats.org/officeDocument/2006/relationships/image" Target="media/image1.png"/><Relationship Id="rId71" Type="http://schemas.openxmlformats.org/officeDocument/2006/relationships/footer" Target="footer29.xml"/><Relationship Id="rId92" Type="http://schemas.openxmlformats.org/officeDocument/2006/relationships/image" Target="media/image14.png"/><Relationship Id="rId2" Type="http://schemas.openxmlformats.org/officeDocument/2006/relationships/styles" Target="styles.xml"/><Relationship Id="rId29" Type="http://schemas.openxmlformats.org/officeDocument/2006/relationships/footer" Target="footer8.xml"/><Relationship Id="rId24" Type="http://schemas.openxmlformats.org/officeDocument/2006/relationships/footer" Target="footer6.xml"/><Relationship Id="rId40" Type="http://schemas.openxmlformats.org/officeDocument/2006/relationships/header" Target="header17.xml"/><Relationship Id="rId45" Type="http://schemas.openxmlformats.org/officeDocument/2006/relationships/footer" Target="footer16.xml"/><Relationship Id="rId66" Type="http://schemas.openxmlformats.org/officeDocument/2006/relationships/footer" Target="footer27.xml"/><Relationship Id="rId87" Type="http://schemas.openxmlformats.org/officeDocument/2006/relationships/header" Target="header36.xml"/><Relationship Id="rId110" Type="http://schemas.openxmlformats.org/officeDocument/2006/relationships/image" Target="media/image24.png"/><Relationship Id="rId115" Type="http://schemas.openxmlformats.org/officeDocument/2006/relationships/footer" Target="footer41.xml"/><Relationship Id="rId61" Type="http://schemas.openxmlformats.org/officeDocument/2006/relationships/footer" Target="footer24.xml"/><Relationship Id="rId82" Type="http://schemas.openxmlformats.org/officeDocument/2006/relationships/footer" Target="foot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10233</Words>
  <Characters>58334</Characters>
  <Application>Microsoft Office Word</Application>
  <DocSecurity>4</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CIO Field Office - Dallas</dc:creator>
  <cp:lastModifiedBy>Department of Veterans Affairs</cp:lastModifiedBy>
  <cp:revision>2</cp:revision>
  <dcterms:created xsi:type="dcterms:W3CDTF">2021-08-31T19:43:00Z</dcterms:created>
  <dcterms:modified xsi:type="dcterms:W3CDTF">2021-08-31T19:43:00Z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2008-05-08T00:00:00Z</vt:filetime>
  </property>
  <property fmtid="{D5CDD505-2E9C-101B-9397-08002B2CF9AE}" pid="3" name="Creator">
    <vt:lpwstr>Acrobat PDFMaker 7.0.7 for Word</vt:lpwstr>
  </property>
  <property fmtid="{D5CDD505-2E9C-101B-9397-08002B2CF9AE}" pid="4" name="LastSaved">
    <vt:filetime>2020-11-09T00:00:00Z</vt:filetime>
  </property>
</Properties>
</file>