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238E7" w14:textId="77777777" w:rsidR="009F1BE9" w:rsidRDefault="00C003EA">
      <w:pPr>
        <w:jc w:val="center"/>
        <w:rPr>
          <w:rFonts w:ascii="Helvetica" w:hAnsi="Helvetica"/>
        </w:rPr>
      </w:pPr>
      <w:r>
        <w:pict w14:anchorId="58B47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102pt" fillcolor="window">
            <v:imagedata r:id="rId7" o:title="" cropbottom="6494f" cropleft="5479f" cropright="6443f"/>
          </v:shape>
        </w:pict>
      </w:r>
    </w:p>
    <w:p w14:paraId="6CEDD320" w14:textId="77777777" w:rsidR="009F1BE9" w:rsidRDefault="009F1BE9">
      <w:pPr>
        <w:jc w:val="center"/>
        <w:rPr>
          <w:rFonts w:ascii="Helvetica" w:hAnsi="Helvetica"/>
        </w:rPr>
      </w:pPr>
    </w:p>
    <w:p w14:paraId="7AC97153" w14:textId="77777777" w:rsidR="009F1BE9" w:rsidRDefault="009F1BE9">
      <w:pPr>
        <w:jc w:val="center"/>
        <w:rPr>
          <w:rFonts w:ascii="Helvetica" w:hAnsi="Helvetica"/>
        </w:rPr>
      </w:pPr>
    </w:p>
    <w:p w14:paraId="1D0D835A" w14:textId="77777777" w:rsidR="009F1BE9" w:rsidRDefault="009F1BE9">
      <w:pPr>
        <w:jc w:val="center"/>
        <w:rPr>
          <w:rFonts w:ascii="Helvetica" w:hAnsi="Helvetica"/>
        </w:rPr>
      </w:pPr>
    </w:p>
    <w:p w14:paraId="2A74D376" w14:textId="77777777" w:rsidR="009F1BE9" w:rsidRDefault="009F1BE9">
      <w:pPr>
        <w:jc w:val="center"/>
        <w:rPr>
          <w:rFonts w:ascii="Helvetica" w:hAnsi="Helvetica"/>
        </w:rPr>
      </w:pPr>
    </w:p>
    <w:p w14:paraId="5EE11F72" w14:textId="77777777" w:rsidR="009F1BE9" w:rsidRDefault="009F1BE9">
      <w:pPr>
        <w:jc w:val="center"/>
        <w:rPr>
          <w:rFonts w:ascii="Helvetica" w:hAnsi="Helvetica"/>
        </w:rPr>
      </w:pPr>
    </w:p>
    <w:p w14:paraId="7D80407C" w14:textId="77777777" w:rsidR="009F1BE9" w:rsidRDefault="009F1BE9">
      <w:pPr>
        <w:jc w:val="center"/>
        <w:rPr>
          <w:rFonts w:ascii="Helvetica" w:hAnsi="Helvetica"/>
        </w:rPr>
      </w:pPr>
    </w:p>
    <w:p w14:paraId="3C36E0B7" w14:textId="77777777" w:rsidR="009F1BE9" w:rsidRDefault="009F1BE9">
      <w:pPr>
        <w:jc w:val="center"/>
        <w:rPr>
          <w:rFonts w:ascii="Helvetica" w:hAnsi="Helvetica"/>
        </w:rPr>
      </w:pPr>
    </w:p>
    <w:p w14:paraId="20579623" w14:textId="77777777" w:rsidR="009F1BE9" w:rsidRDefault="009F1BE9">
      <w:pPr>
        <w:jc w:val="center"/>
        <w:rPr>
          <w:rFonts w:ascii="Helvetica" w:hAnsi="Helvetica"/>
        </w:rPr>
      </w:pPr>
    </w:p>
    <w:p w14:paraId="5B278565" w14:textId="77777777" w:rsidR="009F1BE9" w:rsidRDefault="009F1BE9">
      <w:pPr>
        <w:jc w:val="center"/>
        <w:rPr>
          <w:rFonts w:ascii="Helvetica" w:hAnsi="Helvetica"/>
        </w:rPr>
      </w:pPr>
    </w:p>
    <w:p w14:paraId="163554E0" w14:textId="77777777" w:rsidR="009F1BE9" w:rsidRDefault="003C492D">
      <w:pPr>
        <w:jc w:val="center"/>
        <w:outlineLvl w:val="0"/>
        <w:rPr>
          <w:rFonts w:ascii="Helvetica" w:hAnsi="Helvetica"/>
          <w:b/>
          <w:sz w:val="48"/>
        </w:rPr>
      </w:pPr>
      <w:r>
        <w:rPr>
          <w:rFonts w:ascii="Helvetica" w:hAnsi="Helvetica"/>
          <w:b/>
          <w:sz w:val="48"/>
        </w:rPr>
        <w:t>Patient Care Encounter (PCE)</w:t>
      </w:r>
    </w:p>
    <w:p w14:paraId="1705DF68" w14:textId="77777777" w:rsidR="009F1BE9" w:rsidRDefault="003C492D">
      <w:pPr>
        <w:jc w:val="center"/>
        <w:outlineLvl w:val="0"/>
        <w:rPr>
          <w:rFonts w:ascii="Helvetica" w:hAnsi="Helvetica"/>
          <w:b/>
          <w:sz w:val="48"/>
        </w:rPr>
      </w:pPr>
      <w:r>
        <w:rPr>
          <w:rFonts w:ascii="Helvetica" w:hAnsi="Helvetica"/>
          <w:b/>
          <w:sz w:val="48"/>
        </w:rPr>
        <w:t>Clinical Reminders</w:t>
      </w:r>
    </w:p>
    <w:p w14:paraId="57585DF0" w14:textId="77777777" w:rsidR="009F1BE9" w:rsidRDefault="009F1BE9">
      <w:pPr>
        <w:jc w:val="center"/>
        <w:rPr>
          <w:rFonts w:ascii="Helvetica" w:hAnsi="Helvetica"/>
        </w:rPr>
      </w:pPr>
    </w:p>
    <w:p w14:paraId="7418B320" w14:textId="77777777" w:rsidR="009F1BE9" w:rsidRDefault="009F1BE9">
      <w:pPr>
        <w:jc w:val="center"/>
        <w:rPr>
          <w:rFonts w:ascii="Helvetica" w:hAnsi="Helvetica"/>
        </w:rPr>
      </w:pPr>
    </w:p>
    <w:p w14:paraId="729CC4E3" w14:textId="77777777" w:rsidR="009F1BE9" w:rsidRDefault="003C492D">
      <w:pPr>
        <w:jc w:val="center"/>
        <w:rPr>
          <w:rFonts w:ascii="Helvetica" w:hAnsi="Helvetica"/>
          <w:sz w:val="48"/>
        </w:rPr>
      </w:pPr>
      <w:r>
        <w:rPr>
          <w:rFonts w:ascii="Helvetica" w:hAnsi="Helvetica"/>
          <w:sz w:val="48"/>
        </w:rPr>
        <w:t>Patch PX*1.0*16</w:t>
      </w:r>
    </w:p>
    <w:p w14:paraId="033A38D2" w14:textId="77777777" w:rsidR="009F1BE9" w:rsidRDefault="009F1BE9">
      <w:pPr>
        <w:jc w:val="center"/>
        <w:rPr>
          <w:rFonts w:ascii="Helvetica" w:hAnsi="Helvetica"/>
        </w:rPr>
      </w:pPr>
    </w:p>
    <w:p w14:paraId="6BA2899B" w14:textId="77777777" w:rsidR="009F1BE9" w:rsidRDefault="009F1BE9">
      <w:pPr>
        <w:jc w:val="center"/>
        <w:rPr>
          <w:rFonts w:ascii="Helvetica" w:hAnsi="Helvetica"/>
        </w:rPr>
      </w:pPr>
    </w:p>
    <w:p w14:paraId="5585FDCA" w14:textId="77777777" w:rsidR="009F1BE9" w:rsidRDefault="003C492D">
      <w:pPr>
        <w:jc w:val="center"/>
        <w:outlineLvl w:val="0"/>
        <w:rPr>
          <w:rFonts w:ascii="Helvetica" w:hAnsi="Helvetica"/>
          <w:b/>
          <w:sz w:val="48"/>
        </w:rPr>
      </w:pPr>
      <w:r>
        <w:rPr>
          <w:rFonts w:ascii="Helvetica" w:hAnsi="Helvetica"/>
          <w:b/>
          <w:sz w:val="48"/>
        </w:rPr>
        <w:t>Release Notes</w:t>
      </w:r>
    </w:p>
    <w:p w14:paraId="10661051" w14:textId="77777777" w:rsidR="009F1BE9" w:rsidRDefault="009F1BE9">
      <w:pPr>
        <w:jc w:val="center"/>
        <w:rPr>
          <w:rFonts w:ascii="Helvetica" w:hAnsi="Helvetica"/>
          <w:b/>
        </w:rPr>
      </w:pPr>
    </w:p>
    <w:p w14:paraId="368CB66A" w14:textId="77777777" w:rsidR="009F1BE9" w:rsidRDefault="009F1BE9">
      <w:pPr>
        <w:jc w:val="center"/>
        <w:rPr>
          <w:rFonts w:ascii="Helvetica" w:hAnsi="Helvetica"/>
        </w:rPr>
      </w:pPr>
    </w:p>
    <w:p w14:paraId="4F3EC2D2" w14:textId="77777777" w:rsidR="009F1BE9" w:rsidRDefault="009F1BE9">
      <w:pPr>
        <w:jc w:val="center"/>
        <w:rPr>
          <w:rFonts w:ascii="Helvetica" w:hAnsi="Helvetica"/>
        </w:rPr>
      </w:pPr>
    </w:p>
    <w:p w14:paraId="35C4C29D" w14:textId="77777777" w:rsidR="009F1BE9" w:rsidRDefault="009F1BE9">
      <w:pPr>
        <w:jc w:val="center"/>
        <w:rPr>
          <w:rFonts w:ascii="Helvetica" w:hAnsi="Helvetica"/>
        </w:rPr>
      </w:pPr>
    </w:p>
    <w:p w14:paraId="586AD015" w14:textId="77777777" w:rsidR="009F1BE9" w:rsidRDefault="003C492D">
      <w:pPr>
        <w:jc w:val="center"/>
        <w:rPr>
          <w:rFonts w:ascii="Helvetica" w:hAnsi="Helvetica"/>
          <w:sz w:val="48"/>
        </w:rPr>
      </w:pPr>
      <w:r>
        <w:rPr>
          <w:rFonts w:ascii="Helvetica" w:hAnsi="Helvetica"/>
          <w:sz w:val="48"/>
        </w:rPr>
        <w:t>July 1997</w:t>
      </w:r>
    </w:p>
    <w:p w14:paraId="14BDA7AC" w14:textId="77777777" w:rsidR="009F1BE9" w:rsidRDefault="009F1BE9">
      <w:pPr>
        <w:jc w:val="center"/>
        <w:rPr>
          <w:rFonts w:ascii="Helvetica" w:hAnsi="Helvetica"/>
        </w:rPr>
      </w:pPr>
    </w:p>
    <w:p w14:paraId="4AD6367E" w14:textId="77777777" w:rsidR="009F1BE9" w:rsidRDefault="009F1BE9">
      <w:pPr>
        <w:jc w:val="center"/>
        <w:rPr>
          <w:rFonts w:ascii="Helvetica" w:hAnsi="Helvetica"/>
        </w:rPr>
      </w:pPr>
    </w:p>
    <w:p w14:paraId="16F564C8" w14:textId="77777777" w:rsidR="009F1BE9" w:rsidRDefault="009F1BE9">
      <w:pPr>
        <w:jc w:val="center"/>
        <w:rPr>
          <w:rFonts w:ascii="Helvetica" w:hAnsi="Helvetica"/>
        </w:rPr>
      </w:pPr>
    </w:p>
    <w:p w14:paraId="5F27FA70" w14:textId="77777777" w:rsidR="009F1BE9" w:rsidRDefault="009F1BE9">
      <w:pPr>
        <w:jc w:val="center"/>
        <w:rPr>
          <w:rFonts w:ascii="Helvetica" w:hAnsi="Helvetica"/>
        </w:rPr>
      </w:pPr>
    </w:p>
    <w:p w14:paraId="1BBF73DB" w14:textId="77777777" w:rsidR="009F1BE9" w:rsidRDefault="009F1BE9">
      <w:pPr>
        <w:jc w:val="center"/>
        <w:rPr>
          <w:rFonts w:ascii="Helvetica" w:hAnsi="Helvetica"/>
        </w:rPr>
      </w:pPr>
    </w:p>
    <w:p w14:paraId="1ACC51E2" w14:textId="77777777" w:rsidR="009F1BE9" w:rsidRDefault="009F1BE9">
      <w:pPr>
        <w:jc w:val="center"/>
        <w:rPr>
          <w:rFonts w:ascii="Helvetica" w:hAnsi="Helvetica"/>
        </w:rPr>
      </w:pPr>
    </w:p>
    <w:p w14:paraId="2B6DFCDB" w14:textId="77777777" w:rsidR="009F1BE9" w:rsidRDefault="009F1BE9">
      <w:pPr>
        <w:jc w:val="center"/>
        <w:rPr>
          <w:rFonts w:ascii="Helvetica" w:hAnsi="Helvetica"/>
        </w:rPr>
      </w:pPr>
    </w:p>
    <w:p w14:paraId="358A286A" w14:textId="77777777" w:rsidR="009F1BE9" w:rsidRDefault="009F1BE9">
      <w:pPr>
        <w:jc w:val="center"/>
        <w:rPr>
          <w:rFonts w:ascii="Helvetica" w:hAnsi="Helvetica"/>
        </w:rPr>
      </w:pPr>
    </w:p>
    <w:p w14:paraId="103D2F98" w14:textId="77777777" w:rsidR="009F1BE9" w:rsidRDefault="009F1BE9">
      <w:pPr>
        <w:jc w:val="center"/>
        <w:rPr>
          <w:rFonts w:ascii="Helvetica" w:hAnsi="Helvetica"/>
        </w:rPr>
      </w:pPr>
    </w:p>
    <w:p w14:paraId="16579FD4" w14:textId="77777777" w:rsidR="009F1BE9" w:rsidRDefault="003C492D">
      <w:pPr>
        <w:jc w:val="center"/>
        <w:outlineLvl w:val="0"/>
        <w:rPr>
          <w:rFonts w:ascii="Arial" w:hAnsi="Arial"/>
        </w:rPr>
      </w:pPr>
      <w:r>
        <w:rPr>
          <w:rFonts w:ascii="Arial" w:hAnsi="Arial"/>
        </w:rPr>
        <w:t>Department of Veterans Affairs</w:t>
      </w:r>
    </w:p>
    <w:p w14:paraId="3A9B580A" w14:textId="77777777" w:rsidR="009F1BE9" w:rsidRDefault="003C492D">
      <w:pPr>
        <w:jc w:val="center"/>
        <w:outlineLvl w:val="0"/>
        <w:rPr>
          <w:rFonts w:ascii="Arial" w:hAnsi="Arial"/>
        </w:rPr>
      </w:pPr>
      <w:r>
        <w:rPr>
          <w:rFonts w:ascii="Arial" w:hAnsi="Arial"/>
        </w:rPr>
        <w:t>Technical Services</w:t>
      </w:r>
    </w:p>
    <w:p w14:paraId="748D512B" w14:textId="77777777" w:rsidR="009F1BE9" w:rsidRDefault="003C492D">
      <w:pPr>
        <w:jc w:val="center"/>
        <w:rPr>
          <w:rFonts w:ascii="Arial" w:hAnsi="Arial" w:cs="Arial"/>
        </w:rPr>
      </w:pPr>
      <w:r>
        <w:rPr>
          <w:rFonts w:ascii="Arial" w:hAnsi="Arial" w:cs="Arial"/>
        </w:rPr>
        <w:t>Computerized Patient Record System Product Line</w:t>
      </w:r>
    </w:p>
    <w:p w14:paraId="6C6FE125" w14:textId="77777777" w:rsidR="009F1BE9" w:rsidRDefault="003C492D">
      <w:pPr>
        <w:jc w:val="center"/>
        <w:rPr>
          <w:rFonts w:ascii="Arial" w:hAnsi="Arial" w:cs="Arial"/>
        </w:rPr>
      </w:pPr>
      <w:r>
        <w:rPr>
          <w:rFonts w:ascii="Arial" w:hAnsi="Arial" w:cs="Arial"/>
        </w:rPr>
        <w:br w:type="page"/>
      </w:r>
    </w:p>
    <w:p w14:paraId="1B1D3278" w14:textId="77777777" w:rsidR="009F1BE9" w:rsidRDefault="009F1BE9">
      <w:pPr>
        <w:autoSpaceDE w:val="0"/>
        <w:autoSpaceDN w:val="0"/>
        <w:adjustRightInd w:val="0"/>
        <w:jc w:val="center"/>
        <w:rPr>
          <w:rFonts w:ascii="Century Schoolbook" w:hAnsi="Century Schoolbook" w:cs="Arial"/>
          <w:sz w:val="20"/>
          <w:szCs w:val="20"/>
        </w:rPr>
        <w:sectPr w:rsidR="009F1BE9">
          <w:pgSz w:w="12240" w:h="15840" w:code="1"/>
          <w:pgMar w:top="1440" w:right="1440" w:bottom="1440" w:left="1440" w:header="720" w:footer="720" w:gutter="0"/>
          <w:cols w:space="720"/>
          <w:docGrid w:linePitch="360"/>
        </w:sectPr>
      </w:pPr>
    </w:p>
    <w:p w14:paraId="4A25D9F8" w14:textId="77777777" w:rsidR="009F1BE9" w:rsidRDefault="003C492D">
      <w:pPr>
        <w:autoSpaceDE w:val="0"/>
        <w:autoSpaceDN w:val="0"/>
        <w:adjustRightInd w:val="0"/>
        <w:jc w:val="center"/>
        <w:rPr>
          <w:rFonts w:ascii="Century Schoolbook" w:hAnsi="Century Schoolbook" w:cs="Arial"/>
          <w:b/>
          <w:bCs/>
          <w:szCs w:val="28"/>
        </w:rPr>
      </w:pPr>
      <w:r>
        <w:rPr>
          <w:rFonts w:ascii="Century Schoolbook" w:hAnsi="Century Schoolbook" w:cs="Arial"/>
          <w:b/>
          <w:bCs/>
          <w:szCs w:val="28"/>
        </w:rPr>
        <w:lastRenderedPageBreak/>
        <w:t>PCE Clinical Reminders Patch 16, PX*1.0*16</w:t>
      </w:r>
    </w:p>
    <w:p w14:paraId="2927D7A9" w14:textId="77777777" w:rsidR="009F1BE9" w:rsidRDefault="003C492D">
      <w:pPr>
        <w:autoSpaceDE w:val="0"/>
        <w:autoSpaceDN w:val="0"/>
        <w:adjustRightInd w:val="0"/>
        <w:jc w:val="center"/>
        <w:rPr>
          <w:rFonts w:ascii="Century Schoolbook" w:hAnsi="Century Schoolbook" w:cs="Arial"/>
          <w:b/>
          <w:bCs/>
          <w:szCs w:val="28"/>
        </w:rPr>
      </w:pPr>
      <w:r>
        <w:rPr>
          <w:rFonts w:ascii="Century Schoolbook" w:hAnsi="Century Schoolbook" w:cs="Arial"/>
          <w:b/>
          <w:bCs/>
          <w:szCs w:val="28"/>
        </w:rPr>
        <w:t>Release Notes</w:t>
      </w:r>
    </w:p>
    <w:p w14:paraId="78893CB1" w14:textId="77777777" w:rsidR="009F1BE9" w:rsidRDefault="009F1BE9">
      <w:pPr>
        <w:autoSpaceDE w:val="0"/>
        <w:autoSpaceDN w:val="0"/>
        <w:adjustRightInd w:val="0"/>
        <w:rPr>
          <w:rFonts w:ascii="Century Schoolbook" w:hAnsi="Century Schoolbook" w:cs="Arial"/>
          <w:sz w:val="20"/>
        </w:rPr>
      </w:pPr>
    </w:p>
    <w:p w14:paraId="43EA4B63" w14:textId="77777777" w:rsidR="009F1BE9" w:rsidRDefault="003C492D">
      <w:pPr>
        <w:autoSpaceDE w:val="0"/>
        <w:autoSpaceDN w:val="0"/>
        <w:adjustRightInd w:val="0"/>
        <w:rPr>
          <w:rFonts w:ascii="Century Schoolbook" w:hAnsi="Century Schoolbook" w:cs="Arial"/>
          <w:sz w:val="20"/>
        </w:rPr>
      </w:pPr>
      <w:r>
        <w:rPr>
          <w:rFonts w:ascii="Century Schoolbook" w:hAnsi="Century Schoolbook" w:cs="Arial"/>
          <w:sz w:val="20"/>
        </w:rPr>
        <w:t>Patch 16 enhances the Clinical Reminders component of Patient Care Encounter (PCE) by adding new functionality, bug fixes, and new reminder definitions.</w:t>
      </w:r>
    </w:p>
    <w:p w14:paraId="0E5ADCD3" w14:textId="77777777" w:rsidR="009F1BE9" w:rsidRDefault="003C492D">
      <w:pPr>
        <w:autoSpaceDE w:val="0"/>
        <w:autoSpaceDN w:val="0"/>
        <w:adjustRightInd w:val="0"/>
        <w:rPr>
          <w:rFonts w:ascii="Century Schoolbook" w:hAnsi="Century Schoolbook" w:cs="Arial"/>
          <w:sz w:val="20"/>
        </w:rPr>
      </w:pPr>
      <w:r>
        <w:rPr>
          <w:rFonts w:ascii="Century Schoolbook" w:hAnsi="Century Schoolbook" w:cs="Arial"/>
          <w:sz w:val="20"/>
        </w:rPr>
        <w:t>This document lists:</w:t>
      </w:r>
    </w:p>
    <w:p w14:paraId="4ED6458C" w14:textId="77777777" w:rsidR="009F1BE9" w:rsidRDefault="009F1BE9">
      <w:pPr>
        <w:autoSpaceDE w:val="0"/>
        <w:autoSpaceDN w:val="0"/>
        <w:adjustRightInd w:val="0"/>
        <w:ind w:left="720"/>
        <w:rPr>
          <w:rFonts w:ascii="Century Schoolbook" w:hAnsi="Century Schoolbook" w:cs="Arial"/>
          <w:sz w:val="20"/>
        </w:rPr>
      </w:pPr>
    </w:p>
    <w:p w14:paraId="0D36DCDC" w14:textId="77777777" w:rsidR="009F1BE9" w:rsidRDefault="003C492D">
      <w:pPr>
        <w:autoSpaceDE w:val="0"/>
        <w:autoSpaceDN w:val="0"/>
        <w:adjustRightInd w:val="0"/>
        <w:ind w:left="720"/>
        <w:rPr>
          <w:rFonts w:ascii="Century Schoolbook" w:hAnsi="Century Schoolbook" w:cs="Arial"/>
          <w:sz w:val="20"/>
        </w:rPr>
      </w:pPr>
      <w:r>
        <w:rPr>
          <w:rFonts w:ascii="Century Schoolbook" w:hAnsi="Century Schoolbook" w:cs="Arial"/>
          <w:b/>
          <w:bCs/>
          <w:sz w:val="20"/>
        </w:rPr>
        <w:t xml:space="preserve">1. </w:t>
      </w:r>
      <w:r>
        <w:rPr>
          <w:rFonts w:ascii="Century Schoolbook" w:hAnsi="Century Schoolbook" w:cs="Arial"/>
          <w:sz w:val="20"/>
        </w:rPr>
        <w:t>E3Rs this patch resolves</w:t>
      </w:r>
    </w:p>
    <w:p w14:paraId="0CC3A4F7" w14:textId="77777777" w:rsidR="009F1BE9" w:rsidRDefault="003C492D">
      <w:pPr>
        <w:autoSpaceDE w:val="0"/>
        <w:autoSpaceDN w:val="0"/>
        <w:adjustRightInd w:val="0"/>
        <w:ind w:left="720"/>
        <w:rPr>
          <w:rFonts w:ascii="Century Schoolbook" w:hAnsi="Century Schoolbook" w:cs="Arial"/>
          <w:sz w:val="20"/>
        </w:rPr>
      </w:pPr>
      <w:r>
        <w:rPr>
          <w:rFonts w:ascii="Century Schoolbook" w:hAnsi="Century Schoolbook" w:cs="Arial"/>
          <w:b/>
          <w:bCs/>
          <w:sz w:val="20"/>
        </w:rPr>
        <w:t xml:space="preserve">2. </w:t>
      </w:r>
      <w:r>
        <w:rPr>
          <w:rFonts w:ascii="Century Schoolbook" w:hAnsi="Century Schoolbook" w:cs="Arial"/>
          <w:sz w:val="20"/>
        </w:rPr>
        <w:t>NOISes this patch resolves</w:t>
      </w:r>
    </w:p>
    <w:p w14:paraId="489C3E51" w14:textId="77777777" w:rsidR="009F1BE9" w:rsidRDefault="003C492D">
      <w:pPr>
        <w:autoSpaceDE w:val="0"/>
        <w:autoSpaceDN w:val="0"/>
        <w:adjustRightInd w:val="0"/>
        <w:ind w:left="720"/>
        <w:rPr>
          <w:rFonts w:ascii="Century Schoolbook" w:hAnsi="Century Schoolbook" w:cs="Arial"/>
          <w:sz w:val="20"/>
        </w:rPr>
      </w:pPr>
      <w:r>
        <w:rPr>
          <w:rFonts w:ascii="Century Schoolbook" w:hAnsi="Century Schoolbook" w:cs="Arial"/>
          <w:b/>
          <w:bCs/>
          <w:sz w:val="20"/>
        </w:rPr>
        <w:t xml:space="preserve">3. </w:t>
      </w:r>
      <w:r>
        <w:rPr>
          <w:rFonts w:ascii="Century Schoolbook" w:hAnsi="Century Schoolbook" w:cs="Arial"/>
          <w:sz w:val="20"/>
        </w:rPr>
        <w:t>Patches on which this patch is dependent</w:t>
      </w:r>
    </w:p>
    <w:p w14:paraId="2D0F982C" w14:textId="77777777" w:rsidR="009F1BE9" w:rsidRDefault="003C492D">
      <w:pPr>
        <w:autoSpaceDE w:val="0"/>
        <w:autoSpaceDN w:val="0"/>
        <w:adjustRightInd w:val="0"/>
        <w:ind w:left="720"/>
        <w:rPr>
          <w:rFonts w:ascii="Century Schoolbook" w:hAnsi="Century Schoolbook" w:cs="Arial"/>
          <w:sz w:val="20"/>
        </w:rPr>
      </w:pPr>
      <w:r>
        <w:rPr>
          <w:rFonts w:ascii="Century Schoolbook" w:hAnsi="Century Schoolbook" w:cs="Arial"/>
          <w:b/>
          <w:bCs/>
          <w:sz w:val="20"/>
        </w:rPr>
        <w:t xml:space="preserve">4. </w:t>
      </w:r>
      <w:r>
        <w:rPr>
          <w:rFonts w:ascii="Century Schoolbook" w:hAnsi="Century Schoolbook" w:cs="Arial"/>
          <w:sz w:val="20"/>
        </w:rPr>
        <w:t>Impact on Health Summary</w:t>
      </w:r>
    </w:p>
    <w:p w14:paraId="4A4D954B" w14:textId="77777777" w:rsidR="009F1BE9" w:rsidRDefault="003C492D">
      <w:pPr>
        <w:autoSpaceDE w:val="0"/>
        <w:autoSpaceDN w:val="0"/>
        <w:adjustRightInd w:val="0"/>
        <w:ind w:left="720"/>
        <w:rPr>
          <w:rFonts w:ascii="Century Schoolbook" w:hAnsi="Century Schoolbook" w:cs="Arial"/>
          <w:sz w:val="20"/>
        </w:rPr>
      </w:pPr>
      <w:r>
        <w:rPr>
          <w:rFonts w:ascii="Century Schoolbook" w:hAnsi="Century Schoolbook" w:cs="Arial"/>
          <w:b/>
          <w:bCs/>
          <w:sz w:val="20"/>
        </w:rPr>
        <w:t xml:space="preserve">5. </w:t>
      </w:r>
      <w:r>
        <w:rPr>
          <w:rFonts w:ascii="Century Schoolbook" w:hAnsi="Century Schoolbook" w:cs="Arial"/>
          <w:sz w:val="20"/>
        </w:rPr>
        <w:t>Option changes</w:t>
      </w:r>
    </w:p>
    <w:p w14:paraId="1D6538C3" w14:textId="77777777" w:rsidR="009F1BE9" w:rsidRDefault="003C492D">
      <w:pPr>
        <w:autoSpaceDE w:val="0"/>
        <w:autoSpaceDN w:val="0"/>
        <w:adjustRightInd w:val="0"/>
        <w:ind w:left="720"/>
        <w:rPr>
          <w:rFonts w:ascii="Century Schoolbook" w:hAnsi="Century Schoolbook" w:cs="Arial"/>
          <w:sz w:val="20"/>
        </w:rPr>
      </w:pPr>
      <w:r>
        <w:rPr>
          <w:rFonts w:ascii="Century Schoolbook" w:hAnsi="Century Schoolbook" w:cs="Arial"/>
          <w:b/>
          <w:bCs/>
          <w:sz w:val="20"/>
        </w:rPr>
        <w:t xml:space="preserve">6. </w:t>
      </w:r>
      <w:r>
        <w:rPr>
          <w:rFonts w:ascii="Century Schoolbook" w:hAnsi="Century Schoolbook" w:cs="Arial"/>
          <w:sz w:val="20"/>
        </w:rPr>
        <w:t>Data dictionary changes</w:t>
      </w:r>
    </w:p>
    <w:p w14:paraId="4F3F5480" w14:textId="77777777" w:rsidR="009F1BE9" w:rsidRDefault="003C492D">
      <w:pPr>
        <w:autoSpaceDE w:val="0"/>
        <w:autoSpaceDN w:val="0"/>
        <w:adjustRightInd w:val="0"/>
        <w:ind w:left="720"/>
        <w:rPr>
          <w:rFonts w:ascii="Century Schoolbook" w:hAnsi="Century Schoolbook" w:cs="Arial"/>
          <w:sz w:val="20"/>
        </w:rPr>
      </w:pPr>
      <w:r>
        <w:rPr>
          <w:rFonts w:ascii="Century Schoolbook" w:hAnsi="Century Schoolbook" w:cs="Arial"/>
          <w:b/>
          <w:bCs/>
          <w:sz w:val="20"/>
        </w:rPr>
        <w:t xml:space="preserve">7. </w:t>
      </w:r>
      <w:r>
        <w:rPr>
          <w:rFonts w:ascii="Century Schoolbook" w:hAnsi="Century Schoolbook" w:cs="Arial"/>
          <w:sz w:val="20"/>
        </w:rPr>
        <w:t>Distributed file data changes</w:t>
      </w:r>
    </w:p>
    <w:p w14:paraId="4B998D2A" w14:textId="77777777" w:rsidR="009F1BE9" w:rsidRDefault="003C492D">
      <w:pPr>
        <w:autoSpaceDE w:val="0"/>
        <w:autoSpaceDN w:val="0"/>
        <w:adjustRightInd w:val="0"/>
        <w:ind w:left="720"/>
        <w:rPr>
          <w:rFonts w:ascii="Century Schoolbook" w:hAnsi="Century Schoolbook" w:cs="Arial"/>
          <w:sz w:val="20"/>
        </w:rPr>
      </w:pPr>
      <w:r>
        <w:rPr>
          <w:rFonts w:ascii="Century Schoolbook" w:hAnsi="Century Schoolbook" w:cs="Arial"/>
          <w:b/>
          <w:bCs/>
          <w:sz w:val="20"/>
        </w:rPr>
        <w:t xml:space="preserve">8. </w:t>
      </w:r>
      <w:r>
        <w:rPr>
          <w:rFonts w:ascii="Century Schoolbook" w:hAnsi="Century Schoolbook" w:cs="Arial"/>
          <w:sz w:val="20"/>
        </w:rPr>
        <w:t>Distributed reminders changes</w:t>
      </w:r>
    </w:p>
    <w:p w14:paraId="5CC955DA" w14:textId="77777777" w:rsidR="009F1BE9" w:rsidRDefault="003C492D">
      <w:pPr>
        <w:autoSpaceDE w:val="0"/>
        <w:autoSpaceDN w:val="0"/>
        <w:adjustRightInd w:val="0"/>
        <w:ind w:left="720"/>
        <w:rPr>
          <w:rFonts w:ascii="Century Schoolbook" w:hAnsi="Century Schoolbook" w:cs="Arial"/>
          <w:sz w:val="20"/>
        </w:rPr>
      </w:pPr>
      <w:r>
        <w:rPr>
          <w:rFonts w:ascii="Century Schoolbook" w:hAnsi="Century Schoolbook" w:cs="Arial"/>
          <w:b/>
          <w:bCs/>
          <w:sz w:val="20"/>
        </w:rPr>
        <w:t xml:space="preserve">9. </w:t>
      </w:r>
      <w:r>
        <w:rPr>
          <w:rFonts w:ascii="Century Schoolbook" w:hAnsi="Century Schoolbook" w:cs="Arial"/>
          <w:sz w:val="20"/>
        </w:rPr>
        <w:t>New reminders distributed</w:t>
      </w:r>
    </w:p>
    <w:p w14:paraId="32EF84FB" w14:textId="77777777" w:rsidR="009F1BE9" w:rsidRDefault="003C492D">
      <w:pPr>
        <w:autoSpaceDE w:val="0"/>
        <w:autoSpaceDN w:val="0"/>
        <w:adjustRightInd w:val="0"/>
        <w:ind w:left="720"/>
        <w:rPr>
          <w:rFonts w:ascii="Century Schoolbook" w:hAnsi="Century Schoolbook" w:cs="Arial"/>
          <w:sz w:val="20"/>
        </w:rPr>
      </w:pPr>
      <w:r>
        <w:rPr>
          <w:rFonts w:ascii="Century Schoolbook" w:hAnsi="Century Schoolbook" w:cs="Arial"/>
          <w:b/>
          <w:bCs/>
          <w:sz w:val="20"/>
        </w:rPr>
        <w:t xml:space="preserve">10. </w:t>
      </w:r>
      <w:r>
        <w:rPr>
          <w:rFonts w:ascii="Century Schoolbook" w:hAnsi="Century Schoolbook" w:cs="Arial"/>
          <w:sz w:val="20"/>
        </w:rPr>
        <w:t>Distributed taxonomies changes</w:t>
      </w:r>
    </w:p>
    <w:p w14:paraId="29CD6388" w14:textId="77777777" w:rsidR="009F1BE9" w:rsidRDefault="003C492D">
      <w:pPr>
        <w:autoSpaceDE w:val="0"/>
        <w:autoSpaceDN w:val="0"/>
        <w:adjustRightInd w:val="0"/>
        <w:ind w:left="720"/>
        <w:rPr>
          <w:rFonts w:ascii="Century Schoolbook" w:hAnsi="Century Schoolbook" w:cs="Arial"/>
          <w:sz w:val="20"/>
        </w:rPr>
      </w:pPr>
      <w:r>
        <w:rPr>
          <w:rFonts w:ascii="Century Schoolbook" w:hAnsi="Century Schoolbook" w:cs="Arial"/>
          <w:b/>
          <w:bCs/>
          <w:sz w:val="20"/>
        </w:rPr>
        <w:t xml:space="preserve">11. </w:t>
      </w:r>
      <w:r>
        <w:rPr>
          <w:rFonts w:ascii="Century Schoolbook" w:hAnsi="Century Schoolbook" w:cs="Arial"/>
          <w:sz w:val="20"/>
        </w:rPr>
        <w:t>Documentation changes</w:t>
      </w:r>
    </w:p>
    <w:p w14:paraId="477023C9" w14:textId="77777777" w:rsidR="009F1BE9" w:rsidRDefault="009F1BE9">
      <w:pPr>
        <w:autoSpaceDE w:val="0"/>
        <w:autoSpaceDN w:val="0"/>
        <w:adjustRightInd w:val="0"/>
        <w:rPr>
          <w:rFonts w:ascii="Century Schoolbook" w:hAnsi="Century Schoolbook" w:cs="Arial"/>
          <w:sz w:val="20"/>
        </w:rPr>
      </w:pPr>
    </w:p>
    <w:p w14:paraId="3419A585" w14:textId="77777777" w:rsidR="009F1BE9" w:rsidRDefault="009F1BE9">
      <w:pPr>
        <w:autoSpaceDE w:val="0"/>
        <w:autoSpaceDN w:val="0"/>
        <w:adjustRightInd w:val="0"/>
        <w:rPr>
          <w:rFonts w:ascii="Century Schoolbook" w:hAnsi="Century Schoolbook" w:cs="Arial"/>
          <w:sz w:val="20"/>
        </w:rPr>
      </w:pPr>
    </w:p>
    <w:p w14:paraId="56EFAE71" w14:textId="77777777" w:rsidR="009F1BE9" w:rsidRDefault="003C492D">
      <w:pPr>
        <w:autoSpaceDE w:val="0"/>
        <w:autoSpaceDN w:val="0"/>
        <w:adjustRightInd w:val="0"/>
        <w:rPr>
          <w:rFonts w:ascii="Century Schoolbook" w:hAnsi="Century Schoolbook" w:cs="Arial"/>
          <w:b/>
          <w:bCs/>
          <w:szCs w:val="28"/>
          <w:u w:val="single"/>
        </w:rPr>
      </w:pPr>
      <w:r>
        <w:rPr>
          <w:rFonts w:ascii="Century Schoolbook" w:hAnsi="Century Schoolbook" w:cs="Arial"/>
          <w:b/>
          <w:bCs/>
          <w:szCs w:val="28"/>
          <w:u w:val="single"/>
        </w:rPr>
        <w:t>1. E3Rs this patch resolves</w:t>
      </w:r>
    </w:p>
    <w:p w14:paraId="4403F7B2" w14:textId="77777777" w:rsidR="009F1BE9" w:rsidRDefault="009F1BE9">
      <w:pPr>
        <w:autoSpaceDE w:val="0"/>
        <w:autoSpaceDN w:val="0"/>
        <w:adjustRightInd w:val="0"/>
        <w:rPr>
          <w:rFonts w:ascii="Century Schoolbook" w:hAnsi="Century Schoolbook" w:cs="Arial"/>
        </w:rPr>
      </w:pPr>
    </w:p>
    <w:p w14:paraId="67424EEA" w14:textId="77777777" w:rsidR="009F1BE9" w:rsidRDefault="003C492D">
      <w:pPr>
        <w:tabs>
          <w:tab w:val="left" w:pos="1440"/>
        </w:tabs>
        <w:autoSpaceDE w:val="0"/>
        <w:autoSpaceDN w:val="0"/>
        <w:adjustRightInd w:val="0"/>
        <w:rPr>
          <w:rFonts w:ascii="Century Schoolbook" w:hAnsi="Century Schoolbook" w:cs="Arial"/>
          <w:sz w:val="20"/>
        </w:rPr>
      </w:pPr>
      <w:r>
        <w:rPr>
          <w:rFonts w:ascii="Century Schoolbook" w:hAnsi="Century Schoolbook" w:cs="Arial"/>
          <w:sz w:val="20"/>
        </w:rPr>
        <w:t>9083</w:t>
      </w:r>
      <w:r>
        <w:rPr>
          <w:rFonts w:ascii="Century Schoolbook" w:hAnsi="Century Schoolbook" w:cs="Arial"/>
          <w:sz w:val="20"/>
        </w:rPr>
        <w:tab/>
        <w:t>CPT Credit for Health Factor Screen</w:t>
      </w:r>
    </w:p>
    <w:p w14:paraId="75DA4C62" w14:textId="77777777" w:rsidR="009F1BE9" w:rsidRDefault="003C492D">
      <w:pPr>
        <w:tabs>
          <w:tab w:val="left" w:pos="1440"/>
        </w:tabs>
        <w:autoSpaceDE w:val="0"/>
        <w:autoSpaceDN w:val="0"/>
        <w:adjustRightInd w:val="0"/>
        <w:rPr>
          <w:rFonts w:ascii="Century Schoolbook" w:hAnsi="Century Schoolbook" w:cs="Arial"/>
          <w:sz w:val="20"/>
        </w:rPr>
      </w:pPr>
      <w:r>
        <w:rPr>
          <w:rFonts w:ascii="Century Schoolbook" w:hAnsi="Century Schoolbook" w:cs="Arial"/>
          <w:sz w:val="20"/>
        </w:rPr>
        <w:t>Resolution:</w:t>
      </w:r>
      <w:r>
        <w:rPr>
          <w:rFonts w:ascii="Century Schoolbook" w:hAnsi="Century Schoolbook" w:cs="Arial"/>
          <w:sz w:val="20"/>
        </w:rPr>
        <w:tab/>
        <w:t xml:space="preserve">Answer “YES” in the new “USE IN DATE DUE CALC” field for health factors, </w:t>
      </w:r>
    </w:p>
    <w:p w14:paraId="52B14296" w14:textId="77777777" w:rsidR="009F1BE9" w:rsidRDefault="003C492D">
      <w:pPr>
        <w:tabs>
          <w:tab w:val="left" w:pos="1440"/>
        </w:tabs>
        <w:autoSpaceDE w:val="0"/>
        <w:autoSpaceDN w:val="0"/>
        <w:adjustRightInd w:val="0"/>
        <w:rPr>
          <w:rFonts w:ascii="Century Schoolbook" w:hAnsi="Century Schoolbook" w:cs="Arial"/>
          <w:sz w:val="20"/>
        </w:rPr>
      </w:pPr>
      <w:r>
        <w:rPr>
          <w:rFonts w:ascii="Century Schoolbook" w:hAnsi="Century Schoolbook" w:cs="Arial"/>
          <w:sz w:val="20"/>
        </w:rPr>
        <w:tab/>
        <w:t>taxonomies, and/or computed findings to use the finding to satisfy the reminder.</w:t>
      </w:r>
    </w:p>
    <w:p w14:paraId="75545F69" w14:textId="77777777" w:rsidR="009F1BE9" w:rsidRDefault="009F1BE9">
      <w:pPr>
        <w:autoSpaceDE w:val="0"/>
        <w:autoSpaceDN w:val="0"/>
        <w:adjustRightInd w:val="0"/>
        <w:rPr>
          <w:rFonts w:ascii="Century Schoolbook" w:hAnsi="Century Schoolbook" w:cs="Arial"/>
          <w:sz w:val="20"/>
        </w:rPr>
      </w:pPr>
    </w:p>
    <w:p w14:paraId="40DD4711" w14:textId="77777777" w:rsidR="009F1BE9" w:rsidRDefault="009F1BE9">
      <w:pPr>
        <w:autoSpaceDE w:val="0"/>
        <w:autoSpaceDN w:val="0"/>
        <w:adjustRightInd w:val="0"/>
        <w:rPr>
          <w:rFonts w:ascii="Century Schoolbook" w:hAnsi="Century Schoolbook" w:cs="Arial"/>
          <w:sz w:val="20"/>
        </w:rPr>
      </w:pPr>
    </w:p>
    <w:p w14:paraId="03FC1DD6" w14:textId="77777777" w:rsidR="009F1BE9" w:rsidRDefault="003C492D">
      <w:pPr>
        <w:autoSpaceDE w:val="0"/>
        <w:autoSpaceDN w:val="0"/>
        <w:adjustRightInd w:val="0"/>
        <w:rPr>
          <w:rFonts w:ascii="Century Schoolbook" w:hAnsi="Century Schoolbook" w:cs="Arial"/>
          <w:b/>
          <w:bCs/>
          <w:szCs w:val="28"/>
          <w:u w:val="single"/>
        </w:rPr>
      </w:pPr>
      <w:r>
        <w:rPr>
          <w:rFonts w:ascii="Century Schoolbook" w:hAnsi="Century Schoolbook" w:cs="Arial"/>
          <w:b/>
          <w:bCs/>
          <w:szCs w:val="28"/>
          <w:u w:val="single"/>
        </w:rPr>
        <w:t>2. NOISes this patch resolves</w:t>
      </w:r>
    </w:p>
    <w:p w14:paraId="7A11593B" w14:textId="77777777" w:rsidR="009F1BE9" w:rsidRDefault="009F1BE9">
      <w:pPr>
        <w:autoSpaceDE w:val="0"/>
        <w:autoSpaceDN w:val="0"/>
        <w:adjustRightInd w:val="0"/>
        <w:rPr>
          <w:rFonts w:ascii="Century Schoolbook" w:hAnsi="Century Schoolbook" w:cs="Arial"/>
          <w:sz w:val="20"/>
        </w:rPr>
      </w:pPr>
    </w:p>
    <w:p w14:paraId="06991902" w14:textId="77777777" w:rsidR="009F1BE9" w:rsidRDefault="003C492D">
      <w:pPr>
        <w:tabs>
          <w:tab w:val="left" w:pos="2160"/>
        </w:tabs>
        <w:autoSpaceDE w:val="0"/>
        <w:autoSpaceDN w:val="0"/>
        <w:adjustRightInd w:val="0"/>
        <w:rPr>
          <w:rFonts w:ascii="Century Schoolbook" w:hAnsi="Century Schoolbook" w:cs="Arial"/>
          <w:sz w:val="20"/>
        </w:rPr>
      </w:pPr>
      <w:r>
        <w:rPr>
          <w:rFonts w:ascii="Century Schoolbook" w:hAnsi="Century Schoolbook" w:cs="Arial"/>
          <w:sz w:val="20"/>
        </w:rPr>
        <w:t>BOS-1296-11365</w:t>
      </w:r>
      <w:r>
        <w:rPr>
          <w:rFonts w:ascii="Century Schoolbook" w:hAnsi="Century Schoolbook" w:cs="Arial"/>
          <w:sz w:val="20"/>
        </w:rPr>
        <w:tab/>
        <w:t>Wrong date used for Education reminders.</w:t>
      </w:r>
    </w:p>
    <w:p w14:paraId="3A611CD8" w14:textId="77777777" w:rsidR="009F1BE9" w:rsidRDefault="003C492D">
      <w:pPr>
        <w:tabs>
          <w:tab w:val="left" w:pos="2160"/>
        </w:tabs>
        <w:autoSpaceDE w:val="0"/>
        <w:autoSpaceDN w:val="0"/>
        <w:adjustRightInd w:val="0"/>
        <w:rPr>
          <w:rFonts w:ascii="Century Schoolbook" w:hAnsi="Century Schoolbook" w:cs="Arial"/>
          <w:sz w:val="20"/>
        </w:rPr>
      </w:pPr>
      <w:r>
        <w:rPr>
          <w:rFonts w:ascii="Century Schoolbook" w:hAnsi="Century Schoolbook" w:cs="Arial"/>
          <w:sz w:val="20"/>
        </w:rPr>
        <w:t>STX-1296-70857</w:t>
      </w:r>
    </w:p>
    <w:p w14:paraId="3A9C705F" w14:textId="77777777" w:rsidR="009F1BE9" w:rsidRDefault="003C492D">
      <w:pPr>
        <w:tabs>
          <w:tab w:val="left" w:pos="2160"/>
        </w:tabs>
        <w:autoSpaceDE w:val="0"/>
        <w:autoSpaceDN w:val="0"/>
        <w:adjustRightInd w:val="0"/>
        <w:rPr>
          <w:rFonts w:ascii="Century Schoolbook" w:hAnsi="Century Schoolbook" w:cs="Arial"/>
          <w:sz w:val="20"/>
        </w:rPr>
      </w:pPr>
      <w:r>
        <w:rPr>
          <w:rFonts w:ascii="Century Schoolbook" w:hAnsi="Century Schoolbook" w:cs="Arial"/>
          <w:sz w:val="20"/>
        </w:rPr>
        <w:t>Resolution:</w:t>
      </w:r>
      <w:r>
        <w:rPr>
          <w:rFonts w:ascii="Century Schoolbook" w:hAnsi="Century Schoolbook" w:cs="Arial"/>
          <w:sz w:val="20"/>
        </w:rPr>
        <w:tab/>
        <w:t>Now using the most recent education date.</w:t>
      </w:r>
    </w:p>
    <w:p w14:paraId="1E8FC78D" w14:textId="77777777" w:rsidR="009F1BE9" w:rsidRDefault="009F1BE9">
      <w:pPr>
        <w:tabs>
          <w:tab w:val="left" w:pos="2160"/>
        </w:tabs>
        <w:autoSpaceDE w:val="0"/>
        <w:autoSpaceDN w:val="0"/>
        <w:adjustRightInd w:val="0"/>
        <w:rPr>
          <w:rFonts w:ascii="Century Schoolbook" w:hAnsi="Century Schoolbook" w:cs="Arial"/>
          <w:sz w:val="20"/>
        </w:rPr>
      </w:pPr>
    </w:p>
    <w:p w14:paraId="0CE73A4D" w14:textId="77777777" w:rsidR="009F1BE9" w:rsidRDefault="003C492D">
      <w:pPr>
        <w:tabs>
          <w:tab w:val="left" w:pos="2160"/>
        </w:tabs>
        <w:autoSpaceDE w:val="0"/>
        <w:autoSpaceDN w:val="0"/>
        <w:adjustRightInd w:val="0"/>
        <w:rPr>
          <w:rFonts w:ascii="Century Schoolbook" w:hAnsi="Century Schoolbook" w:cs="Arial"/>
          <w:sz w:val="20"/>
        </w:rPr>
      </w:pPr>
      <w:r>
        <w:rPr>
          <w:rFonts w:ascii="Century Schoolbook" w:hAnsi="Century Schoolbook" w:cs="Arial"/>
          <w:sz w:val="20"/>
        </w:rPr>
        <w:t>STL-0497-40086</w:t>
      </w:r>
      <w:r>
        <w:rPr>
          <w:rFonts w:ascii="Century Schoolbook" w:hAnsi="Century Schoolbook" w:cs="Arial"/>
          <w:sz w:val="20"/>
        </w:rPr>
        <w:tab/>
        <w:t xml:space="preserve">The final frequency was not getting set properly when there was a frequency </w:t>
      </w:r>
    </w:p>
    <w:p w14:paraId="1DB459CA" w14:textId="77777777" w:rsidR="009F1BE9" w:rsidRDefault="003C492D">
      <w:pPr>
        <w:tabs>
          <w:tab w:val="left" w:pos="2160"/>
        </w:tabs>
        <w:autoSpaceDE w:val="0"/>
        <w:autoSpaceDN w:val="0"/>
        <w:adjustRightInd w:val="0"/>
        <w:rPr>
          <w:rFonts w:ascii="Century Schoolbook" w:hAnsi="Century Schoolbook" w:cs="Arial"/>
          <w:sz w:val="20"/>
        </w:rPr>
      </w:pPr>
      <w:r>
        <w:rPr>
          <w:rFonts w:ascii="Century Schoolbook" w:hAnsi="Century Schoolbook" w:cs="Arial"/>
          <w:sz w:val="20"/>
        </w:rPr>
        <w:tab/>
        <w:t>in a taxonomy, health factor, or computed finding.</w:t>
      </w:r>
    </w:p>
    <w:p w14:paraId="2AE56E9B" w14:textId="77777777" w:rsidR="009F1BE9" w:rsidRDefault="003C492D">
      <w:pPr>
        <w:tabs>
          <w:tab w:val="left" w:pos="2160"/>
        </w:tabs>
        <w:autoSpaceDE w:val="0"/>
        <w:autoSpaceDN w:val="0"/>
        <w:adjustRightInd w:val="0"/>
        <w:rPr>
          <w:rFonts w:ascii="Century Schoolbook" w:hAnsi="Century Schoolbook" w:cs="Arial"/>
          <w:sz w:val="20"/>
        </w:rPr>
      </w:pPr>
      <w:r>
        <w:rPr>
          <w:rFonts w:ascii="Century Schoolbook" w:hAnsi="Century Schoolbook" w:cs="Arial"/>
          <w:sz w:val="20"/>
        </w:rPr>
        <w:t>Resolution:</w:t>
      </w:r>
      <w:r>
        <w:rPr>
          <w:rFonts w:ascii="Century Schoolbook" w:hAnsi="Century Schoolbook" w:cs="Arial"/>
          <w:sz w:val="20"/>
        </w:rPr>
        <w:tab/>
        <w:t>Establishing the final frequency and age range now works correctly.</w:t>
      </w:r>
    </w:p>
    <w:p w14:paraId="3ED0EA14" w14:textId="77777777" w:rsidR="009F1BE9" w:rsidRDefault="009F1BE9">
      <w:pPr>
        <w:tabs>
          <w:tab w:val="left" w:pos="2160"/>
        </w:tabs>
        <w:autoSpaceDE w:val="0"/>
        <w:autoSpaceDN w:val="0"/>
        <w:adjustRightInd w:val="0"/>
        <w:rPr>
          <w:rFonts w:ascii="Century Schoolbook" w:hAnsi="Century Schoolbook" w:cs="Arial"/>
          <w:sz w:val="20"/>
        </w:rPr>
      </w:pPr>
    </w:p>
    <w:p w14:paraId="6FB0DCD3" w14:textId="77777777" w:rsidR="009F1BE9" w:rsidRDefault="003C492D">
      <w:pPr>
        <w:tabs>
          <w:tab w:val="left" w:pos="2160"/>
        </w:tabs>
        <w:autoSpaceDE w:val="0"/>
        <w:autoSpaceDN w:val="0"/>
        <w:adjustRightInd w:val="0"/>
        <w:rPr>
          <w:rFonts w:ascii="Century Schoolbook" w:hAnsi="Century Schoolbook" w:cs="Arial"/>
          <w:sz w:val="20"/>
        </w:rPr>
      </w:pPr>
      <w:r>
        <w:rPr>
          <w:rFonts w:ascii="Century Schoolbook" w:hAnsi="Century Schoolbook" w:cs="Arial"/>
          <w:sz w:val="20"/>
        </w:rPr>
        <w:t>SLC-0397-52391</w:t>
      </w:r>
      <w:r>
        <w:rPr>
          <w:rFonts w:ascii="Century Schoolbook" w:hAnsi="Century Schoolbook" w:cs="Arial"/>
          <w:sz w:val="20"/>
        </w:rPr>
        <w:tab/>
        <w:t>Getting undefined error when trying to delete site defined reminder.</w:t>
      </w:r>
    </w:p>
    <w:p w14:paraId="6F148981" w14:textId="77777777" w:rsidR="009F1BE9" w:rsidRDefault="003C492D">
      <w:pPr>
        <w:tabs>
          <w:tab w:val="left" w:pos="2160"/>
        </w:tabs>
        <w:autoSpaceDE w:val="0"/>
        <w:autoSpaceDN w:val="0"/>
        <w:adjustRightInd w:val="0"/>
        <w:rPr>
          <w:rFonts w:ascii="Century Schoolbook" w:hAnsi="Century Schoolbook" w:cs="Arial"/>
          <w:sz w:val="20"/>
        </w:rPr>
      </w:pPr>
      <w:r>
        <w:rPr>
          <w:rFonts w:ascii="Century Schoolbook" w:hAnsi="Century Schoolbook" w:cs="Arial"/>
          <w:sz w:val="20"/>
        </w:rPr>
        <w:t>Resolution:</w:t>
      </w:r>
      <w:r>
        <w:rPr>
          <w:rFonts w:ascii="Century Schoolbook" w:hAnsi="Century Schoolbook" w:cs="Arial"/>
          <w:sz w:val="20"/>
        </w:rPr>
        <w:tab/>
        <w:t xml:space="preserve">When reminders were created from scratch, they were not properly put into </w:t>
      </w:r>
    </w:p>
    <w:p w14:paraId="01EC07A3" w14:textId="77777777" w:rsidR="009F1BE9" w:rsidRDefault="003C492D">
      <w:pPr>
        <w:tabs>
          <w:tab w:val="left" w:pos="2160"/>
        </w:tabs>
        <w:autoSpaceDE w:val="0"/>
        <w:autoSpaceDN w:val="0"/>
        <w:adjustRightInd w:val="0"/>
        <w:rPr>
          <w:rFonts w:ascii="Century Schoolbook" w:hAnsi="Century Schoolbook" w:cs="Arial"/>
          <w:sz w:val="20"/>
        </w:rPr>
      </w:pPr>
      <w:r>
        <w:rPr>
          <w:rFonts w:ascii="Century Schoolbook" w:hAnsi="Century Schoolbook" w:cs="Arial"/>
          <w:sz w:val="20"/>
        </w:rPr>
        <w:tab/>
        <w:t xml:space="preserve">the site’s number space. This caused several problems including the </w:t>
      </w:r>
    </w:p>
    <w:p w14:paraId="56EDAFBC" w14:textId="77777777" w:rsidR="009F1BE9" w:rsidRDefault="003C492D">
      <w:pPr>
        <w:tabs>
          <w:tab w:val="left" w:pos="2160"/>
        </w:tabs>
        <w:autoSpaceDE w:val="0"/>
        <w:autoSpaceDN w:val="0"/>
        <w:adjustRightInd w:val="0"/>
        <w:rPr>
          <w:rFonts w:ascii="Century Schoolbook" w:hAnsi="Century Schoolbook" w:cs="Arial"/>
          <w:sz w:val="20"/>
        </w:rPr>
      </w:pPr>
      <w:r>
        <w:rPr>
          <w:rFonts w:ascii="Century Schoolbook" w:hAnsi="Century Schoolbook" w:cs="Arial"/>
          <w:sz w:val="20"/>
        </w:rPr>
        <w:tab/>
        <w:t xml:space="preserve">undefined error. Site-defined reminders are now put into the site’s number </w:t>
      </w:r>
    </w:p>
    <w:p w14:paraId="777BAFFD" w14:textId="77777777" w:rsidR="009F1BE9" w:rsidRDefault="003C492D">
      <w:pPr>
        <w:tabs>
          <w:tab w:val="left" w:pos="2160"/>
        </w:tabs>
        <w:autoSpaceDE w:val="0"/>
        <w:autoSpaceDN w:val="0"/>
        <w:adjustRightInd w:val="0"/>
        <w:rPr>
          <w:rFonts w:ascii="Century Schoolbook" w:hAnsi="Century Schoolbook" w:cs="Arial"/>
          <w:sz w:val="20"/>
        </w:rPr>
      </w:pPr>
      <w:r>
        <w:rPr>
          <w:rFonts w:ascii="Century Schoolbook" w:hAnsi="Century Schoolbook" w:cs="Arial"/>
          <w:sz w:val="20"/>
        </w:rPr>
        <w:tab/>
        <w:t>space when they are copied or created from scratch.</w:t>
      </w:r>
    </w:p>
    <w:p w14:paraId="5F1B74F2" w14:textId="77777777" w:rsidR="009F1BE9" w:rsidRDefault="009F1BE9">
      <w:pPr>
        <w:tabs>
          <w:tab w:val="left" w:pos="2160"/>
        </w:tabs>
        <w:autoSpaceDE w:val="0"/>
        <w:autoSpaceDN w:val="0"/>
        <w:adjustRightInd w:val="0"/>
        <w:rPr>
          <w:rFonts w:ascii="Century Schoolbook" w:hAnsi="Century Schoolbook" w:cs="Arial"/>
          <w:sz w:val="20"/>
        </w:rPr>
      </w:pPr>
    </w:p>
    <w:p w14:paraId="3B624174" w14:textId="77777777" w:rsidR="009F1BE9" w:rsidRDefault="003C492D">
      <w:pPr>
        <w:tabs>
          <w:tab w:val="left" w:pos="2160"/>
        </w:tabs>
        <w:autoSpaceDE w:val="0"/>
        <w:autoSpaceDN w:val="0"/>
        <w:adjustRightInd w:val="0"/>
        <w:rPr>
          <w:rFonts w:ascii="Century Schoolbook" w:hAnsi="Century Schoolbook" w:cs="Arial"/>
          <w:sz w:val="20"/>
        </w:rPr>
      </w:pPr>
      <w:r>
        <w:rPr>
          <w:rFonts w:ascii="Century Schoolbook" w:hAnsi="Century Schoolbook" w:cs="Arial"/>
          <w:sz w:val="20"/>
        </w:rPr>
        <w:t>WNY-0397-0166</w:t>
      </w:r>
      <w:r>
        <w:rPr>
          <w:rFonts w:ascii="Century Schoolbook" w:hAnsi="Century Schoolbook" w:cs="Arial"/>
          <w:sz w:val="20"/>
        </w:rPr>
        <w:tab/>
        <w:t>The site-defined disclaimer did not display on the Health Summary.</w:t>
      </w:r>
    </w:p>
    <w:p w14:paraId="4375DB4D" w14:textId="77777777" w:rsidR="009F1BE9" w:rsidRDefault="003C492D">
      <w:pPr>
        <w:tabs>
          <w:tab w:val="left" w:pos="2160"/>
        </w:tabs>
        <w:autoSpaceDE w:val="0"/>
        <w:autoSpaceDN w:val="0"/>
        <w:adjustRightInd w:val="0"/>
        <w:rPr>
          <w:rFonts w:ascii="Century Schoolbook" w:hAnsi="Century Schoolbook" w:cs="Arial"/>
          <w:sz w:val="20"/>
        </w:rPr>
      </w:pPr>
      <w:r>
        <w:rPr>
          <w:rFonts w:ascii="Century Schoolbook" w:hAnsi="Century Schoolbook" w:cs="Arial"/>
          <w:sz w:val="20"/>
        </w:rPr>
        <w:t>Resolution:</w:t>
      </w:r>
      <w:r>
        <w:rPr>
          <w:rFonts w:ascii="Century Schoolbook" w:hAnsi="Century Schoolbook" w:cs="Arial"/>
          <w:sz w:val="20"/>
        </w:rPr>
        <w:tab/>
        <w:t>Site defined disclaimer now displays properly.</w:t>
      </w:r>
    </w:p>
    <w:p w14:paraId="1B6B02D9" w14:textId="77777777" w:rsidR="009F1BE9" w:rsidRDefault="009F1BE9">
      <w:pPr>
        <w:tabs>
          <w:tab w:val="left" w:pos="2160"/>
        </w:tabs>
        <w:autoSpaceDE w:val="0"/>
        <w:autoSpaceDN w:val="0"/>
        <w:adjustRightInd w:val="0"/>
        <w:rPr>
          <w:rFonts w:ascii="Century Schoolbook" w:hAnsi="Century Schoolbook" w:cs="Arial"/>
          <w:sz w:val="20"/>
        </w:rPr>
      </w:pPr>
    </w:p>
    <w:p w14:paraId="73590B8E" w14:textId="77777777" w:rsidR="009F1BE9" w:rsidRDefault="003C492D">
      <w:pPr>
        <w:tabs>
          <w:tab w:val="left" w:pos="2160"/>
        </w:tabs>
        <w:autoSpaceDE w:val="0"/>
        <w:autoSpaceDN w:val="0"/>
        <w:adjustRightInd w:val="0"/>
        <w:rPr>
          <w:rFonts w:ascii="Century Schoolbook" w:hAnsi="Century Schoolbook" w:cs="Arial"/>
          <w:sz w:val="20"/>
        </w:rPr>
      </w:pPr>
      <w:r>
        <w:rPr>
          <w:rFonts w:ascii="Century Schoolbook" w:hAnsi="Century Schoolbook" w:cs="Arial"/>
          <w:sz w:val="20"/>
        </w:rPr>
        <w:t>ERI-0197-21920</w:t>
      </w:r>
      <w:r>
        <w:rPr>
          <w:rFonts w:ascii="Century Schoolbook" w:hAnsi="Century Schoolbook" w:cs="Arial"/>
          <w:sz w:val="20"/>
        </w:rPr>
        <w:tab/>
        <w:t>When editing a taxonomy only the CPT file was available as a source file.</w:t>
      </w:r>
    </w:p>
    <w:p w14:paraId="3A1D46CA" w14:textId="77777777" w:rsidR="009F1BE9" w:rsidRDefault="003C492D">
      <w:pPr>
        <w:tabs>
          <w:tab w:val="left" w:pos="2160"/>
        </w:tabs>
        <w:autoSpaceDE w:val="0"/>
        <w:autoSpaceDN w:val="0"/>
        <w:adjustRightInd w:val="0"/>
        <w:rPr>
          <w:rFonts w:ascii="Century Schoolbook" w:hAnsi="Century Schoolbook" w:cs="Arial"/>
          <w:sz w:val="20"/>
        </w:rPr>
      </w:pPr>
      <w:r>
        <w:rPr>
          <w:rFonts w:ascii="Century Schoolbook" w:hAnsi="Century Schoolbook" w:cs="Arial"/>
          <w:sz w:val="20"/>
        </w:rPr>
        <w:t>Resolution:</w:t>
      </w:r>
      <w:r>
        <w:rPr>
          <w:rFonts w:ascii="Century Schoolbook" w:hAnsi="Century Schoolbook" w:cs="Arial"/>
          <w:sz w:val="20"/>
        </w:rPr>
        <w:tab/>
        <w:t xml:space="preserve">The installation of the new ICD files deleted the PXRS application group. </w:t>
      </w:r>
    </w:p>
    <w:p w14:paraId="10318522" w14:textId="77777777" w:rsidR="009F1BE9" w:rsidRDefault="003C492D">
      <w:pPr>
        <w:tabs>
          <w:tab w:val="left" w:pos="2160"/>
        </w:tabs>
        <w:autoSpaceDE w:val="0"/>
        <w:autoSpaceDN w:val="0"/>
        <w:adjustRightInd w:val="0"/>
        <w:rPr>
          <w:rFonts w:ascii="Century Schoolbook" w:hAnsi="Century Schoolbook" w:cs="Arial"/>
          <w:sz w:val="20"/>
        </w:rPr>
      </w:pPr>
      <w:r>
        <w:rPr>
          <w:rFonts w:ascii="Century Schoolbook" w:hAnsi="Century Schoolbook" w:cs="Arial"/>
          <w:sz w:val="20"/>
        </w:rPr>
        <w:tab/>
        <w:t xml:space="preserve">This patch restores the application group making the ICD files again </w:t>
      </w:r>
    </w:p>
    <w:p w14:paraId="56CD2358" w14:textId="77777777" w:rsidR="009F1BE9" w:rsidRDefault="003C492D">
      <w:pPr>
        <w:tabs>
          <w:tab w:val="left" w:pos="2160"/>
        </w:tabs>
        <w:autoSpaceDE w:val="0"/>
        <w:autoSpaceDN w:val="0"/>
        <w:adjustRightInd w:val="0"/>
        <w:rPr>
          <w:rFonts w:ascii="Century Schoolbook" w:hAnsi="Century Schoolbook" w:cs="Arial"/>
          <w:sz w:val="20"/>
        </w:rPr>
      </w:pPr>
      <w:r>
        <w:rPr>
          <w:rFonts w:ascii="Century Schoolbook" w:hAnsi="Century Schoolbook" w:cs="Arial"/>
          <w:sz w:val="20"/>
        </w:rPr>
        <w:tab/>
        <w:t>available as source files.</w:t>
      </w:r>
    </w:p>
    <w:p w14:paraId="16D1D770" w14:textId="77777777" w:rsidR="009F1BE9" w:rsidRDefault="003C492D">
      <w:pPr>
        <w:autoSpaceDE w:val="0"/>
        <w:autoSpaceDN w:val="0"/>
        <w:adjustRightInd w:val="0"/>
        <w:rPr>
          <w:rFonts w:ascii="Century Schoolbook" w:hAnsi="Century Schoolbook"/>
          <w:b/>
          <w:bCs/>
          <w:sz w:val="20"/>
        </w:rPr>
      </w:pPr>
      <w:r>
        <w:rPr>
          <w:sz w:val="20"/>
          <w:szCs w:val="20"/>
        </w:rPr>
        <w:br w:type="page"/>
      </w:r>
      <w:r>
        <w:rPr>
          <w:rFonts w:ascii="Century Schoolbook" w:hAnsi="Century Schoolbook"/>
          <w:b/>
          <w:bCs/>
          <w:sz w:val="20"/>
        </w:rPr>
        <w:lastRenderedPageBreak/>
        <w:t>NOISes this patch partially resolves</w:t>
      </w:r>
    </w:p>
    <w:p w14:paraId="0B42AFD1" w14:textId="77777777" w:rsidR="009F1BE9" w:rsidRDefault="009F1BE9">
      <w:pPr>
        <w:autoSpaceDE w:val="0"/>
        <w:autoSpaceDN w:val="0"/>
        <w:adjustRightInd w:val="0"/>
        <w:rPr>
          <w:rFonts w:ascii="Century Schoolbook" w:hAnsi="Century Schoolbook"/>
          <w:b/>
          <w:bCs/>
          <w:sz w:val="20"/>
        </w:rPr>
      </w:pPr>
    </w:p>
    <w:p w14:paraId="185FAD62" w14:textId="77777777" w:rsidR="009F1BE9" w:rsidRDefault="003C492D">
      <w:pPr>
        <w:tabs>
          <w:tab w:val="left" w:pos="2160"/>
        </w:tabs>
        <w:autoSpaceDE w:val="0"/>
        <w:autoSpaceDN w:val="0"/>
        <w:adjustRightInd w:val="0"/>
        <w:rPr>
          <w:rFonts w:ascii="Century Schoolbook" w:hAnsi="Century Schoolbook" w:cs="Arial"/>
          <w:sz w:val="20"/>
        </w:rPr>
      </w:pPr>
      <w:r>
        <w:rPr>
          <w:rFonts w:ascii="Century Schoolbook" w:hAnsi="Century Schoolbook" w:cs="Arial"/>
          <w:sz w:val="20"/>
        </w:rPr>
        <w:t>STC-1196-41784</w:t>
      </w:r>
      <w:r>
        <w:rPr>
          <w:rFonts w:ascii="Century Schoolbook" w:hAnsi="Century Schoolbook" w:cs="Arial"/>
          <w:sz w:val="20"/>
        </w:rPr>
        <w:tab/>
        <w:t>Lab extracts (outside of “CH” node) cannot be found based on the laboratory</w:t>
      </w:r>
    </w:p>
    <w:p w14:paraId="298B54E1" w14:textId="77777777" w:rsidR="009F1BE9" w:rsidRDefault="003C492D">
      <w:pPr>
        <w:tabs>
          <w:tab w:val="left" w:pos="2160"/>
        </w:tabs>
        <w:autoSpaceDE w:val="0"/>
        <w:autoSpaceDN w:val="0"/>
        <w:adjustRightInd w:val="0"/>
        <w:rPr>
          <w:rFonts w:ascii="Century Schoolbook" w:hAnsi="Century Schoolbook" w:cs="Arial"/>
          <w:sz w:val="20"/>
        </w:rPr>
      </w:pPr>
      <w:r>
        <w:rPr>
          <w:rFonts w:ascii="Century Schoolbook" w:hAnsi="Century Schoolbook" w:cs="Arial"/>
          <w:sz w:val="20"/>
        </w:rPr>
        <w:t>FAR-0996-42264</w:t>
      </w:r>
      <w:r>
        <w:rPr>
          <w:rFonts w:ascii="Century Schoolbook" w:hAnsi="Century Schoolbook" w:cs="Arial"/>
          <w:sz w:val="20"/>
        </w:rPr>
        <w:tab/>
        <w:t>test or related CPT code. Pap Smears from Lab package cannot be found.</w:t>
      </w:r>
    </w:p>
    <w:p w14:paraId="61441221" w14:textId="77777777" w:rsidR="009F1BE9" w:rsidRDefault="003C492D">
      <w:pPr>
        <w:tabs>
          <w:tab w:val="left" w:pos="2160"/>
        </w:tabs>
        <w:autoSpaceDE w:val="0"/>
        <w:autoSpaceDN w:val="0"/>
        <w:adjustRightInd w:val="0"/>
        <w:rPr>
          <w:rFonts w:ascii="Century Schoolbook" w:hAnsi="Century Schoolbook" w:cs="Arial"/>
          <w:sz w:val="20"/>
        </w:rPr>
      </w:pPr>
      <w:r>
        <w:rPr>
          <w:rFonts w:ascii="Century Schoolbook" w:hAnsi="Century Schoolbook" w:cs="Arial"/>
          <w:sz w:val="20"/>
        </w:rPr>
        <w:t>Resolution:</w:t>
      </w:r>
      <w:r>
        <w:rPr>
          <w:rFonts w:ascii="Century Schoolbook" w:hAnsi="Century Schoolbook" w:cs="Arial"/>
          <w:sz w:val="20"/>
        </w:rPr>
        <w:tab/>
        <w:t xml:space="preserve">Use taxonomy definitions to track CPT codes entered through Lab and </w:t>
      </w:r>
    </w:p>
    <w:p w14:paraId="0B786664" w14:textId="77777777" w:rsidR="009F1BE9" w:rsidRDefault="003C492D">
      <w:pPr>
        <w:tabs>
          <w:tab w:val="left" w:pos="2160"/>
        </w:tabs>
        <w:autoSpaceDE w:val="0"/>
        <w:autoSpaceDN w:val="0"/>
        <w:adjustRightInd w:val="0"/>
        <w:rPr>
          <w:rFonts w:ascii="Century Schoolbook" w:hAnsi="Century Schoolbook" w:cs="Arial"/>
          <w:sz w:val="20"/>
        </w:rPr>
      </w:pPr>
      <w:r>
        <w:rPr>
          <w:rFonts w:ascii="Century Schoolbook" w:hAnsi="Century Schoolbook" w:cs="Arial"/>
          <w:sz w:val="20"/>
        </w:rPr>
        <w:tab/>
        <w:t>extracted by PCE.</w:t>
      </w:r>
    </w:p>
    <w:p w14:paraId="24FCBB1C" w14:textId="77777777" w:rsidR="009F1BE9" w:rsidRDefault="009F1BE9">
      <w:pPr>
        <w:tabs>
          <w:tab w:val="left" w:pos="2160"/>
        </w:tabs>
        <w:autoSpaceDE w:val="0"/>
        <w:autoSpaceDN w:val="0"/>
        <w:adjustRightInd w:val="0"/>
        <w:rPr>
          <w:rFonts w:ascii="Century Schoolbook" w:hAnsi="Century Schoolbook" w:cs="Arial"/>
          <w:sz w:val="20"/>
        </w:rPr>
      </w:pPr>
    </w:p>
    <w:p w14:paraId="0EA2DE2B" w14:textId="77777777" w:rsidR="009F1BE9" w:rsidRDefault="009F1BE9">
      <w:pPr>
        <w:tabs>
          <w:tab w:val="left" w:pos="2160"/>
        </w:tabs>
        <w:autoSpaceDE w:val="0"/>
        <w:autoSpaceDN w:val="0"/>
        <w:adjustRightInd w:val="0"/>
        <w:rPr>
          <w:rFonts w:ascii="Century Schoolbook" w:hAnsi="Century Schoolbook" w:cs="Arial"/>
          <w:sz w:val="20"/>
        </w:rPr>
      </w:pPr>
    </w:p>
    <w:p w14:paraId="1931C58E" w14:textId="77777777" w:rsidR="009F1BE9" w:rsidRDefault="003C492D">
      <w:pPr>
        <w:tabs>
          <w:tab w:val="left" w:pos="2160"/>
        </w:tabs>
        <w:autoSpaceDE w:val="0"/>
        <w:autoSpaceDN w:val="0"/>
        <w:adjustRightInd w:val="0"/>
        <w:rPr>
          <w:rFonts w:ascii="Century Schoolbook" w:hAnsi="Century Schoolbook" w:cs="Arial"/>
          <w:b/>
          <w:bCs/>
          <w:szCs w:val="28"/>
          <w:u w:val="single"/>
        </w:rPr>
      </w:pPr>
      <w:r>
        <w:rPr>
          <w:rFonts w:ascii="Century Schoolbook" w:hAnsi="Century Schoolbook" w:cs="Arial"/>
          <w:b/>
          <w:bCs/>
          <w:szCs w:val="28"/>
          <w:u w:val="single"/>
        </w:rPr>
        <w:t>3. Patches on which this patch is dependent</w:t>
      </w:r>
    </w:p>
    <w:p w14:paraId="25749953" w14:textId="77777777" w:rsidR="009F1BE9" w:rsidRDefault="009F1BE9">
      <w:pPr>
        <w:tabs>
          <w:tab w:val="left" w:pos="2160"/>
        </w:tabs>
        <w:autoSpaceDE w:val="0"/>
        <w:autoSpaceDN w:val="0"/>
        <w:adjustRightInd w:val="0"/>
        <w:rPr>
          <w:rFonts w:ascii="Century Schoolbook" w:hAnsi="Century Schoolbook" w:cs="Arial"/>
          <w:b/>
          <w:bCs/>
          <w:sz w:val="20"/>
          <w:szCs w:val="28"/>
        </w:rPr>
      </w:pPr>
    </w:p>
    <w:p w14:paraId="052ADC99" w14:textId="77777777" w:rsidR="009F1BE9" w:rsidRDefault="003C492D">
      <w:pPr>
        <w:tabs>
          <w:tab w:val="left" w:pos="2160"/>
        </w:tabs>
        <w:autoSpaceDE w:val="0"/>
        <w:autoSpaceDN w:val="0"/>
        <w:adjustRightInd w:val="0"/>
        <w:rPr>
          <w:rFonts w:ascii="Century Schoolbook" w:hAnsi="Century Schoolbook" w:cs="Arial"/>
          <w:sz w:val="20"/>
        </w:rPr>
      </w:pPr>
      <w:r>
        <w:rPr>
          <w:rFonts w:ascii="Century Schoolbook" w:hAnsi="Century Schoolbook" w:cs="Arial"/>
          <w:sz w:val="20"/>
        </w:rPr>
        <w:t>PX*1.0*2</w:t>
      </w:r>
      <w:r>
        <w:rPr>
          <w:rFonts w:ascii="Century Schoolbook" w:hAnsi="Century Schoolbook" w:cs="Arial"/>
          <w:sz w:val="20"/>
        </w:rPr>
        <w:tab/>
        <w:t xml:space="preserve">PX*1.0*16 will not install unless this previous reminder patch has been </w:t>
      </w:r>
    </w:p>
    <w:p w14:paraId="585D8C15" w14:textId="77777777" w:rsidR="009F1BE9" w:rsidRDefault="003C492D">
      <w:pPr>
        <w:tabs>
          <w:tab w:val="left" w:pos="2160"/>
        </w:tabs>
        <w:autoSpaceDE w:val="0"/>
        <w:autoSpaceDN w:val="0"/>
        <w:adjustRightInd w:val="0"/>
        <w:rPr>
          <w:rFonts w:ascii="Century Schoolbook" w:hAnsi="Century Schoolbook" w:cs="Arial"/>
          <w:sz w:val="20"/>
        </w:rPr>
      </w:pPr>
      <w:r>
        <w:rPr>
          <w:rFonts w:ascii="Century Schoolbook" w:hAnsi="Century Schoolbook" w:cs="Arial"/>
          <w:sz w:val="20"/>
        </w:rPr>
        <w:tab/>
        <w:t>installed on your system.</w:t>
      </w:r>
    </w:p>
    <w:p w14:paraId="17D3EBCE" w14:textId="77777777" w:rsidR="009F1BE9" w:rsidRDefault="003C492D">
      <w:pPr>
        <w:tabs>
          <w:tab w:val="left" w:pos="2160"/>
        </w:tabs>
        <w:autoSpaceDE w:val="0"/>
        <w:autoSpaceDN w:val="0"/>
        <w:adjustRightInd w:val="0"/>
        <w:rPr>
          <w:rFonts w:ascii="Century Schoolbook" w:hAnsi="Century Schoolbook" w:cs="Arial"/>
          <w:sz w:val="20"/>
        </w:rPr>
      </w:pPr>
      <w:r>
        <w:rPr>
          <w:rFonts w:ascii="Century Schoolbook" w:hAnsi="Century Schoolbook" w:cs="Arial"/>
          <w:sz w:val="20"/>
        </w:rPr>
        <w:t>HS*2.7*10</w:t>
      </w:r>
      <w:r>
        <w:rPr>
          <w:rFonts w:ascii="Century Schoolbook" w:hAnsi="Century Schoolbook" w:cs="Arial"/>
          <w:sz w:val="20"/>
        </w:rPr>
        <w:tab/>
        <w:t>Health Summary patch</w:t>
      </w:r>
    </w:p>
    <w:p w14:paraId="380A0013" w14:textId="77777777" w:rsidR="009F1BE9" w:rsidRDefault="003C492D">
      <w:pPr>
        <w:tabs>
          <w:tab w:val="left" w:pos="2160"/>
        </w:tabs>
        <w:autoSpaceDE w:val="0"/>
        <w:autoSpaceDN w:val="0"/>
        <w:adjustRightInd w:val="0"/>
        <w:rPr>
          <w:rFonts w:ascii="Century Schoolbook" w:hAnsi="Century Schoolbook" w:cs="Arial"/>
          <w:sz w:val="20"/>
        </w:rPr>
      </w:pPr>
      <w:r>
        <w:rPr>
          <w:rFonts w:ascii="Century Schoolbook" w:hAnsi="Century Schoolbook" w:cs="Arial"/>
          <w:sz w:val="20"/>
        </w:rPr>
        <w:t>PX*1*13</w:t>
      </w:r>
      <w:r>
        <w:rPr>
          <w:rFonts w:ascii="Century Schoolbook" w:hAnsi="Century Schoolbook" w:cs="Arial"/>
          <w:sz w:val="20"/>
        </w:rPr>
        <w:tab/>
        <w:t>PCE patch to be installed after HS*2.7*10.</w:t>
      </w:r>
    </w:p>
    <w:p w14:paraId="72B1A241" w14:textId="77777777" w:rsidR="009F1BE9" w:rsidRDefault="003C492D">
      <w:pPr>
        <w:tabs>
          <w:tab w:val="left" w:pos="2160"/>
        </w:tabs>
        <w:autoSpaceDE w:val="0"/>
        <w:autoSpaceDN w:val="0"/>
        <w:adjustRightInd w:val="0"/>
        <w:rPr>
          <w:rFonts w:ascii="Century Schoolbook" w:hAnsi="Century Schoolbook" w:cs="Arial"/>
          <w:sz w:val="20"/>
        </w:rPr>
      </w:pPr>
      <w:r>
        <w:rPr>
          <w:rFonts w:ascii="Century Schoolbook" w:hAnsi="Century Schoolbook" w:cs="Arial"/>
          <w:sz w:val="20"/>
        </w:rPr>
        <w:t>DI*21*33, DI*21*36</w:t>
      </w:r>
      <w:r>
        <w:rPr>
          <w:rFonts w:ascii="Century Schoolbook" w:hAnsi="Century Schoolbook" w:cs="Arial"/>
          <w:sz w:val="20"/>
        </w:rPr>
        <w:tab/>
        <w:t xml:space="preserve">FileMan patch 33 caused a problem with word processing output in the </w:t>
      </w:r>
    </w:p>
    <w:p w14:paraId="23AA9126" w14:textId="77777777" w:rsidR="009F1BE9" w:rsidRDefault="003C492D">
      <w:pPr>
        <w:tabs>
          <w:tab w:val="left" w:pos="2160"/>
        </w:tabs>
        <w:autoSpaceDE w:val="0"/>
        <w:autoSpaceDN w:val="0"/>
        <w:adjustRightInd w:val="0"/>
        <w:rPr>
          <w:rFonts w:ascii="Century Schoolbook" w:hAnsi="Century Schoolbook" w:cs="Arial"/>
          <w:sz w:val="20"/>
          <w:szCs w:val="20"/>
        </w:rPr>
      </w:pPr>
      <w:r>
        <w:rPr>
          <w:rFonts w:ascii="Century Schoolbook" w:hAnsi="Century Schoolbook" w:cs="Arial"/>
          <w:sz w:val="20"/>
        </w:rPr>
        <w:tab/>
        <w:t>reminder display, and 36 fixed it.</w:t>
      </w:r>
    </w:p>
    <w:p w14:paraId="618F2A41" w14:textId="77777777" w:rsidR="009F1BE9" w:rsidRDefault="009F1BE9">
      <w:pPr>
        <w:tabs>
          <w:tab w:val="left" w:pos="2160"/>
        </w:tabs>
        <w:autoSpaceDE w:val="0"/>
        <w:autoSpaceDN w:val="0"/>
        <w:adjustRightInd w:val="0"/>
        <w:rPr>
          <w:rFonts w:ascii="Century Schoolbook" w:hAnsi="Century Schoolbook" w:cs="Arial"/>
          <w:sz w:val="20"/>
          <w:szCs w:val="20"/>
        </w:rPr>
      </w:pPr>
    </w:p>
    <w:p w14:paraId="4C54FC72" w14:textId="77777777" w:rsidR="009F1BE9" w:rsidRDefault="009F1BE9">
      <w:pPr>
        <w:tabs>
          <w:tab w:val="left" w:pos="2160"/>
        </w:tabs>
        <w:autoSpaceDE w:val="0"/>
        <w:autoSpaceDN w:val="0"/>
        <w:adjustRightInd w:val="0"/>
        <w:rPr>
          <w:rFonts w:ascii="Century Schoolbook" w:hAnsi="Century Schoolbook" w:cs="Arial"/>
          <w:sz w:val="20"/>
          <w:szCs w:val="20"/>
        </w:rPr>
      </w:pPr>
    </w:p>
    <w:p w14:paraId="73656C6A" w14:textId="77777777" w:rsidR="009F1BE9" w:rsidRDefault="003C492D">
      <w:pPr>
        <w:autoSpaceDE w:val="0"/>
        <w:autoSpaceDN w:val="0"/>
        <w:adjustRightInd w:val="0"/>
        <w:rPr>
          <w:rFonts w:ascii="Century Schoolbook" w:hAnsi="Century Schoolbook" w:cs="Arial"/>
          <w:b/>
          <w:bCs/>
          <w:szCs w:val="28"/>
          <w:u w:val="single"/>
        </w:rPr>
      </w:pPr>
      <w:r>
        <w:rPr>
          <w:rFonts w:ascii="Century Schoolbook" w:hAnsi="Century Schoolbook" w:cs="Arial"/>
          <w:b/>
          <w:bCs/>
          <w:szCs w:val="28"/>
          <w:u w:val="single"/>
        </w:rPr>
        <w:t>4. Health Summary Impact</w:t>
      </w:r>
    </w:p>
    <w:p w14:paraId="14FD17E5" w14:textId="77777777" w:rsidR="009F1BE9" w:rsidRDefault="009F1BE9">
      <w:pPr>
        <w:autoSpaceDE w:val="0"/>
        <w:autoSpaceDN w:val="0"/>
        <w:adjustRightInd w:val="0"/>
        <w:rPr>
          <w:rFonts w:ascii="Century Schoolbook" w:hAnsi="Century Schoolbook" w:cs="Arial"/>
          <w:sz w:val="20"/>
        </w:rPr>
      </w:pPr>
    </w:p>
    <w:p w14:paraId="4C8A698F" w14:textId="77777777" w:rsidR="009F1BE9" w:rsidRDefault="003C492D">
      <w:pPr>
        <w:autoSpaceDE w:val="0"/>
        <w:autoSpaceDN w:val="0"/>
        <w:adjustRightInd w:val="0"/>
        <w:rPr>
          <w:rFonts w:ascii="Century Schoolbook" w:hAnsi="Century Schoolbook" w:cs="Arial"/>
          <w:sz w:val="20"/>
        </w:rPr>
      </w:pPr>
      <w:r>
        <w:rPr>
          <w:rFonts w:ascii="Century Schoolbook" w:hAnsi="Century Schoolbook" w:cs="Arial"/>
          <w:sz w:val="20"/>
        </w:rPr>
        <w:t>a. The following Health Summary components are temporarily disabled during the install, which takes less than 10 minutes.</w:t>
      </w:r>
    </w:p>
    <w:p w14:paraId="750063B8" w14:textId="77777777" w:rsidR="009F1BE9" w:rsidRDefault="003C492D">
      <w:pPr>
        <w:autoSpaceDE w:val="0"/>
        <w:autoSpaceDN w:val="0"/>
        <w:adjustRightInd w:val="0"/>
        <w:ind w:left="360"/>
        <w:rPr>
          <w:rFonts w:ascii="Century Schoolbook" w:hAnsi="Century Schoolbook" w:cs="Arial"/>
          <w:sz w:val="20"/>
        </w:rPr>
      </w:pPr>
      <w:r>
        <w:rPr>
          <w:rFonts w:ascii="Century Schoolbook" w:hAnsi="Century Schoolbook" w:cs="Arial"/>
          <w:sz w:val="20"/>
        </w:rPr>
        <w:t>PCE CLINICAL MAINTENANCE</w:t>
      </w:r>
    </w:p>
    <w:p w14:paraId="2AFE82B4" w14:textId="77777777" w:rsidR="009F1BE9" w:rsidRDefault="003C492D">
      <w:pPr>
        <w:autoSpaceDE w:val="0"/>
        <w:autoSpaceDN w:val="0"/>
        <w:adjustRightInd w:val="0"/>
        <w:ind w:left="360"/>
        <w:rPr>
          <w:rFonts w:ascii="Century Schoolbook" w:hAnsi="Century Schoolbook" w:cs="Arial"/>
          <w:sz w:val="20"/>
        </w:rPr>
      </w:pPr>
      <w:r>
        <w:rPr>
          <w:rFonts w:ascii="Century Schoolbook" w:hAnsi="Century Schoolbook" w:cs="Arial"/>
          <w:sz w:val="20"/>
        </w:rPr>
        <w:t>PCE CLINICAL REMINDER</w:t>
      </w:r>
    </w:p>
    <w:p w14:paraId="00E90CC9" w14:textId="77777777" w:rsidR="009F1BE9" w:rsidRDefault="003C492D">
      <w:pPr>
        <w:autoSpaceDE w:val="0"/>
        <w:autoSpaceDN w:val="0"/>
        <w:adjustRightInd w:val="0"/>
        <w:ind w:left="360"/>
        <w:rPr>
          <w:rFonts w:ascii="Century Schoolbook" w:hAnsi="Century Schoolbook" w:cs="Arial"/>
          <w:sz w:val="20"/>
        </w:rPr>
      </w:pPr>
      <w:r>
        <w:rPr>
          <w:rFonts w:ascii="Century Schoolbook" w:hAnsi="Century Schoolbook" w:cs="Arial"/>
          <w:sz w:val="20"/>
        </w:rPr>
        <w:t>PCE EDUCATION</w:t>
      </w:r>
    </w:p>
    <w:p w14:paraId="079C22E3" w14:textId="77777777" w:rsidR="009F1BE9" w:rsidRDefault="003C492D">
      <w:pPr>
        <w:autoSpaceDE w:val="0"/>
        <w:autoSpaceDN w:val="0"/>
        <w:adjustRightInd w:val="0"/>
        <w:ind w:left="360"/>
        <w:rPr>
          <w:rFonts w:ascii="Century Schoolbook" w:hAnsi="Century Schoolbook" w:cs="Arial"/>
          <w:sz w:val="20"/>
        </w:rPr>
      </w:pPr>
      <w:r>
        <w:rPr>
          <w:rFonts w:ascii="Century Schoolbook" w:hAnsi="Century Schoolbook" w:cs="Arial"/>
          <w:sz w:val="20"/>
        </w:rPr>
        <w:t>PCE EDUCATION LATEST</w:t>
      </w:r>
    </w:p>
    <w:p w14:paraId="0BF303DC" w14:textId="77777777" w:rsidR="009F1BE9" w:rsidRDefault="009F1BE9">
      <w:pPr>
        <w:autoSpaceDE w:val="0"/>
        <w:autoSpaceDN w:val="0"/>
        <w:adjustRightInd w:val="0"/>
        <w:rPr>
          <w:rFonts w:ascii="Century Schoolbook" w:hAnsi="Century Schoolbook" w:cs="Arial"/>
          <w:sz w:val="20"/>
        </w:rPr>
      </w:pPr>
    </w:p>
    <w:p w14:paraId="04E7C00B" w14:textId="77777777" w:rsidR="009F1BE9" w:rsidRDefault="003C492D">
      <w:pPr>
        <w:autoSpaceDE w:val="0"/>
        <w:autoSpaceDN w:val="0"/>
        <w:adjustRightInd w:val="0"/>
        <w:rPr>
          <w:rFonts w:ascii="Century Schoolbook" w:hAnsi="Century Schoolbook" w:cs="Arial"/>
          <w:sz w:val="20"/>
        </w:rPr>
      </w:pPr>
      <w:r>
        <w:rPr>
          <w:rFonts w:ascii="Century Schoolbook" w:hAnsi="Century Schoolbook" w:cs="Arial"/>
          <w:sz w:val="20"/>
        </w:rPr>
        <w:t>b. Sites can suppress “N/A” (not applicable) from displaying for wrong patient sex and outside age range findings by entering an “S” and/or an “A” in the IGNORE ON N/A field in a reminder’s definition in the REMINDER/ MAINTENANCE File.</w:t>
      </w:r>
    </w:p>
    <w:p w14:paraId="49BF08CD" w14:textId="77777777" w:rsidR="009F1BE9" w:rsidRDefault="009F1BE9">
      <w:pPr>
        <w:autoSpaceDE w:val="0"/>
        <w:autoSpaceDN w:val="0"/>
        <w:adjustRightInd w:val="0"/>
        <w:rPr>
          <w:rFonts w:ascii="Century Schoolbook" w:hAnsi="Century Schoolbook" w:cs="Arial"/>
          <w:sz w:val="20"/>
        </w:rPr>
      </w:pPr>
    </w:p>
    <w:p w14:paraId="40C17567" w14:textId="77777777" w:rsidR="009F1BE9" w:rsidRDefault="003C492D">
      <w:pPr>
        <w:autoSpaceDE w:val="0"/>
        <w:autoSpaceDN w:val="0"/>
        <w:adjustRightInd w:val="0"/>
        <w:rPr>
          <w:rFonts w:ascii="Century Schoolbook" w:hAnsi="Century Schoolbook" w:cs="Arial"/>
          <w:sz w:val="20"/>
        </w:rPr>
      </w:pPr>
      <w:r>
        <w:rPr>
          <w:rFonts w:ascii="Century Schoolbook" w:hAnsi="Century Schoolbook" w:cs="Arial"/>
          <w:sz w:val="20"/>
        </w:rPr>
        <w:t>When a reminder is N/A due to age range, a message is displayed in the Clinical Maintenance component.</w:t>
      </w:r>
    </w:p>
    <w:p w14:paraId="58C1D92B" w14:textId="77777777" w:rsidR="009F1BE9" w:rsidRDefault="009F1BE9">
      <w:pPr>
        <w:autoSpaceDE w:val="0"/>
        <w:autoSpaceDN w:val="0"/>
        <w:adjustRightInd w:val="0"/>
        <w:rPr>
          <w:rFonts w:ascii="Century Schoolbook" w:hAnsi="Century Schoolbook" w:cs="Arial"/>
          <w:sz w:val="20"/>
        </w:rPr>
      </w:pPr>
    </w:p>
    <w:p w14:paraId="1FB51DEA" w14:textId="77777777" w:rsidR="009F1BE9" w:rsidRDefault="003C492D">
      <w:pPr>
        <w:autoSpaceDE w:val="0"/>
        <w:autoSpaceDN w:val="0"/>
        <w:adjustRightInd w:val="0"/>
        <w:rPr>
          <w:rFonts w:ascii="Century Schoolbook" w:hAnsi="Century Schoolbook" w:cs="Arial"/>
          <w:sz w:val="20"/>
        </w:rPr>
      </w:pPr>
      <w:r>
        <w:rPr>
          <w:rFonts w:ascii="Century Schoolbook" w:hAnsi="Century Schoolbook" w:cs="Arial"/>
          <w:sz w:val="20"/>
        </w:rPr>
        <w:t>Example:</w:t>
      </w:r>
    </w:p>
    <w:p w14:paraId="024964F1" w14:textId="77777777" w:rsidR="009F1BE9" w:rsidRDefault="003C492D">
      <w:pPr>
        <w:autoSpaceDE w:val="0"/>
        <w:autoSpaceDN w:val="0"/>
        <w:adjustRightInd w:val="0"/>
        <w:rPr>
          <w:rFonts w:ascii="Century Schoolbook" w:hAnsi="Century Schoolbook" w:cs="Arial"/>
          <w:sz w:val="20"/>
        </w:rPr>
      </w:pPr>
      <w:r>
        <w:rPr>
          <w:rFonts w:ascii="Century Schoolbook" w:hAnsi="Century Schoolbook" w:cs="Arial"/>
          <w:sz w:val="20"/>
        </w:rPr>
        <w:t>Patient’s age (72) is greater than reminder maximum age of 65.</w:t>
      </w:r>
    </w:p>
    <w:p w14:paraId="54B2173D" w14:textId="77777777" w:rsidR="009F1BE9" w:rsidRDefault="009F1BE9">
      <w:pPr>
        <w:autoSpaceDE w:val="0"/>
        <w:autoSpaceDN w:val="0"/>
        <w:adjustRightInd w:val="0"/>
        <w:rPr>
          <w:rFonts w:ascii="Century Schoolbook" w:hAnsi="Century Schoolbook" w:cs="Arial"/>
          <w:sz w:val="20"/>
        </w:rPr>
      </w:pPr>
    </w:p>
    <w:p w14:paraId="4F326703" w14:textId="77777777" w:rsidR="009F1BE9" w:rsidRDefault="003C492D">
      <w:pPr>
        <w:autoSpaceDE w:val="0"/>
        <w:autoSpaceDN w:val="0"/>
        <w:adjustRightInd w:val="0"/>
        <w:rPr>
          <w:rFonts w:ascii="Century Schoolbook" w:hAnsi="Century Schoolbook" w:cs="Arial"/>
          <w:sz w:val="20"/>
        </w:rPr>
      </w:pPr>
      <w:r>
        <w:rPr>
          <w:rFonts w:ascii="Century Schoolbook" w:hAnsi="Century Schoolbook" w:cs="Arial"/>
          <w:sz w:val="20"/>
        </w:rPr>
        <w:t>Enter “A” in the IGNORE ON N/A field if you don’t want these messages displayed.</w:t>
      </w:r>
    </w:p>
    <w:p w14:paraId="5BA6C57D" w14:textId="77777777" w:rsidR="009F1BE9" w:rsidRDefault="009F1BE9">
      <w:pPr>
        <w:autoSpaceDE w:val="0"/>
        <w:autoSpaceDN w:val="0"/>
        <w:adjustRightInd w:val="0"/>
        <w:rPr>
          <w:rFonts w:ascii="Century Schoolbook" w:hAnsi="Century Schoolbook" w:cs="Arial"/>
          <w:sz w:val="20"/>
        </w:rPr>
      </w:pPr>
    </w:p>
    <w:p w14:paraId="27F33FBA" w14:textId="77777777" w:rsidR="009F1BE9" w:rsidRDefault="003C492D">
      <w:pPr>
        <w:autoSpaceDE w:val="0"/>
        <w:autoSpaceDN w:val="0"/>
        <w:adjustRightInd w:val="0"/>
        <w:rPr>
          <w:rFonts w:ascii="Century Schoolbook" w:hAnsi="Century Schoolbook" w:cs="Arial"/>
          <w:sz w:val="20"/>
        </w:rPr>
      </w:pPr>
      <w:r>
        <w:rPr>
          <w:rFonts w:ascii="Century Schoolbook" w:hAnsi="Century Schoolbook" w:cs="Arial"/>
          <w:sz w:val="20"/>
        </w:rPr>
        <w:t>c. The last line displayed for each of the reminder items in the Clinical Maintenance component gives the final frequency and age range used for the reminder. The final frequency is based on the baseline age range and frequency, which may be modified by Frequency and/or Rank Frequency definitions associated with taxonomy, health factor, and computed findings. The reminder frequency text appears similar to the following: “Final Frequency and Age Range Used: 1 year for ages 50 and older.”</w:t>
      </w:r>
    </w:p>
    <w:p w14:paraId="39E08AF4" w14:textId="77777777" w:rsidR="009F1BE9" w:rsidRDefault="009F1BE9">
      <w:pPr>
        <w:autoSpaceDE w:val="0"/>
        <w:autoSpaceDN w:val="0"/>
        <w:adjustRightInd w:val="0"/>
        <w:rPr>
          <w:rFonts w:ascii="Century Schoolbook" w:hAnsi="Century Schoolbook" w:cs="Arial"/>
          <w:sz w:val="20"/>
        </w:rPr>
      </w:pPr>
    </w:p>
    <w:p w14:paraId="763F77F2" w14:textId="77777777" w:rsidR="009F1BE9" w:rsidRDefault="003C492D">
      <w:pPr>
        <w:autoSpaceDE w:val="0"/>
        <w:autoSpaceDN w:val="0"/>
        <w:adjustRightInd w:val="0"/>
        <w:rPr>
          <w:rFonts w:ascii="Century Schoolbook" w:hAnsi="Century Schoolbook" w:cs="Arial"/>
          <w:sz w:val="20"/>
        </w:rPr>
      </w:pPr>
      <w:r>
        <w:rPr>
          <w:rFonts w:ascii="Century Schoolbook" w:hAnsi="Century Schoolbook" w:cs="Arial"/>
          <w:sz w:val="20"/>
        </w:rPr>
        <w:t>d. The most recent health factor finding within each health factor category is displayed in the Clinical Maintenance component and used by the reminder for processing. When multiple health factors are included in a reminder definition, and there are multiple health factor results, the historical perspective of the health factors within their health factor category is available via the Health Factor components.</w:t>
      </w:r>
    </w:p>
    <w:p w14:paraId="7BE97FCA" w14:textId="77777777" w:rsidR="009F1BE9" w:rsidRDefault="003C492D">
      <w:pPr>
        <w:autoSpaceDE w:val="0"/>
        <w:autoSpaceDN w:val="0"/>
        <w:adjustRightInd w:val="0"/>
        <w:rPr>
          <w:rFonts w:ascii="Century Schoolbook" w:hAnsi="Century Schoolbook" w:cs="Arial"/>
          <w:sz w:val="20"/>
        </w:rPr>
      </w:pPr>
      <w:r>
        <w:rPr>
          <w:rFonts w:ascii="Century Schoolbook" w:hAnsi="Century Schoolbook" w:cs="Arial"/>
          <w:sz w:val="20"/>
        </w:rPr>
        <w:br w:type="page"/>
      </w:r>
      <w:r>
        <w:rPr>
          <w:rFonts w:ascii="Century Schoolbook" w:hAnsi="Century Schoolbook" w:cs="Arial"/>
          <w:sz w:val="20"/>
        </w:rPr>
        <w:lastRenderedPageBreak/>
        <w:t>e. The most recent taxonomy finding within each taxonomy in a reminder definition is displayed in the Clinical Maintenance component and used by the reminder for processing.</w:t>
      </w:r>
    </w:p>
    <w:p w14:paraId="47D85268" w14:textId="77777777" w:rsidR="009F1BE9" w:rsidRDefault="009F1BE9">
      <w:pPr>
        <w:autoSpaceDE w:val="0"/>
        <w:autoSpaceDN w:val="0"/>
        <w:adjustRightInd w:val="0"/>
        <w:rPr>
          <w:rFonts w:ascii="Century Schoolbook" w:hAnsi="Century Schoolbook"/>
          <w:sz w:val="20"/>
          <w:szCs w:val="20"/>
        </w:rPr>
      </w:pPr>
    </w:p>
    <w:p w14:paraId="50DE3A85" w14:textId="77777777" w:rsidR="009F1BE9" w:rsidRDefault="009F1BE9">
      <w:pPr>
        <w:autoSpaceDE w:val="0"/>
        <w:autoSpaceDN w:val="0"/>
        <w:adjustRightInd w:val="0"/>
        <w:rPr>
          <w:rFonts w:ascii="Century Schoolbook" w:hAnsi="Century Schoolbook"/>
          <w:sz w:val="20"/>
          <w:szCs w:val="20"/>
        </w:rPr>
      </w:pPr>
    </w:p>
    <w:p w14:paraId="7877D8E1" w14:textId="77777777" w:rsidR="009F1BE9" w:rsidRDefault="003C492D">
      <w:pPr>
        <w:autoSpaceDE w:val="0"/>
        <w:autoSpaceDN w:val="0"/>
        <w:adjustRightInd w:val="0"/>
        <w:rPr>
          <w:rFonts w:ascii="Century Schoolbook" w:hAnsi="Century Schoolbook" w:cs="Arial"/>
          <w:b/>
          <w:bCs/>
          <w:szCs w:val="28"/>
          <w:u w:val="single"/>
        </w:rPr>
      </w:pPr>
      <w:r>
        <w:rPr>
          <w:rFonts w:ascii="Century Schoolbook" w:hAnsi="Century Schoolbook" w:cs="Arial"/>
          <w:b/>
          <w:bCs/>
          <w:szCs w:val="28"/>
          <w:u w:val="single"/>
        </w:rPr>
        <w:t>5. Options Changed</w:t>
      </w:r>
    </w:p>
    <w:p w14:paraId="28C82467" w14:textId="77777777" w:rsidR="009F1BE9" w:rsidRDefault="009F1BE9">
      <w:pPr>
        <w:autoSpaceDE w:val="0"/>
        <w:autoSpaceDN w:val="0"/>
        <w:adjustRightInd w:val="0"/>
        <w:rPr>
          <w:rFonts w:ascii="Century Schoolbook" w:hAnsi="Century Schoolbook" w:cs="Arial"/>
          <w:sz w:val="20"/>
        </w:rPr>
      </w:pPr>
    </w:p>
    <w:p w14:paraId="21295637" w14:textId="77777777" w:rsidR="009F1BE9" w:rsidRDefault="003C492D">
      <w:pPr>
        <w:autoSpaceDE w:val="0"/>
        <w:autoSpaceDN w:val="0"/>
        <w:adjustRightInd w:val="0"/>
        <w:rPr>
          <w:rFonts w:ascii="Century Schoolbook" w:hAnsi="Century Schoolbook" w:cs="Arial"/>
          <w:sz w:val="20"/>
        </w:rPr>
      </w:pPr>
      <w:r>
        <w:rPr>
          <w:rFonts w:ascii="Century Schoolbook" w:hAnsi="Century Schoolbook" w:cs="Arial"/>
          <w:sz w:val="20"/>
        </w:rPr>
        <w:t xml:space="preserve">a. The </w:t>
      </w:r>
      <w:r>
        <w:rPr>
          <w:rFonts w:ascii="Century Schoolbook" w:hAnsi="Century Schoolbook" w:cs="Arial"/>
          <w:i/>
          <w:iCs/>
          <w:sz w:val="20"/>
        </w:rPr>
        <w:t xml:space="preserve">Reminder Edit </w:t>
      </w:r>
      <w:r>
        <w:rPr>
          <w:rFonts w:ascii="Century Schoolbook" w:hAnsi="Century Schoolbook" w:cs="Arial"/>
          <w:sz w:val="20"/>
        </w:rPr>
        <w:t>option has been changed to include prompts for the new fields distributed in the PCE REMINDER/ MAINTENANCE ITEM file with this patch. The sequence of prompts and the sequence of fields on the worksheet in Appendix A-3 (Clinical Reminders Definition) are now the same.</w:t>
      </w:r>
    </w:p>
    <w:p w14:paraId="49DD4ACE" w14:textId="77777777" w:rsidR="009F1BE9" w:rsidRDefault="009F1BE9">
      <w:pPr>
        <w:autoSpaceDE w:val="0"/>
        <w:autoSpaceDN w:val="0"/>
        <w:adjustRightInd w:val="0"/>
        <w:rPr>
          <w:rFonts w:ascii="Century Schoolbook" w:hAnsi="Century Schoolbook" w:cs="Arial"/>
          <w:sz w:val="20"/>
        </w:rPr>
      </w:pPr>
    </w:p>
    <w:p w14:paraId="498B9DF9" w14:textId="77777777" w:rsidR="009F1BE9" w:rsidRDefault="003C492D">
      <w:pPr>
        <w:autoSpaceDE w:val="0"/>
        <w:autoSpaceDN w:val="0"/>
        <w:adjustRightInd w:val="0"/>
        <w:rPr>
          <w:rFonts w:ascii="Century Schoolbook" w:hAnsi="Century Schoolbook" w:cs="Arial"/>
          <w:sz w:val="20"/>
        </w:rPr>
      </w:pPr>
      <w:r>
        <w:rPr>
          <w:rFonts w:ascii="Century Schoolbook" w:hAnsi="Century Schoolbook" w:cs="Arial"/>
          <w:sz w:val="20"/>
        </w:rPr>
        <w:t>b. The Inquire and List Reminder Item options include display of:</w:t>
      </w:r>
    </w:p>
    <w:p w14:paraId="0C382AD5" w14:textId="77777777" w:rsidR="009F1BE9" w:rsidRDefault="009F1BE9">
      <w:pPr>
        <w:autoSpaceDE w:val="0"/>
        <w:autoSpaceDN w:val="0"/>
        <w:adjustRightInd w:val="0"/>
        <w:rPr>
          <w:rFonts w:ascii="Century Schoolbook" w:hAnsi="Century Schoolbook" w:cs="Arial"/>
          <w:sz w:val="20"/>
        </w:rPr>
      </w:pPr>
    </w:p>
    <w:p w14:paraId="61CFEAE5" w14:textId="77777777" w:rsidR="009F1BE9" w:rsidRDefault="003C492D">
      <w:pPr>
        <w:numPr>
          <w:ilvl w:val="0"/>
          <w:numId w:val="1"/>
        </w:numPr>
        <w:autoSpaceDE w:val="0"/>
        <w:autoSpaceDN w:val="0"/>
        <w:adjustRightInd w:val="0"/>
        <w:rPr>
          <w:rFonts w:ascii="Century Schoolbook" w:hAnsi="Century Schoolbook" w:cs="Arial"/>
          <w:sz w:val="20"/>
        </w:rPr>
      </w:pPr>
      <w:r>
        <w:rPr>
          <w:rFonts w:ascii="Century Schoolbook" w:hAnsi="Century Schoolbook" w:cs="Arial"/>
          <w:sz w:val="20"/>
        </w:rPr>
        <w:t>New fields distributed in the PCE REMINDER/MAINTENANCE ITEM file.</w:t>
      </w:r>
    </w:p>
    <w:p w14:paraId="007331E8" w14:textId="77777777" w:rsidR="009F1BE9" w:rsidRDefault="009F1BE9">
      <w:pPr>
        <w:autoSpaceDE w:val="0"/>
        <w:autoSpaceDN w:val="0"/>
        <w:adjustRightInd w:val="0"/>
        <w:rPr>
          <w:rFonts w:ascii="Century Schoolbook" w:hAnsi="Century Schoolbook" w:cs="Arial"/>
          <w:sz w:val="20"/>
        </w:rPr>
      </w:pPr>
    </w:p>
    <w:p w14:paraId="5E4E352C" w14:textId="77777777" w:rsidR="009F1BE9" w:rsidRDefault="003C492D">
      <w:pPr>
        <w:numPr>
          <w:ilvl w:val="0"/>
          <w:numId w:val="1"/>
        </w:numPr>
        <w:autoSpaceDE w:val="0"/>
        <w:autoSpaceDN w:val="0"/>
        <w:adjustRightInd w:val="0"/>
        <w:rPr>
          <w:rFonts w:ascii="Century Schoolbook" w:hAnsi="Century Schoolbook" w:cs="Arial"/>
          <w:sz w:val="20"/>
        </w:rPr>
      </w:pPr>
      <w:r>
        <w:rPr>
          <w:rFonts w:ascii="Century Schoolbook" w:hAnsi="Century Schoolbook" w:cs="Arial"/>
          <w:sz w:val="20"/>
        </w:rPr>
        <w:t>Taxonomies and health factors with the APPLY LOGIC notation. For example:</w:t>
      </w:r>
    </w:p>
    <w:p w14:paraId="795AB30C" w14:textId="77777777" w:rsidR="009F1BE9" w:rsidRDefault="009F1BE9">
      <w:pPr>
        <w:autoSpaceDE w:val="0"/>
        <w:autoSpaceDN w:val="0"/>
        <w:adjustRightInd w:val="0"/>
        <w:rPr>
          <w:rFonts w:ascii="Century Schoolbook" w:hAnsi="Century Schoolbook" w:cs="Arial"/>
          <w:sz w:val="20"/>
        </w:rPr>
      </w:pPr>
    </w:p>
    <w:p w14:paraId="2793C567" w14:textId="77777777" w:rsidR="009F1BE9" w:rsidRDefault="003C492D">
      <w:pPr>
        <w:pStyle w:val="BodyText"/>
        <w:ind w:left="720"/>
      </w:pPr>
      <w:r>
        <w:t>VA-MAMMOGRAM/SCREEN (TF(16)) - which indicates that this taxonomy is entry 16 in the PCE TAXONOMY file.</w:t>
      </w:r>
    </w:p>
    <w:p w14:paraId="6B08C593" w14:textId="77777777" w:rsidR="009F1BE9" w:rsidRDefault="009F1BE9">
      <w:pPr>
        <w:autoSpaceDE w:val="0"/>
        <w:autoSpaceDN w:val="0"/>
        <w:adjustRightInd w:val="0"/>
        <w:ind w:left="720"/>
        <w:rPr>
          <w:rFonts w:ascii="Century Schoolbook" w:hAnsi="Century Schoolbook" w:cs="Arial"/>
          <w:sz w:val="20"/>
        </w:rPr>
      </w:pPr>
    </w:p>
    <w:p w14:paraId="4A908B58" w14:textId="77777777" w:rsidR="009F1BE9" w:rsidRDefault="003C492D">
      <w:pPr>
        <w:pStyle w:val="BodyText"/>
        <w:ind w:left="720"/>
      </w:pPr>
      <w:r>
        <w:t>INACTIVATE BREAST CANCER SCREEN (HF(42)) - which indicates that this health factor is entry 42 in the HEALTH FACTORS file.</w:t>
      </w:r>
    </w:p>
    <w:p w14:paraId="263E7B06" w14:textId="77777777" w:rsidR="009F1BE9" w:rsidRDefault="009F1BE9">
      <w:pPr>
        <w:autoSpaceDE w:val="0"/>
        <w:autoSpaceDN w:val="0"/>
        <w:adjustRightInd w:val="0"/>
        <w:rPr>
          <w:rFonts w:ascii="Century Schoolbook" w:hAnsi="Century Schoolbook" w:cs="Arial"/>
          <w:sz w:val="20"/>
        </w:rPr>
      </w:pPr>
    </w:p>
    <w:p w14:paraId="460256AB" w14:textId="77777777" w:rsidR="009F1BE9" w:rsidRDefault="003C492D">
      <w:pPr>
        <w:numPr>
          <w:ilvl w:val="0"/>
          <w:numId w:val="1"/>
        </w:numPr>
        <w:autoSpaceDE w:val="0"/>
        <w:autoSpaceDN w:val="0"/>
        <w:adjustRightInd w:val="0"/>
        <w:rPr>
          <w:rFonts w:ascii="Century Schoolbook" w:hAnsi="Century Schoolbook" w:cs="Arial"/>
          <w:sz w:val="20"/>
        </w:rPr>
      </w:pPr>
      <w:r>
        <w:rPr>
          <w:rFonts w:ascii="Century Schoolbook" w:hAnsi="Century Schoolbook" w:cs="Arial"/>
          <w:sz w:val="20"/>
        </w:rPr>
        <w:t>The APPLY LOGIC default or user modified value, not previously displayed for the user, but found to be very useful for the clinical coordinators defining reminders.</w:t>
      </w:r>
    </w:p>
    <w:p w14:paraId="62C3AE84" w14:textId="77777777" w:rsidR="009F1BE9" w:rsidRDefault="009F1BE9">
      <w:pPr>
        <w:autoSpaceDE w:val="0"/>
        <w:autoSpaceDN w:val="0"/>
        <w:adjustRightInd w:val="0"/>
        <w:rPr>
          <w:rFonts w:ascii="Century Schoolbook" w:hAnsi="Century Schoolbook" w:cs="Arial"/>
          <w:sz w:val="20"/>
        </w:rPr>
      </w:pPr>
    </w:p>
    <w:p w14:paraId="080AFA56" w14:textId="77777777" w:rsidR="009F1BE9" w:rsidRDefault="003C492D">
      <w:pPr>
        <w:numPr>
          <w:ilvl w:val="0"/>
          <w:numId w:val="1"/>
        </w:numPr>
        <w:autoSpaceDE w:val="0"/>
        <w:autoSpaceDN w:val="0"/>
        <w:adjustRightInd w:val="0"/>
        <w:rPr>
          <w:rFonts w:ascii="Century Schoolbook" w:hAnsi="Century Schoolbook" w:cs="Arial"/>
          <w:sz w:val="20"/>
        </w:rPr>
      </w:pPr>
      <w:r>
        <w:rPr>
          <w:rFonts w:ascii="Century Schoolbook" w:hAnsi="Century Schoolbook" w:cs="Arial"/>
          <w:sz w:val="20"/>
        </w:rPr>
        <w:t>The Expanded APPLY LOGIC for the user to review.</w:t>
      </w:r>
    </w:p>
    <w:p w14:paraId="28327CCD" w14:textId="77777777" w:rsidR="009F1BE9" w:rsidRDefault="009F1BE9">
      <w:pPr>
        <w:autoSpaceDE w:val="0"/>
        <w:autoSpaceDN w:val="0"/>
        <w:adjustRightInd w:val="0"/>
        <w:rPr>
          <w:rFonts w:ascii="Century Schoolbook" w:hAnsi="Century Schoolbook" w:cs="Arial"/>
          <w:sz w:val="20"/>
        </w:rPr>
      </w:pPr>
    </w:p>
    <w:p w14:paraId="33EA89DB" w14:textId="77777777" w:rsidR="009F1BE9" w:rsidRDefault="003C492D">
      <w:pPr>
        <w:autoSpaceDE w:val="0"/>
        <w:autoSpaceDN w:val="0"/>
        <w:adjustRightInd w:val="0"/>
        <w:rPr>
          <w:rFonts w:ascii="Century Schoolbook" w:hAnsi="Century Schoolbook" w:cs="Arial"/>
          <w:sz w:val="20"/>
          <w:szCs w:val="20"/>
        </w:rPr>
      </w:pPr>
      <w:r>
        <w:rPr>
          <w:rFonts w:ascii="Century Schoolbook" w:hAnsi="Century Schoolbook" w:cs="Arial"/>
          <w:sz w:val="20"/>
        </w:rPr>
        <w:t>c. The HEALTH FACTOR EDIT option on the TABLE MAINTENANCE menu option now accepts Health Factor names up to 40 characters long.</w:t>
      </w:r>
    </w:p>
    <w:p w14:paraId="47B7780A" w14:textId="77777777" w:rsidR="009F1BE9" w:rsidRDefault="009F1BE9">
      <w:pPr>
        <w:autoSpaceDE w:val="0"/>
        <w:autoSpaceDN w:val="0"/>
        <w:adjustRightInd w:val="0"/>
        <w:rPr>
          <w:rFonts w:ascii="Century Schoolbook" w:hAnsi="Century Schoolbook" w:cs="Arial"/>
          <w:sz w:val="20"/>
          <w:szCs w:val="20"/>
        </w:rPr>
      </w:pPr>
    </w:p>
    <w:p w14:paraId="6484FD89" w14:textId="77777777" w:rsidR="009F1BE9" w:rsidRDefault="009F1BE9">
      <w:pPr>
        <w:autoSpaceDE w:val="0"/>
        <w:autoSpaceDN w:val="0"/>
        <w:adjustRightInd w:val="0"/>
        <w:rPr>
          <w:rFonts w:ascii="Century Schoolbook" w:hAnsi="Century Schoolbook" w:cs="Arial"/>
          <w:sz w:val="20"/>
          <w:szCs w:val="20"/>
        </w:rPr>
      </w:pPr>
    </w:p>
    <w:p w14:paraId="5CFF4BCE" w14:textId="77777777" w:rsidR="009F1BE9" w:rsidRDefault="003C492D">
      <w:pPr>
        <w:autoSpaceDE w:val="0"/>
        <w:autoSpaceDN w:val="0"/>
        <w:adjustRightInd w:val="0"/>
        <w:rPr>
          <w:rFonts w:ascii="Century Schoolbook" w:hAnsi="Century Schoolbook" w:cs="Arial"/>
          <w:b/>
          <w:bCs/>
          <w:szCs w:val="28"/>
          <w:u w:val="single"/>
        </w:rPr>
      </w:pPr>
      <w:r>
        <w:rPr>
          <w:rFonts w:ascii="Century Schoolbook" w:hAnsi="Century Schoolbook" w:cs="Arial"/>
          <w:b/>
          <w:bCs/>
          <w:szCs w:val="28"/>
          <w:u w:val="single"/>
        </w:rPr>
        <w:t>6. File Data Dictionary Changes</w:t>
      </w:r>
    </w:p>
    <w:p w14:paraId="490C1246" w14:textId="77777777" w:rsidR="009F1BE9" w:rsidRDefault="009F1BE9">
      <w:pPr>
        <w:autoSpaceDE w:val="0"/>
        <w:autoSpaceDN w:val="0"/>
        <w:adjustRightInd w:val="0"/>
        <w:rPr>
          <w:rFonts w:ascii="Century Schoolbook" w:hAnsi="Century Schoolbook" w:cs="Arial"/>
          <w:sz w:val="20"/>
          <w:szCs w:val="28"/>
        </w:rPr>
      </w:pPr>
    </w:p>
    <w:p w14:paraId="6F25EB9B" w14:textId="77777777" w:rsidR="009F1BE9" w:rsidRDefault="003C492D">
      <w:pPr>
        <w:autoSpaceDE w:val="0"/>
        <w:autoSpaceDN w:val="0"/>
        <w:adjustRightInd w:val="0"/>
        <w:rPr>
          <w:rFonts w:ascii="Century Schoolbook" w:hAnsi="Century Schoolbook" w:cs="Arial"/>
          <w:sz w:val="20"/>
        </w:rPr>
      </w:pPr>
      <w:r>
        <w:rPr>
          <w:rFonts w:ascii="Century Schoolbook" w:hAnsi="Century Schoolbook" w:cs="Arial"/>
          <w:sz w:val="20"/>
        </w:rPr>
        <w:t>a. Changes to Files ICD DIAGNOSIS (#80), ICD OPERATION PROCEDURE  (#80.1), and CPT (#81):  Added “PXRS” to the APPLICATION GROUP field for these three files.</w:t>
      </w:r>
    </w:p>
    <w:p w14:paraId="1CCC93E5" w14:textId="77777777" w:rsidR="009F1BE9" w:rsidRDefault="009F1BE9">
      <w:pPr>
        <w:autoSpaceDE w:val="0"/>
        <w:autoSpaceDN w:val="0"/>
        <w:adjustRightInd w:val="0"/>
        <w:rPr>
          <w:rFonts w:ascii="Century Schoolbook" w:hAnsi="Century Schoolbook" w:cs="Arial"/>
          <w:sz w:val="20"/>
        </w:rPr>
      </w:pPr>
    </w:p>
    <w:p w14:paraId="6F5271F5" w14:textId="77777777" w:rsidR="009F1BE9" w:rsidRDefault="003C492D">
      <w:pPr>
        <w:autoSpaceDE w:val="0"/>
        <w:autoSpaceDN w:val="0"/>
        <w:adjustRightInd w:val="0"/>
        <w:ind w:left="360"/>
        <w:rPr>
          <w:rFonts w:ascii="Century Schoolbook" w:hAnsi="Century Schoolbook" w:cs="Arial"/>
          <w:sz w:val="20"/>
        </w:rPr>
      </w:pPr>
      <w:r>
        <w:rPr>
          <w:rFonts w:ascii="Century Schoolbook" w:hAnsi="Century Schoolbook" w:cs="Arial"/>
          <w:i/>
          <w:iCs/>
          <w:sz w:val="20"/>
        </w:rPr>
        <w:t xml:space="preserve">Problem Resolved: </w:t>
      </w:r>
      <w:r>
        <w:rPr>
          <w:rFonts w:ascii="Century Schoolbook" w:hAnsi="Century Schoolbook" w:cs="Arial"/>
          <w:sz w:val="20"/>
        </w:rPr>
        <w:t>When the new versions of files 80, 80.1, and 81 were released, the APPLICATION GROUP was overwritten. This Application Group is used to include only these files as appropriate source files when building taxonomies using the Taxonomy edit option. Future releases of files 80, 80.1, and 81 will contain the “PXRS” Application Group.</w:t>
      </w:r>
    </w:p>
    <w:p w14:paraId="48EAC5EE" w14:textId="77777777" w:rsidR="009F1BE9" w:rsidRDefault="009F1BE9">
      <w:pPr>
        <w:autoSpaceDE w:val="0"/>
        <w:autoSpaceDN w:val="0"/>
        <w:adjustRightInd w:val="0"/>
        <w:rPr>
          <w:rFonts w:ascii="Century Schoolbook" w:hAnsi="Century Schoolbook" w:cs="Arial"/>
          <w:sz w:val="20"/>
        </w:rPr>
      </w:pPr>
    </w:p>
    <w:p w14:paraId="71B81419" w14:textId="77777777" w:rsidR="009F1BE9" w:rsidRDefault="003C492D">
      <w:pPr>
        <w:autoSpaceDE w:val="0"/>
        <w:autoSpaceDN w:val="0"/>
        <w:adjustRightInd w:val="0"/>
        <w:rPr>
          <w:rFonts w:ascii="Century Schoolbook" w:hAnsi="Century Schoolbook" w:cs="Arial"/>
          <w:sz w:val="20"/>
        </w:rPr>
      </w:pPr>
      <w:r>
        <w:rPr>
          <w:rFonts w:ascii="Century Schoolbook" w:hAnsi="Century Schoolbook" w:cs="Arial"/>
          <w:sz w:val="20"/>
        </w:rPr>
        <w:t>b. Changes to HEALTH FACTORS file (#9999999.64):  The (.01) FACTOR field was changed from 3-30 characters to 3-40 characters. The “B” cross-reference was redefined to use the full 40 characters to create the “B” cross-reference.</w:t>
      </w:r>
    </w:p>
    <w:p w14:paraId="3DE7FEB7" w14:textId="77777777" w:rsidR="009F1BE9" w:rsidRDefault="003C492D">
      <w:pPr>
        <w:autoSpaceDE w:val="0"/>
        <w:autoSpaceDN w:val="0"/>
        <w:adjustRightInd w:val="0"/>
        <w:rPr>
          <w:rFonts w:ascii="Century Schoolbook" w:hAnsi="Century Schoolbook" w:cs="Arial"/>
          <w:sz w:val="20"/>
        </w:rPr>
      </w:pPr>
      <w:r>
        <w:rPr>
          <w:rFonts w:ascii="Century Schoolbook" w:hAnsi="Century Schoolbook" w:cs="Arial"/>
          <w:sz w:val="20"/>
        </w:rPr>
        <w:br w:type="page"/>
      </w:r>
      <w:r>
        <w:rPr>
          <w:rFonts w:ascii="Century Schoolbook" w:hAnsi="Century Schoolbook" w:cs="Arial"/>
          <w:sz w:val="20"/>
        </w:rPr>
        <w:lastRenderedPageBreak/>
        <w:t>c. Changes to PCE REMINDER/MAINTENANCE ITEM file (#811.9):  Modified the file description field to incorporate the new fields distributed with this patch.</w:t>
      </w:r>
    </w:p>
    <w:p w14:paraId="0823813C" w14:textId="77777777" w:rsidR="009F1BE9" w:rsidRDefault="009F1BE9">
      <w:pPr>
        <w:autoSpaceDE w:val="0"/>
        <w:autoSpaceDN w:val="0"/>
        <w:adjustRightInd w:val="0"/>
        <w:rPr>
          <w:rFonts w:ascii="Century Schoolbook" w:hAnsi="Century Schoolbook" w:cs="Arial"/>
          <w:sz w:val="20"/>
        </w:rPr>
      </w:pPr>
    </w:p>
    <w:p w14:paraId="55218A9A" w14:textId="77777777" w:rsidR="009F1BE9" w:rsidRDefault="003C492D">
      <w:pPr>
        <w:numPr>
          <w:ilvl w:val="0"/>
          <w:numId w:val="2"/>
        </w:numPr>
        <w:autoSpaceDE w:val="0"/>
        <w:autoSpaceDN w:val="0"/>
        <w:adjustRightInd w:val="0"/>
        <w:rPr>
          <w:rFonts w:ascii="Century Schoolbook" w:hAnsi="Century Schoolbook" w:cs="Arial"/>
          <w:sz w:val="20"/>
        </w:rPr>
      </w:pPr>
      <w:r>
        <w:rPr>
          <w:rFonts w:ascii="Century Schoolbook" w:hAnsi="Century Schoolbook" w:cs="Arial"/>
          <w:sz w:val="20"/>
        </w:rPr>
        <w:t>Added new field IGNORE ON N/A (#1.8). This field allows a reminder to be defined so that nothing will be displayed on the Clinical Maintenance Health Summary Component if the reminder is N/A for specific reasons. As of this patch, the allowable reasons are wrong sex and wrong age.</w:t>
      </w:r>
    </w:p>
    <w:p w14:paraId="02CF0B71" w14:textId="77777777" w:rsidR="009F1BE9" w:rsidRDefault="009F1BE9">
      <w:pPr>
        <w:autoSpaceDE w:val="0"/>
        <w:autoSpaceDN w:val="0"/>
        <w:adjustRightInd w:val="0"/>
        <w:rPr>
          <w:rFonts w:ascii="Century Schoolbook" w:hAnsi="Century Schoolbook" w:cs="Arial"/>
          <w:sz w:val="20"/>
        </w:rPr>
      </w:pPr>
    </w:p>
    <w:p w14:paraId="5BF6AB31" w14:textId="77777777" w:rsidR="009F1BE9" w:rsidRDefault="003C492D">
      <w:pPr>
        <w:numPr>
          <w:ilvl w:val="0"/>
          <w:numId w:val="2"/>
        </w:numPr>
        <w:autoSpaceDE w:val="0"/>
        <w:autoSpaceDN w:val="0"/>
        <w:adjustRightInd w:val="0"/>
        <w:rPr>
          <w:rFonts w:ascii="Century Schoolbook" w:hAnsi="Century Schoolbook" w:cs="Arial"/>
          <w:sz w:val="20"/>
        </w:rPr>
      </w:pPr>
      <w:r>
        <w:rPr>
          <w:rFonts w:ascii="Century Schoolbook" w:hAnsi="Century Schoolbook" w:cs="Arial"/>
          <w:sz w:val="20"/>
        </w:rPr>
        <w:t>Changed the name of the AGE FINDING multiple to BASELINE AGE FINDING.</w:t>
      </w:r>
    </w:p>
    <w:p w14:paraId="21125909" w14:textId="77777777" w:rsidR="009F1BE9" w:rsidRDefault="009F1BE9">
      <w:pPr>
        <w:autoSpaceDE w:val="0"/>
        <w:autoSpaceDN w:val="0"/>
        <w:adjustRightInd w:val="0"/>
        <w:rPr>
          <w:rFonts w:ascii="Century Schoolbook" w:hAnsi="Century Schoolbook" w:cs="Arial"/>
          <w:sz w:val="20"/>
        </w:rPr>
      </w:pPr>
    </w:p>
    <w:p w14:paraId="57EE7DC4" w14:textId="77777777" w:rsidR="009F1BE9" w:rsidRDefault="003C492D">
      <w:pPr>
        <w:numPr>
          <w:ilvl w:val="0"/>
          <w:numId w:val="2"/>
        </w:numPr>
        <w:autoSpaceDE w:val="0"/>
        <w:autoSpaceDN w:val="0"/>
        <w:adjustRightInd w:val="0"/>
        <w:rPr>
          <w:rFonts w:ascii="Century Schoolbook" w:hAnsi="Century Schoolbook" w:cs="Arial"/>
          <w:sz w:val="20"/>
        </w:rPr>
      </w:pPr>
      <w:r>
        <w:rPr>
          <w:rFonts w:ascii="Century Schoolbook" w:hAnsi="Century Schoolbook" w:cs="Arial"/>
          <w:sz w:val="20"/>
        </w:rPr>
        <w:t>The following multiple fields in the PCE REMINDER MAINTENANCE ITEM file definition have new fields added to them:  Taxonomy Findings, Health Factor Findings, and Computed Findings.  Each of these multiples has three new fields which may be used to control how the reminder works.</w:t>
      </w:r>
    </w:p>
    <w:p w14:paraId="735BBDB0" w14:textId="77777777" w:rsidR="009F1BE9" w:rsidRDefault="009F1BE9">
      <w:pPr>
        <w:autoSpaceDE w:val="0"/>
        <w:autoSpaceDN w:val="0"/>
        <w:adjustRightInd w:val="0"/>
        <w:rPr>
          <w:rFonts w:ascii="Century Schoolbook" w:hAnsi="Century Schoolbook" w:cs="Arial"/>
          <w:sz w:val="20"/>
        </w:rPr>
      </w:pPr>
    </w:p>
    <w:p w14:paraId="218901F3" w14:textId="77777777" w:rsidR="009F1BE9" w:rsidRDefault="003C492D">
      <w:pPr>
        <w:pStyle w:val="BodyTextIndent"/>
      </w:pPr>
      <w:r>
        <w:t>1) USE IN DATE DUE CALC (Optional):  This allows the reminder to use a match on a Taxonomy Finding, Health Factor Finding, or Computed Finding as a result which is included in the determination of when the reminder is due. A blank in this field indicates the date of the match findings data will not be used to determine the next date the reminder will be due.</w:t>
      </w:r>
    </w:p>
    <w:p w14:paraId="201C883E" w14:textId="77777777" w:rsidR="009F1BE9" w:rsidRDefault="009F1BE9">
      <w:pPr>
        <w:autoSpaceDE w:val="0"/>
        <w:autoSpaceDN w:val="0"/>
        <w:adjustRightInd w:val="0"/>
        <w:ind w:left="720"/>
        <w:rPr>
          <w:rFonts w:ascii="Century Schoolbook" w:hAnsi="Century Schoolbook" w:cs="Arial"/>
          <w:sz w:val="20"/>
        </w:rPr>
      </w:pPr>
    </w:p>
    <w:p w14:paraId="01A37883" w14:textId="77777777" w:rsidR="009F1BE9" w:rsidRDefault="003C492D">
      <w:pPr>
        <w:autoSpaceDE w:val="0"/>
        <w:autoSpaceDN w:val="0"/>
        <w:adjustRightInd w:val="0"/>
        <w:ind w:left="720"/>
        <w:rPr>
          <w:rFonts w:ascii="Century Schoolbook" w:hAnsi="Century Schoolbook" w:cs="Arial"/>
          <w:sz w:val="20"/>
        </w:rPr>
      </w:pPr>
      <w:r>
        <w:rPr>
          <w:rFonts w:ascii="Century Schoolbook" w:hAnsi="Century Schoolbook" w:cs="Arial"/>
          <w:sz w:val="20"/>
        </w:rPr>
        <w:t>2) RANK FREQUENCY (Optional):  This field is used to rank the frequency and age ranges that are associated with Health Factor Findings, Taxonomy Findings, and Computed Findings. It is used for the situations 1) where more than one match is found among Taxonomy Findings, and/or Health Factor Findings and/or Computed Findings, and 2) where more than one of the Findings definitions has its own age range and frequency. The rank is used to establish a priority or ranking that tells the reminder logic which age range and frequency should take precedence. The value that can be entered in the Rank field is a number from 1 to 999, or blank. The highest ranking (priority) is number 1. When there are multiple Findings found, the Finding with the highest rank will be used to set the final frequency and age range. When the Rank fields are blank (null) in the Findings multiples, and there are multiple Findings found, the reminder logic will use the frequency that will make the reminder be given most often. For example, a Health Factor Finding has age range 25-50 with a frequency of 6 months, and a Taxonomy Finding has age range 25-70 and a frequency of 1 year. The Health Factor age and frequency would be used for the reminder, since a 6 month interval is more frequent than 1 year interval.</w:t>
      </w:r>
    </w:p>
    <w:p w14:paraId="7752DFBA" w14:textId="77777777" w:rsidR="009F1BE9" w:rsidRDefault="009F1BE9">
      <w:pPr>
        <w:pStyle w:val="BodyTextIndent"/>
      </w:pPr>
    </w:p>
    <w:p w14:paraId="415DCDDE" w14:textId="77777777" w:rsidR="009F1BE9" w:rsidRDefault="003C492D">
      <w:pPr>
        <w:pStyle w:val="BodyTextIndent"/>
      </w:pPr>
      <w:r>
        <w:t>3) USE IN APPLY LOGIC (Optional):  This field allows the user to indicate that a Taxonomy Finding, Health Factor Finding or Computed Finding should be included as part of the “Apply Logic.” The Apply Logic is used to determine whether or not a reminder should be applied (given) to a patient. This is very useful for those situations where a reminder should only be given to, or NOT given to patients with a particular Taxonomy, Health Factor, or Computed Finding on file. The USE IN APPLY LOGIC field can be defined with one of the following sets of codes:</w:t>
      </w:r>
    </w:p>
    <w:p w14:paraId="46AFA739" w14:textId="77777777" w:rsidR="009F1BE9" w:rsidRDefault="009F1BE9">
      <w:pPr>
        <w:autoSpaceDE w:val="0"/>
        <w:autoSpaceDN w:val="0"/>
        <w:adjustRightInd w:val="0"/>
        <w:ind w:left="720"/>
        <w:rPr>
          <w:rFonts w:ascii="Courier New" w:hAnsi="Courier New" w:cs="Courier New"/>
          <w:sz w:val="20"/>
          <w:szCs w:val="18"/>
        </w:rPr>
      </w:pPr>
    </w:p>
    <w:p w14:paraId="5BAF0CEC" w14:textId="77777777" w:rsidR="009F1BE9" w:rsidRDefault="003C492D">
      <w:pPr>
        <w:tabs>
          <w:tab w:val="left" w:pos="2880"/>
          <w:tab w:val="left" w:pos="4140"/>
        </w:tabs>
        <w:autoSpaceDE w:val="0"/>
        <w:autoSpaceDN w:val="0"/>
        <w:adjustRightInd w:val="0"/>
        <w:ind w:left="1440"/>
        <w:rPr>
          <w:rFonts w:ascii="Courier New" w:hAnsi="Courier New" w:cs="Courier New"/>
          <w:sz w:val="18"/>
          <w:szCs w:val="18"/>
        </w:rPr>
      </w:pPr>
      <w:r>
        <w:rPr>
          <w:rFonts w:ascii="Courier New" w:hAnsi="Courier New" w:cs="Courier New"/>
          <w:sz w:val="18"/>
          <w:szCs w:val="18"/>
        </w:rPr>
        <w:t>EQUATES TO BOOLEAN</w:t>
      </w:r>
    </w:p>
    <w:p w14:paraId="658FA40E" w14:textId="77777777" w:rsidR="009F1BE9" w:rsidRDefault="003C492D">
      <w:pPr>
        <w:tabs>
          <w:tab w:val="left" w:pos="2340"/>
          <w:tab w:val="left" w:pos="4140"/>
        </w:tabs>
        <w:autoSpaceDE w:val="0"/>
        <w:autoSpaceDN w:val="0"/>
        <w:adjustRightInd w:val="0"/>
        <w:ind w:left="1440"/>
        <w:rPr>
          <w:rFonts w:ascii="Courier New" w:hAnsi="Courier New" w:cs="Courier New"/>
          <w:sz w:val="18"/>
          <w:szCs w:val="18"/>
        </w:rPr>
      </w:pPr>
      <w:r>
        <w:rPr>
          <w:rFonts w:ascii="Courier New" w:hAnsi="Courier New" w:cs="Courier New"/>
          <w:sz w:val="18"/>
          <w:szCs w:val="18"/>
        </w:rPr>
        <w:t>CODE</w:t>
      </w:r>
      <w:r>
        <w:rPr>
          <w:rFonts w:ascii="Courier New" w:hAnsi="Courier New" w:cs="Courier New"/>
          <w:sz w:val="18"/>
          <w:szCs w:val="18"/>
        </w:rPr>
        <w:tab/>
        <w:t>VALUE</w:t>
      </w:r>
      <w:r>
        <w:rPr>
          <w:rFonts w:ascii="Courier New" w:hAnsi="Courier New" w:cs="Courier New"/>
          <w:sz w:val="18"/>
          <w:szCs w:val="18"/>
        </w:rPr>
        <w:tab/>
        <w:t>OPERATOR/LOGIC</w:t>
      </w:r>
    </w:p>
    <w:p w14:paraId="5295A39F" w14:textId="77777777" w:rsidR="009F1BE9" w:rsidRDefault="003C492D">
      <w:pPr>
        <w:tabs>
          <w:tab w:val="left" w:pos="2340"/>
          <w:tab w:val="left" w:pos="4140"/>
        </w:tabs>
        <w:autoSpaceDE w:val="0"/>
        <w:autoSpaceDN w:val="0"/>
        <w:adjustRightInd w:val="0"/>
        <w:ind w:left="1440"/>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ab/>
        <w:t>----------</w:t>
      </w:r>
      <w:r>
        <w:rPr>
          <w:rFonts w:ascii="Courier New" w:hAnsi="Courier New" w:cs="Courier New"/>
          <w:sz w:val="18"/>
          <w:szCs w:val="18"/>
        </w:rPr>
        <w:tab/>
        <w:t>---------------------------</w:t>
      </w:r>
    </w:p>
    <w:p w14:paraId="51B2F23D" w14:textId="77777777" w:rsidR="009F1BE9" w:rsidRDefault="003C492D">
      <w:pPr>
        <w:tabs>
          <w:tab w:val="left" w:pos="2340"/>
          <w:tab w:val="left" w:pos="4140"/>
        </w:tabs>
        <w:autoSpaceDE w:val="0"/>
        <w:autoSpaceDN w:val="0"/>
        <w:adjustRightInd w:val="0"/>
        <w:ind w:left="1440"/>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ab/>
        <w:t>blank (null)</w:t>
      </w:r>
      <w:r>
        <w:rPr>
          <w:rFonts w:ascii="Courier New" w:hAnsi="Courier New" w:cs="Courier New"/>
          <w:sz w:val="18"/>
          <w:szCs w:val="18"/>
        </w:rPr>
        <w:tab/>
        <w:t>not included in Apply Logic</w:t>
      </w:r>
    </w:p>
    <w:p w14:paraId="5903E214" w14:textId="77777777" w:rsidR="009F1BE9" w:rsidRDefault="003C492D">
      <w:pPr>
        <w:tabs>
          <w:tab w:val="left" w:pos="2340"/>
          <w:tab w:val="left" w:pos="4140"/>
        </w:tabs>
        <w:autoSpaceDE w:val="0"/>
        <w:autoSpaceDN w:val="0"/>
        <w:adjustRightInd w:val="0"/>
        <w:ind w:left="1440"/>
        <w:rPr>
          <w:rFonts w:ascii="Courier New" w:hAnsi="Courier New" w:cs="Courier New"/>
          <w:sz w:val="18"/>
          <w:szCs w:val="18"/>
        </w:rPr>
      </w:pPr>
      <w:r>
        <w:rPr>
          <w:rFonts w:ascii="Courier New" w:hAnsi="Courier New" w:cs="Courier New"/>
          <w:sz w:val="18"/>
          <w:szCs w:val="18"/>
        </w:rPr>
        <w:t>&amp;</w:t>
      </w:r>
      <w:r>
        <w:rPr>
          <w:rFonts w:ascii="Courier New" w:hAnsi="Courier New" w:cs="Courier New"/>
          <w:sz w:val="18"/>
          <w:szCs w:val="18"/>
        </w:rPr>
        <w:tab/>
        <w:t>“AND”</w:t>
      </w:r>
      <w:r>
        <w:rPr>
          <w:rFonts w:ascii="Courier New" w:hAnsi="Courier New" w:cs="Courier New"/>
          <w:sz w:val="18"/>
          <w:szCs w:val="18"/>
        </w:rPr>
        <w:tab/>
        <w:t>&amp;(Finding)</w:t>
      </w:r>
    </w:p>
    <w:p w14:paraId="050503E4" w14:textId="77777777" w:rsidR="009F1BE9" w:rsidRDefault="003C492D">
      <w:pPr>
        <w:pStyle w:val="BodyTextIndent"/>
        <w:tabs>
          <w:tab w:val="left" w:pos="2340"/>
          <w:tab w:val="left" w:pos="4140"/>
        </w:tabs>
        <w:ind w:left="1440"/>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ab/>
        <w:t>“OR”</w:t>
      </w:r>
      <w:r>
        <w:rPr>
          <w:rFonts w:ascii="Courier New" w:hAnsi="Courier New" w:cs="Courier New"/>
          <w:sz w:val="18"/>
          <w:szCs w:val="18"/>
        </w:rPr>
        <w:tab/>
        <w:t>!(Finding)</w:t>
      </w:r>
    </w:p>
    <w:p w14:paraId="2C730783" w14:textId="77777777" w:rsidR="009F1BE9" w:rsidRDefault="003C492D">
      <w:pPr>
        <w:tabs>
          <w:tab w:val="left" w:pos="2340"/>
          <w:tab w:val="left" w:pos="4140"/>
        </w:tabs>
        <w:autoSpaceDE w:val="0"/>
        <w:autoSpaceDN w:val="0"/>
        <w:adjustRightInd w:val="0"/>
        <w:ind w:left="1440"/>
        <w:rPr>
          <w:rFonts w:ascii="Courier New" w:hAnsi="Courier New" w:cs="Courier New"/>
          <w:sz w:val="18"/>
          <w:szCs w:val="18"/>
        </w:rPr>
      </w:pPr>
      <w:r>
        <w:rPr>
          <w:rFonts w:ascii="Courier New" w:hAnsi="Courier New" w:cs="Courier New"/>
          <w:sz w:val="18"/>
          <w:szCs w:val="18"/>
        </w:rPr>
        <w:t>&amp;’</w:t>
      </w:r>
      <w:r>
        <w:rPr>
          <w:rFonts w:ascii="Courier New" w:hAnsi="Courier New" w:cs="Courier New"/>
          <w:sz w:val="18"/>
          <w:szCs w:val="18"/>
        </w:rPr>
        <w:tab/>
        <w:t>“AND NOT”</w:t>
      </w:r>
      <w:r>
        <w:rPr>
          <w:rFonts w:ascii="Courier New" w:hAnsi="Courier New" w:cs="Courier New"/>
          <w:sz w:val="18"/>
          <w:szCs w:val="18"/>
        </w:rPr>
        <w:tab/>
        <w:t>&amp;‘(Finding)</w:t>
      </w:r>
    </w:p>
    <w:p w14:paraId="53F40395" w14:textId="77777777" w:rsidR="009F1BE9" w:rsidRDefault="003C492D">
      <w:pPr>
        <w:tabs>
          <w:tab w:val="left" w:pos="2340"/>
          <w:tab w:val="left" w:pos="4140"/>
        </w:tabs>
        <w:autoSpaceDE w:val="0"/>
        <w:autoSpaceDN w:val="0"/>
        <w:adjustRightInd w:val="0"/>
        <w:ind w:left="1440"/>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ab/>
        <w:t>“OR NOT</w:t>
      </w:r>
      <w:r>
        <w:rPr>
          <w:rFonts w:ascii="Courier New" w:hAnsi="Courier New" w:cs="Courier New"/>
          <w:sz w:val="18"/>
          <w:szCs w:val="18"/>
        </w:rPr>
        <w:tab/>
        <w:t>!‘(Finding)</w:t>
      </w:r>
    </w:p>
    <w:p w14:paraId="533A408C" w14:textId="77777777" w:rsidR="009F1BE9" w:rsidRDefault="003C492D">
      <w:pPr>
        <w:autoSpaceDE w:val="0"/>
        <w:autoSpaceDN w:val="0"/>
        <w:adjustRightInd w:val="0"/>
        <w:ind w:left="720"/>
        <w:rPr>
          <w:rFonts w:ascii="Century Schoolbook" w:hAnsi="Century Schoolbook" w:cs="Arial"/>
          <w:sz w:val="20"/>
          <w:szCs w:val="20"/>
        </w:rPr>
      </w:pPr>
      <w:r>
        <w:rPr>
          <w:rFonts w:ascii="Courier New" w:hAnsi="Courier New" w:cs="Courier New"/>
          <w:sz w:val="20"/>
          <w:szCs w:val="18"/>
        </w:rPr>
        <w:br w:type="page"/>
      </w:r>
      <w:r>
        <w:rPr>
          <w:rFonts w:ascii="Century Schoolbook" w:hAnsi="Century Schoolbook" w:cs="Arial"/>
          <w:sz w:val="20"/>
        </w:rPr>
        <w:lastRenderedPageBreak/>
        <w:t>The value in this definition is used to create a Boolean “APPLY LOGIC” string. The Apply Logic string always includes (SEX)&amp;(AGE), but will add &amp;(Finding), !(Finding), &amp;‘(Finding), or !‘(Finding) to the string, depending on the value in the USE IN APPLY LOGIC field. If a more detailed definition of the APPLY LOGIC string is required, then the APPLY LOGIC string can be created via FileMan. When the APPLY LOGIC string is defined via FileMan, the “USE IN APPLY LOGIC” field is ignored.</w:t>
      </w:r>
    </w:p>
    <w:p w14:paraId="7CCB1764" w14:textId="77777777" w:rsidR="009F1BE9" w:rsidRDefault="009F1BE9">
      <w:pPr>
        <w:autoSpaceDE w:val="0"/>
        <w:autoSpaceDN w:val="0"/>
        <w:adjustRightInd w:val="0"/>
        <w:ind w:left="720"/>
        <w:rPr>
          <w:rFonts w:ascii="Century Schoolbook" w:hAnsi="Century Schoolbook" w:cs="Arial"/>
          <w:sz w:val="20"/>
          <w:szCs w:val="20"/>
        </w:rPr>
      </w:pPr>
    </w:p>
    <w:p w14:paraId="164D640C" w14:textId="77777777" w:rsidR="009F1BE9" w:rsidRDefault="003C492D">
      <w:pPr>
        <w:numPr>
          <w:ilvl w:val="0"/>
          <w:numId w:val="3"/>
        </w:numPr>
        <w:autoSpaceDE w:val="0"/>
        <w:autoSpaceDN w:val="0"/>
        <w:adjustRightInd w:val="0"/>
        <w:rPr>
          <w:rFonts w:ascii="Century Schoolbook" w:hAnsi="Century Schoolbook" w:cs="Arial"/>
          <w:sz w:val="20"/>
        </w:rPr>
      </w:pPr>
      <w:r>
        <w:rPr>
          <w:rFonts w:ascii="Century Schoolbook" w:hAnsi="Century Schoolbook" w:cs="Arial"/>
          <w:sz w:val="20"/>
        </w:rPr>
        <w:t>APPLY LOGIC:  The Field name previously called “LOGIC” (field #9) has had its field name changed to “APPLY LOGIC.” This field is used by the reminder logic to determine if a reminder should be applied to a patient. Prior to this patch, the user was not able to see the contents of this field. This field will be blank, unless users decide to define their own APPLY LOGIC. When the reminder is run and the APPLY LOGIC field is blank, “Default APPLY LOGIC” is created based on the reminder definition. The Default APPLY LOGIC string always includes (SEX)&amp;(AGE), but will add &amp;(Finding), !(Finding), &amp;‘(Finding), or !‘(Finding) to the string, depending on the value in the USE IN APPLY LOGIC fields. If a more complex definition of the APPLY LOGIC string is required, then the APPLY LOGIC string can be created via FileMan. When the APPLY LOGIC string is defined via FileMan, this “User Modified APPLY LOGIC” overrides the Default Apply Logic. The Default APPLY LOGIC is ignored.</w:t>
      </w:r>
    </w:p>
    <w:p w14:paraId="3203D8A2" w14:textId="77777777" w:rsidR="009F1BE9" w:rsidRDefault="009F1BE9">
      <w:pPr>
        <w:autoSpaceDE w:val="0"/>
        <w:autoSpaceDN w:val="0"/>
        <w:adjustRightInd w:val="0"/>
        <w:rPr>
          <w:rFonts w:ascii="Century Schoolbook" w:hAnsi="Century Schoolbook" w:cs="Arial"/>
          <w:sz w:val="20"/>
        </w:rPr>
      </w:pPr>
    </w:p>
    <w:p w14:paraId="589A8223" w14:textId="77777777" w:rsidR="009F1BE9" w:rsidRDefault="003C492D">
      <w:pPr>
        <w:numPr>
          <w:ilvl w:val="0"/>
          <w:numId w:val="3"/>
        </w:numPr>
        <w:autoSpaceDE w:val="0"/>
        <w:autoSpaceDN w:val="0"/>
        <w:adjustRightInd w:val="0"/>
        <w:rPr>
          <w:rFonts w:ascii="Century Schoolbook" w:hAnsi="Century Schoolbook" w:cs="Arial"/>
          <w:sz w:val="20"/>
        </w:rPr>
      </w:pPr>
      <w:r>
        <w:rPr>
          <w:rFonts w:ascii="Century Schoolbook" w:hAnsi="Century Schoolbook" w:cs="Arial"/>
          <w:sz w:val="20"/>
        </w:rPr>
        <w:t xml:space="preserve">The Default or User Modified APPLY LOGIC is now viewable by the users in the </w:t>
      </w:r>
      <w:r>
        <w:rPr>
          <w:rFonts w:ascii="Century Schoolbook" w:hAnsi="Century Schoolbook" w:cs="Arial"/>
          <w:i/>
          <w:iCs/>
          <w:sz w:val="20"/>
        </w:rPr>
        <w:t xml:space="preserve">Inquiry </w:t>
      </w:r>
      <w:r>
        <w:rPr>
          <w:rFonts w:ascii="Century Schoolbook" w:hAnsi="Century Schoolbook" w:cs="Arial"/>
          <w:sz w:val="20"/>
        </w:rPr>
        <w:t xml:space="preserve">and </w:t>
      </w:r>
      <w:r>
        <w:rPr>
          <w:rFonts w:ascii="Century Schoolbook" w:hAnsi="Century Schoolbook" w:cs="Arial"/>
          <w:i/>
          <w:iCs/>
          <w:sz w:val="20"/>
        </w:rPr>
        <w:t xml:space="preserve">List Reminder </w:t>
      </w:r>
      <w:r>
        <w:rPr>
          <w:rFonts w:ascii="Century Schoolbook" w:hAnsi="Century Schoolbook" w:cs="Arial"/>
          <w:sz w:val="20"/>
        </w:rPr>
        <w:t>options.</w:t>
      </w:r>
    </w:p>
    <w:p w14:paraId="3A7F56E6" w14:textId="77777777" w:rsidR="009F1BE9" w:rsidRDefault="009F1BE9">
      <w:pPr>
        <w:autoSpaceDE w:val="0"/>
        <w:autoSpaceDN w:val="0"/>
        <w:adjustRightInd w:val="0"/>
        <w:rPr>
          <w:rFonts w:ascii="Century Schoolbook" w:hAnsi="Century Schoolbook" w:cs="Arial"/>
          <w:sz w:val="20"/>
        </w:rPr>
      </w:pPr>
    </w:p>
    <w:p w14:paraId="42359BC2" w14:textId="77777777" w:rsidR="009F1BE9" w:rsidRDefault="003C492D">
      <w:pPr>
        <w:numPr>
          <w:ilvl w:val="0"/>
          <w:numId w:val="3"/>
        </w:numPr>
        <w:autoSpaceDE w:val="0"/>
        <w:autoSpaceDN w:val="0"/>
        <w:adjustRightInd w:val="0"/>
        <w:rPr>
          <w:rFonts w:ascii="Century Schoolbook" w:hAnsi="Century Schoolbook" w:cs="Arial"/>
          <w:sz w:val="20"/>
        </w:rPr>
      </w:pPr>
      <w:r>
        <w:rPr>
          <w:rFonts w:ascii="Century Schoolbook" w:hAnsi="Century Schoolbook" w:cs="Arial"/>
          <w:b/>
          <w:bCs/>
          <w:sz w:val="20"/>
        </w:rPr>
        <w:t>Hin</w:t>
      </w:r>
      <w:r>
        <w:rPr>
          <w:rFonts w:ascii="Century Schoolbook" w:hAnsi="Century Schoolbook" w:cs="Arial"/>
          <w:sz w:val="20"/>
        </w:rPr>
        <w:t>t: If you want to get rid of the “User Modified APPLY LOGIC” and go back to the “Default APPLY LOGIC,” you must delete the user-defined APPLY LOGIC by entering @ for the APPLY LOGIC field with FileMan. (The @ is the delete symbol for FileMan).</w:t>
      </w:r>
    </w:p>
    <w:p w14:paraId="1DA53207" w14:textId="77777777" w:rsidR="009F1BE9" w:rsidRDefault="009F1BE9">
      <w:pPr>
        <w:autoSpaceDE w:val="0"/>
        <w:autoSpaceDN w:val="0"/>
        <w:adjustRightInd w:val="0"/>
        <w:rPr>
          <w:rFonts w:ascii="Century Schoolbook" w:hAnsi="Century Schoolbook" w:cs="Arial"/>
          <w:sz w:val="20"/>
        </w:rPr>
      </w:pPr>
    </w:p>
    <w:p w14:paraId="657CF422" w14:textId="77777777" w:rsidR="009F1BE9" w:rsidRDefault="003C492D">
      <w:pPr>
        <w:autoSpaceDE w:val="0"/>
        <w:autoSpaceDN w:val="0"/>
        <w:adjustRightInd w:val="0"/>
        <w:rPr>
          <w:rFonts w:ascii="Century Schoolbook" w:hAnsi="Century Schoolbook" w:cs="Arial"/>
          <w:sz w:val="20"/>
        </w:rPr>
      </w:pPr>
      <w:r>
        <w:rPr>
          <w:rFonts w:ascii="Century Schoolbook" w:hAnsi="Century Schoolbook" w:cs="Arial"/>
          <w:sz w:val="20"/>
        </w:rPr>
        <w:t>d. Changes to V PATIENT ED file (#900010.16) to make the “AA” cross-reference, consistent with the other V-files distributed with PCE.</w:t>
      </w:r>
    </w:p>
    <w:p w14:paraId="05AEA208" w14:textId="77777777" w:rsidR="009F1BE9" w:rsidRDefault="009F1BE9">
      <w:pPr>
        <w:autoSpaceDE w:val="0"/>
        <w:autoSpaceDN w:val="0"/>
        <w:adjustRightInd w:val="0"/>
        <w:rPr>
          <w:rFonts w:ascii="Century Schoolbook" w:hAnsi="Century Schoolbook"/>
          <w:sz w:val="20"/>
          <w:szCs w:val="20"/>
        </w:rPr>
      </w:pPr>
    </w:p>
    <w:p w14:paraId="178AD30B" w14:textId="77777777" w:rsidR="009F1BE9" w:rsidRDefault="009F1BE9">
      <w:pPr>
        <w:autoSpaceDE w:val="0"/>
        <w:autoSpaceDN w:val="0"/>
        <w:adjustRightInd w:val="0"/>
        <w:rPr>
          <w:rFonts w:ascii="Century Schoolbook" w:hAnsi="Century Schoolbook"/>
          <w:sz w:val="20"/>
          <w:szCs w:val="20"/>
        </w:rPr>
      </w:pPr>
    </w:p>
    <w:p w14:paraId="43CF0112" w14:textId="77777777" w:rsidR="009F1BE9" w:rsidRDefault="003C492D">
      <w:pPr>
        <w:autoSpaceDE w:val="0"/>
        <w:autoSpaceDN w:val="0"/>
        <w:adjustRightInd w:val="0"/>
        <w:rPr>
          <w:rFonts w:ascii="Century Schoolbook" w:hAnsi="Century Schoolbook" w:cs="Arial"/>
          <w:b/>
          <w:bCs/>
          <w:szCs w:val="28"/>
        </w:rPr>
      </w:pPr>
      <w:r>
        <w:rPr>
          <w:rFonts w:ascii="Century Schoolbook" w:hAnsi="Century Schoolbook" w:cs="Arial"/>
          <w:b/>
          <w:bCs/>
          <w:szCs w:val="28"/>
        </w:rPr>
        <w:t>7. Changes And Additions to Data Distributed In Files</w:t>
      </w:r>
    </w:p>
    <w:p w14:paraId="7768F297" w14:textId="77777777" w:rsidR="009F1BE9" w:rsidRDefault="009F1BE9">
      <w:pPr>
        <w:autoSpaceDE w:val="0"/>
        <w:autoSpaceDN w:val="0"/>
        <w:adjustRightInd w:val="0"/>
        <w:rPr>
          <w:rFonts w:ascii="Century Schoolbook" w:hAnsi="Century Schoolbook" w:cs="Arial"/>
          <w:b/>
          <w:bCs/>
          <w:sz w:val="20"/>
          <w:szCs w:val="28"/>
        </w:rPr>
      </w:pPr>
    </w:p>
    <w:p w14:paraId="102F9002" w14:textId="77777777" w:rsidR="009F1BE9" w:rsidRDefault="003C492D">
      <w:pPr>
        <w:autoSpaceDE w:val="0"/>
        <w:autoSpaceDN w:val="0"/>
        <w:adjustRightInd w:val="0"/>
        <w:rPr>
          <w:rFonts w:ascii="Century Schoolbook" w:hAnsi="Century Schoolbook" w:cs="Arial"/>
          <w:sz w:val="20"/>
        </w:rPr>
      </w:pPr>
      <w:r>
        <w:rPr>
          <w:rFonts w:ascii="Century Schoolbook" w:hAnsi="Century Schoolbook" w:cs="Arial"/>
          <w:sz w:val="20"/>
        </w:rPr>
        <w:t>The reminder definition changes include:</w:t>
      </w:r>
    </w:p>
    <w:p w14:paraId="0BB447AA" w14:textId="77777777" w:rsidR="009F1BE9" w:rsidRDefault="009F1BE9">
      <w:pPr>
        <w:autoSpaceDE w:val="0"/>
        <w:autoSpaceDN w:val="0"/>
        <w:adjustRightInd w:val="0"/>
        <w:rPr>
          <w:rFonts w:ascii="Century Schoolbook" w:hAnsi="Century Schoolbook" w:cs="Arial"/>
          <w:sz w:val="20"/>
        </w:rPr>
      </w:pPr>
    </w:p>
    <w:p w14:paraId="1E2DFB4F" w14:textId="77777777" w:rsidR="009F1BE9" w:rsidRDefault="003C492D">
      <w:pPr>
        <w:pStyle w:val="BodyText"/>
        <w:tabs>
          <w:tab w:val="left" w:pos="360"/>
        </w:tabs>
      </w:pPr>
      <w:r>
        <w:t>a.</w:t>
      </w:r>
      <w:r>
        <w:tab/>
        <w:t>Modifications related to taxonomies:</w:t>
      </w:r>
    </w:p>
    <w:p w14:paraId="650EC22A" w14:textId="77777777" w:rsidR="009F1BE9" w:rsidRDefault="009F1BE9">
      <w:pPr>
        <w:autoSpaceDE w:val="0"/>
        <w:autoSpaceDN w:val="0"/>
        <w:adjustRightInd w:val="0"/>
        <w:rPr>
          <w:rFonts w:ascii="Century Schoolbook" w:hAnsi="Century Schoolbook" w:cs="Arial"/>
          <w:sz w:val="20"/>
        </w:rPr>
      </w:pPr>
    </w:p>
    <w:p w14:paraId="023BB581" w14:textId="77777777" w:rsidR="009F1BE9" w:rsidRDefault="003C492D">
      <w:pPr>
        <w:numPr>
          <w:ilvl w:val="0"/>
          <w:numId w:val="4"/>
        </w:numPr>
        <w:autoSpaceDE w:val="0"/>
        <w:autoSpaceDN w:val="0"/>
        <w:adjustRightInd w:val="0"/>
        <w:rPr>
          <w:rFonts w:ascii="Century Schoolbook" w:hAnsi="Century Schoolbook" w:cs="Arial"/>
          <w:sz w:val="20"/>
        </w:rPr>
      </w:pPr>
      <w:r>
        <w:rPr>
          <w:rFonts w:ascii="Century Schoolbook" w:hAnsi="Century Schoolbook" w:cs="Arial"/>
          <w:sz w:val="20"/>
        </w:rPr>
        <w:t>Some taxonomy definitions now include ICD diagnosis V-codes. These can be used when a patient is only being treated for the preventive maintenance item at the visit. The taxonomies with V-codes are used by the reminder as results which are included into the due date calculation.</w:t>
      </w:r>
    </w:p>
    <w:p w14:paraId="47AECD16" w14:textId="77777777" w:rsidR="009F1BE9" w:rsidRDefault="009F1BE9">
      <w:pPr>
        <w:autoSpaceDE w:val="0"/>
        <w:autoSpaceDN w:val="0"/>
        <w:adjustRightInd w:val="0"/>
        <w:rPr>
          <w:rFonts w:ascii="Century Schoolbook" w:hAnsi="Century Schoolbook" w:cs="Arial"/>
          <w:sz w:val="20"/>
        </w:rPr>
      </w:pPr>
    </w:p>
    <w:p w14:paraId="17FE99D1" w14:textId="77777777" w:rsidR="009F1BE9" w:rsidRDefault="003C492D">
      <w:pPr>
        <w:numPr>
          <w:ilvl w:val="0"/>
          <w:numId w:val="4"/>
        </w:numPr>
        <w:autoSpaceDE w:val="0"/>
        <w:autoSpaceDN w:val="0"/>
        <w:adjustRightInd w:val="0"/>
        <w:rPr>
          <w:rFonts w:ascii="Century Schoolbook" w:hAnsi="Century Schoolbook" w:cs="Arial"/>
          <w:sz w:val="20"/>
        </w:rPr>
      </w:pPr>
      <w:r>
        <w:rPr>
          <w:rFonts w:ascii="Century Schoolbook" w:hAnsi="Century Schoolbook" w:cs="Arial"/>
          <w:sz w:val="20"/>
        </w:rPr>
        <w:t>Some taxonomy definitions were changed to incorporate CPT codes. The taxonomies with these CPT codes are used by the reminder as results which are included in the date due calculation.</w:t>
      </w:r>
    </w:p>
    <w:p w14:paraId="1D5FA2B9" w14:textId="77777777" w:rsidR="009F1BE9" w:rsidRDefault="009F1BE9">
      <w:pPr>
        <w:autoSpaceDE w:val="0"/>
        <w:autoSpaceDN w:val="0"/>
        <w:adjustRightInd w:val="0"/>
        <w:ind w:left="360"/>
        <w:rPr>
          <w:rFonts w:ascii="Century Schoolbook" w:hAnsi="Century Schoolbook" w:cs="Arial"/>
          <w:sz w:val="20"/>
        </w:rPr>
      </w:pPr>
    </w:p>
    <w:p w14:paraId="78F244BB" w14:textId="77777777" w:rsidR="009F1BE9" w:rsidRDefault="003C492D">
      <w:pPr>
        <w:autoSpaceDE w:val="0"/>
        <w:autoSpaceDN w:val="0"/>
        <w:adjustRightInd w:val="0"/>
        <w:ind w:left="360"/>
        <w:rPr>
          <w:rFonts w:ascii="Century Schoolbook" w:hAnsi="Century Schoolbook" w:cs="Arial"/>
          <w:sz w:val="20"/>
        </w:rPr>
      </w:pPr>
      <w:r>
        <w:rPr>
          <w:rFonts w:ascii="Century Schoolbook" w:hAnsi="Century Schoolbook" w:cs="Arial"/>
          <w:sz w:val="20"/>
        </w:rPr>
        <w:t>Please keep in mind that some taxonomies include historical coded values, which are no longer active. The historical coded values will be useful when historical data becomes available from the Scheduling package.</w:t>
      </w:r>
    </w:p>
    <w:p w14:paraId="0143BC9D" w14:textId="77777777" w:rsidR="009F1BE9" w:rsidRDefault="003C492D">
      <w:pPr>
        <w:pStyle w:val="BodyText"/>
        <w:tabs>
          <w:tab w:val="left" w:pos="360"/>
        </w:tabs>
      </w:pPr>
      <w:r>
        <w:br w:type="page"/>
      </w:r>
      <w:r>
        <w:lastRenderedPageBreak/>
        <w:t>b.</w:t>
      </w:r>
      <w:r>
        <w:tab/>
        <w:t>Modifications related to health factors:</w:t>
      </w:r>
    </w:p>
    <w:p w14:paraId="1EA77E1F" w14:textId="77777777" w:rsidR="009F1BE9" w:rsidRDefault="009F1BE9">
      <w:pPr>
        <w:autoSpaceDE w:val="0"/>
        <w:autoSpaceDN w:val="0"/>
        <w:adjustRightInd w:val="0"/>
        <w:rPr>
          <w:rFonts w:ascii="Century Schoolbook" w:hAnsi="Century Schoolbook" w:cs="Arial"/>
          <w:sz w:val="20"/>
        </w:rPr>
      </w:pPr>
    </w:p>
    <w:p w14:paraId="1A9E2FC0" w14:textId="77777777" w:rsidR="009F1BE9" w:rsidRDefault="003C492D">
      <w:pPr>
        <w:autoSpaceDE w:val="0"/>
        <w:autoSpaceDN w:val="0"/>
        <w:adjustRightInd w:val="0"/>
        <w:ind w:left="360"/>
        <w:rPr>
          <w:rFonts w:ascii="Century Schoolbook" w:hAnsi="Century Schoolbook" w:cs="Arial"/>
          <w:sz w:val="20"/>
        </w:rPr>
      </w:pPr>
      <w:r>
        <w:rPr>
          <w:rFonts w:ascii="Century Schoolbook" w:hAnsi="Century Schoolbook" w:cs="Arial"/>
          <w:sz w:val="20"/>
        </w:rPr>
        <w:t>Clinicians need a way to turn off a reminder for a particular patient for a number of reasons, including co-morbidity and patient refusal. A standard coded terminology has not been defined that can adequately deal with all of the reasons for a reminder to be turned off. Until standard terminology can be developed, a generic solution is needed. This patch is distributing new health factors which provide a generic solution. These new health factor names are prefixed with “INACTIVATE” and  “ACTIVATE” followed by text representing a reminder (e.g., INACTIVATE SIGMOIDOSCOPY). An “INACTIVATE” and “ACTIVATE” health factor combination is distributed for each NCHP reminder (prefixed with VA-*).</w:t>
      </w:r>
    </w:p>
    <w:p w14:paraId="419A987A" w14:textId="77777777" w:rsidR="009F1BE9" w:rsidRDefault="009F1BE9">
      <w:pPr>
        <w:autoSpaceDE w:val="0"/>
        <w:autoSpaceDN w:val="0"/>
        <w:adjustRightInd w:val="0"/>
        <w:ind w:left="360"/>
        <w:rPr>
          <w:rFonts w:ascii="Century Schoolbook" w:hAnsi="Century Schoolbook" w:cs="Arial"/>
          <w:sz w:val="20"/>
        </w:rPr>
      </w:pPr>
    </w:p>
    <w:p w14:paraId="62D85998" w14:textId="77777777" w:rsidR="009F1BE9" w:rsidRDefault="003C492D">
      <w:pPr>
        <w:autoSpaceDE w:val="0"/>
        <w:autoSpaceDN w:val="0"/>
        <w:adjustRightInd w:val="0"/>
        <w:ind w:left="360"/>
        <w:rPr>
          <w:rFonts w:ascii="Century Schoolbook" w:hAnsi="Century Schoolbook" w:cs="Arial"/>
          <w:sz w:val="20"/>
        </w:rPr>
      </w:pPr>
      <w:r>
        <w:rPr>
          <w:rFonts w:ascii="Century Schoolbook" w:hAnsi="Century Schoolbook" w:cs="Arial"/>
          <w:sz w:val="20"/>
        </w:rPr>
        <w:t>All of the INACTIVATE and ACTIVATE health factors are defined as part of the “REMINDER FACTORS” health factor category. The reminder logic treats all of the health factors defined within a single health factor category as toggles. The most recent health factor defined in the reminder that is part of a particular health factor category will be the health factor finding used by the reminder logic.</w:t>
      </w:r>
    </w:p>
    <w:p w14:paraId="20F21980" w14:textId="77777777" w:rsidR="009F1BE9" w:rsidRDefault="009F1BE9">
      <w:pPr>
        <w:autoSpaceDE w:val="0"/>
        <w:autoSpaceDN w:val="0"/>
        <w:adjustRightInd w:val="0"/>
        <w:ind w:left="360"/>
        <w:rPr>
          <w:rFonts w:ascii="Century Schoolbook" w:hAnsi="Century Schoolbook" w:cs="Arial"/>
          <w:sz w:val="20"/>
          <w:szCs w:val="20"/>
        </w:rPr>
      </w:pPr>
    </w:p>
    <w:p w14:paraId="02C911F4" w14:textId="77777777" w:rsidR="009F1BE9" w:rsidRDefault="003C492D">
      <w:pPr>
        <w:pStyle w:val="BodyTextIndent2"/>
      </w:pPr>
      <w:r>
        <w:t>The distributed “VA-*” prefixed reminders each have the INACTIVATE and ACTIVATE health factors added to their reminder definitions. The Health Factor Findings portion of these reminders is defined with these new health factors, illustrating how a health factor can be defined to prevent application of a reminder to a patient, or to activate a previously inactivated reminder for a patient.</w:t>
      </w:r>
    </w:p>
    <w:p w14:paraId="76C277EF" w14:textId="77777777" w:rsidR="009F1BE9" w:rsidRDefault="009F1BE9">
      <w:pPr>
        <w:autoSpaceDE w:val="0"/>
        <w:autoSpaceDN w:val="0"/>
        <w:adjustRightInd w:val="0"/>
        <w:ind w:left="360"/>
        <w:rPr>
          <w:rFonts w:ascii="Century Schoolbook" w:hAnsi="Century Schoolbook" w:cs="Arial"/>
          <w:sz w:val="20"/>
        </w:rPr>
      </w:pPr>
    </w:p>
    <w:p w14:paraId="1D7FF1CE" w14:textId="77777777" w:rsidR="009F1BE9" w:rsidRDefault="003C492D">
      <w:pPr>
        <w:autoSpaceDE w:val="0"/>
        <w:autoSpaceDN w:val="0"/>
        <w:adjustRightInd w:val="0"/>
        <w:ind w:left="360"/>
        <w:rPr>
          <w:rFonts w:ascii="Century Schoolbook" w:hAnsi="Century Schoolbook" w:cs="Arial"/>
          <w:sz w:val="20"/>
        </w:rPr>
      </w:pPr>
      <w:r>
        <w:rPr>
          <w:rFonts w:ascii="Century Schoolbook" w:hAnsi="Century Schoolbook" w:cs="Arial"/>
          <w:sz w:val="20"/>
        </w:rPr>
        <w:t>When a clinician uses the INACTIVATE and ACTIVATE health factors, a reason for the inactivation of the reminder for the patient should be recorded in the COMMENT field of the V Health Factor File. The comment is displayed in the health summary clinical maintenance component for the most recent health factor within the health factor category. By selecting an “INACTIVATE” health factor for a patient, the patient will be considered “not eligible” or “not appropriate” to receive the reminder.</w:t>
      </w:r>
    </w:p>
    <w:p w14:paraId="506C3E7B" w14:textId="77777777" w:rsidR="009F1BE9" w:rsidRDefault="009F1BE9">
      <w:pPr>
        <w:autoSpaceDE w:val="0"/>
        <w:autoSpaceDN w:val="0"/>
        <w:adjustRightInd w:val="0"/>
        <w:ind w:left="360"/>
        <w:rPr>
          <w:rFonts w:ascii="Century Schoolbook" w:hAnsi="Century Schoolbook" w:cs="Arial"/>
          <w:sz w:val="20"/>
        </w:rPr>
      </w:pPr>
    </w:p>
    <w:p w14:paraId="63A5DBEF" w14:textId="77777777" w:rsidR="009F1BE9" w:rsidRDefault="003C492D">
      <w:pPr>
        <w:autoSpaceDE w:val="0"/>
        <w:autoSpaceDN w:val="0"/>
        <w:adjustRightInd w:val="0"/>
        <w:ind w:left="360"/>
        <w:rPr>
          <w:rFonts w:ascii="Century Schoolbook" w:hAnsi="Century Schoolbook" w:cs="Arial"/>
          <w:sz w:val="20"/>
        </w:rPr>
      </w:pPr>
      <w:r>
        <w:rPr>
          <w:rFonts w:ascii="Century Schoolbook" w:hAnsi="Century Schoolbook" w:cs="Arial"/>
          <w:sz w:val="20"/>
        </w:rPr>
        <w:t>To reactivate any of the VA-* reminders for a patient, a clinician must document the ACTIVATE health factor related to the reminder. Since the ACTIVATE and INACTIVATE health factors are in the same category, “REMINDER FACTORS,” and are both defined in the reminder definition, the two health factors act as a toggle for each other. If a previously marked “INACTIVATE” health factor exists for a patient, but subsequently an “ACTIVATE” health factor is entered for the patient, and both of these health factors are defined in a reminder’s definition, then the most recent health factor entered, “ACTIVATE” health factor, will be used to satisfy the reminder. Clinicians may choose to create more specific health factors for each reminder to indicate the reason for inactivation or activation. The health factor names don’t have to be prefixed with “INACTIVATE” or “ACTIVATE.” Reminder definitions must have these health factors defined in them with the appropriate “USE IN APPLY LOGIC” in order for the reminders to function appropriately.</w:t>
      </w:r>
    </w:p>
    <w:p w14:paraId="6CF34533" w14:textId="77777777" w:rsidR="009F1BE9" w:rsidRDefault="009F1BE9">
      <w:pPr>
        <w:autoSpaceDE w:val="0"/>
        <w:autoSpaceDN w:val="0"/>
        <w:adjustRightInd w:val="0"/>
        <w:rPr>
          <w:rFonts w:ascii="Century Schoolbook" w:hAnsi="Century Schoolbook" w:cs="Arial"/>
          <w:sz w:val="20"/>
        </w:rPr>
      </w:pPr>
    </w:p>
    <w:p w14:paraId="4BB2AC83" w14:textId="77777777" w:rsidR="009F1BE9" w:rsidRDefault="003C492D">
      <w:pPr>
        <w:tabs>
          <w:tab w:val="left" w:pos="360"/>
        </w:tabs>
        <w:autoSpaceDE w:val="0"/>
        <w:autoSpaceDN w:val="0"/>
        <w:adjustRightInd w:val="0"/>
        <w:rPr>
          <w:rFonts w:ascii="Century Schoolbook" w:hAnsi="Century Schoolbook" w:cs="Arial"/>
          <w:sz w:val="20"/>
        </w:rPr>
      </w:pPr>
      <w:r>
        <w:rPr>
          <w:rFonts w:ascii="Century Schoolbook" w:hAnsi="Century Schoolbook" w:cs="Arial"/>
          <w:sz w:val="20"/>
        </w:rPr>
        <w:t>c.</w:t>
      </w:r>
      <w:r>
        <w:rPr>
          <w:rFonts w:ascii="Century Schoolbook" w:hAnsi="Century Schoolbook" w:cs="Arial"/>
          <w:sz w:val="20"/>
        </w:rPr>
        <w:tab/>
        <w:t xml:space="preserve">Technical descriptions for each of the reminders have been changed to reflect the new reminder </w:t>
      </w:r>
    </w:p>
    <w:p w14:paraId="20910884" w14:textId="77777777" w:rsidR="009F1BE9" w:rsidRDefault="003C492D">
      <w:pPr>
        <w:tabs>
          <w:tab w:val="left" w:pos="360"/>
        </w:tabs>
        <w:autoSpaceDE w:val="0"/>
        <w:autoSpaceDN w:val="0"/>
        <w:adjustRightInd w:val="0"/>
        <w:rPr>
          <w:rFonts w:ascii="Century Schoolbook" w:hAnsi="Century Schoolbook"/>
          <w:sz w:val="20"/>
          <w:szCs w:val="20"/>
        </w:rPr>
      </w:pPr>
      <w:r>
        <w:rPr>
          <w:rFonts w:ascii="Century Schoolbook" w:hAnsi="Century Schoolbook" w:cs="Arial"/>
          <w:sz w:val="20"/>
        </w:rPr>
        <w:tab/>
        <w:t>definitions.</w:t>
      </w:r>
    </w:p>
    <w:p w14:paraId="77006B25" w14:textId="77777777" w:rsidR="009F1BE9" w:rsidRDefault="003C492D">
      <w:pPr>
        <w:autoSpaceDE w:val="0"/>
        <w:autoSpaceDN w:val="0"/>
        <w:adjustRightInd w:val="0"/>
        <w:rPr>
          <w:rFonts w:ascii="Century Schoolbook" w:hAnsi="Century Schoolbook" w:cs="Arial"/>
          <w:b/>
          <w:bCs/>
          <w:szCs w:val="28"/>
          <w:u w:val="single"/>
        </w:rPr>
      </w:pPr>
      <w:r>
        <w:rPr>
          <w:rFonts w:ascii="Century Schoolbook" w:hAnsi="Century Schoolbook"/>
          <w:sz w:val="20"/>
          <w:szCs w:val="20"/>
        </w:rPr>
        <w:br w:type="page"/>
      </w:r>
      <w:r>
        <w:rPr>
          <w:rFonts w:ascii="Century Schoolbook" w:hAnsi="Century Schoolbook" w:cs="Arial"/>
          <w:b/>
          <w:bCs/>
          <w:szCs w:val="28"/>
          <w:u w:val="single"/>
        </w:rPr>
        <w:lastRenderedPageBreak/>
        <w:t>8. Changes to “VA-*” prefixed Reminders</w:t>
      </w:r>
    </w:p>
    <w:p w14:paraId="661B574F" w14:textId="77777777" w:rsidR="009F1BE9" w:rsidRDefault="009F1BE9">
      <w:pPr>
        <w:autoSpaceDE w:val="0"/>
        <w:autoSpaceDN w:val="0"/>
        <w:adjustRightInd w:val="0"/>
        <w:rPr>
          <w:rFonts w:ascii="Century Schoolbook" w:hAnsi="Century Schoolbook" w:cs="Arial"/>
          <w:b/>
          <w:bCs/>
          <w:szCs w:val="28"/>
        </w:rPr>
      </w:pPr>
    </w:p>
    <w:p w14:paraId="41F16F0E" w14:textId="77777777" w:rsidR="009F1BE9" w:rsidRDefault="003C492D">
      <w:pPr>
        <w:autoSpaceDE w:val="0"/>
        <w:autoSpaceDN w:val="0"/>
        <w:adjustRightInd w:val="0"/>
        <w:rPr>
          <w:rFonts w:ascii="Courier New" w:hAnsi="Courier New" w:cs="Courier New"/>
          <w:sz w:val="18"/>
          <w:szCs w:val="20"/>
        </w:rPr>
      </w:pPr>
      <w:r>
        <w:rPr>
          <w:rFonts w:ascii="Courier New" w:hAnsi="Courier New" w:cs="Courier New"/>
          <w:sz w:val="18"/>
          <w:szCs w:val="20"/>
        </w:rPr>
        <w:t>VA-*BREAST CANCER SCREEN</w:t>
      </w:r>
    </w:p>
    <w:p w14:paraId="663E4181" w14:textId="77777777" w:rsidR="009F1BE9" w:rsidRDefault="003C492D">
      <w:pPr>
        <w:autoSpaceDE w:val="0"/>
        <w:autoSpaceDN w:val="0"/>
        <w:adjustRightInd w:val="0"/>
        <w:ind w:left="720"/>
        <w:rPr>
          <w:rFonts w:ascii="Courier New" w:hAnsi="Courier New" w:cs="Courier New"/>
          <w:sz w:val="18"/>
          <w:szCs w:val="20"/>
        </w:rPr>
      </w:pPr>
      <w:r>
        <w:rPr>
          <w:rFonts w:ascii="Courier New" w:hAnsi="Courier New" w:cs="Courier New"/>
          <w:sz w:val="18"/>
          <w:szCs w:val="20"/>
        </w:rPr>
        <w:t>Modified existing Taxonomy:</w:t>
      </w:r>
    </w:p>
    <w:p w14:paraId="7D63CE65" w14:textId="77777777" w:rsidR="009F1BE9" w:rsidRDefault="003C492D">
      <w:pPr>
        <w:autoSpaceDE w:val="0"/>
        <w:autoSpaceDN w:val="0"/>
        <w:adjustRightInd w:val="0"/>
        <w:ind w:left="1440"/>
        <w:rPr>
          <w:rFonts w:ascii="Courier New" w:hAnsi="Courier New" w:cs="Courier New"/>
          <w:sz w:val="18"/>
          <w:szCs w:val="20"/>
        </w:rPr>
      </w:pPr>
      <w:r>
        <w:rPr>
          <w:rFonts w:ascii="Courier New" w:hAnsi="Courier New" w:cs="Courier New"/>
          <w:sz w:val="18"/>
          <w:szCs w:val="20"/>
        </w:rPr>
        <w:t>VA-MAMMOGRAM/SCREEN</w:t>
      </w:r>
    </w:p>
    <w:p w14:paraId="78F20567" w14:textId="77777777" w:rsidR="009F1BE9" w:rsidRDefault="003C492D">
      <w:pPr>
        <w:autoSpaceDE w:val="0"/>
        <w:autoSpaceDN w:val="0"/>
        <w:adjustRightInd w:val="0"/>
        <w:ind w:left="1800"/>
        <w:rPr>
          <w:rFonts w:ascii="Courier New" w:hAnsi="Courier New" w:cs="Courier New"/>
          <w:sz w:val="18"/>
          <w:szCs w:val="20"/>
        </w:rPr>
      </w:pPr>
      <w:r>
        <w:rPr>
          <w:rFonts w:ascii="Courier New" w:hAnsi="Courier New" w:cs="Courier New"/>
          <w:sz w:val="18"/>
          <w:szCs w:val="20"/>
        </w:rPr>
        <w:t>with “match found” fields as follows:</w:t>
      </w:r>
    </w:p>
    <w:p w14:paraId="77C6456A" w14:textId="77777777" w:rsidR="009F1BE9" w:rsidRDefault="003C492D">
      <w:pPr>
        <w:autoSpaceDE w:val="0"/>
        <w:autoSpaceDN w:val="0"/>
        <w:adjustRightInd w:val="0"/>
        <w:ind w:left="2160"/>
        <w:rPr>
          <w:rFonts w:ascii="Courier New" w:hAnsi="Courier New" w:cs="Courier New"/>
          <w:sz w:val="18"/>
          <w:szCs w:val="20"/>
        </w:rPr>
      </w:pPr>
      <w:r>
        <w:rPr>
          <w:rFonts w:ascii="Courier New" w:hAnsi="Courier New" w:cs="Courier New"/>
          <w:sz w:val="18"/>
          <w:szCs w:val="20"/>
        </w:rPr>
        <w:t>USE IN DATE DUE CALC = YES</w:t>
      </w:r>
    </w:p>
    <w:p w14:paraId="0C61DD3C" w14:textId="77777777" w:rsidR="009F1BE9" w:rsidRDefault="009F1BE9">
      <w:pPr>
        <w:autoSpaceDE w:val="0"/>
        <w:autoSpaceDN w:val="0"/>
        <w:adjustRightInd w:val="0"/>
        <w:ind w:left="2160"/>
        <w:rPr>
          <w:rFonts w:ascii="Courier New" w:hAnsi="Courier New" w:cs="Courier New"/>
          <w:sz w:val="18"/>
          <w:szCs w:val="20"/>
        </w:rPr>
      </w:pPr>
    </w:p>
    <w:p w14:paraId="217105AA" w14:textId="77777777" w:rsidR="009F1BE9" w:rsidRDefault="003C492D">
      <w:pPr>
        <w:autoSpaceDE w:val="0"/>
        <w:autoSpaceDN w:val="0"/>
        <w:adjustRightInd w:val="0"/>
        <w:ind w:left="1800"/>
        <w:rPr>
          <w:rFonts w:ascii="Courier New" w:hAnsi="Courier New" w:cs="Courier New"/>
          <w:sz w:val="18"/>
          <w:szCs w:val="20"/>
        </w:rPr>
      </w:pPr>
      <w:r>
        <w:rPr>
          <w:rFonts w:ascii="Courier New" w:hAnsi="Courier New" w:cs="Courier New"/>
          <w:sz w:val="18"/>
          <w:szCs w:val="20"/>
        </w:rPr>
        <w:t>VA-MAMMOGRAM/SCREEN taxonomy content added to CPT codes 76090-76092:</w:t>
      </w:r>
    </w:p>
    <w:p w14:paraId="07F30D73" w14:textId="77777777" w:rsidR="009F1BE9" w:rsidRDefault="003C492D">
      <w:pPr>
        <w:autoSpaceDE w:val="0"/>
        <w:autoSpaceDN w:val="0"/>
        <w:adjustRightInd w:val="0"/>
        <w:ind w:left="2160"/>
        <w:rPr>
          <w:rFonts w:ascii="Courier New" w:hAnsi="Courier New" w:cs="Courier New"/>
          <w:sz w:val="18"/>
          <w:szCs w:val="20"/>
        </w:rPr>
      </w:pPr>
      <w:r>
        <w:rPr>
          <w:rFonts w:ascii="Courier New" w:hAnsi="Courier New" w:cs="Courier New"/>
          <w:sz w:val="18"/>
          <w:szCs w:val="20"/>
        </w:rPr>
        <w:t>ICD Diagnosis:</w:t>
      </w:r>
    </w:p>
    <w:p w14:paraId="12579B38" w14:textId="77777777" w:rsidR="009F1BE9" w:rsidRDefault="003C492D">
      <w:pPr>
        <w:autoSpaceDE w:val="0"/>
        <w:autoSpaceDN w:val="0"/>
        <w:adjustRightInd w:val="0"/>
        <w:ind w:left="2520"/>
        <w:rPr>
          <w:rFonts w:ascii="Courier New" w:hAnsi="Courier New" w:cs="Courier New"/>
          <w:sz w:val="18"/>
          <w:szCs w:val="20"/>
        </w:rPr>
      </w:pPr>
      <w:r>
        <w:rPr>
          <w:rFonts w:ascii="Courier New" w:hAnsi="Courier New" w:cs="Courier New"/>
          <w:sz w:val="18"/>
          <w:szCs w:val="20"/>
        </w:rPr>
        <w:t>V76.1 Breast;Special screening for malignant neoplasms</w:t>
      </w:r>
    </w:p>
    <w:p w14:paraId="45EA6DCA" w14:textId="77777777" w:rsidR="009F1BE9" w:rsidRDefault="009F1BE9">
      <w:pPr>
        <w:autoSpaceDE w:val="0"/>
        <w:autoSpaceDN w:val="0"/>
        <w:adjustRightInd w:val="0"/>
        <w:ind w:left="2520"/>
        <w:rPr>
          <w:rFonts w:ascii="Courier New" w:hAnsi="Courier New" w:cs="Courier New"/>
          <w:sz w:val="18"/>
          <w:szCs w:val="20"/>
        </w:rPr>
      </w:pPr>
    </w:p>
    <w:p w14:paraId="4D82ABEF" w14:textId="77777777" w:rsidR="009F1BE9" w:rsidRDefault="003C492D">
      <w:pPr>
        <w:autoSpaceDE w:val="0"/>
        <w:autoSpaceDN w:val="0"/>
        <w:adjustRightInd w:val="0"/>
        <w:ind w:left="720"/>
        <w:rPr>
          <w:rFonts w:ascii="Courier New" w:hAnsi="Courier New" w:cs="Courier New"/>
          <w:sz w:val="18"/>
          <w:szCs w:val="20"/>
        </w:rPr>
      </w:pPr>
      <w:r>
        <w:rPr>
          <w:rFonts w:ascii="Courier New" w:hAnsi="Courier New" w:cs="Courier New"/>
          <w:sz w:val="18"/>
          <w:szCs w:val="20"/>
        </w:rPr>
        <w:t>Added Health Factor:</w:t>
      </w:r>
    </w:p>
    <w:p w14:paraId="290AC997" w14:textId="77777777" w:rsidR="009F1BE9" w:rsidRDefault="003C492D">
      <w:pPr>
        <w:autoSpaceDE w:val="0"/>
        <w:autoSpaceDN w:val="0"/>
        <w:adjustRightInd w:val="0"/>
        <w:ind w:left="1440"/>
        <w:rPr>
          <w:rFonts w:ascii="Courier New" w:hAnsi="Courier New" w:cs="Courier New"/>
          <w:sz w:val="18"/>
          <w:szCs w:val="20"/>
        </w:rPr>
      </w:pPr>
      <w:r>
        <w:rPr>
          <w:rFonts w:ascii="Courier New" w:hAnsi="Courier New" w:cs="Courier New"/>
          <w:sz w:val="18"/>
          <w:szCs w:val="20"/>
        </w:rPr>
        <w:t>INACTIVATE BREAST CANCER SCREEN</w:t>
      </w:r>
    </w:p>
    <w:p w14:paraId="1DE47090" w14:textId="77777777" w:rsidR="009F1BE9" w:rsidRDefault="003C492D">
      <w:pPr>
        <w:autoSpaceDE w:val="0"/>
        <w:autoSpaceDN w:val="0"/>
        <w:adjustRightInd w:val="0"/>
        <w:ind w:left="1800"/>
        <w:rPr>
          <w:rFonts w:ascii="Courier New" w:hAnsi="Courier New" w:cs="Courier New"/>
          <w:sz w:val="18"/>
          <w:szCs w:val="20"/>
        </w:rPr>
      </w:pPr>
      <w:r>
        <w:rPr>
          <w:rFonts w:ascii="Courier New" w:hAnsi="Courier New" w:cs="Courier New"/>
          <w:sz w:val="18"/>
          <w:szCs w:val="20"/>
        </w:rPr>
        <w:t>with “match found” fields as follows:</w:t>
      </w:r>
    </w:p>
    <w:p w14:paraId="5FBEFB75" w14:textId="77777777" w:rsidR="009F1BE9" w:rsidRDefault="003C492D">
      <w:pPr>
        <w:autoSpaceDE w:val="0"/>
        <w:autoSpaceDN w:val="0"/>
        <w:adjustRightInd w:val="0"/>
        <w:ind w:left="2160"/>
        <w:rPr>
          <w:rFonts w:ascii="Courier New" w:hAnsi="Courier New" w:cs="Courier New"/>
          <w:sz w:val="18"/>
          <w:szCs w:val="20"/>
        </w:rPr>
      </w:pPr>
      <w:r>
        <w:rPr>
          <w:rFonts w:ascii="Courier New" w:hAnsi="Courier New" w:cs="Courier New"/>
          <w:sz w:val="18"/>
          <w:szCs w:val="20"/>
        </w:rPr>
        <w:t>REMINDER FREQUENCY = 0Y</w:t>
      </w:r>
    </w:p>
    <w:p w14:paraId="3CC1ABB8" w14:textId="77777777" w:rsidR="009F1BE9" w:rsidRDefault="003C492D">
      <w:pPr>
        <w:autoSpaceDE w:val="0"/>
        <w:autoSpaceDN w:val="0"/>
        <w:adjustRightInd w:val="0"/>
        <w:ind w:left="2160"/>
        <w:rPr>
          <w:rFonts w:ascii="Courier New" w:hAnsi="Courier New" w:cs="Courier New"/>
          <w:sz w:val="18"/>
          <w:szCs w:val="20"/>
        </w:rPr>
      </w:pPr>
      <w:r>
        <w:rPr>
          <w:rFonts w:ascii="Courier New" w:hAnsi="Courier New" w:cs="Courier New"/>
          <w:sz w:val="18"/>
          <w:szCs w:val="20"/>
        </w:rPr>
        <w:t>USE IN APPLY LOGIC= &amp;’</w:t>
      </w:r>
    </w:p>
    <w:p w14:paraId="6CE5811E" w14:textId="77777777" w:rsidR="009F1BE9" w:rsidRDefault="009F1BE9">
      <w:pPr>
        <w:autoSpaceDE w:val="0"/>
        <w:autoSpaceDN w:val="0"/>
        <w:adjustRightInd w:val="0"/>
        <w:ind w:left="2160"/>
        <w:rPr>
          <w:rFonts w:ascii="Courier New" w:hAnsi="Courier New" w:cs="Courier New"/>
          <w:sz w:val="18"/>
          <w:szCs w:val="20"/>
        </w:rPr>
      </w:pPr>
    </w:p>
    <w:p w14:paraId="3B973C7B" w14:textId="77777777" w:rsidR="009F1BE9" w:rsidRDefault="003C492D">
      <w:pPr>
        <w:autoSpaceDE w:val="0"/>
        <w:autoSpaceDN w:val="0"/>
        <w:adjustRightInd w:val="0"/>
        <w:ind w:left="1800"/>
        <w:rPr>
          <w:rFonts w:ascii="Courier New" w:hAnsi="Courier New" w:cs="Courier New"/>
          <w:sz w:val="18"/>
          <w:szCs w:val="20"/>
        </w:rPr>
      </w:pPr>
      <w:r>
        <w:rPr>
          <w:rFonts w:ascii="Courier New" w:hAnsi="Courier New" w:cs="Courier New"/>
          <w:sz w:val="18"/>
          <w:szCs w:val="20"/>
        </w:rPr>
        <w:t>ACTIVATE BREAST CANCER SCREEN</w:t>
      </w:r>
    </w:p>
    <w:p w14:paraId="33F819C5" w14:textId="77777777" w:rsidR="009F1BE9" w:rsidRDefault="003C492D">
      <w:pPr>
        <w:pStyle w:val="BodyTextIndent3"/>
      </w:pPr>
      <w:r>
        <w:t>with blank “match found” fields, if this is the most current health factor, of the two listed, then the logic will continue based on the other age, sex, and frequency definitions.</w:t>
      </w:r>
    </w:p>
    <w:p w14:paraId="5001614C" w14:textId="77777777" w:rsidR="009F1BE9" w:rsidRDefault="009F1BE9">
      <w:pPr>
        <w:autoSpaceDE w:val="0"/>
        <w:autoSpaceDN w:val="0"/>
        <w:adjustRightInd w:val="0"/>
        <w:rPr>
          <w:rFonts w:ascii="Courier New" w:hAnsi="Courier New" w:cs="Courier New"/>
          <w:sz w:val="18"/>
          <w:szCs w:val="20"/>
        </w:rPr>
      </w:pPr>
    </w:p>
    <w:p w14:paraId="5FFE8C6E" w14:textId="77777777" w:rsidR="009F1BE9" w:rsidRDefault="003C492D">
      <w:pPr>
        <w:autoSpaceDE w:val="0"/>
        <w:autoSpaceDN w:val="0"/>
        <w:adjustRightInd w:val="0"/>
        <w:rPr>
          <w:rFonts w:ascii="Courier New" w:hAnsi="Courier New" w:cs="Courier New"/>
          <w:sz w:val="18"/>
          <w:szCs w:val="20"/>
        </w:rPr>
      </w:pPr>
      <w:r>
        <w:rPr>
          <w:rFonts w:ascii="Courier New" w:hAnsi="Courier New" w:cs="Courier New"/>
          <w:sz w:val="18"/>
          <w:szCs w:val="20"/>
        </w:rPr>
        <w:t>VA-*CERVICAL CANCER SCREEN</w:t>
      </w:r>
    </w:p>
    <w:p w14:paraId="435E4069" w14:textId="77777777" w:rsidR="009F1BE9" w:rsidRDefault="009F1BE9">
      <w:pPr>
        <w:autoSpaceDE w:val="0"/>
        <w:autoSpaceDN w:val="0"/>
        <w:adjustRightInd w:val="0"/>
        <w:rPr>
          <w:rFonts w:ascii="Courier New" w:hAnsi="Courier New" w:cs="Courier New"/>
          <w:sz w:val="18"/>
          <w:szCs w:val="20"/>
        </w:rPr>
      </w:pPr>
    </w:p>
    <w:p w14:paraId="11D9DDEE" w14:textId="77777777" w:rsidR="009F1BE9" w:rsidRDefault="003C492D">
      <w:pPr>
        <w:autoSpaceDE w:val="0"/>
        <w:autoSpaceDN w:val="0"/>
        <w:adjustRightInd w:val="0"/>
        <w:ind w:left="720"/>
        <w:rPr>
          <w:rFonts w:ascii="Courier New" w:hAnsi="Courier New" w:cs="Courier New"/>
          <w:sz w:val="18"/>
          <w:szCs w:val="20"/>
        </w:rPr>
      </w:pPr>
      <w:r>
        <w:rPr>
          <w:rFonts w:ascii="Courier New" w:hAnsi="Courier New" w:cs="Courier New"/>
          <w:sz w:val="18"/>
          <w:szCs w:val="20"/>
        </w:rPr>
        <w:t>Modified Reminder Type:</w:t>
      </w:r>
    </w:p>
    <w:p w14:paraId="6E23A882" w14:textId="77777777" w:rsidR="009F1BE9" w:rsidRDefault="003C492D">
      <w:pPr>
        <w:autoSpaceDE w:val="0"/>
        <w:autoSpaceDN w:val="0"/>
        <w:adjustRightInd w:val="0"/>
        <w:ind w:left="1080"/>
        <w:rPr>
          <w:rFonts w:ascii="Courier New" w:hAnsi="Courier New" w:cs="Courier New"/>
          <w:sz w:val="18"/>
          <w:szCs w:val="20"/>
        </w:rPr>
      </w:pPr>
      <w:r>
        <w:rPr>
          <w:rFonts w:ascii="Courier New" w:hAnsi="Courier New" w:cs="Courier New"/>
          <w:sz w:val="18"/>
          <w:szCs w:val="20"/>
        </w:rPr>
        <w:t>PROCEDURE (was Laboratory Test)</w:t>
      </w:r>
    </w:p>
    <w:p w14:paraId="69047424" w14:textId="77777777" w:rsidR="009F1BE9" w:rsidRDefault="009F1BE9">
      <w:pPr>
        <w:autoSpaceDE w:val="0"/>
        <w:autoSpaceDN w:val="0"/>
        <w:adjustRightInd w:val="0"/>
        <w:ind w:left="1080"/>
        <w:rPr>
          <w:rFonts w:ascii="Courier New" w:hAnsi="Courier New" w:cs="Courier New"/>
          <w:sz w:val="18"/>
          <w:szCs w:val="20"/>
        </w:rPr>
      </w:pPr>
    </w:p>
    <w:p w14:paraId="6AE87F16" w14:textId="77777777" w:rsidR="009F1BE9" w:rsidRDefault="003C492D">
      <w:pPr>
        <w:autoSpaceDE w:val="0"/>
        <w:autoSpaceDN w:val="0"/>
        <w:adjustRightInd w:val="0"/>
        <w:ind w:left="720"/>
        <w:rPr>
          <w:rFonts w:ascii="Courier New" w:hAnsi="Courier New" w:cs="Courier New"/>
          <w:sz w:val="18"/>
          <w:szCs w:val="20"/>
        </w:rPr>
      </w:pPr>
      <w:r>
        <w:rPr>
          <w:rFonts w:ascii="Courier New" w:hAnsi="Courier New" w:cs="Courier New"/>
          <w:sz w:val="18"/>
          <w:szCs w:val="20"/>
        </w:rPr>
        <w:t>*Removed Target Result Findings File and Items (pre-init).</w:t>
      </w:r>
    </w:p>
    <w:p w14:paraId="7460726A" w14:textId="77777777" w:rsidR="009F1BE9" w:rsidRDefault="009F1BE9">
      <w:pPr>
        <w:autoSpaceDE w:val="0"/>
        <w:autoSpaceDN w:val="0"/>
        <w:adjustRightInd w:val="0"/>
        <w:ind w:left="720"/>
        <w:rPr>
          <w:rFonts w:ascii="Courier New" w:hAnsi="Courier New" w:cs="Courier New"/>
          <w:sz w:val="18"/>
          <w:szCs w:val="20"/>
        </w:rPr>
      </w:pPr>
    </w:p>
    <w:p w14:paraId="33123D6D" w14:textId="77777777" w:rsidR="009F1BE9" w:rsidRDefault="003C492D">
      <w:pPr>
        <w:autoSpaceDE w:val="0"/>
        <w:autoSpaceDN w:val="0"/>
        <w:adjustRightInd w:val="0"/>
        <w:ind w:left="720"/>
        <w:rPr>
          <w:rFonts w:ascii="Courier New" w:hAnsi="Courier New" w:cs="Courier New"/>
          <w:sz w:val="18"/>
          <w:szCs w:val="20"/>
        </w:rPr>
      </w:pPr>
      <w:r>
        <w:rPr>
          <w:rFonts w:ascii="Courier New" w:hAnsi="Courier New" w:cs="Courier New"/>
          <w:sz w:val="18"/>
          <w:szCs w:val="20"/>
        </w:rPr>
        <w:t>Added new Taxonomy:</w:t>
      </w:r>
    </w:p>
    <w:p w14:paraId="5DCB4E3F" w14:textId="77777777" w:rsidR="009F1BE9" w:rsidRDefault="003C492D">
      <w:pPr>
        <w:autoSpaceDE w:val="0"/>
        <w:autoSpaceDN w:val="0"/>
        <w:adjustRightInd w:val="0"/>
        <w:ind w:left="1080"/>
        <w:rPr>
          <w:rFonts w:ascii="Courier New" w:hAnsi="Courier New" w:cs="Courier New"/>
          <w:sz w:val="18"/>
          <w:szCs w:val="20"/>
        </w:rPr>
      </w:pPr>
      <w:r>
        <w:rPr>
          <w:rFonts w:ascii="Courier New" w:hAnsi="Courier New" w:cs="Courier New"/>
          <w:sz w:val="18"/>
          <w:szCs w:val="20"/>
        </w:rPr>
        <w:t>VA-CERVICAL CANCER SCREEN</w:t>
      </w:r>
    </w:p>
    <w:p w14:paraId="5B85A3F2" w14:textId="77777777" w:rsidR="009F1BE9" w:rsidRDefault="003C492D">
      <w:pPr>
        <w:autoSpaceDE w:val="0"/>
        <w:autoSpaceDN w:val="0"/>
        <w:adjustRightInd w:val="0"/>
        <w:ind w:left="1800"/>
        <w:rPr>
          <w:rFonts w:ascii="Courier New" w:hAnsi="Courier New" w:cs="Courier New"/>
          <w:sz w:val="18"/>
          <w:szCs w:val="20"/>
        </w:rPr>
      </w:pPr>
      <w:r>
        <w:rPr>
          <w:rFonts w:ascii="Courier New" w:hAnsi="Courier New" w:cs="Courier New"/>
          <w:sz w:val="18"/>
          <w:szCs w:val="20"/>
        </w:rPr>
        <w:t>with “match found” fields as follows:</w:t>
      </w:r>
    </w:p>
    <w:p w14:paraId="30EF6BAF" w14:textId="77777777" w:rsidR="009F1BE9" w:rsidRDefault="003C492D">
      <w:pPr>
        <w:autoSpaceDE w:val="0"/>
        <w:autoSpaceDN w:val="0"/>
        <w:adjustRightInd w:val="0"/>
        <w:ind w:left="2160"/>
        <w:rPr>
          <w:rFonts w:ascii="Courier New" w:hAnsi="Courier New" w:cs="Courier New"/>
          <w:sz w:val="18"/>
          <w:szCs w:val="20"/>
        </w:rPr>
      </w:pPr>
      <w:r>
        <w:rPr>
          <w:rFonts w:ascii="Courier New" w:hAnsi="Courier New" w:cs="Courier New"/>
          <w:sz w:val="18"/>
          <w:szCs w:val="20"/>
        </w:rPr>
        <w:t>USE IN DATE DUE CALC = YES</w:t>
      </w:r>
    </w:p>
    <w:p w14:paraId="6C02DA36" w14:textId="77777777" w:rsidR="009F1BE9" w:rsidRDefault="009F1BE9">
      <w:pPr>
        <w:autoSpaceDE w:val="0"/>
        <w:autoSpaceDN w:val="0"/>
        <w:adjustRightInd w:val="0"/>
        <w:ind w:left="2160"/>
        <w:rPr>
          <w:rFonts w:ascii="Courier New" w:hAnsi="Courier New" w:cs="Courier New"/>
          <w:sz w:val="18"/>
          <w:szCs w:val="20"/>
        </w:rPr>
      </w:pPr>
    </w:p>
    <w:p w14:paraId="447A27F4" w14:textId="77777777" w:rsidR="009F1BE9" w:rsidRDefault="003C492D">
      <w:pPr>
        <w:autoSpaceDE w:val="0"/>
        <w:autoSpaceDN w:val="0"/>
        <w:adjustRightInd w:val="0"/>
        <w:ind w:left="1980"/>
        <w:rPr>
          <w:rFonts w:ascii="Courier New" w:hAnsi="Courier New" w:cs="Courier New"/>
          <w:sz w:val="18"/>
          <w:szCs w:val="20"/>
        </w:rPr>
      </w:pPr>
      <w:r>
        <w:rPr>
          <w:rFonts w:ascii="Courier New" w:hAnsi="Courier New" w:cs="Courier New"/>
          <w:sz w:val="18"/>
          <w:szCs w:val="20"/>
        </w:rPr>
        <w:t>VA-CERVICAL CANCER SCREEN Taxonomy content:</w:t>
      </w:r>
    </w:p>
    <w:p w14:paraId="1D5B897E" w14:textId="77777777" w:rsidR="009F1BE9" w:rsidRDefault="003C492D">
      <w:pPr>
        <w:autoSpaceDE w:val="0"/>
        <w:autoSpaceDN w:val="0"/>
        <w:adjustRightInd w:val="0"/>
        <w:ind w:left="2160"/>
        <w:rPr>
          <w:rFonts w:ascii="Courier New" w:hAnsi="Courier New" w:cs="Courier New"/>
          <w:sz w:val="18"/>
          <w:szCs w:val="20"/>
        </w:rPr>
      </w:pPr>
      <w:r>
        <w:rPr>
          <w:rFonts w:ascii="Courier New" w:hAnsi="Courier New" w:cs="Courier New"/>
          <w:sz w:val="18"/>
          <w:szCs w:val="20"/>
        </w:rPr>
        <w:t>CPT Code:</w:t>
      </w:r>
    </w:p>
    <w:p w14:paraId="5BB6760C" w14:textId="77777777" w:rsidR="009F1BE9" w:rsidRDefault="003C492D">
      <w:pPr>
        <w:autoSpaceDE w:val="0"/>
        <w:autoSpaceDN w:val="0"/>
        <w:adjustRightInd w:val="0"/>
        <w:ind w:left="2520"/>
        <w:rPr>
          <w:rFonts w:ascii="Courier New" w:hAnsi="Courier New" w:cs="Courier New"/>
          <w:sz w:val="18"/>
          <w:szCs w:val="20"/>
        </w:rPr>
      </w:pPr>
      <w:r>
        <w:rPr>
          <w:rFonts w:ascii="Courier New" w:hAnsi="Courier New" w:cs="Courier New"/>
          <w:sz w:val="18"/>
          <w:szCs w:val="20"/>
        </w:rPr>
        <w:t>Q0091 Obtaining screen pap smear</w:t>
      </w:r>
    </w:p>
    <w:p w14:paraId="01DB8AF2" w14:textId="77777777" w:rsidR="009F1BE9" w:rsidRDefault="003C492D">
      <w:pPr>
        <w:autoSpaceDE w:val="0"/>
        <w:autoSpaceDN w:val="0"/>
        <w:adjustRightInd w:val="0"/>
        <w:ind w:left="2520"/>
        <w:rPr>
          <w:rFonts w:ascii="Courier New" w:hAnsi="Courier New" w:cs="Courier New"/>
          <w:sz w:val="18"/>
          <w:szCs w:val="20"/>
        </w:rPr>
      </w:pPr>
      <w:r>
        <w:rPr>
          <w:rFonts w:ascii="Courier New" w:hAnsi="Courier New" w:cs="Courier New"/>
          <w:sz w:val="18"/>
          <w:szCs w:val="20"/>
        </w:rPr>
        <w:t>88150 Cytophathology, Pap smear</w:t>
      </w:r>
    </w:p>
    <w:p w14:paraId="5E6E1E8F" w14:textId="77777777" w:rsidR="009F1BE9" w:rsidRDefault="003C492D">
      <w:pPr>
        <w:autoSpaceDE w:val="0"/>
        <w:autoSpaceDN w:val="0"/>
        <w:adjustRightInd w:val="0"/>
        <w:ind w:left="2520"/>
        <w:rPr>
          <w:rFonts w:ascii="Courier New" w:hAnsi="Courier New" w:cs="Courier New"/>
          <w:sz w:val="18"/>
          <w:szCs w:val="20"/>
        </w:rPr>
      </w:pPr>
      <w:r>
        <w:rPr>
          <w:rFonts w:ascii="Courier New" w:hAnsi="Courier New" w:cs="Courier New"/>
          <w:sz w:val="18"/>
          <w:szCs w:val="20"/>
        </w:rPr>
        <w:t>Q0060-Q0061 (inactive-for historical)</w:t>
      </w:r>
    </w:p>
    <w:p w14:paraId="41973A14" w14:textId="77777777" w:rsidR="009F1BE9" w:rsidRDefault="003C492D">
      <w:pPr>
        <w:autoSpaceDE w:val="0"/>
        <w:autoSpaceDN w:val="0"/>
        <w:adjustRightInd w:val="0"/>
        <w:ind w:left="2520"/>
        <w:rPr>
          <w:rFonts w:ascii="Courier New" w:hAnsi="Courier New" w:cs="Courier New"/>
          <w:sz w:val="18"/>
          <w:szCs w:val="20"/>
        </w:rPr>
      </w:pPr>
      <w:r>
        <w:rPr>
          <w:rFonts w:ascii="Courier New" w:hAnsi="Courier New" w:cs="Courier New"/>
          <w:sz w:val="18"/>
          <w:szCs w:val="20"/>
        </w:rPr>
        <w:t>P3000-P3001 (inactive-for historical)</w:t>
      </w:r>
    </w:p>
    <w:p w14:paraId="619BF1D9" w14:textId="77777777" w:rsidR="009F1BE9" w:rsidRDefault="003C492D">
      <w:pPr>
        <w:autoSpaceDE w:val="0"/>
        <w:autoSpaceDN w:val="0"/>
        <w:adjustRightInd w:val="0"/>
        <w:ind w:left="2160"/>
        <w:rPr>
          <w:rFonts w:ascii="Courier New" w:hAnsi="Courier New" w:cs="Courier New"/>
          <w:sz w:val="18"/>
          <w:szCs w:val="20"/>
        </w:rPr>
      </w:pPr>
      <w:r>
        <w:rPr>
          <w:rFonts w:ascii="Courier New" w:hAnsi="Courier New" w:cs="Courier New"/>
          <w:sz w:val="18"/>
          <w:szCs w:val="20"/>
        </w:rPr>
        <w:t>ICD Diagnosis Code:</w:t>
      </w:r>
    </w:p>
    <w:p w14:paraId="3699F0D8" w14:textId="77777777" w:rsidR="009F1BE9" w:rsidRDefault="003C492D">
      <w:pPr>
        <w:autoSpaceDE w:val="0"/>
        <w:autoSpaceDN w:val="0"/>
        <w:adjustRightInd w:val="0"/>
        <w:ind w:left="2520"/>
        <w:rPr>
          <w:rFonts w:ascii="Courier New" w:hAnsi="Courier New" w:cs="Courier New"/>
          <w:sz w:val="18"/>
          <w:szCs w:val="20"/>
        </w:rPr>
      </w:pPr>
      <w:r>
        <w:rPr>
          <w:rFonts w:ascii="Courier New" w:hAnsi="Courier New" w:cs="Courier New"/>
          <w:sz w:val="18"/>
          <w:szCs w:val="20"/>
        </w:rPr>
        <w:t>V76.2 Cervix;Special screening for malignant neoplasms</w:t>
      </w:r>
    </w:p>
    <w:p w14:paraId="4AB94E3B" w14:textId="77777777" w:rsidR="009F1BE9" w:rsidRDefault="009F1BE9">
      <w:pPr>
        <w:autoSpaceDE w:val="0"/>
        <w:autoSpaceDN w:val="0"/>
        <w:adjustRightInd w:val="0"/>
        <w:ind w:left="2520"/>
        <w:rPr>
          <w:rFonts w:ascii="Courier New" w:hAnsi="Courier New" w:cs="Courier New"/>
          <w:sz w:val="18"/>
          <w:szCs w:val="20"/>
        </w:rPr>
      </w:pPr>
    </w:p>
    <w:p w14:paraId="41FB1D60" w14:textId="77777777" w:rsidR="009F1BE9" w:rsidRDefault="003C492D">
      <w:pPr>
        <w:autoSpaceDE w:val="0"/>
        <w:autoSpaceDN w:val="0"/>
        <w:adjustRightInd w:val="0"/>
        <w:ind w:left="720"/>
        <w:rPr>
          <w:rFonts w:ascii="Courier New" w:hAnsi="Courier New" w:cs="Courier New"/>
          <w:sz w:val="18"/>
          <w:szCs w:val="20"/>
        </w:rPr>
      </w:pPr>
      <w:r>
        <w:rPr>
          <w:rFonts w:ascii="Courier New" w:hAnsi="Courier New" w:cs="Courier New"/>
          <w:sz w:val="18"/>
          <w:szCs w:val="20"/>
        </w:rPr>
        <w:t>Added new Health Factors:</w:t>
      </w:r>
    </w:p>
    <w:p w14:paraId="59A2D3F3" w14:textId="77777777" w:rsidR="009F1BE9" w:rsidRDefault="003C492D">
      <w:pPr>
        <w:autoSpaceDE w:val="0"/>
        <w:autoSpaceDN w:val="0"/>
        <w:adjustRightInd w:val="0"/>
        <w:ind w:left="1080"/>
        <w:rPr>
          <w:rFonts w:ascii="Courier New" w:hAnsi="Courier New" w:cs="Courier New"/>
          <w:sz w:val="18"/>
          <w:szCs w:val="20"/>
        </w:rPr>
      </w:pPr>
      <w:r>
        <w:rPr>
          <w:rFonts w:ascii="Courier New" w:hAnsi="Courier New" w:cs="Courier New"/>
          <w:sz w:val="18"/>
          <w:szCs w:val="20"/>
        </w:rPr>
        <w:t>INACTIVATE CERVIX CANCER SCREEN</w:t>
      </w:r>
    </w:p>
    <w:p w14:paraId="56A9F694" w14:textId="77777777" w:rsidR="009F1BE9" w:rsidRDefault="003C492D">
      <w:pPr>
        <w:autoSpaceDE w:val="0"/>
        <w:autoSpaceDN w:val="0"/>
        <w:adjustRightInd w:val="0"/>
        <w:ind w:left="1800"/>
        <w:rPr>
          <w:rFonts w:ascii="Courier New" w:hAnsi="Courier New" w:cs="Courier New"/>
          <w:sz w:val="18"/>
          <w:szCs w:val="20"/>
        </w:rPr>
      </w:pPr>
      <w:r>
        <w:rPr>
          <w:rFonts w:ascii="Courier New" w:hAnsi="Courier New" w:cs="Courier New"/>
          <w:sz w:val="18"/>
          <w:szCs w:val="20"/>
        </w:rPr>
        <w:t>with “match found” fields as follows:</w:t>
      </w:r>
    </w:p>
    <w:p w14:paraId="51657BC8" w14:textId="77777777" w:rsidR="009F1BE9" w:rsidRDefault="003C492D">
      <w:pPr>
        <w:autoSpaceDE w:val="0"/>
        <w:autoSpaceDN w:val="0"/>
        <w:adjustRightInd w:val="0"/>
        <w:ind w:left="2160"/>
        <w:rPr>
          <w:rFonts w:ascii="Courier New" w:hAnsi="Courier New" w:cs="Courier New"/>
          <w:sz w:val="18"/>
          <w:szCs w:val="20"/>
        </w:rPr>
      </w:pPr>
      <w:r>
        <w:rPr>
          <w:rFonts w:ascii="Courier New" w:hAnsi="Courier New" w:cs="Courier New"/>
          <w:sz w:val="18"/>
          <w:szCs w:val="20"/>
        </w:rPr>
        <w:t>FREQUENCY = 0Y</w:t>
      </w:r>
    </w:p>
    <w:p w14:paraId="3D4A96B3" w14:textId="77777777" w:rsidR="009F1BE9" w:rsidRDefault="003C492D">
      <w:pPr>
        <w:autoSpaceDE w:val="0"/>
        <w:autoSpaceDN w:val="0"/>
        <w:adjustRightInd w:val="0"/>
        <w:ind w:left="2160"/>
        <w:rPr>
          <w:rFonts w:ascii="Courier New" w:hAnsi="Courier New" w:cs="Courier New"/>
          <w:sz w:val="18"/>
          <w:szCs w:val="20"/>
        </w:rPr>
      </w:pPr>
      <w:r>
        <w:rPr>
          <w:rFonts w:ascii="Courier New" w:hAnsi="Courier New" w:cs="Courier New"/>
          <w:sz w:val="18"/>
          <w:szCs w:val="20"/>
        </w:rPr>
        <w:t>USE IN APPLY LOGIC = &amp;’</w:t>
      </w:r>
    </w:p>
    <w:p w14:paraId="71843235" w14:textId="77777777" w:rsidR="009F1BE9" w:rsidRDefault="009F1BE9">
      <w:pPr>
        <w:autoSpaceDE w:val="0"/>
        <w:autoSpaceDN w:val="0"/>
        <w:adjustRightInd w:val="0"/>
        <w:ind w:left="2160"/>
        <w:rPr>
          <w:rFonts w:ascii="Courier New" w:hAnsi="Courier New" w:cs="Courier New"/>
          <w:sz w:val="18"/>
          <w:szCs w:val="20"/>
        </w:rPr>
      </w:pPr>
    </w:p>
    <w:p w14:paraId="77870BA5" w14:textId="77777777" w:rsidR="009F1BE9" w:rsidRDefault="003C492D">
      <w:pPr>
        <w:autoSpaceDE w:val="0"/>
        <w:autoSpaceDN w:val="0"/>
        <w:adjustRightInd w:val="0"/>
        <w:ind w:left="1080"/>
        <w:rPr>
          <w:rFonts w:ascii="Courier New" w:hAnsi="Courier New" w:cs="Courier New"/>
          <w:sz w:val="18"/>
          <w:szCs w:val="20"/>
        </w:rPr>
      </w:pPr>
      <w:r>
        <w:rPr>
          <w:rFonts w:ascii="Courier New" w:hAnsi="Courier New" w:cs="Courier New"/>
          <w:sz w:val="18"/>
          <w:szCs w:val="20"/>
        </w:rPr>
        <w:t>ACTIVATE CERVIX CANCER SCREEN</w:t>
      </w:r>
    </w:p>
    <w:p w14:paraId="12D6A477" w14:textId="77777777" w:rsidR="009F1BE9" w:rsidRDefault="003C492D">
      <w:pPr>
        <w:autoSpaceDE w:val="0"/>
        <w:autoSpaceDN w:val="0"/>
        <w:adjustRightInd w:val="0"/>
        <w:ind w:left="1800"/>
        <w:rPr>
          <w:rFonts w:ascii="Courier New" w:hAnsi="Courier New" w:cs="Courier New"/>
          <w:sz w:val="18"/>
          <w:szCs w:val="20"/>
        </w:rPr>
      </w:pPr>
      <w:r>
        <w:rPr>
          <w:rFonts w:ascii="Courier New" w:hAnsi="Courier New" w:cs="Courier New"/>
          <w:sz w:val="18"/>
          <w:szCs w:val="20"/>
        </w:rPr>
        <w:t>with blank “match found” fields to continue processing.</w:t>
      </w:r>
    </w:p>
    <w:p w14:paraId="4F7035E2" w14:textId="77777777" w:rsidR="009F1BE9" w:rsidRDefault="003C492D">
      <w:pPr>
        <w:autoSpaceDE w:val="0"/>
        <w:autoSpaceDN w:val="0"/>
        <w:adjustRightInd w:val="0"/>
        <w:rPr>
          <w:rFonts w:ascii="Courier New" w:hAnsi="Courier New" w:cs="Courier New"/>
          <w:sz w:val="18"/>
          <w:szCs w:val="20"/>
        </w:rPr>
      </w:pPr>
      <w:r>
        <w:rPr>
          <w:rFonts w:ascii="Courier New" w:hAnsi="Courier New" w:cs="Courier New"/>
          <w:sz w:val="18"/>
          <w:szCs w:val="20"/>
        </w:rPr>
        <w:br w:type="page"/>
      </w:r>
      <w:r>
        <w:rPr>
          <w:rFonts w:ascii="Courier New" w:hAnsi="Courier New" w:cs="Courier New"/>
          <w:sz w:val="18"/>
          <w:szCs w:val="20"/>
        </w:rPr>
        <w:lastRenderedPageBreak/>
        <w:t>VA-*CHOLESTEROL SCREEN (F) - Some sites may be using V82.9 for the cholesterol screen, but due to its general OTHER connotation - we are not distributing the V82.9 code in a taxonomy, since we aren’t certain how sites may be using this code. Local sites may add it to a local taxonomy and use as a result if desired.</w:t>
      </w:r>
    </w:p>
    <w:p w14:paraId="1ECFF1F9" w14:textId="77777777" w:rsidR="009F1BE9" w:rsidRDefault="009F1BE9">
      <w:pPr>
        <w:autoSpaceDE w:val="0"/>
        <w:autoSpaceDN w:val="0"/>
        <w:adjustRightInd w:val="0"/>
        <w:ind w:left="720"/>
        <w:rPr>
          <w:rFonts w:ascii="Courier New" w:hAnsi="Courier New" w:cs="Courier New"/>
          <w:sz w:val="18"/>
          <w:szCs w:val="20"/>
        </w:rPr>
      </w:pPr>
    </w:p>
    <w:p w14:paraId="2A82B340" w14:textId="77777777" w:rsidR="009F1BE9" w:rsidRDefault="003C492D">
      <w:pPr>
        <w:autoSpaceDE w:val="0"/>
        <w:autoSpaceDN w:val="0"/>
        <w:adjustRightInd w:val="0"/>
        <w:ind w:left="720"/>
        <w:rPr>
          <w:rFonts w:ascii="Courier New" w:hAnsi="Courier New" w:cs="Courier New"/>
          <w:sz w:val="18"/>
          <w:szCs w:val="20"/>
        </w:rPr>
      </w:pPr>
      <w:r>
        <w:rPr>
          <w:rFonts w:ascii="Courier New" w:hAnsi="Courier New" w:cs="Courier New"/>
          <w:sz w:val="18"/>
          <w:szCs w:val="20"/>
        </w:rPr>
        <w:t>Modified existing Taxonomy:</w:t>
      </w:r>
    </w:p>
    <w:p w14:paraId="73237743" w14:textId="77777777" w:rsidR="009F1BE9" w:rsidRDefault="003C492D">
      <w:pPr>
        <w:autoSpaceDE w:val="0"/>
        <w:autoSpaceDN w:val="0"/>
        <w:adjustRightInd w:val="0"/>
        <w:ind w:left="1440"/>
        <w:rPr>
          <w:rFonts w:ascii="Courier New" w:hAnsi="Courier New" w:cs="Courier New"/>
          <w:sz w:val="18"/>
          <w:szCs w:val="20"/>
        </w:rPr>
      </w:pPr>
      <w:r>
        <w:rPr>
          <w:rFonts w:ascii="Courier New" w:hAnsi="Courier New" w:cs="Courier New"/>
          <w:sz w:val="18"/>
          <w:szCs w:val="20"/>
        </w:rPr>
        <w:t>VA-CHOLESTEROL SCREEN</w:t>
      </w:r>
    </w:p>
    <w:p w14:paraId="32A33D73" w14:textId="77777777" w:rsidR="009F1BE9" w:rsidRDefault="003C492D">
      <w:pPr>
        <w:autoSpaceDE w:val="0"/>
        <w:autoSpaceDN w:val="0"/>
        <w:adjustRightInd w:val="0"/>
        <w:ind w:left="1800"/>
        <w:rPr>
          <w:rFonts w:ascii="Courier New" w:hAnsi="Courier New" w:cs="Courier New"/>
          <w:sz w:val="18"/>
          <w:szCs w:val="20"/>
        </w:rPr>
      </w:pPr>
      <w:r>
        <w:rPr>
          <w:rFonts w:ascii="Courier New" w:hAnsi="Courier New" w:cs="Courier New"/>
          <w:sz w:val="18"/>
          <w:szCs w:val="20"/>
        </w:rPr>
        <w:t>with “match found” fields as follows:</w:t>
      </w:r>
    </w:p>
    <w:p w14:paraId="3B794536" w14:textId="77777777" w:rsidR="009F1BE9" w:rsidRDefault="003C492D">
      <w:pPr>
        <w:autoSpaceDE w:val="0"/>
        <w:autoSpaceDN w:val="0"/>
        <w:adjustRightInd w:val="0"/>
        <w:ind w:left="2160"/>
        <w:rPr>
          <w:rFonts w:ascii="Courier New" w:hAnsi="Courier New" w:cs="Courier New"/>
          <w:sz w:val="18"/>
          <w:szCs w:val="20"/>
        </w:rPr>
      </w:pPr>
      <w:r>
        <w:rPr>
          <w:rFonts w:ascii="Courier New" w:hAnsi="Courier New" w:cs="Courier New"/>
          <w:sz w:val="18"/>
          <w:szCs w:val="20"/>
        </w:rPr>
        <w:t>USE IN DATE DUE CALC = YES</w:t>
      </w:r>
    </w:p>
    <w:p w14:paraId="3660F9B1" w14:textId="77777777" w:rsidR="009F1BE9" w:rsidRDefault="009F1BE9">
      <w:pPr>
        <w:autoSpaceDE w:val="0"/>
        <w:autoSpaceDN w:val="0"/>
        <w:adjustRightInd w:val="0"/>
        <w:ind w:left="2160"/>
        <w:rPr>
          <w:rFonts w:ascii="Courier New" w:hAnsi="Courier New" w:cs="Courier New"/>
          <w:sz w:val="18"/>
          <w:szCs w:val="20"/>
        </w:rPr>
      </w:pPr>
    </w:p>
    <w:p w14:paraId="4157C34F" w14:textId="77777777" w:rsidR="009F1BE9" w:rsidRDefault="003C492D">
      <w:pPr>
        <w:autoSpaceDE w:val="0"/>
        <w:autoSpaceDN w:val="0"/>
        <w:adjustRightInd w:val="0"/>
        <w:ind w:left="1980"/>
        <w:rPr>
          <w:rFonts w:ascii="Courier New" w:hAnsi="Courier New" w:cs="Courier New"/>
          <w:sz w:val="18"/>
          <w:szCs w:val="20"/>
        </w:rPr>
      </w:pPr>
      <w:r>
        <w:rPr>
          <w:rFonts w:ascii="Courier New" w:hAnsi="Courier New" w:cs="Courier New"/>
          <w:sz w:val="18"/>
          <w:szCs w:val="20"/>
        </w:rPr>
        <w:t>VA-CHOLESTEROL SCREEN Taxonomy content added:</w:t>
      </w:r>
    </w:p>
    <w:p w14:paraId="5EEC7687" w14:textId="77777777" w:rsidR="009F1BE9" w:rsidRDefault="003C492D">
      <w:pPr>
        <w:autoSpaceDE w:val="0"/>
        <w:autoSpaceDN w:val="0"/>
        <w:adjustRightInd w:val="0"/>
        <w:ind w:left="2340"/>
        <w:rPr>
          <w:rFonts w:ascii="Courier New" w:hAnsi="Courier New" w:cs="Courier New"/>
          <w:sz w:val="18"/>
          <w:szCs w:val="20"/>
        </w:rPr>
      </w:pPr>
      <w:r>
        <w:rPr>
          <w:rFonts w:ascii="Courier New" w:hAnsi="Courier New" w:cs="Courier New"/>
          <w:sz w:val="18"/>
          <w:szCs w:val="20"/>
        </w:rPr>
        <w:t>CPT Code (added to existing 83718-83721, and G0054):</w:t>
      </w:r>
    </w:p>
    <w:p w14:paraId="308C082A" w14:textId="77777777" w:rsidR="009F1BE9" w:rsidRDefault="003C492D">
      <w:pPr>
        <w:autoSpaceDE w:val="0"/>
        <w:autoSpaceDN w:val="0"/>
        <w:adjustRightInd w:val="0"/>
        <w:ind w:left="2520"/>
        <w:rPr>
          <w:rFonts w:ascii="Courier New" w:hAnsi="Courier New" w:cs="Courier New"/>
          <w:sz w:val="18"/>
          <w:szCs w:val="20"/>
        </w:rPr>
      </w:pPr>
      <w:r>
        <w:rPr>
          <w:rFonts w:ascii="Courier New" w:hAnsi="Courier New" w:cs="Courier New"/>
          <w:sz w:val="18"/>
          <w:szCs w:val="20"/>
        </w:rPr>
        <w:t>80061 Lipid Panel (includes 82465)</w:t>
      </w:r>
    </w:p>
    <w:p w14:paraId="0721F50C" w14:textId="77777777" w:rsidR="009F1BE9" w:rsidRDefault="003C492D">
      <w:pPr>
        <w:autoSpaceDE w:val="0"/>
        <w:autoSpaceDN w:val="0"/>
        <w:adjustRightInd w:val="0"/>
        <w:ind w:left="2520"/>
        <w:rPr>
          <w:rFonts w:ascii="Courier New" w:hAnsi="Courier New" w:cs="Courier New"/>
          <w:sz w:val="18"/>
          <w:szCs w:val="20"/>
        </w:rPr>
      </w:pPr>
      <w:r>
        <w:rPr>
          <w:rFonts w:ascii="Courier New" w:hAnsi="Courier New" w:cs="Courier New"/>
          <w:sz w:val="18"/>
          <w:szCs w:val="20"/>
        </w:rPr>
        <w:t>82465 Cholesterol, serum, total</w:t>
      </w:r>
    </w:p>
    <w:p w14:paraId="3CC29345" w14:textId="77777777" w:rsidR="009F1BE9" w:rsidRDefault="003C492D">
      <w:pPr>
        <w:autoSpaceDE w:val="0"/>
        <w:autoSpaceDN w:val="0"/>
        <w:adjustRightInd w:val="0"/>
        <w:ind w:left="2340"/>
        <w:rPr>
          <w:rFonts w:ascii="Courier New" w:hAnsi="Courier New" w:cs="Courier New"/>
          <w:sz w:val="18"/>
          <w:szCs w:val="20"/>
        </w:rPr>
      </w:pPr>
      <w:r>
        <w:rPr>
          <w:rFonts w:ascii="Courier New" w:hAnsi="Courier New" w:cs="Courier New"/>
          <w:sz w:val="18"/>
          <w:szCs w:val="20"/>
        </w:rPr>
        <w:t>thru 82470 Assay Serum Cholesterol</w:t>
      </w:r>
    </w:p>
    <w:p w14:paraId="0F98839A" w14:textId="77777777" w:rsidR="009F1BE9" w:rsidRDefault="003C492D">
      <w:pPr>
        <w:autoSpaceDE w:val="0"/>
        <w:autoSpaceDN w:val="0"/>
        <w:adjustRightInd w:val="0"/>
        <w:ind w:left="2520"/>
        <w:rPr>
          <w:rFonts w:ascii="Courier New" w:hAnsi="Courier New" w:cs="Courier New"/>
          <w:sz w:val="18"/>
          <w:szCs w:val="20"/>
        </w:rPr>
      </w:pPr>
      <w:r>
        <w:rPr>
          <w:rFonts w:ascii="Courier New" w:hAnsi="Courier New" w:cs="Courier New"/>
          <w:sz w:val="18"/>
          <w:szCs w:val="20"/>
        </w:rPr>
        <w:t>83700 Assay Blood Lipids</w:t>
      </w:r>
    </w:p>
    <w:p w14:paraId="68FD7400" w14:textId="77777777" w:rsidR="009F1BE9" w:rsidRDefault="003C492D">
      <w:pPr>
        <w:autoSpaceDE w:val="0"/>
        <w:autoSpaceDN w:val="0"/>
        <w:adjustRightInd w:val="0"/>
        <w:ind w:left="2340"/>
        <w:rPr>
          <w:rFonts w:ascii="Courier New" w:hAnsi="Courier New" w:cs="Courier New"/>
          <w:sz w:val="18"/>
          <w:szCs w:val="20"/>
        </w:rPr>
      </w:pPr>
      <w:r>
        <w:rPr>
          <w:rFonts w:ascii="Courier New" w:hAnsi="Courier New" w:cs="Courier New"/>
          <w:sz w:val="18"/>
          <w:szCs w:val="20"/>
        </w:rPr>
        <w:t>thru 83705 Assay Blood Lipid Groups</w:t>
      </w:r>
    </w:p>
    <w:p w14:paraId="5E5801A9" w14:textId="77777777" w:rsidR="009F1BE9" w:rsidRDefault="009F1BE9">
      <w:pPr>
        <w:autoSpaceDE w:val="0"/>
        <w:autoSpaceDN w:val="0"/>
        <w:adjustRightInd w:val="0"/>
        <w:ind w:left="2340"/>
        <w:rPr>
          <w:rFonts w:ascii="Courier New" w:hAnsi="Courier New" w:cs="Courier New"/>
          <w:sz w:val="18"/>
          <w:szCs w:val="20"/>
        </w:rPr>
      </w:pPr>
    </w:p>
    <w:p w14:paraId="71448C2E" w14:textId="77777777" w:rsidR="009F1BE9" w:rsidRDefault="003C492D">
      <w:pPr>
        <w:autoSpaceDE w:val="0"/>
        <w:autoSpaceDN w:val="0"/>
        <w:adjustRightInd w:val="0"/>
        <w:ind w:left="720"/>
        <w:rPr>
          <w:rFonts w:ascii="Courier New" w:hAnsi="Courier New" w:cs="Courier New"/>
          <w:sz w:val="18"/>
          <w:szCs w:val="20"/>
        </w:rPr>
      </w:pPr>
      <w:r>
        <w:rPr>
          <w:rFonts w:ascii="Courier New" w:hAnsi="Courier New" w:cs="Courier New"/>
          <w:sz w:val="18"/>
          <w:szCs w:val="20"/>
        </w:rPr>
        <w:t>Added Health Factor:</w:t>
      </w:r>
    </w:p>
    <w:p w14:paraId="6DC2AE1B" w14:textId="77777777" w:rsidR="009F1BE9" w:rsidRDefault="003C492D">
      <w:pPr>
        <w:autoSpaceDE w:val="0"/>
        <w:autoSpaceDN w:val="0"/>
        <w:adjustRightInd w:val="0"/>
        <w:ind w:left="1080"/>
        <w:rPr>
          <w:rFonts w:ascii="Courier New" w:hAnsi="Courier New" w:cs="Courier New"/>
          <w:sz w:val="18"/>
          <w:szCs w:val="20"/>
        </w:rPr>
      </w:pPr>
      <w:r>
        <w:rPr>
          <w:rFonts w:ascii="Courier New" w:hAnsi="Courier New" w:cs="Courier New"/>
          <w:sz w:val="18"/>
          <w:szCs w:val="20"/>
        </w:rPr>
        <w:t>INACTIVATE CHOLESTEROL SCREEN</w:t>
      </w:r>
    </w:p>
    <w:p w14:paraId="609E2324" w14:textId="77777777" w:rsidR="009F1BE9" w:rsidRDefault="003C492D">
      <w:pPr>
        <w:autoSpaceDE w:val="0"/>
        <w:autoSpaceDN w:val="0"/>
        <w:adjustRightInd w:val="0"/>
        <w:ind w:left="1440"/>
        <w:rPr>
          <w:rFonts w:ascii="Courier New" w:hAnsi="Courier New" w:cs="Courier New"/>
          <w:sz w:val="18"/>
          <w:szCs w:val="20"/>
        </w:rPr>
      </w:pPr>
      <w:r>
        <w:rPr>
          <w:rFonts w:ascii="Courier New" w:hAnsi="Courier New" w:cs="Courier New"/>
          <w:sz w:val="18"/>
          <w:szCs w:val="20"/>
        </w:rPr>
        <w:t>with “match found” fields as follows:</w:t>
      </w:r>
    </w:p>
    <w:p w14:paraId="2DB6F41F" w14:textId="77777777" w:rsidR="009F1BE9" w:rsidRDefault="003C492D">
      <w:pPr>
        <w:autoSpaceDE w:val="0"/>
        <w:autoSpaceDN w:val="0"/>
        <w:adjustRightInd w:val="0"/>
        <w:ind w:left="1800"/>
        <w:rPr>
          <w:rFonts w:ascii="Courier New" w:hAnsi="Courier New" w:cs="Courier New"/>
          <w:sz w:val="18"/>
          <w:szCs w:val="20"/>
        </w:rPr>
      </w:pPr>
      <w:r>
        <w:rPr>
          <w:rFonts w:ascii="Courier New" w:hAnsi="Courier New" w:cs="Courier New"/>
          <w:sz w:val="18"/>
          <w:szCs w:val="20"/>
        </w:rPr>
        <w:t>FREQUENCY = 0Y</w:t>
      </w:r>
    </w:p>
    <w:p w14:paraId="5EC00D25" w14:textId="77777777" w:rsidR="009F1BE9" w:rsidRDefault="003C492D">
      <w:pPr>
        <w:autoSpaceDE w:val="0"/>
        <w:autoSpaceDN w:val="0"/>
        <w:adjustRightInd w:val="0"/>
        <w:ind w:left="1800"/>
        <w:rPr>
          <w:rFonts w:ascii="Courier New" w:hAnsi="Courier New" w:cs="Courier New"/>
          <w:sz w:val="18"/>
          <w:szCs w:val="20"/>
        </w:rPr>
      </w:pPr>
      <w:r>
        <w:rPr>
          <w:rFonts w:ascii="Courier New" w:hAnsi="Courier New" w:cs="Courier New"/>
          <w:sz w:val="18"/>
          <w:szCs w:val="20"/>
        </w:rPr>
        <w:t>USE IN APPLY LOGIC = &amp;’</w:t>
      </w:r>
    </w:p>
    <w:p w14:paraId="08C53403" w14:textId="77777777" w:rsidR="009F1BE9" w:rsidRDefault="009F1BE9">
      <w:pPr>
        <w:autoSpaceDE w:val="0"/>
        <w:autoSpaceDN w:val="0"/>
        <w:adjustRightInd w:val="0"/>
        <w:ind w:left="1800"/>
        <w:rPr>
          <w:rFonts w:ascii="Courier New" w:hAnsi="Courier New" w:cs="Courier New"/>
          <w:sz w:val="18"/>
          <w:szCs w:val="20"/>
        </w:rPr>
      </w:pPr>
    </w:p>
    <w:p w14:paraId="10691C54" w14:textId="77777777" w:rsidR="009F1BE9" w:rsidRDefault="003C492D">
      <w:pPr>
        <w:autoSpaceDE w:val="0"/>
        <w:autoSpaceDN w:val="0"/>
        <w:adjustRightInd w:val="0"/>
        <w:ind w:left="1080"/>
        <w:rPr>
          <w:rFonts w:ascii="Courier New" w:hAnsi="Courier New" w:cs="Courier New"/>
          <w:sz w:val="18"/>
          <w:szCs w:val="20"/>
        </w:rPr>
      </w:pPr>
      <w:r>
        <w:rPr>
          <w:rFonts w:ascii="Courier New" w:hAnsi="Courier New" w:cs="Courier New"/>
          <w:sz w:val="18"/>
          <w:szCs w:val="20"/>
        </w:rPr>
        <w:t>ACTIVATE CHOLESTEROL SCREEN</w:t>
      </w:r>
    </w:p>
    <w:p w14:paraId="2B706FB3" w14:textId="77777777" w:rsidR="009F1BE9" w:rsidRDefault="003C492D">
      <w:pPr>
        <w:autoSpaceDE w:val="0"/>
        <w:autoSpaceDN w:val="0"/>
        <w:adjustRightInd w:val="0"/>
        <w:ind w:left="1440"/>
        <w:rPr>
          <w:rFonts w:ascii="Courier New" w:hAnsi="Courier New" w:cs="Courier New"/>
          <w:sz w:val="18"/>
          <w:szCs w:val="20"/>
        </w:rPr>
      </w:pPr>
      <w:r>
        <w:rPr>
          <w:rFonts w:ascii="Courier New" w:hAnsi="Courier New" w:cs="Courier New"/>
          <w:sz w:val="18"/>
          <w:szCs w:val="20"/>
        </w:rPr>
        <w:t>with blank “match found” fields to continue processing.</w:t>
      </w:r>
    </w:p>
    <w:p w14:paraId="1379EDD0" w14:textId="77777777" w:rsidR="009F1BE9" w:rsidRDefault="009F1BE9">
      <w:pPr>
        <w:autoSpaceDE w:val="0"/>
        <w:autoSpaceDN w:val="0"/>
        <w:adjustRightInd w:val="0"/>
        <w:ind w:left="1440"/>
        <w:rPr>
          <w:rFonts w:ascii="Courier New" w:hAnsi="Courier New" w:cs="Courier New"/>
          <w:sz w:val="18"/>
          <w:szCs w:val="20"/>
        </w:rPr>
      </w:pPr>
    </w:p>
    <w:p w14:paraId="47A4F87D" w14:textId="77777777" w:rsidR="009F1BE9" w:rsidRDefault="003C492D">
      <w:pPr>
        <w:autoSpaceDE w:val="0"/>
        <w:autoSpaceDN w:val="0"/>
        <w:adjustRightInd w:val="0"/>
        <w:rPr>
          <w:rFonts w:ascii="Courier New" w:hAnsi="Courier New" w:cs="Courier New"/>
          <w:sz w:val="18"/>
          <w:szCs w:val="20"/>
        </w:rPr>
      </w:pPr>
      <w:r>
        <w:rPr>
          <w:rFonts w:ascii="Courier New" w:hAnsi="Courier New" w:cs="Courier New"/>
          <w:sz w:val="18"/>
          <w:szCs w:val="20"/>
        </w:rPr>
        <w:t>VA-*CHOLESTEROL SCREEN (M)</w:t>
      </w:r>
    </w:p>
    <w:p w14:paraId="1EDDA888" w14:textId="77777777" w:rsidR="009F1BE9" w:rsidRDefault="003C492D">
      <w:pPr>
        <w:autoSpaceDE w:val="0"/>
        <w:autoSpaceDN w:val="0"/>
        <w:adjustRightInd w:val="0"/>
        <w:ind w:left="720"/>
        <w:rPr>
          <w:rFonts w:ascii="Courier New" w:hAnsi="Courier New" w:cs="Courier New"/>
          <w:sz w:val="18"/>
          <w:szCs w:val="20"/>
        </w:rPr>
      </w:pPr>
      <w:r>
        <w:rPr>
          <w:rFonts w:ascii="Courier New" w:hAnsi="Courier New" w:cs="Courier New"/>
          <w:sz w:val="18"/>
          <w:szCs w:val="20"/>
        </w:rPr>
        <w:t>Same changes as VA-*CHOLESTEROL SCREEN (F)</w:t>
      </w:r>
    </w:p>
    <w:p w14:paraId="38972A12" w14:textId="77777777" w:rsidR="009F1BE9" w:rsidRDefault="009F1BE9">
      <w:pPr>
        <w:autoSpaceDE w:val="0"/>
        <w:autoSpaceDN w:val="0"/>
        <w:adjustRightInd w:val="0"/>
        <w:rPr>
          <w:rFonts w:ascii="Courier New" w:hAnsi="Courier New" w:cs="Courier New"/>
          <w:sz w:val="18"/>
          <w:szCs w:val="20"/>
        </w:rPr>
      </w:pPr>
    </w:p>
    <w:p w14:paraId="1A35C504" w14:textId="77777777" w:rsidR="009F1BE9" w:rsidRDefault="003C492D">
      <w:pPr>
        <w:autoSpaceDE w:val="0"/>
        <w:autoSpaceDN w:val="0"/>
        <w:adjustRightInd w:val="0"/>
        <w:rPr>
          <w:rFonts w:ascii="Courier New" w:hAnsi="Courier New" w:cs="Courier New"/>
          <w:sz w:val="18"/>
          <w:szCs w:val="20"/>
        </w:rPr>
      </w:pPr>
      <w:r>
        <w:rPr>
          <w:rFonts w:ascii="Courier New" w:hAnsi="Courier New" w:cs="Courier New"/>
          <w:sz w:val="18"/>
          <w:szCs w:val="20"/>
        </w:rPr>
        <w:t>VA-*COLORECTAL CANCER SCREEN (FOBT) - Since the preventive maintenance reminders require either an FOBT “or” a SIG, this reminder provides a good example of how the reminders can be built based on other reminder results too.</w:t>
      </w:r>
    </w:p>
    <w:p w14:paraId="1BD3E114" w14:textId="77777777" w:rsidR="009F1BE9" w:rsidRDefault="003C492D">
      <w:pPr>
        <w:autoSpaceDE w:val="0"/>
        <w:autoSpaceDN w:val="0"/>
        <w:adjustRightInd w:val="0"/>
        <w:rPr>
          <w:rFonts w:ascii="Courier New" w:hAnsi="Courier New" w:cs="Courier New"/>
          <w:sz w:val="18"/>
          <w:szCs w:val="20"/>
        </w:rPr>
      </w:pPr>
      <w:r>
        <w:rPr>
          <w:rFonts w:ascii="Courier New" w:hAnsi="Courier New" w:cs="Courier New"/>
          <w:sz w:val="18"/>
          <w:szCs w:val="20"/>
        </w:rPr>
        <w:t>**Significant number of changes**</w:t>
      </w:r>
    </w:p>
    <w:p w14:paraId="2A6E7FB4" w14:textId="77777777" w:rsidR="009F1BE9" w:rsidRDefault="009F1BE9">
      <w:pPr>
        <w:autoSpaceDE w:val="0"/>
        <w:autoSpaceDN w:val="0"/>
        <w:adjustRightInd w:val="0"/>
        <w:rPr>
          <w:rFonts w:ascii="Courier New" w:hAnsi="Courier New" w:cs="Courier New"/>
          <w:sz w:val="18"/>
          <w:szCs w:val="20"/>
        </w:rPr>
      </w:pPr>
    </w:p>
    <w:p w14:paraId="6C25E226" w14:textId="77777777" w:rsidR="009F1BE9" w:rsidRDefault="003C492D">
      <w:pPr>
        <w:autoSpaceDE w:val="0"/>
        <w:autoSpaceDN w:val="0"/>
        <w:adjustRightInd w:val="0"/>
        <w:ind w:left="720"/>
        <w:rPr>
          <w:rFonts w:ascii="Courier New" w:hAnsi="Courier New" w:cs="Courier New"/>
          <w:sz w:val="18"/>
          <w:szCs w:val="20"/>
        </w:rPr>
      </w:pPr>
      <w:r>
        <w:rPr>
          <w:rFonts w:ascii="Courier New" w:hAnsi="Courier New" w:cs="Courier New"/>
          <w:sz w:val="18"/>
          <w:szCs w:val="20"/>
        </w:rPr>
        <w:t>Modified Reminder Type:</w:t>
      </w:r>
    </w:p>
    <w:p w14:paraId="0461A9C5" w14:textId="77777777" w:rsidR="009F1BE9" w:rsidRDefault="003C492D">
      <w:pPr>
        <w:autoSpaceDE w:val="0"/>
        <w:autoSpaceDN w:val="0"/>
        <w:adjustRightInd w:val="0"/>
        <w:ind w:left="1080"/>
        <w:rPr>
          <w:rFonts w:ascii="Courier New" w:hAnsi="Courier New" w:cs="Courier New"/>
          <w:sz w:val="18"/>
          <w:szCs w:val="20"/>
        </w:rPr>
      </w:pPr>
      <w:r>
        <w:rPr>
          <w:rFonts w:ascii="Courier New" w:hAnsi="Courier New" w:cs="Courier New"/>
          <w:sz w:val="18"/>
          <w:szCs w:val="20"/>
        </w:rPr>
        <w:t>EXAM (was Laboratory Test)</w:t>
      </w:r>
    </w:p>
    <w:p w14:paraId="31BA95A7" w14:textId="77777777" w:rsidR="009F1BE9" w:rsidRDefault="009F1BE9">
      <w:pPr>
        <w:autoSpaceDE w:val="0"/>
        <w:autoSpaceDN w:val="0"/>
        <w:adjustRightInd w:val="0"/>
        <w:ind w:left="1080"/>
        <w:rPr>
          <w:rFonts w:ascii="Courier New" w:hAnsi="Courier New" w:cs="Courier New"/>
          <w:sz w:val="18"/>
          <w:szCs w:val="20"/>
        </w:rPr>
      </w:pPr>
    </w:p>
    <w:p w14:paraId="5E0BEC27" w14:textId="77777777" w:rsidR="009F1BE9" w:rsidRDefault="003C492D">
      <w:pPr>
        <w:autoSpaceDE w:val="0"/>
        <w:autoSpaceDN w:val="0"/>
        <w:adjustRightInd w:val="0"/>
        <w:ind w:left="720"/>
        <w:rPr>
          <w:rFonts w:ascii="Courier New" w:hAnsi="Courier New" w:cs="Courier New"/>
          <w:sz w:val="18"/>
          <w:szCs w:val="20"/>
        </w:rPr>
      </w:pPr>
      <w:r>
        <w:rPr>
          <w:rFonts w:ascii="Courier New" w:hAnsi="Courier New" w:cs="Courier New"/>
          <w:sz w:val="18"/>
          <w:szCs w:val="20"/>
        </w:rPr>
        <w:t>Added Target Result Findings File:</w:t>
      </w:r>
    </w:p>
    <w:p w14:paraId="0A6F6EC3" w14:textId="77777777" w:rsidR="009F1BE9" w:rsidRDefault="003C492D">
      <w:pPr>
        <w:autoSpaceDE w:val="0"/>
        <w:autoSpaceDN w:val="0"/>
        <w:adjustRightInd w:val="0"/>
        <w:ind w:left="1080"/>
        <w:rPr>
          <w:rFonts w:ascii="Courier New" w:hAnsi="Courier New" w:cs="Courier New"/>
          <w:sz w:val="18"/>
          <w:szCs w:val="20"/>
        </w:rPr>
      </w:pPr>
      <w:r>
        <w:rPr>
          <w:rFonts w:ascii="Courier New" w:hAnsi="Courier New" w:cs="Courier New"/>
          <w:sz w:val="18"/>
          <w:szCs w:val="20"/>
        </w:rPr>
        <w:t>EXAM with the following item:</w:t>
      </w:r>
    </w:p>
    <w:p w14:paraId="6FF8D31A" w14:textId="77777777" w:rsidR="009F1BE9" w:rsidRDefault="003C492D">
      <w:pPr>
        <w:autoSpaceDE w:val="0"/>
        <w:autoSpaceDN w:val="0"/>
        <w:adjustRightInd w:val="0"/>
        <w:ind w:left="1440"/>
        <w:rPr>
          <w:rFonts w:ascii="Courier New" w:hAnsi="Courier New" w:cs="Courier New"/>
          <w:sz w:val="18"/>
          <w:szCs w:val="20"/>
        </w:rPr>
      </w:pPr>
      <w:r>
        <w:rPr>
          <w:rFonts w:ascii="Courier New" w:hAnsi="Courier New" w:cs="Courier New"/>
          <w:sz w:val="18"/>
          <w:szCs w:val="20"/>
        </w:rPr>
        <w:t>FOBT(CLINIC)</w:t>
      </w:r>
    </w:p>
    <w:p w14:paraId="37C7895A" w14:textId="77777777" w:rsidR="009F1BE9" w:rsidRDefault="009F1BE9">
      <w:pPr>
        <w:autoSpaceDE w:val="0"/>
        <w:autoSpaceDN w:val="0"/>
        <w:adjustRightInd w:val="0"/>
        <w:ind w:left="1440"/>
        <w:rPr>
          <w:rFonts w:ascii="Courier New" w:hAnsi="Courier New" w:cs="Courier New"/>
          <w:sz w:val="18"/>
          <w:szCs w:val="20"/>
        </w:rPr>
      </w:pPr>
    </w:p>
    <w:p w14:paraId="7CED13BD" w14:textId="77777777" w:rsidR="009F1BE9" w:rsidRDefault="003C492D">
      <w:pPr>
        <w:autoSpaceDE w:val="0"/>
        <w:autoSpaceDN w:val="0"/>
        <w:adjustRightInd w:val="0"/>
        <w:ind w:left="720"/>
        <w:rPr>
          <w:rFonts w:ascii="Courier New" w:hAnsi="Courier New" w:cs="Courier New"/>
          <w:sz w:val="18"/>
          <w:szCs w:val="20"/>
        </w:rPr>
      </w:pPr>
      <w:r>
        <w:rPr>
          <w:rFonts w:ascii="Courier New" w:hAnsi="Courier New" w:cs="Courier New"/>
          <w:sz w:val="18"/>
          <w:szCs w:val="20"/>
        </w:rPr>
        <w:t>Added existing Taxonomy to reminder:</w:t>
      </w:r>
    </w:p>
    <w:p w14:paraId="2E1B35E5" w14:textId="77777777" w:rsidR="009F1BE9" w:rsidRDefault="003C492D">
      <w:pPr>
        <w:autoSpaceDE w:val="0"/>
        <w:autoSpaceDN w:val="0"/>
        <w:adjustRightInd w:val="0"/>
        <w:ind w:left="1080"/>
        <w:rPr>
          <w:rFonts w:ascii="Courier New" w:hAnsi="Courier New" w:cs="Courier New"/>
          <w:sz w:val="18"/>
          <w:szCs w:val="20"/>
        </w:rPr>
      </w:pPr>
      <w:r>
        <w:rPr>
          <w:rFonts w:ascii="Courier New" w:hAnsi="Courier New" w:cs="Courier New"/>
          <w:sz w:val="18"/>
          <w:szCs w:val="20"/>
        </w:rPr>
        <w:t>VA-FOBT (CPT codes 82270-82273)with “match found”</w:t>
      </w:r>
    </w:p>
    <w:p w14:paraId="64EF4BF6" w14:textId="77777777" w:rsidR="009F1BE9" w:rsidRDefault="003C492D">
      <w:pPr>
        <w:autoSpaceDE w:val="0"/>
        <w:autoSpaceDN w:val="0"/>
        <w:adjustRightInd w:val="0"/>
        <w:ind w:left="1980"/>
        <w:rPr>
          <w:rFonts w:ascii="Courier New" w:hAnsi="Courier New" w:cs="Courier New"/>
          <w:sz w:val="18"/>
          <w:szCs w:val="20"/>
        </w:rPr>
      </w:pPr>
      <w:r>
        <w:rPr>
          <w:rFonts w:ascii="Courier New" w:hAnsi="Courier New" w:cs="Courier New"/>
          <w:sz w:val="18"/>
          <w:szCs w:val="20"/>
        </w:rPr>
        <w:t>fields as follows:</w:t>
      </w:r>
    </w:p>
    <w:p w14:paraId="4B41F7EE" w14:textId="77777777" w:rsidR="009F1BE9" w:rsidRDefault="003C492D">
      <w:pPr>
        <w:autoSpaceDE w:val="0"/>
        <w:autoSpaceDN w:val="0"/>
        <w:adjustRightInd w:val="0"/>
        <w:ind w:left="1980"/>
        <w:rPr>
          <w:rFonts w:ascii="Courier New" w:hAnsi="Courier New" w:cs="Courier New"/>
          <w:sz w:val="18"/>
          <w:szCs w:val="20"/>
        </w:rPr>
      </w:pPr>
      <w:r>
        <w:rPr>
          <w:rFonts w:ascii="Courier New" w:hAnsi="Courier New" w:cs="Courier New"/>
          <w:sz w:val="18"/>
          <w:szCs w:val="20"/>
        </w:rPr>
        <w:t>USE IN DATE DUE CALC = YES</w:t>
      </w:r>
    </w:p>
    <w:p w14:paraId="3CD13DF4" w14:textId="77777777" w:rsidR="009F1BE9" w:rsidRDefault="009F1BE9">
      <w:pPr>
        <w:autoSpaceDE w:val="0"/>
        <w:autoSpaceDN w:val="0"/>
        <w:adjustRightInd w:val="0"/>
        <w:ind w:left="1980"/>
        <w:rPr>
          <w:rFonts w:ascii="Courier New" w:hAnsi="Courier New" w:cs="Courier New"/>
          <w:sz w:val="18"/>
          <w:szCs w:val="20"/>
        </w:rPr>
      </w:pPr>
    </w:p>
    <w:p w14:paraId="424280F9" w14:textId="77777777" w:rsidR="009F1BE9" w:rsidRDefault="003C492D">
      <w:pPr>
        <w:autoSpaceDE w:val="0"/>
        <w:autoSpaceDN w:val="0"/>
        <w:adjustRightInd w:val="0"/>
        <w:ind w:left="720"/>
        <w:rPr>
          <w:rFonts w:ascii="Courier New" w:hAnsi="Courier New" w:cs="Courier New"/>
          <w:sz w:val="18"/>
          <w:szCs w:val="20"/>
        </w:rPr>
      </w:pPr>
      <w:r>
        <w:rPr>
          <w:rFonts w:ascii="Courier New" w:hAnsi="Courier New" w:cs="Courier New"/>
          <w:sz w:val="18"/>
          <w:szCs w:val="20"/>
        </w:rPr>
        <w:t>Added new Taxonomy VA-COLORECTAL CANCER SCREEN to reminder:</w:t>
      </w:r>
    </w:p>
    <w:p w14:paraId="0C5AA74D" w14:textId="77777777" w:rsidR="009F1BE9" w:rsidRDefault="003C492D">
      <w:pPr>
        <w:autoSpaceDE w:val="0"/>
        <w:autoSpaceDN w:val="0"/>
        <w:adjustRightInd w:val="0"/>
        <w:ind w:left="1260"/>
        <w:rPr>
          <w:rFonts w:ascii="Courier New" w:hAnsi="Courier New" w:cs="Courier New"/>
          <w:sz w:val="18"/>
          <w:szCs w:val="20"/>
        </w:rPr>
      </w:pPr>
      <w:r>
        <w:rPr>
          <w:rFonts w:ascii="Courier New" w:hAnsi="Courier New" w:cs="Courier New"/>
          <w:sz w:val="18"/>
          <w:szCs w:val="20"/>
        </w:rPr>
        <w:t>VA-COLORECTAL CANCER SCREEN Taxonomy content:</w:t>
      </w:r>
    </w:p>
    <w:p w14:paraId="0CD0FC75" w14:textId="77777777" w:rsidR="009F1BE9" w:rsidRDefault="003C492D">
      <w:pPr>
        <w:autoSpaceDE w:val="0"/>
        <w:autoSpaceDN w:val="0"/>
        <w:adjustRightInd w:val="0"/>
        <w:ind w:left="1440"/>
        <w:rPr>
          <w:rFonts w:ascii="Courier New" w:hAnsi="Courier New" w:cs="Courier New"/>
          <w:sz w:val="18"/>
          <w:szCs w:val="20"/>
        </w:rPr>
      </w:pPr>
      <w:r>
        <w:rPr>
          <w:rFonts w:ascii="Courier New" w:hAnsi="Courier New" w:cs="Courier New"/>
          <w:sz w:val="18"/>
          <w:szCs w:val="20"/>
        </w:rPr>
        <w:t>ICD Diagnosis Code:</w:t>
      </w:r>
    </w:p>
    <w:p w14:paraId="4871D2EB" w14:textId="77777777" w:rsidR="009F1BE9" w:rsidRDefault="003C492D">
      <w:pPr>
        <w:autoSpaceDE w:val="0"/>
        <w:autoSpaceDN w:val="0"/>
        <w:adjustRightInd w:val="0"/>
        <w:ind w:left="1800"/>
        <w:rPr>
          <w:rFonts w:ascii="Courier New" w:hAnsi="Courier New" w:cs="Courier New"/>
          <w:sz w:val="18"/>
          <w:szCs w:val="20"/>
        </w:rPr>
      </w:pPr>
      <w:r>
        <w:rPr>
          <w:rFonts w:ascii="Courier New" w:hAnsi="Courier New" w:cs="Courier New"/>
          <w:sz w:val="18"/>
          <w:szCs w:val="20"/>
        </w:rPr>
        <w:t>V76.41 Rectum; Special screening for malignant neoplasms</w:t>
      </w:r>
    </w:p>
    <w:p w14:paraId="51B566F9" w14:textId="77777777" w:rsidR="009F1BE9" w:rsidRDefault="003C492D">
      <w:pPr>
        <w:autoSpaceDE w:val="0"/>
        <w:autoSpaceDN w:val="0"/>
        <w:adjustRightInd w:val="0"/>
        <w:ind w:left="1440"/>
        <w:rPr>
          <w:rFonts w:ascii="Courier New" w:hAnsi="Courier New" w:cs="Courier New"/>
          <w:sz w:val="18"/>
          <w:szCs w:val="20"/>
        </w:rPr>
      </w:pPr>
      <w:r>
        <w:rPr>
          <w:rFonts w:ascii="Courier New" w:hAnsi="Courier New" w:cs="Courier New"/>
          <w:sz w:val="18"/>
          <w:szCs w:val="20"/>
        </w:rPr>
        <w:t>Note: This taxonomy could be modified in a local reminder to “Use in Date Due Calc” = YES if the site knows that a FOBT or SIG is done at an encounter with this ICD Diagnosis. It is distributed so a match will display in the reminder findings, but the finding is not used to determine when the reminder is due. This is because we are not sure how sites use this code. Does it designate whether a FOBT or SIG was done? This taxonomy is information on both the FOBT and SIG reminders.</w:t>
      </w:r>
    </w:p>
    <w:p w14:paraId="373C43FC" w14:textId="77777777" w:rsidR="009F1BE9" w:rsidRDefault="003C492D">
      <w:pPr>
        <w:autoSpaceDE w:val="0"/>
        <w:autoSpaceDN w:val="0"/>
        <w:adjustRightInd w:val="0"/>
        <w:ind w:left="720"/>
        <w:rPr>
          <w:rFonts w:ascii="Courier New" w:hAnsi="Courier New" w:cs="Courier New"/>
          <w:sz w:val="18"/>
          <w:szCs w:val="20"/>
        </w:rPr>
      </w:pPr>
      <w:r>
        <w:rPr>
          <w:rFonts w:ascii="Courier New" w:hAnsi="Courier New" w:cs="Courier New"/>
          <w:sz w:val="18"/>
          <w:szCs w:val="20"/>
        </w:rPr>
        <w:br w:type="page"/>
      </w:r>
      <w:r>
        <w:rPr>
          <w:rFonts w:ascii="Courier New" w:hAnsi="Courier New" w:cs="Courier New"/>
          <w:sz w:val="18"/>
          <w:szCs w:val="20"/>
        </w:rPr>
        <w:lastRenderedPageBreak/>
        <w:t>Added new Health Factors:</w:t>
      </w:r>
    </w:p>
    <w:p w14:paraId="1E08F91C" w14:textId="77777777" w:rsidR="009F1BE9" w:rsidRDefault="003C492D">
      <w:pPr>
        <w:autoSpaceDE w:val="0"/>
        <w:autoSpaceDN w:val="0"/>
        <w:adjustRightInd w:val="0"/>
        <w:ind w:left="1080"/>
        <w:rPr>
          <w:rFonts w:ascii="Courier New" w:hAnsi="Courier New" w:cs="Courier New"/>
          <w:sz w:val="18"/>
          <w:szCs w:val="20"/>
        </w:rPr>
      </w:pPr>
      <w:r>
        <w:rPr>
          <w:rFonts w:ascii="Courier New" w:hAnsi="Courier New" w:cs="Courier New"/>
          <w:sz w:val="18"/>
          <w:szCs w:val="20"/>
        </w:rPr>
        <w:t>INACTIVATE FOBT CANCER SCREEN</w:t>
      </w:r>
    </w:p>
    <w:p w14:paraId="5949637D" w14:textId="77777777" w:rsidR="009F1BE9" w:rsidRDefault="003C492D">
      <w:pPr>
        <w:autoSpaceDE w:val="0"/>
        <w:autoSpaceDN w:val="0"/>
        <w:adjustRightInd w:val="0"/>
        <w:ind w:left="1440"/>
        <w:rPr>
          <w:rFonts w:ascii="Courier New" w:hAnsi="Courier New" w:cs="Courier New"/>
          <w:sz w:val="18"/>
          <w:szCs w:val="20"/>
        </w:rPr>
      </w:pPr>
      <w:r>
        <w:rPr>
          <w:rFonts w:ascii="Courier New" w:hAnsi="Courier New" w:cs="Courier New"/>
          <w:sz w:val="18"/>
          <w:szCs w:val="20"/>
        </w:rPr>
        <w:t>with “match found” fields as follows:</w:t>
      </w:r>
    </w:p>
    <w:p w14:paraId="6F7A94B7" w14:textId="77777777" w:rsidR="009F1BE9" w:rsidRDefault="003C492D">
      <w:pPr>
        <w:autoSpaceDE w:val="0"/>
        <w:autoSpaceDN w:val="0"/>
        <w:adjustRightInd w:val="0"/>
        <w:ind w:left="1800"/>
        <w:rPr>
          <w:rFonts w:ascii="Courier New" w:hAnsi="Courier New" w:cs="Courier New"/>
          <w:sz w:val="18"/>
          <w:szCs w:val="20"/>
        </w:rPr>
      </w:pPr>
      <w:r>
        <w:rPr>
          <w:rFonts w:ascii="Courier New" w:hAnsi="Courier New" w:cs="Courier New"/>
          <w:sz w:val="18"/>
          <w:szCs w:val="20"/>
        </w:rPr>
        <w:t>FREQUENCY = 0Y</w:t>
      </w:r>
    </w:p>
    <w:p w14:paraId="4CA8164F" w14:textId="77777777" w:rsidR="009F1BE9" w:rsidRDefault="003C492D">
      <w:pPr>
        <w:autoSpaceDE w:val="0"/>
        <w:autoSpaceDN w:val="0"/>
        <w:adjustRightInd w:val="0"/>
        <w:ind w:left="1800"/>
        <w:rPr>
          <w:rFonts w:ascii="Courier New" w:hAnsi="Courier New" w:cs="Courier New"/>
          <w:sz w:val="18"/>
          <w:szCs w:val="20"/>
        </w:rPr>
      </w:pPr>
      <w:r>
        <w:rPr>
          <w:rFonts w:ascii="Courier New" w:hAnsi="Courier New" w:cs="Courier New"/>
          <w:sz w:val="18"/>
          <w:szCs w:val="20"/>
        </w:rPr>
        <w:t>USE IN APPLY LOGIC = &amp;’</w:t>
      </w:r>
    </w:p>
    <w:p w14:paraId="676CA8D7" w14:textId="77777777" w:rsidR="009F1BE9" w:rsidRDefault="009F1BE9">
      <w:pPr>
        <w:autoSpaceDE w:val="0"/>
        <w:autoSpaceDN w:val="0"/>
        <w:adjustRightInd w:val="0"/>
        <w:ind w:left="1080"/>
        <w:rPr>
          <w:rFonts w:ascii="Courier New" w:hAnsi="Courier New" w:cs="Courier New"/>
          <w:sz w:val="18"/>
          <w:szCs w:val="20"/>
        </w:rPr>
      </w:pPr>
    </w:p>
    <w:p w14:paraId="4E963FA2" w14:textId="77777777" w:rsidR="009F1BE9" w:rsidRDefault="003C492D">
      <w:pPr>
        <w:autoSpaceDE w:val="0"/>
        <w:autoSpaceDN w:val="0"/>
        <w:adjustRightInd w:val="0"/>
        <w:ind w:left="1080"/>
        <w:rPr>
          <w:rFonts w:ascii="Courier New" w:hAnsi="Courier New" w:cs="Courier New"/>
          <w:sz w:val="18"/>
          <w:szCs w:val="20"/>
        </w:rPr>
      </w:pPr>
      <w:r>
        <w:rPr>
          <w:rFonts w:ascii="Courier New" w:hAnsi="Courier New" w:cs="Courier New"/>
          <w:sz w:val="18"/>
          <w:szCs w:val="20"/>
        </w:rPr>
        <w:t>ACTIVATE FOBT CANCER SCREEN</w:t>
      </w:r>
    </w:p>
    <w:p w14:paraId="75140988" w14:textId="77777777" w:rsidR="009F1BE9" w:rsidRDefault="003C492D">
      <w:pPr>
        <w:autoSpaceDE w:val="0"/>
        <w:autoSpaceDN w:val="0"/>
        <w:adjustRightInd w:val="0"/>
        <w:ind w:left="1440"/>
        <w:rPr>
          <w:rFonts w:ascii="Courier New" w:hAnsi="Courier New" w:cs="Courier New"/>
          <w:sz w:val="18"/>
          <w:szCs w:val="20"/>
        </w:rPr>
      </w:pPr>
      <w:r>
        <w:rPr>
          <w:rFonts w:ascii="Courier New" w:hAnsi="Courier New" w:cs="Courier New"/>
          <w:sz w:val="18"/>
          <w:szCs w:val="20"/>
        </w:rPr>
        <w:t>with blank “match found” fields to continue processing.</w:t>
      </w:r>
    </w:p>
    <w:p w14:paraId="1CBEA4E3" w14:textId="77777777" w:rsidR="009F1BE9" w:rsidRDefault="009F1BE9">
      <w:pPr>
        <w:autoSpaceDE w:val="0"/>
        <w:autoSpaceDN w:val="0"/>
        <w:adjustRightInd w:val="0"/>
        <w:ind w:left="1440"/>
        <w:rPr>
          <w:rFonts w:ascii="Courier New" w:hAnsi="Courier New" w:cs="Courier New"/>
          <w:sz w:val="18"/>
          <w:szCs w:val="20"/>
        </w:rPr>
      </w:pPr>
    </w:p>
    <w:p w14:paraId="58C86351" w14:textId="77777777" w:rsidR="009F1BE9" w:rsidRDefault="003C492D">
      <w:pPr>
        <w:autoSpaceDE w:val="0"/>
        <w:autoSpaceDN w:val="0"/>
        <w:adjustRightInd w:val="0"/>
        <w:rPr>
          <w:rFonts w:ascii="Courier New" w:hAnsi="Courier New" w:cs="Courier New"/>
          <w:sz w:val="18"/>
          <w:szCs w:val="20"/>
        </w:rPr>
      </w:pPr>
      <w:r>
        <w:rPr>
          <w:rFonts w:ascii="Courier New" w:hAnsi="Courier New" w:cs="Courier New"/>
          <w:sz w:val="18"/>
          <w:szCs w:val="20"/>
        </w:rPr>
        <w:t>VA-*COLORECTAL CANCER SCREEN (SIG.)</w:t>
      </w:r>
    </w:p>
    <w:p w14:paraId="1A9705E0" w14:textId="77777777" w:rsidR="009F1BE9" w:rsidRDefault="003C492D">
      <w:pPr>
        <w:autoSpaceDE w:val="0"/>
        <w:autoSpaceDN w:val="0"/>
        <w:adjustRightInd w:val="0"/>
        <w:ind w:left="720"/>
        <w:rPr>
          <w:rFonts w:ascii="Courier New" w:hAnsi="Courier New" w:cs="Courier New"/>
          <w:sz w:val="18"/>
          <w:szCs w:val="20"/>
        </w:rPr>
      </w:pPr>
      <w:r>
        <w:rPr>
          <w:rFonts w:ascii="Courier New" w:hAnsi="Courier New" w:cs="Courier New"/>
          <w:sz w:val="18"/>
          <w:szCs w:val="20"/>
        </w:rPr>
        <w:t>Changed to work with FOBT results also.</w:t>
      </w:r>
    </w:p>
    <w:p w14:paraId="2EC927FC" w14:textId="77777777" w:rsidR="009F1BE9" w:rsidRDefault="003C492D">
      <w:pPr>
        <w:autoSpaceDE w:val="0"/>
        <w:autoSpaceDN w:val="0"/>
        <w:adjustRightInd w:val="0"/>
        <w:ind w:left="720"/>
        <w:rPr>
          <w:rFonts w:ascii="Courier New" w:hAnsi="Courier New" w:cs="Courier New"/>
          <w:sz w:val="18"/>
          <w:szCs w:val="20"/>
        </w:rPr>
      </w:pPr>
      <w:r>
        <w:rPr>
          <w:rFonts w:ascii="Courier New" w:hAnsi="Courier New" w:cs="Courier New"/>
          <w:sz w:val="18"/>
          <w:szCs w:val="20"/>
        </w:rPr>
        <w:t>****Many changes using new functionality - review entire definition****</w:t>
      </w:r>
    </w:p>
    <w:p w14:paraId="760FBE91" w14:textId="77777777" w:rsidR="009F1BE9" w:rsidRDefault="009F1BE9">
      <w:pPr>
        <w:autoSpaceDE w:val="0"/>
        <w:autoSpaceDN w:val="0"/>
        <w:adjustRightInd w:val="0"/>
        <w:rPr>
          <w:rFonts w:ascii="Courier New" w:hAnsi="Courier New" w:cs="Courier New"/>
          <w:sz w:val="18"/>
          <w:szCs w:val="20"/>
        </w:rPr>
      </w:pPr>
    </w:p>
    <w:p w14:paraId="550EC094" w14:textId="77777777" w:rsidR="009F1BE9" w:rsidRDefault="003C492D">
      <w:pPr>
        <w:autoSpaceDE w:val="0"/>
        <w:autoSpaceDN w:val="0"/>
        <w:adjustRightInd w:val="0"/>
        <w:rPr>
          <w:rFonts w:ascii="Courier New" w:hAnsi="Courier New" w:cs="Courier New"/>
          <w:sz w:val="18"/>
          <w:szCs w:val="20"/>
        </w:rPr>
      </w:pPr>
      <w:r>
        <w:rPr>
          <w:rFonts w:ascii="Courier New" w:hAnsi="Courier New" w:cs="Courier New"/>
          <w:sz w:val="18"/>
          <w:szCs w:val="20"/>
        </w:rPr>
        <w:t>VA-*FITNESS AND EXERCISE SCREEN</w:t>
      </w:r>
    </w:p>
    <w:p w14:paraId="31FECA01" w14:textId="77777777" w:rsidR="009F1BE9" w:rsidRDefault="003C492D">
      <w:pPr>
        <w:autoSpaceDE w:val="0"/>
        <w:autoSpaceDN w:val="0"/>
        <w:adjustRightInd w:val="0"/>
        <w:ind w:left="720"/>
        <w:rPr>
          <w:rFonts w:ascii="Courier New" w:hAnsi="Courier New" w:cs="Courier New"/>
          <w:sz w:val="18"/>
          <w:szCs w:val="20"/>
        </w:rPr>
      </w:pPr>
      <w:r>
        <w:rPr>
          <w:rFonts w:ascii="Courier New" w:hAnsi="Courier New" w:cs="Courier New"/>
          <w:sz w:val="18"/>
          <w:szCs w:val="20"/>
        </w:rPr>
        <w:t>Added new Taxonomy VA-EXERCISE COUNSELING to reminder:</w:t>
      </w:r>
    </w:p>
    <w:p w14:paraId="169852D8" w14:textId="77777777" w:rsidR="009F1BE9" w:rsidRDefault="003C492D">
      <w:pPr>
        <w:autoSpaceDE w:val="0"/>
        <w:autoSpaceDN w:val="0"/>
        <w:adjustRightInd w:val="0"/>
        <w:ind w:left="1080"/>
        <w:rPr>
          <w:rFonts w:ascii="Courier New" w:hAnsi="Courier New" w:cs="Courier New"/>
          <w:sz w:val="18"/>
          <w:szCs w:val="20"/>
        </w:rPr>
      </w:pPr>
      <w:r>
        <w:rPr>
          <w:rFonts w:ascii="Courier New" w:hAnsi="Courier New" w:cs="Courier New"/>
          <w:sz w:val="18"/>
          <w:szCs w:val="20"/>
        </w:rPr>
        <w:t>VA-EXERCISE COUNSELING Taxonomy content:</w:t>
      </w:r>
    </w:p>
    <w:p w14:paraId="6CAEF112" w14:textId="77777777" w:rsidR="009F1BE9" w:rsidRDefault="003C492D">
      <w:pPr>
        <w:autoSpaceDE w:val="0"/>
        <w:autoSpaceDN w:val="0"/>
        <w:adjustRightInd w:val="0"/>
        <w:ind w:left="1440"/>
        <w:rPr>
          <w:rFonts w:ascii="Courier New" w:hAnsi="Courier New" w:cs="Courier New"/>
          <w:sz w:val="18"/>
          <w:szCs w:val="20"/>
        </w:rPr>
      </w:pPr>
      <w:r>
        <w:rPr>
          <w:rFonts w:ascii="Courier New" w:hAnsi="Courier New" w:cs="Courier New"/>
          <w:sz w:val="18"/>
          <w:szCs w:val="20"/>
        </w:rPr>
        <w:t>ICD Diagnosis Code:</w:t>
      </w:r>
    </w:p>
    <w:p w14:paraId="0E63401F" w14:textId="77777777" w:rsidR="009F1BE9" w:rsidRDefault="003C492D">
      <w:pPr>
        <w:autoSpaceDE w:val="0"/>
        <w:autoSpaceDN w:val="0"/>
        <w:adjustRightInd w:val="0"/>
        <w:ind w:left="1800"/>
        <w:rPr>
          <w:rFonts w:ascii="Courier New" w:hAnsi="Courier New" w:cs="Courier New"/>
          <w:sz w:val="18"/>
          <w:szCs w:val="20"/>
        </w:rPr>
      </w:pPr>
      <w:r>
        <w:rPr>
          <w:rFonts w:ascii="Courier New" w:hAnsi="Courier New" w:cs="Courier New"/>
          <w:sz w:val="18"/>
          <w:szCs w:val="20"/>
        </w:rPr>
        <w:t>V65.41 Exercise Counseling; Other counseling not otherwise specified</w:t>
      </w:r>
    </w:p>
    <w:p w14:paraId="109F8D0D" w14:textId="77777777" w:rsidR="009F1BE9" w:rsidRDefault="003C492D">
      <w:pPr>
        <w:autoSpaceDE w:val="0"/>
        <w:autoSpaceDN w:val="0"/>
        <w:adjustRightInd w:val="0"/>
        <w:ind w:left="720"/>
        <w:rPr>
          <w:rFonts w:ascii="Courier New" w:hAnsi="Courier New" w:cs="Courier New"/>
          <w:sz w:val="18"/>
          <w:szCs w:val="20"/>
        </w:rPr>
      </w:pPr>
      <w:r>
        <w:rPr>
          <w:rFonts w:ascii="Courier New" w:hAnsi="Courier New" w:cs="Courier New"/>
          <w:sz w:val="18"/>
          <w:szCs w:val="20"/>
        </w:rPr>
        <w:t>Not sure how to use the V69.0 Lack of physical exercise; Problems related to Lifestyle</w:t>
      </w:r>
    </w:p>
    <w:p w14:paraId="53F2F082" w14:textId="77777777" w:rsidR="009F1BE9" w:rsidRDefault="009F1BE9">
      <w:pPr>
        <w:autoSpaceDE w:val="0"/>
        <w:autoSpaceDN w:val="0"/>
        <w:adjustRightInd w:val="0"/>
        <w:ind w:left="720"/>
        <w:rPr>
          <w:rFonts w:ascii="Courier New" w:hAnsi="Courier New" w:cs="Courier New"/>
          <w:sz w:val="18"/>
          <w:szCs w:val="20"/>
        </w:rPr>
      </w:pPr>
    </w:p>
    <w:p w14:paraId="2A017B54" w14:textId="77777777" w:rsidR="009F1BE9" w:rsidRDefault="003C492D">
      <w:pPr>
        <w:autoSpaceDE w:val="0"/>
        <w:autoSpaceDN w:val="0"/>
        <w:adjustRightInd w:val="0"/>
        <w:ind w:left="720"/>
        <w:rPr>
          <w:rFonts w:ascii="Courier New" w:hAnsi="Courier New" w:cs="Courier New"/>
          <w:sz w:val="18"/>
          <w:szCs w:val="20"/>
        </w:rPr>
      </w:pPr>
      <w:r>
        <w:rPr>
          <w:rFonts w:ascii="Courier New" w:hAnsi="Courier New" w:cs="Courier New"/>
          <w:sz w:val="18"/>
          <w:szCs w:val="20"/>
        </w:rPr>
        <w:t>Added new Health Factors:</w:t>
      </w:r>
    </w:p>
    <w:p w14:paraId="15E4FFAA" w14:textId="77777777" w:rsidR="009F1BE9" w:rsidRDefault="003C492D">
      <w:pPr>
        <w:autoSpaceDE w:val="0"/>
        <w:autoSpaceDN w:val="0"/>
        <w:adjustRightInd w:val="0"/>
        <w:ind w:left="1080"/>
        <w:rPr>
          <w:rFonts w:ascii="Courier New" w:hAnsi="Courier New" w:cs="Courier New"/>
          <w:sz w:val="18"/>
          <w:szCs w:val="20"/>
        </w:rPr>
      </w:pPr>
      <w:r>
        <w:rPr>
          <w:rFonts w:ascii="Courier New" w:hAnsi="Courier New" w:cs="Courier New"/>
          <w:sz w:val="18"/>
          <w:szCs w:val="20"/>
        </w:rPr>
        <w:t>INACTIVATE EXERCISE SCREEN</w:t>
      </w:r>
    </w:p>
    <w:p w14:paraId="0D30CE70" w14:textId="77777777" w:rsidR="009F1BE9" w:rsidRDefault="003C492D">
      <w:pPr>
        <w:autoSpaceDE w:val="0"/>
        <w:autoSpaceDN w:val="0"/>
        <w:adjustRightInd w:val="0"/>
        <w:ind w:left="1440"/>
        <w:rPr>
          <w:rFonts w:ascii="Courier New" w:hAnsi="Courier New" w:cs="Courier New"/>
          <w:sz w:val="18"/>
          <w:szCs w:val="20"/>
        </w:rPr>
      </w:pPr>
      <w:r>
        <w:rPr>
          <w:rFonts w:ascii="Courier New" w:hAnsi="Courier New" w:cs="Courier New"/>
          <w:sz w:val="18"/>
          <w:szCs w:val="20"/>
        </w:rPr>
        <w:t>with “match found” fields as follows:</w:t>
      </w:r>
    </w:p>
    <w:p w14:paraId="246C6293" w14:textId="77777777" w:rsidR="009F1BE9" w:rsidRDefault="003C492D">
      <w:pPr>
        <w:autoSpaceDE w:val="0"/>
        <w:autoSpaceDN w:val="0"/>
        <w:adjustRightInd w:val="0"/>
        <w:ind w:left="1800"/>
        <w:rPr>
          <w:rFonts w:ascii="Courier New" w:hAnsi="Courier New" w:cs="Courier New"/>
          <w:sz w:val="18"/>
          <w:szCs w:val="20"/>
        </w:rPr>
      </w:pPr>
      <w:r>
        <w:rPr>
          <w:rFonts w:ascii="Courier New" w:hAnsi="Courier New" w:cs="Courier New"/>
          <w:sz w:val="18"/>
          <w:szCs w:val="20"/>
        </w:rPr>
        <w:t>FREQUENCY = 0Y</w:t>
      </w:r>
    </w:p>
    <w:p w14:paraId="6D0E6A9B" w14:textId="77777777" w:rsidR="009F1BE9" w:rsidRDefault="003C492D">
      <w:pPr>
        <w:autoSpaceDE w:val="0"/>
        <w:autoSpaceDN w:val="0"/>
        <w:adjustRightInd w:val="0"/>
        <w:ind w:left="1800"/>
        <w:rPr>
          <w:rFonts w:ascii="Courier New" w:hAnsi="Courier New" w:cs="Courier New"/>
          <w:sz w:val="18"/>
          <w:szCs w:val="20"/>
        </w:rPr>
      </w:pPr>
      <w:r>
        <w:rPr>
          <w:rFonts w:ascii="Courier New" w:hAnsi="Courier New" w:cs="Courier New"/>
          <w:sz w:val="18"/>
          <w:szCs w:val="20"/>
        </w:rPr>
        <w:t>USE IN APPLY LOGIC = &amp;’</w:t>
      </w:r>
    </w:p>
    <w:p w14:paraId="5D1CA7E7" w14:textId="77777777" w:rsidR="009F1BE9" w:rsidRDefault="009F1BE9">
      <w:pPr>
        <w:autoSpaceDE w:val="0"/>
        <w:autoSpaceDN w:val="0"/>
        <w:adjustRightInd w:val="0"/>
        <w:ind w:left="1800"/>
        <w:rPr>
          <w:rFonts w:ascii="Courier New" w:hAnsi="Courier New" w:cs="Courier New"/>
          <w:sz w:val="18"/>
          <w:szCs w:val="20"/>
        </w:rPr>
      </w:pPr>
    </w:p>
    <w:p w14:paraId="2F6242D4" w14:textId="77777777" w:rsidR="009F1BE9" w:rsidRDefault="003C492D">
      <w:pPr>
        <w:autoSpaceDE w:val="0"/>
        <w:autoSpaceDN w:val="0"/>
        <w:adjustRightInd w:val="0"/>
        <w:ind w:left="1080"/>
        <w:rPr>
          <w:rFonts w:ascii="Courier New" w:hAnsi="Courier New" w:cs="Courier New"/>
          <w:sz w:val="18"/>
          <w:szCs w:val="20"/>
        </w:rPr>
      </w:pPr>
      <w:r>
        <w:rPr>
          <w:rFonts w:ascii="Courier New" w:hAnsi="Courier New" w:cs="Courier New"/>
          <w:sz w:val="18"/>
          <w:szCs w:val="20"/>
        </w:rPr>
        <w:t>ACTIVATE EXERCISE SCREEN</w:t>
      </w:r>
    </w:p>
    <w:p w14:paraId="67AA86CB" w14:textId="77777777" w:rsidR="009F1BE9" w:rsidRDefault="003C492D">
      <w:pPr>
        <w:autoSpaceDE w:val="0"/>
        <w:autoSpaceDN w:val="0"/>
        <w:adjustRightInd w:val="0"/>
        <w:ind w:left="1440"/>
        <w:rPr>
          <w:rFonts w:ascii="Courier New" w:hAnsi="Courier New" w:cs="Courier New"/>
          <w:sz w:val="18"/>
          <w:szCs w:val="20"/>
        </w:rPr>
      </w:pPr>
      <w:r>
        <w:rPr>
          <w:rFonts w:ascii="Courier New" w:hAnsi="Courier New" w:cs="Courier New"/>
          <w:sz w:val="18"/>
          <w:szCs w:val="20"/>
        </w:rPr>
        <w:t>with blank “match found” fields to continue processing.</w:t>
      </w:r>
    </w:p>
    <w:p w14:paraId="14021A67" w14:textId="77777777" w:rsidR="009F1BE9" w:rsidRDefault="009F1BE9">
      <w:pPr>
        <w:autoSpaceDE w:val="0"/>
        <w:autoSpaceDN w:val="0"/>
        <w:adjustRightInd w:val="0"/>
        <w:ind w:left="1440"/>
        <w:rPr>
          <w:rFonts w:ascii="Courier New" w:hAnsi="Courier New" w:cs="Courier New"/>
          <w:sz w:val="18"/>
          <w:szCs w:val="20"/>
        </w:rPr>
      </w:pPr>
    </w:p>
    <w:p w14:paraId="2FBB902D" w14:textId="77777777" w:rsidR="009F1BE9" w:rsidRDefault="003C492D">
      <w:pPr>
        <w:autoSpaceDE w:val="0"/>
        <w:autoSpaceDN w:val="0"/>
        <w:adjustRightInd w:val="0"/>
        <w:rPr>
          <w:rFonts w:ascii="Courier New" w:hAnsi="Courier New" w:cs="Courier New"/>
          <w:sz w:val="18"/>
          <w:szCs w:val="20"/>
        </w:rPr>
      </w:pPr>
      <w:r>
        <w:rPr>
          <w:rFonts w:ascii="Courier New" w:hAnsi="Courier New" w:cs="Courier New"/>
          <w:sz w:val="18"/>
          <w:szCs w:val="20"/>
        </w:rPr>
        <w:t>VA-*HYPERTENSION SCREEN</w:t>
      </w:r>
    </w:p>
    <w:p w14:paraId="4996CF03" w14:textId="77777777" w:rsidR="009F1BE9" w:rsidRDefault="003C492D">
      <w:pPr>
        <w:autoSpaceDE w:val="0"/>
        <w:autoSpaceDN w:val="0"/>
        <w:adjustRightInd w:val="0"/>
        <w:ind w:left="720"/>
        <w:rPr>
          <w:rFonts w:ascii="Courier New" w:hAnsi="Courier New" w:cs="Courier New"/>
          <w:sz w:val="18"/>
          <w:szCs w:val="20"/>
        </w:rPr>
      </w:pPr>
      <w:r>
        <w:rPr>
          <w:rFonts w:ascii="Courier New" w:hAnsi="Courier New" w:cs="Courier New"/>
          <w:sz w:val="18"/>
          <w:szCs w:val="20"/>
        </w:rPr>
        <w:t>Modified existing Taxonomy:</w:t>
      </w:r>
    </w:p>
    <w:p w14:paraId="39907690" w14:textId="77777777" w:rsidR="009F1BE9" w:rsidRDefault="003C492D">
      <w:pPr>
        <w:autoSpaceDE w:val="0"/>
        <w:autoSpaceDN w:val="0"/>
        <w:adjustRightInd w:val="0"/>
        <w:ind w:left="1080"/>
        <w:rPr>
          <w:rFonts w:ascii="Courier New" w:hAnsi="Courier New" w:cs="Courier New"/>
          <w:sz w:val="18"/>
          <w:szCs w:val="20"/>
        </w:rPr>
      </w:pPr>
      <w:r>
        <w:rPr>
          <w:rFonts w:ascii="Courier New" w:hAnsi="Courier New" w:cs="Courier New"/>
          <w:sz w:val="18"/>
          <w:szCs w:val="20"/>
        </w:rPr>
        <w:t>VA-HYPERTENSION SCREEN</w:t>
      </w:r>
    </w:p>
    <w:p w14:paraId="76214F4C" w14:textId="77777777" w:rsidR="009F1BE9" w:rsidRDefault="003C492D">
      <w:pPr>
        <w:autoSpaceDE w:val="0"/>
        <w:autoSpaceDN w:val="0"/>
        <w:adjustRightInd w:val="0"/>
        <w:ind w:left="1440"/>
        <w:rPr>
          <w:rFonts w:ascii="Courier New" w:hAnsi="Courier New" w:cs="Courier New"/>
          <w:sz w:val="18"/>
          <w:szCs w:val="20"/>
        </w:rPr>
      </w:pPr>
      <w:r>
        <w:rPr>
          <w:rFonts w:ascii="Courier New" w:hAnsi="Courier New" w:cs="Courier New"/>
          <w:sz w:val="18"/>
          <w:szCs w:val="20"/>
        </w:rPr>
        <w:t>with “match found” fields as follows:</w:t>
      </w:r>
    </w:p>
    <w:p w14:paraId="76EC0068" w14:textId="77777777" w:rsidR="009F1BE9" w:rsidRDefault="003C492D">
      <w:pPr>
        <w:autoSpaceDE w:val="0"/>
        <w:autoSpaceDN w:val="0"/>
        <w:adjustRightInd w:val="0"/>
        <w:ind w:left="1800"/>
        <w:rPr>
          <w:rFonts w:ascii="Courier New" w:hAnsi="Courier New" w:cs="Courier New"/>
          <w:sz w:val="18"/>
          <w:szCs w:val="20"/>
        </w:rPr>
      </w:pPr>
      <w:r>
        <w:rPr>
          <w:rFonts w:ascii="Courier New" w:hAnsi="Courier New" w:cs="Courier New"/>
          <w:sz w:val="18"/>
          <w:szCs w:val="20"/>
        </w:rPr>
        <w:t>USE IN DATE DUE CALC = YES</w:t>
      </w:r>
    </w:p>
    <w:p w14:paraId="56D881E7" w14:textId="77777777" w:rsidR="009F1BE9" w:rsidRDefault="009F1BE9">
      <w:pPr>
        <w:autoSpaceDE w:val="0"/>
        <w:autoSpaceDN w:val="0"/>
        <w:adjustRightInd w:val="0"/>
        <w:ind w:left="1800"/>
        <w:rPr>
          <w:rFonts w:ascii="Courier New" w:hAnsi="Courier New" w:cs="Courier New"/>
          <w:sz w:val="18"/>
          <w:szCs w:val="20"/>
        </w:rPr>
      </w:pPr>
    </w:p>
    <w:p w14:paraId="4AFC58F4" w14:textId="77777777" w:rsidR="009F1BE9" w:rsidRDefault="003C492D">
      <w:pPr>
        <w:autoSpaceDE w:val="0"/>
        <w:autoSpaceDN w:val="0"/>
        <w:adjustRightInd w:val="0"/>
        <w:ind w:left="1620"/>
        <w:rPr>
          <w:rFonts w:ascii="Courier New" w:hAnsi="Courier New" w:cs="Courier New"/>
          <w:sz w:val="18"/>
          <w:szCs w:val="20"/>
        </w:rPr>
      </w:pPr>
      <w:r>
        <w:rPr>
          <w:rFonts w:ascii="Courier New" w:hAnsi="Courier New" w:cs="Courier New"/>
          <w:sz w:val="18"/>
          <w:szCs w:val="20"/>
        </w:rPr>
        <w:t>VA-HYPERTENSION SCREEN Taxonomy Content =</w:t>
      </w:r>
    </w:p>
    <w:p w14:paraId="4DED60E8" w14:textId="77777777" w:rsidR="009F1BE9" w:rsidRDefault="003C492D">
      <w:pPr>
        <w:autoSpaceDE w:val="0"/>
        <w:autoSpaceDN w:val="0"/>
        <w:adjustRightInd w:val="0"/>
        <w:ind w:left="1800"/>
        <w:rPr>
          <w:rFonts w:ascii="Courier New" w:hAnsi="Courier New" w:cs="Courier New"/>
          <w:sz w:val="18"/>
          <w:szCs w:val="20"/>
        </w:rPr>
      </w:pPr>
      <w:r>
        <w:rPr>
          <w:rFonts w:ascii="Courier New" w:hAnsi="Courier New" w:cs="Courier New"/>
          <w:sz w:val="18"/>
          <w:szCs w:val="20"/>
        </w:rPr>
        <w:t>CPT Code (added):</w:t>
      </w:r>
    </w:p>
    <w:p w14:paraId="26AB7D13" w14:textId="77777777" w:rsidR="009F1BE9" w:rsidRDefault="003C492D">
      <w:pPr>
        <w:autoSpaceDE w:val="0"/>
        <w:autoSpaceDN w:val="0"/>
        <w:adjustRightInd w:val="0"/>
        <w:ind w:left="1980"/>
        <w:rPr>
          <w:rFonts w:ascii="Courier New" w:hAnsi="Courier New" w:cs="Courier New"/>
          <w:sz w:val="18"/>
          <w:szCs w:val="20"/>
        </w:rPr>
      </w:pPr>
      <w:r>
        <w:rPr>
          <w:rFonts w:ascii="Courier New" w:hAnsi="Courier New" w:cs="Courier New"/>
          <w:sz w:val="18"/>
          <w:szCs w:val="20"/>
        </w:rPr>
        <w:t>80060 Hypertension Panel</w:t>
      </w:r>
    </w:p>
    <w:p w14:paraId="1BE9FEBF" w14:textId="77777777" w:rsidR="009F1BE9" w:rsidRDefault="003C492D">
      <w:pPr>
        <w:autoSpaceDE w:val="0"/>
        <w:autoSpaceDN w:val="0"/>
        <w:adjustRightInd w:val="0"/>
        <w:ind w:left="1980"/>
        <w:rPr>
          <w:rFonts w:ascii="Courier New" w:hAnsi="Courier New" w:cs="Courier New"/>
          <w:sz w:val="18"/>
          <w:szCs w:val="20"/>
        </w:rPr>
      </w:pPr>
      <w:r>
        <w:rPr>
          <w:rFonts w:ascii="Courier New" w:hAnsi="Courier New" w:cs="Courier New"/>
          <w:sz w:val="18"/>
          <w:szCs w:val="20"/>
        </w:rPr>
        <w:t>93770 Measurement Venous Pressure</w:t>
      </w:r>
    </w:p>
    <w:p w14:paraId="7ADEABBE" w14:textId="77777777" w:rsidR="009F1BE9" w:rsidRDefault="003C492D">
      <w:pPr>
        <w:autoSpaceDE w:val="0"/>
        <w:autoSpaceDN w:val="0"/>
        <w:adjustRightInd w:val="0"/>
        <w:ind w:left="1800"/>
        <w:rPr>
          <w:rFonts w:ascii="Courier New" w:hAnsi="Courier New" w:cs="Courier New"/>
          <w:sz w:val="18"/>
          <w:szCs w:val="20"/>
        </w:rPr>
      </w:pPr>
      <w:r>
        <w:rPr>
          <w:rFonts w:ascii="Courier New" w:hAnsi="Courier New" w:cs="Courier New"/>
          <w:sz w:val="18"/>
          <w:szCs w:val="20"/>
        </w:rPr>
        <w:t>ICD Diagnosis Code (existed):</w:t>
      </w:r>
    </w:p>
    <w:p w14:paraId="4B6F875E" w14:textId="77777777" w:rsidR="009F1BE9" w:rsidRDefault="003C492D">
      <w:pPr>
        <w:autoSpaceDE w:val="0"/>
        <w:autoSpaceDN w:val="0"/>
        <w:adjustRightInd w:val="0"/>
        <w:ind w:left="1980"/>
        <w:rPr>
          <w:rFonts w:ascii="Courier New" w:hAnsi="Courier New" w:cs="Courier New"/>
          <w:sz w:val="18"/>
          <w:szCs w:val="20"/>
        </w:rPr>
      </w:pPr>
      <w:r>
        <w:rPr>
          <w:rFonts w:ascii="Courier New" w:hAnsi="Courier New" w:cs="Courier New"/>
          <w:sz w:val="18"/>
          <w:szCs w:val="20"/>
        </w:rPr>
        <w:t>V81.1 Hypertension; Special screening for cardiovascular, respiratory, or genitourinary diseases.</w:t>
      </w:r>
    </w:p>
    <w:p w14:paraId="10A8F7FE" w14:textId="77777777" w:rsidR="009F1BE9" w:rsidRDefault="009F1BE9">
      <w:pPr>
        <w:autoSpaceDE w:val="0"/>
        <w:autoSpaceDN w:val="0"/>
        <w:adjustRightInd w:val="0"/>
        <w:ind w:left="1980"/>
        <w:rPr>
          <w:rFonts w:ascii="Courier New" w:hAnsi="Courier New" w:cs="Courier New"/>
          <w:sz w:val="18"/>
          <w:szCs w:val="20"/>
        </w:rPr>
      </w:pPr>
    </w:p>
    <w:p w14:paraId="3D3E92C1" w14:textId="77777777" w:rsidR="009F1BE9" w:rsidRDefault="003C492D">
      <w:pPr>
        <w:autoSpaceDE w:val="0"/>
        <w:autoSpaceDN w:val="0"/>
        <w:adjustRightInd w:val="0"/>
        <w:rPr>
          <w:rFonts w:ascii="Courier New" w:hAnsi="Courier New" w:cs="Courier New"/>
          <w:sz w:val="18"/>
          <w:szCs w:val="20"/>
        </w:rPr>
      </w:pPr>
      <w:r>
        <w:rPr>
          <w:rFonts w:ascii="Courier New" w:hAnsi="Courier New" w:cs="Courier New"/>
          <w:sz w:val="18"/>
          <w:szCs w:val="20"/>
        </w:rPr>
        <w:t>VA-*INFLUENZA IMMUNIZATION</w:t>
      </w:r>
    </w:p>
    <w:p w14:paraId="2490DAE5" w14:textId="77777777" w:rsidR="009F1BE9" w:rsidRDefault="003C492D">
      <w:pPr>
        <w:autoSpaceDE w:val="0"/>
        <w:autoSpaceDN w:val="0"/>
        <w:adjustRightInd w:val="0"/>
        <w:ind w:left="720"/>
        <w:rPr>
          <w:rFonts w:ascii="Courier New" w:hAnsi="Courier New" w:cs="Courier New"/>
          <w:sz w:val="18"/>
          <w:szCs w:val="20"/>
        </w:rPr>
      </w:pPr>
      <w:r>
        <w:rPr>
          <w:rFonts w:ascii="Courier New" w:hAnsi="Courier New" w:cs="Courier New"/>
          <w:sz w:val="18"/>
          <w:szCs w:val="20"/>
        </w:rPr>
        <w:t>Added new Taxonomy VA-INFLUENZA IMMUNIZATION to reminder:</w:t>
      </w:r>
    </w:p>
    <w:p w14:paraId="642A426E" w14:textId="77777777" w:rsidR="009F1BE9" w:rsidRDefault="003C492D">
      <w:pPr>
        <w:autoSpaceDE w:val="0"/>
        <w:autoSpaceDN w:val="0"/>
        <w:adjustRightInd w:val="0"/>
        <w:ind w:left="1080"/>
        <w:rPr>
          <w:rFonts w:ascii="Courier New" w:hAnsi="Courier New" w:cs="Courier New"/>
          <w:sz w:val="18"/>
          <w:szCs w:val="20"/>
        </w:rPr>
      </w:pPr>
      <w:r>
        <w:rPr>
          <w:rFonts w:ascii="Courier New" w:hAnsi="Courier New" w:cs="Courier New"/>
          <w:sz w:val="18"/>
          <w:szCs w:val="20"/>
        </w:rPr>
        <w:t>VA-INFLUENZA IMMUNIZATION Taxonomy content:</w:t>
      </w:r>
    </w:p>
    <w:p w14:paraId="44435B7D" w14:textId="77777777" w:rsidR="009F1BE9" w:rsidRDefault="003C492D">
      <w:pPr>
        <w:autoSpaceDE w:val="0"/>
        <w:autoSpaceDN w:val="0"/>
        <w:adjustRightInd w:val="0"/>
        <w:ind w:left="1260"/>
        <w:rPr>
          <w:rFonts w:ascii="Courier New" w:hAnsi="Courier New" w:cs="Courier New"/>
          <w:sz w:val="18"/>
          <w:szCs w:val="20"/>
        </w:rPr>
      </w:pPr>
      <w:r>
        <w:rPr>
          <w:rFonts w:ascii="Courier New" w:hAnsi="Courier New" w:cs="Courier New"/>
          <w:sz w:val="18"/>
          <w:szCs w:val="20"/>
        </w:rPr>
        <w:t>ICD Diagnosis Code:</w:t>
      </w:r>
    </w:p>
    <w:p w14:paraId="6719A8F8" w14:textId="77777777" w:rsidR="009F1BE9" w:rsidRDefault="003C492D">
      <w:pPr>
        <w:autoSpaceDE w:val="0"/>
        <w:autoSpaceDN w:val="0"/>
        <w:adjustRightInd w:val="0"/>
        <w:ind w:left="1440"/>
        <w:rPr>
          <w:rFonts w:ascii="Courier New" w:hAnsi="Courier New" w:cs="Courier New"/>
          <w:sz w:val="18"/>
          <w:szCs w:val="20"/>
        </w:rPr>
      </w:pPr>
      <w:r>
        <w:rPr>
          <w:rFonts w:ascii="Courier New" w:hAnsi="Courier New" w:cs="Courier New"/>
          <w:sz w:val="18"/>
          <w:szCs w:val="20"/>
        </w:rPr>
        <w:t>V04.8 Influenza; Need for prophylactic vaccination and inoculation against certain viral diseases</w:t>
      </w:r>
    </w:p>
    <w:p w14:paraId="5E7414C6" w14:textId="77777777" w:rsidR="009F1BE9" w:rsidRDefault="003C492D">
      <w:pPr>
        <w:autoSpaceDE w:val="0"/>
        <w:autoSpaceDN w:val="0"/>
        <w:adjustRightInd w:val="0"/>
        <w:ind w:left="1260"/>
        <w:rPr>
          <w:rFonts w:ascii="Courier New" w:hAnsi="Courier New" w:cs="Courier New"/>
          <w:sz w:val="18"/>
          <w:szCs w:val="20"/>
        </w:rPr>
      </w:pPr>
      <w:r>
        <w:rPr>
          <w:rFonts w:ascii="Courier New" w:hAnsi="Courier New" w:cs="Courier New"/>
          <w:sz w:val="18"/>
          <w:szCs w:val="20"/>
        </w:rPr>
        <w:t>with “match found” fields as follows:</w:t>
      </w:r>
    </w:p>
    <w:p w14:paraId="264DD23D" w14:textId="77777777" w:rsidR="009F1BE9" w:rsidRDefault="003C492D">
      <w:pPr>
        <w:autoSpaceDE w:val="0"/>
        <w:autoSpaceDN w:val="0"/>
        <w:adjustRightInd w:val="0"/>
        <w:ind w:left="1800"/>
        <w:rPr>
          <w:rFonts w:ascii="Courier New" w:hAnsi="Courier New" w:cs="Courier New"/>
          <w:sz w:val="18"/>
          <w:szCs w:val="20"/>
        </w:rPr>
      </w:pPr>
      <w:r>
        <w:rPr>
          <w:rFonts w:ascii="Courier New" w:hAnsi="Courier New" w:cs="Courier New"/>
          <w:sz w:val="18"/>
          <w:szCs w:val="20"/>
        </w:rPr>
        <w:t>USE IN DATE DUE CALC = YES</w:t>
      </w:r>
    </w:p>
    <w:p w14:paraId="12872DA1" w14:textId="77777777" w:rsidR="009F1BE9" w:rsidRDefault="009F1BE9">
      <w:pPr>
        <w:autoSpaceDE w:val="0"/>
        <w:autoSpaceDN w:val="0"/>
        <w:adjustRightInd w:val="0"/>
        <w:ind w:left="1800"/>
        <w:rPr>
          <w:rFonts w:ascii="Courier New" w:hAnsi="Courier New" w:cs="Courier New"/>
          <w:sz w:val="18"/>
          <w:szCs w:val="20"/>
        </w:rPr>
      </w:pPr>
    </w:p>
    <w:p w14:paraId="66EE2731" w14:textId="77777777" w:rsidR="009F1BE9" w:rsidRDefault="003C492D">
      <w:pPr>
        <w:autoSpaceDE w:val="0"/>
        <w:autoSpaceDN w:val="0"/>
        <w:adjustRightInd w:val="0"/>
        <w:ind w:left="720"/>
        <w:rPr>
          <w:rFonts w:ascii="Courier New" w:hAnsi="Courier New" w:cs="Courier New"/>
          <w:sz w:val="18"/>
          <w:szCs w:val="20"/>
        </w:rPr>
      </w:pPr>
      <w:r>
        <w:rPr>
          <w:rFonts w:ascii="Courier New" w:hAnsi="Courier New" w:cs="Courier New"/>
          <w:sz w:val="18"/>
          <w:szCs w:val="20"/>
        </w:rPr>
        <w:t>Added new Health Factors:</w:t>
      </w:r>
    </w:p>
    <w:p w14:paraId="59627B5C" w14:textId="77777777" w:rsidR="009F1BE9" w:rsidRDefault="003C492D">
      <w:pPr>
        <w:autoSpaceDE w:val="0"/>
        <w:autoSpaceDN w:val="0"/>
        <w:adjustRightInd w:val="0"/>
        <w:ind w:left="1080"/>
        <w:rPr>
          <w:rFonts w:ascii="Courier New" w:hAnsi="Courier New" w:cs="Courier New"/>
          <w:sz w:val="18"/>
          <w:szCs w:val="20"/>
        </w:rPr>
      </w:pPr>
      <w:r>
        <w:rPr>
          <w:rFonts w:ascii="Courier New" w:hAnsi="Courier New" w:cs="Courier New"/>
          <w:sz w:val="18"/>
          <w:szCs w:val="20"/>
        </w:rPr>
        <w:t>INACTIVATE INFLUENZA IMMUNIZATION</w:t>
      </w:r>
    </w:p>
    <w:p w14:paraId="32235C3A" w14:textId="77777777" w:rsidR="009F1BE9" w:rsidRDefault="003C492D">
      <w:pPr>
        <w:autoSpaceDE w:val="0"/>
        <w:autoSpaceDN w:val="0"/>
        <w:adjustRightInd w:val="0"/>
        <w:ind w:left="1260"/>
        <w:rPr>
          <w:rFonts w:ascii="Courier New" w:hAnsi="Courier New" w:cs="Courier New"/>
          <w:sz w:val="18"/>
          <w:szCs w:val="20"/>
        </w:rPr>
      </w:pPr>
      <w:r>
        <w:rPr>
          <w:rFonts w:ascii="Courier New" w:hAnsi="Courier New" w:cs="Courier New"/>
          <w:sz w:val="18"/>
          <w:szCs w:val="20"/>
        </w:rPr>
        <w:t>with “match found” fields as follows:</w:t>
      </w:r>
    </w:p>
    <w:p w14:paraId="1195F4D1" w14:textId="77777777" w:rsidR="009F1BE9" w:rsidRDefault="003C492D">
      <w:pPr>
        <w:autoSpaceDE w:val="0"/>
        <w:autoSpaceDN w:val="0"/>
        <w:adjustRightInd w:val="0"/>
        <w:ind w:left="1440"/>
        <w:rPr>
          <w:rFonts w:ascii="Courier New" w:hAnsi="Courier New" w:cs="Courier New"/>
          <w:sz w:val="18"/>
          <w:szCs w:val="20"/>
        </w:rPr>
      </w:pPr>
      <w:r>
        <w:rPr>
          <w:rFonts w:ascii="Courier New" w:hAnsi="Courier New" w:cs="Courier New"/>
          <w:sz w:val="18"/>
          <w:szCs w:val="20"/>
        </w:rPr>
        <w:t>FREQUENCY = 0Y</w:t>
      </w:r>
    </w:p>
    <w:p w14:paraId="40DD9DF0" w14:textId="77777777" w:rsidR="009F1BE9" w:rsidRDefault="003C492D">
      <w:pPr>
        <w:autoSpaceDE w:val="0"/>
        <w:autoSpaceDN w:val="0"/>
        <w:adjustRightInd w:val="0"/>
        <w:ind w:left="1440"/>
        <w:rPr>
          <w:rFonts w:ascii="Courier New" w:hAnsi="Courier New" w:cs="Courier New"/>
          <w:sz w:val="18"/>
          <w:szCs w:val="20"/>
        </w:rPr>
      </w:pPr>
      <w:r>
        <w:rPr>
          <w:rFonts w:ascii="Courier New" w:hAnsi="Courier New" w:cs="Courier New"/>
          <w:sz w:val="18"/>
          <w:szCs w:val="20"/>
        </w:rPr>
        <w:t>USE IN APPLY LOGIC = &amp;’</w:t>
      </w:r>
    </w:p>
    <w:p w14:paraId="1100D9E1" w14:textId="77777777" w:rsidR="009F1BE9" w:rsidRDefault="009F1BE9">
      <w:pPr>
        <w:autoSpaceDE w:val="0"/>
        <w:autoSpaceDN w:val="0"/>
        <w:adjustRightInd w:val="0"/>
        <w:ind w:left="1440"/>
        <w:rPr>
          <w:rFonts w:ascii="Courier New" w:hAnsi="Courier New" w:cs="Courier New"/>
          <w:sz w:val="18"/>
          <w:szCs w:val="20"/>
        </w:rPr>
      </w:pPr>
    </w:p>
    <w:p w14:paraId="68B35079" w14:textId="77777777" w:rsidR="009F1BE9" w:rsidRDefault="003C492D">
      <w:pPr>
        <w:autoSpaceDE w:val="0"/>
        <w:autoSpaceDN w:val="0"/>
        <w:adjustRightInd w:val="0"/>
        <w:ind w:left="720"/>
        <w:rPr>
          <w:rFonts w:ascii="Courier New" w:hAnsi="Courier New" w:cs="Courier New"/>
          <w:sz w:val="18"/>
          <w:szCs w:val="20"/>
        </w:rPr>
      </w:pPr>
      <w:r>
        <w:rPr>
          <w:rFonts w:ascii="Courier New" w:hAnsi="Courier New" w:cs="Courier New"/>
          <w:sz w:val="18"/>
          <w:szCs w:val="20"/>
        </w:rPr>
        <w:t>ACTIVATE INFLUENZA IMMUNIZATION</w:t>
      </w:r>
    </w:p>
    <w:p w14:paraId="42231397" w14:textId="77777777" w:rsidR="009F1BE9" w:rsidRDefault="003C492D">
      <w:pPr>
        <w:autoSpaceDE w:val="0"/>
        <w:autoSpaceDN w:val="0"/>
        <w:adjustRightInd w:val="0"/>
        <w:ind w:left="1260"/>
        <w:rPr>
          <w:rFonts w:ascii="Courier New" w:hAnsi="Courier New" w:cs="Courier New"/>
          <w:sz w:val="18"/>
          <w:szCs w:val="20"/>
        </w:rPr>
      </w:pPr>
      <w:r>
        <w:rPr>
          <w:rFonts w:ascii="Courier New" w:hAnsi="Courier New" w:cs="Courier New"/>
          <w:sz w:val="18"/>
          <w:szCs w:val="20"/>
        </w:rPr>
        <w:t>with blank “match found” fields to continue processing.</w:t>
      </w:r>
    </w:p>
    <w:p w14:paraId="56B35555" w14:textId="77777777" w:rsidR="009F1BE9" w:rsidRDefault="003C492D">
      <w:pPr>
        <w:autoSpaceDE w:val="0"/>
        <w:autoSpaceDN w:val="0"/>
        <w:adjustRightInd w:val="0"/>
        <w:rPr>
          <w:rFonts w:ascii="Courier New" w:hAnsi="Courier New" w:cs="Courier New"/>
          <w:sz w:val="18"/>
          <w:szCs w:val="20"/>
        </w:rPr>
      </w:pPr>
      <w:r>
        <w:rPr>
          <w:rFonts w:ascii="Courier New" w:hAnsi="Courier New" w:cs="Courier New"/>
          <w:sz w:val="18"/>
          <w:szCs w:val="20"/>
        </w:rPr>
        <w:br w:type="page"/>
      </w:r>
      <w:r>
        <w:rPr>
          <w:rFonts w:ascii="Courier New" w:hAnsi="Courier New" w:cs="Courier New"/>
          <w:sz w:val="18"/>
          <w:szCs w:val="20"/>
        </w:rPr>
        <w:lastRenderedPageBreak/>
        <w:t>VA-*PNEUMOCOCCAL VACCINE</w:t>
      </w:r>
    </w:p>
    <w:p w14:paraId="38DD70AD" w14:textId="77777777" w:rsidR="009F1BE9" w:rsidRDefault="003C492D">
      <w:pPr>
        <w:autoSpaceDE w:val="0"/>
        <w:autoSpaceDN w:val="0"/>
        <w:adjustRightInd w:val="0"/>
        <w:ind w:left="720"/>
        <w:rPr>
          <w:rFonts w:ascii="Courier New" w:hAnsi="Courier New" w:cs="Courier New"/>
          <w:sz w:val="18"/>
          <w:szCs w:val="20"/>
        </w:rPr>
      </w:pPr>
      <w:r>
        <w:rPr>
          <w:rFonts w:ascii="Courier New" w:hAnsi="Courier New" w:cs="Courier New"/>
          <w:sz w:val="18"/>
          <w:szCs w:val="20"/>
        </w:rPr>
        <w:t>Modified existing Taxonomy VA-PNEUMOCOCCAL VACCINE:</w:t>
      </w:r>
    </w:p>
    <w:p w14:paraId="22386BAD" w14:textId="77777777" w:rsidR="009F1BE9" w:rsidRDefault="003C492D">
      <w:pPr>
        <w:autoSpaceDE w:val="0"/>
        <w:autoSpaceDN w:val="0"/>
        <w:adjustRightInd w:val="0"/>
        <w:ind w:left="1080"/>
        <w:rPr>
          <w:rFonts w:ascii="Courier New" w:hAnsi="Courier New" w:cs="Courier New"/>
          <w:sz w:val="18"/>
          <w:szCs w:val="20"/>
        </w:rPr>
      </w:pPr>
      <w:r>
        <w:rPr>
          <w:rFonts w:ascii="Courier New" w:hAnsi="Courier New" w:cs="Courier New"/>
          <w:sz w:val="18"/>
          <w:szCs w:val="20"/>
        </w:rPr>
        <w:t>VA-PNEUMOCOCCAL VACCINE Taxonomy content:</w:t>
      </w:r>
    </w:p>
    <w:p w14:paraId="6987829E" w14:textId="77777777" w:rsidR="009F1BE9" w:rsidRDefault="003C492D">
      <w:pPr>
        <w:autoSpaceDE w:val="0"/>
        <w:autoSpaceDN w:val="0"/>
        <w:adjustRightInd w:val="0"/>
        <w:ind w:left="1440"/>
        <w:rPr>
          <w:rFonts w:ascii="Courier New" w:hAnsi="Courier New" w:cs="Courier New"/>
          <w:sz w:val="18"/>
          <w:szCs w:val="20"/>
        </w:rPr>
      </w:pPr>
      <w:r>
        <w:rPr>
          <w:rFonts w:ascii="Courier New" w:hAnsi="Courier New" w:cs="Courier New"/>
          <w:sz w:val="18"/>
          <w:szCs w:val="20"/>
        </w:rPr>
        <w:t>ICD Diagnosis Code (added):</w:t>
      </w:r>
    </w:p>
    <w:p w14:paraId="0EAADF23" w14:textId="77777777" w:rsidR="009F1BE9" w:rsidRDefault="003C492D">
      <w:pPr>
        <w:autoSpaceDE w:val="0"/>
        <w:autoSpaceDN w:val="0"/>
        <w:adjustRightInd w:val="0"/>
        <w:ind w:left="1800"/>
        <w:rPr>
          <w:rFonts w:ascii="Courier New" w:hAnsi="Courier New" w:cs="Courier New"/>
          <w:sz w:val="18"/>
          <w:szCs w:val="20"/>
        </w:rPr>
      </w:pPr>
      <w:r>
        <w:rPr>
          <w:rFonts w:ascii="Courier New" w:hAnsi="Courier New" w:cs="Courier New"/>
          <w:sz w:val="18"/>
          <w:szCs w:val="20"/>
        </w:rPr>
        <w:t>V06.6 Streptococcus pneumoniae (pneumococcus) and influenza;Need for prophylactic vaccination and inoculation against certain viral diseases.</w:t>
      </w:r>
    </w:p>
    <w:p w14:paraId="4C3EFF3B" w14:textId="77777777" w:rsidR="009F1BE9" w:rsidRDefault="003C492D">
      <w:pPr>
        <w:autoSpaceDE w:val="0"/>
        <w:autoSpaceDN w:val="0"/>
        <w:adjustRightInd w:val="0"/>
        <w:ind w:left="1440"/>
        <w:rPr>
          <w:rFonts w:ascii="Courier New" w:hAnsi="Courier New" w:cs="Courier New"/>
          <w:sz w:val="18"/>
          <w:szCs w:val="20"/>
        </w:rPr>
      </w:pPr>
      <w:r>
        <w:rPr>
          <w:rFonts w:ascii="Courier New" w:hAnsi="Courier New" w:cs="Courier New"/>
          <w:sz w:val="18"/>
          <w:szCs w:val="20"/>
        </w:rPr>
        <w:t>CPT Code (added):</w:t>
      </w:r>
    </w:p>
    <w:p w14:paraId="27D25925" w14:textId="77777777" w:rsidR="009F1BE9" w:rsidRDefault="003C492D">
      <w:pPr>
        <w:autoSpaceDE w:val="0"/>
        <w:autoSpaceDN w:val="0"/>
        <w:adjustRightInd w:val="0"/>
        <w:ind w:left="1800"/>
        <w:rPr>
          <w:rFonts w:ascii="Courier New" w:hAnsi="Courier New" w:cs="Courier New"/>
          <w:sz w:val="18"/>
          <w:szCs w:val="20"/>
        </w:rPr>
      </w:pPr>
      <w:r>
        <w:rPr>
          <w:rFonts w:ascii="Courier New" w:hAnsi="Courier New" w:cs="Courier New"/>
          <w:sz w:val="18"/>
          <w:szCs w:val="20"/>
        </w:rPr>
        <w:t>G0009</w:t>
      </w:r>
    </w:p>
    <w:p w14:paraId="4BB2AAB2" w14:textId="77777777" w:rsidR="009F1BE9" w:rsidRDefault="003C492D">
      <w:pPr>
        <w:autoSpaceDE w:val="0"/>
        <w:autoSpaceDN w:val="0"/>
        <w:adjustRightInd w:val="0"/>
        <w:ind w:left="1800"/>
        <w:rPr>
          <w:rFonts w:ascii="Courier New" w:hAnsi="Courier New" w:cs="Courier New"/>
          <w:sz w:val="18"/>
          <w:szCs w:val="20"/>
        </w:rPr>
      </w:pPr>
      <w:r>
        <w:rPr>
          <w:rFonts w:ascii="Courier New" w:hAnsi="Courier New" w:cs="Courier New"/>
          <w:sz w:val="18"/>
          <w:szCs w:val="20"/>
        </w:rPr>
        <w:t>90732</w:t>
      </w:r>
    </w:p>
    <w:p w14:paraId="204B48BB" w14:textId="77777777" w:rsidR="009F1BE9" w:rsidRDefault="003C492D">
      <w:pPr>
        <w:autoSpaceDE w:val="0"/>
        <w:autoSpaceDN w:val="0"/>
        <w:adjustRightInd w:val="0"/>
        <w:ind w:left="1440"/>
        <w:rPr>
          <w:rFonts w:ascii="Courier New" w:hAnsi="Courier New" w:cs="Courier New"/>
          <w:sz w:val="18"/>
          <w:szCs w:val="20"/>
        </w:rPr>
      </w:pPr>
      <w:r>
        <w:rPr>
          <w:rFonts w:ascii="Courier New" w:hAnsi="Courier New" w:cs="Courier New"/>
          <w:sz w:val="18"/>
          <w:szCs w:val="20"/>
        </w:rPr>
        <w:t>with “match found” fields as follows:</w:t>
      </w:r>
    </w:p>
    <w:p w14:paraId="0331EE27" w14:textId="77777777" w:rsidR="009F1BE9" w:rsidRDefault="003C492D">
      <w:pPr>
        <w:autoSpaceDE w:val="0"/>
        <w:autoSpaceDN w:val="0"/>
        <w:adjustRightInd w:val="0"/>
        <w:ind w:left="1800"/>
        <w:rPr>
          <w:rFonts w:ascii="Courier New" w:hAnsi="Courier New" w:cs="Courier New"/>
          <w:sz w:val="18"/>
          <w:szCs w:val="20"/>
        </w:rPr>
      </w:pPr>
      <w:r>
        <w:rPr>
          <w:rFonts w:ascii="Courier New" w:hAnsi="Courier New" w:cs="Courier New"/>
          <w:sz w:val="18"/>
          <w:szCs w:val="20"/>
        </w:rPr>
        <w:t>USE IN DATE DUE CALC = YES</w:t>
      </w:r>
    </w:p>
    <w:p w14:paraId="2D89F4D5" w14:textId="77777777" w:rsidR="009F1BE9" w:rsidRDefault="009F1BE9">
      <w:pPr>
        <w:autoSpaceDE w:val="0"/>
        <w:autoSpaceDN w:val="0"/>
        <w:adjustRightInd w:val="0"/>
        <w:ind w:left="1800"/>
        <w:rPr>
          <w:rFonts w:ascii="Courier New" w:hAnsi="Courier New" w:cs="Courier New"/>
          <w:sz w:val="18"/>
          <w:szCs w:val="20"/>
        </w:rPr>
      </w:pPr>
    </w:p>
    <w:p w14:paraId="20825EBC" w14:textId="77777777" w:rsidR="009F1BE9" w:rsidRDefault="003C492D">
      <w:pPr>
        <w:autoSpaceDE w:val="0"/>
        <w:autoSpaceDN w:val="0"/>
        <w:adjustRightInd w:val="0"/>
        <w:ind w:left="720"/>
        <w:rPr>
          <w:rFonts w:ascii="Courier New" w:hAnsi="Courier New" w:cs="Courier New"/>
          <w:sz w:val="18"/>
          <w:szCs w:val="20"/>
        </w:rPr>
      </w:pPr>
      <w:r>
        <w:rPr>
          <w:rFonts w:ascii="Courier New" w:hAnsi="Courier New" w:cs="Courier New"/>
          <w:sz w:val="18"/>
          <w:szCs w:val="20"/>
        </w:rPr>
        <w:t>Added new Health Factors:</w:t>
      </w:r>
    </w:p>
    <w:p w14:paraId="44790420" w14:textId="77777777" w:rsidR="009F1BE9" w:rsidRDefault="003C492D">
      <w:pPr>
        <w:autoSpaceDE w:val="0"/>
        <w:autoSpaceDN w:val="0"/>
        <w:adjustRightInd w:val="0"/>
        <w:ind w:left="1440"/>
        <w:rPr>
          <w:rFonts w:ascii="Courier New" w:hAnsi="Courier New" w:cs="Courier New"/>
          <w:sz w:val="18"/>
          <w:szCs w:val="20"/>
        </w:rPr>
      </w:pPr>
      <w:r>
        <w:rPr>
          <w:rFonts w:ascii="Courier New" w:hAnsi="Courier New" w:cs="Courier New"/>
          <w:sz w:val="18"/>
          <w:szCs w:val="20"/>
        </w:rPr>
        <w:t>INACTIVATE PNEUMOCOCCAL VACCINE</w:t>
      </w:r>
    </w:p>
    <w:p w14:paraId="71A01172" w14:textId="77777777" w:rsidR="009F1BE9" w:rsidRDefault="003C492D">
      <w:pPr>
        <w:autoSpaceDE w:val="0"/>
        <w:autoSpaceDN w:val="0"/>
        <w:adjustRightInd w:val="0"/>
        <w:ind w:left="1800"/>
        <w:rPr>
          <w:rFonts w:ascii="Courier New" w:hAnsi="Courier New" w:cs="Courier New"/>
          <w:sz w:val="18"/>
          <w:szCs w:val="20"/>
        </w:rPr>
      </w:pPr>
      <w:r>
        <w:rPr>
          <w:rFonts w:ascii="Courier New" w:hAnsi="Courier New" w:cs="Courier New"/>
          <w:sz w:val="18"/>
          <w:szCs w:val="20"/>
        </w:rPr>
        <w:t>with “match found” fields as follows:</w:t>
      </w:r>
    </w:p>
    <w:p w14:paraId="24CA29BE" w14:textId="77777777" w:rsidR="009F1BE9" w:rsidRDefault="003C492D">
      <w:pPr>
        <w:autoSpaceDE w:val="0"/>
        <w:autoSpaceDN w:val="0"/>
        <w:adjustRightInd w:val="0"/>
        <w:ind w:left="2160"/>
        <w:rPr>
          <w:rFonts w:ascii="Courier New" w:hAnsi="Courier New" w:cs="Courier New"/>
          <w:sz w:val="18"/>
          <w:szCs w:val="20"/>
        </w:rPr>
      </w:pPr>
      <w:r>
        <w:rPr>
          <w:rFonts w:ascii="Courier New" w:hAnsi="Courier New" w:cs="Courier New"/>
          <w:sz w:val="18"/>
          <w:szCs w:val="20"/>
        </w:rPr>
        <w:t>FREQUENCY = 0Y</w:t>
      </w:r>
    </w:p>
    <w:p w14:paraId="7AB02414" w14:textId="77777777" w:rsidR="009F1BE9" w:rsidRDefault="003C492D">
      <w:pPr>
        <w:autoSpaceDE w:val="0"/>
        <w:autoSpaceDN w:val="0"/>
        <w:adjustRightInd w:val="0"/>
        <w:ind w:left="2160"/>
        <w:rPr>
          <w:rFonts w:ascii="Courier New" w:hAnsi="Courier New" w:cs="Courier New"/>
          <w:sz w:val="18"/>
          <w:szCs w:val="20"/>
        </w:rPr>
      </w:pPr>
      <w:r>
        <w:rPr>
          <w:rFonts w:ascii="Courier New" w:hAnsi="Courier New" w:cs="Courier New"/>
          <w:sz w:val="18"/>
          <w:szCs w:val="20"/>
        </w:rPr>
        <w:t>USE IN APPLY LOGIC = &amp;’</w:t>
      </w:r>
    </w:p>
    <w:p w14:paraId="52650D19" w14:textId="77777777" w:rsidR="009F1BE9" w:rsidRDefault="009F1BE9">
      <w:pPr>
        <w:autoSpaceDE w:val="0"/>
        <w:autoSpaceDN w:val="0"/>
        <w:adjustRightInd w:val="0"/>
        <w:ind w:left="2160"/>
        <w:rPr>
          <w:rFonts w:ascii="Courier New" w:hAnsi="Courier New" w:cs="Courier New"/>
          <w:sz w:val="18"/>
          <w:szCs w:val="20"/>
        </w:rPr>
      </w:pPr>
    </w:p>
    <w:p w14:paraId="09B45F69" w14:textId="77777777" w:rsidR="009F1BE9" w:rsidRDefault="003C492D">
      <w:pPr>
        <w:autoSpaceDE w:val="0"/>
        <w:autoSpaceDN w:val="0"/>
        <w:adjustRightInd w:val="0"/>
        <w:ind w:left="1440"/>
        <w:rPr>
          <w:rFonts w:ascii="Courier New" w:hAnsi="Courier New" w:cs="Courier New"/>
          <w:sz w:val="18"/>
          <w:szCs w:val="20"/>
        </w:rPr>
      </w:pPr>
      <w:r>
        <w:rPr>
          <w:rFonts w:ascii="Courier New" w:hAnsi="Courier New" w:cs="Courier New"/>
          <w:sz w:val="18"/>
          <w:szCs w:val="20"/>
        </w:rPr>
        <w:t>ACTIVATE PNEUMOCOCCAL VACCINE</w:t>
      </w:r>
    </w:p>
    <w:p w14:paraId="67BD0520" w14:textId="77777777" w:rsidR="009F1BE9" w:rsidRDefault="003C492D">
      <w:pPr>
        <w:autoSpaceDE w:val="0"/>
        <w:autoSpaceDN w:val="0"/>
        <w:adjustRightInd w:val="0"/>
        <w:ind w:left="1800"/>
        <w:rPr>
          <w:rFonts w:ascii="Courier New" w:hAnsi="Courier New" w:cs="Courier New"/>
          <w:sz w:val="18"/>
          <w:szCs w:val="20"/>
        </w:rPr>
      </w:pPr>
      <w:r>
        <w:rPr>
          <w:rFonts w:ascii="Courier New" w:hAnsi="Courier New" w:cs="Courier New"/>
          <w:sz w:val="18"/>
          <w:szCs w:val="20"/>
        </w:rPr>
        <w:t>with blank “match found” fields to continue processing.</w:t>
      </w:r>
    </w:p>
    <w:p w14:paraId="597A8F7D" w14:textId="77777777" w:rsidR="009F1BE9" w:rsidRDefault="009F1BE9">
      <w:pPr>
        <w:autoSpaceDE w:val="0"/>
        <w:autoSpaceDN w:val="0"/>
        <w:adjustRightInd w:val="0"/>
        <w:ind w:left="1800"/>
        <w:rPr>
          <w:rFonts w:ascii="Courier New" w:hAnsi="Courier New" w:cs="Courier New"/>
          <w:sz w:val="18"/>
          <w:szCs w:val="20"/>
        </w:rPr>
      </w:pPr>
    </w:p>
    <w:p w14:paraId="4DDF99B5" w14:textId="77777777" w:rsidR="009F1BE9" w:rsidRDefault="003C492D">
      <w:pPr>
        <w:autoSpaceDE w:val="0"/>
        <w:autoSpaceDN w:val="0"/>
        <w:adjustRightInd w:val="0"/>
        <w:rPr>
          <w:rFonts w:ascii="Courier New" w:hAnsi="Courier New" w:cs="Courier New"/>
          <w:sz w:val="18"/>
          <w:szCs w:val="20"/>
        </w:rPr>
      </w:pPr>
      <w:r>
        <w:rPr>
          <w:rFonts w:ascii="Courier New" w:hAnsi="Courier New" w:cs="Courier New"/>
          <w:sz w:val="18"/>
          <w:szCs w:val="20"/>
        </w:rPr>
        <w:t>VA-*PROBLEM DRINKING SCREEN</w:t>
      </w:r>
    </w:p>
    <w:p w14:paraId="161892CB" w14:textId="77777777" w:rsidR="009F1BE9" w:rsidRDefault="003C492D">
      <w:pPr>
        <w:autoSpaceDE w:val="0"/>
        <w:autoSpaceDN w:val="0"/>
        <w:adjustRightInd w:val="0"/>
        <w:ind w:left="720"/>
        <w:rPr>
          <w:rFonts w:ascii="Courier New" w:hAnsi="Courier New" w:cs="Courier New"/>
          <w:sz w:val="18"/>
          <w:szCs w:val="20"/>
        </w:rPr>
      </w:pPr>
      <w:r>
        <w:rPr>
          <w:rFonts w:ascii="Courier New" w:hAnsi="Courier New" w:cs="Courier New"/>
          <w:sz w:val="18"/>
          <w:szCs w:val="20"/>
        </w:rPr>
        <w:t>Added new Taxonomy VA-ALCOHOLISM SCREENING to reminder:</w:t>
      </w:r>
    </w:p>
    <w:p w14:paraId="47C427A6" w14:textId="77777777" w:rsidR="009F1BE9" w:rsidRDefault="003C492D">
      <w:pPr>
        <w:autoSpaceDE w:val="0"/>
        <w:autoSpaceDN w:val="0"/>
        <w:adjustRightInd w:val="0"/>
        <w:ind w:left="1080"/>
        <w:rPr>
          <w:rFonts w:ascii="Courier New" w:hAnsi="Courier New" w:cs="Courier New"/>
          <w:sz w:val="18"/>
          <w:szCs w:val="20"/>
        </w:rPr>
      </w:pPr>
      <w:r>
        <w:rPr>
          <w:rFonts w:ascii="Courier New" w:hAnsi="Courier New" w:cs="Courier New"/>
          <w:sz w:val="18"/>
          <w:szCs w:val="20"/>
        </w:rPr>
        <w:t>VA-ALCOHOLISM SCREENING Taxonomy content:</w:t>
      </w:r>
    </w:p>
    <w:p w14:paraId="4B31E418" w14:textId="77777777" w:rsidR="009F1BE9" w:rsidRDefault="003C492D">
      <w:pPr>
        <w:autoSpaceDE w:val="0"/>
        <w:autoSpaceDN w:val="0"/>
        <w:adjustRightInd w:val="0"/>
        <w:ind w:left="1440"/>
        <w:rPr>
          <w:rFonts w:ascii="Courier New" w:hAnsi="Courier New" w:cs="Courier New"/>
          <w:sz w:val="18"/>
          <w:szCs w:val="20"/>
        </w:rPr>
      </w:pPr>
      <w:r>
        <w:rPr>
          <w:rFonts w:ascii="Courier New" w:hAnsi="Courier New" w:cs="Courier New"/>
          <w:sz w:val="18"/>
          <w:szCs w:val="20"/>
        </w:rPr>
        <w:t>ICD Diagnosis Code:</w:t>
      </w:r>
    </w:p>
    <w:p w14:paraId="54084FEC" w14:textId="77777777" w:rsidR="009F1BE9" w:rsidRDefault="003C492D">
      <w:pPr>
        <w:autoSpaceDE w:val="0"/>
        <w:autoSpaceDN w:val="0"/>
        <w:adjustRightInd w:val="0"/>
        <w:ind w:left="1800"/>
        <w:rPr>
          <w:rFonts w:ascii="Courier New" w:hAnsi="Courier New" w:cs="Courier New"/>
          <w:sz w:val="18"/>
          <w:szCs w:val="20"/>
        </w:rPr>
      </w:pPr>
      <w:r>
        <w:rPr>
          <w:rFonts w:ascii="Courier New" w:hAnsi="Courier New" w:cs="Courier New"/>
          <w:sz w:val="18"/>
          <w:szCs w:val="20"/>
        </w:rPr>
        <w:t>V79.1 Alcoholism; Special screening for mental disorders and developmental handicaps</w:t>
      </w:r>
    </w:p>
    <w:p w14:paraId="5DEEFD74" w14:textId="77777777" w:rsidR="009F1BE9" w:rsidRDefault="003C492D">
      <w:pPr>
        <w:autoSpaceDE w:val="0"/>
        <w:autoSpaceDN w:val="0"/>
        <w:adjustRightInd w:val="0"/>
        <w:ind w:left="1440"/>
        <w:rPr>
          <w:rFonts w:ascii="Courier New" w:hAnsi="Courier New" w:cs="Courier New"/>
          <w:sz w:val="18"/>
          <w:szCs w:val="20"/>
        </w:rPr>
      </w:pPr>
      <w:r>
        <w:rPr>
          <w:rFonts w:ascii="Courier New" w:hAnsi="Courier New" w:cs="Courier New"/>
          <w:sz w:val="18"/>
          <w:szCs w:val="20"/>
        </w:rPr>
        <w:t>with “match found” fields as follows:</w:t>
      </w:r>
    </w:p>
    <w:p w14:paraId="347E3A7C" w14:textId="77777777" w:rsidR="009F1BE9" w:rsidRDefault="003C492D">
      <w:pPr>
        <w:autoSpaceDE w:val="0"/>
        <w:autoSpaceDN w:val="0"/>
        <w:adjustRightInd w:val="0"/>
        <w:ind w:left="2160"/>
        <w:rPr>
          <w:rFonts w:ascii="Courier New" w:hAnsi="Courier New" w:cs="Courier New"/>
          <w:sz w:val="18"/>
          <w:szCs w:val="20"/>
        </w:rPr>
      </w:pPr>
      <w:r>
        <w:rPr>
          <w:rFonts w:ascii="Courier New" w:hAnsi="Courier New" w:cs="Courier New"/>
          <w:sz w:val="18"/>
          <w:szCs w:val="20"/>
        </w:rPr>
        <w:t>USE IN DATE DUE CALC = YES</w:t>
      </w:r>
    </w:p>
    <w:p w14:paraId="69967DBD" w14:textId="77777777" w:rsidR="009F1BE9" w:rsidRDefault="009F1BE9">
      <w:pPr>
        <w:autoSpaceDE w:val="0"/>
        <w:autoSpaceDN w:val="0"/>
        <w:adjustRightInd w:val="0"/>
        <w:ind w:left="2160"/>
        <w:rPr>
          <w:rFonts w:ascii="Courier New" w:hAnsi="Courier New" w:cs="Courier New"/>
          <w:sz w:val="18"/>
          <w:szCs w:val="20"/>
        </w:rPr>
      </w:pPr>
    </w:p>
    <w:p w14:paraId="4D629B91" w14:textId="77777777" w:rsidR="009F1BE9" w:rsidRDefault="003C492D">
      <w:pPr>
        <w:autoSpaceDE w:val="0"/>
        <w:autoSpaceDN w:val="0"/>
        <w:adjustRightInd w:val="0"/>
        <w:ind w:left="720"/>
        <w:rPr>
          <w:rFonts w:ascii="Courier New" w:hAnsi="Courier New" w:cs="Courier New"/>
          <w:sz w:val="18"/>
          <w:szCs w:val="20"/>
        </w:rPr>
      </w:pPr>
      <w:r>
        <w:rPr>
          <w:rFonts w:ascii="Courier New" w:hAnsi="Courier New" w:cs="Courier New"/>
          <w:sz w:val="18"/>
          <w:szCs w:val="20"/>
        </w:rPr>
        <w:t>Added new Health Factors:</w:t>
      </w:r>
    </w:p>
    <w:p w14:paraId="5AF6F6B2" w14:textId="77777777" w:rsidR="009F1BE9" w:rsidRDefault="003C492D">
      <w:pPr>
        <w:autoSpaceDE w:val="0"/>
        <w:autoSpaceDN w:val="0"/>
        <w:adjustRightInd w:val="0"/>
        <w:ind w:left="1080"/>
        <w:rPr>
          <w:rFonts w:ascii="Courier New" w:hAnsi="Courier New" w:cs="Courier New"/>
          <w:sz w:val="18"/>
          <w:szCs w:val="20"/>
        </w:rPr>
      </w:pPr>
      <w:r>
        <w:rPr>
          <w:rFonts w:ascii="Courier New" w:hAnsi="Courier New" w:cs="Courier New"/>
          <w:sz w:val="18"/>
          <w:szCs w:val="20"/>
        </w:rPr>
        <w:t>INACTIVATE PROBLEM DRINKING SCREEN</w:t>
      </w:r>
    </w:p>
    <w:p w14:paraId="4F62EF84" w14:textId="77777777" w:rsidR="009F1BE9" w:rsidRDefault="003C492D">
      <w:pPr>
        <w:autoSpaceDE w:val="0"/>
        <w:autoSpaceDN w:val="0"/>
        <w:adjustRightInd w:val="0"/>
        <w:ind w:left="1440"/>
        <w:rPr>
          <w:rFonts w:ascii="Courier New" w:hAnsi="Courier New" w:cs="Courier New"/>
          <w:sz w:val="18"/>
          <w:szCs w:val="20"/>
        </w:rPr>
      </w:pPr>
      <w:r>
        <w:rPr>
          <w:rFonts w:ascii="Courier New" w:hAnsi="Courier New" w:cs="Courier New"/>
          <w:sz w:val="18"/>
          <w:szCs w:val="20"/>
        </w:rPr>
        <w:t>with “match found” fields as follows:</w:t>
      </w:r>
    </w:p>
    <w:p w14:paraId="218B8787" w14:textId="77777777" w:rsidR="009F1BE9" w:rsidRDefault="003C492D">
      <w:pPr>
        <w:autoSpaceDE w:val="0"/>
        <w:autoSpaceDN w:val="0"/>
        <w:adjustRightInd w:val="0"/>
        <w:ind w:left="1800"/>
        <w:rPr>
          <w:rFonts w:ascii="Courier New" w:hAnsi="Courier New" w:cs="Courier New"/>
          <w:sz w:val="18"/>
          <w:szCs w:val="20"/>
        </w:rPr>
      </w:pPr>
      <w:r>
        <w:rPr>
          <w:rFonts w:ascii="Courier New" w:hAnsi="Courier New" w:cs="Courier New"/>
          <w:sz w:val="18"/>
          <w:szCs w:val="20"/>
        </w:rPr>
        <w:t>FREQUENCY = 0Y</w:t>
      </w:r>
    </w:p>
    <w:p w14:paraId="00DB0117" w14:textId="77777777" w:rsidR="009F1BE9" w:rsidRDefault="003C492D">
      <w:pPr>
        <w:autoSpaceDE w:val="0"/>
        <w:autoSpaceDN w:val="0"/>
        <w:adjustRightInd w:val="0"/>
        <w:ind w:left="1800"/>
        <w:rPr>
          <w:rFonts w:ascii="Courier New" w:hAnsi="Courier New" w:cs="Courier New"/>
          <w:sz w:val="18"/>
          <w:szCs w:val="20"/>
        </w:rPr>
      </w:pPr>
      <w:r>
        <w:rPr>
          <w:rFonts w:ascii="Courier New" w:hAnsi="Courier New" w:cs="Courier New"/>
          <w:sz w:val="18"/>
          <w:szCs w:val="20"/>
        </w:rPr>
        <w:t>USE IN APPLY LOGIC = &amp;’</w:t>
      </w:r>
    </w:p>
    <w:p w14:paraId="6CC587ED" w14:textId="77777777" w:rsidR="009F1BE9" w:rsidRDefault="009F1BE9">
      <w:pPr>
        <w:autoSpaceDE w:val="0"/>
        <w:autoSpaceDN w:val="0"/>
        <w:adjustRightInd w:val="0"/>
        <w:ind w:left="1800"/>
        <w:rPr>
          <w:rFonts w:ascii="Courier New" w:hAnsi="Courier New" w:cs="Courier New"/>
          <w:sz w:val="18"/>
          <w:szCs w:val="20"/>
        </w:rPr>
      </w:pPr>
    </w:p>
    <w:p w14:paraId="70FC6E41" w14:textId="77777777" w:rsidR="009F1BE9" w:rsidRDefault="003C492D">
      <w:pPr>
        <w:autoSpaceDE w:val="0"/>
        <w:autoSpaceDN w:val="0"/>
        <w:adjustRightInd w:val="0"/>
        <w:ind w:left="1080"/>
        <w:rPr>
          <w:rFonts w:ascii="Courier New" w:hAnsi="Courier New" w:cs="Courier New"/>
          <w:sz w:val="18"/>
          <w:szCs w:val="20"/>
        </w:rPr>
      </w:pPr>
      <w:r>
        <w:rPr>
          <w:rFonts w:ascii="Courier New" w:hAnsi="Courier New" w:cs="Courier New"/>
          <w:sz w:val="18"/>
          <w:szCs w:val="20"/>
        </w:rPr>
        <w:t>ACTIVATE PROBLEM DRINKING SCREEN</w:t>
      </w:r>
    </w:p>
    <w:p w14:paraId="1F1EB338" w14:textId="77777777" w:rsidR="009F1BE9" w:rsidRDefault="003C492D">
      <w:pPr>
        <w:autoSpaceDE w:val="0"/>
        <w:autoSpaceDN w:val="0"/>
        <w:adjustRightInd w:val="0"/>
        <w:ind w:left="1440"/>
        <w:rPr>
          <w:rFonts w:ascii="Courier New" w:hAnsi="Courier New" w:cs="Courier New"/>
          <w:sz w:val="18"/>
          <w:szCs w:val="20"/>
        </w:rPr>
      </w:pPr>
      <w:r>
        <w:rPr>
          <w:rFonts w:ascii="Courier New" w:hAnsi="Courier New" w:cs="Courier New"/>
          <w:sz w:val="18"/>
          <w:szCs w:val="20"/>
        </w:rPr>
        <w:t>with blank “match found” fields to continue processing.</w:t>
      </w:r>
    </w:p>
    <w:p w14:paraId="77CE2BB4" w14:textId="77777777" w:rsidR="009F1BE9" w:rsidRDefault="009F1BE9">
      <w:pPr>
        <w:autoSpaceDE w:val="0"/>
        <w:autoSpaceDN w:val="0"/>
        <w:adjustRightInd w:val="0"/>
        <w:rPr>
          <w:rFonts w:ascii="Courier New" w:hAnsi="Courier New" w:cs="Courier New"/>
          <w:sz w:val="18"/>
          <w:szCs w:val="20"/>
        </w:rPr>
      </w:pPr>
    </w:p>
    <w:p w14:paraId="3B6F99B8" w14:textId="77777777" w:rsidR="009F1BE9" w:rsidRDefault="003C492D">
      <w:pPr>
        <w:autoSpaceDE w:val="0"/>
        <w:autoSpaceDN w:val="0"/>
        <w:adjustRightInd w:val="0"/>
        <w:rPr>
          <w:rFonts w:ascii="Courier New" w:hAnsi="Courier New" w:cs="Courier New"/>
          <w:sz w:val="18"/>
          <w:szCs w:val="20"/>
        </w:rPr>
      </w:pPr>
      <w:r>
        <w:rPr>
          <w:rFonts w:ascii="Courier New" w:hAnsi="Courier New" w:cs="Courier New"/>
          <w:sz w:val="18"/>
          <w:szCs w:val="20"/>
        </w:rPr>
        <w:t>VA-*SEATBELT AND ACCIDENT SCREEN</w:t>
      </w:r>
    </w:p>
    <w:p w14:paraId="4368EF1A" w14:textId="77777777" w:rsidR="009F1BE9" w:rsidRDefault="003C492D">
      <w:pPr>
        <w:autoSpaceDE w:val="0"/>
        <w:autoSpaceDN w:val="0"/>
        <w:adjustRightInd w:val="0"/>
        <w:rPr>
          <w:rFonts w:ascii="Courier New" w:hAnsi="Courier New" w:cs="Courier New"/>
          <w:sz w:val="18"/>
          <w:szCs w:val="20"/>
        </w:rPr>
      </w:pPr>
      <w:r>
        <w:rPr>
          <w:rFonts w:ascii="Courier New" w:hAnsi="Courier New" w:cs="Courier New"/>
          <w:sz w:val="18"/>
          <w:szCs w:val="20"/>
        </w:rPr>
        <w:t>-----------------------------------</w:t>
      </w:r>
    </w:p>
    <w:p w14:paraId="2BA98852" w14:textId="77777777" w:rsidR="009F1BE9" w:rsidRDefault="003C492D">
      <w:pPr>
        <w:tabs>
          <w:tab w:val="left" w:pos="3600"/>
        </w:tabs>
        <w:autoSpaceDE w:val="0"/>
        <w:autoSpaceDN w:val="0"/>
        <w:adjustRightInd w:val="0"/>
        <w:rPr>
          <w:rFonts w:ascii="Courier New" w:hAnsi="Courier New" w:cs="Courier New"/>
          <w:sz w:val="18"/>
          <w:szCs w:val="20"/>
        </w:rPr>
      </w:pPr>
      <w:r>
        <w:rPr>
          <w:rFonts w:ascii="Courier New" w:hAnsi="Courier New" w:cs="Courier New"/>
          <w:sz w:val="18"/>
          <w:szCs w:val="20"/>
        </w:rPr>
        <w:t>Reminder Type:</w:t>
      </w:r>
      <w:r>
        <w:rPr>
          <w:rFonts w:ascii="Courier New" w:hAnsi="Courier New" w:cs="Courier New"/>
          <w:sz w:val="18"/>
          <w:szCs w:val="20"/>
        </w:rPr>
        <w:tab/>
        <w:t>EDUCATION</w:t>
      </w:r>
    </w:p>
    <w:p w14:paraId="21DF7D65" w14:textId="77777777" w:rsidR="009F1BE9" w:rsidRDefault="009F1BE9">
      <w:pPr>
        <w:tabs>
          <w:tab w:val="left" w:pos="3600"/>
        </w:tabs>
        <w:autoSpaceDE w:val="0"/>
        <w:autoSpaceDN w:val="0"/>
        <w:adjustRightInd w:val="0"/>
        <w:rPr>
          <w:rFonts w:ascii="Courier New" w:hAnsi="Courier New" w:cs="Courier New"/>
          <w:sz w:val="18"/>
          <w:szCs w:val="20"/>
        </w:rPr>
      </w:pPr>
    </w:p>
    <w:p w14:paraId="15DA49BC" w14:textId="77777777" w:rsidR="009F1BE9" w:rsidRDefault="003C492D">
      <w:pPr>
        <w:tabs>
          <w:tab w:val="left" w:pos="3600"/>
        </w:tabs>
        <w:autoSpaceDE w:val="0"/>
        <w:autoSpaceDN w:val="0"/>
        <w:adjustRightInd w:val="0"/>
        <w:rPr>
          <w:rFonts w:ascii="Courier New" w:hAnsi="Courier New" w:cs="Courier New"/>
          <w:sz w:val="18"/>
          <w:szCs w:val="20"/>
        </w:rPr>
      </w:pPr>
      <w:r>
        <w:rPr>
          <w:rFonts w:ascii="Courier New" w:hAnsi="Courier New" w:cs="Courier New"/>
          <w:sz w:val="18"/>
          <w:szCs w:val="20"/>
        </w:rPr>
        <w:t>Print Name:</w:t>
      </w:r>
      <w:r>
        <w:rPr>
          <w:rFonts w:ascii="Courier New" w:hAnsi="Courier New" w:cs="Courier New"/>
          <w:sz w:val="18"/>
          <w:szCs w:val="20"/>
        </w:rPr>
        <w:tab/>
        <w:t>Seatbelt and Accident Screen</w:t>
      </w:r>
    </w:p>
    <w:p w14:paraId="724B740E" w14:textId="77777777" w:rsidR="009F1BE9" w:rsidRDefault="009F1BE9">
      <w:pPr>
        <w:tabs>
          <w:tab w:val="left" w:pos="3600"/>
        </w:tabs>
        <w:autoSpaceDE w:val="0"/>
        <w:autoSpaceDN w:val="0"/>
        <w:adjustRightInd w:val="0"/>
        <w:rPr>
          <w:rFonts w:ascii="Courier New" w:hAnsi="Courier New" w:cs="Courier New"/>
          <w:sz w:val="18"/>
          <w:szCs w:val="20"/>
        </w:rPr>
      </w:pPr>
    </w:p>
    <w:p w14:paraId="53B03738" w14:textId="77777777" w:rsidR="009F1BE9" w:rsidRDefault="003C492D">
      <w:pPr>
        <w:tabs>
          <w:tab w:val="left" w:pos="3600"/>
        </w:tabs>
        <w:autoSpaceDE w:val="0"/>
        <w:autoSpaceDN w:val="0"/>
        <w:adjustRightInd w:val="0"/>
        <w:rPr>
          <w:rFonts w:ascii="Courier New" w:hAnsi="Courier New" w:cs="Courier New"/>
          <w:sz w:val="18"/>
          <w:szCs w:val="20"/>
        </w:rPr>
      </w:pPr>
      <w:r>
        <w:rPr>
          <w:rFonts w:ascii="Courier New" w:hAnsi="Courier New" w:cs="Courier New"/>
          <w:sz w:val="18"/>
          <w:szCs w:val="20"/>
        </w:rPr>
        <w:t>Related VA-* Reminder:</w:t>
      </w:r>
      <w:r>
        <w:rPr>
          <w:rFonts w:ascii="Courier New" w:hAnsi="Courier New" w:cs="Courier New"/>
          <w:sz w:val="18"/>
          <w:szCs w:val="20"/>
        </w:rPr>
        <w:tab/>
        <w:t>VA-*SEATBELT AND ACCIDENT SCREEN</w:t>
      </w:r>
    </w:p>
    <w:p w14:paraId="2A433C2E" w14:textId="77777777" w:rsidR="009F1BE9" w:rsidRDefault="009F1BE9">
      <w:pPr>
        <w:tabs>
          <w:tab w:val="left" w:pos="3600"/>
        </w:tabs>
        <w:autoSpaceDE w:val="0"/>
        <w:autoSpaceDN w:val="0"/>
        <w:adjustRightInd w:val="0"/>
        <w:rPr>
          <w:rFonts w:ascii="Courier New" w:hAnsi="Courier New" w:cs="Courier New"/>
          <w:sz w:val="18"/>
          <w:szCs w:val="20"/>
        </w:rPr>
      </w:pPr>
    </w:p>
    <w:p w14:paraId="70688C92" w14:textId="77777777" w:rsidR="009F1BE9" w:rsidRDefault="003C492D">
      <w:pPr>
        <w:tabs>
          <w:tab w:val="left" w:pos="3600"/>
        </w:tabs>
        <w:autoSpaceDE w:val="0"/>
        <w:autoSpaceDN w:val="0"/>
        <w:adjustRightInd w:val="0"/>
        <w:rPr>
          <w:rFonts w:ascii="Courier New" w:hAnsi="Courier New" w:cs="Courier New"/>
          <w:sz w:val="18"/>
          <w:szCs w:val="20"/>
        </w:rPr>
      </w:pPr>
      <w:r>
        <w:rPr>
          <w:rFonts w:ascii="Courier New" w:hAnsi="Courier New" w:cs="Courier New"/>
          <w:sz w:val="18"/>
          <w:szCs w:val="20"/>
        </w:rPr>
        <w:t>Reminder Description:</w:t>
      </w:r>
    </w:p>
    <w:p w14:paraId="75E5B166" w14:textId="77777777" w:rsidR="009F1BE9" w:rsidRDefault="003C492D">
      <w:pPr>
        <w:autoSpaceDE w:val="0"/>
        <w:autoSpaceDN w:val="0"/>
        <w:adjustRightInd w:val="0"/>
        <w:ind w:left="360"/>
        <w:rPr>
          <w:rFonts w:ascii="Courier New" w:hAnsi="Courier New" w:cs="Courier New"/>
          <w:sz w:val="18"/>
          <w:szCs w:val="20"/>
        </w:rPr>
      </w:pPr>
      <w:r>
        <w:rPr>
          <w:rFonts w:ascii="Courier New" w:hAnsi="Courier New" w:cs="Courier New"/>
          <w:sz w:val="18"/>
          <w:szCs w:val="20"/>
        </w:rPr>
        <w:t>Seatbelt and accident education given yearly to all patients.</w:t>
      </w:r>
    </w:p>
    <w:p w14:paraId="07D399B5" w14:textId="77777777" w:rsidR="009F1BE9" w:rsidRDefault="009F1BE9">
      <w:pPr>
        <w:autoSpaceDE w:val="0"/>
        <w:autoSpaceDN w:val="0"/>
        <w:adjustRightInd w:val="0"/>
        <w:ind w:left="360"/>
        <w:rPr>
          <w:rFonts w:ascii="Courier New" w:hAnsi="Courier New" w:cs="Courier New"/>
          <w:sz w:val="18"/>
          <w:szCs w:val="20"/>
        </w:rPr>
      </w:pPr>
    </w:p>
    <w:p w14:paraId="5BBC6DC6" w14:textId="77777777" w:rsidR="009F1BE9" w:rsidRDefault="003C492D">
      <w:pPr>
        <w:autoSpaceDE w:val="0"/>
        <w:autoSpaceDN w:val="0"/>
        <w:adjustRightInd w:val="0"/>
        <w:ind w:left="360"/>
        <w:rPr>
          <w:rFonts w:ascii="Courier New" w:hAnsi="Courier New" w:cs="Courier New"/>
          <w:sz w:val="18"/>
          <w:szCs w:val="20"/>
        </w:rPr>
      </w:pPr>
      <w:r>
        <w:rPr>
          <w:rFonts w:ascii="Courier New" w:hAnsi="Courier New" w:cs="Courier New"/>
          <w:sz w:val="18"/>
          <w:szCs w:val="20"/>
        </w:rPr>
        <w:t>This "VA-*SEATBELT AND ACCIDENT SCREEN" reminder is based on the "Seatbelt Use and Accident Avoidance Counseling" guideline specified in the VHA HANDBOOK 1101.8, APPENDIX A.</w:t>
      </w:r>
    </w:p>
    <w:p w14:paraId="66CC2789" w14:textId="77777777" w:rsidR="009F1BE9" w:rsidRDefault="009F1BE9">
      <w:pPr>
        <w:autoSpaceDE w:val="0"/>
        <w:autoSpaceDN w:val="0"/>
        <w:adjustRightInd w:val="0"/>
        <w:rPr>
          <w:rFonts w:ascii="Courier New" w:hAnsi="Courier New" w:cs="Courier New"/>
          <w:sz w:val="18"/>
          <w:szCs w:val="20"/>
        </w:rPr>
      </w:pPr>
    </w:p>
    <w:p w14:paraId="41158E1B" w14:textId="77777777" w:rsidR="009F1BE9" w:rsidRDefault="003C492D">
      <w:pPr>
        <w:autoSpaceDE w:val="0"/>
        <w:autoSpaceDN w:val="0"/>
        <w:adjustRightInd w:val="0"/>
        <w:ind w:left="720"/>
        <w:rPr>
          <w:rFonts w:ascii="Courier New" w:hAnsi="Courier New" w:cs="Courier New"/>
          <w:sz w:val="18"/>
          <w:szCs w:val="20"/>
        </w:rPr>
      </w:pPr>
      <w:r>
        <w:rPr>
          <w:rFonts w:ascii="Courier New" w:hAnsi="Courier New" w:cs="Courier New"/>
          <w:sz w:val="18"/>
          <w:szCs w:val="20"/>
        </w:rPr>
        <w:t>Target Condition: Motor vehicle associated injuries.</w:t>
      </w:r>
    </w:p>
    <w:p w14:paraId="72F98BC1" w14:textId="77777777" w:rsidR="009F1BE9" w:rsidRDefault="009F1BE9">
      <w:pPr>
        <w:autoSpaceDE w:val="0"/>
        <w:autoSpaceDN w:val="0"/>
        <w:adjustRightInd w:val="0"/>
        <w:ind w:left="720"/>
        <w:rPr>
          <w:rFonts w:ascii="Courier New" w:hAnsi="Courier New" w:cs="Courier New"/>
          <w:sz w:val="18"/>
          <w:szCs w:val="20"/>
        </w:rPr>
      </w:pPr>
    </w:p>
    <w:p w14:paraId="6A73652B" w14:textId="77777777" w:rsidR="009F1BE9" w:rsidRDefault="003C492D">
      <w:pPr>
        <w:autoSpaceDE w:val="0"/>
        <w:autoSpaceDN w:val="0"/>
        <w:adjustRightInd w:val="0"/>
        <w:ind w:left="720"/>
        <w:rPr>
          <w:rFonts w:ascii="Courier New" w:hAnsi="Courier New" w:cs="Courier New"/>
          <w:sz w:val="18"/>
          <w:szCs w:val="20"/>
        </w:rPr>
      </w:pPr>
      <w:r>
        <w:rPr>
          <w:rFonts w:ascii="Courier New" w:hAnsi="Courier New" w:cs="Courier New"/>
          <w:sz w:val="18"/>
          <w:szCs w:val="20"/>
        </w:rPr>
        <w:t>Target Group: General Outpatient population.</w:t>
      </w:r>
    </w:p>
    <w:p w14:paraId="67FD1EC6" w14:textId="77777777" w:rsidR="009F1BE9" w:rsidRDefault="009F1BE9">
      <w:pPr>
        <w:autoSpaceDE w:val="0"/>
        <w:autoSpaceDN w:val="0"/>
        <w:adjustRightInd w:val="0"/>
        <w:ind w:left="720"/>
        <w:rPr>
          <w:rFonts w:ascii="Courier New" w:hAnsi="Courier New" w:cs="Courier New"/>
          <w:sz w:val="18"/>
          <w:szCs w:val="20"/>
        </w:rPr>
      </w:pPr>
    </w:p>
    <w:p w14:paraId="7492914E" w14:textId="77777777" w:rsidR="009F1BE9" w:rsidRDefault="003C492D">
      <w:pPr>
        <w:autoSpaceDE w:val="0"/>
        <w:autoSpaceDN w:val="0"/>
        <w:adjustRightInd w:val="0"/>
        <w:ind w:left="720"/>
        <w:rPr>
          <w:rFonts w:ascii="Courier New" w:hAnsi="Courier New" w:cs="Courier New"/>
          <w:sz w:val="18"/>
          <w:szCs w:val="20"/>
        </w:rPr>
      </w:pPr>
      <w:r>
        <w:rPr>
          <w:rFonts w:ascii="Courier New" w:hAnsi="Courier New" w:cs="Courier New"/>
          <w:sz w:val="18"/>
          <w:szCs w:val="20"/>
        </w:rPr>
        <w:t>Recommendation: All patients should be urged to use seatbelts in automobiles, wear helmets when riding bicycles or motorcycles, and to refrain from driving after drinking.</w:t>
      </w:r>
    </w:p>
    <w:p w14:paraId="35DD5572" w14:textId="77777777" w:rsidR="009F1BE9" w:rsidRDefault="003C492D">
      <w:pPr>
        <w:autoSpaceDE w:val="0"/>
        <w:autoSpaceDN w:val="0"/>
        <w:adjustRightInd w:val="0"/>
        <w:ind w:left="720"/>
        <w:rPr>
          <w:rFonts w:ascii="Courier New" w:hAnsi="Courier New" w:cs="Courier New"/>
          <w:sz w:val="18"/>
          <w:szCs w:val="20"/>
        </w:rPr>
      </w:pPr>
      <w:r>
        <w:rPr>
          <w:rFonts w:ascii="Courier New" w:hAnsi="Courier New" w:cs="Courier New"/>
          <w:sz w:val="18"/>
          <w:szCs w:val="20"/>
        </w:rPr>
        <w:br w:type="page"/>
      </w:r>
      <w:r>
        <w:rPr>
          <w:rFonts w:ascii="Courier New" w:hAnsi="Courier New" w:cs="Courier New"/>
          <w:sz w:val="18"/>
          <w:szCs w:val="20"/>
        </w:rPr>
        <w:lastRenderedPageBreak/>
        <w:t>Goal for FY 2000: 85% of Veterans report regular use of seatbelts in automobiles. 80% of motorcyclists and 50% of bicyclists report use of helmets. 50% of primary care providers routinely provide age-appropriate counseling on safety precautions to prevent unintentional injury.</w:t>
      </w:r>
    </w:p>
    <w:p w14:paraId="0723D6DA" w14:textId="77777777" w:rsidR="009F1BE9" w:rsidRDefault="009F1BE9">
      <w:pPr>
        <w:autoSpaceDE w:val="0"/>
        <w:autoSpaceDN w:val="0"/>
        <w:adjustRightInd w:val="0"/>
        <w:ind w:left="720"/>
        <w:rPr>
          <w:rFonts w:ascii="Courier New" w:hAnsi="Courier New" w:cs="Courier New"/>
          <w:sz w:val="18"/>
          <w:szCs w:val="20"/>
        </w:rPr>
      </w:pPr>
    </w:p>
    <w:p w14:paraId="04F613E9" w14:textId="77777777" w:rsidR="009F1BE9" w:rsidRDefault="003C492D">
      <w:pPr>
        <w:autoSpaceDE w:val="0"/>
        <w:autoSpaceDN w:val="0"/>
        <w:adjustRightInd w:val="0"/>
        <w:rPr>
          <w:rFonts w:ascii="Courier New" w:hAnsi="Courier New" w:cs="Courier New"/>
          <w:sz w:val="18"/>
          <w:szCs w:val="20"/>
        </w:rPr>
      </w:pPr>
      <w:r>
        <w:rPr>
          <w:rFonts w:ascii="Courier New" w:hAnsi="Courier New" w:cs="Courier New"/>
          <w:sz w:val="18"/>
          <w:szCs w:val="20"/>
        </w:rPr>
        <w:t>Technical Description:</w:t>
      </w:r>
    </w:p>
    <w:p w14:paraId="6F667349" w14:textId="77777777" w:rsidR="009F1BE9" w:rsidRDefault="009F1BE9">
      <w:pPr>
        <w:autoSpaceDE w:val="0"/>
        <w:autoSpaceDN w:val="0"/>
        <w:adjustRightInd w:val="0"/>
        <w:rPr>
          <w:rFonts w:ascii="Courier New" w:hAnsi="Courier New" w:cs="Courier New"/>
          <w:sz w:val="18"/>
          <w:szCs w:val="20"/>
        </w:rPr>
      </w:pPr>
    </w:p>
    <w:p w14:paraId="4861A6B7" w14:textId="77777777" w:rsidR="009F1BE9" w:rsidRDefault="003C492D">
      <w:pPr>
        <w:autoSpaceDE w:val="0"/>
        <w:autoSpaceDN w:val="0"/>
        <w:adjustRightInd w:val="0"/>
        <w:ind w:left="360"/>
        <w:rPr>
          <w:rFonts w:ascii="Courier New" w:hAnsi="Courier New" w:cs="Courier New"/>
          <w:sz w:val="18"/>
          <w:szCs w:val="20"/>
        </w:rPr>
      </w:pPr>
      <w:r>
        <w:rPr>
          <w:rFonts w:ascii="Courier New" w:hAnsi="Courier New" w:cs="Courier New"/>
          <w:sz w:val="18"/>
          <w:szCs w:val="20"/>
        </w:rPr>
        <w:t>If this reminder is not going to be used at your facility, the INACTIVE FLAG should be set to inactive.</w:t>
      </w:r>
    </w:p>
    <w:p w14:paraId="6545833C" w14:textId="77777777" w:rsidR="009F1BE9" w:rsidRDefault="009F1BE9">
      <w:pPr>
        <w:autoSpaceDE w:val="0"/>
        <w:autoSpaceDN w:val="0"/>
        <w:adjustRightInd w:val="0"/>
        <w:ind w:left="360"/>
        <w:rPr>
          <w:rFonts w:ascii="Courier New" w:hAnsi="Courier New" w:cs="Courier New"/>
          <w:sz w:val="18"/>
          <w:szCs w:val="20"/>
        </w:rPr>
      </w:pPr>
    </w:p>
    <w:p w14:paraId="36C87CF3" w14:textId="77777777" w:rsidR="009F1BE9" w:rsidRDefault="003C492D">
      <w:pPr>
        <w:autoSpaceDE w:val="0"/>
        <w:autoSpaceDN w:val="0"/>
        <w:adjustRightInd w:val="0"/>
        <w:ind w:left="360"/>
        <w:rPr>
          <w:rFonts w:ascii="Courier New" w:hAnsi="Courier New" w:cs="Courier New"/>
          <w:sz w:val="18"/>
          <w:szCs w:val="20"/>
        </w:rPr>
      </w:pPr>
      <w:r>
        <w:rPr>
          <w:rFonts w:ascii="Courier New" w:hAnsi="Courier New" w:cs="Courier New"/>
          <w:sz w:val="18"/>
          <w:szCs w:val="20"/>
        </w:rPr>
        <w:t>This reminder represents the minimum criteria for checking if the patient has had seatbelt and accident screening. The "VA-SEAT BELT USE SCREENING" education topic is the result finding that will satisfy this reminder.</w:t>
      </w:r>
    </w:p>
    <w:p w14:paraId="446E3C2F" w14:textId="77777777" w:rsidR="009F1BE9" w:rsidRDefault="009F1BE9">
      <w:pPr>
        <w:autoSpaceDE w:val="0"/>
        <w:autoSpaceDN w:val="0"/>
        <w:adjustRightInd w:val="0"/>
        <w:ind w:left="360"/>
        <w:rPr>
          <w:rFonts w:ascii="Courier New" w:hAnsi="Courier New" w:cs="Courier New"/>
          <w:sz w:val="18"/>
          <w:szCs w:val="20"/>
        </w:rPr>
      </w:pPr>
    </w:p>
    <w:p w14:paraId="5407C2F8" w14:textId="77777777" w:rsidR="009F1BE9" w:rsidRDefault="003C492D">
      <w:pPr>
        <w:autoSpaceDE w:val="0"/>
        <w:autoSpaceDN w:val="0"/>
        <w:adjustRightInd w:val="0"/>
        <w:ind w:left="360"/>
        <w:rPr>
          <w:rFonts w:ascii="Courier New" w:hAnsi="Courier New" w:cs="Courier New"/>
          <w:sz w:val="18"/>
          <w:szCs w:val="20"/>
        </w:rPr>
      </w:pPr>
      <w:r>
        <w:rPr>
          <w:rFonts w:ascii="Courier New" w:hAnsi="Courier New" w:cs="Courier New"/>
          <w:sz w:val="18"/>
          <w:szCs w:val="20"/>
        </w:rPr>
        <w:t>The Ambulatory Care EP recommends a variation on this reminder, represented in the "VA-SEATBELT EDUCATION" reminder. This reminder includes a check for seatbelt use education given to the patient, in addition to the screening.</w:t>
      </w:r>
    </w:p>
    <w:p w14:paraId="48CF9383" w14:textId="77777777" w:rsidR="009F1BE9" w:rsidRDefault="009F1BE9">
      <w:pPr>
        <w:autoSpaceDE w:val="0"/>
        <w:autoSpaceDN w:val="0"/>
        <w:adjustRightInd w:val="0"/>
        <w:ind w:left="360"/>
        <w:rPr>
          <w:rFonts w:ascii="Courier New" w:hAnsi="Courier New" w:cs="Courier New"/>
          <w:sz w:val="18"/>
          <w:szCs w:val="20"/>
        </w:rPr>
      </w:pPr>
    </w:p>
    <w:p w14:paraId="5E5AE640" w14:textId="77777777" w:rsidR="009F1BE9" w:rsidRDefault="003C492D">
      <w:pPr>
        <w:autoSpaceDE w:val="0"/>
        <w:autoSpaceDN w:val="0"/>
        <w:adjustRightInd w:val="0"/>
        <w:ind w:left="360"/>
        <w:rPr>
          <w:rFonts w:ascii="Courier New" w:hAnsi="Courier New" w:cs="Courier New"/>
          <w:sz w:val="18"/>
          <w:szCs w:val="20"/>
        </w:rPr>
      </w:pPr>
      <w:r>
        <w:rPr>
          <w:rFonts w:ascii="Courier New" w:hAnsi="Courier New" w:cs="Courier New"/>
          <w:sz w:val="18"/>
          <w:szCs w:val="20"/>
        </w:rPr>
        <w:t>Please review both of these reminder definitions, choose one of them to use. If local modifications need to be made, copy the preferred reminder to a new reminder and make your reminder modifications.</w:t>
      </w:r>
    </w:p>
    <w:p w14:paraId="60400109" w14:textId="77777777" w:rsidR="009F1BE9" w:rsidRDefault="009F1BE9">
      <w:pPr>
        <w:autoSpaceDE w:val="0"/>
        <w:autoSpaceDN w:val="0"/>
        <w:adjustRightInd w:val="0"/>
        <w:ind w:left="360"/>
        <w:rPr>
          <w:rFonts w:ascii="Courier New" w:hAnsi="Courier New" w:cs="Courier New"/>
          <w:sz w:val="18"/>
          <w:szCs w:val="20"/>
        </w:rPr>
      </w:pPr>
    </w:p>
    <w:p w14:paraId="1274A3AB" w14:textId="77777777" w:rsidR="009F1BE9" w:rsidRDefault="003C492D">
      <w:pPr>
        <w:autoSpaceDE w:val="0"/>
        <w:autoSpaceDN w:val="0"/>
        <w:adjustRightInd w:val="0"/>
        <w:rPr>
          <w:rFonts w:ascii="Courier New" w:hAnsi="Courier New" w:cs="Courier New"/>
          <w:sz w:val="18"/>
          <w:szCs w:val="20"/>
        </w:rPr>
      </w:pPr>
      <w:r>
        <w:rPr>
          <w:rFonts w:ascii="Courier New" w:hAnsi="Courier New" w:cs="Courier New"/>
          <w:sz w:val="18"/>
          <w:szCs w:val="20"/>
        </w:rPr>
        <w:t>Target Groups - Baseline:</w:t>
      </w:r>
    </w:p>
    <w:p w14:paraId="1FB79218" w14:textId="77777777" w:rsidR="009F1BE9" w:rsidRDefault="003C492D">
      <w:pPr>
        <w:tabs>
          <w:tab w:val="left" w:pos="3600"/>
        </w:tabs>
        <w:autoSpaceDE w:val="0"/>
        <w:autoSpaceDN w:val="0"/>
        <w:adjustRightInd w:val="0"/>
        <w:ind w:left="720"/>
        <w:rPr>
          <w:rFonts w:ascii="Courier New" w:hAnsi="Courier New" w:cs="Courier New"/>
          <w:sz w:val="18"/>
          <w:szCs w:val="20"/>
        </w:rPr>
      </w:pPr>
      <w:r>
        <w:rPr>
          <w:rFonts w:ascii="Courier New" w:hAnsi="Courier New" w:cs="Courier New"/>
          <w:sz w:val="18"/>
          <w:szCs w:val="20"/>
        </w:rPr>
        <w:t>Do In Advance Time Frame:</w:t>
      </w:r>
      <w:r>
        <w:rPr>
          <w:rFonts w:ascii="Courier New" w:hAnsi="Courier New" w:cs="Courier New"/>
          <w:sz w:val="18"/>
          <w:szCs w:val="20"/>
        </w:rPr>
        <w:tab/>
        <w:t>Do if DUE within 1 month</w:t>
      </w:r>
    </w:p>
    <w:p w14:paraId="606C5452" w14:textId="77777777" w:rsidR="009F1BE9" w:rsidRDefault="003C492D">
      <w:pPr>
        <w:autoSpaceDE w:val="0"/>
        <w:autoSpaceDN w:val="0"/>
        <w:adjustRightInd w:val="0"/>
        <w:ind w:left="720"/>
        <w:rPr>
          <w:rFonts w:ascii="Courier New" w:hAnsi="Courier New" w:cs="Courier New"/>
          <w:sz w:val="18"/>
          <w:szCs w:val="20"/>
        </w:rPr>
      </w:pPr>
      <w:r>
        <w:rPr>
          <w:rFonts w:ascii="Courier New" w:hAnsi="Courier New" w:cs="Courier New"/>
          <w:sz w:val="18"/>
          <w:szCs w:val="20"/>
        </w:rPr>
        <w:t>Sex Specific:</w:t>
      </w:r>
    </w:p>
    <w:p w14:paraId="36EBB112" w14:textId="77777777" w:rsidR="009F1BE9" w:rsidRDefault="003C492D">
      <w:pPr>
        <w:autoSpaceDE w:val="0"/>
        <w:autoSpaceDN w:val="0"/>
        <w:adjustRightInd w:val="0"/>
        <w:ind w:left="720"/>
        <w:rPr>
          <w:rFonts w:ascii="Courier New" w:hAnsi="Courier New" w:cs="Courier New"/>
          <w:sz w:val="18"/>
          <w:szCs w:val="20"/>
        </w:rPr>
      </w:pPr>
      <w:r>
        <w:rPr>
          <w:rFonts w:ascii="Courier New" w:hAnsi="Courier New" w:cs="Courier New"/>
          <w:sz w:val="18"/>
          <w:szCs w:val="20"/>
        </w:rPr>
        <w:t>Ignore on N/A:</w:t>
      </w:r>
    </w:p>
    <w:p w14:paraId="0AF4CCDE" w14:textId="77777777" w:rsidR="009F1BE9" w:rsidRDefault="003C492D">
      <w:pPr>
        <w:tabs>
          <w:tab w:val="left" w:pos="3600"/>
        </w:tabs>
        <w:autoSpaceDE w:val="0"/>
        <w:autoSpaceDN w:val="0"/>
        <w:adjustRightInd w:val="0"/>
        <w:ind w:left="720"/>
        <w:rPr>
          <w:rFonts w:ascii="Courier New" w:hAnsi="Courier New" w:cs="Courier New"/>
          <w:sz w:val="18"/>
          <w:szCs w:val="20"/>
        </w:rPr>
      </w:pPr>
      <w:r>
        <w:rPr>
          <w:rFonts w:ascii="Courier New" w:hAnsi="Courier New" w:cs="Courier New"/>
          <w:sz w:val="18"/>
          <w:szCs w:val="20"/>
        </w:rPr>
        <w:t>Frequency for Age Range:</w:t>
      </w:r>
      <w:r>
        <w:rPr>
          <w:rFonts w:ascii="Courier New" w:hAnsi="Courier New" w:cs="Courier New"/>
          <w:sz w:val="18"/>
          <w:szCs w:val="20"/>
        </w:rPr>
        <w:tab/>
        <w:t>1 year for all ages</w:t>
      </w:r>
    </w:p>
    <w:p w14:paraId="6C642581" w14:textId="77777777" w:rsidR="009F1BE9" w:rsidRDefault="003C492D">
      <w:pPr>
        <w:tabs>
          <w:tab w:val="left" w:pos="3600"/>
        </w:tabs>
        <w:autoSpaceDE w:val="0"/>
        <w:autoSpaceDN w:val="0"/>
        <w:adjustRightInd w:val="0"/>
        <w:ind w:left="720"/>
        <w:rPr>
          <w:rFonts w:ascii="Courier New" w:hAnsi="Courier New" w:cs="Courier New"/>
          <w:sz w:val="18"/>
          <w:szCs w:val="20"/>
        </w:rPr>
      </w:pPr>
      <w:r>
        <w:rPr>
          <w:rFonts w:ascii="Courier New" w:hAnsi="Courier New" w:cs="Courier New"/>
          <w:sz w:val="18"/>
          <w:szCs w:val="20"/>
        </w:rPr>
        <w:t>Match Text:</w:t>
      </w:r>
      <w:r>
        <w:rPr>
          <w:rFonts w:ascii="Courier New" w:hAnsi="Courier New" w:cs="Courier New"/>
          <w:sz w:val="18"/>
          <w:szCs w:val="20"/>
        </w:rPr>
        <w:tab/>
        <w:t>Seatbelt education due yearly for all patients.</w:t>
      </w:r>
    </w:p>
    <w:p w14:paraId="58FFC34B" w14:textId="77777777" w:rsidR="009F1BE9" w:rsidRDefault="003C492D">
      <w:pPr>
        <w:autoSpaceDE w:val="0"/>
        <w:autoSpaceDN w:val="0"/>
        <w:adjustRightInd w:val="0"/>
        <w:ind w:left="720"/>
        <w:rPr>
          <w:rFonts w:ascii="Courier New" w:hAnsi="Courier New" w:cs="Courier New"/>
          <w:sz w:val="18"/>
          <w:szCs w:val="20"/>
        </w:rPr>
      </w:pPr>
      <w:r>
        <w:rPr>
          <w:rFonts w:ascii="Courier New" w:hAnsi="Courier New" w:cs="Courier New"/>
          <w:sz w:val="18"/>
          <w:szCs w:val="20"/>
        </w:rPr>
        <w:t>No Match Text:</w:t>
      </w:r>
    </w:p>
    <w:p w14:paraId="66F3F0C8" w14:textId="77777777" w:rsidR="009F1BE9" w:rsidRDefault="009F1BE9">
      <w:pPr>
        <w:autoSpaceDE w:val="0"/>
        <w:autoSpaceDN w:val="0"/>
        <w:adjustRightInd w:val="0"/>
        <w:ind w:left="720"/>
        <w:rPr>
          <w:rFonts w:ascii="Courier New" w:hAnsi="Courier New" w:cs="Courier New"/>
          <w:sz w:val="18"/>
          <w:szCs w:val="20"/>
        </w:rPr>
      </w:pPr>
    </w:p>
    <w:p w14:paraId="37690F02" w14:textId="77777777" w:rsidR="009F1BE9" w:rsidRDefault="003C492D">
      <w:pPr>
        <w:autoSpaceDE w:val="0"/>
        <w:autoSpaceDN w:val="0"/>
        <w:adjustRightInd w:val="0"/>
        <w:rPr>
          <w:rFonts w:ascii="Courier New" w:hAnsi="Courier New" w:cs="Courier New"/>
          <w:sz w:val="18"/>
          <w:szCs w:val="20"/>
        </w:rPr>
      </w:pPr>
      <w:r>
        <w:rPr>
          <w:rFonts w:ascii="Courier New" w:hAnsi="Courier New" w:cs="Courier New"/>
          <w:sz w:val="18"/>
          <w:szCs w:val="20"/>
        </w:rPr>
        <w:t>Targeted Result Findings for EDUCATION reminder type:</w:t>
      </w:r>
    </w:p>
    <w:p w14:paraId="54719E36" w14:textId="77777777" w:rsidR="009F1BE9" w:rsidRDefault="003C492D">
      <w:pPr>
        <w:autoSpaceDE w:val="0"/>
        <w:autoSpaceDN w:val="0"/>
        <w:adjustRightInd w:val="0"/>
        <w:ind w:left="720"/>
        <w:rPr>
          <w:rFonts w:ascii="Courier New" w:hAnsi="Courier New" w:cs="Courier New"/>
          <w:sz w:val="18"/>
          <w:szCs w:val="20"/>
        </w:rPr>
      </w:pPr>
      <w:r>
        <w:rPr>
          <w:rFonts w:ascii="Courier New" w:hAnsi="Courier New" w:cs="Courier New"/>
          <w:sz w:val="18"/>
          <w:szCs w:val="20"/>
        </w:rPr>
        <w:t>EDUCATION TOPICS</w:t>
      </w:r>
    </w:p>
    <w:p w14:paraId="25CF5955" w14:textId="77777777" w:rsidR="009F1BE9" w:rsidRDefault="003C492D">
      <w:pPr>
        <w:autoSpaceDE w:val="0"/>
        <w:autoSpaceDN w:val="0"/>
        <w:adjustRightInd w:val="0"/>
        <w:ind w:left="1080"/>
        <w:rPr>
          <w:rFonts w:ascii="Courier New" w:hAnsi="Courier New" w:cs="Courier New"/>
          <w:sz w:val="18"/>
          <w:szCs w:val="20"/>
        </w:rPr>
      </w:pPr>
      <w:r>
        <w:rPr>
          <w:rFonts w:ascii="Courier New" w:hAnsi="Courier New" w:cs="Courier New"/>
          <w:sz w:val="18"/>
          <w:szCs w:val="20"/>
        </w:rPr>
        <w:t>VA-SEAT BELT USE SCREENING</w:t>
      </w:r>
    </w:p>
    <w:p w14:paraId="1EA2D1F2" w14:textId="77777777" w:rsidR="009F1BE9" w:rsidRDefault="009F1BE9">
      <w:pPr>
        <w:autoSpaceDE w:val="0"/>
        <w:autoSpaceDN w:val="0"/>
        <w:adjustRightInd w:val="0"/>
        <w:ind w:left="720"/>
        <w:rPr>
          <w:rFonts w:ascii="Courier New" w:hAnsi="Courier New" w:cs="Courier New"/>
          <w:sz w:val="18"/>
          <w:szCs w:val="20"/>
        </w:rPr>
      </w:pPr>
    </w:p>
    <w:p w14:paraId="675CF000" w14:textId="77777777" w:rsidR="009F1BE9" w:rsidRDefault="003C492D">
      <w:pPr>
        <w:autoSpaceDE w:val="0"/>
        <w:autoSpaceDN w:val="0"/>
        <w:adjustRightInd w:val="0"/>
        <w:ind w:left="720"/>
        <w:rPr>
          <w:rFonts w:ascii="Courier New" w:hAnsi="Courier New" w:cs="Courier New"/>
          <w:sz w:val="18"/>
          <w:szCs w:val="20"/>
        </w:rPr>
      </w:pPr>
      <w:r>
        <w:rPr>
          <w:rFonts w:ascii="Courier New" w:hAnsi="Courier New" w:cs="Courier New"/>
          <w:sz w:val="18"/>
          <w:szCs w:val="20"/>
        </w:rPr>
        <w:t>Target Result Match Text:</w:t>
      </w:r>
    </w:p>
    <w:p w14:paraId="73702DF4" w14:textId="77777777" w:rsidR="009F1BE9" w:rsidRDefault="003C492D">
      <w:pPr>
        <w:autoSpaceDE w:val="0"/>
        <w:autoSpaceDN w:val="0"/>
        <w:adjustRightInd w:val="0"/>
        <w:ind w:left="720"/>
        <w:rPr>
          <w:rFonts w:ascii="Courier New" w:hAnsi="Courier New" w:cs="Courier New"/>
          <w:sz w:val="18"/>
          <w:szCs w:val="20"/>
        </w:rPr>
      </w:pPr>
      <w:r>
        <w:rPr>
          <w:rFonts w:ascii="Courier New" w:hAnsi="Courier New" w:cs="Courier New"/>
          <w:sz w:val="18"/>
          <w:szCs w:val="20"/>
        </w:rPr>
        <w:t>No Match Text</w:t>
      </w:r>
    </w:p>
    <w:p w14:paraId="319FD072" w14:textId="77777777" w:rsidR="009F1BE9" w:rsidRDefault="009F1BE9">
      <w:pPr>
        <w:autoSpaceDE w:val="0"/>
        <w:autoSpaceDN w:val="0"/>
        <w:adjustRightInd w:val="0"/>
        <w:ind w:left="720"/>
        <w:rPr>
          <w:rFonts w:ascii="Courier New" w:hAnsi="Courier New" w:cs="Courier New"/>
          <w:sz w:val="18"/>
          <w:szCs w:val="20"/>
        </w:rPr>
      </w:pPr>
    </w:p>
    <w:p w14:paraId="5B0C60FB" w14:textId="77777777" w:rsidR="009F1BE9" w:rsidRDefault="003C492D">
      <w:pPr>
        <w:autoSpaceDE w:val="0"/>
        <w:autoSpaceDN w:val="0"/>
        <w:adjustRightInd w:val="0"/>
        <w:rPr>
          <w:rFonts w:ascii="Courier New" w:hAnsi="Courier New" w:cs="Courier New"/>
          <w:sz w:val="18"/>
          <w:szCs w:val="20"/>
        </w:rPr>
      </w:pPr>
      <w:r>
        <w:rPr>
          <w:rFonts w:ascii="Courier New" w:hAnsi="Courier New" w:cs="Courier New"/>
          <w:sz w:val="18"/>
          <w:szCs w:val="20"/>
        </w:rPr>
        <w:t>Target Conditions:</w:t>
      </w:r>
    </w:p>
    <w:p w14:paraId="04F16689" w14:textId="77777777" w:rsidR="009F1BE9" w:rsidRDefault="003C492D">
      <w:pPr>
        <w:autoSpaceDE w:val="0"/>
        <w:autoSpaceDN w:val="0"/>
        <w:adjustRightInd w:val="0"/>
        <w:ind w:left="360"/>
        <w:rPr>
          <w:rFonts w:ascii="Courier New" w:hAnsi="Courier New" w:cs="Courier New"/>
          <w:sz w:val="18"/>
          <w:szCs w:val="20"/>
        </w:rPr>
      </w:pPr>
      <w:r>
        <w:rPr>
          <w:rFonts w:ascii="Courier New" w:hAnsi="Courier New" w:cs="Courier New"/>
          <w:sz w:val="18"/>
          <w:szCs w:val="20"/>
        </w:rPr>
        <w:t>1 Diagnosis/Procedure Taxonomy Findings:</w:t>
      </w:r>
    </w:p>
    <w:p w14:paraId="3BF75815" w14:textId="77777777" w:rsidR="009F1BE9" w:rsidRDefault="009F1BE9">
      <w:pPr>
        <w:autoSpaceDE w:val="0"/>
        <w:autoSpaceDN w:val="0"/>
        <w:adjustRightInd w:val="0"/>
        <w:ind w:left="360"/>
        <w:rPr>
          <w:rFonts w:ascii="Courier New" w:hAnsi="Courier New" w:cs="Courier New"/>
          <w:sz w:val="18"/>
          <w:szCs w:val="20"/>
        </w:rPr>
      </w:pPr>
    </w:p>
    <w:p w14:paraId="1AFAEDF4" w14:textId="77777777" w:rsidR="009F1BE9" w:rsidRDefault="003C492D">
      <w:pPr>
        <w:tabs>
          <w:tab w:val="left" w:pos="3600"/>
        </w:tabs>
        <w:autoSpaceDE w:val="0"/>
        <w:autoSpaceDN w:val="0"/>
        <w:adjustRightInd w:val="0"/>
        <w:ind w:left="720"/>
        <w:rPr>
          <w:rFonts w:ascii="Courier New" w:hAnsi="Courier New" w:cs="Courier New"/>
          <w:sz w:val="18"/>
          <w:szCs w:val="20"/>
        </w:rPr>
      </w:pPr>
      <w:r>
        <w:rPr>
          <w:rFonts w:ascii="Courier New" w:hAnsi="Courier New" w:cs="Courier New"/>
          <w:sz w:val="18"/>
          <w:szCs w:val="20"/>
        </w:rPr>
        <w:t>Taxonomy:</w:t>
      </w:r>
      <w:r>
        <w:rPr>
          <w:rFonts w:ascii="Courier New" w:hAnsi="Courier New" w:cs="Courier New"/>
          <w:sz w:val="18"/>
          <w:szCs w:val="20"/>
        </w:rPr>
        <w:tab/>
        <w:t>VA-SAFETY COUNSELING (TF(35))</w:t>
      </w:r>
    </w:p>
    <w:p w14:paraId="278778B1" w14:textId="77777777" w:rsidR="009F1BE9" w:rsidRDefault="003C492D">
      <w:pPr>
        <w:tabs>
          <w:tab w:val="left" w:pos="3600"/>
        </w:tabs>
        <w:autoSpaceDE w:val="0"/>
        <w:autoSpaceDN w:val="0"/>
        <w:adjustRightInd w:val="0"/>
        <w:ind w:left="720"/>
        <w:rPr>
          <w:rFonts w:ascii="Courier New" w:hAnsi="Courier New" w:cs="Courier New"/>
          <w:sz w:val="18"/>
          <w:szCs w:val="20"/>
        </w:rPr>
      </w:pPr>
      <w:r>
        <w:rPr>
          <w:rFonts w:ascii="Courier New" w:hAnsi="Courier New" w:cs="Courier New"/>
          <w:sz w:val="18"/>
          <w:szCs w:val="20"/>
        </w:rPr>
        <w:t>Match freq/age:</w:t>
      </w:r>
    </w:p>
    <w:p w14:paraId="132DE9FB" w14:textId="77777777" w:rsidR="009F1BE9" w:rsidRDefault="003C492D">
      <w:pPr>
        <w:tabs>
          <w:tab w:val="left" w:pos="3600"/>
        </w:tabs>
        <w:autoSpaceDE w:val="0"/>
        <w:autoSpaceDN w:val="0"/>
        <w:adjustRightInd w:val="0"/>
        <w:ind w:left="720"/>
        <w:rPr>
          <w:rFonts w:ascii="Courier New" w:hAnsi="Courier New" w:cs="Courier New"/>
          <w:sz w:val="18"/>
          <w:szCs w:val="20"/>
        </w:rPr>
      </w:pPr>
      <w:r>
        <w:rPr>
          <w:rFonts w:ascii="Courier New" w:hAnsi="Courier New" w:cs="Courier New"/>
          <w:sz w:val="18"/>
          <w:szCs w:val="20"/>
        </w:rPr>
        <w:t>Rank Frequency:</w:t>
      </w:r>
    </w:p>
    <w:p w14:paraId="63760731" w14:textId="77777777" w:rsidR="009F1BE9" w:rsidRDefault="003C492D">
      <w:pPr>
        <w:tabs>
          <w:tab w:val="left" w:pos="3600"/>
        </w:tabs>
        <w:autoSpaceDE w:val="0"/>
        <w:autoSpaceDN w:val="0"/>
        <w:adjustRightInd w:val="0"/>
        <w:ind w:left="720"/>
        <w:rPr>
          <w:rFonts w:ascii="Courier New" w:hAnsi="Courier New" w:cs="Courier New"/>
          <w:sz w:val="18"/>
          <w:szCs w:val="20"/>
        </w:rPr>
      </w:pPr>
      <w:r>
        <w:rPr>
          <w:rFonts w:ascii="Courier New" w:hAnsi="Courier New" w:cs="Courier New"/>
          <w:sz w:val="18"/>
          <w:szCs w:val="20"/>
        </w:rPr>
        <w:t>Use in Date Due Calc:</w:t>
      </w:r>
      <w:r>
        <w:rPr>
          <w:rFonts w:ascii="Courier New" w:hAnsi="Courier New" w:cs="Courier New"/>
          <w:sz w:val="18"/>
          <w:szCs w:val="20"/>
        </w:rPr>
        <w:tab/>
        <w:t>YES</w:t>
      </w:r>
    </w:p>
    <w:p w14:paraId="41FEC7CE" w14:textId="77777777" w:rsidR="009F1BE9" w:rsidRDefault="003C492D">
      <w:pPr>
        <w:tabs>
          <w:tab w:val="left" w:pos="3600"/>
        </w:tabs>
        <w:autoSpaceDE w:val="0"/>
        <w:autoSpaceDN w:val="0"/>
        <w:adjustRightInd w:val="0"/>
        <w:ind w:left="720"/>
        <w:rPr>
          <w:rFonts w:ascii="Courier New" w:hAnsi="Courier New" w:cs="Courier New"/>
          <w:sz w:val="18"/>
          <w:szCs w:val="20"/>
        </w:rPr>
      </w:pPr>
      <w:r>
        <w:rPr>
          <w:rFonts w:ascii="Courier New" w:hAnsi="Courier New" w:cs="Courier New"/>
          <w:sz w:val="18"/>
          <w:szCs w:val="20"/>
        </w:rPr>
        <w:t>Use in Apply Logic:</w:t>
      </w:r>
    </w:p>
    <w:p w14:paraId="6643FDFA" w14:textId="77777777" w:rsidR="009F1BE9" w:rsidRDefault="003C492D">
      <w:pPr>
        <w:tabs>
          <w:tab w:val="left" w:pos="3600"/>
        </w:tabs>
        <w:autoSpaceDE w:val="0"/>
        <w:autoSpaceDN w:val="0"/>
        <w:adjustRightInd w:val="0"/>
        <w:ind w:left="720"/>
        <w:rPr>
          <w:rFonts w:ascii="Courier New" w:hAnsi="Courier New" w:cs="Courier New"/>
          <w:sz w:val="18"/>
          <w:szCs w:val="20"/>
        </w:rPr>
      </w:pPr>
      <w:r>
        <w:rPr>
          <w:rFonts w:ascii="Courier New" w:hAnsi="Courier New" w:cs="Courier New"/>
          <w:sz w:val="18"/>
          <w:szCs w:val="20"/>
        </w:rPr>
        <w:t>Match Text:</w:t>
      </w:r>
    </w:p>
    <w:p w14:paraId="59735F59" w14:textId="77777777" w:rsidR="009F1BE9" w:rsidRDefault="003C492D">
      <w:pPr>
        <w:tabs>
          <w:tab w:val="left" w:pos="3600"/>
        </w:tabs>
        <w:autoSpaceDE w:val="0"/>
        <w:autoSpaceDN w:val="0"/>
        <w:adjustRightInd w:val="0"/>
        <w:ind w:left="720"/>
        <w:rPr>
          <w:rFonts w:ascii="Courier New" w:hAnsi="Courier New" w:cs="Courier New"/>
          <w:sz w:val="18"/>
          <w:szCs w:val="20"/>
        </w:rPr>
      </w:pPr>
      <w:r>
        <w:rPr>
          <w:rFonts w:ascii="Courier New" w:hAnsi="Courier New" w:cs="Courier New"/>
          <w:sz w:val="18"/>
          <w:szCs w:val="20"/>
        </w:rPr>
        <w:t>No Match Text:</w:t>
      </w:r>
    </w:p>
    <w:p w14:paraId="3A1DB904" w14:textId="77777777" w:rsidR="009F1BE9" w:rsidRDefault="009F1BE9">
      <w:pPr>
        <w:tabs>
          <w:tab w:val="left" w:pos="3600"/>
        </w:tabs>
        <w:autoSpaceDE w:val="0"/>
        <w:autoSpaceDN w:val="0"/>
        <w:adjustRightInd w:val="0"/>
        <w:ind w:left="720"/>
        <w:rPr>
          <w:rFonts w:ascii="Courier New" w:hAnsi="Courier New" w:cs="Courier New"/>
          <w:sz w:val="18"/>
          <w:szCs w:val="20"/>
        </w:rPr>
      </w:pPr>
    </w:p>
    <w:p w14:paraId="214FA692" w14:textId="77777777" w:rsidR="009F1BE9" w:rsidRDefault="003C492D">
      <w:pPr>
        <w:tabs>
          <w:tab w:val="left" w:pos="3600"/>
        </w:tabs>
        <w:autoSpaceDE w:val="0"/>
        <w:autoSpaceDN w:val="0"/>
        <w:adjustRightInd w:val="0"/>
        <w:ind w:left="720"/>
        <w:rPr>
          <w:rFonts w:ascii="Courier New" w:hAnsi="Courier New" w:cs="Courier New"/>
          <w:sz w:val="18"/>
          <w:szCs w:val="20"/>
        </w:rPr>
      </w:pPr>
      <w:r>
        <w:rPr>
          <w:rFonts w:ascii="Courier New" w:hAnsi="Courier New" w:cs="Courier New"/>
          <w:sz w:val="18"/>
          <w:szCs w:val="20"/>
        </w:rPr>
        <w:t>General Match Text:</w:t>
      </w:r>
    </w:p>
    <w:p w14:paraId="07B5F9E5" w14:textId="77777777" w:rsidR="009F1BE9" w:rsidRDefault="003C492D">
      <w:pPr>
        <w:tabs>
          <w:tab w:val="left" w:pos="3600"/>
        </w:tabs>
        <w:autoSpaceDE w:val="0"/>
        <w:autoSpaceDN w:val="0"/>
        <w:adjustRightInd w:val="0"/>
        <w:ind w:left="720"/>
        <w:rPr>
          <w:rFonts w:ascii="Courier New" w:hAnsi="Courier New" w:cs="Courier New"/>
          <w:sz w:val="18"/>
          <w:szCs w:val="20"/>
        </w:rPr>
      </w:pPr>
      <w:r>
        <w:rPr>
          <w:rFonts w:ascii="Courier New" w:hAnsi="Courier New" w:cs="Courier New"/>
          <w:sz w:val="18"/>
          <w:szCs w:val="20"/>
        </w:rPr>
        <w:t>General No Match Text:</w:t>
      </w:r>
    </w:p>
    <w:p w14:paraId="6B408B46" w14:textId="77777777" w:rsidR="009F1BE9" w:rsidRDefault="003C492D">
      <w:pPr>
        <w:autoSpaceDE w:val="0"/>
        <w:autoSpaceDN w:val="0"/>
        <w:adjustRightInd w:val="0"/>
        <w:ind w:left="360"/>
        <w:rPr>
          <w:rFonts w:ascii="Courier New" w:hAnsi="Courier New" w:cs="Courier New"/>
          <w:sz w:val="18"/>
          <w:szCs w:val="20"/>
        </w:rPr>
      </w:pPr>
      <w:r>
        <w:rPr>
          <w:rFonts w:ascii="Courier New" w:hAnsi="Courier New" w:cs="Courier New"/>
          <w:sz w:val="18"/>
          <w:szCs w:val="20"/>
        </w:rPr>
        <w:br w:type="page"/>
      </w:r>
      <w:r>
        <w:rPr>
          <w:rFonts w:ascii="Courier New" w:hAnsi="Courier New" w:cs="Courier New"/>
          <w:sz w:val="18"/>
          <w:szCs w:val="20"/>
        </w:rPr>
        <w:lastRenderedPageBreak/>
        <w:t>2 Health Factor Findings:</w:t>
      </w:r>
    </w:p>
    <w:p w14:paraId="262BE867" w14:textId="77777777" w:rsidR="009F1BE9" w:rsidRDefault="009F1BE9">
      <w:pPr>
        <w:autoSpaceDE w:val="0"/>
        <w:autoSpaceDN w:val="0"/>
        <w:adjustRightInd w:val="0"/>
        <w:ind w:left="360"/>
        <w:rPr>
          <w:rFonts w:ascii="Courier New" w:hAnsi="Courier New" w:cs="Courier New"/>
          <w:sz w:val="18"/>
          <w:szCs w:val="20"/>
        </w:rPr>
      </w:pPr>
    </w:p>
    <w:p w14:paraId="7D7F8783" w14:textId="77777777" w:rsidR="009F1BE9" w:rsidRDefault="003C492D">
      <w:pPr>
        <w:tabs>
          <w:tab w:val="left" w:pos="3600"/>
        </w:tabs>
        <w:autoSpaceDE w:val="0"/>
        <w:autoSpaceDN w:val="0"/>
        <w:adjustRightInd w:val="0"/>
        <w:ind w:left="720"/>
        <w:rPr>
          <w:rFonts w:ascii="Courier New" w:hAnsi="Courier New" w:cs="Courier New"/>
          <w:sz w:val="18"/>
          <w:szCs w:val="20"/>
        </w:rPr>
      </w:pPr>
      <w:r>
        <w:rPr>
          <w:rFonts w:ascii="Courier New" w:hAnsi="Courier New" w:cs="Courier New"/>
          <w:sz w:val="18"/>
          <w:szCs w:val="20"/>
        </w:rPr>
        <w:t>Health Factor:</w:t>
      </w:r>
      <w:r>
        <w:rPr>
          <w:rFonts w:ascii="Courier New" w:hAnsi="Courier New" w:cs="Courier New"/>
          <w:sz w:val="18"/>
          <w:szCs w:val="20"/>
        </w:rPr>
        <w:tab/>
        <w:t>INACTIVATE SEATBELT SCREEN (HF(61))</w:t>
      </w:r>
    </w:p>
    <w:p w14:paraId="207EB377" w14:textId="77777777" w:rsidR="009F1BE9" w:rsidRDefault="003C492D">
      <w:pPr>
        <w:tabs>
          <w:tab w:val="left" w:pos="3600"/>
        </w:tabs>
        <w:autoSpaceDE w:val="0"/>
        <w:autoSpaceDN w:val="0"/>
        <w:adjustRightInd w:val="0"/>
        <w:ind w:left="720"/>
        <w:rPr>
          <w:rFonts w:ascii="Courier New" w:hAnsi="Courier New" w:cs="Courier New"/>
          <w:sz w:val="18"/>
          <w:szCs w:val="20"/>
        </w:rPr>
      </w:pPr>
      <w:r>
        <w:rPr>
          <w:rFonts w:ascii="Courier New" w:hAnsi="Courier New" w:cs="Courier New"/>
          <w:sz w:val="18"/>
          <w:szCs w:val="20"/>
        </w:rPr>
        <w:t>Match Freq/Age:</w:t>
      </w:r>
      <w:r>
        <w:rPr>
          <w:rFonts w:ascii="Courier New" w:hAnsi="Courier New" w:cs="Courier New"/>
          <w:sz w:val="18"/>
          <w:szCs w:val="20"/>
        </w:rPr>
        <w:tab/>
        <w:t>0Y - Not Indicated for all ages</w:t>
      </w:r>
    </w:p>
    <w:p w14:paraId="37B78DE9" w14:textId="77777777" w:rsidR="009F1BE9" w:rsidRDefault="003C492D">
      <w:pPr>
        <w:tabs>
          <w:tab w:val="left" w:pos="3600"/>
        </w:tabs>
        <w:autoSpaceDE w:val="0"/>
        <w:autoSpaceDN w:val="0"/>
        <w:adjustRightInd w:val="0"/>
        <w:ind w:left="720"/>
        <w:rPr>
          <w:rFonts w:ascii="Courier New" w:hAnsi="Courier New" w:cs="Courier New"/>
          <w:sz w:val="18"/>
          <w:szCs w:val="20"/>
        </w:rPr>
      </w:pPr>
      <w:r>
        <w:rPr>
          <w:rFonts w:ascii="Courier New" w:hAnsi="Courier New" w:cs="Courier New"/>
          <w:sz w:val="18"/>
          <w:szCs w:val="20"/>
        </w:rPr>
        <w:t>Rank Frequency:</w:t>
      </w:r>
    </w:p>
    <w:p w14:paraId="17CBE788" w14:textId="77777777" w:rsidR="009F1BE9" w:rsidRDefault="003C492D">
      <w:pPr>
        <w:tabs>
          <w:tab w:val="left" w:pos="3600"/>
        </w:tabs>
        <w:autoSpaceDE w:val="0"/>
        <w:autoSpaceDN w:val="0"/>
        <w:adjustRightInd w:val="0"/>
        <w:ind w:left="720"/>
        <w:rPr>
          <w:rFonts w:ascii="Courier New" w:hAnsi="Courier New" w:cs="Courier New"/>
          <w:sz w:val="18"/>
          <w:szCs w:val="20"/>
        </w:rPr>
      </w:pPr>
      <w:r>
        <w:rPr>
          <w:rFonts w:ascii="Courier New" w:hAnsi="Courier New" w:cs="Courier New"/>
          <w:sz w:val="18"/>
          <w:szCs w:val="20"/>
        </w:rPr>
        <w:t>Use in Date Due Calc:</w:t>
      </w:r>
    </w:p>
    <w:p w14:paraId="047E159D" w14:textId="77777777" w:rsidR="009F1BE9" w:rsidRDefault="003C492D">
      <w:pPr>
        <w:tabs>
          <w:tab w:val="left" w:pos="3600"/>
        </w:tabs>
        <w:autoSpaceDE w:val="0"/>
        <w:autoSpaceDN w:val="0"/>
        <w:adjustRightInd w:val="0"/>
        <w:ind w:left="720"/>
        <w:rPr>
          <w:rFonts w:ascii="Courier New" w:hAnsi="Courier New" w:cs="Courier New"/>
          <w:sz w:val="18"/>
          <w:szCs w:val="20"/>
        </w:rPr>
      </w:pPr>
      <w:r>
        <w:rPr>
          <w:rFonts w:ascii="Courier New" w:hAnsi="Courier New" w:cs="Courier New"/>
          <w:sz w:val="18"/>
          <w:szCs w:val="20"/>
        </w:rPr>
        <w:t>Use in Apply Logic:</w:t>
      </w:r>
      <w:r>
        <w:rPr>
          <w:rFonts w:ascii="Courier New" w:hAnsi="Courier New" w:cs="Courier New"/>
          <w:sz w:val="18"/>
          <w:szCs w:val="20"/>
        </w:rPr>
        <w:tab/>
        <w:t>AND NOT</w:t>
      </w:r>
    </w:p>
    <w:p w14:paraId="740FED44" w14:textId="77777777" w:rsidR="009F1BE9" w:rsidRDefault="003C492D">
      <w:pPr>
        <w:tabs>
          <w:tab w:val="left" w:pos="3600"/>
        </w:tabs>
        <w:autoSpaceDE w:val="0"/>
        <w:autoSpaceDN w:val="0"/>
        <w:adjustRightInd w:val="0"/>
        <w:ind w:left="720"/>
        <w:rPr>
          <w:rFonts w:ascii="Courier New" w:hAnsi="Courier New" w:cs="Courier New"/>
          <w:sz w:val="18"/>
          <w:szCs w:val="20"/>
        </w:rPr>
      </w:pPr>
      <w:r>
        <w:rPr>
          <w:rFonts w:ascii="Courier New" w:hAnsi="Courier New" w:cs="Courier New"/>
          <w:sz w:val="18"/>
          <w:szCs w:val="20"/>
        </w:rPr>
        <w:t>Match Text:</w:t>
      </w:r>
    </w:p>
    <w:p w14:paraId="220E439D" w14:textId="77777777" w:rsidR="009F1BE9" w:rsidRDefault="003C492D">
      <w:pPr>
        <w:tabs>
          <w:tab w:val="left" w:pos="3600"/>
        </w:tabs>
        <w:autoSpaceDE w:val="0"/>
        <w:autoSpaceDN w:val="0"/>
        <w:adjustRightInd w:val="0"/>
        <w:ind w:left="720"/>
        <w:rPr>
          <w:rFonts w:ascii="Courier New" w:hAnsi="Courier New" w:cs="Courier New"/>
          <w:sz w:val="18"/>
          <w:szCs w:val="20"/>
        </w:rPr>
      </w:pPr>
      <w:r>
        <w:rPr>
          <w:rFonts w:ascii="Courier New" w:hAnsi="Courier New" w:cs="Courier New"/>
          <w:sz w:val="18"/>
          <w:szCs w:val="20"/>
        </w:rPr>
        <w:t>No Match Text:</w:t>
      </w:r>
    </w:p>
    <w:p w14:paraId="1844A5E5" w14:textId="77777777" w:rsidR="009F1BE9" w:rsidRDefault="009F1BE9">
      <w:pPr>
        <w:tabs>
          <w:tab w:val="left" w:pos="3600"/>
        </w:tabs>
        <w:autoSpaceDE w:val="0"/>
        <w:autoSpaceDN w:val="0"/>
        <w:adjustRightInd w:val="0"/>
        <w:ind w:left="720"/>
        <w:rPr>
          <w:rFonts w:ascii="Courier New" w:hAnsi="Courier New" w:cs="Courier New"/>
          <w:sz w:val="18"/>
          <w:szCs w:val="20"/>
        </w:rPr>
      </w:pPr>
    </w:p>
    <w:p w14:paraId="1C9CFD16" w14:textId="77777777" w:rsidR="009F1BE9" w:rsidRDefault="003C492D">
      <w:pPr>
        <w:tabs>
          <w:tab w:val="left" w:pos="3600"/>
        </w:tabs>
        <w:autoSpaceDE w:val="0"/>
        <w:autoSpaceDN w:val="0"/>
        <w:adjustRightInd w:val="0"/>
        <w:ind w:left="720"/>
        <w:rPr>
          <w:rFonts w:ascii="Courier New" w:hAnsi="Courier New" w:cs="Courier New"/>
          <w:sz w:val="18"/>
          <w:szCs w:val="20"/>
        </w:rPr>
      </w:pPr>
      <w:r>
        <w:rPr>
          <w:rFonts w:ascii="Courier New" w:hAnsi="Courier New" w:cs="Courier New"/>
          <w:sz w:val="18"/>
          <w:szCs w:val="20"/>
        </w:rPr>
        <w:t>Health Factor:</w:t>
      </w:r>
      <w:r>
        <w:rPr>
          <w:rFonts w:ascii="Courier New" w:hAnsi="Courier New" w:cs="Courier New"/>
          <w:sz w:val="18"/>
          <w:szCs w:val="20"/>
        </w:rPr>
        <w:tab/>
        <w:t>ACTIVATE SEATBELT SCREEN (HF(62))</w:t>
      </w:r>
    </w:p>
    <w:p w14:paraId="4DA605FD" w14:textId="77777777" w:rsidR="009F1BE9" w:rsidRDefault="003C492D">
      <w:pPr>
        <w:tabs>
          <w:tab w:val="left" w:pos="3600"/>
        </w:tabs>
        <w:autoSpaceDE w:val="0"/>
        <w:autoSpaceDN w:val="0"/>
        <w:adjustRightInd w:val="0"/>
        <w:ind w:left="720"/>
        <w:rPr>
          <w:rFonts w:ascii="Courier New" w:hAnsi="Courier New" w:cs="Courier New"/>
          <w:sz w:val="18"/>
          <w:szCs w:val="20"/>
        </w:rPr>
      </w:pPr>
      <w:r>
        <w:rPr>
          <w:rFonts w:ascii="Courier New" w:hAnsi="Courier New" w:cs="Courier New"/>
          <w:sz w:val="18"/>
          <w:szCs w:val="20"/>
        </w:rPr>
        <w:t>Match Freq/Age:</w:t>
      </w:r>
    </w:p>
    <w:p w14:paraId="7540A24F" w14:textId="77777777" w:rsidR="009F1BE9" w:rsidRDefault="003C492D">
      <w:pPr>
        <w:tabs>
          <w:tab w:val="left" w:pos="3600"/>
        </w:tabs>
        <w:autoSpaceDE w:val="0"/>
        <w:autoSpaceDN w:val="0"/>
        <w:adjustRightInd w:val="0"/>
        <w:ind w:left="720"/>
        <w:rPr>
          <w:rFonts w:ascii="Courier New" w:hAnsi="Courier New" w:cs="Courier New"/>
          <w:sz w:val="18"/>
          <w:szCs w:val="20"/>
        </w:rPr>
      </w:pPr>
      <w:r>
        <w:rPr>
          <w:rFonts w:ascii="Courier New" w:hAnsi="Courier New" w:cs="Courier New"/>
          <w:sz w:val="18"/>
          <w:szCs w:val="20"/>
        </w:rPr>
        <w:t>Rank Frequency:</w:t>
      </w:r>
    </w:p>
    <w:p w14:paraId="4B9FA403" w14:textId="77777777" w:rsidR="009F1BE9" w:rsidRDefault="003C492D">
      <w:pPr>
        <w:tabs>
          <w:tab w:val="left" w:pos="3600"/>
        </w:tabs>
        <w:autoSpaceDE w:val="0"/>
        <w:autoSpaceDN w:val="0"/>
        <w:adjustRightInd w:val="0"/>
        <w:ind w:left="720"/>
        <w:rPr>
          <w:rFonts w:ascii="Courier New" w:hAnsi="Courier New" w:cs="Courier New"/>
          <w:sz w:val="18"/>
          <w:szCs w:val="20"/>
        </w:rPr>
      </w:pPr>
      <w:r>
        <w:rPr>
          <w:rFonts w:ascii="Courier New" w:hAnsi="Courier New" w:cs="Courier New"/>
          <w:sz w:val="18"/>
          <w:szCs w:val="20"/>
        </w:rPr>
        <w:t>Use in Date Due Calc:</w:t>
      </w:r>
    </w:p>
    <w:p w14:paraId="4663F5E9" w14:textId="77777777" w:rsidR="009F1BE9" w:rsidRDefault="003C492D">
      <w:pPr>
        <w:tabs>
          <w:tab w:val="left" w:pos="3600"/>
        </w:tabs>
        <w:autoSpaceDE w:val="0"/>
        <w:autoSpaceDN w:val="0"/>
        <w:adjustRightInd w:val="0"/>
        <w:ind w:left="720"/>
        <w:rPr>
          <w:rFonts w:ascii="Courier New" w:hAnsi="Courier New" w:cs="Courier New"/>
          <w:sz w:val="18"/>
          <w:szCs w:val="20"/>
        </w:rPr>
      </w:pPr>
      <w:r>
        <w:rPr>
          <w:rFonts w:ascii="Courier New" w:hAnsi="Courier New" w:cs="Courier New"/>
          <w:sz w:val="18"/>
          <w:szCs w:val="20"/>
        </w:rPr>
        <w:t>Use in Apply Logic:</w:t>
      </w:r>
    </w:p>
    <w:p w14:paraId="03DDB7ED" w14:textId="77777777" w:rsidR="009F1BE9" w:rsidRDefault="003C492D">
      <w:pPr>
        <w:tabs>
          <w:tab w:val="left" w:pos="3600"/>
        </w:tabs>
        <w:autoSpaceDE w:val="0"/>
        <w:autoSpaceDN w:val="0"/>
        <w:adjustRightInd w:val="0"/>
        <w:ind w:left="720"/>
        <w:rPr>
          <w:rFonts w:ascii="Courier New" w:hAnsi="Courier New" w:cs="Courier New"/>
          <w:sz w:val="18"/>
          <w:szCs w:val="20"/>
        </w:rPr>
      </w:pPr>
      <w:r>
        <w:rPr>
          <w:rFonts w:ascii="Courier New" w:hAnsi="Courier New" w:cs="Courier New"/>
          <w:sz w:val="18"/>
          <w:szCs w:val="20"/>
        </w:rPr>
        <w:t>Match Text:</w:t>
      </w:r>
    </w:p>
    <w:p w14:paraId="6BE5AF20" w14:textId="77777777" w:rsidR="009F1BE9" w:rsidRDefault="003C492D">
      <w:pPr>
        <w:tabs>
          <w:tab w:val="left" w:pos="3600"/>
        </w:tabs>
        <w:autoSpaceDE w:val="0"/>
        <w:autoSpaceDN w:val="0"/>
        <w:adjustRightInd w:val="0"/>
        <w:ind w:left="720"/>
        <w:rPr>
          <w:rFonts w:ascii="Courier New" w:hAnsi="Courier New" w:cs="Courier New"/>
          <w:sz w:val="18"/>
          <w:szCs w:val="20"/>
        </w:rPr>
      </w:pPr>
      <w:r>
        <w:rPr>
          <w:rFonts w:ascii="Courier New" w:hAnsi="Courier New" w:cs="Courier New"/>
          <w:sz w:val="18"/>
          <w:szCs w:val="20"/>
        </w:rPr>
        <w:t>No Match Text:</w:t>
      </w:r>
    </w:p>
    <w:p w14:paraId="657C4905" w14:textId="77777777" w:rsidR="009F1BE9" w:rsidRDefault="009F1BE9">
      <w:pPr>
        <w:tabs>
          <w:tab w:val="left" w:pos="3600"/>
        </w:tabs>
        <w:autoSpaceDE w:val="0"/>
        <w:autoSpaceDN w:val="0"/>
        <w:adjustRightInd w:val="0"/>
        <w:ind w:left="720"/>
        <w:rPr>
          <w:rFonts w:ascii="Courier New" w:hAnsi="Courier New" w:cs="Courier New"/>
          <w:sz w:val="18"/>
          <w:szCs w:val="20"/>
        </w:rPr>
      </w:pPr>
    </w:p>
    <w:p w14:paraId="6C0A4252" w14:textId="77777777" w:rsidR="009F1BE9" w:rsidRDefault="003C492D">
      <w:pPr>
        <w:tabs>
          <w:tab w:val="left" w:pos="3600"/>
        </w:tabs>
        <w:autoSpaceDE w:val="0"/>
        <w:autoSpaceDN w:val="0"/>
        <w:adjustRightInd w:val="0"/>
        <w:ind w:left="720"/>
        <w:rPr>
          <w:rFonts w:ascii="Courier New" w:hAnsi="Courier New" w:cs="Courier New"/>
          <w:sz w:val="18"/>
          <w:szCs w:val="20"/>
        </w:rPr>
      </w:pPr>
      <w:r>
        <w:rPr>
          <w:rFonts w:ascii="Courier New" w:hAnsi="Courier New" w:cs="Courier New"/>
          <w:sz w:val="18"/>
          <w:szCs w:val="20"/>
        </w:rPr>
        <w:t>General Match Text:</w:t>
      </w:r>
    </w:p>
    <w:p w14:paraId="609F2724" w14:textId="77777777" w:rsidR="009F1BE9" w:rsidRDefault="003C492D">
      <w:pPr>
        <w:tabs>
          <w:tab w:val="left" w:pos="3600"/>
        </w:tabs>
        <w:autoSpaceDE w:val="0"/>
        <w:autoSpaceDN w:val="0"/>
        <w:adjustRightInd w:val="0"/>
        <w:ind w:left="720"/>
        <w:rPr>
          <w:rFonts w:ascii="Courier New" w:hAnsi="Courier New" w:cs="Courier New"/>
          <w:sz w:val="18"/>
          <w:szCs w:val="20"/>
        </w:rPr>
      </w:pPr>
      <w:r>
        <w:rPr>
          <w:rFonts w:ascii="Courier New" w:hAnsi="Courier New" w:cs="Courier New"/>
          <w:sz w:val="18"/>
          <w:szCs w:val="20"/>
        </w:rPr>
        <w:t>General No Match Text:</w:t>
      </w:r>
    </w:p>
    <w:p w14:paraId="54AD8AE2" w14:textId="77777777" w:rsidR="009F1BE9" w:rsidRDefault="009F1BE9">
      <w:pPr>
        <w:tabs>
          <w:tab w:val="left" w:pos="3600"/>
        </w:tabs>
        <w:autoSpaceDE w:val="0"/>
        <w:autoSpaceDN w:val="0"/>
        <w:adjustRightInd w:val="0"/>
        <w:ind w:left="720"/>
        <w:rPr>
          <w:rFonts w:ascii="Courier New" w:hAnsi="Courier New" w:cs="Courier New"/>
          <w:sz w:val="18"/>
          <w:szCs w:val="20"/>
        </w:rPr>
      </w:pPr>
    </w:p>
    <w:p w14:paraId="20B5F524" w14:textId="77777777" w:rsidR="009F1BE9" w:rsidRDefault="003C492D">
      <w:pPr>
        <w:autoSpaceDE w:val="0"/>
        <w:autoSpaceDN w:val="0"/>
        <w:adjustRightInd w:val="0"/>
        <w:ind w:left="360"/>
        <w:rPr>
          <w:rFonts w:ascii="Courier New" w:hAnsi="Courier New" w:cs="Courier New"/>
          <w:sz w:val="18"/>
          <w:szCs w:val="20"/>
        </w:rPr>
      </w:pPr>
      <w:r>
        <w:rPr>
          <w:rFonts w:ascii="Courier New" w:hAnsi="Courier New" w:cs="Courier New"/>
          <w:sz w:val="18"/>
          <w:szCs w:val="20"/>
        </w:rPr>
        <w:t>3 Computed Findings:</w:t>
      </w:r>
    </w:p>
    <w:p w14:paraId="7F8A3546" w14:textId="77777777" w:rsidR="009F1BE9" w:rsidRDefault="009F1BE9">
      <w:pPr>
        <w:autoSpaceDE w:val="0"/>
        <w:autoSpaceDN w:val="0"/>
        <w:adjustRightInd w:val="0"/>
        <w:ind w:left="360"/>
        <w:rPr>
          <w:rFonts w:ascii="Courier New" w:hAnsi="Courier New" w:cs="Courier New"/>
          <w:sz w:val="18"/>
          <w:szCs w:val="20"/>
        </w:rPr>
      </w:pPr>
    </w:p>
    <w:p w14:paraId="742ABE68" w14:textId="77777777" w:rsidR="009F1BE9" w:rsidRDefault="003C492D">
      <w:pPr>
        <w:autoSpaceDE w:val="0"/>
        <w:autoSpaceDN w:val="0"/>
        <w:adjustRightInd w:val="0"/>
        <w:rPr>
          <w:rFonts w:ascii="Courier New" w:hAnsi="Courier New" w:cs="Courier New"/>
          <w:sz w:val="18"/>
          <w:szCs w:val="20"/>
        </w:rPr>
      </w:pPr>
      <w:r>
        <w:rPr>
          <w:rFonts w:ascii="Courier New" w:hAnsi="Courier New" w:cs="Courier New"/>
          <w:sz w:val="18"/>
          <w:szCs w:val="20"/>
        </w:rPr>
        <w:t>Default APPLY LOGIC to see if the Reminder should apply to a patient:</w:t>
      </w:r>
    </w:p>
    <w:p w14:paraId="26D77EEA" w14:textId="77777777" w:rsidR="009F1BE9" w:rsidRDefault="003C492D">
      <w:pPr>
        <w:autoSpaceDE w:val="0"/>
        <w:autoSpaceDN w:val="0"/>
        <w:adjustRightInd w:val="0"/>
        <w:ind w:left="720"/>
        <w:rPr>
          <w:rFonts w:ascii="Courier New" w:hAnsi="Courier New" w:cs="Courier New"/>
          <w:sz w:val="18"/>
          <w:szCs w:val="20"/>
        </w:rPr>
      </w:pPr>
      <w:r>
        <w:rPr>
          <w:rFonts w:ascii="Courier New" w:hAnsi="Courier New" w:cs="Courier New"/>
          <w:sz w:val="18"/>
          <w:szCs w:val="20"/>
        </w:rPr>
        <w:t>(SEX)&amp;(AGE)&amp;'(HF(61))</w:t>
      </w:r>
    </w:p>
    <w:p w14:paraId="342C9679" w14:textId="77777777" w:rsidR="009F1BE9" w:rsidRDefault="009F1BE9">
      <w:pPr>
        <w:autoSpaceDE w:val="0"/>
        <w:autoSpaceDN w:val="0"/>
        <w:adjustRightInd w:val="0"/>
        <w:ind w:left="720"/>
        <w:rPr>
          <w:rFonts w:ascii="Courier New" w:hAnsi="Courier New" w:cs="Courier New"/>
          <w:sz w:val="18"/>
          <w:szCs w:val="20"/>
        </w:rPr>
      </w:pPr>
    </w:p>
    <w:p w14:paraId="2D957407" w14:textId="77777777" w:rsidR="009F1BE9" w:rsidRDefault="003C492D">
      <w:pPr>
        <w:autoSpaceDE w:val="0"/>
        <w:autoSpaceDN w:val="0"/>
        <w:adjustRightInd w:val="0"/>
        <w:ind w:left="360"/>
        <w:rPr>
          <w:rFonts w:ascii="Courier New" w:hAnsi="Courier New" w:cs="Courier New"/>
          <w:sz w:val="18"/>
          <w:szCs w:val="20"/>
        </w:rPr>
      </w:pPr>
      <w:r>
        <w:rPr>
          <w:rFonts w:ascii="Courier New" w:hAnsi="Courier New" w:cs="Courier New"/>
          <w:sz w:val="18"/>
          <w:szCs w:val="20"/>
        </w:rPr>
        <w:t>Expanded Apply Logic:</w:t>
      </w:r>
    </w:p>
    <w:p w14:paraId="599102BD" w14:textId="77777777" w:rsidR="009F1BE9" w:rsidRDefault="003C492D">
      <w:pPr>
        <w:autoSpaceDE w:val="0"/>
        <w:autoSpaceDN w:val="0"/>
        <w:adjustRightInd w:val="0"/>
        <w:ind w:left="720"/>
        <w:rPr>
          <w:rFonts w:ascii="Courier New" w:hAnsi="Courier New" w:cs="Courier New"/>
          <w:sz w:val="18"/>
          <w:szCs w:val="20"/>
        </w:rPr>
      </w:pPr>
      <w:r>
        <w:rPr>
          <w:rFonts w:ascii="Courier New" w:hAnsi="Courier New" w:cs="Courier New"/>
          <w:sz w:val="18"/>
          <w:szCs w:val="20"/>
        </w:rPr>
        <w:t>(SEX)&amp;(AGE)&amp;'(HF(INACTIVATE SEATBELT SCREEN))</w:t>
      </w:r>
    </w:p>
    <w:p w14:paraId="2B22F077" w14:textId="77777777" w:rsidR="009F1BE9" w:rsidRDefault="009F1BE9">
      <w:pPr>
        <w:autoSpaceDE w:val="0"/>
        <w:autoSpaceDN w:val="0"/>
        <w:adjustRightInd w:val="0"/>
        <w:ind w:left="720"/>
        <w:rPr>
          <w:rFonts w:ascii="Courier New" w:hAnsi="Courier New" w:cs="Courier New"/>
          <w:sz w:val="18"/>
          <w:szCs w:val="20"/>
        </w:rPr>
      </w:pPr>
    </w:p>
    <w:p w14:paraId="766FDCF8" w14:textId="77777777" w:rsidR="009F1BE9" w:rsidRDefault="009F1BE9">
      <w:pPr>
        <w:autoSpaceDE w:val="0"/>
        <w:autoSpaceDN w:val="0"/>
        <w:adjustRightInd w:val="0"/>
        <w:ind w:left="720"/>
        <w:rPr>
          <w:rFonts w:ascii="Courier New" w:hAnsi="Courier New" w:cs="Courier New"/>
          <w:sz w:val="18"/>
          <w:szCs w:val="20"/>
        </w:rPr>
      </w:pPr>
    </w:p>
    <w:p w14:paraId="3C7D0AD5" w14:textId="77777777" w:rsidR="009F1BE9" w:rsidRDefault="003C492D">
      <w:pPr>
        <w:autoSpaceDE w:val="0"/>
        <w:autoSpaceDN w:val="0"/>
        <w:adjustRightInd w:val="0"/>
        <w:rPr>
          <w:rFonts w:ascii="Courier New" w:hAnsi="Courier New" w:cs="Courier New"/>
          <w:sz w:val="18"/>
          <w:szCs w:val="20"/>
        </w:rPr>
      </w:pPr>
      <w:r>
        <w:rPr>
          <w:rFonts w:ascii="Courier New" w:hAnsi="Courier New" w:cs="Courier New"/>
          <w:sz w:val="18"/>
          <w:szCs w:val="20"/>
        </w:rPr>
        <w:t>VA-*TETANUS DIPHTHERIA IMMUNIZATION</w:t>
      </w:r>
    </w:p>
    <w:p w14:paraId="24156738" w14:textId="77777777" w:rsidR="009F1BE9" w:rsidRDefault="003C492D">
      <w:pPr>
        <w:autoSpaceDE w:val="0"/>
        <w:autoSpaceDN w:val="0"/>
        <w:adjustRightInd w:val="0"/>
        <w:ind w:left="360"/>
        <w:rPr>
          <w:rFonts w:ascii="Courier New" w:hAnsi="Courier New" w:cs="Courier New"/>
          <w:sz w:val="18"/>
          <w:szCs w:val="20"/>
        </w:rPr>
      </w:pPr>
      <w:r>
        <w:rPr>
          <w:rFonts w:ascii="Courier New" w:hAnsi="Courier New" w:cs="Courier New"/>
          <w:sz w:val="18"/>
          <w:szCs w:val="20"/>
        </w:rPr>
        <w:t>Added new Taxonomy VA-TETANUS DIPHTHERIA to reminder:</w:t>
      </w:r>
    </w:p>
    <w:p w14:paraId="6425A104" w14:textId="77777777" w:rsidR="009F1BE9" w:rsidRDefault="003C492D">
      <w:pPr>
        <w:autoSpaceDE w:val="0"/>
        <w:autoSpaceDN w:val="0"/>
        <w:adjustRightInd w:val="0"/>
        <w:ind w:left="720"/>
        <w:rPr>
          <w:rFonts w:ascii="Courier New" w:hAnsi="Courier New" w:cs="Courier New"/>
          <w:sz w:val="18"/>
          <w:szCs w:val="20"/>
        </w:rPr>
      </w:pPr>
      <w:r>
        <w:rPr>
          <w:rFonts w:ascii="Courier New" w:hAnsi="Courier New" w:cs="Courier New"/>
          <w:sz w:val="18"/>
          <w:szCs w:val="20"/>
        </w:rPr>
        <w:t>VA-TETANUS DIPHTHERIA Taxonomy content:</w:t>
      </w:r>
    </w:p>
    <w:p w14:paraId="129EEFD8" w14:textId="77777777" w:rsidR="009F1BE9" w:rsidRDefault="003C492D">
      <w:pPr>
        <w:autoSpaceDE w:val="0"/>
        <w:autoSpaceDN w:val="0"/>
        <w:adjustRightInd w:val="0"/>
        <w:ind w:left="1080"/>
        <w:rPr>
          <w:rFonts w:ascii="Courier New" w:hAnsi="Courier New" w:cs="Courier New"/>
          <w:sz w:val="18"/>
          <w:szCs w:val="20"/>
        </w:rPr>
      </w:pPr>
      <w:r>
        <w:rPr>
          <w:rFonts w:ascii="Courier New" w:hAnsi="Courier New" w:cs="Courier New"/>
          <w:sz w:val="18"/>
          <w:szCs w:val="20"/>
        </w:rPr>
        <w:t>ICD Diagnosis Code (V-codes added):</w:t>
      </w:r>
    </w:p>
    <w:p w14:paraId="7663FFB1" w14:textId="77777777" w:rsidR="009F1BE9" w:rsidRDefault="003C492D">
      <w:pPr>
        <w:autoSpaceDE w:val="0"/>
        <w:autoSpaceDN w:val="0"/>
        <w:adjustRightInd w:val="0"/>
        <w:ind w:left="1440"/>
        <w:rPr>
          <w:rFonts w:ascii="Courier New" w:hAnsi="Courier New" w:cs="Courier New"/>
          <w:sz w:val="18"/>
          <w:szCs w:val="20"/>
        </w:rPr>
      </w:pPr>
      <w:r>
        <w:rPr>
          <w:rFonts w:ascii="Courier New" w:hAnsi="Courier New" w:cs="Courier New"/>
          <w:sz w:val="18"/>
          <w:szCs w:val="20"/>
        </w:rPr>
        <w:t>V03.5 Diphtheria alone</w:t>
      </w:r>
    </w:p>
    <w:p w14:paraId="75551B6A" w14:textId="77777777" w:rsidR="009F1BE9" w:rsidRDefault="003C492D">
      <w:pPr>
        <w:autoSpaceDE w:val="0"/>
        <w:autoSpaceDN w:val="0"/>
        <w:adjustRightInd w:val="0"/>
        <w:ind w:left="1440"/>
        <w:rPr>
          <w:rFonts w:ascii="Courier New" w:hAnsi="Courier New" w:cs="Courier New"/>
          <w:sz w:val="18"/>
          <w:szCs w:val="20"/>
        </w:rPr>
      </w:pPr>
      <w:r>
        <w:rPr>
          <w:rFonts w:ascii="Courier New" w:hAnsi="Courier New" w:cs="Courier New"/>
          <w:sz w:val="18"/>
          <w:szCs w:val="20"/>
        </w:rPr>
        <w:t>V03.7 Tetanus toxoid alone</w:t>
      </w:r>
    </w:p>
    <w:p w14:paraId="5D09A3EC" w14:textId="77777777" w:rsidR="009F1BE9" w:rsidRDefault="003C492D">
      <w:pPr>
        <w:autoSpaceDE w:val="0"/>
        <w:autoSpaceDN w:val="0"/>
        <w:adjustRightInd w:val="0"/>
        <w:ind w:left="1440"/>
        <w:rPr>
          <w:rFonts w:ascii="Courier New" w:hAnsi="Courier New" w:cs="Courier New"/>
          <w:sz w:val="18"/>
          <w:szCs w:val="20"/>
        </w:rPr>
      </w:pPr>
      <w:r>
        <w:rPr>
          <w:rFonts w:ascii="Courier New" w:hAnsi="Courier New" w:cs="Courier New"/>
          <w:sz w:val="18"/>
          <w:szCs w:val="20"/>
        </w:rPr>
        <w:t>V06.1 Diphtheria-tetanus-pertussis, combined (DTP)</w:t>
      </w:r>
    </w:p>
    <w:p w14:paraId="55E27CA9" w14:textId="77777777" w:rsidR="009F1BE9" w:rsidRDefault="003C492D">
      <w:pPr>
        <w:autoSpaceDE w:val="0"/>
        <w:autoSpaceDN w:val="0"/>
        <w:adjustRightInd w:val="0"/>
        <w:ind w:left="1440"/>
        <w:rPr>
          <w:rFonts w:ascii="Courier New" w:hAnsi="Courier New" w:cs="Courier New"/>
          <w:sz w:val="18"/>
          <w:szCs w:val="20"/>
        </w:rPr>
      </w:pPr>
      <w:r>
        <w:rPr>
          <w:rFonts w:ascii="Courier New" w:hAnsi="Courier New" w:cs="Courier New"/>
          <w:sz w:val="18"/>
          <w:szCs w:val="20"/>
        </w:rPr>
        <w:t>V06.3 Diphtheria-tetanus-pertussis with poliomyelitis (DTP + polio)</w:t>
      </w:r>
    </w:p>
    <w:p w14:paraId="6CD536C2" w14:textId="77777777" w:rsidR="009F1BE9" w:rsidRDefault="003C492D">
      <w:pPr>
        <w:autoSpaceDE w:val="0"/>
        <w:autoSpaceDN w:val="0"/>
        <w:adjustRightInd w:val="0"/>
        <w:ind w:left="1440"/>
        <w:rPr>
          <w:rFonts w:ascii="Courier New" w:hAnsi="Courier New" w:cs="Courier New"/>
          <w:sz w:val="18"/>
          <w:szCs w:val="20"/>
        </w:rPr>
      </w:pPr>
      <w:r>
        <w:rPr>
          <w:rFonts w:ascii="Courier New" w:hAnsi="Courier New" w:cs="Courier New"/>
          <w:sz w:val="18"/>
          <w:szCs w:val="20"/>
        </w:rPr>
        <w:t xml:space="preserve">V06.5 Tetanus-diphtheria (Td),;Need for prophylactic vaccination and </w:t>
      </w:r>
    </w:p>
    <w:p w14:paraId="4AA2A8BC" w14:textId="77777777" w:rsidR="009F1BE9" w:rsidRDefault="003C492D">
      <w:pPr>
        <w:autoSpaceDE w:val="0"/>
        <w:autoSpaceDN w:val="0"/>
        <w:adjustRightInd w:val="0"/>
        <w:ind w:left="2160"/>
        <w:rPr>
          <w:rFonts w:ascii="Courier New" w:hAnsi="Courier New" w:cs="Courier New"/>
          <w:sz w:val="18"/>
          <w:szCs w:val="20"/>
        </w:rPr>
      </w:pPr>
      <w:r>
        <w:rPr>
          <w:rFonts w:ascii="Courier New" w:hAnsi="Courier New" w:cs="Courier New"/>
          <w:sz w:val="18"/>
          <w:szCs w:val="20"/>
        </w:rPr>
        <w:t>inoculation against combinations of diseases</w:t>
      </w:r>
    </w:p>
    <w:p w14:paraId="5D3022AA" w14:textId="77777777" w:rsidR="009F1BE9" w:rsidRDefault="003C492D">
      <w:pPr>
        <w:autoSpaceDE w:val="0"/>
        <w:autoSpaceDN w:val="0"/>
        <w:adjustRightInd w:val="0"/>
        <w:ind w:left="1080"/>
        <w:rPr>
          <w:rFonts w:ascii="Courier New" w:hAnsi="Courier New" w:cs="Courier New"/>
          <w:sz w:val="18"/>
          <w:szCs w:val="20"/>
        </w:rPr>
      </w:pPr>
      <w:r>
        <w:rPr>
          <w:rFonts w:ascii="Courier New" w:hAnsi="Courier New" w:cs="Courier New"/>
          <w:sz w:val="18"/>
          <w:szCs w:val="20"/>
        </w:rPr>
        <w:t>with “match found” fields as follows:</w:t>
      </w:r>
    </w:p>
    <w:p w14:paraId="1AAEC2F4" w14:textId="77777777" w:rsidR="009F1BE9" w:rsidRDefault="003C492D">
      <w:pPr>
        <w:autoSpaceDE w:val="0"/>
        <w:autoSpaceDN w:val="0"/>
        <w:adjustRightInd w:val="0"/>
        <w:ind w:left="1440"/>
        <w:rPr>
          <w:rFonts w:ascii="Courier New" w:hAnsi="Courier New" w:cs="Courier New"/>
          <w:sz w:val="18"/>
          <w:szCs w:val="20"/>
        </w:rPr>
      </w:pPr>
      <w:r>
        <w:rPr>
          <w:rFonts w:ascii="Courier New" w:hAnsi="Courier New" w:cs="Courier New"/>
          <w:sz w:val="18"/>
          <w:szCs w:val="20"/>
        </w:rPr>
        <w:t>Use in Date Due Calc = Yes</w:t>
      </w:r>
    </w:p>
    <w:p w14:paraId="3D79D365" w14:textId="77777777" w:rsidR="009F1BE9" w:rsidRDefault="009F1BE9">
      <w:pPr>
        <w:autoSpaceDE w:val="0"/>
        <w:autoSpaceDN w:val="0"/>
        <w:adjustRightInd w:val="0"/>
        <w:ind w:left="1440"/>
        <w:rPr>
          <w:rFonts w:ascii="Courier New" w:hAnsi="Courier New" w:cs="Courier New"/>
          <w:sz w:val="18"/>
          <w:szCs w:val="20"/>
        </w:rPr>
      </w:pPr>
    </w:p>
    <w:p w14:paraId="05AFB1D8" w14:textId="77777777" w:rsidR="009F1BE9" w:rsidRDefault="003C492D">
      <w:pPr>
        <w:autoSpaceDE w:val="0"/>
        <w:autoSpaceDN w:val="0"/>
        <w:adjustRightInd w:val="0"/>
        <w:ind w:left="360"/>
        <w:rPr>
          <w:rFonts w:ascii="Courier New" w:hAnsi="Courier New" w:cs="Courier New"/>
          <w:sz w:val="18"/>
          <w:szCs w:val="20"/>
        </w:rPr>
      </w:pPr>
      <w:r>
        <w:rPr>
          <w:rFonts w:ascii="Courier New" w:hAnsi="Courier New" w:cs="Courier New"/>
          <w:sz w:val="18"/>
          <w:szCs w:val="20"/>
        </w:rPr>
        <w:t>Added new Health Factors:</w:t>
      </w:r>
    </w:p>
    <w:p w14:paraId="40467161" w14:textId="77777777" w:rsidR="009F1BE9" w:rsidRDefault="003C492D">
      <w:pPr>
        <w:autoSpaceDE w:val="0"/>
        <w:autoSpaceDN w:val="0"/>
        <w:adjustRightInd w:val="0"/>
        <w:ind w:left="720"/>
        <w:rPr>
          <w:rFonts w:ascii="Courier New" w:hAnsi="Courier New" w:cs="Courier New"/>
          <w:sz w:val="18"/>
          <w:szCs w:val="20"/>
        </w:rPr>
      </w:pPr>
      <w:r>
        <w:rPr>
          <w:rFonts w:ascii="Courier New" w:hAnsi="Courier New" w:cs="Courier New"/>
          <w:sz w:val="18"/>
          <w:szCs w:val="20"/>
        </w:rPr>
        <w:t>INACTIVATE TD IMMUNIZATION</w:t>
      </w:r>
    </w:p>
    <w:p w14:paraId="69785BC5" w14:textId="77777777" w:rsidR="009F1BE9" w:rsidRDefault="003C492D">
      <w:pPr>
        <w:autoSpaceDE w:val="0"/>
        <w:autoSpaceDN w:val="0"/>
        <w:adjustRightInd w:val="0"/>
        <w:ind w:left="900"/>
        <w:rPr>
          <w:rFonts w:ascii="Courier New" w:hAnsi="Courier New" w:cs="Courier New"/>
          <w:sz w:val="18"/>
          <w:szCs w:val="20"/>
        </w:rPr>
      </w:pPr>
      <w:r>
        <w:rPr>
          <w:rFonts w:ascii="Courier New" w:hAnsi="Courier New" w:cs="Courier New"/>
          <w:sz w:val="18"/>
          <w:szCs w:val="20"/>
        </w:rPr>
        <w:t>with “match found” fields as follows:</w:t>
      </w:r>
    </w:p>
    <w:p w14:paraId="496583FC" w14:textId="77777777" w:rsidR="009F1BE9" w:rsidRDefault="003C492D">
      <w:pPr>
        <w:autoSpaceDE w:val="0"/>
        <w:autoSpaceDN w:val="0"/>
        <w:adjustRightInd w:val="0"/>
        <w:ind w:left="1080"/>
        <w:rPr>
          <w:rFonts w:ascii="Courier New" w:hAnsi="Courier New" w:cs="Courier New"/>
          <w:sz w:val="18"/>
          <w:szCs w:val="20"/>
        </w:rPr>
      </w:pPr>
      <w:r>
        <w:rPr>
          <w:rFonts w:ascii="Courier New" w:hAnsi="Courier New" w:cs="Courier New"/>
          <w:sz w:val="18"/>
          <w:szCs w:val="20"/>
        </w:rPr>
        <w:t>Frequency = 0Y</w:t>
      </w:r>
    </w:p>
    <w:p w14:paraId="56853835" w14:textId="77777777" w:rsidR="009F1BE9" w:rsidRDefault="003C492D">
      <w:pPr>
        <w:autoSpaceDE w:val="0"/>
        <w:autoSpaceDN w:val="0"/>
        <w:adjustRightInd w:val="0"/>
        <w:ind w:left="1080"/>
        <w:rPr>
          <w:rFonts w:ascii="Courier New" w:hAnsi="Courier New" w:cs="Courier New"/>
          <w:sz w:val="18"/>
          <w:szCs w:val="20"/>
        </w:rPr>
      </w:pPr>
      <w:r>
        <w:rPr>
          <w:rFonts w:ascii="Courier New" w:hAnsi="Courier New" w:cs="Courier New"/>
          <w:sz w:val="18"/>
          <w:szCs w:val="20"/>
        </w:rPr>
        <w:t>Use in Apply Logic = &amp;’</w:t>
      </w:r>
    </w:p>
    <w:p w14:paraId="4FCA250A" w14:textId="77777777" w:rsidR="009F1BE9" w:rsidRDefault="009F1BE9">
      <w:pPr>
        <w:autoSpaceDE w:val="0"/>
        <w:autoSpaceDN w:val="0"/>
        <w:adjustRightInd w:val="0"/>
        <w:ind w:left="1080"/>
        <w:rPr>
          <w:rFonts w:ascii="Courier New" w:hAnsi="Courier New" w:cs="Courier New"/>
          <w:sz w:val="18"/>
          <w:szCs w:val="20"/>
        </w:rPr>
      </w:pPr>
    </w:p>
    <w:p w14:paraId="18FBDE08" w14:textId="77777777" w:rsidR="009F1BE9" w:rsidRDefault="003C492D">
      <w:pPr>
        <w:autoSpaceDE w:val="0"/>
        <w:autoSpaceDN w:val="0"/>
        <w:adjustRightInd w:val="0"/>
        <w:ind w:left="360"/>
        <w:rPr>
          <w:rFonts w:ascii="Courier New" w:hAnsi="Courier New" w:cs="Courier New"/>
          <w:sz w:val="18"/>
          <w:szCs w:val="20"/>
        </w:rPr>
      </w:pPr>
      <w:r>
        <w:rPr>
          <w:rFonts w:ascii="Courier New" w:hAnsi="Courier New" w:cs="Courier New"/>
          <w:sz w:val="18"/>
          <w:szCs w:val="20"/>
        </w:rPr>
        <w:t>ACTIVATE TD IMMUNIZATION</w:t>
      </w:r>
    </w:p>
    <w:p w14:paraId="118193E1" w14:textId="77777777" w:rsidR="009F1BE9" w:rsidRDefault="003C492D">
      <w:pPr>
        <w:autoSpaceDE w:val="0"/>
        <w:autoSpaceDN w:val="0"/>
        <w:adjustRightInd w:val="0"/>
        <w:ind w:left="900"/>
        <w:rPr>
          <w:rFonts w:ascii="Courier New" w:hAnsi="Courier New" w:cs="Courier New"/>
          <w:sz w:val="18"/>
          <w:szCs w:val="20"/>
        </w:rPr>
      </w:pPr>
      <w:r>
        <w:rPr>
          <w:rFonts w:ascii="Courier New" w:hAnsi="Courier New" w:cs="Courier New"/>
          <w:sz w:val="18"/>
          <w:szCs w:val="20"/>
        </w:rPr>
        <w:t>with blank “match found” fields to continue processing.</w:t>
      </w:r>
    </w:p>
    <w:p w14:paraId="3312D058" w14:textId="77777777" w:rsidR="009F1BE9" w:rsidRDefault="003C492D">
      <w:pPr>
        <w:autoSpaceDE w:val="0"/>
        <w:autoSpaceDN w:val="0"/>
        <w:adjustRightInd w:val="0"/>
        <w:rPr>
          <w:rFonts w:ascii="Courier New" w:hAnsi="Courier New" w:cs="Courier New"/>
          <w:sz w:val="18"/>
          <w:szCs w:val="20"/>
        </w:rPr>
      </w:pPr>
      <w:r>
        <w:rPr>
          <w:rFonts w:ascii="Courier New" w:hAnsi="Courier New" w:cs="Courier New"/>
          <w:sz w:val="18"/>
          <w:szCs w:val="20"/>
        </w:rPr>
        <w:br w:type="page"/>
      </w:r>
      <w:r>
        <w:rPr>
          <w:rFonts w:ascii="Courier New" w:hAnsi="Courier New" w:cs="Courier New"/>
          <w:sz w:val="18"/>
          <w:szCs w:val="20"/>
        </w:rPr>
        <w:lastRenderedPageBreak/>
        <w:t>VA-*TOBACCO USE SCREEN</w:t>
      </w:r>
    </w:p>
    <w:p w14:paraId="73CF7CE2" w14:textId="77777777" w:rsidR="009F1BE9" w:rsidRDefault="003C492D">
      <w:pPr>
        <w:autoSpaceDE w:val="0"/>
        <w:autoSpaceDN w:val="0"/>
        <w:adjustRightInd w:val="0"/>
        <w:rPr>
          <w:rFonts w:ascii="Courier New" w:hAnsi="Courier New" w:cs="Courier New"/>
          <w:sz w:val="18"/>
          <w:szCs w:val="20"/>
        </w:rPr>
      </w:pPr>
      <w:r>
        <w:rPr>
          <w:rFonts w:ascii="Courier New" w:hAnsi="Courier New" w:cs="Courier New"/>
          <w:sz w:val="18"/>
          <w:szCs w:val="20"/>
        </w:rPr>
        <w:t>Some sites may be using V69.8 for the tobacco screen, but due to its general OTHER Problems related to lifestyle” connotation - we are not distributing the V69.8 code in a taxonomy. If you know your site is only using this code for tobacco screening, then it is acceptable to build a local taxonomy with this V-code defined for your sites tracking purposes.</w:t>
      </w:r>
    </w:p>
    <w:p w14:paraId="79F6DDCA" w14:textId="77777777" w:rsidR="009F1BE9" w:rsidRDefault="009F1BE9">
      <w:pPr>
        <w:autoSpaceDE w:val="0"/>
        <w:autoSpaceDN w:val="0"/>
        <w:adjustRightInd w:val="0"/>
        <w:rPr>
          <w:rFonts w:ascii="Courier New" w:hAnsi="Courier New" w:cs="Courier New"/>
          <w:sz w:val="18"/>
          <w:szCs w:val="20"/>
        </w:rPr>
      </w:pPr>
    </w:p>
    <w:p w14:paraId="0EA7799C" w14:textId="77777777" w:rsidR="009F1BE9" w:rsidRDefault="003C492D">
      <w:pPr>
        <w:autoSpaceDE w:val="0"/>
        <w:autoSpaceDN w:val="0"/>
        <w:adjustRightInd w:val="0"/>
        <w:ind w:left="360"/>
        <w:rPr>
          <w:rFonts w:ascii="Courier New" w:hAnsi="Courier New" w:cs="Courier New"/>
          <w:sz w:val="18"/>
          <w:szCs w:val="20"/>
        </w:rPr>
      </w:pPr>
      <w:r>
        <w:rPr>
          <w:rFonts w:ascii="Courier New" w:hAnsi="Courier New" w:cs="Courier New"/>
          <w:sz w:val="18"/>
          <w:szCs w:val="20"/>
        </w:rPr>
        <w:t>Added new Health Factors:</w:t>
      </w:r>
    </w:p>
    <w:p w14:paraId="49F10673" w14:textId="77777777" w:rsidR="009F1BE9" w:rsidRDefault="003C492D">
      <w:pPr>
        <w:autoSpaceDE w:val="0"/>
        <w:autoSpaceDN w:val="0"/>
        <w:adjustRightInd w:val="0"/>
        <w:ind w:left="720"/>
        <w:rPr>
          <w:rFonts w:ascii="Courier New" w:hAnsi="Courier New" w:cs="Courier New"/>
          <w:sz w:val="18"/>
          <w:szCs w:val="20"/>
        </w:rPr>
      </w:pPr>
      <w:r>
        <w:rPr>
          <w:rFonts w:ascii="Courier New" w:hAnsi="Courier New" w:cs="Courier New"/>
          <w:sz w:val="18"/>
          <w:szCs w:val="20"/>
        </w:rPr>
        <w:t>INACTIVATE TOBACCO USE SCREEN</w:t>
      </w:r>
    </w:p>
    <w:p w14:paraId="3E914D22" w14:textId="77777777" w:rsidR="009F1BE9" w:rsidRDefault="003C492D">
      <w:pPr>
        <w:autoSpaceDE w:val="0"/>
        <w:autoSpaceDN w:val="0"/>
        <w:adjustRightInd w:val="0"/>
        <w:ind w:left="1080"/>
        <w:rPr>
          <w:rFonts w:ascii="Courier New" w:hAnsi="Courier New" w:cs="Courier New"/>
          <w:sz w:val="18"/>
          <w:szCs w:val="20"/>
        </w:rPr>
      </w:pPr>
      <w:r>
        <w:rPr>
          <w:rFonts w:ascii="Courier New" w:hAnsi="Courier New" w:cs="Courier New"/>
          <w:sz w:val="18"/>
          <w:szCs w:val="20"/>
        </w:rPr>
        <w:t>with “match found” fields as follows:</w:t>
      </w:r>
    </w:p>
    <w:p w14:paraId="6748E5A5" w14:textId="77777777" w:rsidR="009F1BE9" w:rsidRDefault="003C492D">
      <w:pPr>
        <w:autoSpaceDE w:val="0"/>
        <w:autoSpaceDN w:val="0"/>
        <w:adjustRightInd w:val="0"/>
        <w:ind w:left="1440"/>
        <w:rPr>
          <w:rFonts w:ascii="Courier New" w:hAnsi="Courier New" w:cs="Courier New"/>
          <w:sz w:val="18"/>
          <w:szCs w:val="20"/>
        </w:rPr>
      </w:pPr>
      <w:r>
        <w:rPr>
          <w:rFonts w:ascii="Courier New" w:hAnsi="Courier New" w:cs="Courier New"/>
          <w:sz w:val="18"/>
          <w:szCs w:val="20"/>
        </w:rPr>
        <w:t>Frequency = 0Y</w:t>
      </w:r>
    </w:p>
    <w:p w14:paraId="729ED20A" w14:textId="77777777" w:rsidR="009F1BE9" w:rsidRDefault="003C492D">
      <w:pPr>
        <w:autoSpaceDE w:val="0"/>
        <w:autoSpaceDN w:val="0"/>
        <w:adjustRightInd w:val="0"/>
        <w:ind w:left="1440"/>
        <w:rPr>
          <w:rFonts w:ascii="Courier New" w:hAnsi="Courier New" w:cs="Courier New"/>
          <w:sz w:val="18"/>
          <w:szCs w:val="20"/>
        </w:rPr>
      </w:pPr>
      <w:r>
        <w:rPr>
          <w:rFonts w:ascii="Courier New" w:hAnsi="Courier New" w:cs="Courier New"/>
          <w:sz w:val="18"/>
          <w:szCs w:val="20"/>
        </w:rPr>
        <w:t>Use in Apply Logic = &amp;’</w:t>
      </w:r>
    </w:p>
    <w:p w14:paraId="51ECC770" w14:textId="77777777" w:rsidR="009F1BE9" w:rsidRDefault="009F1BE9">
      <w:pPr>
        <w:autoSpaceDE w:val="0"/>
        <w:autoSpaceDN w:val="0"/>
        <w:adjustRightInd w:val="0"/>
        <w:ind w:left="1440"/>
        <w:rPr>
          <w:rFonts w:ascii="Courier New" w:hAnsi="Courier New" w:cs="Courier New"/>
          <w:sz w:val="18"/>
          <w:szCs w:val="20"/>
        </w:rPr>
      </w:pPr>
    </w:p>
    <w:p w14:paraId="03ABECA2" w14:textId="77777777" w:rsidR="009F1BE9" w:rsidRDefault="003C492D">
      <w:pPr>
        <w:autoSpaceDE w:val="0"/>
        <w:autoSpaceDN w:val="0"/>
        <w:adjustRightInd w:val="0"/>
        <w:ind w:left="720"/>
        <w:rPr>
          <w:rFonts w:ascii="Courier New" w:hAnsi="Courier New" w:cs="Courier New"/>
          <w:sz w:val="18"/>
          <w:szCs w:val="20"/>
        </w:rPr>
      </w:pPr>
      <w:r>
        <w:rPr>
          <w:rFonts w:ascii="Courier New" w:hAnsi="Courier New" w:cs="Courier New"/>
          <w:sz w:val="18"/>
          <w:szCs w:val="20"/>
        </w:rPr>
        <w:t>ACTIVATE TOBACCO USE SCREEN</w:t>
      </w:r>
    </w:p>
    <w:p w14:paraId="75A1A744" w14:textId="77777777" w:rsidR="009F1BE9" w:rsidRDefault="003C492D">
      <w:pPr>
        <w:autoSpaceDE w:val="0"/>
        <w:autoSpaceDN w:val="0"/>
        <w:adjustRightInd w:val="0"/>
        <w:ind w:left="1080"/>
        <w:rPr>
          <w:rFonts w:ascii="Courier New" w:hAnsi="Courier New" w:cs="Courier New"/>
          <w:sz w:val="18"/>
          <w:szCs w:val="20"/>
        </w:rPr>
      </w:pPr>
      <w:r>
        <w:rPr>
          <w:rFonts w:ascii="Courier New" w:hAnsi="Courier New" w:cs="Courier New"/>
          <w:sz w:val="18"/>
          <w:szCs w:val="20"/>
        </w:rPr>
        <w:t>with blank “match found” fields to continue processing.</w:t>
      </w:r>
    </w:p>
    <w:p w14:paraId="559AC02E" w14:textId="77777777" w:rsidR="009F1BE9" w:rsidRDefault="009F1BE9">
      <w:pPr>
        <w:autoSpaceDE w:val="0"/>
        <w:autoSpaceDN w:val="0"/>
        <w:adjustRightInd w:val="0"/>
        <w:rPr>
          <w:rFonts w:ascii="Courier New" w:hAnsi="Courier New" w:cs="Courier New"/>
          <w:sz w:val="18"/>
          <w:szCs w:val="20"/>
        </w:rPr>
      </w:pPr>
    </w:p>
    <w:p w14:paraId="2CCB94E1" w14:textId="77777777" w:rsidR="009F1BE9" w:rsidRDefault="009F1BE9">
      <w:pPr>
        <w:autoSpaceDE w:val="0"/>
        <w:autoSpaceDN w:val="0"/>
        <w:adjustRightInd w:val="0"/>
        <w:rPr>
          <w:rFonts w:ascii="Courier New" w:hAnsi="Courier New" w:cs="Courier New"/>
          <w:sz w:val="18"/>
          <w:szCs w:val="20"/>
        </w:rPr>
      </w:pPr>
    </w:p>
    <w:p w14:paraId="191B525C" w14:textId="77777777" w:rsidR="009F1BE9" w:rsidRDefault="003C492D">
      <w:pPr>
        <w:autoSpaceDE w:val="0"/>
        <w:autoSpaceDN w:val="0"/>
        <w:adjustRightInd w:val="0"/>
        <w:rPr>
          <w:rFonts w:ascii="Courier New" w:hAnsi="Courier New" w:cs="Courier New"/>
          <w:sz w:val="18"/>
          <w:szCs w:val="20"/>
        </w:rPr>
      </w:pPr>
      <w:r>
        <w:rPr>
          <w:rFonts w:ascii="Courier New" w:hAnsi="Courier New" w:cs="Courier New"/>
          <w:sz w:val="18"/>
          <w:szCs w:val="20"/>
        </w:rPr>
        <w:t>VA-*WEIGHT AND NUTRITION SCREEN</w:t>
      </w:r>
    </w:p>
    <w:p w14:paraId="48334600" w14:textId="77777777" w:rsidR="009F1BE9" w:rsidRDefault="003C492D">
      <w:pPr>
        <w:autoSpaceDE w:val="0"/>
        <w:autoSpaceDN w:val="0"/>
        <w:adjustRightInd w:val="0"/>
        <w:ind w:left="360"/>
        <w:rPr>
          <w:rFonts w:ascii="Courier New" w:hAnsi="Courier New" w:cs="Courier New"/>
          <w:sz w:val="18"/>
          <w:szCs w:val="20"/>
        </w:rPr>
      </w:pPr>
      <w:r>
        <w:rPr>
          <w:rFonts w:ascii="Courier New" w:hAnsi="Courier New" w:cs="Courier New"/>
          <w:sz w:val="18"/>
          <w:szCs w:val="20"/>
        </w:rPr>
        <w:t>Added new Taxonomy VA-WEIGHT AND NUTRITION SCREEN to reminder:</w:t>
      </w:r>
    </w:p>
    <w:p w14:paraId="721138C7" w14:textId="77777777" w:rsidR="009F1BE9" w:rsidRDefault="003C492D">
      <w:pPr>
        <w:autoSpaceDE w:val="0"/>
        <w:autoSpaceDN w:val="0"/>
        <w:adjustRightInd w:val="0"/>
        <w:ind w:left="720"/>
        <w:rPr>
          <w:rFonts w:ascii="Courier New" w:hAnsi="Courier New" w:cs="Courier New"/>
          <w:sz w:val="18"/>
          <w:szCs w:val="20"/>
        </w:rPr>
      </w:pPr>
      <w:r>
        <w:rPr>
          <w:rFonts w:ascii="Courier New" w:hAnsi="Courier New" w:cs="Courier New"/>
          <w:sz w:val="18"/>
          <w:szCs w:val="20"/>
        </w:rPr>
        <w:t>VA-WEIGHT AND NUTRITION SCREEN Taxonomy content:</w:t>
      </w:r>
    </w:p>
    <w:p w14:paraId="19BC0EC6" w14:textId="77777777" w:rsidR="009F1BE9" w:rsidRDefault="003C492D">
      <w:pPr>
        <w:autoSpaceDE w:val="0"/>
        <w:autoSpaceDN w:val="0"/>
        <w:adjustRightInd w:val="0"/>
        <w:ind w:left="1080"/>
        <w:rPr>
          <w:rFonts w:ascii="Courier New" w:hAnsi="Courier New" w:cs="Courier New"/>
          <w:sz w:val="18"/>
          <w:szCs w:val="20"/>
        </w:rPr>
      </w:pPr>
      <w:r>
        <w:rPr>
          <w:rFonts w:ascii="Courier New" w:hAnsi="Courier New" w:cs="Courier New"/>
          <w:sz w:val="18"/>
          <w:szCs w:val="20"/>
        </w:rPr>
        <w:t>ICD Diagnosis Code:</w:t>
      </w:r>
    </w:p>
    <w:p w14:paraId="5E8F8BBC" w14:textId="77777777" w:rsidR="009F1BE9" w:rsidRDefault="003C492D">
      <w:pPr>
        <w:autoSpaceDE w:val="0"/>
        <w:autoSpaceDN w:val="0"/>
        <w:adjustRightInd w:val="0"/>
        <w:ind w:left="1440"/>
        <w:rPr>
          <w:rFonts w:ascii="Courier New" w:hAnsi="Courier New" w:cs="Courier New"/>
          <w:sz w:val="18"/>
          <w:szCs w:val="20"/>
        </w:rPr>
      </w:pPr>
      <w:r>
        <w:rPr>
          <w:rFonts w:ascii="Courier New" w:hAnsi="Courier New" w:cs="Courier New"/>
          <w:sz w:val="18"/>
          <w:szCs w:val="20"/>
        </w:rPr>
        <w:t>V65.3 Dietary surveillance and counseling; Other persons seeking consultation without complaint or sickness</w:t>
      </w:r>
    </w:p>
    <w:p w14:paraId="43F081EA" w14:textId="77777777" w:rsidR="009F1BE9" w:rsidRDefault="003C492D">
      <w:pPr>
        <w:autoSpaceDE w:val="0"/>
        <w:autoSpaceDN w:val="0"/>
        <w:adjustRightInd w:val="0"/>
        <w:ind w:left="1440"/>
        <w:rPr>
          <w:rFonts w:ascii="Courier New" w:hAnsi="Courier New" w:cs="Courier New"/>
          <w:sz w:val="18"/>
          <w:szCs w:val="20"/>
        </w:rPr>
      </w:pPr>
      <w:r>
        <w:rPr>
          <w:rFonts w:ascii="Courier New" w:hAnsi="Courier New" w:cs="Courier New"/>
          <w:sz w:val="18"/>
          <w:szCs w:val="20"/>
        </w:rPr>
        <w:t>V77.8 Obesity;Special screening for endocrine, nutritional,metabolic, and immunity disorders</w:t>
      </w:r>
    </w:p>
    <w:p w14:paraId="7CB4C6F2" w14:textId="77777777" w:rsidR="009F1BE9" w:rsidRDefault="003C492D">
      <w:pPr>
        <w:autoSpaceDE w:val="0"/>
        <w:autoSpaceDN w:val="0"/>
        <w:adjustRightInd w:val="0"/>
        <w:ind w:left="1080"/>
        <w:rPr>
          <w:rFonts w:ascii="Courier New" w:hAnsi="Courier New" w:cs="Courier New"/>
          <w:sz w:val="18"/>
          <w:szCs w:val="20"/>
        </w:rPr>
      </w:pPr>
      <w:r>
        <w:rPr>
          <w:rFonts w:ascii="Courier New" w:hAnsi="Courier New" w:cs="Courier New"/>
          <w:sz w:val="18"/>
          <w:szCs w:val="20"/>
        </w:rPr>
        <w:t>with “match found” fields as follows:</w:t>
      </w:r>
    </w:p>
    <w:p w14:paraId="3E41230E" w14:textId="77777777" w:rsidR="009F1BE9" w:rsidRDefault="003C492D">
      <w:pPr>
        <w:autoSpaceDE w:val="0"/>
        <w:autoSpaceDN w:val="0"/>
        <w:adjustRightInd w:val="0"/>
        <w:ind w:left="1440"/>
        <w:rPr>
          <w:rFonts w:ascii="Courier New" w:hAnsi="Courier New" w:cs="Courier New"/>
          <w:sz w:val="18"/>
          <w:szCs w:val="20"/>
        </w:rPr>
      </w:pPr>
      <w:r>
        <w:rPr>
          <w:rFonts w:ascii="Courier New" w:hAnsi="Courier New" w:cs="Courier New"/>
          <w:sz w:val="18"/>
          <w:szCs w:val="20"/>
        </w:rPr>
        <w:t>Use in Date Due Calc = Yes</w:t>
      </w:r>
    </w:p>
    <w:p w14:paraId="63EAB4B6" w14:textId="77777777" w:rsidR="009F1BE9" w:rsidRDefault="009F1BE9">
      <w:pPr>
        <w:autoSpaceDE w:val="0"/>
        <w:autoSpaceDN w:val="0"/>
        <w:adjustRightInd w:val="0"/>
        <w:ind w:left="1440"/>
        <w:rPr>
          <w:rFonts w:ascii="Courier New" w:hAnsi="Courier New" w:cs="Courier New"/>
          <w:sz w:val="18"/>
          <w:szCs w:val="20"/>
        </w:rPr>
      </w:pPr>
    </w:p>
    <w:p w14:paraId="3E23A826" w14:textId="77777777" w:rsidR="009F1BE9" w:rsidRDefault="003C492D">
      <w:pPr>
        <w:autoSpaceDE w:val="0"/>
        <w:autoSpaceDN w:val="0"/>
        <w:adjustRightInd w:val="0"/>
        <w:ind w:left="360"/>
        <w:rPr>
          <w:rFonts w:ascii="Courier New" w:hAnsi="Courier New" w:cs="Courier New"/>
          <w:sz w:val="18"/>
          <w:szCs w:val="20"/>
        </w:rPr>
      </w:pPr>
      <w:r>
        <w:rPr>
          <w:rFonts w:ascii="Courier New" w:hAnsi="Courier New" w:cs="Courier New"/>
          <w:sz w:val="18"/>
          <w:szCs w:val="20"/>
        </w:rPr>
        <w:t>Added new Health Factors:</w:t>
      </w:r>
    </w:p>
    <w:p w14:paraId="78F68135" w14:textId="77777777" w:rsidR="009F1BE9" w:rsidRDefault="003C492D">
      <w:pPr>
        <w:autoSpaceDE w:val="0"/>
        <w:autoSpaceDN w:val="0"/>
        <w:adjustRightInd w:val="0"/>
        <w:ind w:left="720"/>
        <w:rPr>
          <w:rFonts w:ascii="Courier New" w:hAnsi="Courier New" w:cs="Courier New"/>
          <w:sz w:val="18"/>
          <w:szCs w:val="20"/>
        </w:rPr>
      </w:pPr>
      <w:r>
        <w:rPr>
          <w:rFonts w:ascii="Courier New" w:hAnsi="Courier New" w:cs="Courier New"/>
          <w:sz w:val="18"/>
          <w:szCs w:val="20"/>
        </w:rPr>
        <w:t>INACTIVATE WEIGHT/NUTRITION SCREEN</w:t>
      </w:r>
    </w:p>
    <w:p w14:paraId="23C7D26E" w14:textId="77777777" w:rsidR="009F1BE9" w:rsidRDefault="003C492D">
      <w:pPr>
        <w:autoSpaceDE w:val="0"/>
        <w:autoSpaceDN w:val="0"/>
        <w:adjustRightInd w:val="0"/>
        <w:ind w:left="1080"/>
        <w:rPr>
          <w:rFonts w:ascii="Courier New" w:hAnsi="Courier New" w:cs="Courier New"/>
          <w:sz w:val="18"/>
          <w:szCs w:val="20"/>
        </w:rPr>
      </w:pPr>
      <w:r>
        <w:rPr>
          <w:rFonts w:ascii="Courier New" w:hAnsi="Courier New" w:cs="Courier New"/>
          <w:sz w:val="18"/>
          <w:szCs w:val="20"/>
        </w:rPr>
        <w:t>with “match found” fields as follows:</w:t>
      </w:r>
    </w:p>
    <w:p w14:paraId="43E08952" w14:textId="77777777" w:rsidR="009F1BE9" w:rsidRDefault="003C492D">
      <w:pPr>
        <w:autoSpaceDE w:val="0"/>
        <w:autoSpaceDN w:val="0"/>
        <w:adjustRightInd w:val="0"/>
        <w:ind w:left="1440"/>
        <w:rPr>
          <w:rFonts w:ascii="Courier New" w:hAnsi="Courier New" w:cs="Courier New"/>
          <w:sz w:val="18"/>
          <w:szCs w:val="20"/>
        </w:rPr>
      </w:pPr>
      <w:r>
        <w:rPr>
          <w:rFonts w:ascii="Courier New" w:hAnsi="Courier New" w:cs="Courier New"/>
          <w:sz w:val="18"/>
          <w:szCs w:val="20"/>
        </w:rPr>
        <w:t>Frequency = 0Y</w:t>
      </w:r>
    </w:p>
    <w:p w14:paraId="1800F3F2" w14:textId="77777777" w:rsidR="009F1BE9" w:rsidRDefault="003C492D">
      <w:pPr>
        <w:autoSpaceDE w:val="0"/>
        <w:autoSpaceDN w:val="0"/>
        <w:adjustRightInd w:val="0"/>
        <w:ind w:left="1440"/>
        <w:rPr>
          <w:rFonts w:ascii="Courier New" w:hAnsi="Courier New" w:cs="Courier New"/>
          <w:sz w:val="18"/>
          <w:szCs w:val="20"/>
        </w:rPr>
      </w:pPr>
      <w:r>
        <w:rPr>
          <w:rFonts w:ascii="Courier New" w:hAnsi="Courier New" w:cs="Courier New"/>
          <w:sz w:val="18"/>
          <w:szCs w:val="20"/>
        </w:rPr>
        <w:t>Use in Apply Logic = &amp;’</w:t>
      </w:r>
    </w:p>
    <w:p w14:paraId="779B46A1" w14:textId="77777777" w:rsidR="009F1BE9" w:rsidRDefault="009F1BE9">
      <w:pPr>
        <w:autoSpaceDE w:val="0"/>
        <w:autoSpaceDN w:val="0"/>
        <w:adjustRightInd w:val="0"/>
        <w:rPr>
          <w:rFonts w:ascii="Courier New" w:hAnsi="Courier New" w:cs="Courier New"/>
          <w:sz w:val="18"/>
          <w:szCs w:val="20"/>
        </w:rPr>
      </w:pPr>
    </w:p>
    <w:p w14:paraId="1AF185C7" w14:textId="77777777" w:rsidR="009F1BE9" w:rsidRDefault="003C492D">
      <w:pPr>
        <w:autoSpaceDE w:val="0"/>
        <w:autoSpaceDN w:val="0"/>
        <w:adjustRightInd w:val="0"/>
        <w:ind w:left="720"/>
        <w:rPr>
          <w:rFonts w:ascii="Courier New" w:hAnsi="Courier New" w:cs="Courier New"/>
          <w:sz w:val="18"/>
          <w:szCs w:val="20"/>
        </w:rPr>
      </w:pPr>
      <w:r>
        <w:rPr>
          <w:rFonts w:ascii="Courier New" w:hAnsi="Courier New" w:cs="Courier New"/>
          <w:sz w:val="18"/>
          <w:szCs w:val="20"/>
        </w:rPr>
        <w:t>ACTIVATE WEIGHT/NUTRITION SCREEN</w:t>
      </w:r>
    </w:p>
    <w:p w14:paraId="3EA5DD5D" w14:textId="77777777" w:rsidR="009F1BE9" w:rsidRDefault="003C492D">
      <w:pPr>
        <w:autoSpaceDE w:val="0"/>
        <w:autoSpaceDN w:val="0"/>
        <w:adjustRightInd w:val="0"/>
        <w:ind w:left="1080"/>
        <w:rPr>
          <w:rFonts w:ascii="Courier New" w:hAnsi="Courier New" w:cs="Courier New"/>
          <w:sz w:val="18"/>
          <w:szCs w:val="20"/>
        </w:rPr>
      </w:pPr>
      <w:r>
        <w:rPr>
          <w:rFonts w:ascii="Courier New" w:hAnsi="Courier New" w:cs="Courier New"/>
          <w:sz w:val="18"/>
          <w:szCs w:val="20"/>
        </w:rPr>
        <w:t>with blank “match found” fields to continue processing.</w:t>
      </w:r>
    </w:p>
    <w:p w14:paraId="7C2A09DB" w14:textId="77777777" w:rsidR="009F1BE9" w:rsidRDefault="009F1BE9">
      <w:pPr>
        <w:autoSpaceDE w:val="0"/>
        <w:autoSpaceDN w:val="0"/>
        <w:adjustRightInd w:val="0"/>
        <w:rPr>
          <w:rFonts w:ascii="Century Schoolbook" w:hAnsi="Century Schoolbook" w:cs="Courier New"/>
          <w:sz w:val="20"/>
          <w:szCs w:val="20"/>
        </w:rPr>
      </w:pPr>
    </w:p>
    <w:p w14:paraId="73C904ED" w14:textId="77777777" w:rsidR="009F1BE9" w:rsidRDefault="009F1BE9">
      <w:pPr>
        <w:autoSpaceDE w:val="0"/>
        <w:autoSpaceDN w:val="0"/>
        <w:adjustRightInd w:val="0"/>
        <w:rPr>
          <w:rFonts w:ascii="Century Schoolbook" w:hAnsi="Century Schoolbook" w:cs="Courier New"/>
          <w:sz w:val="20"/>
          <w:szCs w:val="20"/>
        </w:rPr>
      </w:pPr>
    </w:p>
    <w:p w14:paraId="01CEE75F" w14:textId="77777777" w:rsidR="009F1BE9" w:rsidRDefault="003C492D">
      <w:pPr>
        <w:autoSpaceDE w:val="0"/>
        <w:autoSpaceDN w:val="0"/>
        <w:adjustRightInd w:val="0"/>
        <w:rPr>
          <w:rFonts w:ascii="Century Schoolbook" w:hAnsi="Century Schoolbook" w:cs="Arial"/>
          <w:b/>
          <w:bCs/>
          <w:szCs w:val="28"/>
          <w:u w:val="single"/>
        </w:rPr>
      </w:pPr>
      <w:r>
        <w:rPr>
          <w:rFonts w:ascii="Century Schoolbook" w:hAnsi="Century Schoolbook" w:cs="Arial"/>
          <w:b/>
          <w:bCs/>
          <w:szCs w:val="28"/>
          <w:u w:val="single"/>
        </w:rPr>
        <w:t>9. New Reminder Definitions Distributed</w:t>
      </w:r>
    </w:p>
    <w:p w14:paraId="798ED0F2" w14:textId="77777777" w:rsidR="009F1BE9" w:rsidRDefault="009F1BE9">
      <w:pPr>
        <w:autoSpaceDE w:val="0"/>
        <w:autoSpaceDN w:val="0"/>
        <w:adjustRightInd w:val="0"/>
        <w:rPr>
          <w:rFonts w:ascii="Century Schoolbook" w:hAnsi="Century Schoolbook" w:cs="Arial"/>
          <w:b/>
          <w:bCs/>
          <w:szCs w:val="28"/>
        </w:rPr>
      </w:pPr>
    </w:p>
    <w:p w14:paraId="76F2BEE9" w14:textId="77777777" w:rsidR="009F1BE9" w:rsidRDefault="003C492D">
      <w:pPr>
        <w:tabs>
          <w:tab w:val="left" w:pos="360"/>
        </w:tabs>
        <w:autoSpaceDE w:val="0"/>
        <w:autoSpaceDN w:val="0"/>
        <w:adjustRightInd w:val="0"/>
        <w:rPr>
          <w:rFonts w:ascii="Century Schoolbook" w:hAnsi="Century Schoolbook" w:cs="Arial"/>
          <w:b/>
          <w:bCs/>
          <w:sz w:val="20"/>
        </w:rPr>
      </w:pPr>
      <w:r>
        <w:rPr>
          <w:rFonts w:ascii="Century Schoolbook" w:hAnsi="Century Schoolbook" w:cs="Arial"/>
          <w:sz w:val="20"/>
        </w:rPr>
        <w:t>a.</w:t>
      </w:r>
      <w:r>
        <w:rPr>
          <w:rFonts w:ascii="Century Schoolbook" w:hAnsi="Century Schoolbook" w:cs="Arial"/>
          <w:sz w:val="20"/>
        </w:rPr>
        <w:tab/>
      </w:r>
      <w:r>
        <w:rPr>
          <w:rFonts w:ascii="Century Schoolbook" w:hAnsi="Century Schoolbook" w:cs="Arial"/>
          <w:b/>
          <w:bCs/>
          <w:sz w:val="20"/>
        </w:rPr>
        <w:t>New Definitions</w:t>
      </w:r>
    </w:p>
    <w:p w14:paraId="5992F03F" w14:textId="77777777" w:rsidR="009F1BE9" w:rsidRDefault="003C492D">
      <w:pPr>
        <w:tabs>
          <w:tab w:val="left" w:pos="360"/>
        </w:tabs>
        <w:autoSpaceDE w:val="0"/>
        <w:autoSpaceDN w:val="0"/>
        <w:adjustRightInd w:val="0"/>
        <w:rPr>
          <w:rFonts w:ascii="Century Schoolbook" w:hAnsi="Century Schoolbook" w:cs="Arial"/>
          <w:sz w:val="20"/>
        </w:rPr>
      </w:pPr>
      <w:r>
        <w:rPr>
          <w:rFonts w:ascii="Century Schoolbook" w:hAnsi="Century Schoolbook" w:cs="Arial"/>
          <w:sz w:val="20"/>
        </w:rPr>
        <w:tab/>
        <w:t>VA-DIABETIC FOOT EXAM</w:t>
      </w:r>
    </w:p>
    <w:p w14:paraId="7517879C" w14:textId="77777777" w:rsidR="009F1BE9" w:rsidRDefault="003C492D">
      <w:pPr>
        <w:tabs>
          <w:tab w:val="left" w:pos="360"/>
        </w:tabs>
        <w:autoSpaceDE w:val="0"/>
        <w:autoSpaceDN w:val="0"/>
        <w:adjustRightInd w:val="0"/>
        <w:rPr>
          <w:rFonts w:ascii="Century Schoolbook" w:hAnsi="Century Schoolbook" w:cs="Arial"/>
          <w:sz w:val="20"/>
        </w:rPr>
      </w:pPr>
      <w:r>
        <w:rPr>
          <w:rFonts w:ascii="Century Schoolbook" w:hAnsi="Century Schoolbook" w:cs="Arial"/>
          <w:sz w:val="20"/>
        </w:rPr>
        <w:tab/>
        <w:t>VA-DIABETIC EYE EXAM</w:t>
      </w:r>
    </w:p>
    <w:p w14:paraId="22BA6D00" w14:textId="77777777" w:rsidR="009F1BE9" w:rsidRDefault="003C492D">
      <w:pPr>
        <w:tabs>
          <w:tab w:val="left" w:pos="360"/>
        </w:tabs>
        <w:autoSpaceDE w:val="0"/>
        <w:autoSpaceDN w:val="0"/>
        <w:adjustRightInd w:val="0"/>
        <w:rPr>
          <w:rFonts w:ascii="Century Schoolbook" w:hAnsi="Century Schoolbook" w:cs="Arial"/>
          <w:sz w:val="20"/>
        </w:rPr>
      </w:pPr>
      <w:r>
        <w:rPr>
          <w:rFonts w:ascii="Century Schoolbook" w:hAnsi="Century Schoolbook" w:cs="Arial"/>
          <w:sz w:val="20"/>
        </w:rPr>
        <w:tab/>
        <w:t>VA-DIABETIC FOOT CARE ED.</w:t>
      </w:r>
    </w:p>
    <w:p w14:paraId="64F46041" w14:textId="77777777" w:rsidR="009F1BE9" w:rsidRDefault="003C492D">
      <w:pPr>
        <w:tabs>
          <w:tab w:val="left" w:pos="360"/>
        </w:tabs>
        <w:autoSpaceDE w:val="0"/>
        <w:autoSpaceDN w:val="0"/>
        <w:adjustRightInd w:val="0"/>
        <w:rPr>
          <w:rFonts w:ascii="Century Schoolbook" w:hAnsi="Century Schoolbook" w:cs="Arial"/>
          <w:b/>
          <w:bCs/>
          <w:sz w:val="20"/>
        </w:rPr>
      </w:pPr>
      <w:r>
        <w:rPr>
          <w:rFonts w:ascii="Century Schoolbook" w:hAnsi="Century Schoolbook" w:cs="Arial"/>
          <w:sz w:val="20"/>
        </w:rPr>
        <w:br w:type="page"/>
      </w:r>
      <w:r>
        <w:rPr>
          <w:rFonts w:ascii="Century Schoolbook" w:hAnsi="Century Schoolbook" w:cs="Arial"/>
          <w:sz w:val="20"/>
        </w:rPr>
        <w:lastRenderedPageBreak/>
        <w:t>b.</w:t>
      </w:r>
      <w:r>
        <w:rPr>
          <w:rFonts w:ascii="Century Schoolbook" w:hAnsi="Century Schoolbook" w:cs="Arial"/>
          <w:sz w:val="20"/>
        </w:rPr>
        <w:tab/>
      </w:r>
      <w:r>
        <w:rPr>
          <w:rFonts w:ascii="Century Schoolbook" w:hAnsi="Century Schoolbook" w:cs="Arial"/>
          <w:b/>
          <w:bCs/>
          <w:sz w:val="20"/>
        </w:rPr>
        <w:t>Changed Ambulatory Care EP Definitions (VA- Prefix):</w:t>
      </w:r>
    </w:p>
    <w:p w14:paraId="0E1D93DA" w14:textId="77777777" w:rsidR="009F1BE9" w:rsidRDefault="003C492D">
      <w:pPr>
        <w:pStyle w:val="Heading3"/>
      </w:pPr>
      <w:r>
        <w:t>Changes made were similar to the VA-* prefixed equivalent</w:t>
      </w:r>
    </w:p>
    <w:p w14:paraId="1FBDDDCD" w14:textId="77777777" w:rsidR="009F1BE9" w:rsidRDefault="009F1BE9">
      <w:pPr>
        <w:autoSpaceDE w:val="0"/>
        <w:autoSpaceDN w:val="0"/>
        <w:adjustRightInd w:val="0"/>
        <w:ind w:left="360"/>
        <w:rPr>
          <w:rFonts w:ascii="Century Schoolbook" w:hAnsi="Century Schoolbook" w:cs="Arial"/>
          <w:i/>
          <w:iCs/>
          <w:sz w:val="20"/>
        </w:rPr>
      </w:pPr>
    </w:p>
    <w:p w14:paraId="51F2BF83" w14:textId="77777777" w:rsidR="009F1BE9" w:rsidRDefault="003C492D">
      <w:pPr>
        <w:autoSpaceDE w:val="0"/>
        <w:autoSpaceDN w:val="0"/>
        <w:adjustRightInd w:val="0"/>
        <w:ind w:left="360"/>
        <w:rPr>
          <w:rFonts w:ascii="Century Schoolbook" w:hAnsi="Century Schoolbook" w:cs="Arial"/>
          <w:sz w:val="20"/>
        </w:rPr>
      </w:pPr>
      <w:r>
        <w:rPr>
          <w:rFonts w:ascii="Century Schoolbook" w:hAnsi="Century Schoolbook" w:cs="Arial"/>
          <w:sz w:val="20"/>
        </w:rPr>
        <w:t>VA-ALCOHOL ABUSE EDUCATION</w:t>
      </w:r>
    </w:p>
    <w:p w14:paraId="68A9EDB6" w14:textId="77777777" w:rsidR="009F1BE9" w:rsidRDefault="003C492D">
      <w:pPr>
        <w:autoSpaceDE w:val="0"/>
        <w:autoSpaceDN w:val="0"/>
        <w:adjustRightInd w:val="0"/>
        <w:ind w:left="360"/>
        <w:rPr>
          <w:rFonts w:ascii="Century Schoolbook" w:hAnsi="Century Schoolbook" w:cs="Arial"/>
          <w:sz w:val="20"/>
        </w:rPr>
      </w:pPr>
      <w:r>
        <w:rPr>
          <w:rFonts w:ascii="Century Schoolbook" w:hAnsi="Century Schoolbook" w:cs="Arial"/>
          <w:sz w:val="20"/>
        </w:rPr>
        <w:t>VA-BLOOD PRESSURE CHECK</w:t>
      </w:r>
    </w:p>
    <w:p w14:paraId="5A115940" w14:textId="77777777" w:rsidR="009F1BE9" w:rsidRDefault="003C492D">
      <w:pPr>
        <w:autoSpaceDE w:val="0"/>
        <w:autoSpaceDN w:val="0"/>
        <w:adjustRightInd w:val="0"/>
        <w:ind w:left="360"/>
        <w:rPr>
          <w:rFonts w:ascii="Century Schoolbook" w:hAnsi="Century Schoolbook" w:cs="Arial"/>
          <w:sz w:val="20"/>
        </w:rPr>
      </w:pPr>
      <w:r>
        <w:rPr>
          <w:rFonts w:ascii="Century Schoolbook" w:hAnsi="Century Schoolbook" w:cs="Arial"/>
          <w:sz w:val="20"/>
        </w:rPr>
        <w:t>VA-EXERCISE EDUCATION</w:t>
      </w:r>
    </w:p>
    <w:p w14:paraId="6699C8EF" w14:textId="77777777" w:rsidR="009F1BE9" w:rsidRDefault="003C492D">
      <w:pPr>
        <w:autoSpaceDE w:val="0"/>
        <w:autoSpaceDN w:val="0"/>
        <w:adjustRightInd w:val="0"/>
        <w:ind w:left="360"/>
        <w:rPr>
          <w:rFonts w:ascii="Century Schoolbook" w:hAnsi="Century Schoolbook" w:cs="Arial"/>
          <w:sz w:val="20"/>
        </w:rPr>
      </w:pPr>
      <w:r>
        <w:rPr>
          <w:rFonts w:ascii="Century Schoolbook" w:hAnsi="Century Schoolbook" w:cs="Arial"/>
          <w:sz w:val="20"/>
        </w:rPr>
        <w:t>VA-FECAL OCCULT BLOOD TEST</w:t>
      </w:r>
    </w:p>
    <w:p w14:paraId="34BE6D1D" w14:textId="77777777" w:rsidR="009F1BE9" w:rsidRDefault="003C492D">
      <w:pPr>
        <w:autoSpaceDE w:val="0"/>
        <w:autoSpaceDN w:val="0"/>
        <w:adjustRightInd w:val="0"/>
        <w:ind w:left="360"/>
        <w:rPr>
          <w:rFonts w:ascii="Century Schoolbook" w:hAnsi="Century Schoolbook" w:cs="Arial"/>
          <w:sz w:val="20"/>
        </w:rPr>
      </w:pPr>
      <w:r>
        <w:rPr>
          <w:rFonts w:ascii="Century Schoolbook" w:hAnsi="Century Schoolbook" w:cs="Arial"/>
          <w:sz w:val="20"/>
        </w:rPr>
        <w:t>VA-FLEXISIGMOIDOSCOPY</w:t>
      </w:r>
    </w:p>
    <w:p w14:paraId="086CC7C8" w14:textId="77777777" w:rsidR="009F1BE9" w:rsidRDefault="003C492D">
      <w:pPr>
        <w:autoSpaceDE w:val="0"/>
        <w:autoSpaceDN w:val="0"/>
        <w:adjustRightInd w:val="0"/>
        <w:ind w:left="360"/>
        <w:rPr>
          <w:rFonts w:ascii="Century Schoolbook" w:hAnsi="Century Schoolbook" w:cs="Arial"/>
          <w:sz w:val="20"/>
        </w:rPr>
      </w:pPr>
      <w:r>
        <w:rPr>
          <w:rFonts w:ascii="Century Schoolbook" w:hAnsi="Century Schoolbook" w:cs="Arial"/>
          <w:sz w:val="20"/>
        </w:rPr>
        <w:t>VA-INFLUENZA VACCINE</w:t>
      </w:r>
    </w:p>
    <w:p w14:paraId="5038F9C1" w14:textId="77777777" w:rsidR="009F1BE9" w:rsidRDefault="003C492D">
      <w:pPr>
        <w:autoSpaceDE w:val="0"/>
        <w:autoSpaceDN w:val="0"/>
        <w:adjustRightInd w:val="0"/>
        <w:ind w:left="360"/>
        <w:rPr>
          <w:rFonts w:ascii="Century Schoolbook" w:hAnsi="Century Schoolbook" w:cs="Arial"/>
          <w:sz w:val="20"/>
        </w:rPr>
      </w:pPr>
      <w:r>
        <w:rPr>
          <w:rFonts w:ascii="Century Schoolbook" w:hAnsi="Century Schoolbook" w:cs="Arial"/>
          <w:sz w:val="20"/>
        </w:rPr>
        <w:t>VA-MAMMOGRAM</w:t>
      </w:r>
    </w:p>
    <w:p w14:paraId="34D2407F" w14:textId="77777777" w:rsidR="009F1BE9" w:rsidRDefault="003C492D">
      <w:pPr>
        <w:autoSpaceDE w:val="0"/>
        <w:autoSpaceDN w:val="0"/>
        <w:adjustRightInd w:val="0"/>
        <w:ind w:left="360"/>
        <w:rPr>
          <w:rFonts w:ascii="Century Schoolbook" w:hAnsi="Century Schoolbook" w:cs="Arial"/>
          <w:sz w:val="20"/>
        </w:rPr>
      </w:pPr>
      <w:r>
        <w:rPr>
          <w:rFonts w:ascii="Century Schoolbook" w:hAnsi="Century Schoolbook" w:cs="Arial"/>
          <w:sz w:val="20"/>
        </w:rPr>
        <w:t>VA-NUTRITION/OBESITY EDUCATION</w:t>
      </w:r>
    </w:p>
    <w:p w14:paraId="01012ABF" w14:textId="77777777" w:rsidR="009F1BE9" w:rsidRDefault="003C492D">
      <w:pPr>
        <w:autoSpaceDE w:val="0"/>
        <w:autoSpaceDN w:val="0"/>
        <w:adjustRightInd w:val="0"/>
        <w:ind w:left="360"/>
        <w:rPr>
          <w:rFonts w:ascii="Century Schoolbook" w:hAnsi="Century Schoolbook" w:cs="Arial"/>
          <w:sz w:val="20"/>
        </w:rPr>
      </w:pPr>
      <w:r>
        <w:rPr>
          <w:rFonts w:ascii="Century Schoolbook" w:hAnsi="Century Schoolbook" w:cs="Arial"/>
          <w:sz w:val="20"/>
        </w:rPr>
        <w:t>VA-PAP SMEAR</w:t>
      </w:r>
    </w:p>
    <w:p w14:paraId="24D1965D" w14:textId="77777777" w:rsidR="009F1BE9" w:rsidRDefault="003C492D">
      <w:pPr>
        <w:autoSpaceDE w:val="0"/>
        <w:autoSpaceDN w:val="0"/>
        <w:adjustRightInd w:val="0"/>
        <w:ind w:left="360"/>
        <w:rPr>
          <w:rFonts w:ascii="Century Schoolbook" w:hAnsi="Century Schoolbook" w:cs="Arial"/>
          <w:sz w:val="20"/>
        </w:rPr>
      </w:pPr>
      <w:r>
        <w:rPr>
          <w:rFonts w:ascii="Century Schoolbook" w:hAnsi="Century Schoolbook" w:cs="Arial"/>
          <w:sz w:val="20"/>
        </w:rPr>
        <w:t>VA-PPD</w:t>
      </w:r>
    </w:p>
    <w:p w14:paraId="17823160" w14:textId="77777777" w:rsidR="009F1BE9" w:rsidRDefault="003C492D">
      <w:pPr>
        <w:autoSpaceDE w:val="0"/>
        <w:autoSpaceDN w:val="0"/>
        <w:adjustRightInd w:val="0"/>
        <w:ind w:left="360"/>
        <w:rPr>
          <w:rFonts w:ascii="Century Schoolbook" w:hAnsi="Century Schoolbook" w:cs="Arial"/>
          <w:sz w:val="20"/>
        </w:rPr>
      </w:pPr>
      <w:r>
        <w:rPr>
          <w:rFonts w:ascii="Century Schoolbook" w:hAnsi="Century Schoolbook" w:cs="Arial"/>
          <w:sz w:val="20"/>
        </w:rPr>
        <w:t>VA-PNEUMOVAX</w:t>
      </w:r>
    </w:p>
    <w:p w14:paraId="78ACE8B4" w14:textId="77777777" w:rsidR="009F1BE9" w:rsidRDefault="003C492D">
      <w:pPr>
        <w:autoSpaceDE w:val="0"/>
        <w:autoSpaceDN w:val="0"/>
        <w:adjustRightInd w:val="0"/>
        <w:ind w:left="360"/>
        <w:rPr>
          <w:rFonts w:ascii="Century Schoolbook" w:hAnsi="Century Schoolbook" w:cs="Arial"/>
          <w:sz w:val="20"/>
        </w:rPr>
      </w:pPr>
      <w:r>
        <w:rPr>
          <w:rFonts w:ascii="Century Schoolbook" w:hAnsi="Century Schoolbook" w:cs="Arial"/>
          <w:sz w:val="20"/>
        </w:rPr>
        <w:t>VA-SEAT BELT EDUCATION</w:t>
      </w:r>
    </w:p>
    <w:p w14:paraId="1C684C1F" w14:textId="77777777" w:rsidR="009F1BE9" w:rsidRDefault="003C492D">
      <w:pPr>
        <w:autoSpaceDE w:val="0"/>
        <w:autoSpaceDN w:val="0"/>
        <w:adjustRightInd w:val="0"/>
        <w:ind w:left="360"/>
        <w:rPr>
          <w:rFonts w:ascii="Century Schoolbook" w:hAnsi="Century Schoolbook" w:cs="Arial"/>
          <w:sz w:val="20"/>
        </w:rPr>
      </w:pPr>
      <w:r>
        <w:rPr>
          <w:rFonts w:ascii="Century Schoolbook" w:hAnsi="Century Schoolbook" w:cs="Arial"/>
          <w:sz w:val="20"/>
        </w:rPr>
        <w:t>VA-TOBACCO EDUCATION</w:t>
      </w:r>
    </w:p>
    <w:p w14:paraId="683D13C1" w14:textId="77777777" w:rsidR="009F1BE9" w:rsidRDefault="009F1BE9">
      <w:pPr>
        <w:autoSpaceDE w:val="0"/>
        <w:autoSpaceDN w:val="0"/>
        <w:adjustRightInd w:val="0"/>
        <w:rPr>
          <w:rFonts w:ascii="Century Schoolbook" w:hAnsi="Century Schoolbook" w:cs="Arial"/>
          <w:sz w:val="20"/>
        </w:rPr>
      </w:pPr>
    </w:p>
    <w:p w14:paraId="0A2BD2CB" w14:textId="77777777" w:rsidR="009F1BE9" w:rsidRDefault="009F1BE9">
      <w:pPr>
        <w:autoSpaceDE w:val="0"/>
        <w:autoSpaceDN w:val="0"/>
        <w:adjustRightInd w:val="0"/>
        <w:rPr>
          <w:rFonts w:ascii="Century Schoolbook" w:hAnsi="Century Schoolbook" w:cs="Arial"/>
          <w:sz w:val="20"/>
        </w:rPr>
      </w:pPr>
    </w:p>
    <w:p w14:paraId="4E427D01" w14:textId="77777777" w:rsidR="009F1BE9" w:rsidRDefault="003C492D">
      <w:pPr>
        <w:autoSpaceDE w:val="0"/>
        <w:autoSpaceDN w:val="0"/>
        <w:adjustRightInd w:val="0"/>
        <w:rPr>
          <w:rFonts w:ascii="Century Schoolbook" w:hAnsi="Century Schoolbook" w:cs="Arial"/>
          <w:b/>
          <w:bCs/>
          <w:u w:val="single"/>
        </w:rPr>
      </w:pPr>
      <w:r>
        <w:rPr>
          <w:rFonts w:ascii="Century Schoolbook" w:hAnsi="Century Schoolbook" w:cs="Arial"/>
          <w:b/>
          <w:bCs/>
          <w:u w:val="single"/>
        </w:rPr>
        <w:t>10. PCE TAXONOMY (File 811.2) Content Changes</w:t>
      </w:r>
    </w:p>
    <w:p w14:paraId="67C25F3C" w14:textId="77777777" w:rsidR="009F1BE9" w:rsidRDefault="009F1BE9">
      <w:pPr>
        <w:autoSpaceDE w:val="0"/>
        <w:autoSpaceDN w:val="0"/>
        <w:adjustRightInd w:val="0"/>
        <w:rPr>
          <w:rFonts w:ascii="Century Schoolbook" w:hAnsi="Century Schoolbook" w:cs="Arial"/>
          <w:sz w:val="20"/>
        </w:rPr>
      </w:pPr>
    </w:p>
    <w:p w14:paraId="26CC72C4" w14:textId="77777777" w:rsidR="009F1BE9" w:rsidRDefault="003C492D">
      <w:pPr>
        <w:pStyle w:val="BodyText"/>
        <w:tabs>
          <w:tab w:val="left" w:pos="360"/>
        </w:tabs>
      </w:pPr>
      <w:r>
        <w:t>a.</w:t>
      </w:r>
      <w:r>
        <w:tab/>
        <w:t xml:space="preserve">Changed the name of entry 17 from ALCOHOL ABUSE to VA-ALCOHOL ABUSE. (Released </w:t>
      </w:r>
      <w:r>
        <w:tab/>
        <w:t>without the VA- prefix)</w:t>
      </w:r>
    </w:p>
    <w:p w14:paraId="0C5B873F" w14:textId="77777777" w:rsidR="009F1BE9" w:rsidRDefault="009F1BE9">
      <w:pPr>
        <w:autoSpaceDE w:val="0"/>
        <w:autoSpaceDN w:val="0"/>
        <w:adjustRightInd w:val="0"/>
        <w:rPr>
          <w:rFonts w:ascii="Century Schoolbook" w:hAnsi="Century Schoolbook" w:cs="Arial"/>
          <w:sz w:val="20"/>
        </w:rPr>
      </w:pPr>
    </w:p>
    <w:p w14:paraId="2E603EA6" w14:textId="77777777" w:rsidR="009F1BE9" w:rsidRDefault="003C492D">
      <w:pPr>
        <w:pStyle w:val="BodyText"/>
        <w:tabs>
          <w:tab w:val="left" w:pos="360"/>
        </w:tabs>
      </w:pPr>
      <w:r>
        <w:t>b.</w:t>
      </w:r>
      <w:r>
        <w:tab/>
        <w:t>New Taxonomy entries distributed:</w:t>
      </w:r>
    </w:p>
    <w:p w14:paraId="3D503A13" w14:textId="77777777" w:rsidR="009F1BE9" w:rsidRDefault="009F1BE9">
      <w:pPr>
        <w:pStyle w:val="BodyText"/>
        <w:tabs>
          <w:tab w:val="left" w:pos="360"/>
        </w:tabs>
      </w:pPr>
    </w:p>
    <w:p w14:paraId="49D0C797" w14:textId="77777777" w:rsidR="009F1BE9" w:rsidRDefault="003C492D">
      <w:pPr>
        <w:tabs>
          <w:tab w:val="left" w:pos="5040"/>
        </w:tabs>
        <w:autoSpaceDE w:val="0"/>
        <w:autoSpaceDN w:val="0"/>
        <w:adjustRightInd w:val="0"/>
        <w:ind w:left="720"/>
        <w:rPr>
          <w:rFonts w:ascii="Courier New" w:hAnsi="Courier New" w:cs="Courier New"/>
          <w:sz w:val="20"/>
          <w:szCs w:val="20"/>
        </w:rPr>
      </w:pPr>
      <w:r>
        <w:rPr>
          <w:rFonts w:ascii="Courier New" w:hAnsi="Courier New" w:cs="Courier New"/>
          <w:sz w:val="20"/>
          <w:szCs w:val="20"/>
        </w:rPr>
        <w:t>VA-ALCOHOLISM SCREENING</w:t>
      </w:r>
      <w:r>
        <w:rPr>
          <w:rFonts w:ascii="Courier New" w:hAnsi="Courier New" w:cs="Courier New"/>
          <w:sz w:val="20"/>
          <w:szCs w:val="20"/>
        </w:rPr>
        <w:tab/>
        <w:t>34</w:t>
      </w:r>
    </w:p>
    <w:p w14:paraId="6985B9C7" w14:textId="77777777" w:rsidR="009F1BE9" w:rsidRDefault="003C492D">
      <w:pPr>
        <w:tabs>
          <w:tab w:val="left" w:pos="5040"/>
        </w:tabs>
        <w:autoSpaceDE w:val="0"/>
        <w:autoSpaceDN w:val="0"/>
        <w:adjustRightInd w:val="0"/>
        <w:ind w:left="720"/>
        <w:rPr>
          <w:rFonts w:ascii="Courier New" w:hAnsi="Courier New" w:cs="Courier New"/>
          <w:sz w:val="20"/>
          <w:szCs w:val="20"/>
        </w:rPr>
      </w:pPr>
      <w:r>
        <w:rPr>
          <w:rFonts w:ascii="Courier New" w:hAnsi="Courier New" w:cs="Courier New"/>
          <w:sz w:val="20"/>
          <w:szCs w:val="20"/>
        </w:rPr>
        <w:t>VA-CERVICAL CANCER SCREEN</w:t>
      </w:r>
      <w:r>
        <w:rPr>
          <w:rFonts w:ascii="Courier New" w:hAnsi="Courier New" w:cs="Courier New"/>
          <w:sz w:val="20"/>
          <w:szCs w:val="20"/>
        </w:rPr>
        <w:tab/>
        <w:t>30</w:t>
      </w:r>
    </w:p>
    <w:p w14:paraId="4A3503E6" w14:textId="77777777" w:rsidR="009F1BE9" w:rsidRDefault="003C492D">
      <w:pPr>
        <w:tabs>
          <w:tab w:val="left" w:pos="5040"/>
        </w:tabs>
        <w:autoSpaceDE w:val="0"/>
        <w:autoSpaceDN w:val="0"/>
        <w:adjustRightInd w:val="0"/>
        <w:ind w:left="720"/>
        <w:rPr>
          <w:rFonts w:ascii="Courier New" w:hAnsi="Courier New" w:cs="Courier New"/>
          <w:sz w:val="20"/>
          <w:szCs w:val="20"/>
        </w:rPr>
      </w:pPr>
      <w:r>
        <w:rPr>
          <w:rFonts w:ascii="Courier New" w:hAnsi="Courier New" w:cs="Courier New"/>
          <w:sz w:val="20"/>
          <w:szCs w:val="20"/>
        </w:rPr>
        <w:t>VA-COLORECTAL CANCER SCREEN</w:t>
      </w:r>
      <w:r>
        <w:rPr>
          <w:rFonts w:ascii="Courier New" w:hAnsi="Courier New" w:cs="Courier New"/>
          <w:sz w:val="20"/>
          <w:szCs w:val="20"/>
        </w:rPr>
        <w:tab/>
        <w:t>31</w:t>
      </w:r>
    </w:p>
    <w:p w14:paraId="6EE36B03" w14:textId="77777777" w:rsidR="009F1BE9" w:rsidRDefault="003C492D">
      <w:pPr>
        <w:tabs>
          <w:tab w:val="left" w:pos="5040"/>
        </w:tabs>
        <w:autoSpaceDE w:val="0"/>
        <w:autoSpaceDN w:val="0"/>
        <w:adjustRightInd w:val="0"/>
        <w:ind w:left="720"/>
        <w:rPr>
          <w:rFonts w:ascii="Courier New" w:hAnsi="Courier New" w:cs="Courier New"/>
          <w:sz w:val="20"/>
          <w:szCs w:val="20"/>
        </w:rPr>
      </w:pPr>
      <w:r>
        <w:rPr>
          <w:rFonts w:ascii="Courier New" w:hAnsi="Courier New" w:cs="Courier New"/>
          <w:sz w:val="20"/>
          <w:szCs w:val="20"/>
        </w:rPr>
        <w:t>VA-DIABETES</w:t>
      </w:r>
      <w:r>
        <w:rPr>
          <w:rFonts w:ascii="Courier New" w:hAnsi="Courier New" w:cs="Courier New"/>
          <w:sz w:val="20"/>
          <w:szCs w:val="20"/>
        </w:rPr>
        <w:tab/>
        <w:t>28</w:t>
      </w:r>
    </w:p>
    <w:p w14:paraId="258D57D7" w14:textId="77777777" w:rsidR="009F1BE9" w:rsidRDefault="003C492D">
      <w:pPr>
        <w:tabs>
          <w:tab w:val="left" w:pos="5040"/>
        </w:tabs>
        <w:autoSpaceDE w:val="0"/>
        <w:autoSpaceDN w:val="0"/>
        <w:adjustRightInd w:val="0"/>
        <w:ind w:left="720"/>
        <w:rPr>
          <w:rFonts w:ascii="Courier New" w:hAnsi="Courier New" w:cs="Courier New"/>
          <w:sz w:val="20"/>
          <w:szCs w:val="20"/>
        </w:rPr>
      </w:pPr>
      <w:r>
        <w:rPr>
          <w:rFonts w:ascii="Courier New" w:hAnsi="Courier New" w:cs="Courier New"/>
          <w:sz w:val="20"/>
          <w:szCs w:val="20"/>
        </w:rPr>
        <w:t>VA-EXERCISE COUNSELING</w:t>
      </w:r>
      <w:r>
        <w:rPr>
          <w:rFonts w:ascii="Courier New" w:hAnsi="Courier New" w:cs="Courier New"/>
          <w:sz w:val="20"/>
          <w:szCs w:val="20"/>
        </w:rPr>
        <w:tab/>
        <w:t>32</w:t>
      </w:r>
    </w:p>
    <w:p w14:paraId="3A6F8F6C" w14:textId="77777777" w:rsidR="009F1BE9" w:rsidRDefault="003C492D">
      <w:pPr>
        <w:tabs>
          <w:tab w:val="left" w:pos="5040"/>
        </w:tabs>
        <w:autoSpaceDE w:val="0"/>
        <w:autoSpaceDN w:val="0"/>
        <w:adjustRightInd w:val="0"/>
        <w:ind w:left="720"/>
        <w:rPr>
          <w:rFonts w:ascii="Courier New" w:hAnsi="Courier New" w:cs="Courier New"/>
          <w:sz w:val="20"/>
          <w:szCs w:val="20"/>
        </w:rPr>
      </w:pPr>
      <w:r>
        <w:rPr>
          <w:rFonts w:ascii="Courier New" w:hAnsi="Courier New" w:cs="Courier New"/>
          <w:sz w:val="20"/>
          <w:szCs w:val="20"/>
        </w:rPr>
        <w:t>VA-FOBT</w:t>
      </w:r>
      <w:r>
        <w:rPr>
          <w:rFonts w:ascii="Courier New" w:hAnsi="Courier New" w:cs="Courier New"/>
          <w:sz w:val="20"/>
          <w:szCs w:val="20"/>
        </w:rPr>
        <w:tab/>
        <w:t>27</w:t>
      </w:r>
    </w:p>
    <w:p w14:paraId="64DE048A" w14:textId="77777777" w:rsidR="009F1BE9" w:rsidRDefault="003C492D">
      <w:pPr>
        <w:tabs>
          <w:tab w:val="left" w:pos="5040"/>
        </w:tabs>
        <w:autoSpaceDE w:val="0"/>
        <w:autoSpaceDN w:val="0"/>
        <w:adjustRightInd w:val="0"/>
        <w:ind w:left="720"/>
        <w:rPr>
          <w:rFonts w:ascii="Courier New" w:hAnsi="Courier New" w:cs="Courier New"/>
          <w:sz w:val="20"/>
          <w:szCs w:val="20"/>
        </w:rPr>
      </w:pPr>
      <w:r>
        <w:rPr>
          <w:rFonts w:ascii="Courier New" w:hAnsi="Courier New" w:cs="Courier New"/>
          <w:sz w:val="20"/>
          <w:szCs w:val="20"/>
        </w:rPr>
        <w:t>VA-INFLUENZA IMMUNIZATION</w:t>
      </w:r>
      <w:r>
        <w:rPr>
          <w:rFonts w:ascii="Courier New" w:hAnsi="Courier New" w:cs="Courier New"/>
          <w:sz w:val="20"/>
          <w:szCs w:val="20"/>
        </w:rPr>
        <w:tab/>
        <w:t>33</w:t>
      </w:r>
    </w:p>
    <w:p w14:paraId="346107F6" w14:textId="77777777" w:rsidR="009F1BE9" w:rsidRDefault="003C492D">
      <w:pPr>
        <w:tabs>
          <w:tab w:val="left" w:pos="5040"/>
        </w:tabs>
        <w:autoSpaceDE w:val="0"/>
        <w:autoSpaceDN w:val="0"/>
        <w:adjustRightInd w:val="0"/>
        <w:ind w:left="720"/>
        <w:rPr>
          <w:rFonts w:ascii="Courier New" w:hAnsi="Courier New" w:cs="Courier New"/>
          <w:sz w:val="20"/>
          <w:szCs w:val="20"/>
        </w:rPr>
      </w:pPr>
      <w:r>
        <w:rPr>
          <w:rFonts w:ascii="Courier New" w:hAnsi="Courier New" w:cs="Courier New"/>
          <w:sz w:val="20"/>
          <w:szCs w:val="20"/>
        </w:rPr>
        <w:t>VA-SAFETY COUNSELING</w:t>
      </w:r>
      <w:r>
        <w:rPr>
          <w:rFonts w:ascii="Courier New" w:hAnsi="Courier New" w:cs="Courier New"/>
          <w:sz w:val="20"/>
          <w:szCs w:val="20"/>
        </w:rPr>
        <w:tab/>
        <w:t>35</w:t>
      </w:r>
    </w:p>
    <w:p w14:paraId="097B3C71" w14:textId="77777777" w:rsidR="009F1BE9" w:rsidRDefault="003C492D">
      <w:pPr>
        <w:tabs>
          <w:tab w:val="left" w:pos="5040"/>
        </w:tabs>
        <w:autoSpaceDE w:val="0"/>
        <w:autoSpaceDN w:val="0"/>
        <w:adjustRightInd w:val="0"/>
        <w:ind w:left="720"/>
        <w:rPr>
          <w:rFonts w:ascii="Courier New" w:hAnsi="Courier New" w:cs="Courier New"/>
          <w:sz w:val="20"/>
          <w:szCs w:val="20"/>
        </w:rPr>
      </w:pPr>
      <w:r>
        <w:rPr>
          <w:rFonts w:ascii="Courier New" w:hAnsi="Courier New" w:cs="Courier New"/>
          <w:sz w:val="20"/>
          <w:szCs w:val="20"/>
        </w:rPr>
        <w:t>VA-TETANUS DIPHTHERIA</w:t>
      </w:r>
      <w:r>
        <w:rPr>
          <w:rFonts w:ascii="Courier New" w:hAnsi="Courier New" w:cs="Courier New"/>
          <w:sz w:val="20"/>
          <w:szCs w:val="20"/>
        </w:rPr>
        <w:tab/>
        <w:t>29</w:t>
      </w:r>
    </w:p>
    <w:p w14:paraId="57CA66E2" w14:textId="77777777" w:rsidR="009F1BE9" w:rsidRDefault="003C492D">
      <w:pPr>
        <w:tabs>
          <w:tab w:val="left" w:pos="5040"/>
        </w:tabs>
        <w:autoSpaceDE w:val="0"/>
        <w:autoSpaceDN w:val="0"/>
        <w:adjustRightInd w:val="0"/>
        <w:ind w:left="720"/>
        <w:rPr>
          <w:rFonts w:ascii="Courier New" w:hAnsi="Courier New" w:cs="Courier New"/>
          <w:sz w:val="20"/>
          <w:szCs w:val="20"/>
        </w:rPr>
      </w:pPr>
      <w:r>
        <w:rPr>
          <w:rFonts w:ascii="Courier New" w:hAnsi="Courier New" w:cs="Courier New"/>
          <w:sz w:val="20"/>
          <w:szCs w:val="20"/>
        </w:rPr>
        <w:t>VA-WEIGHT AND NUTRITION SCREEN</w:t>
      </w:r>
      <w:r>
        <w:rPr>
          <w:rFonts w:ascii="Courier New" w:hAnsi="Courier New" w:cs="Courier New"/>
          <w:sz w:val="20"/>
          <w:szCs w:val="20"/>
        </w:rPr>
        <w:tab/>
        <w:t>36</w:t>
      </w:r>
    </w:p>
    <w:p w14:paraId="0AD9CFE9" w14:textId="77777777" w:rsidR="009F1BE9" w:rsidRDefault="009F1BE9">
      <w:pPr>
        <w:autoSpaceDE w:val="0"/>
        <w:autoSpaceDN w:val="0"/>
        <w:adjustRightInd w:val="0"/>
        <w:rPr>
          <w:rFonts w:ascii="Century Schoolbook" w:hAnsi="Century Schoolbook" w:cs="Arial"/>
          <w:sz w:val="20"/>
          <w:szCs w:val="20"/>
        </w:rPr>
      </w:pPr>
    </w:p>
    <w:p w14:paraId="6109CF05" w14:textId="77777777" w:rsidR="009F1BE9" w:rsidRDefault="003C492D">
      <w:pPr>
        <w:pStyle w:val="BodyText"/>
        <w:tabs>
          <w:tab w:val="left" w:pos="360"/>
        </w:tabs>
      </w:pPr>
      <w:r>
        <w:t>c.</w:t>
      </w:r>
      <w:r>
        <w:tab/>
        <w:t>Changed these existing taxonomy entries previously distributed:</w:t>
      </w:r>
    </w:p>
    <w:p w14:paraId="5057E78E" w14:textId="77777777" w:rsidR="009F1BE9" w:rsidRDefault="009F1BE9">
      <w:pPr>
        <w:autoSpaceDE w:val="0"/>
        <w:autoSpaceDN w:val="0"/>
        <w:adjustRightInd w:val="0"/>
        <w:rPr>
          <w:rFonts w:ascii="Century Schoolbook" w:hAnsi="Century Schoolbook" w:cs="Arial"/>
          <w:sz w:val="20"/>
        </w:rPr>
      </w:pPr>
    </w:p>
    <w:p w14:paraId="575B0C46" w14:textId="77777777" w:rsidR="009F1BE9" w:rsidRDefault="003C492D">
      <w:pPr>
        <w:tabs>
          <w:tab w:val="left" w:pos="5040"/>
        </w:tabs>
        <w:autoSpaceDE w:val="0"/>
        <w:autoSpaceDN w:val="0"/>
        <w:adjustRightInd w:val="0"/>
        <w:ind w:left="720"/>
        <w:rPr>
          <w:rFonts w:ascii="Courier New" w:hAnsi="Courier New" w:cs="Arial"/>
          <w:sz w:val="20"/>
          <w:szCs w:val="20"/>
        </w:rPr>
      </w:pPr>
      <w:r>
        <w:rPr>
          <w:rFonts w:ascii="Courier New" w:hAnsi="Courier New" w:cs="Arial"/>
          <w:sz w:val="20"/>
          <w:szCs w:val="20"/>
        </w:rPr>
        <w:t>VA-CHOLESTEROL</w:t>
      </w:r>
      <w:r>
        <w:rPr>
          <w:rFonts w:ascii="Courier New" w:hAnsi="Courier New" w:cs="Arial"/>
          <w:sz w:val="20"/>
          <w:szCs w:val="20"/>
        </w:rPr>
        <w:tab/>
        <w:t>24</w:t>
      </w:r>
    </w:p>
    <w:p w14:paraId="5AF2C387" w14:textId="77777777" w:rsidR="009F1BE9" w:rsidRDefault="003C492D">
      <w:pPr>
        <w:tabs>
          <w:tab w:val="left" w:pos="5040"/>
        </w:tabs>
        <w:autoSpaceDE w:val="0"/>
        <w:autoSpaceDN w:val="0"/>
        <w:adjustRightInd w:val="0"/>
        <w:ind w:left="720"/>
        <w:rPr>
          <w:rFonts w:ascii="Courier New" w:hAnsi="Courier New" w:cs="Arial"/>
          <w:sz w:val="20"/>
          <w:szCs w:val="20"/>
        </w:rPr>
      </w:pPr>
      <w:r>
        <w:rPr>
          <w:rFonts w:ascii="Courier New" w:hAnsi="Courier New" w:cs="Arial"/>
          <w:sz w:val="20"/>
          <w:szCs w:val="20"/>
        </w:rPr>
        <w:t>VA-HYPERTENSION SCREEN</w:t>
      </w:r>
      <w:r>
        <w:rPr>
          <w:rFonts w:ascii="Courier New" w:hAnsi="Courier New" w:cs="Arial"/>
          <w:sz w:val="20"/>
          <w:szCs w:val="20"/>
        </w:rPr>
        <w:tab/>
        <w:t>23</w:t>
      </w:r>
    </w:p>
    <w:p w14:paraId="2E43F3AD" w14:textId="77777777" w:rsidR="009F1BE9" w:rsidRDefault="003C492D">
      <w:pPr>
        <w:tabs>
          <w:tab w:val="left" w:pos="5040"/>
        </w:tabs>
        <w:autoSpaceDE w:val="0"/>
        <w:autoSpaceDN w:val="0"/>
        <w:adjustRightInd w:val="0"/>
        <w:ind w:left="720"/>
        <w:rPr>
          <w:rFonts w:ascii="Courier New" w:hAnsi="Courier New" w:cs="Arial"/>
          <w:sz w:val="20"/>
          <w:szCs w:val="20"/>
        </w:rPr>
      </w:pPr>
      <w:r>
        <w:rPr>
          <w:rFonts w:ascii="Courier New" w:hAnsi="Courier New" w:cs="Arial"/>
          <w:sz w:val="20"/>
          <w:szCs w:val="20"/>
        </w:rPr>
        <w:t>VA-MAMMOGRAM/SCREEN</w:t>
      </w:r>
      <w:r>
        <w:rPr>
          <w:rFonts w:ascii="Courier New" w:hAnsi="Courier New" w:cs="Arial"/>
          <w:sz w:val="20"/>
          <w:szCs w:val="20"/>
        </w:rPr>
        <w:tab/>
        <w:t>16</w:t>
      </w:r>
    </w:p>
    <w:p w14:paraId="7FE80152" w14:textId="77777777" w:rsidR="009F1BE9" w:rsidRDefault="003C492D">
      <w:pPr>
        <w:tabs>
          <w:tab w:val="left" w:pos="5040"/>
        </w:tabs>
        <w:autoSpaceDE w:val="0"/>
        <w:autoSpaceDN w:val="0"/>
        <w:adjustRightInd w:val="0"/>
        <w:ind w:left="720"/>
        <w:rPr>
          <w:rFonts w:ascii="Courier New" w:hAnsi="Courier New" w:cs="Arial"/>
          <w:sz w:val="20"/>
          <w:szCs w:val="20"/>
        </w:rPr>
      </w:pPr>
      <w:r>
        <w:rPr>
          <w:rFonts w:ascii="Courier New" w:hAnsi="Courier New" w:cs="Arial"/>
          <w:sz w:val="20"/>
          <w:szCs w:val="20"/>
        </w:rPr>
        <w:t>VA-PNEUMOCOCCAL VACCINE</w:t>
      </w:r>
      <w:r>
        <w:rPr>
          <w:rFonts w:ascii="Courier New" w:hAnsi="Courier New" w:cs="Arial"/>
          <w:sz w:val="20"/>
          <w:szCs w:val="20"/>
        </w:rPr>
        <w:tab/>
        <w:t>25</w:t>
      </w:r>
    </w:p>
    <w:p w14:paraId="02879FF4" w14:textId="77777777" w:rsidR="009F1BE9" w:rsidRDefault="003C492D">
      <w:pPr>
        <w:tabs>
          <w:tab w:val="left" w:pos="360"/>
        </w:tabs>
        <w:autoSpaceDE w:val="0"/>
        <w:autoSpaceDN w:val="0"/>
        <w:adjustRightInd w:val="0"/>
        <w:rPr>
          <w:rFonts w:ascii="Century Schoolbook" w:hAnsi="Century Schoolbook" w:cs="Arial"/>
          <w:sz w:val="20"/>
        </w:rPr>
      </w:pPr>
      <w:r>
        <w:rPr>
          <w:rFonts w:ascii="Century Schoolbook" w:hAnsi="Century Schoolbook" w:cs="Arial"/>
          <w:sz w:val="20"/>
          <w:szCs w:val="20"/>
        </w:rPr>
        <w:br w:type="page"/>
      </w:r>
      <w:r>
        <w:rPr>
          <w:rFonts w:ascii="Century Schoolbook" w:hAnsi="Century Schoolbook" w:cs="Arial"/>
          <w:sz w:val="20"/>
        </w:rPr>
        <w:lastRenderedPageBreak/>
        <w:t>d.</w:t>
      </w:r>
      <w:r>
        <w:rPr>
          <w:rFonts w:ascii="Century Schoolbook" w:hAnsi="Century Schoolbook" w:cs="Arial"/>
          <w:sz w:val="20"/>
        </w:rPr>
        <w:tab/>
        <w:t>Standardized short description text for the taxonomies.</w:t>
      </w:r>
    </w:p>
    <w:p w14:paraId="280FFC2E" w14:textId="77777777" w:rsidR="009F1BE9" w:rsidRDefault="009F1BE9">
      <w:pPr>
        <w:autoSpaceDE w:val="0"/>
        <w:autoSpaceDN w:val="0"/>
        <w:adjustRightInd w:val="0"/>
        <w:ind w:left="360"/>
        <w:rPr>
          <w:rFonts w:ascii="Century Schoolbook" w:hAnsi="Century Schoolbook" w:cs="Arial"/>
          <w:sz w:val="20"/>
        </w:rPr>
      </w:pPr>
    </w:p>
    <w:p w14:paraId="084A2E75" w14:textId="77777777" w:rsidR="009F1BE9" w:rsidRDefault="003C492D">
      <w:pPr>
        <w:autoSpaceDE w:val="0"/>
        <w:autoSpaceDN w:val="0"/>
        <w:adjustRightInd w:val="0"/>
        <w:ind w:left="360"/>
        <w:rPr>
          <w:rFonts w:ascii="Courier New" w:hAnsi="Courier New" w:cs="Arial"/>
          <w:sz w:val="20"/>
          <w:szCs w:val="20"/>
        </w:rPr>
      </w:pPr>
      <w:r>
        <w:rPr>
          <w:rFonts w:ascii="Courier New" w:hAnsi="Courier New" w:cs="Arial"/>
          <w:sz w:val="20"/>
          <w:szCs w:val="20"/>
        </w:rPr>
        <w:t>EXAM (File 9999999.15) new entries distributed:</w:t>
      </w:r>
    </w:p>
    <w:p w14:paraId="20E4FC66" w14:textId="77777777" w:rsidR="009F1BE9" w:rsidRDefault="003C492D">
      <w:pPr>
        <w:autoSpaceDE w:val="0"/>
        <w:autoSpaceDN w:val="0"/>
        <w:adjustRightInd w:val="0"/>
        <w:ind w:left="360"/>
        <w:rPr>
          <w:rFonts w:ascii="Courier New" w:hAnsi="Courier New" w:cs="Arial"/>
          <w:sz w:val="20"/>
          <w:szCs w:val="20"/>
        </w:rPr>
      </w:pPr>
      <w:r>
        <w:rPr>
          <w:rFonts w:ascii="Courier New" w:hAnsi="Courier New" w:cs="Arial"/>
          <w:sz w:val="20"/>
          <w:szCs w:val="20"/>
        </w:rPr>
        <w:t>-------------------------------------------------------</w:t>
      </w:r>
    </w:p>
    <w:p w14:paraId="0BB389E2" w14:textId="77777777" w:rsidR="009F1BE9" w:rsidRDefault="003C492D">
      <w:pPr>
        <w:autoSpaceDE w:val="0"/>
        <w:autoSpaceDN w:val="0"/>
        <w:adjustRightInd w:val="0"/>
        <w:ind w:left="2160"/>
        <w:rPr>
          <w:rFonts w:ascii="Courier New" w:hAnsi="Courier New" w:cs="Arial"/>
          <w:sz w:val="20"/>
          <w:szCs w:val="20"/>
        </w:rPr>
      </w:pPr>
      <w:r>
        <w:rPr>
          <w:rFonts w:ascii="Courier New" w:hAnsi="Courier New" w:cs="Arial"/>
          <w:sz w:val="20"/>
          <w:szCs w:val="20"/>
        </w:rPr>
        <w:t>FOBT(CLINIC)</w:t>
      </w:r>
    </w:p>
    <w:p w14:paraId="01BD58C1" w14:textId="77777777" w:rsidR="009F1BE9" w:rsidRDefault="009F1BE9">
      <w:pPr>
        <w:autoSpaceDE w:val="0"/>
        <w:autoSpaceDN w:val="0"/>
        <w:adjustRightInd w:val="0"/>
        <w:ind w:left="360"/>
        <w:rPr>
          <w:rFonts w:ascii="Courier New" w:hAnsi="Courier New" w:cs="Arial"/>
          <w:sz w:val="20"/>
          <w:szCs w:val="20"/>
        </w:rPr>
      </w:pPr>
    </w:p>
    <w:p w14:paraId="580299B0" w14:textId="77777777" w:rsidR="009F1BE9" w:rsidRDefault="003C492D">
      <w:pPr>
        <w:autoSpaceDE w:val="0"/>
        <w:autoSpaceDN w:val="0"/>
        <w:adjustRightInd w:val="0"/>
        <w:ind w:left="360"/>
        <w:rPr>
          <w:rFonts w:ascii="Courier New" w:hAnsi="Courier New" w:cs="Arial"/>
          <w:sz w:val="20"/>
          <w:szCs w:val="20"/>
        </w:rPr>
      </w:pPr>
      <w:r>
        <w:rPr>
          <w:rFonts w:ascii="Courier New" w:hAnsi="Courier New" w:cs="Arial"/>
          <w:sz w:val="20"/>
          <w:szCs w:val="20"/>
        </w:rPr>
        <w:t>HEALTH FACTOR (File 9999999.64) new entries distributed:</w:t>
      </w:r>
    </w:p>
    <w:p w14:paraId="76CEC9E8" w14:textId="77777777" w:rsidR="009F1BE9" w:rsidRDefault="003C492D">
      <w:pPr>
        <w:autoSpaceDE w:val="0"/>
        <w:autoSpaceDN w:val="0"/>
        <w:adjustRightInd w:val="0"/>
        <w:ind w:left="360"/>
        <w:rPr>
          <w:rFonts w:ascii="Courier New" w:hAnsi="Courier New" w:cs="Arial"/>
          <w:sz w:val="20"/>
          <w:szCs w:val="20"/>
        </w:rPr>
      </w:pPr>
      <w:r>
        <w:rPr>
          <w:rFonts w:ascii="Courier New" w:hAnsi="Courier New" w:cs="Arial"/>
          <w:sz w:val="20"/>
          <w:szCs w:val="20"/>
        </w:rPr>
        <w:t>-------------------------------------------------------</w:t>
      </w:r>
    </w:p>
    <w:p w14:paraId="7624B95F" w14:textId="77777777" w:rsidR="009F1BE9" w:rsidRDefault="003C492D">
      <w:pPr>
        <w:autoSpaceDE w:val="0"/>
        <w:autoSpaceDN w:val="0"/>
        <w:adjustRightInd w:val="0"/>
        <w:ind w:left="360"/>
        <w:rPr>
          <w:rFonts w:ascii="Courier New" w:hAnsi="Courier New" w:cs="Arial"/>
          <w:sz w:val="20"/>
          <w:szCs w:val="20"/>
        </w:rPr>
      </w:pPr>
      <w:r>
        <w:rPr>
          <w:rFonts w:ascii="Courier New" w:hAnsi="Courier New" w:cs="Arial"/>
          <w:sz w:val="20"/>
          <w:szCs w:val="20"/>
        </w:rPr>
        <w:t>REMINDER CATEGORY</w:t>
      </w:r>
    </w:p>
    <w:p w14:paraId="79E86785" w14:textId="77777777" w:rsidR="009F1BE9" w:rsidRDefault="003C492D">
      <w:pPr>
        <w:autoSpaceDE w:val="0"/>
        <w:autoSpaceDN w:val="0"/>
        <w:adjustRightInd w:val="0"/>
        <w:ind w:left="1440"/>
        <w:rPr>
          <w:rFonts w:ascii="Courier New" w:hAnsi="Courier New" w:cs="Arial"/>
          <w:sz w:val="20"/>
          <w:szCs w:val="20"/>
        </w:rPr>
      </w:pPr>
      <w:r>
        <w:rPr>
          <w:rFonts w:ascii="Courier New" w:hAnsi="Courier New" w:cs="Arial"/>
          <w:sz w:val="20"/>
          <w:szCs w:val="20"/>
        </w:rPr>
        <w:t>ACTIVATE BREAST CANCER SCREEN</w:t>
      </w:r>
    </w:p>
    <w:p w14:paraId="63D85CD0" w14:textId="77777777" w:rsidR="009F1BE9" w:rsidRDefault="003C492D">
      <w:pPr>
        <w:autoSpaceDE w:val="0"/>
        <w:autoSpaceDN w:val="0"/>
        <w:adjustRightInd w:val="0"/>
        <w:ind w:left="1440"/>
        <w:rPr>
          <w:rFonts w:ascii="Courier New" w:hAnsi="Courier New" w:cs="Arial"/>
          <w:sz w:val="20"/>
          <w:szCs w:val="20"/>
        </w:rPr>
      </w:pPr>
      <w:r>
        <w:rPr>
          <w:rFonts w:ascii="Courier New" w:hAnsi="Courier New" w:cs="Arial"/>
          <w:sz w:val="20"/>
          <w:szCs w:val="20"/>
        </w:rPr>
        <w:t>ACTIVATE CERVIX CANCER SCREEN</w:t>
      </w:r>
    </w:p>
    <w:p w14:paraId="7E6D8F5F" w14:textId="77777777" w:rsidR="009F1BE9" w:rsidRDefault="003C492D">
      <w:pPr>
        <w:autoSpaceDE w:val="0"/>
        <w:autoSpaceDN w:val="0"/>
        <w:adjustRightInd w:val="0"/>
        <w:ind w:left="1440"/>
        <w:rPr>
          <w:rFonts w:ascii="Courier New" w:hAnsi="Courier New" w:cs="Arial"/>
          <w:sz w:val="20"/>
          <w:szCs w:val="20"/>
        </w:rPr>
      </w:pPr>
      <w:r>
        <w:rPr>
          <w:rFonts w:ascii="Courier New" w:hAnsi="Courier New" w:cs="Arial"/>
          <w:sz w:val="20"/>
          <w:szCs w:val="20"/>
        </w:rPr>
        <w:t>ACTIVATE CHOLESTEROL SCREEN</w:t>
      </w:r>
    </w:p>
    <w:p w14:paraId="4C221A5C" w14:textId="77777777" w:rsidR="009F1BE9" w:rsidRDefault="003C492D">
      <w:pPr>
        <w:autoSpaceDE w:val="0"/>
        <w:autoSpaceDN w:val="0"/>
        <w:adjustRightInd w:val="0"/>
        <w:ind w:left="1440"/>
        <w:rPr>
          <w:rFonts w:ascii="Courier New" w:hAnsi="Courier New" w:cs="Arial"/>
          <w:sz w:val="20"/>
          <w:szCs w:val="20"/>
        </w:rPr>
      </w:pPr>
      <w:r>
        <w:rPr>
          <w:rFonts w:ascii="Courier New" w:hAnsi="Courier New" w:cs="Arial"/>
          <w:sz w:val="20"/>
          <w:szCs w:val="20"/>
        </w:rPr>
        <w:t>ACTIVATE EXERCISE SCREENING</w:t>
      </w:r>
    </w:p>
    <w:p w14:paraId="535A1629" w14:textId="77777777" w:rsidR="009F1BE9" w:rsidRDefault="003C492D">
      <w:pPr>
        <w:autoSpaceDE w:val="0"/>
        <w:autoSpaceDN w:val="0"/>
        <w:adjustRightInd w:val="0"/>
        <w:ind w:left="1440"/>
        <w:rPr>
          <w:rFonts w:ascii="Courier New" w:hAnsi="Courier New" w:cs="Arial"/>
          <w:sz w:val="20"/>
          <w:szCs w:val="20"/>
        </w:rPr>
      </w:pPr>
      <w:r>
        <w:rPr>
          <w:rFonts w:ascii="Courier New" w:hAnsi="Courier New" w:cs="Arial"/>
          <w:sz w:val="20"/>
          <w:szCs w:val="20"/>
        </w:rPr>
        <w:t>ACTIVATE FOBT CANCER SCREEN</w:t>
      </w:r>
    </w:p>
    <w:p w14:paraId="4210FB76" w14:textId="77777777" w:rsidR="009F1BE9" w:rsidRDefault="003C492D">
      <w:pPr>
        <w:autoSpaceDE w:val="0"/>
        <w:autoSpaceDN w:val="0"/>
        <w:adjustRightInd w:val="0"/>
        <w:ind w:left="1440"/>
        <w:rPr>
          <w:rFonts w:ascii="Courier New" w:hAnsi="Courier New" w:cs="Arial"/>
          <w:sz w:val="20"/>
          <w:szCs w:val="20"/>
        </w:rPr>
      </w:pPr>
      <w:r>
        <w:rPr>
          <w:rFonts w:ascii="Courier New" w:hAnsi="Courier New" w:cs="Arial"/>
          <w:sz w:val="20"/>
          <w:szCs w:val="20"/>
        </w:rPr>
        <w:t>ACTIVATE INFLUENZA IMMUNIZATION</w:t>
      </w:r>
    </w:p>
    <w:p w14:paraId="208BAC2B" w14:textId="77777777" w:rsidR="009F1BE9" w:rsidRDefault="003C492D">
      <w:pPr>
        <w:autoSpaceDE w:val="0"/>
        <w:autoSpaceDN w:val="0"/>
        <w:adjustRightInd w:val="0"/>
        <w:ind w:left="1440"/>
        <w:rPr>
          <w:rFonts w:ascii="Courier New" w:hAnsi="Courier New" w:cs="Arial"/>
          <w:sz w:val="20"/>
          <w:szCs w:val="20"/>
        </w:rPr>
      </w:pPr>
      <w:r>
        <w:rPr>
          <w:rFonts w:ascii="Courier New" w:hAnsi="Courier New" w:cs="Arial"/>
          <w:sz w:val="20"/>
          <w:szCs w:val="20"/>
        </w:rPr>
        <w:t>ACTIVATE PNEUMOCOCCAL VACCINE</w:t>
      </w:r>
    </w:p>
    <w:p w14:paraId="2958C058" w14:textId="77777777" w:rsidR="009F1BE9" w:rsidRDefault="003C492D">
      <w:pPr>
        <w:autoSpaceDE w:val="0"/>
        <w:autoSpaceDN w:val="0"/>
        <w:adjustRightInd w:val="0"/>
        <w:ind w:left="1440"/>
        <w:rPr>
          <w:rFonts w:ascii="Courier New" w:hAnsi="Courier New" w:cs="Arial"/>
          <w:sz w:val="20"/>
          <w:szCs w:val="20"/>
        </w:rPr>
      </w:pPr>
      <w:r>
        <w:rPr>
          <w:rFonts w:ascii="Courier New" w:hAnsi="Courier New" w:cs="Arial"/>
          <w:sz w:val="20"/>
          <w:szCs w:val="20"/>
        </w:rPr>
        <w:t>ACTIVATE PROBLEM DRINKING SCREEN</w:t>
      </w:r>
    </w:p>
    <w:p w14:paraId="4CD7B7D3" w14:textId="77777777" w:rsidR="009F1BE9" w:rsidRDefault="003C492D">
      <w:pPr>
        <w:autoSpaceDE w:val="0"/>
        <w:autoSpaceDN w:val="0"/>
        <w:adjustRightInd w:val="0"/>
        <w:ind w:left="1440"/>
        <w:rPr>
          <w:rFonts w:ascii="Courier New" w:hAnsi="Courier New" w:cs="Arial"/>
          <w:sz w:val="20"/>
          <w:szCs w:val="20"/>
        </w:rPr>
      </w:pPr>
      <w:r>
        <w:rPr>
          <w:rFonts w:ascii="Courier New" w:hAnsi="Courier New" w:cs="Arial"/>
          <w:sz w:val="20"/>
          <w:szCs w:val="20"/>
        </w:rPr>
        <w:t>ACTIVATE SEAT BELT SCREEN</w:t>
      </w:r>
    </w:p>
    <w:p w14:paraId="0AB3FAEA" w14:textId="77777777" w:rsidR="009F1BE9" w:rsidRDefault="003C492D">
      <w:pPr>
        <w:autoSpaceDE w:val="0"/>
        <w:autoSpaceDN w:val="0"/>
        <w:adjustRightInd w:val="0"/>
        <w:ind w:left="1440"/>
        <w:rPr>
          <w:rFonts w:ascii="Courier New" w:hAnsi="Courier New" w:cs="Arial"/>
          <w:sz w:val="20"/>
          <w:szCs w:val="20"/>
        </w:rPr>
      </w:pPr>
      <w:r>
        <w:rPr>
          <w:rFonts w:ascii="Courier New" w:hAnsi="Courier New" w:cs="Arial"/>
          <w:sz w:val="20"/>
          <w:szCs w:val="20"/>
        </w:rPr>
        <w:t>ACTIVATE SIGMOIDOSCOPY</w:t>
      </w:r>
    </w:p>
    <w:p w14:paraId="35AD8DA5" w14:textId="77777777" w:rsidR="009F1BE9" w:rsidRDefault="003C492D">
      <w:pPr>
        <w:autoSpaceDE w:val="0"/>
        <w:autoSpaceDN w:val="0"/>
        <w:adjustRightInd w:val="0"/>
        <w:ind w:left="1440"/>
        <w:rPr>
          <w:rFonts w:ascii="Courier New" w:hAnsi="Courier New" w:cs="Arial"/>
          <w:sz w:val="20"/>
          <w:szCs w:val="20"/>
        </w:rPr>
      </w:pPr>
      <w:r>
        <w:rPr>
          <w:rFonts w:ascii="Courier New" w:hAnsi="Courier New" w:cs="Arial"/>
          <w:sz w:val="20"/>
          <w:szCs w:val="20"/>
        </w:rPr>
        <w:t>ACTIVATE TD IMMUNIZATION</w:t>
      </w:r>
    </w:p>
    <w:p w14:paraId="5E1FB3FA" w14:textId="77777777" w:rsidR="009F1BE9" w:rsidRDefault="003C492D">
      <w:pPr>
        <w:autoSpaceDE w:val="0"/>
        <w:autoSpaceDN w:val="0"/>
        <w:adjustRightInd w:val="0"/>
        <w:ind w:left="1440"/>
        <w:rPr>
          <w:rFonts w:ascii="Courier New" w:hAnsi="Courier New" w:cs="Arial"/>
          <w:sz w:val="20"/>
          <w:szCs w:val="20"/>
        </w:rPr>
      </w:pPr>
      <w:r>
        <w:rPr>
          <w:rFonts w:ascii="Courier New" w:hAnsi="Courier New" w:cs="Arial"/>
          <w:sz w:val="20"/>
          <w:szCs w:val="20"/>
        </w:rPr>
        <w:t>ACTIVATE TOBACCO USE SCREEN</w:t>
      </w:r>
    </w:p>
    <w:p w14:paraId="01487124" w14:textId="77777777" w:rsidR="009F1BE9" w:rsidRDefault="003C492D">
      <w:pPr>
        <w:autoSpaceDE w:val="0"/>
        <w:autoSpaceDN w:val="0"/>
        <w:adjustRightInd w:val="0"/>
        <w:ind w:left="1440"/>
        <w:rPr>
          <w:rFonts w:ascii="Courier New" w:hAnsi="Courier New" w:cs="Arial"/>
          <w:sz w:val="20"/>
          <w:szCs w:val="20"/>
        </w:rPr>
      </w:pPr>
      <w:r>
        <w:rPr>
          <w:rFonts w:ascii="Courier New" w:hAnsi="Courier New" w:cs="Arial"/>
          <w:sz w:val="20"/>
          <w:szCs w:val="20"/>
        </w:rPr>
        <w:t>ACTIVATE WEIGHT/NUTRITION SCREEN</w:t>
      </w:r>
    </w:p>
    <w:p w14:paraId="53291418" w14:textId="77777777" w:rsidR="009F1BE9" w:rsidRDefault="003C492D">
      <w:pPr>
        <w:autoSpaceDE w:val="0"/>
        <w:autoSpaceDN w:val="0"/>
        <w:adjustRightInd w:val="0"/>
        <w:ind w:left="1440"/>
        <w:rPr>
          <w:rFonts w:ascii="Courier New" w:hAnsi="Courier New" w:cs="Arial"/>
          <w:sz w:val="20"/>
          <w:szCs w:val="20"/>
        </w:rPr>
      </w:pPr>
      <w:r>
        <w:rPr>
          <w:rFonts w:ascii="Courier New" w:hAnsi="Courier New" w:cs="Arial"/>
          <w:sz w:val="20"/>
          <w:szCs w:val="20"/>
        </w:rPr>
        <w:t>INACTIVATE BREAST CANCER SCREEN</w:t>
      </w:r>
    </w:p>
    <w:p w14:paraId="69F4C864" w14:textId="77777777" w:rsidR="009F1BE9" w:rsidRDefault="003C492D">
      <w:pPr>
        <w:autoSpaceDE w:val="0"/>
        <w:autoSpaceDN w:val="0"/>
        <w:adjustRightInd w:val="0"/>
        <w:ind w:left="1440"/>
        <w:rPr>
          <w:rFonts w:ascii="Courier New" w:hAnsi="Courier New" w:cs="Arial"/>
          <w:sz w:val="20"/>
          <w:szCs w:val="20"/>
        </w:rPr>
      </w:pPr>
      <w:r>
        <w:rPr>
          <w:rFonts w:ascii="Courier New" w:hAnsi="Courier New" w:cs="Arial"/>
          <w:sz w:val="20"/>
          <w:szCs w:val="20"/>
        </w:rPr>
        <w:t>INACTIVATE CERVIX CANCER SCREEN</w:t>
      </w:r>
    </w:p>
    <w:p w14:paraId="6EB88A4E" w14:textId="77777777" w:rsidR="009F1BE9" w:rsidRDefault="003C492D">
      <w:pPr>
        <w:autoSpaceDE w:val="0"/>
        <w:autoSpaceDN w:val="0"/>
        <w:adjustRightInd w:val="0"/>
        <w:ind w:left="1440"/>
        <w:rPr>
          <w:rFonts w:ascii="Courier New" w:hAnsi="Courier New" w:cs="Arial"/>
          <w:sz w:val="20"/>
          <w:szCs w:val="20"/>
        </w:rPr>
      </w:pPr>
      <w:r>
        <w:rPr>
          <w:rFonts w:ascii="Courier New" w:hAnsi="Courier New" w:cs="Arial"/>
          <w:sz w:val="20"/>
          <w:szCs w:val="20"/>
        </w:rPr>
        <w:t>INACTIVATE CHOLESTEROL SCREEN</w:t>
      </w:r>
    </w:p>
    <w:p w14:paraId="389EB458" w14:textId="77777777" w:rsidR="009F1BE9" w:rsidRDefault="003C492D">
      <w:pPr>
        <w:autoSpaceDE w:val="0"/>
        <w:autoSpaceDN w:val="0"/>
        <w:adjustRightInd w:val="0"/>
        <w:ind w:left="1440"/>
        <w:rPr>
          <w:rFonts w:ascii="Courier New" w:hAnsi="Courier New" w:cs="Arial"/>
          <w:sz w:val="20"/>
          <w:szCs w:val="20"/>
        </w:rPr>
      </w:pPr>
      <w:r>
        <w:rPr>
          <w:rFonts w:ascii="Courier New" w:hAnsi="Courier New" w:cs="Arial"/>
          <w:sz w:val="20"/>
          <w:szCs w:val="20"/>
        </w:rPr>
        <w:t>INACTIVATE EXERCISE SCREENING</w:t>
      </w:r>
    </w:p>
    <w:p w14:paraId="3B795DEC" w14:textId="77777777" w:rsidR="009F1BE9" w:rsidRDefault="003C492D">
      <w:pPr>
        <w:autoSpaceDE w:val="0"/>
        <w:autoSpaceDN w:val="0"/>
        <w:adjustRightInd w:val="0"/>
        <w:ind w:left="1440"/>
        <w:rPr>
          <w:rFonts w:ascii="Courier New" w:hAnsi="Courier New" w:cs="Arial"/>
          <w:sz w:val="20"/>
          <w:szCs w:val="20"/>
        </w:rPr>
      </w:pPr>
      <w:r>
        <w:rPr>
          <w:rFonts w:ascii="Courier New" w:hAnsi="Courier New" w:cs="Arial"/>
          <w:sz w:val="20"/>
          <w:szCs w:val="20"/>
        </w:rPr>
        <w:t>INACTIVATE FOBT CANCER SCREEN</w:t>
      </w:r>
    </w:p>
    <w:p w14:paraId="3A150B4A" w14:textId="77777777" w:rsidR="009F1BE9" w:rsidRDefault="003C492D">
      <w:pPr>
        <w:autoSpaceDE w:val="0"/>
        <w:autoSpaceDN w:val="0"/>
        <w:adjustRightInd w:val="0"/>
        <w:ind w:left="1440"/>
        <w:rPr>
          <w:rFonts w:ascii="Courier New" w:hAnsi="Courier New" w:cs="Arial"/>
          <w:sz w:val="20"/>
          <w:szCs w:val="20"/>
        </w:rPr>
      </w:pPr>
      <w:r>
        <w:rPr>
          <w:rFonts w:ascii="Courier New" w:hAnsi="Courier New" w:cs="Arial"/>
          <w:sz w:val="20"/>
          <w:szCs w:val="20"/>
        </w:rPr>
        <w:t>INACTIVATE INFLUENZA IMMUNIZATATION</w:t>
      </w:r>
    </w:p>
    <w:p w14:paraId="545EE694" w14:textId="77777777" w:rsidR="009F1BE9" w:rsidRDefault="003C492D">
      <w:pPr>
        <w:autoSpaceDE w:val="0"/>
        <w:autoSpaceDN w:val="0"/>
        <w:adjustRightInd w:val="0"/>
        <w:ind w:left="1440"/>
        <w:rPr>
          <w:rFonts w:ascii="Courier New" w:hAnsi="Courier New" w:cs="Arial"/>
          <w:sz w:val="20"/>
          <w:szCs w:val="20"/>
        </w:rPr>
      </w:pPr>
      <w:r>
        <w:rPr>
          <w:rFonts w:ascii="Courier New" w:hAnsi="Courier New" w:cs="Arial"/>
          <w:sz w:val="20"/>
          <w:szCs w:val="20"/>
        </w:rPr>
        <w:t>INACTIVATE PNEUMOCOCCAL VACCINE</w:t>
      </w:r>
    </w:p>
    <w:p w14:paraId="57C0ADA8" w14:textId="77777777" w:rsidR="009F1BE9" w:rsidRDefault="003C492D">
      <w:pPr>
        <w:autoSpaceDE w:val="0"/>
        <w:autoSpaceDN w:val="0"/>
        <w:adjustRightInd w:val="0"/>
        <w:ind w:left="1440"/>
        <w:rPr>
          <w:rFonts w:ascii="Courier New" w:hAnsi="Courier New" w:cs="Arial"/>
          <w:sz w:val="20"/>
          <w:szCs w:val="20"/>
        </w:rPr>
      </w:pPr>
      <w:r>
        <w:rPr>
          <w:rFonts w:ascii="Courier New" w:hAnsi="Courier New" w:cs="Arial"/>
          <w:sz w:val="20"/>
          <w:szCs w:val="20"/>
        </w:rPr>
        <w:t>INACTIVATE PROBLEM DRINKING SCREEN</w:t>
      </w:r>
    </w:p>
    <w:p w14:paraId="15D2E378" w14:textId="77777777" w:rsidR="009F1BE9" w:rsidRDefault="003C492D">
      <w:pPr>
        <w:autoSpaceDE w:val="0"/>
        <w:autoSpaceDN w:val="0"/>
        <w:adjustRightInd w:val="0"/>
        <w:ind w:left="1440"/>
        <w:rPr>
          <w:rFonts w:ascii="Courier New" w:hAnsi="Courier New" w:cs="Arial"/>
          <w:sz w:val="20"/>
          <w:szCs w:val="20"/>
        </w:rPr>
      </w:pPr>
      <w:r>
        <w:rPr>
          <w:rFonts w:ascii="Courier New" w:hAnsi="Courier New" w:cs="Arial"/>
          <w:sz w:val="20"/>
          <w:szCs w:val="20"/>
        </w:rPr>
        <w:t>INACTIVATE SEAT BELT SCREEN</w:t>
      </w:r>
    </w:p>
    <w:p w14:paraId="566D397A" w14:textId="77777777" w:rsidR="009F1BE9" w:rsidRDefault="003C492D">
      <w:pPr>
        <w:autoSpaceDE w:val="0"/>
        <w:autoSpaceDN w:val="0"/>
        <w:adjustRightInd w:val="0"/>
        <w:ind w:left="1440"/>
        <w:rPr>
          <w:rFonts w:ascii="Courier New" w:hAnsi="Courier New" w:cs="Arial"/>
          <w:sz w:val="20"/>
          <w:szCs w:val="20"/>
        </w:rPr>
      </w:pPr>
      <w:r>
        <w:rPr>
          <w:rFonts w:ascii="Courier New" w:hAnsi="Courier New" w:cs="Arial"/>
          <w:sz w:val="20"/>
          <w:szCs w:val="20"/>
        </w:rPr>
        <w:t>INACTIVATE SIGMOIDOSCOPY</w:t>
      </w:r>
    </w:p>
    <w:p w14:paraId="3742D0B7" w14:textId="77777777" w:rsidR="009F1BE9" w:rsidRDefault="003C492D">
      <w:pPr>
        <w:autoSpaceDE w:val="0"/>
        <w:autoSpaceDN w:val="0"/>
        <w:adjustRightInd w:val="0"/>
        <w:ind w:left="1440"/>
        <w:rPr>
          <w:rFonts w:ascii="Courier New" w:hAnsi="Courier New" w:cs="Arial"/>
          <w:sz w:val="20"/>
          <w:szCs w:val="20"/>
        </w:rPr>
      </w:pPr>
      <w:r>
        <w:rPr>
          <w:rFonts w:ascii="Courier New" w:hAnsi="Courier New" w:cs="Arial"/>
          <w:sz w:val="20"/>
          <w:szCs w:val="20"/>
        </w:rPr>
        <w:t>INACTIVATE TD IMMUNIZATION</w:t>
      </w:r>
    </w:p>
    <w:p w14:paraId="194DDCB1" w14:textId="77777777" w:rsidR="009F1BE9" w:rsidRDefault="003C492D">
      <w:pPr>
        <w:autoSpaceDE w:val="0"/>
        <w:autoSpaceDN w:val="0"/>
        <w:adjustRightInd w:val="0"/>
        <w:ind w:left="1440"/>
        <w:rPr>
          <w:rFonts w:ascii="Courier New" w:hAnsi="Courier New" w:cs="Arial"/>
          <w:sz w:val="20"/>
          <w:szCs w:val="20"/>
        </w:rPr>
      </w:pPr>
      <w:r>
        <w:rPr>
          <w:rFonts w:ascii="Courier New" w:hAnsi="Courier New" w:cs="Arial"/>
          <w:sz w:val="20"/>
          <w:szCs w:val="20"/>
        </w:rPr>
        <w:t>INACTIVATE TOBACCO USE SCREEN</w:t>
      </w:r>
    </w:p>
    <w:p w14:paraId="5B182E78" w14:textId="77777777" w:rsidR="009F1BE9" w:rsidRDefault="003C492D">
      <w:pPr>
        <w:autoSpaceDE w:val="0"/>
        <w:autoSpaceDN w:val="0"/>
        <w:adjustRightInd w:val="0"/>
        <w:ind w:left="1440"/>
        <w:rPr>
          <w:rFonts w:ascii="Courier New" w:hAnsi="Courier New" w:cs="Arial"/>
          <w:sz w:val="20"/>
          <w:szCs w:val="20"/>
        </w:rPr>
      </w:pPr>
      <w:r>
        <w:rPr>
          <w:rFonts w:ascii="Courier New" w:hAnsi="Courier New" w:cs="Arial"/>
          <w:sz w:val="20"/>
          <w:szCs w:val="20"/>
        </w:rPr>
        <w:t>INACTIVATE WEIGHT/NUTRITION SCREEN</w:t>
      </w:r>
    </w:p>
    <w:p w14:paraId="49BB85F6" w14:textId="77777777" w:rsidR="009F1BE9" w:rsidRDefault="003C492D">
      <w:pPr>
        <w:autoSpaceDE w:val="0"/>
        <w:autoSpaceDN w:val="0"/>
        <w:adjustRightInd w:val="0"/>
        <w:rPr>
          <w:rFonts w:ascii="Century Schoolbook" w:hAnsi="Century Schoolbook" w:cs="Arial"/>
          <w:b/>
          <w:bCs/>
          <w:szCs w:val="28"/>
          <w:u w:val="single"/>
        </w:rPr>
      </w:pPr>
      <w:r>
        <w:rPr>
          <w:rFonts w:ascii="Century Schoolbook" w:hAnsi="Century Schoolbook" w:cs="Arial"/>
          <w:sz w:val="20"/>
          <w:szCs w:val="20"/>
        </w:rPr>
        <w:br w:type="page"/>
      </w:r>
      <w:r>
        <w:rPr>
          <w:rFonts w:ascii="Century Schoolbook" w:hAnsi="Century Schoolbook" w:cs="Arial"/>
          <w:b/>
          <w:bCs/>
          <w:szCs w:val="28"/>
          <w:u w:val="single"/>
        </w:rPr>
        <w:lastRenderedPageBreak/>
        <w:t>11. Documentation Changes</w:t>
      </w:r>
    </w:p>
    <w:p w14:paraId="3A0F1C70" w14:textId="77777777" w:rsidR="009F1BE9" w:rsidRDefault="009F1BE9">
      <w:pPr>
        <w:autoSpaceDE w:val="0"/>
        <w:autoSpaceDN w:val="0"/>
        <w:adjustRightInd w:val="0"/>
        <w:rPr>
          <w:rFonts w:ascii="Century Schoolbook" w:hAnsi="Century Schoolbook" w:cs="Arial"/>
          <w:b/>
          <w:bCs/>
          <w:sz w:val="20"/>
          <w:szCs w:val="28"/>
        </w:rPr>
      </w:pPr>
    </w:p>
    <w:p w14:paraId="70C2C801" w14:textId="77777777" w:rsidR="009F1BE9" w:rsidRDefault="003C492D">
      <w:pPr>
        <w:autoSpaceDE w:val="0"/>
        <w:autoSpaceDN w:val="0"/>
        <w:adjustRightInd w:val="0"/>
        <w:rPr>
          <w:rFonts w:ascii="Century Schoolbook" w:hAnsi="Century Schoolbook" w:cs="Arial"/>
          <w:sz w:val="20"/>
        </w:rPr>
      </w:pPr>
      <w:r>
        <w:rPr>
          <w:rFonts w:ascii="Century Schoolbook" w:hAnsi="Century Schoolbook" w:cs="Arial"/>
          <w:sz w:val="20"/>
        </w:rPr>
        <w:t>Clinical Reminders Patch manuals:</w:t>
      </w:r>
    </w:p>
    <w:p w14:paraId="7B7FCDF6" w14:textId="77777777" w:rsidR="009F1BE9" w:rsidRDefault="009F1BE9">
      <w:pPr>
        <w:autoSpaceDE w:val="0"/>
        <w:autoSpaceDN w:val="0"/>
        <w:adjustRightInd w:val="0"/>
        <w:rPr>
          <w:rFonts w:ascii="Century Schoolbook" w:hAnsi="Century Schoolbook" w:cs="Arial"/>
          <w:sz w:val="20"/>
        </w:rPr>
      </w:pPr>
    </w:p>
    <w:p w14:paraId="710D6374" w14:textId="77777777" w:rsidR="009F1BE9" w:rsidRDefault="003C492D">
      <w:pPr>
        <w:tabs>
          <w:tab w:val="left" w:pos="1620"/>
        </w:tabs>
        <w:autoSpaceDE w:val="0"/>
        <w:autoSpaceDN w:val="0"/>
        <w:adjustRightInd w:val="0"/>
        <w:rPr>
          <w:rFonts w:ascii="Century Schoolbook" w:hAnsi="Century Schoolbook" w:cs="Arial"/>
          <w:sz w:val="20"/>
        </w:rPr>
      </w:pPr>
      <w:r>
        <w:rPr>
          <w:rFonts w:ascii="Century Schoolbook" w:hAnsi="Century Schoolbook" w:cs="Arial"/>
          <w:sz w:val="20"/>
        </w:rPr>
        <w:t>Release Notes</w:t>
      </w:r>
      <w:r>
        <w:rPr>
          <w:rFonts w:ascii="Century Schoolbook" w:hAnsi="Century Schoolbook" w:cs="Arial"/>
          <w:sz w:val="20"/>
        </w:rPr>
        <w:tab/>
        <w:t>PXRNP16.PDF</w:t>
      </w:r>
    </w:p>
    <w:p w14:paraId="29AD5A8B" w14:textId="77777777" w:rsidR="009F1BE9" w:rsidRDefault="003C492D">
      <w:pPr>
        <w:tabs>
          <w:tab w:val="left" w:pos="1620"/>
        </w:tabs>
        <w:autoSpaceDE w:val="0"/>
        <w:autoSpaceDN w:val="0"/>
        <w:adjustRightInd w:val="0"/>
        <w:rPr>
          <w:rFonts w:ascii="Century Schoolbook" w:hAnsi="Century Schoolbook" w:cs="Arial"/>
          <w:sz w:val="20"/>
        </w:rPr>
      </w:pPr>
      <w:r>
        <w:rPr>
          <w:rFonts w:ascii="Century Schoolbook" w:hAnsi="Century Schoolbook" w:cs="Arial"/>
          <w:sz w:val="20"/>
        </w:rPr>
        <w:t>User Manual</w:t>
      </w:r>
      <w:r>
        <w:rPr>
          <w:rFonts w:ascii="Century Schoolbook" w:hAnsi="Century Schoolbook" w:cs="Arial"/>
          <w:sz w:val="20"/>
        </w:rPr>
        <w:tab/>
        <w:t>PXUMP16.PDF</w:t>
      </w:r>
    </w:p>
    <w:p w14:paraId="7A7754A5" w14:textId="77777777" w:rsidR="009F1BE9" w:rsidRDefault="009F1BE9">
      <w:pPr>
        <w:autoSpaceDE w:val="0"/>
        <w:autoSpaceDN w:val="0"/>
        <w:adjustRightInd w:val="0"/>
        <w:rPr>
          <w:rFonts w:ascii="Century Schoolbook" w:hAnsi="Century Schoolbook" w:cs="Arial"/>
          <w:sz w:val="20"/>
        </w:rPr>
      </w:pPr>
    </w:p>
    <w:p w14:paraId="4EF72917" w14:textId="77777777" w:rsidR="009F1BE9" w:rsidRDefault="003C492D">
      <w:pPr>
        <w:autoSpaceDE w:val="0"/>
        <w:autoSpaceDN w:val="0"/>
        <w:adjustRightInd w:val="0"/>
        <w:rPr>
          <w:rFonts w:ascii="Century Schoolbook" w:hAnsi="Century Schoolbook" w:cs="Arial"/>
          <w:sz w:val="20"/>
        </w:rPr>
      </w:pPr>
      <w:r>
        <w:rPr>
          <w:rFonts w:ascii="Century Schoolbook" w:hAnsi="Century Schoolbook" w:cs="Arial"/>
          <w:sz w:val="20"/>
        </w:rPr>
        <w:t>This documentation, which describes the new functionality introduced by patch 16, is available on the Software Services Web page ((152.127.1.95) and the following FTP servers:</w:t>
      </w:r>
    </w:p>
    <w:p w14:paraId="7AF0279A" w14:textId="77777777" w:rsidR="009F1BE9" w:rsidRDefault="009F1BE9">
      <w:pPr>
        <w:autoSpaceDE w:val="0"/>
        <w:autoSpaceDN w:val="0"/>
        <w:adjustRightInd w:val="0"/>
        <w:rPr>
          <w:rFonts w:ascii="Century Schoolbook" w:hAnsi="Century Schoolbook" w:cs="Arial"/>
          <w:sz w:val="20"/>
        </w:rPr>
      </w:pPr>
    </w:p>
    <w:p w14:paraId="6A2C2D63" w14:textId="77777777" w:rsidR="009F1BE9" w:rsidRDefault="003C492D">
      <w:pPr>
        <w:tabs>
          <w:tab w:val="left" w:pos="2880"/>
          <w:tab w:val="left" w:pos="5760"/>
        </w:tabs>
        <w:autoSpaceDE w:val="0"/>
        <w:autoSpaceDN w:val="0"/>
        <w:adjustRightInd w:val="0"/>
        <w:rPr>
          <w:rFonts w:ascii="Courier New" w:hAnsi="Courier New" w:cs="Courier New"/>
          <w:sz w:val="20"/>
          <w:szCs w:val="18"/>
        </w:rPr>
      </w:pPr>
      <w:r>
        <w:rPr>
          <w:rFonts w:ascii="Courier New" w:hAnsi="Courier New" w:cs="Courier New"/>
          <w:sz w:val="20"/>
          <w:szCs w:val="18"/>
        </w:rPr>
        <w:t>IRM FIELD OFFICE</w:t>
      </w:r>
      <w:r>
        <w:rPr>
          <w:rFonts w:ascii="Courier New" w:hAnsi="Courier New" w:cs="Courier New"/>
          <w:sz w:val="20"/>
          <w:szCs w:val="18"/>
        </w:rPr>
        <w:tab/>
        <w:t>FTP ADDRESS</w:t>
      </w:r>
      <w:r>
        <w:rPr>
          <w:rFonts w:ascii="Courier New" w:hAnsi="Courier New" w:cs="Courier New"/>
          <w:sz w:val="20"/>
          <w:szCs w:val="18"/>
        </w:rPr>
        <w:tab/>
        <w:t>DIRECTORY</w:t>
      </w:r>
    </w:p>
    <w:p w14:paraId="3BD62547" w14:textId="77777777" w:rsidR="009F1BE9" w:rsidRDefault="003C492D">
      <w:pPr>
        <w:tabs>
          <w:tab w:val="left" w:pos="2880"/>
          <w:tab w:val="left" w:pos="5760"/>
        </w:tabs>
        <w:autoSpaceDE w:val="0"/>
        <w:autoSpaceDN w:val="0"/>
        <w:adjustRightInd w:val="0"/>
        <w:rPr>
          <w:rFonts w:ascii="Courier New" w:hAnsi="Courier New" w:cs="Courier New"/>
          <w:sz w:val="20"/>
          <w:szCs w:val="18"/>
        </w:rPr>
      </w:pPr>
      <w:r>
        <w:rPr>
          <w:rFonts w:ascii="Courier New" w:hAnsi="Courier New" w:cs="Courier New"/>
          <w:sz w:val="20"/>
          <w:szCs w:val="18"/>
        </w:rPr>
        <w:t>================</w:t>
      </w:r>
      <w:r>
        <w:rPr>
          <w:rFonts w:ascii="Courier New" w:hAnsi="Courier New" w:cs="Courier New"/>
          <w:sz w:val="20"/>
          <w:szCs w:val="18"/>
        </w:rPr>
        <w:tab/>
        <w:t>=============</w:t>
      </w:r>
      <w:r>
        <w:rPr>
          <w:rFonts w:ascii="Courier New" w:hAnsi="Courier New" w:cs="Courier New"/>
          <w:sz w:val="20"/>
          <w:szCs w:val="18"/>
        </w:rPr>
        <w:tab/>
        <w:t>===================</w:t>
      </w:r>
    </w:p>
    <w:p w14:paraId="2160E75E" w14:textId="77777777" w:rsidR="009F1BE9" w:rsidRDefault="003C492D">
      <w:pPr>
        <w:autoSpaceDE w:val="0"/>
        <w:autoSpaceDN w:val="0"/>
        <w:adjustRightInd w:val="0"/>
      </w:pPr>
      <w:r>
        <w:rPr>
          <w:highlight w:val="yellow"/>
        </w:rPr>
        <w:t>REDACTED</w:t>
      </w:r>
    </w:p>
    <w:p w14:paraId="1D98BB12" w14:textId="77777777" w:rsidR="003C492D" w:rsidRDefault="003C492D">
      <w:pPr>
        <w:autoSpaceDE w:val="0"/>
        <w:autoSpaceDN w:val="0"/>
        <w:adjustRightInd w:val="0"/>
        <w:rPr>
          <w:rFonts w:ascii="Century Schoolbook" w:hAnsi="Century Schoolbook" w:cs="Arial"/>
          <w:sz w:val="20"/>
          <w:szCs w:val="18"/>
        </w:rPr>
      </w:pPr>
    </w:p>
    <w:p w14:paraId="074D64AE" w14:textId="77777777" w:rsidR="009F1BE9" w:rsidRDefault="003C492D">
      <w:pPr>
        <w:autoSpaceDE w:val="0"/>
        <w:autoSpaceDN w:val="0"/>
        <w:adjustRightInd w:val="0"/>
        <w:rPr>
          <w:rFonts w:ascii="Century Schoolbook" w:hAnsi="Century Schoolbook" w:cs="Arial"/>
          <w:sz w:val="20"/>
        </w:rPr>
      </w:pPr>
      <w:r>
        <w:rPr>
          <w:rFonts w:ascii="Century Schoolbook" w:hAnsi="Century Schoolbook" w:cs="Arial"/>
          <w:sz w:val="20"/>
        </w:rPr>
        <w:t>The documentation files are in the form of Adobe Acrobat files.</w:t>
      </w:r>
    </w:p>
    <w:p w14:paraId="3F1C1119" w14:textId="77777777" w:rsidR="009F1BE9" w:rsidRDefault="009F1BE9">
      <w:pPr>
        <w:autoSpaceDE w:val="0"/>
        <w:autoSpaceDN w:val="0"/>
        <w:adjustRightInd w:val="0"/>
        <w:rPr>
          <w:rFonts w:ascii="Century Schoolbook" w:hAnsi="Century Schoolbook" w:cs="Arial"/>
          <w:sz w:val="20"/>
        </w:rPr>
      </w:pPr>
    </w:p>
    <w:p w14:paraId="32C8B42A" w14:textId="77777777" w:rsidR="009F1BE9" w:rsidRDefault="003C492D">
      <w:pPr>
        <w:autoSpaceDE w:val="0"/>
        <w:autoSpaceDN w:val="0"/>
        <w:adjustRightInd w:val="0"/>
        <w:rPr>
          <w:rFonts w:ascii="Century Schoolbook" w:hAnsi="Century Schoolbook"/>
          <w:sz w:val="20"/>
        </w:rPr>
      </w:pPr>
      <w:r>
        <w:rPr>
          <w:rFonts w:ascii="Century Schoolbook" w:hAnsi="Century Schoolbook" w:cs="Arial"/>
          <w:sz w:val="20"/>
        </w:rPr>
        <w:t>PXUMP16.PDF replaces Chapter 10 and Appendix A in the PCE User Manual, as well as Appendix C in the PCE Technical Manual. Rather than update both of these appendices, we combined the two for this patch. These pages haven’t been incorporated into the existing PCE documentation (PXUM.PDF and PXTM.PDF) because of the extent of the changes.</w:t>
      </w:r>
    </w:p>
    <w:sectPr w:rsidR="009F1BE9">
      <w:footerReference w:type="even" r:id="rId8"/>
      <w:footerReference w:type="default" r:id="rI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437B0" w14:textId="77777777" w:rsidR="009F1BE9" w:rsidRDefault="003C492D">
      <w:r>
        <w:separator/>
      </w:r>
    </w:p>
  </w:endnote>
  <w:endnote w:type="continuationSeparator" w:id="0">
    <w:p w14:paraId="1A599FC3" w14:textId="77777777" w:rsidR="009F1BE9" w:rsidRDefault="003C4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2162E" w14:textId="77777777" w:rsidR="009F1BE9" w:rsidRDefault="003C492D">
    <w:pPr>
      <w:pStyle w:val="Footer"/>
      <w:tabs>
        <w:tab w:val="clear" w:pos="8640"/>
        <w:tab w:val="right" w:pos="9180"/>
      </w:tabs>
    </w:pPr>
    <w:r>
      <w:rPr>
        <w:rStyle w:val="PageNumber"/>
        <w:rFonts w:ascii="Century Schoolbook" w:hAnsi="Century Schoolbook"/>
        <w:sz w:val="20"/>
      </w:rPr>
      <w:fldChar w:fldCharType="begin"/>
    </w:r>
    <w:r>
      <w:rPr>
        <w:rStyle w:val="PageNumber"/>
        <w:rFonts w:ascii="Century Schoolbook" w:hAnsi="Century Schoolbook"/>
        <w:sz w:val="20"/>
      </w:rPr>
      <w:instrText xml:space="preserve"> PAGE </w:instrText>
    </w:r>
    <w:r>
      <w:rPr>
        <w:rStyle w:val="PageNumber"/>
        <w:rFonts w:ascii="Century Schoolbook" w:hAnsi="Century Schoolbook"/>
        <w:sz w:val="20"/>
      </w:rPr>
      <w:fldChar w:fldCharType="separate"/>
    </w:r>
    <w:r>
      <w:rPr>
        <w:rStyle w:val="PageNumber"/>
        <w:rFonts w:ascii="Century Schoolbook" w:hAnsi="Century Schoolbook"/>
        <w:noProof/>
        <w:sz w:val="20"/>
      </w:rPr>
      <w:t>14</w:t>
    </w:r>
    <w:r>
      <w:rPr>
        <w:rStyle w:val="PageNumber"/>
        <w:rFonts w:ascii="Century Schoolbook" w:hAnsi="Century Schoolbook"/>
        <w:sz w:val="20"/>
      </w:rPr>
      <w:fldChar w:fldCharType="end"/>
    </w:r>
    <w:r>
      <w:rPr>
        <w:rFonts w:ascii="Century Schoolbook" w:hAnsi="Century Schoolbook"/>
        <w:sz w:val="20"/>
      </w:rPr>
      <w:tab/>
      <w:t>Clinical Reminders (Patch PX*1.0*16) Release Notes</w:t>
    </w:r>
    <w:r>
      <w:rPr>
        <w:rFonts w:ascii="Century Schoolbook" w:hAnsi="Century Schoolbook"/>
        <w:sz w:val="20"/>
      </w:rPr>
      <w:tab/>
      <w:t>July 1997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5DE74" w14:textId="77777777" w:rsidR="009F1BE9" w:rsidRDefault="003C492D">
    <w:pPr>
      <w:pStyle w:val="Footer"/>
      <w:tabs>
        <w:tab w:val="clear" w:pos="8640"/>
        <w:tab w:val="right" w:pos="9180"/>
      </w:tabs>
      <w:rPr>
        <w:rFonts w:ascii="Century Schoolbook" w:hAnsi="Century Schoolbook"/>
        <w:sz w:val="20"/>
      </w:rPr>
    </w:pPr>
    <w:r>
      <w:rPr>
        <w:rFonts w:ascii="Century Schoolbook" w:hAnsi="Century Schoolbook"/>
        <w:sz w:val="20"/>
      </w:rPr>
      <w:t>July 1997</w:t>
    </w:r>
    <w:r>
      <w:rPr>
        <w:rFonts w:ascii="Century Schoolbook" w:hAnsi="Century Schoolbook"/>
        <w:sz w:val="20"/>
      </w:rPr>
      <w:tab/>
      <w:t>Clinical Reminders (Patch PX*1.0*16) Release Notes</w:t>
    </w:r>
    <w:r>
      <w:rPr>
        <w:rFonts w:ascii="Century Schoolbook" w:hAnsi="Century Schoolbook"/>
        <w:sz w:val="20"/>
      </w:rPr>
      <w:tab/>
    </w:r>
    <w:r>
      <w:rPr>
        <w:rStyle w:val="PageNumber"/>
        <w:rFonts w:ascii="Century Schoolbook" w:hAnsi="Century Schoolbook"/>
        <w:sz w:val="20"/>
      </w:rPr>
      <w:fldChar w:fldCharType="begin"/>
    </w:r>
    <w:r>
      <w:rPr>
        <w:rStyle w:val="PageNumber"/>
        <w:rFonts w:ascii="Century Schoolbook" w:hAnsi="Century Schoolbook"/>
        <w:sz w:val="20"/>
      </w:rPr>
      <w:instrText xml:space="preserve"> PAGE </w:instrText>
    </w:r>
    <w:r>
      <w:rPr>
        <w:rStyle w:val="PageNumber"/>
        <w:rFonts w:ascii="Century Schoolbook" w:hAnsi="Century Schoolbook"/>
        <w:sz w:val="20"/>
      </w:rPr>
      <w:fldChar w:fldCharType="separate"/>
    </w:r>
    <w:r>
      <w:rPr>
        <w:rStyle w:val="PageNumber"/>
        <w:rFonts w:ascii="Century Schoolbook" w:hAnsi="Century Schoolbook"/>
        <w:noProof/>
        <w:sz w:val="20"/>
      </w:rPr>
      <w:t>13</w:t>
    </w:r>
    <w:r>
      <w:rPr>
        <w:rStyle w:val="PageNumber"/>
        <w:rFonts w:ascii="Century Schoolbook" w:hAnsi="Century Schoolbook"/>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B2716" w14:textId="77777777" w:rsidR="009F1BE9" w:rsidRDefault="003C492D">
      <w:r>
        <w:separator/>
      </w:r>
    </w:p>
  </w:footnote>
  <w:footnote w:type="continuationSeparator" w:id="0">
    <w:p w14:paraId="0E7875EC" w14:textId="77777777" w:rsidR="009F1BE9" w:rsidRDefault="003C49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4C5A7E"/>
    <w:multiLevelType w:val="hybridMultilevel"/>
    <w:tmpl w:val="DC6CA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B145BC"/>
    <w:multiLevelType w:val="hybridMultilevel"/>
    <w:tmpl w:val="F6B28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DC1926"/>
    <w:multiLevelType w:val="hybridMultilevel"/>
    <w:tmpl w:val="F1BEA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162681"/>
    <w:multiLevelType w:val="hybridMultilevel"/>
    <w:tmpl w:val="990A9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evenAndOddHeaders/>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492D"/>
    <w:rsid w:val="003C492D"/>
    <w:rsid w:val="009F1BE9"/>
    <w:rsid w:val="00C00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AF54A5E"/>
  <w15:chartTrackingRefBased/>
  <w15:docId w15:val="{6EF24495-BB8B-4F2B-A6C0-9D1019B4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Cs/>
      <w:sz w:val="28"/>
    </w:rPr>
  </w:style>
  <w:style w:type="paragraph" w:styleId="Heading2">
    <w:name w:val="heading 2"/>
    <w:basedOn w:val="Normal"/>
    <w:next w:val="Normal"/>
    <w:qFormat/>
    <w:pPr>
      <w:keepNext/>
      <w:autoSpaceDE w:val="0"/>
      <w:autoSpaceDN w:val="0"/>
      <w:adjustRightInd w:val="0"/>
      <w:outlineLvl w:val="1"/>
    </w:pPr>
    <w:rPr>
      <w:rFonts w:ascii="Century Schoolbook" w:hAnsi="Century Schoolbook" w:cs="Arial"/>
      <w:b/>
      <w:bCs/>
    </w:rPr>
  </w:style>
  <w:style w:type="paragraph" w:styleId="Heading3">
    <w:name w:val="heading 3"/>
    <w:basedOn w:val="Normal"/>
    <w:next w:val="Normal"/>
    <w:qFormat/>
    <w:pPr>
      <w:keepNext/>
      <w:autoSpaceDE w:val="0"/>
      <w:autoSpaceDN w:val="0"/>
      <w:adjustRightInd w:val="0"/>
      <w:ind w:left="360"/>
      <w:outlineLvl w:val="2"/>
    </w:pPr>
    <w:rPr>
      <w:rFonts w:ascii="Century Schoolbook" w:hAnsi="Century Schoolbook"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pPr>
    <w:rPr>
      <w:rFonts w:ascii="Century Schoolbook" w:hAnsi="Century Schoolbook" w:cs="Arial"/>
      <w:sz w:val="20"/>
    </w:rPr>
  </w:style>
  <w:style w:type="paragraph" w:styleId="BodyTextIndent">
    <w:name w:val="Body Text Indent"/>
    <w:basedOn w:val="Normal"/>
    <w:semiHidden/>
    <w:pPr>
      <w:autoSpaceDE w:val="0"/>
      <w:autoSpaceDN w:val="0"/>
      <w:adjustRightInd w:val="0"/>
      <w:ind w:left="720"/>
    </w:pPr>
    <w:rPr>
      <w:rFonts w:ascii="Century Schoolbook" w:hAnsi="Century Schoolbook" w:cs="Arial"/>
      <w:sz w:val="20"/>
    </w:rPr>
  </w:style>
  <w:style w:type="paragraph" w:styleId="BodyTextIndent2">
    <w:name w:val="Body Text Indent 2"/>
    <w:basedOn w:val="Normal"/>
    <w:semiHidden/>
    <w:pPr>
      <w:autoSpaceDE w:val="0"/>
      <w:autoSpaceDN w:val="0"/>
      <w:adjustRightInd w:val="0"/>
      <w:ind w:left="360"/>
    </w:pPr>
    <w:rPr>
      <w:rFonts w:ascii="Century Schoolbook" w:hAnsi="Century Schoolbook" w:cs="Arial"/>
      <w:sz w:val="20"/>
    </w:rPr>
  </w:style>
  <w:style w:type="paragraph" w:styleId="BodyTextIndent3">
    <w:name w:val="Body Text Indent 3"/>
    <w:basedOn w:val="Normal"/>
    <w:semiHidden/>
    <w:pPr>
      <w:autoSpaceDE w:val="0"/>
      <w:autoSpaceDN w:val="0"/>
      <w:adjustRightInd w:val="0"/>
      <w:ind w:left="2520"/>
    </w:pPr>
    <w:rPr>
      <w:rFonts w:ascii="Courier New" w:hAnsi="Courier New" w:cs="Courier New"/>
      <w:sz w:val="18"/>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4520</Words>
  <Characters>25766</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Patient Care Encounter (PCE)</vt:lpstr>
    </vt:vector>
  </TitlesOfParts>
  <Company>Department of Veterans Affairs</Company>
  <LinksUpToDate>false</LinksUpToDate>
  <CharactersWithSpaces>30226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Care Encounter (PCE)</dc:title>
  <dc:subject/>
  <dc:creator>Albany OI Field Office</dc:creator>
  <cp:keywords/>
  <dc:description/>
  <cp:lastModifiedBy>Department of Veterans Affairs</cp:lastModifiedBy>
  <cp:revision>2</cp:revision>
  <cp:lastPrinted>2001-12-31T17:37:00Z</cp:lastPrinted>
  <dcterms:created xsi:type="dcterms:W3CDTF">2021-08-26T15:49:00Z</dcterms:created>
  <dcterms:modified xsi:type="dcterms:W3CDTF">2021-08-26T15:49:00Z</dcterms:modified>
</cp:coreProperties>
</file>