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FC07" w14:textId="0F030E8F" w:rsidR="00E37B45" w:rsidRPr="00B878BE" w:rsidRDefault="00D4649F" w:rsidP="00E37B45">
      <w:pPr>
        <w:pStyle w:val="Manhd1"/>
        <w:rPr>
          <w:color w:val="000000"/>
          <w:sz w:val="16"/>
        </w:rPr>
      </w:pPr>
      <w:bookmarkStart w:id="0" w:name="_Toc318108706"/>
      <w:bookmarkStart w:id="1" w:name="_Toc318172203"/>
      <w:bookmarkStart w:id="2" w:name="_Toc318181292"/>
      <w:r>
        <w:rPr>
          <w:noProof/>
          <w:color w:val="000000"/>
        </w:rPr>
        <mc:AlternateContent>
          <mc:Choice Requires="wps">
            <w:drawing>
              <wp:anchor distT="0" distB="0" distL="114300" distR="114300" simplePos="0" relativeHeight="251657216" behindDoc="0" locked="0" layoutInCell="0" allowOverlap="1" wp14:anchorId="78C28603" wp14:editId="05A650F2">
                <wp:simplePos x="0" y="0"/>
                <wp:positionH relativeFrom="column">
                  <wp:posOffset>0</wp:posOffset>
                </wp:positionH>
                <wp:positionV relativeFrom="paragraph">
                  <wp:posOffset>429895</wp:posOffset>
                </wp:positionV>
                <wp:extent cx="1880235"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B039"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4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" o:allowincell="f" strokeweight=".5pt"/>
            </w:pict>
          </mc:Fallback>
        </mc:AlternateContent>
      </w:r>
      <w:r>
        <w:rPr>
          <w:noProof/>
          <w:color w:val="000000"/>
        </w:rPr>
        <mc:AlternateContent>
          <mc:Choice Requires="wps">
            <w:drawing>
              <wp:anchor distT="0" distB="0" distL="114300" distR="114300" simplePos="0" relativeHeight="251656192" behindDoc="0" locked="0" layoutInCell="0" allowOverlap="1" wp14:anchorId="599C0D83" wp14:editId="587BF7CE">
                <wp:simplePos x="0" y="0"/>
                <wp:positionH relativeFrom="column">
                  <wp:posOffset>3931920</wp:posOffset>
                </wp:positionH>
                <wp:positionV relativeFrom="paragraph">
                  <wp:posOffset>429895</wp:posOffset>
                </wp:positionV>
                <wp:extent cx="2011680" cy="0"/>
                <wp:effectExtent l="0" t="0" r="0" b="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1211"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yvwEAAGkDAAAOAAAAZHJzL2Uyb0RvYy54bWysU02P2yAQvVfqf0DcGztpG62s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Z/4syBpRFttVNs&#10;kZ0ZfWyoYON2IWsTk3vyWxQvkTncDOB6VRg+nzy1zXNH9UdLDqIn/P34DSXVwCFhsWnqgs2QZACb&#10;yjROt2moKTFBh2TIfHlHQxPXXAXNtdGHmL4qtCxvWm6IcwGG4zamTASaa0m+x+GjNqYM2zg2tnz5&#10;8XNdGiIaLXMyl8XQ7zcmsCPk51K+oooyr8sCHpwsYIMC+eWyT6DNeU+XG3cxI+s/O7lHedqFq0k0&#10;z8Ly8vbyg3kdl+7ff8j6F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C61gXK/AQAAaQMAAA4AAAAAAAAAAAAAAAAALgIA&#10;AGRycy9lMm9Eb2MueG1sUEsBAi0AFAAGAAgAAAAhAH0aI1HdAAAACQEAAA8AAAAAAAAAAAAAAAAA&#10;GQQAAGRycy9kb3ducmV2LnhtbFBLBQYAAAAABAAEAPMAAAAjBQAAAAA=&#10;" o:allowincell="f" strokeweight=".5pt"/>
            </w:pict>
          </mc:Fallback>
        </mc:AlternateContent>
      </w:r>
      <w:r>
        <w:rPr>
          <w:noProof/>
          <w:color w:val="000000"/>
        </w:rPr>
        <w:drawing>
          <wp:inline distT="0" distB="0" distL="0" distR="0" wp14:anchorId="52BF2E22" wp14:editId="6C0E3473">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498B8F9B" w14:textId="77777777" w:rsidR="00E37B45" w:rsidRPr="00B878BE" w:rsidRDefault="00E37B45" w:rsidP="00487F4D">
      <w:pPr>
        <w:jc w:val="center"/>
        <w:rPr>
          <w:color w:val="000000"/>
        </w:rPr>
      </w:pPr>
    </w:p>
    <w:p w14:paraId="0A10F8EA" w14:textId="77777777" w:rsidR="00685B71" w:rsidRDefault="00685B71">
      <w:pPr>
        <w:jc w:val="center"/>
        <w:rPr>
          <w:rFonts w:ascii="Arial" w:hAnsi="Arial"/>
        </w:rPr>
      </w:pPr>
    </w:p>
    <w:p w14:paraId="4829E70C" w14:textId="77777777" w:rsidR="00685B71" w:rsidRDefault="00685B71">
      <w:pPr>
        <w:jc w:val="center"/>
        <w:rPr>
          <w:rFonts w:ascii="Arial" w:hAnsi="Arial"/>
        </w:rPr>
      </w:pPr>
    </w:p>
    <w:p w14:paraId="0A91A07D" w14:textId="77777777" w:rsidR="00685B71" w:rsidRPr="00487F4D" w:rsidRDefault="00685B71" w:rsidP="00487F4D">
      <w:pPr>
        <w:pStyle w:val="Title"/>
      </w:pPr>
      <w:r w:rsidRPr="00487F4D">
        <w:t>CONTROLLED SUBSTANCES</w:t>
      </w:r>
      <w:r w:rsidR="00487F4D">
        <w:t xml:space="preserve"> (CS)</w:t>
      </w:r>
    </w:p>
    <w:p w14:paraId="0FC688D2" w14:textId="77777777" w:rsidR="00685B71" w:rsidRPr="00E37B45" w:rsidRDefault="00685B71" w:rsidP="00E37B45">
      <w:pPr>
        <w:pStyle w:val="Manhd1"/>
        <w:rPr>
          <w:color w:val="000000"/>
        </w:rPr>
      </w:pPr>
    </w:p>
    <w:p w14:paraId="4E7B969D" w14:textId="77777777" w:rsidR="00685B71" w:rsidRPr="00E37B45" w:rsidRDefault="0037347C" w:rsidP="00487F4D">
      <w:pPr>
        <w:pStyle w:val="Manhd1"/>
        <w:spacing w:before="240" w:after="60"/>
        <w:rPr>
          <w:color w:val="000000"/>
          <w:sz w:val="48"/>
          <w:szCs w:val="48"/>
        </w:rPr>
      </w:pPr>
      <w:r>
        <w:rPr>
          <w:color w:val="000000"/>
          <w:sz w:val="48"/>
          <w:szCs w:val="48"/>
        </w:rPr>
        <w:t>NURSE’S</w:t>
      </w:r>
      <w:r w:rsidR="00685B71" w:rsidRPr="00E37B45">
        <w:rPr>
          <w:color w:val="000000"/>
          <w:sz w:val="48"/>
          <w:szCs w:val="48"/>
        </w:rPr>
        <w:t xml:space="preserve"> USER MANUAL</w:t>
      </w:r>
    </w:p>
    <w:p w14:paraId="764DD2F5" w14:textId="77777777" w:rsidR="00685B71" w:rsidRPr="00E37B45" w:rsidRDefault="00685B71">
      <w:pPr>
        <w:jc w:val="center"/>
        <w:rPr>
          <w:rFonts w:ascii="Arial" w:hAnsi="Arial"/>
          <w:sz w:val="48"/>
          <w:szCs w:val="48"/>
        </w:rPr>
      </w:pPr>
    </w:p>
    <w:p w14:paraId="22A2FD9D" w14:textId="77777777" w:rsidR="00685B71" w:rsidRPr="00E37B45" w:rsidRDefault="00685B71">
      <w:pPr>
        <w:jc w:val="center"/>
        <w:rPr>
          <w:rFonts w:ascii="Arial" w:hAnsi="Arial"/>
          <w:sz w:val="36"/>
          <w:szCs w:val="36"/>
        </w:rPr>
      </w:pPr>
      <w:r w:rsidRPr="00E37B45">
        <w:rPr>
          <w:rFonts w:ascii="Arial" w:hAnsi="Arial"/>
          <w:sz w:val="36"/>
          <w:szCs w:val="36"/>
        </w:rPr>
        <w:t>Version 3.0</w:t>
      </w:r>
    </w:p>
    <w:p w14:paraId="61E82635" w14:textId="77777777" w:rsidR="00685B71" w:rsidRDefault="00685B71">
      <w:pPr>
        <w:jc w:val="center"/>
        <w:rPr>
          <w:rFonts w:ascii="Arial" w:hAnsi="Arial"/>
          <w:sz w:val="36"/>
          <w:szCs w:val="36"/>
        </w:rPr>
      </w:pPr>
      <w:r w:rsidRPr="00E37B45">
        <w:rPr>
          <w:rFonts w:ascii="Arial" w:hAnsi="Arial"/>
          <w:sz w:val="36"/>
          <w:szCs w:val="36"/>
        </w:rPr>
        <w:t>March 1997</w:t>
      </w:r>
    </w:p>
    <w:p w14:paraId="220EA59C" w14:textId="77777777" w:rsidR="00E37B45" w:rsidRDefault="00E37B45">
      <w:pPr>
        <w:jc w:val="center"/>
        <w:rPr>
          <w:rFonts w:ascii="Arial" w:hAnsi="Arial"/>
        </w:rPr>
      </w:pPr>
    </w:p>
    <w:p w14:paraId="26F409CC" w14:textId="77777777" w:rsidR="0037347C" w:rsidRPr="0037347C" w:rsidRDefault="0037347C">
      <w:pPr>
        <w:jc w:val="center"/>
        <w:rPr>
          <w:rFonts w:ascii="Arial" w:hAnsi="Arial"/>
        </w:rPr>
      </w:pPr>
    </w:p>
    <w:p w14:paraId="7B288C74" w14:textId="77777777" w:rsidR="0021437B" w:rsidRPr="0037347C" w:rsidRDefault="0021437B" w:rsidP="0021437B">
      <w:pPr>
        <w:jc w:val="center"/>
        <w:rPr>
          <w:rFonts w:ascii="Arial" w:hAnsi="Arial"/>
          <w:sz w:val="36"/>
          <w:szCs w:val="36"/>
        </w:rPr>
      </w:pPr>
      <w:r w:rsidRPr="00F17963">
        <w:rPr>
          <w:rFonts w:ascii="Arial" w:hAnsi="Arial"/>
          <w:sz w:val="36"/>
          <w:szCs w:val="36"/>
        </w:rPr>
        <w:t>(</w:t>
      </w:r>
      <w:r w:rsidR="007E3624" w:rsidRPr="00F17963">
        <w:rPr>
          <w:rFonts w:ascii="Arial" w:hAnsi="Arial"/>
          <w:sz w:val="36"/>
          <w:szCs w:val="36"/>
        </w:rPr>
        <w:t xml:space="preserve">Revised </w:t>
      </w:r>
      <w:r w:rsidR="002E4716">
        <w:rPr>
          <w:rFonts w:ascii="Arial" w:hAnsi="Arial"/>
          <w:sz w:val="36"/>
          <w:szCs w:val="36"/>
        </w:rPr>
        <w:t>August</w:t>
      </w:r>
      <w:r w:rsidR="00BC7826" w:rsidRPr="00F17963">
        <w:rPr>
          <w:rFonts w:ascii="Arial" w:hAnsi="Arial"/>
          <w:sz w:val="36"/>
          <w:szCs w:val="36"/>
        </w:rPr>
        <w:t xml:space="preserve"> 2018</w:t>
      </w:r>
      <w:r w:rsidR="00193EFD" w:rsidRPr="00F17963">
        <w:rPr>
          <w:rFonts w:ascii="Arial" w:hAnsi="Arial"/>
          <w:sz w:val="36"/>
          <w:szCs w:val="36"/>
        </w:rPr>
        <w:t>)</w:t>
      </w:r>
    </w:p>
    <w:p w14:paraId="5DA14AEE" w14:textId="77777777" w:rsidR="00162668" w:rsidRDefault="00162668" w:rsidP="0037347C">
      <w:pPr>
        <w:jc w:val="center"/>
        <w:rPr>
          <w:rFonts w:ascii="Arial" w:hAnsi="Arial" w:cs="Arial"/>
          <w:color w:val="000000"/>
        </w:rPr>
      </w:pPr>
    </w:p>
    <w:p w14:paraId="0FC471FE" w14:textId="77777777" w:rsidR="00162668" w:rsidRDefault="00162668" w:rsidP="0037347C">
      <w:pPr>
        <w:jc w:val="center"/>
        <w:rPr>
          <w:rFonts w:ascii="Arial" w:hAnsi="Arial" w:cs="Arial"/>
          <w:color w:val="000000"/>
        </w:rPr>
      </w:pPr>
    </w:p>
    <w:p w14:paraId="7E55D577" w14:textId="77777777" w:rsidR="00162668" w:rsidRDefault="00162668" w:rsidP="0037347C">
      <w:pPr>
        <w:jc w:val="center"/>
        <w:rPr>
          <w:rFonts w:ascii="Arial" w:hAnsi="Arial" w:cs="Arial"/>
          <w:color w:val="000000"/>
        </w:rPr>
      </w:pPr>
    </w:p>
    <w:p w14:paraId="3DEB3F46" w14:textId="77777777" w:rsidR="00162668" w:rsidRDefault="00162668" w:rsidP="0037347C">
      <w:pPr>
        <w:jc w:val="center"/>
        <w:rPr>
          <w:rFonts w:ascii="Arial" w:hAnsi="Arial" w:cs="Arial"/>
          <w:color w:val="000000"/>
        </w:rPr>
      </w:pPr>
    </w:p>
    <w:p w14:paraId="04E742D1" w14:textId="77777777" w:rsidR="00162668" w:rsidRDefault="00162668" w:rsidP="0037347C">
      <w:pPr>
        <w:jc w:val="center"/>
        <w:rPr>
          <w:rFonts w:ascii="Arial" w:hAnsi="Arial" w:cs="Arial"/>
          <w:color w:val="000000"/>
        </w:rPr>
      </w:pPr>
    </w:p>
    <w:p w14:paraId="36FAEBFF" w14:textId="77777777" w:rsidR="00162668" w:rsidRDefault="00162668" w:rsidP="0037347C">
      <w:pPr>
        <w:jc w:val="center"/>
        <w:rPr>
          <w:rFonts w:ascii="Arial" w:hAnsi="Arial" w:cs="Arial"/>
          <w:color w:val="000000"/>
        </w:rPr>
      </w:pPr>
    </w:p>
    <w:p w14:paraId="533C6596" w14:textId="77777777" w:rsidR="00162668" w:rsidRDefault="00162668" w:rsidP="0037347C">
      <w:pPr>
        <w:jc w:val="center"/>
        <w:rPr>
          <w:rFonts w:ascii="Arial" w:hAnsi="Arial" w:cs="Arial"/>
          <w:color w:val="000000"/>
        </w:rPr>
      </w:pPr>
    </w:p>
    <w:p w14:paraId="4F11FE10" w14:textId="77777777" w:rsidR="00162668" w:rsidRDefault="00162668" w:rsidP="0037347C">
      <w:pPr>
        <w:jc w:val="center"/>
        <w:rPr>
          <w:rFonts w:ascii="Arial" w:hAnsi="Arial" w:cs="Arial"/>
          <w:color w:val="000000"/>
        </w:rPr>
      </w:pPr>
    </w:p>
    <w:p w14:paraId="004C8C19" w14:textId="77777777" w:rsidR="0037347C" w:rsidRDefault="0037347C" w:rsidP="0037347C">
      <w:pPr>
        <w:jc w:val="center"/>
        <w:rPr>
          <w:rFonts w:ascii="Arial" w:hAnsi="Arial" w:cs="Arial"/>
          <w:color w:val="000000"/>
        </w:rPr>
      </w:pPr>
    </w:p>
    <w:p w14:paraId="13A75E39" w14:textId="77777777" w:rsidR="00162668" w:rsidRDefault="00162668" w:rsidP="0037347C">
      <w:pPr>
        <w:jc w:val="center"/>
        <w:rPr>
          <w:rFonts w:ascii="Arial" w:hAnsi="Arial" w:cs="Arial"/>
          <w:color w:val="000000"/>
        </w:rPr>
      </w:pPr>
    </w:p>
    <w:p w14:paraId="16D65A99" w14:textId="77777777" w:rsidR="00162668" w:rsidRPr="00B878BE" w:rsidRDefault="00162668" w:rsidP="0037347C">
      <w:pPr>
        <w:jc w:val="center"/>
        <w:rPr>
          <w:rFonts w:ascii="Arial" w:hAnsi="Arial" w:cs="Arial"/>
          <w:color w:val="000000"/>
        </w:rPr>
      </w:pPr>
    </w:p>
    <w:p w14:paraId="385E4FAB" w14:textId="18B9539B" w:rsidR="00E37B45" w:rsidRPr="00B878BE" w:rsidRDefault="00D4649F" w:rsidP="00E37B45">
      <w:pPr>
        <w:pStyle w:val="ManRevD"/>
        <w:rPr>
          <w:color w:val="000000"/>
          <w:sz w:val="24"/>
        </w:rPr>
      </w:pPr>
      <w:r>
        <w:rPr>
          <w:noProof/>
          <w:color w:val="000000"/>
          <w:sz w:val="24"/>
        </w:rPr>
        <mc:AlternateContent>
          <mc:Choice Requires="wps">
            <w:drawing>
              <wp:anchor distT="0" distB="0" distL="114300" distR="114300" simplePos="0" relativeHeight="251659264" behindDoc="0" locked="0" layoutInCell="0" allowOverlap="1" wp14:anchorId="0B59BC80" wp14:editId="26DE8AE5">
                <wp:simplePos x="0" y="0"/>
                <wp:positionH relativeFrom="column">
                  <wp:posOffset>0</wp:posOffset>
                </wp:positionH>
                <wp:positionV relativeFrom="paragraph">
                  <wp:posOffset>117475</wp:posOffset>
                </wp:positionV>
                <wp:extent cx="1765935" cy="0"/>
                <wp:effectExtent l="0" t="0" r="0" b="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F9BC"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39.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" o:allowincell="f" strokeweight=".5pt"/>
            </w:pict>
          </mc:Fallback>
        </mc:AlternateContent>
      </w:r>
      <w:r>
        <w:rPr>
          <w:noProof/>
          <w:color w:val="000000"/>
          <w:sz w:val="24"/>
        </w:rPr>
        <mc:AlternateContent>
          <mc:Choice Requires="wps">
            <w:drawing>
              <wp:anchor distT="0" distB="0" distL="114300" distR="114300" simplePos="0" relativeHeight="251658240" behindDoc="0" locked="0" layoutInCell="0" allowOverlap="1" wp14:anchorId="0CA12E6E" wp14:editId="4283416B">
                <wp:simplePos x="0" y="0"/>
                <wp:positionH relativeFrom="column">
                  <wp:posOffset>4114800</wp:posOffset>
                </wp:positionH>
                <wp:positionV relativeFrom="paragraph">
                  <wp:posOffset>117475</wp:posOffset>
                </wp:positionV>
                <wp:extent cx="1920240" cy="0"/>
                <wp:effectExtent l="0" t="0" r="0" b="0"/>
                <wp:wrapNone/>
                <wp:docPr id="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0607"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CbwAEAAGkDAAAOAAAAZHJzL2Uyb0RvYy54bWysU02P2yAQvVfqf0DcGzvudt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Jjsz+dhSwcptQtYmDu7Rr1E8R+ZwNYIbVGH4dPTUNs8d1R8tOYie8LfTd5RUA7uExaZDH2yGJAPY&#10;oUzjeJ2GOiQm6HD+pambGxqauOQqaC+NPsT0TaFledNxQ5wLMOzXMWUi0F5K8j0OH7QxZdjGsanj&#10;tx8/1aUhotEyJ3NZDMN2ZQLbQ34u5SuqKPO6LODOyQI2KpBfz/sE2pz2dLlxZzOy/pOTW5THTbiY&#10;RPMsLM9vLz+Y13HpfvlDlr8B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KbNYJvAAQAAaQMAAA4AAAAAAAAAAAAAAAAALgIA&#10;AGRycy9lMm9Eb2MueG1sUEsBAi0AFAAGAAgAAAAhAJdid2bcAAAACQEAAA8AAAAAAAAAAAAAAAAA&#10;GgQAAGRycy9kb3ducmV2LnhtbFBLBQYAAAAABAAEAPMAAAAjBQAAAAA=&#10;" o:allowincell="f" strokeweight=".5pt"/>
            </w:pict>
          </mc:Fallback>
        </mc:AlternateContent>
      </w:r>
      <w:r w:rsidR="00E37B45" w:rsidRPr="00B878BE">
        <w:rPr>
          <w:color w:val="000000"/>
          <w:sz w:val="24"/>
        </w:rPr>
        <w:t>Department of Veterans Affairs</w:t>
      </w:r>
    </w:p>
    <w:p w14:paraId="152325FA" w14:textId="77777777" w:rsidR="005C022B" w:rsidRDefault="00010780" w:rsidP="00E37B45">
      <w:pPr>
        <w:pStyle w:val="ManRevD"/>
        <w:rPr>
          <w:rFonts w:cs="Arial"/>
          <w:sz w:val="24"/>
        </w:rPr>
      </w:pPr>
      <w:r>
        <w:rPr>
          <w:rFonts w:cs="Arial"/>
          <w:sz w:val="24"/>
        </w:rPr>
        <w:t>Product Development</w:t>
      </w:r>
    </w:p>
    <w:p w14:paraId="00749F1F" w14:textId="77777777" w:rsidR="00014234" w:rsidRDefault="005C022B" w:rsidP="005C022B">
      <w:pPr>
        <w:pStyle w:val="ManRevD"/>
        <w:sectPr w:rsidR="00014234" w:rsidSect="001B5E2B">
          <w:headerReference w:type="even" r:id="rId14"/>
          <w:footerReference w:type="default" r:id="rId15"/>
          <w:headerReference w:type="first" r:id="rId16"/>
          <w:type w:val="oddPage"/>
          <w:pgSz w:w="12240" w:h="15840" w:code="1"/>
          <w:pgMar w:top="1440" w:right="1440" w:bottom="1440" w:left="1440" w:header="720" w:footer="720" w:gutter="0"/>
          <w:pgNumType w:fmt="lowerRoman" w:start="1"/>
          <w:cols w:space="720"/>
          <w:titlePg/>
        </w:sectPr>
      </w:pPr>
      <w:r>
        <w:rPr>
          <w:rFonts w:cs="Arial"/>
          <w:sz w:val="24"/>
        </w:rPr>
        <w:br w:type="page"/>
      </w:r>
    </w:p>
    <w:p w14:paraId="15091DB0" w14:textId="77777777" w:rsidR="00014234" w:rsidRDefault="00014234" w:rsidP="00014234">
      <w:pPr>
        <w:pStyle w:val="Preface"/>
      </w:pPr>
      <w:r>
        <w:lastRenderedPageBreak/>
        <w:t>Preface</w:t>
      </w:r>
    </w:p>
    <w:p w14:paraId="19C4AFF9" w14:textId="77777777" w:rsidR="00014234" w:rsidRPr="00162668" w:rsidRDefault="00014234" w:rsidP="00014234">
      <w:pPr>
        <w:rPr>
          <w:sz w:val="6"/>
          <w:szCs w:val="6"/>
        </w:rPr>
      </w:pPr>
    </w:p>
    <w:p w14:paraId="299FA9EE" w14:textId="77777777" w:rsidR="00014234" w:rsidRDefault="00014234" w:rsidP="00014234">
      <w:r w:rsidRPr="008C62D4">
        <w:t>The Controlled Substances (CS) Nurses’ User Manual is designed to provide you with information on the CS software package.</w:t>
      </w:r>
      <w:r>
        <w:t xml:space="preserve"> This product is one segment of the Veterans Health Information Systems and Technology Architecture (</w:t>
      </w:r>
      <w:r>
        <w:rPr>
          <w:b/>
          <w:sz w:val="28"/>
        </w:rPr>
        <w:t>V</w:t>
      </w:r>
      <w:r>
        <w:rPr>
          <w:i/>
        </w:rPr>
        <w:t>IST</w:t>
      </w:r>
      <w:r>
        <w:rPr>
          <w:b/>
          <w:sz w:val="28"/>
        </w:rPr>
        <w:t>A</w:t>
      </w:r>
      <w:r>
        <w:t>) installed at VA medical centers. The Controlled Substances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w:t>
      </w:r>
    </w:p>
    <w:p w14:paraId="6D46CFB6" w14:textId="77777777" w:rsidR="00014234" w:rsidRDefault="00014234" w:rsidP="00014234">
      <w:pPr>
        <w:tabs>
          <w:tab w:val="left" w:pos="6120"/>
        </w:tabs>
      </w:pPr>
    </w:p>
    <w:p w14:paraId="509B5CCF" w14:textId="77777777" w:rsidR="00014234" w:rsidRDefault="00014234" w:rsidP="00014234">
      <w:r>
        <w:t>This software provides nursing personnel with the ability to request orders for Controlled Substances via on-demand requests and to monitor and track the Green Sheets from the time of issuance from pharmacy to the time of return and review in pharmacy. Pharmacy may dispense controlled substances via the software automating all necessary documents (VA FORMS 10-2321 and 10-2638) to complete an order request. The software provides functionality to record Automated Management Information Systems (AMIS) and Cost data, address returns to stock, destructions, order cancellations, transfers between locations, and log outpatient prescriptions.</w:t>
      </w:r>
    </w:p>
    <w:p w14:paraId="734451C7" w14:textId="77777777" w:rsidR="00014234" w:rsidRDefault="00014234" w:rsidP="00014234">
      <w:pPr>
        <w:tabs>
          <w:tab w:val="left" w:pos="6120"/>
        </w:tabs>
      </w:pPr>
    </w:p>
    <w:p w14:paraId="1F0244AB" w14:textId="77777777" w:rsidR="00014234" w:rsidRDefault="00014234" w:rsidP="00014234">
      <w:r>
        <w:t xml:space="preserve">This software is continually being enhanced to provide additional options and capabilities. The CS Development Team encourages you to send questions and comments to them about the completeness and accuracy of this manual and suggestions for its improvement. Electronic mail messages can be sent to </w:t>
      </w:r>
      <w:r w:rsidR="008920CF">
        <w:rPr>
          <w:sz w:val="20"/>
          <w:highlight w:val="yellow"/>
        </w:rPr>
        <w:t>REDACTED</w:t>
      </w:r>
      <w:r>
        <w:fldChar w:fldCharType="begin"/>
      </w:r>
      <w:r>
        <w:instrText xml:space="preserve"> XE "E-mail" </w:instrText>
      </w:r>
      <w:r>
        <w:fldChar w:fldCharType="end"/>
      </w:r>
      <w:r>
        <w:t>.</w:t>
      </w:r>
    </w:p>
    <w:p w14:paraId="351113E3" w14:textId="77777777" w:rsidR="00014234" w:rsidRPr="00236A01" w:rsidRDefault="00014234" w:rsidP="00014234">
      <w:pPr>
        <w:tabs>
          <w:tab w:val="left" w:pos="6120"/>
        </w:tabs>
      </w:pPr>
    </w:p>
    <w:p w14:paraId="6B34B50B" w14:textId="77777777" w:rsidR="00014234" w:rsidRDefault="00014234" w:rsidP="00014234">
      <w:pPr>
        <w:tabs>
          <w:tab w:val="left" w:pos="6120"/>
        </w:tabs>
        <w:sectPr w:rsidR="00014234" w:rsidSect="0001423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fmt="lowerRoman" w:start="1"/>
          <w:cols w:space="720"/>
          <w:titlePg/>
        </w:sectPr>
      </w:pPr>
    </w:p>
    <w:p w14:paraId="60124F12" w14:textId="77777777" w:rsidR="00014234" w:rsidRPr="00236A01" w:rsidRDefault="00014234" w:rsidP="00014234">
      <w:pPr>
        <w:tabs>
          <w:tab w:val="left" w:pos="6120"/>
        </w:tabs>
      </w:pPr>
    </w:p>
    <w:p w14:paraId="39704AEB" w14:textId="77777777" w:rsidR="00014234" w:rsidRDefault="00014234" w:rsidP="00014234">
      <w:pPr>
        <w:jc w:val="center"/>
        <w:rPr>
          <w:sz w:val="16"/>
        </w:rPr>
      </w:pPr>
    </w:p>
    <w:p w14:paraId="23F6E9FF" w14:textId="77777777" w:rsidR="00014234" w:rsidRDefault="00014234" w:rsidP="00014234">
      <w:pPr>
        <w:jc w:val="center"/>
        <w:rPr>
          <w:i/>
        </w:rPr>
      </w:pPr>
      <w:r>
        <w:rPr>
          <w:i/>
        </w:rPr>
        <w:t>(This page included for two-sided copying.)</w:t>
      </w:r>
    </w:p>
    <w:p w14:paraId="527BA032" w14:textId="77777777" w:rsidR="00014234" w:rsidRDefault="00014234" w:rsidP="00014234">
      <w:pPr>
        <w:jc w:val="center"/>
        <w:rPr>
          <w:i/>
        </w:rPr>
      </w:pPr>
    </w:p>
    <w:p w14:paraId="6BBD7FB8" w14:textId="77777777" w:rsidR="00014234" w:rsidRDefault="00014234" w:rsidP="00014234">
      <w:pPr>
        <w:tabs>
          <w:tab w:val="left" w:pos="6120"/>
        </w:tabs>
        <w:spacing w:before="120"/>
        <w:rPr>
          <w:sz w:val="16"/>
        </w:rPr>
        <w:sectPr w:rsidR="00014234" w:rsidSect="00B34F7C">
          <w:footerReference w:type="first" r:id="rId23"/>
          <w:pgSz w:w="12240" w:h="15840" w:code="1"/>
          <w:pgMar w:top="1440" w:right="1440" w:bottom="1440" w:left="1440" w:header="720" w:footer="720" w:gutter="0"/>
          <w:pgNumType w:fmt="lowerRoman"/>
          <w:cols w:space="720"/>
          <w:titlePg/>
        </w:sectPr>
      </w:pPr>
    </w:p>
    <w:p w14:paraId="5FD9A2B7" w14:textId="77777777" w:rsidR="00685B71" w:rsidRDefault="00685B71" w:rsidP="00236A01">
      <w:pPr>
        <w:tabs>
          <w:tab w:val="left" w:pos="6120"/>
        </w:tabs>
        <w:spacing w:before="120"/>
        <w:rPr>
          <w:sz w:val="16"/>
        </w:rPr>
      </w:pPr>
    </w:p>
    <w:tbl>
      <w:tblPr>
        <w:tblW w:w="0" w:type="auto"/>
        <w:tblInd w:w="18" w:type="dxa"/>
        <w:tblBorders>
          <w:top w:val="single" w:sz="4" w:space="0" w:color="auto"/>
          <w:left w:val="single" w:sz="4" w:space="0" w:color="auto"/>
          <w:bottom w:val="single" w:sz="4" w:space="0" w:color="auto"/>
          <w:right w:val="single" w:sz="4" w:space="0" w:color="auto"/>
        </w:tblBorders>
        <w:shd w:val="clear" w:color="auto" w:fill="000000"/>
        <w:tblLook w:val="0000" w:firstRow="0" w:lastRow="0" w:firstColumn="0" w:lastColumn="0" w:noHBand="0" w:noVBand="0"/>
      </w:tblPr>
      <w:tblGrid>
        <w:gridCol w:w="9332"/>
      </w:tblGrid>
      <w:tr w:rsidR="00302F2D" w:rsidRPr="00302F2D" w14:paraId="3F2B8060" w14:textId="77777777" w:rsidTr="00373BD2">
        <w:tc>
          <w:tcPr>
            <w:tcW w:w="9450" w:type="dxa"/>
            <w:tcBorders>
              <w:top w:val="single" w:sz="4" w:space="0" w:color="auto"/>
              <w:left w:val="single" w:sz="4" w:space="0" w:color="auto"/>
              <w:bottom w:val="single" w:sz="4" w:space="0" w:color="auto"/>
              <w:right w:val="single" w:sz="4" w:space="0" w:color="auto"/>
            </w:tcBorders>
            <w:shd w:val="clear" w:color="auto" w:fill="000000"/>
          </w:tcPr>
          <w:p w14:paraId="3B441D79" w14:textId="77777777" w:rsidR="00302F2D" w:rsidRPr="00302F2D" w:rsidRDefault="00302F2D" w:rsidP="00373BD2">
            <w:pPr>
              <w:pStyle w:val="Paragraph1"/>
              <w:rPr>
                <w:b/>
                <w:sz w:val="36"/>
              </w:rPr>
            </w:pPr>
            <w:bookmarkStart w:id="3" w:name="revhistory"/>
            <w:bookmarkEnd w:id="3"/>
            <w:r w:rsidRPr="00302F2D">
              <w:rPr>
                <w:b/>
                <w:sz w:val="36"/>
              </w:rPr>
              <w:t>Revision History</w:t>
            </w:r>
            <w:r w:rsidRPr="00302F2D">
              <w:rPr>
                <w:b/>
                <w:sz w:val="36"/>
              </w:rPr>
              <w:fldChar w:fldCharType="begin"/>
            </w:r>
            <w:r w:rsidRPr="00302F2D">
              <w:rPr>
                <w:b/>
                <w:sz w:val="36"/>
              </w:rPr>
              <w:instrText xml:space="preserve"> TC "Revision History" </w:instrText>
            </w:r>
            <w:r w:rsidRPr="00302F2D">
              <w:rPr>
                <w:b/>
                <w:sz w:val="36"/>
              </w:rPr>
              <w:fldChar w:fldCharType="end"/>
            </w:r>
          </w:p>
        </w:tc>
      </w:tr>
    </w:tbl>
    <w:p w14:paraId="02E8BF6A" w14:textId="77777777" w:rsidR="00162668" w:rsidRPr="00162668" w:rsidRDefault="00162668" w:rsidP="00162668">
      <w:pPr>
        <w:rPr>
          <w:sz w:val="6"/>
          <w:szCs w:val="6"/>
        </w:rPr>
      </w:pPr>
    </w:p>
    <w:p w14:paraId="3604057F" w14:textId="77777777" w:rsidR="003A3279" w:rsidRDefault="003A3279" w:rsidP="00162668">
      <w:r w:rsidRPr="0071313E">
        <w:t>The table below lists changes made since the initial release of this manual. Use the Change Pages document to update an existing manual or use the entire updated manual.</w:t>
      </w:r>
    </w:p>
    <w:p w14:paraId="5353B79F" w14:textId="77777777" w:rsidR="00E8593C" w:rsidRPr="0071313E" w:rsidRDefault="00E8593C" w:rsidP="00162668"/>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3A3279" w14:paraId="14DAB8EF" w14:textId="77777777" w:rsidTr="002956C1">
        <w:tc>
          <w:tcPr>
            <w:tcW w:w="900" w:type="dxa"/>
            <w:tcBorders>
              <w:top w:val="single" w:sz="6" w:space="0" w:color="auto"/>
              <w:left w:val="single" w:sz="6" w:space="0" w:color="auto"/>
              <w:bottom w:val="single" w:sz="6" w:space="0" w:color="auto"/>
              <w:right w:val="single" w:sz="6" w:space="0" w:color="auto"/>
            </w:tcBorders>
            <w:shd w:val="pct10" w:color="auto" w:fill="FFFFFF"/>
          </w:tcPr>
          <w:p w14:paraId="4DB8417A" w14:textId="77777777" w:rsidR="003A3279" w:rsidRPr="00357272" w:rsidRDefault="003A3279" w:rsidP="000C7F7D">
            <w:pPr>
              <w:pStyle w:val="TableText"/>
              <w:rPr>
                <w:rFonts w:ascii="Arial" w:hAnsi="Arial" w:cs="Arial"/>
                <w:b/>
                <w:sz w:val="24"/>
                <w:szCs w:val="24"/>
                <w:u w:val="single"/>
              </w:rPr>
            </w:pPr>
            <w:r w:rsidRPr="00357272">
              <w:rPr>
                <w:rFonts w:ascii="Arial" w:hAnsi="Arial" w:cs="Arial"/>
                <w:b/>
                <w:sz w:val="24"/>
                <w:szCs w:val="24"/>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30B4C2AF" w14:textId="77777777" w:rsidR="003A3279" w:rsidRPr="00357272" w:rsidRDefault="003A3279" w:rsidP="000C7F7D">
            <w:pPr>
              <w:pStyle w:val="TableText"/>
              <w:jc w:val="center"/>
              <w:rPr>
                <w:rFonts w:ascii="Arial" w:hAnsi="Arial" w:cs="Arial"/>
                <w:b/>
                <w:sz w:val="24"/>
                <w:szCs w:val="24"/>
                <w:u w:val="single"/>
              </w:rPr>
            </w:pPr>
            <w:r w:rsidRPr="00357272">
              <w:rPr>
                <w:rFonts w:ascii="Arial" w:hAnsi="Arial" w:cs="Arial"/>
                <w:b/>
                <w:sz w:val="24"/>
                <w:szCs w:val="24"/>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219D737E" w14:textId="77777777" w:rsidR="003A3279" w:rsidRPr="00357272" w:rsidRDefault="003A3279" w:rsidP="000C7F7D">
            <w:pPr>
              <w:pStyle w:val="TableText"/>
              <w:jc w:val="center"/>
              <w:rPr>
                <w:rFonts w:ascii="Arial" w:hAnsi="Arial" w:cs="Arial"/>
                <w:b/>
                <w:sz w:val="24"/>
                <w:szCs w:val="24"/>
              </w:rPr>
            </w:pPr>
            <w:r w:rsidRPr="00357272">
              <w:rPr>
                <w:rFonts w:ascii="Arial" w:hAnsi="Arial" w:cs="Arial"/>
                <w:b/>
                <w:sz w:val="24"/>
                <w:szCs w:val="24"/>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306459ED" w14:textId="77777777" w:rsidR="003A3279" w:rsidRPr="00357272" w:rsidRDefault="003A3279" w:rsidP="000C7F7D">
            <w:pPr>
              <w:pStyle w:val="TableText"/>
              <w:ind w:left="360"/>
              <w:jc w:val="center"/>
              <w:rPr>
                <w:rFonts w:ascii="Arial" w:hAnsi="Arial" w:cs="Arial"/>
                <w:b/>
                <w:sz w:val="24"/>
                <w:szCs w:val="24"/>
                <w:u w:val="single"/>
              </w:rPr>
            </w:pPr>
            <w:r w:rsidRPr="00357272">
              <w:rPr>
                <w:rFonts w:ascii="Arial" w:hAnsi="Arial" w:cs="Arial"/>
                <w:b/>
                <w:sz w:val="24"/>
                <w:szCs w:val="24"/>
              </w:rPr>
              <w:t>Description</w:t>
            </w:r>
          </w:p>
        </w:tc>
      </w:tr>
      <w:tr w:rsidR="002E4716" w:rsidRPr="000B447C" w14:paraId="13BD8E0B" w14:textId="77777777" w:rsidTr="00E92354">
        <w:tc>
          <w:tcPr>
            <w:tcW w:w="900" w:type="dxa"/>
            <w:tcBorders>
              <w:top w:val="single" w:sz="6" w:space="0" w:color="auto"/>
              <w:left w:val="single" w:sz="6" w:space="0" w:color="auto"/>
              <w:bottom w:val="single" w:sz="6" w:space="0" w:color="auto"/>
              <w:right w:val="single" w:sz="6" w:space="0" w:color="auto"/>
            </w:tcBorders>
          </w:tcPr>
          <w:p w14:paraId="25F56884" w14:textId="77777777" w:rsidR="002E4716" w:rsidRPr="002E4716" w:rsidRDefault="002E4716" w:rsidP="00E92354">
            <w:pPr>
              <w:pStyle w:val="TableText"/>
              <w:rPr>
                <w:color w:val="000000"/>
              </w:rPr>
            </w:pPr>
            <w:r w:rsidRPr="002E4716">
              <w:rPr>
                <w:color w:val="000000"/>
              </w:rPr>
              <w:t>08/2018</w:t>
            </w:r>
            <w:r w:rsidRPr="002E4716">
              <w:rPr>
                <w:color w:val="000000"/>
              </w:rPr>
              <w:br/>
            </w:r>
          </w:p>
        </w:tc>
        <w:tc>
          <w:tcPr>
            <w:tcW w:w="1260" w:type="dxa"/>
            <w:tcBorders>
              <w:top w:val="single" w:sz="6" w:space="0" w:color="auto"/>
              <w:left w:val="single" w:sz="6" w:space="0" w:color="auto"/>
              <w:bottom w:val="single" w:sz="6" w:space="0" w:color="auto"/>
              <w:right w:val="single" w:sz="6" w:space="0" w:color="auto"/>
            </w:tcBorders>
          </w:tcPr>
          <w:p w14:paraId="52B75290" w14:textId="77777777" w:rsidR="002E4716" w:rsidRPr="002E4716" w:rsidRDefault="002E4716" w:rsidP="00E92354">
            <w:pPr>
              <w:pStyle w:val="TableText"/>
              <w:jc w:val="center"/>
              <w:rPr>
                <w:color w:val="0000FF"/>
                <w:u w:val="single"/>
              </w:rPr>
            </w:pPr>
            <w:r w:rsidRPr="002E4716">
              <w:rPr>
                <w:color w:val="0000FF"/>
                <w:u w:val="single"/>
              </w:rPr>
              <w:fldChar w:fldCharType="begin"/>
            </w:r>
            <w:r w:rsidRPr="002E4716">
              <w:rPr>
                <w:color w:val="0000FF"/>
                <w:u w:val="single"/>
              </w:rPr>
              <w:instrText xml:space="preserve"> PAGEREF XU_80_679 \h </w:instrText>
            </w:r>
            <w:r w:rsidRPr="002E4716">
              <w:rPr>
                <w:color w:val="0000FF"/>
                <w:u w:val="single"/>
              </w:rPr>
            </w:r>
            <w:r w:rsidRPr="002E4716">
              <w:rPr>
                <w:color w:val="0000FF"/>
                <w:u w:val="single"/>
              </w:rPr>
              <w:fldChar w:fldCharType="separate"/>
            </w:r>
            <w:r>
              <w:rPr>
                <w:noProof/>
                <w:color w:val="0000FF"/>
                <w:u w:val="single"/>
              </w:rPr>
              <w:t>1</w:t>
            </w:r>
            <w:r w:rsidRPr="002E4716">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5DE74A82" w14:textId="77777777" w:rsidR="002E4716" w:rsidRPr="002E4716" w:rsidRDefault="002E4716" w:rsidP="00E92354">
            <w:pPr>
              <w:pStyle w:val="TableText"/>
              <w:jc w:val="center"/>
              <w:rPr>
                <w:color w:val="000000"/>
              </w:rPr>
            </w:pPr>
            <w:r w:rsidRPr="002E4716">
              <w:t xml:space="preserve">XU*8.0*679 </w:t>
            </w:r>
          </w:p>
        </w:tc>
        <w:tc>
          <w:tcPr>
            <w:tcW w:w="6048" w:type="dxa"/>
            <w:tcBorders>
              <w:top w:val="single" w:sz="6" w:space="0" w:color="auto"/>
              <w:left w:val="single" w:sz="6" w:space="0" w:color="auto"/>
              <w:bottom w:val="single" w:sz="4" w:space="0" w:color="auto"/>
              <w:right w:val="single" w:sz="6" w:space="0" w:color="auto"/>
            </w:tcBorders>
          </w:tcPr>
          <w:p w14:paraId="0D224229" w14:textId="77777777" w:rsidR="002E4716" w:rsidRDefault="002E4716" w:rsidP="00E92354">
            <w:pPr>
              <w:pStyle w:val="TableText"/>
              <w:rPr>
                <w:color w:val="000000"/>
              </w:rPr>
            </w:pPr>
            <w:r w:rsidRPr="002E4716">
              <w:rPr>
                <w:color w:val="000000"/>
              </w:rPr>
              <w:t xml:space="preserve">Added note </w:t>
            </w:r>
            <w:r w:rsidR="00EE0D6A">
              <w:rPr>
                <w:color w:val="000000"/>
              </w:rPr>
              <w:t>regarding</w:t>
            </w:r>
            <w:r w:rsidRPr="002E4716">
              <w:rPr>
                <w:color w:val="000000"/>
              </w:rPr>
              <w:t xml:space="preserve"> Electronic Signature Block restrictions.</w:t>
            </w:r>
          </w:p>
          <w:p w14:paraId="7650C5B4" w14:textId="77777777" w:rsidR="002E4716" w:rsidRDefault="008920CF" w:rsidP="00E92354">
            <w:pPr>
              <w:pStyle w:val="TableText"/>
              <w:rPr>
                <w:color w:val="000000"/>
              </w:rPr>
            </w:pPr>
            <w:r>
              <w:rPr>
                <w:highlight w:val="yellow"/>
              </w:rPr>
              <w:t>REDACTED</w:t>
            </w:r>
          </w:p>
        </w:tc>
      </w:tr>
      <w:tr w:rsidR="002956C1" w:rsidRPr="00F17963" w14:paraId="0F5044FF" w14:textId="77777777" w:rsidTr="002956C1">
        <w:tc>
          <w:tcPr>
            <w:tcW w:w="900" w:type="dxa"/>
            <w:tcBorders>
              <w:top w:val="single" w:sz="6" w:space="0" w:color="auto"/>
              <w:left w:val="single" w:sz="6" w:space="0" w:color="auto"/>
              <w:bottom w:val="single" w:sz="6" w:space="0" w:color="auto"/>
              <w:right w:val="single" w:sz="6" w:space="0" w:color="auto"/>
            </w:tcBorders>
          </w:tcPr>
          <w:p w14:paraId="69FEF504" w14:textId="77777777" w:rsidR="002956C1" w:rsidRPr="00F17963" w:rsidRDefault="004856F9" w:rsidP="00F17963">
            <w:pPr>
              <w:pStyle w:val="TableText"/>
              <w:rPr>
                <w:color w:val="000000"/>
              </w:rPr>
            </w:pPr>
            <w:r w:rsidRPr="00F17963">
              <w:rPr>
                <w:color w:val="000000"/>
              </w:rPr>
              <w:t>0</w:t>
            </w:r>
            <w:r w:rsidR="00F17963" w:rsidRPr="00F17963">
              <w:rPr>
                <w:color w:val="000000"/>
              </w:rPr>
              <w:t>6</w:t>
            </w:r>
            <w:r w:rsidR="00BC7826" w:rsidRPr="00F17963">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750A7D0E" w14:textId="77777777" w:rsidR="002956C1" w:rsidRPr="00F17963" w:rsidRDefault="00BD46B3" w:rsidP="0002566A">
            <w:pPr>
              <w:pStyle w:val="TableText"/>
              <w:jc w:val="center"/>
              <w:rPr>
                <w:color w:val="0000FF"/>
                <w:u w:val="single"/>
              </w:rPr>
            </w:pPr>
            <w:r w:rsidRPr="002E4716">
              <w:t>35</w:t>
            </w:r>
          </w:p>
        </w:tc>
        <w:tc>
          <w:tcPr>
            <w:tcW w:w="1350" w:type="dxa"/>
            <w:tcBorders>
              <w:top w:val="single" w:sz="6" w:space="0" w:color="auto"/>
              <w:left w:val="single" w:sz="6" w:space="0" w:color="auto"/>
              <w:bottom w:val="single" w:sz="6" w:space="0" w:color="auto"/>
              <w:right w:val="single" w:sz="6" w:space="0" w:color="auto"/>
            </w:tcBorders>
          </w:tcPr>
          <w:p w14:paraId="2E6C83CA" w14:textId="77777777" w:rsidR="002956C1" w:rsidRPr="00F17963" w:rsidRDefault="002956C1" w:rsidP="0002566A">
            <w:pPr>
              <w:pStyle w:val="TableText"/>
              <w:jc w:val="center"/>
              <w:rPr>
                <w:color w:val="000000"/>
              </w:rPr>
            </w:pPr>
            <w:r w:rsidRPr="00F17963">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1408A00C" w14:textId="77777777" w:rsidR="002956C1" w:rsidRPr="00F17963" w:rsidRDefault="002956C1" w:rsidP="0002566A">
            <w:pPr>
              <w:pStyle w:val="TableText"/>
              <w:rPr>
                <w:color w:val="000000"/>
              </w:rPr>
            </w:pPr>
            <w:r w:rsidRPr="00F17963">
              <w:rPr>
                <w:color w:val="000000"/>
              </w:rPr>
              <w:t xml:space="preserve">Added NAOU Usage Report [PSD NAOU USAGE] option to </w:t>
            </w:r>
            <w:r w:rsidR="00F17963">
              <w:rPr>
                <w:color w:val="000000"/>
              </w:rPr>
              <w:t xml:space="preserve">the </w:t>
            </w:r>
            <w:r w:rsidRPr="00F17963">
              <w:rPr>
                <w:color w:val="000000"/>
              </w:rPr>
              <w:t>PSD TECH ADV key.</w:t>
            </w:r>
          </w:p>
          <w:p w14:paraId="29F0A0A9" w14:textId="77777777" w:rsidR="002956C1" w:rsidRPr="00F17963" w:rsidRDefault="008920CF" w:rsidP="00F17963">
            <w:pPr>
              <w:pStyle w:val="TableText"/>
              <w:rPr>
                <w:color w:val="000000"/>
              </w:rPr>
            </w:pPr>
            <w:r>
              <w:rPr>
                <w:highlight w:val="yellow"/>
              </w:rPr>
              <w:t>REDACTED</w:t>
            </w:r>
          </w:p>
        </w:tc>
      </w:tr>
      <w:tr w:rsidR="008849D6" w:rsidRPr="00BF243A" w14:paraId="76AFA20F" w14:textId="77777777" w:rsidTr="002956C1">
        <w:tc>
          <w:tcPr>
            <w:tcW w:w="900" w:type="dxa"/>
            <w:tcBorders>
              <w:top w:val="single" w:sz="6" w:space="0" w:color="auto"/>
              <w:left w:val="single" w:sz="6" w:space="0" w:color="auto"/>
              <w:bottom w:val="single" w:sz="6" w:space="0" w:color="auto"/>
              <w:right w:val="single" w:sz="6" w:space="0" w:color="auto"/>
            </w:tcBorders>
          </w:tcPr>
          <w:p w14:paraId="157396B3" w14:textId="77777777" w:rsidR="008849D6" w:rsidRPr="00BF243A" w:rsidRDefault="00D405CF" w:rsidP="00082EBA">
            <w:pPr>
              <w:pStyle w:val="TableText"/>
              <w:rPr>
                <w:color w:val="000000"/>
              </w:rPr>
            </w:pPr>
            <w:r w:rsidRPr="00BF243A">
              <w:rPr>
                <w:color w:val="000000"/>
              </w:rPr>
              <w:t>0</w:t>
            </w:r>
            <w:r w:rsidR="003F3AD6" w:rsidRPr="00BF243A">
              <w:rPr>
                <w:color w:val="000000"/>
              </w:rPr>
              <w:t>9</w:t>
            </w:r>
            <w:r w:rsidR="008849D6" w:rsidRPr="00BF243A">
              <w:rPr>
                <w:color w:val="000000"/>
              </w:rPr>
              <w:t>/2017</w:t>
            </w:r>
          </w:p>
          <w:p w14:paraId="0E68FD03" w14:textId="77777777" w:rsidR="008849D6" w:rsidRPr="00BF243A" w:rsidRDefault="008849D6" w:rsidP="00082EBA">
            <w:pPr>
              <w:pStyle w:val="TableText"/>
              <w:rPr>
                <w:color w:val="000000"/>
              </w:rPr>
            </w:pPr>
          </w:p>
        </w:tc>
        <w:tc>
          <w:tcPr>
            <w:tcW w:w="1260" w:type="dxa"/>
            <w:tcBorders>
              <w:top w:val="single" w:sz="6" w:space="0" w:color="auto"/>
              <w:left w:val="single" w:sz="6" w:space="0" w:color="auto"/>
              <w:bottom w:val="single" w:sz="6" w:space="0" w:color="auto"/>
              <w:right w:val="single" w:sz="6" w:space="0" w:color="auto"/>
            </w:tcBorders>
          </w:tcPr>
          <w:p w14:paraId="6CBF2777" w14:textId="77777777" w:rsidR="008849D6" w:rsidRPr="002956C1" w:rsidRDefault="002E1CAD" w:rsidP="002E1CAD">
            <w:pPr>
              <w:pStyle w:val="TableText"/>
              <w:jc w:val="center"/>
            </w:pPr>
            <w:r w:rsidRPr="002956C1">
              <w:t>17</w:t>
            </w:r>
          </w:p>
        </w:tc>
        <w:tc>
          <w:tcPr>
            <w:tcW w:w="1350" w:type="dxa"/>
            <w:tcBorders>
              <w:top w:val="single" w:sz="6" w:space="0" w:color="auto"/>
              <w:left w:val="single" w:sz="6" w:space="0" w:color="auto"/>
              <w:bottom w:val="single" w:sz="6" w:space="0" w:color="auto"/>
              <w:right w:val="single" w:sz="6" w:space="0" w:color="auto"/>
            </w:tcBorders>
          </w:tcPr>
          <w:p w14:paraId="7C59F617" w14:textId="77777777" w:rsidR="008849D6" w:rsidRPr="00BF243A" w:rsidRDefault="008849D6" w:rsidP="00082EBA">
            <w:pPr>
              <w:pStyle w:val="TableText"/>
              <w:jc w:val="center"/>
              <w:rPr>
                <w:color w:val="000000"/>
              </w:rPr>
            </w:pPr>
            <w:r w:rsidRPr="00BF243A">
              <w:rPr>
                <w:color w:val="000000"/>
              </w:rPr>
              <w:t>PSD*3*81</w:t>
            </w:r>
          </w:p>
        </w:tc>
        <w:tc>
          <w:tcPr>
            <w:tcW w:w="6048" w:type="dxa"/>
            <w:tcBorders>
              <w:top w:val="single" w:sz="6" w:space="0" w:color="auto"/>
              <w:left w:val="single" w:sz="6" w:space="0" w:color="auto"/>
              <w:bottom w:val="single" w:sz="4" w:space="0" w:color="auto"/>
              <w:right w:val="single" w:sz="6" w:space="0" w:color="auto"/>
            </w:tcBorders>
          </w:tcPr>
          <w:p w14:paraId="2242C5EC" w14:textId="77777777" w:rsidR="008849D6" w:rsidRPr="00BF243A" w:rsidRDefault="00505601" w:rsidP="00D405CF">
            <w:pPr>
              <w:pStyle w:val="TableText"/>
              <w:rPr>
                <w:color w:val="000000"/>
              </w:rPr>
            </w:pPr>
            <w:r w:rsidRPr="00BF243A">
              <w:rPr>
                <w:color w:val="000000"/>
              </w:rPr>
              <w:t xml:space="preserve">Updated “Receipt of Controlled Substance from Pharmacy” </w:t>
            </w:r>
            <w:r w:rsidRPr="00BF243A">
              <w:rPr>
                <w:color w:val="000000"/>
              </w:rPr>
              <w:br/>
              <w:t>[PSD REC GS] section to describe dispense unit added to controlled substance dispense drug being electronically received with this option.</w:t>
            </w:r>
            <w:r w:rsidR="00534C60" w:rsidRPr="00BF243A">
              <w:rPr>
                <w:color w:val="000000"/>
              </w:rPr>
              <w:br/>
            </w:r>
            <w:r w:rsidR="008920CF">
              <w:rPr>
                <w:highlight w:val="yellow"/>
              </w:rPr>
              <w:t>REDACTED</w:t>
            </w:r>
          </w:p>
        </w:tc>
      </w:tr>
      <w:tr w:rsidR="007E3624" w:rsidRPr="000B447C" w14:paraId="7447CBFD" w14:textId="77777777" w:rsidTr="002956C1">
        <w:tc>
          <w:tcPr>
            <w:tcW w:w="900" w:type="dxa"/>
            <w:tcBorders>
              <w:top w:val="single" w:sz="6" w:space="0" w:color="auto"/>
              <w:left w:val="single" w:sz="6" w:space="0" w:color="auto"/>
              <w:bottom w:val="single" w:sz="6" w:space="0" w:color="auto"/>
              <w:right w:val="single" w:sz="6" w:space="0" w:color="auto"/>
            </w:tcBorders>
          </w:tcPr>
          <w:p w14:paraId="4AE9038C" w14:textId="77777777" w:rsidR="007E3624" w:rsidRPr="003E562E" w:rsidRDefault="004C094D" w:rsidP="00082EBA">
            <w:pPr>
              <w:pStyle w:val="TableText"/>
              <w:rPr>
                <w:color w:val="000000"/>
              </w:rPr>
            </w:pPr>
            <w:r>
              <w:rPr>
                <w:color w:val="000000"/>
              </w:rPr>
              <w:t>05</w:t>
            </w:r>
            <w:r w:rsidR="00C775FC">
              <w:rPr>
                <w:color w:val="000000"/>
              </w:rPr>
              <w:t>/2013</w:t>
            </w:r>
          </w:p>
        </w:tc>
        <w:tc>
          <w:tcPr>
            <w:tcW w:w="1260" w:type="dxa"/>
            <w:tcBorders>
              <w:top w:val="single" w:sz="6" w:space="0" w:color="auto"/>
              <w:left w:val="single" w:sz="6" w:space="0" w:color="auto"/>
              <w:bottom w:val="single" w:sz="6" w:space="0" w:color="auto"/>
              <w:right w:val="single" w:sz="6" w:space="0" w:color="auto"/>
            </w:tcBorders>
          </w:tcPr>
          <w:p w14:paraId="6839F37D" w14:textId="77777777" w:rsidR="00F03C56" w:rsidRPr="003E562E" w:rsidRDefault="008C20B5" w:rsidP="00235E41">
            <w:pPr>
              <w:pStyle w:val="TableText"/>
              <w:jc w:val="center"/>
              <w:rPr>
                <w:color w:val="000000"/>
              </w:rPr>
            </w:pPr>
            <w:r>
              <w:rPr>
                <w:color w:val="000000"/>
              </w:rPr>
              <w:t>ii</w:t>
            </w:r>
            <w:r w:rsidR="00145A70" w:rsidRPr="003E562E">
              <w:rPr>
                <w:color w:val="000000"/>
              </w:rPr>
              <w:t xml:space="preserve">i, </w:t>
            </w:r>
            <w:r w:rsidR="00F03C56" w:rsidRPr="004A1920">
              <w:rPr>
                <w:color w:val="000000"/>
              </w:rPr>
              <w:t>3</w:t>
            </w:r>
            <w:r w:rsidR="007F1481" w:rsidRPr="004A1920">
              <w:rPr>
                <w:color w:val="000000"/>
              </w:rPr>
              <w:t>5</w:t>
            </w:r>
            <w:r w:rsidR="00F03C56" w:rsidRPr="004A1920">
              <w:rPr>
                <w:color w:val="000000"/>
              </w:rPr>
              <w:t>-36</w:t>
            </w:r>
            <w:r w:rsidR="000E0169" w:rsidRPr="003E562E">
              <w:rPr>
                <w:color w:val="000000"/>
              </w:rPr>
              <w:br/>
            </w:r>
            <w:r w:rsidR="00F03C56" w:rsidRPr="004A1920">
              <w:rPr>
                <w:color w:val="000000"/>
              </w:rPr>
              <w:t>3</w:t>
            </w:r>
            <w:r w:rsidR="007F1481" w:rsidRPr="004A1920">
              <w:rPr>
                <w:color w:val="000000"/>
              </w:rPr>
              <w:t>7-39</w:t>
            </w:r>
          </w:p>
          <w:p w14:paraId="123EF641" w14:textId="77777777" w:rsidR="00F03C56" w:rsidRPr="003E562E" w:rsidRDefault="00F03C56" w:rsidP="00235E41">
            <w:pPr>
              <w:pStyle w:val="TableText"/>
              <w:jc w:val="center"/>
              <w:rPr>
                <w:color w:val="000000"/>
              </w:rPr>
            </w:pPr>
          </w:p>
        </w:tc>
        <w:tc>
          <w:tcPr>
            <w:tcW w:w="1350" w:type="dxa"/>
            <w:tcBorders>
              <w:top w:val="single" w:sz="6" w:space="0" w:color="auto"/>
              <w:left w:val="single" w:sz="6" w:space="0" w:color="auto"/>
              <w:bottom w:val="single" w:sz="6" w:space="0" w:color="auto"/>
              <w:right w:val="single" w:sz="6" w:space="0" w:color="auto"/>
            </w:tcBorders>
          </w:tcPr>
          <w:p w14:paraId="1479C80C" w14:textId="77777777" w:rsidR="007E3624" w:rsidRPr="003E562E" w:rsidRDefault="00D45027" w:rsidP="00082EBA">
            <w:pPr>
              <w:pStyle w:val="TableText"/>
              <w:jc w:val="center"/>
              <w:rPr>
                <w:color w:val="000000"/>
              </w:rPr>
            </w:pPr>
            <w:r>
              <w:rPr>
                <w:color w:val="000000"/>
              </w:rPr>
              <w:t>PSD*3*76</w:t>
            </w:r>
          </w:p>
          <w:p w14:paraId="1EFC4330" w14:textId="77777777" w:rsidR="00F03C56" w:rsidRPr="003E562E" w:rsidRDefault="00F03C56" w:rsidP="00082EBA">
            <w:pPr>
              <w:pStyle w:val="TableText"/>
              <w:jc w:val="center"/>
              <w:rPr>
                <w:color w:val="000000"/>
              </w:rPr>
            </w:pPr>
          </w:p>
        </w:tc>
        <w:tc>
          <w:tcPr>
            <w:tcW w:w="6048" w:type="dxa"/>
            <w:tcBorders>
              <w:top w:val="single" w:sz="6" w:space="0" w:color="auto"/>
              <w:left w:val="single" w:sz="6" w:space="0" w:color="auto"/>
              <w:bottom w:val="single" w:sz="4" w:space="0" w:color="auto"/>
              <w:right w:val="single" w:sz="6" w:space="0" w:color="auto"/>
            </w:tcBorders>
          </w:tcPr>
          <w:p w14:paraId="4EAA3F36" w14:textId="77777777" w:rsidR="007E3624" w:rsidRPr="003E562E" w:rsidRDefault="00841C78" w:rsidP="003E562E">
            <w:pPr>
              <w:pStyle w:val="TableText"/>
              <w:rPr>
                <w:color w:val="000000"/>
              </w:rPr>
            </w:pPr>
            <w:r>
              <w:rPr>
                <w:color w:val="000000"/>
              </w:rPr>
              <w:t xml:space="preserve">Updated Glossary with </w:t>
            </w:r>
            <w:r>
              <w:rPr>
                <w:bCs/>
              </w:rPr>
              <w:t>description of patch’s new security key PSDRPH</w:t>
            </w:r>
            <w:r w:rsidR="000E0169" w:rsidRPr="003E562E">
              <w:rPr>
                <w:color w:val="000000"/>
              </w:rPr>
              <w:br/>
            </w:r>
            <w:r w:rsidR="00F03C56" w:rsidRPr="003E562E">
              <w:rPr>
                <w:color w:val="000000"/>
              </w:rPr>
              <w:t>Updated Index</w:t>
            </w:r>
            <w:r w:rsidR="000E0169" w:rsidRPr="003E562E">
              <w:rPr>
                <w:color w:val="000000"/>
              </w:rPr>
              <w:br/>
            </w:r>
            <w:r w:rsidR="008920CF">
              <w:rPr>
                <w:highlight w:val="yellow"/>
              </w:rPr>
              <w:t>REDACTED</w:t>
            </w:r>
          </w:p>
        </w:tc>
      </w:tr>
      <w:tr w:rsidR="007E3624" w:rsidRPr="000B447C" w14:paraId="1ACC26DC" w14:textId="77777777" w:rsidTr="002956C1">
        <w:tc>
          <w:tcPr>
            <w:tcW w:w="900" w:type="dxa"/>
            <w:tcBorders>
              <w:top w:val="single" w:sz="6" w:space="0" w:color="auto"/>
              <w:left w:val="single" w:sz="6" w:space="0" w:color="auto"/>
              <w:bottom w:val="single" w:sz="6" w:space="0" w:color="auto"/>
              <w:right w:val="single" w:sz="6" w:space="0" w:color="auto"/>
            </w:tcBorders>
          </w:tcPr>
          <w:p w14:paraId="01698CCB" w14:textId="77777777" w:rsidR="007E3624" w:rsidRPr="00764EDD" w:rsidRDefault="007E3624" w:rsidP="00082EBA">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494B002B" w14:textId="77777777" w:rsidR="007E3624" w:rsidRPr="00F03C56" w:rsidRDefault="00F03C56" w:rsidP="00235E41">
            <w:pPr>
              <w:pStyle w:val="TableText"/>
              <w:jc w:val="center"/>
              <w:rPr>
                <w:color w:val="000000"/>
              </w:rPr>
            </w:pPr>
            <w:r w:rsidRPr="00F03C56">
              <w:rPr>
                <w:color w:val="000000"/>
              </w:rPr>
              <w:t>iii</w:t>
            </w:r>
            <w:r w:rsidR="007E3624" w:rsidRPr="00F03C56">
              <w:rPr>
                <w:color w:val="000000"/>
              </w:rPr>
              <w:t xml:space="preserve">, </w:t>
            </w:r>
            <w:r w:rsidRPr="00F03C56">
              <w:rPr>
                <w:color w:val="000000"/>
              </w:rPr>
              <w:t>35-36</w:t>
            </w:r>
          </w:p>
        </w:tc>
        <w:tc>
          <w:tcPr>
            <w:tcW w:w="1350" w:type="dxa"/>
            <w:tcBorders>
              <w:top w:val="single" w:sz="6" w:space="0" w:color="auto"/>
              <w:left w:val="single" w:sz="6" w:space="0" w:color="auto"/>
              <w:bottom w:val="single" w:sz="6" w:space="0" w:color="auto"/>
              <w:right w:val="single" w:sz="6" w:space="0" w:color="auto"/>
            </w:tcBorders>
          </w:tcPr>
          <w:p w14:paraId="5D5242D8" w14:textId="77777777" w:rsidR="007E3624" w:rsidRPr="00764EDD" w:rsidRDefault="007E3624" w:rsidP="00082EBA">
            <w:pPr>
              <w:pStyle w:val="TableText"/>
              <w:jc w:val="center"/>
              <w:rPr>
                <w:color w:val="000000"/>
              </w:rPr>
            </w:pPr>
            <w:r w:rsidRPr="00764EDD">
              <w:rPr>
                <w:color w:val="000000"/>
              </w:rPr>
              <w:t>PSD*3*71</w:t>
            </w:r>
          </w:p>
        </w:tc>
        <w:tc>
          <w:tcPr>
            <w:tcW w:w="6048" w:type="dxa"/>
            <w:tcBorders>
              <w:top w:val="single" w:sz="6" w:space="0" w:color="auto"/>
              <w:left w:val="single" w:sz="6" w:space="0" w:color="auto"/>
              <w:bottom w:val="single" w:sz="4" w:space="0" w:color="auto"/>
              <w:right w:val="single" w:sz="6" w:space="0" w:color="auto"/>
            </w:tcBorders>
          </w:tcPr>
          <w:p w14:paraId="37DB39E0" w14:textId="77777777" w:rsidR="007E3624" w:rsidRPr="00764EDD" w:rsidRDefault="007E3624" w:rsidP="00614885">
            <w:pPr>
              <w:pStyle w:val="TableText"/>
              <w:rPr>
                <w:color w:val="000000"/>
              </w:rPr>
            </w:pPr>
            <w:r w:rsidRPr="00764EDD">
              <w:rPr>
                <w:color w:val="000000"/>
              </w:rPr>
              <w:t>Clarified description of PSD TECH ADV key. Corrected option name in PSD TRAN entry.</w:t>
            </w:r>
          </w:p>
          <w:p w14:paraId="7048254E" w14:textId="77777777" w:rsidR="007E3624" w:rsidRPr="00764EDD" w:rsidRDefault="008920CF" w:rsidP="00614885">
            <w:pPr>
              <w:pStyle w:val="TableText"/>
              <w:rPr>
                <w:color w:val="000000"/>
              </w:rPr>
            </w:pPr>
            <w:r>
              <w:rPr>
                <w:highlight w:val="yellow"/>
              </w:rPr>
              <w:t>REDACTED</w:t>
            </w:r>
          </w:p>
        </w:tc>
      </w:tr>
      <w:tr w:rsidR="007E3624" w:rsidRPr="000B447C" w14:paraId="318AF994" w14:textId="77777777" w:rsidTr="002956C1">
        <w:tc>
          <w:tcPr>
            <w:tcW w:w="900" w:type="dxa"/>
            <w:tcBorders>
              <w:top w:val="single" w:sz="6" w:space="0" w:color="auto"/>
              <w:left w:val="single" w:sz="6" w:space="0" w:color="auto"/>
              <w:bottom w:val="single" w:sz="6" w:space="0" w:color="auto"/>
              <w:right w:val="single" w:sz="6" w:space="0" w:color="auto"/>
            </w:tcBorders>
          </w:tcPr>
          <w:p w14:paraId="24FB93C6" w14:textId="77777777" w:rsidR="007E3624" w:rsidRPr="00690863" w:rsidRDefault="007E3624" w:rsidP="00082EBA">
            <w:pPr>
              <w:pStyle w:val="TableText"/>
              <w:rPr>
                <w:color w:val="000000"/>
              </w:rPr>
            </w:pPr>
            <w:r w:rsidRPr="00690863">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6260E234" w14:textId="77777777" w:rsidR="007E3624" w:rsidRPr="00690863" w:rsidRDefault="007E3624" w:rsidP="00235E41">
            <w:pPr>
              <w:pStyle w:val="TableText"/>
              <w:jc w:val="center"/>
              <w:rPr>
                <w:color w:val="000000"/>
              </w:rPr>
            </w:pPr>
            <w:r w:rsidRPr="00010780">
              <w:rPr>
                <w:color w:val="000000"/>
              </w:rPr>
              <w:t>34</w:t>
            </w:r>
            <w:r w:rsidRPr="00690863">
              <w:rPr>
                <w:color w:val="000000"/>
              </w:rPr>
              <w:t xml:space="preserve">, </w:t>
            </w:r>
            <w:r w:rsidRPr="00010780">
              <w:rPr>
                <w:color w:val="000000"/>
              </w:rPr>
              <w:t>35</w:t>
            </w:r>
            <w:r>
              <w:rPr>
                <w:color w:val="000000"/>
              </w:rPr>
              <w:t xml:space="preserve">, </w:t>
            </w:r>
            <w:r w:rsidRPr="00010780">
              <w:rPr>
                <w:color w:val="000000"/>
              </w:rPr>
              <w:t>38</w:t>
            </w:r>
          </w:p>
        </w:tc>
        <w:tc>
          <w:tcPr>
            <w:tcW w:w="1350" w:type="dxa"/>
            <w:tcBorders>
              <w:top w:val="single" w:sz="6" w:space="0" w:color="auto"/>
              <w:left w:val="single" w:sz="6" w:space="0" w:color="auto"/>
              <w:bottom w:val="single" w:sz="6" w:space="0" w:color="auto"/>
              <w:right w:val="single" w:sz="6" w:space="0" w:color="auto"/>
            </w:tcBorders>
          </w:tcPr>
          <w:p w14:paraId="39D2C579" w14:textId="77777777" w:rsidR="007E3624" w:rsidRPr="00690863" w:rsidRDefault="007E3624" w:rsidP="00082EBA">
            <w:pPr>
              <w:pStyle w:val="TableText"/>
              <w:jc w:val="center"/>
              <w:rPr>
                <w:color w:val="000000"/>
              </w:rPr>
            </w:pPr>
            <w:r w:rsidRPr="00690863">
              <w:rPr>
                <w:color w:val="000000"/>
              </w:rPr>
              <w:t>PSD*3*69</w:t>
            </w:r>
          </w:p>
        </w:tc>
        <w:tc>
          <w:tcPr>
            <w:tcW w:w="6048" w:type="dxa"/>
            <w:tcBorders>
              <w:top w:val="single" w:sz="6" w:space="0" w:color="auto"/>
              <w:left w:val="single" w:sz="6" w:space="0" w:color="auto"/>
              <w:bottom w:val="single" w:sz="4" w:space="0" w:color="auto"/>
              <w:right w:val="single" w:sz="6" w:space="0" w:color="auto"/>
            </w:tcBorders>
          </w:tcPr>
          <w:p w14:paraId="65EE91F7" w14:textId="77777777" w:rsidR="007E3624" w:rsidRDefault="007E3624" w:rsidP="00082EBA">
            <w:pPr>
              <w:pStyle w:val="TableText"/>
              <w:rPr>
                <w:color w:val="000000"/>
              </w:rPr>
            </w:pPr>
            <w:r w:rsidRPr="00690863">
              <w:rPr>
                <w:color w:val="000000"/>
              </w:rPr>
              <w:t>Added description of patch’s new security key PSD TECH ADV, and PSD TECH key.</w:t>
            </w:r>
          </w:p>
          <w:p w14:paraId="0C6296DC" w14:textId="77777777" w:rsidR="007E3624" w:rsidRPr="00690863" w:rsidRDefault="007E3624" w:rsidP="00082EBA">
            <w:pPr>
              <w:pStyle w:val="TableText"/>
              <w:rPr>
                <w:color w:val="000000"/>
              </w:rPr>
            </w:pPr>
            <w:r w:rsidRPr="00690863">
              <w:rPr>
                <w:color w:val="000000"/>
              </w:rPr>
              <w:t>Added  PSD TECH</w:t>
            </w:r>
            <w:r>
              <w:rPr>
                <w:color w:val="000000"/>
              </w:rPr>
              <w:t xml:space="preserve"> ADV and PSD TECH keys to Index</w:t>
            </w:r>
          </w:p>
          <w:p w14:paraId="3D423F80" w14:textId="77777777" w:rsidR="007E3624" w:rsidRPr="00690863" w:rsidRDefault="008920CF" w:rsidP="00082EBA">
            <w:pPr>
              <w:pStyle w:val="TableText"/>
              <w:rPr>
                <w:color w:val="000000"/>
              </w:rPr>
            </w:pPr>
            <w:r>
              <w:rPr>
                <w:highlight w:val="yellow"/>
              </w:rPr>
              <w:t>REDACTED</w:t>
            </w:r>
          </w:p>
        </w:tc>
      </w:tr>
      <w:tr w:rsidR="007E3624" w:rsidRPr="000B447C" w14:paraId="1FB04C57" w14:textId="77777777" w:rsidTr="002956C1">
        <w:tc>
          <w:tcPr>
            <w:tcW w:w="900" w:type="dxa"/>
            <w:tcBorders>
              <w:top w:val="single" w:sz="6" w:space="0" w:color="auto"/>
              <w:left w:val="single" w:sz="6" w:space="0" w:color="auto"/>
              <w:bottom w:val="single" w:sz="6" w:space="0" w:color="auto"/>
              <w:right w:val="single" w:sz="6" w:space="0" w:color="auto"/>
            </w:tcBorders>
          </w:tcPr>
          <w:p w14:paraId="3B9561B5" w14:textId="77777777" w:rsidR="007E3624" w:rsidRPr="000B447C" w:rsidRDefault="007E3624" w:rsidP="000C7F7D">
            <w:pPr>
              <w:pStyle w:val="TableText"/>
              <w:rPr>
                <w:color w:val="000000"/>
              </w:rPr>
            </w:pPr>
            <w:r w:rsidRPr="000B447C">
              <w:rPr>
                <w:color w:val="000000"/>
              </w:rPr>
              <w:t>08/08</w:t>
            </w:r>
          </w:p>
        </w:tc>
        <w:tc>
          <w:tcPr>
            <w:tcW w:w="1260" w:type="dxa"/>
            <w:tcBorders>
              <w:top w:val="single" w:sz="6" w:space="0" w:color="auto"/>
              <w:left w:val="single" w:sz="6" w:space="0" w:color="auto"/>
              <w:bottom w:val="single" w:sz="6" w:space="0" w:color="auto"/>
              <w:right w:val="single" w:sz="6" w:space="0" w:color="auto"/>
            </w:tcBorders>
          </w:tcPr>
          <w:p w14:paraId="6CD22668" w14:textId="77777777" w:rsidR="007E3624" w:rsidRPr="000B447C" w:rsidRDefault="007E3624" w:rsidP="000C7F7D">
            <w:pPr>
              <w:pStyle w:val="TableText"/>
              <w:jc w:val="center"/>
              <w:rPr>
                <w:color w:val="000000"/>
              </w:rPr>
            </w:pPr>
            <w:r w:rsidRPr="000B447C">
              <w:rPr>
                <w:color w:val="000000"/>
              </w:rPr>
              <w:t>All</w:t>
            </w:r>
          </w:p>
        </w:tc>
        <w:tc>
          <w:tcPr>
            <w:tcW w:w="1350" w:type="dxa"/>
            <w:tcBorders>
              <w:top w:val="single" w:sz="6" w:space="0" w:color="auto"/>
              <w:left w:val="single" w:sz="6" w:space="0" w:color="auto"/>
              <w:bottom w:val="single" w:sz="6" w:space="0" w:color="auto"/>
              <w:right w:val="single" w:sz="6" w:space="0" w:color="auto"/>
            </w:tcBorders>
          </w:tcPr>
          <w:p w14:paraId="551852D3" w14:textId="77777777" w:rsidR="007E3624" w:rsidRPr="000B447C" w:rsidRDefault="007E3624" w:rsidP="000C7F7D">
            <w:pPr>
              <w:pStyle w:val="TableText"/>
              <w:jc w:val="center"/>
              <w:rPr>
                <w:color w:val="000000"/>
              </w:rPr>
            </w:pPr>
            <w:r w:rsidRPr="000B447C">
              <w:rPr>
                <w:color w:val="000000"/>
              </w:rPr>
              <w:t>PSD*3*64</w:t>
            </w:r>
          </w:p>
        </w:tc>
        <w:tc>
          <w:tcPr>
            <w:tcW w:w="6048" w:type="dxa"/>
            <w:tcBorders>
              <w:top w:val="single" w:sz="6" w:space="0" w:color="auto"/>
              <w:left w:val="single" w:sz="6" w:space="0" w:color="auto"/>
              <w:bottom w:val="single" w:sz="4" w:space="0" w:color="auto"/>
              <w:right w:val="single" w:sz="6" w:space="0" w:color="auto"/>
            </w:tcBorders>
          </w:tcPr>
          <w:p w14:paraId="212E49FD" w14:textId="77777777" w:rsidR="007E3624" w:rsidRDefault="007E3624" w:rsidP="000C7F7D">
            <w:pPr>
              <w:pStyle w:val="TableText"/>
              <w:rPr>
                <w:color w:val="000000"/>
              </w:rPr>
            </w:pPr>
            <w:r w:rsidRPr="00095A4D">
              <w:rPr>
                <w:color w:val="000000"/>
              </w:rPr>
              <w:t>New menu options added to the Transfer Green Sheet Menu</w:t>
            </w:r>
            <w:r>
              <w:rPr>
                <w:color w:val="000000"/>
              </w:rPr>
              <w:t>.</w:t>
            </w:r>
          </w:p>
          <w:p w14:paraId="07D92084" w14:textId="77777777" w:rsidR="007E3624" w:rsidRDefault="007E3624" w:rsidP="0014188B">
            <w:pPr>
              <w:pStyle w:val="TableText"/>
              <w:rPr>
                <w:color w:val="000000"/>
              </w:rPr>
            </w:pPr>
            <w:r w:rsidRPr="000B447C">
              <w:rPr>
                <w:color w:val="000000"/>
              </w:rPr>
              <w:t>Reformatted to conform to national standards</w:t>
            </w:r>
            <w:r>
              <w:rPr>
                <w:color w:val="000000"/>
              </w:rPr>
              <w:t>.</w:t>
            </w:r>
          </w:p>
          <w:p w14:paraId="2FC124DF" w14:textId="77777777" w:rsidR="007E3624" w:rsidRPr="000B447C" w:rsidRDefault="008920CF" w:rsidP="000C7F7D">
            <w:pPr>
              <w:pStyle w:val="TableText"/>
              <w:rPr>
                <w:color w:val="000000"/>
              </w:rPr>
            </w:pPr>
            <w:r>
              <w:rPr>
                <w:highlight w:val="yellow"/>
              </w:rPr>
              <w:t>REDACTED</w:t>
            </w:r>
          </w:p>
        </w:tc>
      </w:tr>
    </w:tbl>
    <w:p w14:paraId="496D6A77" w14:textId="77777777" w:rsidR="003A3279" w:rsidRDefault="003A3279" w:rsidP="00373BD2"/>
    <w:p w14:paraId="059A2E4D" w14:textId="77777777" w:rsidR="002D6DB7" w:rsidRDefault="002D6DB7" w:rsidP="00373BD2">
      <w:pPr>
        <w:sectPr w:rsidR="002D6DB7" w:rsidSect="00946C83">
          <w:headerReference w:type="first" r:id="rId24"/>
          <w:footerReference w:type="first" r:id="rId25"/>
          <w:pgSz w:w="12240" w:h="15840" w:code="1"/>
          <w:pgMar w:top="1440" w:right="1440" w:bottom="1440" w:left="1440" w:header="720" w:footer="720" w:gutter="0"/>
          <w:pgNumType w:fmt="lowerRoman"/>
          <w:cols w:space="720"/>
          <w:titlePg/>
        </w:sectPr>
      </w:pPr>
    </w:p>
    <w:p w14:paraId="06EEF600" w14:textId="77777777" w:rsidR="003A3279" w:rsidRDefault="003A3279" w:rsidP="00373BD2"/>
    <w:p w14:paraId="1860100E" w14:textId="77777777" w:rsidR="003A3279" w:rsidRDefault="003A3279" w:rsidP="00373BD2"/>
    <w:p w14:paraId="3854A973" w14:textId="77777777" w:rsidR="003A3279" w:rsidRPr="005E3090" w:rsidRDefault="00357272" w:rsidP="009D6E24">
      <w:pPr>
        <w:jc w:val="center"/>
        <w:rPr>
          <w:i/>
        </w:rPr>
      </w:pPr>
      <w:r>
        <w:rPr>
          <w:i/>
        </w:rPr>
        <w:t>(</w:t>
      </w:r>
      <w:r w:rsidR="003A3279" w:rsidRPr="005E3090">
        <w:rPr>
          <w:i/>
        </w:rPr>
        <w:t>This page</w:t>
      </w:r>
      <w:r w:rsidR="005E3090" w:rsidRPr="005E3090">
        <w:rPr>
          <w:i/>
        </w:rPr>
        <w:t xml:space="preserve"> included for two-sided copying</w:t>
      </w:r>
      <w:r w:rsidRPr="005E3090">
        <w:rPr>
          <w:i/>
        </w:rPr>
        <w:t>.</w:t>
      </w:r>
      <w:r>
        <w:rPr>
          <w:i/>
        </w:rPr>
        <w:t>)</w:t>
      </w:r>
    </w:p>
    <w:p w14:paraId="22F57BBE" w14:textId="77777777" w:rsidR="003A3279" w:rsidRDefault="003A3279" w:rsidP="009D6E24"/>
    <w:p w14:paraId="3E98EF21" w14:textId="77777777" w:rsidR="00685B71" w:rsidRDefault="00685B71">
      <w:pPr>
        <w:sectPr w:rsidR="00685B71" w:rsidSect="00747C3A">
          <w:footerReference w:type="first" r:id="rId26"/>
          <w:pgSz w:w="12240" w:h="15840" w:code="1"/>
          <w:pgMar w:top="1440" w:right="1440" w:bottom="1440" w:left="1440" w:header="720" w:footer="720" w:gutter="0"/>
          <w:pgNumType w:fmt="lowerRoman"/>
          <w:cols w:space="720"/>
          <w:titlePg/>
        </w:sectPr>
      </w:pPr>
    </w:p>
    <w:p w14:paraId="0C1AAD4B" w14:textId="77777777" w:rsidR="00685B71" w:rsidRDefault="00685B71">
      <w:pPr>
        <w:rPr>
          <w:rFonts w:ascii="Arial" w:hAnsi="Arial"/>
          <w:b/>
          <w:sz w:val="36"/>
        </w:rPr>
      </w:pPr>
      <w:r>
        <w:rPr>
          <w:rFonts w:ascii="Arial" w:hAnsi="Arial"/>
          <w:b/>
          <w:sz w:val="36"/>
        </w:rPr>
        <w:lastRenderedPageBreak/>
        <w:t>Table of Contents</w:t>
      </w:r>
    </w:p>
    <w:p w14:paraId="7676C3B9" w14:textId="77777777" w:rsidR="00780C57" w:rsidRPr="00F44190" w:rsidRDefault="00780C57">
      <w:pPr>
        <w:rPr>
          <w:rFonts w:ascii="Arial" w:hAnsi="Arial"/>
          <w:b/>
        </w:rPr>
      </w:pPr>
    </w:p>
    <w:p w14:paraId="453F9A3A" w14:textId="77777777" w:rsidR="002E4716" w:rsidRPr="00E92354" w:rsidRDefault="0018529A">
      <w:pPr>
        <w:pStyle w:val="TOC1"/>
        <w:rPr>
          <w:rFonts w:ascii="Calibri" w:eastAsia="Times New Roman" w:hAnsi="Calibri"/>
          <w:noProof/>
          <w:sz w:val="22"/>
          <w:szCs w:val="22"/>
          <w:lang w:eastAsia="en-US"/>
        </w:rPr>
      </w:pPr>
      <w:r>
        <w:fldChar w:fldCharType="begin"/>
      </w:r>
      <w:r>
        <w:instrText xml:space="preserve"> TOC \o "3-3" \h \z \t "Heading 1,1,Heading 2,2" </w:instrText>
      </w:r>
      <w:r>
        <w:fldChar w:fldCharType="separate"/>
      </w:r>
      <w:hyperlink w:anchor="_Toc522519104" w:history="1">
        <w:r w:rsidR="002E4716" w:rsidRPr="007E5ECC">
          <w:rPr>
            <w:rStyle w:val="Hyperlink"/>
            <w:noProof/>
          </w:rPr>
          <w:t>Orientation</w:t>
        </w:r>
        <w:r w:rsidR="002E4716">
          <w:rPr>
            <w:noProof/>
            <w:webHidden/>
          </w:rPr>
          <w:tab/>
        </w:r>
        <w:r w:rsidR="002E4716">
          <w:rPr>
            <w:noProof/>
            <w:webHidden/>
          </w:rPr>
          <w:fldChar w:fldCharType="begin"/>
        </w:r>
        <w:r w:rsidR="002E4716">
          <w:rPr>
            <w:noProof/>
            <w:webHidden/>
          </w:rPr>
          <w:instrText xml:space="preserve"> PAGEREF _Toc522519104 \h </w:instrText>
        </w:r>
        <w:r w:rsidR="002E4716">
          <w:rPr>
            <w:noProof/>
            <w:webHidden/>
          </w:rPr>
        </w:r>
        <w:r w:rsidR="002E4716">
          <w:rPr>
            <w:noProof/>
            <w:webHidden/>
          </w:rPr>
          <w:fldChar w:fldCharType="separate"/>
        </w:r>
        <w:r w:rsidR="00EE0D6A">
          <w:rPr>
            <w:noProof/>
            <w:webHidden/>
          </w:rPr>
          <w:t>1</w:t>
        </w:r>
        <w:r w:rsidR="002E4716">
          <w:rPr>
            <w:noProof/>
            <w:webHidden/>
          </w:rPr>
          <w:fldChar w:fldCharType="end"/>
        </w:r>
      </w:hyperlink>
    </w:p>
    <w:p w14:paraId="340C6D07" w14:textId="77777777" w:rsidR="002E4716" w:rsidRPr="00E92354" w:rsidRDefault="00D4649F">
      <w:pPr>
        <w:pStyle w:val="TOC2"/>
        <w:rPr>
          <w:rFonts w:ascii="Calibri" w:eastAsia="Times New Roman" w:hAnsi="Calibri"/>
          <w:noProof/>
          <w:sz w:val="22"/>
          <w:szCs w:val="22"/>
          <w:lang w:eastAsia="en-US"/>
        </w:rPr>
      </w:pPr>
      <w:hyperlink w:anchor="_Toc522519105" w:history="1">
        <w:r w:rsidR="002E4716" w:rsidRPr="007E5ECC">
          <w:rPr>
            <w:rStyle w:val="Hyperlink"/>
            <w:noProof/>
          </w:rPr>
          <w:t>Electronic Signature</w:t>
        </w:r>
        <w:r w:rsidR="002E4716">
          <w:rPr>
            <w:noProof/>
            <w:webHidden/>
          </w:rPr>
          <w:tab/>
        </w:r>
        <w:r w:rsidR="002E4716">
          <w:rPr>
            <w:noProof/>
            <w:webHidden/>
          </w:rPr>
          <w:fldChar w:fldCharType="begin"/>
        </w:r>
        <w:r w:rsidR="002E4716">
          <w:rPr>
            <w:noProof/>
            <w:webHidden/>
          </w:rPr>
          <w:instrText xml:space="preserve"> PAGEREF _Toc522519105 \h </w:instrText>
        </w:r>
        <w:r w:rsidR="002E4716">
          <w:rPr>
            <w:noProof/>
            <w:webHidden/>
          </w:rPr>
        </w:r>
        <w:r w:rsidR="002E4716">
          <w:rPr>
            <w:noProof/>
            <w:webHidden/>
          </w:rPr>
          <w:fldChar w:fldCharType="separate"/>
        </w:r>
        <w:r w:rsidR="00EE0D6A">
          <w:rPr>
            <w:noProof/>
            <w:webHidden/>
          </w:rPr>
          <w:t>1</w:t>
        </w:r>
        <w:r w:rsidR="002E4716">
          <w:rPr>
            <w:noProof/>
            <w:webHidden/>
          </w:rPr>
          <w:fldChar w:fldCharType="end"/>
        </w:r>
      </w:hyperlink>
    </w:p>
    <w:p w14:paraId="5BBF63BB" w14:textId="77777777" w:rsidR="002E4716" w:rsidRPr="00E92354" w:rsidRDefault="00D4649F">
      <w:pPr>
        <w:pStyle w:val="TOC1"/>
        <w:rPr>
          <w:rFonts w:ascii="Calibri" w:eastAsia="Times New Roman" w:hAnsi="Calibri"/>
          <w:noProof/>
          <w:sz w:val="22"/>
          <w:szCs w:val="22"/>
          <w:lang w:eastAsia="en-US"/>
        </w:rPr>
      </w:pPr>
      <w:hyperlink w:anchor="_Toc522519106" w:history="1">
        <w:r w:rsidR="002E4716" w:rsidRPr="007E5ECC">
          <w:rPr>
            <w:rStyle w:val="Hyperlink"/>
            <w:noProof/>
          </w:rPr>
          <w:t>Sign Out Doses for Patients</w:t>
        </w:r>
        <w:r w:rsidR="002E4716">
          <w:rPr>
            <w:noProof/>
            <w:webHidden/>
          </w:rPr>
          <w:tab/>
        </w:r>
        <w:r w:rsidR="002E4716">
          <w:rPr>
            <w:noProof/>
            <w:webHidden/>
          </w:rPr>
          <w:fldChar w:fldCharType="begin"/>
        </w:r>
        <w:r w:rsidR="002E4716">
          <w:rPr>
            <w:noProof/>
            <w:webHidden/>
          </w:rPr>
          <w:instrText xml:space="preserve"> PAGEREF _Toc522519106 \h </w:instrText>
        </w:r>
        <w:r w:rsidR="002E4716">
          <w:rPr>
            <w:noProof/>
            <w:webHidden/>
          </w:rPr>
        </w:r>
        <w:r w:rsidR="002E4716">
          <w:rPr>
            <w:noProof/>
            <w:webHidden/>
          </w:rPr>
          <w:fldChar w:fldCharType="separate"/>
        </w:r>
        <w:r w:rsidR="00EE0D6A">
          <w:rPr>
            <w:noProof/>
            <w:webHidden/>
          </w:rPr>
          <w:t>3</w:t>
        </w:r>
        <w:r w:rsidR="002E4716">
          <w:rPr>
            <w:noProof/>
            <w:webHidden/>
          </w:rPr>
          <w:fldChar w:fldCharType="end"/>
        </w:r>
      </w:hyperlink>
    </w:p>
    <w:p w14:paraId="5861F3FE" w14:textId="77777777" w:rsidR="002E4716" w:rsidRPr="00E92354" w:rsidRDefault="00D4649F">
      <w:pPr>
        <w:pStyle w:val="TOC2"/>
        <w:rPr>
          <w:rFonts w:ascii="Calibri" w:eastAsia="Times New Roman" w:hAnsi="Calibri"/>
          <w:noProof/>
          <w:sz w:val="22"/>
          <w:szCs w:val="22"/>
          <w:lang w:eastAsia="en-US"/>
        </w:rPr>
      </w:pPr>
      <w:hyperlink w:anchor="_Toc522519107" w:history="1">
        <w:r w:rsidR="002E4716" w:rsidRPr="007E5ECC">
          <w:rPr>
            <w:rStyle w:val="Hyperlink"/>
            <w:noProof/>
          </w:rPr>
          <w:t>Sign Out Dose for Patient</w:t>
        </w:r>
        <w:r w:rsidR="002E4716">
          <w:rPr>
            <w:noProof/>
            <w:webHidden/>
          </w:rPr>
          <w:tab/>
        </w:r>
        <w:r w:rsidR="002E4716">
          <w:rPr>
            <w:noProof/>
            <w:webHidden/>
          </w:rPr>
          <w:fldChar w:fldCharType="begin"/>
        </w:r>
        <w:r w:rsidR="002E4716">
          <w:rPr>
            <w:noProof/>
            <w:webHidden/>
          </w:rPr>
          <w:instrText xml:space="preserve"> PAGEREF _Toc522519107 \h </w:instrText>
        </w:r>
        <w:r w:rsidR="002E4716">
          <w:rPr>
            <w:noProof/>
            <w:webHidden/>
          </w:rPr>
        </w:r>
        <w:r w:rsidR="002E4716">
          <w:rPr>
            <w:noProof/>
            <w:webHidden/>
          </w:rPr>
          <w:fldChar w:fldCharType="separate"/>
        </w:r>
        <w:r w:rsidR="00EE0D6A">
          <w:rPr>
            <w:noProof/>
            <w:webHidden/>
          </w:rPr>
          <w:t>3</w:t>
        </w:r>
        <w:r w:rsidR="002E4716">
          <w:rPr>
            <w:noProof/>
            <w:webHidden/>
          </w:rPr>
          <w:fldChar w:fldCharType="end"/>
        </w:r>
      </w:hyperlink>
    </w:p>
    <w:p w14:paraId="40DA492A" w14:textId="77777777" w:rsidR="002E4716" w:rsidRPr="00E92354" w:rsidRDefault="00D4649F">
      <w:pPr>
        <w:pStyle w:val="TOC2"/>
        <w:rPr>
          <w:rFonts w:ascii="Calibri" w:eastAsia="Times New Roman" w:hAnsi="Calibri"/>
          <w:noProof/>
          <w:sz w:val="22"/>
          <w:szCs w:val="22"/>
          <w:lang w:eastAsia="en-US"/>
        </w:rPr>
      </w:pPr>
      <w:hyperlink w:anchor="_Toc522519108" w:history="1">
        <w:r w:rsidR="002E4716" w:rsidRPr="007E5ECC">
          <w:rPr>
            <w:rStyle w:val="Hyperlink"/>
            <w:noProof/>
          </w:rPr>
          <w:t>Activity Report</w:t>
        </w:r>
        <w:r w:rsidR="002E4716">
          <w:rPr>
            <w:noProof/>
            <w:webHidden/>
          </w:rPr>
          <w:tab/>
        </w:r>
        <w:r w:rsidR="002E4716">
          <w:rPr>
            <w:noProof/>
            <w:webHidden/>
          </w:rPr>
          <w:fldChar w:fldCharType="begin"/>
        </w:r>
        <w:r w:rsidR="002E4716">
          <w:rPr>
            <w:noProof/>
            <w:webHidden/>
          </w:rPr>
          <w:instrText xml:space="preserve"> PAGEREF _Toc522519108 \h </w:instrText>
        </w:r>
        <w:r w:rsidR="002E4716">
          <w:rPr>
            <w:noProof/>
            <w:webHidden/>
          </w:rPr>
        </w:r>
        <w:r w:rsidR="002E4716">
          <w:rPr>
            <w:noProof/>
            <w:webHidden/>
          </w:rPr>
          <w:fldChar w:fldCharType="separate"/>
        </w:r>
        <w:r w:rsidR="00EE0D6A">
          <w:rPr>
            <w:noProof/>
            <w:webHidden/>
          </w:rPr>
          <w:t>4</w:t>
        </w:r>
        <w:r w:rsidR="002E4716">
          <w:rPr>
            <w:noProof/>
            <w:webHidden/>
          </w:rPr>
          <w:fldChar w:fldCharType="end"/>
        </w:r>
      </w:hyperlink>
    </w:p>
    <w:p w14:paraId="1135ADB2" w14:textId="77777777" w:rsidR="002E4716" w:rsidRPr="00E92354" w:rsidRDefault="00D4649F">
      <w:pPr>
        <w:pStyle w:val="TOC2"/>
        <w:rPr>
          <w:rFonts w:ascii="Calibri" w:eastAsia="Times New Roman" w:hAnsi="Calibri"/>
          <w:noProof/>
          <w:sz w:val="22"/>
          <w:szCs w:val="22"/>
          <w:lang w:eastAsia="en-US"/>
        </w:rPr>
      </w:pPr>
      <w:hyperlink w:anchor="_Toc522519109" w:history="1">
        <w:r w:rsidR="002E4716" w:rsidRPr="007E5ECC">
          <w:rPr>
            <w:rStyle w:val="Hyperlink"/>
            <w:noProof/>
          </w:rPr>
          <w:t>Patient ID List Print</w:t>
        </w:r>
        <w:r w:rsidR="002E4716">
          <w:rPr>
            <w:noProof/>
            <w:webHidden/>
          </w:rPr>
          <w:tab/>
        </w:r>
        <w:r w:rsidR="002E4716">
          <w:rPr>
            <w:noProof/>
            <w:webHidden/>
          </w:rPr>
          <w:fldChar w:fldCharType="begin"/>
        </w:r>
        <w:r w:rsidR="002E4716">
          <w:rPr>
            <w:noProof/>
            <w:webHidden/>
          </w:rPr>
          <w:instrText xml:space="preserve"> PAGEREF _Toc522519109 \h </w:instrText>
        </w:r>
        <w:r w:rsidR="002E4716">
          <w:rPr>
            <w:noProof/>
            <w:webHidden/>
          </w:rPr>
        </w:r>
        <w:r w:rsidR="002E4716">
          <w:rPr>
            <w:noProof/>
            <w:webHidden/>
          </w:rPr>
          <w:fldChar w:fldCharType="separate"/>
        </w:r>
        <w:r w:rsidR="00EE0D6A">
          <w:rPr>
            <w:noProof/>
            <w:webHidden/>
          </w:rPr>
          <w:t>5</w:t>
        </w:r>
        <w:r w:rsidR="002E4716">
          <w:rPr>
            <w:noProof/>
            <w:webHidden/>
          </w:rPr>
          <w:fldChar w:fldCharType="end"/>
        </w:r>
      </w:hyperlink>
    </w:p>
    <w:p w14:paraId="53554C8C" w14:textId="77777777" w:rsidR="002E4716" w:rsidRPr="00E92354" w:rsidRDefault="00D4649F">
      <w:pPr>
        <w:pStyle w:val="TOC2"/>
        <w:rPr>
          <w:rFonts w:ascii="Calibri" w:eastAsia="Times New Roman" w:hAnsi="Calibri"/>
          <w:noProof/>
          <w:sz w:val="22"/>
          <w:szCs w:val="22"/>
          <w:lang w:eastAsia="en-US"/>
        </w:rPr>
      </w:pPr>
      <w:hyperlink w:anchor="_Toc522519110" w:history="1">
        <w:r w:rsidR="002E4716" w:rsidRPr="007E5ECC">
          <w:rPr>
            <w:rStyle w:val="Hyperlink"/>
            <w:noProof/>
          </w:rPr>
          <w:t>Record Delayed Wastage</w:t>
        </w:r>
        <w:r w:rsidR="002E4716">
          <w:rPr>
            <w:noProof/>
            <w:webHidden/>
          </w:rPr>
          <w:tab/>
        </w:r>
        <w:r w:rsidR="002E4716">
          <w:rPr>
            <w:noProof/>
            <w:webHidden/>
          </w:rPr>
          <w:fldChar w:fldCharType="begin"/>
        </w:r>
        <w:r w:rsidR="002E4716">
          <w:rPr>
            <w:noProof/>
            <w:webHidden/>
          </w:rPr>
          <w:instrText xml:space="preserve"> PAGEREF _Toc522519110 \h </w:instrText>
        </w:r>
        <w:r w:rsidR="002E4716">
          <w:rPr>
            <w:noProof/>
            <w:webHidden/>
          </w:rPr>
        </w:r>
        <w:r w:rsidR="002E4716">
          <w:rPr>
            <w:noProof/>
            <w:webHidden/>
          </w:rPr>
          <w:fldChar w:fldCharType="separate"/>
        </w:r>
        <w:r w:rsidR="00EE0D6A">
          <w:rPr>
            <w:noProof/>
            <w:webHidden/>
          </w:rPr>
          <w:t>6</w:t>
        </w:r>
        <w:r w:rsidR="002E4716">
          <w:rPr>
            <w:noProof/>
            <w:webHidden/>
          </w:rPr>
          <w:fldChar w:fldCharType="end"/>
        </w:r>
      </w:hyperlink>
    </w:p>
    <w:p w14:paraId="0A666A42" w14:textId="77777777" w:rsidR="002E4716" w:rsidRPr="00E92354" w:rsidRDefault="00D4649F">
      <w:pPr>
        <w:pStyle w:val="TOC2"/>
        <w:rPr>
          <w:rFonts w:ascii="Calibri" w:eastAsia="Times New Roman" w:hAnsi="Calibri"/>
          <w:noProof/>
          <w:sz w:val="22"/>
          <w:szCs w:val="22"/>
          <w:lang w:eastAsia="en-US"/>
        </w:rPr>
      </w:pPr>
      <w:hyperlink w:anchor="_Toc522519111" w:history="1">
        <w:r w:rsidR="002E4716" w:rsidRPr="007E5ECC">
          <w:rPr>
            <w:rStyle w:val="Hyperlink"/>
            <w:noProof/>
          </w:rPr>
          <w:t>Not Given, Return to Stock</w:t>
        </w:r>
        <w:r w:rsidR="002E4716">
          <w:rPr>
            <w:noProof/>
            <w:webHidden/>
          </w:rPr>
          <w:tab/>
        </w:r>
        <w:r w:rsidR="002E4716">
          <w:rPr>
            <w:noProof/>
            <w:webHidden/>
          </w:rPr>
          <w:fldChar w:fldCharType="begin"/>
        </w:r>
        <w:r w:rsidR="002E4716">
          <w:rPr>
            <w:noProof/>
            <w:webHidden/>
          </w:rPr>
          <w:instrText xml:space="preserve"> PAGEREF _Toc522519111 \h </w:instrText>
        </w:r>
        <w:r w:rsidR="002E4716">
          <w:rPr>
            <w:noProof/>
            <w:webHidden/>
          </w:rPr>
        </w:r>
        <w:r w:rsidR="002E4716">
          <w:rPr>
            <w:noProof/>
            <w:webHidden/>
          </w:rPr>
          <w:fldChar w:fldCharType="separate"/>
        </w:r>
        <w:r w:rsidR="00EE0D6A">
          <w:rPr>
            <w:noProof/>
            <w:webHidden/>
          </w:rPr>
          <w:t>7</w:t>
        </w:r>
        <w:r w:rsidR="002E4716">
          <w:rPr>
            <w:noProof/>
            <w:webHidden/>
          </w:rPr>
          <w:fldChar w:fldCharType="end"/>
        </w:r>
      </w:hyperlink>
    </w:p>
    <w:p w14:paraId="16071FD3" w14:textId="77777777" w:rsidR="002E4716" w:rsidRPr="00E92354" w:rsidRDefault="00D4649F">
      <w:pPr>
        <w:pStyle w:val="TOC2"/>
        <w:rPr>
          <w:rFonts w:ascii="Calibri" w:eastAsia="Times New Roman" w:hAnsi="Calibri"/>
          <w:noProof/>
          <w:sz w:val="22"/>
          <w:szCs w:val="22"/>
          <w:lang w:eastAsia="en-US"/>
        </w:rPr>
      </w:pPr>
      <w:hyperlink w:anchor="_Toc522519112" w:history="1">
        <w:r w:rsidR="002E4716" w:rsidRPr="007E5ECC">
          <w:rPr>
            <w:rStyle w:val="Hyperlink"/>
            <w:noProof/>
          </w:rPr>
          <w:t>Record Defective Dose</w:t>
        </w:r>
        <w:r w:rsidR="002E4716">
          <w:rPr>
            <w:noProof/>
            <w:webHidden/>
          </w:rPr>
          <w:tab/>
        </w:r>
        <w:r w:rsidR="002E4716">
          <w:rPr>
            <w:noProof/>
            <w:webHidden/>
          </w:rPr>
          <w:fldChar w:fldCharType="begin"/>
        </w:r>
        <w:r w:rsidR="002E4716">
          <w:rPr>
            <w:noProof/>
            <w:webHidden/>
          </w:rPr>
          <w:instrText xml:space="preserve"> PAGEREF _Toc522519112 \h </w:instrText>
        </w:r>
        <w:r w:rsidR="002E4716">
          <w:rPr>
            <w:noProof/>
            <w:webHidden/>
          </w:rPr>
        </w:r>
        <w:r w:rsidR="002E4716">
          <w:rPr>
            <w:noProof/>
            <w:webHidden/>
          </w:rPr>
          <w:fldChar w:fldCharType="separate"/>
        </w:r>
        <w:r w:rsidR="00EE0D6A">
          <w:rPr>
            <w:noProof/>
            <w:webHidden/>
          </w:rPr>
          <w:t>8</w:t>
        </w:r>
        <w:r w:rsidR="002E4716">
          <w:rPr>
            <w:noProof/>
            <w:webHidden/>
          </w:rPr>
          <w:fldChar w:fldCharType="end"/>
        </w:r>
      </w:hyperlink>
    </w:p>
    <w:p w14:paraId="2A5C9DD2" w14:textId="77777777" w:rsidR="002E4716" w:rsidRPr="00E92354" w:rsidRDefault="00D4649F">
      <w:pPr>
        <w:pStyle w:val="TOC1"/>
        <w:rPr>
          <w:rFonts w:ascii="Calibri" w:eastAsia="Times New Roman" w:hAnsi="Calibri"/>
          <w:noProof/>
          <w:sz w:val="22"/>
          <w:szCs w:val="22"/>
          <w:lang w:eastAsia="en-US"/>
        </w:rPr>
      </w:pPr>
      <w:hyperlink w:anchor="_Toc522519113" w:history="1">
        <w:r w:rsidR="002E4716" w:rsidRPr="007E5ECC">
          <w:rPr>
            <w:rStyle w:val="Hyperlink"/>
            <w:noProof/>
          </w:rPr>
          <w:t>All about Ordering</w:t>
        </w:r>
        <w:r w:rsidR="002E4716">
          <w:rPr>
            <w:noProof/>
            <w:webHidden/>
          </w:rPr>
          <w:tab/>
        </w:r>
        <w:r w:rsidR="002E4716">
          <w:rPr>
            <w:noProof/>
            <w:webHidden/>
          </w:rPr>
          <w:fldChar w:fldCharType="begin"/>
        </w:r>
        <w:r w:rsidR="002E4716">
          <w:rPr>
            <w:noProof/>
            <w:webHidden/>
          </w:rPr>
          <w:instrText xml:space="preserve"> PAGEREF _Toc522519113 \h </w:instrText>
        </w:r>
        <w:r w:rsidR="002E4716">
          <w:rPr>
            <w:noProof/>
            <w:webHidden/>
          </w:rPr>
        </w:r>
        <w:r w:rsidR="002E4716">
          <w:rPr>
            <w:noProof/>
            <w:webHidden/>
          </w:rPr>
          <w:fldChar w:fldCharType="separate"/>
        </w:r>
        <w:r w:rsidR="00EE0D6A">
          <w:rPr>
            <w:noProof/>
            <w:webHidden/>
          </w:rPr>
          <w:t>9</w:t>
        </w:r>
        <w:r w:rsidR="002E4716">
          <w:rPr>
            <w:noProof/>
            <w:webHidden/>
          </w:rPr>
          <w:fldChar w:fldCharType="end"/>
        </w:r>
      </w:hyperlink>
    </w:p>
    <w:p w14:paraId="3E1F55A9" w14:textId="77777777" w:rsidR="002E4716" w:rsidRPr="00E92354" w:rsidRDefault="00D4649F">
      <w:pPr>
        <w:pStyle w:val="TOC2"/>
        <w:rPr>
          <w:rFonts w:ascii="Calibri" w:eastAsia="Times New Roman" w:hAnsi="Calibri"/>
          <w:noProof/>
          <w:sz w:val="22"/>
          <w:szCs w:val="22"/>
          <w:lang w:eastAsia="en-US"/>
        </w:rPr>
      </w:pPr>
      <w:hyperlink w:anchor="_Toc522519114" w:history="1">
        <w:r w:rsidR="002E4716" w:rsidRPr="007E5ECC">
          <w:rPr>
            <w:rStyle w:val="Hyperlink"/>
            <w:noProof/>
          </w:rPr>
          <w:t>CS Order Entry for Ward</w:t>
        </w:r>
        <w:r w:rsidR="002E4716">
          <w:rPr>
            <w:noProof/>
            <w:webHidden/>
          </w:rPr>
          <w:tab/>
        </w:r>
        <w:r w:rsidR="002E4716">
          <w:rPr>
            <w:noProof/>
            <w:webHidden/>
          </w:rPr>
          <w:fldChar w:fldCharType="begin"/>
        </w:r>
        <w:r w:rsidR="002E4716">
          <w:rPr>
            <w:noProof/>
            <w:webHidden/>
          </w:rPr>
          <w:instrText xml:space="preserve"> PAGEREF _Toc522519114 \h </w:instrText>
        </w:r>
        <w:r w:rsidR="002E4716">
          <w:rPr>
            <w:noProof/>
            <w:webHidden/>
          </w:rPr>
        </w:r>
        <w:r w:rsidR="002E4716">
          <w:rPr>
            <w:noProof/>
            <w:webHidden/>
          </w:rPr>
          <w:fldChar w:fldCharType="separate"/>
        </w:r>
        <w:r w:rsidR="00EE0D6A">
          <w:rPr>
            <w:noProof/>
            <w:webHidden/>
          </w:rPr>
          <w:t>9</w:t>
        </w:r>
        <w:r w:rsidR="002E4716">
          <w:rPr>
            <w:noProof/>
            <w:webHidden/>
          </w:rPr>
          <w:fldChar w:fldCharType="end"/>
        </w:r>
      </w:hyperlink>
    </w:p>
    <w:p w14:paraId="5325FC1A" w14:textId="77777777" w:rsidR="002E4716" w:rsidRPr="00E92354" w:rsidRDefault="00D4649F">
      <w:pPr>
        <w:pStyle w:val="TOC2"/>
        <w:rPr>
          <w:rFonts w:ascii="Calibri" w:eastAsia="Times New Roman" w:hAnsi="Calibri"/>
          <w:noProof/>
          <w:sz w:val="22"/>
          <w:szCs w:val="22"/>
          <w:lang w:eastAsia="en-US"/>
        </w:rPr>
      </w:pPr>
      <w:hyperlink w:anchor="_Toc522519115" w:history="1">
        <w:r w:rsidR="002E4716" w:rsidRPr="007E5ECC">
          <w:rPr>
            <w:rStyle w:val="Hyperlink"/>
            <w:noProof/>
          </w:rPr>
          <w:t>Infusion or PCA Syringe Order Entry For Patient</w:t>
        </w:r>
        <w:r w:rsidR="002E4716">
          <w:rPr>
            <w:noProof/>
            <w:webHidden/>
          </w:rPr>
          <w:tab/>
        </w:r>
        <w:r w:rsidR="002E4716">
          <w:rPr>
            <w:noProof/>
            <w:webHidden/>
          </w:rPr>
          <w:fldChar w:fldCharType="begin"/>
        </w:r>
        <w:r w:rsidR="002E4716">
          <w:rPr>
            <w:noProof/>
            <w:webHidden/>
          </w:rPr>
          <w:instrText xml:space="preserve"> PAGEREF _Toc522519115 \h </w:instrText>
        </w:r>
        <w:r w:rsidR="002E4716">
          <w:rPr>
            <w:noProof/>
            <w:webHidden/>
          </w:rPr>
        </w:r>
        <w:r w:rsidR="002E4716">
          <w:rPr>
            <w:noProof/>
            <w:webHidden/>
          </w:rPr>
          <w:fldChar w:fldCharType="separate"/>
        </w:r>
        <w:r w:rsidR="00EE0D6A">
          <w:rPr>
            <w:noProof/>
            <w:webHidden/>
          </w:rPr>
          <w:t>10</w:t>
        </w:r>
        <w:r w:rsidR="002E4716">
          <w:rPr>
            <w:noProof/>
            <w:webHidden/>
          </w:rPr>
          <w:fldChar w:fldCharType="end"/>
        </w:r>
      </w:hyperlink>
    </w:p>
    <w:p w14:paraId="734544C3" w14:textId="77777777" w:rsidR="002E4716" w:rsidRPr="00E92354" w:rsidRDefault="00D4649F">
      <w:pPr>
        <w:pStyle w:val="TOC2"/>
        <w:rPr>
          <w:rFonts w:ascii="Calibri" w:eastAsia="Times New Roman" w:hAnsi="Calibri"/>
          <w:noProof/>
          <w:sz w:val="22"/>
          <w:szCs w:val="22"/>
          <w:lang w:eastAsia="en-US"/>
        </w:rPr>
      </w:pPr>
      <w:hyperlink w:anchor="_Toc522519116" w:history="1">
        <w:r w:rsidR="002E4716" w:rsidRPr="007E5ECC">
          <w:rPr>
            <w:rStyle w:val="Hyperlink"/>
            <w:noProof/>
          </w:rPr>
          <w:t>Pending CS Orders Report for an NAOU</w:t>
        </w:r>
        <w:r w:rsidR="002E4716">
          <w:rPr>
            <w:noProof/>
            <w:webHidden/>
          </w:rPr>
          <w:tab/>
        </w:r>
        <w:r w:rsidR="002E4716">
          <w:rPr>
            <w:noProof/>
            <w:webHidden/>
          </w:rPr>
          <w:fldChar w:fldCharType="begin"/>
        </w:r>
        <w:r w:rsidR="002E4716">
          <w:rPr>
            <w:noProof/>
            <w:webHidden/>
          </w:rPr>
          <w:instrText xml:space="preserve"> PAGEREF _Toc522519116 \h </w:instrText>
        </w:r>
        <w:r w:rsidR="002E4716">
          <w:rPr>
            <w:noProof/>
            <w:webHidden/>
          </w:rPr>
        </w:r>
        <w:r w:rsidR="002E4716">
          <w:rPr>
            <w:noProof/>
            <w:webHidden/>
          </w:rPr>
          <w:fldChar w:fldCharType="separate"/>
        </w:r>
        <w:r w:rsidR="00EE0D6A">
          <w:rPr>
            <w:noProof/>
            <w:webHidden/>
          </w:rPr>
          <w:t>12</w:t>
        </w:r>
        <w:r w:rsidR="002E4716">
          <w:rPr>
            <w:noProof/>
            <w:webHidden/>
          </w:rPr>
          <w:fldChar w:fldCharType="end"/>
        </w:r>
      </w:hyperlink>
    </w:p>
    <w:p w14:paraId="436BEC71" w14:textId="77777777" w:rsidR="002E4716" w:rsidRPr="00E92354" w:rsidRDefault="00D4649F">
      <w:pPr>
        <w:pStyle w:val="TOC2"/>
        <w:rPr>
          <w:rFonts w:ascii="Calibri" w:eastAsia="Times New Roman" w:hAnsi="Calibri"/>
          <w:noProof/>
          <w:sz w:val="22"/>
          <w:szCs w:val="22"/>
          <w:lang w:eastAsia="en-US"/>
        </w:rPr>
      </w:pPr>
      <w:hyperlink w:anchor="_Toc522519117" w:history="1">
        <w:r w:rsidR="002E4716" w:rsidRPr="007E5ECC">
          <w:rPr>
            <w:rStyle w:val="Hyperlink"/>
            <w:noProof/>
          </w:rPr>
          <w:t>Orders Filled Not Delivered</w:t>
        </w:r>
        <w:r w:rsidR="002E4716">
          <w:rPr>
            <w:noProof/>
            <w:webHidden/>
          </w:rPr>
          <w:tab/>
        </w:r>
        <w:r w:rsidR="002E4716">
          <w:rPr>
            <w:noProof/>
            <w:webHidden/>
          </w:rPr>
          <w:fldChar w:fldCharType="begin"/>
        </w:r>
        <w:r w:rsidR="002E4716">
          <w:rPr>
            <w:noProof/>
            <w:webHidden/>
          </w:rPr>
          <w:instrText xml:space="preserve"> PAGEREF _Toc522519117 \h </w:instrText>
        </w:r>
        <w:r w:rsidR="002E4716">
          <w:rPr>
            <w:noProof/>
            <w:webHidden/>
          </w:rPr>
        </w:r>
        <w:r w:rsidR="002E4716">
          <w:rPr>
            <w:noProof/>
            <w:webHidden/>
          </w:rPr>
          <w:fldChar w:fldCharType="separate"/>
        </w:r>
        <w:r w:rsidR="00EE0D6A">
          <w:rPr>
            <w:noProof/>
            <w:webHidden/>
          </w:rPr>
          <w:t>12</w:t>
        </w:r>
        <w:r w:rsidR="002E4716">
          <w:rPr>
            <w:noProof/>
            <w:webHidden/>
          </w:rPr>
          <w:fldChar w:fldCharType="end"/>
        </w:r>
      </w:hyperlink>
    </w:p>
    <w:p w14:paraId="1E5A91C8" w14:textId="77777777" w:rsidR="002E4716" w:rsidRPr="00E92354" w:rsidRDefault="00D4649F">
      <w:pPr>
        <w:pStyle w:val="TOC2"/>
        <w:rPr>
          <w:rFonts w:ascii="Calibri" w:eastAsia="Times New Roman" w:hAnsi="Calibri"/>
          <w:noProof/>
          <w:sz w:val="22"/>
          <w:szCs w:val="22"/>
          <w:lang w:eastAsia="en-US"/>
        </w:rPr>
      </w:pPr>
      <w:hyperlink w:anchor="_Toc522519118" w:history="1">
        <w:r w:rsidR="002E4716" w:rsidRPr="007E5ECC">
          <w:rPr>
            <w:rStyle w:val="Hyperlink"/>
            <w:noProof/>
          </w:rPr>
          <w:t>Check on Priority Orders</w:t>
        </w:r>
        <w:r w:rsidR="002E4716">
          <w:rPr>
            <w:noProof/>
            <w:webHidden/>
          </w:rPr>
          <w:tab/>
        </w:r>
        <w:r w:rsidR="002E4716">
          <w:rPr>
            <w:noProof/>
            <w:webHidden/>
          </w:rPr>
          <w:fldChar w:fldCharType="begin"/>
        </w:r>
        <w:r w:rsidR="002E4716">
          <w:rPr>
            <w:noProof/>
            <w:webHidden/>
          </w:rPr>
          <w:instrText xml:space="preserve"> PAGEREF _Toc522519118 \h </w:instrText>
        </w:r>
        <w:r w:rsidR="002E4716">
          <w:rPr>
            <w:noProof/>
            <w:webHidden/>
          </w:rPr>
        </w:r>
        <w:r w:rsidR="002E4716">
          <w:rPr>
            <w:noProof/>
            <w:webHidden/>
          </w:rPr>
          <w:fldChar w:fldCharType="separate"/>
        </w:r>
        <w:r w:rsidR="00EE0D6A">
          <w:rPr>
            <w:noProof/>
            <w:webHidden/>
          </w:rPr>
          <w:t>12</w:t>
        </w:r>
        <w:r w:rsidR="002E4716">
          <w:rPr>
            <w:noProof/>
            <w:webHidden/>
          </w:rPr>
          <w:fldChar w:fldCharType="end"/>
        </w:r>
      </w:hyperlink>
    </w:p>
    <w:p w14:paraId="13975A42" w14:textId="77777777" w:rsidR="002E4716" w:rsidRPr="00E92354" w:rsidRDefault="00D4649F">
      <w:pPr>
        <w:pStyle w:val="TOC1"/>
        <w:rPr>
          <w:rFonts w:ascii="Calibri" w:eastAsia="Times New Roman" w:hAnsi="Calibri"/>
          <w:noProof/>
          <w:sz w:val="22"/>
          <w:szCs w:val="22"/>
          <w:lang w:eastAsia="en-US"/>
        </w:rPr>
      </w:pPr>
      <w:hyperlink w:anchor="_Toc522519119" w:history="1">
        <w:r w:rsidR="002E4716" w:rsidRPr="007E5ECC">
          <w:rPr>
            <w:rStyle w:val="Hyperlink"/>
            <w:noProof/>
          </w:rPr>
          <w:t>Verify Count</w:t>
        </w:r>
        <w:r w:rsidR="002E4716">
          <w:rPr>
            <w:noProof/>
            <w:webHidden/>
          </w:rPr>
          <w:tab/>
        </w:r>
        <w:r w:rsidR="002E4716">
          <w:rPr>
            <w:noProof/>
            <w:webHidden/>
          </w:rPr>
          <w:fldChar w:fldCharType="begin"/>
        </w:r>
        <w:r w:rsidR="002E4716">
          <w:rPr>
            <w:noProof/>
            <w:webHidden/>
          </w:rPr>
          <w:instrText xml:space="preserve"> PAGEREF _Toc522519119 \h </w:instrText>
        </w:r>
        <w:r w:rsidR="002E4716">
          <w:rPr>
            <w:noProof/>
            <w:webHidden/>
          </w:rPr>
        </w:r>
        <w:r w:rsidR="002E4716">
          <w:rPr>
            <w:noProof/>
            <w:webHidden/>
          </w:rPr>
          <w:fldChar w:fldCharType="separate"/>
        </w:r>
        <w:r w:rsidR="00EE0D6A">
          <w:rPr>
            <w:noProof/>
            <w:webHidden/>
          </w:rPr>
          <w:t>13</w:t>
        </w:r>
        <w:r w:rsidR="002E4716">
          <w:rPr>
            <w:noProof/>
            <w:webHidden/>
          </w:rPr>
          <w:fldChar w:fldCharType="end"/>
        </w:r>
      </w:hyperlink>
    </w:p>
    <w:p w14:paraId="306E5D16" w14:textId="77777777" w:rsidR="002E4716" w:rsidRPr="00E92354" w:rsidRDefault="00D4649F">
      <w:pPr>
        <w:pStyle w:val="TOC1"/>
        <w:rPr>
          <w:rFonts w:ascii="Calibri" w:eastAsia="Times New Roman" w:hAnsi="Calibri"/>
          <w:noProof/>
          <w:sz w:val="22"/>
          <w:szCs w:val="22"/>
          <w:lang w:eastAsia="en-US"/>
        </w:rPr>
      </w:pPr>
      <w:hyperlink w:anchor="_Toc522519120" w:history="1">
        <w:r w:rsidR="002E4716" w:rsidRPr="007E5ECC">
          <w:rPr>
            <w:rStyle w:val="Hyperlink"/>
            <w:noProof/>
          </w:rPr>
          <w:t>All about Green Sheets</w:t>
        </w:r>
        <w:r w:rsidR="002E4716">
          <w:rPr>
            <w:noProof/>
            <w:webHidden/>
          </w:rPr>
          <w:tab/>
        </w:r>
        <w:r w:rsidR="002E4716">
          <w:rPr>
            <w:noProof/>
            <w:webHidden/>
          </w:rPr>
          <w:fldChar w:fldCharType="begin"/>
        </w:r>
        <w:r w:rsidR="002E4716">
          <w:rPr>
            <w:noProof/>
            <w:webHidden/>
          </w:rPr>
          <w:instrText xml:space="preserve"> PAGEREF _Toc522519120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14F5D6EF" w14:textId="77777777" w:rsidR="002E4716" w:rsidRPr="00E92354" w:rsidRDefault="00D4649F">
      <w:pPr>
        <w:pStyle w:val="TOC2"/>
        <w:rPr>
          <w:rFonts w:ascii="Calibri" w:eastAsia="Times New Roman" w:hAnsi="Calibri"/>
          <w:noProof/>
          <w:sz w:val="22"/>
          <w:szCs w:val="22"/>
          <w:lang w:eastAsia="en-US"/>
        </w:rPr>
      </w:pPr>
      <w:hyperlink w:anchor="_Toc522519121" w:history="1">
        <w:r w:rsidR="002E4716" w:rsidRPr="007E5ECC">
          <w:rPr>
            <w:rStyle w:val="Hyperlink"/>
            <w:noProof/>
          </w:rPr>
          <w:t>Receipt of Controlled Substance from Pharmacy</w:t>
        </w:r>
        <w:r w:rsidR="002E4716">
          <w:rPr>
            <w:noProof/>
            <w:webHidden/>
          </w:rPr>
          <w:tab/>
        </w:r>
        <w:r w:rsidR="002E4716">
          <w:rPr>
            <w:noProof/>
            <w:webHidden/>
          </w:rPr>
          <w:fldChar w:fldCharType="begin"/>
        </w:r>
        <w:r w:rsidR="002E4716">
          <w:rPr>
            <w:noProof/>
            <w:webHidden/>
          </w:rPr>
          <w:instrText xml:space="preserve"> PAGEREF _Toc522519121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36433C4E" w14:textId="77777777" w:rsidR="002E4716" w:rsidRPr="00E92354" w:rsidRDefault="00D4649F">
      <w:pPr>
        <w:pStyle w:val="TOC2"/>
        <w:rPr>
          <w:rFonts w:ascii="Calibri" w:eastAsia="Times New Roman" w:hAnsi="Calibri"/>
          <w:noProof/>
          <w:sz w:val="22"/>
          <w:szCs w:val="22"/>
          <w:lang w:eastAsia="en-US"/>
        </w:rPr>
      </w:pPr>
      <w:hyperlink w:anchor="_Toc522519122" w:history="1">
        <w:r w:rsidR="002E4716" w:rsidRPr="007E5ECC">
          <w:rPr>
            <w:rStyle w:val="Hyperlink"/>
            <w:noProof/>
          </w:rPr>
          <w:t>Completing a Green Sheet - Ready for Pickup</w:t>
        </w:r>
        <w:r w:rsidR="002E4716">
          <w:rPr>
            <w:noProof/>
            <w:webHidden/>
          </w:rPr>
          <w:tab/>
        </w:r>
        <w:r w:rsidR="002E4716">
          <w:rPr>
            <w:noProof/>
            <w:webHidden/>
          </w:rPr>
          <w:fldChar w:fldCharType="begin"/>
        </w:r>
        <w:r w:rsidR="002E4716">
          <w:rPr>
            <w:noProof/>
            <w:webHidden/>
          </w:rPr>
          <w:instrText xml:space="preserve"> PAGEREF _Toc522519122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4C6D5FFD" w14:textId="77777777" w:rsidR="002E4716" w:rsidRPr="00E92354" w:rsidRDefault="00D4649F">
      <w:pPr>
        <w:pStyle w:val="TOC2"/>
        <w:rPr>
          <w:rFonts w:ascii="Calibri" w:eastAsia="Times New Roman" w:hAnsi="Calibri"/>
          <w:noProof/>
          <w:sz w:val="22"/>
          <w:szCs w:val="22"/>
          <w:lang w:eastAsia="en-US"/>
        </w:rPr>
      </w:pPr>
      <w:hyperlink w:anchor="_Toc522519123" w:history="1">
        <w:r w:rsidR="002E4716" w:rsidRPr="007E5ECC">
          <w:rPr>
            <w:rStyle w:val="Hyperlink"/>
            <w:noProof/>
          </w:rPr>
          <w:t>Green Sheet History</w:t>
        </w:r>
        <w:r w:rsidR="002E4716">
          <w:rPr>
            <w:noProof/>
            <w:webHidden/>
          </w:rPr>
          <w:tab/>
        </w:r>
        <w:r w:rsidR="002E4716">
          <w:rPr>
            <w:noProof/>
            <w:webHidden/>
          </w:rPr>
          <w:fldChar w:fldCharType="begin"/>
        </w:r>
        <w:r w:rsidR="002E4716">
          <w:rPr>
            <w:noProof/>
            <w:webHidden/>
          </w:rPr>
          <w:instrText xml:space="preserve"> PAGEREF _Toc522519123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1B085D15" w14:textId="77777777" w:rsidR="002E4716" w:rsidRPr="00E92354" w:rsidRDefault="00D4649F">
      <w:pPr>
        <w:pStyle w:val="TOC2"/>
        <w:rPr>
          <w:rFonts w:ascii="Calibri" w:eastAsia="Times New Roman" w:hAnsi="Calibri"/>
          <w:noProof/>
          <w:sz w:val="22"/>
          <w:szCs w:val="22"/>
          <w:lang w:eastAsia="en-US"/>
        </w:rPr>
      </w:pPr>
      <w:hyperlink w:anchor="_Toc522519124" w:history="1">
        <w:r w:rsidR="002E4716" w:rsidRPr="007E5ECC">
          <w:rPr>
            <w:rStyle w:val="Hyperlink"/>
            <w:noProof/>
          </w:rPr>
          <w:t>Transfer Green Sheet Menu</w:t>
        </w:r>
        <w:r w:rsidR="002E4716">
          <w:rPr>
            <w:noProof/>
            <w:webHidden/>
          </w:rPr>
          <w:tab/>
        </w:r>
        <w:r w:rsidR="002E4716">
          <w:rPr>
            <w:noProof/>
            <w:webHidden/>
          </w:rPr>
          <w:fldChar w:fldCharType="begin"/>
        </w:r>
        <w:r w:rsidR="002E4716">
          <w:rPr>
            <w:noProof/>
            <w:webHidden/>
          </w:rPr>
          <w:instrText xml:space="preserve"> PAGEREF _Toc522519124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2AE79EE2" w14:textId="77777777" w:rsidR="002E4716" w:rsidRPr="00E92354" w:rsidRDefault="00D4649F">
      <w:pPr>
        <w:pStyle w:val="TOC3"/>
        <w:rPr>
          <w:rFonts w:ascii="Calibri" w:eastAsia="Times New Roman" w:hAnsi="Calibri"/>
          <w:noProof/>
          <w:sz w:val="22"/>
          <w:szCs w:val="22"/>
          <w:lang w:eastAsia="en-US"/>
        </w:rPr>
      </w:pPr>
      <w:hyperlink w:anchor="_Toc522519125" w:history="1">
        <w:r w:rsidR="002E4716" w:rsidRPr="007E5ECC">
          <w:rPr>
            <w:rStyle w:val="Hyperlink"/>
            <w:noProof/>
          </w:rPr>
          <w:t>Transfer Green Sheet and Drug to another NAOU</w:t>
        </w:r>
        <w:r w:rsidR="002E4716">
          <w:rPr>
            <w:noProof/>
            <w:webHidden/>
          </w:rPr>
          <w:tab/>
        </w:r>
        <w:r w:rsidR="002E4716">
          <w:rPr>
            <w:noProof/>
            <w:webHidden/>
          </w:rPr>
          <w:fldChar w:fldCharType="begin"/>
        </w:r>
        <w:r w:rsidR="002E4716">
          <w:rPr>
            <w:noProof/>
            <w:webHidden/>
          </w:rPr>
          <w:instrText xml:space="preserve"> PAGEREF _Toc522519125 \h </w:instrText>
        </w:r>
        <w:r w:rsidR="002E4716">
          <w:rPr>
            <w:noProof/>
            <w:webHidden/>
          </w:rPr>
        </w:r>
        <w:r w:rsidR="002E4716">
          <w:rPr>
            <w:noProof/>
            <w:webHidden/>
          </w:rPr>
          <w:fldChar w:fldCharType="separate"/>
        </w:r>
        <w:r w:rsidR="00EE0D6A">
          <w:rPr>
            <w:noProof/>
            <w:webHidden/>
          </w:rPr>
          <w:t>15</w:t>
        </w:r>
        <w:r w:rsidR="002E4716">
          <w:rPr>
            <w:noProof/>
            <w:webHidden/>
          </w:rPr>
          <w:fldChar w:fldCharType="end"/>
        </w:r>
      </w:hyperlink>
    </w:p>
    <w:p w14:paraId="12C71D0B" w14:textId="77777777" w:rsidR="002E4716" w:rsidRPr="00E92354" w:rsidRDefault="00D4649F">
      <w:pPr>
        <w:pStyle w:val="TOC3"/>
        <w:rPr>
          <w:rFonts w:ascii="Calibri" w:eastAsia="Times New Roman" w:hAnsi="Calibri"/>
          <w:noProof/>
          <w:sz w:val="22"/>
          <w:szCs w:val="22"/>
          <w:lang w:eastAsia="en-US"/>
        </w:rPr>
      </w:pPr>
      <w:hyperlink w:anchor="_Toc522519126" w:history="1">
        <w:r w:rsidR="002E4716" w:rsidRPr="007E5ECC">
          <w:rPr>
            <w:rStyle w:val="Hyperlink"/>
            <w:noProof/>
          </w:rPr>
          <w:t>Receive Green Sheet &amp; Drug from another NAOU</w:t>
        </w:r>
        <w:r w:rsidR="002E4716">
          <w:rPr>
            <w:noProof/>
            <w:webHidden/>
          </w:rPr>
          <w:tab/>
        </w:r>
        <w:r w:rsidR="002E4716">
          <w:rPr>
            <w:noProof/>
            <w:webHidden/>
          </w:rPr>
          <w:fldChar w:fldCharType="begin"/>
        </w:r>
        <w:r w:rsidR="002E4716">
          <w:rPr>
            <w:noProof/>
            <w:webHidden/>
          </w:rPr>
          <w:instrText xml:space="preserve"> PAGEREF _Toc522519126 \h </w:instrText>
        </w:r>
        <w:r w:rsidR="002E4716">
          <w:rPr>
            <w:noProof/>
            <w:webHidden/>
          </w:rPr>
        </w:r>
        <w:r w:rsidR="002E4716">
          <w:rPr>
            <w:noProof/>
            <w:webHidden/>
          </w:rPr>
          <w:fldChar w:fldCharType="separate"/>
        </w:r>
        <w:r w:rsidR="00EE0D6A">
          <w:rPr>
            <w:noProof/>
            <w:webHidden/>
          </w:rPr>
          <w:t>16</w:t>
        </w:r>
        <w:r w:rsidR="002E4716">
          <w:rPr>
            <w:noProof/>
            <w:webHidden/>
          </w:rPr>
          <w:fldChar w:fldCharType="end"/>
        </w:r>
      </w:hyperlink>
    </w:p>
    <w:p w14:paraId="7BB1F9C5" w14:textId="77777777" w:rsidR="002E4716" w:rsidRPr="00E92354" w:rsidRDefault="00D4649F">
      <w:pPr>
        <w:pStyle w:val="TOC3"/>
        <w:rPr>
          <w:rFonts w:ascii="Calibri" w:eastAsia="Times New Roman" w:hAnsi="Calibri"/>
          <w:noProof/>
          <w:sz w:val="22"/>
          <w:szCs w:val="22"/>
          <w:lang w:eastAsia="en-US"/>
        </w:rPr>
      </w:pPr>
      <w:hyperlink w:anchor="_Toc522519127" w:history="1">
        <w:r w:rsidR="002E4716" w:rsidRPr="007E5ECC">
          <w:rPr>
            <w:rStyle w:val="Hyperlink"/>
            <w:noProof/>
          </w:rPr>
          <w:t>Transfer GS for PCA/Infusion Signed Out to Patient</w:t>
        </w:r>
        <w:r w:rsidR="002E4716">
          <w:rPr>
            <w:noProof/>
            <w:webHidden/>
          </w:rPr>
          <w:tab/>
        </w:r>
        <w:r w:rsidR="002E4716">
          <w:rPr>
            <w:noProof/>
            <w:webHidden/>
          </w:rPr>
          <w:fldChar w:fldCharType="begin"/>
        </w:r>
        <w:r w:rsidR="002E4716">
          <w:rPr>
            <w:noProof/>
            <w:webHidden/>
          </w:rPr>
          <w:instrText xml:space="preserve"> PAGEREF _Toc522519127 \h </w:instrText>
        </w:r>
        <w:r w:rsidR="002E4716">
          <w:rPr>
            <w:noProof/>
            <w:webHidden/>
          </w:rPr>
        </w:r>
        <w:r w:rsidR="002E4716">
          <w:rPr>
            <w:noProof/>
            <w:webHidden/>
          </w:rPr>
          <w:fldChar w:fldCharType="separate"/>
        </w:r>
        <w:r w:rsidR="00EE0D6A">
          <w:rPr>
            <w:noProof/>
            <w:webHidden/>
          </w:rPr>
          <w:t>16</w:t>
        </w:r>
        <w:r w:rsidR="002E4716">
          <w:rPr>
            <w:noProof/>
            <w:webHidden/>
          </w:rPr>
          <w:fldChar w:fldCharType="end"/>
        </w:r>
      </w:hyperlink>
    </w:p>
    <w:p w14:paraId="75C80568" w14:textId="77777777" w:rsidR="002E4716" w:rsidRPr="00E92354" w:rsidRDefault="00D4649F">
      <w:pPr>
        <w:pStyle w:val="TOC3"/>
        <w:rPr>
          <w:rFonts w:ascii="Calibri" w:eastAsia="Times New Roman" w:hAnsi="Calibri"/>
          <w:noProof/>
          <w:sz w:val="22"/>
          <w:szCs w:val="22"/>
          <w:lang w:eastAsia="en-US"/>
        </w:rPr>
      </w:pPr>
      <w:hyperlink w:anchor="_Toc522519128" w:history="1">
        <w:r w:rsidR="002E4716" w:rsidRPr="007E5ECC">
          <w:rPr>
            <w:rStyle w:val="Hyperlink"/>
            <w:noProof/>
          </w:rPr>
          <w:t>Receive GS for PCA/Infusion Signed Out to Patient</w:t>
        </w:r>
        <w:r w:rsidR="002E4716">
          <w:rPr>
            <w:noProof/>
            <w:webHidden/>
          </w:rPr>
          <w:tab/>
        </w:r>
        <w:r w:rsidR="002E4716">
          <w:rPr>
            <w:noProof/>
            <w:webHidden/>
          </w:rPr>
          <w:fldChar w:fldCharType="begin"/>
        </w:r>
        <w:r w:rsidR="002E4716">
          <w:rPr>
            <w:noProof/>
            <w:webHidden/>
          </w:rPr>
          <w:instrText xml:space="preserve"> PAGEREF _Toc522519128 \h </w:instrText>
        </w:r>
        <w:r w:rsidR="002E4716">
          <w:rPr>
            <w:noProof/>
            <w:webHidden/>
          </w:rPr>
        </w:r>
        <w:r w:rsidR="002E4716">
          <w:rPr>
            <w:noProof/>
            <w:webHidden/>
          </w:rPr>
          <w:fldChar w:fldCharType="separate"/>
        </w:r>
        <w:r w:rsidR="00EE0D6A">
          <w:rPr>
            <w:noProof/>
            <w:webHidden/>
          </w:rPr>
          <w:t>16</w:t>
        </w:r>
        <w:r w:rsidR="002E4716">
          <w:rPr>
            <w:noProof/>
            <w:webHidden/>
          </w:rPr>
          <w:fldChar w:fldCharType="end"/>
        </w:r>
      </w:hyperlink>
    </w:p>
    <w:p w14:paraId="158456F4" w14:textId="77777777" w:rsidR="002E4716" w:rsidRPr="00E92354" w:rsidRDefault="00D4649F">
      <w:pPr>
        <w:pStyle w:val="TOC3"/>
        <w:rPr>
          <w:rFonts w:ascii="Calibri" w:eastAsia="Times New Roman" w:hAnsi="Calibri"/>
          <w:noProof/>
          <w:sz w:val="22"/>
          <w:szCs w:val="22"/>
          <w:lang w:eastAsia="en-US"/>
        </w:rPr>
      </w:pPr>
      <w:hyperlink w:anchor="_Toc522519129" w:history="1">
        <w:r w:rsidR="002E4716" w:rsidRPr="007E5ECC">
          <w:rPr>
            <w:rStyle w:val="Hyperlink"/>
            <w:noProof/>
          </w:rPr>
          <w:t>Reprint Transfer Between NAOUs (VA FORM 10-2321)</w:t>
        </w:r>
        <w:r w:rsidR="002E4716">
          <w:rPr>
            <w:noProof/>
            <w:webHidden/>
          </w:rPr>
          <w:tab/>
        </w:r>
        <w:r w:rsidR="002E4716">
          <w:rPr>
            <w:noProof/>
            <w:webHidden/>
          </w:rPr>
          <w:fldChar w:fldCharType="begin"/>
        </w:r>
        <w:r w:rsidR="002E4716">
          <w:rPr>
            <w:noProof/>
            <w:webHidden/>
          </w:rPr>
          <w:instrText xml:space="preserve"> PAGEREF _Toc522519129 \h </w:instrText>
        </w:r>
        <w:r w:rsidR="002E4716">
          <w:rPr>
            <w:noProof/>
            <w:webHidden/>
          </w:rPr>
        </w:r>
        <w:r w:rsidR="002E4716">
          <w:rPr>
            <w:noProof/>
            <w:webHidden/>
          </w:rPr>
          <w:fldChar w:fldCharType="separate"/>
        </w:r>
        <w:r w:rsidR="00EE0D6A">
          <w:rPr>
            <w:noProof/>
            <w:webHidden/>
          </w:rPr>
          <w:t>16</w:t>
        </w:r>
        <w:r w:rsidR="002E4716">
          <w:rPr>
            <w:noProof/>
            <w:webHidden/>
          </w:rPr>
          <w:fldChar w:fldCharType="end"/>
        </w:r>
      </w:hyperlink>
    </w:p>
    <w:p w14:paraId="11087EF9" w14:textId="77777777" w:rsidR="002E4716" w:rsidRPr="00E92354" w:rsidRDefault="00D4649F">
      <w:pPr>
        <w:pStyle w:val="TOC3"/>
        <w:rPr>
          <w:rFonts w:ascii="Calibri" w:eastAsia="Times New Roman" w:hAnsi="Calibri"/>
          <w:noProof/>
          <w:sz w:val="22"/>
          <w:szCs w:val="22"/>
          <w:lang w:eastAsia="en-US"/>
        </w:rPr>
      </w:pPr>
      <w:hyperlink w:anchor="_Toc522519130" w:history="1">
        <w:r w:rsidR="002E4716" w:rsidRPr="007E5ECC">
          <w:rPr>
            <w:rStyle w:val="Hyperlink"/>
            <w:noProof/>
          </w:rPr>
          <w:t>Transferred Green Sheets - Pending NAOU Receipt</w:t>
        </w:r>
        <w:r w:rsidR="002E4716">
          <w:rPr>
            <w:noProof/>
            <w:webHidden/>
          </w:rPr>
          <w:tab/>
        </w:r>
        <w:r w:rsidR="002E4716">
          <w:rPr>
            <w:noProof/>
            <w:webHidden/>
          </w:rPr>
          <w:fldChar w:fldCharType="begin"/>
        </w:r>
        <w:r w:rsidR="002E4716">
          <w:rPr>
            <w:noProof/>
            <w:webHidden/>
          </w:rPr>
          <w:instrText xml:space="preserve"> PAGEREF _Toc522519130 \h </w:instrText>
        </w:r>
        <w:r w:rsidR="002E4716">
          <w:rPr>
            <w:noProof/>
            <w:webHidden/>
          </w:rPr>
        </w:r>
        <w:r w:rsidR="002E4716">
          <w:rPr>
            <w:noProof/>
            <w:webHidden/>
          </w:rPr>
          <w:fldChar w:fldCharType="separate"/>
        </w:r>
        <w:r w:rsidR="00EE0D6A">
          <w:rPr>
            <w:noProof/>
            <w:webHidden/>
          </w:rPr>
          <w:t>16</w:t>
        </w:r>
        <w:r w:rsidR="002E4716">
          <w:rPr>
            <w:noProof/>
            <w:webHidden/>
          </w:rPr>
          <w:fldChar w:fldCharType="end"/>
        </w:r>
      </w:hyperlink>
    </w:p>
    <w:p w14:paraId="0DFBD001" w14:textId="77777777" w:rsidR="002E4716" w:rsidRPr="00E92354" w:rsidRDefault="00D4649F">
      <w:pPr>
        <w:pStyle w:val="TOC1"/>
        <w:rPr>
          <w:rFonts w:ascii="Calibri" w:eastAsia="Times New Roman" w:hAnsi="Calibri"/>
          <w:noProof/>
          <w:sz w:val="22"/>
          <w:szCs w:val="22"/>
          <w:lang w:eastAsia="en-US"/>
        </w:rPr>
      </w:pPr>
      <w:hyperlink w:anchor="_Toc522519131" w:history="1">
        <w:r w:rsidR="002E4716" w:rsidRPr="007E5ECC">
          <w:rPr>
            <w:rStyle w:val="Hyperlink"/>
            <w:noProof/>
          </w:rPr>
          <w:t>Receipt of Controlled Substance from Pharmacy</w:t>
        </w:r>
        <w:r w:rsidR="002E4716">
          <w:rPr>
            <w:noProof/>
            <w:webHidden/>
          </w:rPr>
          <w:tab/>
        </w:r>
        <w:r w:rsidR="002E4716">
          <w:rPr>
            <w:noProof/>
            <w:webHidden/>
          </w:rPr>
          <w:fldChar w:fldCharType="begin"/>
        </w:r>
        <w:r w:rsidR="002E4716">
          <w:rPr>
            <w:noProof/>
            <w:webHidden/>
          </w:rPr>
          <w:instrText xml:space="preserve"> PAGEREF _Toc522519131 \h </w:instrText>
        </w:r>
        <w:r w:rsidR="002E4716">
          <w:rPr>
            <w:noProof/>
            <w:webHidden/>
          </w:rPr>
        </w:r>
        <w:r w:rsidR="002E4716">
          <w:rPr>
            <w:noProof/>
            <w:webHidden/>
          </w:rPr>
          <w:fldChar w:fldCharType="separate"/>
        </w:r>
        <w:r w:rsidR="00EE0D6A">
          <w:rPr>
            <w:noProof/>
            <w:webHidden/>
          </w:rPr>
          <w:t>17</w:t>
        </w:r>
        <w:r w:rsidR="002E4716">
          <w:rPr>
            <w:noProof/>
            <w:webHidden/>
          </w:rPr>
          <w:fldChar w:fldCharType="end"/>
        </w:r>
      </w:hyperlink>
    </w:p>
    <w:p w14:paraId="10677D06" w14:textId="77777777" w:rsidR="002E4716" w:rsidRPr="00E92354" w:rsidRDefault="00D4649F">
      <w:pPr>
        <w:pStyle w:val="TOC1"/>
        <w:rPr>
          <w:rFonts w:ascii="Calibri" w:eastAsia="Times New Roman" w:hAnsi="Calibri"/>
          <w:noProof/>
          <w:sz w:val="22"/>
          <w:szCs w:val="22"/>
          <w:lang w:eastAsia="en-US"/>
        </w:rPr>
      </w:pPr>
      <w:hyperlink w:anchor="_Toc522519132" w:history="1">
        <w:r w:rsidR="002E4716" w:rsidRPr="007E5ECC">
          <w:rPr>
            <w:rStyle w:val="Hyperlink"/>
            <w:noProof/>
          </w:rPr>
          <w:t>Ward (NAOU) Drug History</w:t>
        </w:r>
        <w:r w:rsidR="002E4716">
          <w:rPr>
            <w:noProof/>
            <w:webHidden/>
          </w:rPr>
          <w:tab/>
        </w:r>
        <w:r w:rsidR="002E4716">
          <w:rPr>
            <w:noProof/>
            <w:webHidden/>
          </w:rPr>
          <w:fldChar w:fldCharType="begin"/>
        </w:r>
        <w:r w:rsidR="002E4716">
          <w:rPr>
            <w:noProof/>
            <w:webHidden/>
          </w:rPr>
          <w:instrText xml:space="preserve"> PAGEREF _Toc522519132 \h </w:instrText>
        </w:r>
        <w:r w:rsidR="002E4716">
          <w:rPr>
            <w:noProof/>
            <w:webHidden/>
          </w:rPr>
        </w:r>
        <w:r w:rsidR="002E4716">
          <w:rPr>
            <w:noProof/>
            <w:webHidden/>
          </w:rPr>
          <w:fldChar w:fldCharType="separate"/>
        </w:r>
        <w:r w:rsidR="00EE0D6A">
          <w:rPr>
            <w:noProof/>
            <w:webHidden/>
          </w:rPr>
          <w:t>17</w:t>
        </w:r>
        <w:r w:rsidR="002E4716">
          <w:rPr>
            <w:noProof/>
            <w:webHidden/>
          </w:rPr>
          <w:fldChar w:fldCharType="end"/>
        </w:r>
      </w:hyperlink>
    </w:p>
    <w:p w14:paraId="6D340DAB" w14:textId="77777777" w:rsidR="002E4716" w:rsidRPr="00E92354" w:rsidRDefault="00D4649F">
      <w:pPr>
        <w:pStyle w:val="TOC1"/>
        <w:rPr>
          <w:rFonts w:ascii="Calibri" w:eastAsia="Times New Roman" w:hAnsi="Calibri"/>
          <w:noProof/>
          <w:sz w:val="22"/>
          <w:szCs w:val="22"/>
          <w:lang w:eastAsia="en-US"/>
        </w:rPr>
      </w:pPr>
      <w:hyperlink w:anchor="_Toc522519133" w:history="1">
        <w:r w:rsidR="002E4716" w:rsidRPr="007E5ECC">
          <w:rPr>
            <w:rStyle w:val="Hyperlink"/>
            <w:noProof/>
          </w:rPr>
          <w:t>Narcotic Count - Shift Report</w:t>
        </w:r>
        <w:r w:rsidR="002E4716">
          <w:rPr>
            <w:noProof/>
            <w:webHidden/>
          </w:rPr>
          <w:tab/>
        </w:r>
        <w:r w:rsidR="002E4716">
          <w:rPr>
            <w:noProof/>
            <w:webHidden/>
          </w:rPr>
          <w:fldChar w:fldCharType="begin"/>
        </w:r>
        <w:r w:rsidR="002E4716">
          <w:rPr>
            <w:noProof/>
            <w:webHidden/>
          </w:rPr>
          <w:instrText xml:space="preserve"> PAGEREF _Toc522519133 \h </w:instrText>
        </w:r>
        <w:r w:rsidR="002E4716">
          <w:rPr>
            <w:noProof/>
            <w:webHidden/>
          </w:rPr>
        </w:r>
        <w:r w:rsidR="002E4716">
          <w:rPr>
            <w:noProof/>
            <w:webHidden/>
          </w:rPr>
          <w:fldChar w:fldCharType="separate"/>
        </w:r>
        <w:r w:rsidR="00EE0D6A">
          <w:rPr>
            <w:noProof/>
            <w:webHidden/>
          </w:rPr>
          <w:t>18</w:t>
        </w:r>
        <w:r w:rsidR="002E4716">
          <w:rPr>
            <w:noProof/>
            <w:webHidden/>
          </w:rPr>
          <w:fldChar w:fldCharType="end"/>
        </w:r>
      </w:hyperlink>
    </w:p>
    <w:p w14:paraId="00FD45B2" w14:textId="77777777" w:rsidR="002E4716" w:rsidRPr="00E92354" w:rsidRDefault="00D4649F">
      <w:pPr>
        <w:pStyle w:val="TOC1"/>
        <w:rPr>
          <w:rFonts w:ascii="Calibri" w:eastAsia="Times New Roman" w:hAnsi="Calibri"/>
          <w:noProof/>
          <w:sz w:val="22"/>
          <w:szCs w:val="22"/>
          <w:lang w:eastAsia="en-US"/>
        </w:rPr>
      </w:pPr>
      <w:hyperlink w:anchor="_Toc522519134" w:history="1">
        <w:r w:rsidR="002E4716" w:rsidRPr="007E5ECC">
          <w:rPr>
            <w:rStyle w:val="Hyperlink"/>
            <w:noProof/>
          </w:rPr>
          <w:t>Help Online</w:t>
        </w:r>
        <w:r w:rsidR="002E4716">
          <w:rPr>
            <w:noProof/>
            <w:webHidden/>
          </w:rPr>
          <w:tab/>
        </w:r>
        <w:r w:rsidR="002E4716">
          <w:rPr>
            <w:noProof/>
            <w:webHidden/>
          </w:rPr>
          <w:fldChar w:fldCharType="begin"/>
        </w:r>
        <w:r w:rsidR="002E4716">
          <w:rPr>
            <w:noProof/>
            <w:webHidden/>
          </w:rPr>
          <w:instrText xml:space="preserve"> PAGEREF _Toc522519134 \h </w:instrText>
        </w:r>
        <w:r w:rsidR="002E4716">
          <w:rPr>
            <w:noProof/>
            <w:webHidden/>
          </w:rPr>
        </w:r>
        <w:r w:rsidR="002E4716">
          <w:rPr>
            <w:noProof/>
            <w:webHidden/>
          </w:rPr>
          <w:fldChar w:fldCharType="separate"/>
        </w:r>
        <w:r w:rsidR="00EE0D6A">
          <w:rPr>
            <w:noProof/>
            <w:webHidden/>
          </w:rPr>
          <w:t>19</w:t>
        </w:r>
        <w:r w:rsidR="002E4716">
          <w:rPr>
            <w:noProof/>
            <w:webHidden/>
          </w:rPr>
          <w:fldChar w:fldCharType="end"/>
        </w:r>
      </w:hyperlink>
    </w:p>
    <w:p w14:paraId="0F6778C9" w14:textId="77777777" w:rsidR="002E4716" w:rsidRPr="00E92354" w:rsidRDefault="00D4649F">
      <w:pPr>
        <w:pStyle w:val="TOC2"/>
        <w:rPr>
          <w:rFonts w:ascii="Calibri" w:eastAsia="Times New Roman" w:hAnsi="Calibri"/>
          <w:noProof/>
          <w:sz w:val="22"/>
          <w:szCs w:val="22"/>
          <w:lang w:eastAsia="en-US"/>
        </w:rPr>
      </w:pPr>
      <w:hyperlink w:anchor="_Toc522519135" w:history="1">
        <w:r w:rsidR="002E4716" w:rsidRPr="007E5ECC">
          <w:rPr>
            <w:rStyle w:val="Hyperlink"/>
            <w:noProof/>
          </w:rPr>
          <w:t>Electronic Signature</w:t>
        </w:r>
        <w:r w:rsidR="002E4716">
          <w:rPr>
            <w:noProof/>
            <w:webHidden/>
          </w:rPr>
          <w:tab/>
        </w:r>
        <w:r w:rsidR="002E4716">
          <w:rPr>
            <w:noProof/>
            <w:webHidden/>
          </w:rPr>
          <w:fldChar w:fldCharType="begin"/>
        </w:r>
        <w:r w:rsidR="002E4716">
          <w:rPr>
            <w:noProof/>
            <w:webHidden/>
          </w:rPr>
          <w:instrText xml:space="preserve"> PAGEREF _Toc522519135 \h </w:instrText>
        </w:r>
        <w:r w:rsidR="002E4716">
          <w:rPr>
            <w:noProof/>
            <w:webHidden/>
          </w:rPr>
        </w:r>
        <w:r w:rsidR="002E4716">
          <w:rPr>
            <w:noProof/>
            <w:webHidden/>
          </w:rPr>
          <w:fldChar w:fldCharType="separate"/>
        </w:r>
        <w:r w:rsidR="00EE0D6A">
          <w:rPr>
            <w:noProof/>
            <w:webHidden/>
          </w:rPr>
          <w:t>20</w:t>
        </w:r>
        <w:r w:rsidR="002E4716">
          <w:rPr>
            <w:noProof/>
            <w:webHidden/>
          </w:rPr>
          <w:fldChar w:fldCharType="end"/>
        </w:r>
      </w:hyperlink>
    </w:p>
    <w:p w14:paraId="0F917690" w14:textId="77777777" w:rsidR="002E4716" w:rsidRPr="00E92354" w:rsidRDefault="00D4649F">
      <w:pPr>
        <w:pStyle w:val="TOC3"/>
        <w:rPr>
          <w:rFonts w:ascii="Calibri" w:eastAsia="Times New Roman" w:hAnsi="Calibri"/>
          <w:noProof/>
          <w:sz w:val="22"/>
          <w:szCs w:val="22"/>
          <w:lang w:eastAsia="en-US"/>
        </w:rPr>
      </w:pPr>
      <w:hyperlink w:anchor="_Toc522519136" w:history="1">
        <w:r w:rsidR="002E4716" w:rsidRPr="007E5ECC">
          <w:rPr>
            <w:rStyle w:val="Hyperlink"/>
            <w:noProof/>
          </w:rPr>
          <w:t>Electronic Signature Codes</w:t>
        </w:r>
        <w:r w:rsidR="002E4716">
          <w:rPr>
            <w:noProof/>
            <w:webHidden/>
          </w:rPr>
          <w:tab/>
        </w:r>
        <w:r w:rsidR="002E4716">
          <w:rPr>
            <w:noProof/>
            <w:webHidden/>
          </w:rPr>
          <w:fldChar w:fldCharType="begin"/>
        </w:r>
        <w:r w:rsidR="002E4716">
          <w:rPr>
            <w:noProof/>
            <w:webHidden/>
          </w:rPr>
          <w:instrText xml:space="preserve"> PAGEREF _Toc522519136 \h </w:instrText>
        </w:r>
        <w:r w:rsidR="002E4716">
          <w:rPr>
            <w:noProof/>
            <w:webHidden/>
          </w:rPr>
        </w:r>
        <w:r w:rsidR="002E4716">
          <w:rPr>
            <w:noProof/>
            <w:webHidden/>
          </w:rPr>
          <w:fldChar w:fldCharType="separate"/>
        </w:r>
        <w:r w:rsidR="00EE0D6A">
          <w:rPr>
            <w:noProof/>
            <w:webHidden/>
          </w:rPr>
          <w:t>20</w:t>
        </w:r>
        <w:r w:rsidR="002E4716">
          <w:rPr>
            <w:noProof/>
            <w:webHidden/>
          </w:rPr>
          <w:fldChar w:fldCharType="end"/>
        </w:r>
      </w:hyperlink>
    </w:p>
    <w:p w14:paraId="5A7E327D" w14:textId="77777777" w:rsidR="002E4716" w:rsidRPr="00E92354" w:rsidRDefault="00D4649F">
      <w:pPr>
        <w:pStyle w:val="TOC1"/>
        <w:rPr>
          <w:rFonts w:ascii="Calibri" w:eastAsia="Times New Roman" w:hAnsi="Calibri"/>
          <w:noProof/>
          <w:sz w:val="22"/>
          <w:szCs w:val="22"/>
          <w:lang w:eastAsia="en-US"/>
        </w:rPr>
      </w:pPr>
      <w:hyperlink w:anchor="_Toc522519137" w:history="1">
        <w:r w:rsidR="002E4716" w:rsidRPr="007E5ECC">
          <w:rPr>
            <w:rStyle w:val="Hyperlink"/>
            <w:noProof/>
          </w:rPr>
          <w:t>Nursing Supervisor Menu</w:t>
        </w:r>
        <w:r w:rsidR="002E4716">
          <w:rPr>
            <w:noProof/>
            <w:webHidden/>
          </w:rPr>
          <w:tab/>
        </w:r>
        <w:r w:rsidR="002E4716">
          <w:rPr>
            <w:noProof/>
            <w:webHidden/>
          </w:rPr>
          <w:fldChar w:fldCharType="begin"/>
        </w:r>
        <w:r w:rsidR="002E4716">
          <w:rPr>
            <w:noProof/>
            <w:webHidden/>
          </w:rPr>
          <w:instrText xml:space="preserve"> PAGEREF _Toc522519137 \h </w:instrText>
        </w:r>
        <w:r w:rsidR="002E4716">
          <w:rPr>
            <w:noProof/>
            <w:webHidden/>
          </w:rPr>
        </w:r>
        <w:r w:rsidR="002E4716">
          <w:rPr>
            <w:noProof/>
            <w:webHidden/>
          </w:rPr>
          <w:fldChar w:fldCharType="separate"/>
        </w:r>
        <w:r w:rsidR="00EE0D6A">
          <w:rPr>
            <w:noProof/>
            <w:webHidden/>
          </w:rPr>
          <w:t>21</w:t>
        </w:r>
        <w:r w:rsidR="002E4716">
          <w:rPr>
            <w:noProof/>
            <w:webHidden/>
          </w:rPr>
          <w:fldChar w:fldCharType="end"/>
        </w:r>
      </w:hyperlink>
    </w:p>
    <w:p w14:paraId="3663C223" w14:textId="77777777" w:rsidR="002E4716" w:rsidRPr="00E92354" w:rsidRDefault="00D4649F">
      <w:pPr>
        <w:pStyle w:val="TOC2"/>
        <w:rPr>
          <w:rFonts w:ascii="Calibri" w:eastAsia="Times New Roman" w:hAnsi="Calibri"/>
          <w:noProof/>
          <w:sz w:val="22"/>
          <w:szCs w:val="22"/>
          <w:lang w:eastAsia="en-US"/>
        </w:rPr>
      </w:pPr>
      <w:hyperlink w:anchor="_Toc522519138" w:history="1">
        <w:r w:rsidR="002E4716" w:rsidRPr="007E5ECC">
          <w:rPr>
            <w:rStyle w:val="Hyperlink"/>
            <w:noProof/>
          </w:rPr>
          <w:t>Patient ID List Print</w:t>
        </w:r>
        <w:r w:rsidR="002E4716">
          <w:rPr>
            <w:noProof/>
            <w:webHidden/>
          </w:rPr>
          <w:tab/>
        </w:r>
        <w:r w:rsidR="002E4716">
          <w:rPr>
            <w:noProof/>
            <w:webHidden/>
          </w:rPr>
          <w:fldChar w:fldCharType="begin"/>
        </w:r>
        <w:r w:rsidR="002E4716">
          <w:rPr>
            <w:noProof/>
            <w:webHidden/>
          </w:rPr>
          <w:instrText xml:space="preserve"> PAGEREF _Toc522519138 \h </w:instrText>
        </w:r>
        <w:r w:rsidR="002E4716">
          <w:rPr>
            <w:noProof/>
            <w:webHidden/>
          </w:rPr>
        </w:r>
        <w:r w:rsidR="002E4716">
          <w:rPr>
            <w:noProof/>
            <w:webHidden/>
          </w:rPr>
          <w:fldChar w:fldCharType="separate"/>
        </w:r>
        <w:r w:rsidR="00EE0D6A">
          <w:rPr>
            <w:noProof/>
            <w:webHidden/>
          </w:rPr>
          <w:t>21</w:t>
        </w:r>
        <w:r w:rsidR="002E4716">
          <w:rPr>
            <w:noProof/>
            <w:webHidden/>
          </w:rPr>
          <w:fldChar w:fldCharType="end"/>
        </w:r>
      </w:hyperlink>
    </w:p>
    <w:p w14:paraId="2C1B76E8" w14:textId="77777777" w:rsidR="002E4716" w:rsidRPr="00E92354" w:rsidRDefault="00D4649F">
      <w:pPr>
        <w:pStyle w:val="TOC2"/>
        <w:rPr>
          <w:rFonts w:ascii="Calibri" w:eastAsia="Times New Roman" w:hAnsi="Calibri"/>
          <w:noProof/>
          <w:sz w:val="22"/>
          <w:szCs w:val="22"/>
          <w:lang w:eastAsia="en-US"/>
        </w:rPr>
      </w:pPr>
      <w:hyperlink w:anchor="_Toc522519139" w:history="1">
        <w:r w:rsidR="002E4716" w:rsidRPr="007E5ECC">
          <w:rPr>
            <w:rStyle w:val="Hyperlink"/>
            <w:noProof/>
          </w:rPr>
          <w:t>Initialize NAOU Drug Balance</w:t>
        </w:r>
        <w:r w:rsidR="002E4716">
          <w:rPr>
            <w:noProof/>
            <w:webHidden/>
          </w:rPr>
          <w:tab/>
        </w:r>
        <w:r w:rsidR="002E4716">
          <w:rPr>
            <w:noProof/>
            <w:webHidden/>
          </w:rPr>
          <w:fldChar w:fldCharType="begin"/>
        </w:r>
        <w:r w:rsidR="002E4716">
          <w:rPr>
            <w:noProof/>
            <w:webHidden/>
          </w:rPr>
          <w:instrText xml:space="preserve"> PAGEREF _Toc522519139 \h </w:instrText>
        </w:r>
        <w:r w:rsidR="002E4716">
          <w:rPr>
            <w:noProof/>
            <w:webHidden/>
          </w:rPr>
        </w:r>
        <w:r w:rsidR="002E4716">
          <w:rPr>
            <w:noProof/>
            <w:webHidden/>
          </w:rPr>
          <w:fldChar w:fldCharType="separate"/>
        </w:r>
        <w:r w:rsidR="00EE0D6A">
          <w:rPr>
            <w:noProof/>
            <w:webHidden/>
          </w:rPr>
          <w:t>22</w:t>
        </w:r>
        <w:r w:rsidR="002E4716">
          <w:rPr>
            <w:noProof/>
            <w:webHidden/>
          </w:rPr>
          <w:fldChar w:fldCharType="end"/>
        </w:r>
      </w:hyperlink>
    </w:p>
    <w:p w14:paraId="34AD72FB" w14:textId="77777777" w:rsidR="002E4716" w:rsidRPr="00E92354" w:rsidRDefault="00D4649F">
      <w:pPr>
        <w:pStyle w:val="TOC2"/>
        <w:rPr>
          <w:rFonts w:ascii="Calibri" w:eastAsia="Times New Roman" w:hAnsi="Calibri"/>
          <w:noProof/>
          <w:sz w:val="22"/>
          <w:szCs w:val="22"/>
          <w:lang w:eastAsia="en-US"/>
        </w:rPr>
      </w:pPr>
      <w:hyperlink w:anchor="_Toc522519140" w:history="1">
        <w:r w:rsidR="002E4716" w:rsidRPr="007E5ECC">
          <w:rPr>
            <w:rStyle w:val="Hyperlink"/>
            <w:noProof/>
          </w:rPr>
          <w:t>Delayed Sign Out Dose for Patient</w:t>
        </w:r>
        <w:r w:rsidR="002E4716">
          <w:rPr>
            <w:noProof/>
            <w:webHidden/>
          </w:rPr>
          <w:tab/>
        </w:r>
        <w:r w:rsidR="002E4716">
          <w:rPr>
            <w:noProof/>
            <w:webHidden/>
          </w:rPr>
          <w:fldChar w:fldCharType="begin"/>
        </w:r>
        <w:r w:rsidR="002E4716">
          <w:rPr>
            <w:noProof/>
            <w:webHidden/>
          </w:rPr>
          <w:instrText xml:space="preserve"> PAGEREF _Toc522519140 \h </w:instrText>
        </w:r>
        <w:r w:rsidR="002E4716">
          <w:rPr>
            <w:noProof/>
            <w:webHidden/>
          </w:rPr>
        </w:r>
        <w:r w:rsidR="002E4716">
          <w:rPr>
            <w:noProof/>
            <w:webHidden/>
          </w:rPr>
          <w:fldChar w:fldCharType="separate"/>
        </w:r>
        <w:r w:rsidR="00EE0D6A">
          <w:rPr>
            <w:noProof/>
            <w:webHidden/>
          </w:rPr>
          <w:t>22</w:t>
        </w:r>
        <w:r w:rsidR="002E4716">
          <w:rPr>
            <w:noProof/>
            <w:webHidden/>
          </w:rPr>
          <w:fldChar w:fldCharType="end"/>
        </w:r>
      </w:hyperlink>
    </w:p>
    <w:p w14:paraId="7D20D2B5" w14:textId="77777777" w:rsidR="002E4716" w:rsidRPr="00E92354" w:rsidRDefault="00D4649F">
      <w:pPr>
        <w:pStyle w:val="TOC2"/>
        <w:rPr>
          <w:rFonts w:ascii="Calibri" w:eastAsia="Times New Roman" w:hAnsi="Calibri"/>
          <w:noProof/>
          <w:sz w:val="22"/>
          <w:szCs w:val="22"/>
          <w:lang w:eastAsia="en-US"/>
        </w:rPr>
      </w:pPr>
      <w:hyperlink w:anchor="_Toc522519141" w:history="1">
        <w:r w:rsidR="002E4716" w:rsidRPr="007E5ECC">
          <w:rPr>
            <w:rStyle w:val="Hyperlink"/>
            <w:noProof/>
            <w:lang w:val="fr-CA"/>
          </w:rPr>
          <w:t xml:space="preserve">Balance </w:t>
        </w:r>
        <w:r w:rsidR="002E4716" w:rsidRPr="007E5ECC">
          <w:rPr>
            <w:rStyle w:val="Hyperlink"/>
            <w:noProof/>
          </w:rPr>
          <w:t>Adjustments</w:t>
        </w:r>
        <w:r w:rsidR="002E4716" w:rsidRPr="007E5ECC">
          <w:rPr>
            <w:rStyle w:val="Hyperlink"/>
            <w:noProof/>
            <w:lang w:val="fr-CA"/>
          </w:rPr>
          <w:t xml:space="preserve"> - NAOU</w:t>
        </w:r>
        <w:r w:rsidR="002E4716">
          <w:rPr>
            <w:noProof/>
            <w:webHidden/>
          </w:rPr>
          <w:tab/>
        </w:r>
        <w:r w:rsidR="002E4716">
          <w:rPr>
            <w:noProof/>
            <w:webHidden/>
          </w:rPr>
          <w:fldChar w:fldCharType="begin"/>
        </w:r>
        <w:r w:rsidR="002E4716">
          <w:rPr>
            <w:noProof/>
            <w:webHidden/>
          </w:rPr>
          <w:instrText xml:space="preserve"> PAGEREF _Toc522519141 \h </w:instrText>
        </w:r>
        <w:r w:rsidR="002E4716">
          <w:rPr>
            <w:noProof/>
            <w:webHidden/>
          </w:rPr>
        </w:r>
        <w:r w:rsidR="002E4716">
          <w:rPr>
            <w:noProof/>
            <w:webHidden/>
          </w:rPr>
          <w:fldChar w:fldCharType="separate"/>
        </w:r>
        <w:r w:rsidR="00EE0D6A">
          <w:rPr>
            <w:noProof/>
            <w:webHidden/>
          </w:rPr>
          <w:t>23</w:t>
        </w:r>
        <w:r w:rsidR="002E4716">
          <w:rPr>
            <w:noProof/>
            <w:webHidden/>
          </w:rPr>
          <w:fldChar w:fldCharType="end"/>
        </w:r>
      </w:hyperlink>
    </w:p>
    <w:p w14:paraId="6F406D8D" w14:textId="77777777" w:rsidR="002E4716" w:rsidRPr="00E92354" w:rsidRDefault="00D4649F">
      <w:pPr>
        <w:pStyle w:val="TOC2"/>
        <w:rPr>
          <w:rFonts w:ascii="Calibri" w:eastAsia="Times New Roman" w:hAnsi="Calibri"/>
          <w:noProof/>
          <w:sz w:val="22"/>
          <w:szCs w:val="22"/>
          <w:lang w:eastAsia="en-US"/>
        </w:rPr>
      </w:pPr>
      <w:hyperlink w:anchor="_Toc522519142" w:history="1">
        <w:r w:rsidR="002E4716" w:rsidRPr="007E5ECC">
          <w:rPr>
            <w:rStyle w:val="Hyperlink"/>
            <w:noProof/>
          </w:rPr>
          <w:t>Patient/Location Inquiry</w:t>
        </w:r>
        <w:r w:rsidR="002E4716">
          <w:rPr>
            <w:noProof/>
            <w:webHidden/>
          </w:rPr>
          <w:tab/>
        </w:r>
        <w:r w:rsidR="002E4716">
          <w:rPr>
            <w:noProof/>
            <w:webHidden/>
          </w:rPr>
          <w:fldChar w:fldCharType="begin"/>
        </w:r>
        <w:r w:rsidR="002E4716">
          <w:rPr>
            <w:noProof/>
            <w:webHidden/>
          </w:rPr>
          <w:instrText xml:space="preserve"> PAGEREF _Toc522519142 \h </w:instrText>
        </w:r>
        <w:r w:rsidR="002E4716">
          <w:rPr>
            <w:noProof/>
            <w:webHidden/>
          </w:rPr>
        </w:r>
        <w:r w:rsidR="002E4716">
          <w:rPr>
            <w:noProof/>
            <w:webHidden/>
          </w:rPr>
          <w:fldChar w:fldCharType="separate"/>
        </w:r>
        <w:r w:rsidR="00EE0D6A">
          <w:rPr>
            <w:noProof/>
            <w:webHidden/>
          </w:rPr>
          <w:t>23</w:t>
        </w:r>
        <w:r w:rsidR="002E4716">
          <w:rPr>
            <w:noProof/>
            <w:webHidden/>
          </w:rPr>
          <w:fldChar w:fldCharType="end"/>
        </w:r>
      </w:hyperlink>
    </w:p>
    <w:p w14:paraId="15B7A78C" w14:textId="77777777" w:rsidR="002E4716" w:rsidRPr="00E92354" w:rsidRDefault="00D4649F">
      <w:pPr>
        <w:pStyle w:val="TOC2"/>
        <w:rPr>
          <w:rFonts w:ascii="Calibri" w:eastAsia="Times New Roman" w:hAnsi="Calibri"/>
          <w:noProof/>
          <w:sz w:val="22"/>
          <w:szCs w:val="22"/>
          <w:lang w:eastAsia="en-US"/>
        </w:rPr>
      </w:pPr>
      <w:hyperlink w:anchor="_Toc522519143" w:history="1">
        <w:r w:rsidR="002E4716" w:rsidRPr="007E5ECC">
          <w:rPr>
            <w:rStyle w:val="Hyperlink"/>
            <w:noProof/>
          </w:rPr>
          <w:t>Unscheduled Order Report</w:t>
        </w:r>
        <w:r w:rsidR="002E4716">
          <w:rPr>
            <w:noProof/>
            <w:webHidden/>
          </w:rPr>
          <w:tab/>
        </w:r>
        <w:r w:rsidR="002E4716">
          <w:rPr>
            <w:noProof/>
            <w:webHidden/>
          </w:rPr>
          <w:fldChar w:fldCharType="begin"/>
        </w:r>
        <w:r w:rsidR="002E4716">
          <w:rPr>
            <w:noProof/>
            <w:webHidden/>
          </w:rPr>
          <w:instrText xml:space="preserve"> PAGEREF _Toc522519143 \h </w:instrText>
        </w:r>
        <w:r w:rsidR="002E4716">
          <w:rPr>
            <w:noProof/>
            <w:webHidden/>
          </w:rPr>
        </w:r>
        <w:r w:rsidR="002E4716">
          <w:rPr>
            <w:noProof/>
            <w:webHidden/>
          </w:rPr>
          <w:fldChar w:fldCharType="separate"/>
        </w:r>
        <w:r w:rsidR="00EE0D6A">
          <w:rPr>
            <w:noProof/>
            <w:webHidden/>
          </w:rPr>
          <w:t>23</w:t>
        </w:r>
        <w:r w:rsidR="002E4716">
          <w:rPr>
            <w:noProof/>
            <w:webHidden/>
          </w:rPr>
          <w:fldChar w:fldCharType="end"/>
        </w:r>
      </w:hyperlink>
    </w:p>
    <w:p w14:paraId="41A359EF" w14:textId="77777777" w:rsidR="002E4716" w:rsidRPr="00E92354" w:rsidRDefault="00D4649F">
      <w:pPr>
        <w:pStyle w:val="TOC2"/>
        <w:rPr>
          <w:rFonts w:ascii="Calibri" w:eastAsia="Times New Roman" w:hAnsi="Calibri"/>
          <w:noProof/>
          <w:sz w:val="22"/>
          <w:szCs w:val="22"/>
          <w:lang w:eastAsia="en-US"/>
        </w:rPr>
      </w:pPr>
      <w:hyperlink w:anchor="_Toc522519144" w:history="1">
        <w:r w:rsidR="002E4716" w:rsidRPr="007E5ECC">
          <w:rPr>
            <w:rStyle w:val="Hyperlink"/>
            <w:noProof/>
          </w:rPr>
          <w:t>Expiration Date Report</w:t>
        </w:r>
        <w:r w:rsidR="002E4716">
          <w:rPr>
            <w:noProof/>
            <w:webHidden/>
          </w:rPr>
          <w:tab/>
        </w:r>
        <w:r w:rsidR="002E4716">
          <w:rPr>
            <w:noProof/>
            <w:webHidden/>
          </w:rPr>
          <w:fldChar w:fldCharType="begin"/>
        </w:r>
        <w:r w:rsidR="002E4716">
          <w:rPr>
            <w:noProof/>
            <w:webHidden/>
          </w:rPr>
          <w:instrText xml:space="preserve"> PAGEREF _Toc522519144 \h </w:instrText>
        </w:r>
        <w:r w:rsidR="002E4716">
          <w:rPr>
            <w:noProof/>
            <w:webHidden/>
          </w:rPr>
        </w:r>
        <w:r w:rsidR="002E4716">
          <w:rPr>
            <w:noProof/>
            <w:webHidden/>
          </w:rPr>
          <w:fldChar w:fldCharType="separate"/>
        </w:r>
        <w:r w:rsidR="00EE0D6A">
          <w:rPr>
            <w:noProof/>
            <w:webHidden/>
          </w:rPr>
          <w:t>26</w:t>
        </w:r>
        <w:r w:rsidR="002E4716">
          <w:rPr>
            <w:noProof/>
            <w:webHidden/>
          </w:rPr>
          <w:fldChar w:fldCharType="end"/>
        </w:r>
      </w:hyperlink>
    </w:p>
    <w:p w14:paraId="32BE08E1" w14:textId="77777777" w:rsidR="002E4716" w:rsidRPr="00E92354" w:rsidRDefault="00D4649F">
      <w:pPr>
        <w:pStyle w:val="TOC1"/>
        <w:rPr>
          <w:rFonts w:ascii="Calibri" w:eastAsia="Times New Roman" w:hAnsi="Calibri"/>
          <w:noProof/>
          <w:sz w:val="22"/>
          <w:szCs w:val="22"/>
          <w:lang w:eastAsia="en-US"/>
        </w:rPr>
      </w:pPr>
      <w:hyperlink w:anchor="_Toc522519145" w:history="1">
        <w:r w:rsidR="002E4716" w:rsidRPr="007E5ECC">
          <w:rPr>
            <w:rStyle w:val="Hyperlink"/>
            <w:noProof/>
          </w:rPr>
          <w:t>Steps to Prepare a Ward (NAOU) for use of a Radio Frequency Device</w:t>
        </w:r>
        <w:r w:rsidR="002E4716">
          <w:rPr>
            <w:noProof/>
            <w:webHidden/>
          </w:rPr>
          <w:tab/>
        </w:r>
        <w:r w:rsidR="002E4716">
          <w:rPr>
            <w:noProof/>
            <w:webHidden/>
          </w:rPr>
          <w:fldChar w:fldCharType="begin"/>
        </w:r>
        <w:r w:rsidR="002E4716">
          <w:rPr>
            <w:noProof/>
            <w:webHidden/>
          </w:rPr>
          <w:instrText xml:space="preserve"> PAGEREF _Toc522519145 \h </w:instrText>
        </w:r>
        <w:r w:rsidR="002E4716">
          <w:rPr>
            <w:noProof/>
            <w:webHidden/>
          </w:rPr>
        </w:r>
        <w:r w:rsidR="002E4716">
          <w:rPr>
            <w:noProof/>
            <w:webHidden/>
          </w:rPr>
          <w:fldChar w:fldCharType="separate"/>
        </w:r>
        <w:r w:rsidR="00EE0D6A">
          <w:rPr>
            <w:noProof/>
            <w:webHidden/>
          </w:rPr>
          <w:t>27</w:t>
        </w:r>
        <w:r w:rsidR="002E4716">
          <w:rPr>
            <w:noProof/>
            <w:webHidden/>
          </w:rPr>
          <w:fldChar w:fldCharType="end"/>
        </w:r>
      </w:hyperlink>
    </w:p>
    <w:p w14:paraId="3F677E86" w14:textId="77777777" w:rsidR="002E4716" w:rsidRPr="00E92354" w:rsidRDefault="00D4649F">
      <w:pPr>
        <w:pStyle w:val="TOC1"/>
        <w:rPr>
          <w:rFonts w:ascii="Calibri" w:eastAsia="Times New Roman" w:hAnsi="Calibri"/>
          <w:noProof/>
          <w:sz w:val="22"/>
          <w:szCs w:val="22"/>
          <w:lang w:eastAsia="en-US"/>
        </w:rPr>
      </w:pPr>
      <w:hyperlink w:anchor="_Toc522519146" w:history="1">
        <w:r w:rsidR="002E4716" w:rsidRPr="007E5ECC">
          <w:rPr>
            <w:rStyle w:val="Hyperlink"/>
            <w:noProof/>
          </w:rPr>
          <w:t>Glossary</w:t>
        </w:r>
        <w:r w:rsidR="002E4716">
          <w:rPr>
            <w:noProof/>
            <w:webHidden/>
          </w:rPr>
          <w:tab/>
        </w:r>
        <w:r w:rsidR="002E4716">
          <w:rPr>
            <w:noProof/>
            <w:webHidden/>
          </w:rPr>
          <w:fldChar w:fldCharType="begin"/>
        </w:r>
        <w:r w:rsidR="002E4716">
          <w:rPr>
            <w:noProof/>
            <w:webHidden/>
          </w:rPr>
          <w:instrText xml:space="preserve"> PAGEREF _Toc522519146 \h </w:instrText>
        </w:r>
        <w:r w:rsidR="002E4716">
          <w:rPr>
            <w:noProof/>
            <w:webHidden/>
          </w:rPr>
        </w:r>
        <w:r w:rsidR="002E4716">
          <w:rPr>
            <w:noProof/>
            <w:webHidden/>
          </w:rPr>
          <w:fldChar w:fldCharType="separate"/>
        </w:r>
        <w:r w:rsidR="00EE0D6A">
          <w:rPr>
            <w:noProof/>
            <w:webHidden/>
          </w:rPr>
          <w:t>31</w:t>
        </w:r>
        <w:r w:rsidR="002E4716">
          <w:rPr>
            <w:noProof/>
            <w:webHidden/>
          </w:rPr>
          <w:fldChar w:fldCharType="end"/>
        </w:r>
      </w:hyperlink>
    </w:p>
    <w:p w14:paraId="006DABE8" w14:textId="77777777" w:rsidR="002E4716" w:rsidRPr="00E92354" w:rsidRDefault="00D4649F">
      <w:pPr>
        <w:pStyle w:val="TOC1"/>
        <w:rPr>
          <w:rFonts w:ascii="Calibri" w:eastAsia="Times New Roman" w:hAnsi="Calibri"/>
          <w:noProof/>
          <w:sz w:val="22"/>
          <w:szCs w:val="22"/>
          <w:lang w:eastAsia="en-US"/>
        </w:rPr>
      </w:pPr>
      <w:hyperlink w:anchor="_Toc522519147" w:history="1">
        <w:r w:rsidR="002E4716" w:rsidRPr="007E5ECC">
          <w:rPr>
            <w:rStyle w:val="Hyperlink"/>
            <w:noProof/>
          </w:rPr>
          <w:t>Index</w:t>
        </w:r>
        <w:r w:rsidR="002E4716">
          <w:rPr>
            <w:noProof/>
            <w:webHidden/>
          </w:rPr>
          <w:tab/>
        </w:r>
        <w:r w:rsidR="002E4716">
          <w:rPr>
            <w:noProof/>
            <w:webHidden/>
          </w:rPr>
          <w:fldChar w:fldCharType="begin"/>
        </w:r>
        <w:r w:rsidR="002E4716">
          <w:rPr>
            <w:noProof/>
            <w:webHidden/>
          </w:rPr>
          <w:instrText xml:space="preserve"> PAGEREF _Toc522519147 \h </w:instrText>
        </w:r>
        <w:r w:rsidR="002E4716">
          <w:rPr>
            <w:noProof/>
            <w:webHidden/>
          </w:rPr>
        </w:r>
        <w:r w:rsidR="002E4716">
          <w:rPr>
            <w:noProof/>
            <w:webHidden/>
          </w:rPr>
          <w:fldChar w:fldCharType="separate"/>
        </w:r>
        <w:r w:rsidR="00EE0D6A">
          <w:rPr>
            <w:noProof/>
            <w:webHidden/>
          </w:rPr>
          <w:t>37</w:t>
        </w:r>
        <w:r w:rsidR="002E4716">
          <w:rPr>
            <w:noProof/>
            <w:webHidden/>
          </w:rPr>
          <w:fldChar w:fldCharType="end"/>
        </w:r>
      </w:hyperlink>
    </w:p>
    <w:p w14:paraId="0A6892DD" w14:textId="77777777" w:rsidR="00685B71" w:rsidRDefault="0018529A">
      <w:r>
        <w:lastRenderedPageBreak/>
        <w:fldChar w:fldCharType="end"/>
      </w:r>
    </w:p>
    <w:p w14:paraId="68D6E8DF" w14:textId="77777777" w:rsidR="0018529A" w:rsidRDefault="0018529A"/>
    <w:p w14:paraId="17B0AE62" w14:textId="77777777" w:rsidR="00685B71" w:rsidRDefault="00685B71">
      <w:bookmarkStart w:id="4" w:name="_Toc349444156"/>
      <w:bookmarkEnd w:id="0"/>
      <w:bookmarkEnd w:id="1"/>
      <w:bookmarkEnd w:id="2"/>
    </w:p>
    <w:p w14:paraId="701EAF07" w14:textId="77777777" w:rsidR="00685B71" w:rsidRDefault="00685B71">
      <w:pPr>
        <w:pStyle w:val="Heading1"/>
        <w:sectPr w:rsidR="00685B71">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fmt="lowerRoman"/>
          <w:cols w:space="720"/>
          <w:titlePg/>
        </w:sectPr>
      </w:pPr>
    </w:p>
    <w:p w14:paraId="642DA00B" w14:textId="77777777" w:rsidR="00685B71" w:rsidRDefault="00685B71">
      <w:pPr>
        <w:pStyle w:val="Heading1"/>
      </w:pPr>
      <w:bookmarkStart w:id="5" w:name="_Toc522519104"/>
      <w:r w:rsidRPr="00B040F3">
        <w:rPr>
          <w:sz w:val="36"/>
          <w:szCs w:val="36"/>
        </w:rPr>
        <w:lastRenderedPageBreak/>
        <w:t>Orientation</w:t>
      </w:r>
      <w:bookmarkEnd w:id="5"/>
      <w:r>
        <w:fldChar w:fldCharType="begin"/>
      </w:r>
      <w:r>
        <w:instrText xml:space="preserve"> XE "Orientation" </w:instrText>
      </w:r>
      <w:r>
        <w:fldChar w:fldCharType="end"/>
      </w:r>
    </w:p>
    <w:p w14:paraId="4561B39E" w14:textId="77777777" w:rsidR="00685B71" w:rsidRDefault="00685B71" w:rsidP="00373BD2">
      <w:r>
        <w:t xml:space="preserve">Within the terminal dialogues used as examples in this manual, the user’s input is underlined and bolded. Whenever the Return/Enter key should be pressed, you will see the symbol </w:t>
      </w:r>
      <w:r w:rsidR="000B447C">
        <w:rPr>
          <w:rFonts w:ascii="Courier New" w:hAnsi="Courier New"/>
          <w:b/>
          <w:sz w:val="20"/>
          <w:u w:val="single"/>
        </w:rPr>
        <w:t>&lt;ENT</w:t>
      </w:r>
      <w:r>
        <w:rPr>
          <w:rFonts w:ascii="Courier New" w:hAnsi="Courier New"/>
          <w:b/>
          <w:sz w:val="20"/>
          <w:u w:val="single"/>
        </w:rPr>
        <w:t>&gt;</w:t>
      </w:r>
      <w:r>
        <w:t xml:space="preserve">. Whenever you see the underline and bold representing the user’s input, you can assume the Return/Enter key was pressed. </w:t>
      </w:r>
    </w:p>
    <w:p w14:paraId="50348445" w14:textId="77777777" w:rsidR="00685B71" w:rsidRDefault="00685B71" w:rsidP="000D4572">
      <w:pPr>
        <w:pStyle w:val="Heading2"/>
      </w:pPr>
      <w:bookmarkStart w:id="6" w:name="_Toc522519105"/>
      <w:r>
        <w:t>Electronic Signature</w:t>
      </w:r>
      <w:bookmarkEnd w:id="6"/>
      <w:r>
        <w:fldChar w:fldCharType="begin"/>
      </w:r>
      <w:r>
        <w:instrText xml:space="preserve"> XE "Electronic Signature" </w:instrText>
      </w:r>
      <w:r>
        <w:fldChar w:fldCharType="end"/>
      </w:r>
    </w:p>
    <w:p w14:paraId="09C33D09" w14:textId="77777777" w:rsidR="00685B71" w:rsidRDefault="00685B71" w:rsidP="00373BD2">
      <w:r>
        <w:t>In Controlled Substances, the Electronic Signature functionality will be used for identification for pharmacy personnel, nursing personnel, and narcotic inspectors.</w:t>
      </w:r>
    </w:p>
    <w:p w14:paraId="22094050" w14:textId="77777777" w:rsidR="00685B71" w:rsidRPr="00B040F3" w:rsidRDefault="00685B71" w:rsidP="00373BD2"/>
    <w:p w14:paraId="57F4FFD3" w14:textId="77777777" w:rsidR="00685B71" w:rsidRDefault="00685B71" w:rsidP="00373BD2">
      <w:pPr>
        <w:rPr>
          <w:sz w:val="20"/>
        </w:rPr>
      </w:pPr>
      <w:r>
        <w:t xml:space="preserve">Identification will be used to reconfirm the identity of the user at the keyboard before proceeding with the next step in a critical process. In the documentation, when your Electronic Signature Code is to be entered, it is represented as </w:t>
      </w:r>
      <w:r>
        <w:rPr>
          <w:b/>
          <w:sz w:val="20"/>
          <w:u w:val="single"/>
        </w:rPr>
        <w:t>XXXXXX</w:t>
      </w:r>
      <w:r>
        <w:rPr>
          <w:sz w:val="20"/>
        </w:rPr>
        <w:t>.</w:t>
      </w:r>
    </w:p>
    <w:p w14:paraId="6D07156B" w14:textId="77777777" w:rsidR="00685B71" w:rsidRPr="00373BD2" w:rsidRDefault="00685B71" w:rsidP="00373BD2"/>
    <w:p w14:paraId="43CDACEC" w14:textId="77777777" w:rsidR="00685B71" w:rsidRDefault="00685B71" w:rsidP="00373BD2">
      <w:r>
        <w:t>If you have not previously been issued an Electronic Signature code you can assign yourself one at any menu option by entering TBOX and then choosing Edit Electronic Signature Code. You can also enter “EDIT E and follow the prompts as shown below.</w:t>
      </w:r>
    </w:p>
    <w:p w14:paraId="446FA7BC" w14:textId="77777777" w:rsidR="002E4716" w:rsidRDefault="002E4716" w:rsidP="002E4716"/>
    <w:p w14:paraId="0A82B483" w14:textId="77777777" w:rsidR="002E4716" w:rsidRDefault="002E4716" w:rsidP="002E4716">
      <w:pPr>
        <w:tabs>
          <w:tab w:val="left" w:pos="1440"/>
        </w:tabs>
        <w:ind w:left="360"/>
      </w:pPr>
      <w:r w:rsidRPr="002E4716">
        <w:rPr>
          <w:b/>
        </w:rPr>
        <w:t xml:space="preserve">Note:  </w:t>
      </w:r>
      <w:bookmarkStart w:id="7" w:name="XU_80_679"/>
      <w:bookmarkEnd w:id="7"/>
      <w:r w:rsidRPr="002E4716">
        <w:t>If the SIGNATURE BLOCK PRINTED NAME</w:t>
      </w:r>
      <w:r w:rsidRPr="002E4716">
        <w:rPr>
          <w:rStyle w:val="fontstyle01"/>
        </w:rPr>
        <w:t xml:space="preserve"> and </w:t>
      </w:r>
      <w:r w:rsidRPr="002E4716">
        <w:t>SIGNATURE BLOCK TITLE fields are disabled at your site, contact your supervisor to request entry of your name and title</w:t>
      </w:r>
      <w:r w:rsidRPr="002E4716">
        <w:rPr>
          <w:rStyle w:val="fontstyle01"/>
        </w:rPr>
        <w:t>.</w:t>
      </w:r>
      <w:r>
        <w:rPr>
          <w:rStyle w:val="fontstyle01"/>
        </w:rPr>
        <w:t xml:space="preserve"> </w:t>
      </w:r>
    </w:p>
    <w:p w14:paraId="5353B791" w14:textId="77777777" w:rsidR="002E4716" w:rsidRPr="00373BD2" w:rsidRDefault="002E4716" w:rsidP="002E4716"/>
    <w:p w14:paraId="4DB6156F" w14:textId="77777777" w:rsidR="00685B71" w:rsidRDefault="00685B71" w:rsidP="008F279A">
      <w:pPr>
        <w:shd w:val="clear" w:color="auto" w:fill="E0E0E0"/>
        <w:jc w:val="center"/>
        <w:rPr>
          <w:rFonts w:ascii="Courier New" w:hAnsi="Courier New"/>
          <w:sz w:val="20"/>
        </w:rPr>
      </w:pPr>
      <w:r>
        <w:rPr>
          <w:rFonts w:ascii="Courier New" w:hAnsi="Courier New"/>
          <w:sz w:val="20"/>
        </w:rPr>
        <w:t>Electronic Signature Codes</w:t>
      </w:r>
    </w:p>
    <w:p w14:paraId="5D612268" w14:textId="77777777" w:rsidR="00685B71" w:rsidRDefault="00685B71" w:rsidP="008F279A">
      <w:pPr>
        <w:shd w:val="clear" w:color="auto" w:fill="E0E0E0"/>
        <w:rPr>
          <w:rFonts w:ascii="Courier New" w:hAnsi="Courier New"/>
          <w:sz w:val="16"/>
        </w:rPr>
      </w:pPr>
      <w:r>
        <w:rPr>
          <w:rFonts w:ascii="Courier New" w:hAnsi="Courier New"/>
          <w:sz w:val="16"/>
        </w:rPr>
        <w:t xml:space="preserve"> </w:t>
      </w:r>
    </w:p>
    <w:p w14:paraId="7271DCE0" w14:textId="77777777" w:rsidR="00685B71" w:rsidRDefault="00685B71" w:rsidP="008F279A">
      <w:pPr>
        <w:shd w:val="clear" w:color="auto" w:fill="E0E0E0"/>
        <w:rPr>
          <w:rFonts w:ascii="Courier New" w:hAnsi="Courier New"/>
          <w:sz w:val="20"/>
        </w:rPr>
      </w:pPr>
      <w:r>
        <w:rPr>
          <w:rFonts w:ascii="Courier New" w:hAnsi="Courier New"/>
          <w:sz w:val="20"/>
        </w:rPr>
        <w:t>This option is designed to permit you to enter or change your Initials, Signature Block Information and Office Phone number. In addition, you are permitted to enter a new Electronic Signature Code or to change an existing code.</w:t>
      </w:r>
    </w:p>
    <w:p w14:paraId="15336933" w14:textId="77777777" w:rsidR="00685B71" w:rsidRDefault="00685B71" w:rsidP="008F279A">
      <w:pPr>
        <w:shd w:val="clear" w:color="auto" w:fill="E0E0E0"/>
        <w:rPr>
          <w:rFonts w:ascii="Courier New" w:hAnsi="Courier New"/>
          <w:sz w:val="20"/>
        </w:rPr>
      </w:pPr>
      <w:r>
        <w:rPr>
          <w:rFonts w:ascii="Courier New" w:hAnsi="Courier New"/>
          <w:sz w:val="20"/>
        </w:rPr>
        <w:t xml:space="preserve">INITIAL: </w:t>
      </w:r>
      <w:r w:rsidR="00766C87">
        <w:rPr>
          <w:rFonts w:ascii="Courier New" w:hAnsi="Courier New"/>
          <w:b/>
          <w:sz w:val="20"/>
          <w:u w:val="single"/>
        </w:rPr>
        <w:t>O</w:t>
      </w:r>
      <w:r w:rsidR="00397241">
        <w:rPr>
          <w:rFonts w:ascii="Courier New" w:hAnsi="Courier New"/>
          <w:b/>
          <w:sz w:val="20"/>
          <w:u w:val="single"/>
        </w:rPr>
        <w:t>A</w:t>
      </w:r>
      <w:r w:rsidR="00766C87">
        <w:rPr>
          <w:rFonts w:ascii="Courier New" w:hAnsi="Courier New"/>
          <w:b/>
          <w:sz w:val="20"/>
          <w:u w:val="single"/>
        </w:rPr>
        <w:t>C</w:t>
      </w:r>
    </w:p>
    <w:p w14:paraId="70578BB0" w14:textId="77777777" w:rsidR="00685B71" w:rsidRDefault="00685B71" w:rsidP="008F279A">
      <w:pPr>
        <w:shd w:val="clear" w:color="auto" w:fill="E0E0E0"/>
        <w:rPr>
          <w:rFonts w:ascii="Courier New" w:hAnsi="Courier New"/>
          <w:sz w:val="20"/>
        </w:rPr>
      </w:pPr>
      <w:r>
        <w:rPr>
          <w:rFonts w:ascii="Courier New" w:hAnsi="Courier New"/>
          <w:sz w:val="20"/>
        </w:rPr>
        <w:t xml:space="preserve">SIGNATURE BLOCK PRINTED NAME: </w:t>
      </w:r>
      <w:r w:rsidR="00766C87">
        <w:rPr>
          <w:rFonts w:ascii="Courier New" w:hAnsi="Courier New"/>
          <w:b/>
          <w:sz w:val="20"/>
          <w:u w:val="single"/>
        </w:rPr>
        <w:t>CSNURSE,ONE A</w:t>
      </w:r>
    </w:p>
    <w:p w14:paraId="6996C7AF" w14:textId="77777777" w:rsidR="00685B71" w:rsidRDefault="00685B71" w:rsidP="008F279A">
      <w:pPr>
        <w:shd w:val="clear" w:color="auto" w:fill="E0E0E0"/>
        <w:rPr>
          <w:rFonts w:ascii="Courier New" w:hAnsi="Courier New"/>
          <w:sz w:val="20"/>
        </w:rPr>
      </w:pPr>
      <w:r>
        <w:rPr>
          <w:rFonts w:ascii="Courier New" w:hAnsi="Courier New"/>
          <w:sz w:val="20"/>
        </w:rPr>
        <w:t xml:space="preserve">SIGNATURE BLOCK TITLE: </w:t>
      </w:r>
      <w:r>
        <w:rPr>
          <w:rFonts w:ascii="Courier New" w:hAnsi="Courier New"/>
          <w:b/>
          <w:sz w:val="20"/>
          <w:u w:val="single"/>
        </w:rPr>
        <w:t>R.N.</w:t>
      </w:r>
    </w:p>
    <w:p w14:paraId="58778261" w14:textId="77777777" w:rsidR="00685B71" w:rsidRDefault="00685B71" w:rsidP="008F279A">
      <w:pPr>
        <w:shd w:val="clear" w:color="auto" w:fill="E0E0E0"/>
        <w:rPr>
          <w:rFonts w:ascii="Courier New" w:hAnsi="Courier New"/>
          <w:sz w:val="20"/>
        </w:rPr>
      </w:pPr>
      <w:r>
        <w:rPr>
          <w:rFonts w:ascii="Courier New" w:hAnsi="Courier New"/>
          <w:sz w:val="20"/>
        </w:rPr>
        <w:t xml:space="preserve">OFFICE PHONE: </w:t>
      </w:r>
      <w:r w:rsidR="00766C87">
        <w:rPr>
          <w:rFonts w:ascii="Courier New" w:hAnsi="Courier New"/>
          <w:b/>
          <w:sz w:val="20"/>
          <w:u w:val="single"/>
        </w:rPr>
        <w:t>555</w:t>
      </w:r>
      <w:r>
        <w:rPr>
          <w:rFonts w:ascii="Courier New" w:hAnsi="Courier New"/>
          <w:b/>
          <w:sz w:val="20"/>
          <w:u w:val="single"/>
        </w:rPr>
        <w:t>-7101</w:t>
      </w:r>
    </w:p>
    <w:p w14:paraId="7BD19C1A" w14:textId="77777777" w:rsidR="00685B71" w:rsidRDefault="00685B71" w:rsidP="008F279A">
      <w:pPr>
        <w:shd w:val="clear" w:color="auto" w:fill="E0E0E0"/>
        <w:rPr>
          <w:rFonts w:ascii="Courier New" w:hAnsi="Courier New"/>
          <w:sz w:val="16"/>
        </w:rPr>
      </w:pPr>
      <w:r>
        <w:rPr>
          <w:rFonts w:ascii="Courier New" w:hAnsi="Courier New"/>
          <w:sz w:val="16"/>
        </w:rPr>
        <w:t xml:space="preserve"> </w:t>
      </w:r>
    </w:p>
    <w:p w14:paraId="335E7B9F" w14:textId="77777777" w:rsidR="00685B71" w:rsidRDefault="00685B71" w:rsidP="008F279A">
      <w:pPr>
        <w:shd w:val="clear" w:color="auto" w:fill="E0E0E0"/>
        <w:rPr>
          <w:rFonts w:ascii="Courier New" w:hAnsi="Courier New"/>
          <w:sz w:val="20"/>
        </w:rPr>
      </w:pPr>
      <w:r>
        <w:rPr>
          <w:rFonts w:ascii="Courier New" w:hAnsi="Courier New"/>
          <w:sz w:val="20"/>
        </w:rPr>
        <w:t xml:space="preserve">ENTER NEW SIGNATURE CODE: </w:t>
      </w:r>
      <w:r>
        <w:rPr>
          <w:rFonts w:ascii="Courier New" w:hAnsi="Courier New"/>
          <w:b/>
          <w:sz w:val="20"/>
          <w:u w:val="single"/>
        </w:rPr>
        <w:t>XXXXXX</w:t>
      </w:r>
      <w:r>
        <w:rPr>
          <w:rFonts w:ascii="Courier New" w:hAnsi="Courier New"/>
          <w:sz w:val="20"/>
        </w:rPr>
        <w:t>(Signature Code will not appear on screen)</w:t>
      </w:r>
    </w:p>
    <w:p w14:paraId="4AB94513" w14:textId="77777777" w:rsidR="00685B71" w:rsidRDefault="00685B71" w:rsidP="008F279A">
      <w:pPr>
        <w:shd w:val="clear" w:color="auto" w:fill="E0E0E0"/>
        <w:rPr>
          <w:rFonts w:ascii="Courier New" w:hAnsi="Courier New"/>
          <w:b/>
          <w:sz w:val="20"/>
        </w:rPr>
      </w:pPr>
      <w:r>
        <w:rPr>
          <w:rFonts w:ascii="Courier New" w:hAnsi="Courier New"/>
          <w:sz w:val="20"/>
        </w:rPr>
        <w:t xml:space="preserve">RE-ENTER SIGNATURE CODE FOR VERIFICATION: </w:t>
      </w:r>
      <w:r>
        <w:rPr>
          <w:rFonts w:ascii="Courier New" w:hAnsi="Courier New"/>
          <w:b/>
          <w:sz w:val="20"/>
          <w:u w:val="single"/>
        </w:rPr>
        <w:t>XXXXXX</w:t>
      </w:r>
    </w:p>
    <w:p w14:paraId="409BBA3A" w14:textId="77777777" w:rsidR="00685B71" w:rsidRDefault="00685B71" w:rsidP="008F279A">
      <w:pPr>
        <w:shd w:val="clear" w:color="auto" w:fill="E0E0E0"/>
        <w:rPr>
          <w:rFonts w:ascii="Courier New" w:hAnsi="Courier New"/>
          <w:sz w:val="16"/>
        </w:rPr>
      </w:pPr>
      <w:r>
        <w:rPr>
          <w:rFonts w:ascii="Courier New" w:hAnsi="Courier New"/>
          <w:sz w:val="16"/>
        </w:rPr>
        <w:t xml:space="preserve"> </w:t>
      </w:r>
    </w:p>
    <w:p w14:paraId="3144121F" w14:textId="77777777" w:rsidR="00685B71" w:rsidRDefault="00685B71" w:rsidP="008F279A">
      <w:pPr>
        <w:shd w:val="clear" w:color="auto" w:fill="E0E0E0"/>
        <w:rPr>
          <w:rFonts w:ascii="Courier New" w:hAnsi="Courier New"/>
          <w:sz w:val="20"/>
        </w:rPr>
      </w:pPr>
      <w:r>
        <w:rPr>
          <w:rFonts w:ascii="Courier New" w:hAnsi="Courier New"/>
          <w:sz w:val="20"/>
        </w:rPr>
        <w:t>DONE</w:t>
      </w:r>
    </w:p>
    <w:p w14:paraId="1B77FAF1" w14:textId="77777777" w:rsidR="0018529A" w:rsidRDefault="0018529A" w:rsidP="0018529A">
      <w:pPr>
        <w:jc w:val="center"/>
      </w:pPr>
      <w:r>
        <w:br w:type="page"/>
      </w:r>
    </w:p>
    <w:p w14:paraId="64E2B48F" w14:textId="77777777" w:rsidR="0018529A" w:rsidRPr="0018529A" w:rsidRDefault="0018529A" w:rsidP="0018529A">
      <w:pPr>
        <w:jc w:val="center"/>
        <w:rPr>
          <w:i/>
        </w:rPr>
      </w:pPr>
      <w:r>
        <w:rPr>
          <w:i/>
        </w:rPr>
        <w:lastRenderedPageBreak/>
        <w:t>(Page included for two-sided copying)</w:t>
      </w:r>
    </w:p>
    <w:p w14:paraId="6835B6F3" w14:textId="77777777" w:rsidR="00685B71" w:rsidRDefault="00685B71">
      <w:pPr>
        <w:pStyle w:val="Heading1"/>
      </w:pPr>
      <w:r>
        <w:br w:type="page"/>
      </w:r>
      <w:bookmarkStart w:id="8" w:name="_Toc522519106"/>
      <w:r>
        <w:lastRenderedPageBreak/>
        <w:t>Sign Out Doses for Patients</w:t>
      </w:r>
      <w:bookmarkEnd w:id="8"/>
      <w:r>
        <w:fldChar w:fldCharType="begin"/>
      </w:r>
      <w:r>
        <w:instrText xml:space="preserve"> XE "Sign Out Doses for Patients" </w:instrText>
      </w:r>
      <w:r>
        <w:fldChar w:fldCharType="end"/>
      </w:r>
    </w:p>
    <w:p w14:paraId="6FB882C8" w14:textId="77777777" w:rsidR="00685B71" w:rsidRDefault="00685B71" w:rsidP="00415C56">
      <w:r>
        <w:t xml:space="preserve">A feature to the new </w:t>
      </w:r>
      <w:r>
        <w:rPr>
          <w:i/>
        </w:rPr>
        <w:t>Sign Out Doses for Patients Menu</w:t>
      </w:r>
      <w:r>
        <w:t xml:space="preserve"> is that you will be asked to supply the ward that you would like to exercise these options for before you will be able to select them.</w:t>
      </w:r>
    </w:p>
    <w:p w14:paraId="147E3230" w14:textId="77777777" w:rsidR="00685B71" w:rsidRPr="00780C57" w:rsidRDefault="00685B71">
      <w:pPr>
        <w:rPr>
          <w:sz w:val="20"/>
          <w:szCs w:val="20"/>
        </w:rPr>
      </w:pPr>
    </w:p>
    <w:p w14:paraId="485814E8" w14:textId="77777777" w:rsidR="00685B71" w:rsidRDefault="00685B71" w:rsidP="00916072">
      <w:pPr>
        <w:shd w:val="clear" w:color="auto" w:fill="E0E0E0"/>
        <w:rPr>
          <w:rFonts w:ascii="Courier New" w:hAnsi="Courier New"/>
          <w:b/>
          <w:sz w:val="20"/>
          <w:u w:val="single"/>
        </w:rPr>
      </w:pPr>
      <w:bookmarkStart w:id="9" w:name="_Toc349447078"/>
      <w:r>
        <w:rPr>
          <w:rFonts w:ascii="Courier New" w:hAnsi="Courier New"/>
          <w:sz w:val="20"/>
        </w:rPr>
        <w:t xml:space="preserve">Select Ward: </w:t>
      </w:r>
      <w:r>
        <w:rPr>
          <w:rFonts w:ascii="Courier New" w:hAnsi="Courier New"/>
          <w:b/>
          <w:sz w:val="20"/>
          <w:u w:val="single"/>
        </w:rPr>
        <w:t>WARD 10</w:t>
      </w:r>
    </w:p>
    <w:p w14:paraId="7626EE55" w14:textId="77777777" w:rsidR="00685B71" w:rsidRDefault="00685B71" w:rsidP="00916072">
      <w:pPr>
        <w:shd w:val="clear" w:color="auto" w:fill="E0E0E0"/>
        <w:rPr>
          <w:rFonts w:ascii="Courier New" w:hAnsi="Courier New"/>
          <w:sz w:val="16"/>
        </w:rPr>
      </w:pPr>
    </w:p>
    <w:p w14:paraId="4E921BDA" w14:textId="77777777" w:rsidR="00685B71" w:rsidRDefault="00685B71" w:rsidP="00916072">
      <w:pPr>
        <w:shd w:val="clear" w:color="auto" w:fill="E0E0E0"/>
        <w:rPr>
          <w:rFonts w:ascii="Courier New" w:hAnsi="Courier New"/>
          <w:sz w:val="20"/>
        </w:rPr>
      </w:pPr>
      <w:bookmarkStart w:id="10" w:name="_Toc349452508"/>
      <w:bookmarkStart w:id="11" w:name="_Toc352650006"/>
      <w:r>
        <w:rPr>
          <w:rFonts w:ascii="Courier New" w:hAnsi="Courier New"/>
          <w:sz w:val="20"/>
        </w:rPr>
        <w:t xml:space="preserve">          Sign Out Dose for Patient</w:t>
      </w:r>
    </w:p>
    <w:p w14:paraId="56436677" w14:textId="77777777" w:rsidR="00685B71" w:rsidRDefault="00685B71" w:rsidP="00916072">
      <w:pPr>
        <w:shd w:val="clear" w:color="auto" w:fill="E0E0E0"/>
        <w:rPr>
          <w:rFonts w:ascii="Courier New" w:hAnsi="Courier New"/>
          <w:sz w:val="20"/>
        </w:rPr>
      </w:pPr>
      <w:r>
        <w:rPr>
          <w:rFonts w:ascii="Courier New" w:hAnsi="Courier New"/>
          <w:sz w:val="20"/>
        </w:rPr>
        <w:t xml:space="preserve">          Activity Report</w:t>
      </w:r>
    </w:p>
    <w:p w14:paraId="72BECF20" w14:textId="77777777" w:rsidR="00685B71" w:rsidRDefault="00685B71" w:rsidP="00916072">
      <w:pPr>
        <w:shd w:val="clear" w:color="auto" w:fill="E0E0E0"/>
        <w:rPr>
          <w:rFonts w:ascii="Courier New" w:hAnsi="Courier New"/>
          <w:sz w:val="20"/>
        </w:rPr>
      </w:pPr>
      <w:r>
        <w:rPr>
          <w:rFonts w:ascii="Courier New" w:hAnsi="Courier New"/>
          <w:sz w:val="20"/>
        </w:rPr>
        <w:t xml:space="preserve">          Patient ID List Print</w:t>
      </w:r>
    </w:p>
    <w:p w14:paraId="1D1CEE0C" w14:textId="77777777" w:rsidR="00685B71" w:rsidRDefault="00685B71" w:rsidP="00916072">
      <w:pPr>
        <w:shd w:val="clear" w:color="auto" w:fill="E0E0E0"/>
        <w:rPr>
          <w:rFonts w:ascii="Courier New" w:hAnsi="Courier New"/>
          <w:sz w:val="20"/>
        </w:rPr>
      </w:pPr>
      <w:r>
        <w:rPr>
          <w:rFonts w:ascii="Courier New" w:hAnsi="Courier New"/>
          <w:sz w:val="20"/>
        </w:rPr>
        <w:t xml:space="preserve">          Record Delayed Wastage</w:t>
      </w:r>
    </w:p>
    <w:p w14:paraId="79E4F9BA" w14:textId="77777777" w:rsidR="00685B71" w:rsidRDefault="00685B71" w:rsidP="00916072">
      <w:pPr>
        <w:shd w:val="clear" w:color="auto" w:fill="E0E0E0"/>
        <w:rPr>
          <w:rFonts w:ascii="Courier New" w:hAnsi="Courier New"/>
          <w:sz w:val="20"/>
        </w:rPr>
      </w:pPr>
      <w:r>
        <w:rPr>
          <w:rFonts w:ascii="Courier New" w:hAnsi="Courier New"/>
          <w:sz w:val="20"/>
        </w:rPr>
        <w:t xml:space="preserve">          Not Given, Return to Stock</w:t>
      </w:r>
    </w:p>
    <w:p w14:paraId="604D5DB0" w14:textId="77777777" w:rsidR="00685B71" w:rsidRDefault="00685B71" w:rsidP="00916072">
      <w:pPr>
        <w:shd w:val="clear" w:color="auto" w:fill="E0E0E0"/>
        <w:rPr>
          <w:rFonts w:ascii="Courier New" w:hAnsi="Courier New"/>
          <w:sz w:val="20"/>
        </w:rPr>
      </w:pPr>
      <w:r>
        <w:rPr>
          <w:rFonts w:ascii="Courier New" w:hAnsi="Courier New"/>
          <w:sz w:val="20"/>
        </w:rPr>
        <w:t xml:space="preserve">          Record Defective Dose</w:t>
      </w:r>
    </w:p>
    <w:p w14:paraId="1310125D" w14:textId="77777777" w:rsidR="00685B71" w:rsidRDefault="00685B71" w:rsidP="006E2635">
      <w:pPr>
        <w:pStyle w:val="Heading2"/>
      </w:pPr>
      <w:bookmarkStart w:id="12" w:name="_Toc522519107"/>
      <w:bookmarkEnd w:id="9"/>
      <w:bookmarkEnd w:id="10"/>
      <w:bookmarkEnd w:id="11"/>
      <w:r>
        <w:t>Sign Out Dose for Patient</w:t>
      </w:r>
      <w:bookmarkEnd w:id="12"/>
    </w:p>
    <w:p w14:paraId="6A9D4310" w14:textId="77777777" w:rsidR="00685B71" w:rsidRDefault="00685B71" w:rsidP="00415C56">
      <w:r>
        <w:t>This option is designed for dispensing via a radio frequency device.</w:t>
      </w:r>
    </w:p>
    <w:p w14:paraId="2E22AF61" w14:textId="77777777" w:rsidR="00685B71" w:rsidRPr="00B040F3" w:rsidRDefault="00685B71" w:rsidP="00381960"/>
    <w:p w14:paraId="03AEEBAB" w14:textId="77777777" w:rsidR="00685B71" w:rsidRDefault="00685B71">
      <w:pPr>
        <w:rPr>
          <w:b/>
        </w:rPr>
      </w:pPr>
      <w:r>
        <w:rPr>
          <w:b/>
        </w:rPr>
        <w:t>Example:</w:t>
      </w:r>
    </w:p>
    <w:p w14:paraId="6893A0E9" w14:textId="77777777" w:rsidR="00685B71" w:rsidRDefault="00685B71">
      <w:pPr>
        <w:rPr>
          <w:sz w:val="16"/>
        </w:rPr>
      </w:pPr>
    </w:p>
    <w:p w14:paraId="029107C7" w14:textId="77777777" w:rsidR="00685B71" w:rsidRPr="000B447C" w:rsidRDefault="00685B71" w:rsidP="00780C57">
      <w:pPr>
        <w:shd w:val="clear" w:color="auto" w:fill="E0E0E0"/>
        <w:spacing w:line="220" w:lineRule="exact"/>
        <w:rPr>
          <w:rFonts w:ascii="Courier New" w:hAnsi="Courier New"/>
          <w:sz w:val="20"/>
        </w:rPr>
      </w:pPr>
      <w:bookmarkStart w:id="13" w:name="_Toc349447079"/>
      <w:bookmarkStart w:id="14" w:name="_Toc349452509"/>
      <w:r w:rsidRPr="000B447C">
        <w:rPr>
          <w:rFonts w:ascii="Courier New" w:hAnsi="Courier New"/>
          <w:sz w:val="20"/>
        </w:rPr>
        <w:t xml:space="preserve">Select Sign Out Doses for Patients Option: </w:t>
      </w:r>
      <w:r w:rsidRPr="000B447C">
        <w:rPr>
          <w:rFonts w:ascii="Courier New" w:hAnsi="Courier New"/>
          <w:b/>
          <w:sz w:val="20"/>
        </w:rPr>
        <w:t>SIGN</w:t>
      </w:r>
      <w:r w:rsidRPr="000B447C">
        <w:rPr>
          <w:rFonts w:ascii="Courier New" w:hAnsi="Courier New"/>
          <w:sz w:val="20"/>
        </w:rPr>
        <w:t xml:space="preserve"> Out Dose for Patient</w:t>
      </w:r>
    </w:p>
    <w:p w14:paraId="10E41DCF" w14:textId="77777777" w:rsidR="00685B71" w:rsidRPr="000B447C" w:rsidRDefault="00685B71" w:rsidP="00780C57">
      <w:pPr>
        <w:shd w:val="clear" w:color="auto" w:fill="E0E0E0"/>
        <w:spacing w:line="220" w:lineRule="exact"/>
        <w:rPr>
          <w:rFonts w:ascii="Courier New" w:hAnsi="Courier New"/>
          <w:sz w:val="20"/>
        </w:rPr>
      </w:pPr>
    </w:p>
    <w:p w14:paraId="1A5850BE"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Enter your Current Signature Code:  </w:t>
      </w:r>
      <w:r w:rsidRPr="000B447C">
        <w:rPr>
          <w:rFonts w:ascii="Courier New" w:hAnsi="Courier New"/>
          <w:b/>
          <w:sz w:val="20"/>
        </w:rPr>
        <w:t>XXXXXX</w:t>
      </w:r>
      <w:r w:rsidRPr="000B447C">
        <w:rPr>
          <w:rFonts w:ascii="Courier New" w:hAnsi="Courier New"/>
          <w:sz w:val="20"/>
        </w:rPr>
        <w:t xml:space="preserve">  SIGNATURE VERIFIED</w:t>
      </w:r>
    </w:p>
    <w:p w14:paraId="491E3887" w14:textId="77777777" w:rsidR="00685B71" w:rsidRPr="000B447C" w:rsidRDefault="00685B71" w:rsidP="00780C57">
      <w:pPr>
        <w:shd w:val="clear" w:color="auto" w:fill="E0E0E0"/>
        <w:spacing w:line="220" w:lineRule="exact"/>
        <w:rPr>
          <w:rFonts w:ascii="Courier New" w:hAnsi="Courier New"/>
          <w:sz w:val="20"/>
        </w:rPr>
      </w:pPr>
    </w:p>
    <w:p w14:paraId="276B7307"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Scan/Enter Patient:    </w:t>
      </w:r>
      <w:r w:rsidR="00766C87" w:rsidRPr="000B447C">
        <w:rPr>
          <w:rFonts w:ascii="Courier New" w:hAnsi="Courier New"/>
          <w:b/>
          <w:sz w:val="20"/>
        </w:rPr>
        <w:t>CSPATIENT,ONE</w:t>
      </w:r>
      <w:r w:rsidRPr="000B447C">
        <w:rPr>
          <w:rFonts w:ascii="Courier New" w:hAnsi="Courier New"/>
          <w:sz w:val="20"/>
        </w:rPr>
        <w:t xml:space="preserve">         04-04-58     </w:t>
      </w:r>
      <w:r w:rsidR="00766C87" w:rsidRPr="000B447C">
        <w:rPr>
          <w:rFonts w:ascii="Courier New" w:hAnsi="Courier New"/>
          <w:sz w:val="20"/>
        </w:rPr>
        <w:t>000</w:t>
      </w:r>
      <w:r w:rsidR="00397241" w:rsidRPr="000B447C">
        <w:rPr>
          <w:rFonts w:ascii="Courier New" w:hAnsi="Courier New"/>
          <w:sz w:val="20"/>
        </w:rPr>
        <w:t>-45-6789</w:t>
      </w:r>
      <w:r w:rsidRPr="000B447C">
        <w:rPr>
          <w:rFonts w:ascii="Courier New" w:hAnsi="Courier New"/>
          <w:sz w:val="20"/>
        </w:rPr>
        <w:t xml:space="preserve"> </w:t>
      </w:r>
    </w:p>
    <w:p w14:paraId="6028A12B" w14:textId="77777777" w:rsidR="00685B71" w:rsidRPr="000B447C" w:rsidRDefault="00685B71" w:rsidP="00780C57">
      <w:pPr>
        <w:shd w:val="clear" w:color="auto" w:fill="E0E0E0"/>
        <w:spacing w:line="220" w:lineRule="exact"/>
        <w:rPr>
          <w:rFonts w:ascii="Courier New" w:hAnsi="Courier New"/>
          <w:sz w:val="20"/>
        </w:rPr>
      </w:pPr>
    </w:p>
    <w:p w14:paraId="11BBCF5B" w14:textId="77777777" w:rsidR="00685B71" w:rsidRPr="000B447C" w:rsidRDefault="00685B71" w:rsidP="00780C57">
      <w:pPr>
        <w:shd w:val="clear" w:color="auto" w:fill="E0E0E0"/>
        <w:spacing w:line="220" w:lineRule="exact"/>
        <w:rPr>
          <w:rFonts w:ascii="Courier New" w:hAnsi="Courier New"/>
          <w:b/>
          <w:sz w:val="20"/>
        </w:rPr>
      </w:pPr>
      <w:r w:rsidRPr="000B447C">
        <w:rPr>
          <w:rFonts w:ascii="Courier New" w:hAnsi="Courier New"/>
          <w:sz w:val="20"/>
        </w:rPr>
        <w:t xml:space="preserve">Scan Drug Label or Enter Label # or Drug: </w:t>
      </w:r>
      <w:r w:rsidRPr="000B447C">
        <w:rPr>
          <w:rFonts w:ascii="Courier New" w:hAnsi="Courier New"/>
          <w:b/>
          <w:sz w:val="20"/>
        </w:rPr>
        <w:t>LORAZEPAM 2MG/ML TUBEX</w:t>
      </w:r>
    </w:p>
    <w:p w14:paraId="6D0E9CA3" w14:textId="77777777" w:rsidR="00685B71" w:rsidRPr="000B447C" w:rsidRDefault="00685B71" w:rsidP="00780C57">
      <w:pPr>
        <w:shd w:val="clear" w:color="auto" w:fill="E0E0E0"/>
        <w:spacing w:line="220" w:lineRule="exact"/>
        <w:rPr>
          <w:rFonts w:ascii="Courier New" w:hAnsi="Courier New"/>
          <w:sz w:val="20"/>
        </w:rPr>
      </w:pPr>
    </w:p>
    <w:p w14:paraId="649C1D76"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Doses signed out in the last eight hours:</w:t>
      </w:r>
    </w:p>
    <w:p w14:paraId="542328A2" w14:textId="77777777" w:rsidR="00685B71" w:rsidRPr="000B447C" w:rsidRDefault="00685B71" w:rsidP="00780C57">
      <w:pPr>
        <w:shd w:val="clear" w:color="auto" w:fill="E0E0E0"/>
        <w:spacing w:line="220" w:lineRule="exact"/>
        <w:rPr>
          <w:rFonts w:ascii="Courier New" w:hAnsi="Courier New"/>
          <w:sz w:val="20"/>
        </w:rPr>
      </w:pPr>
    </w:p>
    <w:p w14:paraId="63DAB6DA"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Starting Balance:  30      Correct count? Yes// </w:t>
      </w:r>
      <w:r w:rsidRPr="000B447C">
        <w:rPr>
          <w:rFonts w:ascii="Courier New" w:hAnsi="Courier New"/>
          <w:b/>
          <w:sz w:val="20"/>
        </w:rPr>
        <w:t>N</w:t>
      </w:r>
      <w:r w:rsidRPr="000B447C">
        <w:rPr>
          <w:rFonts w:ascii="Courier New" w:hAnsi="Courier New"/>
          <w:sz w:val="20"/>
        </w:rPr>
        <w:t>O</w:t>
      </w:r>
    </w:p>
    <w:p w14:paraId="58A5A787" w14:textId="77777777" w:rsidR="00685B71" w:rsidRPr="000B447C" w:rsidRDefault="00685B71" w:rsidP="00780C57">
      <w:pPr>
        <w:shd w:val="clear" w:color="auto" w:fill="E0E0E0"/>
        <w:spacing w:line="220" w:lineRule="exact"/>
        <w:rPr>
          <w:rFonts w:ascii="Courier New" w:hAnsi="Courier New"/>
          <w:sz w:val="20"/>
        </w:rPr>
      </w:pPr>
    </w:p>
    <w:p w14:paraId="6618DA2E"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Correct Count: </w:t>
      </w:r>
      <w:r w:rsidRPr="000B447C">
        <w:rPr>
          <w:rFonts w:ascii="Courier New" w:hAnsi="Courier New"/>
          <w:b/>
          <w:sz w:val="20"/>
        </w:rPr>
        <w:t>32</w:t>
      </w:r>
    </w:p>
    <w:p w14:paraId="62770561" w14:textId="77777777" w:rsidR="00685B71" w:rsidRPr="000B447C" w:rsidRDefault="00685B71" w:rsidP="00780C57">
      <w:pPr>
        <w:shd w:val="clear" w:color="auto" w:fill="E0E0E0"/>
        <w:spacing w:line="220" w:lineRule="exact"/>
        <w:rPr>
          <w:rFonts w:ascii="Courier New" w:hAnsi="Courier New"/>
          <w:sz w:val="20"/>
        </w:rPr>
      </w:pPr>
    </w:p>
    <w:p w14:paraId="0B163EF2"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You are about to adjust the balance upward.</w:t>
      </w:r>
    </w:p>
    <w:p w14:paraId="6F79822F" w14:textId="77777777" w:rsidR="00685B71" w:rsidRPr="000B447C" w:rsidRDefault="00685B71" w:rsidP="00780C57">
      <w:pPr>
        <w:shd w:val="clear" w:color="auto" w:fill="E0E0E0"/>
        <w:spacing w:line="220" w:lineRule="exact"/>
        <w:rPr>
          <w:rFonts w:ascii="Courier New" w:hAnsi="Courier New"/>
          <w:sz w:val="20"/>
        </w:rPr>
      </w:pPr>
    </w:p>
    <w:p w14:paraId="23842EBA"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Before you do, let's check to see if there are any orders that need receiving.</w:t>
      </w:r>
    </w:p>
    <w:p w14:paraId="21014D8B" w14:textId="77777777" w:rsidR="00685B71" w:rsidRPr="000B447C" w:rsidRDefault="00685B71" w:rsidP="00780C57">
      <w:pPr>
        <w:shd w:val="clear" w:color="auto" w:fill="E0E0E0"/>
        <w:spacing w:line="220" w:lineRule="exact"/>
        <w:rPr>
          <w:rFonts w:ascii="Courier New" w:hAnsi="Courier New"/>
          <w:sz w:val="20"/>
        </w:rPr>
      </w:pPr>
    </w:p>
    <w:p w14:paraId="4A089B45"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REASON: </w:t>
      </w:r>
      <w:r w:rsidRPr="000B447C">
        <w:rPr>
          <w:rFonts w:ascii="Courier New" w:hAnsi="Courier New"/>
          <w:b/>
          <w:sz w:val="20"/>
        </w:rPr>
        <w:t>MISCOUNTED</w:t>
      </w:r>
    </w:p>
    <w:p w14:paraId="473994BC" w14:textId="77777777" w:rsidR="00685B71" w:rsidRPr="000B447C" w:rsidRDefault="00685B71" w:rsidP="00780C57">
      <w:pPr>
        <w:shd w:val="clear" w:color="auto" w:fill="E0E0E0"/>
        <w:spacing w:line="220" w:lineRule="exact"/>
        <w:rPr>
          <w:rFonts w:ascii="Courier New" w:hAnsi="Courier New"/>
          <w:sz w:val="20"/>
        </w:rPr>
      </w:pPr>
    </w:p>
    <w:p w14:paraId="070BD501"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WITNESS ACCESS CODE: </w:t>
      </w:r>
      <w:r w:rsidRPr="000B447C">
        <w:rPr>
          <w:rFonts w:ascii="Courier New" w:hAnsi="Courier New"/>
          <w:b/>
          <w:sz w:val="20"/>
        </w:rPr>
        <w:t>XXXXXX</w:t>
      </w:r>
      <w:r w:rsidRPr="000B447C">
        <w:rPr>
          <w:rFonts w:ascii="Courier New" w:hAnsi="Courier New"/>
          <w:sz w:val="20"/>
        </w:rPr>
        <w:t xml:space="preserve"> [The witness must be someone other than the nurse signing out the doses]</w:t>
      </w:r>
    </w:p>
    <w:p w14:paraId="6BF73FA2" w14:textId="77777777" w:rsidR="00685B71" w:rsidRPr="000B447C" w:rsidRDefault="00685B71" w:rsidP="00780C57">
      <w:pPr>
        <w:shd w:val="clear" w:color="auto" w:fill="E0E0E0"/>
        <w:spacing w:line="220" w:lineRule="exact"/>
        <w:rPr>
          <w:rFonts w:ascii="Courier New" w:hAnsi="Courier New"/>
          <w:sz w:val="20"/>
        </w:rPr>
      </w:pPr>
    </w:p>
    <w:p w14:paraId="07511381" w14:textId="77777777" w:rsidR="00685B71" w:rsidRPr="000B447C" w:rsidRDefault="00685B71" w:rsidP="00780C57">
      <w:pPr>
        <w:shd w:val="clear" w:color="auto" w:fill="E0E0E0"/>
        <w:spacing w:line="220" w:lineRule="exact"/>
        <w:rPr>
          <w:rFonts w:ascii="Courier New" w:hAnsi="Courier New"/>
          <w:sz w:val="20"/>
        </w:rPr>
      </w:pPr>
      <w:r w:rsidRPr="000B447C">
        <w:rPr>
          <w:rFonts w:ascii="Courier New" w:hAnsi="Courier New"/>
          <w:sz w:val="20"/>
        </w:rPr>
        <w:t xml:space="preserve">WITNESS VERIFY CODE: </w:t>
      </w:r>
      <w:r w:rsidRPr="000B447C">
        <w:rPr>
          <w:rFonts w:ascii="Courier New" w:hAnsi="Courier New"/>
          <w:b/>
          <w:sz w:val="20"/>
        </w:rPr>
        <w:t>XXXXXX</w:t>
      </w:r>
    </w:p>
    <w:p w14:paraId="4C65F3D6" w14:textId="77777777" w:rsidR="00685B71" w:rsidRPr="000B447C" w:rsidRDefault="00685B71" w:rsidP="00780C57">
      <w:pPr>
        <w:spacing w:line="220" w:lineRule="exact"/>
        <w:rPr>
          <w:rFonts w:ascii="Courier" w:hAnsi="Courier"/>
          <w:b/>
          <w:sz w:val="22"/>
          <w:szCs w:val="22"/>
          <w:u w:val="single"/>
        </w:rPr>
      </w:pPr>
      <w:r w:rsidRPr="000B447C">
        <w:rPr>
          <w:i/>
          <w:sz w:val="22"/>
          <w:szCs w:val="22"/>
        </w:rPr>
        <w:t xml:space="preserve">[Tip: If you type your access and verify code separated by a semicolon, they can be entered on the same line…e.g., </w:t>
      </w:r>
      <w:r w:rsidRPr="000B447C">
        <w:rPr>
          <w:b/>
          <w:i/>
          <w:sz w:val="22"/>
          <w:szCs w:val="22"/>
          <w:u w:val="single"/>
        </w:rPr>
        <w:t>access;verify</w:t>
      </w:r>
      <w:r w:rsidRPr="000B447C">
        <w:rPr>
          <w:i/>
          <w:sz w:val="22"/>
          <w:szCs w:val="22"/>
        </w:rPr>
        <w:t>]</w:t>
      </w:r>
    </w:p>
    <w:p w14:paraId="7E482684" w14:textId="77777777" w:rsidR="00685B71" w:rsidRDefault="00685B71" w:rsidP="00780C57">
      <w:pPr>
        <w:shd w:val="clear" w:color="auto" w:fill="E0E0E0"/>
        <w:spacing w:line="200" w:lineRule="exact"/>
        <w:rPr>
          <w:rFonts w:ascii="Courier" w:hAnsi="Courier"/>
          <w:sz w:val="20"/>
        </w:rPr>
      </w:pPr>
      <w:r>
        <w:rPr>
          <w:rFonts w:ascii="Courier" w:hAnsi="Courier"/>
          <w:sz w:val="20"/>
        </w:rPr>
        <w:t>Thank you, Nurse                     Recording transaction...  ......done.</w:t>
      </w:r>
    </w:p>
    <w:p w14:paraId="30FA84A0" w14:textId="77777777" w:rsidR="00685B71" w:rsidRDefault="00685B71" w:rsidP="00780C57">
      <w:pPr>
        <w:shd w:val="clear" w:color="auto" w:fill="E0E0E0"/>
        <w:spacing w:line="200" w:lineRule="exact"/>
        <w:rPr>
          <w:rFonts w:ascii="Courier" w:hAnsi="Courier"/>
          <w:sz w:val="16"/>
        </w:rPr>
      </w:pPr>
    </w:p>
    <w:p w14:paraId="15BEAC8B" w14:textId="77777777" w:rsidR="00685B71" w:rsidRDefault="00685B71" w:rsidP="00780C57">
      <w:pPr>
        <w:shd w:val="clear" w:color="auto" w:fill="E0E0E0"/>
        <w:spacing w:line="200" w:lineRule="exact"/>
        <w:rPr>
          <w:rFonts w:ascii="Courier" w:hAnsi="Courier"/>
          <w:b/>
          <w:sz w:val="20"/>
          <w:u w:val="single"/>
        </w:rPr>
      </w:pPr>
      <w:r>
        <w:rPr>
          <w:rFonts w:ascii="Courier" w:hAnsi="Courier"/>
          <w:sz w:val="20"/>
        </w:rPr>
        <w:t xml:space="preserve">Amount given: </w:t>
      </w:r>
      <w:r>
        <w:rPr>
          <w:rFonts w:ascii="Courier" w:hAnsi="Courier"/>
          <w:b/>
          <w:sz w:val="20"/>
          <w:u w:val="single"/>
        </w:rPr>
        <w:t>2</w:t>
      </w:r>
    </w:p>
    <w:p w14:paraId="4EEE0FBC" w14:textId="77777777" w:rsidR="00685B71" w:rsidRDefault="00685B71" w:rsidP="00780C57">
      <w:pPr>
        <w:shd w:val="clear" w:color="auto" w:fill="E0E0E0"/>
        <w:spacing w:line="200" w:lineRule="exact"/>
        <w:rPr>
          <w:rFonts w:ascii="Courier" w:hAnsi="Courier"/>
          <w:sz w:val="18"/>
        </w:rPr>
      </w:pPr>
    </w:p>
    <w:p w14:paraId="1DDE84D4" w14:textId="77777777" w:rsidR="00685B71" w:rsidRDefault="00685B71" w:rsidP="00780C57">
      <w:pPr>
        <w:shd w:val="clear" w:color="auto" w:fill="E0E0E0"/>
        <w:spacing w:line="200" w:lineRule="exact"/>
        <w:rPr>
          <w:rFonts w:ascii="Courier" w:hAnsi="Courier"/>
          <w:sz w:val="20"/>
        </w:rPr>
      </w:pPr>
      <w:r>
        <w:rPr>
          <w:rFonts w:ascii="Courier" w:hAnsi="Courier"/>
          <w:sz w:val="20"/>
        </w:rPr>
        <w:t>Remaining Balance: 30                   Recording transaction...  done.</w:t>
      </w:r>
    </w:p>
    <w:p w14:paraId="7C9A7135" w14:textId="77777777" w:rsidR="00685B71" w:rsidRDefault="00685B71" w:rsidP="00780C57">
      <w:pPr>
        <w:shd w:val="clear" w:color="auto" w:fill="E0E0E0"/>
        <w:spacing w:line="200" w:lineRule="exact"/>
        <w:rPr>
          <w:rFonts w:ascii="Courier" w:hAnsi="Courier"/>
          <w:sz w:val="16"/>
        </w:rPr>
      </w:pPr>
    </w:p>
    <w:p w14:paraId="4BF6074C" w14:textId="77777777" w:rsidR="00685B71" w:rsidRDefault="00685B71" w:rsidP="00780C57">
      <w:pPr>
        <w:shd w:val="clear" w:color="auto" w:fill="E0E0E0"/>
        <w:spacing w:line="200" w:lineRule="exact"/>
        <w:rPr>
          <w:rFonts w:ascii="Courier" w:hAnsi="Courier"/>
          <w:sz w:val="20"/>
        </w:rPr>
      </w:pPr>
      <w:r>
        <w:rPr>
          <w:rFonts w:ascii="Courier" w:hAnsi="Courier"/>
          <w:sz w:val="20"/>
        </w:rPr>
        <w:t xml:space="preserve">Scan Drug Label or Enter Label # or Drug: </w:t>
      </w:r>
      <w:r w:rsidR="000B447C">
        <w:rPr>
          <w:rFonts w:ascii="Courier" w:hAnsi="Courier"/>
          <w:b/>
          <w:sz w:val="20"/>
          <w:u w:val="single"/>
        </w:rPr>
        <w:t>&lt;ENT&gt;</w:t>
      </w:r>
    </w:p>
    <w:p w14:paraId="3882D0FE" w14:textId="77777777" w:rsidR="00685B71" w:rsidRDefault="00685B71" w:rsidP="00780C57">
      <w:pPr>
        <w:shd w:val="clear" w:color="auto" w:fill="E0E0E0"/>
        <w:spacing w:line="200" w:lineRule="exact"/>
        <w:rPr>
          <w:rFonts w:ascii="Courier" w:hAnsi="Courier"/>
          <w:sz w:val="16"/>
        </w:rPr>
      </w:pPr>
    </w:p>
    <w:p w14:paraId="0D9866B6" w14:textId="77777777" w:rsidR="00685B71" w:rsidRDefault="00685B71" w:rsidP="00780C57">
      <w:pPr>
        <w:shd w:val="clear" w:color="auto" w:fill="E0E0E0"/>
        <w:spacing w:line="200" w:lineRule="exact"/>
        <w:rPr>
          <w:rFonts w:ascii="Courier" w:hAnsi="Courier"/>
          <w:sz w:val="20"/>
        </w:rPr>
      </w:pPr>
      <w:r>
        <w:rPr>
          <w:rFonts w:ascii="Courier" w:hAnsi="Courier"/>
          <w:sz w:val="20"/>
        </w:rPr>
        <w:t xml:space="preserve">Scan/Enter Patient: </w:t>
      </w:r>
      <w:r w:rsidR="000B447C">
        <w:rPr>
          <w:rFonts w:ascii="Courier" w:hAnsi="Courier"/>
          <w:b/>
          <w:sz w:val="20"/>
          <w:u w:val="single"/>
        </w:rPr>
        <w:t>&lt;ENT&gt;</w:t>
      </w:r>
    </w:p>
    <w:p w14:paraId="2AA8FDB4" w14:textId="77777777" w:rsidR="00685B71" w:rsidRDefault="00685B71" w:rsidP="00780C57">
      <w:pPr>
        <w:pStyle w:val="Heading2"/>
        <w:spacing w:line="220" w:lineRule="exact"/>
      </w:pPr>
      <w:r>
        <w:br w:type="page"/>
      </w:r>
      <w:bookmarkStart w:id="15" w:name="_Toc353003843"/>
      <w:bookmarkStart w:id="16" w:name="_Toc353004385"/>
      <w:bookmarkStart w:id="17" w:name="_Toc353004432"/>
      <w:bookmarkStart w:id="18" w:name="_Toc353330491"/>
      <w:bookmarkStart w:id="19" w:name="_Toc522519108"/>
      <w:bookmarkEnd w:id="13"/>
      <w:bookmarkEnd w:id="14"/>
      <w:r>
        <w:lastRenderedPageBreak/>
        <w:t>Activity Report</w:t>
      </w:r>
      <w:bookmarkEnd w:id="15"/>
      <w:bookmarkEnd w:id="16"/>
      <w:bookmarkEnd w:id="17"/>
      <w:bookmarkEnd w:id="18"/>
      <w:bookmarkEnd w:id="19"/>
      <w:r>
        <w:fldChar w:fldCharType="begin"/>
      </w:r>
      <w:r>
        <w:instrText xml:space="preserve"> XE "Activity Report" </w:instrText>
      </w:r>
      <w:r>
        <w:fldChar w:fldCharType="end"/>
      </w:r>
    </w:p>
    <w:p w14:paraId="3019B4F7" w14:textId="77777777" w:rsidR="00685B71" w:rsidRDefault="00685B71" w:rsidP="00B040F3">
      <w:r>
        <w:t>This option provides a detailed and summary listing of dispensing for a drug(s) to a Narcotic Area of Use (NAOU).</w:t>
      </w:r>
    </w:p>
    <w:p w14:paraId="654021A6" w14:textId="77777777" w:rsidR="00685B71" w:rsidRDefault="00685B71" w:rsidP="00B040F3"/>
    <w:p w14:paraId="6857C6CD" w14:textId="77777777" w:rsidR="00685B71" w:rsidRDefault="00685B71">
      <w:pPr>
        <w:rPr>
          <w:b/>
        </w:rPr>
      </w:pPr>
      <w:r>
        <w:rPr>
          <w:b/>
        </w:rPr>
        <w:t>Example:</w:t>
      </w:r>
    </w:p>
    <w:p w14:paraId="0A729D16" w14:textId="77777777" w:rsidR="00685B71" w:rsidRDefault="00685B71"/>
    <w:p w14:paraId="6A011D12" w14:textId="77777777" w:rsidR="00685B71" w:rsidRDefault="00685B71" w:rsidP="00916072">
      <w:pPr>
        <w:shd w:val="clear" w:color="auto" w:fill="E0E0E0"/>
        <w:rPr>
          <w:rFonts w:ascii="Courier New" w:hAnsi="Courier New"/>
          <w:sz w:val="20"/>
        </w:rPr>
      </w:pPr>
      <w:bookmarkStart w:id="20" w:name="_Toc349447080"/>
      <w:bookmarkStart w:id="21" w:name="_Toc349452510"/>
      <w:r>
        <w:rPr>
          <w:rFonts w:ascii="Courier New" w:hAnsi="Courier New"/>
          <w:sz w:val="20"/>
        </w:rPr>
        <w:t xml:space="preserve">Select Sign Out Doses for Patients Option: </w:t>
      </w:r>
      <w:r>
        <w:rPr>
          <w:rFonts w:ascii="Courier New" w:hAnsi="Courier New"/>
          <w:b/>
          <w:sz w:val="20"/>
          <w:u w:val="single"/>
        </w:rPr>
        <w:t>ACT</w:t>
      </w:r>
      <w:r>
        <w:rPr>
          <w:rFonts w:ascii="Courier New" w:hAnsi="Courier New"/>
          <w:sz w:val="20"/>
        </w:rPr>
        <w:t>ivity Report</w:t>
      </w:r>
    </w:p>
    <w:p w14:paraId="47C531B3" w14:textId="77777777" w:rsidR="00685B71" w:rsidRDefault="00685B71" w:rsidP="00916072">
      <w:pPr>
        <w:shd w:val="clear" w:color="auto" w:fill="E0E0E0"/>
        <w:rPr>
          <w:rFonts w:ascii="Courier New" w:hAnsi="Courier New"/>
          <w:sz w:val="20"/>
        </w:rPr>
      </w:pPr>
    </w:p>
    <w:p w14:paraId="73108B06" w14:textId="77777777" w:rsidR="00685B71" w:rsidRDefault="00685B71" w:rsidP="00916072">
      <w:pPr>
        <w:shd w:val="clear" w:color="auto" w:fill="E0E0E0"/>
        <w:rPr>
          <w:rFonts w:ascii="Courier New" w:hAnsi="Courier New"/>
          <w:sz w:val="20"/>
        </w:rPr>
      </w:pPr>
      <w:r>
        <w:rPr>
          <w:rFonts w:ascii="Courier New" w:hAnsi="Courier New"/>
          <w:sz w:val="20"/>
        </w:rPr>
        <w:t xml:space="preserve">     Select one of the following:</w:t>
      </w:r>
    </w:p>
    <w:p w14:paraId="5CB24DB4" w14:textId="77777777" w:rsidR="00685B71" w:rsidRDefault="00685B71" w:rsidP="00916072">
      <w:pPr>
        <w:shd w:val="clear" w:color="auto" w:fill="E0E0E0"/>
        <w:rPr>
          <w:rFonts w:ascii="Courier New" w:hAnsi="Courier New"/>
          <w:sz w:val="20"/>
        </w:rPr>
      </w:pPr>
    </w:p>
    <w:p w14:paraId="3F5BDB37" w14:textId="77777777" w:rsidR="00685B71" w:rsidRDefault="00685B71" w:rsidP="00916072">
      <w:pPr>
        <w:shd w:val="clear" w:color="auto" w:fill="E0E0E0"/>
        <w:rPr>
          <w:rFonts w:ascii="Courier New" w:hAnsi="Courier New"/>
          <w:sz w:val="20"/>
        </w:rPr>
      </w:pPr>
      <w:r>
        <w:rPr>
          <w:rFonts w:ascii="Courier New" w:hAnsi="Courier New"/>
          <w:sz w:val="20"/>
        </w:rPr>
        <w:t xml:space="preserve">          D         DETAIL LISTING ONLY</w:t>
      </w:r>
    </w:p>
    <w:p w14:paraId="41F5AB3E" w14:textId="77777777" w:rsidR="00685B71" w:rsidRDefault="00685B71" w:rsidP="00916072">
      <w:pPr>
        <w:shd w:val="clear" w:color="auto" w:fill="E0E0E0"/>
        <w:rPr>
          <w:rFonts w:ascii="Courier New" w:hAnsi="Courier New"/>
          <w:sz w:val="20"/>
        </w:rPr>
      </w:pPr>
      <w:r>
        <w:rPr>
          <w:rFonts w:ascii="Courier New" w:hAnsi="Courier New"/>
          <w:sz w:val="20"/>
        </w:rPr>
        <w:t xml:space="preserve">          S         SUMMARY LISTING ONLY</w:t>
      </w:r>
    </w:p>
    <w:p w14:paraId="08B73056" w14:textId="77777777" w:rsidR="00685B71" w:rsidRDefault="00685B71" w:rsidP="00916072">
      <w:pPr>
        <w:shd w:val="clear" w:color="auto" w:fill="E0E0E0"/>
        <w:rPr>
          <w:rFonts w:ascii="Courier New" w:hAnsi="Courier New"/>
          <w:sz w:val="20"/>
        </w:rPr>
      </w:pPr>
    </w:p>
    <w:p w14:paraId="76C5F94E" w14:textId="77777777" w:rsidR="00685B71" w:rsidRDefault="00685B71" w:rsidP="00916072">
      <w:pPr>
        <w:shd w:val="clear" w:color="auto" w:fill="E0E0E0"/>
        <w:rPr>
          <w:rFonts w:ascii="Courier New" w:hAnsi="Courier New"/>
          <w:sz w:val="20"/>
        </w:rPr>
      </w:pPr>
      <w:r>
        <w:rPr>
          <w:rFonts w:ascii="Courier New" w:hAnsi="Courier New"/>
          <w:sz w:val="20"/>
        </w:rPr>
        <w:t xml:space="preserve">Select Dispensing Report(s) to Print: </w:t>
      </w:r>
      <w:r>
        <w:rPr>
          <w:rFonts w:ascii="Courier New" w:hAnsi="Courier New"/>
          <w:b/>
          <w:sz w:val="20"/>
          <w:u w:val="single"/>
        </w:rPr>
        <w:t>D</w:t>
      </w:r>
      <w:r>
        <w:rPr>
          <w:rFonts w:ascii="Courier New" w:hAnsi="Courier New"/>
          <w:sz w:val="20"/>
        </w:rPr>
        <w:t>ETAIL LISTING ONLY</w:t>
      </w:r>
    </w:p>
    <w:p w14:paraId="23FA09AB" w14:textId="77777777" w:rsidR="00685B71" w:rsidRDefault="00685B71" w:rsidP="00916072">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WARD 10</w:t>
      </w:r>
      <w:r>
        <w:rPr>
          <w:rFonts w:ascii="Courier New" w:hAnsi="Courier New"/>
          <w:sz w:val="20"/>
        </w:rPr>
        <w:t xml:space="preserve"> </w:t>
      </w:r>
    </w:p>
    <w:p w14:paraId="4A51A0FD" w14:textId="77777777" w:rsidR="00685B71" w:rsidRDefault="00685B71" w:rsidP="00916072">
      <w:pPr>
        <w:shd w:val="clear" w:color="auto" w:fill="E0E0E0"/>
        <w:rPr>
          <w:rFonts w:ascii="Courier New" w:hAnsi="Courier New"/>
          <w:sz w:val="20"/>
        </w:rPr>
      </w:pPr>
    </w:p>
    <w:p w14:paraId="3899E8C5" w14:textId="77777777" w:rsidR="00685B71" w:rsidRDefault="00685B71" w:rsidP="00916072">
      <w:pPr>
        <w:shd w:val="clear" w:color="auto" w:fill="E0E0E0"/>
        <w:rPr>
          <w:rFonts w:ascii="Courier New" w:hAnsi="Courier New"/>
          <w:sz w:val="20"/>
        </w:rPr>
      </w:pPr>
      <w:r>
        <w:rPr>
          <w:rFonts w:ascii="Courier New" w:hAnsi="Courier New"/>
          <w:sz w:val="20"/>
        </w:rPr>
        <w:t xml:space="preserve">     You may select a single drug, several drugs,</w:t>
      </w:r>
    </w:p>
    <w:p w14:paraId="0383A5C3" w14:textId="77777777" w:rsidR="00685B71" w:rsidRDefault="00685B71" w:rsidP="00916072">
      <w:pPr>
        <w:shd w:val="clear" w:color="auto" w:fill="E0E0E0"/>
        <w:rPr>
          <w:rFonts w:ascii="Courier New" w:hAnsi="Courier New"/>
          <w:sz w:val="20"/>
        </w:rPr>
      </w:pPr>
      <w:r>
        <w:rPr>
          <w:rFonts w:ascii="Courier New" w:hAnsi="Courier New"/>
          <w:sz w:val="20"/>
        </w:rPr>
        <w:t xml:space="preserve">     or enter ^ALL to select all drugs.</w:t>
      </w:r>
    </w:p>
    <w:p w14:paraId="6C7AD54C" w14:textId="77777777" w:rsidR="00685B71" w:rsidRDefault="00685B71" w:rsidP="00916072">
      <w:pPr>
        <w:shd w:val="clear" w:color="auto" w:fill="E0E0E0"/>
        <w:rPr>
          <w:rFonts w:ascii="Courier New" w:hAnsi="Courier New"/>
          <w:sz w:val="20"/>
        </w:rPr>
      </w:pPr>
    </w:p>
    <w:p w14:paraId="3F55ABF0" w14:textId="77777777" w:rsidR="00685B71" w:rsidRDefault="00685B71" w:rsidP="00916072">
      <w:pPr>
        <w:shd w:val="clear" w:color="auto" w:fill="E0E0E0"/>
        <w:rPr>
          <w:rFonts w:ascii="Courier New" w:hAnsi="Courier New"/>
          <w:sz w:val="20"/>
        </w:rPr>
      </w:pPr>
    </w:p>
    <w:p w14:paraId="54B1DC3F" w14:textId="77777777" w:rsidR="00685B71" w:rsidRDefault="00685B71" w:rsidP="00916072">
      <w:pPr>
        <w:shd w:val="clear" w:color="auto" w:fill="E0E0E0"/>
        <w:rPr>
          <w:rFonts w:ascii="Courier New" w:hAnsi="Courier New"/>
          <w:sz w:val="20"/>
        </w:rPr>
      </w:pPr>
    </w:p>
    <w:p w14:paraId="465B305B" w14:textId="77777777" w:rsidR="00685B71" w:rsidRDefault="00685B71" w:rsidP="00916072">
      <w:pPr>
        <w:shd w:val="clear" w:color="auto" w:fill="E0E0E0"/>
        <w:rPr>
          <w:rFonts w:ascii="Courier New" w:hAnsi="Courier New"/>
          <w:sz w:val="20"/>
        </w:rPr>
      </w:pPr>
      <w:r>
        <w:rPr>
          <w:rFonts w:ascii="Courier New" w:hAnsi="Courier New"/>
          <w:sz w:val="20"/>
        </w:rPr>
        <w:t xml:space="preserve">Select DRUG: </w:t>
      </w:r>
      <w:r>
        <w:rPr>
          <w:rFonts w:ascii="Courier New" w:hAnsi="Courier New"/>
          <w:b/>
          <w:sz w:val="20"/>
          <w:u w:val="single"/>
        </w:rPr>
        <w:t>LORAZEPAM 2M</w:t>
      </w:r>
      <w:r>
        <w:rPr>
          <w:rFonts w:ascii="Courier New" w:hAnsi="Courier New"/>
          <w:sz w:val="20"/>
        </w:rPr>
        <w:t>G/ML TUBEX     *** INACTIVE ***</w:t>
      </w:r>
    </w:p>
    <w:p w14:paraId="335AFA3C" w14:textId="77777777" w:rsidR="00685B71" w:rsidRDefault="00685B71" w:rsidP="00916072">
      <w:pPr>
        <w:shd w:val="clear" w:color="auto" w:fill="E0E0E0"/>
        <w:rPr>
          <w:rFonts w:ascii="Courier New" w:hAnsi="Courier New"/>
          <w:sz w:val="20"/>
        </w:rPr>
      </w:pPr>
      <w:r>
        <w:rPr>
          <w:rFonts w:ascii="Courier New" w:hAnsi="Courier New"/>
          <w:sz w:val="20"/>
        </w:rPr>
        <w:t xml:space="preserve">Select DRUG: </w:t>
      </w:r>
      <w:r w:rsidR="000B447C">
        <w:rPr>
          <w:rFonts w:ascii="Courier New" w:hAnsi="Courier New"/>
          <w:b/>
          <w:sz w:val="20"/>
          <w:u w:val="single"/>
        </w:rPr>
        <w:t>&lt;ENT&gt;</w:t>
      </w:r>
    </w:p>
    <w:p w14:paraId="443EAE35" w14:textId="77777777" w:rsidR="00685B71" w:rsidRDefault="00685B71" w:rsidP="00916072">
      <w:pPr>
        <w:shd w:val="clear" w:color="auto" w:fill="E0E0E0"/>
        <w:rPr>
          <w:rFonts w:ascii="Courier New" w:hAnsi="Courier New"/>
          <w:sz w:val="20"/>
        </w:rPr>
      </w:pPr>
    </w:p>
    <w:p w14:paraId="33ADFC00" w14:textId="77777777" w:rsidR="00685B71" w:rsidRDefault="00685B71" w:rsidP="00916072">
      <w:pPr>
        <w:shd w:val="clear" w:color="auto" w:fill="E0E0E0"/>
        <w:rPr>
          <w:rFonts w:ascii="Courier New" w:hAnsi="Courier New"/>
          <w:sz w:val="20"/>
        </w:rPr>
      </w:pPr>
      <w:r>
        <w:rPr>
          <w:rFonts w:ascii="Courier New" w:hAnsi="Courier New"/>
          <w:sz w:val="20"/>
        </w:rPr>
        <w:t xml:space="preserve">Start with Date and Time: </w:t>
      </w:r>
      <w:r>
        <w:rPr>
          <w:rFonts w:ascii="Courier New" w:hAnsi="Courier New"/>
          <w:b/>
          <w:sz w:val="20"/>
          <w:u w:val="single"/>
        </w:rPr>
        <w:t>T-35@1:00</w:t>
      </w:r>
      <w:r>
        <w:rPr>
          <w:rFonts w:ascii="Courier New" w:hAnsi="Courier New"/>
          <w:sz w:val="20"/>
        </w:rPr>
        <w:t xml:space="preserve">  (AUG 29, 1996@13:00)</w:t>
      </w:r>
    </w:p>
    <w:p w14:paraId="34A95030" w14:textId="77777777" w:rsidR="00685B71" w:rsidRDefault="00685B71" w:rsidP="00916072">
      <w:pPr>
        <w:shd w:val="clear" w:color="auto" w:fill="E0E0E0"/>
        <w:rPr>
          <w:rFonts w:ascii="Courier New" w:hAnsi="Courier New"/>
          <w:sz w:val="20"/>
        </w:rPr>
      </w:pPr>
      <w:r>
        <w:rPr>
          <w:rFonts w:ascii="Courier New" w:hAnsi="Courier New"/>
          <w:sz w:val="20"/>
        </w:rPr>
        <w:t xml:space="preserve">End with Date and Time: </w:t>
      </w:r>
      <w:r>
        <w:rPr>
          <w:rFonts w:ascii="Courier New" w:hAnsi="Courier New"/>
          <w:b/>
          <w:sz w:val="20"/>
          <w:u w:val="single"/>
        </w:rPr>
        <w:t>T@1:00</w:t>
      </w:r>
      <w:r>
        <w:rPr>
          <w:rFonts w:ascii="Courier New" w:hAnsi="Courier New"/>
          <w:sz w:val="20"/>
        </w:rPr>
        <w:t xml:space="preserve">  (OCT 03, 1996@13:00)</w:t>
      </w:r>
    </w:p>
    <w:p w14:paraId="5E760027" w14:textId="77777777" w:rsidR="00685B71" w:rsidRDefault="00685B71" w:rsidP="00916072">
      <w:pPr>
        <w:shd w:val="clear" w:color="auto" w:fill="E0E0E0"/>
        <w:rPr>
          <w:rFonts w:ascii="Courier New" w:hAnsi="Courier New"/>
          <w:sz w:val="20"/>
        </w:rPr>
      </w:pPr>
    </w:p>
    <w:p w14:paraId="6FF0B347" w14:textId="77777777" w:rsidR="00685B71" w:rsidRDefault="00685B71" w:rsidP="00916072">
      <w:pPr>
        <w:shd w:val="clear" w:color="auto" w:fill="E0E0E0"/>
        <w:rPr>
          <w:rFonts w:ascii="Courier New" w:hAnsi="Courier New"/>
          <w:sz w:val="20"/>
        </w:rPr>
      </w:pPr>
      <w:r>
        <w:rPr>
          <w:rFonts w:ascii="Courier New" w:hAnsi="Courier New"/>
          <w:sz w:val="20"/>
        </w:rPr>
        <w:t>This report is designed for a 132 column format.</w:t>
      </w:r>
    </w:p>
    <w:p w14:paraId="001AA634" w14:textId="77777777" w:rsidR="00685B71" w:rsidRDefault="00685B71" w:rsidP="00916072">
      <w:pPr>
        <w:shd w:val="clear" w:color="auto" w:fill="E0E0E0"/>
        <w:rPr>
          <w:rFonts w:ascii="Courier New" w:hAnsi="Courier New"/>
          <w:sz w:val="20"/>
        </w:rPr>
      </w:pPr>
      <w:r>
        <w:rPr>
          <w:rFonts w:ascii="Courier New" w:hAnsi="Courier New"/>
          <w:sz w:val="20"/>
        </w:rPr>
        <w:t>You may queue this report to print at a later time.</w:t>
      </w:r>
    </w:p>
    <w:p w14:paraId="1966D2AA" w14:textId="77777777" w:rsidR="00685B71" w:rsidRDefault="00685B71" w:rsidP="00916072">
      <w:pPr>
        <w:shd w:val="clear" w:color="auto" w:fill="E0E0E0"/>
        <w:rPr>
          <w:rFonts w:ascii="Courier New" w:hAnsi="Courier New"/>
          <w:sz w:val="16"/>
        </w:rPr>
      </w:pPr>
    </w:p>
    <w:p w14:paraId="18AC78F6" w14:textId="77777777" w:rsidR="00685B71" w:rsidRDefault="00685B71" w:rsidP="00916072">
      <w:pPr>
        <w:shd w:val="clear" w:color="auto" w:fill="E0E0E0"/>
        <w:rPr>
          <w:rFonts w:ascii="Courier New" w:hAnsi="Courier New"/>
          <w:sz w:val="16"/>
        </w:rPr>
      </w:pPr>
    </w:p>
    <w:p w14:paraId="2BA935DD" w14:textId="77777777" w:rsidR="00685B71" w:rsidRDefault="00685B71" w:rsidP="00916072">
      <w:pPr>
        <w:shd w:val="clear" w:color="auto" w:fill="E0E0E0"/>
        <w:rPr>
          <w:i/>
          <w:sz w:val="20"/>
        </w:rPr>
      </w:pPr>
      <w:r>
        <w:rPr>
          <w:rFonts w:ascii="Courier New" w:hAnsi="Courier New"/>
          <w:sz w:val="20"/>
        </w:rPr>
        <w:t xml:space="preserve">DEVICE: </w:t>
      </w:r>
      <w:r>
        <w:rPr>
          <w:i/>
          <w:sz w:val="20"/>
        </w:rPr>
        <w:t>[Select Print Device]</w:t>
      </w:r>
    </w:p>
    <w:p w14:paraId="158429AC" w14:textId="77777777" w:rsidR="00685B71" w:rsidRDefault="00685B71" w:rsidP="00916072">
      <w:pPr>
        <w:rPr>
          <w:rFonts w:ascii="Courier New" w:hAnsi="Courier New"/>
          <w:i/>
          <w:sz w:val="20"/>
        </w:rPr>
      </w:pPr>
    </w:p>
    <w:p w14:paraId="0A3F74FE" w14:textId="77777777" w:rsidR="00685B71" w:rsidRDefault="00685B71" w:rsidP="00916072">
      <w:pPr>
        <w:tabs>
          <w:tab w:val="center" w:leader="dot" w:pos="4860"/>
          <w:tab w:val="right" w:leader="dot" w:pos="9360"/>
        </w:tabs>
        <w:rPr>
          <w:i/>
          <w:sz w:val="20"/>
        </w:rPr>
      </w:pPr>
      <w:r>
        <w:rPr>
          <w:i/>
          <w:sz w:val="20"/>
        </w:rPr>
        <w:tab/>
        <w:t>printout follows</w:t>
      </w:r>
      <w:r>
        <w:rPr>
          <w:i/>
          <w:sz w:val="20"/>
        </w:rPr>
        <w:tab/>
      </w:r>
    </w:p>
    <w:p w14:paraId="3F77EF05" w14:textId="77777777" w:rsidR="00685B71" w:rsidRDefault="00685B71" w:rsidP="00916072">
      <w:pPr>
        <w:shd w:val="clear" w:color="auto" w:fill="E0E0E0"/>
        <w:rPr>
          <w:rFonts w:ascii="Courier New" w:hAnsi="Courier New"/>
          <w:sz w:val="18"/>
        </w:rPr>
      </w:pPr>
    </w:p>
    <w:p w14:paraId="771955E0" w14:textId="77777777" w:rsidR="00685B71" w:rsidRDefault="00685B71" w:rsidP="00916072">
      <w:pPr>
        <w:shd w:val="clear" w:color="auto" w:fill="E0E0E0"/>
        <w:rPr>
          <w:rFonts w:ascii="Courier New" w:hAnsi="Courier New"/>
          <w:sz w:val="18"/>
        </w:rPr>
      </w:pPr>
      <w:r>
        <w:rPr>
          <w:rFonts w:ascii="Courier New" w:hAnsi="Courier New"/>
          <w:sz w:val="18"/>
        </w:rPr>
        <w:t xml:space="preserve">                    Activity Report for WARD 10                                 </w:t>
      </w:r>
    </w:p>
    <w:p w14:paraId="22006205" w14:textId="77777777" w:rsidR="00685B71" w:rsidRDefault="00685B71" w:rsidP="00916072">
      <w:pPr>
        <w:shd w:val="clear" w:color="auto" w:fill="E0E0E0"/>
        <w:rPr>
          <w:rFonts w:ascii="Courier New" w:hAnsi="Courier New"/>
          <w:sz w:val="18"/>
        </w:rPr>
      </w:pPr>
      <w:r>
        <w:rPr>
          <w:rFonts w:ascii="Courier New" w:hAnsi="Courier New"/>
          <w:sz w:val="18"/>
        </w:rPr>
        <w:t xml:space="preserve">                                   Page: 1</w:t>
      </w:r>
    </w:p>
    <w:p w14:paraId="03BD262C" w14:textId="77777777" w:rsidR="00685B71" w:rsidRDefault="00685B71" w:rsidP="00916072">
      <w:pPr>
        <w:shd w:val="clear" w:color="auto" w:fill="E0E0E0"/>
        <w:rPr>
          <w:rFonts w:ascii="Courier New" w:hAnsi="Courier New"/>
          <w:sz w:val="18"/>
        </w:rPr>
      </w:pPr>
      <w:r>
        <w:rPr>
          <w:rFonts w:ascii="Courier New" w:hAnsi="Courier New"/>
          <w:sz w:val="18"/>
        </w:rPr>
        <w:t xml:space="preserve">                    Date: AUG 29, 1996@13:00 to OCT 03, 1996@13:00</w:t>
      </w:r>
    </w:p>
    <w:p w14:paraId="0A6E1CFC" w14:textId="77777777" w:rsidR="00685B71" w:rsidRDefault="00685B71" w:rsidP="00916072">
      <w:pPr>
        <w:shd w:val="clear" w:color="auto" w:fill="E0E0E0"/>
        <w:rPr>
          <w:rFonts w:ascii="Courier New" w:hAnsi="Courier New"/>
          <w:sz w:val="18"/>
        </w:rPr>
      </w:pPr>
    </w:p>
    <w:p w14:paraId="3D5AAF76" w14:textId="77777777" w:rsidR="00685B71" w:rsidRDefault="00685B71" w:rsidP="00916072">
      <w:pPr>
        <w:shd w:val="clear" w:color="auto" w:fill="E0E0E0"/>
        <w:rPr>
          <w:rFonts w:ascii="Courier New" w:hAnsi="Courier New"/>
          <w:sz w:val="18"/>
        </w:rPr>
      </w:pPr>
      <w:r>
        <w:rPr>
          <w:rFonts w:ascii="Courier New" w:hAnsi="Courier New"/>
          <w:sz w:val="18"/>
        </w:rPr>
        <w:t xml:space="preserve">     =&gt;  DRUG</w:t>
      </w:r>
    </w:p>
    <w:p w14:paraId="5B0A1962" w14:textId="77777777" w:rsidR="00685B71" w:rsidRDefault="00685B71" w:rsidP="00916072">
      <w:pPr>
        <w:shd w:val="clear" w:color="auto" w:fill="E0E0E0"/>
        <w:rPr>
          <w:rFonts w:ascii="Courier New" w:hAnsi="Courier New"/>
          <w:sz w:val="18"/>
        </w:rPr>
      </w:pPr>
      <w:r>
        <w:rPr>
          <w:rFonts w:ascii="Courier New" w:hAnsi="Courier New"/>
          <w:sz w:val="18"/>
        </w:rPr>
        <w:t>DATE/TIME           PATIENT          QUANTITY           BALANCE        NURSE 1</w:t>
      </w:r>
    </w:p>
    <w:p w14:paraId="2D7CA470" w14:textId="77777777" w:rsidR="00685B71" w:rsidRDefault="00685B71" w:rsidP="00916072">
      <w:pPr>
        <w:shd w:val="clear" w:color="auto" w:fill="E0E0E0"/>
        <w:rPr>
          <w:rFonts w:ascii="Courier New" w:hAnsi="Courier New"/>
          <w:sz w:val="18"/>
        </w:rPr>
      </w:pPr>
      <w:r>
        <w:rPr>
          <w:rFonts w:ascii="Courier New" w:hAnsi="Courier New"/>
          <w:sz w:val="18"/>
        </w:rPr>
        <w:t xml:space="preserve">                                                                       NURSE2</w:t>
      </w:r>
    </w:p>
    <w:p w14:paraId="21BD1C61" w14:textId="77777777" w:rsidR="00685B71" w:rsidRDefault="00685B71" w:rsidP="00916072">
      <w:pPr>
        <w:shd w:val="clear" w:color="auto" w:fill="E0E0E0"/>
        <w:rPr>
          <w:rFonts w:ascii="Courier New" w:hAnsi="Courier New"/>
          <w:sz w:val="18"/>
        </w:rPr>
      </w:pPr>
      <w:r>
        <w:rPr>
          <w:rFonts w:ascii="Courier New" w:hAnsi="Courier New"/>
          <w:sz w:val="18"/>
        </w:rPr>
        <w:t>------------------------------------------------------------------------------</w:t>
      </w:r>
    </w:p>
    <w:p w14:paraId="6EF677D9" w14:textId="77777777" w:rsidR="00685B71" w:rsidRDefault="00685B71" w:rsidP="00916072">
      <w:pPr>
        <w:shd w:val="clear" w:color="auto" w:fill="E0E0E0"/>
        <w:rPr>
          <w:rFonts w:ascii="Courier New" w:hAnsi="Courier New"/>
          <w:sz w:val="18"/>
        </w:rPr>
      </w:pPr>
    </w:p>
    <w:p w14:paraId="0060AC08" w14:textId="77777777" w:rsidR="00685B71" w:rsidRDefault="00685B71" w:rsidP="00916072">
      <w:pPr>
        <w:shd w:val="clear" w:color="auto" w:fill="E0E0E0"/>
        <w:rPr>
          <w:rFonts w:ascii="Courier New" w:hAnsi="Courier New"/>
          <w:sz w:val="18"/>
        </w:rPr>
      </w:pPr>
      <w:r>
        <w:rPr>
          <w:rFonts w:ascii="Courier New" w:hAnsi="Courier New"/>
          <w:sz w:val="18"/>
        </w:rPr>
        <w:t xml:space="preserve">     =&gt; LORAZEPAM 2MG/ML TUBEX</w:t>
      </w:r>
    </w:p>
    <w:p w14:paraId="17B46D79" w14:textId="77777777" w:rsidR="00685B71" w:rsidRDefault="00685B71" w:rsidP="00916072">
      <w:pPr>
        <w:shd w:val="clear" w:color="auto" w:fill="E0E0E0"/>
        <w:rPr>
          <w:rFonts w:ascii="Courier New" w:hAnsi="Courier New"/>
          <w:sz w:val="18"/>
        </w:rPr>
      </w:pPr>
      <w:r>
        <w:rPr>
          <w:rFonts w:ascii="Courier New" w:hAnsi="Courier New"/>
          <w:sz w:val="18"/>
        </w:rPr>
        <w:t xml:space="preserve">SEP 5,1996@10:58    </w:t>
      </w:r>
      <w:r w:rsidR="00766C87">
        <w:rPr>
          <w:rFonts w:ascii="Courier New" w:hAnsi="Courier New"/>
          <w:sz w:val="18"/>
        </w:rPr>
        <w:t xml:space="preserve">CSPATIENT,ONE   </w:t>
      </w:r>
      <w:r>
        <w:rPr>
          <w:rFonts w:ascii="Courier New" w:hAnsi="Courier New"/>
          <w:sz w:val="18"/>
        </w:rPr>
        <w:t xml:space="preserve">  -     4            32        </w:t>
      </w:r>
      <w:r w:rsidR="00766C87">
        <w:rPr>
          <w:rFonts w:ascii="Courier New" w:hAnsi="Courier New"/>
          <w:sz w:val="18"/>
        </w:rPr>
        <w:t>CSNURSE,TWO</w:t>
      </w:r>
    </w:p>
    <w:p w14:paraId="7FD88822" w14:textId="77777777" w:rsidR="00685B71" w:rsidRDefault="00685B71" w:rsidP="00916072">
      <w:pPr>
        <w:shd w:val="clear" w:color="auto" w:fill="E0E0E0"/>
        <w:rPr>
          <w:rFonts w:ascii="Courier New" w:hAnsi="Courier New"/>
          <w:sz w:val="18"/>
        </w:rPr>
      </w:pPr>
      <w:r>
        <w:rPr>
          <w:rFonts w:ascii="Courier New" w:hAnsi="Courier New"/>
          <w:sz w:val="18"/>
        </w:rPr>
        <w:t xml:space="preserve">                                                                  0</w:t>
      </w:r>
    </w:p>
    <w:p w14:paraId="30EB6C02" w14:textId="77777777" w:rsidR="00685B71" w:rsidRDefault="00685B71" w:rsidP="00916072">
      <w:pPr>
        <w:shd w:val="clear" w:color="auto" w:fill="E0E0E0"/>
        <w:rPr>
          <w:rFonts w:ascii="Courier New" w:hAnsi="Courier New"/>
          <w:sz w:val="18"/>
        </w:rPr>
      </w:pPr>
      <w:r>
        <w:rPr>
          <w:rFonts w:ascii="Courier New" w:hAnsi="Courier New"/>
          <w:sz w:val="18"/>
        </w:rPr>
        <w:t xml:space="preserve">SEP 5,1996@11:50    BALANCE ADJUSTMENT     -2 (2 wasted) 30        </w:t>
      </w:r>
      <w:r w:rsidR="00766C87">
        <w:rPr>
          <w:rFonts w:ascii="Courier New" w:hAnsi="Courier New"/>
          <w:sz w:val="18"/>
        </w:rPr>
        <w:t>CSNURSE,TWO</w:t>
      </w:r>
    </w:p>
    <w:p w14:paraId="529B44BE" w14:textId="77777777" w:rsidR="00685B71" w:rsidRDefault="00685B71" w:rsidP="00916072">
      <w:pPr>
        <w:shd w:val="clear" w:color="auto" w:fill="E0E0E0"/>
        <w:rPr>
          <w:rFonts w:ascii="Courier New" w:hAnsi="Courier New"/>
          <w:sz w:val="18"/>
        </w:rPr>
      </w:pPr>
      <w:r>
        <w:rPr>
          <w:rFonts w:ascii="Courier New" w:hAnsi="Courier New"/>
          <w:sz w:val="18"/>
        </w:rPr>
        <w:t xml:space="preserve">                                                               NURSE,DISPENSING</w:t>
      </w:r>
    </w:p>
    <w:p w14:paraId="29A919D2" w14:textId="77777777" w:rsidR="00685B71" w:rsidRDefault="00685B71" w:rsidP="00916072">
      <w:pPr>
        <w:shd w:val="clear" w:color="auto" w:fill="E0E0E0"/>
        <w:rPr>
          <w:rFonts w:ascii="Courier New" w:hAnsi="Courier New"/>
          <w:sz w:val="18"/>
        </w:rPr>
      </w:pPr>
      <w:r>
        <w:rPr>
          <w:rFonts w:ascii="Courier New" w:hAnsi="Courier New"/>
          <w:sz w:val="18"/>
        </w:rPr>
        <w:t xml:space="preserve">                      DEFECTIVE DOSE</w:t>
      </w:r>
    </w:p>
    <w:p w14:paraId="57505D3D" w14:textId="77777777" w:rsidR="00685B71" w:rsidRDefault="00685B71">
      <w:pPr>
        <w:pStyle w:val="Heading2"/>
      </w:pPr>
      <w:r>
        <w:br w:type="page"/>
      </w:r>
      <w:bookmarkStart w:id="22" w:name="_Toc352649901"/>
      <w:bookmarkStart w:id="23" w:name="_Toc352649950"/>
      <w:bookmarkStart w:id="24" w:name="_Toc352650008"/>
      <w:bookmarkStart w:id="25" w:name="_Toc353003845"/>
      <w:bookmarkStart w:id="26" w:name="_Toc353004387"/>
      <w:bookmarkStart w:id="27" w:name="_Toc353004434"/>
      <w:bookmarkStart w:id="28" w:name="_Toc353330493"/>
      <w:bookmarkStart w:id="29" w:name="_Toc522519109"/>
      <w:r>
        <w:lastRenderedPageBreak/>
        <w:t>Patient ID List Print</w:t>
      </w:r>
      <w:bookmarkEnd w:id="20"/>
      <w:bookmarkEnd w:id="21"/>
      <w:bookmarkEnd w:id="22"/>
      <w:bookmarkEnd w:id="23"/>
      <w:bookmarkEnd w:id="24"/>
      <w:bookmarkEnd w:id="25"/>
      <w:bookmarkEnd w:id="26"/>
      <w:bookmarkEnd w:id="27"/>
      <w:bookmarkEnd w:id="28"/>
      <w:bookmarkEnd w:id="29"/>
      <w:r>
        <w:fldChar w:fldCharType="begin"/>
      </w:r>
      <w:r>
        <w:instrText xml:space="preserve"> XE "Patient ID List Print" </w:instrText>
      </w:r>
      <w:r>
        <w:fldChar w:fldCharType="end"/>
      </w:r>
    </w:p>
    <w:p w14:paraId="4115BFBB" w14:textId="77777777" w:rsidR="00685B71" w:rsidRDefault="00685B71" w:rsidP="00B040F3">
      <w:r>
        <w:t>This option supports the printing of barcode labels</w:t>
      </w:r>
      <w:r>
        <w:fldChar w:fldCharType="begin"/>
      </w:r>
      <w:r>
        <w:instrText xml:space="preserve"> XE "barcode labels" </w:instrText>
      </w:r>
      <w:r>
        <w:fldChar w:fldCharType="end"/>
      </w:r>
      <w:r>
        <w:t xml:space="preserve"> for patient ID.</w:t>
      </w:r>
    </w:p>
    <w:p w14:paraId="7A694937" w14:textId="77777777" w:rsidR="00685B71" w:rsidRDefault="00685B71" w:rsidP="00B040F3"/>
    <w:p w14:paraId="342AAC7B" w14:textId="77777777" w:rsidR="00685B71" w:rsidRDefault="00685B71">
      <w:pPr>
        <w:rPr>
          <w:b/>
        </w:rPr>
      </w:pPr>
      <w:r>
        <w:rPr>
          <w:b/>
        </w:rPr>
        <w:t>Example:</w:t>
      </w:r>
    </w:p>
    <w:p w14:paraId="6427BAEE" w14:textId="77777777" w:rsidR="00685B71" w:rsidRDefault="00685B71"/>
    <w:p w14:paraId="633B2AE7" w14:textId="77777777" w:rsidR="00685B71" w:rsidRDefault="00685B71" w:rsidP="00916072">
      <w:pPr>
        <w:shd w:val="clear" w:color="auto" w:fill="E0E0E0"/>
        <w:rPr>
          <w:rFonts w:ascii="Courier New" w:hAnsi="Courier New"/>
          <w:sz w:val="20"/>
        </w:rPr>
      </w:pPr>
      <w:r>
        <w:rPr>
          <w:rFonts w:ascii="Courier New" w:hAnsi="Courier New"/>
          <w:sz w:val="20"/>
        </w:rPr>
        <w:t xml:space="preserve">Select Sign Out Doses for Patients Menu Option: </w:t>
      </w:r>
      <w:r>
        <w:rPr>
          <w:rFonts w:ascii="Courier New" w:hAnsi="Courier New"/>
          <w:b/>
          <w:sz w:val="20"/>
          <w:u w:val="single"/>
        </w:rPr>
        <w:t>PAT</w:t>
      </w:r>
      <w:r>
        <w:rPr>
          <w:rFonts w:ascii="Courier New" w:hAnsi="Courier New"/>
          <w:sz w:val="20"/>
        </w:rPr>
        <w:t>IENT ID List Print</w:t>
      </w:r>
    </w:p>
    <w:p w14:paraId="6FE9D614" w14:textId="77777777" w:rsidR="00685B71" w:rsidRDefault="00685B71" w:rsidP="00916072">
      <w:pPr>
        <w:shd w:val="clear" w:color="auto" w:fill="E0E0E0"/>
        <w:rPr>
          <w:rFonts w:ascii="Courier New" w:hAnsi="Courier New"/>
          <w:sz w:val="20"/>
        </w:rPr>
      </w:pPr>
    </w:p>
    <w:p w14:paraId="78C6A843" w14:textId="77777777" w:rsidR="00685B71" w:rsidRDefault="00685B71" w:rsidP="00916072">
      <w:pPr>
        <w:shd w:val="clear" w:color="auto" w:fill="E0E0E0"/>
        <w:rPr>
          <w:rFonts w:ascii="Courier New" w:hAnsi="Courier New"/>
          <w:sz w:val="20"/>
        </w:rPr>
      </w:pPr>
      <w:r>
        <w:rPr>
          <w:rFonts w:ascii="Courier New" w:hAnsi="Courier New"/>
          <w:sz w:val="20"/>
        </w:rPr>
        <w:t xml:space="preserve">     Select one of the following:</w:t>
      </w:r>
    </w:p>
    <w:p w14:paraId="7831FADD" w14:textId="77777777" w:rsidR="00685B71" w:rsidRDefault="00685B71" w:rsidP="00916072">
      <w:pPr>
        <w:shd w:val="clear" w:color="auto" w:fill="E0E0E0"/>
        <w:rPr>
          <w:rFonts w:ascii="Courier New" w:hAnsi="Courier New"/>
          <w:sz w:val="20"/>
        </w:rPr>
      </w:pPr>
    </w:p>
    <w:p w14:paraId="3071D91C" w14:textId="77777777" w:rsidR="00685B71" w:rsidRDefault="00685B71" w:rsidP="00916072">
      <w:pPr>
        <w:shd w:val="clear" w:color="auto" w:fill="E0E0E0"/>
        <w:rPr>
          <w:rFonts w:ascii="Courier New" w:hAnsi="Courier New"/>
          <w:sz w:val="20"/>
        </w:rPr>
      </w:pPr>
      <w:r>
        <w:rPr>
          <w:rFonts w:ascii="Courier New" w:hAnsi="Courier New"/>
          <w:sz w:val="20"/>
        </w:rPr>
        <w:t xml:space="preserve">          </w:t>
      </w:r>
      <w:smartTag w:uri="urn:schemas-microsoft-com:office:smarttags" w:element="place">
        <w:r>
          <w:rPr>
            <w:rFonts w:ascii="Courier New" w:hAnsi="Courier New"/>
            <w:sz w:val="20"/>
          </w:rPr>
          <w:t>N         NAOU</w:t>
        </w:r>
      </w:smartTag>
    </w:p>
    <w:p w14:paraId="1AA2E582" w14:textId="77777777" w:rsidR="00685B71" w:rsidRDefault="00685B71" w:rsidP="00916072">
      <w:pPr>
        <w:shd w:val="clear" w:color="auto" w:fill="E0E0E0"/>
        <w:rPr>
          <w:rFonts w:ascii="Courier New" w:hAnsi="Courier New"/>
          <w:sz w:val="20"/>
        </w:rPr>
      </w:pPr>
      <w:r>
        <w:rPr>
          <w:rFonts w:ascii="Courier New" w:hAnsi="Courier New"/>
          <w:sz w:val="20"/>
        </w:rPr>
        <w:t xml:space="preserve">          W         WARD</w:t>
      </w:r>
    </w:p>
    <w:p w14:paraId="764B7A00" w14:textId="77777777" w:rsidR="00685B71" w:rsidRDefault="00685B71" w:rsidP="00916072">
      <w:pPr>
        <w:shd w:val="clear" w:color="auto" w:fill="E0E0E0"/>
        <w:rPr>
          <w:rFonts w:ascii="Courier New" w:hAnsi="Courier New"/>
          <w:sz w:val="20"/>
        </w:rPr>
      </w:pPr>
    </w:p>
    <w:p w14:paraId="489440AB" w14:textId="77777777" w:rsidR="00685B71" w:rsidRDefault="00685B71" w:rsidP="00916072">
      <w:pPr>
        <w:shd w:val="clear" w:color="auto" w:fill="E0E0E0"/>
        <w:rPr>
          <w:rFonts w:ascii="Courier New" w:hAnsi="Courier New"/>
          <w:sz w:val="20"/>
        </w:rPr>
      </w:pPr>
      <w:r>
        <w:rPr>
          <w:rFonts w:ascii="Courier New" w:hAnsi="Courier New"/>
          <w:sz w:val="20"/>
        </w:rPr>
        <w:t>You may select NAOU or Ward to print the Patient ID List.</w:t>
      </w:r>
    </w:p>
    <w:p w14:paraId="7A81C4E5" w14:textId="77777777" w:rsidR="00685B71" w:rsidRDefault="00685B71" w:rsidP="00916072">
      <w:pPr>
        <w:shd w:val="clear" w:color="auto" w:fill="E0E0E0"/>
        <w:rPr>
          <w:rFonts w:ascii="Courier New" w:hAnsi="Courier New"/>
          <w:sz w:val="20"/>
        </w:rPr>
      </w:pPr>
      <w:r>
        <w:rPr>
          <w:rFonts w:ascii="Courier New" w:hAnsi="Courier New"/>
          <w:sz w:val="20"/>
        </w:rPr>
        <w:t xml:space="preserve">Select Method: </w:t>
      </w:r>
      <w:r>
        <w:rPr>
          <w:rFonts w:ascii="Courier New" w:hAnsi="Courier New"/>
          <w:b/>
          <w:sz w:val="20"/>
          <w:u w:val="single"/>
        </w:rPr>
        <w:t>W</w:t>
      </w:r>
      <w:r>
        <w:rPr>
          <w:rFonts w:ascii="Courier New" w:hAnsi="Courier New"/>
          <w:sz w:val="20"/>
        </w:rPr>
        <w:t>ARD</w:t>
      </w:r>
    </w:p>
    <w:p w14:paraId="5F6B9128" w14:textId="77777777" w:rsidR="00685B71" w:rsidRDefault="00685B71" w:rsidP="00916072">
      <w:pPr>
        <w:shd w:val="clear" w:color="auto" w:fill="E0E0E0"/>
        <w:rPr>
          <w:rFonts w:ascii="Courier New" w:hAnsi="Courier New"/>
          <w:sz w:val="20"/>
        </w:rPr>
      </w:pPr>
    </w:p>
    <w:p w14:paraId="3CAC910F" w14:textId="77777777" w:rsidR="00685B71" w:rsidRDefault="00685B71" w:rsidP="00916072">
      <w:pPr>
        <w:shd w:val="clear" w:color="auto" w:fill="E0E0E0"/>
        <w:rPr>
          <w:rFonts w:ascii="Courier New" w:hAnsi="Courier New"/>
          <w:sz w:val="20"/>
        </w:rPr>
      </w:pPr>
      <w:r>
        <w:rPr>
          <w:rFonts w:ascii="Courier New" w:hAnsi="Courier New"/>
          <w:sz w:val="20"/>
        </w:rPr>
        <w:t xml:space="preserve">Select WARD to print Patient ID List: </w:t>
      </w:r>
      <w:r>
        <w:rPr>
          <w:rFonts w:ascii="Courier New" w:hAnsi="Courier New"/>
          <w:b/>
          <w:sz w:val="20"/>
          <w:u w:val="single"/>
        </w:rPr>
        <w:t>1 NORTH</w:t>
      </w:r>
      <w:r>
        <w:rPr>
          <w:rFonts w:ascii="Courier New" w:hAnsi="Courier New"/>
          <w:sz w:val="20"/>
        </w:rPr>
        <w:t xml:space="preserve">       </w:t>
      </w:r>
    </w:p>
    <w:p w14:paraId="4345CB02" w14:textId="77777777" w:rsidR="00685B71" w:rsidRDefault="00685B71" w:rsidP="00916072">
      <w:pPr>
        <w:shd w:val="clear" w:color="auto" w:fill="E0E0E0"/>
        <w:rPr>
          <w:rFonts w:ascii="Courier New" w:hAnsi="Courier New"/>
          <w:sz w:val="20"/>
        </w:rPr>
      </w:pPr>
      <w:r>
        <w:rPr>
          <w:rFonts w:ascii="Courier New" w:hAnsi="Courier New"/>
          <w:sz w:val="20"/>
        </w:rPr>
        <w:t>Select Ward to print Patient ID List:</w:t>
      </w:r>
      <w:r w:rsidR="000B447C">
        <w:rPr>
          <w:rFonts w:ascii="Courier New" w:hAnsi="Courier New"/>
          <w:b/>
          <w:sz w:val="20"/>
          <w:u w:val="single"/>
        </w:rPr>
        <w:t>&lt;ENT&gt;</w:t>
      </w:r>
    </w:p>
    <w:p w14:paraId="6789EE68" w14:textId="77777777" w:rsidR="00685B71" w:rsidRDefault="00685B71" w:rsidP="00916072">
      <w:pPr>
        <w:shd w:val="clear" w:color="auto" w:fill="E0E0E0"/>
        <w:rPr>
          <w:rFonts w:ascii="Courier New" w:hAnsi="Courier New"/>
          <w:sz w:val="20"/>
        </w:rPr>
      </w:pPr>
    </w:p>
    <w:p w14:paraId="318BEE17" w14:textId="77777777" w:rsidR="00685B71" w:rsidRDefault="00685B71" w:rsidP="00916072">
      <w:pPr>
        <w:shd w:val="clear" w:color="auto" w:fill="E0E0E0"/>
        <w:rPr>
          <w:rFonts w:ascii="Courier New" w:hAnsi="Courier New"/>
          <w:sz w:val="20"/>
        </w:rPr>
      </w:pPr>
      <w:r>
        <w:rPr>
          <w:rFonts w:ascii="Courier New" w:hAnsi="Courier New"/>
          <w:sz w:val="20"/>
        </w:rPr>
        <w:t>Select one of the following:</w:t>
      </w:r>
    </w:p>
    <w:p w14:paraId="6039A7D1" w14:textId="77777777" w:rsidR="00685B71" w:rsidRDefault="00685B71" w:rsidP="00916072">
      <w:pPr>
        <w:shd w:val="clear" w:color="auto" w:fill="E0E0E0"/>
        <w:rPr>
          <w:rFonts w:ascii="Courier New" w:hAnsi="Courier New"/>
          <w:sz w:val="20"/>
        </w:rPr>
      </w:pPr>
    </w:p>
    <w:p w14:paraId="1EE7F75C" w14:textId="77777777" w:rsidR="00685B71" w:rsidRDefault="00685B71" w:rsidP="00916072">
      <w:pPr>
        <w:shd w:val="clear" w:color="auto" w:fill="E0E0E0"/>
        <w:rPr>
          <w:rFonts w:ascii="Courier New" w:hAnsi="Courier New"/>
          <w:sz w:val="20"/>
        </w:rPr>
      </w:pPr>
      <w:r>
        <w:rPr>
          <w:rFonts w:ascii="Courier New" w:hAnsi="Courier New"/>
          <w:sz w:val="20"/>
        </w:rPr>
        <w:t xml:space="preserve">          A         Alphabetical</w:t>
      </w:r>
    </w:p>
    <w:p w14:paraId="4409569E" w14:textId="77777777" w:rsidR="00685B71" w:rsidRDefault="00685B71" w:rsidP="00916072">
      <w:pPr>
        <w:shd w:val="clear" w:color="auto" w:fill="E0E0E0"/>
        <w:rPr>
          <w:rFonts w:ascii="Courier New" w:hAnsi="Courier New"/>
          <w:sz w:val="20"/>
        </w:rPr>
      </w:pPr>
      <w:r>
        <w:rPr>
          <w:rFonts w:ascii="Courier New" w:hAnsi="Courier New"/>
          <w:sz w:val="20"/>
        </w:rPr>
        <w:t xml:space="preserve">          R         Room-Bed</w:t>
      </w:r>
    </w:p>
    <w:p w14:paraId="354CCF34" w14:textId="77777777" w:rsidR="00685B71" w:rsidRDefault="00685B71" w:rsidP="00916072">
      <w:pPr>
        <w:shd w:val="clear" w:color="auto" w:fill="E0E0E0"/>
        <w:rPr>
          <w:rFonts w:ascii="Courier New" w:hAnsi="Courier New"/>
          <w:sz w:val="20"/>
        </w:rPr>
      </w:pPr>
    </w:p>
    <w:p w14:paraId="5EB5D5A1" w14:textId="77777777" w:rsidR="00685B71" w:rsidRDefault="00685B71" w:rsidP="00916072">
      <w:pPr>
        <w:shd w:val="clear" w:color="auto" w:fill="E0E0E0"/>
        <w:rPr>
          <w:rFonts w:ascii="Courier New" w:hAnsi="Courier New"/>
          <w:sz w:val="20"/>
        </w:rPr>
      </w:pPr>
      <w:r>
        <w:rPr>
          <w:rFonts w:ascii="Courier New" w:hAnsi="Courier New"/>
          <w:sz w:val="20"/>
        </w:rPr>
        <w:t xml:space="preserve">Sort: </w:t>
      </w:r>
      <w:r>
        <w:rPr>
          <w:rFonts w:ascii="Courier New" w:hAnsi="Courier New"/>
          <w:b/>
          <w:sz w:val="20"/>
          <w:u w:val="single"/>
        </w:rPr>
        <w:t>A</w:t>
      </w:r>
      <w:r>
        <w:rPr>
          <w:rFonts w:ascii="Courier New" w:hAnsi="Courier New"/>
          <w:sz w:val="20"/>
        </w:rPr>
        <w:t>lphabetical</w:t>
      </w:r>
    </w:p>
    <w:p w14:paraId="00D1763B" w14:textId="77777777" w:rsidR="00685B71" w:rsidRDefault="00685B71" w:rsidP="00916072">
      <w:pPr>
        <w:shd w:val="clear" w:color="auto" w:fill="E0E0E0"/>
        <w:rPr>
          <w:rFonts w:ascii="Courier New" w:hAnsi="Courier New"/>
          <w:sz w:val="20"/>
        </w:rPr>
      </w:pPr>
    </w:p>
    <w:p w14:paraId="7EB168C2" w14:textId="77777777" w:rsidR="00685B71" w:rsidRDefault="00685B71" w:rsidP="00916072">
      <w:pPr>
        <w:shd w:val="clear" w:color="auto" w:fill="E0E0E0"/>
        <w:rPr>
          <w:rFonts w:ascii="Courier New" w:hAnsi="Courier New"/>
          <w:sz w:val="20"/>
        </w:rPr>
      </w:pPr>
      <w:r>
        <w:rPr>
          <w:rFonts w:ascii="Courier New" w:hAnsi="Courier New"/>
          <w:sz w:val="20"/>
        </w:rPr>
        <w:t>This report is designed to print bar codes on a printer.</w:t>
      </w:r>
    </w:p>
    <w:p w14:paraId="770CC493" w14:textId="77777777" w:rsidR="00685B71" w:rsidRDefault="00685B71" w:rsidP="00916072">
      <w:pPr>
        <w:shd w:val="clear" w:color="auto" w:fill="E0E0E0"/>
        <w:rPr>
          <w:rFonts w:ascii="Courier New" w:hAnsi="Courier New"/>
          <w:sz w:val="20"/>
        </w:rPr>
      </w:pPr>
      <w:r>
        <w:rPr>
          <w:rFonts w:ascii="Courier New" w:hAnsi="Courier New"/>
          <w:sz w:val="20"/>
        </w:rPr>
        <w:t>You may queue this report to print at a later time.</w:t>
      </w:r>
    </w:p>
    <w:p w14:paraId="3FDE2893" w14:textId="77777777" w:rsidR="00685B71" w:rsidRDefault="00685B71" w:rsidP="00916072">
      <w:pPr>
        <w:shd w:val="clear" w:color="auto" w:fill="E0E0E0"/>
        <w:rPr>
          <w:rFonts w:ascii="Courier New" w:hAnsi="Courier New"/>
          <w:sz w:val="20"/>
        </w:rPr>
      </w:pPr>
      <w:r>
        <w:rPr>
          <w:rFonts w:ascii="Courier New" w:hAnsi="Courier New"/>
          <w:sz w:val="20"/>
        </w:rPr>
        <w:t xml:space="preserve">DEVICE:  </w:t>
      </w:r>
      <w:r>
        <w:rPr>
          <w:i/>
          <w:sz w:val="20"/>
        </w:rPr>
        <w:t>[Select Print Device]</w:t>
      </w:r>
    </w:p>
    <w:p w14:paraId="48C75BE7" w14:textId="77777777" w:rsidR="00685B71" w:rsidRDefault="00685B71" w:rsidP="00916072">
      <w:pPr>
        <w:shd w:val="clear" w:color="auto" w:fill="E0E0E0"/>
        <w:rPr>
          <w:rFonts w:ascii="Courier New" w:hAnsi="Courier New"/>
          <w:sz w:val="20"/>
        </w:rPr>
      </w:pPr>
    </w:p>
    <w:p w14:paraId="231D9838" w14:textId="77777777" w:rsidR="00685B71" w:rsidRDefault="00685B71" w:rsidP="00916072">
      <w:pPr>
        <w:tabs>
          <w:tab w:val="center" w:leader="dot" w:pos="4860"/>
          <w:tab w:val="right" w:leader="dot" w:pos="9360"/>
        </w:tabs>
        <w:rPr>
          <w:i/>
          <w:sz w:val="20"/>
        </w:rPr>
      </w:pPr>
      <w:r>
        <w:rPr>
          <w:i/>
          <w:sz w:val="20"/>
        </w:rPr>
        <w:tab/>
        <w:t>printout follows</w:t>
      </w:r>
      <w:r>
        <w:rPr>
          <w:i/>
          <w:sz w:val="20"/>
        </w:rPr>
        <w:tab/>
      </w:r>
    </w:p>
    <w:p w14:paraId="41655404" w14:textId="77777777" w:rsidR="00685B71" w:rsidRDefault="00685B71" w:rsidP="00916072">
      <w:pPr>
        <w:rPr>
          <w:rFonts w:ascii="Courier New" w:hAnsi="Courier New"/>
          <w:sz w:val="20"/>
        </w:rPr>
      </w:pPr>
    </w:p>
    <w:p w14:paraId="6754F5B7" w14:textId="77777777" w:rsidR="00685B71" w:rsidRDefault="00685B71" w:rsidP="00916072">
      <w:pPr>
        <w:shd w:val="clear" w:color="auto" w:fill="E0E0E0"/>
        <w:rPr>
          <w:rFonts w:ascii="Courier New" w:hAnsi="Courier New"/>
          <w:sz w:val="20"/>
        </w:rPr>
      </w:pPr>
      <w:r>
        <w:rPr>
          <w:rFonts w:ascii="Courier New" w:hAnsi="Courier New"/>
          <w:sz w:val="20"/>
        </w:rPr>
        <w:t>Patient ID List for 1 NORTH Printed: Feb 28, 1997 7:37:17 am          Page: 1</w:t>
      </w:r>
    </w:p>
    <w:p w14:paraId="41636CA2" w14:textId="77777777" w:rsidR="00685B71" w:rsidRDefault="00685B71" w:rsidP="00916072">
      <w:pPr>
        <w:shd w:val="clear" w:color="auto" w:fill="E0E0E0"/>
        <w:rPr>
          <w:rFonts w:ascii="Courier New" w:hAnsi="Courier New"/>
          <w:sz w:val="20"/>
        </w:rPr>
      </w:pPr>
      <w:r>
        <w:rPr>
          <w:rFonts w:ascii="Courier New" w:hAnsi="Courier New"/>
          <w:sz w:val="20"/>
        </w:rPr>
        <w:t>PATIENT                                      ROOM-BED</w:t>
      </w:r>
    </w:p>
    <w:p w14:paraId="1E4B660F" w14:textId="77777777" w:rsidR="00685B71" w:rsidRDefault="00685B71" w:rsidP="00916072">
      <w:pPr>
        <w:shd w:val="clear" w:color="auto" w:fill="E0E0E0"/>
        <w:rPr>
          <w:rFonts w:ascii="Courier New" w:hAnsi="Courier New"/>
          <w:sz w:val="20"/>
        </w:rPr>
      </w:pPr>
      <w:r>
        <w:rPr>
          <w:rFonts w:ascii="Courier New" w:hAnsi="Courier New"/>
          <w:sz w:val="20"/>
        </w:rPr>
        <w:t>---------------------------------------------------------------------------</w:t>
      </w:r>
    </w:p>
    <w:p w14:paraId="4D9713CE" w14:textId="77777777" w:rsidR="00685B71" w:rsidRDefault="00685B71" w:rsidP="00916072">
      <w:pPr>
        <w:shd w:val="clear" w:color="auto" w:fill="E0E0E0"/>
        <w:rPr>
          <w:rFonts w:ascii="Courier New" w:hAnsi="Courier New"/>
          <w:sz w:val="16"/>
        </w:rPr>
      </w:pPr>
    </w:p>
    <w:p w14:paraId="37DFB52E" w14:textId="77777777" w:rsidR="00685B71" w:rsidRDefault="00685B71" w:rsidP="00916072">
      <w:pPr>
        <w:shd w:val="clear" w:color="auto" w:fill="E0E0E0"/>
        <w:rPr>
          <w:rFonts w:ascii="Courier New" w:hAnsi="Courier New"/>
          <w:sz w:val="16"/>
        </w:rPr>
      </w:pPr>
    </w:p>
    <w:p w14:paraId="1C367C68" w14:textId="77777777" w:rsidR="00685B71" w:rsidRDefault="00766C87" w:rsidP="00916072">
      <w:pPr>
        <w:shd w:val="clear" w:color="auto" w:fill="E0E0E0"/>
        <w:rPr>
          <w:rFonts w:ascii="Courier New" w:hAnsi="Courier New"/>
          <w:sz w:val="20"/>
        </w:rPr>
      </w:pPr>
      <w:r>
        <w:rPr>
          <w:rFonts w:ascii="Courier New" w:hAnsi="Courier New"/>
          <w:sz w:val="20"/>
        </w:rPr>
        <w:t>CSPATIENT,TWO</w:t>
      </w:r>
      <w:r w:rsidR="00685B71">
        <w:rPr>
          <w:rFonts w:ascii="Courier New" w:hAnsi="Courier New"/>
          <w:sz w:val="20"/>
        </w:rPr>
        <w:t xml:space="preserve"> (3737)                             </w:t>
      </w:r>
    </w:p>
    <w:p w14:paraId="714F5B53" w14:textId="77777777" w:rsidR="00685B71" w:rsidRDefault="002B1E55" w:rsidP="00916072">
      <w:pPr>
        <w:shd w:val="clear" w:color="auto" w:fill="E0E0E0"/>
        <w:rPr>
          <w:rFonts w:ascii="Courier New" w:hAnsi="Courier New"/>
          <w:sz w:val="20"/>
        </w:rPr>
      </w:pPr>
      <w:r>
        <w:rPr>
          <w:sz w:val="20"/>
        </w:rPr>
        <w:object w:dxaOrig="2760" w:dyaOrig="500" w14:anchorId="1E7E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rcode" style="width:137.75pt;height:24.4pt" o:ole="">
            <v:imagedata r:id="rId33" o:title=""/>
          </v:shape>
          <o:OLEObject Type="Embed" ProgID="Word.Document.8" ShapeID="_x0000_i1026" DrawAspect="Content" ObjectID="_1690883490" r:id="rId34"/>
        </w:object>
      </w:r>
    </w:p>
    <w:p w14:paraId="0C6F6C2D" w14:textId="77777777" w:rsidR="00685B71" w:rsidRDefault="00685B71" w:rsidP="00916072">
      <w:pPr>
        <w:shd w:val="clear" w:color="auto" w:fill="E0E0E0"/>
        <w:rPr>
          <w:rFonts w:ascii="Courier New" w:hAnsi="Courier New"/>
          <w:sz w:val="20"/>
        </w:rPr>
      </w:pPr>
    </w:p>
    <w:p w14:paraId="2995B8EA" w14:textId="77777777" w:rsidR="00685B71" w:rsidRDefault="00685B71" w:rsidP="00916072">
      <w:pPr>
        <w:shd w:val="clear" w:color="auto" w:fill="E0E0E0"/>
        <w:rPr>
          <w:rFonts w:ascii="Courier New" w:hAnsi="Courier New"/>
          <w:sz w:val="20"/>
        </w:rPr>
      </w:pPr>
    </w:p>
    <w:p w14:paraId="6FE3B62E" w14:textId="77777777" w:rsidR="00685B71" w:rsidRDefault="00766C87" w:rsidP="00916072">
      <w:pPr>
        <w:shd w:val="clear" w:color="auto" w:fill="E0E0E0"/>
        <w:rPr>
          <w:rFonts w:ascii="Courier New" w:hAnsi="Courier New"/>
          <w:sz w:val="20"/>
        </w:rPr>
      </w:pPr>
      <w:r>
        <w:rPr>
          <w:rFonts w:ascii="Courier New" w:hAnsi="Courier New"/>
          <w:sz w:val="20"/>
        </w:rPr>
        <w:t>CSPATIENT,THREE</w:t>
      </w:r>
      <w:r w:rsidR="00685B71">
        <w:rPr>
          <w:rFonts w:ascii="Courier New" w:hAnsi="Courier New"/>
          <w:sz w:val="20"/>
        </w:rPr>
        <w:t xml:space="preserve"> (5634)                       160-B</w:t>
      </w:r>
    </w:p>
    <w:p w14:paraId="0DD1065D" w14:textId="77777777" w:rsidR="00685B71" w:rsidRDefault="002B1E55" w:rsidP="00916072">
      <w:pPr>
        <w:shd w:val="clear" w:color="auto" w:fill="E0E0E0"/>
        <w:rPr>
          <w:rFonts w:ascii="Courier New" w:hAnsi="Courier New"/>
          <w:sz w:val="20"/>
        </w:rPr>
      </w:pPr>
      <w:r>
        <w:rPr>
          <w:sz w:val="20"/>
        </w:rPr>
        <w:object w:dxaOrig="2760" w:dyaOrig="500" w14:anchorId="047FB383">
          <v:shape id="_x0000_i1027" type="#_x0000_t75" alt="barcode" style="width:137.75pt;height:24.4pt" o:ole="">
            <v:imagedata r:id="rId33" o:title=""/>
          </v:shape>
          <o:OLEObject Type="Embed" ProgID="Word.Document.8" ShapeID="_x0000_i1027" DrawAspect="Content" ObjectID="_1690883491" r:id="rId35"/>
        </w:object>
      </w:r>
    </w:p>
    <w:p w14:paraId="26EDD6CF" w14:textId="77777777" w:rsidR="00685B71" w:rsidRDefault="00685B71" w:rsidP="00916072">
      <w:pPr>
        <w:shd w:val="clear" w:color="auto" w:fill="E0E0E0"/>
        <w:rPr>
          <w:rFonts w:ascii="Courier New" w:hAnsi="Courier New"/>
          <w:sz w:val="20"/>
        </w:rPr>
      </w:pPr>
    </w:p>
    <w:p w14:paraId="0D567F72" w14:textId="77777777" w:rsidR="00685B71" w:rsidRDefault="00685B71" w:rsidP="00916072">
      <w:pPr>
        <w:shd w:val="clear" w:color="auto" w:fill="E0E0E0"/>
        <w:rPr>
          <w:rFonts w:ascii="Courier New" w:hAnsi="Courier New"/>
          <w:sz w:val="20"/>
        </w:rPr>
      </w:pPr>
    </w:p>
    <w:p w14:paraId="4A63ED63" w14:textId="77777777" w:rsidR="00685B71" w:rsidRDefault="00766C87" w:rsidP="00916072">
      <w:pPr>
        <w:shd w:val="clear" w:color="auto" w:fill="E0E0E0"/>
        <w:rPr>
          <w:rFonts w:ascii="Courier New" w:hAnsi="Courier New"/>
          <w:sz w:val="20"/>
        </w:rPr>
      </w:pPr>
      <w:r>
        <w:rPr>
          <w:rFonts w:ascii="Courier New" w:hAnsi="Courier New"/>
          <w:sz w:val="20"/>
        </w:rPr>
        <w:t>CSPATIENT,FOUR</w:t>
      </w:r>
      <w:r w:rsidR="00685B71">
        <w:rPr>
          <w:rFonts w:ascii="Courier New" w:hAnsi="Courier New"/>
          <w:sz w:val="20"/>
        </w:rPr>
        <w:t xml:space="preserve"> (3638)    </w:t>
      </w:r>
      <w:r>
        <w:rPr>
          <w:rFonts w:ascii="Courier New" w:hAnsi="Courier New"/>
          <w:sz w:val="20"/>
        </w:rPr>
        <w:t xml:space="preserve">     </w:t>
      </w:r>
      <w:r w:rsidR="00685B71">
        <w:rPr>
          <w:rFonts w:ascii="Courier New" w:hAnsi="Courier New"/>
          <w:sz w:val="20"/>
        </w:rPr>
        <w:t xml:space="preserve">               160-A</w:t>
      </w:r>
    </w:p>
    <w:p w14:paraId="7696D8E9" w14:textId="77777777" w:rsidR="00685B71" w:rsidRDefault="002B1E55" w:rsidP="00916072">
      <w:pPr>
        <w:shd w:val="clear" w:color="auto" w:fill="E0E0E0"/>
        <w:rPr>
          <w:rFonts w:ascii="Courier New" w:hAnsi="Courier New"/>
          <w:sz w:val="20"/>
        </w:rPr>
      </w:pPr>
      <w:r>
        <w:rPr>
          <w:sz w:val="20"/>
        </w:rPr>
        <w:object w:dxaOrig="2760" w:dyaOrig="500" w14:anchorId="321652B3">
          <v:shape id="_x0000_i1028" type="#_x0000_t75" alt="barcode" style="width:134.6pt;height:23.8pt" o:ole="">
            <v:imagedata r:id="rId33" o:title=""/>
          </v:shape>
          <o:OLEObject Type="Embed" ProgID="Word.Document.8" ShapeID="_x0000_i1028" DrawAspect="Content" ObjectID="_1690883492" r:id="rId36"/>
        </w:object>
      </w:r>
    </w:p>
    <w:p w14:paraId="140C5CB5" w14:textId="77777777" w:rsidR="00685B71" w:rsidRDefault="00685B71" w:rsidP="000167EF">
      <w:pPr>
        <w:pStyle w:val="Heading2"/>
      </w:pPr>
      <w:r>
        <w:br w:type="page"/>
      </w:r>
      <w:bookmarkStart w:id="30" w:name="_Toc522519110"/>
      <w:r>
        <w:lastRenderedPageBreak/>
        <w:t>Record Delayed Wastage</w:t>
      </w:r>
      <w:bookmarkEnd w:id="30"/>
      <w:r>
        <w:fldChar w:fldCharType="begin"/>
      </w:r>
      <w:r>
        <w:instrText xml:space="preserve"> XE "Record Delayed Wastage" </w:instrText>
      </w:r>
      <w:r>
        <w:fldChar w:fldCharType="end"/>
      </w:r>
    </w:p>
    <w:p w14:paraId="394D3B2F" w14:textId="77777777" w:rsidR="00685B71" w:rsidRDefault="00685B71" w:rsidP="00B040F3">
      <w:r>
        <w:t>This option is used when a dispensed dose needs to be wasted.</w:t>
      </w:r>
    </w:p>
    <w:p w14:paraId="62E45316" w14:textId="77777777" w:rsidR="00685B71" w:rsidRDefault="00685B71" w:rsidP="00B040F3"/>
    <w:p w14:paraId="6C546B1A" w14:textId="77777777" w:rsidR="00685B71" w:rsidRDefault="00685B71">
      <w:pPr>
        <w:rPr>
          <w:b/>
        </w:rPr>
      </w:pPr>
      <w:r>
        <w:rPr>
          <w:b/>
        </w:rPr>
        <w:t>Example:</w:t>
      </w:r>
    </w:p>
    <w:p w14:paraId="7D9DA4CD" w14:textId="77777777" w:rsidR="00685B71" w:rsidRDefault="00685B71"/>
    <w:p w14:paraId="23C83D18" w14:textId="77777777" w:rsidR="00685B71" w:rsidRDefault="00685B71" w:rsidP="00916072">
      <w:pPr>
        <w:shd w:val="clear" w:color="auto" w:fill="E0E0E0"/>
        <w:rPr>
          <w:rFonts w:ascii="Courier" w:hAnsi="Courier"/>
          <w:sz w:val="20"/>
        </w:rPr>
      </w:pPr>
      <w:r>
        <w:rPr>
          <w:rFonts w:ascii="Courier" w:hAnsi="Courier"/>
          <w:sz w:val="20"/>
        </w:rPr>
        <w:t xml:space="preserve">Select Sign Out Doses for Patients Menu Option: </w:t>
      </w:r>
      <w:r>
        <w:rPr>
          <w:rFonts w:ascii="Courier" w:hAnsi="Courier"/>
          <w:b/>
          <w:sz w:val="20"/>
          <w:u w:val="single"/>
        </w:rPr>
        <w:t>REC</w:t>
      </w:r>
      <w:r>
        <w:rPr>
          <w:rFonts w:ascii="Courier" w:hAnsi="Courier"/>
          <w:sz w:val="20"/>
        </w:rPr>
        <w:t>ord Delayed Wastage</w:t>
      </w:r>
    </w:p>
    <w:p w14:paraId="53DC757E" w14:textId="77777777" w:rsidR="00685B71" w:rsidRDefault="00685B71" w:rsidP="00916072">
      <w:pPr>
        <w:shd w:val="clear" w:color="auto" w:fill="E0E0E0"/>
        <w:rPr>
          <w:rFonts w:ascii="Courier" w:hAnsi="Courier"/>
          <w:sz w:val="20"/>
        </w:rPr>
      </w:pPr>
    </w:p>
    <w:p w14:paraId="4B945051" w14:textId="77777777" w:rsidR="00685B71" w:rsidRDefault="00685B71" w:rsidP="00916072">
      <w:pPr>
        <w:shd w:val="clear" w:color="auto" w:fill="E0E0E0"/>
        <w:rPr>
          <w:rFonts w:ascii="Courier" w:hAnsi="Courier"/>
          <w:sz w:val="20"/>
        </w:rPr>
      </w:pPr>
      <w:r>
        <w:rPr>
          <w:rFonts w:ascii="Courier" w:hAnsi="Courier"/>
          <w:sz w:val="20"/>
        </w:rPr>
        <w:t>Wastage can only be recorded within twelve hours after signing out a dose.</w:t>
      </w:r>
    </w:p>
    <w:p w14:paraId="13DA22B3" w14:textId="77777777" w:rsidR="00685B71" w:rsidRDefault="00685B71" w:rsidP="00916072">
      <w:pPr>
        <w:shd w:val="clear" w:color="auto" w:fill="E0E0E0"/>
        <w:rPr>
          <w:rFonts w:ascii="Courier" w:hAnsi="Courier"/>
          <w:sz w:val="20"/>
        </w:rPr>
      </w:pPr>
    </w:p>
    <w:p w14:paraId="3271D664" w14:textId="77777777" w:rsidR="00685B71" w:rsidRDefault="00685B71" w:rsidP="00916072">
      <w:pPr>
        <w:shd w:val="clear" w:color="auto" w:fill="E0E0E0"/>
        <w:rPr>
          <w:rFonts w:ascii="Courier" w:hAnsi="Courier"/>
          <w:sz w:val="20"/>
        </w:rPr>
      </w:pPr>
      <w:r>
        <w:rPr>
          <w:rFonts w:ascii="Courier" w:hAnsi="Courier"/>
          <w:sz w:val="20"/>
        </w:rPr>
        <w:t xml:space="preserve">Enter your Current Signature Code: </w:t>
      </w:r>
      <w:r>
        <w:rPr>
          <w:rFonts w:ascii="Courier" w:hAnsi="Courier"/>
          <w:b/>
          <w:sz w:val="20"/>
          <w:u w:val="single"/>
        </w:rPr>
        <w:t>XXXXXX</w:t>
      </w:r>
      <w:r>
        <w:rPr>
          <w:rFonts w:ascii="Courier" w:hAnsi="Courier"/>
          <w:sz w:val="20"/>
        </w:rPr>
        <w:t xml:space="preserve">   SIGNATURE VERIFIED</w:t>
      </w:r>
    </w:p>
    <w:p w14:paraId="543A77FE" w14:textId="77777777" w:rsidR="00685B71" w:rsidRDefault="00685B71" w:rsidP="00916072">
      <w:pPr>
        <w:shd w:val="clear" w:color="auto" w:fill="E0E0E0"/>
        <w:rPr>
          <w:rFonts w:ascii="Courier" w:hAnsi="Courier"/>
          <w:sz w:val="20"/>
        </w:rPr>
      </w:pPr>
    </w:p>
    <w:p w14:paraId="621A37EB" w14:textId="77777777" w:rsidR="00685B71" w:rsidRDefault="00685B71" w:rsidP="00916072">
      <w:pPr>
        <w:shd w:val="clear" w:color="auto" w:fill="E0E0E0"/>
        <w:rPr>
          <w:rFonts w:ascii="Courier" w:hAnsi="Courier"/>
          <w:sz w:val="20"/>
        </w:rPr>
      </w:pPr>
      <w:r>
        <w:rPr>
          <w:rFonts w:ascii="Courier" w:hAnsi="Courier"/>
          <w:sz w:val="20"/>
        </w:rPr>
        <w:t>Please enter the ward from which the drug(s) will be signed out.</w:t>
      </w:r>
    </w:p>
    <w:p w14:paraId="22E01AC0" w14:textId="77777777" w:rsidR="00685B71" w:rsidRDefault="00685B71" w:rsidP="00916072">
      <w:pPr>
        <w:shd w:val="clear" w:color="auto" w:fill="E0E0E0"/>
        <w:rPr>
          <w:rFonts w:ascii="Courier" w:hAnsi="Courier"/>
          <w:sz w:val="20"/>
        </w:rPr>
      </w:pPr>
    </w:p>
    <w:p w14:paraId="0A6EEC34" w14:textId="77777777" w:rsidR="00685B71" w:rsidRDefault="00685B71" w:rsidP="00916072">
      <w:pPr>
        <w:shd w:val="clear" w:color="auto" w:fill="E0E0E0"/>
        <w:rPr>
          <w:rFonts w:ascii="Courier" w:hAnsi="Courier"/>
          <w:sz w:val="20"/>
        </w:rPr>
      </w:pPr>
      <w:r>
        <w:rPr>
          <w:rFonts w:ascii="Courier" w:hAnsi="Courier"/>
          <w:sz w:val="20"/>
        </w:rPr>
        <w:t xml:space="preserve">Select Ward: </w:t>
      </w:r>
      <w:r>
        <w:rPr>
          <w:rFonts w:ascii="Courier" w:hAnsi="Courier"/>
          <w:b/>
          <w:sz w:val="20"/>
          <w:u w:val="single"/>
        </w:rPr>
        <w:t>WARD 10</w:t>
      </w:r>
      <w:r>
        <w:rPr>
          <w:rFonts w:ascii="Courier" w:hAnsi="Courier"/>
          <w:sz w:val="20"/>
        </w:rPr>
        <w:t xml:space="preserve">       </w:t>
      </w:r>
    </w:p>
    <w:p w14:paraId="5C68400F" w14:textId="77777777" w:rsidR="00685B71" w:rsidRDefault="00685B71" w:rsidP="00916072">
      <w:pPr>
        <w:shd w:val="clear" w:color="auto" w:fill="E0E0E0"/>
        <w:rPr>
          <w:rFonts w:ascii="Courier" w:hAnsi="Courier"/>
          <w:sz w:val="20"/>
        </w:rPr>
      </w:pPr>
    </w:p>
    <w:p w14:paraId="266E6FFE" w14:textId="77777777" w:rsidR="00685B71" w:rsidRDefault="00685B71" w:rsidP="00916072">
      <w:pPr>
        <w:shd w:val="clear" w:color="auto" w:fill="E0E0E0"/>
        <w:rPr>
          <w:rFonts w:ascii="Courier" w:hAnsi="Courier"/>
          <w:sz w:val="20"/>
        </w:rPr>
      </w:pPr>
      <w:r>
        <w:rPr>
          <w:rFonts w:ascii="Courier" w:hAnsi="Courier"/>
          <w:sz w:val="20"/>
        </w:rPr>
        <w:t>Wastage can only be recorded within 12 hours after signing out a dose.</w:t>
      </w:r>
    </w:p>
    <w:p w14:paraId="75CB365E" w14:textId="77777777" w:rsidR="00685B71" w:rsidRDefault="00685B71" w:rsidP="00916072">
      <w:pPr>
        <w:shd w:val="clear" w:color="auto" w:fill="E0E0E0"/>
        <w:rPr>
          <w:rFonts w:ascii="Courier" w:hAnsi="Courier"/>
          <w:sz w:val="20"/>
        </w:rPr>
      </w:pPr>
    </w:p>
    <w:p w14:paraId="0FF19ED9" w14:textId="77777777" w:rsidR="00685B71" w:rsidRDefault="00685B71" w:rsidP="00916072">
      <w:pPr>
        <w:shd w:val="clear" w:color="auto" w:fill="E0E0E0"/>
        <w:rPr>
          <w:rFonts w:ascii="Courier" w:hAnsi="Courier"/>
          <w:sz w:val="20"/>
        </w:rPr>
      </w:pPr>
      <w:r>
        <w:rPr>
          <w:rFonts w:ascii="Courier" w:hAnsi="Courier"/>
          <w:sz w:val="20"/>
        </w:rPr>
        <w:t>(except for PCA syringes and Infusions)</w:t>
      </w:r>
    </w:p>
    <w:p w14:paraId="4367B77C" w14:textId="77777777" w:rsidR="00685B71" w:rsidRDefault="00685B71" w:rsidP="00916072">
      <w:pPr>
        <w:shd w:val="clear" w:color="auto" w:fill="E0E0E0"/>
        <w:rPr>
          <w:rFonts w:ascii="Courier" w:hAnsi="Courier"/>
          <w:sz w:val="20"/>
        </w:rPr>
      </w:pPr>
    </w:p>
    <w:p w14:paraId="7CF6E2EA" w14:textId="77777777" w:rsidR="00685B71" w:rsidRPr="00942DFB" w:rsidRDefault="00685B71" w:rsidP="00916072">
      <w:pPr>
        <w:shd w:val="clear" w:color="auto" w:fill="E0E0E0"/>
        <w:rPr>
          <w:rFonts w:ascii="Courier" w:hAnsi="Courier"/>
          <w:sz w:val="20"/>
        </w:rPr>
      </w:pPr>
      <w:r w:rsidRPr="00942DFB">
        <w:rPr>
          <w:rFonts w:ascii="Courier" w:hAnsi="Courier"/>
          <w:sz w:val="20"/>
        </w:rPr>
        <w:t xml:space="preserve">Scan/Enter Patient:    </w:t>
      </w:r>
      <w:r w:rsidR="00766C87" w:rsidRPr="00942DFB">
        <w:rPr>
          <w:rFonts w:ascii="Courier" w:hAnsi="Courier"/>
          <w:b/>
          <w:sz w:val="20"/>
          <w:u w:val="single"/>
        </w:rPr>
        <w:t>CSPATIENT,O</w:t>
      </w:r>
      <w:r w:rsidR="00766C87" w:rsidRPr="00942DFB">
        <w:rPr>
          <w:rFonts w:ascii="Courier" w:hAnsi="Courier"/>
          <w:sz w:val="20"/>
        </w:rPr>
        <w:t>NE</w:t>
      </w:r>
      <w:r w:rsidRPr="00942DFB">
        <w:rPr>
          <w:rFonts w:ascii="Courier" w:hAnsi="Courier"/>
          <w:sz w:val="20"/>
        </w:rPr>
        <w:t xml:space="preserve">         04-04-58     </w:t>
      </w:r>
      <w:r w:rsidR="00766C87" w:rsidRPr="00942DFB">
        <w:rPr>
          <w:rFonts w:ascii="Courier" w:hAnsi="Courier"/>
          <w:sz w:val="20"/>
        </w:rPr>
        <w:t>000</w:t>
      </w:r>
      <w:r w:rsidR="00397241" w:rsidRPr="00942DFB">
        <w:rPr>
          <w:rFonts w:ascii="Courier" w:hAnsi="Courier"/>
          <w:sz w:val="20"/>
        </w:rPr>
        <w:t>-45-6789</w:t>
      </w:r>
      <w:r w:rsidRPr="00942DFB">
        <w:rPr>
          <w:rFonts w:ascii="Courier" w:hAnsi="Courier"/>
          <w:sz w:val="20"/>
        </w:rPr>
        <w:t xml:space="preserve">       </w:t>
      </w:r>
    </w:p>
    <w:p w14:paraId="266C272A" w14:textId="77777777" w:rsidR="00685B71" w:rsidRPr="00942DFB" w:rsidRDefault="00685B71" w:rsidP="00916072">
      <w:pPr>
        <w:shd w:val="clear" w:color="auto" w:fill="E0E0E0"/>
        <w:rPr>
          <w:rFonts w:ascii="Courier" w:hAnsi="Courier"/>
          <w:sz w:val="20"/>
        </w:rPr>
      </w:pPr>
    </w:p>
    <w:p w14:paraId="1E274F5A" w14:textId="77777777" w:rsidR="00685B71" w:rsidRDefault="00685B71" w:rsidP="00916072">
      <w:pPr>
        <w:shd w:val="clear" w:color="auto" w:fill="E0E0E0"/>
        <w:rPr>
          <w:rFonts w:ascii="Courier" w:hAnsi="Courier"/>
          <w:sz w:val="20"/>
        </w:rPr>
      </w:pPr>
      <w:r>
        <w:rPr>
          <w:rFonts w:ascii="Courier" w:hAnsi="Courier"/>
          <w:sz w:val="20"/>
        </w:rPr>
        <w:t xml:space="preserve">Scan Drug Label or Enter Label # or Drug: </w:t>
      </w:r>
      <w:r>
        <w:rPr>
          <w:rFonts w:ascii="Courier" w:hAnsi="Courier"/>
          <w:b/>
          <w:sz w:val="20"/>
          <w:u w:val="single"/>
        </w:rPr>
        <w:t>LORAZ</w:t>
      </w:r>
      <w:r>
        <w:rPr>
          <w:rFonts w:ascii="Courier" w:hAnsi="Courier"/>
          <w:sz w:val="20"/>
        </w:rPr>
        <w:t>EPAM 2MG/ML TUBEX   CN302   LORAZEPAM 2MG/ML TUBEX     WARD 10</w:t>
      </w:r>
    </w:p>
    <w:p w14:paraId="651BE20C" w14:textId="77777777" w:rsidR="00685B71" w:rsidRDefault="00685B71" w:rsidP="00916072">
      <w:pPr>
        <w:shd w:val="clear" w:color="auto" w:fill="E0E0E0"/>
        <w:rPr>
          <w:rFonts w:ascii="Courier" w:hAnsi="Courier"/>
          <w:sz w:val="20"/>
        </w:rPr>
      </w:pPr>
    </w:p>
    <w:p w14:paraId="79BBC298" w14:textId="77777777" w:rsidR="00685B71" w:rsidRDefault="00685B71" w:rsidP="00916072">
      <w:pPr>
        <w:shd w:val="clear" w:color="auto" w:fill="E0E0E0"/>
        <w:rPr>
          <w:rFonts w:ascii="Courier" w:hAnsi="Courier"/>
          <w:sz w:val="20"/>
        </w:rPr>
      </w:pPr>
      <w:r>
        <w:rPr>
          <w:rFonts w:ascii="Courier" w:hAnsi="Courier"/>
          <w:sz w:val="20"/>
        </w:rPr>
        <w:t>Doses dispensed in the last 12 hours:</w:t>
      </w:r>
    </w:p>
    <w:p w14:paraId="33253210" w14:textId="77777777" w:rsidR="00685B71" w:rsidRDefault="00685B71" w:rsidP="00916072">
      <w:pPr>
        <w:shd w:val="clear" w:color="auto" w:fill="E0E0E0"/>
        <w:rPr>
          <w:rFonts w:ascii="Courier" w:hAnsi="Courier"/>
          <w:sz w:val="20"/>
        </w:rPr>
      </w:pPr>
    </w:p>
    <w:p w14:paraId="34FE5892" w14:textId="77777777" w:rsidR="00685B71" w:rsidRDefault="00685B71" w:rsidP="00916072">
      <w:pPr>
        <w:shd w:val="clear" w:color="auto" w:fill="E0E0E0"/>
        <w:rPr>
          <w:rFonts w:ascii="Courier" w:hAnsi="Courier"/>
          <w:sz w:val="20"/>
        </w:rPr>
      </w:pPr>
    </w:p>
    <w:p w14:paraId="1C989AD4" w14:textId="77777777" w:rsidR="00685B71" w:rsidRDefault="00685B71" w:rsidP="00916072">
      <w:pPr>
        <w:shd w:val="clear" w:color="auto" w:fill="E0E0E0"/>
        <w:rPr>
          <w:rFonts w:ascii="Courier" w:hAnsi="Courier"/>
          <w:sz w:val="20"/>
        </w:rPr>
      </w:pPr>
      <w:r>
        <w:rPr>
          <w:rFonts w:ascii="Courier" w:hAnsi="Courier"/>
          <w:sz w:val="20"/>
        </w:rPr>
        <w:t xml:space="preserve">4/24/96 10:38:49 am 1 TUBEX (1 WASTED)  </w:t>
      </w:r>
      <w:r w:rsidR="00397241">
        <w:rPr>
          <w:rFonts w:ascii="Courier" w:hAnsi="Courier"/>
          <w:sz w:val="20"/>
        </w:rPr>
        <w:t>LANSING</w:t>
      </w:r>
      <w:r>
        <w:rPr>
          <w:rFonts w:ascii="Courier" w:hAnsi="Courier"/>
          <w:sz w:val="20"/>
        </w:rPr>
        <w:t>,</w:t>
      </w:r>
      <w:r w:rsidR="00397241">
        <w:rPr>
          <w:rFonts w:ascii="Courier" w:hAnsi="Courier"/>
          <w:sz w:val="20"/>
        </w:rPr>
        <w:t>EMILY</w:t>
      </w:r>
    </w:p>
    <w:p w14:paraId="25787CED" w14:textId="77777777" w:rsidR="00685B71" w:rsidRDefault="00685B71" w:rsidP="00916072">
      <w:pPr>
        <w:shd w:val="clear" w:color="auto" w:fill="E0E0E0"/>
        <w:rPr>
          <w:rFonts w:ascii="Courier" w:hAnsi="Courier"/>
          <w:sz w:val="20"/>
        </w:rPr>
      </w:pPr>
      <w:r>
        <w:rPr>
          <w:rFonts w:ascii="Courier" w:hAnsi="Courier"/>
          <w:sz w:val="20"/>
        </w:rPr>
        <w:t xml:space="preserve">                         dropped</w:t>
      </w:r>
    </w:p>
    <w:p w14:paraId="1A5D55A2" w14:textId="77777777" w:rsidR="00685B71" w:rsidRDefault="00685B71" w:rsidP="00916072">
      <w:pPr>
        <w:shd w:val="clear" w:color="auto" w:fill="E0E0E0"/>
        <w:rPr>
          <w:rFonts w:ascii="Courier" w:hAnsi="Courier"/>
          <w:sz w:val="20"/>
        </w:rPr>
      </w:pPr>
    </w:p>
    <w:p w14:paraId="09AAF0E9" w14:textId="77777777" w:rsidR="00685B71" w:rsidRDefault="00685B71" w:rsidP="00916072">
      <w:pPr>
        <w:shd w:val="clear" w:color="auto" w:fill="E0E0E0"/>
        <w:rPr>
          <w:rFonts w:ascii="Courier" w:hAnsi="Courier"/>
          <w:sz w:val="20"/>
        </w:rPr>
      </w:pPr>
      <w:r>
        <w:rPr>
          <w:rFonts w:ascii="Courier" w:hAnsi="Courier"/>
          <w:sz w:val="20"/>
        </w:rPr>
        <w:t xml:space="preserve">4/24/96 2:28:18 pm  2 TUBEX  </w:t>
      </w:r>
      <w:r w:rsidR="00397241">
        <w:rPr>
          <w:rFonts w:ascii="Courier" w:hAnsi="Courier"/>
          <w:sz w:val="20"/>
        </w:rPr>
        <w:t>LANSING</w:t>
      </w:r>
      <w:r>
        <w:rPr>
          <w:rFonts w:ascii="Courier" w:hAnsi="Courier"/>
          <w:sz w:val="20"/>
        </w:rPr>
        <w:t>,</w:t>
      </w:r>
      <w:r w:rsidR="00397241">
        <w:rPr>
          <w:rFonts w:ascii="Courier" w:hAnsi="Courier"/>
          <w:sz w:val="20"/>
        </w:rPr>
        <w:t>EMILY</w:t>
      </w:r>
    </w:p>
    <w:p w14:paraId="7DE8D1F0" w14:textId="77777777" w:rsidR="00685B71" w:rsidRDefault="00685B71" w:rsidP="00916072">
      <w:pPr>
        <w:shd w:val="clear" w:color="auto" w:fill="E0E0E0"/>
        <w:rPr>
          <w:rFonts w:ascii="Courier" w:hAnsi="Courier"/>
          <w:sz w:val="20"/>
        </w:rPr>
      </w:pPr>
    </w:p>
    <w:p w14:paraId="67CAE656" w14:textId="77777777" w:rsidR="00685B71" w:rsidRDefault="00685B71" w:rsidP="00916072">
      <w:pPr>
        <w:shd w:val="clear" w:color="auto" w:fill="E0E0E0"/>
        <w:rPr>
          <w:rFonts w:ascii="Courier" w:hAnsi="Courier"/>
          <w:sz w:val="20"/>
        </w:rPr>
      </w:pPr>
      <w:r>
        <w:rPr>
          <w:rFonts w:ascii="Courier" w:hAnsi="Courier"/>
          <w:sz w:val="20"/>
        </w:rPr>
        <w:t xml:space="preserve">Amount actually given at 4/24/96 2:28:18 pm: </w:t>
      </w:r>
      <w:r>
        <w:rPr>
          <w:rFonts w:ascii="Courier" w:hAnsi="Courier"/>
          <w:b/>
          <w:sz w:val="20"/>
          <w:u w:val="single"/>
        </w:rPr>
        <w:t>1</w:t>
      </w:r>
      <w:r>
        <w:rPr>
          <w:rFonts w:ascii="Courier" w:hAnsi="Courier"/>
          <w:sz w:val="20"/>
        </w:rPr>
        <w:t xml:space="preserve">         Amount wasted: 1</w:t>
      </w:r>
    </w:p>
    <w:p w14:paraId="6DF35EB6" w14:textId="77777777" w:rsidR="00685B71" w:rsidRDefault="00685B71" w:rsidP="00916072">
      <w:pPr>
        <w:shd w:val="clear" w:color="auto" w:fill="E0E0E0"/>
        <w:rPr>
          <w:rFonts w:ascii="Courier" w:hAnsi="Courier"/>
          <w:sz w:val="20"/>
        </w:rPr>
      </w:pPr>
    </w:p>
    <w:p w14:paraId="2C85546B" w14:textId="77777777" w:rsidR="00685B71" w:rsidRDefault="00685B71" w:rsidP="00916072">
      <w:pPr>
        <w:shd w:val="clear" w:color="auto" w:fill="E0E0E0"/>
        <w:rPr>
          <w:rFonts w:ascii="Courier" w:hAnsi="Courier"/>
          <w:b/>
          <w:sz w:val="20"/>
          <w:u w:val="single"/>
        </w:rPr>
      </w:pPr>
      <w:r>
        <w:rPr>
          <w:rFonts w:ascii="Courier" w:hAnsi="Courier"/>
          <w:sz w:val="20"/>
        </w:rPr>
        <w:t xml:space="preserve">REASON: </w:t>
      </w:r>
      <w:r>
        <w:rPr>
          <w:rFonts w:ascii="Courier" w:hAnsi="Courier"/>
          <w:b/>
          <w:sz w:val="20"/>
          <w:u w:val="single"/>
        </w:rPr>
        <w:t>DROPPED ON FLOOR</w:t>
      </w:r>
    </w:p>
    <w:p w14:paraId="120460B8" w14:textId="77777777" w:rsidR="00685B71" w:rsidRDefault="00685B71" w:rsidP="00916072">
      <w:pPr>
        <w:shd w:val="clear" w:color="auto" w:fill="E0E0E0"/>
        <w:rPr>
          <w:rFonts w:ascii="Courier" w:hAnsi="Courier"/>
          <w:sz w:val="20"/>
        </w:rPr>
      </w:pPr>
    </w:p>
    <w:p w14:paraId="4CFF3022" w14:textId="77777777" w:rsidR="00685B71" w:rsidRDefault="00685B71" w:rsidP="00916072">
      <w:pPr>
        <w:shd w:val="clear" w:color="auto" w:fill="E0E0E0"/>
        <w:rPr>
          <w:sz w:val="20"/>
        </w:rPr>
      </w:pPr>
      <w:r>
        <w:rPr>
          <w:rFonts w:ascii="Courier" w:hAnsi="Courier"/>
          <w:sz w:val="20"/>
        </w:rPr>
        <w:t xml:space="preserve">WITNESS ACCESS CODE: </w:t>
      </w:r>
      <w:r>
        <w:rPr>
          <w:rFonts w:ascii="Courier" w:hAnsi="Courier"/>
          <w:b/>
          <w:sz w:val="20"/>
          <w:u w:val="single"/>
        </w:rPr>
        <w:t>XXXXXX</w:t>
      </w:r>
      <w:r>
        <w:rPr>
          <w:rFonts w:ascii="Courier" w:hAnsi="Courier"/>
          <w:sz w:val="20"/>
        </w:rPr>
        <w:t xml:space="preserve"> </w:t>
      </w:r>
      <w:r>
        <w:rPr>
          <w:i/>
          <w:sz w:val="20"/>
        </w:rPr>
        <w:t>[Witness enters access code]</w:t>
      </w:r>
    </w:p>
    <w:p w14:paraId="74E67884" w14:textId="77777777" w:rsidR="00685B71" w:rsidRDefault="00685B71" w:rsidP="00916072">
      <w:pPr>
        <w:shd w:val="clear" w:color="auto" w:fill="E0E0E0"/>
        <w:rPr>
          <w:rFonts w:ascii="Courier New" w:hAnsi="Courier New"/>
          <w:b/>
          <w:i/>
          <w:sz w:val="20"/>
        </w:rPr>
      </w:pPr>
      <w:r>
        <w:rPr>
          <w:rFonts w:ascii="Courier" w:hAnsi="Courier"/>
          <w:sz w:val="20"/>
        </w:rPr>
        <w:t xml:space="preserve">WITNESS VERIFY CODE: </w:t>
      </w:r>
      <w:r>
        <w:rPr>
          <w:rFonts w:ascii="Courier" w:hAnsi="Courier"/>
          <w:b/>
          <w:sz w:val="20"/>
          <w:u w:val="single"/>
        </w:rPr>
        <w:t>XXXXXX</w:t>
      </w:r>
      <w:r>
        <w:rPr>
          <w:rFonts w:ascii="Courier" w:hAnsi="Courier"/>
          <w:sz w:val="20"/>
        </w:rPr>
        <w:t xml:space="preserve"> </w:t>
      </w:r>
      <w:r>
        <w:rPr>
          <w:i/>
          <w:sz w:val="20"/>
        </w:rPr>
        <w:t>[Witness enters verify code]</w:t>
      </w:r>
    </w:p>
    <w:p w14:paraId="48AA5CEF" w14:textId="77777777" w:rsidR="00685B71" w:rsidRDefault="00685B71" w:rsidP="00916072">
      <w:pPr>
        <w:shd w:val="clear" w:color="auto" w:fill="E0E0E0"/>
        <w:rPr>
          <w:i/>
          <w:sz w:val="20"/>
        </w:rPr>
      </w:pPr>
      <w:r>
        <w:rPr>
          <w:i/>
          <w:sz w:val="20"/>
        </w:rPr>
        <w:t xml:space="preserve">[Tip: If you type your access and verify code separated by a semicolon, they can be entered on the same line…e.g., </w:t>
      </w:r>
      <w:r>
        <w:rPr>
          <w:b/>
          <w:i/>
          <w:sz w:val="20"/>
          <w:u w:val="single"/>
        </w:rPr>
        <w:t>access;verify</w:t>
      </w:r>
      <w:r>
        <w:rPr>
          <w:i/>
          <w:sz w:val="20"/>
        </w:rPr>
        <w:t>]</w:t>
      </w:r>
    </w:p>
    <w:p w14:paraId="4ABC15C4" w14:textId="77777777" w:rsidR="00685B71" w:rsidRDefault="00685B71" w:rsidP="00916072">
      <w:pPr>
        <w:shd w:val="clear" w:color="auto" w:fill="E0E0E0"/>
        <w:rPr>
          <w:rFonts w:ascii="Courier" w:hAnsi="Courier"/>
          <w:sz w:val="20"/>
        </w:rPr>
      </w:pPr>
    </w:p>
    <w:p w14:paraId="2C9BCAFC" w14:textId="77777777" w:rsidR="00685B71" w:rsidRDefault="00685B71" w:rsidP="00916072">
      <w:pPr>
        <w:shd w:val="clear" w:color="auto" w:fill="E0E0E0"/>
        <w:rPr>
          <w:rFonts w:ascii="Courier" w:hAnsi="Courier"/>
          <w:sz w:val="20"/>
        </w:rPr>
      </w:pPr>
      <w:r>
        <w:rPr>
          <w:rFonts w:ascii="Courier" w:hAnsi="Courier"/>
          <w:sz w:val="20"/>
        </w:rPr>
        <w:t>Thank you, Nurse</w:t>
      </w:r>
    </w:p>
    <w:p w14:paraId="6FC6E3A9" w14:textId="77777777" w:rsidR="00685B71" w:rsidRDefault="00685B71" w:rsidP="00916072">
      <w:pPr>
        <w:shd w:val="clear" w:color="auto" w:fill="E0E0E0"/>
        <w:rPr>
          <w:rFonts w:ascii="Courier" w:hAnsi="Courier"/>
          <w:sz w:val="20"/>
        </w:rPr>
      </w:pPr>
    </w:p>
    <w:p w14:paraId="3C18BA7D" w14:textId="77777777" w:rsidR="00685B71" w:rsidRDefault="00685B71">
      <w:pPr>
        <w:pStyle w:val="Heading2"/>
      </w:pPr>
      <w:r>
        <w:rPr>
          <w:rFonts w:ascii="Courier New" w:hAnsi="Courier New"/>
          <w:u w:val="single"/>
        </w:rPr>
        <w:br w:type="page"/>
      </w:r>
      <w:bookmarkStart w:id="31" w:name="_Toc522519111"/>
      <w:r>
        <w:lastRenderedPageBreak/>
        <w:t>Not Given, Return to Stock</w:t>
      </w:r>
      <w:bookmarkEnd w:id="31"/>
      <w:r>
        <w:fldChar w:fldCharType="begin"/>
      </w:r>
      <w:r>
        <w:instrText xml:space="preserve"> XE "Not Given, Return to Stock"</w:instrText>
      </w:r>
      <w:r>
        <w:fldChar w:fldCharType="end"/>
      </w:r>
    </w:p>
    <w:p w14:paraId="1BB71D10" w14:textId="77777777" w:rsidR="00685B71" w:rsidRDefault="00685B71" w:rsidP="00B040F3">
      <w:r>
        <w:t xml:space="preserve">When a dose has not been given to a patient and must be returned to stock, the dispensing nurse </w:t>
      </w:r>
      <w:r>
        <w:rPr>
          <w:b/>
        </w:rPr>
        <w:t>MUST</w:t>
      </w:r>
      <w:r>
        <w:t xml:space="preserve"> use this option, within the specified amount of time determined by pharmacy, of the last dispensed dose. Pharmacy is able to determine at the site level an amount of time for the information to be entered. If the nurse does not enter the information within this amount of time a balance adjustment, which is only available on the </w:t>
      </w:r>
      <w:r>
        <w:rPr>
          <w:i/>
        </w:rPr>
        <w:t>Supervisor’s Menu</w:t>
      </w:r>
      <w:r>
        <w:t>, will need to be done or a count correction can be entered next time there is a signing out of the dose.</w:t>
      </w:r>
    </w:p>
    <w:p w14:paraId="5AE2A582" w14:textId="77777777" w:rsidR="00685B71" w:rsidRDefault="00685B71"/>
    <w:p w14:paraId="43F45CFE" w14:textId="77777777" w:rsidR="00685B71" w:rsidRDefault="00685B71">
      <w:pPr>
        <w:rPr>
          <w:b/>
          <w:u w:val="single"/>
        </w:rPr>
      </w:pPr>
      <w:r>
        <w:rPr>
          <w:b/>
        </w:rPr>
        <w:t>Example:</w:t>
      </w:r>
      <w:r>
        <w:rPr>
          <w:b/>
          <w:u w:val="single"/>
        </w:rPr>
        <w:t xml:space="preserve"> </w:t>
      </w:r>
    </w:p>
    <w:p w14:paraId="10A06447" w14:textId="77777777" w:rsidR="00685B71" w:rsidRDefault="00685B71"/>
    <w:p w14:paraId="7433AFC3" w14:textId="77777777" w:rsidR="00685B71" w:rsidRDefault="00685B71" w:rsidP="00916072">
      <w:pPr>
        <w:shd w:val="clear" w:color="auto" w:fill="E0E0E0"/>
        <w:rPr>
          <w:rFonts w:ascii="Courier New" w:hAnsi="Courier New"/>
          <w:sz w:val="20"/>
        </w:rPr>
      </w:pPr>
      <w:r>
        <w:rPr>
          <w:rFonts w:ascii="Courier New" w:hAnsi="Courier New"/>
          <w:sz w:val="20"/>
        </w:rPr>
        <w:t xml:space="preserve">Select Sign Out Doses for Patients Option: </w:t>
      </w:r>
      <w:r>
        <w:rPr>
          <w:rFonts w:ascii="Courier New" w:hAnsi="Courier New"/>
          <w:b/>
          <w:sz w:val="20"/>
          <w:u w:val="single"/>
        </w:rPr>
        <w:t>NOT</w:t>
      </w:r>
      <w:r>
        <w:rPr>
          <w:rFonts w:ascii="Courier New" w:hAnsi="Courier New"/>
          <w:sz w:val="20"/>
        </w:rPr>
        <w:t xml:space="preserve"> Given, Return to Stock</w:t>
      </w:r>
    </w:p>
    <w:p w14:paraId="7DEABFFA" w14:textId="77777777" w:rsidR="00685B71" w:rsidRDefault="00685B71" w:rsidP="00916072">
      <w:pPr>
        <w:shd w:val="clear" w:color="auto" w:fill="E0E0E0"/>
        <w:rPr>
          <w:rFonts w:ascii="Courier New" w:hAnsi="Courier New"/>
          <w:sz w:val="20"/>
        </w:rPr>
      </w:pPr>
    </w:p>
    <w:p w14:paraId="31D3C8A4" w14:textId="77777777" w:rsidR="00685B71" w:rsidRDefault="00685B71" w:rsidP="00916072">
      <w:pPr>
        <w:shd w:val="clear" w:color="auto" w:fill="E0E0E0"/>
        <w:rPr>
          <w:rFonts w:ascii="Courier New" w:hAnsi="Courier New"/>
          <w:sz w:val="20"/>
        </w:rPr>
      </w:pPr>
      <w:r>
        <w:rPr>
          <w:rFonts w:ascii="Courier New" w:hAnsi="Courier New"/>
          <w:sz w:val="20"/>
        </w:rPr>
        <w:t xml:space="preserve">Enter your Current Signature Code:  </w:t>
      </w:r>
      <w:r>
        <w:rPr>
          <w:rFonts w:ascii="Courier New" w:hAnsi="Courier New"/>
          <w:b/>
          <w:sz w:val="20"/>
          <w:u w:val="single"/>
        </w:rPr>
        <w:t>XXXXXX</w:t>
      </w:r>
      <w:r>
        <w:rPr>
          <w:rFonts w:ascii="Courier New" w:hAnsi="Courier New"/>
          <w:sz w:val="20"/>
        </w:rPr>
        <w:t xml:space="preserve">  SIGNATURE VERIFIED</w:t>
      </w:r>
    </w:p>
    <w:p w14:paraId="24C507EF" w14:textId="77777777" w:rsidR="00685B71" w:rsidRDefault="00685B71" w:rsidP="00916072">
      <w:pPr>
        <w:shd w:val="clear" w:color="auto" w:fill="E0E0E0"/>
        <w:rPr>
          <w:rFonts w:ascii="Courier New" w:hAnsi="Courier New"/>
          <w:sz w:val="20"/>
        </w:rPr>
      </w:pPr>
    </w:p>
    <w:p w14:paraId="35CE12D3" w14:textId="77777777" w:rsidR="00685B71" w:rsidRDefault="00685B71" w:rsidP="00916072">
      <w:pPr>
        <w:shd w:val="clear" w:color="auto" w:fill="E0E0E0"/>
        <w:rPr>
          <w:rFonts w:ascii="Courier New" w:hAnsi="Courier New"/>
          <w:sz w:val="20"/>
        </w:rPr>
      </w:pPr>
      <w:r>
        <w:rPr>
          <w:rFonts w:ascii="Courier New" w:hAnsi="Courier New"/>
          <w:sz w:val="20"/>
        </w:rPr>
        <w:t>Please enter the ward from which the drug(s) was signed out.</w:t>
      </w:r>
    </w:p>
    <w:p w14:paraId="3DB4E891" w14:textId="77777777" w:rsidR="00685B71" w:rsidRDefault="00685B71" w:rsidP="00916072">
      <w:pPr>
        <w:shd w:val="clear" w:color="auto" w:fill="E0E0E0"/>
        <w:rPr>
          <w:rFonts w:ascii="Courier New" w:hAnsi="Courier New"/>
          <w:sz w:val="20"/>
        </w:rPr>
      </w:pPr>
    </w:p>
    <w:p w14:paraId="604ADA31" w14:textId="77777777" w:rsidR="00685B71" w:rsidRDefault="00685B71" w:rsidP="00916072">
      <w:pPr>
        <w:shd w:val="clear" w:color="auto" w:fill="E0E0E0"/>
        <w:rPr>
          <w:rFonts w:ascii="Courier New" w:hAnsi="Courier New"/>
          <w:sz w:val="20"/>
        </w:rPr>
      </w:pPr>
      <w:r>
        <w:rPr>
          <w:rFonts w:ascii="Courier New" w:hAnsi="Courier New"/>
          <w:sz w:val="20"/>
        </w:rPr>
        <w:t xml:space="preserve">Select Ward:    </w:t>
      </w:r>
      <w:r>
        <w:rPr>
          <w:rFonts w:ascii="Courier New" w:hAnsi="Courier New"/>
          <w:b/>
          <w:sz w:val="20"/>
          <w:u w:val="single"/>
        </w:rPr>
        <w:t>WARD 10</w:t>
      </w:r>
      <w:r>
        <w:rPr>
          <w:rFonts w:ascii="Courier New" w:hAnsi="Courier New"/>
          <w:sz w:val="20"/>
        </w:rPr>
        <w:t xml:space="preserve">     </w:t>
      </w:r>
    </w:p>
    <w:p w14:paraId="32A169A3" w14:textId="77777777" w:rsidR="00685B71" w:rsidRDefault="00685B71" w:rsidP="00916072">
      <w:pPr>
        <w:shd w:val="clear" w:color="auto" w:fill="E0E0E0"/>
        <w:rPr>
          <w:rFonts w:ascii="Courier New" w:hAnsi="Courier New"/>
          <w:sz w:val="20"/>
        </w:rPr>
      </w:pPr>
    </w:p>
    <w:p w14:paraId="755E51E7" w14:textId="77777777" w:rsidR="00685B71" w:rsidRDefault="00685B71" w:rsidP="00916072">
      <w:pPr>
        <w:shd w:val="clear" w:color="auto" w:fill="E0E0E0"/>
        <w:rPr>
          <w:rFonts w:ascii="Courier New" w:hAnsi="Courier New"/>
          <w:sz w:val="20"/>
        </w:rPr>
      </w:pPr>
      <w:r>
        <w:rPr>
          <w:rFonts w:ascii="Courier New" w:hAnsi="Courier New"/>
          <w:sz w:val="20"/>
        </w:rPr>
        <w:t>Returns can only be recorded within 12 hours after signing out a dose.</w:t>
      </w:r>
    </w:p>
    <w:p w14:paraId="3E78F3E5" w14:textId="77777777" w:rsidR="00685B71" w:rsidRDefault="00685B71" w:rsidP="00916072">
      <w:pPr>
        <w:shd w:val="clear" w:color="auto" w:fill="E0E0E0"/>
        <w:rPr>
          <w:rFonts w:ascii="Courier New" w:hAnsi="Courier New"/>
          <w:sz w:val="20"/>
        </w:rPr>
      </w:pPr>
    </w:p>
    <w:p w14:paraId="41315E1A" w14:textId="77777777" w:rsidR="00685B71" w:rsidRDefault="00685B71" w:rsidP="00916072">
      <w:pPr>
        <w:shd w:val="clear" w:color="auto" w:fill="E0E0E0"/>
        <w:rPr>
          <w:rFonts w:ascii="Courier New" w:hAnsi="Courier New"/>
          <w:sz w:val="20"/>
        </w:rPr>
      </w:pPr>
      <w:r>
        <w:rPr>
          <w:rFonts w:ascii="Courier New" w:hAnsi="Courier New"/>
          <w:sz w:val="20"/>
        </w:rPr>
        <w:t xml:space="preserve">Scan/Enter Patient:    </w:t>
      </w:r>
      <w:r w:rsidR="00766C87">
        <w:rPr>
          <w:rFonts w:ascii="Courier New" w:hAnsi="Courier New"/>
          <w:b/>
          <w:sz w:val="20"/>
          <w:u w:val="single"/>
        </w:rPr>
        <w:t>CSPATIENT,ONE</w:t>
      </w:r>
      <w:r>
        <w:rPr>
          <w:rFonts w:ascii="Courier New" w:hAnsi="Courier New"/>
          <w:sz w:val="20"/>
        </w:rPr>
        <w:t xml:space="preserve">         04-04-58     </w:t>
      </w:r>
      <w:r w:rsidR="00766C87">
        <w:rPr>
          <w:rFonts w:ascii="Courier New" w:hAnsi="Courier New"/>
          <w:sz w:val="20"/>
        </w:rPr>
        <w:t>000</w:t>
      </w:r>
      <w:r w:rsidR="00397241">
        <w:rPr>
          <w:rFonts w:ascii="Courier New" w:hAnsi="Courier New"/>
          <w:sz w:val="20"/>
        </w:rPr>
        <w:t>-45-6789</w:t>
      </w:r>
      <w:r>
        <w:rPr>
          <w:rFonts w:ascii="Courier New" w:hAnsi="Courier New"/>
          <w:sz w:val="20"/>
        </w:rPr>
        <w:t xml:space="preserve">              </w:t>
      </w:r>
    </w:p>
    <w:p w14:paraId="1DF3D0FB" w14:textId="77777777" w:rsidR="00685B71" w:rsidRDefault="00685B71" w:rsidP="00916072">
      <w:pPr>
        <w:shd w:val="clear" w:color="auto" w:fill="E0E0E0"/>
        <w:rPr>
          <w:rFonts w:ascii="Courier New" w:hAnsi="Courier New"/>
          <w:sz w:val="20"/>
        </w:rPr>
      </w:pPr>
    </w:p>
    <w:p w14:paraId="2DA4F63D" w14:textId="77777777" w:rsidR="00685B71" w:rsidRDefault="00685B71" w:rsidP="00916072">
      <w:pPr>
        <w:shd w:val="clear" w:color="auto" w:fill="E0E0E0"/>
        <w:rPr>
          <w:rFonts w:ascii="Courier New" w:hAnsi="Courier New"/>
          <w:sz w:val="20"/>
        </w:rPr>
      </w:pPr>
      <w:r>
        <w:rPr>
          <w:rFonts w:ascii="Courier New" w:hAnsi="Courier New"/>
          <w:sz w:val="20"/>
        </w:rPr>
        <w:t xml:space="preserve">Scan Drug Label or Enter Label # or Drug:  </w:t>
      </w:r>
    </w:p>
    <w:p w14:paraId="2C875FD2" w14:textId="77777777" w:rsidR="00685B71" w:rsidRDefault="00685B71" w:rsidP="00916072">
      <w:pPr>
        <w:shd w:val="clear" w:color="auto" w:fill="E0E0E0"/>
        <w:rPr>
          <w:rFonts w:ascii="Courier New" w:hAnsi="Courier New"/>
          <w:sz w:val="20"/>
        </w:rPr>
      </w:pPr>
      <w:r>
        <w:rPr>
          <w:rFonts w:ascii="Courier New" w:hAnsi="Courier New"/>
          <w:sz w:val="20"/>
        </w:rPr>
        <w:t xml:space="preserve">  </w:t>
      </w:r>
      <w:r>
        <w:rPr>
          <w:rFonts w:ascii="Courier New" w:hAnsi="Courier New"/>
          <w:b/>
          <w:sz w:val="20"/>
          <w:u w:val="single"/>
        </w:rPr>
        <w:t>LORAZEPAM 2MG/</w:t>
      </w:r>
      <w:r>
        <w:rPr>
          <w:rFonts w:ascii="Courier New" w:hAnsi="Courier New"/>
          <w:sz w:val="20"/>
        </w:rPr>
        <w:t>ML TUBEX</w:t>
      </w:r>
    </w:p>
    <w:p w14:paraId="6073D713" w14:textId="77777777" w:rsidR="00685B71" w:rsidRDefault="00685B71" w:rsidP="00916072">
      <w:pPr>
        <w:shd w:val="clear" w:color="auto" w:fill="E0E0E0"/>
        <w:rPr>
          <w:rFonts w:ascii="Courier New" w:hAnsi="Courier New"/>
          <w:sz w:val="20"/>
        </w:rPr>
      </w:pPr>
    </w:p>
    <w:p w14:paraId="570EE14C" w14:textId="77777777" w:rsidR="00685B71" w:rsidRDefault="00685B71" w:rsidP="00916072">
      <w:pPr>
        <w:shd w:val="clear" w:color="auto" w:fill="E0E0E0"/>
        <w:rPr>
          <w:rFonts w:ascii="Courier New" w:hAnsi="Courier New"/>
          <w:sz w:val="20"/>
        </w:rPr>
      </w:pPr>
      <w:r>
        <w:rPr>
          <w:rFonts w:ascii="Courier New" w:hAnsi="Courier New"/>
          <w:sz w:val="20"/>
        </w:rPr>
        <w:t>Doses signed out in the last 12 hours:</w:t>
      </w:r>
    </w:p>
    <w:p w14:paraId="70E601F0" w14:textId="77777777" w:rsidR="00685B71" w:rsidRDefault="00685B71" w:rsidP="00916072">
      <w:pPr>
        <w:shd w:val="clear" w:color="auto" w:fill="E0E0E0"/>
        <w:rPr>
          <w:rFonts w:ascii="Courier New" w:hAnsi="Courier New"/>
          <w:sz w:val="20"/>
        </w:rPr>
      </w:pPr>
    </w:p>
    <w:p w14:paraId="42E55284" w14:textId="77777777" w:rsidR="00685B71" w:rsidRDefault="00685B71" w:rsidP="00916072">
      <w:pPr>
        <w:shd w:val="clear" w:color="auto" w:fill="E0E0E0"/>
        <w:rPr>
          <w:rFonts w:ascii="Courier New" w:hAnsi="Courier New"/>
          <w:sz w:val="20"/>
        </w:rPr>
      </w:pPr>
      <w:r>
        <w:rPr>
          <w:rFonts w:ascii="Courier New" w:hAnsi="Courier New"/>
          <w:sz w:val="20"/>
        </w:rPr>
        <w:t xml:space="preserve">11/18/96 9:30:49 am   2 TUBEX (1 WASTED)  </w:t>
      </w:r>
      <w:r w:rsidR="005119F9">
        <w:rPr>
          <w:rFonts w:ascii="Courier New" w:hAnsi="Courier New"/>
          <w:sz w:val="20"/>
        </w:rPr>
        <w:t>LANSING</w:t>
      </w:r>
      <w:r>
        <w:rPr>
          <w:rFonts w:ascii="Courier New" w:hAnsi="Courier New"/>
          <w:sz w:val="20"/>
        </w:rPr>
        <w:t>,</w:t>
      </w:r>
      <w:r w:rsidR="005119F9">
        <w:rPr>
          <w:rFonts w:ascii="Courier New" w:hAnsi="Courier New"/>
          <w:sz w:val="20"/>
        </w:rPr>
        <w:t>EMILY</w:t>
      </w:r>
    </w:p>
    <w:p w14:paraId="729B7561" w14:textId="77777777" w:rsidR="00685B71" w:rsidRDefault="00685B71" w:rsidP="00916072">
      <w:pPr>
        <w:shd w:val="clear" w:color="auto" w:fill="E0E0E0"/>
        <w:rPr>
          <w:rFonts w:ascii="Courier New" w:hAnsi="Courier New"/>
          <w:sz w:val="20"/>
        </w:rPr>
      </w:pPr>
      <w:r>
        <w:rPr>
          <w:rFonts w:ascii="Courier New" w:hAnsi="Courier New"/>
          <w:sz w:val="20"/>
        </w:rPr>
        <w:t xml:space="preserve">                         DROPPED</w:t>
      </w:r>
    </w:p>
    <w:p w14:paraId="50F30BDD" w14:textId="77777777" w:rsidR="00685B71" w:rsidRDefault="00685B71" w:rsidP="00916072">
      <w:pPr>
        <w:shd w:val="clear" w:color="auto" w:fill="E0E0E0"/>
        <w:rPr>
          <w:rFonts w:ascii="Courier New" w:hAnsi="Courier New"/>
          <w:sz w:val="20"/>
        </w:rPr>
      </w:pPr>
    </w:p>
    <w:p w14:paraId="171B006B" w14:textId="77777777" w:rsidR="00685B71" w:rsidRDefault="00685B71" w:rsidP="00916072">
      <w:pPr>
        <w:shd w:val="clear" w:color="auto" w:fill="E0E0E0"/>
        <w:rPr>
          <w:rFonts w:ascii="Courier New" w:hAnsi="Courier New"/>
          <w:sz w:val="20"/>
        </w:rPr>
      </w:pPr>
      <w:r>
        <w:rPr>
          <w:rFonts w:ascii="Courier New" w:hAnsi="Courier New"/>
          <w:sz w:val="20"/>
        </w:rPr>
        <w:t xml:space="preserve">Starting Balance:  13 </w:t>
      </w:r>
    </w:p>
    <w:p w14:paraId="01EBC844" w14:textId="77777777" w:rsidR="00685B71" w:rsidRDefault="00685B71" w:rsidP="00916072">
      <w:pPr>
        <w:shd w:val="clear" w:color="auto" w:fill="E0E0E0"/>
        <w:rPr>
          <w:rFonts w:ascii="Courier New" w:hAnsi="Courier New"/>
          <w:sz w:val="20"/>
        </w:rPr>
      </w:pPr>
    </w:p>
    <w:p w14:paraId="4D6E7F71" w14:textId="77777777" w:rsidR="00685B71" w:rsidRDefault="00685B71" w:rsidP="00916072">
      <w:pPr>
        <w:shd w:val="clear" w:color="auto" w:fill="E0E0E0"/>
        <w:rPr>
          <w:rFonts w:ascii="Courier New" w:hAnsi="Courier New"/>
          <w:sz w:val="20"/>
        </w:rPr>
      </w:pPr>
      <w:r>
        <w:rPr>
          <w:rFonts w:ascii="Courier New" w:hAnsi="Courier New"/>
          <w:sz w:val="20"/>
        </w:rPr>
        <w:t xml:space="preserve">Amount actually given at 11/18/96 9:30:49 am: </w:t>
      </w:r>
      <w:r>
        <w:rPr>
          <w:rFonts w:ascii="Courier New" w:hAnsi="Courier New"/>
          <w:b/>
          <w:sz w:val="20"/>
          <w:u w:val="single"/>
        </w:rPr>
        <w:t>0</w:t>
      </w:r>
    </w:p>
    <w:p w14:paraId="231BE85F" w14:textId="77777777" w:rsidR="00685B71" w:rsidRDefault="00685B71" w:rsidP="00916072">
      <w:pPr>
        <w:shd w:val="clear" w:color="auto" w:fill="E0E0E0"/>
        <w:rPr>
          <w:rFonts w:ascii="Courier New" w:hAnsi="Courier New"/>
          <w:b/>
          <w:sz w:val="20"/>
        </w:rPr>
      </w:pPr>
      <w:r>
        <w:rPr>
          <w:rFonts w:ascii="Courier New" w:hAnsi="Courier New"/>
          <w:sz w:val="20"/>
        </w:rPr>
        <w:t xml:space="preserve">Amount returned:  (1-2): 2// </w:t>
      </w:r>
      <w:r w:rsidR="000B447C">
        <w:rPr>
          <w:rFonts w:ascii="Courier New" w:hAnsi="Courier New"/>
          <w:b/>
          <w:sz w:val="20"/>
          <w:u w:val="single"/>
        </w:rPr>
        <w:t>&lt;ENT&gt;</w:t>
      </w:r>
    </w:p>
    <w:p w14:paraId="00AE5896" w14:textId="77777777" w:rsidR="00685B71" w:rsidRDefault="00685B71" w:rsidP="00916072">
      <w:pPr>
        <w:shd w:val="clear" w:color="auto" w:fill="E0E0E0"/>
        <w:rPr>
          <w:rFonts w:ascii="Courier New" w:hAnsi="Courier New"/>
          <w:sz w:val="20"/>
        </w:rPr>
      </w:pPr>
      <w:r>
        <w:rPr>
          <w:rFonts w:ascii="Courier New" w:hAnsi="Courier New"/>
          <w:sz w:val="20"/>
        </w:rPr>
        <w:t xml:space="preserve">REASON: Not given, returned to stock  Replace </w:t>
      </w:r>
      <w:r w:rsidR="000B447C">
        <w:rPr>
          <w:rFonts w:ascii="Courier New" w:hAnsi="Courier New"/>
          <w:b/>
          <w:sz w:val="20"/>
          <w:u w:val="single"/>
        </w:rPr>
        <w:t>&lt;ENT&gt;</w:t>
      </w:r>
    </w:p>
    <w:p w14:paraId="3B891E53" w14:textId="77777777" w:rsidR="00685B71" w:rsidRDefault="00685B71" w:rsidP="00916072">
      <w:pPr>
        <w:shd w:val="clear" w:color="auto" w:fill="E0E0E0"/>
        <w:rPr>
          <w:rFonts w:ascii="Courier New" w:hAnsi="Courier New"/>
          <w:sz w:val="20"/>
        </w:rPr>
      </w:pPr>
    </w:p>
    <w:p w14:paraId="165D39F6" w14:textId="77777777" w:rsidR="00685B71" w:rsidRDefault="00685B71" w:rsidP="00916072">
      <w:pPr>
        <w:shd w:val="clear" w:color="auto" w:fill="E0E0E0"/>
      </w:pPr>
      <w:r>
        <w:rPr>
          <w:rFonts w:ascii="Courier New" w:hAnsi="Courier New"/>
          <w:sz w:val="20"/>
        </w:rPr>
        <w:t>Balance:  15</w:t>
      </w:r>
    </w:p>
    <w:p w14:paraId="11854F36" w14:textId="77777777" w:rsidR="00685B71" w:rsidRDefault="00685B71">
      <w:pPr>
        <w:pStyle w:val="Heading2"/>
        <w:rPr>
          <w:rFonts w:ascii="Courier New" w:hAnsi="Courier New"/>
          <w:b w:val="0"/>
          <w:sz w:val="20"/>
        </w:rPr>
      </w:pPr>
    </w:p>
    <w:p w14:paraId="423C90FA" w14:textId="77777777" w:rsidR="00685B71" w:rsidRDefault="00685B71">
      <w:pPr>
        <w:pStyle w:val="Heading2"/>
      </w:pPr>
      <w:r>
        <w:br w:type="page"/>
      </w:r>
      <w:bookmarkStart w:id="32" w:name="_Toc522519112"/>
      <w:r>
        <w:lastRenderedPageBreak/>
        <w:t>Record Defective Dose</w:t>
      </w:r>
      <w:bookmarkEnd w:id="32"/>
      <w:r>
        <w:fldChar w:fldCharType="begin"/>
      </w:r>
      <w:r>
        <w:instrText xml:space="preserve"> XE "Record Defective Dose"</w:instrText>
      </w:r>
      <w:r>
        <w:fldChar w:fldCharType="end"/>
      </w:r>
    </w:p>
    <w:p w14:paraId="28928FCD" w14:textId="77777777" w:rsidR="00685B71" w:rsidRDefault="00685B71" w:rsidP="00415C56">
      <w:r>
        <w:t>When a nurse discovers a damaged drug that cannot be dispensed to a patient, this option is used to record the wasting.</w:t>
      </w:r>
    </w:p>
    <w:p w14:paraId="19A3822B" w14:textId="77777777" w:rsidR="00685B71" w:rsidRDefault="00685B71"/>
    <w:p w14:paraId="30C5652B" w14:textId="77777777" w:rsidR="00685B71" w:rsidRDefault="00685B71">
      <w:pPr>
        <w:rPr>
          <w:b/>
        </w:rPr>
      </w:pPr>
      <w:r>
        <w:rPr>
          <w:b/>
        </w:rPr>
        <w:t xml:space="preserve">Example: </w:t>
      </w:r>
    </w:p>
    <w:p w14:paraId="1FC6E948" w14:textId="77777777" w:rsidR="00685B71" w:rsidRDefault="00685B71">
      <w:pPr>
        <w:rPr>
          <w:rFonts w:ascii="Courier New" w:hAnsi="Courier New"/>
          <w:sz w:val="20"/>
        </w:rPr>
      </w:pPr>
    </w:p>
    <w:p w14:paraId="2CF02DA6" w14:textId="77777777" w:rsidR="00685B71" w:rsidRDefault="00685B71" w:rsidP="00916072">
      <w:pPr>
        <w:shd w:val="clear" w:color="auto" w:fill="E0E0E0"/>
        <w:rPr>
          <w:rFonts w:ascii="Courier New" w:hAnsi="Courier New"/>
          <w:sz w:val="20"/>
        </w:rPr>
      </w:pPr>
      <w:r>
        <w:rPr>
          <w:rFonts w:ascii="Courier New" w:hAnsi="Courier New"/>
          <w:sz w:val="20"/>
        </w:rPr>
        <w:t xml:space="preserve">Select Sign Out Menu Option: </w:t>
      </w:r>
      <w:r>
        <w:rPr>
          <w:rFonts w:ascii="Courier New" w:hAnsi="Courier New"/>
          <w:b/>
          <w:sz w:val="20"/>
          <w:u w:val="single"/>
        </w:rPr>
        <w:t>RECORD DEFECTIVE D</w:t>
      </w:r>
      <w:r>
        <w:rPr>
          <w:rFonts w:ascii="Courier New" w:hAnsi="Courier New"/>
          <w:sz w:val="20"/>
        </w:rPr>
        <w:t>ose</w:t>
      </w:r>
    </w:p>
    <w:p w14:paraId="1513FF84" w14:textId="77777777" w:rsidR="00685B71" w:rsidRDefault="00685B71" w:rsidP="00916072">
      <w:pPr>
        <w:shd w:val="clear" w:color="auto" w:fill="E0E0E0"/>
        <w:rPr>
          <w:rFonts w:ascii="Courier New" w:hAnsi="Courier New"/>
          <w:sz w:val="20"/>
        </w:rPr>
      </w:pPr>
    </w:p>
    <w:p w14:paraId="3B3E25FF" w14:textId="77777777" w:rsidR="00685B71" w:rsidRDefault="00685B71" w:rsidP="00916072">
      <w:pPr>
        <w:shd w:val="clear" w:color="auto" w:fill="E0E0E0"/>
        <w:rPr>
          <w:rFonts w:ascii="Courier New" w:hAnsi="Courier New"/>
          <w:sz w:val="20"/>
        </w:rPr>
      </w:pPr>
      <w:r>
        <w:rPr>
          <w:rFonts w:ascii="Courier New" w:hAnsi="Courier New"/>
          <w:sz w:val="20"/>
        </w:rPr>
        <w:t xml:space="preserve">Enter your Current Signature Code:  </w:t>
      </w:r>
      <w:r>
        <w:rPr>
          <w:rFonts w:ascii="Courier New" w:hAnsi="Courier New"/>
          <w:b/>
          <w:sz w:val="20"/>
          <w:u w:val="single"/>
        </w:rPr>
        <w:t>XXXXXX</w:t>
      </w:r>
      <w:r>
        <w:rPr>
          <w:rFonts w:ascii="Courier New" w:hAnsi="Courier New"/>
          <w:sz w:val="20"/>
        </w:rPr>
        <w:t xml:space="preserve">  SIGNATURE VERIFIED</w:t>
      </w:r>
    </w:p>
    <w:p w14:paraId="5A448692" w14:textId="77777777" w:rsidR="00685B71" w:rsidRDefault="00685B71" w:rsidP="00916072">
      <w:pPr>
        <w:shd w:val="clear" w:color="auto" w:fill="E0E0E0"/>
        <w:rPr>
          <w:rFonts w:ascii="Courier New" w:hAnsi="Courier New"/>
          <w:sz w:val="20"/>
        </w:rPr>
      </w:pPr>
    </w:p>
    <w:p w14:paraId="11EB6E33" w14:textId="77777777" w:rsidR="00685B71" w:rsidRDefault="00685B71" w:rsidP="00916072">
      <w:pPr>
        <w:shd w:val="clear" w:color="auto" w:fill="E0E0E0"/>
        <w:rPr>
          <w:rFonts w:ascii="Courier New" w:hAnsi="Courier New"/>
          <w:sz w:val="20"/>
        </w:rPr>
      </w:pPr>
      <w:r>
        <w:rPr>
          <w:rFonts w:ascii="Courier New" w:hAnsi="Courier New"/>
          <w:sz w:val="20"/>
        </w:rPr>
        <w:t>Please enter the ward from which the defective drug(s) will be destroyed.</w:t>
      </w:r>
    </w:p>
    <w:p w14:paraId="0FEF683B" w14:textId="77777777" w:rsidR="00685B71" w:rsidRDefault="00685B71" w:rsidP="00916072">
      <w:pPr>
        <w:shd w:val="clear" w:color="auto" w:fill="E0E0E0"/>
        <w:rPr>
          <w:rFonts w:ascii="Courier New" w:hAnsi="Courier New"/>
          <w:sz w:val="20"/>
        </w:rPr>
      </w:pPr>
    </w:p>
    <w:p w14:paraId="6E7E60C5" w14:textId="77777777" w:rsidR="00685B71" w:rsidRDefault="00685B71" w:rsidP="00916072">
      <w:pPr>
        <w:shd w:val="clear" w:color="auto" w:fill="E0E0E0"/>
        <w:rPr>
          <w:rFonts w:ascii="Courier New" w:hAnsi="Courier New"/>
          <w:sz w:val="20"/>
        </w:rPr>
      </w:pPr>
      <w:r>
        <w:rPr>
          <w:rFonts w:ascii="Courier New" w:hAnsi="Courier New"/>
          <w:sz w:val="20"/>
        </w:rPr>
        <w:t xml:space="preserve">Select Ward:    </w:t>
      </w:r>
      <w:r>
        <w:rPr>
          <w:rFonts w:ascii="Courier New" w:hAnsi="Courier New"/>
          <w:b/>
          <w:sz w:val="20"/>
          <w:u w:val="single"/>
        </w:rPr>
        <w:t>WARD 10</w:t>
      </w:r>
      <w:r>
        <w:rPr>
          <w:rFonts w:ascii="Courier New" w:hAnsi="Courier New"/>
          <w:sz w:val="20"/>
        </w:rPr>
        <w:t xml:space="preserve">     </w:t>
      </w:r>
    </w:p>
    <w:p w14:paraId="01534E65" w14:textId="77777777" w:rsidR="00685B71" w:rsidRDefault="00685B71" w:rsidP="00916072">
      <w:pPr>
        <w:shd w:val="clear" w:color="auto" w:fill="E0E0E0"/>
        <w:rPr>
          <w:rFonts w:ascii="Courier New" w:hAnsi="Courier New"/>
          <w:sz w:val="20"/>
        </w:rPr>
      </w:pPr>
    </w:p>
    <w:p w14:paraId="73F330A9" w14:textId="77777777" w:rsidR="00685B71" w:rsidRDefault="00685B71" w:rsidP="00916072">
      <w:pPr>
        <w:shd w:val="clear" w:color="auto" w:fill="E0E0E0"/>
        <w:rPr>
          <w:rFonts w:ascii="Courier New" w:hAnsi="Courier New"/>
          <w:sz w:val="20"/>
        </w:rPr>
      </w:pPr>
      <w:r>
        <w:rPr>
          <w:rFonts w:ascii="Courier New" w:hAnsi="Courier New"/>
          <w:sz w:val="20"/>
        </w:rPr>
        <w:t xml:space="preserve">Scan Drug Label or Enter Label # or Drug:  </w:t>
      </w:r>
    </w:p>
    <w:p w14:paraId="539EB789" w14:textId="77777777" w:rsidR="00685B71" w:rsidRDefault="00685B71" w:rsidP="00916072">
      <w:pPr>
        <w:shd w:val="clear" w:color="auto" w:fill="E0E0E0"/>
        <w:rPr>
          <w:rFonts w:ascii="Courier New" w:hAnsi="Courier New"/>
          <w:sz w:val="20"/>
        </w:rPr>
      </w:pPr>
      <w:r>
        <w:rPr>
          <w:rFonts w:ascii="Courier New" w:hAnsi="Courier New"/>
          <w:sz w:val="20"/>
        </w:rPr>
        <w:t xml:space="preserve">  LORAZEPAM 2MG/ML TUBEX</w:t>
      </w:r>
    </w:p>
    <w:p w14:paraId="0AF3D69E" w14:textId="77777777" w:rsidR="00685B71" w:rsidRDefault="00685B71" w:rsidP="00916072">
      <w:pPr>
        <w:shd w:val="clear" w:color="auto" w:fill="E0E0E0"/>
        <w:rPr>
          <w:rFonts w:ascii="Courier New" w:hAnsi="Courier New"/>
          <w:sz w:val="20"/>
        </w:rPr>
      </w:pPr>
    </w:p>
    <w:p w14:paraId="477D28B1" w14:textId="77777777" w:rsidR="00685B71" w:rsidRDefault="00685B71" w:rsidP="00916072">
      <w:pPr>
        <w:shd w:val="clear" w:color="auto" w:fill="E0E0E0"/>
        <w:rPr>
          <w:rFonts w:ascii="Courier New" w:hAnsi="Courier New"/>
          <w:sz w:val="20"/>
        </w:rPr>
      </w:pPr>
      <w:r>
        <w:rPr>
          <w:rFonts w:ascii="Courier New" w:hAnsi="Courier New"/>
          <w:sz w:val="20"/>
        </w:rPr>
        <w:t>Doses signed out in the last eight hours:</w:t>
      </w:r>
    </w:p>
    <w:p w14:paraId="278ED81B" w14:textId="77777777" w:rsidR="00685B71" w:rsidRDefault="00685B71" w:rsidP="00916072">
      <w:pPr>
        <w:shd w:val="clear" w:color="auto" w:fill="E0E0E0"/>
        <w:rPr>
          <w:rFonts w:ascii="Courier New" w:hAnsi="Courier New"/>
          <w:sz w:val="20"/>
        </w:rPr>
      </w:pPr>
    </w:p>
    <w:p w14:paraId="2E055A6D" w14:textId="77777777" w:rsidR="00685B71" w:rsidRDefault="00685B71" w:rsidP="00916072">
      <w:pPr>
        <w:shd w:val="clear" w:color="auto" w:fill="E0E0E0"/>
        <w:rPr>
          <w:rFonts w:ascii="Courier New" w:hAnsi="Courier New"/>
          <w:sz w:val="20"/>
        </w:rPr>
      </w:pPr>
      <w:r>
        <w:rPr>
          <w:rFonts w:ascii="Courier New" w:hAnsi="Courier New"/>
          <w:sz w:val="20"/>
        </w:rPr>
        <w:t xml:space="preserve">1/16/97 3:50:13 pm    0 TUBEX (1 WASTED) (2 RETURNED)  </w:t>
      </w:r>
      <w:r w:rsidR="005119F9">
        <w:rPr>
          <w:rFonts w:ascii="Courier New" w:hAnsi="Courier New"/>
          <w:sz w:val="20"/>
        </w:rPr>
        <w:t>LANSING</w:t>
      </w:r>
      <w:r>
        <w:rPr>
          <w:rFonts w:ascii="Courier New" w:hAnsi="Courier New"/>
          <w:sz w:val="20"/>
        </w:rPr>
        <w:t>,</w:t>
      </w:r>
      <w:r w:rsidR="005119F9">
        <w:rPr>
          <w:rFonts w:ascii="Courier New" w:hAnsi="Courier New"/>
          <w:sz w:val="20"/>
        </w:rPr>
        <w:t>EMILY</w:t>
      </w:r>
    </w:p>
    <w:p w14:paraId="1E6AE08A" w14:textId="77777777" w:rsidR="00685B71" w:rsidRDefault="00685B71" w:rsidP="00916072">
      <w:pPr>
        <w:shd w:val="clear" w:color="auto" w:fill="E0E0E0"/>
        <w:rPr>
          <w:rFonts w:ascii="Courier New" w:hAnsi="Courier New"/>
          <w:sz w:val="20"/>
        </w:rPr>
      </w:pPr>
    </w:p>
    <w:p w14:paraId="0534D8EA" w14:textId="77777777" w:rsidR="00685B71" w:rsidRDefault="00685B71" w:rsidP="00916072">
      <w:pPr>
        <w:shd w:val="clear" w:color="auto" w:fill="E0E0E0"/>
        <w:rPr>
          <w:rFonts w:ascii="Courier New" w:hAnsi="Courier New"/>
          <w:sz w:val="20"/>
        </w:rPr>
      </w:pPr>
      <w:r>
        <w:rPr>
          <w:rFonts w:ascii="Courier New" w:hAnsi="Courier New"/>
          <w:sz w:val="20"/>
        </w:rPr>
        <w:t xml:space="preserve">Starting Balance:  10      Correct count? Yes// </w:t>
      </w:r>
      <w:r w:rsidR="000B447C">
        <w:rPr>
          <w:rFonts w:ascii="Courier New" w:hAnsi="Courier New"/>
          <w:b/>
          <w:sz w:val="20"/>
          <w:u w:val="single"/>
        </w:rPr>
        <w:t>&lt;ENT&gt;</w:t>
      </w:r>
      <w:r>
        <w:rPr>
          <w:rFonts w:ascii="Courier New" w:hAnsi="Courier New"/>
          <w:sz w:val="20"/>
        </w:rPr>
        <w:t xml:space="preserve">  YES</w:t>
      </w:r>
    </w:p>
    <w:p w14:paraId="5772471F" w14:textId="77777777" w:rsidR="00685B71" w:rsidRDefault="00685B71" w:rsidP="00916072">
      <w:pPr>
        <w:shd w:val="clear" w:color="auto" w:fill="E0E0E0"/>
        <w:rPr>
          <w:rFonts w:ascii="Courier New" w:hAnsi="Courier New"/>
          <w:sz w:val="20"/>
        </w:rPr>
      </w:pPr>
    </w:p>
    <w:p w14:paraId="561F605A" w14:textId="77777777" w:rsidR="00685B71" w:rsidRDefault="00685B71" w:rsidP="00916072">
      <w:pPr>
        <w:shd w:val="clear" w:color="auto" w:fill="E0E0E0"/>
        <w:rPr>
          <w:rFonts w:ascii="Courier New" w:hAnsi="Courier New"/>
          <w:sz w:val="20"/>
        </w:rPr>
      </w:pPr>
      <w:r>
        <w:rPr>
          <w:rFonts w:ascii="Courier New" w:hAnsi="Courier New"/>
          <w:sz w:val="20"/>
        </w:rPr>
        <w:t xml:space="preserve">Amount defective: </w:t>
      </w:r>
      <w:r>
        <w:rPr>
          <w:rFonts w:ascii="Courier New" w:hAnsi="Courier New"/>
          <w:b/>
          <w:sz w:val="20"/>
          <w:u w:val="single"/>
        </w:rPr>
        <w:t>2</w:t>
      </w:r>
    </w:p>
    <w:p w14:paraId="0CC052B6" w14:textId="77777777" w:rsidR="00685B71" w:rsidRDefault="00685B71" w:rsidP="00916072">
      <w:pPr>
        <w:shd w:val="clear" w:color="auto" w:fill="E0E0E0"/>
        <w:rPr>
          <w:rFonts w:ascii="Courier New" w:hAnsi="Courier New"/>
          <w:sz w:val="20"/>
        </w:rPr>
      </w:pPr>
      <w:r>
        <w:rPr>
          <w:rFonts w:ascii="Courier New" w:hAnsi="Courier New"/>
          <w:sz w:val="20"/>
        </w:rPr>
        <w:t xml:space="preserve">WITNESS ACCESS CODE: </w:t>
      </w:r>
      <w:r>
        <w:rPr>
          <w:rFonts w:ascii="Courier New" w:hAnsi="Courier New"/>
          <w:b/>
          <w:sz w:val="20"/>
          <w:u w:val="single"/>
        </w:rPr>
        <w:t>XXXXXX</w:t>
      </w:r>
    </w:p>
    <w:p w14:paraId="4931C6D1" w14:textId="77777777" w:rsidR="00685B71" w:rsidRDefault="00685B71" w:rsidP="00916072">
      <w:pPr>
        <w:shd w:val="clear" w:color="auto" w:fill="E0E0E0"/>
        <w:rPr>
          <w:rFonts w:ascii="Courier New" w:hAnsi="Courier New"/>
          <w:sz w:val="20"/>
        </w:rPr>
      </w:pPr>
      <w:r>
        <w:rPr>
          <w:rFonts w:ascii="Courier New" w:hAnsi="Courier New"/>
          <w:sz w:val="20"/>
        </w:rPr>
        <w:t xml:space="preserve">WITNESS VERIFY CODE: </w:t>
      </w:r>
      <w:r>
        <w:rPr>
          <w:rFonts w:ascii="Courier New" w:hAnsi="Courier New"/>
          <w:b/>
          <w:sz w:val="20"/>
          <w:u w:val="single"/>
        </w:rPr>
        <w:t>XXXXXX</w:t>
      </w:r>
    </w:p>
    <w:p w14:paraId="15A50A55" w14:textId="77777777" w:rsidR="00685B71" w:rsidRDefault="00685B71" w:rsidP="00916072">
      <w:pPr>
        <w:shd w:val="clear" w:color="auto" w:fill="E0E0E0"/>
        <w:rPr>
          <w:rFonts w:ascii="Courier New" w:hAnsi="Courier New"/>
          <w:sz w:val="20"/>
        </w:rPr>
      </w:pPr>
    </w:p>
    <w:p w14:paraId="778A2083" w14:textId="77777777" w:rsidR="00685B71" w:rsidRDefault="00685B71" w:rsidP="00916072">
      <w:pPr>
        <w:shd w:val="clear" w:color="auto" w:fill="E0E0E0"/>
        <w:rPr>
          <w:rFonts w:ascii="Courier New" w:hAnsi="Courier New"/>
          <w:sz w:val="20"/>
        </w:rPr>
      </w:pPr>
      <w:r>
        <w:rPr>
          <w:rFonts w:ascii="Courier New" w:hAnsi="Courier New"/>
          <w:sz w:val="20"/>
        </w:rPr>
        <w:t>Thank you, Nurse</w:t>
      </w:r>
    </w:p>
    <w:p w14:paraId="090E464B" w14:textId="77777777" w:rsidR="00685B71" w:rsidRDefault="00685B71" w:rsidP="00916072">
      <w:pPr>
        <w:shd w:val="clear" w:color="auto" w:fill="E0E0E0"/>
        <w:rPr>
          <w:rFonts w:ascii="Courier New" w:hAnsi="Courier New"/>
          <w:sz w:val="20"/>
        </w:rPr>
      </w:pPr>
    </w:p>
    <w:p w14:paraId="03AB52BD" w14:textId="77777777" w:rsidR="00685B71" w:rsidRDefault="00685B71" w:rsidP="00916072">
      <w:pPr>
        <w:shd w:val="clear" w:color="auto" w:fill="E0E0E0"/>
        <w:rPr>
          <w:rFonts w:ascii="Courier New" w:hAnsi="Courier New"/>
          <w:sz w:val="20"/>
        </w:rPr>
      </w:pPr>
      <w:r>
        <w:rPr>
          <w:rFonts w:ascii="Courier New" w:hAnsi="Courier New"/>
          <w:sz w:val="20"/>
        </w:rPr>
        <w:t>Remaining Balance: 8                    Recording transaction...  ......done.</w:t>
      </w:r>
    </w:p>
    <w:p w14:paraId="5E91C592" w14:textId="77777777" w:rsidR="00685B71" w:rsidRDefault="00685B71" w:rsidP="00916072">
      <w:pPr>
        <w:shd w:val="clear" w:color="auto" w:fill="E0E0E0"/>
        <w:rPr>
          <w:rFonts w:ascii="Courier New" w:hAnsi="Courier New"/>
          <w:sz w:val="20"/>
        </w:rPr>
      </w:pPr>
    </w:p>
    <w:p w14:paraId="195552A0" w14:textId="77777777" w:rsidR="00685B71" w:rsidRDefault="00685B71" w:rsidP="00916072">
      <w:pPr>
        <w:shd w:val="clear" w:color="auto" w:fill="E0E0E0"/>
      </w:pPr>
      <w:r>
        <w:rPr>
          <w:rFonts w:ascii="Courier New" w:hAnsi="Courier New"/>
          <w:sz w:val="20"/>
        </w:rPr>
        <w:t>Scan Drug Label or Enter Label # or Drug:</w:t>
      </w:r>
      <w:r w:rsidR="000B447C">
        <w:rPr>
          <w:rFonts w:ascii="Courier New" w:hAnsi="Courier New"/>
          <w:b/>
          <w:sz w:val="20"/>
          <w:u w:val="single"/>
        </w:rPr>
        <w:t>&lt;ENT&gt;</w:t>
      </w:r>
    </w:p>
    <w:p w14:paraId="794F7CC5" w14:textId="77777777" w:rsidR="00685B71" w:rsidRPr="00B040F3" w:rsidRDefault="00685B71">
      <w:pPr>
        <w:pStyle w:val="Heading1"/>
        <w:rPr>
          <w:sz w:val="36"/>
          <w:szCs w:val="36"/>
        </w:rPr>
      </w:pPr>
      <w:r>
        <w:br w:type="page"/>
      </w:r>
      <w:bookmarkStart w:id="33" w:name="_Toc349452511"/>
      <w:bookmarkStart w:id="34" w:name="_Toc349452552"/>
      <w:bookmarkStart w:id="35" w:name="_Toc349453201"/>
      <w:bookmarkStart w:id="36" w:name="_Toc349457703"/>
      <w:bookmarkStart w:id="37" w:name="_Toc349458837"/>
      <w:bookmarkStart w:id="38" w:name="_Toc349533721"/>
      <w:bookmarkStart w:id="39" w:name="_Toc349533814"/>
      <w:bookmarkStart w:id="40" w:name="_Toc349618757"/>
      <w:bookmarkStart w:id="41" w:name="_Toc350127734"/>
      <w:bookmarkStart w:id="42" w:name="_Toc352649902"/>
      <w:bookmarkStart w:id="43" w:name="_Toc352649951"/>
      <w:bookmarkStart w:id="44" w:name="_Toc352650009"/>
      <w:bookmarkStart w:id="45" w:name="_Toc353003846"/>
      <w:bookmarkStart w:id="46" w:name="_Toc353004388"/>
      <w:bookmarkStart w:id="47" w:name="_Toc353004435"/>
      <w:bookmarkStart w:id="48" w:name="_Toc353330494"/>
      <w:bookmarkStart w:id="49" w:name="_Toc522519113"/>
      <w:r w:rsidRPr="00B040F3">
        <w:rPr>
          <w:sz w:val="36"/>
          <w:szCs w:val="36"/>
        </w:rPr>
        <w:lastRenderedPageBreak/>
        <w:t>All about Ordering</w:t>
      </w:r>
      <w:bookmarkEnd w:id="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97277B1" w14:textId="77777777" w:rsidR="00685B71" w:rsidRDefault="00685B71" w:rsidP="00B040F3">
      <w:r>
        <w:t>This menu contains options for ordering and checking on orders.</w:t>
      </w:r>
    </w:p>
    <w:p w14:paraId="3766B152" w14:textId="77777777" w:rsidR="00685B71" w:rsidRDefault="00685B71" w:rsidP="00217A7D">
      <w:pPr>
        <w:pStyle w:val="Heading2"/>
      </w:pPr>
      <w:bookmarkStart w:id="50" w:name="_Toc353004436"/>
      <w:bookmarkStart w:id="51" w:name="_Toc353330495"/>
      <w:bookmarkStart w:id="52" w:name="_Toc522519114"/>
      <w:r>
        <w:t>CS Order Entry</w:t>
      </w:r>
      <w:bookmarkEnd w:id="50"/>
      <w:bookmarkEnd w:id="51"/>
      <w:r>
        <w:t xml:space="preserve"> </w:t>
      </w:r>
      <w:r w:rsidR="00415C56">
        <w:t xml:space="preserve">for </w:t>
      </w:r>
      <w:r>
        <w:t>Ward</w:t>
      </w:r>
      <w:bookmarkEnd w:id="52"/>
      <w:r>
        <w:fldChar w:fldCharType="begin"/>
      </w:r>
      <w:r>
        <w:instrText xml:space="preserve"> XE "CS Order Entry For Ward"</w:instrText>
      </w:r>
      <w:r>
        <w:fldChar w:fldCharType="end"/>
      </w:r>
    </w:p>
    <w:p w14:paraId="79AD5F8B" w14:textId="77777777" w:rsidR="00685B71" w:rsidRDefault="00685B71" w:rsidP="00B040F3">
      <w:r>
        <w:t xml:space="preserve">Use this option to electronically request Controlled Substances drug requiring the VA FORM 10-2638 from pharmacy. </w:t>
      </w:r>
    </w:p>
    <w:p w14:paraId="0B373FA6" w14:textId="77777777" w:rsidR="00685B71" w:rsidRDefault="00685B71" w:rsidP="00B040F3"/>
    <w:p w14:paraId="6191895C" w14:textId="77777777" w:rsidR="00685B71" w:rsidRDefault="00685B71" w:rsidP="00B040F3">
      <w:r>
        <w:t>There are three types of orders that can be entered</w:t>
      </w:r>
      <w:r w:rsidR="00C3251B">
        <w:t>.</w:t>
      </w:r>
    </w:p>
    <w:p w14:paraId="274F8842" w14:textId="77777777" w:rsidR="00685B71" w:rsidRDefault="00685B71" w:rsidP="00B040F3">
      <w:pPr>
        <w:rPr>
          <w:b/>
        </w:rPr>
      </w:pPr>
    </w:p>
    <w:p w14:paraId="312B0CCA" w14:textId="77777777" w:rsidR="00685B71" w:rsidRDefault="00685B71" w:rsidP="00B040F3">
      <w:pPr>
        <w:ind w:left="360"/>
      </w:pPr>
      <w:r>
        <w:rPr>
          <w:b/>
        </w:rPr>
        <w:t>Scheduled Delivery</w:t>
      </w:r>
      <w:r>
        <w:rPr>
          <w:b/>
        </w:rPr>
        <w:fldChar w:fldCharType="begin"/>
      </w:r>
      <w:r>
        <w:instrText xml:space="preserve"> XE "</w:instrText>
      </w:r>
      <w:r w:rsidRPr="00FC1121">
        <w:instrText>Scheduled Delivery</w:instrText>
      </w:r>
      <w:r>
        <w:instrText xml:space="preserve">" </w:instrText>
      </w:r>
      <w:r>
        <w:rPr>
          <w:b/>
        </w:rPr>
        <w:fldChar w:fldCharType="end"/>
      </w:r>
      <w:r>
        <w:rPr>
          <w:b/>
        </w:rPr>
        <w:t>:</w:t>
      </w:r>
      <w:r>
        <w:t xml:space="preserve"> Orders for drugs which are input during the scheduled delivery time. </w:t>
      </w:r>
    </w:p>
    <w:p w14:paraId="5B967FCB" w14:textId="77777777" w:rsidR="00685B71" w:rsidRDefault="00685B71" w:rsidP="00B040F3"/>
    <w:p w14:paraId="37B1637E" w14:textId="77777777" w:rsidR="00685B71" w:rsidRDefault="00685B71" w:rsidP="00B040F3">
      <w:pPr>
        <w:ind w:left="360"/>
      </w:pPr>
      <w:r>
        <w:rPr>
          <w:b/>
        </w:rPr>
        <w:t>Unscheduled Pick Up</w:t>
      </w:r>
      <w:r>
        <w:rPr>
          <w:b/>
        </w:rPr>
        <w:fldChar w:fldCharType="begin"/>
      </w:r>
      <w:r>
        <w:instrText xml:space="preserve"> XE "</w:instrText>
      </w:r>
      <w:r w:rsidRPr="007469B2">
        <w:instrText>Unscheduled Pick Up</w:instrText>
      </w:r>
      <w:r>
        <w:instrText xml:space="preserve">" </w:instrText>
      </w:r>
      <w:r>
        <w:rPr>
          <w:b/>
        </w:rPr>
        <w:fldChar w:fldCharType="end"/>
      </w:r>
      <w:r>
        <w:rPr>
          <w:b/>
        </w:rPr>
        <w:t>:</w:t>
      </w:r>
      <w:r>
        <w:t xml:space="preserve"> Orders that are being requested at an unscheduled time.</w:t>
      </w:r>
    </w:p>
    <w:p w14:paraId="2B429CF6" w14:textId="77777777" w:rsidR="00685B71" w:rsidRDefault="00685B71" w:rsidP="00B040F3"/>
    <w:p w14:paraId="358C4815" w14:textId="77777777" w:rsidR="00685B71" w:rsidRDefault="00685B71" w:rsidP="00B040F3">
      <w:pPr>
        <w:ind w:left="360"/>
      </w:pPr>
      <w:r>
        <w:rPr>
          <w:b/>
        </w:rPr>
        <w:t>One-Time Request</w:t>
      </w:r>
      <w:r>
        <w:rPr>
          <w:b/>
        </w:rPr>
        <w:fldChar w:fldCharType="begin"/>
      </w:r>
      <w:r>
        <w:instrText xml:space="preserve"> XE "</w:instrText>
      </w:r>
      <w:r w:rsidRPr="007469B2">
        <w:instrText>One-Time Request</w:instrText>
      </w:r>
      <w:r>
        <w:instrText xml:space="preserve">" </w:instrText>
      </w:r>
      <w:r>
        <w:rPr>
          <w:b/>
        </w:rPr>
        <w:fldChar w:fldCharType="end"/>
      </w:r>
      <w:r>
        <w:rPr>
          <w:b/>
        </w:rPr>
        <w:t>:</w:t>
      </w:r>
      <w:r>
        <w:t xml:space="preserve"> Orders for drugs that are not normally stocked on an NAOU. Your orders will be limited to the package amount specified for that drug. These can be entered through the Scheduled or Unscheduled route.</w:t>
      </w:r>
    </w:p>
    <w:p w14:paraId="61B628BD" w14:textId="77777777" w:rsidR="00685B71" w:rsidRDefault="00685B71" w:rsidP="00B040F3"/>
    <w:p w14:paraId="2445D612" w14:textId="77777777" w:rsidR="00685B71" w:rsidRDefault="00685B71" w:rsidP="00B040F3">
      <w:r>
        <w:t>The nurse is not restricted to the ordering multiples</w:t>
      </w:r>
      <w:r>
        <w:fldChar w:fldCharType="begin"/>
      </w:r>
      <w:r>
        <w:instrText xml:space="preserve"> XE "multiple orders" </w:instrText>
      </w:r>
      <w:r>
        <w:fldChar w:fldCharType="end"/>
      </w:r>
      <w:r>
        <w:t xml:space="preserve"> established by the package size. If the default order size is one (1) and you need to enter four (4), your order will be broken into four (4) separate orders of one (1) each. You will be prompted four (4) times for comments on each separate order.</w:t>
      </w:r>
    </w:p>
    <w:p w14:paraId="26322A3C" w14:textId="77777777" w:rsidR="00685B71" w:rsidRDefault="00685B71" w:rsidP="00B040F3"/>
    <w:p w14:paraId="6D8B1463" w14:textId="77777777" w:rsidR="00685B71" w:rsidRDefault="00685B71" w:rsidP="00B040F3">
      <w:r>
        <w:t>Under Version 2.0 the nurse had to enter an order and approve it before another order could be entered. In Version 3.0 the nurse can now enter multiple orders and then approve/delete them at one time.</w:t>
      </w:r>
    </w:p>
    <w:p w14:paraId="0B9A1CF1" w14:textId="77777777" w:rsidR="00685B71" w:rsidRDefault="00685B71"/>
    <w:p w14:paraId="32551082" w14:textId="77777777" w:rsidR="00685B71" w:rsidRDefault="00685B71" w:rsidP="00415C56">
      <w:pPr>
        <w:pStyle w:val="Heading2"/>
      </w:pPr>
      <w:r>
        <w:br w:type="page"/>
      </w:r>
      <w:bookmarkStart w:id="53" w:name="_Toc522519115"/>
      <w:r>
        <w:lastRenderedPageBreak/>
        <w:t>Infusion or PCA Syringe Order Entry For Patient</w:t>
      </w:r>
      <w:bookmarkEnd w:id="53"/>
      <w:r>
        <w:fldChar w:fldCharType="begin"/>
      </w:r>
      <w:r>
        <w:instrText xml:space="preserve"> XE "Infusion or PCA Syringe Order Entry For Patient" </w:instrText>
      </w:r>
      <w:r>
        <w:fldChar w:fldCharType="end"/>
      </w:r>
    </w:p>
    <w:p w14:paraId="04672598" w14:textId="77777777" w:rsidR="00685B71" w:rsidRDefault="00685B71" w:rsidP="00B779B6">
      <w:r>
        <w:t>This option is for ordering an infusion or PCA syringe for a specific patient.</w:t>
      </w:r>
    </w:p>
    <w:p w14:paraId="0419EDF2" w14:textId="77777777" w:rsidR="00685B71" w:rsidRDefault="00685B71"/>
    <w:p w14:paraId="71CA1974" w14:textId="77777777" w:rsidR="00685B71" w:rsidRDefault="00685B71">
      <w:pPr>
        <w:rPr>
          <w:b/>
        </w:rPr>
      </w:pPr>
      <w:r>
        <w:rPr>
          <w:b/>
        </w:rPr>
        <w:t>Example:</w:t>
      </w:r>
    </w:p>
    <w:p w14:paraId="713F6E59" w14:textId="77777777" w:rsidR="00685B71" w:rsidRDefault="00685B71">
      <w:pPr>
        <w:rPr>
          <w:rFonts w:ascii="Courier New" w:hAnsi="Courier New"/>
          <w:b/>
          <w:sz w:val="20"/>
        </w:rPr>
      </w:pPr>
    </w:p>
    <w:p w14:paraId="29794C3D" w14:textId="77777777" w:rsidR="00685B71" w:rsidRDefault="00685B71" w:rsidP="00916072">
      <w:pPr>
        <w:shd w:val="clear" w:color="auto" w:fill="E0E0E0"/>
        <w:rPr>
          <w:rFonts w:ascii="Courier New" w:hAnsi="Courier New"/>
          <w:sz w:val="20"/>
        </w:rPr>
      </w:pPr>
      <w:r>
        <w:rPr>
          <w:rFonts w:ascii="Courier New" w:hAnsi="Courier New"/>
          <w:sz w:val="20"/>
        </w:rPr>
        <w:t xml:space="preserve">Select Ordering Menu Option:  </w:t>
      </w:r>
      <w:r>
        <w:rPr>
          <w:rFonts w:ascii="Courier New" w:hAnsi="Courier New"/>
          <w:b/>
          <w:sz w:val="20"/>
          <w:u w:val="single"/>
        </w:rPr>
        <w:t>INFU</w:t>
      </w:r>
      <w:r>
        <w:rPr>
          <w:rFonts w:ascii="Courier New" w:hAnsi="Courier New"/>
          <w:sz w:val="20"/>
        </w:rPr>
        <w:t>sion or PCA Syringe Order Entry</w:t>
      </w:r>
    </w:p>
    <w:p w14:paraId="2D6E7609" w14:textId="77777777" w:rsidR="00685B71" w:rsidRDefault="00685B71" w:rsidP="00916072">
      <w:pPr>
        <w:shd w:val="clear" w:color="auto" w:fill="E0E0E0"/>
        <w:rPr>
          <w:rFonts w:ascii="Courier New" w:hAnsi="Courier New"/>
          <w:sz w:val="20"/>
        </w:rPr>
      </w:pPr>
    </w:p>
    <w:p w14:paraId="01B301C1" w14:textId="77777777" w:rsidR="00685B71" w:rsidRDefault="00685B71" w:rsidP="00916072">
      <w:pPr>
        <w:shd w:val="clear" w:color="auto" w:fill="E0E0E0"/>
        <w:rPr>
          <w:rFonts w:ascii="Courier New" w:hAnsi="Courier New"/>
          <w:sz w:val="20"/>
        </w:rPr>
      </w:pPr>
      <w:r>
        <w:rPr>
          <w:rFonts w:ascii="Courier New" w:hAnsi="Courier New"/>
          <w:sz w:val="20"/>
        </w:rPr>
        <w:t xml:space="preserve">Select Ordering NAOU:    </w:t>
      </w:r>
      <w:r>
        <w:rPr>
          <w:rFonts w:ascii="Courier New" w:hAnsi="Courier New"/>
          <w:b/>
          <w:sz w:val="20"/>
          <w:u w:val="single"/>
        </w:rPr>
        <w:t>WARD 10</w:t>
      </w:r>
      <w:r>
        <w:rPr>
          <w:rFonts w:ascii="Courier New" w:hAnsi="Courier New"/>
          <w:sz w:val="20"/>
        </w:rPr>
        <w:t xml:space="preserve">     </w:t>
      </w:r>
    </w:p>
    <w:p w14:paraId="4B56EB5B" w14:textId="77777777" w:rsidR="00685B71" w:rsidRDefault="00685B71" w:rsidP="00916072">
      <w:pPr>
        <w:shd w:val="clear" w:color="auto" w:fill="E0E0E0"/>
        <w:rPr>
          <w:rFonts w:ascii="Courier New" w:hAnsi="Courier New"/>
          <w:sz w:val="20"/>
        </w:rPr>
      </w:pPr>
    </w:p>
    <w:p w14:paraId="608FDC46" w14:textId="77777777" w:rsidR="00685B71" w:rsidRDefault="00685B71" w:rsidP="00916072">
      <w:pPr>
        <w:pBdr>
          <w:top w:val="single" w:sz="6" w:space="1" w:color="auto"/>
          <w:left w:val="single" w:sz="6" w:space="1" w:color="auto"/>
          <w:bottom w:val="single" w:sz="6" w:space="1" w:color="auto"/>
          <w:right w:val="single" w:sz="6" w:space="1" w:color="auto"/>
        </w:pBdr>
        <w:shd w:val="solid" w:color="auto" w:fill="auto"/>
        <w:rPr>
          <w:rFonts w:ascii="Courier New" w:hAnsi="Courier New"/>
          <w:color w:val="FFFFFF"/>
          <w:sz w:val="20"/>
        </w:rPr>
      </w:pPr>
      <w:r>
        <w:rPr>
          <w:rFonts w:ascii="Courier New" w:hAnsi="Courier New"/>
          <w:color w:val="FFFFFF"/>
          <w:sz w:val="20"/>
        </w:rPr>
        <w:t xml:space="preserve">THIS </w:t>
      </w:r>
      <w:r w:rsidRPr="00581522">
        <w:rPr>
          <w:rFonts w:ascii="Courier New" w:hAnsi="Courier New"/>
          <w:color w:val="FFFFFF"/>
          <w:sz w:val="20"/>
        </w:rPr>
        <w:t>IS WHERE THE ORDER ENTRY BANNER</w:t>
      </w:r>
      <w:r w:rsidRPr="00581522">
        <w:rPr>
          <w:rFonts w:ascii="Courier New" w:hAnsi="Courier New"/>
          <w:color w:val="FFFFFF"/>
          <w:sz w:val="20"/>
        </w:rPr>
        <w:fldChar w:fldCharType="begin"/>
      </w:r>
      <w:r w:rsidRPr="00581522">
        <w:instrText xml:space="preserve"> XE "</w:instrText>
      </w:r>
      <w:r w:rsidRPr="00581522">
        <w:rPr>
          <w:rFonts w:ascii="Courier New" w:hAnsi="Courier New"/>
          <w:color w:val="FFFFFF"/>
          <w:sz w:val="20"/>
        </w:rPr>
        <w:instrText>ORDER ENTRY BANNER</w:instrText>
      </w:r>
      <w:r w:rsidRPr="00581522">
        <w:instrText xml:space="preserve">" </w:instrText>
      </w:r>
      <w:r w:rsidRPr="00581522">
        <w:rPr>
          <w:rFonts w:ascii="Courier New" w:hAnsi="Courier New"/>
          <w:color w:val="FFFFFF"/>
          <w:sz w:val="20"/>
        </w:rPr>
        <w:fldChar w:fldCharType="end"/>
      </w:r>
      <w:r w:rsidRPr="00581522">
        <w:rPr>
          <w:rFonts w:ascii="Courier New" w:hAnsi="Courier New"/>
          <w:color w:val="FFFFFF"/>
          <w:sz w:val="20"/>
        </w:rPr>
        <w:t xml:space="preserve"> WILL DISPL</w:t>
      </w:r>
      <w:r>
        <w:rPr>
          <w:rFonts w:ascii="Courier New" w:hAnsi="Courier New"/>
          <w:color w:val="FFFFFF"/>
          <w:sz w:val="20"/>
        </w:rPr>
        <w:t xml:space="preserve">AY. </w:t>
      </w:r>
    </w:p>
    <w:p w14:paraId="0A024E96" w14:textId="77777777" w:rsidR="00685B71" w:rsidRDefault="00685B71" w:rsidP="00916072">
      <w:pPr>
        <w:shd w:val="clear" w:color="auto" w:fill="E0E0E0"/>
        <w:rPr>
          <w:rFonts w:ascii="Courier New" w:hAnsi="Courier New"/>
          <w:sz w:val="20"/>
        </w:rPr>
      </w:pPr>
    </w:p>
    <w:p w14:paraId="158D8C37" w14:textId="77777777" w:rsidR="00685B71" w:rsidRDefault="00685B71" w:rsidP="00916072">
      <w:pPr>
        <w:shd w:val="clear" w:color="auto" w:fill="E0E0E0"/>
        <w:rPr>
          <w:rFonts w:ascii="Courier New" w:hAnsi="Courier New"/>
          <w:sz w:val="20"/>
        </w:rPr>
      </w:pPr>
    </w:p>
    <w:p w14:paraId="7248C489" w14:textId="77777777" w:rsidR="00685B71" w:rsidRDefault="00685B71" w:rsidP="00916072">
      <w:pPr>
        <w:shd w:val="clear" w:color="auto" w:fill="E0E0E0"/>
        <w:rPr>
          <w:rFonts w:ascii="Courier New" w:hAnsi="Courier New"/>
          <w:sz w:val="20"/>
        </w:rPr>
      </w:pPr>
      <w:r>
        <w:rPr>
          <w:rFonts w:ascii="Courier New" w:hAnsi="Courier New"/>
          <w:sz w:val="20"/>
        </w:rPr>
        <w:t xml:space="preserve">Scan/Enter Patient:    </w:t>
      </w:r>
      <w:r w:rsidR="00766C87">
        <w:rPr>
          <w:rFonts w:ascii="Courier New" w:hAnsi="Courier New"/>
          <w:b/>
          <w:sz w:val="20"/>
          <w:u w:val="single"/>
        </w:rPr>
        <w:t>CSPATIENT,O</w:t>
      </w:r>
      <w:r w:rsidR="00766C87" w:rsidRPr="00766C87">
        <w:rPr>
          <w:rFonts w:ascii="Courier New" w:hAnsi="Courier New"/>
          <w:sz w:val="20"/>
          <w:u w:val="single"/>
        </w:rPr>
        <w:t>NE</w:t>
      </w:r>
      <w:r>
        <w:rPr>
          <w:rFonts w:ascii="Courier New" w:hAnsi="Courier New"/>
          <w:sz w:val="20"/>
        </w:rPr>
        <w:t xml:space="preserve">         04-04-58     </w:t>
      </w:r>
      <w:r w:rsidR="00766C87">
        <w:rPr>
          <w:rFonts w:ascii="Courier New" w:hAnsi="Courier New"/>
          <w:sz w:val="20"/>
        </w:rPr>
        <w:t>000-</w:t>
      </w:r>
      <w:r w:rsidR="00AE517F">
        <w:rPr>
          <w:rFonts w:ascii="Courier New" w:hAnsi="Courier New"/>
          <w:sz w:val="20"/>
        </w:rPr>
        <w:t>45-6789</w:t>
      </w:r>
      <w:r>
        <w:rPr>
          <w:rFonts w:ascii="Courier New" w:hAnsi="Courier New"/>
          <w:sz w:val="20"/>
        </w:rPr>
        <w:t xml:space="preserve"> </w:t>
      </w:r>
    </w:p>
    <w:p w14:paraId="6CA8C290" w14:textId="77777777" w:rsidR="00685B71" w:rsidRDefault="00685B71" w:rsidP="00916072">
      <w:pPr>
        <w:shd w:val="clear" w:color="auto" w:fill="E0E0E0"/>
        <w:rPr>
          <w:rFonts w:ascii="Courier New" w:hAnsi="Courier New"/>
          <w:sz w:val="20"/>
        </w:rPr>
      </w:pPr>
    </w:p>
    <w:p w14:paraId="213D05D3" w14:textId="77777777" w:rsidR="00685B71" w:rsidRDefault="00685B71" w:rsidP="00916072">
      <w:pPr>
        <w:shd w:val="clear" w:color="auto" w:fill="E0E0E0"/>
        <w:rPr>
          <w:rFonts w:ascii="Courier New" w:hAnsi="Courier New"/>
          <w:sz w:val="20"/>
        </w:rPr>
      </w:pPr>
    </w:p>
    <w:p w14:paraId="3D153EB4" w14:textId="77777777" w:rsidR="00685B71" w:rsidRDefault="00685B71" w:rsidP="00916072">
      <w:pPr>
        <w:shd w:val="clear" w:color="auto" w:fill="E0E0E0"/>
        <w:rPr>
          <w:rFonts w:ascii="Courier New" w:hAnsi="Courier New"/>
          <w:sz w:val="20"/>
        </w:rPr>
      </w:pPr>
      <w:r>
        <w:rPr>
          <w:rFonts w:ascii="Courier New" w:hAnsi="Courier New"/>
          <w:sz w:val="20"/>
        </w:rPr>
        <w:t xml:space="preserve">     Select one of the following:</w:t>
      </w:r>
    </w:p>
    <w:p w14:paraId="73134B11" w14:textId="77777777" w:rsidR="00685B71" w:rsidRDefault="00685B71" w:rsidP="00916072">
      <w:pPr>
        <w:shd w:val="clear" w:color="auto" w:fill="E0E0E0"/>
        <w:rPr>
          <w:rFonts w:ascii="Courier New" w:hAnsi="Courier New"/>
          <w:sz w:val="20"/>
        </w:rPr>
      </w:pPr>
    </w:p>
    <w:p w14:paraId="4633B68C" w14:textId="77777777" w:rsidR="00685B71" w:rsidRDefault="00685B71" w:rsidP="00916072">
      <w:pPr>
        <w:shd w:val="clear" w:color="auto" w:fill="E0E0E0"/>
        <w:rPr>
          <w:rFonts w:ascii="Courier New" w:hAnsi="Courier New"/>
          <w:sz w:val="20"/>
        </w:rPr>
      </w:pPr>
      <w:r>
        <w:rPr>
          <w:rFonts w:ascii="Courier New" w:hAnsi="Courier New"/>
          <w:sz w:val="20"/>
        </w:rPr>
        <w:t xml:space="preserve">          I         Infusion</w:t>
      </w:r>
    </w:p>
    <w:p w14:paraId="48EEFDF0" w14:textId="77777777" w:rsidR="00685B71" w:rsidRDefault="00685B71" w:rsidP="00916072">
      <w:pPr>
        <w:shd w:val="clear" w:color="auto" w:fill="E0E0E0"/>
        <w:rPr>
          <w:rFonts w:ascii="Courier New" w:hAnsi="Courier New"/>
          <w:sz w:val="20"/>
        </w:rPr>
      </w:pPr>
      <w:r>
        <w:rPr>
          <w:rFonts w:ascii="Courier New" w:hAnsi="Courier New"/>
          <w:sz w:val="20"/>
        </w:rPr>
        <w:t xml:space="preserve">          P         PCA Syringe</w:t>
      </w:r>
    </w:p>
    <w:p w14:paraId="1390BB4E" w14:textId="77777777" w:rsidR="00685B71" w:rsidRDefault="00685B71" w:rsidP="00916072">
      <w:pPr>
        <w:shd w:val="clear" w:color="auto" w:fill="E0E0E0"/>
        <w:rPr>
          <w:rFonts w:ascii="Courier New" w:hAnsi="Courier New"/>
          <w:sz w:val="20"/>
        </w:rPr>
      </w:pPr>
    </w:p>
    <w:p w14:paraId="326E4E04" w14:textId="77777777" w:rsidR="00685B71" w:rsidRDefault="00685B71" w:rsidP="00916072">
      <w:pPr>
        <w:shd w:val="clear" w:color="auto" w:fill="E0E0E0"/>
        <w:rPr>
          <w:rFonts w:ascii="Courier New" w:hAnsi="Courier New"/>
          <w:sz w:val="20"/>
        </w:rPr>
      </w:pPr>
      <w:r>
        <w:rPr>
          <w:rFonts w:ascii="Courier New" w:hAnsi="Courier New"/>
          <w:sz w:val="20"/>
        </w:rPr>
        <w:t xml:space="preserve">Enter response: </w:t>
      </w:r>
      <w:r>
        <w:rPr>
          <w:rFonts w:ascii="Courier New" w:hAnsi="Courier New"/>
          <w:b/>
          <w:sz w:val="20"/>
          <w:u w:val="single"/>
        </w:rPr>
        <w:t>I</w:t>
      </w:r>
      <w:r>
        <w:rPr>
          <w:rFonts w:ascii="Courier New" w:hAnsi="Courier New"/>
          <w:sz w:val="20"/>
        </w:rPr>
        <w:t>nfusion</w:t>
      </w:r>
    </w:p>
    <w:p w14:paraId="4CB3CF83" w14:textId="77777777" w:rsidR="00685B71" w:rsidRDefault="00685B71" w:rsidP="00916072">
      <w:pPr>
        <w:shd w:val="clear" w:color="auto" w:fill="E0E0E0"/>
        <w:rPr>
          <w:rFonts w:ascii="Courier New" w:hAnsi="Courier New"/>
          <w:sz w:val="20"/>
        </w:rPr>
      </w:pPr>
    </w:p>
    <w:p w14:paraId="292CA930" w14:textId="77777777" w:rsidR="00685B71" w:rsidRDefault="00685B71" w:rsidP="00916072">
      <w:pPr>
        <w:shd w:val="clear" w:color="auto" w:fill="E0E0E0"/>
        <w:rPr>
          <w:rFonts w:ascii="Courier New" w:hAnsi="Courier New"/>
          <w:sz w:val="20"/>
        </w:rPr>
      </w:pPr>
      <w:r>
        <w:rPr>
          <w:rFonts w:ascii="Courier New" w:hAnsi="Courier New"/>
          <w:sz w:val="20"/>
        </w:rPr>
        <w:t>Checking for active Controlled Substance IV orders.</w:t>
      </w:r>
    </w:p>
    <w:p w14:paraId="31634CB0" w14:textId="77777777" w:rsidR="00685B71" w:rsidRDefault="00685B71" w:rsidP="00916072">
      <w:pPr>
        <w:shd w:val="clear" w:color="auto" w:fill="E0E0E0"/>
        <w:rPr>
          <w:rFonts w:ascii="Courier New" w:hAnsi="Courier New"/>
          <w:sz w:val="20"/>
        </w:rPr>
      </w:pPr>
    </w:p>
    <w:p w14:paraId="4981C2E5" w14:textId="77777777" w:rsidR="00685B71" w:rsidRDefault="00685B71" w:rsidP="00916072">
      <w:pPr>
        <w:shd w:val="clear" w:color="auto" w:fill="E0E0E0"/>
        <w:rPr>
          <w:rFonts w:ascii="Courier New" w:hAnsi="Courier New"/>
          <w:sz w:val="20"/>
        </w:rPr>
      </w:pPr>
      <w:r>
        <w:rPr>
          <w:rFonts w:ascii="Courier New" w:hAnsi="Courier New"/>
          <w:sz w:val="20"/>
        </w:rPr>
        <w:t xml:space="preserve">Select the primary Controlled Substance for this infusion:    </w:t>
      </w:r>
      <w:r>
        <w:rPr>
          <w:rFonts w:ascii="Courier New" w:hAnsi="Courier New"/>
          <w:b/>
          <w:sz w:val="20"/>
          <w:u w:val="single"/>
        </w:rPr>
        <w:t>MORPHINE</w:t>
      </w:r>
      <w:r>
        <w:rPr>
          <w:rFonts w:ascii="Courier New" w:hAnsi="Courier New"/>
          <w:sz w:val="20"/>
        </w:rPr>
        <w:t xml:space="preserve">     </w:t>
      </w:r>
    </w:p>
    <w:p w14:paraId="121EA58F" w14:textId="77777777" w:rsidR="00685B71" w:rsidRDefault="00685B71" w:rsidP="00916072">
      <w:pPr>
        <w:shd w:val="clear" w:color="auto" w:fill="E0E0E0"/>
        <w:rPr>
          <w:rFonts w:ascii="Courier New" w:hAnsi="Courier New"/>
          <w:sz w:val="20"/>
        </w:rPr>
      </w:pPr>
      <w:r>
        <w:rPr>
          <w:rFonts w:ascii="Courier New" w:hAnsi="Courier New"/>
          <w:sz w:val="20"/>
        </w:rPr>
        <w:t xml:space="preserve">               </w:t>
      </w:r>
    </w:p>
    <w:p w14:paraId="3CC214AC" w14:textId="77777777" w:rsidR="00685B71" w:rsidRDefault="00685B71" w:rsidP="00916072">
      <w:pPr>
        <w:shd w:val="clear" w:color="auto" w:fill="E0E0E0"/>
        <w:rPr>
          <w:rFonts w:ascii="Courier New" w:hAnsi="Courier New"/>
          <w:sz w:val="20"/>
        </w:rPr>
      </w:pPr>
    </w:p>
    <w:p w14:paraId="7C9FED63" w14:textId="77777777" w:rsidR="00685B71" w:rsidRDefault="00685B71" w:rsidP="00916072">
      <w:pPr>
        <w:shd w:val="clear" w:color="auto" w:fill="E0E0E0"/>
        <w:rPr>
          <w:rFonts w:ascii="Courier New" w:hAnsi="Courier New"/>
          <w:sz w:val="20"/>
        </w:rPr>
      </w:pPr>
      <w:r>
        <w:rPr>
          <w:rFonts w:ascii="Courier New" w:hAnsi="Courier New"/>
          <w:sz w:val="20"/>
        </w:rPr>
        <w:t>Searching for pending orders...</w:t>
      </w:r>
    </w:p>
    <w:p w14:paraId="1E62E62E" w14:textId="77777777" w:rsidR="00685B71" w:rsidRDefault="00685B71" w:rsidP="00916072">
      <w:pPr>
        <w:shd w:val="clear" w:color="auto" w:fill="E0E0E0"/>
        <w:rPr>
          <w:rFonts w:ascii="Courier New" w:hAnsi="Courier New"/>
          <w:sz w:val="20"/>
        </w:rPr>
      </w:pPr>
    </w:p>
    <w:p w14:paraId="532525E3" w14:textId="77777777" w:rsidR="00685B71" w:rsidRDefault="00685B71" w:rsidP="00916072">
      <w:pPr>
        <w:shd w:val="clear" w:color="auto" w:fill="E0E0E0"/>
        <w:rPr>
          <w:rFonts w:ascii="Courier New" w:hAnsi="Courier New"/>
          <w:sz w:val="20"/>
        </w:rPr>
      </w:pPr>
      <w:r>
        <w:rPr>
          <w:rFonts w:ascii="Courier New" w:hAnsi="Courier New"/>
          <w:sz w:val="20"/>
        </w:rPr>
        <w:t>Orders pending: 1  Quantity Ordered (MCH): 0</w:t>
      </w:r>
    </w:p>
    <w:p w14:paraId="532B51A0" w14:textId="77777777" w:rsidR="00685B71" w:rsidRDefault="00685B71" w:rsidP="00916072">
      <w:pPr>
        <w:shd w:val="clear" w:color="auto" w:fill="E0E0E0"/>
        <w:rPr>
          <w:rFonts w:ascii="Courier New" w:hAnsi="Courier New"/>
          <w:sz w:val="20"/>
        </w:rPr>
      </w:pPr>
    </w:p>
    <w:p w14:paraId="3FE75100" w14:textId="77777777" w:rsidR="00685B71" w:rsidRDefault="00685B71" w:rsidP="00916072">
      <w:pPr>
        <w:shd w:val="clear" w:color="auto" w:fill="E0E0E0"/>
        <w:rPr>
          <w:rFonts w:ascii="Courier New" w:hAnsi="Courier New"/>
          <w:sz w:val="20"/>
        </w:rPr>
      </w:pPr>
      <w:r>
        <w:rPr>
          <w:rFonts w:ascii="Courier New" w:hAnsi="Courier New"/>
          <w:sz w:val="20"/>
        </w:rPr>
        <w:t xml:space="preserve">All pending orders are currently being processed.  Please review the PENDING </w:t>
      </w:r>
    </w:p>
    <w:p w14:paraId="281B39BA" w14:textId="77777777" w:rsidR="00685B71" w:rsidRDefault="00685B71" w:rsidP="00916072">
      <w:pPr>
        <w:shd w:val="clear" w:color="auto" w:fill="E0E0E0"/>
        <w:rPr>
          <w:rFonts w:ascii="Courier New" w:hAnsi="Courier New"/>
          <w:sz w:val="20"/>
        </w:rPr>
      </w:pPr>
      <w:r>
        <w:rPr>
          <w:rFonts w:ascii="Courier New" w:hAnsi="Courier New"/>
          <w:sz w:val="20"/>
        </w:rPr>
        <w:t>CS ORDERS REPORT for more information.</w:t>
      </w:r>
    </w:p>
    <w:p w14:paraId="37826E69" w14:textId="77777777" w:rsidR="00685B71" w:rsidRDefault="00685B71" w:rsidP="00916072">
      <w:pPr>
        <w:shd w:val="clear" w:color="auto" w:fill="E0E0E0"/>
        <w:rPr>
          <w:rFonts w:ascii="Courier New" w:hAnsi="Courier New"/>
          <w:sz w:val="20"/>
        </w:rPr>
      </w:pPr>
    </w:p>
    <w:p w14:paraId="21D283D2" w14:textId="77777777" w:rsidR="00685B71" w:rsidRDefault="00685B71" w:rsidP="00916072">
      <w:pPr>
        <w:shd w:val="clear" w:color="auto" w:fill="E0E0E0"/>
        <w:rPr>
          <w:rFonts w:ascii="Courier New" w:hAnsi="Courier New"/>
          <w:sz w:val="20"/>
        </w:rPr>
      </w:pPr>
      <w:r>
        <w:rPr>
          <w:rFonts w:ascii="Courier New" w:hAnsi="Courier New"/>
          <w:sz w:val="20"/>
        </w:rPr>
        <w:t xml:space="preserve">Checking for the last order for </w:t>
      </w:r>
      <w:r w:rsidR="00766C87">
        <w:rPr>
          <w:rFonts w:ascii="Courier New" w:hAnsi="Courier New"/>
          <w:sz w:val="20"/>
        </w:rPr>
        <w:t>CSPATIENT,ONE</w:t>
      </w:r>
      <w:r>
        <w:rPr>
          <w:rFonts w:ascii="Courier New" w:hAnsi="Courier New"/>
          <w:sz w:val="20"/>
        </w:rPr>
        <w:t>.</w:t>
      </w:r>
    </w:p>
    <w:p w14:paraId="2417C251" w14:textId="77777777" w:rsidR="00685B71" w:rsidRDefault="00685B71" w:rsidP="00916072">
      <w:pPr>
        <w:shd w:val="clear" w:color="auto" w:fill="E0E0E0"/>
        <w:rPr>
          <w:rFonts w:ascii="Courier New" w:hAnsi="Courier New"/>
          <w:sz w:val="20"/>
        </w:rPr>
      </w:pPr>
    </w:p>
    <w:p w14:paraId="3E866BA7" w14:textId="77777777" w:rsidR="00685B71" w:rsidRDefault="00685B71" w:rsidP="00916072">
      <w:pPr>
        <w:shd w:val="clear" w:color="auto" w:fill="E0E0E0"/>
        <w:rPr>
          <w:rFonts w:ascii="Courier New" w:hAnsi="Courier New"/>
          <w:sz w:val="20"/>
        </w:rPr>
      </w:pPr>
      <w:r>
        <w:rPr>
          <w:rFonts w:ascii="Courier New" w:hAnsi="Courier New"/>
          <w:sz w:val="20"/>
        </w:rPr>
        <w:t xml:space="preserve">Dosage in MLs: </w:t>
      </w:r>
      <w:r>
        <w:rPr>
          <w:rFonts w:ascii="Courier New" w:hAnsi="Courier New"/>
          <w:b/>
          <w:sz w:val="20"/>
          <w:u w:val="single"/>
        </w:rPr>
        <w:t>2</w:t>
      </w:r>
    </w:p>
    <w:p w14:paraId="45DCB16C" w14:textId="77777777" w:rsidR="00685B71" w:rsidRDefault="00685B71" w:rsidP="00916072">
      <w:pPr>
        <w:shd w:val="clear" w:color="auto" w:fill="E0E0E0"/>
        <w:rPr>
          <w:rFonts w:ascii="Courier New" w:hAnsi="Courier New"/>
          <w:sz w:val="20"/>
        </w:rPr>
      </w:pPr>
    </w:p>
    <w:p w14:paraId="3E8F4836" w14:textId="77777777" w:rsidR="00685B71" w:rsidRDefault="00685B71" w:rsidP="00916072">
      <w:pPr>
        <w:shd w:val="clear" w:color="auto" w:fill="E0E0E0"/>
        <w:rPr>
          <w:rFonts w:ascii="Courier New" w:hAnsi="Courier New"/>
          <w:sz w:val="20"/>
        </w:rPr>
      </w:pPr>
      <w:r>
        <w:rPr>
          <w:rFonts w:ascii="Courier New" w:hAnsi="Courier New"/>
          <w:sz w:val="20"/>
        </w:rPr>
        <w:t xml:space="preserve">Select IV SOLUTIONS PRINT NAME:    </w:t>
      </w:r>
      <w:r>
        <w:rPr>
          <w:rFonts w:ascii="Courier New" w:hAnsi="Courier New"/>
          <w:b/>
          <w:sz w:val="20"/>
          <w:u w:val="single"/>
        </w:rPr>
        <w:t>D5W</w:t>
      </w:r>
      <w:r>
        <w:rPr>
          <w:rFonts w:ascii="Courier New" w:hAnsi="Courier New"/>
          <w:sz w:val="20"/>
        </w:rPr>
        <w:t xml:space="preserve">        D5W      500 ML   </w:t>
      </w:r>
    </w:p>
    <w:p w14:paraId="19D22081" w14:textId="77777777" w:rsidR="00685B71" w:rsidRDefault="00685B71" w:rsidP="00916072">
      <w:pPr>
        <w:shd w:val="clear" w:color="auto" w:fill="E0E0E0"/>
        <w:rPr>
          <w:rFonts w:ascii="Courier New" w:hAnsi="Courier New"/>
          <w:sz w:val="20"/>
        </w:rPr>
      </w:pPr>
      <w:r>
        <w:rPr>
          <w:rFonts w:ascii="Courier New" w:hAnsi="Courier New"/>
          <w:sz w:val="20"/>
        </w:rPr>
        <w:t xml:space="preserve">               2 ML in 500 ML of D5W</w:t>
      </w:r>
    </w:p>
    <w:p w14:paraId="2D35A305" w14:textId="77777777" w:rsidR="00685B71" w:rsidRDefault="00685B71" w:rsidP="00916072">
      <w:pPr>
        <w:shd w:val="clear" w:color="auto" w:fill="E0E0E0"/>
        <w:rPr>
          <w:rFonts w:ascii="Courier New" w:hAnsi="Courier New"/>
          <w:sz w:val="20"/>
        </w:rPr>
      </w:pPr>
    </w:p>
    <w:p w14:paraId="7DBBCC75" w14:textId="77777777" w:rsidR="00685B71" w:rsidRDefault="00685B71" w:rsidP="00916072">
      <w:pPr>
        <w:shd w:val="clear" w:color="auto" w:fill="E0E0E0"/>
        <w:rPr>
          <w:rFonts w:ascii="Courier New" w:hAnsi="Courier New"/>
          <w:sz w:val="20"/>
        </w:rPr>
      </w:pPr>
      <w:r>
        <w:rPr>
          <w:rFonts w:ascii="Courier New" w:hAnsi="Courier New"/>
          <w:sz w:val="20"/>
        </w:rPr>
        <w:t xml:space="preserve">Date/time required: </w:t>
      </w:r>
      <w:r>
        <w:rPr>
          <w:rFonts w:ascii="Courier New" w:hAnsi="Courier New"/>
          <w:b/>
          <w:sz w:val="20"/>
          <w:u w:val="single"/>
        </w:rPr>
        <w:t>T@2:00</w:t>
      </w:r>
      <w:r>
        <w:rPr>
          <w:rFonts w:ascii="Courier New" w:hAnsi="Courier New"/>
          <w:sz w:val="20"/>
        </w:rPr>
        <w:t xml:space="preserve">  (SEP 05, 1996@14:00)</w:t>
      </w:r>
    </w:p>
    <w:p w14:paraId="289F95F2" w14:textId="77777777" w:rsidR="00685B71" w:rsidRDefault="00685B71" w:rsidP="00916072">
      <w:pPr>
        <w:shd w:val="clear" w:color="auto" w:fill="E0E0E0"/>
        <w:rPr>
          <w:rFonts w:ascii="Courier New" w:hAnsi="Courier New"/>
          <w:sz w:val="20"/>
        </w:rPr>
      </w:pPr>
    </w:p>
    <w:p w14:paraId="0D483F0E" w14:textId="77777777" w:rsidR="00685B71" w:rsidRDefault="00685B71" w:rsidP="00916072">
      <w:pPr>
        <w:shd w:val="clear" w:color="auto" w:fill="E0E0E0"/>
        <w:rPr>
          <w:rFonts w:ascii="Courier New" w:hAnsi="Courier New"/>
          <w:sz w:val="20"/>
        </w:rPr>
      </w:pPr>
      <w:r>
        <w:rPr>
          <w:rFonts w:ascii="Courier New" w:hAnsi="Courier New"/>
          <w:sz w:val="20"/>
        </w:rPr>
        <w:t>processing now...</w:t>
      </w:r>
    </w:p>
    <w:p w14:paraId="27A7C345" w14:textId="77777777" w:rsidR="00685B71" w:rsidRDefault="00685B71" w:rsidP="00916072">
      <w:pPr>
        <w:shd w:val="clear" w:color="auto" w:fill="E0E0E0"/>
        <w:rPr>
          <w:rFonts w:ascii="Courier New" w:hAnsi="Courier New"/>
          <w:sz w:val="20"/>
        </w:rPr>
      </w:pPr>
      <w:r>
        <w:rPr>
          <w:rFonts w:ascii="Courier New" w:hAnsi="Courier New"/>
          <w:sz w:val="20"/>
        </w:rPr>
        <w:t>COMMENTS:</w:t>
      </w:r>
    </w:p>
    <w:p w14:paraId="69FAF6F8" w14:textId="77777777" w:rsidR="00685B71" w:rsidRDefault="00685B71" w:rsidP="00916072">
      <w:pPr>
        <w:shd w:val="clear" w:color="auto" w:fill="E0E0E0"/>
        <w:rPr>
          <w:rFonts w:ascii="Courier New" w:hAnsi="Courier New"/>
          <w:sz w:val="20"/>
        </w:rPr>
      </w:pPr>
      <w:r>
        <w:rPr>
          <w:rFonts w:ascii="Courier New" w:hAnsi="Courier New"/>
          <w:sz w:val="20"/>
        </w:rPr>
        <w:t xml:space="preserve">  1&gt;2 ML in 500 ML of D5W</w:t>
      </w:r>
    </w:p>
    <w:p w14:paraId="5BE17E2E" w14:textId="77777777" w:rsidR="00685B71" w:rsidRDefault="00685B71" w:rsidP="00916072">
      <w:pPr>
        <w:shd w:val="clear" w:color="auto" w:fill="E0E0E0"/>
        <w:rPr>
          <w:rFonts w:ascii="Courier New" w:hAnsi="Courier New"/>
          <w:sz w:val="20"/>
        </w:rPr>
      </w:pPr>
      <w:r>
        <w:rPr>
          <w:rFonts w:ascii="Courier New" w:hAnsi="Courier New"/>
          <w:sz w:val="20"/>
        </w:rPr>
        <w:t xml:space="preserve">EDIT Option: </w:t>
      </w:r>
      <w:r w:rsidR="000B447C">
        <w:rPr>
          <w:rFonts w:ascii="Courier New" w:hAnsi="Courier New"/>
          <w:b/>
          <w:sz w:val="20"/>
          <w:u w:val="single"/>
        </w:rPr>
        <w:t>&lt;ENT&gt;</w:t>
      </w:r>
    </w:p>
    <w:p w14:paraId="74B28EBD" w14:textId="77777777" w:rsidR="00685B71" w:rsidRDefault="00685B71" w:rsidP="00916072">
      <w:pPr>
        <w:shd w:val="clear" w:color="auto" w:fill="E0E0E0"/>
        <w:rPr>
          <w:rFonts w:ascii="Courier New" w:hAnsi="Courier New"/>
          <w:sz w:val="20"/>
        </w:rPr>
      </w:pPr>
      <w:r>
        <w:rPr>
          <w:rFonts w:ascii="Courier New" w:hAnsi="Courier New"/>
          <w:sz w:val="20"/>
        </w:rPr>
        <w:br w:type="page"/>
      </w:r>
      <w:r>
        <w:rPr>
          <w:rFonts w:ascii="Courier New" w:hAnsi="Courier New"/>
          <w:sz w:val="20"/>
        </w:rPr>
        <w:lastRenderedPageBreak/>
        <w:t xml:space="preserve">                 Controlled Substance *INFUSION* Order Request</w:t>
      </w:r>
    </w:p>
    <w:p w14:paraId="011AD54F" w14:textId="77777777" w:rsidR="00685B71" w:rsidRDefault="00685B71" w:rsidP="00916072">
      <w:pPr>
        <w:shd w:val="clear" w:color="auto" w:fill="E0E0E0"/>
        <w:rPr>
          <w:rFonts w:ascii="Courier New" w:hAnsi="Courier New"/>
          <w:sz w:val="20"/>
        </w:rPr>
      </w:pPr>
    </w:p>
    <w:p w14:paraId="7D75F9DC" w14:textId="77777777" w:rsidR="00685B71" w:rsidRDefault="00685B71" w:rsidP="00916072">
      <w:pPr>
        <w:shd w:val="clear" w:color="auto" w:fill="E0E0E0"/>
        <w:rPr>
          <w:rFonts w:ascii="Courier New" w:hAnsi="Courier New"/>
          <w:sz w:val="20"/>
        </w:rPr>
      </w:pPr>
      <w:r>
        <w:rPr>
          <w:rFonts w:ascii="Courier New" w:hAnsi="Courier New"/>
          <w:sz w:val="20"/>
        </w:rPr>
        <w:t xml:space="preserve">Patient:  </w:t>
      </w:r>
      <w:r w:rsidR="00766C87">
        <w:rPr>
          <w:rFonts w:ascii="Courier New" w:hAnsi="Courier New"/>
          <w:sz w:val="20"/>
        </w:rPr>
        <w:t>CSPATIENT,ONE</w:t>
      </w:r>
    </w:p>
    <w:p w14:paraId="31FF55AD" w14:textId="77777777" w:rsidR="00685B71" w:rsidRDefault="00685B71" w:rsidP="00916072">
      <w:pPr>
        <w:shd w:val="clear" w:color="auto" w:fill="E0E0E0"/>
        <w:rPr>
          <w:rFonts w:ascii="Courier New" w:hAnsi="Courier New"/>
          <w:sz w:val="20"/>
        </w:rPr>
      </w:pPr>
    </w:p>
    <w:p w14:paraId="2B868A51" w14:textId="77777777" w:rsidR="00685B71" w:rsidRDefault="00685B71" w:rsidP="00916072">
      <w:pPr>
        <w:shd w:val="clear" w:color="auto" w:fill="E0E0E0"/>
        <w:rPr>
          <w:rFonts w:ascii="Courier New" w:hAnsi="Courier New"/>
          <w:sz w:val="20"/>
        </w:rPr>
      </w:pPr>
      <w:r>
        <w:rPr>
          <w:rFonts w:ascii="Courier New" w:hAnsi="Courier New"/>
          <w:sz w:val="20"/>
        </w:rPr>
        <w:t xml:space="preserve">Requested by    : </w:t>
      </w:r>
      <w:r w:rsidR="00766C87">
        <w:rPr>
          <w:rFonts w:ascii="Courier New" w:hAnsi="Courier New"/>
          <w:sz w:val="20"/>
        </w:rPr>
        <w:t>CSNURSE,TWO</w:t>
      </w:r>
      <w:r>
        <w:rPr>
          <w:rFonts w:ascii="Courier New" w:hAnsi="Courier New"/>
          <w:sz w:val="20"/>
        </w:rPr>
        <w:t xml:space="preserve">                 Needed by: SEP 5,1996@14:00</w:t>
      </w:r>
    </w:p>
    <w:p w14:paraId="63750F4E" w14:textId="77777777" w:rsidR="00685B71" w:rsidRDefault="00685B71" w:rsidP="00916072">
      <w:pPr>
        <w:shd w:val="clear" w:color="auto" w:fill="E0E0E0"/>
        <w:rPr>
          <w:rFonts w:ascii="Courier New" w:hAnsi="Courier New"/>
          <w:sz w:val="20"/>
        </w:rPr>
      </w:pPr>
      <w:r>
        <w:rPr>
          <w:rFonts w:ascii="Courier New" w:hAnsi="Courier New"/>
          <w:sz w:val="20"/>
        </w:rPr>
        <w:t>---------------------------------------------------------------------------</w:t>
      </w:r>
    </w:p>
    <w:p w14:paraId="1CD900ED" w14:textId="77777777" w:rsidR="00685B71" w:rsidRDefault="00685B71" w:rsidP="00916072">
      <w:pPr>
        <w:shd w:val="clear" w:color="auto" w:fill="E0E0E0"/>
        <w:rPr>
          <w:rFonts w:ascii="Courier New" w:hAnsi="Courier New"/>
          <w:sz w:val="20"/>
        </w:rPr>
      </w:pPr>
    </w:p>
    <w:p w14:paraId="4C05328E" w14:textId="77777777" w:rsidR="00685B71" w:rsidRDefault="00685B71" w:rsidP="00916072">
      <w:pPr>
        <w:shd w:val="clear" w:color="auto" w:fill="E0E0E0"/>
        <w:rPr>
          <w:rFonts w:ascii="Courier New" w:hAnsi="Courier New"/>
          <w:sz w:val="20"/>
        </w:rPr>
      </w:pPr>
      <w:r>
        <w:rPr>
          <w:rFonts w:ascii="Courier New" w:hAnsi="Courier New"/>
          <w:sz w:val="20"/>
        </w:rPr>
        <w:t>Drug            : MORPHINE SULF 10MG/ML INJ</w:t>
      </w:r>
    </w:p>
    <w:p w14:paraId="7E713CBC" w14:textId="77777777" w:rsidR="00685B71" w:rsidRDefault="00685B71" w:rsidP="00916072">
      <w:pPr>
        <w:shd w:val="clear" w:color="auto" w:fill="E0E0E0"/>
        <w:rPr>
          <w:rFonts w:ascii="Courier New" w:hAnsi="Courier New"/>
          <w:sz w:val="20"/>
        </w:rPr>
      </w:pPr>
      <w:r>
        <w:rPr>
          <w:rFonts w:ascii="Courier New" w:hAnsi="Courier New"/>
          <w:sz w:val="20"/>
        </w:rPr>
        <w:t>Dispensed by    : N/A                             Dispensed Date: N/A</w:t>
      </w:r>
    </w:p>
    <w:p w14:paraId="5933FF9E" w14:textId="77777777" w:rsidR="00685B71" w:rsidRDefault="00685B71" w:rsidP="00916072">
      <w:pPr>
        <w:shd w:val="clear" w:color="auto" w:fill="E0E0E0"/>
        <w:rPr>
          <w:rFonts w:ascii="Courier New" w:hAnsi="Courier New"/>
          <w:sz w:val="20"/>
        </w:rPr>
      </w:pPr>
      <w:r>
        <w:rPr>
          <w:rFonts w:ascii="Courier New" w:hAnsi="Courier New"/>
          <w:sz w:val="20"/>
        </w:rPr>
        <w:t>Disp. Location  : MAST VAU</w:t>
      </w:r>
    </w:p>
    <w:p w14:paraId="3AE22C09" w14:textId="77777777" w:rsidR="00685B71" w:rsidRDefault="00685B71" w:rsidP="00916072">
      <w:pPr>
        <w:shd w:val="clear" w:color="auto" w:fill="E0E0E0"/>
        <w:rPr>
          <w:rFonts w:ascii="Courier New" w:hAnsi="Courier New"/>
          <w:sz w:val="20"/>
        </w:rPr>
      </w:pPr>
      <w:r>
        <w:rPr>
          <w:rFonts w:ascii="Courier New" w:hAnsi="Courier New"/>
          <w:sz w:val="20"/>
        </w:rPr>
        <w:t xml:space="preserve">Exp. Date       : </w:t>
      </w:r>
    </w:p>
    <w:p w14:paraId="11C034BB" w14:textId="77777777" w:rsidR="00685B71" w:rsidRDefault="00685B71" w:rsidP="00916072">
      <w:pPr>
        <w:shd w:val="clear" w:color="auto" w:fill="E0E0E0"/>
        <w:rPr>
          <w:rFonts w:ascii="Courier New" w:hAnsi="Courier New"/>
          <w:sz w:val="20"/>
        </w:rPr>
      </w:pPr>
      <w:r>
        <w:rPr>
          <w:rFonts w:ascii="Courier New" w:hAnsi="Courier New"/>
          <w:sz w:val="20"/>
        </w:rPr>
        <w:t xml:space="preserve">Manufacturer    : </w:t>
      </w:r>
    </w:p>
    <w:p w14:paraId="15B3AD26" w14:textId="77777777" w:rsidR="00685B71" w:rsidRDefault="00685B71" w:rsidP="00916072">
      <w:pPr>
        <w:shd w:val="clear" w:color="auto" w:fill="E0E0E0"/>
        <w:rPr>
          <w:rFonts w:ascii="Courier New" w:hAnsi="Courier New"/>
          <w:sz w:val="20"/>
        </w:rPr>
      </w:pPr>
      <w:smartTag w:uri="urn:schemas-microsoft-com:office:smarttags" w:element="place">
        <w:r>
          <w:rPr>
            <w:rFonts w:ascii="Courier New" w:hAnsi="Courier New"/>
            <w:sz w:val="20"/>
          </w:rPr>
          <w:t>Lot</w:t>
        </w:r>
      </w:smartTag>
      <w:r>
        <w:rPr>
          <w:rFonts w:ascii="Courier New" w:hAnsi="Courier New"/>
          <w:sz w:val="20"/>
        </w:rPr>
        <w:t xml:space="preserve"> #           : </w:t>
      </w:r>
    </w:p>
    <w:p w14:paraId="29063BA9" w14:textId="77777777" w:rsidR="00685B71" w:rsidRDefault="00685B71" w:rsidP="00916072">
      <w:pPr>
        <w:shd w:val="clear" w:color="auto" w:fill="E0E0E0"/>
        <w:rPr>
          <w:rFonts w:ascii="Courier New" w:hAnsi="Courier New"/>
          <w:sz w:val="20"/>
        </w:rPr>
      </w:pPr>
      <w:r>
        <w:rPr>
          <w:rFonts w:ascii="Courier New" w:hAnsi="Courier New"/>
          <w:sz w:val="20"/>
        </w:rPr>
        <w:t>Ord. Location   : WARD 10</w:t>
      </w:r>
    </w:p>
    <w:p w14:paraId="6F2B865A" w14:textId="77777777" w:rsidR="00685B71" w:rsidRDefault="00685B71" w:rsidP="00916072">
      <w:pPr>
        <w:shd w:val="clear" w:color="auto" w:fill="E0E0E0"/>
        <w:rPr>
          <w:rFonts w:ascii="Courier New" w:hAnsi="Courier New"/>
          <w:sz w:val="20"/>
        </w:rPr>
      </w:pPr>
      <w:r>
        <w:rPr>
          <w:rFonts w:ascii="Courier New" w:hAnsi="Courier New"/>
          <w:sz w:val="20"/>
        </w:rPr>
        <w:t>Order Status    : ORDERED - NOT PROCESSED</w:t>
      </w:r>
    </w:p>
    <w:p w14:paraId="73CE213B" w14:textId="77777777" w:rsidR="00685B71" w:rsidRDefault="00685B71" w:rsidP="00916072">
      <w:pPr>
        <w:shd w:val="clear" w:color="auto" w:fill="E0E0E0"/>
        <w:rPr>
          <w:rFonts w:ascii="Courier New" w:hAnsi="Courier New"/>
          <w:sz w:val="20"/>
        </w:rPr>
      </w:pPr>
      <w:r>
        <w:rPr>
          <w:rFonts w:ascii="Courier New" w:hAnsi="Courier New"/>
          <w:sz w:val="20"/>
        </w:rPr>
        <w:t>Comments:</w:t>
      </w:r>
    </w:p>
    <w:p w14:paraId="45DDBC0F" w14:textId="77777777" w:rsidR="00685B71" w:rsidRDefault="00685B71" w:rsidP="00916072">
      <w:pPr>
        <w:shd w:val="clear" w:color="auto" w:fill="E0E0E0"/>
        <w:rPr>
          <w:rFonts w:ascii="Courier New" w:hAnsi="Courier New"/>
          <w:sz w:val="20"/>
        </w:rPr>
      </w:pPr>
      <w:r>
        <w:rPr>
          <w:rFonts w:ascii="Courier New" w:hAnsi="Courier New"/>
          <w:sz w:val="20"/>
        </w:rPr>
        <w:t xml:space="preserve">    2 ML in 500 ML of D5W </w:t>
      </w:r>
    </w:p>
    <w:p w14:paraId="66846D61" w14:textId="77777777" w:rsidR="00685B71" w:rsidRDefault="00685B71" w:rsidP="00916072">
      <w:pPr>
        <w:shd w:val="clear" w:color="auto" w:fill="E0E0E0"/>
        <w:rPr>
          <w:rFonts w:ascii="Courier New" w:hAnsi="Courier New"/>
          <w:sz w:val="20"/>
        </w:rPr>
      </w:pPr>
    </w:p>
    <w:p w14:paraId="01650B97" w14:textId="77777777" w:rsidR="00685B71" w:rsidRDefault="00685B71" w:rsidP="00916072">
      <w:pPr>
        <w:shd w:val="clear" w:color="auto" w:fill="E0E0E0"/>
        <w:rPr>
          <w:rFonts w:ascii="Courier New" w:hAnsi="Courier New"/>
          <w:sz w:val="20"/>
        </w:rPr>
      </w:pPr>
    </w:p>
    <w:p w14:paraId="1C7A622B" w14:textId="77777777" w:rsidR="00685B71" w:rsidRDefault="00685B71" w:rsidP="00916072">
      <w:pPr>
        <w:shd w:val="clear" w:color="auto" w:fill="E0E0E0"/>
        <w:rPr>
          <w:rFonts w:ascii="Courier New" w:hAnsi="Courier New"/>
          <w:sz w:val="20"/>
        </w:rPr>
      </w:pPr>
    </w:p>
    <w:p w14:paraId="1E14DBF3" w14:textId="77777777" w:rsidR="00685B71" w:rsidRDefault="00685B71" w:rsidP="00916072">
      <w:pPr>
        <w:shd w:val="clear" w:color="auto" w:fill="E0E0E0"/>
        <w:rPr>
          <w:rFonts w:ascii="Courier New" w:hAnsi="Courier New"/>
          <w:sz w:val="20"/>
        </w:rPr>
      </w:pPr>
      <w:r>
        <w:rPr>
          <w:rFonts w:ascii="Courier New" w:hAnsi="Courier New"/>
          <w:sz w:val="20"/>
        </w:rPr>
        <w:t xml:space="preserve">Is this OK? YES// </w:t>
      </w:r>
      <w:r w:rsidR="000B447C">
        <w:rPr>
          <w:rFonts w:ascii="Courier New" w:hAnsi="Courier New"/>
          <w:b/>
          <w:sz w:val="20"/>
          <w:u w:val="single"/>
        </w:rPr>
        <w:t>&lt;ENT&gt;</w:t>
      </w:r>
    </w:p>
    <w:p w14:paraId="2146AD78" w14:textId="77777777" w:rsidR="00685B71" w:rsidRDefault="00685B71" w:rsidP="00916072">
      <w:pPr>
        <w:shd w:val="clear" w:color="auto" w:fill="E0E0E0"/>
        <w:rPr>
          <w:rFonts w:ascii="Courier New" w:hAnsi="Courier New"/>
          <w:sz w:val="20"/>
        </w:rPr>
      </w:pPr>
    </w:p>
    <w:p w14:paraId="2F79888F" w14:textId="77777777" w:rsidR="00685B71" w:rsidRDefault="00685B71" w:rsidP="00916072">
      <w:pPr>
        <w:shd w:val="clear" w:color="auto" w:fill="E0E0E0"/>
        <w:rPr>
          <w:rFonts w:ascii="Courier New" w:hAnsi="Courier New"/>
          <w:sz w:val="20"/>
        </w:rPr>
      </w:pPr>
      <w:r>
        <w:rPr>
          <w:rFonts w:ascii="Courier New" w:hAnsi="Courier New"/>
          <w:sz w:val="20"/>
        </w:rPr>
        <w:t xml:space="preserve">Enter your Current Signature Code:   </w:t>
      </w:r>
      <w:r>
        <w:rPr>
          <w:rFonts w:ascii="Courier New" w:hAnsi="Courier New"/>
          <w:b/>
          <w:sz w:val="20"/>
          <w:u w:val="single"/>
        </w:rPr>
        <w:t>XXXXXX</w:t>
      </w:r>
      <w:r>
        <w:rPr>
          <w:rFonts w:ascii="Courier New" w:hAnsi="Courier New"/>
          <w:sz w:val="20"/>
        </w:rPr>
        <w:t xml:space="preserve"> SIGNATURE VERIFIED</w:t>
      </w:r>
    </w:p>
    <w:p w14:paraId="64789B5E" w14:textId="77777777" w:rsidR="00685B71" w:rsidRDefault="00685B71" w:rsidP="00916072">
      <w:pPr>
        <w:shd w:val="clear" w:color="auto" w:fill="E0E0E0"/>
        <w:rPr>
          <w:rFonts w:ascii="Courier New" w:hAnsi="Courier New"/>
          <w:sz w:val="20"/>
        </w:rPr>
      </w:pPr>
    </w:p>
    <w:p w14:paraId="01ED5D4D" w14:textId="77777777" w:rsidR="00685B71" w:rsidRDefault="00685B71" w:rsidP="00916072">
      <w:pPr>
        <w:shd w:val="clear" w:color="auto" w:fill="E0E0E0"/>
        <w:rPr>
          <w:rFonts w:ascii="Courier New" w:hAnsi="Courier New"/>
          <w:sz w:val="20"/>
        </w:rPr>
      </w:pPr>
      <w:r>
        <w:rPr>
          <w:rFonts w:ascii="Courier New" w:hAnsi="Courier New"/>
          <w:sz w:val="20"/>
        </w:rPr>
        <w:t>Processing your request now...          Printing on PHARMACY PRINTER...</w:t>
      </w:r>
    </w:p>
    <w:p w14:paraId="0A20FD3C" w14:textId="77777777" w:rsidR="00685B71" w:rsidRDefault="00685B71" w:rsidP="00916072">
      <w:pPr>
        <w:shd w:val="clear" w:color="auto" w:fill="E0E0E0"/>
        <w:rPr>
          <w:rFonts w:ascii="Courier New" w:hAnsi="Courier New"/>
          <w:sz w:val="20"/>
        </w:rPr>
      </w:pPr>
    </w:p>
    <w:p w14:paraId="2E9FAB5C" w14:textId="77777777" w:rsidR="00685B71" w:rsidRDefault="00685B71" w:rsidP="00916072">
      <w:pPr>
        <w:shd w:val="clear" w:color="auto" w:fill="E0E0E0"/>
        <w:rPr>
          <w:rFonts w:ascii="Courier New" w:hAnsi="Courier New"/>
          <w:sz w:val="20"/>
        </w:rPr>
      </w:pPr>
      <w:r>
        <w:rPr>
          <w:rFonts w:ascii="Courier New" w:hAnsi="Courier New"/>
          <w:sz w:val="20"/>
        </w:rPr>
        <w:t xml:space="preserve">                                Sent to Pharmacy...</w:t>
      </w:r>
    </w:p>
    <w:p w14:paraId="3E7DBA9C" w14:textId="77777777" w:rsidR="00685B71" w:rsidRDefault="00685B71" w:rsidP="00916072">
      <w:pPr>
        <w:shd w:val="clear" w:color="auto" w:fill="E0E0E0"/>
        <w:rPr>
          <w:rFonts w:ascii="Courier New" w:hAnsi="Courier New"/>
          <w:sz w:val="20"/>
        </w:rPr>
      </w:pPr>
    </w:p>
    <w:p w14:paraId="786CC73A" w14:textId="77777777" w:rsidR="00685B71" w:rsidRDefault="00685B71" w:rsidP="00916072">
      <w:pPr>
        <w:shd w:val="clear" w:color="auto" w:fill="E0E0E0"/>
        <w:rPr>
          <w:rFonts w:ascii="Courier New" w:hAnsi="Courier New"/>
          <w:sz w:val="20"/>
        </w:rPr>
      </w:pPr>
    </w:p>
    <w:p w14:paraId="0023E86C" w14:textId="77777777" w:rsidR="00685B71" w:rsidRDefault="00685B71" w:rsidP="00916072">
      <w:pPr>
        <w:shd w:val="clear" w:color="auto" w:fill="E0E0E0"/>
        <w:rPr>
          <w:rFonts w:ascii="Courier New" w:hAnsi="Courier New"/>
          <w:sz w:val="20"/>
        </w:rPr>
      </w:pPr>
    </w:p>
    <w:p w14:paraId="7C981D85" w14:textId="77777777" w:rsidR="00685B71" w:rsidRDefault="00685B71" w:rsidP="00916072">
      <w:pPr>
        <w:shd w:val="clear" w:color="auto" w:fill="E0E0E0"/>
        <w:rPr>
          <w:rFonts w:ascii="Courier New" w:hAnsi="Courier New"/>
          <w:b/>
          <w:sz w:val="20"/>
          <w:u w:val="single"/>
        </w:rPr>
      </w:pPr>
      <w:r>
        <w:rPr>
          <w:rFonts w:ascii="Courier New" w:hAnsi="Courier New"/>
          <w:sz w:val="20"/>
        </w:rPr>
        <w:t>Scan/Enter Patient:</w:t>
      </w:r>
      <w:r w:rsidR="000B447C">
        <w:rPr>
          <w:rFonts w:ascii="Courier New" w:hAnsi="Courier New"/>
          <w:b/>
          <w:sz w:val="20"/>
          <w:u w:val="single"/>
        </w:rPr>
        <w:t>&lt;ENT&gt;</w:t>
      </w:r>
    </w:p>
    <w:p w14:paraId="72B1708D" w14:textId="77777777" w:rsidR="00685B71" w:rsidRDefault="00685B71" w:rsidP="00916072">
      <w:pPr>
        <w:shd w:val="clear" w:color="auto" w:fill="E0E0E0"/>
        <w:rPr>
          <w:rFonts w:ascii="Courier New" w:hAnsi="Courier New"/>
          <w:sz w:val="20"/>
        </w:rPr>
      </w:pPr>
    </w:p>
    <w:p w14:paraId="1C37B568" w14:textId="77777777" w:rsidR="00685B71" w:rsidRPr="00595550" w:rsidRDefault="00685B71" w:rsidP="00595550">
      <w:pPr>
        <w:pStyle w:val="Heading2"/>
        <w:rPr>
          <w:rStyle w:val="Heading1Char"/>
          <w:kern w:val="0"/>
          <w:sz w:val="28"/>
        </w:rPr>
      </w:pPr>
      <w:r>
        <w:br w:type="page"/>
      </w:r>
      <w:bookmarkStart w:id="54" w:name="_Toc353004437"/>
      <w:bookmarkStart w:id="55" w:name="_Toc353330496"/>
      <w:bookmarkStart w:id="56" w:name="_Toc522519116"/>
      <w:r w:rsidRPr="00595550">
        <w:rPr>
          <w:rStyle w:val="Heading1Char"/>
          <w:kern w:val="0"/>
          <w:sz w:val="28"/>
        </w:rPr>
        <w:lastRenderedPageBreak/>
        <w:t>Pending CS Orders Report for an NAOU</w:t>
      </w:r>
      <w:bookmarkEnd w:id="54"/>
      <w:bookmarkEnd w:id="55"/>
      <w:bookmarkEnd w:id="56"/>
      <w:r w:rsidRPr="00595550">
        <w:rPr>
          <w:rStyle w:val="Heading1Char"/>
          <w:kern w:val="0"/>
          <w:sz w:val="28"/>
        </w:rPr>
        <w:fldChar w:fldCharType="begin"/>
      </w:r>
      <w:r w:rsidRPr="00595550">
        <w:rPr>
          <w:rStyle w:val="Heading1Char"/>
          <w:kern w:val="0"/>
          <w:sz w:val="28"/>
        </w:rPr>
        <w:instrText xml:space="preserve"> XE "Pending CS Orders Report for an NAOU" </w:instrText>
      </w:r>
      <w:r w:rsidRPr="00595550">
        <w:rPr>
          <w:rStyle w:val="Heading1Char"/>
          <w:kern w:val="0"/>
          <w:sz w:val="28"/>
        </w:rPr>
        <w:fldChar w:fldCharType="end"/>
      </w:r>
    </w:p>
    <w:p w14:paraId="203704B7" w14:textId="77777777" w:rsidR="00685B71" w:rsidRDefault="00685B71" w:rsidP="00B779B6">
      <w:r>
        <w:t>Use this option to list all pending CS orders. This report may be generated for a single drug or all drugs within the NAOU.</w:t>
      </w:r>
    </w:p>
    <w:p w14:paraId="79BCA137" w14:textId="77777777" w:rsidR="00685B71" w:rsidRDefault="00685B71" w:rsidP="00276F64">
      <w:pPr>
        <w:pStyle w:val="Heading2"/>
      </w:pPr>
      <w:bookmarkStart w:id="57" w:name="_Toc353004438"/>
      <w:bookmarkStart w:id="58" w:name="_Toc353330497"/>
      <w:bookmarkStart w:id="59" w:name="_Toc522519117"/>
      <w:r>
        <w:t>Orders Filled Not Delivered</w:t>
      </w:r>
      <w:bookmarkEnd w:id="57"/>
      <w:bookmarkEnd w:id="58"/>
      <w:bookmarkEnd w:id="59"/>
      <w:r>
        <w:fldChar w:fldCharType="begin"/>
      </w:r>
      <w:r>
        <w:instrText xml:space="preserve"> XE "Orders Filled Not Delivered" </w:instrText>
      </w:r>
      <w:r>
        <w:fldChar w:fldCharType="end"/>
      </w:r>
      <w:r>
        <w:t xml:space="preserve"> </w:t>
      </w:r>
    </w:p>
    <w:p w14:paraId="5481B8C9" w14:textId="77777777" w:rsidR="00685B71" w:rsidRDefault="00685B71" w:rsidP="00B779B6">
      <w:r>
        <w:t>This option generates a list of all Controlled Substances orders filled from the pharmacy dispensing site (vault) but not yet delivered to the NAOUs. A summary total sorted by drug is also generated.</w:t>
      </w:r>
    </w:p>
    <w:p w14:paraId="0F9ACFF6" w14:textId="77777777" w:rsidR="00685B71" w:rsidRDefault="00685B71" w:rsidP="00B779B6"/>
    <w:p w14:paraId="4128DB25" w14:textId="77777777" w:rsidR="00685B71" w:rsidRDefault="00685B71" w:rsidP="00B779B6">
      <w:r>
        <w:t xml:space="preserve">To receive these orders on the NAOU use the </w:t>
      </w:r>
      <w:r>
        <w:rPr>
          <w:i/>
        </w:rPr>
        <w:t>Receipt of Controlled Substances from Pharmacy</w:t>
      </w:r>
      <w:r>
        <w:rPr>
          <w:i/>
        </w:rPr>
        <w:fldChar w:fldCharType="begin"/>
      </w:r>
      <w:r>
        <w:instrText xml:space="preserve"> XE "</w:instrText>
      </w:r>
      <w:r>
        <w:rPr>
          <w:i/>
        </w:rPr>
        <w:instrText>Receipt of Controlled Substances from Pharmacy</w:instrText>
      </w:r>
      <w:r>
        <w:instrText xml:space="preserve">" </w:instrText>
      </w:r>
      <w:r>
        <w:rPr>
          <w:i/>
        </w:rPr>
        <w:fldChar w:fldCharType="end"/>
      </w:r>
      <w:r>
        <w:t xml:space="preserve"> option</w:t>
      </w:r>
    </w:p>
    <w:p w14:paraId="576BFEEB" w14:textId="77777777" w:rsidR="00685B71" w:rsidRDefault="00685B71" w:rsidP="00595550">
      <w:pPr>
        <w:pStyle w:val="Heading2"/>
      </w:pPr>
      <w:bookmarkStart w:id="60" w:name="_Toc353004439"/>
      <w:bookmarkStart w:id="61" w:name="_Toc353330498"/>
      <w:bookmarkStart w:id="62" w:name="_Toc522519118"/>
      <w:r>
        <w:t>Check on Priority Orders</w:t>
      </w:r>
      <w:bookmarkEnd w:id="60"/>
      <w:bookmarkEnd w:id="61"/>
      <w:bookmarkEnd w:id="62"/>
      <w:r>
        <w:fldChar w:fldCharType="begin"/>
      </w:r>
      <w:r>
        <w:instrText xml:space="preserve"> XE "Check on Priority Orders" </w:instrText>
      </w:r>
      <w:r>
        <w:fldChar w:fldCharType="end"/>
      </w:r>
      <w:r>
        <w:t xml:space="preserve"> </w:t>
      </w:r>
    </w:p>
    <w:p w14:paraId="651F6D76" w14:textId="77777777" w:rsidR="00685B71" w:rsidRDefault="00685B71" w:rsidP="00B779B6">
      <w:r>
        <w:t>This option will check the status of Priority Orders that Pharmacy has filled today for a selected NAOU.</w:t>
      </w:r>
    </w:p>
    <w:p w14:paraId="01B73DE2" w14:textId="77777777" w:rsidR="00685B71" w:rsidRPr="00B779B6" w:rsidRDefault="003907E3" w:rsidP="00B70D67">
      <w:pPr>
        <w:pStyle w:val="Heading1"/>
      </w:pPr>
      <w:r>
        <w:br w:type="page"/>
      </w:r>
      <w:bookmarkStart w:id="63" w:name="_Toc522519119"/>
      <w:r w:rsidR="00685B71" w:rsidRPr="00B779B6">
        <w:lastRenderedPageBreak/>
        <w:t>Verify Count</w:t>
      </w:r>
      <w:bookmarkEnd w:id="63"/>
      <w:r w:rsidR="00685B71" w:rsidRPr="00B779B6">
        <w:fldChar w:fldCharType="begin"/>
      </w:r>
      <w:r w:rsidR="00685B71" w:rsidRPr="00B779B6">
        <w:instrText xml:space="preserve"> XE "Verify Count" </w:instrText>
      </w:r>
      <w:r w:rsidR="00685B71" w:rsidRPr="00B779B6">
        <w:fldChar w:fldCharType="end"/>
      </w:r>
    </w:p>
    <w:p w14:paraId="6DCDBDCC" w14:textId="77777777" w:rsidR="00685B71" w:rsidRDefault="00685B71" w:rsidP="00B779B6">
      <w:r>
        <w:t>This option may be used to verify and correct balances.</w:t>
      </w:r>
    </w:p>
    <w:p w14:paraId="08F72BE2" w14:textId="77777777" w:rsidR="00685B71" w:rsidRDefault="00685B71" w:rsidP="00B779B6">
      <w:pPr>
        <w:rPr>
          <w:sz w:val="20"/>
        </w:rPr>
      </w:pPr>
    </w:p>
    <w:p w14:paraId="0D5B2F62" w14:textId="77777777" w:rsidR="00685B71" w:rsidRDefault="00685B71">
      <w:pPr>
        <w:rPr>
          <w:b/>
        </w:rPr>
      </w:pPr>
      <w:r>
        <w:rPr>
          <w:b/>
        </w:rPr>
        <w:t>Example</w:t>
      </w:r>
    </w:p>
    <w:p w14:paraId="7E357181" w14:textId="77777777" w:rsidR="00685B71" w:rsidRDefault="00685B71">
      <w:pPr>
        <w:rPr>
          <w:sz w:val="20"/>
        </w:rPr>
      </w:pPr>
    </w:p>
    <w:p w14:paraId="635056D3" w14:textId="77777777" w:rsidR="00685B71" w:rsidRDefault="00685B71" w:rsidP="00916072">
      <w:pPr>
        <w:shd w:val="clear" w:color="auto" w:fill="E0E0E0"/>
        <w:rPr>
          <w:rFonts w:ascii="Courier New" w:hAnsi="Courier New"/>
          <w:sz w:val="20"/>
        </w:rPr>
      </w:pPr>
      <w:r>
        <w:rPr>
          <w:rFonts w:ascii="Courier New" w:hAnsi="Courier New"/>
          <w:sz w:val="20"/>
        </w:rPr>
        <w:t xml:space="preserve">Select Controlled Substances Nurses' (CS) Menu Option: </w:t>
      </w:r>
      <w:r>
        <w:rPr>
          <w:rFonts w:ascii="Courier New" w:hAnsi="Courier New"/>
          <w:b/>
          <w:sz w:val="20"/>
          <w:u w:val="single"/>
        </w:rPr>
        <w:t>VERI</w:t>
      </w:r>
      <w:r>
        <w:rPr>
          <w:rFonts w:ascii="Courier New" w:hAnsi="Courier New"/>
          <w:sz w:val="20"/>
        </w:rPr>
        <w:t>fy Count</w:t>
      </w:r>
    </w:p>
    <w:p w14:paraId="1C1FCB53" w14:textId="77777777" w:rsidR="00685B71" w:rsidRDefault="00685B71" w:rsidP="00916072">
      <w:pPr>
        <w:shd w:val="clear" w:color="auto" w:fill="E0E0E0"/>
        <w:rPr>
          <w:rFonts w:ascii="Courier New" w:hAnsi="Courier New"/>
          <w:sz w:val="20"/>
        </w:rPr>
      </w:pPr>
    </w:p>
    <w:p w14:paraId="0AC7ED7F" w14:textId="77777777" w:rsidR="00685B71" w:rsidRDefault="00685B71" w:rsidP="00916072">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WARD 10</w:t>
      </w:r>
      <w:r>
        <w:rPr>
          <w:rFonts w:ascii="Courier New" w:hAnsi="Courier New"/>
          <w:sz w:val="20"/>
        </w:rPr>
        <w:t xml:space="preserve">     </w:t>
      </w:r>
    </w:p>
    <w:p w14:paraId="32EED969" w14:textId="77777777" w:rsidR="00685B71" w:rsidRDefault="00685B71" w:rsidP="00916072">
      <w:pPr>
        <w:shd w:val="clear" w:color="auto" w:fill="E0E0E0"/>
        <w:rPr>
          <w:rFonts w:ascii="Courier New" w:hAnsi="Courier New"/>
          <w:sz w:val="20"/>
        </w:rPr>
      </w:pPr>
    </w:p>
    <w:p w14:paraId="1017546F" w14:textId="77777777" w:rsidR="00685B71" w:rsidRDefault="00685B71" w:rsidP="00916072">
      <w:pPr>
        <w:shd w:val="clear" w:color="auto" w:fill="E0E0E0"/>
        <w:rPr>
          <w:rFonts w:ascii="Courier New" w:hAnsi="Courier New"/>
          <w:sz w:val="20"/>
        </w:rPr>
      </w:pPr>
      <w:r>
        <w:rPr>
          <w:rFonts w:ascii="Courier New" w:hAnsi="Courier New"/>
          <w:sz w:val="20"/>
        </w:rPr>
        <w:t xml:space="preserve">WITNESS ACCESS CODE: </w:t>
      </w:r>
      <w:r>
        <w:rPr>
          <w:rFonts w:ascii="Courier New" w:hAnsi="Courier New"/>
          <w:b/>
          <w:sz w:val="20"/>
          <w:u w:val="single"/>
        </w:rPr>
        <w:t>XXXXXX</w:t>
      </w:r>
    </w:p>
    <w:p w14:paraId="6A0EDE25" w14:textId="77777777" w:rsidR="00685B71" w:rsidRDefault="00685B71" w:rsidP="00916072">
      <w:pPr>
        <w:shd w:val="clear" w:color="auto" w:fill="E0E0E0"/>
        <w:rPr>
          <w:rFonts w:ascii="Courier New" w:hAnsi="Courier New"/>
          <w:sz w:val="20"/>
        </w:rPr>
      </w:pPr>
      <w:r>
        <w:rPr>
          <w:rFonts w:ascii="Courier New" w:hAnsi="Courier New"/>
          <w:sz w:val="20"/>
        </w:rPr>
        <w:t xml:space="preserve">WITNESS VERIFY CODE: </w:t>
      </w:r>
      <w:r>
        <w:rPr>
          <w:rFonts w:ascii="Courier New" w:hAnsi="Courier New"/>
          <w:b/>
          <w:sz w:val="20"/>
          <w:u w:val="single"/>
        </w:rPr>
        <w:t>XXXXXX</w:t>
      </w:r>
    </w:p>
    <w:p w14:paraId="576D17A4" w14:textId="77777777" w:rsidR="00685B71" w:rsidRDefault="00685B71" w:rsidP="00916072">
      <w:pPr>
        <w:shd w:val="clear" w:color="auto" w:fill="E0E0E0"/>
        <w:rPr>
          <w:rFonts w:ascii="Courier New" w:hAnsi="Courier New"/>
          <w:sz w:val="20"/>
        </w:rPr>
      </w:pPr>
    </w:p>
    <w:p w14:paraId="0F30E57E" w14:textId="77777777" w:rsidR="00685B71" w:rsidRDefault="00685B71" w:rsidP="00916072">
      <w:pPr>
        <w:shd w:val="clear" w:color="auto" w:fill="E0E0E0"/>
        <w:rPr>
          <w:rFonts w:ascii="Courier New" w:hAnsi="Courier New"/>
          <w:sz w:val="20"/>
        </w:rPr>
      </w:pPr>
      <w:r>
        <w:rPr>
          <w:rFonts w:ascii="Courier New" w:hAnsi="Courier New"/>
          <w:sz w:val="20"/>
        </w:rPr>
        <w:t>Thank you, Testy</w:t>
      </w:r>
    </w:p>
    <w:p w14:paraId="61E0D05D" w14:textId="77777777" w:rsidR="00685B71" w:rsidRDefault="00685B71" w:rsidP="00916072">
      <w:pPr>
        <w:shd w:val="clear" w:color="auto" w:fill="E0E0E0"/>
        <w:rPr>
          <w:rFonts w:ascii="Courier New" w:hAnsi="Courier New"/>
          <w:sz w:val="20"/>
        </w:rPr>
      </w:pPr>
    </w:p>
    <w:p w14:paraId="08A66577" w14:textId="77777777" w:rsidR="00685B71" w:rsidRDefault="00685B71" w:rsidP="00916072">
      <w:pPr>
        <w:shd w:val="clear" w:color="auto" w:fill="E0E0E0"/>
        <w:rPr>
          <w:rFonts w:ascii="Courier New" w:hAnsi="Courier New"/>
          <w:sz w:val="20"/>
        </w:rPr>
      </w:pPr>
      <w:r>
        <w:rPr>
          <w:rFonts w:ascii="Courier New" w:hAnsi="Courier New"/>
          <w:sz w:val="20"/>
        </w:rPr>
        <w:t>Give me a second to alphabetize.</w:t>
      </w:r>
    </w:p>
    <w:p w14:paraId="728F4C5C" w14:textId="77777777" w:rsidR="00685B71" w:rsidRDefault="00685B71" w:rsidP="00916072">
      <w:pPr>
        <w:shd w:val="clear" w:color="auto" w:fill="E0E0E0"/>
        <w:rPr>
          <w:rFonts w:ascii="Courier New" w:hAnsi="Courier New"/>
          <w:sz w:val="20"/>
        </w:rPr>
      </w:pPr>
    </w:p>
    <w:p w14:paraId="7E716638" w14:textId="77777777" w:rsidR="00685B71" w:rsidRDefault="00685B71" w:rsidP="00916072">
      <w:pPr>
        <w:shd w:val="clear" w:color="auto" w:fill="E0E0E0"/>
        <w:rPr>
          <w:rFonts w:ascii="Courier New" w:hAnsi="Courier New"/>
          <w:sz w:val="20"/>
        </w:rPr>
      </w:pPr>
    </w:p>
    <w:p w14:paraId="5F6B7BD6" w14:textId="77777777" w:rsidR="00685B71" w:rsidRDefault="00685B71" w:rsidP="00916072">
      <w:pPr>
        <w:shd w:val="clear" w:color="auto" w:fill="E0E0E0"/>
        <w:rPr>
          <w:rFonts w:ascii="Courier New" w:hAnsi="Courier New"/>
          <w:sz w:val="20"/>
        </w:rPr>
      </w:pPr>
    </w:p>
    <w:p w14:paraId="397AA692" w14:textId="77777777" w:rsidR="00685B71" w:rsidRDefault="00685B71" w:rsidP="00916072">
      <w:pPr>
        <w:shd w:val="clear" w:color="auto" w:fill="E0E0E0"/>
        <w:rPr>
          <w:rFonts w:ascii="Courier New" w:hAnsi="Courier New"/>
          <w:sz w:val="20"/>
        </w:rPr>
      </w:pPr>
    </w:p>
    <w:p w14:paraId="3155031C" w14:textId="77777777" w:rsidR="00685B71" w:rsidRDefault="00685B71" w:rsidP="00916072">
      <w:pPr>
        <w:shd w:val="clear" w:color="auto" w:fill="E0E0E0"/>
        <w:rPr>
          <w:rFonts w:ascii="Courier New" w:hAnsi="Courier New"/>
          <w:sz w:val="20"/>
        </w:rPr>
      </w:pPr>
      <w:r>
        <w:rPr>
          <w:rFonts w:ascii="Courier New" w:hAnsi="Courier New"/>
          <w:sz w:val="20"/>
        </w:rPr>
        <w:t>ACETAMINOPHEN W/CODEINE 15MG TAB</w:t>
      </w:r>
    </w:p>
    <w:p w14:paraId="25651B5F" w14:textId="77777777" w:rsidR="00685B71" w:rsidRDefault="00685B71" w:rsidP="00916072">
      <w:pPr>
        <w:shd w:val="clear" w:color="auto" w:fill="E0E0E0"/>
        <w:rPr>
          <w:rFonts w:ascii="Courier New" w:hAnsi="Courier New"/>
          <w:sz w:val="20"/>
        </w:rPr>
      </w:pPr>
    </w:p>
    <w:p w14:paraId="32D7C8F4" w14:textId="77777777" w:rsidR="00685B71" w:rsidRDefault="00685B71" w:rsidP="00916072">
      <w:pPr>
        <w:shd w:val="clear" w:color="auto" w:fill="E0E0E0"/>
        <w:rPr>
          <w:rFonts w:ascii="Courier New" w:hAnsi="Courier New"/>
          <w:sz w:val="20"/>
        </w:rPr>
      </w:pPr>
      <w:r>
        <w:rPr>
          <w:rFonts w:ascii="Courier New" w:hAnsi="Courier New"/>
          <w:sz w:val="20"/>
        </w:rPr>
        <w:t>Balance:  35 TAB</w:t>
      </w:r>
    </w:p>
    <w:p w14:paraId="1B451062" w14:textId="77777777" w:rsidR="00685B71" w:rsidRDefault="00685B71" w:rsidP="00916072">
      <w:pPr>
        <w:shd w:val="clear" w:color="auto" w:fill="E0E0E0"/>
        <w:rPr>
          <w:rFonts w:ascii="Courier New" w:hAnsi="Courier New"/>
          <w:sz w:val="20"/>
        </w:rPr>
      </w:pPr>
    </w:p>
    <w:p w14:paraId="43924DFA" w14:textId="77777777" w:rsidR="00685B71" w:rsidRDefault="00685B71" w:rsidP="00916072">
      <w:pPr>
        <w:shd w:val="clear" w:color="auto" w:fill="E0E0E0"/>
        <w:rPr>
          <w:rFonts w:ascii="Courier New" w:hAnsi="Courier New"/>
          <w:sz w:val="20"/>
        </w:rPr>
      </w:pPr>
      <w:r>
        <w:rPr>
          <w:rFonts w:ascii="Courier New" w:hAnsi="Courier New"/>
          <w:sz w:val="20"/>
        </w:rPr>
        <w:t xml:space="preserve">Count Correct? Yes// </w:t>
      </w:r>
      <w:r>
        <w:rPr>
          <w:rFonts w:ascii="Courier New" w:hAnsi="Courier New"/>
          <w:b/>
          <w:sz w:val="20"/>
          <w:u w:val="single"/>
        </w:rPr>
        <w:t>N</w:t>
      </w:r>
      <w:r>
        <w:rPr>
          <w:rFonts w:ascii="Courier New" w:hAnsi="Courier New"/>
          <w:sz w:val="20"/>
        </w:rPr>
        <w:t>O</w:t>
      </w:r>
    </w:p>
    <w:p w14:paraId="5EC64982" w14:textId="77777777" w:rsidR="00685B71" w:rsidRDefault="00685B71" w:rsidP="00916072">
      <w:pPr>
        <w:shd w:val="clear" w:color="auto" w:fill="E0E0E0"/>
        <w:rPr>
          <w:rFonts w:ascii="Courier New" w:hAnsi="Courier New"/>
          <w:sz w:val="20"/>
        </w:rPr>
      </w:pPr>
    </w:p>
    <w:p w14:paraId="77FEEA52" w14:textId="77777777" w:rsidR="00685B71" w:rsidRDefault="00685B71" w:rsidP="00916072">
      <w:pPr>
        <w:shd w:val="clear" w:color="auto" w:fill="E0E0E0"/>
        <w:rPr>
          <w:rFonts w:ascii="Courier New" w:hAnsi="Courier New"/>
          <w:sz w:val="20"/>
        </w:rPr>
      </w:pPr>
      <w:r>
        <w:rPr>
          <w:rFonts w:ascii="Courier New" w:hAnsi="Courier New"/>
          <w:sz w:val="20"/>
        </w:rPr>
        <w:t>Package Size: 50  Breakdown Unit: TAB</w:t>
      </w:r>
    </w:p>
    <w:p w14:paraId="097053CA" w14:textId="77777777" w:rsidR="00685B71" w:rsidRDefault="00685B71" w:rsidP="00916072">
      <w:pPr>
        <w:shd w:val="clear" w:color="auto" w:fill="E0E0E0"/>
        <w:rPr>
          <w:rFonts w:ascii="Courier New" w:hAnsi="Courier New"/>
          <w:sz w:val="20"/>
        </w:rPr>
      </w:pPr>
    </w:p>
    <w:p w14:paraId="354B1392" w14:textId="77777777" w:rsidR="00685B71" w:rsidRDefault="00685B71" w:rsidP="00916072">
      <w:pPr>
        <w:shd w:val="clear" w:color="auto" w:fill="E0E0E0"/>
        <w:rPr>
          <w:rFonts w:ascii="Courier New" w:hAnsi="Courier New"/>
          <w:sz w:val="20"/>
        </w:rPr>
      </w:pPr>
      <w:r>
        <w:rPr>
          <w:rFonts w:ascii="Courier New" w:hAnsi="Courier New"/>
          <w:sz w:val="20"/>
        </w:rPr>
        <w:t xml:space="preserve">Correct Count: 35// </w:t>
      </w:r>
      <w:r>
        <w:rPr>
          <w:rFonts w:ascii="Courier New" w:hAnsi="Courier New"/>
          <w:b/>
          <w:sz w:val="20"/>
          <w:u w:val="single"/>
        </w:rPr>
        <w:t>40</w:t>
      </w:r>
    </w:p>
    <w:p w14:paraId="1C3AA1CE" w14:textId="77777777" w:rsidR="00685B71" w:rsidRDefault="00685B71" w:rsidP="00916072">
      <w:pPr>
        <w:shd w:val="clear" w:color="auto" w:fill="E0E0E0"/>
        <w:rPr>
          <w:rFonts w:ascii="Courier New" w:hAnsi="Courier New"/>
          <w:sz w:val="20"/>
        </w:rPr>
      </w:pPr>
    </w:p>
    <w:p w14:paraId="105E268B" w14:textId="77777777" w:rsidR="00685B71" w:rsidRDefault="00685B71" w:rsidP="00916072">
      <w:pPr>
        <w:shd w:val="clear" w:color="auto" w:fill="E0E0E0"/>
        <w:rPr>
          <w:rFonts w:ascii="Courier New" w:hAnsi="Courier New"/>
          <w:sz w:val="20"/>
        </w:rPr>
      </w:pPr>
      <w:r>
        <w:rPr>
          <w:rFonts w:ascii="Courier New" w:hAnsi="Courier New"/>
          <w:sz w:val="20"/>
        </w:rPr>
        <w:t>You are about to adjust the balance upward.</w:t>
      </w:r>
    </w:p>
    <w:p w14:paraId="06F959A6" w14:textId="77777777" w:rsidR="00685B71" w:rsidRDefault="00685B71" w:rsidP="00916072">
      <w:pPr>
        <w:shd w:val="clear" w:color="auto" w:fill="E0E0E0"/>
        <w:rPr>
          <w:rFonts w:ascii="Courier New" w:hAnsi="Courier New"/>
          <w:sz w:val="20"/>
        </w:rPr>
      </w:pPr>
    </w:p>
    <w:p w14:paraId="26F0DCCB" w14:textId="77777777" w:rsidR="00685B71" w:rsidRDefault="00685B71" w:rsidP="00916072">
      <w:pPr>
        <w:shd w:val="clear" w:color="auto" w:fill="E0E0E0"/>
        <w:rPr>
          <w:rFonts w:ascii="Courier New" w:hAnsi="Courier New"/>
          <w:sz w:val="20"/>
        </w:rPr>
      </w:pPr>
      <w:r>
        <w:rPr>
          <w:rFonts w:ascii="Courier New" w:hAnsi="Courier New"/>
          <w:sz w:val="20"/>
        </w:rPr>
        <w:t>Before you do, let's check to see if there are any orders that need receiving.</w:t>
      </w:r>
    </w:p>
    <w:p w14:paraId="01532706" w14:textId="77777777" w:rsidR="00685B71" w:rsidRDefault="00685B71" w:rsidP="00916072">
      <w:pPr>
        <w:shd w:val="clear" w:color="auto" w:fill="E0E0E0"/>
        <w:rPr>
          <w:rFonts w:ascii="Courier New" w:hAnsi="Courier New"/>
          <w:sz w:val="20"/>
        </w:rPr>
      </w:pPr>
    </w:p>
    <w:p w14:paraId="6E0CCB66" w14:textId="77777777" w:rsidR="00685B71" w:rsidRDefault="00685B71" w:rsidP="00916072">
      <w:pPr>
        <w:shd w:val="clear" w:color="auto" w:fill="E0E0E0"/>
        <w:rPr>
          <w:rFonts w:ascii="Courier New" w:hAnsi="Courier New"/>
          <w:sz w:val="20"/>
        </w:rPr>
      </w:pPr>
      <w:r>
        <w:rPr>
          <w:rFonts w:ascii="Courier New" w:hAnsi="Courier New"/>
          <w:sz w:val="20"/>
        </w:rPr>
        <w:t>Recording inventory in transaction history.</w:t>
      </w:r>
    </w:p>
    <w:p w14:paraId="7BE3E710" w14:textId="77777777" w:rsidR="00685B71" w:rsidRDefault="00685B71" w:rsidP="00916072">
      <w:pPr>
        <w:shd w:val="clear" w:color="auto" w:fill="E0E0E0"/>
        <w:rPr>
          <w:rFonts w:ascii="Courier New" w:hAnsi="Courier New"/>
          <w:sz w:val="20"/>
        </w:rPr>
      </w:pPr>
    </w:p>
    <w:p w14:paraId="7124427A" w14:textId="77777777" w:rsidR="00685B71" w:rsidRDefault="00685B71" w:rsidP="00916072">
      <w:pPr>
        <w:shd w:val="clear" w:color="auto" w:fill="E0E0E0"/>
        <w:rPr>
          <w:rFonts w:ascii="Courier New" w:hAnsi="Courier New"/>
          <w:sz w:val="20"/>
        </w:rPr>
      </w:pPr>
    </w:p>
    <w:p w14:paraId="1717314B" w14:textId="77777777" w:rsidR="00685B71" w:rsidRDefault="00685B71" w:rsidP="00916072">
      <w:pPr>
        <w:shd w:val="clear" w:color="auto" w:fill="E0E0E0"/>
        <w:rPr>
          <w:rFonts w:ascii="Courier New" w:hAnsi="Courier New"/>
          <w:sz w:val="20"/>
        </w:rPr>
      </w:pPr>
      <w:r>
        <w:rPr>
          <w:rFonts w:ascii="Courier New" w:hAnsi="Courier New"/>
          <w:sz w:val="20"/>
        </w:rPr>
        <w:t>ACETAMINOPHEN W/CODEINE 30MG TAB</w:t>
      </w:r>
    </w:p>
    <w:p w14:paraId="6FCABE2B" w14:textId="77777777" w:rsidR="00685B71" w:rsidRDefault="00685B71" w:rsidP="00916072">
      <w:pPr>
        <w:shd w:val="clear" w:color="auto" w:fill="E0E0E0"/>
        <w:rPr>
          <w:rFonts w:ascii="Courier New" w:hAnsi="Courier New"/>
          <w:sz w:val="20"/>
        </w:rPr>
      </w:pPr>
    </w:p>
    <w:p w14:paraId="4FEE731A" w14:textId="77777777" w:rsidR="00685B71" w:rsidRDefault="00685B71" w:rsidP="00916072">
      <w:pPr>
        <w:shd w:val="clear" w:color="auto" w:fill="E0E0E0"/>
        <w:rPr>
          <w:rFonts w:ascii="Courier New" w:hAnsi="Courier New"/>
          <w:sz w:val="20"/>
        </w:rPr>
      </w:pPr>
      <w:r>
        <w:rPr>
          <w:rFonts w:ascii="Courier New" w:hAnsi="Courier New"/>
          <w:sz w:val="20"/>
        </w:rPr>
        <w:t>Balance:  3 TAB</w:t>
      </w:r>
    </w:p>
    <w:p w14:paraId="09C2937A" w14:textId="77777777" w:rsidR="00685B71" w:rsidRDefault="00685B71" w:rsidP="00916072">
      <w:pPr>
        <w:shd w:val="clear" w:color="auto" w:fill="E0E0E0"/>
        <w:rPr>
          <w:rFonts w:ascii="Courier New" w:hAnsi="Courier New"/>
          <w:sz w:val="20"/>
        </w:rPr>
      </w:pPr>
    </w:p>
    <w:p w14:paraId="08A0596F" w14:textId="77777777" w:rsidR="00685B71" w:rsidRDefault="00685B71" w:rsidP="00916072">
      <w:pPr>
        <w:shd w:val="clear" w:color="auto" w:fill="E0E0E0"/>
        <w:rPr>
          <w:rFonts w:ascii="Courier New" w:hAnsi="Courier New"/>
          <w:sz w:val="20"/>
        </w:rPr>
      </w:pPr>
      <w:r>
        <w:rPr>
          <w:rFonts w:ascii="Courier New" w:hAnsi="Courier New"/>
          <w:sz w:val="20"/>
        </w:rPr>
        <w:t xml:space="preserve">Count Correct? Yes//  </w:t>
      </w:r>
      <w:r w:rsidR="000B447C">
        <w:rPr>
          <w:rFonts w:ascii="Courier New" w:hAnsi="Courier New"/>
          <w:b/>
          <w:sz w:val="20"/>
          <w:u w:val="single"/>
        </w:rPr>
        <w:t>&lt;ENT&gt;</w:t>
      </w:r>
      <w:r>
        <w:rPr>
          <w:rFonts w:ascii="Courier New" w:hAnsi="Courier New"/>
          <w:sz w:val="20"/>
        </w:rPr>
        <w:t xml:space="preserve"> YES</w:t>
      </w:r>
    </w:p>
    <w:p w14:paraId="0A93ADF3" w14:textId="77777777" w:rsidR="00685B71" w:rsidRDefault="00685B71" w:rsidP="00916072">
      <w:pPr>
        <w:shd w:val="clear" w:color="auto" w:fill="E0E0E0"/>
        <w:rPr>
          <w:rFonts w:ascii="Courier New" w:hAnsi="Courier New"/>
          <w:sz w:val="20"/>
        </w:rPr>
      </w:pPr>
    </w:p>
    <w:p w14:paraId="5E8506B6" w14:textId="77777777" w:rsidR="00685B71" w:rsidRDefault="00685B71" w:rsidP="00916072">
      <w:pPr>
        <w:shd w:val="clear" w:color="auto" w:fill="E0E0E0"/>
        <w:rPr>
          <w:rFonts w:ascii="Courier New" w:hAnsi="Courier New"/>
          <w:sz w:val="20"/>
        </w:rPr>
      </w:pPr>
      <w:r>
        <w:rPr>
          <w:rFonts w:ascii="Courier New" w:hAnsi="Courier New"/>
          <w:sz w:val="20"/>
        </w:rPr>
        <w:t>Recording inventory in transaction history.</w:t>
      </w:r>
    </w:p>
    <w:p w14:paraId="305F603D" w14:textId="77777777" w:rsidR="00685B71" w:rsidRDefault="00685B71" w:rsidP="00916072">
      <w:pPr>
        <w:shd w:val="clear" w:color="auto" w:fill="E0E0E0"/>
        <w:rPr>
          <w:rFonts w:ascii="Courier New" w:hAnsi="Courier New"/>
          <w:sz w:val="20"/>
        </w:rPr>
      </w:pPr>
    </w:p>
    <w:p w14:paraId="55FBE21F" w14:textId="77777777" w:rsidR="00685B71" w:rsidRPr="00AE517F" w:rsidRDefault="00685B71" w:rsidP="00916072">
      <w:pPr>
        <w:shd w:val="clear" w:color="auto" w:fill="E0E0E0"/>
        <w:rPr>
          <w:rFonts w:ascii="Courier New" w:hAnsi="Courier New"/>
          <w:sz w:val="20"/>
          <w:lang w:val="pt-BR"/>
        </w:rPr>
      </w:pPr>
      <w:r w:rsidRPr="00AE517F">
        <w:rPr>
          <w:rFonts w:ascii="Courier New" w:hAnsi="Courier New"/>
          <w:sz w:val="20"/>
          <w:lang w:val="pt-BR"/>
        </w:rPr>
        <w:t>LORAZEPAM 2MG/ML TUBEX</w:t>
      </w:r>
    </w:p>
    <w:p w14:paraId="3B1E908F" w14:textId="77777777" w:rsidR="00685B71" w:rsidRPr="00AE517F" w:rsidRDefault="00685B71" w:rsidP="00916072">
      <w:pPr>
        <w:shd w:val="clear" w:color="auto" w:fill="E0E0E0"/>
        <w:rPr>
          <w:rFonts w:ascii="Courier New" w:hAnsi="Courier New"/>
          <w:sz w:val="20"/>
          <w:lang w:val="pt-BR"/>
        </w:rPr>
      </w:pPr>
    </w:p>
    <w:p w14:paraId="1E9C9ADD" w14:textId="77777777" w:rsidR="00685B71" w:rsidRPr="00AE517F" w:rsidRDefault="00685B71" w:rsidP="00916072">
      <w:pPr>
        <w:shd w:val="clear" w:color="auto" w:fill="E0E0E0"/>
        <w:rPr>
          <w:rFonts w:ascii="Courier New" w:hAnsi="Courier New"/>
          <w:sz w:val="20"/>
          <w:lang w:val="pt-BR"/>
        </w:rPr>
      </w:pPr>
      <w:r w:rsidRPr="00AE517F">
        <w:rPr>
          <w:rFonts w:ascii="Courier New" w:hAnsi="Courier New"/>
          <w:sz w:val="20"/>
          <w:lang w:val="pt-BR"/>
        </w:rPr>
        <w:t>Balance:  13 TUBEX</w:t>
      </w:r>
    </w:p>
    <w:p w14:paraId="78EDCCC0" w14:textId="77777777" w:rsidR="00685B71" w:rsidRPr="00AE517F" w:rsidRDefault="00685B71" w:rsidP="00916072">
      <w:pPr>
        <w:shd w:val="clear" w:color="auto" w:fill="E0E0E0"/>
        <w:rPr>
          <w:rFonts w:ascii="Courier New" w:hAnsi="Courier New"/>
          <w:sz w:val="20"/>
          <w:lang w:val="pt-BR"/>
        </w:rPr>
      </w:pPr>
    </w:p>
    <w:p w14:paraId="55D4D1FE" w14:textId="77777777" w:rsidR="00685B71" w:rsidRDefault="00685B71" w:rsidP="00916072">
      <w:pPr>
        <w:shd w:val="clear" w:color="auto" w:fill="E0E0E0"/>
        <w:rPr>
          <w:rFonts w:ascii="Courier New" w:hAnsi="Courier New"/>
          <w:sz w:val="20"/>
        </w:rPr>
      </w:pPr>
      <w:r>
        <w:rPr>
          <w:rFonts w:ascii="Courier New" w:hAnsi="Courier New"/>
          <w:sz w:val="20"/>
        </w:rPr>
        <w:t xml:space="preserve">Count Correct? Yes//  </w:t>
      </w:r>
      <w:r w:rsidR="000B447C">
        <w:rPr>
          <w:rFonts w:ascii="Courier New" w:hAnsi="Courier New"/>
          <w:b/>
          <w:sz w:val="20"/>
          <w:u w:val="single"/>
        </w:rPr>
        <w:t>&lt;ENT&gt;</w:t>
      </w:r>
      <w:r>
        <w:rPr>
          <w:rFonts w:ascii="Courier New" w:hAnsi="Courier New"/>
          <w:sz w:val="20"/>
        </w:rPr>
        <w:t xml:space="preserve"> YES</w:t>
      </w:r>
    </w:p>
    <w:p w14:paraId="6088DB02" w14:textId="77777777" w:rsidR="00685B71" w:rsidRDefault="00685B71" w:rsidP="00916072">
      <w:pPr>
        <w:shd w:val="clear" w:color="auto" w:fill="E0E0E0"/>
        <w:rPr>
          <w:rFonts w:ascii="Courier New" w:hAnsi="Courier New"/>
          <w:sz w:val="20"/>
        </w:rPr>
      </w:pPr>
    </w:p>
    <w:p w14:paraId="7D46BE7B" w14:textId="77777777" w:rsidR="00685B71" w:rsidRDefault="00685B71" w:rsidP="00916072">
      <w:pPr>
        <w:shd w:val="clear" w:color="auto" w:fill="E0E0E0"/>
        <w:rPr>
          <w:rFonts w:ascii="Courier New" w:hAnsi="Courier New"/>
          <w:sz w:val="20"/>
        </w:rPr>
      </w:pPr>
      <w:r>
        <w:rPr>
          <w:rFonts w:ascii="Courier New" w:hAnsi="Courier New"/>
          <w:sz w:val="20"/>
        </w:rPr>
        <w:t>Recording inventory in transaction history.</w:t>
      </w:r>
    </w:p>
    <w:p w14:paraId="1E065DF6" w14:textId="77777777" w:rsidR="00685B71" w:rsidRDefault="00685B71" w:rsidP="00916072">
      <w:pPr>
        <w:shd w:val="clear" w:color="auto" w:fill="E0E0E0"/>
        <w:rPr>
          <w:rFonts w:ascii="Courier New" w:hAnsi="Courier New"/>
          <w:sz w:val="20"/>
        </w:rPr>
      </w:pPr>
    </w:p>
    <w:p w14:paraId="754F61C8" w14:textId="77777777" w:rsidR="00685B71" w:rsidRDefault="00685B71" w:rsidP="00916072">
      <w:pPr>
        <w:shd w:val="clear" w:color="auto" w:fill="E0E0E0"/>
        <w:rPr>
          <w:rFonts w:ascii="Courier New" w:hAnsi="Courier New"/>
          <w:sz w:val="20"/>
        </w:rPr>
      </w:pPr>
      <w:r>
        <w:rPr>
          <w:rFonts w:ascii="Courier New" w:hAnsi="Courier New"/>
          <w:sz w:val="20"/>
        </w:rPr>
        <w:t xml:space="preserve">Would you like a report of current balances? No// </w:t>
      </w:r>
      <w:r>
        <w:rPr>
          <w:rFonts w:ascii="Courier New" w:hAnsi="Courier New"/>
          <w:b/>
          <w:sz w:val="20"/>
          <w:u w:val="single"/>
        </w:rPr>
        <w:t>Y</w:t>
      </w:r>
      <w:r>
        <w:rPr>
          <w:rFonts w:ascii="Courier New" w:hAnsi="Courier New"/>
          <w:sz w:val="20"/>
        </w:rPr>
        <w:t>ES</w:t>
      </w:r>
    </w:p>
    <w:p w14:paraId="01673770" w14:textId="77777777" w:rsidR="00685B71" w:rsidRDefault="00685B71" w:rsidP="00916072">
      <w:pPr>
        <w:shd w:val="clear" w:color="auto" w:fill="E0E0E0"/>
        <w:rPr>
          <w:rFonts w:ascii="Courier New" w:hAnsi="Courier New"/>
          <w:sz w:val="20"/>
        </w:rPr>
      </w:pPr>
    </w:p>
    <w:p w14:paraId="6FC667E0" w14:textId="77777777" w:rsidR="00685B71" w:rsidRDefault="00685B71" w:rsidP="00916072">
      <w:pPr>
        <w:shd w:val="clear" w:color="auto" w:fill="E0E0E0"/>
        <w:rPr>
          <w:rFonts w:ascii="Courier New" w:hAnsi="Courier New"/>
          <w:sz w:val="20"/>
        </w:rPr>
      </w:pPr>
      <w:r>
        <w:rPr>
          <w:rFonts w:ascii="Courier New" w:hAnsi="Courier New"/>
          <w:sz w:val="20"/>
        </w:rPr>
        <w:lastRenderedPageBreak/>
        <w:t>You may queue this report to print at a later time.</w:t>
      </w:r>
    </w:p>
    <w:p w14:paraId="298BF251" w14:textId="77777777" w:rsidR="00685B71" w:rsidRDefault="00DB14FD" w:rsidP="00916072">
      <w:pPr>
        <w:rPr>
          <w:rFonts w:ascii="Courier New" w:hAnsi="Courier New"/>
          <w:sz w:val="20"/>
        </w:rPr>
      </w:pPr>
      <w:r>
        <w:rPr>
          <w:rFonts w:ascii="Courier New" w:hAnsi="Courier New"/>
          <w:sz w:val="20"/>
        </w:rPr>
        <w:br w:type="page"/>
      </w:r>
    </w:p>
    <w:p w14:paraId="78DBC8B1" w14:textId="77777777" w:rsidR="00685B71" w:rsidRDefault="00685B71" w:rsidP="00916072">
      <w:pPr>
        <w:shd w:val="clear" w:color="auto" w:fill="E0E0E0"/>
        <w:rPr>
          <w:i/>
          <w:sz w:val="20"/>
        </w:rPr>
      </w:pPr>
      <w:r>
        <w:rPr>
          <w:rFonts w:ascii="Courier New" w:hAnsi="Courier New"/>
          <w:sz w:val="20"/>
        </w:rPr>
        <w:lastRenderedPageBreak/>
        <w:t xml:space="preserve">DEVICE: </w:t>
      </w:r>
      <w:r>
        <w:rPr>
          <w:i/>
          <w:sz w:val="20"/>
        </w:rPr>
        <w:t>[Select Print Device]</w:t>
      </w:r>
    </w:p>
    <w:p w14:paraId="22AF2224" w14:textId="77777777" w:rsidR="00685B71" w:rsidRDefault="00685B71" w:rsidP="00916072">
      <w:pPr>
        <w:shd w:val="clear" w:color="auto" w:fill="E0E0E0"/>
        <w:rPr>
          <w:rFonts w:ascii="Courier New" w:hAnsi="Courier New"/>
          <w:sz w:val="20"/>
        </w:rPr>
      </w:pPr>
    </w:p>
    <w:p w14:paraId="33BD9206" w14:textId="77777777" w:rsidR="00685B71" w:rsidRDefault="00685B71" w:rsidP="00916072">
      <w:pPr>
        <w:shd w:val="clear" w:color="auto" w:fill="E0E0E0"/>
        <w:rPr>
          <w:rFonts w:ascii="Courier New" w:hAnsi="Courier New"/>
          <w:sz w:val="20"/>
        </w:rPr>
      </w:pPr>
    </w:p>
    <w:p w14:paraId="0A97CCF2" w14:textId="77777777" w:rsidR="00685B71" w:rsidRDefault="00685B71" w:rsidP="00916072">
      <w:pPr>
        <w:shd w:val="clear" w:color="auto" w:fill="E0E0E0"/>
        <w:rPr>
          <w:rFonts w:ascii="Courier New" w:hAnsi="Courier New"/>
          <w:sz w:val="20"/>
        </w:rPr>
      </w:pPr>
      <w:r>
        <w:rPr>
          <w:rFonts w:ascii="Courier New" w:hAnsi="Courier New"/>
          <w:sz w:val="20"/>
        </w:rPr>
        <w:t>Give me a second or two to alphabetize.</w:t>
      </w:r>
    </w:p>
    <w:p w14:paraId="7C9E0E71" w14:textId="77777777" w:rsidR="00685B71" w:rsidRDefault="00685B71" w:rsidP="009C5AA0">
      <w:pPr>
        <w:rPr>
          <w:rFonts w:ascii="Courier New" w:hAnsi="Courier New"/>
          <w:sz w:val="20"/>
        </w:rPr>
      </w:pPr>
    </w:p>
    <w:p w14:paraId="569CFD89" w14:textId="77777777" w:rsidR="00685B71" w:rsidRDefault="00685B71" w:rsidP="009C5AA0">
      <w:pPr>
        <w:tabs>
          <w:tab w:val="center" w:leader="dot" w:pos="4860"/>
          <w:tab w:val="right" w:leader="dot" w:pos="9360"/>
        </w:tabs>
        <w:rPr>
          <w:i/>
          <w:sz w:val="20"/>
        </w:rPr>
      </w:pPr>
      <w:r>
        <w:rPr>
          <w:i/>
          <w:sz w:val="20"/>
        </w:rPr>
        <w:tab/>
        <w:t>printout follows</w:t>
      </w:r>
      <w:r>
        <w:rPr>
          <w:i/>
          <w:sz w:val="20"/>
        </w:rPr>
        <w:tab/>
      </w:r>
    </w:p>
    <w:p w14:paraId="5FB74D9B" w14:textId="77777777" w:rsidR="00685B71" w:rsidRDefault="00685B71" w:rsidP="00916072">
      <w:pPr>
        <w:rPr>
          <w:rFonts w:ascii="Courier New" w:hAnsi="Courier New"/>
          <w:sz w:val="20"/>
        </w:rPr>
      </w:pPr>
    </w:p>
    <w:p w14:paraId="16290F2C" w14:textId="77777777" w:rsidR="00685B71" w:rsidRDefault="00685B71" w:rsidP="00916072">
      <w:pPr>
        <w:shd w:val="clear" w:color="auto" w:fill="E0E0E0"/>
        <w:rPr>
          <w:rFonts w:ascii="Courier New" w:hAnsi="Courier New"/>
          <w:sz w:val="20"/>
        </w:rPr>
      </w:pPr>
    </w:p>
    <w:p w14:paraId="4037D8FC" w14:textId="77777777" w:rsidR="00685B71" w:rsidRDefault="00685B71" w:rsidP="00916072">
      <w:pPr>
        <w:shd w:val="clear" w:color="auto" w:fill="E0E0E0"/>
        <w:rPr>
          <w:rFonts w:ascii="Courier New" w:hAnsi="Courier New"/>
          <w:sz w:val="20"/>
        </w:rPr>
      </w:pPr>
      <w:r>
        <w:rPr>
          <w:rFonts w:ascii="Courier New" w:hAnsi="Courier New"/>
          <w:sz w:val="20"/>
        </w:rPr>
        <w:t xml:space="preserve">                         Controlled Substance Balances             Page: 1</w:t>
      </w:r>
    </w:p>
    <w:p w14:paraId="398C18C2" w14:textId="77777777" w:rsidR="00685B71" w:rsidRDefault="00685B71" w:rsidP="00916072">
      <w:pPr>
        <w:shd w:val="clear" w:color="auto" w:fill="E0E0E0"/>
        <w:rPr>
          <w:rFonts w:ascii="Courier New" w:hAnsi="Courier New"/>
          <w:sz w:val="20"/>
        </w:rPr>
      </w:pPr>
      <w:r>
        <w:rPr>
          <w:rFonts w:ascii="Courier New" w:hAnsi="Courier New"/>
          <w:sz w:val="20"/>
        </w:rPr>
        <w:t xml:space="preserve">                                   WARD 10</w:t>
      </w:r>
    </w:p>
    <w:p w14:paraId="4E9EA2D1" w14:textId="77777777" w:rsidR="00685B71" w:rsidRDefault="00685B71" w:rsidP="00916072">
      <w:pPr>
        <w:shd w:val="clear" w:color="auto" w:fill="E0E0E0"/>
        <w:rPr>
          <w:rFonts w:ascii="Courier New" w:hAnsi="Courier New"/>
          <w:sz w:val="20"/>
        </w:rPr>
      </w:pPr>
      <w:r>
        <w:rPr>
          <w:rFonts w:ascii="Courier New" w:hAnsi="Courier New"/>
          <w:sz w:val="20"/>
        </w:rPr>
        <w:t xml:space="preserve">                         Nov 18, 1996@09:52:40</w:t>
      </w:r>
    </w:p>
    <w:p w14:paraId="36D90BAF" w14:textId="77777777" w:rsidR="00685B71" w:rsidRDefault="00685B71" w:rsidP="00916072">
      <w:pPr>
        <w:shd w:val="clear" w:color="auto" w:fill="E0E0E0"/>
        <w:rPr>
          <w:rFonts w:ascii="Courier New" w:hAnsi="Courier New"/>
          <w:sz w:val="20"/>
        </w:rPr>
      </w:pPr>
    </w:p>
    <w:p w14:paraId="3FA217A9" w14:textId="77777777" w:rsidR="00685B71" w:rsidRDefault="00685B71" w:rsidP="00916072">
      <w:pPr>
        <w:shd w:val="clear" w:color="auto" w:fill="E0E0E0"/>
        <w:rPr>
          <w:rFonts w:ascii="Courier New" w:hAnsi="Courier New"/>
          <w:sz w:val="20"/>
        </w:rPr>
      </w:pPr>
      <w:r>
        <w:rPr>
          <w:rFonts w:ascii="Courier New" w:hAnsi="Courier New"/>
          <w:sz w:val="20"/>
        </w:rPr>
        <w:t xml:space="preserve">  =&gt; DRUG                                                     QUANTITY</w:t>
      </w:r>
    </w:p>
    <w:p w14:paraId="48727520" w14:textId="77777777" w:rsidR="00685B71" w:rsidRDefault="00685B71" w:rsidP="00916072">
      <w:pPr>
        <w:shd w:val="clear" w:color="auto" w:fill="E0E0E0"/>
        <w:rPr>
          <w:rFonts w:ascii="Courier New" w:hAnsi="Courier New"/>
          <w:sz w:val="20"/>
        </w:rPr>
      </w:pPr>
    </w:p>
    <w:p w14:paraId="6A043872" w14:textId="77777777" w:rsidR="00685B71" w:rsidRDefault="00685B71" w:rsidP="00916072">
      <w:pPr>
        <w:shd w:val="clear" w:color="auto" w:fill="E0E0E0"/>
        <w:rPr>
          <w:rFonts w:ascii="Courier New" w:hAnsi="Courier New"/>
          <w:sz w:val="20"/>
        </w:rPr>
      </w:pPr>
      <w:r>
        <w:rPr>
          <w:rFonts w:ascii="Courier New" w:hAnsi="Courier New"/>
          <w:b/>
          <w:sz w:val="20"/>
        </w:rPr>
        <w:t>----</w:t>
      </w:r>
      <w:r>
        <w:rPr>
          <w:rFonts w:ascii="Courier New" w:hAnsi="Courier New"/>
          <w:sz w:val="20"/>
        </w:rPr>
        <w:t>-----------------------------------------------------------------------</w:t>
      </w:r>
    </w:p>
    <w:p w14:paraId="3EF655DD" w14:textId="77777777" w:rsidR="00685B71" w:rsidRDefault="00685B71" w:rsidP="00916072">
      <w:pPr>
        <w:shd w:val="clear" w:color="auto" w:fill="E0E0E0"/>
        <w:rPr>
          <w:rFonts w:ascii="Courier New" w:hAnsi="Courier New"/>
          <w:sz w:val="20"/>
        </w:rPr>
      </w:pPr>
    </w:p>
    <w:p w14:paraId="0B48E112" w14:textId="77777777" w:rsidR="00685B71" w:rsidRDefault="00685B71" w:rsidP="00916072">
      <w:pPr>
        <w:shd w:val="clear" w:color="auto" w:fill="E0E0E0"/>
        <w:rPr>
          <w:rFonts w:ascii="Courier New" w:hAnsi="Courier New"/>
          <w:sz w:val="20"/>
        </w:rPr>
      </w:pPr>
      <w:r>
        <w:rPr>
          <w:rFonts w:ascii="Courier New" w:hAnsi="Courier New"/>
          <w:sz w:val="20"/>
        </w:rPr>
        <w:t xml:space="preserve">  =&gt;  ACETAMINOPHEN W/CODEINE 15MG TAB                        40 TAB</w:t>
      </w:r>
    </w:p>
    <w:p w14:paraId="05EF2498" w14:textId="77777777" w:rsidR="00685B71" w:rsidRDefault="00685B71" w:rsidP="00916072">
      <w:pPr>
        <w:shd w:val="clear" w:color="auto" w:fill="E0E0E0"/>
        <w:rPr>
          <w:rFonts w:ascii="Courier New" w:hAnsi="Courier New"/>
          <w:sz w:val="20"/>
        </w:rPr>
      </w:pPr>
    </w:p>
    <w:p w14:paraId="425B7F69" w14:textId="77777777" w:rsidR="00685B71" w:rsidRDefault="00685B71" w:rsidP="00916072">
      <w:pPr>
        <w:shd w:val="clear" w:color="auto" w:fill="E0E0E0"/>
        <w:rPr>
          <w:rFonts w:ascii="Courier New" w:hAnsi="Courier New"/>
          <w:sz w:val="20"/>
        </w:rPr>
      </w:pPr>
      <w:r>
        <w:rPr>
          <w:rFonts w:ascii="Courier New" w:hAnsi="Courier New"/>
          <w:sz w:val="20"/>
        </w:rPr>
        <w:t xml:space="preserve">  =&gt;  ACETAMINOPHEN W/CODEINE 30MG TAB                        3 TAB</w:t>
      </w:r>
    </w:p>
    <w:p w14:paraId="4B33AEB8" w14:textId="77777777" w:rsidR="00685B71" w:rsidRDefault="00685B71" w:rsidP="00916072">
      <w:pPr>
        <w:shd w:val="clear" w:color="auto" w:fill="E0E0E0"/>
        <w:rPr>
          <w:rFonts w:ascii="Courier New" w:hAnsi="Courier New"/>
          <w:sz w:val="20"/>
        </w:rPr>
      </w:pPr>
    </w:p>
    <w:p w14:paraId="18C29EF0" w14:textId="77777777" w:rsidR="00685B71" w:rsidRDefault="00685B71" w:rsidP="00916072">
      <w:pPr>
        <w:shd w:val="clear" w:color="auto" w:fill="E0E0E0"/>
        <w:rPr>
          <w:rFonts w:ascii="Courier New" w:hAnsi="Courier New"/>
          <w:sz w:val="20"/>
        </w:rPr>
      </w:pPr>
      <w:r>
        <w:rPr>
          <w:rFonts w:ascii="Courier New" w:hAnsi="Courier New"/>
          <w:sz w:val="20"/>
        </w:rPr>
        <w:t xml:space="preserve">  =&gt;  LORAZEPAM 2MG/ML TUBEX                                  13 TUBEX</w:t>
      </w:r>
    </w:p>
    <w:p w14:paraId="7D582BB5" w14:textId="77777777" w:rsidR="00685B71" w:rsidRDefault="00685B71" w:rsidP="007A4E4C">
      <w:pPr>
        <w:shd w:val="clear" w:color="auto" w:fill="E0E0E0"/>
        <w:rPr>
          <w:rFonts w:ascii="Courier New" w:hAnsi="Courier New"/>
          <w:sz w:val="20"/>
        </w:rPr>
      </w:pPr>
    </w:p>
    <w:p w14:paraId="3A91CCBE" w14:textId="77777777" w:rsidR="00C92713" w:rsidRDefault="00C92713" w:rsidP="009C5AA0">
      <w:pPr>
        <w:rPr>
          <w:rFonts w:ascii="Courier New" w:hAnsi="Courier New"/>
          <w:sz w:val="20"/>
        </w:rPr>
      </w:pPr>
    </w:p>
    <w:p w14:paraId="066876F5" w14:textId="77777777" w:rsidR="00C92713" w:rsidRDefault="00C92713" w:rsidP="009C5AA0">
      <w:pPr>
        <w:rPr>
          <w:rFonts w:ascii="Courier New" w:hAnsi="Courier New"/>
          <w:sz w:val="20"/>
        </w:rPr>
      </w:pPr>
    </w:p>
    <w:p w14:paraId="70A857FD" w14:textId="77777777" w:rsidR="00C92713" w:rsidRDefault="00C92713" w:rsidP="009C5AA0">
      <w:pPr>
        <w:rPr>
          <w:rFonts w:ascii="Courier New" w:hAnsi="Courier New"/>
          <w:sz w:val="20"/>
        </w:rPr>
      </w:pPr>
    </w:p>
    <w:p w14:paraId="05446D97" w14:textId="77777777" w:rsidR="00685B71" w:rsidRPr="00341025" w:rsidRDefault="00C92713">
      <w:pPr>
        <w:pStyle w:val="Heading1"/>
        <w:rPr>
          <w:sz w:val="36"/>
          <w:szCs w:val="36"/>
        </w:rPr>
      </w:pPr>
      <w:r>
        <w:rPr>
          <w:rFonts w:ascii="Courier New" w:hAnsi="Courier New"/>
          <w:sz w:val="20"/>
        </w:rPr>
        <w:br w:type="page"/>
      </w:r>
      <w:bookmarkStart w:id="64" w:name="_All_about_Green"/>
      <w:bookmarkStart w:id="65" w:name="_Toc349533818"/>
      <w:bookmarkStart w:id="66" w:name="_Toc349618761"/>
      <w:bookmarkStart w:id="67" w:name="_Toc350127738"/>
      <w:bookmarkStart w:id="68" w:name="_Toc352649906"/>
      <w:bookmarkStart w:id="69" w:name="_Toc352649955"/>
      <w:bookmarkStart w:id="70" w:name="_Toc352650013"/>
      <w:bookmarkStart w:id="71" w:name="_Toc353003850"/>
      <w:bookmarkStart w:id="72" w:name="_Toc353004389"/>
      <w:bookmarkStart w:id="73" w:name="_Toc353004440"/>
      <w:bookmarkStart w:id="74" w:name="_Toc353330499"/>
      <w:bookmarkStart w:id="75" w:name="_Toc522519120"/>
      <w:bookmarkStart w:id="76" w:name="_Toc318108708"/>
      <w:bookmarkStart w:id="77" w:name="_Toc318172205"/>
      <w:bookmarkStart w:id="78" w:name="_Toc318181295"/>
      <w:bookmarkStart w:id="79" w:name="_Toc318614345"/>
      <w:bookmarkStart w:id="80" w:name="_Toc319721759"/>
      <w:bookmarkStart w:id="81" w:name="_Toc321122874"/>
      <w:bookmarkStart w:id="82" w:name="_Toc321216445"/>
      <w:bookmarkStart w:id="83" w:name="_Toc321216498"/>
      <w:bookmarkStart w:id="84" w:name="_Toc321216632"/>
      <w:bookmarkStart w:id="85" w:name="_Toc321216748"/>
      <w:bookmarkStart w:id="86" w:name="_Toc321282761"/>
      <w:bookmarkStart w:id="87" w:name="_Toc321282935"/>
      <w:bookmarkStart w:id="88" w:name="_Toc322740043"/>
      <w:bookmarkStart w:id="89" w:name="_Toc323609210"/>
      <w:bookmarkStart w:id="90" w:name="_Toc325847189"/>
      <w:bookmarkStart w:id="91" w:name="_Toc325962058"/>
      <w:bookmarkStart w:id="92" w:name="_Toc325962121"/>
      <w:bookmarkStart w:id="93" w:name="_Toc327075078"/>
      <w:bookmarkStart w:id="94" w:name="_Toc327075138"/>
      <w:bookmarkEnd w:id="64"/>
      <w:r w:rsidR="00685B71" w:rsidRPr="00341025">
        <w:rPr>
          <w:sz w:val="36"/>
          <w:szCs w:val="36"/>
        </w:rPr>
        <w:lastRenderedPageBreak/>
        <w:t xml:space="preserve">All </w:t>
      </w:r>
      <w:r w:rsidR="00CB746C">
        <w:rPr>
          <w:sz w:val="36"/>
          <w:szCs w:val="36"/>
        </w:rPr>
        <w:t>about</w:t>
      </w:r>
      <w:r w:rsidR="00CB746C" w:rsidRPr="00341025">
        <w:rPr>
          <w:sz w:val="36"/>
          <w:szCs w:val="36"/>
        </w:rPr>
        <w:t xml:space="preserve"> </w:t>
      </w:r>
      <w:r w:rsidR="00685B71" w:rsidRPr="00341025">
        <w:rPr>
          <w:sz w:val="36"/>
          <w:szCs w:val="36"/>
        </w:rPr>
        <w:t>Green Sheets</w:t>
      </w:r>
      <w:bookmarkEnd w:id="65"/>
      <w:bookmarkEnd w:id="66"/>
      <w:bookmarkEnd w:id="67"/>
      <w:bookmarkEnd w:id="68"/>
      <w:bookmarkEnd w:id="69"/>
      <w:bookmarkEnd w:id="70"/>
      <w:bookmarkEnd w:id="71"/>
      <w:bookmarkEnd w:id="72"/>
      <w:bookmarkEnd w:id="73"/>
      <w:bookmarkEnd w:id="74"/>
      <w:bookmarkEnd w:id="75"/>
    </w:p>
    <w:p w14:paraId="2D2CE3E4" w14:textId="77777777" w:rsidR="00685B71" w:rsidRDefault="00685B71" w:rsidP="00341025">
      <w:r>
        <w:t>This menu contains options for handling Green Sheets.</w:t>
      </w:r>
    </w:p>
    <w:p w14:paraId="2E2F77D9" w14:textId="77777777" w:rsidR="00685B71" w:rsidRDefault="00685B71">
      <w:pPr>
        <w:pStyle w:val="Heading2"/>
      </w:pPr>
      <w:bookmarkStart w:id="95" w:name="_Toc353004390"/>
      <w:bookmarkStart w:id="96" w:name="_Toc353004441"/>
      <w:bookmarkStart w:id="97" w:name="_Toc353330500"/>
      <w:bookmarkStart w:id="98" w:name="_Toc5225191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Receipt of Controlled Substance from Pharmacy</w:t>
      </w:r>
      <w:bookmarkEnd w:id="95"/>
      <w:bookmarkEnd w:id="96"/>
      <w:bookmarkEnd w:id="97"/>
      <w:bookmarkEnd w:id="98"/>
      <w:r>
        <w:fldChar w:fldCharType="begin"/>
      </w:r>
      <w:r>
        <w:instrText xml:space="preserve"> XE "Receipt of Controlled Substance from Pharmacy" </w:instrText>
      </w:r>
      <w:r>
        <w:fldChar w:fldCharType="end"/>
      </w:r>
    </w:p>
    <w:p w14:paraId="6E158763" w14:textId="77777777" w:rsidR="00685B71" w:rsidRDefault="00685B71" w:rsidP="00341025">
      <w:r>
        <w:t xml:space="preserve">After physically receiving the Green Sheet (VA FORM 10-2638) from </w:t>
      </w:r>
      <w:r>
        <w:rPr>
          <w:b/>
        </w:rPr>
        <w:t>pharmacy</w:t>
      </w:r>
      <w:r>
        <w:t>, it is important to update the status from “Filled not Delivered</w:t>
      </w:r>
      <w:r>
        <w:fldChar w:fldCharType="begin"/>
      </w:r>
      <w:r>
        <w:instrText xml:space="preserve"> XE "Filled not Delivered" </w:instrText>
      </w:r>
      <w:r>
        <w:fldChar w:fldCharType="end"/>
      </w:r>
      <w:r>
        <w:t>” to “Delivered-Perpetual Inventory</w:t>
      </w:r>
      <w:r>
        <w:fldChar w:fldCharType="begin"/>
      </w:r>
      <w:r>
        <w:instrText xml:space="preserve"> XE "Delivered-Perpetual Inventory" </w:instrText>
      </w:r>
      <w:r>
        <w:fldChar w:fldCharType="end"/>
      </w:r>
      <w:r>
        <w:t>” or “Delivered-Actively on NAOU</w:t>
      </w:r>
      <w:r>
        <w:fldChar w:fldCharType="begin"/>
      </w:r>
      <w:r>
        <w:instrText xml:space="preserve"> XE "Delivered-Actively on NAOU" </w:instrText>
      </w:r>
      <w:r>
        <w:fldChar w:fldCharType="end"/>
      </w:r>
      <w:r>
        <w:t>” on your computer by using this option.</w:t>
      </w:r>
      <w:r w:rsidR="008C075A" w:rsidRPr="008C075A">
        <w:rPr>
          <w:rFonts w:cs="Century Schoolbook"/>
          <w:color w:val="008000"/>
        </w:rPr>
        <w:t xml:space="preserve"> </w:t>
      </w:r>
    </w:p>
    <w:p w14:paraId="4AF7CCB6" w14:textId="77777777" w:rsidR="00685B71" w:rsidRPr="001379FB" w:rsidRDefault="00685B71" w:rsidP="00341025"/>
    <w:p w14:paraId="1F7543C0" w14:textId="77777777" w:rsidR="00685B71" w:rsidRDefault="00685B71" w:rsidP="00341025">
      <w:r>
        <w:t xml:space="preserve">To view a list of the pending orders from pharmacy, use the option </w:t>
      </w:r>
      <w:r>
        <w:rPr>
          <w:i/>
        </w:rPr>
        <w:t>Orders Filled Not Delivered</w:t>
      </w:r>
      <w:r>
        <w:t>.</w:t>
      </w:r>
    </w:p>
    <w:p w14:paraId="70B4EA39" w14:textId="77777777" w:rsidR="00685B71" w:rsidRPr="001379FB" w:rsidRDefault="00685B71" w:rsidP="00341025"/>
    <w:p w14:paraId="678A85DD" w14:textId="77777777" w:rsidR="00685B71" w:rsidRDefault="00685B71" w:rsidP="00341025">
      <w:r>
        <w:t xml:space="preserve">If you are receiving a Green Sheet from another </w:t>
      </w:r>
      <w:r>
        <w:rPr>
          <w:b/>
        </w:rPr>
        <w:t>NAOU</w:t>
      </w:r>
      <w:r>
        <w:t xml:space="preserve">, use the </w:t>
      </w:r>
      <w:r>
        <w:rPr>
          <w:i/>
        </w:rPr>
        <w:t>Receive Green Sheet and Drug from another NAOU</w:t>
      </w:r>
      <w:r>
        <w:t xml:space="preserve"> option </w:t>
      </w:r>
      <w:r w:rsidR="007E0F57" w:rsidRPr="00972B8A">
        <w:t>or the Receive GS for PCA/Infusion Signed Out to Patient  option</w:t>
      </w:r>
      <w:r w:rsidR="007E0F57">
        <w:t xml:space="preserve"> </w:t>
      </w:r>
      <w:r>
        <w:t xml:space="preserve">under the </w:t>
      </w:r>
      <w:r>
        <w:rPr>
          <w:i/>
        </w:rPr>
        <w:t>Transfer Green Sheet Menu</w:t>
      </w:r>
      <w:r>
        <w:t xml:space="preserve"> so that your count is correct.</w:t>
      </w:r>
    </w:p>
    <w:p w14:paraId="483E648C" w14:textId="77777777" w:rsidR="00685B71" w:rsidRDefault="00685B71">
      <w:pPr>
        <w:pStyle w:val="Heading2"/>
      </w:pPr>
      <w:bookmarkStart w:id="99" w:name="_Toc350127740"/>
      <w:bookmarkStart w:id="100" w:name="_Toc352649908"/>
      <w:bookmarkStart w:id="101" w:name="_Toc352649957"/>
      <w:bookmarkStart w:id="102" w:name="_Toc352650015"/>
      <w:bookmarkStart w:id="103" w:name="_Toc353003852"/>
      <w:bookmarkStart w:id="104" w:name="_Toc353004391"/>
      <w:bookmarkStart w:id="105" w:name="_Toc353004442"/>
      <w:bookmarkStart w:id="106" w:name="_Toc353330501"/>
      <w:bookmarkStart w:id="107" w:name="_Toc522519122"/>
      <w:bookmarkStart w:id="108" w:name="_Toc318108710"/>
      <w:bookmarkStart w:id="109" w:name="_Toc318172207"/>
      <w:bookmarkStart w:id="110" w:name="_Toc318181297"/>
      <w:bookmarkStart w:id="111" w:name="_Toc318614347"/>
      <w:bookmarkStart w:id="112" w:name="_Toc319721761"/>
      <w:bookmarkStart w:id="113" w:name="_Toc321122876"/>
      <w:bookmarkStart w:id="114" w:name="_Toc321216479"/>
      <w:bookmarkStart w:id="115" w:name="_Toc321216505"/>
      <w:bookmarkStart w:id="116" w:name="_Toc321216639"/>
      <w:bookmarkStart w:id="117" w:name="_Toc321216750"/>
      <w:bookmarkStart w:id="118" w:name="_Toc321282763"/>
      <w:bookmarkStart w:id="119" w:name="_Toc321282937"/>
      <w:r>
        <w:t>Completing</w:t>
      </w:r>
      <w:bookmarkEnd w:id="99"/>
      <w:bookmarkEnd w:id="100"/>
      <w:bookmarkEnd w:id="101"/>
      <w:bookmarkEnd w:id="102"/>
      <w:bookmarkEnd w:id="103"/>
      <w:r>
        <w:t xml:space="preserve"> a Green Sheet - Ready for Pickup</w:t>
      </w:r>
      <w:bookmarkEnd w:id="104"/>
      <w:bookmarkEnd w:id="105"/>
      <w:bookmarkEnd w:id="106"/>
      <w:bookmarkEnd w:id="107"/>
      <w:r>
        <w:fldChar w:fldCharType="begin"/>
      </w:r>
      <w:r>
        <w:instrText xml:space="preserve"> XE "Completing a Green Sheet - Ready for Pickup" </w:instrText>
      </w:r>
      <w:r>
        <w:fldChar w:fldCharType="end"/>
      </w:r>
    </w:p>
    <w:bookmarkEnd w:id="108"/>
    <w:bookmarkEnd w:id="109"/>
    <w:bookmarkEnd w:id="110"/>
    <w:bookmarkEnd w:id="111"/>
    <w:bookmarkEnd w:id="112"/>
    <w:bookmarkEnd w:id="113"/>
    <w:bookmarkEnd w:id="114"/>
    <w:bookmarkEnd w:id="115"/>
    <w:bookmarkEnd w:id="116"/>
    <w:bookmarkEnd w:id="117"/>
    <w:bookmarkEnd w:id="118"/>
    <w:bookmarkEnd w:id="119"/>
    <w:p w14:paraId="1CA432F7" w14:textId="77777777" w:rsidR="00685B71" w:rsidRDefault="00685B71" w:rsidP="00341025">
      <w:r>
        <w:t>When a nurse has completed dispensing from a Green Sheet, the nurse needs to update the status of that Green Sheet to “Ready for Pick Up</w:t>
      </w:r>
      <w:r>
        <w:fldChar w:fldCharType="begin"/>
      </w:r>
      <w:r>
        <w:instrText xml:space="preserve"> XE "Ready for Pick Up" </w:instrText>
      </w:r>
      <w:r>
        <w:fldChar w:fldCharType="end"/>
      </w:r>
      <w:r>
        <w:t>” by using this option.</w:t>
      </w:r>
    </w:p>
    <w:p w14:paraId="6243FAFB" w14:textId="77777777" w:rsidR="00685B71" w:rsidRDefault="00685B71">
      <w:pPr>
        <w:pStyle w:val="Heading2"/>
      </w:pPr>
      <w:bookmarkStart w:id="120" w:name="_Toc350127741"/>
      <w:bookmarkStart w:id="121" w:name="_Toc352649909"/>
      <w:bookmarkStart w:id="122" w:name="_Toc352649958"/>
      <w:bookmarkStart w:id="123" w:name="_Toc352650016"/>
      <w:bookmarkStart w:id="124" w:name="_Toc353003853"/>
      <w:bookmarkStart w:id="125" w:name="_Toc353004392"/>
      <w:bookmarkStart w:id="126" w:name="_Toc353004443"/>
      <w:bookmarkStart w:id="127" w:name="_Toc353330502"/>
      <w:bookmarkStart w:id="128" w:name="_Toc522519123"/>
      <w:r>
        <w:t>Green Sheet History</w:t>
      </w:r>
      <w:bookmarkEnd w:id="120"/>
      <w:bookmarkEnd w:id="121"/>
      <w:bookmarkEnd w:id="122"/>
      <w:bookmarkEnd w:id="123"/>
      <w:bookmarkEnd w:id="124"/>
      <w:bookmarkEnd w:id="125"/>
      <w:bookmarkEnd w:id="126"/>
      <w:bookmarkEnd w:id="127"/>
      <w:bookmarkEnd w:id="128"/>
      <w:r>
        <w:fldChar w:fldCharType="begin"/>
      </w:r>
      <w:r>
        <w:instrText xml:space="preserve"> XE "Green Sheet History" </w:instrText>
      </w:r>
      <w:r>
        <w:fldChar w:fldCharType="end"/>
      </w:r>
    </w:p>
    <w:p w14:paraId="65005370" w14:textId="77777777" w:rsidR="00685B71" w:rsidRDefault="00685B71" w:rsidP="00341025">
      <w:r>
        <w:t>Provides a detailed account of every transaction affecting a VA FORM 10-2638. Information shown on the reports may be different due to recent activity that has taken place on the Green Sheet number.</w:t>
      </w:r>
    </w:p>
    <w:p w14:paraId="588DCAE0" w14:textId="77777777" w:rsidR="00685B71" w:rsidRDefault="00685B71">
      <w:pPr>
        <w:pStyle w:val="Heading2"/>
      </w:pPr>
      <w:bookmarkStart w:id="129" w:name="_Toc522519124"/>
      <w:r>
        <w:t>Transfer Green Sheet Menu</w:t>
      </w:r>
      <w:bookmarkEnd w:id="129"/>
      <w:r>
        <w:fldChar w:fldCharType="begin"/>
      </w:r>
      <w:r>
        <w:instrText xml:space="preserve"> XE "Transfer Green Sheet Menu" </w:instrText>
      </w:r>
      <w:r>
        <w:fldChar w:fldCharType="end"/>
      </w:r>
    </w:p>
    <w:p w14:paraId="52ACCF63" w14:textId="77777777" w:rsidR="00685B71" w:rsidRDefault="00685B71" w:rsidP="00341025">
      <w:r>
        <w:t>Use this menu to transfer and receive Green Sheets between NAOUs.</w:t>
      </w:r>
    </w:p>
    <w:p w14:paraId="4A9CE4E7" w14:textId="77777777" w:rsidR="00685B71" w:rsidRDefault="00685B71">
      <w:pPr>
        <w:pStyle w:val="Heading3"/>
      </w:pPr>
      <w:bookmarkStart w:id="130" w:name="_Toc522519125"/>
      <w:r>
        <w:t>Transfer Green Sheet and Drug to another NAOU</w:t>
      </w:r>
      <w:bookmarkEnd w:id="130"/>
      <w:r>
        <w:fldChar w:fldCharType="begin"/>
      </w:r>
      <w:r>
        <w:instrText xml:space="preserve"> XE "Transfer Green Sheet and Drug to another NAOU" </w:instrText>
      </w:r>
      <w:r>
        <w:fldChar w:fldCharType="end"/>
      </w:r>
    </w:p>
    <w:p w14:paraId="000646E4" w14:textId="77777777" w:rsidR="00685B71" w:rsidRDefault="00685B71" w:rsidP="00341025">
      <w:r>
        <w:t>This option transfers Controlled Substances drugs and their associated Green Sheet to another NAOU. The transferring of Controlled Substances drugs between NAOUs requires two processing steps.</w:t>
      </w:r>
    </w:p>
    <w:p w14:paraId="0BDA4B8F" w14:textId="77777777" w:rsidR="00685B71" w:rsidRDefault="00685B71" w:rsidP="00341025">
      <w:pPr>
        <w:rPr>
          <w:sz w:val="18"/>
        </w:rPr>
      </w:pPr>
    </w:p>
    <w:p w14:paraId="50915F4D" w14:textId="77777777" w:rsidR="00685B71" w:rsidRDefault="00685B71" w:rsidP="00341025">
      <w:r w:rsidRPr="00F05E02">
        <w:rPr>
          <w:b/>
        </w:rPr>
        <w:t>Step 1</w:t>
      </w:r>
      <w:r>
        <w:t xml:space="preserve"> - The Green Sheet and Drug must be transferred to an NAOU.</w:t>
      </w:r>
    </w:p>
    <w:p w14:paraId="7401F6DD" w14:textId="77777777" w:rsidR="00685B71" w:rsidRDefault="00685B71" w:rsidP="00341025">
      <w:r w:rsidRPr="00F05E02">
        <w:t>Step 2</w:t>
      </w:r>
      <w:r>
        <w:t xml:space="preserve"> - The Green Sheet and Drug must then be received on that NAOU.</w:t>
      </w:r>
    </w:p>
    <w:p w14:paraId="0A686783" w14:textId="77777777" w:rsidR="00685B71" w:rsidRDefault="00EC6BFE" w:rsidP="00341025">
      <w:pPr>
        <w:pStyle w:val="Heading3"/>
      </w:pPr>
      <w:r>
        <w:br w:type="page"/>
      </w:r>
      <w:bookmarkStart w:id="131" w:name="_Toc522519126"/>
      <w:r w:rsidR="00685B71">
        <w:lastRenderedPageBreak/>
        <w:t>Receive Green Sheet &amp; Drug from another NAOU</w:t>
      </w:r>
      <w:bookmarkEnd w:id="131"/>
      <w:r w:rsidR="00685B71">
        <w:fldChar w:fldCharType="begin"/>
      </w:r>
      <w:r w:rsidR="00685B71">
        <w:instrText xml:space="preserve"> XE "Receive Green Sheet &amp; Drug from another NAOU" </w:instrText>
      </w:r>
      <w:r w:rsidR="00685B71">
        <w:fldChar w:fldCharType="end"/>
      </w:r>
    </w:p>
    <w:p w14:paraId="6257BD5E" w14:textId="77777777" w:rsidR="00685B71" w:rsidRDefault="00685B71" w:rsidP="00341025">
      <w:r>
        <w:t xml:space="preserve">This option receives Controlled Substances drugs and their associated Green Sheet from another NAOU. The transferring of Controlled Substances drugs between NAOUs requires two processing steps. The Green Sheet </w:t>
      </w:r>
      <w:r>
        <w:rPr>
          <w:b/>
        </w:rPr>
        <w:t>MUST</w:t>
      </w:r>
      <w:r>
        <w:t xml:space="preserve"> be received on the NAOU in the computer for the information to be correct.</w:t>
      </w:r>
    </w:p>
    <w:p w14:paraId="5B08A281" w14:textId="77777777" w:rsidR="00685B71" w:rsidRDefault="00685B71">
      <w:pPr>
        <w:rPr>
          <w:sz w:val="20"/>
        </w:rPr>
      </w:pPr>
    </w:p>
    <w:p w14:paraId="754F0328" w14:textId="77777777" w:rsidR="00685B71" w:rsidRDefault="00685B71" w:rsidP="00341025">
      <w:r w:rsidRPr="00F05E02">
        <w:t>Step 1 -</w:t>
      </w:r>
      <w:r>
        <w:t xml:space="preserve"> The Green Sheet and Drug must be transferred to an NAOU.</w:t>
      </w:r>
    </w:p>
    <w:p w14:paraId="7338FCA1" w14:textId="77777777" w:rsidR="00685B71" w:rsidRDefault="00685B71" w:rsidP="00341025">
      <w:r w:rsidRPr="00CB746C">
        <w:rPr>
          <w:b/>
        </w:rPr>
        <w:t>Step 2</w:t>
      </w:r>
      <w:r w:rsidRPr="00341025">
        <w:t xml:space="preserve"> </w:t>
      </w:r>
      <w:r>
        <w:t>- The Green Sheet and Drug must then be received on that NAOU.</w:t>
      </w:r>
    </w:p>
    <w:p w14:paraId="6C40AA4A" w14:textId="77777777" w:rsidR="00986933" w:rsidRPr="002B3570" w:rsidRDefault="00986933" w:rsidP="00986933">
      <w:pPr>
        <w:pStyle w:val="Heading3"/>
      </w:pPr>
      <w:bookmarkStart w:id="132" w:name="_Transfer_GS_for"/>
      <w:bookmarkStart w:id="133" w:name="_Toc522519127"/>
      <w:bookmarkEnd w:id="132"/>
      <w:r w:rsidRPr="002B3570">
        <w:t>Transfer GS for PCA/Infusion Signed Out to Patient</w:t>
      </w:r>
      <w:bookmarkEnd w:id="133"/>
      <w:r w:rsidRPr="002B3570">
        <w:t xml:space="preserve"> </w:t>
      </w:r>
      <w:r w:rsidR="00D646DC" w:rsidRPr="002B3570">
        <w:fldChar w:fldCharType="begin"/>
      </w:r>
      <w:r w:rsidR="00D646DC" w:rsidRPr="002B3570">
        <w:instrText xml:space="preserve"> XE "Transfer GS for PCA/Infusion Signed Out to Patient" </w:instrText>
      </w:r>
      <w:r w:rsidR="00D646DC" w:rsidRPr="002B3570">
        <w:fldChar w:fldCharType="end"/>
      </w:r>
    </w:p>
    <w:p w14:paraId="07D1D831" w14:textId="77777777" w:rsidR="00986933" w:rsidRPr="002B3570" w:rsidRDefault="00B420B3" w:rsidP="00341025">
      <w:pPr>
        <w:rPr>
          <w:rFonts w:cs="Century Schoolbook"/>
          <w:color w:val="000000"/>
        </w:rPr>
      </w:pPr>
      <w:r w:rsidRPr="002B3570">
        <w:rPr>
          <w:rFonts w:cs="Century Schoolbook"/>
          <w:color w:val="000000"/>
        </w:rPr>
        <w:t>This option provides nurses the ability to transfer Green Sheets with a quantity of</w:t>
      </w:r>
      <w:r w:rsidR="004963C0" w:rsidRPr="002B3570">
        <w:rPr>
          <w:rFonts w:cs="Century Schoolbook"/>
          <w:color w:val="000000"/>
        </w:rPr>
        <w:t xml:space="preserve"> 0</w:t>
      </w:r>
      <w:r w:rsidRPr="002B3570">
        <w:rPr>
          <w:rFonts w:cs="Century Schoolbook"/>
          <w:color w:val="000000"/>
        </w:rPr>
        <w:t xml:space="preserve"> for PCA/Infusions to another NAOU.  The transferring of these Green Sheets between NAOUs requires two processing steps.</w:t>
      </w:r>
      <w:r w:rsidR="00986933" w:rsidRPr="002B3570">
        <w:rPr>
          <w:rFonts w:cs="Century Schoolbook"/>
          <w:color w:val="000000"/>
        </w:rPr>
        <w:t xml:space="preserve"> </w:t>
      </w:r>
    </w:p>
    <w:p w14:paraId="185F744B" w14:textId="77777777" w:rsidR="00986933" w:rsidRPr="002B3570" w:rsidRDefault="00986933" w:rsidP="00341025">
      <w:pPr>
        <w:rPr>
          <w:rFonts w:cs="Century Schoolbook"/>
          <w:color w:val="000000"/>
        </w:rPr>
      </w:pPr>
      <w:r w:rsidRPr="002B3570">
        <w:rPr>
          <w:rFonts w:cs="Century Schoolbook"/>
          <w:b/>
          <w:bCs/>
          <w:color w:val="000000"/>
        </w:rPr>
        <w:t xml:space="preserve">Step 1 </w:t>
      </w:r>
      <w:r w:rsidRPr="002B3570">
        <w:rPr>
          <w:rFonts w:cs="Century Schoolbook"/>
          <w:color w:val="000000"/>
        </w:rPr>
        <w:t xml:space="preserve">- The Green Sheet and Drug must be transferred to an NAOU. </w:t>
      </w:r>
    </w:p>
    <w:p w14:paraId="20FD2655" w14:textId="77777777" w:rsidR="00986933" w:rsidRPr="002B3570" w:rsidRDefault="00986933" w:rsidP="00341025">
      <w:pPr>
        <w:rPr>
          <w:rFonts w:cs="Century Schoolbook"/>
          <w:color w:val="000000"/>
        </w:rPr>
      </w:pPr>
      <w:r w:rsidRPr="00F05E02">
        <w:rPr>
          <w:rFonts w:cs="Century Schoolbook"/>
          <w:color w:val="000000"/>
        </w:rPr>
        <w:t>Step 2</w:t>
      </w:r>
      <w:r w:rsidRPr="002B3570">
        <w:rPr>
          <w:rFonts w:cs="Century Schoolbook"/>
          <w:color w:val="000000"/>
        </w:rPr>
        <w:t xml:space="preserve"> - The Green Sheet and Drug must then be received on that NAOU. </w:t>
      </w:r>
    </w:p>
    <w:p w14:paraId="2AB4507D" w14:textId="77777777" w:rsidR="00986933" w:rsidRPr="002B3570" w:rsidRDefault="00986933" w:rsidP="00986933">
      <w:pPr>
        <w:pStyle w:val="Heading3"/>
      </w:pPr>
      <w:bookmarkStart w:id="134" w:name="_Toc522519128"/>
      <w:r w:rsidRPr="002B3570">
        <w:t>Receive GS for PCA/Infusion Signed Out to Patient</w:t>
      </w:r>
      <w:bookmarkEnd w:id="134"/>
      <w:r w:rsidR="00EE7594" w:rsidRPr="002B3570">
        <w:fldChar w:fldCharType="begin"/>
      </w:r>
      <w:r w:rsidR="00EE7594" w:rsidRPr="002B3570">
        <w:instrText xml:space="preserve"> XE "Receive GS for PCA/Infusion Signed Out to Patient" </w:instrText>
      </w:r>
      <w:r w:rsidR="00EE7594" w:rsidRPr="002B3570">
        <w:fldChar w:fldCharType="end"/>
      </w:r>
    </w:p>
    <w:p w14:paraId="62809B6F" w14:textId="77777777" w:rsidR="00986933" w:rsidRPr="002B3570" w:rsidRDefault="00B420B3" w:rsidP="00CB746C">
      <w:pPr>
        <w:rPr>
          <w:rFonts w:cs="Century Schoolbook"/>
          <w:color w:val="000000"/>
        </w:rPr>
      </w:pPr>
      <w:r w:rsidRPr="002B3570">
        <w:rPr>
          <w:rFonts w:cs="Century Schoolbook"/>
          <w:color w:val="000000"/>
        </w:rPr>
        <w:t xml:space="preserve">This option provides nurses the ability to receive Green Sheets with a quantity of </w:t>
      </w:r>
      <w:r w:rsidR="004963C0" w:rsidRPr="002B3570">
        <w:rPr>
          <w:rFonts w:cs="Century Schoolbook"/>
          <w:color w:val="000000"/>
        </w:rPr>
        <w:t>0</w:t>
      </w:r>
      <w:r w:rsidRPr="002B3570">
        <w:rPr>
          <w:rFonts w:cs="Century Schoolbook"/>
          <w:color w:val="000000"/>
        </w:rPr>
        <w:t xml:space="preserve"> for PCA/Infusions from another NAOU.  The transferring of these Green Sheets between NAOUs requires two processing steps.</w:t>
      </w:r>
      <w:r w:rsidR="00986933" w:rsidRPr="002B3570">
        <w:rPr>
          <w:rFonts w:cs="Century Schoolbook"/>
          <w:color w:val="000000"/>
        </w:rPr>
        <w:t xml:space="preserve"> The Green Sheet </w:t>
      </w:r>
      <w:r w:rsidR="00986933" w:rsidRPr="002B3570">
        <w:rPr>
          <w:rFonts w:cs="Century Schoolbook"/>
          <w:b/>
          <w:bCs/>
          <w:color w:val="000000"/>
        </w:rPr>
        <w:t xml:space="preserve">MUST </w:t>
      </w:r>
      <w:r w:rsidR="00986933" w:rsidRPr="002B3570">
        <w:rPr>
          <w:rFonts w:cs="Century Schoolbook"/>
          <w:color w:val="000000"/>
        </w:rPr>
        <w:t xml:space="preserve">be received on the NAOU in the computer for the information to be correct. </w:t>
      </w:r>
    </w:p>
    <w:p w14:paraId="7AD7CADC" w14:textId="77777777" w:rsidR="00986933" w:rsidRPr="002B3570" w:rsidRDefault="00986933" w:rsidP="00CB746C">
      <w:pPr>
        <w:rPr>
          <w:rFonts w:cs="Century Schoolbook"/>
          <w:color w:val="000000"/>
        </w:rPr>
      </w:pPr>
      <w:r w:rsidRPr="00F05E02">
        <w:rPr>
          <w:rFonts w:cs="Century Schoolbook"/>
          <w:color w:val="000000"/>
        </w:rPr>
        <w:t>Step 1</w:t>
      </w:r>
      <w:r w:rsidRPr="002B3570">
        <w:rPr>
          <w:rFonts w:cs="Century Schoolbook"/>
          <w:color w:val="000000"/>
        </w:rPr>
        <w:t xml:space="preserve"> - The Green Sheet and Drug must be transferred to an NAOU. </w:t>
      </w:r>
    </w:p>
    <w:p w14:paraId="438E5C72" w14:textId="77777777" w:rsidR="00EE7594" w:rsidRDefault="00986933" w:rsidP="00CB746C">
      <w:r w:rsidRPr="002B3570">
        <w:rPr>
          <w:b/>
          <w:bCs/>
        </w:rPr>
        <w:t xml:space="preserve">Step 2 </w:t>
      </w:r>
      <w:r w:rsidRPr="002B3570">
        <w:t>- The Green Sheet and Drug must then be received on that NAOU.</w:t>
      </w:r>
    </w:p>
    <w:p w14:paraId="477D6B70" w14:textId="77777777" w:rsidR="00685B71" w:rsidRDefault="00685B71">
      <w:pPr>
        <w:pStyle w:val="Heading3"/>
      </w:pPr>
      <w:bookmarkStart w:id="135" w:name="_Toc522519129"/>
      <w:r>
        <w:t>Reprint Transfer Between NAOUs</w:t>
      </w:r>
      <w:r>
        <w:fldChar w:fldCharType="begin"/>
      </w:r>
      <w:r>
        <w:instrText xml:space="preserve"> XE "Reprint Transfer Between NAOUs" </w:instrText>
      </w:r>
      <w:r>
        <w:fldChar w:fldCharType="end"/>
      </w:r>
      <w:r>
        <w:t xml:space="preserve"> (VA FORM 10-2321)</w:t>
      </w:r>
      <w:bookmarkEnd w:id="135"/>
    </w:p>
    <w:p w14:paraId="318F825A" w14:textId="77777777" w:rsidR="00685B71" w:rsidRDefault="00685B71" w:rsidP="00CB746C">
      <w:r>
        <w:t>Nurses may reprint the transfer between NAOUs form (in lieu of VA FORM 10-2321) for any Green Sheet and drug transferred from their NAOU. The form may be reprinted only if the transferred Green Sheet and drug has not been received into the NAOU receiving the transfer.</w:t>
      </w:r>
    </w:p>
    <w:p w14:paraId="6988884A" w14:textId="77777777" w:rsidR="00685B71" w:rsidRDefault="00685B71" w:rsidP="00CB746C">
      <w:pPr>
        <w:pStyle w:val="Heading3"/>
      </w:pPr>
      <w:bookmarkStart w:id="136" w:name="_Toc522519130"/>
      <w:r>
        <w:t>Transferred Green Sheets - Pending NAOU Receipt</w:t>
      </w:r>
      <w:bookmarkEnd w:id="136"/>
      <w:r>
        <w:fldChar w:fldCharType="begin"/>
      </w:r>
      <w:r>
        <w:instrText xml:space="preserve"> XE "Transferred Green Sheets - Pending NAOU Receipt" </w:instrText>
      </w:r>
      <w:r>
        <w:fldChar w:fldCharType="end"/>
      </w:r>
    </w:p>
    <w:p w14:paraId="35E177AB" w14:textId="77777777" w:rsidR="00685B71" w:rsidRDefault="00685B71" w:rsidP="00CB746C">
      <w:r>
        <w:t>This report lists all Green Sheets that have been transferred from an NAOU and are pending receipt in another NAOU.</w:t>
      </w:r>
    </w:p>
    <w:p w14:paraId="25B8AD78" w14:textId="77777777" w:rsidR="00685B71" w:rsidRDefault="00685B71" w:rsidP="00CB746C"/>
    <w:p w14:paraId="38E39FF9" w14:textId="77777777" w:rsidR="00685B71" w:rsidRDefault="00685B71" w:rsidP="00CB746C">
      <w:r>
        <w:t xml:space="preserve">To receive these pending Green Sheets on an NAOU use the </w:t>
      </w:r>
      <w:r>
        <w:rPr>
          <w:i/>
        </w:rPr>
        <w:t>Receive Green Sheet &amp; Drug from another NAOU</w:t>
      </w:r>
      <w:r>
        <w:t xml:space="preserve"> option.</w:t>
      </w:r>
    </w:p>
    <w:p w14:paraId="0F7CE2F6" w14:textId="77777777" w:rsidR="00685B71" w:rsidRDefault="00685B71">
      <w:pPr>
        <w:pStyle w:val="Heading1"/>
      </w:pPr>
      <w:r>
        <w:br w:type="page"/>
      </w:r>
      <w:bookmarkStart w:id="137" w:name="_Toc522519131"/>
      <w:r w:rsidRPr="00CB746C">
        <w:rPr>
          <w:sz w:val="36"/>
          <w:szCs w:val="36"/>
        </w:rPr>
        <w:lastRenderedPageBreak/>
        <w:t>Receipt of Controlled Substance from Pharmacy</w:t>
      </w:r>
      <w:bookmarkEnd w:id="137"/>
      <w:r>
        <w:fldChar w:fldCharType="begin"/>
      </w:r>
      <w:r>
        <w:instrText xml:space="preserve"> XE "Receipt of Controlled Substance from Pharmacy" </w:instrText>
      </w:r>
      <w:r>
        <w:fldChar w:fldCharType="end"/>
      </w:r>
    </w:p>
    <w:p w14:paraId="451BA021" w14:textId="77777777" w:rsidR="008849D6" w:rsidRDefault="00685B71" w:rsidP="00CB746C">
      <w:r>
        <w:t>Use this option to receive Controlled Substances orders with a Green Sheet (VA FORM 10-2638).</w:t>
      </w:r>
      <w:r w:rsidR="00A35035">
        <w:t xml:space="preserve"> </w:t>
      </w:r>
    </w:p>
    <w:p w14:paraId="4FDAE4A2" w14:textId="77777777" w:rsidR="008849D6" w:rsidRDefault="008849D6" w:rsidP="00CB746C"/>
    <w:p w14:paraId="1B82021B" w14:textId="77777777" w:rsidR="008849D6" w:rsidRPr="00BF243A" w:rsidRDefault="00D405CF" w:rsidP="008849D6">
      <w:pPr>
        <w:pStyle w:val="BodyText"/>
      </w:pPr>
      <w:bookmarkStart w:id="138" w:name="PSS_30_81"/>
      <w:bookmarkEnd w:id="138"/>
      <w:r w:rsidRPr="00BF243A">
        <w:t xml:space="preserve">Patch PSD*3.0*81 modifies the “Receipt of Controlled Substance from Pharmacy” </w:t>
      </w:r>
      <w:r w:rsidRPr="00BF243A">
        <w:br/>
        <w:t>[PSD REC GS] option to include the dispense unit (ML, TAB, CAP, etc</w:t>
      </w:r>
      <w:r w:rsidR="00CA1A50" w:rsidRPr="00BF243A">
        <w:t>.</w:t>
      </w:r>
      <w:r w:rsidRPr="00BF243A">
        <w:t>) of the controlled substance dispense drug being electronically received into the Narcotic Area of Use (NAOU).</w:t>
      </w:r>
    </w:p>
    <w:p w14:paraId="659784D2" w14:textId="77777777" w:rsidR="00685B71" w:rsidRDefault="00685B71" w:rsidP="003907E3">
      <w:pPr>
        <w:pStyle w:val="Heading1"/>
      </w:pPr>
      <w:bookmarkStart w:id="139" w:name="_Toc522519132"/>
      <w:r>
        <w:t>Ward (NAOU) Drug History</w:t>
      </w:r>
      <w:bookmarkEnd w:id="139"/>
      <w:r>
        <w:fldChar w:fldCharType="begin"/>
      </w:r>
      <w:r>
        <w:instrText xml:space="preserve"> XE "Ward (NAOU) Drug History" </w:instrText>
      </w:r>
      <w:r>
        <w:fldChar w:fldCharType="end"/>
      </w:r>
    </w:p>
    <w:p w14:paraId="00CF6348" w14:textId="77777777" w:rsidR="00685B71" w:rsidRDefault="00685B71" w:rsidP="00CB746C">
      <w:r>
        <w:t>Use this report to list all ACTIVE Controlled Substances orders currently on a specific NAOU.</w:t>
      </w:r>
    </w:p>
    <w:p w14:paraId="2F205F5B" w14:textId="77777777" w:rsidR="00685B71" w:rsidRDefault="00685B71"/>
    <w:p w14:paraId="07F6E142" w14:textId="77777777" w:rsidR="00685B71" w:rsidRDefault="00685B71">
      <w:pPr>
        <w:rPr>
          <w:b/>
        </w:rPr>
      </w:pPr>
      <w:r>
        <w:rPr>
          <w:b/>
        </w:rPr>
        <w:t>Example:</w:t>
      </w:r>
    </w:p>
    <w:p w14:paraId="252C4CA0" w14:textId="77777777" w:rsidR="00685B71" w:rsidRDefault="00685B71">
      <w:pPr>
        <w:rPr>
          <w:b/>
        </w:rPr>
      </w:pPr>
    </w:p>
    <w:p w14:paraId="2F845554" w14:textId="77777777" w:rsidR="00685B71" w:rsidRDefault="00685B71" w:rsidP="00532352">
      <w:pPr>
        <w:shd w:val="clear" w:color="auto" w:fill="E0E0E0"/>
        <w:rPr>
          <w:rFonts w:ascii="Courier New" w:hAnsi="Courier New"/>
          <w:sz w:val="20"/>
        </w:rPr>
      </w:pPr>
      <w:r>
        <w:rPr>
          <w:rFonts w:ascii="Courier New" w:hAnsi="Courier New"/>
          <w:sz w:val="20"/>
        </w:rPr>
        <w:t xml:space="preserve">Select Controlled Substances Nurses' (CS) Menu Option: </w:t>
      </w:r>
      <w:r>
        <w:rPr>
          <w:rFonts w:ascii="Courier New" w:hAnsi="Courier New"/>
          <w:b/>
          <w:sz w:val="20"/>
          <w:u w:val="single"/>
        </w:rPr>
        <w:t>WARD</w:t>
      </w:r>
      <w:r>
        <w:rPr>
          <w:rFonts w:ascii="Courier New" w:hAnsi="Courier New"/>
          <w:sz w:val="20"/>
        </w:rPr>
        <w:t xml:space="preserve"> (NAOU) Drug History</w:t>
      </w:r>
    </w:p>
    <w:p w14:paraId="02CA4662" w14:textId="77777777" w:rsidR="00685B71" w:rsidRDefault="00685B71" w:rsidP="00532352">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 xml:space="preserve">WARD 10 </w:t>
      </w:r>
      <w:r>
        <w:rPr>
          <w:rFonts w:ascii="Courier New" w:hAnsi="Courier New"/>
          <w:sz w:val="20"/>
        </w:rPr>
        <w:t xml:space="preserve">    </w:t>
      </w:r>
    </w:p>
    <w:p w14:paraId="24FAC4AE" w14:textId="77777777" w:rsidR="00685B71" w:rsidRDefault="00685B71" w:rsidP="00532352">
      <w:pPr>
        <w:shd w:val="clear" w:color="auto" w:fill="E0E0E0"/>
        <w:rPr>
          <w:rFonts w:ascii="Courier New" w:hAnsi="Courier New"/>
          <w:sz w:val="20"/>
        </w:rPr>
      </w:pPr>
    </w:p>
    <w:p w14:paraId="43580358" w14:textId="77777777" w:rsidR="00685B71" w:rsidRDefault="00685B71" w:rsidP="00532352">
      <w:pPr>
        <w:shd w:val="clear" w:color="auto" w:fill="E0E0E0"/>
        <w:rPr>
          <w:rFonts w:ascii="Courier New" w:hAnsi="Courier New"/>
          <w:sz w:val="20"/>
        </w:rPr>
      </w:pPr>
      <w:r>
        <w:rPr>
          <w:rFonts w:ascii="Courier New" w:hAnsi="Courier New"/>
          <w:sz w:val="20"/>
        </w:rPr>
        <w:t>You may queue this report to print at a later time.</w:t>
      </w:r>
    </w:p>
    <w:p w14:paraId="22851BAD" w14:textId="77777777" w:rsidR="00685B71" w:rsidRDefault="00685B71" w:rsidP="00532352">
      <w:pPr>
        <w:shd w:val="clear" w:color="auto" w:fill="E0E0E0"/>
        <w:rPr>
          <w:rFonts w:ascii="Courier New" w:hAnsi="Courier New"/>
          <w:sz w:val="20"/>
        </w:rPr>
      </w:pPr>
    </w:p>
    <w:p w14:paraId="67838FC4" w14:textId="77777777" w:rsidR="00685B71" w:rsidRDefault="00685B71" w:rsidP="00532352">
      <w:pPr>
        <w:shd w:val="clear" w:color="auto" w:fill="E0E0E0"/>
        <w:rPr>
          <w:rFonts w:ascii="Courier New" w:hAnsi="Courier New"/>
          <w:sz w:val="20"/>
        </w:rPr>
      </w:pPr>
    </w:p>
    <w:p w14:paraId="3D2F3CD4" w14:textId="77777777" w:rsidR="00685B71" w:rsidRDefault="00685B71" w:rsidP="00532352">
      <w:pPr>
        <w:shd w:val="clear" w:color="auto" w:fill="E0E0E0"/>
        <w:rPr>
          <w:i/>
          <w:sz w:val="20"/>
        </w:rPr>
      </w:pPr>
      <w:r>
        <w:rPr>
          <w:rFonts w:ascii="Courier New" w:hAnsi="Courier New"/>
          <w:sz w:val="20"/>
        </w:rPr>
        <w:t xml:space="preserve">DEVICE:  </w:t>
      </w:r>
      <w:r>
        <w:rPr>
          <w:i/>
          <w:sz w:val="20"/>
        </w:rPr>
        <w:t>[Select Print Device] [I chose to print it to my terminal]</w:t>
      </w:r>
    </w:p>
    <w:p w14:paraId="583D56B3" w14:textId="77777777" w:rsidR="00685B71" w:rsidRDefault="00685B71" w:rsidP="00532352">
      <w:pPr>
        <w:shd w:val="clear" w:color="auto" w:fill="E0E0E0"/>
        <w:rPr>
          <w:rFonts w:ascii="Courier New" w:hAnsi="Courier New"/>
          <w:sz w:val="20"/>
        </w:rPr>
      </w:pPr>
    </w:p>
    <w:p w14:paraId="4433E805" w14:textId="77777777" w:rsidR="00685B71" w:rsidRDefault="00685B71" w:rsidP="00532352">
      <w:pPr>
        <w:shd w:val="clear" w:color="auto" w:fill="E0E0E0"/>
        <w:tabs>
          <w:tab w:val="center" w:leader="dot" w:pos="4860"/>
          <w:tab w:val="right" w:leader="dot" w:pos="9360"/>
        </w:tabs>
        <w:rPr>
          <w:i/>
          <w:sz w:val="20"/>
        </w:rPr>
      </w:pPr>
      <w:r>
        <w:rPr>
          <w:i/>
          <w:sz w:val="20"/>
        </w:rPr>
        <w:tab/>
        <w:t>printout follows</w:t>
      </w:r>
      <w:r>
        <w:rPr>
          <w:i/>
          <w:sz w:val="20"/>
        </w:rPr>
        <w:tab/>
      </w:r>
    </w:p>
    <w:p w14:paraId="1658DD3D" w14:textId="77777777" w:rsidR="00685B71" w:rsidRDefault="00685B71" w:rsidP="00532352">
      <w:pPr>
        <w:shd w:val="clear" w:color="auto" w:fill="E0E0E0"/>
        <w:rPr>
          <w:rFonts w:ascii="Courier New" w:hAnsi="Courier New"/>
          <w:sz w:val="20"/>
        </w:rPr>
      </w:pPr>
    </w:p>
    <w:p w14:paraId="6A2C2355" w14:textId="77777777" w:rsidR="00685B71" w:rsidRDefault="00685B71" w:rsidP="00532352">
      <w:pPr>
        <w:shd w:val="clear" w:color="auto" w:fill="E0E0E0"/>
        <w:rPr>
          <w:rFonts w:ascii="Courier New" w:hAnsi="Courier New"/>
          <w:sz w:val="20"/>
        </w:rPr>
      </w:pPr>
      <w:r>
        <w:rPr>
          <w:rFonts w:ascii="Courier New" w:hAnsi="Courier New"/>
          <w:sz w:val="20"/>
        </w:rPr>
        <w:t xml:space="preserve">               Nursing Shift Check Log for WARD 10                    Page: 1</w:t>
      </w:r>
    </w:p>
    <w:p w14:paraId="3A545A3B" w14:textId="77777777" w:rsidR="00685B71" w:rsidRDefault="00685B71" w:rsidP="00532352">
      <w:pPr>
        <w:shd w:val="clear" w:color="auto" w:fill="E0E0E0"/>
        <w:rPr>
          <w:rFonts w:ascii="Courier New" w:hAnsi="Courier New"/>
          <w:sz w:val="20"/>
        </w:rPr>
      </w:pPr>
      <w:r>
        <w:rPr>
          <w:rFonts w:ascii="Courier New" w:hAnsi="Courier New"/>
          <w:sz w:val="20"/>
        </w:rPr>
        <w:t xml:space="preserve">                    SEP 5,1996@13:37</w:t>
      </w:r>
    </w:p>
    <w:p w14:paraId="511667EB" w14:textId="77777777" w:rsidR="00685B71" w:rsidRDefault="00685B71" w:rsidP="00532352">
      <w:pPr>
        <w:shd w:val="clear" w:color="auto" w:fill="E0E0E0"/>
        <w:rPr>
          <w:rFonts w:ascii="Courier New" w:hAnsi="Courier New"/>
          <w:sz w:val="20"/>
        </w:rPr>
      </w:pPr>
    </w:p>
    <w:p w14:paraId="639D7E15" w14:textId="77777777" w:rsidR="00685B71" w:rsidRDefault="00685B71" w:rsidP="00532352">
      <w:pPr>
        <w:shd w:val="clear" w:color="auto" w:fill="E0E0E0"/>
        <w:rPr>
          <w:rFonts w:ascii="Courier New" w:hAnsi="Courier New"/>
          <w:sz w:val="20"/>
        </w:rPr>
      </w:pPr>
      <w:r>
        <w:rPr>
          <w:rFonts w:ascii="Courier New" w:hAnsi="Courier New"/>
          <w:sz w:val="20"/>
        </w:rPr>
        <w:t xml:space="preserve">  =&gt; DRUG</w:t>
      </w:r>
    </w:p>
    <w:p w14:paraId="2BFAD20F" w14:textId="77777777" w:rsidR="00685B71" w:rsidRDefault="00685B71" w:rsidP="00532352">
      <w:pPr>
        <w:shd w:val="clear" w:color="auto" w:fill="E0E0E0"/>
        <w:rPr>
          <w:rFonts w:ascii="Courier New" w:hAnsi="Courier New"/>
          <w:sz w:val="20"/>
        </w:rPr>
      </w:pPr>
      <w:r>
        <w:rPr>
          <w:rFonts w:ascii="Courier New" w:hAnsi="Courier New"/>
          <w:sz w:val="20"/>
        </w:rPr>
        <w:t xml:space="preserve">                  DATE                      RECD</w:t>
      </w:r>
    </w:p>
    <w:p w14:paraId="5059488A" w14:textId="77777777" w:rsidR="00685B71" w:rsidRDefault="00685B71" w:rsidP="00532352">
      <w:pPr>
        <w:shd w:val="clear" w:color="auto" w:fill="E0E0E0"/>
        <w:rPr>
          <w:rFonts w:ascii="Courier New" w:hAnsi="Courier New"/>
          <w:sz w:val="20"/>
        </w:rPr>
      </w:pPr>
      <w:r>
        <w:rPr>
          <w:rFonts w:ascii="Courier New" w:hAnsi="Courier New"/>
          <w:sz w:val="20"/>
        </w:rPr>
        <w:t>DISP #            RECD               QTY     BY       ORDER STATUS</w:t>
      </w:r>
    </w:p>
    <w:p w14:paraId="0C40ADBA" w14:textId="77777777" w:rsidR="00685B71" w:rsidRDefault="00685B71" w:rsidP="00532352">
      <w:pPr>
        <w:shd w:val="clear" w:color="auto" w:fill="E0E0E0"/>
        <w:rPr>
          <w:rFonts w:ascii="Courier New" w:hAnsi="Courier New"/>
          <w:sz w:val="20"/>
        </w:rPr>
      </w:pPr>
      <w:r>
        <w:rPr>
          <w:rFonts w:ascii="Courier New" w:hAnsi="Courier New"/>
          <w:sz w:val="20"/>
        </w:rPr>
        <w:t>------------------------------------------------------------------------------</w:t>
      </w:r>
    </w:p>
    <w:p w14:paraId="28557903" w14:textId="77777777" w:rsidR="00685B71" w:rsidRDefault="00685B71" w:rsidP="00532352">
      <w:pPr>
        <w:shd w:val="clear" w:color="auto" w:fill="E0E0E0"/>
        <w:rPr>
          <w:rFonts w:ascii="Courier New" w:hAnsi="Courier New"/>
          <w:sz w:val="20"/>
        </w:rPr>
      </w:pPr>
    </w:p>
    <w:p w14:paraId="721023A8" w14:textId="77777777" w:rsidR="00685B71" w:rsidRDefault="00685B71" w:rsidP="00532352">
      <w:pPr>
        <w:shd w:val="clear" w:color="auto" w:fill="E0E0E0"/>
        <w:rPr>
          <w:rFonts w:ascii="Courier New" w:hAnsi="Courier New"/>
          <w:sz w:val="20"/>
        </w:rPr>
      </w:pPr>
    </w:p>
    <w:p w14:paraId="7034CD61" w14:textId="77777777" w:rsidR="00685B71" w:rsidRDefault="00685B71" w:rsidP="00532352">
      <w:pPr>
        <w:shd w:val="clear" w:color="auto" w:fill="E0E0E0"/>
        <w:rPr>
          <w:rFonts w:ascii="Courier New" w:hAnsi="Courier New"/>
          <w:sz w:val="20"/>
        </w:rPr>
      </w:pPr>
      <w:r>
        <w:rPr>
          <w:rFonts w:ascii="Courier New" w:hAnsi="Courier New"/>
          <w:sz w:val="20"/>
        </w:rPr>
        <w:t xml:space="preserve">  =&gt;  LORAZEPAM 2MG/ML TUBEX</w:t>
      </w:r>
    </w:p>
    <w:p w14:paraId="34B7EB10" w14:textId="77777777" w:rsidR="00685B71" w:rsidRDefault="00685B71" w:rsidP="00532352">
      <w:pPr>
        <w:shd w:val="clear" w:color="auto" w:fill="E0E0E0"/>
        <w:rPr>
          <w:rFonts w:ascii="Courier New" w:hAnsi="Courier New"/>
          <w:sz w:val="20"/>
        </w:rPr>
      </w:pPr>
    </w:p>
    <w:p w14:paraId="0EC1A327" w14:textId="77777777" w:rsidR="00685B71" w:rsidRDefault="00685B71" w:rsidP="00532352">
      <w:pPr>
        <w:shd w:val="clear" w:color="auto" w:fill="E0E0E0"/>
        <w:rPr>
          <w:rFonts w:ascii="Courier New" w:hAnsi="Courier New"/>
          <w:sz w:val="20"/>
        </w:rPr>
      </w:pPr>
      <w:r>
        <w:rPr>
          <w:rFonts w:ascii="Courier New" w:hAnsi="Courier New"/>
          <w:sz w:val="20"/>
        </w:rPr>
        <w:t>181         MAY 1,1995@09:00          10     AC        DELIVERED</w:t>
      </w:r>
    </w:p>
    <w:p w14:paraId="359CB695" w14:textId="77777777" w:rsidR="00685B71" w:rsidRDefault="00685B71" w:rsidP="00532352">
      <w:pPr>
        <w:shd w:val="clear" w:color="auto" w:fill="E0E0E0"/>
        <w:rPr>
          <w:rFonts w:ascii="Courier New" w:hAnsi="Courier New"/>
          <w:sz w:val="20"/>
        </w:rPr>
      </w:pPr>
      <w:r>
        <w:rPr>
          <w:rFonts w:ascii="Courier New" w:hAnsi="Courier New"/>
          <w:sz w:val="20"/>
        </w:rPr>
        <w:t xml:space="preserve">                                                   ACTIVELY ON NAOU</w:t>
      </w:r>
    </w:p>
    <w:p w14:paraId="58153A6F" w14:textId="77777777" w:rsidR="00685B71" w:rsidRDefault="00685B71" w:rsidP="00220333">
      <w:pPr>
        <w:rPr>
          <w:rFonts w:ascii="Courier New" w:hAnsi="Courier New"/>
          <w:sz w:val="20"/>
        </w:rPr>
      </w:pPr>
    </w:p>
    <w:p w14:paraId="416F9907" w14:textId="77777777" w:rsidR="00685B71" w:rsidRDefault="00685B71" w:rsidP="003907E3">
      <w:pPr>
        <w:pStyle w:val="Heading1"/>
      </w:pPr>
      <w:r>
        <w:br w:type="page"/>
      </w:r>
      <w:bookmarkStart w:id="140" w:name="_Toc522519133"/>
      <w:r>
        <w:lastRenderedPageBreak/>
        <w:t>Narcotic Count - Shift Report</w:t>
      </w:r>
      <w:bookmarkEnd w:id="140"/>
      <w:r>
        <w:fldChar w:fldCharType="begin"/>
      </w:r>
      <w:r>
        <w:instrText xml:space="preserve"> XE "Narcotic Count - Shift Report" </w:instrText>
      </w:r>
      <w:r>
        <w:fldChar w:fldCharType="end"/>
      </w:r>
    </w:p>
    <w:p w14:paraId="714E802D" w14:textId="77777777" w:rsidR="00685B71" w:rsidRDefault="00685B71" w:rsidP="00EC6BFE">
      <w:r>
        <w:t>This report will show the balance for one or all drugs</w:t>
      </w:r>
      <w:r>
        <w:fldChar w:fldCharType="begin"/>
      </w:r>
      <w:r>
        <w:instrText xml:space="preserve"> XE "Report of Balance of drugs on NAOU" </w:instrText>
      </w:r>
      <w:r>
        <w:fldChar w:fldCharType="end"/>
      </w:r>
      <w:r>
        <w:t xml:space="preserve"> on a ward.</w:t>
      </w:r>
    </w:p>
    <w:p w14:paraId="6B9827FF" w14:textId="77777777" w:rsidR="00685B71" w:rsidRPr="00EC6BFE" w:rsidRDefault="00685B71">
      <w:pPr>
        <w:rPr>
          <w:b/>
        </w:rPr>
      </w:pPr>
    </w:p>
    <w:p w14:paraId="47433FF9" w14:textId="77777777" w:rsidR="00685B71" w:rsidRDefault="00685B71">
      <w:pPr>
        <w:rPr>
          <w:b/>
        </w:rPr>
      </w:pPr>
      <w:r>
        <w:rPr>
          <w:b/>
        </w:rPr>
        <w:t>Example:</w:t>
      </w:r>
    </w:p>
    <w:p w14:paraId="79FA014E" w14:textId="77777777" w:rsidR="00685B71" w:rsidRDefault="00685B71"/>
    <w:p w14:paraId="071102FA" w14:textId="77777777" w:rsidR="00685B71" w:rsidRDefault="00685B71" w:rsidP="0018529A">
      <w:pPr>
        <w:shd w:val="clear" w:color="auto" w:fill="E0E0E0"/>
        <w:rPr>
          <w:rFonts w:ascii="Courier New" w:hAnsi="Courier New"/>
          <w:sz w:val="20"/>
        </w:rPr>
      </w:pPr>
      <w:r>
        <w:rPr>
          <w:rFonts w:ascii="Courier New" w:hAnsi="Courier New"/>
          <w:sz w:val="20"/>
        </w:rPr>
        <w:t xml:space="preserve">Select Controlled Substances Nurses' (CS) Menu Option: </w:t>
      </w:r>
      <w:r>
        <w:rPr>
          <w:rFonts w:ascii="Courier New" w:hAnsi="Courier New"/>
          <w:b/>
          <w:sz w:val="20"/>
          <w:u w:val="single"/>
        </w:rPr>
        <w:t>NAR</w:t>
      </w:r>
      <w:r>
        <w:rPr>
          <w:rFonts w:ascii="Courier New" w:hAnsi="Courier New"/>
          <w:sz w:val="20"/>
        </w:rPr>
        <w:t>cotic Count - Shift Report</w:t>
      </w:r>
    </w:p>
    <w:p w14:paraId="32ABEB31" w14:textId="77777777" w:rsidR="00685B71" w:rsidRDefault="00685B71" w:rsidP="0018529A">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WARD 10</w:t>
      </w:r>
      <w:r>
        <w:rPr>
          <w:rFonts w:ascii="Courier New" w:hAnsi="Courier New"/>
          <w:sz w:val="20"/>
        </w:rPr>
        <w:t xml:space="preserve">     </w:t>
      </w:r>
    </w:p>
    <w:p w14:paraId="086A7D63" w14:textId="77777777" w:rsidR="00685B71" w:rsidRDefault="00685B71" w:rsidP="0018529A">
      <w:pPr>
        <w:shd w:val="clear" w:color="auto" w:fill="E0E0E0"/>
        <w:rPr>
          <w:rFonts w:ascii="Courier New" w:hAnsi="Courier New"/>
          <w:sz w:val="20"/>
        </w:rPr>
      </w:pPr>
    </w:p>
    <w:p w14:paraId="7858F67C" w14:textId="77777777" w:rsidR="00685B71" w:rsidRDefault="00685B71" w:rsidP="0018529A">
      <w:pPr>
        <w:shd w:val="clear" w:color="auto" w:fill="E0E0E0"/>
        <w:rPr>
          <w:rFonts w:ascii="Courier New" w:hAnsi="Courier New"/>
          <w:sz w:val="20"/>
        </w:rPr>
      </w:pPr>
    </w:p>
    <w:p w14:paraId="07F4E3BE" w14:textId="77777777" w:rsidR="00685B71" w:rsidRDefault="00685B71" w:rsidP="0018529A">
      <w:pPr>
        <w:shd w:val="clear" w:color="auto" w:fill="E0E0E0"/>
        <w:rPr>
          <w:rFonts w:ascii="Courier New" w:hAnsi="Courier New"/>
          <w:sz w:val="20"/>
        </w:rPr>
      </w:pPr>
      <w:r>
        <w:rPr>
          <w:rFonts w:ascii="Courier New" w:hAnsi="Courier New"/>
          <w:sz w:val="20"/>
        </w:rPr>
        <w:t xml:space="preserve">     Select one of the following:</w:t>
      </w:r>
    </w:p>
    <w:p w14:paraId="58D1AAB1" w14:textId="77777777" w:rsidR="00685B71" w:rsidRDefault="00685B71" w:rsidP="0018529A">
      <w:pPr>
        <w:shd w:val="clear" w:color="auto" w:fill="E0E0E0"/>
        <w:rPr>
          <w:rFonts w:ascii="Courier New" w:hAnsi="Courier New"/>
          <w:sz w:val="20"/>
        </w:rPr>
      </w:pPr>
    </w:p>
    <w:p w14:paraId="7E8E2AC1" w14:textId="77777777" w:rsidR="00685B71" w:rsidRDefault="00685B71" w:rsidP="0018529A">
      <w:pPr>
        <w:shd w:val="clear" w:color="auto" w:fill="E0E0E0"/>
        <w:rPr>
          <w:rFonts w:ascii="Courier New" w:hAnsi="Courier New"/>
          <w:sz w:val="20"/>
        </w:rPr>
      </w:pPr>
      <w:r>
        <w:rPr>
          <w:rFonts w:ascii="Courier New" w:hAnsi="Courier New"/>
          <w:sz w:val="20"/>
        </w:rPr>
        <w:t xml:space="preserve">          A         All Drugs</w:t>
      </w:r>
    </w:p>
    <w:p w14:paraId="2F0B21E1" w14:textId="77777777" w:rsidR="00685B71" w:rsidRDefault="00685B71" w:rsidP="0018529A">
      <w:pPr>
        <w:shd w:val="clear" w:color="auto" w:fill="E0E0E0"/>
        <w:rPr>
          <w:rFonts w:ascii="Courier New" w:hAnsi="Courier New"/>
          <w:sz w:val="20"/>
        </w:rPr>
      </w:pPr>
      <w:r>
        <w:rPr>
          <w:rFonts w:ascii="Courier New" w:hAnsi="Courier New"/>
          <w:sz w:val="20"/>
        </w:rPr>
        <w:t xml:space="preserve">          S         Single Drug</w:t>
      </w:r>
    </w:p>
    <w:p w14:paraId="591F80A4" w14:textId="77777777" w:rsidR="00685B71" w:rsidRDefault="00685B71" w:rsidP="0018529A">
      <w:pPr>
        <w:shd w:val="clear" w:color="auto" w:fill="E0E0E0"/>
        <w:rPr>
          <w:rFonts w:ascii="Courier New" w:hAnsi="Courier New"/>
          <w:sz w:val="20"/>
        </w:rPr>
      </w:pPr>
      <w:r>
        <w:rPr>
          <w:rFonts w:ascii="Courier New" w:hAnsi="Courier New"/>
          <w:sz w:val="20"/>
        </w:rPr>
        <w:t xml:space="preserve">          C         Contingency Report</w:t>
      </w:r>
    </w:p>
    <w:p w14:paraId="2896ED7E" w14:textId="77777777" w:rsidR="00685B71" w:rsidRDefault="00685B71" w:rsidP="0018529A">
      <w:pPr>
        <w:shd w:val="clear" w:color="auto" w:fill="E0E0E0"/>
        <w:rPr>
          <w:rFonts w:ascii="Courier New" w:hAnsi="Courier New"/>
          <w:sz w:val="20"/>
        </w:rPr>
      </w:pPr>
      <w:r>
        <w:rPr>
          <w:rFonts w:ascii="Courier New" w:hAnsi="Courier New"/>
          <w:sz w:val="20"/>
        </w:rPr>
        <w:t xml:space="preserve">          G         All drugs (including green sheets)</w:t>
      </w:r>
    </w:p>
    <w:p w14:paraId="4121D36A" w14:textId="77777777" w:rsidR="00685B71" w:rsidRDefault="00685B71" w:rsidP="0018529A">
      <w:pPr>
        <w:shd w:val="clear" w:color="auto" w:fill="E0E0E0"/>
        <w:rPr>
          <w:rFonts w:ascii="Courier New" w:hAnsi="Courier New"/>
          <w:sz w:val="20"/>
        </w:rPr>
      </w:pPr>
    </w:p>
    <w:p w14:paraId="49B85EC7" w14:textId="77777777" w:rsidR="00685B71" w:rsidRDefault="00685B71" w:rsidP="0018529A">
      <w:pPr>
        <w:shd w:val="clear" w:color="auto" w:fill="E0E0E0"/>
        <w:rPr>
          <w:rFonts w:ascii="Courier New" w:hAnsi="Courier New"/>
          <w:sz w:val="20"/>
        </w:rPr>
      </w:pPr>
      <w:r>
        <w:rPr>
          <w:rFonts w:ascii="Courier New" w:hAnsi="Courier New"/>
          <w:sz w:val="20"/>
        </w:rPr>
        <w:t xml:space="preserve">Please select type of report: All Drugs// </w:t>
      </w:r>
      <w:r>
        <w:rPr>
          <w:rFonts w:ascii="Courier New" w:hAnsi="Courier New"/>
          <w:b/>
          <w:sz w:val="20"/>
          <w:u w:val="single"/>
        </w:rPr>
        <w:t>S</w:t>
      </w:r>
      <w:r>
        <w:rPr>
          <w:rFonts w:ascii="Courier New" w:hAnsi="Courier New"/>
          <w:sz w:val="20"/>
        </w:rPr>
        <w:t>ingle Drug</w:t>
      </w:r>
    </w:p>
    <w:p w14:paraId="4118C6E5" w14:textId="77777777" w:rsidR="00685B71" w:rsidRDefault="00685B71" w:rsidP="0018529A">
      <w:pPr>
        <w:shd w:val="clear" w:color="auto" w:fill="E0E0E0"/>
        <w:rPr>
          <w:rFonts w:ascii="Courier New" w:hAnsi="Courier New"/>
          <w:sz w:val="20"/>
        </w:rPr>
      </w:pPr>
    </w:p>
    <w:p w14:paraId="6E93076B" w14:textId="77777777" w:rsidR="00685B71" w:rsidRDefault="00685B71" w:rsidP="0018529A">
      <w:pPr>
        <w:shd w:val="clear" w:color="auto" w:fill="E0E0E0"/>
        <w:rPr>
          <w:rFonts w:ascii="Courier New" w:hAnsi="Courier New"/>
          <w:sz w:val="20"/>
        </w:rPr>
      </w:pPr>
      <w:r>
        <w:rPr>
          <w:rFonts w:ascii="Courier New" w:hAnsi="Courier New"/>
          <w:sz w:val="20"/>
        </w:rPr>
        <w:t xml:space="preserve">Select DRUG:    </w:t>
      </w:r>
      <w:r>
        <w:rPr>
          <w:rFonts w:ascii="Courier New" w:hAnsi="Courier New"/>
          <w:b/>
          <w:sz w:val="20"/>
          <w:u w:val="single"/>
        </w:rPr>
        <w:t>LORAZEPAM 2MG</w:t>
      </w:r>
      <w:r>
        <w:rPr>
          <w:rFonts w:ascii="Courier New" w:hAnsi="Courier New"/>
          <w:sz w:val="20"/>
        </w:rPr>
        <w:t xml:space="preserve">/ML TUBEX   </w:t>
      </w:r>
    </w:p>
    <w:p w14:paraId="199097F9" w14:textId="77777777" w:rsidR="00685B71" w:rsidRDefault="00685B71" w:rsidP="0018529A">
      <w:pPr>
        <w:shd w:val="clear" w:color="auto" w:fill="E0E0E0"/>
        <w:rPr>
          <w:rFonts w:ascii="Courier New" w:hAnsi="Courier New"/>
          <w:sz w:val="20"/>
        </w:rPr>
      </w:pPr>
    </w:p>
    <w:p w14:paraId="5B22E7EC" w14:textId="77777777" w:rsidR="00685B71" w:rsidRDefault="00685B71" w:rsidP="0018529A">
      <w:pPr>
        <w:shd w:val="clear" w:color="auto" w:fill="E0E0E0"/>
        <w:rPr>
          <w:rFonts w:ascii="Courier New" w:hAnsi="Courier New"/>
          <w:sz w:val="20"/>
        </w:rPr>
      </w:pPr>
      <w:r>
        <w:rPr>
          <w:rFonts w:ascii="Courier New" w:hAnsi="Courier New"/>
          <w:sz w:val="20"/>
        </w:rPr>
        <w:t>Balance:  30 TUBEX</w:t>
      </w:r>
    </w:p>
    <w:p w14:paraId="652838FA" w14:textId="77777777" w:rsidR="00685B71" w:rsidRDefault="00685B71" w:rsidP="00220333">
      <w:pPr>
        <w:rPr>
          <w:rFonts w:ascii="Courier New" w:hAnsi="Courier New"/>
          <w:sz w:val="20"/>
        </w:rPr>
      </w:pPr>
    </w:p>
    <w:p w14:paraId="531EAC68" w14:textId="77777777" w:rsidR="00685B71" w:rsidRDefault="00685B71" w:rsidP="00220333">
      <w:pPr>
        <w:rPr>
          <w:rFonts w:ascii="Courier New" w:hAnsi="Courier New"/>
          <w:sz w:val="20"/>
        </w:rPr>
      </w:pPr>
    </w:p>
    <w:p w14:paraId="5AC8E699" w14:textId="77777777" w:rsidR="00685B71" w:rsidRPr="00EC6BFE" w:rsidRDefault="00685B71">
      <w:pPr>
        <w:pStyle w:val="Heading1"/>
        <w:rPr>
          <w:sz w:val="36"/>
          <w:szCs w:val="36"/>
        </w:rPr>
      </w:pPr>
      <w:r>
        <w:br w:type="page"/>
      </w:r>
      <w:bookmarkStart w:id="141" w:name="_Toc522519134"/>
      <w:r w:rsidRPr="00EC6BFE">
        <w:rPr>
          <w:sz w:val="36"/>
          <w:szCs w:val="36"/>
        </w:rPr>
        <w:lastRenderedPageBreak/>
        <w:t>Help Online</w:t>
      </w:r>
      <w:bookmarkEnd w:id="141"/>
      <w:r w:rsidRPr="00EC6BFE">
        <w:rPr>
          <w:sz w:val="36"/>
          <w:szCs w:val="36"/>
        </w:rPr>
        <w:fldChar w:fldCharType="begin"/>
      </w:r>
      <w:r w:rsidRPr="00EC6BFE">
        <w:rPr>
          <w:sz w:val="36"/>
          <w:szCs w:val="36"/>
        </w:rPr>
        <w:instrText xml:space="preserve"> XE "Help Online" </w:instrText>
      </w:r>
      <w:r w:rsidRPr="00EC6BFE">
        <w:rPr>
          <w:sz w:val="36"/>
          <w:szCs w:val="36"/>
        </w:rPr>
        <w:fldChar w:fldCharType="end"/>
      </w:r>
    </w:p>
    <w:p w14:paraId="68436D19" w14:textId="77777777" w:rsidR="00685B71" w:rsidRDefault="00685B71" w:rsidP="00EC6BFE">
      <w:r>
        <w:t xml:space="preserve">Online </w:t>
      </w:r>
      <w:r w:rsidR="0087334E">
        <w:t xml:space="preserve">Help </w:t>
      </w:r>
      <w:r>
        <w:t xml:space="preserve">is a new feature in Version 3.0. The Controlled Substances team hopes that this new option will help users better understand the options and what they do. </w:t>
      </w:r>
    </w:p>
    <w:p w14:paraId="7DBD3909" w14:textId="77777777" w:rsidR="00685B71" w:rsidRDefault="00685B71" w:rsidP="00220333"/>
    <w:p w14:paraId="5F42101E" w14:textId="77777777" w:rsidR="00685B71" w:rsidRDefault="00685B71">
      <w:r>
        <w:t xml:space="preserve">You will be able to </w:t>
      </w:r>
      <w:r>
        <w:rPr>
          <w:b/>
        </w:rPr>
        <w:t>view</w:t>
      </w:r>
      <w:r>
        <w:t xml:space="preserve"> the help by following this example.</w:t>
      </w:r>
    </w:p>
    <w:p w14:paraId="047146DD" w14:textId="77777777" w:rsidR="00EC6BFE" w:rsidRDefault="00EC6BFE"/>
    <w:p w14:paraId="08B83859" w14:textId="77777777" w:rsidR="00EC6BFE" w:rsidRPr="00EC6BFE" w:rsidRDefault="00EC6BFE">
      <w:pPr>
        <w:rPr>
          <w:b/>
        </w:rPr>
      </w:pPr>
      <w:r>
        <w:rPr>
          <w:b/>
        </w:rPr>
        <w:t>Example:</w:t>
      </w:r>
    </w:p>
    <w:p w14:paraId="1E565A51" w14:textId="77777777" w:rsidR="00EC6BFE" w:rsidRDefault="00EC6BFE"/>
    <w:p w14:paraId="71D3A0CD" w14:textId="77777777" w:rsidR="00916072" w:rsidRDefault="00916072" w:rsidP="00916072">
      <w:pPr>
        <w:shd w:val="clear" w:color="auto" w:fill="E0E0E0"/>
        <w:rPr>
          <w:rFonts w:ascii="Courier New" w:hAnsi="Courier New" w:cs="Courier New"/>
          <w:sz w:val="20"/>
          <w:szCs w:val="20"/>
        </w:rPr>
      </w:pPr>
      <w:r>
        <w:rPr>
          <w:rFonts w:ascii="Courier New" w:hAnsi="Courier New" w:cs="Courier New"/>
          <w:sz w:val="20"/>
          <w:szCs w:val="20"/>
        </w:rPr>
        <w:t>Select Controlled Substances Nurses’ (CS) Menu Option:</w:t>
      </w:r>
      <w:r>
        <w:rPr>
          <w:rFonts w:ascii="Courier New" w:hAnsi="Courier New" w:cs="Courier New"/>
          <w:b/>
          <w:sz w:val="20"/>
          <w:szCs w:val="20"/>
          <w:u w:val="single"/>
        </w:rPr>
        <w:t>He</w:t>
      </w:r>
      <w:r>
        <w:rPr>
          <w:rFonts w:ascii="Courier New" w:hAnsi="Courier New" w:cs="Courier New"/>
          <w:sz w:val="20"/>
          <w:szCs w:val="20"/>
        </w:rPr>
        <w:t>lp Online</w:t>
      </w:r>
    </w:p>
    <w:p w14:paraId="5ECCCE55" w14:textId="77777777" w:rsidR="00916072" w:rsidRDefault="00916072" w:rsidP="00916072">
      <w:pPr>
        <w:shd w:val="clear" w:color="auto" w:fill="E0E0E0"/>
        <w:rPr>
          <w:rFonts w:ascii="Courier New" w:hAnsi="Courier New" w:cs="Courier New"/>
          <w:sz w:val="20"/>
          <w:szCs w:val="20"/>
        </w:rPr>
      </w:pPr>
    </w:p>
    <w:p w14:paraId="72148870" w14:textId="77777777" w:rsidR="00916072" w:rsidRDefault="00916072" w:rsidP="00916072">
      <w:pPr>
        <w:shd w:val="clear" w:color="auto" w:fill="E0E0E0"/>
        <w:tabs>
          <w:tab w:val="left" w:pos="603"/>
        </w:tabs>
        <w:rPr>
          <w:rFonts w:ascii="Courier New" w:hAnsi="Courier New" w:cs="Courier New"/>
          <w:sz w:val="20"/>
          <w:szCs w:val="20"/>
        </w:rPr>
      </w:pPr>
      <w:r>
        <w:rPr>
          <w:rFonts w:ascii="Courier New" w:hAnsi="Courier New" w:cs="Courier New"/>
          <w:sz w:val="20"/>
          <w:szCs w:val="20"/>
        </w:rPr>
        <w:tab/>
        <w:t>Select one of the following:</w:t>
      </w:r>
    </w:p>
    <w:p w14:paraId="18C330AB" w14:textId="77777777" w:rsidR="00916072" w:rsidRDefault="00916072" w:rsidP="00916072">
      <w:pPr>
        <w:shd w:val="clear" w:color="auto" w:fill="E0E0E0"/>
        <w:tabs>
          <w:tab w:val="left" w:pos="603"/>
        </w:tabs>
        <w:rPr>
          <w:rFonts w:ascii="Courier New" w:hAnsi="Courier New" w:cs="Courier New"/>
          <w:sz w:val="20"/>
          <w:szCs w:val="20"/>
        </w:rPr>
      </w:pPr>
    </w:p>
    <w:p w14:paraId="132ECCE4" w14:textId="77777777" w:rsidR="006F30B9" w:rsidRDefault="006F30B9" w:rsidP="006F30B9">
      <w:pPr>
        <w:shd w:val="clear" w:color="auto" w:fill="E0E0E0"/>
        <w:tabs>
          <w:tab w:val="left" w:pos="1170"/>
          <w:tab w:val="left" w:pos="2340"/>
        </w:tabs>
        <w:rPr>
          <w:rFonts w:ascii="Courier New" w:hAnsi="Courier New" w:cs="Courier New"/>
          <w:sz w:val="20"/>
          <w:szCs w:val="20"/>
        </w:rPr>
      </w:pPr>
      <w:r>
        <w:rPr>
          <w:rFonts w:ascii="Courier New" w:hAnsi="Courier New" w:cs="Courier New"/>
          <w:sz w:val="20"/>
          <w:szCs w:val="20"/>
        </w:rPr>
        <w:tab/>
        <w:t>1</w:t>
      </w:r>
      <w:r>
        <w:rPr>
          <w:rFonts w:ascii="Courier New" w:hAnsi="Courier New" w:cs="Courier New"/>
          <w:sz w:val="20"/>
          <w:szCs w:val="20"/>
        </w:rPr>
        <w:tab/>
      </w:r>
      <w:r w:rsidR="00916072">
        <w:rPr>
          <w:rFonts w:ascii="Courier New" w:hAnsi="Courier New" w:cs="Courier New"/>
          <w:sz w:val="20"/>
          <w:szCs w:val="20"/>
        </w:rPr>
        <w:t>VIEW HELP</w:t>
      </w:r>
    </w:p>
    <w:p w14:paraId="05770639" w14:textId="77777777" w:rsidR="00916072" w:rsidRDefault="006F30B9" w:rsidP="006F30B9">
      <w:pPr>
        <w:shd w:val="clear" w:color="auto" w:fill="E0E0E0"/>
        <w:tabs>
          <w:tab w:val="left" w:pos="1170"/>
          <w:tab w:val="left" w:pos="2340"/>
        </w:tabs>
        <w:rPr>
          <w:rFonts w:ascii="Courier New" w:hAnsi="Courier New" w:cs="Courier New"/>
          <w:sz w:val="20"/>
          <w:szCs w:val="20"/>
        </w:rPr>
      </w:pPr>
      <w:r>
        <w:rPr>
          <w:rFonts w:ascii="Courier New" w:hAnsi="Courier New" w:cs="Courier New"/>
          <w:sz w:val="20"/>
          <w:szCs w:val="20"/>
        </w:rPr>
        <w:tab/>
        <w:t>2</w:t>
      </w:r>
      <w:r>
        <w:rPr>
          <w:rFonts w:ascii="Courier New" w:hAnsi="Courier New" w:cs="Courier New"/>
          <w:sz w:val="20"/>
          <w:szCs w:val="20"/>
        </w:rPr>
        <w:tab/>
      </w:r>
      <w:r w:rsidR="00916072">
        <w:rPr>
          <w:rFonts w:ascii="Courier New" w:hAnsi="Courier New" w:cs="Courier New"/>
          <w:sz w:val="20"/>
          <w:szCs w:val="20"/>
        </w:rPr>
        <w:t>PRINT HELP</w:t>
      </w:r>
    </w:p>
    <w:p w14:paraId="42365F72" w14:textId="77777777" w:rsidR="00916072" w:rsidRDefault="00916072" w:rsidP="00916072">
      <w:pPr>
        <w:shd w:val="clear" w:color="auto" w:fill="E0E0E0"/>
        <w:tabs>
          <w:tab w:val="left" w:pos="1260"/>
        </w:tabs>
        <w:rPr>
          <w:rFonts w:ascii="Courier New" w:hAnsi="Courier New" w:cs="Courier New"/>
          <w:sz w:val="20"/>
          <w:szCs w:val="20"/>
        </w:rPr>
      </w:pPr>
    </w:p>
    <w:p w14:paraId="3AF86EBB" w14:textId="77777777" w:rsidR="00916072" w:rsidRDefault="006F30B9" w:rsidP="00916072">
      <w:pPr>
        <w:shd w:val="clear" w:color="auto" w:fill="E0E0E0"/>
        <w:tabs>
          <w:tab w:val="left" w:pos="1260"/>
        </w:tabs>
        <w:rPr>
          <w:rFonts w:ascii="Courier New" w:hAnsi="Courier New" w:cs="Courier New"/>
          <w:sz w:val="20"/>
          <w:szCs w:val="20"/>
        </w:rPr>
      </w:pPr>
      <w:r>
        <w:rPr>
          <w:rFonts w:ascii="Courier New" w:hAnsi="Courier New" w:cs="Courier New"/>
          <w:sz w:val="20"/>
          <w:szCs w:val="20"/>
        </w:rPr>
        <w:t>E</w:t>
      </w:r>
      <w:r w:rsidR="00916072">
        <w:rPr>
          <w:rFonts w:ascii="Courier New" w:hAnsi="Courier New" w:cs="Courier New"/>
          <w:sz w:val="20"/>
          <w:szCs w:val="20"/>
        </w:rPr>
        <w:t xml:space="preserve">nter response: </w:t>
      </w:r>
      <w:r w:rsidR="00916072">
        <w:rPr>
          <w:rFonts w:ascii="Courier New" w:hAnsi="Courier New" w:cs="Courier New"/>
          <w:b/>
          <w:sz w:val="20"/>
          <w:szCs w:val="20"/>
          <w:u w:val="single"/>
        </w:rPr>
        <w:t>1</w:t>
      </w:r>
      <w:r w:rsidR="00916072">
        <w:rPr>
          <w:rFonts w:ascii="Courier New" w:hAnsi="Courier New" w:cs="Courier New"/>
          <w:sz w:val="20"/>
          <w:szCs w:val="20"/>
        </w:rPr>
        <w:tab/>
      </w:r>
      <w:r>
        <w:rPr>
          <w:rFonts w:ascii="Courier New" w:hAnsi="Courier New" w:cs="Courier New"/>
          <w:sz w:val="20"/>
          <w:szCs w:val="20"/>
        </w:rPr>
        <w:t xml:space="preserve"> </w:t>
      </w:r>
      <w:r w:rsidR="00916072">
        <w:rPr>
          <w:rFonts w:ascii="Courier New" w:hAnsi="Courier New" w:cs="Courier New"/>
          <w:sz w:val="20"/>
          <w:szCs w:val="20"/>
        </w:rPr>
        <w:t>VIEW HELP</w:t>
      </w:r>
    </w:p>
    <w:p w14:paraId="67BCDF5D" w14:textId="77777777" w:rsidR="00916072" w:rsidRDefault="00916072" w:rsidP="00916072">
      <w:pPr>
        <w:shd w:val="clear" w:color="auto" w:fill="E0E0E0"/>
        <w:tabs>
          <w:tab w:val="left" w:pos="1260"/>
        </w:tabs>
        <w:rPr>
          <w:rFonts w:ascii="Courier New" w:hAnsi="Courier New" w:cs="Courier New"/>
          <w:sz w:val="20"/>
          <w:szCs w:val="20"/>
        </w:rPr>
      </w:pPr>
    </w:p>
    <w:p w14:paraId="53D1CE0C" w14:textId="77777777" w:rsidR="00916072" w:rsidRDefault="006F30B9" w:rsidP="00916072">
      <w:pPr>
        <w:shd w:val="clear" w:color="auto" w:fill="E0E0E0"/>
        <w:tabs>
          <w:tab w:val="left" w:pos="1260"/>
        </w:tabs>
        <w:rPr>
          <w:rFonts w:ascii="Courier New" w:hAnsi="Courier New" w:cs="Courier New"/>
          <w:sz w:val="20"/>
          <w:szCs w:val="20"/>
        </w:rPr>
      </w:pPr>
      <w:r>
        <w:rPr>
          <w:rFonts w:ascii="Courier New" w:hAnsi="Courier New" w:cs="Courier New"/>
          <w:sz w:val="20"/>
          <w:szCs w:val="20"/>
        </w:rPr>
        <w:t>..........................</w:t>
      </w:r>
      <w:r w:rsidR="00916072">
        <w:rPr>
          <w:rFonts w:ascii="Courier New" w:hAnsi="Courier New" w:cs="Courier New"/>
          <w:sz w:val="20"/>
          <w:szCs w:val="20"/>
        </w:rPr>
        <w:t>..</w:t>
      </w:r>
      <w:r w:rsidRPr="006F30B9">
        <w:rPr>
          <w:i/>
          <w:sz w:val="20"/>
          <w:szCs w:val="20"/>
        </w:rPr>
        <w:t>N</w:t>
      </w:r>
      <w:r w:rsidR="00916072" w:rsidRPr="006F30B9">
        <w:rPr>
          <w:i/>
          <w:sz w:val="20"/>
          <w:szCs w:val="20"/>
        </w:rPr>
        <w:t>ew Screen</w:t>
      </w:r>
      <w:r>
        <w:rPr>
          <w:rFonts w:ascii="Courier New" w:hAnsi="Courier New" w:cs="Courier New"/>
          <w:sz w:val="20"/>
          <w:szCs w:val="20"/>
        </w:rPr>
        <w:t>.............................</w:t>
      </w:r>
    </w:p>
    <w:p w14:paraId="32DA8557" w14:textId="77777777" w:rsidR="00916072" w:rsidRDefault="00916072" w:rsidP="00916072">
      <w:pPr>
        <w:shd w:val="clear" w:color="auto" w:fill="E0E0E0"/>
        <w:tabs>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ONLINE HELP FOR NURSES</w:t>
      </w:r>
    </w:p>
    <w:p w14:paraId="043A326D" w14:textId="77777777" w:rsidR="00916072" w:rsidRDefault="00916072" w:rsidP="00916072">
      <w:pPr>
        <w:shd w:val="clear" w:color="auto" w:fill="E0E0E0"/>
        <w:tabs>
          <w:tab w:val="left" w:pos="1260"/>
          <w:tab w:val="left" w:pos="2610"/>
        </w:tabs>
        <w:rPr>
          <w:rFonts w:ascii="Courier New" w:hAnsi="Courier New" w:cs="Courier New"/>
          <w:sz w:val="20"/>
          <w:szCs w:val="20"/>
        </w:rPr>
      </w:pPr>
    </w:p>
    <w:p w14:paraId="47AD2E94" w14:textId="77777777" w:rsidR="00916072"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sidR="00916072">
        <w:rPr>
          <w:rFonts w:ascii="Courier New" w:hAnsi="Courier New" w:cs="Courier New"/>
          <w:sz w:val="20"/>
          <w:szCs w:val="20"/>
        </w:rPr>
        <w:t xml:space="preserve">All about </w:t>
      </w:r>
      <w:r>
        <w:rPr>
          <w:rFonts w:ascii="Courier New" w:hAnsi="Courier New" w:cs="Courier New"/>
          <w:b/>
          <w:color w:val="FFFFFF"/>
          <w:sz w:val="20"/>
          <w:szCs w:val="20"/>
          <w:shd w:val="clear" w:color="auto" w:fill="0C0C0C"/>
        </w:rPr>
        <w:t xml:space="preserve"> D</w:t>
      </w:r>
      <w:r w:rsidR="00916072" w:rsidRPr="006F30B9">
        <w:rPr>
          <w:rFonts w:ascii="Courier New" w:hAnsi="Courier New" w:cs="Courier New"/>
          <w:b/>
          <w:color w:val="FFFFFF"/>
          <w:sz w:val="20"/>
          <w:szCs w:val="20"/>
          <w:shd w:val="clear" w:color="auto" w:fill="0C0C0C"/>
        </w:rPr>
        <w:t>ispensing</w:t>
      </w:r>
      <w:r>
        <w:rPr>
          <w:rFonts w:ascii="Courier New" w:hAnsi="Courier New" w:cs="Courier New"/>
          <w:b/>
          <w:color w:val="FFFFFF"/>
          <w:sz w:val="20"/>
          <w:szCs w:val="20"/>
          <w:shd w:val="clear" w:color="auto" w:fill="0C0C0C"/>
        </w:rPr>
        <w:t xml:space="preserve"> </w:t>
      </w:r>
    </w:p>
    <w:p w14:paraId="59E0B955" w14:textId="77777777" w:rsidR="00916072" w:rsidRDefault="00916072"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sidR="006F30B9">
        <w:rPr>
          <w:rFonts w:ascii="Courier New" w:hAnsi="Courier New" w:cs="Courier New"/>
          <w:sz w:val="20"/>
          <w:szCs w:val="20"/>
        </w:rPr>
        <w:tab/>
      </w:r>
      <w:r>
        <w:rPr>
          <w:rFonts w:ascii="Courier New" w:hAnsi="Courier New" w:cs="Courier New"/>
          <w:sz w:val="20"/>
          <w:szCs w:val="20"/>
        </w:rPr>
        <w:t>Dispensing</w:t>
      </w:r>
    </w:p>
    <w:p w14:paraId="1D32DC5B" w14:textId="77777777" w:rsidR="00916072" w:rsidRDefault="00916072"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sidR="006F30B9">
        <w:rPr>
          <w:rFonts w:ascii="Courier New" w:hAnsi="Courier New" w:cs="Courier New"/>
          <w:sz w:val="20"/>
          <w:szCs w:val="20"/>
        </w:rPr>
        <w:tab/>
      </w:r>
      <w:r>
        <w:rPr>
          <w:rFonts w:ascii="Courier New" w:hAnsi="Courier New" w:cs="Courier New"/>
          <w:sz w:val="20"/>
          <w:szCs w:val="20"/>
        </w:rPr>
        <w:t>Report of Dispensing Activity</w:t>
      </w:r>
    </w:p>
    <w:p w14:paraId="433C46CE" w14:textId="77777777" w:rsidR="00916072" w:rsidRDefault="00916072"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sidR="006F30B9">
        <w:rPr>
          <w:rFonts w:ascii="Courier New" w:hAnsi="Courier New" w:cs="Courier New"/>
          <w:sz w:val="20"/>
          <w:szCs w:val="20"/>
        </w:rPr>
        <w:tab/>
      </w:r>
      <w:r>
        <w:rPr>
          <w:rFonts w:ascii="Courier New" w:hAnsi="Courier New" w:cs="Courier New"/>
          <w:sz w:val="20"/>
          <w:szCs w:val="20"/>
        </w:rPr>
        <w:t>Patient ID List Print</w:t>
      </w:r>
    </w:p>
    <w:p w14:paraId="7A752C11"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p>
    <w:p w14:paraId="7C288334"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t xml:space="preserve">All about </w:t>
      </w:r>
      <w:r w:rsidRPr="006F30B9">
        <w:rPr>
          <w:rFonts w:ascii="Courier New" w:hAnsi="Courier New" w:cs="Courier New"/>
          <w:b/>
          <w:color w:val="FFFFFF"/>
          <w:sz w:val="20"/>
          <w:szCs w:val="20"/>
          <w:shd w:val="clear" w:color="auto" w:fill="0C0C0C"/>
        </w:rPr>
        <w:t>Ordering</w:t>
      </w:r>
    </w:p>
    <w:p w14:paraId="393E6BFC"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Scheduled/Unscheduled</w:t>
      </w:r>
    </w:p>
    <w:p w14:paraId="2AC17365"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One Time Request</w:t>
      </w:r>
    </w:p>
    <w:p w14:paraId="5A74C328"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6F30B9">
        <w:rPr>
          <w:rFonts w:ascii="Courier New" w:hAnsi="Courier New" w:cs="Courier New"/>
          <w:b/>
          <w:color w:val="FFFFFF"/>
          <w:sz w:val="20"/>
          <w:szCs w:val="20"/>
          <w:shd w:val="clear" w:color="auto" w:fill="0C0C0C"/>
        </w:rPr>
        <w:t>Scheduled/Unscheduled</w:t>
      </w:r>
    </w:p>
    <w:p w14:paraId="4C6FAAB9"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Filled Not Delivered</w:t>
      </w:r>
    </w:p>
    <w:p w14:paraId="72F56933"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4BD1BC3E"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t>All about Green Sheets</w:t>
      </w:r>
    </w:p>
    <w:p w14:paraId="482F73F5"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Receiving</w:t>
      </w:r>
    </w:p>
    <w:p w14:paraId="5F806B3F"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60620C">
        <w:rPr>
          <w:rFonts w:ascii="Courier New" w:hAnsi="Courier New" w:cs="Courier New"/>
          <w:b/>
          <w:color w:val="FFFFFF"/>
          <w:sz w:val="20"/>
          <w:szCs w:val="20"/>
          <w:shd w:val="clear" w:color="auto" w:fill="0C0C0C"/>
        </w:rPr>
        <w:t>Completing</w:t>
      </w:r>
    </w:p>
    <w:p w14:paraId="5C9F49A5"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60620C">
        <w:rPr>
          <w:rFonts w:ascii="Courier New" w:hAnsi="Courier New" w:cs="Courier New"/>
          <w:b/>
          <w:color w:val="FFFFFF"/>
          <w:sz w:val="20"/>
          <w:szCs w:val="20"/>
          <w:shd w:val="clear" w:color="auto" w:fill="0C0C0C"/>
        </w:rPr>
        <w:t>GS History</w:t>
      </w:r>
    </w:p>
    <w:p w14:paraId="65D91F26"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60620C">
        <w:rPr>
          <w:rFonts w:ascii="Courier New" w:hAnsi="Courier New" w:cs="Courier New"/>
          <w:b/>
          <w:color w:val="FFFFFF"/>
          <w:sz w:val="20"/>
          <w:szCs w:val="20"/>
          <w:shd w:val="clear" w:color="auto" w:fill="0C0C0C"/>
        </w:rPr>
        <w:t>Transfer</w:t>
      </w:r>
    </w:p>
    <w:p w14:paraId="558CD756" w14:textId="77777777" w:rsidR="0060620C" w:rsidRDefault="0060620C" w:rsidP="0060620C">
      <w:pPr>
        <w:shd w:val="clear" w:color="auto" w:fill="E0E0E0"/>
        <w:tabs>
          <w:tab w:val="left" w:pos="630"/>
          <w:tab w:val="left" w:pos="1260"/>
          <w:tab w:val="left" w:pos="2610"/>
        </w:tabs>
        <w:spacing w:before="120"/>
        <w:rPr>
          <w:rFonts w:ascii="Courier New" w:hAnsi="Courier New" w:cs="Courier New"/>
          <w:sz w:val="20"/>
          <w:szCs w:val="20"/>
        </w:rPr>
      </w:pPr>
      <w:r>
        <w:rPr>
          <w:rFonts w:ascii="Courier New" w:hAnsi="Courier New" w:cs="Courier New"/>
          <w:sz w:val="20"/>
          <w:szCs w:val="20"/>
        </w:rPr>
        <w:tab/>
      </w:r>
      <w:r w:rsidRPr="0060620C">
        <w:rPr>
          <w:rFonts w:ascii="Courier New" w:hAnsi="Courier New" w:cs="Courier New"/>
          <w:b/>
          <w:color w:val="FFFFFF"/>
          <w:sz w:val="20"/>
          <w:szCs w:val="20"/>
          <w:shd w:val="clear" w:color="auto" w:fill="0C0C0C"/>
        </w:rPr>
        <w:t>Electronic Signture Code</w:t>
      </w:r>
    </w:p>
    <w:p w14:paraId="172DD29D"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53F598BE" w14:textId="77777777" w:rsidR="0060620C" w:rsidRPr="0060620C" w:rsidRDefault="0060620C" w:rsidP="006F30B9">
      <w:pPr>
        <w:shd w:val="clear" w:color="auto" w:fill="E0E0E0"/>
        <w:tabs>
          <w:tab w:val="left" w:pos="630"/>
          <w:tab w:val="left" w:pos="1260"/>
          <w:tab w:val="left" w:pos="2610"/>
        </w:tabs>
        <w:rPr>
          <w:rFonts w:ascii="Courier New" w:hAnsi="Courier New" w:cs="Courier New"/>
          <w:b/>
          <w:sz w:val="20"/>
          <w:szCs w:val="20"/>
          <w:u w:val="single"/>
        </w:rPr>
      </w:pPr>
      <w:r>
        <w:rPr>
          <w:rFonts w:ascii="Courier New" w:hAnsi="Courier New" w:cs="Courier New"/>
          <w:sz w:val="20"/>
          <w:szCs w:val="20"/>
        </w:rPr>
        <w:t xml:space="preserve">Select HELP SYSTEM action or &lt;return&gt;: </w:t>
      </w:r>
      <w:r>
        <w:rPr>
          <w:rFonts w:ascii="Courier New" w:hAnsi="Courier New" w:cs="Courier New"/>
          <w:b/>
          <w:sz w:val="20"/>
          <w:szCs w:val="20"/>
          <w:u w:val="single"/>
        </w:rPr>
        <w:t>RECEIVING</w:t>
      </w:r>
    </w:p>
    <w:p w14:paraId="0FF18459" w14:textId="77777777" w:rsidR="006F30B9" w:rsidRDefault="006F30B9" w:rsidP="006F30B9">
      <w:pPr>
        <w:shd w:val="clear" w:color="auto" w:fill="E0E0E0"/>
        <w:tabs>
          <w:tab w:val="left" w:pos="630"/>
          <w:tab w:val="left" w:pos="1260"/>
          <w:tab w:val="left" w:pos="2610"/>
        </w:tabs>
        <w:rPr>
          <w:rFonts w:ascii="Courier New" w:hAnsi="Courier New" w:cs="Courier New"/>
          <w:sz w:val="20"/>
          <w:szCs w:val="20"/>
        </w:rPr>
      </w:pPr>
    </w:p>
    <w:p w14:paraId="3F6EFD35" w14:textId="77777777" w:rsidR="0060620C" w:rsidRDefault="0060620C" w:rsidP="0060620C">
      <w:pPr>
        <w:shd w:val="clear" w:color="auto" w:fill="E0E0E0"/>
        <w:tabs>
          <w:tab w:val="left" w:pos="1260"/>
        </w:tabs>
        <w:rPr>
          <w:rFonts w:ascii="Courier New" w:hAnsi="Courier New" w:cs="Courier New"/>
          <w:sz w:val="20"/>
          <w:szCs w:val="20"/>
        </w:rPr>
      </w:pPr>
      <w:r>
        <w:rPr>
          <w:rFonts w:ascii="Courier New" w:hAnsi="Courier New" w:cs="Courier New"/>
          <w:sz w:val="20"/>
          <w:szCs w:val="20"/>
        </w:rPr>
        <w:t>............................</w:t>
      </w:r>
      <w:r w:rsidRPr="006F30B9">
        <w:rPr>
          <w:i/>
          <w:sz w:val="20"/>
          <w:szCs w:val="20"/>
        </w:rPr>
        <w:t>New Screen</w:t>
      </w:r>
      <w:r>
        <w:rPr>
          <w:rFonts w:ascii="Courier New" w:hAnsi="Courier New" w:cs="Courier New"/>
          <w:sz w:val="20"/>
          <w:szCs w:val="20"/>
        </w:rPr>
        <w:t>.............................</w:t>
      </w:r>
    </w:p>
    <w:p w14:paraId="1FF4C0E8"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RECEIVING</w:t>
      </w:r>
    </w:p>
    <w:p w14:paraId="0B995848"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14DC6706"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After physically receiving the GS (VA FORM 0-2638, it is important to</w:t>
      </w:r>
    </w:p>
    <w:p w14:paraId="666912BD"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r>
        <w:rPr>
          <w:rFonts w:ascii="Courier New" w:hAnsi="Courier New" w:cs="Courier New"/>
          <w:sz w:val="20"/>
          <w:szCs w:val="20"/>
        </w:rPr>
        <w:t>Update the status on your computer so that your account is correct,</w:t>
      </w:r>
    </w:p>
    <w:p w14:paraId="6800DA63"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03C7003B"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04607901"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040EDD3B" w14:textId="77777777" w:rsidR="0060620C" w:rsidRDefault="0060620C" w:rsidP="006F30B9">
      <w:pPr>
        <w:shd w:val="clear" w:color="auto" w:fill="E0E0E0"/>
        <w:tabs>
          <w:tab w:val="left" w:pos="630"/>
          <w:tab w:val="left" w:pos="1260"/>
          <w:tab w:val="left" w:pos="2610"/>
        </w:tabs>
        <w:rPr>
          <w:rFonts w:ascii="Courier New" w:hAnsi="Courier New" w:cs="Courier New"/>
          <w:sz w:val="20"/>
          <w:szCs w:val="20"/>
        </w:rPr>
      </w:pPr>
    </w:p>
    <w:p w14:paraId="4949C6F2" w14:textId="77777777" w:rsidR="0060620C" w:rsidRPr="0060620C" w:rsidRDefault="0060620C" w:rsidP="006F30B9">
      <w:pPr>
        <w:shd w:val="clear" w:color="auto" w:fill="E0E0E0"/>
        <w:tabs>
          <w:tab w:val="left" w:pos="630"/>
          <w:tab w:val="left" w:pos="1260"/>
          <w:tab w:val="left" w:pos="2610"/>
        </w:tabs>
        <w:rPr>
          <w:rFonts w:ascii="Courier New" w:hAnsi="Courier New" w:cs="Courier New"/>
          <w:b/>
          <w:sz w:val="20"/>
          <w:szCs w:val="20"/>
          <w:u w:val="single"/>
        </w:rPr>
      </w:pPr>
      <w:r>
        <w:rPr>
          <w:rFonts w:ascii="Courier New" w:hAnsi="Courier New" w:cs="Courier New"/>
          <w:sz w:val="20"/>
          <w:szCs w:val="20"/>
        </w:rPr>
        <w:t>Select HELP SYSTEM action or &lt;return&gt;:</w:t>
      </w:r>
      <w:r w:rsidRPr="0060620C">
        <w:rPr>
          <w:rFonts w:ascii="Courier New" w:hAnsi="Courier New" w:cs="Courier New"/>
          <w:b/>
          <w:sz w:val="20"/>
          <w:szCs w:val="20"/>
        </w:rPr>
        <w:t>&lt;ENT&gt;</w:t>
      </w:r>
    </w:p>
    <w:p w14:paraId="2E6219B1" w14:textId="77777777" w:rsidR="00685B71" w:rsidRDefault="00685B71"/>
    <w:p w14:paraId="048064BC" w14:textId="77777777" w:rsidR="00685B71" w:rsidRDefault="00685B71" w:rsidP="003907E3">
      <w:pPr>
        <w:pStyle w:val="Heading2"/>
      </w:pPr>
      <w:r>
        <w:rPr>
          <w:u w:val="single"/>
        </w:rPr>
        <w:br w:type="page"/>
      </w:r>
      <w:bookmarkStart w:id="142" w:name="_Toc522519135"/>
      <w:r>
        <w:lastRenderedPageBreak/>
        <w:t>Electronic Signature</w:t>
      </w:r>
      <w:bookmarkEnd w:id="142"/>
      <w:r>
        <w:fldChar w:fldCharType="begin"/>
      </w:r>
      <w:r>
        <w:instrText xml:space="preserve"> XE "Electronic Signature" </w:instrText>
      </w:r>
      <w:r>
        <w:fldChar w:fldCharType="end"/>
      </w:r>
    </w:p>
    <w:p w14:paraId="4CA53412" w14:textId="77777777" w:rsidR="00685B71" w:rsidRDefault="00685B71" w:rsidP="00EC6BFE">
      <w:r>
        <w:t>In Controlled Substances, the electronic signature functionality will be used for identification for pharmacy personnel, nursing personnel, and narcotic inspectors.</w:t>
      </w:r>
    </w:p>
    <w:p w14:paraId="78CB8415" w14:textId="77777777" w:rsidR="00685B71" w:rsidRDefault="00685B71" w:rsidP="00EC6BFE"/>
    <w:p w14:paraId="329708E6" w14:textId="77777777" w:rsidR="00685B71" w:rsidRDefault="00685B71" w:rsidP="00EC6BFE">
      <w:r>
        <w:t>Identification will be used to reconfirm the identity of the user at the keyboard before proceeding with the next step in a critical process.</w:t>
      </w:r>
    </w:p>
    <w:p w14:paraId="673D2F5A" w14:textId="77777777" w:rsidR="00685B71" w:rsidRDefault="00685B71" w:rsidP="00EC6BFE">
      <w:pPr>
        <w:rPr>
          <w:sz w:val="20"/>
        </w:rPr>
      </w:pPr>
      <w:r>
        <w:t xml:space="preserve">In the documentation, when your Electronic Signature Code is to be entered, it is represented as </w:t>
      </w:r>
      <w:r>
        <w:rPr>
          <w:b/>
          <w:sz w:val="20"/>
          <w:u w:val="single"/>
        </w:rPr>
        <w:t>XXXXXX</w:t>
      </w:r>
      <w:r>
        <w:rPr>
          <w:sz w:val="20"/>
        </w:rPr>
        <w:t>.</w:t>
      </w:r>
    </w:p>
    <w:p w14:paraId="314E7AB2" w14:textId="77777777" w:rsidR="00685B71" w:rsidRDefault="00685B71" w:rsidP="00EC6BFE">
      <w:pPr>
        <w:rPr>
          <w:sz w:val="20"/>
        </w:rPr>
      </w:pPr>
    </w:p>
    <w:p w14:paraId="2AC5C0D4" w14:textId="77777777" w:rsidR="00685B71" w:rsidRDefault="00685B71" w:rsidP="00EC6BFE">
      <w:r>
        <w:t xml:space="preserve">If you have not previously been issued an Electronic Signature code you can assign yourself one at any menu option by entering TBOX and then choosing </w:t>
      </w:r>
      <w:r>
        <w:rPr>
          <w:i/>
        </w:rPr>
        <w:t>Edit Electronic Signature Code</w:t>
      </w:r>
      <w:r>
        <w:t>. You can also enter “EDIT E and follow the prompts as shown below.</w:t>
      </w:r>
    </w:p>
    <w:p w14:paraId="7F834766" w14:textId="77777777" w:rsidR="00685B71" w:rsidRDefault="00685B71" w:rsidP="003907E3">
      <w:pPr>
        <w:pStyle w:val="Heading3"/>
      </w:pPr>
      <w:bookmarkStart w:id="143" w:name="_Toc522519136"/>
      <w:r>
        <w:t>Electronic Signature Codes</w:t>
      </w:r>
      <w:bookmarkEnd w:id="143"/>
    </w:p>
    <w:p w14:paraId="6A5711B5" w14:textId="77777777" w:rsidR="00685B71" w:rsidRDefault="00685B71" w:rsidP="00161E22">
      <w:r w:rsidRPr="00EC6BFE">
        <w:t>This option is designed to permit you to enter or change your</w:t>
      </w:r>
      <w:r w:rsidR="00EC6BFE">
        <w:t xml:space="preserve"> </w:t>
      </w:r>
      <w:r w:rsidRPr="00EC6BFE">
        <w:t>Initials, Signature Block Information</w:t>
      </w:r>
      <w:r w:rsidR="00EC7D14">
        <w:t>,</w:t>
      </w:r>
      <w:r w:rsidRPr="00EC6BFE">
        <w:t xml:space="preserve"> and Office Phone number.</w:t>
      </w:r>
      <w:r w:rsidR="00EC6BFE">
        <w:t xml:space="preserve"> </w:t>
      </w:r>
      <w:r w:rsidRPr="00EC6BFE">
        <w:t>In addition, you are permitted to enter a new Electronic Signature Code</w:t>
      </w:r>
      <w:r w:rsidR="00EC6BFE">
        <w:t xml:space="preserve"> </w:t>
      </w:r>
      <w:r w:rsidRPr="00EC6BFE">
        <w:t>or to change an existing code.</w:t>
      </w:r>
    </w:p>
    <w:p w14:paraId="294F3E1F" w14:textId="77777777" w:rsidR="00EC6BFE" w:rsidRDefault="00EC6BFE" w:rsidP="00161E22"/>
    <w:p w14:paraId="600EFE48" w14:textId="77777777" w:rsidR="00EC6BFE" w:rsidRPr="00EC6BFE" w:rsidRDefault="00EC6BFE" w:rsidP="00161E22">
      <w:pPr>
        <w:rPr>
          <w:b/>
        </w:rPr>
      </w:pPr>
      <w:r>
        <w:rPr>
          <w:b/>
        </w:rPr>
        <w:t>Example:</w:t>
      </w:r>
    </w:p>
    <w:p w14:paraId="3A3DF3E3" w14:textId="77777777" w:rsidR="00685B71" w:rsidRPr="00EC6BFE" w:rsidRDefault="00685B71" w:rsidP="00161E22"/>
    <w:p w14:paraId="75C21C3C" w14:textId="77777777" w:rsidR="00685B71" w:rsidRDefault="00685B71" w:rsidP="0060620C">
      <w:pPr>
        <w:shd w:val="clear" w:color="auto" w:fill="E0E0E0"/>
        <w:rPr>
          <w:rFonts w:ascii="Courier New" w:hAnsi="Courier New"/>
          <w:sz w:val="20"/>
        </w:rPr>
      </w:pPr>
      <w:r>
        <w:rPr>
          <w:rFonts w:ascii="Courier New" w:hAnsi="Courier New"/>
          <w:sz w:val="20"/>
        </w:rPr>
        <w:t xml:space="preserve">INITIAL: </w:t>
      </w:r>
      <w:r w:rsidR="00766C87">
        <w:rPr>
          <w:rFonts w:ascii="Courier New" w:hAnsi="Courier New"/>
          <w:b/>
          <w:sz w:val="20"/>
          <w:u w:val="single"/>
        </w:rPr>
        <w:t>OAC</w:t>
      </w:r>
    </w:p>
    <w:p w14:paraId="32C222A8" w14:textId="77777777" w:rsidR="00685B71" w:rsidRDefault="00685B71" w:rsidP="0060620C">
      <w:pPr>
        <w:shd w:val="clear" w:color="auto" w:fill="E0E0E0"/>
        <w:rPr>
          <w:rFonts w:ascii="Courier New" w:hAnsi="Courier New"/>
          <w:sz w:val="20"/>
        </w:rPr>
      </w:pPr>
      <w:r>
        <w:rPr>
          <w:rFonts w:ascii="Courier New" w:hAnsi="Courier New"/>
          <w:sz w:val="20"/>
        </w:rPr>
        <w:t xml:space="preserve">SIGNATURE BLOCK PRINTED NAME: </w:t>
      </w:r>
      <w:r w:rsidR="00766C87">
        <w:rPr>
          <w:rFonts w:ascii="Courier New" w:hAnsi="Courier New"/>
          <w:b/>
          <w:sz w:val="20"/>
          <w:u w:val="single"/>
        </w:rPr>
        <w:t>ONE A CSNURSE</w:t>
      </w:r>
    </w:p>
    <w:p w14:paraId="5CB8606B" w14:textId="77777777" w:rsidR="00685B71" w:rsidRDefault="00685B71" w:rsidP="0060620C">
      <w:pPr>
        <w:shd w:val="clear" w:color="auto" w:fill="E0E0E0"/>
        <w:rPr>
          <w:rFonts w:ascii="Courier New" w:hAnsi="Courier New"/>
          <w:sz w:val="20"/>
        </w:rPr>
      </w:pPr>
      <w:r>
        <w:rPr>
          <w:rFonts w:ascii="Courier New" w:hAnsi="Courier New"/>
          <w:sz w:val="20"/>
        </w:rPr>
        <w:t xml:space="preserve">SIGNATURE BLOCK TITLE: </w:t>
      </w:r>
      <w:r>
        <w:rPr>
          <w:rFonts w:ascii="Courier New" w:hAnsi="Courier New"/>
          <w:b/>
          <w:sz w:val="20"/>
          <w:u w:val="single"/>
        </w:rPr>
        <w:t>R.N.</w:t>
      </w:r>
    </w:p>
    <w:p w14:paraId="2857DD76" w14:textId="77777777" w:rsidR="00685B71" w:rsidRDefault="00685B71" w:rsidP="0060620C">
      <w:pPr>
        <w:shd w:val="clear" w:color="auto" w:fill="E0E0E0"/>
        <w:rPr>
          <w:rFonts w:ascii="Courier New" w:hAnsi="Courier New"/>
          <w:sz w:val="20"/>
        </w:rPr>
      </w:pPr>
      <w:r>
        <w:rPr>
          <w:rFonts w:ascii="Courier New" w:hAnsi="Courier New"/>
          <w:sz w:val="20"/>
        </w:rPr>
        <w:t xml:space="preserve">OFFICE PHONE: </w:t>
      </w:r>
      <w:r w:rsidR="00766C87">
        <w:rPr>
          <w:rFonts w:ascii="Courier New" w:hAnsi="Courier New"/>
          <w:b/>
          <w:sz w:val="20"/>
          <w:u w:val="single"/>
        </w:rPr>
        <w:t>555</w:t>
      </w:r>
      <w:r>
        <w:rPr>
          <w:rFonts w:ascii="Courier New" w:hAnsi="Courier New"/>
          <w:b/>
          <w:sz w:val="20"/>
          <w:u w:val="single"/>
        </w:rPr>
        <w:t>-7101</w:t>
      </w:r>
    </w:p>
    <w:p w14:paraId="4DD7C39F"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697876BD" w14:textId="77777777" w:rsidR="00685B71" w:rsidRDefault="00685B71" w:rsidP="0060620C">
      <w:pPr>
        <w:shd w:val="clear" w:color="auto" w:fill="E0E0E0"/>
        <w:rPr>
          <w:rFonts w:ascii="Courier New" w:hAnsi="Courier New"/>
          <w:sz w:val="20"/>
        </w:rPr>
      </w:pPr>
      <w:r>
        <w:rPr>
          <w:rFonts w:ascii="Courier New" w:hAnsi="Courier New"/>
          <w:sz w:val="20"/>
        </w:rPr>
        <w:t xml:space="preserve">ENTER NEW SIGNATURE CODE: </w:t>
      </w:r>
      <w:r>
        <w:rPr>
          <w:rFonts w:ascii="Courier New" w:hAnsi="Courier New"/>
          <w:b/>
          <w:sz w:val="20"/>
          <w:u w:val="single"/>
        </w:rPr>
        <w:t>XXXXXX</w:t>
      </w:r>
      <w:r>
        <w:rPr>
          <w:rFonts w:ascii="Courier New" w:hAnsi="Courier New"/>
          <w:sz w:val="20"/>
        </w:rPr>
        <w:t>(Signature Code will not appear on screen)</w:t>
      </w:r>
    </w:p>
    <w:p w14:paraId="4D70118B" w14:textId="77777777" w:rsidR="00685B71" w:rsidRDefault="00685B71" w:rsidP="0060620C">
      <w:pPr>
        <w:shd w:val="clear" w:color="auto" w:fill="E0E0E0"/>
        <w:rPr>
          <w:rFonts w:ascii="Courier New" w:hAnsi="Courier New"/>
          <w:b/>
          <w:sz w:val="20"/>
        </w:rPr>
      </w:pPr>
      <w:r>
        <w:rPr>
          <w:rFonts w:ascii="Courier New" w:hAnsi="Courier New"/>
          <w:sz w:val="20"/>
        </w:rPr>
        <w:t xml:space="preserve">RE-ENTER SIGNATURE CODE FOR VERIFICATION: </w:t>
      </w:r>
      <w:r>
        <w:rPr>
          <w:rFonts w:ascii="Courier New" w:hAnsi="Courier New"/>
          <w:b/>
          <w:sz w:val="20"/>
          <w:u w:val="single"/>
        </w:rPr>
        <w:t>XXXXXX</w:t>
      </w:r>
    </w:p>
    <w:p w14:paraId="5F5DD603"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2DE82D19" w14:textId="77777777" w:rsidR="00685B71" w:rsidRDefault="00685B71" w:rsidP="0060620C">
      <w:pPr>
        <w:shd w:val="clear" w:color="auto" w:fill="E0E0E0"/>
        <w:rPr>
          <w:rFonts w:ascii="Courier New" w:hAnsi="Courier New"/>
          <w:sz w:val="20"/>
        </w:rPr>
      </w:pPr>
      <w:r>
        <w:rPr>
          <w:rFonts w:ascii="Courier New" w:hAnsi="Courier New"/>
          <w:sz w:val="20"/>
        </w:rPr>
        <w:t>DONE</w:t>
      </w:r>
    </w:p>
    <w:p w14:paraId="3F16E329" w14:textId="77777777" w:rsidR="00685B71" w:rsidRDefault="00685B71" w:rsidP="00161E22">
      <w:pPr>
        <w:rPr>
          <w:rFonts w:ascii="Courier New" w:hAnsi="Courier New"/>
          <w:sz w:val="20"/>
        </w:rPr>
      </w:pPr>
    </w:p>
    <w:p w14:paraId="6C1575E2" w14:textId="77777777" w:rsidR="00685B71" w:rsidRDefault="00685B71" w:rsidP="00161E22">
      <w:pPr>
        <w:rPr>
          <w:i/>
          <w:sz w:val="20"/>
        </w:rPr>
      </w:pPr>
      <w:r>
        <w:rPr>
          <w:i/>
          <w:sz w:val="20"/>
        </w:rPr>
        <w:t>TIP: It may help to use your access code as your Electronic Signature Code, this will help eliminate the possibility of forgetting it!</w:t>
      </w:r>
    </w:p>
    <w:p w14:paraId="0E583EB7" w14:textId="77777777" w:rsidR="00685B71" w:rsidRPr="00EC6BFE" w:rsidRDefault="00685B71">
      <w:pPr>
        <w:pStyle w:val="Heading1"/>
        <w:rPr>
          <w:sz w:val="36"/>
          <w:szCs w:val="36"/>
        </w:rPr>
      </w:pPr>
      <w:r>
        <w:br w:type="page"/>
      </w:r>
      <w:bookmarkStart w:id="144" w:name="_Toc349453200"/>
      <w:bookmarkStart w:id="145" w:name="_Toc349457702"/>
      <w:bookmarkStart w:id="146" w:name="_Toc349458836"/>
      <w:bookmarkStart w:id="147" w:name="_Toc349533720"/>
      <w:bookmarkStart w:id="148" w:name="_Toc349533813"/>
      <w:bookmarkStart w:id="149" w:name="_Toc349618756"/>
      <w:bookmarkStart w:id="150" w:name="_Toc350127745"/>
      <w:bookmarkStart w:id="151" w:name="_Toc352649913"/>
      <w:bookmarkStart w:id="152" w:name="_Toc352649962"/>
      <w:bookmarkStart w:id="153" w:name="_Toc352650020"/>
      <w:bookmarkStart w:id="154" w:name="_Toc353003857"/>
      <w:bookmarkStart w:id="155" w:name="_Toc353004396"/>
      <w:bookmarkStart w:id="156" w:name="_Toc353004447"/>
      <w:bookmarkStart w:id="157" w:name="_Toc353330506"/>
      <w:bookmarkStart w:id="158" w:name="_Toc522519137"/>
      <w:r w:rsidRPr="00EC6BFE">
        <w:rPr>
          <w:sz w:val="36"/>
          <w:szCs w:val="36"/>
        </w:rPr>
        <w:lastRenderedPageBreak/>
        <w:t>Nursing Supervisor Menu</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C6BFE">
        <w:rPr>
          <w:sz w:val="36"/>
          <w:szCs w:val="36"/>
        </w:rPr>
        <w:fldChar w:fldCharType="begin"/>
      </w:r>
      <w:r w:rsidRPr="00EC6BFE">
        <w:rPr>
          <w:sz w:val="36"/>
          <w:szCs w:val="36"/>
        </w:rPr>
        <w:instrText xml:space="preserve"> XE "Nursing Supervisor Menu" </w:instrText>
      </w:r>
      <w:r w:rsidRPr="00EC6BFE">
        <w:rPr>
          <w:sz w:val="36"/>
          <w:szCs w:val="36"/>
        </w:rPr>
        <w:fldChar w:fldCharType="end"/>
      </w:r>
    </w:p>
    <w:p w14:paraId="6A6A9D43" w14:textId="77777777" w:rsidR="00685B71" w:rsidRDefault="00685B71" w:rsidP="00913D66">
      <w:r>
        <w:t>This is a menu containing special options to support the dispensing of Controlled Substances.</w:t>
      </w:r>
    </w:p>
    <w:p w14:paraId="172008AE" w14:textId="77777777" w:rsidR="00685B71" w:rsidRDefault="00685B71">
      <w:pPr>
        <w:pStyle w:val="Heading2"/>
      </w:pPr>
      <w:bookmarkStart w:id="159" w:name="_Toc522519138"/>
      <w:r>
        <w:t>Patient ID List Print</w:t>
      </w:r>
      <w:bookmarkEnd w:id="159"/>
      <w:r>
        <w:fldChar w:fldCharType="begin"/>
      </w:r>
      <w:r>
        <w:instrText xml:space="preserve"> XE "Patient ID List Print" </w:instrText>
      </w:r>
      <w:r>
        <w:fldChar w:fldCharType="end"/>
      </w:r>
    </w:p>
    <w:p w14:paraId="42F9BFEC" w14:textId="77777777" w:rsidR="00685B71" w:rsidRDefault="00685B71" w:rsidP="00913D66">
      <w:r>
        <w:t>This option supports the printing of barcode labels for patient ID.</w:t>
      </w:r>
    </w:p>
    <w:p w14:paraId="024489DE" w14:textId="77777777" w:rsidR="00685B71" w:rsidRPr="00913D66" w:rsidRDefault="00685B71"/>
    <w:p w14:paraId="1A69C7EB" w14:textId="77777777" w:rsidR="00685B71" w:rsidRDefault="00685B71">
      <w:pPr>
        <w:rPr>
          <w:b/>
        </w:rPr>
      </w:pPr>
      <w:r>
        <w:rPr>
          <w:b/>
        </w:rPr>
        <w:t>Example:</w:t>
      </w:r>
    </w:p>
    <w:p w14:paraId="672733AD" w14:textId="77777777" w:rsidR="00685B71" w:rsidRPr="00913D66" w:rsidRDefault="00685B71"/>
    <w:p w14:paraId="65F65241" w14:textId="77777777" w:rsidR="00685B71" w:rsidRDefault="00685B71" w:rsidP="0060620C">
      <w:pPr>
        <w:shd w:val="clear" w:color="auto" w:fill="E0E0E0"/>
        <w:rPr>
          <w:rFonts w:ascii="Courier New" w:hAnsi="Courier New"/>
          <w:sz w:val="20"/>
        </w:rPr>
      </w:pPr>
      <w:r>
        <w:rPr>
          <w:rFonts w:ascii="Courier New" w:hAnsi="Courier New"/>
          <w:sz w:val="20"/>
        </w:rPr>
        <w:t xml:space="preserve">Select Nursing Supervisor Menu Option: </w:t>
      </w:r>
      <w:r>
        <w:rPr>
          <w:rFonts w:ascii="Courier New" w:hAnsi="Courier New"/>
          <w:b/>
          <w:sz w:val="20"/>
          <w:u w:val="single"/>
        </w:rPr>
        <w:t>PATI</w:t>
      </w:r>
      <w:r>
        <w:rPr>
          <w:rFonts w:ascii="Courier New" w:hAnsi="Courier New"/>
          <w:sz w:val="20"/>
        </w:rPr>
        <w:t>ent ID List Print</w:t>
      </w:r>
    </w:p>
    <w:p w14:paraId="35BE82B9" w14:textId="77777777" w:rsidR="00685B71" w:rsidRDefault="00685B71" w:rsidP="0060620C">
      <w:pPr>
        <w:shd w:val="clear" w:color="auto" w:fill="E0E0E0"/>
        <w:rPr>
          <w:rFonts w:ascii="Courier New" w:hAnsi="Courier New"/>
          <w:sz w:val="20"/>
        </w:rPr>
      </w:pPr>
    </w:p>
    <w:p w14:paraId="68A9B764" w14:textId="77777777" w:rsidR="00685B71" w:rsidRDefault="00685B71" w:rsidP="0060620C">
      <w:pPr>
        <w:shd w:val="clear" w:color="auto" w:fill="E0E0E0"/>
        <w:rPr>
          <w:rFonts w:ascii="Courier New" w:hAnsi="Courier New"/>
          <w:sz w:val="20"/>
        </w:rPr>
      </w:pPr>
      <w:r>
        <w:rPr>
          <w:rFonts w:ascii="Courier New" w:hAnsi="Courier New"/>
          <w:sz w:val="20"/>
        </w:rPr>
        <w:t xml:space="preserve">     Select one of the following:</w:t>
      </w:r>
    </w:p>
    <w:p w14:paraId="51ED5C68" w14:textId="77777777" w:rsidR="00685B71" w:rsidRDefault="00685B71" w:rsidP="0060620C">
      <w:pPr>
        <w:shd w:val="clear" w:color="auto" w:fill="E0E0E0"/>
        <w:rPr>
          <w:rFonts w:ascii="Courier New" w:hAnsi="Courier New"/>
          <w:sz w:val="20"/>
        </w:rPr>
      </w:pPr>
    </w:p>
    <w:p w14:paraId="19FEDCE6" w14:textId="77777777" w:rsidR="00685B71" w:rsidRDefault="00685B71" w:rsidP="0060620C">
      <w:pPr>
        <w:shd w:val="clear" w:color="auto" w:fill="E0E0E0"/>
        <w:rPr>
          <w:rFonts w:ascii="Courier New" w:hAnsi="Courier New"/>
          <w:sz w:val="20"/>
        </w:rPr>
      </w:pPr>
      <w:r>
        <w:rPr>
          <w:rFonts w:ascii="Courier New" w:hAnsi="Courier New"/>
          <w:sz w:val="20"/>
        </w:rPr>
        <w:t xml:space="preserve">          N         Nursing Location</w:t>
      </w:r>
    </w:p>
    <w:p w14:paraId="616D123C" w14:textId="77777777" w:rsidR="00685B71" w:rsidRDefault="00685B71" w:rsidP="0060620C">
      <w:pPr>
        <w:shd w:val="clear" w:color="auto" w:fill="E0E0E0"/>
        <w:rPr>
          <w:rFonts w:ascii="Courier New" w:hAnsi="Courier New"/>
          <w:sz w:val="20"/>
        </w:rPr>
      </w:pPr>
      <w:r>
        <w:rPr>
          <w:rFonts w:ascii="Courier New" w:hAnsi="Courier New"/>
          <w:sz w:val="20"/>
        </w:rPr>
        <w:t xml:space="preserve">          W         Ward</w:t>
      </w:r>
    </w:p>
    <w:p w14:paraId="306167DB" w14:textId="77777777" w:rsidR="00685B71" w:rsidRDefault="00685B71" w:rsidP="0060620C">
      <w:pPr>
        <w:shd w:val="clear" w:color="auto" w:fill="E0E0E0"/>
        <w:rPr>
          <w:rFonts w:ascii="Courier New" w:hAnsi="Courier New"/>
          <w:sz w:val="20"/>
        </w:rPr>
      </w:pPr>
    </w:p>
    <w:p w14:paraId="23DA1128" w14:textId="77777777" w:rsidR="00685B71" w:rsidRDefault="00685B71" w:rsidP="0060620C">
      <w:pPr>
        <w:shd w:val="clear" w:color="auto" w:fill="E0E0E0"/>
        <w:rPr>
          <w:rFonts w:ascii="Courier New" w:hAnsi="Courier New"/>
          <w:sz w:val="20"/>
        </w:rPr>
      </w:pPr>
      <w:r>
        <w:rPr>
          <w:rFonts w:ascii="Courier New" w:hAnsi="Courier New"/>
          <w:sz w:val="20"/>
        </w:rPr>
        <w:t>You may select Nursing Location or Ward to print the Patient ID List.</w:t>
      </w:r>
    </w:p>
    <w:p w14:paraId="7FD0E1C7" w14:textId="77777777" w:rsidR="00685B71" w:rsidRDefault="00685B71" w:rsidP="0060620C">
      <w:pPr>
        <w:shd w:val="clear" w:color="auto" w:fill="E0E0E0"/>
        <w:rPr>
          <w:rFonts w:ascii="Courier New" w:hAnsi="Courier New"/>
          <w:sz w:val="20"/>
        </w:rPr>
      </w:pPr>
      <w:r>
        <w:rPr>
          <w:rFonts w:ascii="Courier New" w:hAnsi="Courier New"/>
          <w:sz w:val="20"/>
        </w:rPr>
        <w:t xml:space="preserve">Select Method: </w:t>
      </w:r>
      <w:r>
        <w:rPr>
          <w:rFonts w:ascii="Courier New" w:hAnsi="Courier New"/>
          <w:b/>
          <w:sz w:val="20"/>
          <w:u w:val="single"/>
        </w:rPr>
        <w:t>W</w:t>
      </w:r>
      <w:r>
        <w:rPr>
          <w:rFonts w:ascii="Courier New" w:hAnsi="Courier New"/>
          <w:sz w:val="20"/>
        </w:rPr>
        <w:t>ard</w:t>
      </w:r>
    </w:p>
    <w:p w14:paraId="0B727C9E" w14:textId="77777777" w:rsidR="00685B71" w:rsidRDefault="00685B71" w:rsidP="0060620C">
      <w:pPr>
        <w:shd w:val="clear" w:color="auto" w:fill="E0E0E0"/>
        <w:rPr>
          <w:rFonts w:ascii="Courier New" w:hAnsi="Courier New"/>
          <w:sz w:val="20"/>
        </w:rPr>
      </w:pPr>
    </w:p>
    <w:p w14:paraId="42236D79" w14:textId="77777777" w:rsidR="00685B71" w:rsidRDefault="00685B71" w:rsidP="0060620C">
      <w:pPr>
        <w:shd w:val="clear" w:color="auto" w:fill="E0E0E0"/>
        <w:rPr>
          <w:rFonts w:ascii="Courier New" w:hAnsi="Courier New"/>
          <w:sz w:val="20"/>
        </w:rPr>
      </w:pPr>
      <w:r>
        <w:rPr>
          <w:rFonts w:ascii="Courier New" w:hAnsi="Courier New"/>
          <w:sz w:val="20"/>
        </w:rPr>
        <w:t xml:space="preserve">Select Ward to print Patient ID List:    </w:t>
      </w:r>
      <w:r>
        <w:rPr>
          <w:rFonts w:ascii="Courier New" w:hAnsi="Courier New"/>
          <w:b/>
          <w:sz w:val="20"/>
          <w:u w:val="single"/>
        </w:rPr>
        <w:t>1 NORTH</w:t>
      </w:r>
      <w:r>
        <w:rPr>
          <w:rFonts w:ascii="Courier New" w:hAnsi="Courier New"/>
          <w:sz w:val="20"/>
        </w:rPr>
        <w:t xml:space="preserve">     </w:t>
      </w:r>
    </w:p>
    <w:p w14:paraId="642B9E03" w14:textId="77777777" w:rsidR="00685B71" w:rsidRDefault="00685B71" w:rsidP="0060620C">
      <w:pPr>
        <w:shd w:val="clear" w:color="auto" w:fill="E0E0E0"/>
        <w:rPr>
          <w:rFonts w:ascii="Courier New" w:hAnsi="Courier New"/>
          <w:sz w:val="20"/>
        </w:rPr>
      </w:pPr>
      <w:r>
        <w:rPr>
          <w:rFonts w:ascii="Courier New" w:hAnsi="Courier New"/>
          <w:sz w:val="20"/>
        </w:rPr>
        <w:t xml:space="preserve">Select Ward to print Patient ID List: </w:t>
      </w:r>
      <w:r w:rsidR="000B447C">
        <w:rPr>
          <w:rFonts w:ascii="Courier New" w:hAnsi="Courier New"/>
          <w:b/>
          <w:sz w:val="20"/>
          <w:u w:val="single"/>
        </w:rPr>
        <w:t>&lt;ENT&gt;</w:t>
      </w:r>
    </w:p>
    <w:p w14:paraId="7859B7DF" w14:textId="77777777" w:rsidR="00685B71" w:rsidRDefault="00685B71" w:rsidP="0060620C">
      <w:pPr>
        <w:shd w:val="clear" w:color="auto" w:fill="E0E0E0"/>
        <w:rPr>
          <w:rFonts w:ascii="Courier New" w:hAnsi="Courier New"/>
          <w:sz w:val="20"/>
        </w:rPr>
      </w:pPr>
    </w:p>
    <w:p w14:paraId="24EFDD99" w14:textId="77777777" w:rsidR="00685B71" w:rsidRDefault="00685B71" w:rsidP="0060620C">
      <w:pPr>
        <w:shd w:val="clear" w:color="auto" w:fill="E0E0E0"/>
        <w:rPr>
          <w:rFonts w:ascii="Courier New" w:hAnsi="Courier New"/>
          <w:sz w:val="20"/>
        </w:rPr>
      </w:pPr>
      <w:r>
        <w:rPr>
          <w:rFonts w:ascii="Courier New" w:hAnsi="Courier New"/>
          <w:sz w:val="20"/>
        </w:rPr>
        <w:t xml:space="preserve">     Select one of the following:</w:t>
      </w:r>
    </w:p>
    <w:p w14:paraId="21150C87" w14:textId="77777777" w:rsidR="00685B71" w:rsidRDefault="00685B71" w:rsidP="0060620C">
      <w:pPr>
        <w:shd w:val="clear" w:color="auto" w:fill="E0E0E0"/>
        <w:rPr>
          <w:rFonts w:ascii="Courier New" w:hAnsi="Courier New"/>
          <w:sz w:val="20"/>
        </w:rPr>
      </w:pPr>
    </w:p>
    <w:p w14:paraId="3F8E57A2" w14:textId="77777777" w:rsidR="00685B71" w:rsidRDefault="00685B71" w:rsidP="0060620C">
      <w:pPr>
        <w:shd w:val="clear" w:color="auto" w:fill="E0E0E0"/>
        <w:rPr>
          <w:rFonts w:ascii="Courier New" w:hAnsi="Courier New"/>
          <w:sz w:val="20"/>
        </w:rPr>
      </w:pPr>
      <w:r>
        <w:rPr>
          <w:rFonts w:ascii="Courier New" w:hAnsi="Courier New"/>
          <w:sz w:val="20"/>
        </w:rPr>
        <w:t xml:space="preserve">          A         Alphabetical</w:t>
      </w:r>
    </w:p>
    <w:p w14:paraId="52C4AB5B" w14:textId="77777777" w:rsidR="00685B71" w:rsidRDefault="00685B71" w:rsidP="0060620C">
      <w:pPr>
        <w:shd w:val="clear" w:color="auto" w:fill="E0E0E0"/>
        <w:rPr>
          <w:rFonts w:ascii="Courier New" w:hAnsi="Courier New"/>
          <w:sz w:val="20"/>
        </w:rPr>
      </w:pPr>
      <w:r>
        <w:rPr>
          <w:rFonts w:ascii="Courier New" w:hAnsi="Courier New"/>
          <w:sz w:val="20"/>
        </w:rPr>
        <w:t xml:space="preserve">          R         Room-Bed</w:t>
      </w:r>
    </w:p>
    <w:p w14:paraId="5DEEA32A" w14:textId="77777777" w:rsidR="00685B71" w:rsidRDefault="00685B71" w:rsidP="0060620C">
      <w:pPr>
        <w:shd w:val="clear" w:color="auto" w:fill="E0E0E0"/>
        <w:rPr>
          <w:rFonts w:ascii="Courier New" w:hAnsi="Courier New"/>
          <w:sz w:val="16"/>
        </w:rPr>
      </w:pPr>
    </w:p>
    <w:p w14:paraId="26F66BAF" w14:textId="77777777" w:rsidR="00685B71" w:rsidRDefault="00685B71" w:rsidP="0060620C">
      <w:pPr>
        <w:shd w:val="clear" w:color="auto" w:fill="E0E0E0"/>
        <w:rPr>
          <w:rFonts w:ascii="Courier New" w:hAnsi="Courier New"/>
          <w:sz w:val="20"/>
        </w:rPr>
      </w:pPr>
      <w:r>
        <w:rPr>
          <w:rFonts w:ascii="Courier New" w:hAnsi="Courier New"/>
          <w:sz w:val="20"/>
        </w:rPr>
        <w:t xml:space="preserve">Sort: </w:t>
      </w:r>
      <w:r>
        <w:rPr>
          <w:rFonts w:ascii="Courier New" w:hAnsi="Courier New"/>
          <w:b/>
          <w:sz w:val="20"/>
          <w:u w:val="single"/>
        </w:rPr>
        <w:t>A</w:t>
      </w:r>
      <w:r>
        <w:rPr>
          <w:rFonts w:ascii="Courier New" w:hAnsi="Courier New"/>
          <w:sz w:val="20"/>
        </w:rPr>
        <w:t>lphabetical</w:t>
      </w:r>
    </w:p>
    <w:p w14:paraId="568DE1DA" w14:textId="77777777" w:rsidR="00685B71" w:rsidRDefault="00685B71" w:rsidP="0060620C">
      <w:pPr>
        <w:shd w:val="clear" w:color="auto" w:fill="E0E0E0"/>
        <w:rPr>
          <w:rFonts w:ascii="Courier New" w:hAnsi="Courier New"/>
          <w:sz w:val="20"/>
        </w:rPr>
      </w:pPr>
    </w:p>
    <w:p w14:paraId="1C1E5AC3" w14:textId="77777777" w:rsidR="00685B71" w:rsidRDefault="00685B71" w:rsidP="0060620C">
      <w:pPr>
        <w:shd w:val="clear" w:color="auto" w:fill="E0E0E0"/>
        <w:rPr>
          <w:rFonts w:ascii="Courier New" w:hAnsi="Courier New"/>
          <w:sz w:val="20"/>
        </w:rPr>
      </w:pPr>
      <w:r>
        <w:rPr>
          <w:rFonts w:ascii="Courier New" w:hAnsi="Courier New"/>
          <w:sz w:val="20"/>
        </w:rPr>
        <w:t>This report is designed to print bar codes on a printer.</w:t>
      </w:r>
    </w:p>
    <w:p w14:paraId="538CBA43" w14:textId="77777777" w:rsidR="00685B71" w:rsidRDefault="00685B71" w:rsidP="0060620C">
      <w:pPr>
        <w:shd w:val="clear" w:color="auto" w:fill="E0E0E0"/>
        <w:rPr>
          <w:rFonts w:ascii="Courier New" w:hAnsi="Courier New"/>
          <w:sz w:val="20"/>
        </w:rPr>
      </w:pPr>
      <w:r>
        <w:rPr>
          <w:rFonts w:ascii="Courier New" w:hAnsi="Courier New"/>
          <w:sz w:val="20"/>
        </w:rPr>
        <w:t>You may queue this report to print at a later time.</w:t>
      </w:r>
    </w:p>
    <w:p w14:paraId="58D28ADC" w14:textId="77777777" w:rsidR="00685B71" w:rsidRDefault="00685B71" w:rsidP="0060620C">
      <w:pPr>
        <w:shd w:val="clear" w:color="auto" w:fill="E0E0E0"/>
        <w:rPr>
          <w:rFonts w:ascii="Courier New" w:hAnsi="Courier New"/>
          <w:sz w:val="16"/>
        </w:rPr>
      </w:pPr>
    </w:p>
    <w:p w14:paraId="2025F0B1" w14:textId="77777777" w:rsidR="00685B71" w:rsidRDefault="00685B71" w:rsidP="0060620C">
      <w:pPr>
        <w:shd w:val="clear" w:color="auto" w:fill="E0E0E0"/>
        <w:rPr>
          <w:rFonts w:ascii="Courier New" w:hAnsi="Courier New"/>
          <w:sz w:val="16"/>
        </w:rPr>
      </w:pPr>
    </w:p>
    <w:p w14:paraId="6A8F76D0" w14:textId="77777777" w:rsidR="00685B71" w:rsidRDefault="00685B71" w:rsidP="0060620C">
      <w:pPr>
        <w:shd w:val="clear" w:color="auto" w:fill="E0E0E0"/>
        <w:rPr>
          <w:rFonts w:ascii="Courier New" w:hAnsi="Courier New"/>
          <w:sz w:val="20"/>
        </w:rPr>
      </w:pPr>
      <w:r>
        <w:rPr>
          <w:rFonts w:ascii="Courier New" w:hAnsi="Courier New"/>
          <w:sz w:val="20"/>
        </w:rPr>
        <w:t xml:space="preserve">DEVICE:  </w:t>
      </w:r>
      <w:r>
        <w:rPr>
          <w:i/>
          <w:sz w:val="20"/>
        </w:rPr>
        <w:t>[Select Print Device]</w:t>
      </w:r>
    </w:p>
    <w:p w14:paraId="1CCDF277" w14:textId="77777777" w:rsidR="00685B71" w:rsidRDefault="00685B71" w:rsidP="0060620C">
      <w:pPr>
        <w:shd w:val="clear" w:color="auto" w:fill="E0E0E0"/>
        <w:rPr>
          <w:rFonts w:ascii="Courier New" w:hAnsi="Courier New"/>
          <w:sz w:val="16"/>
        </w:rPr>
      </w:pPr>
    </w:p>
    <w:p w14:paraId="23DB7E19" w14:textId="77777777" w:rsidR="00685B71" w:rsidRDefault="00685B71" w:rsidP="00161E22">
      <w:pPr>
        <w:tabs>
          <w:tab w:val="center" w:leader="dot" w:pos="4860"/>
          <w:tab w:val="right" w:leader="dot" w:pos="9360"/>
        </w:tabs>
        <w:rPr>
          <w:i/>
          <w:sz w:val="20"/>
        </w:rPr>
      </w:pPr>
      <w:r>
        <w:rPr>
          <w:i/>
          <w:sz w:val="20"/>
        </w:rPr>
        <w:tab/>
        <w:t>printout follows</w:t>
      </w:r>
      <w:r>
        <w:rPr>
          <w:i/>
          <w:sz w:val="20"/>
        </w:rPr>
        <w:tab/>
      </w:r>
    </w:p>
    <w:p w14:paraId="368147C5" w14:textId="77777777" w:rsidR="00685B71" w:rsidRDefault="00685B71" w:rsidP="00161E22">
      <w:pPr>
        <w:rPr>
          <w:rFonts w:ascii="Courier New" w:hAnsi="Courier New"/>
          <w:sz w:val="16"/>
        </w:rPr>
      </w:pPr>
    </w:p>
    <w:p w14:paraId="18AB1D5F" w14:textId="77777777" w:rsidR="00685B71" w:rsidRDefault="00685B71" w:rsidP="0060620C">
      <w:pPr>
        <w:shd w:val="clear" w:color="auto" w:fill="E0E0E0"/>
        <w:rPr>
          <w:rFonts w:ascii="Courier New" w:hAnsi="Courier New"/>
          <w:sz w:val="16"/>
        </w:rPr>
      </w:pPr>
    </w:p>
    <w:p w14:paraId="77927FF4" w14:textId="77777777" w:rsidR="00685B71" w:rsidRDefault="00685B71" w:rsidP="0060620C">
      <w:pPr>
        <w:shd w:val="clear" w:color="auto" w:fill="E0E0E0"/>
        <w:rPr>
          <w:rFonts w:ascii="Courier New" w:hAnsi="Courier New"/>
          <w:sz w:val="20"/>
        </w:rPr>
      </w:pPr>
      <w:r>
        <w:rPr>
          <w:rFonts w:ascii="Courier New" w:hAnsi="Courier New"/>
          <w:sz w:val="20"/>
        </w:rPr>
        <w:t>Patient ID List for 1 NORTH Printed: Oct 09, 1996 9:51:51 am          Page: 1</w:t>
      </w:r>
    </w:p>
    <w:p w14:paraId="4A43A78E" w14:textId="77777777" w:rsidR="00685B71" w:rsidRDefault="00685B71" w:rsidP="0060620C">
      <w:pPr>
        <w:shd w:val="clear" w:color="auto" w:fill="E0E0E0"/>
        <w:rPr>
          <w:rFonts w:ascii="Courier New" w:hAnsi="Courier New"/>
          <w:sz w:val="20"/>
        </w:rPr>
      </w:pPr>
      <w:r>
        <w:rPr>
          <w:rFonts w:ascii="Courier New" w:hAnsi="Courier New"/>
          <w:sz w:val="20"/>
        </w:rPr>
        <w:t>PATIENT                                      ROOM-BED</w:t>
      </w:r>
    </w:p>
    <w:p w14:paraId="207FCC6D" w14:textId="77777777" w:rsidR="00685B71" w:rsidRDefault="00685B71" w:rsidP="0060620C">
      <w:pPr>
        <w:shd w:val="clear" w:color="auto" w:fill="E0E0E0"/>
        <w:rPr>
          <w:rFonts w:ascii="Courier New" w:hAnsi="Courier New"/>
          <w:sz w:val="20"/>
        </w:rPr>
      </w:pPr>
      <w:r>
        <w:rPr>
          <w:rFonts w:ascii="Courier New" w:hAnsi="Courier New"/>
          <w:sz w:val="20"/>
        </w:rPr>
        <w:t>------------------------------------------------------------------------------</w:t>
      </w:r>
    </w:p>
    <w:p w14:paraId="61D24345" w14:textId="77777777" w:rsidR="00685B71" w:rsidRDefault="00685B71" w:rsidP="0060620C">
      <w:pPr>
        <w:shd w:val="clear" w:color="auto" w:fill="E0E0E0"/>
        <w:rPr>
          <w:rFonts w:ascii="Courier New" w:hAnsi="Courier New"/>
          <w:sz w:val="16"/>
        </w:rPr>
      </w:pPr>
    </w:p>
    <w:p w14:paraId="5A6B8774" w14:textId="77777777" w:rsidR="00685B71" w:rsidRDefault="00685B71" w:rsidP="0060620C">
      <w:pPr>
        <w:shd w:val="clear" w:color="auto" w:fill="E0E0E0"/>
        <w:rPr>
          <w:rFonts w:ascii="Courier New" w:hAnsi="Courier New"/>
          <w:sz w:val="16"/>
        </w:rPr>
      </w:pPr>
    </w:p>
    <w:p w14:paraId="6A3861BA" w14:textId="77777777" w:rsidR="00685B71" w:rsidRDefault="00766C87" w:rsidP="0060620C">
      <w:pPr>
        <w:shd w:val="clear" w:color="auto" w:fill="E0E0E0"/>
        <w:rPr>
          <w:rFonts w:ascii="Courier New" w:hAnsi="Courier New"/>
          <w:sz w:val="20"/>
        </w:rPr>
      </w:pPr>
      <w:r>
        <w:rPr>
          <w:rFonts w:ascii="Courier New" w:hAnsi="Courier New"/>
          <w:sz w:val="20"/>
        </w:rPr>
        <w:t>CSPATIENT,TWO</w:t>
      </w:r>
      <w:r w:rsidR="00AE517F">
        <w:rPr>
          <w:rFonts w:ascii="Courier New" w:hAnsi="Courier New"/>
          <w:sz w:val="20"/>
        </w:rPr>
        <w:t xml:space="preserve"> (5119)        </w:t>
      </w:r>
      <w:r>
        <w:rPr>
          <w:rFonts w:ascii="Courier New" w:hAnsi="Courier New"/>
          <w:sz w:val="20"/>
        </w:rPr>
        <w:t xml:space="preserve">       </w:t>
      </w:r>
      <w:r w:rsidR="00AE517F">
        <w:rPr>
          <w:rFonts w:ascii="Courier New" w:hAnsi="Courier New"/>
          <w:sz w:val="20"/>
        </w:rPr>
        <w:t xml:space="preserve">    </w:t>
      </w:r>
      <w:r w:rsidR="00685B71">
        <w:rPr>
          <w:rFonts w:ascii="Courier New" w:hAnsi="Courier New"/>
          <w:sz w:val="20"/>
        </w:rPr>
        <w:t xml:space="preserve">      1 NORTH</w:t>
      </w:r>
    </w:p>
    <w:p w14:paraId="100A0EB0" w14:textId="77777777" w:rsidR="00685B71" w:rsidRDefault="002B1E55" w:rsidP="0060620C">
      <w:pPr>
        <w:shd w:val="clear" w:color="auto" w:fill="E0E0E0"/>
        <w:rPr>
          <w:rFonts w:ascii="Courier New" w:hAnsi="Courier New"/>
          <w:sz w:val="20"/>
        </w:rPr>
      </w:pPr>
      <w:r>
        <w:rPr>
          <w:sz w:val="20"/>
        </w:rPr>
        <w:object w:dxaOrig="2760" w:dyaOrig="500" w14:anchorId="1D6F7A04">
          <v:shape id="_x0000_i1029" type="#_x0000_t75" alt="barcode" style="width:134.6pt;height:23.8pt" o:ole="">
            <v:imagedata r:id="rId33" o:title=""/>
          </v:shape>
          <o:OLEObject Type="Embed" ProgID="Word.Document.8" ShapeID="_x0000_i1029" DrawAspect="Content" ObjectID="_1690883493" r:id="rId37"/>
        </w:object>
      </w:r>
    </w:p>
    <w:p w14:paraId="6CE241EA" w14:textId="77777777" w:rsidR="00685B71" w:rsidRDefault="00685B71" w:rsidP="0060620C">
      <w:pPr>
        <w:shd w:val="clear" w:color="auto" w:fill="E0E0E0"/>
        <w:rPr>
          <w:rFonts w:ascii="Courier New" w:hAnsi="Courier New"/>
          <w:sz w:val="20"/>
        </w:rPr>
      </w:pPr>
    </w:p>
    <w:p w14:paraId="3F078EE4" w14:textId="77777777" w:rsidR="00685B71" w:rsidRDefault="00685B71" w:rsidP="0060620C">
      <w:pPr>
        <w:shd w:val="clear" w:color="auto" w:fill="E0E0E0"/>
        <w:rPr>
          <w:rFonts w:ascii="Courier New" w:hAnsi="Courier New"/>
          <w:sz w:val="20"/>
        </w:rPr>
      </w:pPr>
    </w:p>
    <w:p w14:paraId="2001956D" w14:textId="77777777" w:rsidR="00685B71" w:rsidRDefault="00766C87" w:rsidP="0060620C">
      <w:pPr>
        <w:shd w:val="clear" w:color="auto" w:fill="E0E0E0"/>
        <w:rPr>
          <w:rFonts w:ascii="Courier New" w:hAnsi="Courier New"/>
          <w:sz w:val="20"/>
        </w:rPr>
      </w:pPr>
      <w:r>
        <w:rPr>
          <w:rFonts w:ascii="Courier New" w:hAnsi="Courier New"/>
          <w:sz w:val="20"/>
        </w:rPr>
        <w:t>CSPATIENT,THREE</w:t>
      </w:r>
      <w:r w:rsidR="00685B71">
        <w:rPr>
          <w:rFonts w:ascii="Courier New" w:hAnsi="Courier New"/>
          <w:sz w:val="20"/>
        </w:rPr>
        <w:t xml:space="preserve"> (6543)                       160-B  1 NORTH</w:t>
      </w:r>
    </w:p>
    <w:p w14:paraId="77CE2CD8" w14:textId="77777777" w:rsidR="00685B71" w:rsidRDefault="002B1E55" w:rsidP="0060620C">
      <w:pPr>
        <w:shd w:val="clear" w:color="auto" w:fill="E0E0E0"/>
        <w:rPr>
          <w:sz w:val="20"/>
        </w:rPr>
      </w:pPr>
      <w:r>
        <w:rPr>
          <w:sz w:val="20"/>
        </w:rPr>
        <w:object w:dxaOrig="2760" w:dyaOrig="500" w14:anchorId="58A8AEE3">
          <v:shape id="_x0000_i1030" type="#_x0000_t75" alt="barcode" style="width:134.6pt;height:23.8pt" o:ole="">
            <v:imagedata r:id="rId33" o:title=""/>
          </v:shape>
          <o:OLEObject Type="Embed" ProgID="Word.Document.8" ShapeID="_x0000_i1030" DrawAspect="Content" ObjectID="_1690883494" r:id="rId38"/>
        </w:object>
      </w:r>
    </w:p>
    <w:p w14:paraId="3B9B47CA" w14:textId="77777777" w:rsidR="0060620C" w:rsidRDefault="0060620C" w:rsidP="0060620C">
      <w:pPr>
        <w:shd w:val="clear" w:color="auto" w:fill="E0E0E0"/>
        <w:rPr>
          <w:rFonts w:ascii="Courier New" w:hAnsi="Courier New"/>
          <w:sz w:val="20"/>
        </w:rPr>
      </w:pPr>
    </w:p>
    <w:p w14:paraId="4F1DEAD2" w14:textId="77777777" w:rsidR="00685B71" w:rsidRDefault="00685B71" w:rsidP="00161E22">
      <w:pPr>
        <w:pStyle w:val="Heading2"/>
      </w:pPr>
      <w:r>
        <w:rPr>
          <w:rFonts w:ascii="Courier New" w:hAnsi="Courier New"/>
          <w:sz w:val="20"/>
        </w:rPr>
        <w:br w:type="page"/>
      </w:r>
      <w:bookmarkStart w:id="160" w:name="_Toc522519139"/>
      <w:r>
        <w:lastRenderedPageBreak/>
        <w:t>Initialize NAOU Drug Balance</w:t>
      </w:r>
      <w:bookmarkEnd w:id="160"/>
      <w:r>
        <w:fldChar w:fldCharType="begin"/>
      </w:r>
      <w:r>
        <w:instrText xml:space="preserve"> XE "Initialize NAOU Drug Balance" </w:instrText>
      </w:r>
      <w:r>
        <w:fldChar w:fldCharType="end"/>
      </w:r>
    </w:p>
    <w:p w14:paraId="49C65D58" w14:textId="77777777" w:rsidR="00685B71" w:rsidRDefault="00685B71" w:rsidP="00913D66">
      <w:r>
        <w:t>This option may be used to establish beginning balances for drugs.</w:t>
      </w:r>
    </w:p>
    <w:p w14:paraId="59F7D7C0" w14:textId="77777777" w:rsidR="00685B71" w:rsidRDefault="00685B71">
      <w:pPr>
        <w:pStyle w:val="Heading2"/>
      </w:pPr>
      <w:bookmarkStart w:id="161" w:name="_Toc522519140"/>
      <w:r>
        <w:t>Delayed Sign Out Dose for Patient</w:t>
      </w:r>
      <w:bookmarkEnd w:id="161"/>
      <w:r>
        <w:fldChar w:fldCharType="begin"/>
      </w:r>
      <w:r>
        <w:instrText xml:space="preserve"> XE "Delayed Sign Out Dose for Patient" </w:instrText>
      </w:r>
      <w:r>
        <w:fldChar w:fldCharType="end"/>
      </w:r>
    </w:p>
    <w:p w14:paraId="141CD857" w14:textId="77777777" w:rsidR="00685B71" w:rsidRDefault="00685B71" w:rsidP="00913D66">
      <w:r>
        <w:t>This option may be used when there is computer down time and it is necessary to sign out doses that were already given to patients.</w:t>
      </w:r>
    </w:p>
    <w:p w14:paraId="31A43130" w14:textId="77777777" w:rsidR="00685B71" w:rsidRDefault="00685B71"/>
    <w:p w14:paraId="02FFBF08" w14:textId="77777777" w:rsidR="00685B71" w:rsidRDefault="00685B71">
      <w:r>
        <w:rPr>
          <w:b/>
        </w:rPr>
        <w:t>Example:</w:t>
      </w:r>
    </w:p>
    <w:p w14:paraId="2850390D" w14:textId="77777777" w:rsidR="00685B71" w:rsidRPr="00BF031B" w:rsidRDefault="00685B71"/>
    <w:p w14:paraId="28A96278" w14:textId="77777777" w:rsidR="00685B71" w:rsidRDefault="00685B71" w:rsidP="0060620C">
      <w:pPr>
        <w:shd w:val="clear" w:color="auto" w:fill="E0E0E0"/>
        <w:rPr>
          <w:rFonts w:ascii="Courier New" w:hAnsi="Courier New"/>
          <w:sz w:val="20"/>
        </w:rPr>
      </w:pPr>
      <w:r>
        <w:rPr>
          <w:rFonts w:ascii="Courier New" w:hAnsi="Courier New"/>
          <w:sz w:val="20"/>
        </w:rPr>
        <w:t xml:space="preserve">Select Nursing Supervisor Menu Option: </w:t>
      </w:r>
      <w:r>
        <w:rPr>
          <w:rFonts w:ascii="Courier New" w:hAnsi="Courier New"/>
          <w:b/>
          <w:sz w:val="20"/>
          <w:u w:val="single"/>
        </w:rPr>
        <w:t>DELAY</w:t>
      </w:r>
      <w:r>
        <w:rPr>
          <w:rFonts w:ascii="Courier New" w:hAnsi="Courier New"/>
          <w:sz w:val="20"/>
        </w:rPr>
        <w:t>ed Sign Out Dose for Patient</w:t>
      </w:r>
    </w:p>
    <w:p w14:paraId="05336FA9" w14:textId="77777777" w:rsidR="00685B71" w:rsidRDefault="00685B71" w:rsidP="0060620C">
      <w:pPr>
        <w:shd w:val="clear" w:color="auto" w:fill="E0E0E0"/>
        <w:rPr>
          <w:rFonts w:ascii="Courier New" w:hAnsi="Courier New"/>
          <w:sz w:val="20"/>
        </w:rPr>
      </w:pPr>
    </w:p>
    <w:p w14:paraId="214F669C" w14:textId="77777777" w:rsidR="00685B71" w:rsidRDefault="00685B71" w:rsidP="0060620C">
      <w:pPr>
        <w:shd w:val="clear" w:color="auto" w:fill="E0E0E0"/>
        <w:rPr>
          <w:rFonts w:ascii="Courier New" w:hAnsi="Courier New"/>
          <w:sz w:val="20"/>
        </w:rPr>
      </w:pPr>
      <w:r>
        <w:rPr>
          <w:rFonts w:ascii="Courier New" w:hAnsi="Courier New"/>
          <w:sz w:val="20"/>
        </w:rPr>
        <w:t xml:space="preserve">Enter your Current Signature Code:  </w:t>
      </w:r>
      <w:r>
        <w:rPr>
          <w:rFonts w:ascii="Courier New" w:hAnsi="Courier New"/>
          <w:b/>
          <w:sz w:val="20"/>
          <w:u w:val="single"/>
        </w:rPr>
        <w:t>XXXXXX</w:t>
      </w:r>
      <w:r>
        <w:rPr>
          <w:rFonts w:ascii="Courier New" w:hAnsi="Courier New"/>
          <w:sz w:val="20"/>
        </w:rPr>
        <w:t xml:space="preserve">  SIGNATURE VERIFIED</w:t>
      </w:r>
    </w:p>
    <w:p w14:paraId="7E203BB2" w14:textId="77777777" w:rsidR="00685B71" w:rsidRDefault="00685B71" w:rsidP="0060620C">
      <w:pPr>
        <w:shd w:val="clear" w:color="auto" w:fill="E0E0E0"/>
        <w:rPr>
          <w:rFonts w:ascii="Courier New" w:hAnsi="Courier New"/>
          <w:sz w:val="20"/>
        </w:rPr>
      </w:pPr>
    </w:p>
    <w:p w14:paraId="359F1161" w14:textId="77777777" w:rsidR="00685B71" w:rsidRDefault="00685B71" w:rsidP="0060620C">
      <w:pPr>
        <w:shd w:val="clear" w:color="auto" w:fill="E0E0E0"/>
        <w:rPr>
          <w:rFonts w:ascii="Courier New" w:hAnsi="Courier New"/>
          <w:sz w:val="20"/>
        </w:rPr>
      </w:pPr>
      <w:r>
        <w:rPr>
          <w:rFonts w:ascii="Courier New" w:hAnsi="Courier New"/>
          <w:sz w:val="20"/>
        </w:rPr>
        <w:t>Please enter the ward from which the drug(s) will be signed out.</w:t>
      </w:r>
    </w:p>
    <w:p w14:paraId="326A7781" w14:textId="77777777" w:rsidR="00685B71" w:rsidRDefault="00685B71" w:rsidP="0060620C">
      <w:pPr>
        <w:shd w:val="clear" w:color="auto" w:fill="E0E0E0"/>
        <w:rPr>
          <w:rFonts w:ascii="Courier New" w:hAnsi="Courier New"/>
          <w:sz w:val="20"/>
        </w:rPr>
      </w:pPr>
    </w:p>
    <w:p w14:paraId="39774B5B" w14:textId="77777777" w:rsidR="00685B71" w:rsidRDefault="00685B71" w:rsidP="0060620C">
      <w:pPr>
        <w:shd w:val="clear" w:color="auto" w:fill="E0E0E0"/>
        <w:rPr>
          <w:rFonts w:ascii="Courier New" w:hAnsi="Courier New"/>
          <w:sz w:val="20"/>
        </w:rPr>
      </w:pPr>
      <w:r>
        <w:rPr>
          <w:rFonts w:ascii="Courier New" w:hAnsi="Courier New"/>
          <w:sz w:val="20"/>
        </w:rPr>
        <w:t xml:space="preserve">Select Ward: </w:t>
      </w:r>
      <w:r>
        <w:rPr>
          <w:rFonts w:ascii="Courier New" w:hAnsi="Courier New"/>
          <w:b/>
          <w:sz w:val="20"/>
          <w:u w:val="single"/>
        </w:rPr>
        <w:t>WARD 10</w:t>
      </w:r>
      <w:r>
        <w:rPr>
          <w:rFonts w:ascii="Courier New" w:hAnsi="Courier New"/>
          <w:sz w:val="20"/>
        </w:rPr>
        <w:t xml:space="preserve">       </w:t>
      </w:r>
    </w:p>
    <w:p w14:paraId="3092C471" w14:textId="77777777" w:rsidR="00685B71" w:rsidRDefault="00685B71" w:rsidP="0060620C">
      <w:pPr>
        <w:shd w:val="clear" w:color="auto" w:fill="E0E0E0"/>
        <w:rPr>
          <w:rFonts w:ascii="Courier New" w:hAnsi="Courier New"/>
          <w:sz w:val="20"/>
        </w:rPr>
      </w:pPr>
    </w:p>
    <w:p w14:paraId="0986E97D" w14:textId="77777777" w:rsidR="00685B71" w:rsidRDefault="00685B71" w:rsidP="0060620C">
      <w:pPr>
        <w:shd w:val="clear" w:color="auto" w:fill="E0E0E0"/>
        <w:rPr>
          <w:rFonts w:ascii="Courier New" w:hAnsi="Courier New"/>
          <w:sz w:val="20"/>
        </w:rPr>
      </w:pPr>
      <w:r>
        <w:rPr>
          <w:rFonts w:ascii="Courier New" w:hAnsi="Courier New"/>
          <w:sz w:val="20"/>
        </w:rPr>
        <w:t xml:space="preserve">Scan/Enter Patient:    </w:t>
      </w:r>
      <w:r w:rsidR="00766C87">
        <w:rPr>
          <w:rFonts w:ascii="Courier New" w:hAnsi="Courier New"/>
          <w:b/>
          <w:sz w:val="20"/>
          <w:u w:val="single"/>
        </w:rPr>
        <w:t>CSPATIENT,O</w:t>
      </w:r>
      <w:r w:rsidR="00766C87" w:rsidRPr="00766C87">
        <w:rPr>
          <w:rFonts w:ascii="Courier New" w:hAnsi="Courier New"/>
          <w:sz w:val="20"/>
          <w:u w:val="single"/>
        </w:rPr>
        <w:t>NE</w:t>
      </w:r>
      <w:r w:rsidRPr="00766C87">
        <w:rPr>
          <w:rFonts w:ascii="Courier New" w:hAnsi="Courier New"/>
          <w:sz w:val="20"/>
        </w:rPr>
        <w:t xml:space="preserve"> </w:t>
      </w:r>
      <w:r>
        <w:rPr>
          <w:rFonts w:ascii="Courier New" w:hAnsi="Courier New"/>
          <w:sz w:val="20"/>
        </w:rPr>
        <w:t xml:space="preserve">        04-04-58     </w:t>
      </w:r>
      <w:r w:rsidR="00766C87">
        <w:rPr>
          <w:rFonts w:ascii="Courier New" w:hAnsi="Courier New"/>
          <w:sz w:val="20"/>
        </w:rPr>
        <w:t>000</w:t>
      </w:r>
      <w:r w:rsidR="00AE517F">
        <w:rPr>
          <w:rFonts w:ascii="Courier New" w:hAnsi="Courier New"/>
          <w:sz w:val="20"/>
        </w:rPr>
        <w:t>-45-6789</w:t>
      </w:r>
      <w:r>
        <w:rPr>
          <w:rFonts w:ascii="Courier New" w:hAnsi="Courier New"/>
          <w:sz w:val="20"/>
        </w:rPr>
        <w:t xml:space="preserve">              </w:t>
      </w:r>
    </w:p>
    <w:p w14:paraId="17B80A00" w14:textId="77777777" w:rsidR="00685B71" w:rsidRDefault="00685B71" w:rsidP="0060620C">
      <w:pPr>
        <w:shd w:val="clear" w:color="auto" w:fill="E0E0E0"/>
        <w:rPr>
          <w:rFonts w:ascii="Courier New" w:hAnsi="Courier New"/>
          <w:sz w:val="20"/>
        </w:rPr>
      </w:pPr>
    </w:p>
    <w:p w14:paraId="0A644E36" w14:textId="77777777" w:rsidR="00685B71" w:rsidRDefault="00685B71" w:rsidP="0060620C">
      <w:pPr>
        <w:shd w:val="clear" w:color="auto" w:fill="E0E0E0"/>
        <w:rPr>
          <w:rFonts w:ascii="Courier New" w:hAnsi="Courier New"/>
          <w:sz w:val="20"/>
        </w:rPr>
      </w:pPr>
      <w:r>
        <w:rPr>
          <w:rFonts w:ascii="Courier New" w:hAnsi="Courier New"/>
          <w:sz w:val="20"/>
        </w:rPr>
        <w:t xml:space="preserve">Scan Drug Label or Enter Label # or Drug:  </w:t>
      </w:r>
    </w:p>
    <w:p w14:paraId="45192789" w14:textId="77777777" w:rsidR="00685B71" w:rsidRDefault="00685B71" w:rsidP="0060620C">
      <w:pPr>
        <w:shd w:val="clear" w:color="auto" w:fill="E0E0E0"/>
        <w:rPr>
          <w:rFonts w:ascii="Courier New" w:hAnsi="Courier New"/>
          <w:sz w:val="20"/>
        </w:rPr>
      </w:pPr>
      <w:r>
        <w:rPr>
          <w:rFonts w:ascii="Courier New" w:hAnsi="Courier New"/>
          <w:sz w:val="20"/>
        </w:rPr>
        <w:t xml:space="preserve">  </w:t>
      </w:r>
      <w:r>
        <w:rPr>
          <w:rFonts w:ascii="Courier New" w:hAnsi="Courier New"/>
          <w:b/>
          <w:sz w:val="20"/>
          <w:u w:val="single"/>
        </w:rPr>
        <w:t>LORAZEPAM 2MG</w:t>
      </w:r>
      <w:r>
        <w:rPr>
          <w:rFonts w:ascii="Courier New" w:hAnsi="Courier New"/>
          <w:sz w:val="20"/>
        </w:rPr>
        <w:t>/ML TUBEX</w:t>
      </w:r>
    </w:p>
    <w:p w14:paraId="710E9C44" w14:textId="77777777" w:rsidR="00685B71" w:rsidRDefault="00685B71" w:rsidP="0060620C">
      <w:pPr>
        <w:shd w:val="clear" w:color="auto" w:fill="E0E0E0"/>
        <w:rPr>
          <w:rFonts w:ascii="Courier New" w:hAnsi="Courier New"/>
          <w:sz w:val="20"/>
        </w:rPr>
      </w:pPr>
    </w:p>
    <w:p w14:paraId="588DD350" w14:textId="77777777" w:rsidR="00685B71" w:rsidRDefault="00685B71" w:rsidP="0060620C">
      <w:pPr>
        <w:shd w:val="clear" w:color="auto" w:fill="E0E0E0"/>
        <w:rPr>
          <w:rFonts w:ascii="Courier New" w:hAnsi="Courier New"/>
          <w:sz w:val="20"/>
        </w:rPr>
      </w:pPr>
      <w:r>
        <w:rPr>
          <w:rFonts w:ascii="Courier New" w:hAnsi="Courier New"/>
          <w:sz w:val="20"/>
        </w:rPr>
        <w:t>Doses signed out in the last eight hours:</w:t>
      </w:r>
    </w:p>
    <w:p w14:paraId="53F09295" w14:textId="77777777" w:rsidR="00685B71" w:rsidRDefault="00685B71" w:rsidP="0060620C">
      <w:pPr>
        <w:shd w:val="clear" w:color="auto" w:fill="E0E0E0"/>
        <w:rPr>
          <w:rFonts w:ascii="Courier New" w:hAnsi="Courier New"/>
          <w:sz w:val="20"/>
        </w:rPr>
      </w:pPr>
    </w:p>
    <w:p w14:paraId="4F3434E5" w14:textId="77777777" w:rsidR="00685B71" w:rsidRDefault="00685B71" w:rsidP="0060620C">
      <w:pPr>
        <w:shd w:val="clear" w:color="auto" w:fill="E0E0E0"/>
        <w:rPr>
          <w:rFonts w:ascii="Courier New" w:hAnsi="Courier New"/>
          <w:sz w:val="20"/>
        </w:rPr>
      </w:pPr>
      <w:r>
        <w:rPr>
          <w:rFonts w:ascii="Courier New" w:hAnsi="Courier New"/>
          <w:sz w:val="20"/>
        </w:rPr>
        <w:t xml:space="preserve">Starting Balance:  29      Correct count? Yes// </w:t>
      </w:r>
      <w:r>
        <w:rPr>
          <w:rFonts w:ascii="Courier New" w:hAnsi="Courier New"/>
          <w:b/>
          <w:sz w:val="20"/>
          <w:u w:val="single"/>
        </w:rPr>
        <w:t>N</w:t>
      </w:r>
      <w:r>
        <w:rPr>
          <w:rFonts w:ascii="Courier New" w:hAnsi="Courier New"/>
          <w:sz w:val="20"/>
        </w:rPr>
        <w:t>O</w:t>
      </w:r>
    </w:p>
    <w:p w14:paraId="20DE1C12" w14:textId="77777777" w:rsidR="00685B71" w:rsidRDefault="00685B71" w:rsidP="0060620C">
      <w:pPr>
        <w:shd w:val="clear" w:color="auto" w:fill="E0E0E0"/>
        <w:rPr>
          <w:rFonts w:ascii="Courier New" w:hAnsi="Courier New"/>
          <w:sz w:val="20"/>
        </w:rPr>
      </w:pPr>
    </w:p>
    <w:p w14:paraId="03E7A114" w14:textId="77777777" w:rsidR="00685B71" w:rsidRDefault="00685B71" w:rsidP="0060620C">
      <w:pPr>
        <w:shd w:val="clear" w:color="auto" w:fill="E0E0E0"/>
        <w:rPr>
          <w:rFonts w:ascii="Courier New" w:hAnsi="Courier New"/>
          <w:sz w:val="20"/>
        </w:rPr>
      </w:pPr>
      <w:r>
        <w:rPr>
          <w:rFonts w:ascii="Courier New" w:hAnsi="Courier New"/>
          <w:sz w:val="20"/>
        </w:rPr>
        <w:t xml:space="preserve">Correct Count: </w:t>
      </w:r>
      <w:r>
        <w:rPr>
          <w:rFonts w:ascii="Courier New" w:hAnsi="Courier New"/>
          <w:b/>
          <w:sz w:val="20"/>
          <w:u w:val="single"/>
        </w:rPr>
        <w:t>28</w:t>
      </w:r>
    </w:p>
    <w:p w14:paraId="681B3B21" w14:textId="77777777" w:rsidR="00685B71" w:rsidRDefault="00685B71" w:rsidP="0060620C">
      <w:pPr>
        <w:shd w:val="clear" w:color="auto" w:fill="E0E0E0"/>
        <w:rPr>
          <w:rFonts w:ascii="Courier New" w:hAnsi="Courier New"/>
          <w:sz w:val="20"/>
        </w:rPr>
      </w:pPr>
    </w:p>
    <w:p w14:paraId="77B84A09" w14:textId="77777777" w:rsidR="00685B71" w:rsidRDefault="00685B71" w:rsidP="0060620C">
      <w:pPr>
        <w:shd w:val="clear" w:color="auto" w:fill="E0E0E0"/>
        <w:rPr>
          <w:rFonts w:ascii="Courier New" w:hAnsi="Courier New"/>
          <w:sz w:val="20"/>
        </w:rPr>
      </w:pPr>
      <w:r>
        <w:rPr>
          <w:rFonts w:ascii="Courier New" w:hAnsi="Courier New"/>
          <w:sz w:val="20"/>
        </w:rPr>
        <w:t xml:space="preserve">REASON: </w:t>
      </w:r>
      <w:r>
        <w:rPr>
          <w:rFonts w:ascii="Courier New" w:hAnsi="Courier New"/>
          <w:b/>
          <w:sz w:val="20"/>
          <w:u w:val="single"/>
        </w:rPr>
        <w:t>DROPPED ONE</w:t>
      </w:r>
    </w:p>
    <w:p w14:paraId="73FD2E6E" w14:textId="77777777" w:rsidR="00685B71" w:rsidRDefault="00685B71" w:rsidP="0060620C">
      <w:pPr>
        <w:shd w:val="clear" w:color="auto" w:fill="E0E0E0"/>
        <w:rPr>
          <w:rFonts w:ascii="Courier New" w:hAnsi="Courier New"/>
          <w:sz w:val="20"/>
        </w:rPr>
      </w:pPr>
    </w:p>
    <w:p w14:paraId="52EB3935" w14:textId="77777777" w:rsidR="00685B71" w:rsidRDefault="00685B71" w:rsidP="0060620C">
      <w:pPr>
        <w:shd w:val="clear" w:color="auto" w:fill="E0E0E0"/>
        <w:rPr>
          <w:rFonts w:ascii="Courier New" w:hAnsi="Courier New"/>
          <w:sz w:val="20"/>
        </w:rPr>
      </w:pPr>
      <w:r>
        <w:rPr>
          <w:rFonts w:ascii="Courier New" w:hAnsi="Courier New"/>
          <w:sz w:val="20"/>
        </w:rPr>
        <w:t xml:space="preserve">WITNESS ACCESS CODE: </w:t>
      </w:r>
      <w:r>
        <w:rPr>
          <w:rFonts w:ascii="Courier New" w:hAnsi="Courier New"/>
          <w:b/>
          <w:sz w:val="20"/>
          <w:u w:val="single"/>
        </w:rPr>
        <w:t>XXXXXX</w:t>
      </w:r>
    </w:p>
    <w:p w14:paraId="24FE7ADA" w14:textId="77777777" w:rsidR="00685B71" w:rsidRDefault="00685B71" w:rsidP="0060620C">
      <w:pPr>
        <w:shd w:val="clear" w:color="auto" w:fill="E0E0E0"/>
        <w:rPr>
          <w:rFonts w:ascii="Courier New" w:hAnsi="Courier New"/>
          <w:sz w:val="20"/>
        </w:rPr>
      </w:pPr>
      <w:r>
        <w:rPr>
          <w:rFonts w:ascii="Courier New" w:hAnsi="Courier New"/>
          <w:sz w:val="20"/>
        </w:rPr>
        <w:t xml:space="preserve">WITNESS VERIFY CODE: </w:t>
      </w:r>
      <w:r>
        <w:rPr>
          <w:rFonts w:ascii="Courier New" w:hAnsi="Courier New"/>
          <w:b/>
          <w:sz w:val="20"/>
          <w:u w:val="single"/>
        </w:rPr>
        <w:t>XXXXXX</w:t>
      </w:r>
    </w:p>
    <w:p w14:paraId="51BBB371" w14:textId="77777777" w:rsidR="00685B71" w:rsidRDefault="00685B71" w:rsidP="0060620C">
      <w:pPr>
        <w:shd w:val="clear" w:color="auto" w:fill="E0E0E0"/>
        <w:rPr>
          <w:rFonts w:ascii="Courier New" w:hAnsi="Courier New"/>
          <w:sz w:val="20"/>
        </w:rPr>
      </w:pPr>
    </w:p>
    <w:p w14:paraId="28DFE35F" w14:textId="77777777" w:rsidR="00685B71" w:rsidRDefault="00685B71" w:rsidP="0060620C">
      <w:pPr>
        <w:shd w:val="clear" w:color="auto" w:fill="E0E0E0"/>
        <w:rPr>
          <w:rFonts w:ascii="Courier New" w:hAnsi="Courier New"/>
          <w:sz w:val="20"/>
        </w:rPr>
      </w:pPr>
      <w:r>
        <w:rPr>
          <w:rFonts w:ascii="Courier New" w:hAnsi="Courier New"/>
          <w:sz w:val="20"/>
        </w:rPr>
        <w:t>Thank you, Nurse                        Recording transaction...  .....done.</w:t>
      </w:r>
    </w:p>
    <w:p w14:paraId="30228DE0" w14:textId="77777777" w:rsidR="00685B71" w:rsidRDefault="00685B71" w:rsidP="0060620C">
      <w:pPr>
        <w:shd w:val="clear" w:color="auto" w:fill="E0E0E0"/>
        <w:rPr>
          <w:rFonts w:ascii="Courier New" w:hAnsi="Courier New"/>
          <w:sz w:val="20"/>
        </w:rPr>
      </w:pPr>
    </w:p>
    <w:p w14:paraId="38A9A676" w14:textId="77777777" w:rsidR="00685B71" w:rsidRDefault="00685B71" w:rsidP="0060620C">
      <w:pPr>
        <w:shd w:val="clear" w:color="auto" w:fill="E0E0E0"/>
        <w:rPr>
          <w:rFonts w:ascii="Courier New" w:hAnsi="Courier New"/>
          <w:sz w:val="20"/>
        </w:rPr>
      </w:pPr>
      <w:r>
        <w:rPr>
          <w:rFonts w:ascii="Courier New" w:hAnsi="Courier New"/>
          <w:sz w:val="20"/>
        </w:rPr>
        <w:t xml:space="preserve">Amount given: </w:t>
      </w:r>
      <w:r>
        <w:rPr>
          <w:rFonts w:ascii="Courier New" w:hAnsi="Courier New"/>
          <w:b/>
          <w:sz w:val="20"/>
          <w:u w:val="single"/>
        </w:rPr>
        <w:t>2</w:t>
      </w:r>
    </w:p>
    <w:p w14:paraId="5F63DFC5" w14:textId="77777777" w:rsidR="00685B71" w:rsidRDefault="00685B71" w:rsidP="0060620C">
      <w:pPr>
        <w:shd w:val="clear" w:color="auto" w:fill="E0E0E0"/>
        <w:rPr>
          <w:rFonts w:ascii="Courier New" w:hAnsi="Courier New"/>
          <w:sz w:val="20"/>
        </w:rPr>
      </w:pPr>
    </w:p>
    <w:p w14:paraId="158C7FC8" w14:textId="77777777" w:rsidR="00685B71" w:rsidRDefault="00685B71" w:rsidP="0060620C">
      <w:pPr>
        <w:shd w:val="clear" w:color="auto" w:fill="E0E0E0"/>
        <w:rPr>
          <w:rFonts w:ascii="Courier New" w:hAnsi="Courier New"/>
          <w:sz w:val="20"/>
        </w:rPr>
      </w:pPr>
      <w:r>
        <w:rPr>
          <w:rFonts w:ascii="Courier New" w:hAnsi="Courier New"/>
          <w:sz w:val="20"/>
        </w:rPr>
        <w:t xml:space="preserve">Date/time given: </w:t>
      </w:r>
      <w:r>
        <w:rPr>
          <w:rFonts w:ascii="Courier New" w:hAnsi="Courier New"/>
          <w:b/>
          <w:sz w:val="20"/>
          <w:u w:val="single"/>
        </w:rPr>
        <w:t>NOW</w:t>
      </w:r>
      <w:r>
        <w:rPr>
          <w:rFonts w:ascii="Courier New" w:hAnsi="Courier New"/>
          <w:sz w:val="20"/>
        </w:rPr>
        <w:t xml:space="preserve">  (OCT 09, 1996@09:56)</w:t>
      </w:r>
    </w:p>
    <w:p w14:paraId="4A0ECEC2" w14:textId="77777777" w:rsidR="00685B71" w:rsidRDefault="00685B71" w:rsidP="0060620C">
      <w:pPr>
        <w:shd w:val="clear" w:color="auto" w:fill="E0E0E0"/>
        <w:rPr>
          <w:rFonts w:ascii="Courier New" w:hAnsi="Courier New"/>
          <w:sz w:val="20"/>
        </w:rPr>
      </w:pPr>
    </w:p>
    <w:p w14:paraId="351EBDAC" w14:textId="77777777" w:rsidR="00685B71" w:rsidRDefault="00685B71" w:rsidP="0060620C">
      <w:pPr>
        <w:shd w:val="clear" w:color="auto" w:fill="E0E0E0"/>
        <w:rPr>
          <w:rFonts w:ascii="Courier New" w:hAnsi="Courier New"/>
          <w:sz w:val="20"/>
        </w:rPr>
      </w:pPr>
      <w:r>
        <w:rPr>
          <w:rFonts w:ascii="Courier New" w:hAnsi="Courier New"/>
          <w:sz w:val="20"/>
        </w:rPr>
        <w:t xml:space="preserve">Nurse that signed out dose: </w:t>
      </w:r>
      <w:r w:rsidR="00766C87">
        <w:rPr>
          <w:rFonts w:ascii="Courier New" w:hAnsi="Courier New"/>
          <w:b/>
          <w:sz w:val="20"/>
          <w:u w:val="single"/>
        </w:rPr>
        <w:t>CSNURSE,TWO</w:t>
      </w:r>
      <w:r>
        <w:rPr>
          <w:rFonts w:ascii="Courier New" w:hAnsi="Courier New"/>
          <w:sz w:val="20"/>
        </w:rPr>
        <w:t xml:space="preserve">      </w:t>
      </w:r>
    </w:p>
    <w:p w14:paraId="775F371D" w14:textId="77777777" w:rsidR="00685B71" w:rsidRDefault="00685B71" w:rsidP="0060620C">
      <w:pPr>
        <w:shd w:val="clear" w:color="auto" w:fill="E0E0E0"/>
        <w:rPr>
          <w:rFonts w:ascii="Courier New" w:hAnsi="Courier New"/>
          <w:sz w:val="20"/>
        </w:rPr>
      </w:pPr>
    </w:p>
    <w:p w14:paraId="1AD24641" w14:textId="77777777" w:rsidR="00685B71" w:rsidRDefault="00685B71" w:rsidP="0060620C">
      <w:pPr>
        <w:shd w:val="clear" w:color="auto" w:fill="E0E0E0"/>
        <w:rPr>
          <w:rFonts w:ascii="Courier New" w:hAnsi="Courier New"/>
          <w:sz w:val="20"/>
        </w:rPr>
      </w:pPr>
      <w:r>
        <w:rPr>
          <w:rFonts w:ascii="Courier New" w:hAnsi="Courier New"/>
          <w:sz w:val="20"/>
        </w:rPr>
        <w:t>Remaining Balance: 26                   Recording transaction...  done.</w:t>
      </w:r>
    </w:p>
    <w:p w14:paraId="0FDDE2B0" w14:textId="77777777" w:rsidR="00685B71" w:rsidRDefault="00685B71" w:rsidP="0060620C">
      <w:pPr>
        <w:shd w:val="clear" w:color="auto" w:fill="E0E0E0"/>
        <w:rPr>
          <w:rFonts w:ascii="Courier New" w:hAnsi="Courier New"/>
          <w:sz w:val="20"/>
        </w:rPr>
      </w:pPr>
    </w:p>
    <w:p w14:paraId="4E4E40D2" w14:textId="77777777" w:rsidR="00685B71" w:rsidRDefault="00685B71" w:rsidP="0060620C">
      <w:pPr>
        <w:shd w:val="clear" w:color="auto" w:fill="E0E0E0"/>
        <w:rPr>
          <w:rFonts w:ascii="Courier New" w:hAnsi="Courier New"/>
          <w:sz w:val="20"/>
        </w:rPr>
      </w:pPr>
      <w:r>
        <w:rPr>
          <w:rFonts w:ascii="Courier New" w:hAnsi="Courier New"/>
          <w:sz w:val="20"/>
        </w:rPr>
        <w:t xml:space="preserve">Scan Drug Label or Enter Label # or Drug: </w:t>
      </w:r>
      <w:r w:rsidR="000B447C">
        <w:rPr>
          <w:rFonts w:ascii="Courier New" w:hAnsi="Courier New"/>
          <w:b/>
          <w:sz w:val="20"/>
          <w:u w:val="single"/>
        </w:rPr>
        <w:t>&lt;ENT&gt;</w:t>
      </w:r>
    </w:p>
    <w:p w14:paraId="2B198BB0" w14:textId="77777777" w:rsidR="00685B71" w:rsidRDefault="00685B71" w:rsidP="0060620C">
      <w:pPr>
        <w:shd w:val="clear" w:color="auto" w:fill="E0E0E0"/>
        <w:rPr>
          <w:rFonts w:ascii="Courier New" w:hAnsi="Courier New"/>
          <w:sz w:val="20"/>
        </w:rPr>
      </w:pPr>
    </w:p>
    <w:p w14:paraId="0E1098C9" w14:textId="77777777" w:rsidR="00685B71" w:rsidRPr="00942DFB" w:rsidRDefault="00685B71" w:rsidP="0060620C">
      <w:pPr>
        <w:shd w:val="clear" w:color="auto" w:fill="E0E0E0"/>
        <w:rPr>
          <w:lang w:val="fr-CA"/>
        </w:rPr>
      </w:pPr>
      <w:r w:rsidRPr="00942DFB">
        <w:rPr>
          <w:rFonts w:ascii="Courier New" w:hAnsi="Courier New"/>
          <w:sz w:val="20"/>
          <w:lang w:val="fr-CA"/>
        </w:rPr>
        <w:t>Scan/Enter Patient:</w:t>
      </w:r>
      <w:r w:rsidR="000B447C" w:rsidRPr="00942DFB">
        <w:rPr>
          <w:rFonts w:ascii="Courier New" w:hAnsi="Courier New"/>
          <w:b/>
          <w:sz w:val="20"/>
          <w:u w:val="single"/>
          <w:lang w:val="fr-CA"/>
        </w:rPr>
        <w:t>&lt;ENT&gt;</w:t>
      </w:r>
    </w:p>
    <w:p w14:paraId="2DC21330" w14:textId="77777777" w:rsidR="00685B71" w:rsidRPr="00942DFB" w:rsidRDefault="00685B71" w:rsidP="00311F18">
      <w:pPr>
        <w:pStyle w:val="Heading2"/>
        <w:rPr>
          <w:lang w:val="fr-CA"/>
        </w:rPr>
      </w:pPr>
      <w:r w:rsidRPr="00942DFB">
        <w:rPr>
          <w:lang w:val="fr-CA"/>
        </w:rPr>
        <w:br w:type="page"/>
      </w:r>
      <w:bookmarkStart w:id="162" w:name="_Toc522519141"/>
      <w:r w:rsidRPr="00942DFB">
        <w:rPr>
          <w:lang w:val="fr-CA"/>
        </w:rPr>
        <w:lastRenderedPageBreak/>
        <w:t xml:space="preserve">Balance </w:t>
      </w:r>
      <w:r w:rsidRPr="000E5CBA">
        <w:t>Adjustments</w:t>
      </w:r>
      <w:r w:rsidRPr="00942DFB">
        <w:rPr>
          <w:lang w:val="fr-CA"/>
        </w:rPr>
        <w:t xml:space="preserve"> - NAOU</w:t>
      </w:r>
      <w:bookmarkEnd w:id="162"/>
      <w:r>
        <w:fldChar w:fldCharType="begin"/>
      </w:r>
      <w:r w:rsidRPr="00942DFB">
        <w:rPr>
          <w:lang w:val="fr-CA"/>
        </w:rPr>
        <w:instrText xml:space="preserve"> XE "Balance Adjustments - NAOU" </w:instrText>
      </w:r>
      <w:r>
        <w:fldChar w:fldCharType="end"/>
      </w:r>
    </w:p>
    <w:p w14:paraId="0966ECCF" w14:textId="77777777" w:rsidR="00685B71" w:rsidRDefault="00685B71" w:rsidP="00BF031B">
      <w:r>
        <w:t>This option may be used to adjust the balance of controlled substances.</w:t>
      </w:r>
    </w:p>
    <w:p w14:paraId="4C9788E8" w14:textId="77777777" w:rsidR="00685B71" w:rsidRDefault="00685B71">
      <w:pPr>
        <w:pStyle w:val="Heading2"/>
      </w:pPr>
      <w:bookmarkStart w:id="163" w:name="_Toc522519142"/>
      <w:r>
        <w:t>Patient/Location Inquiry</w:t>
      </w:r>
      <w:bookmarkEnd w:id="163"/>
      <w:r>
        <w:fldChar w:fldCharType="begin"/>
      </w:r>
      <w:r>
        <w:instrText xml:space="preserve"> XE "Patient/Location Inquiry" </w:instrText>
      </w:r>
      <w:r>
        <w:fldChar w:fldCharType="end"/>
      </w:r>
    </w:p>
    <w:p w14:paraId="6C6BFF99" w14:textId="77777777" w:rsidR="00685B71" w:rsidRDefault="00685B71" w:rsidP="00BF031B">
      <w:r>
        <w:t>This option may be used to verify the location of a patient.</w:t>
      </w:r>
    </w:p>
    <w:p w14:paraId="06399030" w14:textId="77777777" w:rsidR="00685B71" w:rsidRDefault="00685B71">
      <w:pPr>
        <w:pStyle w:val="Heading2"/>
      </w:pPr>
      <w:bookmarkStart w:id="164" w:name="_Toc522519143"/>
      <w:r>
        <w:t>Unscheduled Order Report</w:t>
      </w:r>
      <w:bookmarkEnd w:id="164"/>
      <w:r>
        <w:fldChar w:fldCharType="begin"/>
      </w:r>
      <w:r>
        <w:instrText xml:space="preserve"> XE "Unscheduled Order Report" </w:instrText>
      </w:r>
      <w:r>
        <w:fldChar w:fldCharType="end"/>
      </w:r>
    </w:p>
    <w:p w14:paraId="695D41CC" w14:textId="77777777" w:rsidR="00685B71" w:rsidRDefault="00685B71" w:rsidP="00BF031B">
      <w:r>
        <w:t>This option will print a report of unscheduled orders shown by drug or NAOU.</w:t>
      </w:r>
    </w:p>
    <w:p w14:paraId="39B23070" w14:textId="77777777" w:rsidR="00685B71" w:rsidRDefault="00685B71">
      <w:pPr>
        <w:rPr>
          <w:b/>
        </w:rPr>
      </w:pPr>
    </w:p>
    <w:p w14:paraId="03F8FFCC" w14:textId="77777777" w:rsidR="00685B71" w:rsidRDefault="00685B71">
      <w:pPr>
        <w:rPr>
          <w:b/>
        </w:rPr>
      </w:pPr>
      <w:r>
        <w:rPr>
          <w:b/>
        </w:rPr>
        <w:t>Example:</w:t>
      </w:r>
    </w:p>
    <w:p w14:paraId="0279F70D" w14:textId="77777777" w:rsidR="00685B71" w:rsidRDefault="00685B71"/>
    <w:p w14:paraId="1C075B35" w14:textId="77777777" w:rsidR="00685B71" w:rsidRDefault="00685B71" w:rsidP="0060620C">
      <w:pPr>
        <w:shd w:val="clear" w:color="auto" w:fill="E0E0E0"/>
        <w:rPr>
          <w:rFonts w:ascii="Courier New" w:hAnsi="Courier New"/>
          <w:sz w:val="20"/>
        </w:rPr>
      </w:pPr>
      <w:r>
        <w:rPr>
          <w:rFonts w:ascii="Courier New" w:hAnsi="Courier New"/>
          <w:sz w:val="20"/>
        </w:rPr>
        <w:t xml:space="preserve">Select Supervisor (CS) Menu Option:  </w:t>
      </w:r>
      <w:r>
        <w:rPr>
          <w:rFonts w:ascii="Courier New" w:hAnsi="Courier New"/>
          <w:b/>
          <w:sz w:val="20"/>
          <w:u w:val="single"/>
        </w:rPr>
        <w:t>U</w:t>
      </w:r>
      <w:r>
        <w:rPr>
          <w:rFonts w:ascii="Courier New" w:hAnsi="Courier New"/>
          <w:sz w:val="20"/>
        </w:rPr>
        <w:t>nscheduled Order Report</w:t>
      </w:r>
    </w:p>
    <w:p w14:paraId="6142BD8C" w14:textId="77777777" w:rsidR="00685B71" w:rsidRDefault="00685B71" w:rsidP="0060620C">
      <w:pPr>
        <w:shd w:val="clear" w:color="auto" w:fill="E0E0E0"/>
        <w:rPr>
          <w:rFonts w:ascii="Courier New" w:hAnsi="Courier New"/>
          <w:sz w:val="20"/>
        </w:rPr>
      </w:pPr>
    </w:p>
    <w:p w14:paraId="586E84AA" w14:textId="77777777" w:rsidR="00685B71" w:rsidRDefault="00685B71" w:rsidP="0060620C">
      <w:pPr>
        <w:shd w:val="clear" w:color="auto" w:fill="E0E0E0"/>
        <w:rPr>
          <w:rFonts w:ascii="Courier New" w:hAnsi="Courier New"/>
          <w:sz w:val="20"/>
        </w:rPr>
      </w:pPr>
      <w:smartTag w:uri="urn:schemas-microsoft-com:office:smarttags" w:element="place">
        <w:smartTag w:uri="urn:schemas-microsoft-com:office:smarttags" w:element="PlaceName">
          <w:r>
            <w:rPr>
              <w:rFonts w:ascii="Courier New" w:hAnsi="Courier New"/>
              <w:sz w:val="20"/>
            </w:rPr>
            <w:t>Select</w:t>
          </w:r>
        </w:smartTag>
        <w:r>
          <w:rPr>
            <w:rFonts w:ascii="Courier New" w:hAnsi="Courier New"/>
            <w:sz w:val="20"/>
          </w:rPr>
          <w:t xml:space="preserve"> </w:t>
        </w:r>
        <w:smartTag w:uri="urn:schemas-microsoft-com:office:smarttags" w:element="PlaceName">
          <w:r>
            <w:rPr>
              <w:rFonts w:ascii="Courier New" w:hAnsi="Courier New"/>
              <w:sz w:val="20"/>
            </w:rPr>
            <w:t>Date</w:t>
          </w:r>
        </w:smartTag>
        <w:r>
          <w:rPr>
            <w:rFonts w:ascii="Courier New" w:hAnsi="Courier New"/>
            <w:sz w:val="20"/>
          </w:rPr>
          <w:t xml:space="preserve"> </w:t>
        </w:r>
        <w:smartTag w:uri="urn:schemas-microsoft-com:office:smarttags" w:element="PlaceType">
          <w:r>
            <w:rPr>
              <w:rFonts w:ascii="Courier New" w:hAnsi="Courier New"/>
              <w:sz w:val="20"/>
            </w:rPr>
            <w:t>Range</w:t>
          </w:r>
        </w:smartTag>
      </w:smartTag>
      <w:r>
        <w:rPr>
          <w:rFonts w:ascii="Courier New" w:hAnsi="Courier New"/>
          <w:sz w:val="20"/>
        </w:rPr>
        <w:t xml:space="preserve"> for NAOU Unscheduled Order Report</w:t>
      </w:r>
    </w:p>
    <w:p w14:paraId="22E461AD" w14:textId="77777777" w:rsidR="00685B71" w:rsidRDefault="00685B71" w:rsidP="0060620C">
      <w:pPr>
        <w:shd w:val="clear" w:color="auto" w:fill="E0E0E0"/>
        <w:rPr>
          <w:rFonts w:ascii="Courier New" w:hAnsi="Courier New"/>
          <w:sz w:val="16"/>
        </w:rPr>
      </w:pPr>
    </w:p>
    <w:p w14:paraId="2E83DD40" w14:textId="77777777" w:rsidR="00685B71" w:rsidRDefault="00685B71" w:rsidP="0060620C">
      <w:pPr>
        <w:shd w:val="clear" w:color="auto" w:fill="E0E0E0"/>
        <w:rPr>
          <w:rFonts w:ascii="Courier New" w:hAnsi="Courier New"/>
          <w:sz w:val="16"/>
        </w:rPr>
      </w:pPr>
    </w:p>
    <w:p w14:paraId="13CBAAF5" w14:textId="77777777" w:rsidR="00685B71" w:rsidRDefault="00685B71" w:rsidP="0060620C">
      <w:pPr>
        <w:shd w:val="clear" w:color="auto" w:fill="E0E0E0"/>
        <w:rPr>
          <w:rFonts w:ascii="Courier New" w:hAnsi="Courier New"/>
          <w:sz w:val="20"/>
        </w:rPr>
      </w:pPr>
      <w:r>
        <w:rPr>
          <w:rFonts w:ascii="Courier New" w:hAnsi="Courier New"/>
          <w:sz w:val="20"/>
        </w:rPr>
        <w:t xml:space="preserve">Start with Date: </w:t>
      </w:r>
      <w:r>
        <w:rPr>
          <w:rFonts w:ascii="Courier New" w:hAnsi="Courier New"/>
          <w:b/>
          <w:sz w:val="20"/>
          <w:u w:val="single"/>
        </w:rPr>
        <w:t>T-2</w:t>
      </w:r>
      <w:r>
        <w:rPr>
          <w:rFonts w:ascii="Courier New" w:hAnsi="Courier New"/>
          <w:sz w:val="20"/>
        </w:rPr>
        <w:t xml:space="preserve">  (SEP 19, 1996)</w:t>
      </w:r>
    </w:p>
    <w:p w14:paraId="076A3028" w14:textId="77777777" w:rsidR="00685B71" w:rsidRDefault="00685B71" w:rsidP="0060620C">
      <w:pPr>
        <w:shd w:val="clear" w:color="auto" w:fill="E0E0E0"/>
        <w:rPr>
          <w:rFonts w:ascii="Courier New" w:hAnsi="Courier New"/>
          <w:sz w:val="20"/>
        </w:rPr>
      </w:pPr>
      <w:r>
        <w:rPr>
          <w:rFonts w:ascii="Courier New" w:hAnsi="Courier New"/>
          <w:sz w:val="20"/>
        </w:rPr>
        <w:t xml:space="preserve">End with Date: </w:t>
      </w:r>
      <w:r>
        <w:rPr>
          <w:rFonts w:ascii="Courier New" w:hAnsi="Courier New"/>
          <w:b/>
          <w:sz w:val="20"/>
          <w:u w:val="single"/>
        </w:rPr>
        <w:t>T</w:t>
      </w:r>
      <w:r>
        <w:rPr>
          <w:rFonts w:ascii="Courier New" w:hAnsi="Courier New"/>
          <w:sz w:val="20"/>
        </w:rPr>
        <w:t xml:space="preserve">  (SEP 11, 1996)</w:t>
      </w:r>
    </w:p>
    <w:p w14:paraId="0FC61606" w14:textId="77777777" w:rsidR="00685B71" w:rsidRDefault="00685B71" w:rsidP="0060620C">
      <w:pPr>
        <w:shd w:val="clear" w:color="auto" w:fill="E0E0E0"/>
        <w:rPr>
          <w:rFonts w:ascii="Courier New" w:hAnsi="Courier New"/>
          <w:sz w:val="20"/>
        </w:rPr>
      </w:pPr>
    </w:p>
    <w:p w14:paraId="3D478D17" w14:textId="77777777" w:rsidR="00685B71" w:rsidRDefault="00685B71" w:rsidP="0060620C">
      <w:pPr>
        <w:shd w:val="clear" w:color="auto" w:fill="E0E0E0"/>
        <w:rPr>
          <w:rFonts w:ascii="Courier New" w:hAnsi="Courier New"/>
          <w:sz w:val="20"/>
        </w:rPr>
      </w:pPr>
      <w:r>
        <w:rPr>
          <w:rFonts w:ascii="Courier New" w:hAnsi="Courier New"/>
          <w:sz w:val="20"/>
        </w:rPr>
        <w:t xml:space="preserve">Do you want to print a summary  only? NO// </w:t>
      </w:r>
      <w:r>
        <w:rPr>
          <w:rFonts w:ascii="Courier New" w:hAnsi="Courier New"/>
          <w:b/>
          <w:sz w:val="20"/>
          <w:u w:val="single"/>
        </w:rPr>
        <w:t>Y</w:t>
      </w:r>
      <w:r>
        <w:rPr>
          <w:rFonts w:ascii="Courier New" w:hAnsi="Courier New"/>
          <w:sz w:val="20"/>
        </w:rPr>
        <w:t>ES</w:t>
      </w:r>
    </w:p>
    <w:p w14:paraId="7CFC8BEF" w14:textId="77777777" w:rsidR="00685B71" w:rsidRDefault="00685B71" w:rsidP="0060620C">
      <w:pPr>
        <w:shd w:val="clear" w:color="auto" w:fill="E0E0E0"/>
        <w:rPr>
          <w:rFonts w:ascii="Courier New" w:hAnsi="Courier New"/>
          <w:sz w:val="20"/>
        </w:rPr>
      </w:pPr>
    </w:p>
    <w:p w14:paraId="7F915531" w14:textId="77777777" w:rsidR="00685B71" w:rsidRDefault="00685B71" w:rsidP="0060620C">
      <w:pPr>
        <w:shd w:val="clear" w:color="auto" w:fill="E0E0E0"/>
        <w:rPr>
          <w:rFonts w:ascii="Courier New" w:hAnsi="Courier New"/>
          <w:sz w:val="20"/>
        </w:rPr>
      </w:pPr>
      <w:r>
        <w:rPr>
          <w:rFonts w:ascii="Courier New" w:hAnsi="Courier New"/>
          <w:sz w:val="20"/>
        </w:rPr>
        <w:t xml:space="preserve">     Select one of the following:</w:t>
      </w:r>
    </w:p>
    <w:p w14:paraId="057E454C" w14:textId="77777777" w:rsidR="00685B71" w:rsidRDefault="00685B71" w:rsidP="0060620C">
      <w:pPr>
        <w:shd w:val="clear" w:color="auto" w:fill="E0E0E0"/>
        <w:rPr>
          <w:rFonts w:ascii="Courier New" w:hAnsi="Courier New"/>
          <w:sz w:val="20"/>
        </w:rPr>
      </w:pPr>
    </w:p>
    <w:p w14:paraId="583517E6" w14:textId="77777777" w:rsidR="00685B71" w:rsidRDefault="00685B71" w:rsidP="0060620C">
      <w:pPr>
        <w:shd w:val="clear" w:color="auto" w:fill="E0E0E0"/>
        <w:rPr>
          <w:rFonts w:ascii="Courier New" w:hAnsi="Courier New"/>
          <w:sz w:val="20"/>
        </w:rPr>
      </w:pPr>
      <w:r>
        <w:rPr>
          <w:rFonts w:ascii="Courier New" w:hAnsi="Courier New"/>
          <w:sz w:val="20"/>
        </w:rPr>
        <w:t xml:space="preserve">          D         DRUG/ALL NAOUS</w:t>
      </w:r>
    </w:p>
    <w:p w14:paraId="07E2C19A" w14:textId="77777777" w:rsidR="00685B71" w:rsidRDefault="00685B71" w:rsidP="0060620C">
      <w:pPr>
        <w:shd w:val="clear" w:color="auto" w:fill="E0E0E0"/>
        <w:rPr>
          <w:rFonts w:ascii="Courier New" w:hAnsi="Courier New"/>
          <w:sz w:val="20"/>
        </w:rPr>
      </w:pPr>
      <w:r>
        <w:rPr>
          <w:rFonts w:ascii="Courier New" w:hAnsi="Courier New"/>
          <w:sz w:val="20"/>
        </w:rPr>
        <w:t xml:space="preserve">          </w:t>
      </w:r>
      <w:smartTag w:uri="urn:schemas-microsoft-com:office:smarttags" w:element="place">
        <w:r>
          <w:rPr>
            <w:rFonts w:ascii="Courier New" w:hAnsi="Courier New"/>
            <w:sz w:val="20"/>
          </w:rPr>
          <w:t>N         NAOU</w:t>
        </w:r>
      </w:smartTag>
      <w:r>
        <w:rPr>
          <w:rFonts w:ascii="Courier New" w:hAnsi="Courier New"/>
          <w:sz w:val="20"/>
        </w:rPr>
        <w:t>/ALL DRUGS</w:t>
      </w:r>
    </w:p>
    <w:p w14:paraId="2129EBC4" w14:textId="77777777" w:rsidR="00685B71" w:rsidRDefault="00685B71" w:rsidP="0060620C">
      <w:pPr>
        <w:shd w:val="clear" w:color="auto" w:fill="E0E0E0"/>
        <w:rPr>
          <w:rFonts w:ascii="Courier New" w:hAnsi="Courier New"/>
          <w:sz w:val="20"/>
        </w:rPr>
      </w:pPr>
    </w:p>
    <w:p w14:paraId="6046883B" w14:textId="77777777" w:rsidR="00685B71" w:rsidRDefault="00685B71" w:rsidP="0060620C">
      <w:pPr>
        <w:shd w:val="clear" w:color="auto" w:fill="E0E0E0"/>
        <w:rPr>
          <w:rFonts w:ascii="Courier New" w:hAnsi="Courier New"/>
          <w:sz w:val="20"/>
        </w:rPr>
      </w:pPr>
      <w:r>
        <w:rPr>
          <w:rFonts w:ascii="Courier New" w:hAnsi="Courier New"/>
          <w:sz w:val="20"/>
        </w:rPr>
        <w:t>You may print by either of these sorting methods.</w:t>
      </w:r>
    </w:p>
    <w:p w14:paraId="0CE52AF6" w14:textId="77777777" w:rsidR="00685B71" w:rsidRDefault="00685B71" w:rsidP="0060620C">
      <w:pPr>
        <w:shd w:val="clear" w:color="auto" w:fill="E0E0E0"/>
        <w:rPr>
          <w:rFonts w:ascii="Courier New" w:hAnsi="Courier New"/>
          <w:sz w:val="20"/>
        </w:rPr>
      </w:pPr>
      <w:r>
        <w:rPr>
          <w:rFonts w:ascii="Courier New" w:hAnsi="Courier New"/>
          <w:sz w:val="20"/>
        </w:rPr>
        <w:t xml:space="preserve">Select SORT ORDER for Report: </w:t>
      </w:r>
      <w:r>
        <w:rPr>
          <w:rFonts w:ascii="Courier New" w:hAnsi="Courier New"/>
          <w:b/>
          <w:sz w:val="20"/>
          <w:u w:val="single"/>
        </w:rPr>
        <w:t>N</w:t>
      </w:r>
      <w:r>
        <w:rPr>
          <w:rFonts w:ascii="Courier New" w:hAnsi="Courier New"/>
          <w:sz w:val="20"/>
        </w:rPr>
        <w:t>AOU/ALL DRUGS</w:t>
      </w:r>
    </w:p>
    <w:p w14:paraId="4EADC594" w14:textId="77777777" w:rsidR="00685B71" w:rsidRDefault="00685B71" w:rsidP="0060620C">
      <w:pPr>
        <w:shd w:val="clear" w:color="auto" w:fill="E0E0E0"/>
        <w:rPr>
          <w:rFonts w:ascii="Courier New" w:hAnsi="Courier New"/>
          <w:sz w:val="20"/>
        </w:rPr>
      </w:pPr>
    </w:p>
    <w:p w14:paraId="7B81B107" w14:textId="77777777" w:rsidR="00685B71" w:rsidRDefault="00685B71" w:rsidP="0060620C">
      <w:pPr>
        <w:shd w:val="clear" w:color="auto" w:fill="E0E0E0"/>
        <w:rPr>
          <w:rFonts w:ascii="Courier New" w:hAnsi="Courier New"/>
          <w:sz w:val="20"/>
        </w:rPr>
      </w:pPr>
      <w:r>
        <w:rPr>
          <w:rFonts w:ascii="Courier New" w:hAnsi="Courier New"/>
          <w:sz w:val="20"/>
        </w:rPr>
        <w:t xml:space="preserve">     You may select a single NAOU, several NAOUs,</w:t>
      </w:r>
    </w:p>
    <w:p w14:paraId="397159D2" w14:textId="77777777" w:rsidR="00685B71" w:rsidRDefault="00685B71" w:rsidP="0060620C">
      <w:pPr>
        <w:shd w:val="clear" w:color="auto" w:fill="E0E0E0"/>
        <w:rPr>
          <w:rFonts w:ascii="Courier New" w:hAnsi="Courier New"/>
          <w:sz w:val="20"/>
        </w:rPr>
      </w:pPr>
      <w:r>
        <w:rPr>
          <w:rFonts w:ascii="Courier New" w:hAnsi="Courier New"/>
          <w:sz w:val="20"/>
        </w:rPr>
        <w:t xml:space="preserve">     or enter ^ALL to select all NAOUs.</w:t>
      </w:r>
    </w:p>
    <w:p w14:paraId="4C8FA5EE" w14:textId="77777777" w:rsidR="00685B71" w:rsidRDefault="00685B71" w:rsidP="0060620C">
      <w:pPr>
        <w:shd w:val="clear" w:color="auto" w:fill="E0E0E0"/>
        <w:rPr>
          <w:rFonts w:ascii="Courier New" w:hAnsi="Courier New"/>
          <w:sz w:val="20"/>
        </w:rPr>
      </w:pPr>
    </w:p>
    <w:p w14:paraId="3DDD70BB" w14:textId="77777777" w:rsidR="00685B71" w:rsidRDefault="00685B71" w:rsidP="0060620C">
      <w:pPr>
        <w:shd w:val="clear" w:color="auto" w:fill="E0E0E0"/>
        <w:rPr>
          <w:rFonts w:ascii="Courier New" w:hAnsi="Courier New"/>
          <w:sz w:val="20"/>
        </w:rPr>
      </w:pPr>
    </w:p>
    <w:p w14:paraId="733A8488" w14:textId="77777777" w:rsidR="00685B71" w:rsidRDefault="00685B71" w:rsidP="0060620C">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^ALL</w:t>
      </w:r>
    </w:p>
    <w:p w14:paraId="26FB4401" w14:textId="77777777" w:rsidR="00685B71" w:rsidRDefault="00685B71" w:rsidP="0060620C">
      <w:pPr>
        <w:shd w:val="clear" w:color="auto" w:fill="E0E0E0"/>
        <w:rPr>
          <w:rFonts w:ascii="Courier New" w:hAnsi="Courier New"/>
          <w:sz w:val="20"/>
        </w:rPr>
      </w:pPr>
    </w:p>
    <w:p w14:paraId="106C91BD" w14:textId="77777777" w:rsidR="00685B71" w:rsidRDefault="00685B71" w:rsidP="0060620C">
      <w:pPr>
        <w:shd w:val="clear" w:color="auto" w:fill="E0E0E0"/>
        <w:rPr>
          <w:rFonts w:ascii="Courier New" w:hAnsi="Courier New"/>
          <w:sz w:val="20"/>
        </w:rPr>
      </w:pPr>
      <w:r>
        <w:rPr>
          <w:rFonts w:ascii="Courier New" w:hAnsi="Courier New"/>
          <w:sz w:val="20"/>
        </w:rPr>
        <w:t>This report is designed for a 80 column format.</w:t>
      </w:r>
    </w:p>
    <w:p w14:paraId="301FBC0E" w14:textId="77777777" w:rsidR="00685B71" w:rsidRDefault="00685B71" w:rsidP="0060620C">
      <w:pPr>
        <w:shd w:val="clear" w:color="auto" w:fill="E0E0E0"/>
        <w:rPr>
          <w:rFonts w:ascii="Courier New" w:hAnsi="Courier New"/>
          <w:sz w:val="20"/>
        </w:rPr>
      </w:pPr>
      <w:r>
        <w:rPr>
          <w:rFonts w:ascii="Courier New" w:hAnsi="Courier New"/>
          <w:sz w:val="20"/>
        </w:rPr>
        <w:t>You may queue this report to print at a later time.</w:t>
      </w:r>
    </w:p>
    <w:p w14:paraId="4C7E27FF" w14:textId="77777777" w:rsidR="00685B71" w:rsidRDefault="00685B71" w:rsidP="0060620C">
      <w:pPr>
        <w:shd w:val="clear" w:color="auto" w:fill="E0E0E0"/>
        <w:rPr>
          <w:rFonts w:ascii="Courier New" w:hAnsi="Courier New"/>
          <w:sz w:val="20"/>
        </w:rPr>
      </w:pPr>
    </w:p>
    <w:p w14:paraId="1ED14358" w14:textId="77777777" w:rsidR="00685B71" w:rsidRDefault="00685B71" w:rsidP="0060620C">
      <w:pPr>
        <w:shd w:val="clear" w:color="auto" w:fill="E0E0E0"/>
        <w:rPr>
          <w:rFonts w:ascii="Courier New" w:hAnsi="Courier New"/>
          <w:sz w:val="20"/>
        </w:rPr>
      </w:pPr>
      <w:r>
        <w:rPr>
          <w:rFonts w:ascii="Courier New" w:hAnsi="Courier New"/>
          <w:sz w:val="20"/>
        </w:rPr>
        <w:t xml:space="preserve">DEVICE:  </w:t>
      </w:r>
      <w:r>
        <w:rPr>
          <w:i/>
          <w:sz w:val="20"/>
        </w:rPr>
        <w:t>[Select Print Device]</w:t>
      </w:r>
    </w:p>
    <w:p w14:paraId="5D115B69" w14:textId="77777777" w:rsidR="00685B71" w:rsidRDefault="00685B71" w:rsidP="0060620C">
      <w:pPr>
        <w:shd w:val="clear" w:color="auto" w:fill="E0E0E0"/>
        <w:rPr>
          <w:rFonts w:ascii="Courier New" w:hAnsi="Courier New"/>
          <w:sz w:val="20"/>
        </w:rPr>
      </w:pPr>
    </w:p>
    <w:p w14:paraId="7DECC02E" w14:textId="77777777" w:rsidR="00685B71" w:rsidRDefault="00685B71" w:rsidP="00BF5759">
      <w:pPr>
        <w:tabs>
          <w:tab w:val="center" w:leader="dot" w:pos="4860"/>
          <w:tab w:val="right" w:leader="dot" w:pos="9360"/>
        </w:tabs>
        <w:rPr>
          <w:i/>
          <w:sz w:val="20"/>
        </w:rPr>
      </w:pPr>
      <w:r>
        <w:rPr>
          <w:i/>
          <w:sz w:val="20"/>
        </w:rPr>
        <w:tab/>
        <w:t>printout follows</w:t>
      </w:r>
      <w:r>
        <w:rPr>
          <w:i/>
          <w:sz w:val="20"/>
        </w:rPr>
        <w:tab/>
      </w:r>
    </w:p>
    <w:p w14:paraId="7E959A45" w14:textId="77777777" w:rsidR="00685B71" w:rsidRDefault="00805FDF" w:rsidP="00BF5759">
      <w:pPr>
        <w:rPr>
          <w:rFonts w:ascii="Courier New" w:hAnsi="Courier New"/>
          <w:sz w:val="20"/>
        </w:rPr>
      </w:pPr>
      <w:r>
        <w:rPr>
          <w:rFonts w:ascii="Courier New" w:hAnsi="Courier New"/>
          <w:sz w:val="20"/>
        </w:rPr>
        <w:br w:type="page"/>
      </w:r>
    </w:p>
    <w:p w14:paraId="4C4C491E" w14:textId="77777777" w:rsidR="00685B71" w:rsidRDefault="00685B71" w:rsidP="0060620C">
      <w:pPr>
        <w:shd w:val="clear" w:color="auto" w:fill="E0E0E0"/>
        <w:rPr>
          <w:rFonts w:ascii="Courier New" w:hAnsi="Courier New"/>
          <w:sz w:val="20"/>
        </w:rPr>
      </w:pPr>
    </w:p>
    <w:p w14:paraId="259DEE13" w14:textId="77777777" w:rsidR="00685B71" w:rsidRDefault="00685B71" w:rsidP="0060620C">
      <w:pPr>
        <w:shd w:val="clear" w:color="auto" w:fill="E0E0E0"/>
        <w:rPr>
          <w:rFonts w:ascii="Courier New" w:hAnsi="Courier New"/>
          <w:sz w:val="20"/>
        </w:rPr>
      </w:pPr>
      <w:r>
        <w:rPr>
          <w:rFonts w:ascii="Courier New" w:hAnsi="Courier New"/>
          <w:sz w:val="20"/>
        </w:rPr>
        <w:t>SUMMARY NAOU/DRUG UNSCHEDULED ORDER REPORT  -  DATE: SEP 11,1996      PAGE: 1</w:t>
      </w:r>
    </w:p>
    <w:p w14:paraId="36C31124" w14:textId="77777777" w:rsidR="00685B71" w:rsidRDefault="00685B71" w:rsidP="0060620C">
      <w:pPr>
        <w:shd w:val="clear" w:color="auto" w:fill="E0E0E0"/>
        <w:rPr>
          <w:rFonts w:ascii="Courier New" w:hAnsi="Courier New"/>
          <w:sz w:val="20"/>
        </w:rPr>
      </w:pPr>
      <w:r>
        <w:rPr>
          <w:rFonts w:ascii="Courier New" w:hAnsi="Courier New"/>
          <w:sz w:val="20"/>
        </w:rPr>
        <w:t>NAOU: WEST 4</w:t>
      </w:r>
    </w:p>
    <w:p w14:paraId="74755B6E" w14:textId="77777777" w:rsidR="00685B71" w:rsidRDefault="00685B71" w:rsidP="0060620C">
      <w:pPr>
        <w:shd w:val="clear" w:color="auto" w:fill="E0E0E0"/>
        <w:rPr>
          <w:rFonts w:ascii="Courier New" w:hAnsi="Courier New"/>
          <w:sz w:val="20"/>
        </w:rPr>
      </w:pPr>
      <w:r>
        <w:rPr>
          <w:rFonts w:ascii="Courier New" w:hAnsi="Courier New"/>
          <w:sz w:val="20"/>
        </w:rPr>
        <w:t>From SEP 9, 1996 to SEP 11, 1996</w:t>
      </w:r>
    </w:p>
    <w:p w14:paraId="5541847E" w14:textId="77777777" w:rsidR="00685B71" w:rsidRDefault="00685B71" w:rsidP="0060620C">
      <w:pPr>
        <w:shd w:val="clear" w:color="auto" w:fill="E0E0E0"/>
        <w:rPr>
          <w:rFonts w:ascii="Courier New" w:hAnsi="Courier New"/>
          <w:sz w:val="20"/>
        </w:rPr>
      </w:pPr>
    </w:p>
    <w:p w14:paraId="4D84C797" w14:textId="77777777" w:rsidR="00685B71" w:rsidRDefault="00685B71" w:rsidP="0060620C">
      <w:pPr>
        <w:shd w:val="clear" w:color="auto" w:fill="E0E0E0"/>
        <w:rPr>
          <w:rFonts w:ascii="Courier New" w:hAnsi="Courier New"/>
          <w:sz w:val="20"/>
        </w:rPr>
      </w:pPr>
    </w:p>
    <w:p w14:paraId="79E9C252" w14:textId="77777777" w:rsidR="00685B71" w:rsidRDefault="00685B71" w:rsidP="0060620C">
      <w:pPr>
        <w:shd w:val="clear" w:color="auto" w:fill="E0E0E0"/>
        <w:rPr>
          <w:rFonts w:ascii="Courier New" w:hAnsi="Courier New"/>
          <w:sz w:val="20"/>
        </w:rPr>
      </w:pPr>
      <w:r>
        <w:rPr>
          <w:rFonts w:ascii="Courier New" w:hAnsi="Courier New"/>
          <w:sz w:val="20"/>
        </w:rPr>
        <w:t xml:space="preserve">  =&gt; DRUG</w:t>
      </w:r>
    </w:p>
    <w:p w14:paraId="17D0B529" w14:textId="77777777" w:rsidR="00685B71" w:rsidRDefault="00685B71" w:rsidP="0060620C">
      <w:pPr>
        <w:shd w:val="clear" w:color="auto" w:fill="E0E0E0"/>
        <w:rPr>
          <w:rFonts w:ascii="Courier New" w:hAnsi="Courier New"/>
          <w:sz w:val="20"/>
        </w:rPr>
      </w:pPr>
      <w:r>
        <w:rPr>
          <w:rFonts w:ascii="Courier New" w:hAnsi="Courier New"/>
          <w:sz w:val="20"/>
        </w:rPr>
        <w:t>TOTAL # OF ORDERS             TOTAL QUANTITY</w:t>
      </w:r>
    </w:p>
    <w:p w14:paraId="3CC292A1"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w:t>
      </w:r>
    </w:p>
    <w:p w14:paraId="0F7FEED4" w14:textId="77777777" w:rsidR="00685B71" w:rsidRPr="00942DFB" w:rsidRDefault="00685B71" w:rsidP="0060620C">
      <w:pPr>
        <w:shd w:val="clear" w:color="auto" w:fill="E0E0E0"/>
        <w:rPr>
          <w:rFonts w:ascii="Courier New" w:hAnsi="Courier New"/>
          <w:sz w:val="20"/>
          <w:lang w:val="fr-CA"/>
        </w:rPr>
      </w:pPr>
    </w:p>
    <w:p w14:paraId="39F9E14E" w14:textId="77777777" w:rsidR="00685B71" w:rsidRPr="00942DFB" w:rsidRDefault="00685B71" w:rsidP="0060620C">
      <w:pPr>
        <w:shd w:val="clear" w:color="auto" w:fill="E0E0E0"/>
        <w:rPr>
          <w:rFonts w:ascii="Courier New" w:hAnsi="Courier New"/>
          <w:sz w:val="20"/>
          <w:lang w:val="fr-CA"/>
        </w:rPr>
      </w:pPr>
    </w:p>
    <w:p w14:paraId="42454035"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=&gt; ACETAMINOPHEN W/CODEINE 15MG TAB</w:t>
      </w:r>
    </w:p>
    <w:p w14:paraId="75BD070B"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1                              50</w:t>
      </w:r>
    </w:p>
    <w:p w14:paraId="6FC4305F" w14:textId="77777777" w:rsidR="00685B71" w:rsidRPr="00942DFB" w:rsidRDefault="00685B71" w:rsidP="0060620C">
      <w:pPr>
        <w:shd w:val="clear" w:color="auto" w:fill="E0E0E0"/>
        <w:rPr>
          <w:rFonts w:ascii="Courier New" w:hAnsi="Courier New"/>
          <w:sz w:val="20"/>
          <w:lang w:val="fr-CA"/>
        </w:rPr>
      </w:pPr>
    </w:p>
    <w:p w14:paraId="5480A49F" w14:textId="77777777" w:rsidR="00685B71" w:rsidRPr="00AE517F" w:rsidRDefault="00685B71" w:rsidP="0060620C">
      <w:pPr>
        <w:shd w:val="clear" w:color="auto" w:fill="E0E0E0"/>
        <w:rPr>
          <w:rFonts w:ascii="Courier New" w:hAnsi="Courier New"/>
          <w:sz w:val="20"/>
          <w:lang w:val="pt-BR"/>
        </w:rPr>
      </w:pPr>
      <w:r w:rsidRPr="00942DFB">
        <w:rPr>
          <w:rFonts w:ascii="Courier New" w:hAnsi="Courier New"/>
          <w:sz w:val="20"/>
          <w:lang w:val="fr-CA"/>
        </w:rPr>
        <w:t xml:space="preserve">  </w:t>
      </w:r>
      <w:r w:rsidRPr="00AE517F">
        <w:rPr>
          <w:rFonts w:ascii="Courier New" w:hAnsi="Courier New"/>
          <w:sz w:val="20"/>
          <w:lang w:val="pt-BR"/>
        </w:rPr>
        <w:t>=&gt; ACETAMINOPHEN W/CODEINE ELIXIR</w:t>
      </w:r>
    </w:p>
    <w:p w14:paraId="66384831" w14:textId="77777777" w:rsidR="00685B71" w:rsidRPr="00AE517F" w:rsidRDefault="00685B71" w:rsidP="0060620C">
      <w:pPr>
        <w:shd w:val="clear" w:color="auto" w:fill="E0E0E0"/>
        <w:rPr>
          <w:rFonts w:ascii="Courier New" w:hAnsi="Courier New"/>
          <w:sz w:val="20"/>
          <w:lang w:val="pt-BR"/>
        </w:rPr>
      </w:pPr>
      <w:r w:rsidRPr="00AE517F">
        <w:rPr>
          <w:rFonts w:ascii="Courier New" w:hAnsi="Courier New"/>
          <w:sz w:val="20"/>
          <w:lang w:val="pt-BR"/>
        </w:rPr>
        <w:t xml:space="preserve">       1                               1</w:t>
      </w:r>
    </w:p>
    <w:p w14:paraId="1836773D" w14:textId="77777777" w:rsidR="00685B71" w:rsidRPr="00AE517F" w:rsidRDefault="00685B71" w:rsidP="0060620C">
      <w:pPr>
        <w:shd w:val="clear" w:color="auto" w:fill="E0E0E0"/>
        <w:rPr>
          <w:rFonts w:ascii="Courier New" w:hAnsi="Courier New"/>
          <w:sz w:val="20"/>
          <w:lang w:val="pt-BR"/>
        </w:rPr>
      </w:pPr>
    </w:p>
    <w:p w14:paraId="7C89272A" w14:textId="77777777" w:rsidR="00685B71" w:rsidRPr="00AE517F" w:rsidRDefault="00685B71" w:rsidP="0060620C">
      <w:pPr>
        <w:shd w:val="clear" w:color="auto" w:fill="E0E0E0"/>
        <w:rPr>
          <w:rFonts w:ascii="Courier New" w:hAnsi="Courier New"/>
          <w:sz w:val="20"/>
          <w:lang w:val="pt-BR"/>
        </w:rPr>
      </w:pPr>
      <w:r w:rsidRPr="00AE517F">
        <w:rPr>
          <w:rFonts w:ascii="Courier New" w:hAnsi="Courier New"/>
          <w:sz w:val="20"/>
          <w:lang w:val="pt-BR"/>
        </w:rPr>
        <w:t xml:space="preserve">  =&gt; CLORAZEPATE DIPOTASSIUM 11.25MG TAB</w:t>
      </w:r>
    </w:p>
    <w:p w14:paraId="34B06574" w14:textId="77777777" w:rsidR="00685B71" w:rsidRPr="00942DFB" w:rsidRDefault="00685B71" w:rsidP="0060620C">
      <w:pPr>
        <w:shd w:val="clear" w:color="auto" w:fill="E0E0E0"/>
        <w:rPr>
          <w:rFonts w:ascii="Courier New" w:hAnsi="Courier New"/>
          <w:sz w:val="20"/>
          <w:lang w:val="fr-CA"/>
        </w:rPr>
      </w:pPr>
      <w:r w:rsidRPr="00AE517F">
        <w:rPr>
          <w:rFonts w:ascii="Courier New" w:hAnsi="Courier New"/>
          <w:sz w:val="20"/>
          <w:lang w:val="pt-BR"/>
        </w:rPr>
        <w:t xml:space="preserve">       </w:t>
      </w:r>
      <w:r w:rsidRPr="00942DFB">
        <w:rPr>
          <w:rFonts w:ascii="Courier New" w:hAnsi="Courier New"/>
          <w:sz w:val="20"/>
          <w:lang w:val="fr-CA"/>
        </w:rPr>
        <w:t>2                              40</w:t>
      </w:r>
    </w:p>
    <w:p w14:paraId="6E30DBE5" w14:textId="77777777" w:rsidR="00685B71" w:rsidRPr="00942DFB" w:rsidRDefault="00685B71" w:rsidP="0060620C">
      <w:pPr>
        <w:shd w:val="clear" w:color="auto" w:fill="E0E0E0"/>
        <w:rPr>
          <w:rFonts w:ascii="Courier New" w:hAnsi="Courier New"/>
          <w:sz w:val="20"/>
          <w:lang w:val="fr-CA"/>
        </w:rPr>
      </w:pPr>
    </w:p>
    <w:p w14:paraId="6370C857"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=&gt; CODEINE PHOSPHATE 30MG SOL TAB</w:t>
      </w:r>
    </w:p>
    <w:p w14:paraId="78C29E06"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1                              15</w:t>
      </w:r>
    </w:p>
    <w:p w14:paraId="5D354603" w14:textId="77777777" w:rsidR="00685B71" w:rsidRPr="00942DFB" w:rsidRDefault="00685B71" w:rsidP="0060620C">
      <w:pPr>
        <w:shd w:val="clear" w:color="auto" w:fill="E0E0E0"/>
        <w:rPr>
          <w:rFonts w:ascii="Courier New" w:hAnsi="Courier New"/>
          <w:sz w:val="20"/>
          <w:lang w:val="fr-CA"/>
        </w:rPr>
      </w:pPr>
    </w:p>
    <w:p w14:paraId="5FCBC86A"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=&gt; CODEINE PHOSPHATE 60MG SOL TAB</w:t>
      </w:r>
    </w:p>
    <w:p w14:paraId="27D476DB"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3                              75</w:t>
      </w:r>
    </w:p>
    <w:p w14:paraId="1CE07C10" w14:textId="77777777" w:rsidR="00685B71" w:rsidRPr="00942DFB" w:rsidRDefault="00685B71" w:rsidP="0060620C">
      <w:pPr>
        <w:shd w:val="clear" w:color="auto" w:fill="E0E0E0"/>
        <w:rPr>
          <w:rFonts w:ascii="Courier New" w:hAnsi="Courier New"/>
          <w:sz w:val="20"/>
          <w:lang w:val="fr-CA"/>
        </w:rPr>
      </w:pPr>
    </w:p>
    <w:p w14:paraId="6B0436BF" w14:textId="77777777" w:rsidR="00685B71" w:rsidRDefault="00685B71" w:rsidP="0060620C">
      <w:pPr>
        <w:shd w:val="clear" w:color="auto" w:fill="E0E0E0"/>
        <w:rPr>
          <w:rFonts w:ascii="Courier New" w:hAnsi="Courier New"/>
          <w:sz w:val="20"/>
        </w:rPr>
      </w:pPr>
      <w:r w:rsidRPr="00942DFB">
        <w:rPr>
          <w:rFonts w:ascii="Courier New" w:hAnsi="Courier New"/>
          <w:sz w:val="20"/>
          <w:lang w:val="fr-CA"/>
        </w:rPr>
        <w:t xml:space="preserve">  </w:t>
      </w:r>
      <w:r>
        <w:rPr>
          <w:rFonts w:ascii="Courier New" w:hAnsi="Courier New"/>
          <w:sz w:val="20"/>
        </w:rPr>
        <w:t>=&gt; DIPHENOXYLATE HCL W/ATROPINE  SULFATETTT</w:t>
      </w:r>
    </w:p>
    <w:p w14:paraId="1BB51B6D" w14:textId="77777777" w:rsidR="00685B71" w:rsidRDefault="00685B71" w:rsidP="0060620C">
      <w:pPr>
        <w:shd w:val="clear" w:color="auto" w:fill="E0E0E0"/>
        <w:rPr>
          <w:rFonts w:ascii="Courier New" w:hAnsi="Courier New"/>
          <w:sz w:val="20"/>
        </w:rPr>
      </w:pPr>
      <w:r>
        <w:rPr>
          <w:rFonts w:ascii="Courier New" w:hAnsi="Courier New"/>
          <w:sz w:val="20"/>
        </w:rPr>
        <w:t xml:space="preserve">       2                              20</w:t>
      </w:r>
    </w:p>
    <w:p w14:paraId="0DE9D694" w14:textId="77777777" w:rsidR="00685B71" w:rsidRDefault="00685B71" w:rsidP="0060620C">
      <w:pPr>
        <w:shd w:val="clear" w:color="auto" w:fill="E0E0E0"/>
        <w:rPr>
          <w:rFonts w:ascii="Courier New" w:hAnsi="Courier New"/>
          <w:sz w:val="20"/>
        </w:rPr>
      </w:pPr>
    </w:p>
    <w:p w14:paraId="5ED9A529" w14:textId="77777777" w:rsidR="00685B71" w:rsidRDefault="00685B71" w:rsidP="0060620C">
      <w:pPr>
        <w:shd w:val="clear" w:color="auto" w:fill="E0E0E0"/>
        <w:rPr>
          <w:rFonts w:ascii="Courier New" w:hAnsi="Courier New"/>
          <w:sz w:val="20"/>
        </w:rPr>
      </w:pPr>
      <w:r>
        <w:rPr>
          <w:rFonts w:ascii="Courier New" w:hAnsi="Courier New"/>
          <w:sz w:val="20"/>
        </w:rPr>
        <w:t xml:space="preserve">  =&gt; LORAZEPAM 2MG TAB</w:t>
      </w:r>
    </w:p>
    <w:p w14:paraId="5EA1F4FA" w14:textId="77777777" w:rsidR="00685B71" w:rsidRDefault="00685B71" w:rsidP="0060620C">
      <w:pPr>
        <w:shd w:val="clear" w:color="auto" w:fill="E0E0E0"/>
        <w:rPr>
          <w:rFonts w:ascii="Courier New" w:hAnsi="Courier New"/>
          <w:sz w:val="20"/>
        </w:rPr>
      </w:pPr>
      <w:r>
        <w:rPr>
          <w:rFonts w:ascii="Courier New" w:hAnsi="Courier New"/>
          <w:sz w:val="20"/>
        </w:rPr>
        <w:t xml:space="preserve">       4                             400</w:t>
      </w:r>
    </w:p>
    <w:p w14:paraId="064007EB" w14:textId="77777777" w:rsidR="00685B71" w:rsidRDefault="00685B71" w:rsidP="0060620C">
      <w:pPr>
        <w:shd w:val="clear" w:color="auto" w:fill="E0E0E0"/>
        <w:rPr>
          <w:rFonts w:ascii="Courier New" w:hAnsi="Courier New"/>
          <w:sz w:val="20"/>
        </w:rPr>
      </w:pPr>
    </w:p>
    <w:p w14:paraId="617C87D4" w14:textId="77777777" w:rsidR="00685B71" w:rsidRDefault="00685B71" w:rsidP="0060620C">
      <w:pPr>
        <w:shd w:val="clear" w:color="auto" w:fill="E0E0E0"/>
        <w:rPr>
          <w:rFonts w:ascii="Courier New" w:hAnsi="Courier New"/>
          <w:sz w:val="20"/>
        </w:rPr>
      </w:pPr>
      <w:r>
        <w:rPr>
          <w:rFonts w:ascii="Courier New" w:hAnsi="Courier New"/>
          <w:sz w:val="20"/>
        </w:rPr>
        <w:t xml:space="preserve">  =&gt; LORAZEPAM 2MG/ML TUBEX</w:t>
      </w:r>
    </w:p>
    <w:p w14:paraId="0173B878" w14:textId="77777777" w:rsidR="00685B71" w:rsidRDefault="00685B71" w:rsidP="0060620C">
      <w:pPr>
        <w:shd w:val="clear" w:color="auto" w:fill="E0E0E0"/>
        <w:rPr>
          <w:rFonts w:ascii="Courier New" w:hAnsi="Courier New"/>
          <w:sz w:val="20"/>
        </w:rPr>
      </w:pPr>
      <w:r>
        <w:rPr>
          <w:rFonts w:ascii="Courier New" w:hAnsi="Courier New"/>
          <w:sz w:val="20"/>
        </w:rPr>
        <w:t xml:space="preserve">       3                              13</w:t>
      </w:r>
    </w:p>
    <w:p w14:paraId="4F788F03" w14:textId="77777777" w:rsidR="00685B71" w:rsidRDefault="00685B71" w:rsidP="0060620C">
      <w:pPr>
        <w:shd w:val="clear" w:color="auto" w:fill="E0E0E0"/>
        <w:rPr>
          <w:rFonts w:ascii="Courier New" w:hAnsi="Courier New"/>
          <w:sz w:val="20"/>
        </w:rPr>
      </w:pPr>
    </w:p>
    <w:p w14:paraId="5F134181" w14:textId="77777777" w:rsidR="00685B71" w:rsidRDefault="00685B71" w:rsidP="0060620C">
      <w:pPr>
        <w:shd w:val="clear" w:color="auto" w:fill="E0E0E0"/>
        <w:rPr>
          <w:rFonts w:ascii="Courier New" w:hAnsi="Courier New"/>
          <w:sz w:val="20"/>
        </w:rPr>
      </w:pPr>
      <w:r>
        <w:rPr>
          <w:rFonts w:ascii="Courier New" w:hAnsi="Courier New"/>
          <w:sz w:val="20"/>
        </w:rPr>
        <w:t xml:space="preserve">  =&gt; </w:t>
      </w:r>
    </w:p>
    <w:p w14:paraId="00C4C7E3" w14:textId="77777777" w:rsidR="00685B71" w:rsidRDefault="00685B71" w:rsidP="0060620C">
      <w:pPr>
        <w:shd w:val="clear" w:color="auto" w:fill="E0E0E0"/>
        <w:rPr>
          <w:rFonts w:ascii="Courier New" w:hAnsi="Courier New"/>
          <w:sz w:val="20"/>
        </w:rPr>
      </w:pPr>
    </w:p>
    <w:p w14:paraId="1834F0A9" w14:textId="77777777" w:rsidR="00685B71" w:rsidRDefault="00685B71" w:rsidP="0060620C">
      <w:pPr>
        <w:shd w:val="clear" w:color="auto" w:fill="E0E0E0"/>
        <w:rPr>
          <w:rFonts w:ascii="Courier New" w:hAnsi="Courier New"/>
          <w:sz w:val="20"/>
        </w:rPr>
      </w:pPr>
      <w:r>
        <w:rPr>
          <w:rFonts w:ascii="Courier New" w:hAnsi="Courier New"/>
          <w:sz w:val="20"/>
        </w:rPr>
        <w:t>NAOU Subtotal # of Orders: 17</w:t>
      </w:r>
    </w:p>
    <w:p w14:paraId="420148C8" w14:textId="77777777" w:rsidR="00685B71" w:rsidRDefault="00685B71" w:rsidP="0060620C">
      <w:pPr>
        <w:shd w:val="clear" w:color="auto" w:fill="E0E0E0"/>
        <w:rPr>
          <w:rFonts w:ascii="Courier New" w:hAnsi="Courier New"/>
          <w:sz w:val="20"/>
        </w:rPr>
      </w:pPr>
    </w:p>
    <w:p w14:paraId="4651E747" w14:textId="77777777" w:rsidR="00685B71" w:rsidRDefault="00685B71" w:rsidP="0060620C">
      <w:pPr>
        <w:shd w:val="clear" w:color="auto" w:fill="E0E0E0"/>
        <w:rPr>
          <w:rFonts w:ascii="Courier New" w:hAnsi="Courier New"/>
          <w:sz w:val="20"/>
        </w:rPr>
      </w:pPr>
      <w:r>
        <w:rPr>
          <w:rFonts w:ascii="Courier New" w:hAnsi="Courier New"/>
          <w:sz w:val="20"/>
        </w:rPr>
        <w:t>Grand Total # of Orders: 18</w:t>
      </w:r>
    </w:p>
    <w:p w14:paraId="4F225D04" w14:textId="77777777" w:rsidR="00685B71" w:rsidRDefault="00685B71" w:rsidP="0060620C">
      <w:pPr>
        <w:shd w:val="clear" w:color="auto" w:fill="E0E0E0"/>
        <w:rPr>
          <w:rFonts w:ascii="Courier New" w:hAnsi="Courier New"/>
          <w:sz w:val="20"/>
        </w:rPr>
      </w:pPr>
    </w:p>
    <w:p w14:paraId="74575491" w14:textId="77777777" w:rsidR="00685B71" w:rsidRDefault="00685B71" w:rsidP="0060620C">
      <w:pPr>
        <w:shd w:val="clear" w:color="auto" w:fill="E0E0E0"/>
        <w:rPr>
          <w:rFonts w:ascii="Courier New" w:hAnsi="Courier New"/>
          <w:sz w:val="20"/>
        </w:rPr>
      </w:pPr>
      <w:r>
        <w:rPr>
          <w:rFonts w:ascii="Courier New" w:hAnsi="Courier New"/>
          <w:sz w:val="20"/>
        </w:rPr>
        <w:br w:type="page"/>
      </w:r>
      <w:r>
        <w:rPr>
          <w:rFonts w:ascii="Courier New" w:hAnsi="Courier New"/>
          <w:sz w:val="20"/>
        </w:rPr>
        <w:lastRenderedPageBreak/>
        <w:t>SUMMARY NAOU/DRUG UNSCHEDULED ORDER REPORT  -  DATE: SEP 11,1996      PAGE: 4</w:t>
      </w:r>
    </w:p>
    <w:p w14:paraId="55543104" w14:textId="77777777" w:rsidR="00685B71" w:rsidRDefault="00685B71" w:rsidP="0060620C">
      <w:pPr>
        <w:shd w:val="clear" w:color="auto" w:fill="E0E0E0"/>
        <w:rPr>
          <w:rFonts w:ascii="Courier New" w:hAnsi="Courier New"/>
          <w:sz w:val="20"/>
        </w:rPr>
      </w:pPr>
      <w:r>
        <w:rPr>
          <w:rFonts w:ascii="Courier New" w:hAnsi="Courier New"/>
          <w:sz w:val="20"/>
        </w:rPr>
        <w:t>NAOU: WEST 8</w:t>
      </w:r>
    </w:p>
    <w:p w14:paraId="19E9477D" w14:textId="77777777" w:rsidR="00685B71" w:rsidRDefault="00685B71" w:rsidP="0060620C">
      <w:pPr>
        <w:shd w:val="clear" w:color="auto" w:fill="E0E0E0"/>
        <w:rPr>
          <w:rFonts w:ascii="Courier New" w:hAnsi="Courier New"/>
          <w:sz w:val="20"/>
        </w:rPr>
      </w:pPr>
      <w:r>
        <w:rPr>
          <w:rFonts w:ascii="Courier New" w:hAnsi="Courier New"/>
          <w:sz w:val="20"/>
        </w:rPr>
        <w:t>From SEP 9, 1996 to SEP 11, 1996</w:t>
      </w:r>
    </w:p>
    <w:p w14:paraId="25684281" w14:textId="77777777" w:rsidR="00685B71" w:rsidRDefault="00685B71" w:rsidP="0060620C">
      <w:pPr>
        <w:shd w:val="clear" w:color="auto" w:fill="E0E0E0"/>
        <w:rPr>
          <w:rFonts w:ascii="Courier New" w:hAnsi="Courier New"/>
          <w:sz w:val="20"/>
        </w:rPr>
      </w:pPr>
    </w:p>
    <w:p w14:paraId="2BCC1C44" w14:textId="77777777" w:rsidR="00685B71" w:rsidRDefault="00685B71" w:rsidP="0060620C">
      <w:pPr>
        <w:shd w:val="clear" w:color="auto" w:fill="E0E0E0"/>
        <w:rPr>
          <w:rFonts w:ascii="Courier New" w:hAnsi="Courier New"/>
          <w:sz w:val="20"/>
        </w:rPr>
      </w:pPr>
    </w:p>
    <w:p w14:paraId="50652888" w14:textId="77777777" w:rsidR="00685B71" w:rsidRDefault="00685B71" w:rsidP="0060620C">
      <w:pPr>
        <w:shd w:val="clear" w:color="auto" w:fill="E0E0E0"/>
        <w:rPr>
          <w:rFonts w:ascii="Courier New" w:hAnsi="Courier New"/>
          <w:sz w:val="20"/>
        </w:rPr>
      </w:pPr>
      <w:r>
        <w:rPr>
          <w:rFonts w:ascii="Courier New" w:hAnsi="Courier New"/>
          <w:sz w:val="20"/>
        </w:rPr>
        <w:t xml:space="preserve">  =&gt; DRUG</w:t>
      </w:r>
    </w:p>
    <w:p w14:paraId="53D0BC5A" w14:textId="77777777" w:rsidR="00685B71" w:rsidRDefault="00685B71" w:rsidP="0060620C">
      <w:pPr>
        <w:shd w:val="clear" w:color="auto" w:fill="E0E0E0"/>
        <w:rPr>
          <w:rFonts w:ascii="Courier New" w:hAnsi="Courier New"/>
          <w:sz w:val="20"/>
        </w:rPr>
      </w:pPr>
      <w:r>
        <w:rPr>
          <w:rFonts w:ascii="Courier New" w:hAnsi="Courier New"/>
          <w:sz w:val="20"/>
        </w:rPr>
        <w:t>TOTAL # OF ORDERS             TOTAL QUANTITY</w:t>
      </w:r>
    </w:p>
    <w:p w14:paraId="09D6A576" w14:textId="77777777" w:rsidR="00685B71" w:rsidRDefault="00685B71" w:rsidP="0060620C">
      <w:pPr>
        <w:shd w:val="clear" w:color="auto" w:fill="E0E0E0"/>
        <w:rPr>
          <w:rFonts w:ascii="Courier New" w:hAnsi="Courier New"/>
          <w:sz w:val="20"/>
        </w:rPr>
      </w:pPr>
      <w:r>
        <w:rPr>
          <w:rFonts w:ascii="Courier New" w:hAnsi="Courier New"/>
          <w:sz w:val="20"/>
        </w:rPr>
        <w:t>------------------------------------------------------------------------------</w:t>
      </w:r>
    </w:p>
    <w:p w14:paraId="0A964E67" w14:textId="77777777" w:rsidR="00685B71" w:rsidRDefault="00685B71" w:rsidP="0060620C">
      <w:pPr>
        <w:shd w:val="clear" w:color="auto" w:fill="E0E0E0"/>
        <w:rPr>
          <w:rFonts w:ascii="Courier New" w:hAnsi="Courier New"/>
          <w:sz w:val="20"/>
        </w:rPr>
      </w:pPr>
    </w:p>
    <w:p w14:paraId="434A712D" w14:textId="77777777" w:rsidR="00685B71" w:rsidRDefault="00685B71" w:rsidP="0060620C">
      <w:pPr>
        <w:shd w:val="clear" w:color="auto" w:fill="E0E0E0"/>
        <w:rPr>
          <w:rFonts w:ascii="Courier New" w:hAnsi="Courier New"/>
          <w:sz w:val="20"/>
        </w:rPr>
      </w:pPr>
    </w:p>
    <w:p w14:paraId="19E4A830" w14:textId="77777777" w:rsidR="00685B71" w:rsidRDefault="00685B71" w:rsidP="0060620C">
      <w:pPr>
        <w:shd w:val="clear" w:color="auto" w:fill="E0E0E0"/>
        <w:rPr>
          <w:rFonts w:ascii="Courier New" w:hAnsi="Courier New"/>
          <w:sz w:val="20"/>
        </w:rPr>
      </w:pPr>
      <w:r>
        <w:rPr>
          <w:rFonts w:ascii="Courier New" w:hAnsi="Courier New"/>
          <w:sz w:val="20"/>
        </w:rPr>
        <w:t xml:space="preserve">  =&gt; TYLOX CAP</w:t>
      </w:r>
    </w:p>
    <w:p w14:paraId="7414EEEF" w14:textId="77777777" w:rsidR="00685B71" w:rsidRDefault="00685B71" w:rsidP="0060620C">
      <w:pPr>
        <w:shd w:val="clear" w:color="auto" w:fill="E0E0E0"/>
        <w:rPr>
          <w:rFonts w:ascii="Courier New" w:hAnsi="Courier New"/>
          <w:sz w:val="20"/>
        </w:rPr>
      </w:pPr>
      <w:r>
        <w:rPr>
          <w:rFonts w:ascii="Courier New" w:hAnsi="Courier New"/>
          <w:sz w:val="20"/>
        </w:rPr>
        <w:t xml:space="preserve">       1                              20</w:t>
      </w:r>
    </w:p>
    <w:p w14:paraId="621F3B30" w14:textId="77777777" w:rsidR="00685B71" w:rsidRDefault="00685B71" w:rsidP="0060620C">
      <w:pPr>
        <w:shd w:val="clear" w:color="auto" w:fill="E0E0E0"/>
        <w:rPr>
          <w:rFonts w:ascii="Courier New" w:hAnsi="Courier New"/>
          <w:sz w:val="20"/>
        </w:rPr>
      </w:pPr>
    </w:p>
    <w:p w14:paraId="632E7DB9" w14:textId="77777777" w:rsidR="00685B71" w:rsidRDefault="00685B71" w:rsidP="0060620C">
      <w:pPr>
        <w:shd w:val="clear" w:color="auto" w:fill="E0E0E0"/>
        <w:rPr>
          <w:rFonts w:ascii="Courier New" w:hAnsi="Courier New"/>
          <w:sz w:val="20"/>
        </w:rPr>
      </w:pPr>
      <w:r>
        <w:rPr>
          <w:rFonts w:ascii="Courier New" w:hAnsi="Courier New"/>
          <w:sz w:val="20"/>
        </w:rPr>
        <w:t xml:space="preserve">  =&gt; </w:t>
      </w:r>
    </w:p>
    <w:p w14:paraId="099A0185" w14:textId="77777777" w:rsidR="00685B71" w:rsidRDefault="00685B71" w:rsidP="0060620C">
      <w:pPr>
        <w:shd w:val="clear" w:color="auto" w:fill="E0E0E0"/>
        <w:rPr>
          <w:rFonts w:ascii="Courier New" w:hAnsi="Courier New"/>
          <w:sz w:val="20"/>
        </w:rPr>
      </w:pPr>
    </w:p>
    <w:p w14:paraId="74390096" w14:textId="77777777" w:rsidR="00685B71" w:rsidRDefault="00685B71" w:rsidP="0060620C">
      <w:pPr>
        <w:shd w:val="clear" w:color="auto" w:fill="E0E0E0"/>
        <w:rPr>
          <w:rFonts w:ascii="Courier New" w:hAnsi="Courier New"/>
          <w:sz w:val="20"/>
        </w:rPr>
      </w:pPr>
      <w:r>
        <w:rPr>
          <w:rFonts w:ascii="Courier New" w:hAnsi="Courier New"/>
          <w:sz w:val="20"/>
        </w:rPr>
        <w:t>NAOU Subtotal # of Orders: 1</w:t>
      </w:r>
    </w:p>
    <w:p w14:paraId="49D88050" w14:textId="77777777" w:rsidR="00685B71" w:rsidRDefault="00685B71" w:rsidP="0060620C">
      <w:pPr>
        <w:shd w:val="clear" w:color="auto" w:fill="E0E0E0"/>
        <w:rPr>
          <w:rFonts w:ascii="Courier New" w:hAnsi="Courier New"/>
          <w:sz w:val="20"/>
        </w:rPr>
      </w:pPr>
    </w:p>
    <w:p w14:paraId="11BF66CA" w14:textId="77777777" w:rsidR="00685B71" w:rsidRDefault="00685B71" w:rsidP="0060620C">
      <w:pPr>
        <w:shd w:val="clear" w:color="auto" w:fill="E0E0E0"/>
        <w:rPr>
          <w:rFonts w:ascii="Courier New" w:hAnsi="Courier New"/>
          <w:sz w:val="20"/>
        </w:rPr>
      </w:pPr>
      <w:r>
        <w:rPr>
          <w:rFonts w:ascii="Courier New" w:hAnsi="Courier New"/>
          <w:sz w:val="20"/>
        </w:rPr>
        <w:t>Grand Total # of Orders: 18</w:t>
      </w:r>
    </w:p>
    <w:p w14:paraId="76D7122B" w14:textId="77777777" w:rsidR="00685B71" w:rsidRDefault="00685B71" w:rsidP="0060620C">
      <w:pPr>
        <w:shd w:val="clear" w:color="auto" w:fill="E0E0E0"/>
      </w:pPr>
    </w:p>
    <w:p w14:paraId="33E10411" w14:textId="77777777" w:rsidR="00685B71" w:rsidRDefault="00685B71">
      <w:pPr>
        <w:pStyle w:val="Heading2"/>
      </w:pPr>
      <w:r>
        <w:br w:type="page"/>
      </w:r>
      <w:bookmarkStart w:id="165" w:name="_Toc522519144"/>
      <w:r>
        <w:lastRenderedPageBreak/>
        <w:t>Expiration Date Report</w:t>
      </w:r>
      <w:bookmarkEnd w:id="165"/>
      <w:r>
        <w:fldChar w:fldCharType="begin"/>
      </w:r>
      <w:r>
        <w:instrText xml:space="preserve"> XE "Expiration Date Report" </w:instrText>
      </w:r>
      <w:r>
        <w:fldChar w:fldCharType="end"/>
      </w:r>
    </w:p>
    <w:p w14:paraId="5A65D12C" w14:textId="77777777" w:rsidR="00685B71" w:rsidRDefault="00685B71" w:rsidP="00EE0C44">
      <w:r>
        <w:t>This option will print a Controlled Substances Expiration Date Report for a single, several, or all NAOUs. This report may be sorted by DATE/DRUG/NAOU or by DATE/NAOU/DRUG.</w:t>
      </w:r>
    </w:p>
    <w:p w14:paraId="0F166C64" w14:textId="77777777" w:rsidR="00685B71" w:rsidRPr="00EE0C44" w:rsidRDefault="00685B71"/>
    <w:p w14:paraId="6A48DEEA" w14:textId="77777777" w:rsidR="00685B71" w:rsidRDefault="00685B71">
      <w:pPr>
        <w:rPr>
          <w:b/>
        </w:rPr>
      </w:pPr>
      <w:r>
        <w:rPr>
          <w:b/>
        </w:rPr>
        <w:t>Example:</w:t>
      </w:r>
    </w:p>
    <w:p w14:paraId="089CA5C1" w14:textId="77777777" w:rsidR="00685B71" w:rsidRDefault="00685B71">
      <w:pPr>
        <w:rPr>
          <w:sz w:val="16"/>
        </w:rPr>
      </w:pPr>
    </w:p>
    <w:p w14:paraId="7C8FA26B" w14:textId="77777777" w:rsidR="00685B71" w:rsidRDefault="00685B71" w:rsidP="0060620C">
      <w:pPr>
        <w:shd w:val="clear" w:color="auto" w:fill="E0E0E0"/>
        <w:rPr>
          <w:rFonts w:ascii="Courier New" w:hAnsi="Courier New"/>
          <w:sz w:val="20"/>
        </w:rPr>
      </w:pPr>
      <w:r>
        <w:rPr>
          <w:rFonts w:ascii="Courier New" w:hAnsi="Courier New"/>
          <w:sz w:val="20"/>
        </w:rPr>
        <w:t xml:space="preserve">Select Nursing Supervisor Menu Option: </w:t>
      </w:r>
      <w:r>
        <w:rPr>
          <w:rFonts w:ascii="Courier New" w:hAnsi="Courier New"/>
          <w:b/>
          <w:sz w:val="20"/>
          <w:u w:val="single"/>
        </w:rPr>
        <w:t>EX</w:t>
      </w:r>
      <w:r>
        <w:rPr>
          <w:rFonts w:ascii="Courier New" w:hAnsi="Courier New"/>
          <w:sz w:val="20"/>
        </w:rPr>
        <w:t>piration Date Report</w:t>
      </w:r>
    </w:p>
    <w:p w14:paraId="2D56E3C0" w14:textId="77777777" w:rsidR="00685B71" w:rsidRDefault="00685B71" w:rsidP="0060620C">
      <w:pPr>
        <w:shd w:val="clear" w:color="auto" w:fill="E0E0E0"/>
        <w:rPr>
          <w:rFonts w:ascii="Courier New" w:hAnsi="Courier New"/>
          <w:sz w:val="20"/>
        </w:rPr>
      </w:pPr>
    </w:p>
    <w:p w14:paraId="796C0068" w14:textId="77777777" w:rsidR="00685B71" w:rsidRDefault="00685B71" w:rsidP="0060620C">
      <w:pPr>
        <w:shd w:val="clear" w:color="auto" w:fill="E0E0E0"/>
        <w:rPr>
          <w:rFonts w:ascii="Courier New" w:hAnsi="Courier New"/>
          <w:sz w:val="20"/>
        </w:rPr>
      </w:pPr>
      <w:r>
        <w:rPr>
          <w:rFonts w:ascii="Courier New" w:hAnsi="Courier New"/>
          <w:sz w:val="20"/>
        </w:rPr>
        <w:t>Controlled Substances Expiration Date Report</w:t>
      </w:r>
    </w:p>
    <w:p w14:paraId="3F5896CF" w14:textId="77777777" w:rsidR="00685B71" w:rsidRDefault="00685B71" w:rsidP="0060620C">
      <w:pPr>
        <w:shd w:val="clear" w:color="auto" w:fill="E0E0E0"/>
        <w:rPr>
          <w:rFonts w:ascii="Courier New" w:hAnsi="Courier New"/>
          <w:sz w:val="16"/>
        </w:rPr>
      </w:pPr>
    </w:p>
    <w:p w14:paraId="449E54F2" w14:textId="77777777" w:rsidR="00685B71" w:rsidRDefault="00685B71" w:rsidP="0060620C">
      <w:pPr>
        <w:shd w:val="clear" w:color="auto" w:fill="E0E0E0"/>
        <w:rPr>
          <w:rFonts w:ascii="Courier New" w:hAnsi="Courier New"/>
          <w:sz w:val="16"/>
        </w:rPr>
      </w:pPr>
    </w:p>
    <w:p w14:paraId="092DA847" w14:textId="77777777" w:rsidR="00685B71" w:rsidRDefault="00685B71" w:rsidP="0060620C">
      <w:pPr>
        <w:shd w:val="clear" w:color="auto" w:fill="E0E0E0"/>
        <w:rPr>
          <w:rFonts w:ascii="Courier New" w:hAnsi="Courier New"/>
          <w:sz w:val="20"/>
        </w:rPr>
      </w:pPr>
      <w:r>
        <w:rPr>
          <w:rFonts w:ascii="Courier New" w:hAnsi="Courier New"/>
          <w:sz w:val="20"/>
        </w:rPr>
        <w:t xml:space="preserve">Start with Date: </w:t>
      </w:r>
      <w:r>
        <w:rPr>
          <w:rFonts w:ascii="Courier New" w:hAnsi="Courier New"/>
          <w:b/>
          <w:sz w:val="20"/>
          <w:u w:val="single"/>
        </w:rPr>
        <w:t>T-50</w:t>
      </w:r>
      <w:r>
        <w:rPr>
          <w:rFonts w:ascii="Courier New" w:hAnsi="Courier New"/>
          <w:sz w:val="20"/>
        </w:rPr>
        <w:t xml:space="preserve">  (JUL 23, 1996)</w:t>
      </w:r>
    </w:p>
    <w:p w14:paraId="379D4F89" w14:textId="77777777" w:rsidR="00685B71" w:rsidRDefault="00685B71" w:rsidP="0060620C">
      <w:pPr>
        <w:shd w:val="clear" w:color="auto" w:fill="E0E0E0"/>
        <w:rPr>
          <w:rFonts w:ascii="Courier New" w:hAnsi="Courier New"/>
          <w:sz w:val="20"/>
        </w:rPr>
      </w:pPr>
      <w:r>
        <w:rPr>
          <w:rFonts w:ascii="Courier New" w:hAnsi="Courier New"/>
          <w:sz w:val="20"/>
        </w:rPr>
        <w:t xml:space="preserve">End with Date: </w:t>
      </w:r>
      <w:r>
        <w:rPr>
          <w:rFonts w:ascii="Courier New" w:hAnsi="Courier New"/>
          <w:b/>
          <w:sz w:val="20"/>
          <w:u w:val="single"/>
        </w:rPr>
        <w:t>T</w:t>
      </w:r>
      <w:r>
        <w:rPr>
          <w:rFonts w:ascii="Courier New" w:hAnsi="Courier New"/>
          <w:sz w:val="20"/>
        </w:rPr>
        <w:t xml:space="preserve">  (SEP 11, 1996)</w:t>
      </w:r>
    </w:p>
    <w:p w14:paraId="290106E6" w14:textId="77777777" w:rsidR="00685B71" w:rsidRDefault="00685B71" w:rsidP="0060620C">
      <w:pPr>
        <w:shd w:val="clear" w:color="auto" w:fill="E0E0E0"/>
        <w:rPr>
          <w:rFonts w:ascii="Courier New" w:hAnsi="Courier New"/>
          <w:sz w:val="20"/>
        </w:rPr>
      </w:pPr>
    </w:p>
    <w:p w14:paraId="27726E03" w14:textId="77777777" w:rsidR="00685B71" w:rsidRDefault="00685B71" w:rsidP="0060620C">
      <w:pPr>
        <w:shd w:val="clear" w:color="auto" w:fill="E0E0E0"/>
        <w:rPr>
          <w:rFonts w:ascii="Courier New" w:hAnsi="Courier New"/>
          <w:sz w:val="20"/>
        </w:rPr>
      </w:pPr>
      <w:r>
        <w:rPr>
          <w:rFonts w:ascii="Courier New" w:hAnsi="Courier New"/>
          <w:sz w:val="20"/>
        </w:rPr>
        <w:t xml:space="preserve">     You may select a single NAOU, several NAOUs,</w:t>
      </w:r>
    </w:p>
    <w:p w14:paraId="6BF3355D" w14:textId="77777777" w:rsidR="00685B71" w:rsidRDefault="00685B71" w:rsidP="0060620C">
      <w:pPr>
        <w:shd w:val="clear" w:color="auto" w:fill="E0E0E0"/>
        <w:rPr>
          <w:rFonts w:ascii="Courier New" w:hAnsi="Courier New"/>
          <w:sz w:val="20"/>
        </w:rPr>
      </w:pPr>
      <w:r>
        <w:rPr>
          <w:rFonts w:ascii="Courier New" w:hAnsi="Courier New"/>
          <w:sz w:val="20"/>
        </w:rPr>
        <w:t xml:space="preserve">     or enter ^ALL to select all NAOUs.</w:t>
      </w:r>
    </w:p>
    <w:p w14:paraId="6C532D8A" w14:textId="77777777" w:rsidR="00685B71" w:rsidRDefault="00685B71" w:rsidP="0060620C">
      <w:pPr>
        <w:shd w:val="clear" w:color="auto" w:fill="E0E0E0"/>
        <w:rPr>
          <w:rFonts w:ascii="Courier New" w:hAnsi="Courier New"/>
          <w:sz w:val="20"/>
        </w:rPr>
      </w:pPr>
    </w:p>
    <w:p w14:paraId="4E06F19B" w14:textId="77777777" w:rsidR="00685B71" w:rsidRDefault="00685B71" w:rsidP="0060620C">
      <w:pPr>
        <w:shd w:val="clear" w:color="auto" w:fill="E0E0E0"/>
        <w:rPr>
          <w:rFonts w:ascii="Courier New" w:hAnsi="Courier New"/>
          <w:b/>
          <w:sz w:val="20"/>
          <w:u w:val="single"/>
        </w:rPr>
      </w:pPr>
      <w:r>
        <w:rPr>
          <w:rFonts w:ascii="Courier New" w:hAnsi="Courier New"/>
          <w:sz w:val="20"/>
        </w:rPr>
        <w:t xml:space="preserve">Select NAOU: </w:t>
      </w:r>
      <w:r>
        <w:rPr>
          <w:rFonts w:ascii="Courier New" w:hAnsi="Courier New"/>
          <w:b/>
          <w:sz w:val="20"/>
          <w:u w:val="single"/>
        </w:rPr>
        <w:t>^ALL</w:t>
      </w:r>
    </w:p>
    <w:p w14:paraId="7B6FA57D" w14:textId="77777777" w:rsidR="00685B71" w:rsidRDefault="00685B71" w:rsidP="0060620C">
      <w:pPr>
        <w:shd w:val="clear" w:color="auto" w:fill="E0E0E0"/>
        <w:rPr>
          <w:rFonts w:ascii="Courier New" w:hAnsi="Courier New"/>
          <w:sz w:val="20"/>
        </w:rPr>
      </w:pPr>
    </w:p>
    <w:p w14:paraId="052CB8FB" w14:textId="77777777" w:rsidR="00685B71" w:rsidRDefault="00685B71" w:rsidP="0060620C">
      <w:pPr>
        <w:shd w:val="clear" w:color="auto" w:fill="E0E0E0"/>
        <w:rPr>
          <w:rFonts w:ascii="Courier New" w:hAnsi="Courier New"/>
          <w:sz w:val="20"/>
        </w:rPr>
      </w:pPr>
      <w:r>
        <w:rPr>
          <w:rFonts w:ascii="Courier New" w:hAnsi="Courier New"/>
          <w:sz w:val="20"/>
        </w:rPr>
        <w:t xml:space="preserve">     Select one of the following:</w:t>
      </w:r>
    </w:p>
    <w:p w14:paraId="1FC11F5F" w14:textId="77777777" w:rsidR="00685B71" w:rsidRDefault="00685B71" w:rsidP="0060620C">
      <w:pPr>
        <w:shd w:val="clear" w:color="auto" w:fill="E0E0E0"/>
        <w:rPr>
          <w:rFonts w:ascii="Courier New" w:hAnsi="Courier New"/>
          <w:sz w:val="20"/>
        </w:rPr>
      </w:pPr>
    </w:p>
    <w:p w14:paraId="4EDD3D1A" w14:textId="77777777" w:rsidR="00685B71" w:rsidRDefault="00685B71" w:rsidP="0060620C">
      <w:pPr>
        <w:shd w:val="clear" w:color="auto" w:fill="E0E0E0"/>
        <w:rPr>
          <w:rFonts w:ascii="Courier New" w:hAnsi="Courier New"/>
          <w:sz w:val="20"/>
        </w:rPr>
      </w:pPr>
      <w:r>
        <w:rPr>
          <w:rFonts w:ascii="Courier New" w:hAnsi="Courier New"/>
          <w:sz w:val="20"/>
        </w:rPr>
        <w:t xml:space="preserve">          D         DATE/DRUG/NAOU</w:t>
      </w:r>
    </w:p>
    <w:p w14:paraId="187DF420" w14:textId="77777777" w:rsidR="00685B71" w:rsidRDefault="00685B71" w:rsidP="0060620C">
      <w:pPr>
        <w:shd w:val="clear" w:color="auto" w:fill="E0E0E0"/>
        <w:rPr>
          <w:rFonts w:ascii="Courier New" w:hAnsi="Courier New"/>
          <w:sz w:val="20"/>
        </w:rPr>
      </w:pPr>
      <w:r>
        <w:rPr>
          <w:rFonts w:ascii="Courier New" w:hAnsi="Courier New"/>
          <w:sz w:val="20"/>
        </w:rPr>
        <w:t xml:space="preserve">          N         DATE/NAOU/DRUG</w:t>
      </w:r>
    </w:p>
    <w:p w14:paraId="330B35C2" w14:textId="77777777" w:rsidR="00685B71" w:rsidRDefault="00685B71" w:rsidP="0060620C">
      <w:pPr>
        <w:shd w:val="clear" w:color="auto" w:fill="E0E0E0"/>
        <w:rPr>
          <w:rFonts w:ascii="Courier New" w:hAnsi="Courier New"/>
          <w:sz w:val="20"/>
        </w:rPr>
      </w:pPr>
    </w:p>
    <w:p w14:paraId="501A2DEA" w14:textId="77777777" w:rsidR="00685B71" w:rsidRDefault="00685B71" w:rsidP="0060620C">
      <w:pPr>
        <w:shd w:val="clear" w:color="auto" w:fill="E0E0E0"/>
        <w:rPr>
          <w:rFonts w:ascii="Courier New" w:hAnsi="Courier New"/>
          <w:sz w:val="20"/>
        </w:rPr>
      </w:pPr>
      <w:r>
        <w:rPr>
          <w:rFonts w:ascii="Courier New" w:hAnsi="Courier New"/>
          <w:sz w:val="20"/>
        </w:rPr>
        <w:t>You may print by either of these sorting methods.</w:t>
      </w:r>
    </w:p>
    <w:p w14:paraId="17604D11" w14:textId="77777777" w:rsidR="00685B71" w:rsidRDefault="00685B71" w:rsidP="0060620C">
      <w:pPr>
        <w:shd w:val="clear" w:color="auto" w:fill="E0E0E0"/>
        <w:rPr>
          <w:rFonts w:ascii="Courier New" w:hAnsi="Courier New"/>
          <w:sz w:val="20"/>
        </w:rPr>
      </w:pPr>
      <w:r>
        <w:rPr>
          <w:rFonts w:ascii="Courier New" w:hAnsi="Courier New"/>
          <w:sz w:val="20"/>
        </w:rPr>
        <w:t xml:space="preserve">Select SORT ORDER for Report: </w:t>
      </w:r>
      <w:r>
        <w:rPr>
          <w:rFonts w:ascii="Courier New" w:hAnsi="Courier New"/>
          <w:b/>
          <w:sz w:val="20"/>
          <w:u w:val="single"/>
        </w:rPr>
        <w:t>D</w:t>
      </w:r>
      <w:r>
        <w:rPr>
          <w:rFonts w:ascii="Courier New" w:hAnsi="Courier New"/>
          <w:sz w:val="20"/>
        </w:rPr>
        <w:t>ATE/DRUG/NAOU</w:t>
      </w:r>
    </w:p>
    <w:p w14:paraId="64793D98" w14:textId="77777777" w:rsidR="00685B71" w:rsidRDefault="00685B71" w:rsidP="0060620C">
      <w:pPr>
        <w:shd w:val="clear" w:color="auto" w:fill="E0E0E0"/>
        <w:rPr>
          <w:rFonts w:ascii="Courier New" w:hAnsi="Courier New"/>
          <w:sz w:val="20"/>
        </w:rPr>
      </w:pPr>
    </w:p>
    <w:p w14:paraId="1A3CE7CF" w14:textId="77777777" w:rsidR="00685B71" w:rsidRDefault="00685B71" w:rsidP="0060620C">
      <w:pPr>
        <w:shd w:val="clear" w:color="auto" w:fill="E0E0E0"/>
        <w:rPr>
          <w:rFonts w:ascii="Courier New" w:hAnsi="Courier New"/>
          <w:sz w:val="20"/>
        </w:rPr>
      </w:pPr>
      <w:r>
        <w:rPr>
          <w:rFonts w:ascii="Courier New" w:hAnsi="Courier New"/>
          <w:sz w:val="20"/>
        </w:rPr>
        <w:t>This report is designed for a 80 column format.</w:t>
      </w:r>
    </w:p>
    <w:p w14:paraId="2D959FC8" w14:textId="77777777" w:rsidR="00685B71" w:rsidRDefault="00685B71" w:rsidP="0060620C">
      <w:pPr>
        <w:shd w:val="clear" w:color="auto" w:fill="E0E0E0"/>
        <w:rPr>
          <w:rFonts w:ascii="Courier New" w:hAnsi="Courier New"/>
          <w:sz w:val="20"/>
        </w:rPr>
      </w:pPr>
      <w:r>
        <w:rPr>
          <w:rFonts w:ascii="Courier New" w:hAnsi="Courier New"/>
          <w:sz w:val="20"/>
        </w:rPr>
        <w:t>You may queue this report to print at a later time.</w:t>
      </w:r>
    </w:p>
    <w:p w14:paraId="601F7C3E" w14:textId="77777777" w:rsidR="00685B71" w:rsidRDefault="00685B71" w:rsidP="0060620C">
      <w:pPr>
        <w:shd w:val="clear" w:color="auto" w:fill="E0E0E0"/>
        <w:rPr>
          <w:rFonts w:ascii="Courier New" w:hAnsi="Courier New"/>
          <w:sz w:val="16"/>
        </w:rPr>
      </w:pPr>
    </w:p>
    <w:p w14:paraId="32EE4664" w14:textId="77777777" w:rsidR="00685B71" w:rsidRDefault="00685B71" w:rsidP="0060620C">
      <w:pPr>
        <w:shd w:val="clear" w:color="auto" w:fill="E0E0E0"/>
        <w:rPr>
          <w:rFonts w:ascii="Courier New" w:hAnsi="Courier New"/>
          <w:sz w:val="16"/>
        </w:rPr>
      </w:pPr>
    </w:p>
    <w:p w14:paraId="7A0F4B6F"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DEVICE:   </w:t>
      </w:r>
      <w:r w:rsidRPr="00942DFB">
        <w:rPr>
          <w:i/>
          <w:sz w:val="20"/>
          <w:lang w:val="fr-CA"/>
        </w:rPr>
        <w:t>[Select Print Device]</w:t>
      </w:r>
    </w:p>
    <w:p w14:paraId="37CDCAC0" w14:textId="77777777" w:rsidR="00685B71" w:rsidRPr="00942DFB" w:rsidRDefault="00685B71" w:rsidP="0060620C">
      <w:pPr>
        <w:shd w:val="clear" w:color="auto" w:fill="E0E0E0"/>
        <w:rPr>
          <w:rFonts w:ascii="Courier New" w:hAnsi="Courier New"/>
          <w:sz w:val="20"/>
          <w:lang w:val="fr-CA"/>
        </w:rPr>
      </w:pPr>
    </w:p>
    <w:p w14:paraId="6CE7F11A" w14:textId="77777777" w:rsidR="00685B71" w:rsidRPr="00942DFB" w:rsidRDefault="00685B71" w:rsidP="0060620C">
      <w:pPr>
        <w:shd w:val="clear" w:color="auto" w:fill="E0E0E0"/>
        <w:rPr>
          <w:rFonts w:ascii="Courier New" w:hAnsi="Courier New"/>
          <w:sz w:val="20"/>
          <w:lang w:val="fr-CA"/>
        </w:rPr>
      </w:pPr>
      <w:r w:rsidRPr="00942DFB">
        <w:rPr>
          <w:rFonts w:ascii="Courier New" w:hAnsi="Courier New"/>
          <w:sz w:val="20"/>
          <w:lang w:val="fr-CA"/>
        </w:rPr>
        <w:t xml:space="preserve">                           CS DRUG EXPIRATION DATE REPORT             Page: 1</w:t>
      </w:r>
    </w:p>
    <w:p w14:paraId="19196BFB" w14:textId="77777777" w:rsidR="00685B71" w:rsidRDefault="00685B71" w:rsidP="0060620C">
      <w:pPr>
        <w:shd w:val="clear" w:color="auto" w:fill="E0E0E0"/>
        <w:rPr>
          <w:rFonts w:ascii="Courier New" w:hAnsi="Courier New"/>
          <w:sz w:val="20"/>
        </w:rPr>
      </w:pPr>
      <w:r w:rsidRPr="00942DFB">
        <w:rPr>
          <w:rFonts w:ascii="Courier New" w:hAnsi="Courier New"/>
          <w:sz w:val="20"/>
          <w:lang w:val="fr-CA"/>
        </w:rPr>
        <w:t xml:space="preserve">                      </w:t>
      </w:r>
      <w:r>
        <w:rPr>
          <w:rFonts w:ascii="Courier New" w:hAnsi="Courier New"/>
          <w:sz w:val="20"/>
        </w:rPr>
        <w:t>FOR PERIOD JUL 23, 1996 TO SEP 11, 1996</w:t>
      </w:r>
    </w:p>
    <w:p w14:paraId="7F5047A2" w14:textId="77777777" w:rsidR="00685B71" w:rsidRDefault="00685B71" w:rsidP="0060620C">
      <w:pPr>
        <w:shd w:val="clear" w:color="auto" w:fill="E0E0E0"/>
        <w:rPr>
          <w:rFonts w:ascii="Courier New" w:hAnsi="Courier New"/>
          <w:sz w:val="20"/>
        </w:rPr>
      </w:pPr>
      <w:r>
        <w:rPr>
          <w:rFonts w:ascii="Courier New" w:hAnsi="Courier New"/>
          <w:sz w:val="20"/>
        </w:rPr>
        <w:t xml:space="preserve">                           PRINTED SEP 11,1996@08:43</w:t>
      </w:r>
    </w:p>
    <w:p w14:paraId="45D90EAF" w14:textId="77777777" w:rsidR="00685B71" w:rsidRDefault="00685B71" w:rsidP="0060620C">
      <w:pPr>
        <w:shd w:val="clear" w:color="auto" w:fill="E0E0E0"/>
        <w:rPr>
          <w:rFonts w:ascii="Courier New" w:hAnsi="Courier New"/>
          <w:sz w:val="20"/>
        </w:rPr>
      </w:pPr>
    </w:p>
    <w:p w14:paraId="33151ABA" w14:textId="77777777" w:rsidR="00685B71" w:rsidRDefault="00685B71" w:rsidP="0060620C">
      <w:pPr>
        <w:shd w:val="clear" w:color="auto" w:fill="E0E0E0"/>
        <w:rPr>
          <w:rFonts w:ascii="Courier New" w:hAnsi="Courier New"/>
          <w:sz w:val="20"/>
        </w:rPr>
      </w:pPr>
      <w:r>
        <w:rPr>
          <w:rFonts w:ascii="Courier New" w:hAnsi="Courier New"/>
          <w:sz w:val="20"/>
        </w:rPr>
        <w:t>=&gt; DATE</w:t>
      </w:r>
    </w:p>
    <w:p w14:paraId="4BAF3287" w14:textId="77777777" w:rsidR="00685B71" w:rsidRDefault="00685B71" w:rsidP="0060620C">
      <w:pPr>
        <w:shd w:val="clear" w:color="auto" w:fill="E0E0E0"/>
        <w:rPr>
          <w:rFonts w:ascii="Courier New" w:hAnsi="Courier New"/>
          <w:sz w:val="20"/>
        </w:rPr>
      </w:pPr>
      <w:r>
        <w:rPr>
          <w:rFonts w:ascii="Courier New" w:hAnsi="Courier New"/>
          <w:sz w:val="20"/>
        </w:rPr>
        <w:t xml:space="preserve">            DRUG</w:t>
      </w:r>
    </w:p>
    <w:p w14:paraId="1B324088" w14:textId="77777777" w:rsidR="00685B71" w:rsidRDefault="00685B71" w:rsidP="0060620C">
      <w:pPr>
        <w:shd w:val="clear" w:color="auto" w:fill="E0E0E0"/>
        <w:rPr>
          <w:rFonts w:ascii="Courier New" w:hAnsi="Courier New"/>
          <w:sz w:val="20"/>
        </w:rPr>
      </w:pPr>
      <w:r>
        <w:rPr>
          <w:rFonts w:ascii="Courier New" w:hAnsi="Courier New"/>
          <w:sz w:val="20"/>
        </w:rPr>
        <w:t xml:space="preserve">              DISP #     NAOU</w:t>
      </w:r>
    </w:p>
    <w:p w14:paraId="71E272ED" w14:textId="77777777" w:rsidR="00685B71" w:rsidRPr="00AE517F" w:rsidRDefault="00685B71" w:rsidP="0060620C">
      <w:pPr>
        <w:shd w:val="clear" w:color="auto" w:fill="E0E0E0"/>
        <w:rPr>
          <w:rFonts w:ascii="Courier New" w:hAnsi="Courier New"/>
          <w:sz w:val="20"/>
          <w:lang w:val="pt-BR"/>
        </w:rPr>
      </w:pPr>
      <w:r w:rsidRPr="00AE517F">
        <w:rPr>
          <w:rFonts w:ascii="Courier New" w:hAnsi="Courier New"/>
          <w:sz w:val="20"/>
          <w:lang w:val="pt-BR"/>
        </w:rPr>
        <w:t>------------------------------------------------------------------------------</w:t>
      </w:r>
    </w:p>
    <w:p w14:paraId="175FDFEB" w14:textId="77777777" w:rsidR="00685B71" w:rsidRPr="00AE517F" w:rsidRDefault="00685B71" w:rsidP="0060620C">
      <w:pPr>
        <w:shd w:val="clear" w:color="auto" w:fill="E0E0E0"/>
        <w:rPr>
          <w:rFonts w:ascii="Courier New" w:hAnsi="Courier New"/>
          <w:sz w:val="20"/>
          <w:lang w:val="pt-BR"/>
        </w:rPr>
      </w:pPr>
    </w:p>
    <w:p w14:paraId="541DEA8D" w14:textId="77777777" w:rsidR="00685B71" w:rsidRPr="00AE517F" w:rsidRDefault="00685B71" w:rsidP="0060620C">
      <w:pPr>
        <w:shd w:val="clear" w:color="auto" w:fill="E0E0E0"/>
        <w:rPr>
          <w:rFonts w:ascii="Courier New" w:hAnsi="Courier New"/>
          <w:sz w:val="20"/>
          <w:lang w:val="pt-BR"/>
        </w:rPr>
      </w:pPr>
      <w:r w:rsidRPr="00AE517F">
        <w:rPr>
          <w:rFonts w:ascii="Courier New" w:hAnsi="Courier New"/>
          <w:sz w:val="20"/>
          <w:lang w:val="pt-BR"/>
        </w:rPr>
        <w:t>=&gt; JUL 17,1996</w:t>
      </w:r>
    </w:p>
    <w:p w14:paraId="1ABBF532" w14:textId="77777777" w:rsidR="00685B71" w:rsidRPr="00AE517F" w:rsidRDefault="00685B71" w:rsidP="0060620C">
      <w:pPr>
        <w:shd w:val="clear" w:color="auto" w:fill="E0E0E0"/>
        <w:rPr>
          <w:rFonts w:ascii="Courier New" w:hAnsi="Courier New"/>
          <w:sz w:val="20"/>
          <w:lang w:val="pt-BR"/>
        </w:rPr>
      </w:pPr>
      <w:r w:rsidRPr="00AE517F">
        <w:rPr>
          <w:rFonts w:ascii="Courier New" w:hAnsi="Courier New"/>
          <w:sz w:val="20"/>
          <w:lang w:val="pt-BR"/>
        </w:rPr>
        <w:t xml:space="preserve">            LORAZEPAM 2MG TAB U/D</w:t>
      </w:r>
    </w:p>
    <w:p w14:paraId="37BA4E10" w14:textId="77777777" w:rsidR="00685B71" w:rsidRDefault="00685B71" w:rsidP="0060620C">
      <w:pPr>
        <w:shd w:val="clear" w:color="auto" w:fill="E0E0E0"/>
        <w:rPr>
          <w:rFonts w:ascii="Courier New" w:hAnsi="Courier New"/>
          <w:sz w:val="20"/>
        </w:rPr>
      </w:pPr>
      <w:r w:rsidRPr="00AE517F">
        <w:rPr>
          <w:rFonts w:ascii="Courier New" w:hAnsi="Courier New"/>
          <w:sz w:val="20"/>
          <w:lang w:val="pt-BR"/>
        </w:rPr>
        <w:t xml:space="preserve">                         </w:t>
      </w:r>
      <w:r>
        <w:rPr>
          <w:rFonts w:ascii="Courier New" w:hAnsi="Courier New"/>
          <w:sz w:val="20"/>
        </w:rPr>
        <w:t>MAST VAU</w:t>
      </w:r>
    </w:p>
    <w:p w14:paraId="01519FEC" w14:textId="77777777" w:rsidR="00685B71" w:rsidRDefault="00685B71" w:rsidP="0060620C">
      <w:pPr>
        <w:shd w:val="clear" w:color="auto" w:fill="E0E0E0"/>
        <w:rPr>
          <w:rFonts w:ascii="Courier New" w:hAnsi="Courier New"/>
          <w:sz w:val="20"/>
        </w:rPr>
      </w:pPr>
      <w:r>
        <w:rPr>
          <w:rFonts w:ascii="Courier New" w:hAnsi="Courier New"/>
          <w:sz w:val="20"/>
        </w:rPr>
        <w:t xml:space="preserve">              381        WEST 4</w:t>
      </w:r>
    </w:p>
    <w:p w14:paraId="3370C7A0" w14:textId="77777777" w:rsidR="00685B71" w:rsidRDefault="00685B71" w:rsidP="0060620C">
      <w:pPr>
        <w:shd w:val="clear" w:color="auto" w:fill="E0E0E0"/>
        <w:rPr>
          <w:rFonts w:ascii="Courier New" w:hAnsi="Courier New"/>
          <w:sz w:val="20"/>
        </w:rPr>
      </w:pPr>
      <w:r>
        <w:rPr>
          <w:rFonts w:ascii="Courier New" w:hAnsi="Courier New"/>
          <w:sz w:val="20"/>
        </w:rPr>
        <w:t xml:space="preserve">              427        WEST 4</w:t>
      </w:r>
    </w:p>
    <w:p w14:paraId="08A70305" w14:textId="77777777" w:rsidR="00685B71" w:rsidRDefault="00685B71" w:rsidP="0060620C">
      <w:pPr>
        <w:shd w:val="clear" w:color="auto" w:fill="E0E0E0"/>
        <w:rPr>
          <w:rFonts w:ascii="Courier New" w:hAnsi="Courier New"/>
          <w:sz w:val="20"/>
        </w:rPr>
      </w:pPr>
      <w:r>
        <w:rPr>
          <w:rFonts w:ascii="Courier New" w:hAnsi="Courier New"/>
          <w:sz w:val="20"/>
        </w:rPr>
        <w:t xml:space="preserve">              428        WEST 4</w:t>
      </w:r>
    </w:p>
    <w:p w14:paraId="0A2B9725" w14:textId="77777777" w:rsidR="00685B71" w:rsidRDefault="00685B71" w:rsidP="0060620C">
      <w:pPr>
        <w:shd w:val="clear" w:color="auto" w:fill="E0E0E0"/>
        <w:rPr>
          <w:rFonts w:ascii="Courier New" w:hAnsi="Courier New"/>
          <w:sz w:val="20"/>
        </w:rPr>
      </w:pPr>
      <w:r>
        <w:rPr>
          <w:rFonts w:ascii="Courier New" w:hAnsi="Courier New"/>
          <w:sz w:val="20"/>
        </w:rPr>
        <w:t xml:space="preserve">            OPIUM CAMPHORATED TINC</w:t>
      </w:r>
    </w:p>
    <w:p w14:paraId="45522ABD" w14:textId="77777777" w:rsidR="00685B71" w:rsidRDefault="00685B71" w:rsidP="0060620C">
      <w:pPr>
        <w:shd w:val="clear" w:color="auto" w:fill="E0E0E0"/>
        <w:rPr>
          <w:rFonts w:ascii="Courier New" w:hAnsi="Courier New"/>
          <w:sz w:val="20"/>
        </w:rPr>
      </w:pPr>
      <w:r>
        <w:rPr>
          <w:rFonts w:ascii="Courier New" w:hAnsi="Courier New"/>
          <w:sz w:val="20"/>
        </w:rPr>
        <w:t xml:space="preserve">                         MAST VAU</w:t>
      </w:r>
    </w:p>
    <w:p w14:paraId="7C3E7102" w14:textId="77777777" w:rsidR="00685B71" w:rsidRDefault="00685B71" w:rsidP="0060620C">
      <w:pPr>
        <w:shd w:val="clear" w:color="auto" w:fill="E0E0E0"/>
        <w:rPr>
          <w:rFonts w:ascii="Courier New" w:hAnsi="Courier New"/>
          <w:sz w:val="16"/>
        </w:rPr>
      </w:pPr>
    </w:p>
    <w:p w14:paraId="028241E2" w14:textId="77777777" w:rsidR="00685B71" w:rsidRDefault="00685B71" w:rsidP="0060620C">
      <w:pPr>
        <w:shd w:val="clear" w:color="auto" w:fill="E0E0E0"/>
        <w:rPr>
          <w:rFonts w:ascii="Courier New" w:hAnsi="Courier New"/>
          <w:sz w:val="20"/>
        </w:rPr>
      </w:pPr>
      <w:r>
        <w:rPr>
          <w:rFonts w:ascii="Courier New" w:hAnsi="Courier New"/>
          <w:sz w:val="20"/>
        </w:rPr>
        <w:t>=&gt; SEP 1996</w:t>
      </w:r>
    </w:p>
    <w:p w14:paraId="5A261ACC" w14:textId="77777777" w:rsidR="00685B71" w:rsidRDefault="00685B71" w:rsidP="0060620C">
      <w:pPr>
        <w:shd w:val="clear" w:color="auto" w:fill="E0E0E0"/>
        <w:rPr>
          <w:rFonts w:ascii="Courier New" w:hAnsi="Courier New"/>
          <w:sz w:val="20"/>
        </w:rPr>
      </w:pPr>
      <w:r>
        <w:rPr>
          <w:rFonts w:ascii="Courier New" w:hAnsi="Courier New"/>
          <w:sz w:val="20"/>
        </w:rPr>
        <w:t xml:space="preserve">            LORAZEPAM 2MG TAB U/D</w:t>
      </w:r>
    </w:p>
    <w:p w14:paraId="02DED796" w14:textId="77777777" w:rsidR="00685B71" w:rsidRDefault="00685B71" w:rsidP="0060620C">
      <w:pPr>
        <w:shd w:val="clear" w:color="auto" w:fill="E0E0E0"/>
        <w:rPr>
          <w:rFonts w:ascii="Courier New" w:hAnsi="Courier New"/>
          <w:sz w:val="18"/>
        </w:rPr>
      </w:pPr>
    </w:p>
    <w:p w14:paraId="3A0146F2" w14:textId="77777777" w:rsidR="00685B71" w:rsidRDefault="00685B71" w:rsidP="0060620C">
      <w:pPr>
        <w:shd w:val="clear" w:color="auto" w:fill="E0E0E0"/>
        <w:rPr>
          <w:rFonts w:ascii="Courier New" w:hAnsi="Courier New"/>
          <w:sz w:val="20"/>
        </w:rPr>
      </w:pPr>
      <w:r>
        <w:rPr>
          <w:rFonts w:ascii="Courier New" w:hAnsi="Courier New"/>
          <w:sz w:val="20"/>
        </w:rPr>
        <w:t xml:space="preserve">                         WEST 4</w:t>
      </w:r>
    </w:p>
    <w:p w14:paraId="5E0B8742" w14:textId="77777777" w:rsidR="00685B71" w:rsidRDefault="00685B71" w:rsidP="0060620C">
      <w:pPr>
        <w:shd w:val="clear" w:color="auto" w:fill="E0E0E0"/>
        <w:rPr>
          <w:rFonts w:ascii="Courier New" w:hAnsi="Courier New"/>
          <w:sz w:val="20"/>
        </w:rPr>
      </w:pPr>
    </w:p>
    <w:p w14:paraId="7B50DB8B" w14:textId="77777777" w:rsidR="00685B71" w:rsidRDefault="00685B71" w:rsidP="009D0D96"/>
    <w:p w14:paraId="68036B44" w14:textId="77777777" w:rsidR="00685B71" w:rsidRPr="00EE0C44" w:rsidRDefault="00685B71" w:rsidP="009D0D96">
      <w:pPr>
        <w:pStyle w:val="Heading1"/>
        <w:rPr>
          <w:sz w:val="36"/>
          <w:szCs w:val="36"/>
        </w:rPr>
      </w:pPr>
      <w:r>
        <w:br w:type="page"/>
      </w:r>
      <w:bookmarkStart w:id="166" w:name="_Toc522519145"/>
      <w:r w:rsidRPr="00EE0C44">
        <w:rPr>
          <w:sz w:val="36"/>
          <w:szCs w:val="36"/>
        </w:rPr>
        <w:lastRenderedPageBreak/>
        <w:t>Steps to Prepare a Ward (NAOU) for use of a Radio Frequency Device</w:t>
      </w:r>
      <w:bookmarkEnd w:id="166"/>
      <w:r w:rsidRPr="00EE0C44">
        <w:rPr>
          <w:sz w:val="36"/>
          <w:szCs w:val="36"/>
        </w:rPr>
        <w:fldChar w:fldCharType="begin"/>
      </w:r>
      <w:r w:rsidRPr="00EE0C44">
        <w:rPr>
          <w:sz w:val="36"/>
          <w:szCs w:val="36"/>
        </w:rPr>
        <w:instrText xml:space="preserve"> XE "Steps to Prepare a Ward (NAOU) for use of a Radio Frequency Device" </w:instrText>
      </w:r>
      <w:r w:rsidRPr="00EE0C44">
        <w:rPr>
          <w:sz w:val="36"/>
          <w:szCs w:val="36"/>
        </w:rPr>
        <w:fldChar w:fldCharType="end"/>
      </w:r>
    </w:p>
    <w:p w14:paraId="6636EEA3" w14:textId="77777777" w:rsidR="00685B71" w:rsidRDefault="00685B71" w:rsidP="00EE0C44">
      <w:r>
        <w:t>Converting a ward from the use of Green Sheets (VA FORM 10-2638) to the use of an RF device should be carefully coordinated between Nursing and Pharmacy. Timing is an issue and it is recommended that the conversion NOT take place in the midst of processing a large number of receipts. There are several steps to consider in order to avoid confusion and/or frustration.</w:t>
      </w:r>
    </w:p>
    <w:p w14:paraId="646DC25F" w14:textId="77777777" w:rsidR="00685B71" w:rsidRPr="00EE0C44" w:rsidRDefault="00685B71" w:rsidP="00EE0C44"/>
    <w:p w14:paraId="61C6AA93" w14:textId="77777777" w:rsidR="00685B71" w:rsidRDefault="00685B71" w:rsidP="006C2836">
      <w:pPr>
        <w:numPr>
          <w:ilvl w:val="0"/>
          <w:numId w:val="12"/>
        </w:numPr>
      </w:pPr>
      <w:r>
        <w:t>Pharmacy should use the Label for Dispensing (Barcode) option to print barcode labels for Controlled Substances dispensed to Wards. If labels are needed for drug already received on a ward, the reprint option should be used by Pharmacy:</w:t>
      </w:r>
    </w:p>
    <w:p w14:paraId="1D8AB11B" w14:textId="77777777" w:rsidR="00685B71" w:rsidRDefault="00685B71" w:rsidP="00EE0C44"/>
    <w:p w14:paraId="6CB91B45" w14:textId="77777777" w:rsidR="00EE0C44" w:rsidRPr="00EE0C44" w:rsidRDefault="00EE0C44" w:rsidP="00EE0C44">
      <w:pPr>
        <w:rPr>
          <w:b/>
        </w:rPr>
      </w:pPr>
      <w:r w:rsidRPr="00EE0C44">
        <w:rPr>
          <w:b/>
        </w:rPr>
        <w:t>Example:</w:t>
      </w:r>
    </w:p>
    <w:p w14:paraId="14580454" w14:textId="77777777" w:rsidR="00EE0C44" w:rsidRPr="00EE0C44" w:rsidRDefault="00EE0C44" w:rsidP="00EE0C44"/>
    <w:p w14:paraId="0FAAD17A" w14:textId="77777777" w:rsidR="00685B71" w:rsidRDefault="00685B71" w:rsidP="0060620C">
      <w:pPr>
        <w:shd w:val="clear" w:color="auto" w:fill="E0E0E0"/>
        <w:rPr>
          <w:rFonts w:ascii="Courier New" w:hAnsi="Courier New"/>
          <w:sz w:val="20"/>
        </w:rPr>
      </w:pPr>
      <w:r>
        <w:rPr>
          <w:rFonts w:ascii="Courier New" w:hAnsi="Courier New"/>
          <w:sz w:val="20"/>
        </w:rPr>
        <w:t xml:space="preserve">Select Dispensing Menu Option:  </w:t>
      </w:r>
      <w:r>
        <w:rPr>
          <w:rFonts w:ascii="Courier New" w:hAnsi="Courier New"/>
          <w:b/>
          <w:sz w:val="20"/>
          <w:u w:val="single"/>
        </w:rPr>
        <w:t>RE</w:t>
      </w:r>
      <w:r>
        <w:rPr>
          <w:rFonts w:ascii="Courier New" w:hAnsi="Courier New"/>
          <w:sz w:val="20"/>
        </w:rPr>
        <w:t>print Reports Menu</w:t>
      </w:r>
    </w:p>
    <w:p w14:paraId="2732E953" w14:textId="77777777" w:rsidR="00685B71" w:rsidRDefault="00685B71" w:rsidP="0060620C">
      <w:pPr>
        <w:shd w:val="clear" w:color="auto" w:fill="E0E0E0"/>
        <w:rPr>
          <w:rFonts w:ascii="Courier New" w:hAnsi="Courier New"/>
          <w:sz w:val="16"/>
        </w:rPr>
      </w:pPr>
      <w:r>
        <w:rPr>
          <w:rFonts w:ascii="Courier New" w:hAnsi="Courier New"/>
          <w:sz w:val="16"/>
        </w:rPr>
        <w:t xml:space="preserve"> </w:t>
      </w:r>
    </w:p>
    <w:p w14:paraId="672DCAE0" w14:textId="77777777" w:rsidR="00685B71" w:rsidRDefault="00685B71" w:rsidP="0060620C">
      <w:pPr>
        <w:shd w:val="clear" w:color="auto" w:fill="E0E0E0"/>
        <w:rPr>
          <w:rFonts w:ascii="Courier New" w:hAnsi="Courier New"/>
          <w:sz w:val="20"/>
        </w:rPr>
      </w:pPr>
      <w:r>
        <w:rPr>
          <w:rFonts w:ascii="Courier New" w:hAnsi="Courier New"/>
          <w:sz w:val="20"/>
        </w:rPr>
        <w:t xml:space="preserve">Select Reprint Reports Menu Option:  </w:t>
      </w:r>
      <w:r>
        <w:rPr>
          <w:rFonts w:ascii="Courier New" w:hAnsi="Courier New"/>
          <w:b/>
          <w:sz w:val="20"/>
          <w:u w:val="single"/>
        </w:rPr>
        <w:t>LA</w:t>
      </w:r>
      <w:r>
        <w:rPr>
          <w:rFonts w:ascii="Courier New" w:hAnsi="Courier New"/>
          <w:sz w:val="20"/>
        </w:rPr>
        <w:t>bel Reprint for Dispensing Drug</w:t>
      </w:r>
    </w:p>
    <w:p w14:paraId="62CCD647" w14:textId="77777777" w:rsidR="00685B71" w:rsidRDefault="00685B71" w:rsidP="0060620C">
      <w:pPr>
        <w:shd w:val="clear" w:color="auto" w:fill="E0E0E0"/>
        <w:rPr>
          <w:rFonts w:ascii="Courier New" w:hAnsi="Courier New"/>
          <w:sz w:val="16"/>
        </w:rPr>
      </w:pPr>
      <w:r>
        <w:rPr>
          <w:rFonts w:ascii="Courier New" w:hAnsi="Courier New"/>
          <w:sz w:val="16"/>
        </w:rPr>
        <w:t xml:space="preserve"> </w:t>
      </w:r>
    </w:p>
    <w:p w14:paraId="67455900" w14:textId="77777777" w:rsidR="00685B71" w:rsidRDefault="00685B71" w:rsidP="0060620C">
      <w:pPr>
        <w:shd w:val="clear" w:color="auto" w:fill="E0E0E0"/>
        <w:rPr>
          <w:rFonts w:ascii="Courier New" w:hAnsi="Courier New"/>
          <w:sz w:val="20"/>
        </w:rPr>
      </w:pPr>
      <w:r>
        <w:rPr>
          <w:rFonts w:ascii="Courier New" w:hAnsi="Courier New"/>
          <w:sz w:val="20"/>
        </w:rPr>
        <w:t>Green Sheets/Transactions that have a status of FILLED - NOT DELIVERED</w:t>
      </w:r>
    </w:p>
    <w:p w14:paraId="6A7454D3" w14:textId="77777777" w:rsidR="00685B71" w:rsidRDefault="00685B71" w:rsidP="0060620C">
      <w:pPr>
        <w:shd w:val="clear" w:color="auto" w:fill="E0E0E0"/>
        <w:rPr>
          <w:rFonts w:ascii="Courier New" w:hAnsi="Courier New"/>
          <w:sz w:val="20"/>
        </w:rPr>
      </w:pPr>
      <w:r>
        <w:rPr>
          <w:rFonts w:ascii="Courier New" w:hAnsi="Courier New"/>
          <w:sz w:val="20"/>
        </w:rPr>
        <w:t>or DELIVERED - ACTIVELY ON NAOU will be reprinted for a given number range.</w:t>
      </w:r>
    </w:p>
    <w:p w14:paraId="0BE71E36" w14:textId="77777777" w:rsidR="00685B71" w:rsidRPr="00EE0C44" w:rsidRDefault="00685B71" w:rsidP="00EE0C44"/>
    <w:p w14:paraId="3C7EC540" w14:textId="77777777" w:rsidR="00685B71" w:rsidRDefault="00685B71" w:rsidP="006C2836">
      <w:pPr>
        <w:ind w:left="360"/>
      </w:pPr>
      <w:r>
        <w:t>These barcodes may then be scanned by Nursing for receiving and dispensing.</w:t>
      </w:r>
    </w:p>
    <w:p w14:paraId="6661F49A" w14:textId="77777777" w:rsidR="00685B71" w:rsidRPr="00EE0C44" w:rsidRDefault="00685B71" w:rsidP="00EE0C44"/>
    <w:p w14:paraId="56F1954E" w14:textId="77777777" w:rsidR="00685B71" w:rsidRDefault="00685B71" w:rsidP="00EE0C44">
      <w:pPr>
        <w:numPr>
          <w:ilvl w:val="0"/>
          <w:numId w:val="12"/>
        </w:numPr>
      </w:pPr>
      <w:r>
        <w:t xml:space="preserve">Nursing should use the </w:t>
      </w:r>
      <w:r>
        <w:rPr>
          <w:i/>
        </w:rPr>
        <w:t>Patient ID List Print</w:t>
      </w:r>
      <w:r>
        <w:t xml:space="preserve"> option to print barcode labels for patients currently on the ward. Readability of labels will be affected by the condition of the ribbon on the printer. For help on specific DEVICE file set up, please refer IRMS to the Controlled Substances Version 3.0 Technical Manual. These labels may then be scanned by Nursing for dispensing to Patients.</w:t>
      </w:r>
    </w:p>
    <w:p w14:paraId="0CF9B79E" w14:textId="77777777" w:rsidR="00EE0C44" w:rsidRPr="00EE0C44" w:rsidRDefault="00EE0C44" w:rsidP="00EE0C44"/>
    <w:p w14:paraId="6305D98D" w14:textId="77777777" w:rsidR="00685B71" w:rsidRDefault="00685B71" w:rsidP="00EE0C44">
      <w:pPr>
        <w:numPr>
          <w:ilvl w:val="0"/>
          <w:numId w:val="12"/>
        </w:numPr>
      </w:pPr>
      <w:r>
        <w:t>If there are any drugs dispensed by Pharmacy that will always require a green sheet, such as infusions, those drugs should be flagged in the vault as follows:</w:t>
      </w:r>
    </w:p>
    <w:p w14:paraId="7277D60E" w14:textId="77777777" w:rsidR="00685B71" w:rsidRDefault="00685B71">
      <w:pPr>
        <w:rPr>
          <w:sz w:val="16"/>
        </w:rPr>
      </w:pPr>
      <w:r>
        <w:rPr>
          <w:sz w:val="16"/>
        </w:rPr>
        <w:t xml:space="preserve"> </w:t>
      </w:r>
    </w:p>
    <w:p w14:paraId="7A5BBD23" w14:textId="77777777" w:rsidR="00685B71" w:rsidRDefault="00685B71" w:rsidP="0060620C">
      <w:pPr>
        <w:shd w:val="clear" w:color="auto" w:fill="E0E0E0"/>
        <w:rPr>
          <w:rFonts w:ascii="Courier New" w:hAnsi="Courier New"/>
          <w:sz w:val="20"/>
        </w:rPr>
      </w:pPr>
      <w:r>
        <w:rPr>
          <w:rFonts w:ascii="Courier New" w:hAnsi="Courier New"/>
          <w:sz w:val="20"/>
        </w:rPr>
        <w:t xml:space="preserve">Select Enter/Edit Menu Option:  </w:t>
      </w:r>
      <w:r>
        <w:rPr>
          <w:rFonts w:ascii="Courier New" w:hAnsi="Courier New"/>
          <w:b/>
          <w:sz w:val="20"/>
          <w:u w:val="single"/>
        </w:rPr>
        <w:t>ST</w:t>
      </w:r>
      <w:r>
        <w:rPr>
          <w:rFonts w:ascii="Courier New" w:hAnsi="Courier New"/>
          <w:sz w:val="20"/>
        </w:rPr>
        <w:t>ock CS Drugs - Enter/Edit</w:t>
      </w:r>
    </w:p>
    <w:p w14:paraId="2C73D0D7" w14:textId="77777777" w:rsidR="00685B71" w:rsidRDefault="00685B71" w:rsidP="0060620C">
      <w:pPr>
        <w:shd w:val="clear" w:color="auto" w:fill="E0E0E0"/>
        <w:rPr>
          <w:rFonts w:ascii="Courier New" w:hAnsi="Courier New"/>
          <w:sz w:val="16"/>
        </w:rPr>
      </w:pPr>
      <w:r>
        <w:rPr>
          <w:rFonts w:ascii="Courier New" w:hAnsi="Courier New"/>
          <w:sz w:val="16"/>
        </w:rPr>
        <w:t xml:space="preserve"> </w:t>
      </w:r>
    </w:p>
    <w:p w14:paraId="721F9BF3" w14:textId="77777777" w:rsidR="00685B71" w:rsidRDefault="00685B71" w:rsidP="0060620C">
      <w:pPr>
        <w:shd w:val="clear" w:color="auto" w:fill="E0E0E0"/>
        <w:rPr>
          <w:rFonts w:ascii="Courier New" w:hAnsi="Courier New"/>
          <w:sz w:val="20"/>
        </w:rPr>
      </w:pPr>
      <w:r>
        <w:rPr>
          <w:rFonts w:ascii="Courier New" w:hAnsi="Courier New"/>
          <w:sz w:val="20"/>
        </w:rPr>
        <w:t>Select NAOU: MAST VAU</w:t>
      </w:r>
    </w:p>
    <w:p w14:paraId="41AE9CEF" w14:textId="77777777" w:rsidR="00685B71" w:rsidRDefault="00685B71" w:rsidP="0060620C">
      <w:pPr>
        <w:shd w:val="clear" w:color="auto" w:fill="E0E0E0"/>
        <w:rPr>
          <w:rFonts w:ascii="Courier New" w:hAnsi="Courier New"/>
          <w:sz w:val="16"/>
        </w:rPr>
      </w:pPr>
      <w:r>
        <w:rPr>
          <w:rFonts w:ascii="Courier New" w:hAnsi="Courier New"/>
          <w:sz w:val="16"/>
        </w:rPr>
        <w:t xml:space="preserve"> </w:t>
      </w:r>
    </w:p>
    <w:p w14:paraId="62C746C7" w14:textId="77777777" w:rsidR="00685B71" w:rsidRDefault="00685B71" w:rsidP="0060620C">
      <w:pPr>
        <w:shd w:val="clear" w:color="auto" w:fill="E0E0E0"/>
        <w:rPr>
          <w:rFonts w:ascii="Courier New" w:hAnsi="Courier New"/>
          <w:sz w:val="20"/>
        </w:rPr>
      </w:pPr>
      <w:r>
        <w:rPr>
          <w:rFonts w:ascii="Courier New" w:hAnsi="Courier New"/>
          <w:sz w:val="20"/>
        </w:rPr>
        <w:t xml:space="preserve">Do you wish to ADD or EDIT stock drugs? ADD// </w:t>
      </w:r>
      <w:r>
        <w:rPr>
          <w:rFonts w:ascii="Courier New" w:hAnsi="Courier New"/>
          <w:b/>
          <w:sz w:val="20"/>
          <w:u w:val="single"/>
        </w:rPr>
        <w:t>E</w:t>
      </w:r>
      <w:r>
        <w:rPr>
          <w:rFonts w:ascii="Courier New" w:hAnsi="Courier New"/>
          <w:sz w:val="20"/>
        </w:rPr>
        <w:t>DIT</w:t>
      </w:r>
    </w:p>
    <w:p w14:paraId="11F324DA" w14:textId="77777777" w:rsidR="00685B71" w:rsidRDefault="00685B71" w:rsidP="0060620C">
      <w:pPr>
        <w:shd w:val="clear" w:color="auto" w:fill="E0E0E0"/>
        <w:rPr>
          <w:rFonts w:ascii="Courier New" w:hAnsi="Courier New"/>
          <w:sz w:val="16"/>
        </w:rPr>
      </w:pPr>
      <w:r>
        <w:rPr>
          <w:rFonts w:ascii="Courier New" w:hAnsi="Courier New"/>
          <w:sz w:val="16"/>
        </w:rPr>
        <w:t xml:space="preserve"> </w:t>
      </w:r>
    </w:p>
    <w:p w14:paraId="37D96988" w14:textId="77777777" w:rsidR="00685B71" w:rsidRDefault="00685B71" w:rsidP="0060620C">
      <w:pPr>
        <w:shd w:val="clear" w:color="auto" w:fill="E0E0E0"/>
        <w:rPr>
          <w:rFonts w:ascii="Courier New" w:hAnsi="Courier New"/>
          <w:sz w:val="20"/>
        </w:rPr>
      </w:pPr>
      <w:r>
        <w:rPr>
          <w:rFonts w:ascii="Courier New" w:hAnsi="Courier New"/>
          <w:sz w:val="20"/>
        </w:rPr>
        <w:t>Select DRUG: MEPERIDINE HCL 100MG/ML INJ             CN101</w:t>
      </w:r>
    </w:p>
    <w:p w14:paraId="2AB251F0" w14:textId="77777777" w:rsidR="00685B71" w:rsidRDefault="00685B71" w:rsidP="0060620C">
      <w:pPr>
        <w:shd w:val="clear" w:color="auto" w:fill="E0E0E0"/>
        <w:rPr>
          <w:rFonts w:ascii="Courier New" w:hAnsi="Courier New"/>
          <w:sz w:val="20"/>
        </w:rPr>
      </w:pPr>
      <w:r>
        <w:rPr>
          <w:rFonts w:ascii="Courier New" w:hAnsi="Courier New"/>
          <w:sz w:val="20"/>
        </w:rPr>
        <w:t xml:space="preserve">LOCATION: S15// </w:t>
      </w:r>
      <w:r>
        <w:rPr>
          <w:rFonts w:ascii="Courier New" w:hAnsi="Courier New"/>
          <w:b/>
          <w:sz w:val="20"/>
          <w:u w:val="single"/>
        </w:rPr>
        <w:t>^ALW</w:t>
      </w:r>
      <w:r>
        <w:rPr>
          <w:rFonts w:ascii="Courier New" w:hAnsi="Courier New"/>
          <w:sz w:val="20"/>
        </w:rPr>
        <w:t>AYS PRINT VA FORM 10-2638?</w:t>
      </w:r>
    </w:p>
    <w:p w14:paraId="15FE1B43" w14:textId="77777777" w:rsidR="00685B71" w:rsidRDefault="00685B71" w:rsidP="0060620C">
      <w:pPr>
        <w:shd w:val="clear" w:color="auto" w:fill="E0E0E0"/>
        <w:rPr>
          <w:rFonts w:ascii="Courier New" w:hAnsi="Courier New"/>
          <w:sz w:val="20"/>
        </w:rPr>
      </w:pPr>
      <w:r>
        <w:rPr>
          <w:rFonts w:ascii="Courier New" w:hAnsi="Courier New"/>
          <w:sz w:val="20"/>
        </w:rPr>
        <w:t xml:space="preserve">ALWAYS PRINT VA FORM 10-2638?: </w:t>
      </w:r>
      <w:r>
        <w:rPr>
          <w:rFonts w:ascii="Courier New" w:hAnsi="Courier New"/>
          <w:b/>
          <w:sz w:val="20"/>
          <w:u w:val="single"/>
        </w:rPr>
        <w:t>??</w:t>
      </w:r>
    </w:p>
    <w:p w14:paraId="5068A039" w14:textId="77777777" w:rsidR="00685B71" w:rsidRDefault="00685B71" w:rsidP="0060620C">
      <w:pPr>
        <w:shd w:val="clear" w:color="auto" w:fill="E0E0E0"/>
        <w:rPr>
          <w:rFonts w:ascii="Courier New" w:hAnsi="Courier New"/>
          <w:sz w:val="20"/>
        </w:rPr>
      </w:pPr>
      <w:r>
        <w:rPr>
          <w:rFonts w:ascii="Courier New" w:hAnsi="Courier New"/>
          <w:sz w:val="20"/>
        </w:rPr>
        <w:t xml:space="preserve">     Answer "1" or "YES" to force printing a VA FORM 10-2638 even when</w:t>
      </w:r>
    </w:p>
    <w:p w14:paraId="58D77E1A" w14:textId="77777777" w:rsidR="00685B71" w:rsidRDefault="00685B71" w:rsidP="0060620C">
      <w:pPr>
        <w:shd w:val="clear" w:color="auto" w:fill="E0E0E0"/>
        <w:rPr>
          <w:rFonts w:ascii="Courier New" w:hAnsi="Courier New"/>
          <w:sz w:val="20"/>
        </w:rPr>
      </w:pPr>
      <w:r>
        <w:rPr>
          <w:rFonts w:ascii="Courier New" w:hAnsi="Courier New"/>
          <w:sz w:val="20"/>
        </w:rPr>
        <w:t xml:space="preserve">     dispensing to a Narcotic Area of Use that is keeping a perpetual</w:t>
      </w:r>
    </w:p>
    <w:p w14:paraId="5E0D8BA7" w14:textId="77777777" w:rsidR="00685B71" w:rsidRDefault="00685B71" w:rsidP="0060620C">
      <w:pPr>
        <w:shd w:val="clear" w:color="auto" w:fill="E0E0E0"/>
        <w:rPr>
          <w:rFonts w:ascii="Courier New" w:hAnsi="Courier New"/>
          <w:sz w:val="20"/>
        </w:rPr>
      </w:pPr>
      <w:r>
        <w:rPr>
          <w:rFonts w:ascii="Courier New" w:hAnsi="Courier New"/>
          <w:sz w:val="20"/>
        </w:rPr>
        <w:t xml:space="preserve">     inventory.</w:t>
      </w:r>
    </w:p>
    <w:p w14:paraId="48B36833" w14:textId="77777777" w:rsidR="00685B71" w:rsidRDefault="00685B71" w:rsidP="0060620C">
      <w:pPr>
        <w:shd w:val="clear" w:color="auto" w:fill="E0E0E0"/>
        <w:rPr>
          <w:rFonts w:ascii="Courier New" w:hAnsi="Courier New"/>
          <w:sz w:val="20"/>
        </w:rPr>
      </w:pPr>
      <w:r>
        <w:rPr>
          <w:rFonts w:ascii="Courier New" w:hAnsi="Courier New"/>
          <w:sz w:val="20"/>
        </w:rPr>
        <w:t xml:space="preserve">     Choose from:</w:t>
      </w:r>
    </w:p>
    <w:p w14:paraId="25B140E6" w14:textId="77777777" w:rsidR="00685B71" w:rsidRDefault="00685B71" w:rsidP="0060620C">
      <w:pPr>
        <w:shd w:val="clear" w:color="auto" w:fill="E0E0E0"/>
        <w:rPr>
          <w:rFonts w:ascii="Courier New" w:hAnsi="Courier New"/>
          <w:sz w:val="20"/>
        </w:rPr>
      </w:pPr>
      <w:r>
        <w:rPr>
          <w:rFonts w:ascii="Courier New" w:hAnsi="Courier New"/>
          <w:sz w:val="20"/>
        </w:rPr>
        <w:t xml:space="preserve">       1        YES</w:t>
      </w:r>
    </w:p>
    <w:p w14:paraId="1C137F43" w14:textId="77777777" w:rsidR="00685B71" w:rsidRDefault="00685B71" w:rsidP="0060620C">
      <w:pPr>
        <w:shd w:val="clear" w:color="auto" w:fill="E0E0E0"/>
        <w:rPr>
          <w:rFonts w:ascii="Courier New" w:hAnsi="Courier New"/>
          <w:sz w:val="20"/>
        </w:rPr>
      </w:pPr>
      <w:r>
        <w:rPr>
          <w:rFonts w:ascii="Courier New" w:hAnsi="Courier New"/>
          <w:sz w:val="20"/>
        </w:rPr>
        <w:t xml:space="preserve">       0        NO</w:t>
      </w:r>
    </w:p>
    <w:p w14:paraId="330600A9" w14:textId="77777777" w:rsidR="00685B71" w:rsidRDefault="00685B71" w:rsidP="0060620C">
      <w:pPr>
        <w:shd w:val="clear" w:color="auto" w:fill="E0E0E0"/>
        <w:rPr>
          <w:rFonts w:ascii="Courier New" w:hAnsi="Courier New"/>
          <w:sz w:val="20"/>
        </w:rPr>
      </w:pPr>
      <w:r>
        <w:rPr>
          <w:rFonts w:ascii="Courier New" w:hAnsi="Courier New"/>
          <w:sz w:val="20"/>
        </w:rPr>
        <w:t xml:space="preserve">ALWAYS PRINT VA FORM 10-2638?: </w:t>
      </w:r>
      <w:r>
        <w:rPr>
          <w:rFonts w:ascii="Courier New" w:hAnsi="Courier New"/>
          <w:b/>
          <w:sz w:val="20"/>
          <w:u w:val="single"/>
        </w:rPr>
        <w:t>Y</w:t>
      </w:r>
      <w:r>
        <w:rPr>
          <w:rFonts w:ascii="Courier New" w:hAnsi="Courier New"/>
          <w:sz w:val="20"/>
        </w:rPr>
        <w:t xml:space="preserve">  YES</w:t>
      </w:r>
    </w:p>
    <w:p w14:paraId="08542CA3" w14:textId="77777777" w:rsidR="00685B71" w:rsidRDefault="00685B71" w:rsidP="006C2836">
      <w:pPr>
        <w:numPr>
          <w:ilvl w:val="0"/>
          <w:numId w:val="12"/>
        </w:numPr>
      </w:pPr>
      <w:r>
        <w:rPr>
          <w:b/>
        </w:rPr>
        <w:br w:type="page"/>
      </w:r>
      <w:r>
        <w:lastRenderedPageBreak/>
        <w:t>Pharmacy should flag any liquids using the same option so that Nursing can dispense partial doses.</w:t>
      </w:r>
    </w:p>
    <w:p w14:paraId="20412981" w14:textId="77777777" w:rsidR="00685B71" w:rsidRDefault="00685B71"/>
    <w:p w14:paraId="7EE20DDB" w14:textId="77777777" w:rsidR="00685B71" w:rsidRDefault="00685B71" w:rsidP="0060620C">
      <w:pPr>
        <w:shd w:val="clear" w:color="auto" w:fill="E0E0E0"/>
        <w:rPr>
          <w:rFonts w:ascii="Courier New" w:hAnsi="Courier New"/>
          <w:sz w:val="20"/>
        </w:rPr>
      </w:pPr>
      <w:r>
        <w:rPr>
          <w:rFonts w:ascii="Courier New" w:hAnsi="Courier New"/>
          <w:sz w:val="20"/>
        </w:rPr>
        <w:t xml:space="preserve">Do you wish to ADD or EDIT stock drugs? ADD// </w:t>
      </w:r>
      <w:r>
        <w:rPr>
          <w:rFonts w:ascii="Courier New" w:hAnsi="Courier New"/>
          <w:b/>
          <w:sz w:val="20"/>
          <w:u w:val="single"/>
        </w:rPr>
        <w:t>E</w:t>
      </w:r>
      <w:r>
        <w:rPr>
          <w:rFonts w:ascii="Courier New" w:hAnsi="Courier New"/>
          <w:sz w:val="20"/>
        </w:rPr>
        <w:t>DIT</w:t>
      </w:r>
    </w:p>
    <w:p w14:paraId="413A7C26"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7BB9A5BA" w14:textId="77777777" w:rsidR="00685B71" w:rsidRDefault="00685B71" w:rsidP="0060620C">
      <w:pPr>
        <w:shd w:val="clear" w:color="auto" w:fill="E0E0E0"/>
        <w:rPr>
          <w:rFonts w:ascii="Courier New" w:hAnsi="Courier New"/>
          <w:sz w:val="20"/>
        </w:rPr>
      </w:pPr>
      <w:r>
        <w:rPr>
          <w:rFonts w:ascii="Courier New" w:hAnsi="Courier New"/>
          <w:sz w:val="20"/>
        </w:rPr>
        <w:t xml:space="preserve">Select DRUG:    </w:t>
      </w:r>
      <w:r>
        <w:rPr>
          <w:rFonts w:ascii="Courier New" w:hAnsi="Courier New"/>
          <w:b/>
          <w:sz w:val="20"/>
          <w:u w:val="single"/>
        </w:rPr>
        <w:t>OPIUM CAMP</w:t>
      </w:r>
      <w:r>
        <w:rPr>
          <w:rFonts w:ascii="Courier New" w:hAnsi="Courier New"/>
          <w:sz w:val="20"/>
        </w:rPr>
        <w:t>HORATED TINC</w:t>
      </w:r>
    </w:p>
    <w:p w14:paraId="1C17CE4D" w14:textId="77777777" w:rsidR="00685B71" w:rsidRDefault="00685B71" w:rsidP="0060620C">
      <w:pPr>
        <w:shd w:val="clear" w:color="auto" w:fill="E0E0E0"/>
        <w:rPr>
          <w:rFonts w:ascii="Courier New" w:hAnsi="Courier New"/>
          <w:sz w:val="20"/>
        </w:rPr>
      </w:pPr>
      <w:r>
        <w:rPr>
          <w:rFonts w:ascii="Courier New" w:hAnsi="Courier New"/>
          <w:sz w:val="20"/>
        </w:rPr>
        <w:t xml:space="preserve">LOCATION: </w:t>
      </w:r>
      <w:r>
        <w:rPr>
          <w:rFonts w:ascii="Courier New" w:hAnsi="Courier New"/>
          <w:b/>
          <w:sz w:val="20"/>
          <w:u w:val="single"/>
        </w:rPr>
        <w:t>^L</w:t>
      </w:r>
      <w:r>
        <w:rPr>
          <w:rFonts w:ascii="Courier New" w:hAnsi="Courier New"/>
          <w:sz w:val="20"/>
        </w:rPr>
        <w:t>IQUID?</w:t>
      </w:r>
    </w:p>
    <w:p w14:paraId="58523205" w14:textId="77777777" w:rsidR="00685B71" w:rsidRDefault="00685B71" w:rsidP="0060620C">
      <w:pPr>
        <w:shd w:val="clear" w:color="auto" w:fill="E0E0E0"/>
        <w:rPr>
          <w:rFonts w:ascii="Courier New" w:hAnsi="Courier New"/>
          <w:sz w:val="20"/>
        </w:rPr>
      </w:pPr>
      <w:r>
        <w:rPr>
          <w:rFonts w:ascii="Courier New" w:hAnsi="Courier New"/>
          <w:sz w:val="20"/>
        </w:rPr>
        <w:t xml:space="preserve">LIQUID?: </w:t>
      </w:r>
      <w:r>
        <w:rPr>
          <w:rFonts w:ascii="Courier New" w:hAnsi="Courier New"/>
          <w:b/>
          <w:sz w:val="20"/>
          <w:u w:val="single"/>
        </w:rPr>
        <w:t>1</w:t>
      </w:r>
      <w:r>
        <w:rPr>
          <w:rFonts w:ascii="Courier New" w:hAnsi="Courier New"/>
          <w:sz w:val="20"/>
        </w:rPr>
        <w:t xml:space="preserve">  YES</w:t>
      </w:r>
    </w:p>
    <w:p w14:paraId="6455BFAF" w14:textId="77777777" w:rsidR="00685B71" w:rsidRDefault="00685B71"/>
    <w:p w14:paraId="48A77C8F" w14:textId="77777777" w:rsidR="00685B71" w:rsidRDefault="00685B71">
      <w:pPr>
        <w:numPr>
          <w:ilvl w:val="0"/>
          <w:numId w:val="12"/>
        </w:numPr>
      </w:pPr>
      <w:r>
        <w:t>Pharmacy must set the USING PERPETUAL INVENTORY flag to YES.</w:t>
      </w:r>
    </w:p>
    <w:p w14:paraId="5C624793" w14:textId="77777777" w:rsidR="00685B71" w:rsidRDefault="00685B71"/>
    <w:p w14:paraId="4160B323" w14:textId="77777777" w:rsidR="00685B71" w:rsidRDefault="00685B71" w:rsidP="0060620C">
      <w:pPr>
        <w:shd w:val="clear" w:color="auto" w:fill="E0E0E0"/>
        <w:rPr>
          <w:rFonts w:ascii="Courier New" w:hAnsi="Courier New"/>
          <w:sz w:val="20"/>
        </w:rPr>
      </w:pPr>
      <w:r>
        <w:rPr>
          <w:rFonts w:ascii="Courier New" w:hAnsi="Courier New"/>
          <w:sz w:val="20"/>
        </w:rPr>
        <w:t xml:space="preserve">Select Supervisor (CS) Menu Option: </w:t>
      </w:r>
      <w:r>
        <w:rPr>
          <w:rFonts w:ascii="Courier New" w:hAnsi="Courier New"/>
          <w:b/>
          <w:sz w:val="20"/>
          <w:u w:val="single"/>
        </w:rPr>
        <w:t>SET U</w:t>
      </w:r>
      <w:r>
        <w:rPr>
          <w:rFonts w:ascii="Courier New" w:hAnsi="Courier New"/>
          <w:sz w:val="20"/>
        </w:rPr>
        <w:t>p CS (Build Files) Menu</w:t>
      </w:r>
    </w:p>
    <w:p w14:paraId="35C50C4C"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63759D7E" w14:textId="77777777" w:rsidR="00685B71" w:rsidRDefault="00685B71" w:rsidP="0060620C">
      <w:pPr>
        <w:shd w:val="clear" w:color="auto" w:fill="E0E0E0"/>
        <w:rPr>
          <w:rFonts w:ascii="Courier New" w:hAnsi="Courier New"/>
          <w:sz w:val="20"/>
        </w:rPr>
      </w:pPr>
      <w:r>
        <w:rPr>
          <w:rFonts w:ascii="Courier New" w:hAnsi="Courier New"/>
          <w:sz w:val="20"/>
        </w:rPr>
        <w:t xml:space="preserve">Select Set Up CS (Build Files) Menu Option: </w:t>
      </w:r>
      <w:r>
        <w:rPr>
          <w:rFonts w:ascii="Courier New" w:hAnsi="Courier New"/>
          <w:b/>
          <w:sz w:val="20"/>
          <w:u w:val="single"/>
        </w:rPr>
        <w:t>EN</w:t>
      </w:r>
      <w:r>
        <w:rPr>
          <w:rFonts w:ascii="Courier New" w:hAnsi="Courier New"/>
          <w:sz w:val="20"/>
        </w:rPr>
        <w:t>ter/Edit Menu</w:t>
      </w:r>
    </w:p>
    <w:p w14:paraId="3227DB77"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3E1B4543" w14:textId="77777777" w:rsidR="00685B71" w:rsidRDefault="00685B71" w:rsidP="0060620C">
      <w:pPr>
        <w:shd w:val="clear" w:color="auto" w:fill="E0E0E0"/>
        <w:rPr>
          <w:rFonts w:ascii="Courier New" w:hAnsi="Courier New"/>
          <w:sz w:val="20"/>
        </w:rPr>
      </w:pPr>
      <w:r>
        <w:rPr>
          <w:rFonts w:ascii="Courier New" w:hAnsi="Courier New"/>
          <w:sz w:val="20"/>
        </w:rPr>
        <w:t xml:space="preserve">Select Enter/Edit Menu Option: </w:t>
      </w:r>
      <w:r>
        <w:rPr>
          <w:rFonts w:ascii="Courier New" w:hAnsi="Courier New"/>
          <w:b/>
          <w:sz w:val="20"/>
          <w:u w:val="single"/>
        </w:rPr>
        <w:t>CREA</w:t>
      </w:r>
      <w:r>
        <w:rPr>
          <w:rFonts w:ascii="Courier New" w:hAnsi="Courier New"/>
          <w:sz w:val="20"/>
        </w:rPr>
        <w:t>te/Edit the Narcotic Area of Use</w:t>
      </w:r>
    </w:p>
    <w:p w14:paraId="373CFDCC"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39E14883" w14:textId="77777777" w:rsidR="00685B71" w:rsidRDefault="00685B71" w:rsidP="0060620C">
      <w:pPr>
        <w:shd w:val="clear" w:color="auto" w:fill="E0E0E0"/>
        <w:rPr>
          <w:rFonts w:ascii="Courier New" w:hAnsi="Courier New"/>
          <w:sz w:val="20"/>
        </w:rPr>
      </w:pPr>
      <w:r>
        <w:rPr>
          <w:rFonts w:ascii="Courier New" w:hAnsi="Courier New"/>
          <w:sz w:val="20"/>
        </w:rPr>
        <w:t xml:space="preserve">Select NAOU: </w:t>
      </w:r>
      <w:r>
        <w:rPr>
          <w:rFonts w:ascii="Courier New" w:hAnsi="Courier New"/>
          <w:b/>
          <w:sz w:val="20"/>
          <w:u w:val="single"/>
        </w:rPr>
        <w:t>WEST 4</w:t>
      </w:r>
    </w:p>
    <w:p w14:paraId="12A7956C" w14:textId="77777777" w:rsidR="00685B71" w:rsidRDefault="00685B71" w:rsidP="0060620C">
      <w:pPr>
        <w:shd w:val="clear" w:color="auto" w:fill="E0E0E0"/>
        <w:rPr>
          <w:rFonts w:ascii="Courier New" w:hAnsi="Courier New"/>
          <w:sz w:val="20"/>
        </w:rPr>
      </w:pPr>
      <w:r>
        <w:rPr>
          <w:rFonts w:ascii="Courier New" w:hAnsi="Courier New"/>
          <w:sz w:val="20"/>
        </w:rPr>
        <w:t xml:space="preserve">CONTROLLED SUBSTANCES SITE : </w:t>
      </w:r>
      <w:r>
        <w:rPr>
          <w:rFonts w:ascii="Courier New" w:hAnsi="Courier New"/>
          <w:b/>
          <w:sz w:val="20"/>
          <w:u w:val="single"/>
        </w:rPr>
        <w:t>NAME</w:t>
      </w:r>
    </w:p>
    <w:p w14:paraId="421BFCD1" w14:textId="77777777" w:rsidR="00685B71" w:rsidRDefault="00685B71" w:rsidP="0060620C">
      <w:pPr>
        <w:shd w:val="clear" w:color="auto" w:fill="E0E0E0"/>
        <w:rPr>
          <w:rFonts w:ascii="Courier New" w:hAnsi="Courier New"/>
          <w:sz w:val="20"/>
        </w:rPr>
      </w:pPr>
      <w:r>
        <w:rPr>
          <w:rFonts w:ascii="Courier New" w:hAnsi="Courier New"/>
          <w:sz w:val="20"/>
        </w:rPr>
        <w:t xml:space="preserve">NAOU: WEST 4// </w:t>
      </w:r>
      <w:r>
        <w:rPr>
          <w:rFonts w:ascii="Courier New" w:hAnsi="Courier New"/>
          <w:b/>
          <w:sz w:val="20"/>
          <w:u w:val="single"/>
        </w:rPr>
        <w:t>^USING PER</w:t>
      </w:r>
      <w:r>
        <w:rPr>
          <w:rFonts w:ascii="Courier New" w:hAnsi="Courier New"/>
          <w:sz w:val="20"/>
        </w:rPr>
        <w:t>PETUAL INVENTORY?</w:t>
      </w:r>
    </w:p>
    <w:p w14:paraId="46BEBAB0" w14:textId="77777777" w:rsidR="00685B71" w:rsidRDefault="00685B71" w:rsidP="0060620C">
      <w:pPr>
        <w:shd w:val="clear" w:color="auto" w:fill="E0E0E0"/>
        <w:rPr>
          <w:rFonts w:ascii="Courier New" w:hAnsi="Courier New"/>
          <w:sz w:val="20"/>
        </w:rPr>
      </w:pPr>
      <w:r>
        <w:rPr>
          <w:rFonts w:ascii="Courier New" w:hAnsi="Courier New"/>
          <w:sz w:val="20"/>
        </w:rPr>
        <w:t xml:space="preserve">USING PERPETUAL INVENTORY?: YES// </w:t>
      </w:r>
      <w:r>
        <w:rPr>
          <w:rFonts w:ascii="Courier New" w:hAnsi="Courier New"/>
          <w:b/>
          <w:sz w:val="20"/>
          <w:u w:val="single"/>
        </w:rPr>
        <w:t>??</w:t>
      </w:r>
    </w:p>
    <w:p w14:paraId="1E0CC6D5" w14:textId="77777777" w:rsidR="00685B71" w:rsidRDefault="00685B71" w:rsidP="0060620C">
      <w:pPr>
        <w:shd w:val="clear" w:color="auto" w:fill="E0E0E0"/>
        <w:rPr>
          <w:rFonts w:ascii="Courier New" w:hAnsi="Courier New"/>
          <w:sz w:val="20"/>
        </w:rPr>
      </w:pPr>
      <w:r>
        <w:rPr>
          <w:rFonts w:ascii="Courier New" w:hAnsi="Courier New"/>
          <w:sz w:val="20"/>
        </w:rPr>
        <w:t xml:space="preserve"> </w:t>
      </w:r>
    </w:p>
    <w:p w14:paraId="6B34AB7F" w14:textId="77777777" w:rsidR="00685B71" w:rsidRDefault="00685B71" w:rsidP="0060620C">
      <w:pPr>
        <w:shd w:val="clear" w:color="auto" w:fill="E0E0E0"/>
        <w:rPr>
          <w:rFonts w:ascii="Courier New" w:hAnsi="Courier New"/>
          <w:sz w:val="20"/>
        </w:rPr>
      </w:pPr>
      <w:r>
        <w:rPr>
          <w:rFonts w:ascii="Courier New" w:hAnsi="Courier New"/>
          <w:sz w:val="20"/>
        </w:rPr>
        <w:t xml:space="preserve">     This flag is used to determine if this NAOU is using the Controlled</w:t>
      </w:r>
    </w:p>
    <w:p w14:paraId="5EA42A56" w14:textId="77777777" w:rsidR="00685B71" w:rsidRDefault="00685B71" w:rsidP="0060620C">
      <w:pPr>
        <w:shd w:val="clear" w:color="auto" w:fill="E0E0E0"/>
        <w:rPr>
          <w:rFonts w:ascii="Courier New" w:hAnsi="Courier New"/>
          <w:sz w:val="20"/>
        </w:rPr>
      </w:pPr>
      <w:r>
        <w:rPr>
          <w:rFonts w:ascii="Courier New" w:hAnsi="Courier New"/>
          <w:sz w:val="20"/>
        </w:rPr>
        <w:t>Substances perpetual inventory functionality.  If this field is set to</w:t>
      </w:r>
    </w:p>
    <w:p w14:paraId="5AF9012E" w14:textId="77777777" w:rsidR="00685B71" w:rsidRDefault="00685B71" w:rsidP="0060620C">
      <w:pPr>
        <w:shd w:val="clear" w:color="auto" w:fill="E0E0E0"/>
        <w:rPr>
          <w:rFonts w:ascii="Courier New" w:hAnsi="Courier New"/>
          <w:sz w:val="20"/>
        </w:rPr>
      </w:pPr>
      <w:r>
        <w:rPr>
          <w:rFonts w:ascii="Courier New" w:hAnsi="Courier New"/>
          <w:sz w:val="20"/>
        </w:rPr>
        <w:t>"YES" or "1" the standard Controlled Substance Administration Record VA</w:t>
      </w:r>
    </w:p>
    <w:p w14:paraId="1DAF16AF" w14:textId="77777777" w:rsidR="00685B71" w:rsidRDefault="00685B71" w:rsidP="0060620C">
      <w:pPr>
        <w:shd w:val="clear" w:color="auto" w:fill="E0E0E0"/>
        <w:rPr>
          <w:rFonts w:ascii="Courier New" w:hAnsi="Courier New"/>
          <w:sz w:val="20"/>
        </w:rPr>
      </w:pPr>
      <w:r>
        <w:rPr>
          <w:rFonts w:ascii="Courier New" w:hAnsi="Courier New"/>
          <w:sz w:val="20"/>
        </w:rPr>
        <w:t>FORM 10-2638 (Green Sheet) WILL NOT be printed and will be replaced by the</w:t>
      </w:r>
    </w:p>
    <w:p w14:paraId="6105EA4D" w14:textId="77777777" w:rsidR="00685B71" w:rsidRDefault="00685B71" w:rsidP="0060620C">
      <w:pPr>
        <w:shd w:val="clear" w:color="auto" w:fill="E0E0E0"/>
        <w:rPr>
          <w:rFonts w:ascii="Courier New" w:hAnsi="Courier New"/>
          <w:sz w:val="20"/>
        </w:rPr>
      </w:pPr>
      <w:r>
        <w:rPr>
          <w:rFonts w:ascii="Courier New" w:hAnsi="Courier New"/>
          <w:sz w:val="20"/>
        </w:rPr>
        <w:t>perpetual inventory method of tracking CS drugs.</w:t>
      </w:r>
    </w:p>
    <w:p w14:paraId="3AFA64B0" w14:textId="77777777" w:rsidR="00685B71" w:rsidRDefault="00685B71"/>
    <w:p w14:paraId="32F5902D" w14:textId="77777777" w:rsidR="00685B71" w:rsidRDefault="00685B71">
      <w:pPr>
        <w:numPr>
          <w:ilvl w:val="0"/>
          <w:numId w:val="12"/>
        </w:numPr>
      </w:pPr>
      <w:r>
        <w:t>Nursing should then initialize the balances. If there are pending receipts for the NAOU, it is better to first initialize balances and then process the receipts.</w:t>
      </w:r>
    </w:p>
    <w:p w14:paraId="11A8D8D4" w14:textId="77777777" w:rsidR="00685B71" w:rsidRDefault="00685B71"/>
    <w:p w14:paraId="159305A0" w14:textId="77777777" w:rsidR="00685B71" w:rsidRDefault="00685B71" w:rsidP="0060620C">
      <w:pPr>
        <w:shd w:val="clear" w:color="auto" w:fill="E0E0E0"/>
        <w:rPr>
          <w:rFonts w:ascii="Courier New" w:hAnsi="Courier New"/>
          <w:sz w:val="20"/>
        </w:rPr>
      </w:pPr>
      <w:r>
        <w:rPr>
          <w:rFonts w:ascii="Courier New" w:hAnsi="Courier New"/>
          <w:sz w:val="20"/>
        </w:rPr>
        <w:t xml:space="preserve">Select Nursing Supervisor Menu Option: </w:t>
      </w:r>
      <w:r>
        <w:rPr>
          <w:rFonts w:ascii="Courier New" w:hAnsi="Courier New"/>
          <w:b/>
          <w:sz w:val="20"/>
          <w:u w:val="single"/>
        </w:rPr>
        <w:t>I</w:t>
      </w:r>
      <w:r>
        <w:rPr>
          <w:rFonts w:ascii="Courier New" w:hAnsi="Courier New"/>
          <w:sz w:val="20"/>
        </w:rPr>
        <w:t>nitialize NAOU Drug Balance</w:t>
      </w:r>
    </w:p>
    <w:p w14:paraId="444B7EFA" w14:textId="77777777" w:rsidR="00685B71" w:rsidRDefault="00685B71" w:rsidP="0060620C">
      <w:pPr>
        <w:shd w:val="clear" w:color="auto" w:fill="E0E0E0"/>
        <w:rPr>
          <w:rFonts w:ascii="Courier New" w:hAnsi="Courier New"/>
          <w:sz w:val="20"/>
        </w:rPr>
      </w:pPr>
    </w:p>
    <w:p w14:paraId="1F530AF9" w14:textId="77777777" w:rsidR="00685B71" w:rsidRDefault="00685B71" w:rsidP="0060620C">
      <w:pPr>
        <w:shd w:val="clear" w:color="auto" w:fill="E0E0E0"/>
        <w:rPr>
          <w:rFonts w:ascii="Courier New" w:hAnsi="Courier New"/>
          <w:b/>
          <w:sz w:val="20"/>
          <w:u w:val="single"/>
        </w:rPr>
      </w:pPr>
      <w:r>
        <w:rPr>
          <w:rFonts w:ascii="Courier New" w:hAnsi="Courier New"/>
          <w:sz w:val="20"/>
        </w:rPr>
        <w:t xml:space="preserve">Select NAOU: </w:t>
      </w:r>
      <w:r>
        <w:rPr>
          <w:rFonts w:ascii="Courier New" w:hAnsi="Courier New"/>
          <w:b/>
          <w:sz w:val="20"/>
          <w:u w:val="single"/>
        </w:rPr>
        <w:t>WEST 4</w:t>
      </w:r>
    </w:p>
    <w:p w14:paraId="4FD8B73E" w14:textId="77777777" w:rsidR="00685B71" w:rsidRDefault="00685B71" w:rsidP="0060620C">
      <w:pPr>
        <w:shd w:val="clear" w:color="auto" w:fill="E0E0E0"/>
        <w:rPr>
          <w:rFonts w:ascii="Courier New" w:hAnsi="Courier New"/>
          <w:sz w:val="20"/>
        </w:rPr>
      </w:pPr>
    </w:p>
    <w:p w14:paraId="47FA959F" w14:textId="77777777" w:rsidR="00685B71" w:rsidRDefault="00685B71" w:rsidP="0060620C">
      <w:pPr>
        <w:shd w:val="clear" w:color="auto" w:fill="E0E0E0"/>
        <w:rPr>
          <w:rFonts w:ascii="Courier New" w:hAnsi="Courier New"/>
          <w:sz w:val="20"/>
        </w:rPr>
      </w:pPr>
      <w:r>
        <w:rPr>
          <w:rFonts w:ascii="Courier New" w:hAnsi="Courier New"/>
          <w:sz w:val="20"/>
        </w:rPr>
        <w:t>This option will set all balances to zero before initializing.</w:t>
      </w:r>
    </w:p>
    <w:p w14:paraId="734AD544" w14:textId="77777777" w:rsidR="00685B71" w:rsidRDefault="00685B71" w:rsidP="0060620C">
      <w:pPr>
        <w:shd w:val="clear" w:color="auto" w:fill="E0E0E0"/>
        <w:rPr>
          <w:rFonts w:ascii="Courier New" w:hAnsi="Courier New"/>
          <w:sz w:val="20"/>
        </w:rPr>
      </w:pPr>
      <w:r>
        <w:rPr>
          <w:rFonts w:ascii="Courier New" w:hAnsi="Courier New"/>
          <w:sz w:val="20"/>
        </w:rPr>
        <w:t xml:space="preserve">Are you sure you want to proceed? </w:t>
      </w:r>
      <w:r>
        <w:rPr>
          <w:rFonts w:ascii="Courier New" w:hAnsi="Courier New"/>
          <w:b/>
          <w:sz w:val="20"/>
          <w:u w:val="single"/>
        </w:rPr>
        <w:t>Y</w:t>
      </w:r>
      <w:r>
        <w:rPr>
          <w:rFonts w:ascii="Courier New" w:hAnsi="Courier New"/>
          <w:sz w:val="20"/>
        </w:rPr>
        <w:t>ES</w:t>
      </w:r>
    </w:p>
    <w:p w14:paraId="18E4901C" w14:textId="77777777" w:rsidR="00685B71" w:rsidRDefault="00685B71" w:rsidP="0060620C">
      <w:pPr>
        <w:shd w:val="clear" w:color="auto" w:fill="E0E0E0"/>
        <w:rPr>
          <w:rFonts w:ascii="Courier New" w:hAnsi="Courier New"/>
          <w:sz w:val="20"/>
        </w:rPr>
      </w:pPr>
    </w:p>
    <w:p w14:paraId="13794623" w14:textId="77777777" w:rsidR="00685B71" w:rsidRDefault="00685B71" w:rsidP="0060620C">
      <w:pPr>
        <w:shd w:val="clear" w:color="auto" w:fill="E0E0E0"/>
        <w:rPr>
          <w:rFonts w:ascii="Courier New" w:hAnsi="Courier New"/>
          <w:sz w:val="20"/>
        </w:rPr>
      </w:pPr>
      <w:r>
        <w:rPr>
          <w:rFonts w:ascii="Courier New" w:hAnsi="Courier New"/>
          <w:sz w:val="20"/>
        </w:rPr>
        <w:t>Give me a second to alphabetize.</w:t>
      </w:r>
    </w:p>
    <w:p w14:paraId="2E845687" w14:textId="77777777" w:rsidR="00685B71" w:rsidRDefault="00685B71" w:rsidP="0060620C">
      <w:pPr>
        <w:shd w:val="clear" w:color="auto" w:fill="E0E0E0"/>
        <w:rPr>
          <w:rFonts w:ascii="Courier New" w:hAnsi="Courier New"/>
          <w:sz w:val="20"/>
        </w:rPr>
      </w:pPr>
    </w:p>
    <w:p w14:paraId="25F83A28" w14:textId="77777777" w:rsidR="00685B71" w:rsidRDefault="00685B71" w:rsidP="0060620C">
      <w:pPr>
        <w:shd w:val="clear" w:color="auto" w:fill="E0E0E0"/>
        <w:rPr>
          <w:rFonts w:ascii="Courier New" w:hAnsi="Courier New"/>
          <w:sz w:val="20"/>
        </w:rPr>
      </w:pPr>
      <w:r>
        <w:rPr>
          <w:rFonts w:ascii="Courier New" w:hAnsi="Courier New"/>
          <w:sz w:val="20"/>
        </w:rPr>
        <w:t>ACETAMINOPHEN W/CODEINE 15MG TAB</w:t>
      </w:r>
    </w:p>
    <w:p w14:paraId="3EDBE474" w14:textId="77777777" w:rsidR="00685B71" w:rsidRDefault="00685B71" w:rsidP="0060620C">
      <w:pPr>
        <w:shd w:val="clear" w:color="auto" w:fill="E0E0E0"/>
        <w:rPr>
          <w:rFonts w:ascii="Courier New" w:hAnsi="Courier New"/>
          <w:sz w:val="20"/>
        </w:rPr>
      </w:pPr>
    </w:p>
    <w:p w14:paraId="14D7FA67" w14:textId="77777777" w:rsidR="00685B71" w:rsidRDefault="00685B71" w:rsidP="0060620C">
      <w:pPr>
        <w:shd w:val="clear" w:color="auto" w:fill="E0E0E0"/>
        <w:rPr>
          <w:rFonts w:ascii="Courier New" w:hAnsi="Courier New"/>
          <w:sz w:val="20"/>
        </w:rPr>
      </w:pPr>
      <w:r>
        <w:rPr>
          <w:rFonts w:ascii="Courier New" w:hAnsi="Courier New"/>
          <w:sz w:val="20"/>
        </w:rPr>
        <w:t>Package Size: 50  Breakdown Unit: TAB</w:t>
      </w:r>
    </w:p>
    <w:p w14:paraId="3CAE071A" w14:textId="77777777" w:rsidR="00685B71" w:rsidRDefault="00685B71" w:rsidP="0060620C">
      <w:pPr>
        <w:shd w:val="clear" w:color="auto" w:fill="E0E0E0"/>
        <w:rPr>
          <w:rFonts w:ascii="Courier New" w:hAnsi="Courier New"/>
          <w:sz w:val="20"/>
        </w:rPr>
      </w:pPr>
    </w:p>
    <w:p w14:paraId="7B53476F" w14:textId="77777777" w:rsidR="00685B71" w:rsidRDefault="00685B71" w:rsidP="0060620C">
      <w:pPr>
        <w:shd w:val="clear" w:color="auto" w:fill="E0E0E0"/>
        <w:rPr>
          <w:rFonts w:ascii="Courier New" w:hAnsi="Courier New"/>
          <w:sz w:val="20"/>
        </w:rPr>
      </w:pPr>
      <w:r>
        <w:rPr>
          <w:rFonts w:ascii="Courier New" w:hAnsi="Courier New"/>
          <w:sz w:val="20"/>
        </w:rPr>
        <w:t xml:space="preserve">Initial Balance: 0// </w:t>
      </w:r>
      <w:r>
        <w:rPr>
          <w:rFonts w:ascii="Courier New" w:hAnsi="Courier New"/>
          <w:b/>
          <w:sz w:val="20"/>
          <w:u w:val="single"/>
        </w:rPr>
        <w:t>100</w:t>
      </w:r>
    </w:p>
    <w:p w14:paraId="44E8691B" w14:textId="77777777" w:rsidR="00685B71" w:rsidRDefault="00685B71" w:rsidP="0060620C">
      <w:pPr>
        <w:shd w:val="clear" w:color="auto" w:fill="E0E0E0"/>
        <w:rPr>
          <w:rFonts w:ascii="Courier New" w:hAnsi="Courier New"/>
          <w:sz w:val="20"/>
        </w:rPr>
      </w:pPr>
    </w:p>
    <w:p w14:paraId="23150D59" w14:textId="77777777" w:rsidR="00685B71" w:rsidRDefault="00685B71" w:rsidP="0060620C">
      <w:pPr>
        <w:shd w:val="clear" w:color="auto" w:fill="E0E0E0"/>
        <w:rPr>
          <w:rFonts w:ascii="Courier New" w:hAnsi="Courier New"/>
          <w:sz w:val="20"/>
        </w:rPr>
      </w:pPr>
      <w:r>
        <w:rPr>
          <w:rFonts w:ascii="Courier New" w:hAnsi="Courier New"/>
          <w:sz w:val="20"/>
        </w:rPr>
        <w:t>Updating beginning balance and transaction history.</w:t>
      </w:r>
    </w:p>
    <w:p w14:paraId="79ADCF51" w14:textId="77777777" w:rsidR="00685B71" w:rsidRDefault="00685B71" w:rsidP="0060620C">
      <w:pPr>
        <w:shd w:val="clear" w:color="auto" w:fill="E0E0E0"/>
        <w:rPr>
          <w:rFonts w:ascii="Courier New" w:hAnsi="Courier New"/>
          <w:sz w:val="20"/>
        </w:rPr>
      </w:pPr>
    </w:p>
    <w:p w14:paraId="1BF75B47" w14:textId="77777777" w:rsidR="00685B71" w:rsidRDefault="00685B71" w:rsidP="0060620C">
      <w:pPr>
        <w:shd w:val="clear" w:color="auto" w:fill="E0E0E0"/>
        <w:rPr>
          <w:rFonts w:ascii="Courier New" w:hAnsi="Courier New"/>
          <w:sz w:val="20"/>
        </w:rPr>
      </w:pPr>
      <w:r>
        <w:rPr>
          <w:rFonts w:ascii="Courier New" w:hAnsi="Courier New"/>
          <w:sz w:val="20"/>
        </w:rPr>
        <w:t>LORAZEPAM 2MG TAB U/D</w:t>
      </w:r>
    </w:p>
    <w:p w14:paraId="7B756837" w14:textId="77777777" w:rsidR="00685B71" w:rsidRDefault="00685B71" w:rsidP="0060620C">
      <w:pPr>
        <w:shd w:val="clear" w:color="auto" w:fill="E0E0E0"/>
        <w:rPr>
          <w:rFonts w:ascii="Courier New" w:hAnsi="Courier New"/>
          <w:sz w:val="20"/>
        </w:rPr>
      </w:pPr>
    </w:p>
    <w:p w14:paraId="622BF360" w14:textId="77777777" w:rsidR="00685B71" w:rsidRDefault="00685B71" w:rsidP="0060620C">
      <w:pPr>
        <w:shd w:val="clear" w:color="auto" w:fill="E0E0E0"/>
        <w:rPr>
          <w:rFonts w:ascii="Courier New" w:hAnsi="Courier New"/>
          <w:sz w:val="20"/>
        </w:rPr>
      </w:pPr>
      <w:r>
        <w:rPr>
          <w:rFonts w:ascii="Courier New" w:hAnsi="Courier New"/>
          <w:sz w:val="20"/>
        </w:rPr>
        <w:t>Package Size: 20  Breakdown Unit: TAB</w:t>
      </w:r>
    </w:p>
    <w:p w14:paraId="4B248B35" w14:textId="77777777" w:rsidR="00685B71" w:rsidRDefault="00685B71" w:rsidP="0060620C">
      <w:pPr>
        <w:shd w:val="clear" w:color="auto" w:fill="E0E0E0"/>
        <w:rPr>
          <w:rFonts w:ascii="Courier New" w:hAnsi="Courier New"/>
          <w:sz w:val="20"/>
        </w:rPr>
      </w:pPr>
    </w:p>
    <w:p w14:paraId="53FD4838" w14:textId="77777777" w:rsidR="00685B71" w:rsidRDefault="00685B71" w:rsidP="0060620C">
      <w:pPr>
        <w:shd w:val="clear" w:color="auto" w:fill="E0E0E0"/>
        <w:rPr>
          <w:rFonts w:ascii="Courier New" w:hAnsi="Courier New"/>
          <w:sz w:val="20"/>
        </w:rPr>
      </w:pPr>
      <w:r>
        <w:rPr>
          <w:rFonts w:ascii="Courier New" w:hAnsi="Courier New"/>
          <w:sz w:val="20"/>
        </w:rPr>
        <w:t xml:space="preserve">Initial Balance: 0// </w:t>
      </w:r>
      <w:r>
        <w:rPr>
          <w:rFonts w:ascii="Courier New" w:hAnsi="Courier New"/>
          <w:b/>
          <w:sz w:val="20"/>
          <w:u w:val="single"/>
        </w:rPr>
        <w:t>20</w:t>
      </w:r>
    </w:p>
    <w:p w14:paraId="36C86FA0" w14:textId="77777777" w:rsidR="00685B71" w:rsidRDefault="00685B71" w:rsidP="0060620C">
      <w:pPr>
        <w:shd w:val="clear" w:color="auto" w:fill="E0E0E0"/>
        <w:rPr>
          <w:rFonts w:ascii="Courier New" w:hAnsi="Courier New"/>
          <w:sz w:val="20"/>
        </w:rPr>
      </w:pPr>
    </w:p>
    <w:p w14:paraId="426F1A74" w14:textId="77777777" w:rsidR="00685B71" w:rsidRDefault="00685B71" w:rsidP="0060620C">
      <w:pPr>
        <w:shd w:val="clear" w:color="auto" w:fill="E0E0E0"/>
        <w:rPr>
          <w:rFonts w:ascii="Courier New" w:hAnsi="Courier New"/>
          <w:sz w:val="20"/>
        </w:rPr>
      </w:pPr>
      <w:r>
        <w:rPr>
          <w:rFonts w:ascii="Courier New" w:hAnsi="Courier New"/>
          <w:sz w:val="20"/>
        </w:rPr>
        <w:t>Updating beginning balance and transaction history.</w:t>
      </w:r>
    </w:p>
    <w:p w14:paraId="3B569900" w14:textId="77777777" w:rsidR="00685B71" w:rsidRDefault="00685B71" w:rsidP="0060620C">
      <w:pPr>
        <w:shd w:val="clear" w:color="auto" w:fill="E0E0E0"/>
        <w:rPr>
          <w:rFonts w:ascii="Courier New" w:hAnsi="Courier New"/>
          <w:sz w:val="20"/>
        </w:rPr>
      </w:pPr>
    </w:p>
    <w:p w14:paraId="04386C12" w14:textId="77777777" w:rsidR="00685B71" w:rsidRDefault="00685B71" w:rsidP="0060620C">
      <w:pPr>
        <w:shd w:val="clear" w:color="auto" w:fill="E0E0E0"/>
        <w:rPr>
          <w:rFonts w:ascii="Courier New" w:hAnsi="Courier New"/>
          <w:sz w:val="20"/>
        </w:rPr>
      </w:pPr>
      <w:r>
        <w:rPr>
          <w:rFonts w:ascii="Courier New" w:hAnsi="Courier New"/>
          <w:sz w:val="20"/>
        </w:rPr>
        <w:t>Would you like a report of current balances? Yes//</w:t>
      </w:r>
      <w:r w:rsidR="000B447C">
        <w:rPr>
          <w:rFonts w:ascii="Courier New" w:hAnsi="Courier New"/>
          <w:b/>
          <w:sz w:val="20"/>
          <w:u w:val="single"/>
        </w:rPr>
        <w:t>&lt;ENT&gt;</w:t>
      </w:r>
    </w:p>
    <w:p w14:paraId="0396A491" w14:textId="77777777" w:rsidR="00685B71" w:rsidRDefault="00685B71" w:rsidP="0060620C">
      <w:pPr>
        <w:shd w:val="clear" w:color="auto" w:fill="E0E0E0"/>
        <w:rPr>
          <w:rFonts w:ascii="Courier New" w:hAnsi="Courier New"/>
          <w:sz w:val="20"/>
        </w:rPr>
      </w:pPr>
    </w:p>
    <w:p w14:paraId="453400BA" w14:textId="77777777" w:rsidR="00685B71" w:rsidRDefault="00685B71" w:rsidP="0060620C">
      <w:pPr>
        <w:shd w:val="clear" w:color="auto" w:fill="E0E0E0"/>
        <w:rPr>
          <w:rFonts w:ascii="Courier New" w:hAnsi="Courier New"/>
          <w:sz w:val="20"/>
        </w:rPr>
      </w:pPr>
      <w:r>
        <w:rPr>
          <w:rFonts w:ascii="Courier New" w:hAnsi="Courier New"/>
          <w:sz w:val="20"/>
        </w:rPr>
        <w:t>You may queue this report to print at a later time.</w:t>
      </w:r>
    </w:p>
    <w:p w14:paraId="770CC64B" w14:textId="77777777" w:rsidR="00685B71" w:rsidRDefault="00685B71" w:rsidP="0060620C">
      <w:pPr>
        <w:shd w:val="clear" w:color="auto" w:fill="E0E0E0"/>
        <w:rPr>
          <w:rFonts w:ascii="Courier New" w:hAnsi="Courier New"/>
          <w:sz w:val="20"/>
        </w:rPr>
      </w:pPr>
    </w:p>
    <w:p w14:paraId="40202C93" w14:textId="77777777" w:rsidR="00685B71" w:rsidRDefault="00685B71" w:rsidP="0060620C">
      <w:pPr>
        <w:shd w:val="clear" w:color="auto" w:fill="E0E0E0"/>
        <w:rPr>
          <w:rFonts w:ascii="Courier New" w:hAnsi="Courier New"/>
          <w:sz w:val="20"/>
        </w:rPr>
      </w:pPr>
      <w:r>
        <w:rPr>
          <w:rFonts w:ascii="Courier New" w:hAnsi="Courier New"/>
          <w:sz w:val="20"/>
        </w:rPr>
        <w:t xml:space="preserve">DEVICE: </w:t>
      </w:r>
    </w:p>
    <w:p w14:paraId="2D5ACAA9" w14:textId="77777777" w:rsidR="00685B71" w:rsidRDefault="00685B71" w:rsidP="0060620C">
      <w:pPr>
        <w:shd w:val="clear" w:color="auto" w:fill="E0E0E0"/>
        <w:rPr>
          <w:rFonts w:ascii="Courier New" w:hAnsi="Courier New"/>
          <w:sz w:val="20"/>
        </w:rPr>
      </w:pPr>
    </w:p>
    <w:p w14:paraId="0F1D8545" w14:textId="77777777" w:rsidR="00685B71" w:rsidRDefault="00685B71" w:rsidP="0060620C">
      <w:pPr>
        <w:shd w:val="clear" w:color="auto" w:fill="E0E0E0"/>
        <w:rPr>
          <w:rFonts w:ascii="Courier New" w:hAnsi="Courier New"/>
          <w:sz w:val="20"/>
        </w:rPr>
      </w:pPr>
      <w:r>
        <w:rPr>
          <w:rFonts w:ascii="Courier New" w:hAnsi="Courier New"/>
          <w:sz w:val="20"/>
        </w:rPr>
        <w:t xml:space="preserve">                         Controlled Substance Balances              Page: 1</w:t>
      </w:r>
    </w:p>
    <w:p w14:paraId="7A8E73AA" w14:textId="77777777" w:rsidR="00685B71" w:rsidRDefault="00685B71" w:rsidP="0060620C">
      <w:pPr>
        <w:shd w:val="clear" w:color="auto" w:fill="E0E0E0"/>
        <w:rPr>
          <w:rFonts w:ascii="Courier New" w:hAnsi="Courier New"/>
          <w:sz w:val="20"/>
        </w:rPr>
      </w:pPr>
      <w:r>
        <w:rPr>
          <w:rFonts w:ascii="Courier New" w:hAnsi="Courier New"/>
          <w:sz w:val="20"/>
        </w:rPr>
        <w:t>------------------------------------------------------------------------------</w:t>
      </w:r>
    </w:p>
    <w:p w14:paraId="45F84B86" w14:textId="77777777" w:rsidR="00685B71" w:rsidRDefault="00685B71" w:rsidP="0060620C">
      <w:pPr>
        <w:shd w:val="clear" w:color="auto" w:fill="E0E0E0"/>
        <w:rPr>
          <w:rFonts w:ascii="Courier New" w:hAnsi="Courier New"/>
          <w:sz w:val="20"/>
        </w:rPr>
      </w:pPr>
      <w:r>
        <w:rPr>
          <w:rFonts w:ascii="Courier New" w:hAnsi="Courier New"/>
          <w:sz w:val="20"/>
        </w:rPr>
        <w:t xml:space="preserve">                                   WEST 4</w:t>
      </w:r>
    </w:p>
    <w:p w14:paraId="61763CCD" w14:textId="77777777" w:rsidR="00685B71" w:rsidRDefault="00685B71" w:rsidP="0060620C">
      <w:pPr>
        <w:shd w:val="clear" w:color="auto" w:fill="E0E0E0"/>
        <w:rPr>
          <w:rFonts w:ascii="Courier New" w:hAnsi="Courier New"/>
          <w:sz w:val="20"/>
        </w:rPr>
      </w:pPr>
      <w:r>
        <w:rPr>
          <w:rFonts w:ascii="Courier New" w:hAnsi="Courier New"/>
          <w:sz w:val="20"/>
        </w:rPr>
        <w:t xml:space="preserve">                         Jun 13, 1996@10:09:46</w:t>
      </w:r>
    </w:p>
    <w:p w14:paraId="10077E9C" w14:textId="77777777" w:rsidR="00685B71" w:rsidRDefault="00685B71" w:rsidP="0060620C">
      <w:pPr>
        <w:shd w:val="clear" w:color="auto" w:fill="E0E0E0"/>
        <w:rPr>
          <w:rFonts w:ascii="Courier New" w:hAnsi="Courier New"/>
          <w:sz w:val="20"/>
        </w:rPr>
      </w:pPr>
    </w:p>
    <w:p w14:paraId="0A90DD00" w14:textId="77777777" w:rsidR="00685B71" w:rsidRDefault="00685B71" w:rsidP="0060620C">
      <w:pPr>
        <w:shd w:val="clear" w:color="auto" w:fill="E0E0E0"/>
        <w:rPr>
          <w:rFonts w:ascii="Courier New" w:hAnsi="Courier New"/>
          <w:sz w:val="20"/>
        </w:rPr>
      </w:pPr>
      <w:r>
        <w:rPr>
          <w:rFonts w:ascii="Courier New" w:hAnsi="Courier New"/>
          <w:sz w:val="20"/>
        </w:rPr>
        <w:t xml:space="preserve">  =&gt; DRUG                                                     QUANTITY</w:t>
      </w:r>
    </w:p>
    <w:p w14:paraId="727AF08F" w14:textId="77777777" w:rsidR="00685B71" w:rsidRDefault="00685B71" w:rsidP="0060620C">
      <w:pPr>
        <w:shd w:val="clear" w:color="auto" w:fill="E0E0E0"/>
        <w:rPr>
          <w:rFonts w:ascii="Courier New" w:hAnsi="Courier New"/>
          <w:sz w:val="20"/>
        </w:rPr>
      </w:pPr>
    </w:p>
    <w:p w14:paraId="716B9A8D" w14:textId="77777777" w:rsidR="00685B71" w:rsidRDefault="00685B71" w:rsidP="0060620C">
      <w:pPr>
        <w:shd w:val="clear" w:color="auto" w:fill="E0E0E0"/>
        <w:rPr>
          <w:rFonts w:ascii="Courier New" w:hAnsi="Courier New"/>
          <w:sz w:val="20"/>
        </w:rPr>
      </w:pPr>
      <w:r>
        <w:rPr>
          <w:rFonts w:ascii="Courier New" w:hAnsi="Courier New"/>
          <w:sz w:val="20"/>
        </w:rPr>
        <w:t>--------------------------------------------------------------------------</w:t>
      </w:r>
    </w:p>
    <w:p w14:paraId="4815161F" w14:textId="77777777" w:rsidR="00685B71" w:rsidRDefault="00685B71" w:rsidP="0060620C">
      <w:pPr>
        <w:shd w:val="clear" w:color="auto" w:fill="E0E0E0"/>
        <w:rPr>
          <w:rFonts w:ascii="Courier New" w:hAnsi="Courier New"/>
          <w:sz w:val="20"/>
        </w:rPr>
      </w:pPr>
    </w:p>
    <w:p w14:paraId="6BFE89B0" w14:textId="77777777" w:rsidR="00685B71" w:rsidRDefault="00685B71" w:rsidP="0060620C">
      <w:pPr>
        <w:shd w:val="clear" w:color="auto" w:fill="E0E0E0"/>
        <w:rPr>
          <w:rFonts w:ascii="Courier New" w:hAnsi="Courier New"/>
          <w:sz w:val="20"/>
        </w:rPr>
      </w:pPr>
      <w:r>
        <w:rPr>
          <w:rFonts w:ascii="Courier New" w:hAnsi="Courier New"/>
          <w:sz w:val="20"/>
        </w:rPr>
        <w:t xml:space="preserve">  =&gt;  ACETAMINOPHEN W/CODEINE 15MG TAB                        100 TAB</w:t>
      </w:r>
    </w:p>
    <w:p w14:paraId="1EF50A65" w14:textId="77777777" w:rsidR="00685B71" w:rsidRDefault="00685B71" w:rsidP="0060620C">
      <w:pPr>
        <w:shd w:val="clear" w:color="auto" w:fill="E0E0E0"/>
        <w:rPr>
          <w:rFonts w:ascii="Courier New" w:hAnsi="Courier New"/>
          <w:sz w:val="20"/>
        </w:rPr>
      </w:pPr>
    </w:p>
    <w:p w14:paraId="399C7612" w14:textId="77777777" w:rsidR="00685B71" w:rsidRPr="00AE517F" w:rsidRDefault="00685B71" w:rsidP="0060620C">
      <w:pPr>
        <w:shd w:val="clear" w:color="auto" w:fill="E0E0E0"/>
        <w:rPr>
          <w:rFonts w:ascii="Courier New" w:hAnsi="Courier New"/>
          <w:sz w:val="20"/>
          <w:lang w:val="pt-BR"/>
        </w:rPr>
      </w:pPr>
      <w:r>
        <w:rPr>
          <w:rFonts w:ascii="Courier New" w:hAnsi="Courier New"/>
          <w:sz w:val="20"/>
        </w:rPr>
        <w:t xml:space="preserve">  </w:t>
      </w:r>
      <w:r w:rsidRPr="00AE517F">
        <w:rPr>
          <w:rFonts w:ascii="Courier New" w:hAnsi="Courier New"/>
          <w:sz w:val="20"/>
          <w:lang w:val="pt-BR"/>
        </w:rPr>
        <w:t>=&gt;  LORAZEPAM 2MG TAB U/D                                   20 EA</w:t>
      </w:r>
    </w:p>
    <w:p w14:paraId="426A5EEA" w14:textId="77777777" w:rsidR="00685B71" w:rsidRPr="00AE517F" w:rsidRDefault="00685B71" w:rsidP="00D01B27">
      <w:pPr>
        <w:rPr>
          <w:rFonts w:ascii="Courier New" w:hAnsi="Courier New"/>
          <w:sz w:val="20"/>
          <w:lang w:val="pt-BR"/>
        </w:rPr>
      </w:pPr>
    </w:p>
    <w:p w14:paraId="05C810B3" w14:textId="77777777" w:rsidR="00963EA9" w:rsidRDefault="0018529A" w:rsidP="00963EA9">
      <w:pPr>
        <w:rPr>
          <w:lang w:val="pt-BR"/>
        </w:rPr>
      </w:pPr>
      <w:r>
        <w:rPr>
          <w:lang w:val="pt-BR"/>
        </w:rPr>
        <w:br w:type="page"/>
      </w:r>
    </w:p>
    <w:p w14:paraId="673566C3" w14:textId="77777777" w:rsidR="00685B71" w:rsidRDefault="00963EA9" w:rsidP="0018529A">
      <w:pPr>
        <w:jc w:val="center"/>
        <w:rPr>
          <w:i/>
          <w:lang w:val="pt-BR"/>
        </w:rPr>
      </w:pPr>
      <w:r>
        <w:rPr>
          <w:i/>
          <w:lang w:val="pt-BR"/>
        </w:rPr>
        <w:lastRenderedPageBreak/>
        <w:t>(This page included for</w:t>
      </w:r>
      <w:r w:rsidR="0018529A" w:rsidRPr="0018529A">
        <w:rPr>
          <w:i/>
          <w:lang w:val="pt-BR"/>
        </w:rPr>
        <w:t xml:space="preserve"> two-sided copying)</w:t>
      </w:r>
    </w:p>
    <w:p w14:paraId="06B4287A" w14:textId="77777777" w:rsidR="00963EA9" w:rsidRDefault="00963EA9" w:rsidP="00963EA9">
      <w:pPr>
        <w:rPr>
          <w:i/>
          <w:lang w:val="pt-BR"/>
        </w:rPr>
      </w:pPr>
    </w:p>
    <w:p w14:paraId="4881776F" w14:textId="77777777" w:rsidR="00963EA9" w:rsidRPr="0018529A" w:rsidRDefault="00963EA9" w:rsidP="00963EA9">
      <w:pPr>
        <w:rPr>
          <w:i/>
          <w:lang w:val="pt-BR"/>
        </w:rPr>
        <w:sectPr w:rsidR="00963EA9" w:rsidRPr="0018529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titlePg/>
        </w:sectPr>
      </w:pPr>
    </w:p>
    <w:p w14:paraId="29CFB01F" w14:textId="77777777" w:rsidR="00685B71" w:rsidRDefault="00685B71">
      <w:pPr>
        <w:pStyle w:val="Heading1"/>
      </w:pPr>
      <w:bookmarkStart w:id="167" w:name="_Toc522519146"/>
      <w:r>
        <w:lastRenderedPageBreak/>
        <w:t>Glossary</w:t>
      </w:r>
      <w:bookmarkEnd w:id="167"/>
    </w:p>
    <w:p w14:paraId="1FA46417" w14:textId="77777777" w:rsidR="00685B71" w:rsidRDefault="00685B71"/>
    <w:p w14:paraId="00A07D22" w14:textId="77777777" w:rsidR="00685B71" w:rsidRDefault="00685B71" w:rsidP="004E476C">
      <w:pPr>
        <w:tabs>
          <w:tab w:val="left" w:pos="3600"/>
        </w:tabs>
        <w:ind w:left="3600" w:hanging="3600"/>
      </w:pPr>
      <w:r>
        <w:rPr>
          <w:b/>
        </w:rPr>
        <w:t>Completion Status</w:t>
      </w:r>
      <w:r>
        <w:tab/>
        <w:t>A review status is attached to each Controlled Substances Green Sheet returned to pharmacy.</w:t>
      </w:r>
      <w:r w:rsidR="004E476C">
        <w:t xml:space="preserve"> </w:t>
      </w:r>
      <w:r>
        <w:t>The following are valid:</w:t>
      </w:r>
    </w:p>
    <w:p w14:paraId="27ED2C5D" w14:textId="77777777" w:rsidR="00685B71" w:rsidRDefault="00685B71" w:rsidP="006C2836">
      <w:pPr>
        <w:ind w:left="3960"/>
      </w:pPr>
      <w:r>
        <w:rPr>
          <w:b/>
        </w:rPr>
        <w:t>NO DISCREPANCY—</w:t>
      </w:r>
      <w:r>
        <w:t xml:space="preserve">No discrepancy found.   </w:t>
      </w:r>
    </w:p>
    <w:p w14:paraId="50CBA94D" w14:textId="77777777" w:rsidR="00685B71" w:rsidRDefault="00685B71">
      <w:pPr>
        <w:ind w:left="3960"/>
        <w:rPr>
          <w:b/>
        </w:rPr>
      </w:pPr>
    </w:p>
    <w:p w14:paraId="302AD92F" w14:textId="77777777" w:rsidR="00685B71" w:rsidRDefault="00685B71">
      <w:pPr>
        <w:ind w:left="3960"/>
      </w:pPr>
      <w:r>
        <w:rPr>
          <w:b/>
        </w:rPr>
        <w:t>TURN IN FOR DESTRUCTION—</w:t>
      </w:r>
      <w:r>
        <w:t xml:space="preserve">CS drug turned in to be destroyed.   </w:t>
      </w:r>
    </w:p>
    <w:p w14:paraId="76DAB8F0" w14:textId="77777777" w:rsidR="00685B71" w:rsidRDefault="00685B71">
      <w:pPr>
        <w:ind w:left="3960"/>
        <w:rPr>
          <w:b/>
        </w:rPr>
      </w:pPr>
    </w:p>
    <w:p w14:paraId="3FF5B95C" w14:textId="77777777" w:rsidR="00685B71" w:rsidRDefault="00685B71">
      <w:pPr>
        <w:ind w:left="3960"/>
      </w:pPr>
      <w:r>
        <w:rPr>
          <w:b/>
        </w:rPr>
        <w:t>RETURNED TO STOCK</w:t>
      </w:r>
      <w:r>
        <w:t xml:space="preserve">—CS Drug returned to stock. The dispensing site inventory balance will be updated.   </w:t>
      </w:r>
    </w:p>
    <w:p w14:paraId="50D4E719" w14:textId="77777777" w:rsidR="00685B71" w:rsidRDefault="00685B71">
      <w:pPr>
        <w:ind w:left="3960"/>
        <w:rPr>
          <w:b/>
        </w:rPr>
      </w:pPr>
    </w:p>
    <w:p w14:paraId="12B27A69" w14:textId="77777777" w:rsidR="00685B71" w:rsidRDefault="00685B71">
      <w:pPr>
        <w:ind w:left="3960"/>
      </w:pPr>
      <w:r>
        <w:rPr>
          <w:b/>
        </w:rPr>
        <w:t>MATH ERROR</w:t>
      </w:r>
      <w:r>
        <w:t xml:space="preserve">—CS drug discrepancy found.   </w:t>
      </w:r>
    </w:p>
    <w:p w14:paraId="640EB6D4" w14:textId="77777777" w:rsidR="00685B71" w:rsidRDefault="00685B71">
      <w:pPr>
        <w:ind w:left="3960"/>
        <w:rPr>
          <w:b/>
        </w:rPr>
      </w:pPr>
    </w:p>
    <w:p w14:paraId="2388D50F" w14:textId="77777777" w:rsidR="00685B71" w:rsidRDefault="00685B71">
      <w:pPr>
        <w:ind w:left="3960"/>
      </w:pPr>
      <w:r>
        <w:rPr>
          <w:b/>
        </w:rPr>
        <w:t>GREEN SHEET NOT SIGNED BY NURSE</w:t>
      </w:r>
      <w:r>
        <w:t xml:space="preserve">—GS missing nurse’s signature.   </w:t>
      </w:r>
    </w:p>
    <w:p w14:paraId="53626575" w14:textId="77777777" w:rsidR="00685B71" w:rsidRDefault="00685B71">
      <w:pPr>
        <w:ind w:left="3960"/>
        <w:rPr>
          <w:b/>
        </w:rPr>
      </w:pPr>
    </w:p>
    <w:p w14:paraId="00DB1E83" w14:textId="77777777" w:rsidR="00685B71" w:rsidRDefault="00685B71">
      <w:pPr>
        <w:ind w:left="3960"/>
      </w:pPr>
      <w:r>
        <w:rPr>
          <w:b/>
        </w:rPr>
        <w:t>OTHER—REFERRED TO PHARMACY SUPERVISOR</w:t>
      </w:r>
      <w:r>
        <w:t>—CS drug discrepancy referred to supervisor for resolution.</w:t>
      </w:r>
    </w:p>
    <w:p w14:paraId="712E355E" w14:textId="77777777" w:rsidR="00685B71" w:rsidRDefault="00685B71">
      <w:pPr>
        <w:tabs>
          <w:tab w:val="left" w:pos="3600"/>
        </w:tabs>
      </w:pPr>
    </w:p>
    <w:p w14:paraId="14C256AE" w14:textId="77777777" w:rsidR="00685B71" w:rsidRDefault="00685B71">
      <w:pPr>
        <w:tabs>
          <w:tab w:val="left" w:pos="3600"/>
        </w:tabs>
      </w:pPr>
      <w:r>
        <w:rPr>
          <w:b/>
        </w:rPr>
        <w:t>Dispensing Number</w:t>
      </w:r>
      <w:r>
        <w:tab/>
        <w:t xml:space="preserve">Control number assigned by pharmacy when </w:t>
      </w:r>
      <w:r>
        <w:tab/>
        <w:t xml:space="preserve">dispensing a Controlled Substances drug. This </w:t>
      </w:r>
      <w:r>
        <w:tab/>
        <w:t xml:space="preserve">number is used to track the Green Sheet and drug. </w:t>
      </w:r>
    </w:p>
    <w:p w14:paraId="7E841611" w14:textId="77777777" w:rsidR="00685B71" w:rsidRDefault="00685B71" w:rsidP="004E476C">
      <w:pPr>
        <w:tabs>
          <w:tab w:val="left" w:pos="3600"/>
        </w:tabs>
        <w:ind w:left="3600" w:hanging="3600"/>
      </w:pPr>
      <w:r>
        <w:tab/>
        <w:t xml:space="preserve">Also referred to as the Disp #, Green Sheet #, GS #, </w:t>
      </w:r>
      <w:r>
        <w:tab/>
        <w:t>or transaction # throughout the CS package.</w:t>
      </w:r>
    </w:p>
    <w:p w14:paraId="2C4F879B" w14:textId="77777777" w:rsidR="00685B71" w:rsidRDefault="00685B71">
      <w:pPr>
        <w:ind w:left="3600" w:hanging="3600"/>
        <w:rPr>
          <w:b/>
        </w:rPr>
      </w:pPr>
    </w:p>
    <w:p w14:paraId="021221D9" w14:textId="77777777" w:rsidR="00685B71" w:rsidRDefault="00685B71">
      <w:pPr>
        <w:tabs>
          <w:tab w:val="left" w:pos="3600"/>
        </w:tabs>
      </w:pPr>
      <w:r>
        <w:rPr>
          <w:b/>
        </w:rPr>
        <w:t xml:space="preserve">Dispensing/Receiving </w:t>
      </w:r>
      <w:r>
        <w:rPr>
          <w:b/>
        </w:rPr>
        <w:tab/>
      </w:r>
      <w:r>
        <w:t>This report can be printed in lieu of VA Form</w:t>
      </w:r>
    </w:p>
    <w:p w14:paraId="0CA941D3" w14:textId="77777777" w:rsidR="00685B71" w:rsidRDefault="00685B71">
      <w:pPr>
        <w:tabs>
          <w:tab w:val="left" w:pos="3600"/>
        </w:tabs>
      </w:pPr>
      <w:r>
        <w:rPr>
          <w:b/>
        </w:rPr>
        <w:t>Report</w:t>
      </w:r>
      <w:r>
        <w:tab/>
        <w:t xml:space="preserve">2321 and lists all Controlled Substances orders </w:t>
      </w:r>
    </w:p>
    <w:p w14:paraId="544EF3C6" w14:textId="77777777" w:rsidR="00685B71" w:rsidRDefault="00685B71" w:rsidP="00C47D0D">
      <w:pPr>
        <w:tabs>
          <w:tab w:val="left" w:pos="3600"/>
        </w:tabs>
        <w:ind w:left="3600" w:hanging="3600"/>
      </w:pPr>
      <w:r>
        <w:rPr>
          <w:b/>
        </w:rPr>
        <w:t>(in lieu of VA Form 10-2321)</w:t>
      </w:r>
      <w:r>
        <w:rPr>
          <w:b/>
        </w:rPr>
        <w:tab/>
      </w:r>
      <w:r>
        <w:t>dispensed to an NAOU. The signatures of the dispensing pharmacist and the nurse receiving the drug are required.</w:t>
      </w:r>
    </w:p>
    <w:p w14:paraId="73EAE5A2" w14:textId="77777777" w:rsidR="00685B71" w:rsidRDefault="00685B71">
      <w:pPr>
        <w:tabs>
          <w:tab w:val="left" w:pos="3600"/>
        </w:tabs>
        <w:rPr>
          <w:b/>
        </w:rPr>
      </w:pPr>
    </w:p>
    <w:p w14:paraId="15786C4B" w14:textId="77777777" w:rsidR="00685B71" w:rsidRDefault="00685B71" w:rsidP="00C47D0D">
      <w:pPr>
        <w:tabs>
          <w:tab w:val="left" w:pos="3600"/>
        </w:tabs>
        <w:ind w:left="3600" w:hanging="3600"/>
      </w:pPr>
      <w:r>
        <w:rPr>
          <w:b/>
        </w:rPr>
        <w:t>Dispensing Site</w:t>
      </w:r>
      <w:r>
        <w:tab/>
        <w:t>An NAOU set up as a pharmacy vault that dispenses Controlled Substances drugs.</w:t>
      </w:r>
    </w:p>
    <w:p w14:paraId="47DF3736" w14:textId="77777777" w:rsidR="00685B71" w:rsidRDefault="00685B71">
      <w:pPr>
        <w:tabs>
          <w:tab w:val="left" w:pos="3600"/>
        </w:tabs>
      </w:pPr>
    </w:p>
    <w:p w14:paraId="5955F4C6" w14:textId="77777777" w:rsidR="005E680A" w:rsidRDefault="00685B71" w:rsidP="00BB6CCD">
      <w:pPr>
        <w:tabs>
          <w:tab w:val="left" w:pos="3600"/>
        </w:tabs>
        <w:ind w:left="3600" w:hanging="3600"/>
      </w:pPr>
      <w:r>
        <w:rPr>
          <w:b/>
        </w:rPr>
        <w:t>Dispensing Worksheet</w:t>
      </w:r>
      <w:r>
        <w:tab/>
        <w:t xml:space="preserve">This worksheet compiles a list of all pending Controlled Substances request orders for a selected </w:t>
      </w:r>
      <w:r w:rsidR="00BB6CCD">
        <w:t>d</w:t>
      </w:r>
      <w:r>
        <w:t>ispensing site. A worksheet number, drug name, quantity ordered, requesting NAOU, ordered by, comments, and blanks for pharmacy dispensing number, manufacturer, lot number, and expiration date are listed on the worksheet.</w:t>
      </w:r>
    </w:p>
    <w:p w14:paraId="519C27D2" w14:textId="77777777" w:rsidR="00685B71" w:rsidRDefault="005E680A" w:rsidP="005E680A">
      <w:pPr>
        <w:tabs>
          <w:tab w:val="left" w:pos="3600"/>
        </w:tabs>
        <w:ind w:left="3600" w:hanging="3600"/>
      </w:pPr>
      <w:r>
        <w:br w:type="page"/>
      </w:r>
      <w:r w:rsidR="00685B71">
        <w:rPr>
          <w:b/>
        </w:rPr>
        <w:lastRenderedPageBreak/>
        <w:t>Drug Address Code</w:t>
      </w:r>
      <w:r w:rsidR="00685B71">
        <w:tab/>
        <w:t xml:space="preserve">A code that represents the location of </w:t>
      </w:r>
      <w:r w:rsidR="00084B1D">
        <w:t>a drug in the NAOU.</w:t>
      </w:r>
    </w:p>
    <w:p w14:paraId="6EB07F99" w14:textId="77777777" w:rsidR="00685B71" w:rsidRDefault="00685B71" w:rsidP="005B49D5">
      <w:pPr>
        <w:tabs>
          <w:tab w:val="left" w:pos="3600"/>
        </w:tabs>
        <w:ind w:left="3600" w:hanging="3600"/>
      </w:pPr>
      <w:r>
        <w:rPr>
          <w:b/>
        </w:rPr>
        <w:t>(Location Code)</w:t>
      </w:r>
      <w:r>
        <w:tab/>
        <w:t>For example, if TYLOX is stored in an NAOU on the second set of shelves, third shelf from the top, its drug address code could be expressed as S,2,3. The address code can consist of up to three levels separated by a comma. Each level should further define the exact location. The code is associated with an expansion code for clarity.</w:t>
      </w:r>
    </w:p>
    <w:p w14:paraId="041C0865" w14:textId="77777777" w:rsidR="00685B71" w:rsidRPr="005E680A" w:rsidRDefault="00685B71">
      <w:pPr>
        <w:tabs>
          <w:tab w:val="left" w:pos="3600"/>
        </w:tabs>
        <w:rPr>
          <w:sz w:val="20"/>
          <w:szCs w:val="20"/>
        </w:rPr>
      </w:pPr>
    </w:p>
    <w:p w14:paraId="427ACF40" w14:textId="77777777" w:rsidR="00685B71" w:rsidRDefault="00685B71">
      <w:pPr>
        <w:tabs>
          <w:tab w:val="left" w:pos="3600"/>
        </w:tabs>
        <w:rPr>
          <w:b/>
        </w:rPr>
      </w:pPr>
      <w:r>
        <w:rPr>
          <w:b/>
        </w:rPr>
        <w:t>Drug Address Code</w:t>
      </w:r>
      <w:r>
        <w:rPr>
          <w:b/>
        </w:rPr>
        <w:tab/>
      </w:r>
      <w:r>
        <w:t xml:space="preserve">Text used to clarify the meaning of a drug </w:t>
      </w:r>
    </w:p>
    <w:p w14:paraId="7C6DABCE" w14:textId="77777777" w:rsidR="00685B71" w:rsidRDefault="00685B71">
      <w:pPr>
        <w:tabs>
          <w:tab w:val="left" w:pos="3600"/>
        </w:tabs>
      </w:pPr>
      <w:r>
        <w:rPr>
          <w:b/>
        </w:rPr>
        <w:t>Expansion</w:t>
      </w:r>
      <w:r>
        <w:t xml:space="preserve"> </w:t>
      </w:r>
      <w:r>
        <w:tab/>
        <w:t xml:space="preserve">address code. For example, the code S would be </w:t>
      </w:r>
    </w:p>
    <w:p w14:paraId="1664EAB6" w14:textId="77777777" w:rsidR="00685B71" w:rsidRDefault="00685B71">
      <w:pPr>
        <w:tabs>
          <w:tab w:val="left" w:pos="3600"/>
        </w:tabs>
      </w:pPr>
      <w:r>
        <w:tab/>
        <w:t xml:space="preserve">expanded and printed as shelf. (These codes and </w:t>
      </w:r>
    </w:p>
    <w:p w14:paraId="388CF8BF" w14:textId="77777777" w:rsidR="00685B71" w:rsidRDefault="00685B71">
      <w:pPr>
        <w:tabs>
          <w:tab w:val="left" w:pos="3600"/>
        </w:tabs>
        <w:rPr>
          <w:b/>
        </w:rPr>
      </w:pPr>
      <w:r>
        <w:tab/>
        <w:t>expansions are locally created terms.)</w:t>
      </w:r>
    </w:p>
    <w:p w14:paraId="132F8CCF" w14:textId="77777777" w:rsidR="00685B71" w:rsidRPr="005E680A" w:rsidRDefault="00685B71">
      <w:pPr>
        <w:tabs>
          <w:tab w:val="left" w:pos="3600"/>
        </w:tabs>
        <w:rPr>
          <w:b/>
          <w:sz w:val="20"/>
          <w:szCs w:val="20"/>
        </w:rPr>
      </w:pPr>
    </w:p>
    <w:p w14:paraId="22399760" w14:textId="77777777" w:rsidR="00685B71" w:rsidRDefault="00685B71" w:rsidP="000F7D27">
      <w:pPr>
        <w:tabs>
          <w:tab w:val="left" w:pos="3600"/>
        </w:tabs>
        <w:ind w:left="3600" w:hanging="3600"/>
      </w:pPr>
      <w:r>
        <w:rPr>
          <w:b/>
        </w:rPr>
        <w:t>Green Sheet</w:t>
      </w:r>
      <w:r>
        <w:tab/>
        <w:t xml:space="preserve">The CONTROLLED SUBSTANCE </w:t>
      </w:r>
      <w:r>
        <w:tab/>
        <w:t>ADMINISTRATION RECORD (VA Form 10-2638) is referred to as a Green Sheet or GS throughout the CS package. Pharmacy dispensing number, drug name, expiration date, quantity dispensed, lot number, ordered by, dispensed by, and ward (NAOU) are printed on the form.</w:t>
      </w:r>
    </w:p>
    <w:p w14:paraId="1670FDDE" w14:textId="77777777" w:rsidR="00685B71" w:rsidRDefault="00685B71">
      <w:pPr>
        <w:tabs>
          <w:tab w:val="left" w:pos="3600"/>
        </w:tabs>
        <w:rPr>
          <w:b/>
        </w:rPr>
      </w:pPr>
    </w:p>
    <w:p w14:paraId="07C7E5C6" w14:textId="77777777" w:rsidR="00685B71" w:rsidRDefault="00685B71" w:rsidP="00906A4A">
      <w:pPr>
        <w:tabs>
          <w:tab w:val="left" w:pos="3600"/>
        </w:tabs>
        <w:ind w:left="3600" w:hanging="3600"/>
      </w:pPr>
      <w:r>
        <w:rPr>
          <w:b/>
        </w:rPr>
        <w:t>Green Sheet number</w:t>
      </w:r>
      <w:r>
        <w:tab/>
        <w:t>Control number assigned by pharmacy when dispensing a Controlled Substances drug. This number is used to track the Green Sheet and drug. It is also referred to as the GS #, dispensing #, or disp #, or transaction # throughout the CS package.</w:t>
      </w:r>
    </w:p>
    <w:p w14:paraId="1AC69248" w14:textId="77777777" w:rsidR="00685B71" w:rsidRDefault="00685B71"/>
    <w:p w14:paraId="4EE69438" w14:textId="77777777" w:rsidR="00685B71" w:rsidRDefault="00685B71" w:rsidP="006A0191">
      <w:pPr>
        <w:tabs>
          <w:tab w:val="left" w:pos="3600"/>
        </w:tabs>
        <w:ind w:left="3600" w:hanging="3600"/>
      </w:pPr>
      <w:r>
        <w:rPr>
          <w:b/>
        </w:rPr>
        <w:t>Inpatient Site</w:t>
      </w:r>
      <w:r>
        <w:t xml:space="preserve">   </w:t>
      </w:r>
      <w:r>
        <w:tab/>
        <w:t xml:space="preserve">Inpatient Site must be defined for each NAOU. The Controlled Substances software utilizes this </w:t>
      </w:r>
      <w:r>
        <w:tab/>
        <w:t>data to distinguish multi-divisional sites.</w:t>
      </w:r>
    </w:p>
    <w:p w14:paraId="7ED10DCB" w14:textId="77777777" w:rsidR="00685B71" w:rsidRDefault="00685B71">
      <w:pPr>
        <w:tabs>
          <w:tab w:val="left" w:pos="3600"/>
        </w:tabs>
        <w:rPr>
          <w:b/>
        </w:rPr>
      </w:pPr>
    </w:p>
    <w:p w14:paraId="350B22B4" w14:textId="77777777" w:rsidR="00685B71" w:rsidRDefault="00685B71">
      <w:pPr>
        <w:tabs>
          <w:tab w:val="left" w:pos="3600"/>
        </w:tabs>
      </w:pPr>
      <w:r>
        <w:rPr>
          <w:b/>
        </w:rPr>
        <w:t>Inspector’s Log</w:t>
      </w:r>
      <w:r>
        <w:t xml:space="preserve">   </w:t>
      </w:r>
      <w:r>
        <w:tab/>
        <w:t xml:space="preserve">This report lists all active Green Sheets by NAOU. </w:t>
      </w:r>
    </w:p>
    <w:p w14:paraId="073F13E8" w14:textId="77777777" w:rsidR="00685B71" w:rsidRDefault="00685B71">
      <w:pPr>
        <w:tabs>
          <w:tab w:val="left" w:pos="3600"/>
        </w:tabs>
        <w:rPr>
          <w:b/>
        </w:rPr>
      </w:pPr>
      <w:r>
        <w:tab/>
        <w:t xml:space="preserve">It includes the following information: Green Sheet </w:t>
      </w:r>
    </w:p>
    <w:p w14:paraId="19EB6DD2" w14:textId="77777777" w:rsidR="00685B71" w:rsidRDefault="00685B71">
      <w:pPr>
        <w:tabs>
          <w:tab w:val="left" w:pos="3600"/>
        </w:tabs>
        <w:rPr>
          <w:b/>
        </w:rPr>
      </w:pPr>
      <w:r>
        <w:tab/>
        <w:t xml:space="preserve">#, drug name, date dispensed, quantity dispensed, </w:t>
      </w:r>
    </w:p>
    <w:p w14:paraId="77E0D027" w14:textId="77777777" w:rsidR="00685B71" w:rsidRDefault="00685B71">
      <w:pPr>
        <w:tabs>
          <w:tab w:val="left" w:pos="3600"/>
        </w:tabs>
        <w:rPr>
          <w:b/>
        </w:rPr>
      </w:pPr>
      <w:r>
        <w:tab/>
        <w:t xml:space="preserve">expiration date (if available), blanks for quantity </w:t>
      </w:r>
    </w:p>
    <w:p w14:paraId="069E5139" w14:textId="77777777" w:rsidR="00685B71" w:rsidRPr="005E680A" w:rsidRDefault="00685B71">
      <w:pPr>
        <w:tabs>
          <w:tab w:val="left" w:pos="3600"/>
        </w:tabs>
        <w:rPr>
          <w:b/>
          <w:sz w:val="20"/>
          <w:szCs w:val="20"/>
        </w:rPr>
      </w:pPr>
      <w:r w:rsidRPr="005E680A">
        <w:rPr>
          <w:sz w:val="20"/>
          <w:szCs w:val="20"/>
        </w:rPr>
        <w:tab/>
        <w:t>on hand, and a signature blank for verification.</w:t>
      </w:r>
    </w:p>
    <w:p w14:paraId="029E9E4D" w14:textId="77777777" w:rsidR="00685B71" w:rsidRDefault="00685B71">
      <w:pPr>
        <w:tabs>
          <w:tab w:val="left" w:pos="3600"/>
        </w:tabs>
        <w:rPr>
          <w:b/>
        </w:rPr>
      </w:pPr>
    </w:p>
    <w:p w14:paraId="1A2B91FE" w14:textId="77777777" w:rsidR="00685B71" w:rsidRDefault="006A0191" w:rsidP="006A0191">
      <w:pPr>
        <w:tabs>
          <w:tab w:val="left" w:pos="3600"/>
        </w:tabs>
        <w:ind w:left="3600" w:hanging="3600"/>
        <w:rPr>
          <w:b/>
        </w:rPr>
      </w:pPr>
      <w:r>
        <w:rPr>
          <w:b/>
        </w:rPr>
        <w:t>Intranet</w:t>
      </w:r>
      <w:r>
        <w:rPr>
          <w:b/>
        </w:rPr>
        <w:tab/>
      </w:r>
      <w:r w:rsidR="00685B71">
        <w:t xml:space="preserve">A </w:t>
      </w:r>
      <w:r w:rsidR="008920CF">
        <w:t>companywide</w:t>
      </w:r>
      <w:r w:rsidR="00685B71">
        <w:t xml:space="preserve"> computer network available via modem that connects users.</w:t>
      </w:r>
    </w:p>
    <w:p w14:paraId="148C8296" w14:textId="77777777" w:rsidR="00685B71" w:rsidRDefault="00685B71">
      <w:pPr>
        <w:tabs>
          <w:tab w:val="left" w:pos="3600"/>
        </w:tabs>
        <w:rPr>
          <w:b/>
        </w:rPr>
      </w:pPr>
    </w:p>
    <w:p w14:paraId="6D7A7FA5" w14:textId="77777777" w:rsidR="00685B71" w:rsidRDefault="00685B71">
      <w:pPr>
        <w:tabs>
          <w:tab w:val="left" w:pos="3600"/>
        </w:tabs>
      </w:pPr>
      <w:r>
        <w:rPr>
          <w:b/>
        </w:rPr>
        <w:t>Master Vault</w:t>
      </w:r>
      <w:r>
        <w:t xml:space="preserve">   </w:t>
      </w:r>
      <w:r>
        <w:tab/>
        <w:t>An NAOU set up as your primary dispensing site.</w:t>
      </w:r>
    </w:p>
    <w:p w14:paraId="0F7FBDE7" w14:textId="77777777" w:rsidR="00F90678" w:rsidRDefault="00F90678">
      <w:pPr>
        <w:tabs>
          <w:tab w:val="left" w:pos="3600"/>
        </w:tabs>
      </w:pPr>
    </w:p>
    <w:p w14:paraId="32A4FC31" w14:textId="77777777" w:rsidR="00685B71" w:rsidRDefault="00685B71">
      <w:pPr>
        <w:tabs>
          <w:tab w:val="left" w:pos="3600"/>
        </w:tabs>
        <w:rPr>
          <w:b/>
        </w:rPr>
      </w:pPr>
      <w:r>
        <w:rPr>
          <w:b/>
        </w:rPr>
        <w:t xml:space="preserve">NAOU - Narcotic Area </w:t>
      </w:r>
      <w:r>
        <w:rPr>
          <w:b/>
        </w:rPr>
        <w:tab/>
      </w:r>
      <w:r>
        <w:t xml:space="preserve">A Narcotic Area of Use (NAOU) is a place where </w:t>
      </w:r>
    </w:p>
    <w:p w14:paraId="7E6BC342" w14:textId="77777777" w:rsidR="00942DFB" w:rsidRDefault="00685B71" w:rsidP="006A0191">
      <w:pPr>
        <w:tabs>
          <w:tab w:val="left" w:pos="3600"/>
        </w:tabs>
        <w:ind w:left="3600" w:hanging="3600"/>
      </w:pPr>
      <w:r>
        <w:rPr>
          <w:b/>
        </w:rPr>
        <w:t>of Use</w:t>
      </w:r>
      <w:r>
        <w:tab/>
        <w:t>commonly stocked Controlled Substances drugs</w:t>
      </w:r>
      <w:r w:rsidR="00942DFB">
        <w:t xml:space="preserve"> </w:t>
      </w:r>
      <w:r>
        <w:t>are stored for use by pharmacy, wards or</w:t>
      </w:r>
      <w:r w:rsidR="00942DFB">
        <w:t xml:space="preserve"> </w:t>
      </w:r>
      <w:r>
        <w:t>treatment areas.</w:t>
      </w:r>
    </w:p>
    <w:p w14:paraId="072EA48E" w14:textId="77777777" w:rsidR="00942DFB" w:rsidRPr="005E680A" w:rsidRDefault="00942DFB" w:rsidP="006A0191">
      <w:pPr>
        <w:tabs>
          <w:tab w:val="left" w:pos="3600"/>
        </w:tabs>
        <w:ind w:left="3600" w:hanging="3600"/>
        <w:rPr>
          <w:sz w:val="20"/>
          <w:szCs w:val="20"/>
        </w:rPr>
      </w:pPr>
    </w:p>
    <w:p w14:paraId="236B8C84" w14:textId="77777777" w:rsidR="00942DFB" w:rsidRDefault="00942DFB" w:rsidP="006A0191">
      <w:pPr>
        <w:tabs>
          <w:tab w:val="left" w:pos="3600"/>
        </w:tabs>
        <w:ind w:left="3600" w:hanging="3600"/>
      </w:pPr>
      <w:r>
        <w:rPr>
          <w:b/>
        </w:rPr>
        <w:tab/>
      </w:r>
      <w:r w:rsidR="00685B71">
        <w:t>T</w:t>
      </w:r>
      <w:r w:rsidR="00DA5BBD">
        <w:t xml:space="preserve">here are three types of NAOUs: </w:t>
      </w:r>
    </w:p>
    <w:p w14:paraId="6FFA6EE1" w14:textId="77777777" w:rsidR="00685B71" w:rsidRDefault="00942DFB" w:rsidP="006A0191">
      <w:pPr>
        <w:tabs>
          <w:tab w:val="left" w:pos="3600"/>
        </w:tabs>
        <w:ind w:left="3600" w:hanging="3600"/>
      </w:pPr>
      <w:r>
        <w:tab/>
      </w:r>
      <w:r w:rsidR="00685B71">
        <w:t xml:space="preserve">1) Master Vault, </w:t>
      </w:r>
    </w:p>
    <w:p w14:paraId="757CA027" w14:textId="77777777" w:rsidR="00685B71" w:rsidRDefault="00685B71">
      <w:pPr>
        <w:tabs>
          <w:tab w:val="left" w:pos="3600"/>
        </w:tabs>
      </w:pPr>
      <w:r>
        <w:lastRenderedPageBreak/>
        <w:tab/>
        <w:t xml:space="preserve">2) Satellite Vault, and </w:t>
      </w:r>
    </w:p>
    <w:p w14:paraId="4918E018" w14:textId="77777777" w:rsidR="00685B71" w:rsidRDefault="00685B71">
      <w:pPr>
        <w:tabs>
          <w:tab w:val="left" w:pos="3600"/>
        </w:tabs>
        <w:rPr>
          <w:b/>
        </w:rPr>
      </w:pPr>
      <w:r>
        <w:tab/>
        <w:t>3) Narcotic Locations.</w:t>
      </w:r>
    </w:p>
    <w:p w14:paraId="5A59D029" w14:textId="77777777" w:rsidR="00685B71" w:rsidRPr="005E680A" w:rsidRDefault="00685B71">
      <w:pPr>
        <w:tabs>
          <w:tab w:val="left" w:pos="3600"/>
        </w:tabs>
        <w:rPr>
          <w:b/>
          <w:sz w:val="20"/>
          <w:szCs w:val="20"/>
        </w:rPr>
      </w:pPr>
    </w:p>
    <w:p w14:paraId="42938DC2" w14:textId="77777777" w:rsidR="00685B71" w:rsidRDefault="00685B71" w:rsidP="006A0191">
      <w:pPr>
        <w:tabs>
          <w:tab w:val="left" w:pos="3600"/>
        </w:tabs>
        <w:ind w:left="3600" w:hanging="3600"/>
      </w:pPr>
      <w:r>
        <w:rPr>
          <w:b/>
        </w:rPr>
        <w:t>NAOU Inventory Group</w:t>
      </w:r>
      <w:r>
        <w:tab/>
        <w:t xml:space="preserve">An NAOU Inventory Group is defined by pharmacy to represent the Narcotic Areas of Use </w:t>
      </w:r>
      <w:r>
        <w:tab/>
        <w:t>which are inventoried together as a group. By grouping the commonly inventoried NAOUs under an easy to remember group name, the elements of the inventory are established, and do not have to be redefined every time an inventory is scheduled.</w:t>
      </w:r>
    </w:p>
    <w:p w14:paraId="31B235A7" w14:textId="77777777" w:rsidR="00685B71" w:rsidRPr="005E680A" w:rsidRDefault="00685B71">
      <w:pPr>
        <w:rPr>
          <w:sz w:val="20"/>
          <w:szCs w:val="20"/>
        </w:rPr>
      </w:pPr>
    </w:p>
    <w:p w14:paraId="1CC109E8" w14:textId="77777777" w:rsidR="00685B71" w:rsidRDefault="00685B71" w:rsidP="006A0191">
      <w:pPr>
        <w:tabs>
          <w:tab w:val="left" w:pos="3600"/>
        </w:tabs>
        <w:ind w:left="3600" w:hanging="3600"/>
      </w:pPr>
      <w:r>
        <w:rPr>
          <w:b/>
        </w:rPr>
        <w:t>Narcotic Location</w:t>
      </w:r>
      <w:r>
        <w:tab/>
        <w:t>An NAOU set up for the nursing wards, pharmacy IV room, or a pharmacy working stock area.</w:t>
      </w:r>
    </w:p>
    <w:p w14:paraId="34A5D2A3" w14:textId="77777777" w:rsidR="00685B71" w:rsidRPr="005E680A" w:rsidRDefault="00685B71">
      <w:pPr>
        <w:tabs>
          <w:tab w:val="left" w:pos="3600"/>
        </w:tabs>
        <w:rPr>
          <w:b/>
          <w:sz w:val="20"/>
          <w:szCs w:val="20"/>
        </w:rPr>
      </w:pPr>
    </w:p>
    <w:p w14:paraId="588E8A62" w14:textId="77777777" w:rsidR="00685B71" w:rsidRDefault="00685B71" w:rsidP="006A0191">
      <w:pPr>
        <w:tabs>
          <w:tab w:val="left" w:pos="3600"/>
        </w:tabs>
        <w:ind w:left="3600" w:hanging="3600"/>
      </w:pPr>
      <w:r>
        <w:rPr>
          <w:b/>
        </w:rPr>
        <w:t>Order Entry Banner</w:t>
      </w:r>
      <w:r>
        <w:rPr>
          <w:b/>
        </w:rPr>
        <w:fldChar w:fldCharType="begin"/>
      </w:r>
      <w:r>
        <w:instrText xml:space="preserve"> XE "</w:instrText>
      </w:r>
      <w:r w:rsidRPr="001B4E8D">
        <w:instrText>Order Entry Banner</w:instrText>
      </w:r>
      <w:r>
        <w:instrText xml:space="preserve">" </w:instrText>
      </w:r>
      <w:r>
        <w:rPr>
          <w:b/>
        </w:rPr>
        <w:fldChar w:fldCharType="end"/>
      </w:r>
      <w:r>
        <w:rPr>
          <w:b/>
        </w:rPr>
        <w:tab/>
      </w:r>
      <w:r>
        <w:t>Provides a free text field as a site parameter to appear upon Nursing CS Order Entry. When the user accesses the following 3 options, the free text field will be displayed:</w:t>
      </w:r>
    </w:p>
    <w:p w14:paraId="6F5FC344" w14:textId="77777777" w:rsidR="00685B71" w:rsidRDefault="00685B71">
      <w:pPr>
        <w:tabs>
          <w:tab w:val="left" w:pos="3600"/>
        </w:tabs>
      </w:pPr>
    </w:p>
    <w:p w14:paraId="47D2F699" w14:textId="77777777" w:rsidR="00685B71" w:rsidRDefault="00685B71">
      <w:pPr>
        <w:tabs>
          <w:tab w:val="left" w:pos="1080"/>
          <w:tab w:val="left" w:pos="3600"/>
        </w:tabs>
        <w:ind w:left="720"/>
      </w:pPr>
      <w:r>
        <w:tab/>
      </w:r>
      <w:r>
        <w:tab/>
        <w:t xml:space="preserve">1) Nursing Order Entry </w:t>
      </w:r>
    </w:p>
    <w:p w14:paraId="034B1ED5" w14:textId="77777777" w:rsidR="00685B71" w:rsidRDefault="00685B71">
      <w:pPr>
        <w:tabs>
          <w:tab w:val="left" w:pos="1080"/>
          <w:tab w:val="left" w:pos="3600"/>
        </w:tabs>
        <w:ind w:left="720"/>
      </w:pPr>
      <w:r>
        <w:tab/>
      </w:r>
      <w:r>
        <w:tab/>
        <w:t xml:space="preserve">2) Pharmacy Order Entry from Nursing </w:t>
      </w:r>
    </w:p>
    <w:p w14:paraId="73EA7D49" w14:textId="77777777" w:rsidR="00685B71" w:rsidRDefault="00685B71">
      <w:pPr>
        <w:tabs>
          <w:tab w:val="left" w:pos="1080"/>
        </w:tabs>
        <w:ind w:left="720"/>
      </w:pPr>
      <w:r>
        <w:tab/>
      </w:r>
      <w:r>
        <w:tab/>
      </w:r>
      <w:r>
        <w:tab/>
      </w:r>
      <w:r>
        <w:tab/>
      </w:r>
      <w:r>
        <w:tab/>
        <w:t xml:space="preserve">3) Infusion Order Entry </w:t>
      </w:r>
    </w:p>
    <w:p w14:paraId="05D5444C" w14:textId="77777777" w:rsidR="00685B71" w:rsidRDefault="00685B71">
      <w:pPr>
        <w:tabs>
          <w:tab w:val="left" w:pos="3600"/>
        </w:tabs>
        <w:rPr>
          <w:b/>
        </w:rPr>
      </w:pPr>
    </w:p>
    <w:p w14:paraId="61A9DBDE" w14:textId="77777777" w:rsidR="00685B71" w:rsidRDefault="00685B71">
      <w:pPr>
        <w:tabs>
          <w:tab w:val="left" w:pos="3600"/>
        </w:tabs>
      </w:pPr>
      <w:r>
        <w:rPr>
          <w:b/>
        </w:rPr>
        <w:t>Order Status</w:t>
      </w:r>
      <w:r>
        <w:tab/>
        <w:t xml:space="preserve">A processing status is attached to each Controlled </w:t>
      </w:r>
      <w:r>
        <w:tab/>
        <w:t>Substances request order. The following are valid:</w:t>
      </w:r>
    </w:p>
    <w:p w14:paraId="4C64BFB2" w14:textId="77777777" w:rsidR="00685B71" w:rsidRDefault="00685B71">
      <w:pPr>
        <w:tabs>
          <w:tab w:val="left" w:pos="3600"/>
        </w:tabs>
      </w:pPr>
    </w:p>
    <w:p w14:paraId="501AE6A8" w14:textId="77777777" w:rsidR="00685B71" w:rsidRDefault="00685B71">
      <w:pPr>
        <w:ind w:left="3600"/>
        <w:rPr>
          <w:b/>
        </w:rPr>
      </w:pPr>
      <w:r>
        <w:rPr>
          <w:b/>
        </w:rPr>
        <w:t>REQUESTED—NOT ORDERED</w:t>
      </w:r>
    </w:p>
    <w:p w14:paraId="330F9073" w14:textId="77777777" w:rsidR="00685B71" w:rsidRDefault="00685B71">
      <w:pPr>
        <w:ind w:left="3600"/>
      </w:pPr>
      <w:r>
        <w:t>Requests created by batch processing but not yet approved.</w:t>
      </w:r>
    </w:p>
    <w:p w14:paraId="77256850" w14:textId="77777777" w:rsidR="00685B71" w:rsidRDefault="00685B71">
      <w:pPr>
        <w:ind w:left="3600"/>
        <w:rPr>
          <w:b/>
        </w:rPr>
      </w:pPr>
    </w:p>
    <w:p w14:paraId="711FAB69" w14:textId="77777777" w:rsidR="00685B71" w:rsidRDefault="00685B71">
      <w:pPr>
        <w:ind w:left="3600"/>
      </w:pPr>
      <w:r>
        <w:rPr>
          <w:b/>
        </w:rPr>
        <w:t>ORDERED—NOT PROCESSED</w:t>
      </w:r>
      <w:r>
        <w:t xml:space="preserve">  </w:t>
      </w:r>
    </w:p>
    <w:p w14:paraId="66FFE024" w14:textId="77777777" w:rsidR="00685B71" w:rsidRDefault="00685B71">
      <w:pPr>
        <w:ind w:left="3600"/>
      </w:pPr>
      <w:r>
        <w:t xml:space="preserve">Ordered by nursing but not processed by pharmacy.   </w:t>
      </w:r>
    </w:p>
    <w:p w14:paraId="0146AECE" w14:textId="77777777" w:rsidR="00685B71" w:rsidRDefault="00685B71">
      <w:pPr>
        <w:ind w:left="3600"/>
        <w:rPr>
          <w:sz w:val="18"/>
        </w:rPr>
      </w:pPr>
    </w:p>
    <w:p w14:paraId="0FACD3A1" w14:textId="77777777" w:rsidR="00685B71" w:rsidRDefault="00685B71">
      <w:pPr>
        <w:ind w:left="3600"/>
      </w:pPr>
      <w:r>
        <w:rPr>
          <w:b/>
        </w:rPr>
        <w:t>PROCESSED—NOT DISPENSED</w:t>
      </w:r>
      <w:r>
        <w:t xml:space="preserve">  Processed  (filled) by pharmacy but not yet dispensed.   </w:t>
      </w:r>
    </w:p>
    <w:p w14:paraId="743F8334" w14:textId="77777777" w:rsidR="00685B71" w:rsidRDefault="00685B71">
      <w:pPr>
        <w:ind w:left="3600"/>
        <w:rPr>
          <w:sz w:val="18"/>
        </w:rPr>
      </w:pPr>
    </w:p>
    <w:p w14:paraId="439964AE" w14:textId="77777777" w:rsidR="00685B71" w:rsidRDefault="00685B71">
      <w:pPr>
        <w:ind w:left="3600"/>
      </w:pPr>
      <w:r>
        <w:rPr>
          <w:b/>
        </w:rPr>
        <w:t>FILLED—NOT DELIVERED</w:t>
      </w:r>
      <w:r>
        <w:t xml:space="preserve">  Dispensed and verified by pharmacy but not delivered to the requesting NAOU.   </w:t>
      </w:r>
    </w:p>
    <w:p w14:paraId="6EB82FF7" w14:textId="77777777" w:rsidR="00685B71" w:rsidRDefault="00685B71">
      <w:pPr>
        <w:ind w:left="3600"/>
        <w:rPr>
          <w:sz w:val="18"/>
        </w:rPr>
      </w:pPr>
    </w:p>
    <w:p w14:paraId="2B14FEE2" w14:textId="77777777" w:rsidR="00685B71" w:rsidRDefault="00685B71">
      <w:pPr>
        <w:ind w:left="3600"/>
      </w:pPr>
      <w:r>
        <w:rPr>
          <w:b/>
        </w:rPr>
        <w:t>DELIVERED—ACTIVELY ON NAOU</w:t>
      </w:r>
      <w:r>
        <w:t xml:space="preserve">  Drug stored on the NAOU.   </w:t>
      </w:r>
    </w:p>
    <w:p w14:paraId="5F82EA28" w14:textId="77777777" w:rsidR="00685B71" w:rsidRDefault="00685B71">
      <w:pPr>
        <w:ind w:left="3600"/>
        <w:rPr>
          <w:sz w:val="18"/>
        </w:rPr>
      </w:pPr>
    </w:p>
    <w:p w14:paraId="3C5DFA5D" w14:textId="77777777" w:rsidR="00685B71" w:rsidRDefault="00685B71">
      <w:pPr>
        <w:ind w:left="3600"/>
      </w:pPr>
      <w:r>
        <w:rPr>
          <w:b/>
        </w:rPr>
        <w:t>COMPLETED—GREEN SHEET READY FOR PICKUP</w:t>
      </w:r>
      <w:r>
        <w:t xml:space="preserve">  Nursing has flagged the Green She</w:t>
      </w:r>
      <w:r w:rsidR="00B72D96">
        <w:t>et ready for pharmacy pickup.</w:t>
      </w:r>
    </w:p>
    <w:p w14:paraId="7C5AA8F5" w14:textId="77777777" w:rsidR="005E680A" w:rsidRDefault="005E680A">
      <w:pPr>
        <w:ind w:left="3600"/>
      </w:pPr>
    </w:p>
    <w:p w14:paraId="3D10C3C7" w14:textId="77777777" w:rsidR="005E680A" w:rsidRDefault="00685B71">
      <w:pPr>
        <w:ind w:left="3600"/>
      </w:pPr>
      <w:r>
        <w:rPr>
          <w:b/>
        </w:rPr>
        <w:t>COMPLETED—GREEN SHEET PICKED UP</w:t>
      </w:r>
      <w:r>
        <w:t xml:space="preserve">  Green Sheet returned to p</w:t>
      </w:r>
      <w:r w:rsidR="005E680A">
        <w:t>harmacy but not yet reviewed.</w:t>
      </w:r>
    </w:p>
    <w:p w14:paraId="47337E09" w14:textId="77777777" w:rsidR="00685B71" w:rsidRDefault="005E680A">
      <w:pPr>
        <w:ind w:left="3600"/>
      </w:pPr>
      <w:r>
        <w:br w:type="page"/>
      </w:r>
    </w:p>
    <w:p w14:paraId="1D7709D2" w14:textId="77777777" w:rsidR="00685B71" w:rsidRDefault="00685B71">
      <w:pPr>
        <w:ind w:left="3600"/>
      </w:pPr>
      <w:r>
        <w:rPr>
          <w:b/>
        </w:rPr>
        <w:lastRenderedPageBreak/>
        <w:t>COMPLETED—REVIEWED</w:t>
      </w:r>
      <w:r>
        <w:t xml:space="preserve">  Pharmacy has reviewed the Green Sheet .  </w:t>
      </w:r>
    </w:p>
    <w:p w14:paraId="7AC07C00" w14:textId="77777777" w:rsidR="00685B71" w:rsidRDefault="00685B71">
      <w:pPr>
        <w:ind w:left="3600"/>
        <w:rPr>
          <w:sz w:val="18"/>
        </w:rPr>
      </w:pPr>
    </w:p>
    <w:p w14:paraId="45620D7A" w14:textId="77777777" w:rsidR="00685B71" w:rsidRDefault="00685B71">
      <w:pPr>
        <w:ind w:left="3600"/>
        <w:rPr>
          <w:b/>
        </w:rPr>
      </w:pPr>
      <w:r>
        <w:rPr>
          <w:b/>
        </w:rPr>
        <w:t xml:space="preserve">COMPLETED—PENDING PROBLEM </w:t>
      </w:r>
    </w:p>
    <w:p w14:paraId="5DABD65D" w14:textId="77777777" w:rsidR="00685B71" w:rsidRDefault="00685B71">
      <w:pPr>
        <w:ind w:left="3600"/>
      </w:pPr>
      <w:r>
        <w:rPr>
          <w:b/>
        </w:rPr>
        <w:t>RESOLUTION</w:t>
      </w:r>
      <w:r>
        <w:t xml:space="preserve">  Pharmacy has reviewed the Green Sheet and a problem exists  </w:t>
      </w:r>
    </w:p>
    <w:p w14:paraId="244B8DD8" w14:textId="77777777" w:rsidR="00685B71" w:rsidRDefault="00685B71">
      <w:pPr>
        <w:ind w:left="3600"/>
        <w:rPr>
          <w:sz w:val="18"/>
        </w:rPr>
      </w:pPr>
    </w:p>
    <w:p w14:paraId="018D6C11" w14:textId="77777777" w:rsidR="00685B71" w:rsidRDefault="00685B71">
      <w:pPr>
        <w:ind w:left="3600"/>
      </w:pPr>
      <w:r>
        <w:rPr>
          <w:b/>
        </w:rPr>
        <w:t>CANCELLED</w:t>
      </w:r>
      <w:r>
        <w:t xml:space="preserve">  Order cancelled. </w:t>
      </w:r>
    </w:p>
    <w:p w14:paraId="29777E6D" w14:textId="77777777" w:rsidR="00685B71" w:rsidRDefault="00685B71">
      <w:pPr>
        <w:ind w:left="3600"/>
        <w:rPr>
          <w:sz w:val="18"/>
        </w:rPr>
      </w:pPr>
    </w:p>
    <w:p w14:paraId="6839E28E" w14:textId="77777777" w:rsidR="00685B71" w:rsidRDefault="00685B71">
      <w:pPr>
        <w:ind w:left="3600"/>
      </w:pPr>
      <w:r>
        <w:rPr>
          <w:b/>
        </w:rPr>
        <w:t>TRANSFERRED TO ANOTHER NAOU</w:t>
      </w:r>
      <w:r>
        <w:t xml:space="preserve">  Order and drug transferred to another NAOU.</w:t>
      </w:r>
    </w:p>
    <w:p w14:paraId="0FB54774" w14:textId="77777777" w:rsidR="00685B71" w:rsidRDefault="00685B71">
      <w:pPr>
        <w:ind w:left="3600"/>
        <w:rPr>
          <w:b/>
          <w:sz w:val="16"/>
        </w:rPr>
      </w:pPr>
      <w:r>
        <w:rPr>
          <w:b/>
          <w:sz w:val="16"/>
        </w:rPr>
        <w:tab/>
      </w:r>
    </w:p>
    <w:p w14:paraId="3882F17A" w14:textId="77777777" w:rsidR="00685B71" w:rsidRDefault="00685B71">
      <w:pPr>
        <w:ind w:left="3600"/>
      </w:pPr>
      <w:r>
        <w:rPr>
          <w:b/>
        </w:rPr>
        <w:t xml:space="preserve">UNDER REVIEW BY INSPECTOR  </w:t>
      </w:r>
      <w:r>
        <w:t>Order and drug pulled from NAOU by CS Inspector for review.</w:t>
      </w:r>
    </w:p>
    <w:p w14:paraId="1276A1FA" w14:textId="77777777" w:rsidR="00685B71" w:rsidRDefault="00685B71">
      <w:pPr>
        <w:ind w:left="3600"/>
        <w:rPr>
          <w:b/>
          <w:sz w:val="16"/>
        </w:rPr>
      </w:pPr>
      <w:r>
        <w:rPr>
          <w:b/>
          <w:sz w:val="16"/>
        </w:rPr>
        <w:tab/>
      </w:r>
    </w:p>
    <w:p w14:paraId="6C30A053" w14:textId="77777777" w:rsidR="00685B71" w:rsidRDefault="00685B71">
      <w:pPr>
        <w:ind w:left="3600"/>
        <w:rPr>
          <w:b/>
        </w:rPr>
      </w:pPr>
      <w:r>
        <w:rPr>
          <w:b/>
        </w:rPr>
        <w:t xml:space="preserve">LOGGED BY TRAKKER  </w:t>
      </w:r>
      <w:r>
        <w:t>All drug doses from this order have been logged out to patients using the TRAKKER. (Not currently used in Version 2.0.)</w:t>
      </w:r>
    </w:p>
    <w:p w14:paraId="20838C50" w14:textId="77777777" w:rsidR="00685B71" w:rsidRDefault="00685B71">
      <w:pPr>
        <w:tabs>
          <w:tab w:val="left" w:pos="3600"/>
        </w:tabs>
        <w:rPr>
          <w:b/>
        </w:rPr>
      </w:pPr>
    </w:p>
    <w:p w14:paraId="71AA8BC9" w14:textId="77777777" w:rsidR="00685B71" w:rsidRDefault="00685B71" w:rsidP="006A0191">
      <w:pPr>
        <w:tabs>
          <w:tab w:val="left" w:pos="3600"/>
        </w:tabs>
        <w:ind w:left="3600" w:hanging="3600"/>
      </w:pPr>
      <w:r>
        <w:rPr>
          <w:b/>
        </w:rPr>
        <w:t>PSD ERROR</w:t>
      </w:r>
      <w:r w:rsidR="00E0615B">
        <w:rPr>
          <w:b/>
        </w:rPr>
        <w:fldChar w:fldCharType="begin"/>
      </w:r>
      <w:r w:rsidR="00E0615B">
        <w:instrText xml:space="preserve"> XE "</w:instrText>
      </w:r>
      <w:r w:rsidR="00E0615B" w:rsidRPr="005A7117">
        <w:rPr>
          <w:b/>
        </w:rPr>
        <w:instrText>PSD ERROR</w:instrText>
      </w:r>
      <w:r w:rsidR="00E0615B">
        <w:instrText xml:space="preserve">" </w:instrText>
      </w:r>
      <w:r w:rsidR="00E0615B">
        <w:rPr>
          <w:b/>
        </w:rPr>
        <w:fldChar w:fldCharType="end"/>
      </w:r>
      <w:r>
        <w:t xml:space="preserve"> </w:t>
      </w:r>
      <w:r>
        <w:tab/>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 TRAKKER.</w:t>
      </w:r>
    </w:p>
    <w:p w14:paraId="36C19D19" w14:textId="77777777" w:rsidR="00685B71" w:rsidRDefault="00685B71">
      <w:pPr>
        <w:tabs>
          <w:tab w:val="left" w:pos="3600"/>
        </w:tabs>
        <w:rPr>
          <w:b/>
        </w:rPr>
      </w:pPr>
    </w:p>
    <w:p w14:paraId="3CB4A452" w14:textId="77777777" w:rsidR="00685B71" w:rsidRDefault="00685B71" w:rsidP="006A0191">
      <w:pPr>
        <w:tabs>
          <w:tab w:val="left" w:pos="3600"/>
        </w:tabs>
        <w:ind w:left="3600" w:hanging="3600"/>
        <w:rPr>
          <w:b/>
        </w:rPr>
      </w:pPr>
      <w:r>
        <w:rPr>
          <w:b/>
        </w:rPr>
        <w:t>PSD NURSE</w:t>
      </w:r>
      <w:r w:rsidR="00E0615B">
        <w:rPr>
          <w:b/>
        </w:rPr>
        <w:fldChar w:fldCharType="begin"/>
      </w:r>
      <w:r w:rsidR="00E0615B">
        <w:instrText xml:space="preserve"> XE "</w:instrText>
      </w:r>
      <w:r w:rsidR="00E0615B" w:rsidRPr="00AD28FC">
        <w:rPr>
          <w:b/>
        </w:rPr>
        <w:instrText>PSD NURSE</w:instrText>
      </w:r>
      <w:r w:rsidR="00E0615B">
        <w:instrText xml:space="preserve">" </w:instrText>
      </w:r>
      <w:r w:rsidR="00E0615B">
        <w:rPr>
          <w:b/>
        </w:rPr>
        <w:fldChar w:fldCharType="end"/>
      </w:r>
      <w:r>
        <w:rPr>
          <w:b/>
        </w:rPr>
        <w:tab/>
      </w:r>
      <w:r>
        <w:t>This key should be allocated to nurses, usually LPNs, who may only receive and administer controlled substances but cannot place the order requests.</w:t>
      </w:r>
    </w:p>
    <w:p w14:paraId="7910A844" w14:textId="77777777" w:rsidR="00685B71" w:rsidRDefault="00685B71">
      <w:pPr>
        <w:tabs>
          <w:tab w:val="left" w:pos="3600"/>
        </w:tabs>
        <w:rPr>
          <w:b/>
        </w:rPr>
      </w:pPr>
    </w:p>
    <w:p w14:paraId="0F1427AD" w14:textId="77777777" w:rsidR="00685B71" w:rsidRDefault="00685B71" w:rsidP="00EF0E26">
      <w:pPr>
        <w:tabs>
          <w:tab w:val="left" w:pos="3600"/>
        </w:tabs>
        <w:ind w:left="3600" w:hanging="3600"/>
      </w:pPr>
      <w:r>
        <w:rPr>
          <w:b/>
        </w:rPr>
        <w:t>PSD PARAM</w:t>
      </w:r>
      <w:r w:rsidR="00E0615B">
        <w:rPr>
          <w:b/>
        </w:rPr>
        <w:fldChar w:fldCharType="begin"/>
      </w:r>
      <w:r w:rsidR="00E0615B">
        <w:instrText xml:space="preserve"> XE "</w:instrText>
      </w:r>
      <w:r w:rsidR="00E0615B" w:rsidRPr="00393C5A">
        <w:rPr>
          <w:b/>
        </w:rPr>
        <w:instrText>PSD PARAM</w:instrText>
      </w:r>
      <w:r w:rsidR="00E0615B">
        <w:instrText xml:space="preserve">" </w:instrText>
      </w:r>
      <w:r w:rsidR="00E0615B">
        <w:rPr>
          <w:b/>
        </w:rPr>
        <w:fldChar w:fldCharType="end"/>
      </w:r>
      <w:r>
        <w:tab/>
        <w:t xml:space="preserve">This key should be allocated </w:t>
      </w:r>
      <w:r>
        <w:rPr>
          <w:b/>
        </w:rPr>
        <w:t>only</w:t>
      </w:r>
      <w:r>
        <w:t xml:space="preserve"> to the Inpatient Pharmacy Package Coordinator(s). This lock controls the printing of the Green Sheets and the range of auto</w:t>
      </w:r>
      <w:r w:rsidR="00B870ED">
        <w:t xml:space="preserve">mated dispensing numbers for a </w:t>
      </w:r>
      <w:r>
        <w:t>dispensing site (vault).</w:t>
      </w:r>
    </w:p>
    <w:p w14:paraId="1342CBC7" w14:textId="77777777" w:rsidR="00145A70" w:rsidRPr="00D657C0" w:rsidRDefault="00145A70" w:rsidP="00B870ED">
      <w:pPr>
        <w:tabs>
          <w:tab w:val="left" w:pos="3600"/>
        </w:tabs>
      </w:pPr>
      <w:bookmarkStart w:id="168" w:name="p34_PSDRPH"/>
      <w:bookmarkEnd w:id="168"/>
    </w:p>
    <w:p w14:paraId="0490400D" w14:textId="77777777" w:rsidR="00145A70" w:rsidRDefault="00145A70"/>
    <w:p w14:paraId="2CF5F363" w14:textId="77777777" w:rsidR="00145A70" w:rsidRDefault="00B72D96" w:rsidP="00B72D96">
      <w:pPr>
        <w:tabs>
          <w:tab w:val="left" w:pos="3600"/>
        </w:tabs>
        <w:ind w:left="3600" w:hanging="3600"/>
      </w:pPr>
      <w:bookmarkStart w:id="169" w:name="OLE_LINK7"/>
      <w:bookmarkEnd w:id="169"/>
      <w:r w:rsidRPr="00614885">
        <w:rPr>
          <w:b/>
        </w:rPr>
        <w:t>PSD TECH</w:t>
      </w:r>
      <w:r w:rsidR="00CB1681" w:rsidRPr="00690863">
        <w:rPr>
          <w:b/>
        </w:rPr>
        <w:fldChar w:fldCharType="begin"/>
      </w:r>
      <w:r w:rsidR="00CB1681" w:rsidRPr="00690863">
        <w:instrText xml:space="preserve"> XE "PSD TECH" </w:instrText>
      </w:r>
      <w:r w:rsidR="00CB1681" w:rsidRPr="00690863">
        <w:rPr>
          <w:b/>
        </w:rPr>
        <w:fldChar w:fldCharType="end"/>
      </w:r>
      <w:r w:rsidRPr="00690863">
        <w:tab/>
        <w:t xml:space="preserve">Allocate this key to control substance technicians. This key controls access to the </w:t>
      </w:r>
      <w:r w:rsidRPr="00690863">
        <w:rPr>
          <w:i/>
        </w:rPr>
        <w:t xml:space="preserve">List On-Hand Amounts </w:t>
      </w:r>
      <w:r w:rsidR="005E680A" w:rsidRPr="00690863">
        <w:t>[PSD ON-HA</w:t>
      </w:r>
      <w:r w:rsidRPr="00690863">
        <w:t xml:space="preserve">ND TECH], </w:t>
      </w:r>
      <w:bookmarkStart w:id="170" w:name="OLE_LINK5"/>
      <w:bookmarkStart w:id="171" w:name="OLE_LINK6"/>
      <w:r w:rsidRPr="00690863">
        <w:rPr>
          <w:i/>
        </w:rPr>
        <w:t>Transfer Drugs between Dispensing Sites Report</w:t>
      </w:r>
      <w:r w:rsidRPr="00690863">
        <w:t xml:space="preserve"> </w:t>
      </w:r>
      <w:r w:rsidR="004D1A4B" w:rsidRPr="00690863">
        <w:t>[PSD PRINT VAULT TRANSFERS TEC</w:t>
      </w:r>
      <w:bookmarkEnd w:id="170"/>
      <w:bookmarkEnd w:id="171"/>
      <w:r w:rsidR="004D1A4B" w:rsidRPr="00690863">
        <w:t>H]</w:t>
      </w:r>
      <w:r w:rsidRPr="00690863">
        <w:t xml:space="preserve">, and the </w:t>
      </w:r>
      <w:r w:rsidR="004D1A4B" w:rsidRPr="00690863">
        <w:rPr>
          <w:i/>
        </w:rPr>
        <w:t>Daily Activity Log (in lieu of VA FORM 10-2320)</w:t>
      </w:r>
      <w:r w:rsidR="004D1A4B" w:rsidRPr="00690863">
        <w:t xml:space="preserve"> </w:t>
      </w:r>
      <w:r w:rsidRPr="00690863">
        <w:t>[PSD DAILY LOG TECH] options on the Technician (CS Pharmacy) Menu [PSD PHARM TECH]</w:t>
      </w:r>
      <w:bookmarkStart w:id="172" w:name="OLE_LINK3"/>
      <w:bookmarkStart w:id="173" w:name="p35"/>
      <w:bookmarkEnd w:id="172"/>
      <w:bookmarkEnd w:id="173"/>
    </w:p>
    <w:p w14:paraId="7286ED6F" w14:textId="77777777" w:rsidR="00145A70" w:rsidRPr="00145A70" w:rsidRDefault="00145A70" w:rsidP="00B72D96">
      <w:pPr>
        <w:tabs>
          <w:tab w:val="left" w:pos="3600"/>
        </w:tabs>
        <w:ind w:left="3600" w:hanging="3600"/>
        <w:rPr>
          <w:b/>
          <w:sz w:val="20"/>
          <w:szCs w:val="20"/>
        </w:rPr>
      </w:pPr>
    </w:p>
    <w:p w14:paraId="3D4FBEAD" w14:textId="77777777" w:rsidR="00B72D96" w:rsidRDefault="00B72D96" w:rsidP="00B72D96">
      <w:pPr>
        <w:tabs>
          <w:tab w:val="left" w:pos="3600"/>
        </w:tabs>
        <w:ind w:left="3600" w:hanging="3600"/>
      </w:pPr>
      <w:r w:rsidRPr="00614885">
        <w:rPr>
          <w:b/>
        </w:rPr>
        <w:t>PSD TECH ADV</w:t>
      </w:r>
      <w:r w:rsidR="00CB1681" w:rsidRPr="00690863">
        <w:rPr>
          <w:b/>
        </w:rPr>
        <w:fldChar w:fldCharType="begin"/>
      </w:r>
      <w:r w:rsidR="00CB1681" w:rsidRPr="00690863">
        <w:instrText xml:space="preserve"> XE "PSD TECH ADV" </w:instrText>
      </w:r>
      <w:r w:rsidR="00CB1681" w:rsidRPr="00690863">
        <w:rPr>
          <w:b/>
        </w:rPr>
        <w:fldChar w:fldCharType="end"/>
      </w:r>
      <w:r w:rsidRPr="00690863">
        <w:tab/>
      </w:r>
      <w:r w:rsidR="005B7FEB" w:rsidRPr="003B5D3D">
        <w:t xml:space="preserve">Allocate this key to specific control substance technicians who perform advance functions. This key controls access to the </w:t>
      </w:r>
      <w:r w:rsidR="005B7FEB" w:rsidRPr="003B5D3D">
        <w:rPr>
          <w:i/>
        </w:rPr>
        <w:t>Receipts Into Pharmacy</w:t>
      </w:r>
      <w:r w:rsidR="005B7FEB" w:rsidRPr="003B5D3D">
        <w:t xml:space="preserve"> [PSD RECEIPTS MENU]</w:t>
      </w:r>
      <w:r w:rsidR="005B7FEB" w:rsidRPr="003B5D3D">
        <w:rPr>
          <w:sz w:val="22"/>
          <w:szCs w:val="22"/>
        </w:rPr>
        <w:t>,</w:t>
      </w:r>
      <w:r w:rsidR="005B7FEB" w:rsidRPr="003B5D3D">
        <w:t xml:space="preserve"> </w:t>
      </w:r>
      <w:r w:rsidR="005B7FEB" w:rsidRPr="003B5D3D">
        <w:rPr>
          <w:i/>
        </w:rPr>
        <w:lastRenderedPageBreak/>
        <w:t>Dispensing Menu</w:t>
      </w:r>
      <w:r w:rsidR="005B7FEB" w:rsidRPr="003B5D3D">
        <w:t xml:space="preserve"> [PSD DISPENSING MENU], </w:t>
      </w:r>
      <w:r w:rsidR="005B7FEB" w:rsidRPr="003B5D3D">
        <w:rPr>
          <w:i/>
        </w:rPr>
        <w:t xml:space="preserve">Destructions Menu </w:t>
      </w:r>
      <w:r w:rsidR="005B7FEB" w:rsidRPr="003B5D3D">
        <w:t xml:space="preserve">[PSD DESTROY MENU], </w:t>
      </w:r>
      <w:r w:rsidR="005B7FEB" w:rsidRPr="003B5D3D">
        <w:rPr>
          <w:i/>
        </w:rPr>
        <w:t>Manufacturer, Lot #, and Exp. Date - Enter/Edit</w:t>
      </w:r>
      <w:r w:rsidR="005B7FEB" w:rsidRPr="003B5D3D">
        <w:t xml:space="preserve"> [PSD MFG/LOT/EXP]</w:t>
      </w:r>
      <w:r w:rsidR="005B7FEB">
        <w:t xml:space="preserve">, </w:t>
      </w:r>
      <w:r w:rsidR="005B7FEB" w:rsidRPr="003B5D3D">
        <w:rPr>
          <w:i/>
        </w:rPr>
        <w:t>Outpatient Rx's</w:t>
      </w:r>
      <w:r w:rsidR="005B7FEB" w:rsidRPr="003B5D3D">
        <w:t xml:space="preserve"> [PSD OUTPATIENT</w:t>
      </w:r>
      <w:r w:rsidR="005B7FEB" w:rsidRPr="00010780">
        <w:t xml:space="preserve">], </w:t>
      </w:r>
      <w:r w:rsidR="005B7FEB" w:rsidRPr="00010780">
        <w:rPr>
          <w:rFonts w:cs="Courier New"/>
          <w:i/>
        </w:rPr>
        <w:t xml:space="preserve">Complete Green Sheet </w:t>
      </w:r>
      <w:r w:rsidR="005B7FEB" w:rsidRPr="00010780">
        <w:rPr>
          <w:rFonts w:cs="Courier New"/>
        </w:rPr>
        <w:t xml:space="preserve">[PSD COMPLETE GS], </w:t>
      </w:r>
      <w:r w:rsidR="005B7FEB" w:rsidRPr="00010780">
        <w:rPr>
          <w:rFonts w:cs="Courier New"/>
          <w:i/>
        </w:rPr>
        <w:t>Destroyed Drugs Report</w:t>
      </w:r>
      <w:r w:rsidR="005B7FEB" w:rsidRPr="00010780">
        <w:rPr>
          <w:rFonts w:cs="Courier New"/>
        </w:rPr>
        <w:t xml:space="preserve"> [PSD DEST DRUGS REPORT], </w:t>
      </w:r>
      <w:r w:rsidR="005B7FEB" w:rsidRPr="00010780">
        <w:rPr>
          <w:rFonts w:cs="Courier New"/>
          <w:i/>
        </w:rPr>
        <w:t>DEA Form 41 Destroyed Drugs Report</w:t>
      </w:r>
      <w:r w:rsidR="005B7FEB" w:rsidRPr="00010780">
        <w:rPr>
          <w:rFonts w:cs="Courier New"/>
        </w:rPr>
        <w:t xml:space="preserve"> [PSD DESTROY DEA41], </w:t>
      </w:r>
      <w:r w:rsidR="005B7FEB" w:rsidRPr="00010780">
        <w:rPr>
          <w:rFonts w:cs="Courier New"/>
          <w:i/>
        </w:rPr>
        <w:t>Destructions Holding Report</w:t>
      </w:r>
      <w:r w:rsidR="005B7FEB" w:rsidRPr="00010780">
        <w:rPr>
          <w:rFonts w:cs="Courier New"/>
        </w:rPr>
        <w:t xml:space="preserve"> [PSD DESTRUCTION HOLDING], </w:t>
      </w:r>
      <w:r w:rsidR="005B7FEB" w:rsidRPr="00010780">
        <w:rPr>
          <w:rFonts w:cs="Courier New"/>
          <w:i/>
        </w:rPr>
        <w:t>Add Existing Green Sheets at Setup</w:t>
      </w:r>
      <w:r w:rsidR="005B7FEB" w:rsidRPr="00010780">
        <w:rPr>
          <w:rFonts w:cs="Courier New"/>
        </w:rPr>
        <w:t xml:space="preserve"> [PSD EXISTING GS], </w:t>
      </w:r>
      <w:r w:rsidR="005B7FEB" w:rsidRPr="00010780">
        <w:rPr>
          <w:rFonts w:cs="Courier New"/>
          <w:i/>
        </w:rPr>
        <w:t>Green Sheet Transfer Between NAOUs Report</w:t>
      </w:r>
      <w:r w:rsidR="005B7FEB" w:rsidRPr="00010780">
        <w:rPr>
          <w:rFonts w:cs="Courier New"/>
        </w:rPr>
        <w:t xml:space="preserve"> [PSD GS TRANSFER (NAOU) REPORT]</w:t>
      </w:r>
      <w:r w:rsidR="005B7FEB" w:rsidRPr="00F17963">
        <w:rPr>
          <w:rFonts w:cs="Courier New"/>
        </w:rPr>
        <w:t xml:space="preserve">, </w:t>
      </w:r>
      <w:r w:rsidR="002956C1" w:rsidRPr="00F17963">
        <w:rPr>
          <w:i/>
        </w:rPr>
        <w:t xml:space="preserve">NAOU </w:t>
      </w:r>
      <w:bookmarkStart w:id="174" w:name="PSD_3_82"/>
      <w:bookmarkEnd w:id="174"/>
      <w:r w:rsidR="002956C1" w:rsidRPr="00F17963">
        <w:rPr>
          <w:i/>
        </w:rPr>
        <w:t xml:space="preserve">Usage Report </w:t>
      </w:r>
      <w:r w:rsidR="002956C1" w:rsidRPr="00F17963">
        <w:t>[PSD NAOU USAGE],</w:t>
      </w:r>
      <w:r w:rsidR="002956C1" w:rsidRPr="00F17963">
        <w:rPr>
          <w:rFonts w:ascii="Courier New" w:hAnsi="Courier New" w:cs="Courier New"/>
          <w:sz w:val="18"/>
          <w:szCs w:val="18"/>
        </w:rPr>
        <w:t xml:space="preserve"> </w:t>
      </w:r>
      <w:r w:rsidR="005B7FEB" w:rsidRPr="00F17963">
        <w:rPr>
          <w:rFonts w:cs="Courier New"/>
          <w:i/>
        </w:rPr>
        <w:t>Transfer Dr</w:t>
      </w:r>
      <w:r w:rsidR="005B7FEB" w:rsidRPr="00010780">
        <w:rPr>
          <w:rFonts w:cs="Courier New"/>
          <w:i/>
        </w:rPr>
        <w:t>ugs between Dispensing Sites</w:t>
      </w:r>
      <w:r w:rsidR="005B7FEB" w:rsidRPr="00010780">
        <w:rPr>
          <w:rFonts w:cs="Courier New"/>
        </w:rPr>
        <w:t xml:space="preserve"> [PSD TRANSFER VAULT DRUGS] </w:t>
      </w:r>
      <w:r w:rsidR="005B7FEB" w:rsidRPr="00010780">
        <w:t xml:space="preserve">options on the </w:t>
      </w:r>
      <w:r w:rsidR="005B7FEB" w:rsidRPr="00010780">
        <w:rPr>
          <w:i/>
        </w:rPr>
        <w:t>Technician (CS Pharmacy) Menu</w:t>
      </w:r>
      <w:r w:rsidR="005B7FEB" w:rsidRPr="00010780">
        <w:t xml:space="preserve"> [PSD PHARM TECH]. The CS technician may perform all functions of the </w:t>
      </w:r>
      <w:r w:rsidR="005B7FEB" w:rsidRPr="00010780">
        <w:rPr>
          <w:i/>
        </w:rPr>
        <w:t>Outpatient Rx’s</w:t>
      </w:r>
      <w:r w:rsidR="005B7FEB" w:rsidRPr="00010780">
        <w:t xml:space="preserve"> [PSD OUTPATIENT] option except releasing prescriptions.</w:t>
      </w:r>
    </w:p>
    <w:p w14:paraId="3752B65C" w14:textId="77777777" w:rsidR="001B5E2B" w:rsidRDefault="001B5E2B" w:rsidP="001B5E2B">
      <w:pPr>
        <w:ind w:left="3600" w:hanging="3600"/>
      </w:pPr>
    </w:p>
    <w:p w14:paraId="7B2AB425" w14:textId="77777777" w:rsidR="00685B71" w:rsidRDefault="00685B71" w:rsidP="00EF0E26">
      <w:pPr>
        <w:tabs>
          <w:tab w:val="left" w:pos="3600"/>
        </w:tabs>
        <w:ind w:left="3600" w:hanging="3600"/>
      </w:pPr>
      <w:r>
        <w:rPr>
          <w:b/>
        </w:rPr>
        <w:t>PSD TRAN</w:t>
      </w:r>
      <w:r w:rsidR="00E0615B">
        <w:rPr>
          <w:b/>
        </w:rPr>
        <w:fldChar w:fldCharType="begin"/>
      </w:r>
      <w:r w:rsidR="00E0615B">
        <w:instrText xml:space="preserve"> XE "</w:instrText>
      </w:r>
      <w:r w:rsidR="00E0615B" w:rsidRPr="00C672CF">
        <w:rPr>
          <w:b/>
        </w:rPr>
        <w:instrText>PSD TRAN</w:instrText>
      </w:r>
      <w:r w:rsidR="00E0615B">
        <w:instrText xml:space="preserve">" </w:instrText>
      </w:r>
      <w:r w:rsidR="00E0615B">
        <w:rPr>
          <w:b/>
        </w:rPr>
        <w:fldChar w:fldCharType="end"/>
      </w:r>
      <w:r>
        <w:tab/>
        <w:t>This key should</w:t>
      </w:r>
      <w:r w:rsidR="00B870ED">
        <w:t xml:space="preserve"> be allocated to the Inpatient </w:t>
      </w:r>
      <w:r>
        <w:t xml:space="preserve">Pharmacy Coordinator(s). This key controls the access to the </w:t>
      </w:r>
      <w:r w:rsidR="007A34B2" w:rsidRPr="00764EDD">
        <w:rPr>
          <w:i/>
        </w:rPr>
        <w:t xml:space="preserve">NAOU to NAOU Transfer Stock Entries </w:t>
      </w:r>
      <w:r w:rsidR="007A34B2" w:rsidRPr="00764EDD">
        <w:t>[PSD TRANSFER NAOU]</w:t>
      </w:r>
      <w:r w:rsidR="007A34B2">
        <w:t xml:space="preserve"> </w:t>
      </w:r>
      <w:r>
        <w:t>option. Users can copy stock entries from one NAOU into another NAOU or from an AR/WS AOU into an NAOU.</w:t>
      </w:r>
    </w:p>
    <w:p w14:paraId="304DEFA5" w14:textId="77777777" w:rsidR="004B1602" w:rsidRDefault="004B1602" w:rsidP="00EF0E26">
      <w:pPr>
        <w:tabs>
          <w:tab w:val="left" w:pos="3600"/>
        </w:tabs>
        <w:ind w:left="3600" w:hanging="3600"/>
      </w:pPr>
    </w:p>
    <w:p w14:paraId="38EF5EB0" w14:textId="77777777" w:rsidR="00685B71" w:rsidRDefault="00685B71" w:rsidP="00EF0E26">
      <w:pPr>
        <w:tabs>
          <w:tab w:val="left" w:pos="3600"/>
        </w:tabs>
        <w:ind w:left="3600" w:hanging="3600"/>
      </w:pPr>
      <w:r>
        <w:rPr>
          <w:b/>
        </w:rPr>
        <w:t>PSDMGR</w:t>
      </w:r>
      <w:r w:rsidR="00E0615B">
        <w:rPr>
          <w:b/>
        </w:rPr>
        <w:fldChar w:fldCharType="begin"/>
      </w:r>
      <w:r w:rsidR="00E0615B">
        <w:instrText xml:space="preserve"> XE "</w:instrText>
      </w:r>
      <w:r w:rsidR="00E0615B" w:rsidRPr="0056403F">
        <w:rPr>
          <w:b/>
        </w:rPr>
        <w:instrText>PSDMGR</w:instrText>
      </w:r>
      <w:r w:rsidR="00E0615B">
        <w:instrText xml:space="preserve">" </w:instrText>
      </w:r>
      <w:r w:rsidR="00E0615B">
        <w:rPr>
          <w:b/>
        </w:rPr>
        <w:fldChar w:fldCharType="end"/>
      </w:r>
      <w:r>
        <w:tab/>
        <w:t>This key should</w:t>
      </w:r>
      <w:r w:rsidR="00B870ED">
        <w:t xml:space="preserve"> be allocated to the Inpatient </w:t>
      </w:r>
      <w:r>
        <w:t>Pharmacy Package Coordinator(s) or his/her designee. This lock controls the editing of CS files for package set up. This key locks the Supervisor’s Menu options [PSD MGR].</w:t>
      </w:r>
    </w:p>
    <w:p w14:paraId="5210664B" w14:textId="77777777" w:rsidR="00B870ED" w:rsidRDefault="00B870ED" w:rsidP="00B870ED">
      <w:pPr>
        <w:tabs>
          <w:tab w:val="left" w:pos="3600"/>
        </w:tabs>
        <w:ind w:left="3600" w:hanging="3600"/>
        <w:rPr>
          <w:b/>
        </w:rPr>
      </w:pPr>
    </w:p>
    <w:p w14:paraId="5A313BB6" w14:textId="77777777" w:rsidR="00685B71" w:rsidRDefault="00B870ED" w:rsidP="00B870ED">
      <w:pPr>
        <w:tabs>
          <w:tab w:val="left" w:pos="3600"/>
        </w:tabs>
        <w:ind w:left="3600" w:hanging="3600"/>
        <w:rPr>
          <w:b/>
        </w:rPr>
      </w:pPr>
      <w:r w:rsidRPr="003E562E">
        <w:rPr>
          <w:b/>
        </w:rPr>
        <w:t>PSDRPH</w:t>
      </w:r>
      <w:r w:rsidR="00E0615B">
        <w:rPr>
          <w:b/>
        </w:rPr>
        <w:fldChar w:fldCharType="begin"/>
      </w:r>
      <w:r w:rsidR="00E0615B">
        <w:instrText xml:space="preserve"> XE "</w:instrText>
      </w:r>
      <w:r w:rsidR="00E0615B" w:rsidRPr="00B149F3">
        <w:rPr>
          <w:b/>
        </w:rPr>
        <w:instrText>PSDRPH</w:instrText>
      </w:r>
      <w:r w:rsidR="00E0615B">
        <w:instrText xml:space="preserve">" </w:instrText>
      </w:r>
      <w:r w:rsidR="00E0615B">
        <w:rPr>
          <w:b/>
        </w:rPr>
        <w:fldChar w:fldCharType="end"/>
      </w:r>
      <w:r w:rsidRPr="003E562E">
        <w:rPr>
          <w:b/>
        </w:rPr>
        <w:tab/>
      </w:r>
      <w:r w:rsidRPr="003E562E">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 pharmacist.</w:t>
      </w:r>
    </w:p>
    <w:p w14:paraId="2DCCA79C" w14:textId="77777777" w:rsidR="00B870ED" w:rsidRDefault="00B870ED" w:rsidP="00EF0E26">
      <w:pPr>
        <w:tabs>
          <w:tab w:val="left" w:pos="3600"/>
        </w:tabs>
        <w:ind w:left="3600" w:hanging="3600"/>
        <w:rPr>
          <w:b/>
        </w:rPr>
      </w:pPr>
    </w:p>
    <w:p w14:paraId="1F46D421" w14:textId="77777777" w:rsidR="00B870ED" w:rsidRDefault="00B870ED" w:rsidP="00EF0E26">
      <w:pPr>
        <w:tabs>
          <w:tab w:val="left" w:pos="3600"/>
        </w:tabs>
        <w:ind w:left="3600" w:hanging="3600"/>
        <w:rPr>
          <w:b/>
        </w:rPr>
      </w:pPr>
    </w:p>
    <w:p w14:paraId="7B44C243" w14:textId="77777777" w:rsidR="00685B71" w:rsidRDefault="00685B71" w:rsidP="00EF0E26">
      <w:pPr>
        <w:tabs>
          <w:tab w:val="left" w:pos="3600"/>
        </w:tabs>
        <w:ind w:left="3600" w:hanging="3600"/>
      </w:pPr>
      <w:r>
        <w:rPr>
          <w:b/>
        </w:rPr>
        <w:t>PSJ PHARM TECH</w:t>
      </w:r>
      <w:r w:rsidR="00E0615B">
        <w:rPr>
          <w:b/>
        </w:rPr>
        <w:fldChar w:fldCharType="begin"/>
      </w:r>
      <w:r w:rsidR="00E0615B">
        <w:instrText xml:space="preserve"> XE "</w:instrText>
      </w:r>
      <w:r w:rsidR="00E0615B" w:rsidRPr="00C522FE">
        <w:rPr>
          <w:b/>
        </w:rPr>
        <w:instrText>PSJ PHARM TECH</w:instrText>
      </w:r>
      <w:r w:rsidR="00E0615B">
        <w:instrText xml:space="preserve">" </w:instrText>
      </w:r>
      <w:r w:rsidR="00E0615B">
        <w:rPr>
          <w:b/>
        </w:rPr>
        <w:fldChar w:fldCharType="end"/>
      </w:r>
      <w:r>
        <w:tab/>
        <w:t>This key should be allocated to pharmacy technicians handling narcotic orders.</w:t>
      </w:r>
    </w:p>
    <w:p w14:paraId="17DD8119" w14:textId="77777777" w:rsidR="00685B71" w:rsidRDefault="00685B71">
      <w:pPr>
        <w:tabs>
          <w:tab w:val="left" w:pos="3600"/>
        </w:tabs>
        <w:rPr>
          <w:b/>
        </w:rPr>
      </w:pPr>
    </w:p>
    <w:p w14:paraId="27AE6032" w14:textId="77777777" w:rsidR="00685B71" w:rsidRDefault="00685B71" w:rsidP="00EF0E26">
      <w:pPr>
        <w:tabs>
          <w:tab w:val="left" w:pos="3600"/>
        </w:tabs>
        <w:ind w:left="3600" w:hanging="3600"/>
      </w:pPr>
      <w:r>
        <w:rPr>
          <w:b/>
        </w:rPr>
        <w:t>PSJ RNURSE</w:t>
      </w:r>
      <w:r w:rsidR="00E0615B">
        <w:rPr>
          <w:b/>
        </w:rPr>
        <w:fldChar w:fldCharType="begin"/>
      </w:r>
      <w:r w:rsidR="00E0615B">
        <w:instrText xml:space="preserve"> XE "</w:instrText>
      </w:r>
      <w:r w:rsidR="00E0615B" w:rsidRPr="004D40FB">
        <w:rPr>
          <w:b/>
        </w:rPr>
        <w:instrText>PSJ RNURSE</w:instrText>
      </w:r>
      <w:r w:rsidR="00E0615B">
        <w:instrText xml:space="preserve">" </w:instrText>
      </w:r>
      <w:r w:rsidR="00E0615B">
        <w:rPr>
          <w:b/>
        </w:rPr>
        <w:fldChar w:fldCharType="end"/>
      </w:r>
      <w:r>
        <w:tab/>
        <w:t>This key should be allocated to nurses who request narcotic orders, receive, and administer controlled substances on the wards.</w:t>
      </w:r>
    </w:p>
    <w:p w14:paraId="67AD15E9" w14:textId="77777777" w:rsidR="00685B71" w:rsidRPr="0099727F" w:rsidRDefault="00685B71">
      <w:pPr>
        <w:rPr>
          <w:sz w:val="16"/>
          <w:szCs w:val="16"/>
        </w:rPr>
      </w:pPr>
    </w:p>
    <w:p w14:paraId="762E6AE0" w14:textId="77777777" w:rsidR="00685B71" w:rsidRDefault="00685B71" w:rsidP="00EF0E26">
      <w:pPr>
        <w:tabs>
          <w:tab w:val="left" w:pos="3600"/>
        </w:tabs>
        <w:ind w:left="3600" w:hanging="3600"/>
      </w:pPr>
      <w:r>
        <w:rPr>
          <w:b/>
        </w:rPr>
        <w:lastRenderedPageBreak/>
        <w:t>PSJ RPHARM</w:t>
      </w:r>
      <w:r w:rsidR="00E0615B">
        <w:rPr>
          <w:b/>
        </w:rPr>
        <w:fldChar w:fldCharType="begin"/>
      </w:r>
      <w:r w:rsidR="00E0615B">
        <w:instrText xml:space="preserve"> XE "</w:instrText>
      </w:r>
      <w:r w:rsidR="00E0615B" w:rsidRPr="0038353B">
        <w:rPr>
          <w:b/>
        </w:rPr>
        <w:instrText>PSJ RPHARM</w:instrText>
      </w:r>
      <w:r w:rsidR="00E0615B">
        <w:instrText xml:space="preserve">" </w:instrText>
      </w:r>
      <w:r w:rsidR="00E0615B">
        <w:rPr>
          <w:b/>
        </w:rPr>
        <w:fldChar w:fldCharType="end"/>
      </w:r>
      <w:r>
        <w:tab/>
        <w:t>This key should be given to pharmacists dispensing and receiving narcotic orders.</w:t>
      </w:r>
    </w:p>
    <w:p w14:paraId="6DC70E68" w14:textId="77777777" w:rsidR="00685B71" w:rsidRPr="0099727F" w:rsidRDefault="00685B71">
      <w:pPr>
        <w:tabs>
          <w:tab w:val="left" w:pos="3600"/>
        </w:tabs>
        <w:rPr>
          <w:b/>
          <w:sz w:val="16"/>
          <w:szCs w:val="16"/>
        </w:rPr>
      </w:pPr>
    </w:p>
    <w:p w14:paraId="08808F84" w14:textId="77777777" w:rsidR="00685B71" w:rsidRDefault="00685B71">
      <w:pPr>
        <w:tabs>
          <w:tab w:val="left" w:pos="3600"/>
        </w:tabs>
      </w:pPr>
      <w:r>
        <w:rPr>
          <w:b/>
        </w:rPr>
        <w:t>Satellite Vault</w:t>
      </w:r>
      <w:r>
        <w:tab/>
        <w:t>An NAOU set up as a secondary dispensing site.</w:t>
      </w:r>
    </w:p>
    <w:p w14:paraId="470E6570" w14:textId="77777777" w:rsidR="00685B71" w:rsidRDefault="00685B71"/>
    <w:p w14:paraId="0E565328" w14:textId="77777777" w:rsidR="00685B71" w:rsidRDefault="00685B71">
      <w:pPr>
        <w:tabs>
          <w:tab w:val="left" w:pos="3600"/>
        </w:tabs>
      </w:pPr>
      <w:r>
        <w:rPr>
          <w:b/>
        </w:rPr>
        <w:t>Stock Drug</w:t>
      </w:r>
      <w:r>
        <w:tab/>
        <w:t xml:space="preserve">A drug (from the </w:t>
      </w:r>
      <w:r>
        <w:rPr>
          <w:caps/>
        </w:rPr>
        <w:t>drug</w:t>
      </w:r>
      <w:r>
        <w:t xml:space="preserve"> file) stored in an NAOU.</w:t>
      </w:r>
    </w:p>
    <w:p w14:paraId="20C0D45D" w14:textId="77777777" w:rsidR="00685B71" w:rsidRPr="0099727F" w:rsidRDefault="00685B71">
      <w:pPr>
        <w:rPr>
          <w:sz w:val="16"/>
          <w:szCs w:val="16"/>
        </w:rPr>
      </w:pPr>
    </w:p>
    <w:p w14:paraId="209FBB6B" w14:textId="77777777" w:rsidR="00685B71" w:rsidRDefault="00685B71">
      <w:pPr>
        <w:tabs>
          <w:tab w:val="left" w:pos="3600"/>
        </w:tabs>
      </w:pPr>
      <w:r>
        <w:rPr>
          <w:b/>
        </w:rPr>
        <w:t>Stock Level</w:t>
      </w:r>
      <w:r>
        <w:tab/>
        <w:t>The quantity of a drug stocked in a specific NAOU.</w:t>
      </w:r>
    </w:p>
    <w:p w14:paraId="2AE5C43A" w14:textId="77777777" w:rsidR="00685B71" w:rsidRPr="0099727F" w:rsidRDefault="00685B71">
      <w:pPr>
        <w:tabs>
          <w:tab w:val="left" w:pos="3600"/>
        </w:tabs>
        <w:rPr>
          <w:b/>
          <w:sz w:val="16"/>
          <w:szCs w:val="16"/>
        </w:rPr>
      </w:pPr>
    </w:p>
    <w:p w14:paraId="4BA59C11" w14:textId="77777777" w:rsidR="00685B71" w:rsidRDefault="00685B71" w:rsidP="00EF0E26">
      <w:pPr>
        <w:tabs>
          <w:tab w:val="left" w:pos="3600"/>
        </w:tabs>
        <w:ind w:left="3600" w:hanging="3600"/>
      </w:pPr>
      <w:r>
        <w:rPr>
          <w:b/>
        </w:rPr>
        <w:t>V</w:t>
      </w:r>
      <w:r>
        <w:rPr>
          <w:b/>
          <w:i/>
        </w:rPr>
        <w:t>ist</w:t>
      </w:r>
      <w:r>
        <w:rPr>
          <w:b/>
        </w:rPr>
        <w:t>A</w:t>
      </w:r>
      <w:r>
        <w:rPr>
          <w:b/>
        </w:rPr>
        <w:tab/>
      </w:r>
      <w:r>
        <w:t>Veterans Health Information Systems and Technology Architecture</w:t>
      </w:r>
    </w:p>
    <w:p w14:paraId="2B611E74" w14:textId="77777777" w:rsidR="00BD79DD" w:rsidRDefault="00BD79DD" w:rsidP="00EF0E26">
      <w:pPr>
        <w:tabs>
          <w:tab w:val="left" w:pos="3600"/>
        </w:tabs>
        <w:ind w:left="3600" w:hanging="3600"/>
      </w:pPr>
    </w:p>
    <w:p w14:paraId="47DA1FA8" w14:textId="77777777" w:rsidR="008B79C8" w:rsidRDefault="00685B71" w:rsidP="00D22507">
      <w:pPr>
        <w:tabs>
          <w:tab w:val="left" w:pos="3600"/>
        </w:tabs>
      </w:pPr>
      <w:r>
        <w:rPr>
          <w:b/>
        </w:rPr>
        <w:t>Ward (for Drug)</w:t>
      </w:r>
      <w:r>
        <w:tab/>
        <w:t>The name of the ward or wards that will use this particular</w:t>
      </w:r>
    </w:p>
    <w:p w14:paraId="15FD4FDE" w14:textId="77777777" w:rsidR="00780C57" w:rsidRDefault="00685B71" w:rsidP="008B79C8">
      <w:pPr>
        <w:tabs>
          <w:tab w:val="left" w:pos="3600"/>
        </w:tabs>
        <w:ind w:left="3600"/>
      </w:pPr>
      <w:r>
        <w:t xml:space="preserve">drug. It is important to accurately answer this prompt because this is the link between the Unit Dose package and the Controlled Substances package. The Unit Dose package looks at this field to know if the drug is a Controlled Substances stocked drug. </w:t>
      </w:r>
    </w:p>
    <w:p w14:paraId="31EDB757" w14:textId="77777777" w:rsidR="00780C57" w:rsidRDefault="00780C57" w:rsidP="00780C57"/>
    <w:p w14:paraId="079F4738" w14:textId="77777777" w:rsidR="00780C57" w:rsidRDefault="00780C57" w:rsidP="008B79C8">
      <w:pPr>
        <w:tabs>
          <w:tab w:val="left" w:pos="3600"/>
        </w:tabs>
        <w:ind w:left="3600"/>
      </w:pPr>
    </w:p>
    <w:p w14:paraId="047BF52E" w14:textId="77777777" w:rsidR="00780C57" w:rsidRDefault="00780C57" w:rsidP="008B79C8">
      <w:pPr>
        <w:tabs>
          <w:tab w:val="left" w:pos="3600"/>
        </w:tabs>
        <w:ind w:left="3600"/>
        <w:sectPr w:rsidR="00780C57">
          <w:headerReference w:type="even" r:id="rId45"/>
          <w:headerReference w:type="first" r:id="rId46"/>
          <w:footerReference w:type="first" r:id="rId47"/>
          <w:pgSz w:w="12240" w:h="15840" w:code="1"/>
          <w:pgMar w:top="1440" w:right="1440" w:bottom="1440" w:left="1440" w:header="720" w:footer="720" w:gutter="0"/>
          <w:cols w:space="720"/>
        </w:sectPr>
      </w:pPr>
    </w:p>
    <w:p w14:paraId="2279A447" w14:textId="77777777" w:rsidR="00685B71" w:rsidRDefault="00685B71" w:rsidP="00102C36">
      <w:pPr>
        <w:tabs>
          <w:tab w:val="left" w:pos="3600"/>
        </w:tabs>
      </w:pPr>
    </w:p>
    <w:p w14:paraId="2FA004F8" w14:textId="77777777" w:rsidR="005E6598" w:rsidRDefault="005E6598">
      <w:pPr>
        <w:sectPr w:rsidR="005E6598">
          <w:pgSz w:w="12240" w:h="15840" w:code="1"/>
          <w:pgMar w:top="1440" w:right="1440" w:bottom="1440" w:left="1440" w:header="720" w:footer="720" w:gutter="0"/>
          <w:cols w:space="720"/>
        </w:sectPr>
      </w:pPr>
    </w:p>
    <w:p w14:paraId="28EB7B62" w14:textId="77777777" w:rsidR="00685B71" w:rsidRDefault="00685B71">
      <w:pPr>
        <w:pStyle w:val="Heading1"/>
      </w:pPr>
      <w:bookmarkStart w:id="175" w:name="P76_37"/>
      <w:bookmarkStart w:id="176" w:name="_Toc380988650"/>
      <w:bookmarkStart w:id="177" w:name="_Toc381495880"/>
      <w:bookmarkStart w:id="178" w:name="_Toc381576395"/>
      <w:bookmarkStart w:id="179" w:name="_Toc382358934"/>
      <w:bookmarkStart w:id="180" w:name="_Toc522519147"/>
      <w:bookmarkEnd w:id="175"/>
      <w:r>
        <w:t>Index</w:t>
      </w:r>
      <w:bookmarkEnd w:id="176"/>
      <w:bookmarkEnd w:id="177"/>
      <w:bookmarkEnd w:id="178"/>
      <w:bookmarkEnd w:id="179"/>
      <w:bookmarkEnd w:id="180"/>
    </w:p>
    <w:p w14:paraId="6CE9178B" w14:textId="77777777" w:rsidR="003C7CB5" w:rsidRPr="003C7CB5" w:rsidRDefault="00780C57" w:rsidP="001E401C">
      <w:pPr>
        <w:tabs>
          <w:tab w:val="left" w:pos="3600"/>
        </w:tabs>
        <w:spacing w:line="240" w:lineRule="exact"/>
        <w:rPr>
          <w:noProof/>
          <w:sz w:val="22"/>
          <w:szCs w:val="22"/>
        </w:rPr>
        <w:sectPr w:rsidR="003C7CB5" w:rsidRPr="003C7CB5" w:rsidSect="003C7CB5">
          <w:headerReference w:type="even" r:id="rId48"/>
          <w:headerReference w:type="default" r:id="rId49"/>
          <w:footerReference w:type="even" r:id="rId50"/>
          <w:footerReference w:type="default" r:id="rId51"/>
          <w:type w:val="continuous"/>
          <w:pgSz w:w="12240" w:h="15840" w:code="1"/>
          <w:pgMar w:top="1440" w:right="1440" w:bottom="1440" w:left="1440" w:header="720" w:footer="720" w:gutter="0"/>
          <w:cols w:space="720"/>
        </w:sectPr>
      </w:pPr>
      <w:r w:rsidRPr="003C7CB5">
        <w:rPr>
          <w:sz w:val="22"/>
          <w:szCs w:val="22"/>
        </w:rPr>
        <w:fldChar w:fldCharType="begin"/>
      </w:r>
      <w:r w:rsidRPr="003C7CB5">
        <w:rPr>
          <w:sz w:val="22"/>
          <w:szCs w:val="22"/>
        </w:rPr>
        <w:instrText xml:space="preserve"> INDEX \h "A" \c "1" \z "1033" </w:instrText>
      </w:r>
      <w:r w:rsidRPr="003C7CB5">
        <w:rPr>
          <w:sz w:val="22"/>
          <w:szCs w:val="22"/>
        </w:rPr>
        <w:fldChar w:fldCharType="separate"/>
      </w:r>
    </w:p>
    <w:p w14:paraId="4539317F"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A</w:t>
      </w:r>
    </w:p>
    <w:p w14:paraId="3E2CB4A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Activity Report, 4</w:t>
      </w:r>
    </w:p>
    <w:p w14:paraId="541BF4AA"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B</w:t>
      </w:r>
    </w:p>
    <w:p w14:paraId="4F85F0DA"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lang w:val="fr-CA"/>
        </w:rPr>
        <w:t>Balance Adjustments - NAOU</w:t>
      </w:r>
      <w:r w:rsidRPr="003C7CB5">
        <w:rPr>
          <w:rFonts w:ascii="Times New Roman" w:hAnsi="Times New Roman"/>
          <w:noProof/>
          <w:sz w:val="22"/>
          <w:szCs w:val="22"/>
        </w:rPr>
        <w:t>, 23</w:t>
      </w:r>
    </w:p>
    <w:p w14:paraId="6075C5E4"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barcode labels, 5</w:t>
      </w:r>
    </w:p>
    <w:p w14:paraId="2135AED8"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C</w:t>
      </w:r>
    </w:p>
    <w:p w14:paraId="23816757"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Check on Priority Orders, 12</w:t>
      </w:r>
    </w:p>
    <w:p w14:paraId="36664A6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Completing a Green Sheet - Ready for Pickup, 15</w:t>
      </w:r>
    </w:p>
    <w:p w14:paraId="0D410413"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CS Order Entry For Ward, 9</w:t>
      </w:r>
    </w:p>
    <w:p w14:paraId="1245F84A"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D</w:t>
      </w:r>
    </w:p>
    <w:p w14:paraId="2152E8E1"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Delayed Sign Out Dose for Patient, 22</w:t>
      </w:r>
    </w:p>
    <w:p w14:paraId="04BCC9D9"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Delivered-Actively on NAOU, 15</w:t>
      </w:r>
    </w:p>
    <w:p w14:paraId="59982F98"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Delivered-Perpetual Inventory, 15</w:t>
      </w:r>
    </w:p>
    <w:p w14:paraId="3E66C90A"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E</w:t>
      </w:r>
    </w:p>
    <w:p w14:paraId="083B50EA"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Electronic Signature, 1, 20</w:t>
      </w:r>
    </w:p>
    <w:p w14:paraId="669BD109"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E-mail, i</w:t>
      </w:r>
    </w:p>
    <w:p w14:paraId="02AF30A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Expiration Date Report, 26</w:t>
      </w:r>
    </w:p>
    <w:p w14:paraId="15EAE744"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F</w:t>
      </w:r>
    </w:p>
    <w:p w14:paraId="6FB6D8B2"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Filled not Delivered, 15</w:t>
      </w:r>
    </w:p>
    <w:p w14:paraId="54A40FF6"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G</w:t>
      </w:r>
    </w:p>
    <w:p w14:paraId="35052E67"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Green Sheet History, 15</w:t>
      </w:r>
    </w:p>
    <w:p w14:paraId="22D1FDB0"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H</w:t>
      </w:r>
    </w:p>
    <w:p w14:paraId="6CFDFB5D"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Help Online, 19</w:t>
      </w:r>
    </w:p>
    <w:p w14:paraId="66A101FD"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I</w:t>
      </w:r>
    </w:p>
    <w:p w14:paraId="49D633A1"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Infusion or PCA Syringe Order Entry For Patient, 10</w:t>
      </w:r>
    </w:p>
    <w:p w14:paraId="398796D5"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Initialize NAOU Drug Balance, 22</w:t>
      </w:r>
    </w:p>
    <w:p w14:paraId="21B24013"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M</w:t>
      </w:r>
    </w:p>
    <w:p w14:paraId="4E50D272"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multiple orders, 9</w:t>
      </w:r>
    </w:p>
    <w:p w14:paraId="0DA64C70"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N</w:t>
      </w:r>
    </w:p>
    <w:p w14:paraId="3FCF232E"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Narcotic Count - Shift Report, 18</w:t>
      </w:r>
    </w:p>
    <w:p w14:paraId="088561E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lastRenderedPageBreak/>
        <w:t>Not Given, Return to Stock, 7</w:t>
      </w:r>
    </w:p>
    <w:p w14:paraId="000A55C8"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Nursing Supervisor Menu, 21</w:t>
      </w:r>
    </w:p>
    <w:p w14:paraId="2789923B" w14:textId="77777777" w:rsidR="003C7CB5" w:rsidRPr="00B44D13" w:rsidRDefault="003C7CB5" w:rsidP="008C20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O</w:t>
      </w:r>
    </w:p>
    <w:p w14:paraId="63BB9A3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One-Time Request, 9</w:t>
      </w:r>
    </w:p>
    <w:p w14:paraId="2F18A4C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Order Entry Banner, 33</w:t>
      </w:r>
    </w:p>
    <w:p w14:paraId="5F760383"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color w:val="FFFFFF"/>
          <w:sz w:val="22"/>
          <w:szCs w:val="22"/>
        </w:rPr>
        <w:t>ORDER ENTRY BANNER</w:t>
      </w:r>
      <w:r w:rsidRPr="003C7CB5">
        <w:rPr>
          <w:rFonts w:ascii="Times New Roman" w:hAnsi="Times New Roman"/>
          <w:noProof/>
          <w:sz w:val="22"/>
          <w:szCs w:val="22"/>
        </w:rPr>
        <w:t>, 10</w:t>
      </w:r>
    </w:p>
    <w:p w14:paraId="4D71B2A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Orders Filled Not Delivered, 12</w:t>
      </w:r>
    </w:p>
    <w:p w14:paraId="1DDF600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Orientation, 1</w:t>
      </w:r>
    </w:p>
    <w:p w14:paraId="1D73983B"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P</w:t>
      </w:r>
    </w:p>
    <w:p w14:paraId="76A3BEEF"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Patient ID List Print, 5, 21</w:t>
      </w:r>
    </w:p>
    <w:p w14:paraId="02E0DD2D"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Patient/Location Inquiry, 23</w:t>
      </w:r>
    </w:p>
    <w:p w14:paraId="0791AEB0"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Pending CS Orders Report for an NAOU, 12</w:t>
      </w:r>
    </w:p>
    <w:p w14:paraId="7AE7574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 ERROR</w:t>
      </w:r>
      <w:r w:rsidRPr="003C7CB5">
        <w:rPr>
          <w:rFonts w:ascii="Times New Roman" w:hAnsi="Times New Roman"/>
          <w:noProof/>
          <w:sz w:val="22"/>
          <w:szCs w:val="22"/>
        </w:rPr>
        <w:t>, 34</w:t>
      </w:r>
    </w:p>
    <w:p w14:paraId="180C1840"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 NURSE</w:t>
      </w:r>
      <w:r w:rsidRPr="003C7CB5">
        <w:rPr>
          <w:rFonts w:ascii="Times New Roman" w:hAnsi="Times New Roman"/>
          <w:noProof/>
          <w:sz w:val="22"/>
          <w:szCs w:val="22"/>
        </w:rPr>
        <w:t>, 34</w:t>
      </w:r>
    </w:p>
    <w:p w14:paraId="230B154F"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 PARAM</w:t>
      </w:r>
      <w:r w:rsidRPr="003C7CB5">
        <w:rPr>
          <w:rFonts w:ascii="Times New Roman" w:hAnsi="Times New Roman"/>
          <w:noProof/>
          <w:sz w:val="22"/>
          <w:szCs w:val="22"/>
        </w:rPr>
        <w:t>, 34</w:t>
      </w:r>
    </w:p>
    <w:p w14:paraId="7B3D4B2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PSD TECH, 34</w:t>
      </w:r>
    </w:p>
    <w:p w14:paraId="797997C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PSD TECH ADV, 35</w:t>
      </w:r>
    </w:p>
    <w:p w14:paraId="48C14B98"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 TRAN</w:t>
      </w:r>
      <w:r w:rsidRPr="003C7CB5">
        <w:rPr>
          <w:rFonts w:ascii="Times New Roman" w:hAnsi="Times New Roman"/>
          <w:noProof/>
          <w:sz w:val="22"/>
          <w:szCs w:val="22"/>
        </w:rPr>
        <w:t>, 35</w:t>
      </w:r>
    </w:p>
    <w:p w14:paraId="3A7DE202"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PSDMGR</w:t>
      </w:r>
      <w:r w:rsidRPr="003C7CB5">
        <w:rPr>
          <w:rFonts w:ascii="Times New Roman" w:hAnsi="Times New Roman"/>
          <w:noProof/>
          <w:sz w:val="22"/>
          <w:szCs w:val="22"/>
        </w:rPr>
        <w:t>, 35</w:t>
      </w:r>
    </w:p>
    <w:p w14:paraId="0A542DC3"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PSDRPH</w:t>
      </w:r>
      <w:r w:rsidRPr="003C7CB5">
        <w:rPr>
          <w:rFonts w:ascii="Times New Roman" w:hAnsi="Times New Roman"/>
          <w:noProof/>
          <w:sz w:val="22"/>
          <w:szCs w:val="22"/>
        </w:rPr>
        <w:t>, 35</w:t>
      </w:r>
    </w:p>
    <w:p w14:paraId="5A6C4CCF"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PSJ PHARM TECH</w:t>
      </w:r>
      <w:r w:rsidRPr="003C7CB5">
        <w:rPr>
          <w:rFonts w:ascii="Times New Roman" w:hAnsi="Times New Roman"/>
          <w:noProof/>
          <w:sz w:val="22"/>
          <w:szCs w:val="22"/>
        </w:rPr>
        <w:t>, 35</w:t>
      </w:r>
    </w:p>
    <w:p w14:paraId="07CB792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PSJ RNURSE</w:t>
      </w:r>
      <w:r w:rsidRPr="003C7CB5">
        <w:rPr>
          <w:rFonts w:ascii="Times New Roman" w:hAnsi="Times New Roman"/>
          <w:noProof/>
          <w:sz w:val="22"/>
          <w:szCs w:val="22"/>
        </w:rPr>
        <w:t>, 36</w:t>
      </w:r>
    </w:p>
    <w:p w14:paraId="23F4238A"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b/>
          <w:noProof/>
          <w:sz w:val="22"/>
          <w:szCs w:val="22"/>
        </w:rPr>
        <w:t>PSJ RPHARM</w:t>
      </w:r>
      <w:r w:rsidRPr="003C7CB5">
        <w:rPr>
          <w:rFonts w:ascii="Times New Roman" w:hAnsi="Times New Roman"/>
          <w:noProof/>
          <w:sz w:val="22"/>
          <w:szCs w:val="22"/>
        </w:rPr>
        <w:t>, 36</w:t>
      </w:r>
    </w:p>
    <w:p w14:paraId="68043275"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R</w:t>
      </w:r>
    </w:p>
    <w:p w14:paraId="04109DB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Ready for Pick Up, 15</w:t>
      </w:r>
    </w:p>
    <w:p w14:paraId="0C7FBFA4"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Receipt of Controlled Substance from Pharmacy, 15, 17</w:t>
      </w:r>
    </w:p>
    <w:p w14:paraId="1BE7AC9B"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i/>
          <w:noProof/>
          <w:sz w:val="22"/>
          <w:szCs w:val="22"/>
        </w:rPr>
        <w:t>Receipt of Controlled Substances from Pharmacy</w:t>
      </w:r>
      <w:r w:rsidRPr="003C7CB5">
        <w:rPr>
          <w:rFonts w:ascii="Times New Roman" w:hAnsi="Times New Roman"/>
          <w:noProof/>
          <w:sz w:val="22"/>
          <w:szCs w:val="22"/>
        </w:rPr>
        <w:t>, 12</w:t>
      </w:r>
    </w:p>
    <w:p w14:paraId="21D5685D"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Receive Green Sheet &amp; Drug from another NAOU, 16</w:t>
      </w:r>
    </w:p>
    <w:p w14:paraId="13117827"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Receive GS for PCA/Infusion Signed Out to Patient, 16</w:t>
      </w:r>
    </w:p>
    <w:p w14:paraId="203B24C5"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Record Defective Dose, 8</w:t>
      </w:r>
    </w:p>
    <w:p w14:paraId="17FE60AD"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Record Delayed Wastage, 6</w:t>
      </w:r>
    </w:p>
    <w:p w14:paraId="14CF8ECA"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Report of Balance of drugs on NAOU, 18</w:t>
      </w:r>
    </w:p>
    <w:p w14:paraId="79A588D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Reprint Transfer Between NAOUs, 16</w:t>
      </w:r>
    </w:p>
    <w:p w14:paraId="5E8069F0"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S</w:t>
      </w:r>
    </w:p>
    <w:p w14:paraId="7F6D0C80"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Scheduled Delivery, 9</w:t>
      </w:r>
    </w:p>
    <w:p w14:paraId="1585956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Sign Out Doses for Patients, 3</w:t>
      </w:r>
    </w:p>
    <w:p w14:paraId="40C1FAB8"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Steps to Prepare a Ward (NAOU) for use of a Radio Frequency Device, 27</w:t>
      </w:r>
    </w:p>
    <w:p w14:paraId="6CBC3E4E"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T</w:t>
      </w:r>
    </w:p>
    <w:p w14:paraId="0CAF31E5"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Transfer Green Sheet and Drug to another NAOU, 15</w:t>
      </w:r>
    </w:p>
    <w:p w14:paraId="3819E5E6"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Transfer Green Sheet Menu, 15</w:t>
      </w:r>
    </w:p>
    <w:p w14:paraId="54957BE0"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Transfer GS for PCA/Infusion Signed Out to Patient, 16</w:t>
      </w:r>
    </w:p>
    <w:p w14:paraId="05BE199E"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Transferred Green Sheets - Pending NAOU Receipt, 16</w:t>
      </w:r>
    </w:p>
    <w:p w14:paraId="68E982AF"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lastRenderedPageBreak/>
        <w:t>U</w:t>
      </w:r>
    </w:p>
    <w:p w14:paraId="61476DEE"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Unscheduled Order Report, 23</w:t>
      </w:r>
    </w:p>
    <w:p w14:paraId="0C51350E"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Unscheduled Pick Up, 9</w:t>
      </w:r>
    </w:p>
    <w:p w14:paraId="226D1BA6"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V</w:t>
      </w:r>
    </w:p>
    <w:p w14:paraId="4ECA86AC"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Verify Count, 13</w:t>
      </w:r>
    </w:p>
    <w:p w14:paraId="4A9D4661" w14:textId="77777777" w:rsidR="003C7CB5" w:rsidRPr="00B44D13" w:rsidRDefault="003C7CB5" w:rsidP="003C7CB5">
      <w:pPr>
        <w:pStyle w:val="IndexHeading"/>
        <w:keepNext/>
        <w:tabs>
          <w:tab w:val="right" w:pos="9350"/>
        </w:tabs>
        <w:jc w:val="left"/>
        <w:rPr>
          <w:rFonts w:ascii="Times New Roman" w:eastAsia="Times New Roman" w:hAnsi="Times New Roman"/>
          <w:b w:val="0"/>
          <w:bCs w:val="0"/>
          <w:noProof/>
          <w:sz w:val="22"/>
          <w:szCs w:val="22"/>
        </w:rPr>
      </w:pPr>
      <w:r w:rsidRPr="003C7CB5">
        <w:rPr>
          <w:rFonts w:ascii="Times New Roman" w:hAnsi="Times New Roman"/>
          <w:noProof/>
          <w:sz w:val="22"/>
          <w:szCs w:val="22"/>
        </w:rPr>
        <w:t>W</w:t>
      </w:r>
    </w:p>
    <w:p w14:paraId="0EA1E589" w14:textId="77777777" w:rsidR="003C7CB5" w:rsidRPr="003C7CB5" w:rsidRDefault="003C7CB5">
      <w:pPr>
        <w:pStyle w:val="Index1"/>
        <w:tabs>
          <w:tab w:val="right" w:pos="9350"/>
        </w:tabs>
        <w:rPr>
          <w:rFonts w:ascii="Times New Roman" w:hAnsi="Times New Roman"/>
          <w:noProof/>
          <w:sz w:val="22"/>
          <w:szCs w:val="22"/>
        </w:rPr>
      </w:pPr>
      <w:r w:rsidRPr="003C7CB5">
        <w:rPr>
          <w:rFonts w:ascii="Times New Roman" w:hAnsi="Times New Roman"/>
          <w:noProof/>
          <w:sz w:val="22"/>
          <w:szCs w:val="22"/>
        </w:rPr>
        <w:t>Ward (NAOU) Drug History, 17</w:t>
      </w:r>
    </w:p>
    <w:p w14:paraId="73EF7AA1" w14:textId="77777777" w:rsidR="003C7CB5" w:rsidRPr="003C7CB5" w:rsidRDefault="003C7CB5" w:rsidP="001E401C">
      <w:pPr>
        <w:tabs>
          <w:tab w:val="left" w:pos="3600"/>
        </w:tabs>
        <w:spacing w:line="240" w:lineRule="exact"/>
        <w:rPr>
          <w:noProof/>
          <w:sz w:val="22"/>
          <w:szCs w:val="22"/>
        </w:rPr>
        <w:sectPr w:rsidR="003C7CB5" w:rsidRPr="003C7CB5" w:rsidSect="003C7CB5">
          <w:type w:val="continuous"/>
          <w:pgSz w:w="12240" w:h="15840" w:code="1"/>
          <w:pgMar w:top="1440" w:right="1440" w:bottom="1440" w:left="1440" w:header="720" w:footer="720" w:gutter="0"/>
          <w:cols w:space="720"/>
        </w:sectPr>
      </w:pPr>
    </w:p>
    <w:p w14:paraId="454065BA" w14:textId="77777777" w:rsidR="001E401C" w:rsidRDefault="00780C57" w:rsidP="001E401C">
      <w:pPr>
        <w:tabs>
          <w:tab w:val="left" w:pos="3600"/>
        </w:tabs>
        <w:spacing w:line="240" w:lineRule="exact"/>
        <w:sectPr w:rsidR="001E401C" w:rsidSect="003C7CB5">
          <w:type w:val="continuous"/>
          <w:pgSz w:w="12240" w:h="15840" w:code="1"/>
          <w:pgMar w:top="1440" w:right="1440" w:bottom="1440" w:left="1440" w:header="720" w:footer="720" w:gutter="0"/>
          <w:cols w:space="720"/>
        </w:sectPr>
      </w:pPr>
      <w:r w:rsidRPr="003C7CB5">
        <w:rPr>
          <w:sz w:val="22"/>
          <w:szCs w:val="22"/>
        </w:rPr>
        <w:fldChar w:fldCharType="end"/>
      </w:r>
    </w:p>
    <w:p w14:paraId="528B787F" w14:textId="77777777" w:rsidR="00AC3EFF" w:rsidRDefault="00AC3EFF" w:rsidP="001E401C">
      <w:pPr>
        <w:tabs>
          <w:tab w:val="left" w:pos="3600"/>
        </w:tabs>
        <w:spacing w:line="240" w:lineRule="exact"/>
      </w:pPr>
    </w:p>
    <w:p w14:paraId="4B9A7781" w14:textId="77777777" w:rsidR="001E401C" w:rsidRDefault="001E401C" w:rsidP="001E401C">
      <w:pPr>
        <w:tabs>
          <w:tab w:val="left" w:pos="3600"/>
        </w:tabs>
        <w:spacing w:line="240" w:lineRule="exact"/>
      </w:pPr>
    </w:p>
    <w:p w14:paraId="7FE761C2" w14:textId="77777777" w:rsidR="001E401C" w:rsidRDefault="001E401C" w:rsidP="001E401C">
      <w:pPr>
        <w:tabs>
          <w:tab w:val="left" w:pos="3600"/>
        </w:tabs>
        <w:spacing w:line="240" w:lineRule="exact"/>
      </w:pPr>
    </w:p>
    <w:p w14:paraId="6A9E3DC5" w14:textId="77777777" w:rsidR="001E401C" w:rsidRDefault="001E401C" w:rsidP="001E401C">
      <w:pPr>
        <w:tabs>
          <w:tab w:val="left" w:pos="3600"/>
        </w:tabs>
        <w:spacing w:line="240" w:lineRule="exact"/>
      </w:pPr>
    </w:p>
    <w:p w14:paraId="53B496CA" w14:textId="77777777" w:rsidR="001E401C" w:rsidRDefault="001E401C" w:rsidP="001E401C">
      <w:pPr>
        <w:tabs>
          <w:tab w:val="left" w:pos="3600"/>
        </w:tabs>
        <w:spacing w:line="240" w:lineRule="exact"/>
      </w:pPr>
    </w:p>
    <w:p w14:paraId="5209B69F" w14:textId="77777777" w:rsidR="001E401C" w:rsidRDefault="001E401C" w:rsidP="001E401C">
      <w:pPr>
        <w:tabs>
          <w:tab w:val="left" w:pos="3600"/>
        </w:tabs>
        <w:spacing w:line="240" w:lineRule="exact"/>
      </w:pPr>
    </w:p>
    <w:p w14:paraId="59AFD989" w14:textId="77777777" w:rsidR="001E401C" w:rsidRDefault="001E401C" w:rsidP="001E401C">
      <w:pPr>
        <w:tabs>
          <w:tab w:val="left" w:pos="3600"/>
        </w:tabs>
        <w:spacing w:line="240" w:lineRule="exact"/>
      </w:pPr>
    </w:p>
    <w:p w14:paraId="4A394C90" w14:textId="77777777" w:rsidR="001E401C" w:rsidRDefault="001E401C" w:rsidP="001E401C">
      <w:pPr>
        <w:tabs>
          <w:tab w:val="left" w:pos="3600"/>
        </w:tabs>
        <w:spacing w:line="240" w:lineRule="exact"/>
      </w:pPr>
    </w:p>
    <w:p w14:paraId="133B0A74" w14:textId="77777777" w:rsidR="001E401C" w:rsidRDefault="001E401C" w:rsidP="001E401C">
      <w:pPr>
        <w:tabs>
          <w:tab w:val="left" w:pos="3600"/>
        </w:tabs>
        <w:spacing w:line="240" w:lineRule="exact"/>
      </w:pPr>
    </w:p>
    <w:p w14:paraId="5B0CCB52" w14:textId="77777777" w:rsidR="001E401C" w:rsidRDefault="001E401C" w:rsidP="001E401C">
      <w:pPr>
        <w:tabs>
          <w:tab w:val="left" w:pos="3600"/>
        </w:tabs>
        <w:spacing w:line="240" w:lineRule="exact"/>
      </w:pPr>
    </w:p>
    <w:p w14:paraId="14E0F80F" w14:textId="77777777" w:rsidR="001E401C" w:rsidRDefault="001E401C" w:rsidP="001E401C">
      <w:pPr>
        <w:tabs>
          <w:tab w:val="left" w:pos="3600"/>
        </w:tabs>
        <w:spacing w:line="240" w:lineRule="exact"/>
      </w:pPr>
    </w:p>
    <w:p w14:paraId="1599272D" w14:textId="77777777" w:rsidR="001E401C" w:rsidRDefault="001E401C" w:rsidP="001E401C">
      <w:pPr>
        <w:tabs>
          <w:tab w:val="left" w:pos="3600"/>
        </w:tabs>
        <w:spacing w:line="240" w:lineRule="exact"/>
      </w:pPr>
    </w:p>
    <w:p w14:paraId="2F80A704" w14:textId="77777777" w:rsidR="001E401C" w:rsidRDefault="001E401C" w:rsidP="001E401C">
      <w:pPr>
        <w:tabs>
          <w:tab w:val="left" w:pos="3600"/>
        </w:tabs>
        <w:spacing w:line="240" w:lineRule="exact"/>
      </w:pPr>
    </w:p>
    <w:p w14:paraId="75940ABC" w14:textId="77777777" w:rsidR="001E401C" w:rsidRDefault="001E401C" w:rsidP="001E401C">
      <w:pPr>
        <w:tabs>
          <w:tab w:val="left" w:pos="3600"/>
        </w:tabs>
        <w:spacing w:line="240" w:lineRule="exact"/>
      </w:pPr>
    </w:p>
    <w:p w14:paraId="4B6CB6AC" w14:textId="77777777" w:rsidR="001E401C" w:rsidRDefault="001E401C" w:rsidP="001E401C">
      <w:pPr>
        <w:tabs>
          <w:tab w:val="left" w:pos="3600"/>
        </w:tabs>
        <w:spacing w:line="240" w:lineRule="exact"/>
      </w:pPr>
    </w:p>
    <w:p w14:paraId="24A8BF60" w14:textId="77777777" w:rsidR="001E401C" w:rsidRPr="001E401C" w:rsidRDefault="001E401C" w:rsidP="001E401C">
      <w:pPr>
        <w:tabs>
          <w:tab w:val="left" w:pos="3600"/>
        </w:tabs>
        <w:spacing w:line="240" w:lineRule="exact"/>
        <w:jc w:val="center"/>
        <w:rPr>
          <w:sz w:val="32"/>
          <w:szCs w:val="32"/>
        </w:rPr>
      </w:pPr>
      <w:r w:rsidRPr="001E401C">
        <w:rPr>
          <w:sz w:val="32"/>
          <w:szCs w:val="32"/>
        </w:rPr>
        <w:t>&lt; This page intentionally left blank&gt;</w:t>
      </w:r>
    </w:p>
    <w:sectPr w:rsidR="001E401C" w:rsidRPr="001E401C" w:rsidSect="001E401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8A69" w14:textId="77777777" w:rsidR="00051A25" w:rsidRDefault="00051A25">
      <w:r>
        <w:separator/>
      </w:r>
    </w:p>
  </w:endnote>
  <w:endnote w:type="continuationSeparator" w:id="0">
    <w:p w14:paraId="31DBA0A1" w14:textId="77777777" w:rsidR="00051A25" w:rsidRDefault="000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Ligh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EC2E" w14:textId="77777777" w:rsidR="003F0B3E" w:rsidRDefault="003F0B3E">
    <w:pPr>
      <w:pStyle w:val="Footer"/>
      <w:framePr w:wrap="around" w:vAnchor="text" w:hAnchor="margin" w:xAlign="outside" w:y="1"/>
      <w:ind w:left="-90"/>
      <w:rPr>
        <w:rStyle w:val="PageNumber"/>
      </w:rPr>
    </w:pPr>
    <w:r>
      <w:rPr>
        <w:rStyle w:val="PageNumber"/>
      </w:rPr>
      <w:fldChar w:fldCharType="begin"/>
    </w:r>
    <w:r>
      <w:rPr>
        <w:rStyle w:val="PageNumber"/>
      </w:rPr>
      <w:instrText xml:space="preserve">PAGE  </w:instrText>
    </w:r>
    <w:r>
      <w:rPr>
        <w:rStyle w:val="PageNumber"/>
      </w:rPr>
      <w:fldChar w:fldCharType="separate"/>
    </w:r>
    <w:r w:rsidR="002D6DB7">
      <w:rPr>
        <w:rStyle w:val="PageNumber"/>
        <w:noProof/>
      </w:rPr>
      <w:t>iii</w:t>
    </w:r>
    <w:r>
      <w:rPr>
        <w:rStyle w:val="PageNumber"/>
      </w:rPr>
      <w:fldChar w:fldCharType="end"/>
    </w:r>
  </w:p>
  <w:p w14:paraId="41808497" w14:textId="77777777" w:rsidR="003F0B3E" w:rsidRDefault="003F0B3E">
    <w:pPr>
      <w:pStyle w:val="Footer"/>
      <w:rPr>
        <w:rStyle w:val="PageNumber"/>
      </w:rPr>
    </w:pPr>
    <w:r>
      <w:rPr>
        <w:rStyle w:val="PageNumber"/>
      </w:rPr>
      <w:t>August 2008</w:t>
    </w:r>
    <w:r>
      <w:rPr>
        <w:rStyle w:val="PageNumber"/>
      </w:rPr>
      <w:tab/>
      <w:t>Controlled Substances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D6DB7">
      <w:rPr>
        <w:rStyle w:val="PageNumber"/>
        <w:noProof/>
      </w:rPr>
      <w:t>iii</w:t>
    </w:r>
    <w:r>
      <w:rPr>
        <w:rStyle w:val="PageNumber"/>
      </w:rPr>
      <w:fldChar w:fldCharType="end"/>
    </w:r>
  </w:p>
  <w:p w14:paraId="7A6B7390" w14:textId="77777777" w:rsidR="003F0B3E" w:rsidRDefault="003F0B3E">
    <w:pPr>
      <w:pStyle w:val="Footer"/>
    </w:pPr>
    <w:r>
      <w:rPr>
        <w:rStyle w:val="PageNumber"/>
      </w:rPr>
      <w:tab/>
      <w:t>Nurses’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132D" w14:textId="77777777" w:rsidR="003F0B3E" w:rsidRDefault="004A1920">
    <w:pPr>
      <w:pStyle w:val="Footer"/>
    </w:pPr>
    <w:r w:rsidRPr="00226E21">
      <w:t>March 1997</w:t>
    </w:r>
    <w:r w:rsidR="003F0B3E">
      <w:tab/>
      <w:t>Controlled Substances V. 3.0</w:t>
    </w:r>
    <w:r w:rsidR="003F0B3E">
      <w:tab/>
    </w:r>
    <w:r w:rsidR="003F0B3E">
      <w:rPr>
        <w:rStyle w:val="PageNumber"/>
      </w:rPr>
      <w:fldChar w:fldCharType="begin"/>
    </w:r>
    <w:r w:rsidR="003F0B3E">
      <w:rPr>
        <w:rStyle w:val="PageNumber"/>
      </w:rPr>
      <w:instrText xml:space="preserve"> PAGE </w:instrText>
    </w:r>
    <w:r w:rsidR="003F0B3E">
      <w:rPr>
        <w:rStyle w:val="PageNumber"/>
      </w:rPr>
      <w:fldChar w:fldCharType="separate"/>
    </w:r>
    <w:r w:rsidR="00EE0D6A">
      <w:rPr>
        <w:rStyle w:val="PageNumber"/>
        <w:noProof/>
      </w:rPr>
      <w:t>v</w:t>
    </w:r>
    <w:r w:rsidR="003F0B3E">
      <w:rPr>
        <w:rStyle w:val="PageNumber"/>
      </w:rPr>
      <w:fldChar w:fldCharType="end"/>
    </w:r>
  </w:p>
  <w:p w14:paraId="6CC6700C" w14:textId="77777777" w:rsidR="003F0B3E" w:rsidRDefault="003F0B3E">
    <w:pPr>
      <w:pStyle w:val="Footer"/>
    </w:pPr>
    <w:r>
      <w:tab/>
      <w:t>Nurses’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D4BC" w14:textId="77777777" w:rsidR="003F0B3E" w:rsidRDefault="003F0B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0D6A">
      <w:rPr>
        <w:rStyle w:val="PageNumber"/>
        <w:noProof/>
      </w:rPr>
      <w:t>12</w:t>
    </w:r>
    <w:r>
      <w:rPr>
        <w:rStyle w:val="PageNumber"/>
      </w:rPr>
      <w:fldChar w:fldCharType="end"/>
    </w:r>
  </w:p>
  <w:p w14:paraId="1519F9E1" w14:textId="77777777" w:rsidR="003F0B3E" w:rsidRDefault="003F0B3E">
    <w:pPr>
      <w:pStyle w:val="Footer"/>
      <w:ind w:right="360" w:firstLine="360"/>
      <w:rPr>
        <w:rStyle w:val="PageNumber"/>
      </w:rPr>
    </w:pPr>
    <w:r>
      <w:rPr>
        <w:rStyle w:val="PageNumber"/>
      </w:rPr>
      <w:tab/>
      <w:t>Controlled Substances V. 3.0</w:t>
    </w:r>
    <w:r>
      <w:rPr>
        <w:rStyle w:val="PageNumber"/>
      </w:rPr>
      <w:tab/>
    </w:r>
    <w:r w:rsidR="004A1920" w:rsidRPr="00226E21">
      <w:t>March 1997</w:t>
    </w:r>
  </w:p>
  <w:p w14:paraId="2093EE74" w14:textId="77777777" w:rsidR="003F0B3E" w:rsidRDefault="003F0B3E">
    <w:pPr>
      <w:pStyle w:val="Footer"/>
    </w:pPr>
    <w:r>
      <w:rPr>
        <w:rStyle w:val="PageNumber"/>
      </w:rPr>
      <w:tab/>
      <w:t>Nurses’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CA48" w14:textId="77777777" w:rsidR="003F0B3E" w:rsidRDefault="003F0B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0D6A">
      <w:rPr>
        <w:rStyle w:val="PageNumber"/>
        <w:noProof/>
      </w:rPr>
      <w:t>13</w:t>
    </w:r>
    <w:r>
      <w:rPr>
        <w:rStyle w:val="PageNumber"/>
      </w:rPr>
      <w:fldChar w:fldCharType="end"/>
    </w:r>
  </w:p>
  <w:p w14:paraId="54341B33" w14:textId="77777777" w:rsidR="003F0B3E" w:rsidRDefault="004A1920">
    <w:pPr>
      <w:tabs>
        <w:tab w:val="center" w:pos="4320"/>
        <w:tab w:val="right" w:pos="9360"/>
      </w:tabs>
      <w:rPr>
        <w:sz w:val="20"/>
      </w:rPr>
    </w:pPr>
    <w:r w:rsidRPr="00226E21">
      <w:rPr>
        <w:sz w:val="20"/>
      </w:rPr>
      <w:t>March 1997</w:t>
    </w:r>
    <w:r w:rsidR="003F0B3E">
      <w:rPr>
        <w:sz w:val="20"/>
      </w:rPr>
      <w:tab/>
      <w:t>Controlled Substances V. 3.0</w:t>
    </w:r>
    <w:r w:rsidR="003F0B3E">
      <w:rPr>
        <w:sz w:val="20"/>
      </w:rPr>
      <w:tab/>
    </w:r>
    <w:r w:rsidR="003F0B3E">
      <w:rPr>
        <w:sz w:val="20"/>
      </w:rPr>
      <w:pgNum/>
    </w:r>
  </w:p>
  <w:p w14:paraId="6E0454B5" w14:textId="77777777" w:rsidR="003F0B3E" w:rsidRDefault="003F0B3E">
    <w:pPr>
      <w:tabs>
        <w:tab w:val="center" w:pos="4320"/>
        <w:tab w:val="right" w:pos="8820"/>
      </w:tabs>
      <w:rPr>
        <w:sz w:val="20"/>
      </w:rPr>
    </w:pPr>
    <w:r>
      <w:rPr>
        <w:sz w:val="20"/>
      </w:rPr>
      <w:tab/>
      <w:t>Nurses’ 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BC9A" w14:textId="77777777" w:rsidR="003F0B3E" w:rsidRDefault="004A1920">
    <w:pPr>
      <w:pStyle w:val="Footer"/>
    </w:pPr>
    <w:r w:rsidRPr="00226E21">
      <w:t>March 1997</w:t>
    </w:r>
    <w:r w:rsidR="003F0B3E">
      <w:tab/>
      <w:t>Controlled Substances V. 3.0</w:t>
    </w:r>
    <w:r w:rsidR="003F0B3E">
      <w:tab/>
    </w:r>
    <w:r w:rsidR="003F0B3E">
      <w:rPr>
        <w:rStyle w:val="PageNumber"/>
      </w:rPr>
      <w:fldChar w:fldCharType="begin"/>
    </w:r>
    <w:r w:rsidR="003F0B3E">
      <w:rPr>
        <w:rStyle w:val="PageNumber"/>
      </w:rPr>
      <w:instrText xml:space="preserve"> PAGE </w:instrText>
    </w:r>
    <w:r w:rsidR="003F0B3E">
      <w:rPr>
        <w:rStyle w:val="PageNumber"/>
      </w:rPr>
      <w:fldChar w:fldCharType="separate"/>
    </w:r>
    <w:r w:rsidR="00EE0D6A">
      <w:rPr>
        <w:rStyle w:val="PageNumber"/>
        <w:noProof/>
      </w:rPr>
      <w:t>1</w:t>
    </w:r>
    <w:r w:rsidR="003F0B3E">
      <w:rPr>
        <w:rStyle w:val="PageNumber"/>
      </w:rPr>
      <w:fldChar w:fldCharType="end"/>
    </w:r>
  </w:p>
  <w:p w14:paraId="0B3239DD" w14:textId="77777777" w:rsidR="003F0B3E" w:rsidRDefault="003F0B3E">
    <w:pPr>
      <w:pStyle w:val="Footer"/>
    </w:pPr>
    <w:r>
      <w:tab/>
      <w:t>Nurses’ 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BD1B" w14:textId="77777777" w:rsidR="003F0B3E" w:rsidRDefault="003F0B3E">
    <w:pPr>
      <w:pStyle w:val="Footer"/>
      <w:rPr>
        <w:rStyle w:val="PageNumber"/>
      </w:rPr>
    </w:pPr>
    <w:r>
      <w:t>August 2008</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25767EB1" w14:textId="77777777" w:rsidR="003F0B3E" w:rsidRDefault="003F0B3E">
    <w:pPr>
      <w:pStyle w:val="Footer"/>
    </w:pPr>
    <w:r>
      <w:rPr>
        <w:rStyle w:val="PageNumber"/>
      </w:rPr>
      <w:tab/>
      <w:t>Nurses’ 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F58F" w14:textId="77777777" w:rsidR="003F0B3E" w:rsidRDefault="003F0B3E">
    <w:pPr>
      <w:pStyle w:val="Footer"/>
    </w:pPr>
    <w:r>
      <w:rPr>
        <w:rStyle w:val="PageNumber"/>
      </w:rPr>
      <w:fldChar w:fldCharType="begin"/>
    </w:r>
    <w:r>
      <w:rPr>
        <w:rStyle w:val="PageNumber"/>
      </w:rPr>
      <w:instrText xml:space="preserve"> PAGE </w:instrText>
    </w:r>
    <w:r>
      <w:rPr>
        <w:rStyle w:val="PageNumber"/>
      </w:rPr>
      <w:fldChar w:fldCharType="separate"/>
    </w:r>
    <w:r w:rsidR="00EE0D6A">
      <w:rPr>
        <w:rStyle w:val="PageNumber"/>
        <w:noProof/>
      </w:rPr>
      <w:t>40</w:t>
    </w:r>
    <w:r>
      <w:rPr>
        <w:rStyle w:val="PageNumber"/>
      </w:rPr>
      <w:fldChar w:fldCharType="end"/>
    </w:r>
    <w:r>
      <w:tab/>
      <w:t>Controlled Substances V. 3.0</w:t>
    </w:r>
    <w:r>
      <w:tab/>
    </w:r>
    <w:r w:rsidR="004A1920" w:rsidRPr="00226E21">
      <w:t>March 1997</w:t>
    </w:r>
  </w:p>
  <w:p w14:paraId="77A43A66" w14:textId="77777777" w:rsidR="003F0B3E" w:rsidRDefault="003F0B3E">
    <w:pPr>
      <w:tabs>
        <w:tab w:val="center" w:pos="4680"/>
        <w:tab w:val="right" w:pos="9270"/>
      </w:tabs>
      <w:ind w:right="360" w:firstLine="360"/>
    </w:pPr>
    <w:r>
      <w:rPr>
        <w:sz w:val="20"/>
      </w:rPr>
      <w:tab/>
      <w:t>Nurses’ 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6A9F" w14:textId="77777777" w:rsidR="003F0B3E" w:rsidRDefault="003F0B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0D6A">
      <w:rPr>
        <w:rStyle w:val="PageNumber"/>
        <w:noProof/>
      </w:rPr>
      <w:t>39</w:t>
    </w:r>
    <w:r>
      <w:rPr>
        <w:rStyle w:val="PageNumber"/>
      </w:rPr>
      <w:fldChar w:fldCharType="end"/>
    </w:r>
  </w:p>
  <w:p w14:paraId="0288106F" w14:textId="77777777" w:rsidR="003F0B3E" w:rsidRDefault="004A1920">
    <w:pPr>
      <w:pStyle w:val="Footer"/>
    </w:pPr>
    <w:r w:rsidRPr="00226E21">
      <w:t>March 1997</w:t>
    </w:r>
    <w:r w:rsidR="003F0B3E">
      <w:tab/>
      <w:t>Controlled Substances V. 3.0</w:t>
    </w:r>
  </w:p>
  <w:p w14:paraId="38EB2E6B" w14:textId="77777777" w:rsidR="003F0B3E" w:rsidRDefault="003F0B3E">
    <w:pPr>
      <w:pStyle w:val="Footer"/>
    </w:pPr>
    <w:r>
      <w:tab/>
      <w:t>Nurses’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8B41" w14:textId="77777777" w:rsidR="00014234" w:rsidRDefault="00014234" w:rsidP="00236A0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Controlled Substances V. 3.0</w:t>
    </w:r>
    <w:r>
      <w:rPr>
        <w:rStyle w:val="PageNumber"/>
      </w:rPr>
      <w:tab/>
      <w:t>August 2008</w:t>
    </w:r>
  </w:p>
  <w:p w14:paraId="7B98134D" w14:textId="77777777" w:rsidR="00014234" w:rsidRDefault="00014234" w:rsidP="00236A01">
    <w:pPr>
      <w:pStyle w:val="Footer"/>
      <w:rPr>
        <w:rStyle w:val="PageNumber"/>
      </w:rPr>
    </w:pPr>
    <w:r>
      <w:rPr>
        <w:rStyle w:val="PageNumber"/>
      </w:rPr>
      <w:tab/>
      <w:t>Nurses’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728C" w14:textId="77777777" w:rsidR="00014234" w:rsidRDefault="00014234">
    <w:pPr>
      <w:pStyle w:val="Footer"/>
      <w:framePr w:wrap="around" w:vAnchor="text" w:hAnchor="margin" w:xAlign="outside" w:y="1"/>
      <w:ind w:lef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8C72359" w14:textId="77777777" w:rsidR="00014234" w:rsidRDefault="00014234">
    <w:pPr>
      <w:pStyle w:val="Footer"/>
      <w:rPr>
        <w:rStyle w:val="PageNumber"/>
      </w:rPr>
    </w:pPr>
    <w:r>
      <w:rPr>
        <w:rStyle w:val="PageNumber"/>
      </w:rPr>
      <w:t>August 2008</w:t>
    </w:r>
    <w:r>
      <w:rPr>
        <w:rStyle w:val="PageNumber"/>
      </w:rPr>
      <w:tab/>
      <w:t>Controlled Substances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AA3F9E8" w14:textId="77777777" w:rsidR="00014234" w:rsidRDefault="00014234">
    <w:pPr>
      <w:pStyle w:val="Footer"/>
    </w:pPr>
    <w:r>
      <w:rPr>
        <w:rStyle w:val="PageNumber"/>
      </w:rPr>
      <w:tab/>
      <w:t>Nurses’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6012" w14:textId="77777777" w:rsidR="00014234" w:rsidRDefault="003F3AD6" w:rsidP="00722B7C">
    <w:pPr>
      <w:pStyle w:val="Footer"/>
    </w:pPr>
    <w:r w:rsidRPr="00BF243A">
      <w:t>March 1997</w:t>
    </w:r>
    <w:r w:rsidR="00014234">
      <w:tab/>
      <w:t>Controlled Substances V. 3.0</w:t>
    </w:r>
    <w:r w:rsidR="00014234">
      <w:tab/>
    </w:r>
    <w:r w:rsidR="00014234">
      <w:rPr>
        <w:rStyle w:val="PageNumber"/>
      </w:rPr>
      <w:fldChar w:fldCharType="begin"/>
    </w:r>
    <w:r w:rsidR="00014234">
      <w:rPr>
        <w:rStyle w:val="PageNumber"/>
      </w:rPr>
      <w:instrText xml:space="preserve"> PAGE </w:instrText>
    </w:r>
    <w:r w:rsidR="00014234">
      <w:rPr>
        <w:rStyle w:val="PageNumber"/>
      </w:rPr>
      <w:fldChar w:fldCharType="separate"/>
    </w:r>
    <w:r w:rsidR="00EE0D6A">
      <w:rPr>
        <w:rStyle w:val="PageNumber"/>
        <w:noProof/>
      </w:rPr>
      <w:t>i</w:t>
    </w:r>
    <w:r w:rsidR="00014234">
      <w:rPr>
        <w:rStyle w:val="PageNumber"/>
      </w:rPr>
      <w:fldChar w:fldCharType="end"/>
    </w:r>
  </w:p>
  <w:p w14:paraId="1B4376B9" w14:textId="77777777" w:rsidR="00014234" w:rsidRDefault="00014234" w:rsidP="00722B7C">
    <w:pPr>
      <w:pStyle w:val="Footer"/>
    </w:pPr>
    <w:r>
      <w:tab/>
      <w:t>Nurses’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56F2" w14:textId="77777777" w:rsidR="00946C83" w:rsidRDefault="004A1920" w:rsidP="00722B7C">
    <w:pPr>
      <w:pStyle w:val="Footer"/>
    </w:pPr>
    <w:r w:rsidRPr="00226E21">
      <w:t>March 1997</w:t>
    </w:r>
    <w:r w:rsidR="00946C83">
      <w:tab/>
      <w:t>Controlled Substances V. 3.0</w:t>
    </w:r>
    <w:r w:rsidR="00946C83">
      <w:tab/>
    </w:r>
    <w:r w:rsidR="00946C83">
      <w:rPr>
        <w:rStyle w:val="PageNumber"/>
      </w:rPr>
      <w:fldChar w:fldCharType="begin"/>
    </w:r>
    <w:r w:rsidR="00946C83">
      <w:rPr>
        <w:rStyle w:val="PageNumber"/>
      </w:rPr>
      <w:instrText xml:space="preserve"> PAGE </w:instrText>
    </w:r>
    <w:r w:rsidR="00946C83">
      <w:rPr>
        <w:rStyle w:val="PageNumber"/>
      </w:rPr>
      <w:fldChar w:fldCharType="separate"/>
    </w:r>
    <w:r w:rsidR="00EE0D6A">
      <w:rPr>
        <w:rStyle w:val="PageNumber"/>
        <w:noProof/>
      </w:rPr>
      <w:t>ii</w:t>
    </w:r>
    <w:r w:rsidR="00946C83">
      <w:rPr>
        <w:rStyle w:val="PageNumber"/>
      </w:rPr>
      <w:fldChar w:fldCharType="end"/>
    </w:r>
  </w:p>
  <w:p w14:paraId="32405D7A" w14:textId="77777777" w:rsidR="00946C83" w:rsidRDefault="00946C83" w:rsidP="00722B7C">
    <w:pPr>
      <w:pStyle w:val="Footer"/>
    </w:pPr>
    <w:r>
      <w:tab/>
      <w:t>Nurses’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37D4" w14:textId="77777777" w:rsidR="00946C83" w:rsidRDefault="004A1920" w:rsidP="00722B7C">
    <w:pPr>
      <w:pStyle w:val="Footer"/>
    </w:pPr>
    <w:r w:rsidRPr="00226E21">
      <w:t>March 1997</w:t>
    </w:r>
    <w:r w:rsidR="00946C83">
      <w:tab/>
      <w:t>Controlled Substances V. 3.0</w:t>
    </w:r>
    <w:r w:rsidR="00946C83">
      <w:tab/>
    </w:r>
    <w:r w:rsidR="00946C83">
      <w:fldChar w:fldCharType="begin"/>
    </w:r>
    <w:r w:rsidR="00946C83">
      <w:instrText xml:space="preserve"> PAGE   \* MERGEFORMAT </w:instrText>
    </w:r>
    <w:r w:rsidR="00946C83">
      <w:fldChar w:fldCharType="separate"/>
    </w:r>
    <w:r w:rsidR="00EE0D6A">
      <w:rPr>
        <w:noProof/>
      </w:rPr>
      <w:t>iii</w:t>
    </w:r>
    <w:r w:rsidR="00946C83">
      <w:fldChar w:fldCharType="end"/>
    </w:r>
  </w:p>
  <w:p w14:paraId="05B38567" w14:textId="77777777" w:rsidR="00946C83" w:rsidRDefault="00946C83" w:rsidP="00722B7C">
    <w:pPr>
      <w:pStyle w:val="Footer"/>
    </w:pPr>
    <w:r>
      <w:tab/>
      <w:t>Nurses’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1CAC" w14:textId="77777777" w:rsidR="00747C3A" w:rsidRDefault="004722B9" w:rsidP="00722B7C">
    <w:pPr>
      <w:pStyle w:val="Footer"/>
    </w:pPr>
    <w:r>
      <w:fldChar w:fldCharType="begin"/>
    </w:r>
    <w:r>
      <w:instrText xml:space="preserve"> PAGE   \* MERGEFORMAT </w:instrText>
    </w:r>
    <w:r>
      <w:fldChar w:fldCharType="separate"/>
    </w:r>
    <w:r w:rsidR="00EE0D6A">
      <w:rPr>
        <w:noProof/>
      </w:rPr>
      <w:t>iv</w:t>
    </w:r>
    <w:r>
      <w:fldChar w:fldCharType="end"/>
    </w:r>
    <w:r w:rsidR="00747C3A">
      <w:tab/>
      <w:t>Controlled Substances V. 3.0</w:t>
    </w:r>
    <w:r w:rsidR="00747C3A">
      <w:tab/>
    </w:r>
    <w:r w:rsidR="004A1920" w:rsidRPr="00226E21">
      <w:t>March 1997</w:t>
    </w:r>
  </w:p>
  <w:p w14:paraId="5201CD85" w14:textId="77777777" w:rsidR="00747C3A" w:rsidRDefault="00747C3A" w:rsidP="00722B7C">
    <w:pPr>
      <w:pStyle w:val="Footer"/>
    </w:pPr>
    <w:r>
      <w:tab/>
      <w:t>Nurses’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E71F" w14:textId="77777777" w:rsidR="003F0B3E" w:rsidRDefault="003F0B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0D6A">
      <w:rPr>
        <w:rStyle w:val="PageNumber"/>
        <w:noProof/>
      </w:rPr>
      <w:t>vi</w:t>
    </w:r>
    <w:r>
      <w:rPr>
        <w:rStyle w:val="PageNumber"/>
      </w:rPr>
      <w:fldChar w:fldCharType="end"/>
    </w:r>
  </w:p>
  <w:p w14:paraId="060F586C" w14:textId="77777777" w:rsidR="003F0B3E" w:rsidRDefault="003F0B3E">
    <w:pPr>
      <w:tabs>
        <w:tab w:val="center" w:pos="4400"/>
        <w:tab w:val="right" w:pos="9270"/>
      </w:tabs>
      <w:ind w:right="360" w:firstLine="360"/>
      <w:rPr>
        <w:sz w:val="20"/>
      </w:rPr>
    </w:pPr>
    <w:r>
      <w:tab/>
    </w:r>
    <w:r>
      <w:rPr>
        <w:sz w:val="20"/>
      </w:rPr>
      <w:t>Controlled Substances V. 3.0</w:t>
    </w:r>
    <w:r>
      <w:rPr>
        <w:sz w:val="20"/>
      </w:rPr>
      <w:tab/>
    </w:r>
    <w:r w:rsidR="004A1920" w:rsidRPr="00226E21">
      <w:rPr>
        <w:sz w:val="20"/>
      </w:rPr>
      <w:t>March 1997</w:t>
    </w:r>
  </w:p>
  <w:p w14:paraId="15BFD7A4" w14:textId="77777777" w:rsidR="003F0B3E" w:rsidRDefault="003F0B3E">
    <w:pPr>
      <w:tabs>
        <w:tab w:val="center" w:pos="4400"/>
        <w:tab w:val="right" w:pos="9270"/>
      </w:tabs>
      <w:rPr>
        <w:sz w:val="20"/>
      </w:rPr>
    </w:pPr>
    <w:r>
      <w:rPr>
        <w:sz w:val="20"/>
      </w:rPr>
      <w:tab/>
      <w:t>Nurses’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AE42" w14:textId="77777777" w:rsidR="003F0B3E" w:rsidRDefault="003F0B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2A3B">
      <w:rPr>
        <w:rStyle w:val="PageNumber"/>
        <w:noProof/>
      </w:rPr>
      <w:t>vii</w:t>
    </w:r>
    <w:r>
      <w:rPr>
        <w:rStyle w:val="PageNumber"/>
      </w:rPr>
      <w:fldChar w:fldCharType="end"/>
    </w:r>
  </w:p>
  <w:p w14:paraId="6A93D8D7" w14:textId="77777777" w:rsidR="003F0B3E" w:rsidRDefault="003F0B3E">
    <w:pPr>
      <w:pStyle w:val="Footer"/>
      <w:ind w:right="360"/>
    </w:pPr>
    <w:r>
      <w:t>August 2008</w:t>
    </w:r>
    <w:r>
      <w:tab/>
      <w:t>Controlled Substances V. 3.0</w:t>
    </w:r>
  </w:p>
  <w:p w14:paraId="44F29928" w14:textId="77777777" w:rsidR="003F0B3E" w:rsidRDefault="003F0B3E">
    <w:pPr>
      <w:pStyle w:val="Footer"/>
    </w:pPr>
    <w:r>
      <w:tab/>
      <w:t>Nurses’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A2696" w14:textId="77777777" w:rsidR="00051A25" w:rsidRDefault="00051A25">
      <w:r>
        <w:separator/>
      </w:r>
    </w:p>
  </w:footnote>
  <w:footnote w:type="continuationSeparator" w:id="0">
    <w:p w14:paraId="324B0170" w14:textId="77777777" w:rsidR="00051A25" w:rsidRDefault="000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A659" w14:textId="77777777" w:rsidR="003F0B3E" w:rsidRDefault="003F0B3E">
    <w:pPr>
      <w:pStyle w:val="Header"/>
      <w:tabs>
        <w:tab w:val="right" w:pos="927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4BA6" w14:textId="77777777" w:rsidR="003F0B3E" w:rsidRDefault="003F0B3E">
    <w:pPr>
      <w:pStyle w:val="Header"/>
      <w:tabs>
        <w:tab w:val="right" w:pos="4320"/>
        <w:tab w:val="right" w:pos="927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845A" w14:textId="77777777" w:rsidR="003F0B3E" w:rsidRDefault="003F0B3E">
    <w:pPr>
      <w:pStyle w:val="Header"/>
      <w:tabs>
        <w:tab w:val="right" w:pos="927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3AF7" w14:textId="77777777" w:rsidR="003F0B3E" w:rsidRDefault="003F0B3E">
    <w:pPr>
      <w:pStyle w:val="Header"/>
      <w:tabs>
        <w:tab w:val="right" w:pos="61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BA95" w14:textId="77777777" w:rsidR="003F0B3E" w:rsidRPr="00102C36" w:rsidRDefault="003F0B3E" w:rsidP="00102C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3229" w14:textId="77777777" w:rsidR="003F0B3E" w:rsidRDefault="003F0B3E">
    <w:pPr>
      <w:pStyle w:val="Header"/>
      <w:tabs>
        <w:tab w:val="clear" w:pos="4320"/>
        <w:tab w:val="center" w:pos="4680"/>
      </w:tabs>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0080" w14:textId="77777777" w:rsidR="003F0B3E" w:rsidRDefault="003F0B3E">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5CA1" w14:textId="77777777" w:rsidR="003F0B3E" w:rsidRDefault="003F0B3E">
    <w:pPr>
      <w:pStyle w:val="Header"/>
    </w:pPr>
    <w:r>
      <w:tab/>
    </w:r>
    <w:r>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C399" w14:textId="77777777" w:rsidR="003F0B3E" w:rsidRDefault="003F0B3E">
    <w:pPr>
      <w:pStyle w:val="Header"/>
      <w:tabs>
        <w:tab w:val="right" w:pos="61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64E5" w14:textId="77777777" w:rsidR="00014234" w:rsidRDefault="00014234">
    <w:pPr>
      <w:pStyle w:val="Header"/>
      <w:tabs>
        <w:tab w:val="right" w:pos="927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190A" w14:textId="77777777" w:rsidR="00014234" w:rsidRDefault="00014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D2F5" w14:textId="77777777" w:rsidR="00014234" w:rsidRDefault="00014234">
    <w:pPr>
      <w:pStyle w:val="Header"/>
      <w:tabs>
        <w:tab w:val="right" w:pos="61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97E4" w14:textId="77777777" w:rsidR="005C022B" w:rsidRDefault="005C022B">
    <w:pPr>
      <w:pStyle w:val="Header"/>
      <w:tabs>
        <w:tab w:val="right" w:pos="61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DF4C" w14:textId="77777777" w:rsidR="003F0B3E" w:rsidRDefault="003F0B3E">
    <w:pPr>
      <w:pStyle w:val="Header"/>
      <w:tabs>
        <w:tab w:val="right" w:pos="927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F95E" w14:textId="77777777" w:rsidR="003F0B3E" w:rsidRDefault="003F0B3E">
    <w:pPr>
      <w:pStyle w:val="Header"/>
    </w:pPr>
    <w:r>
      <w:tab/>
    </w:r>
    <w:r>
      <w:tab/>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7DB0" w14:textId="77777777" w:rsidR="003F0B3E" w:rsidRDefault="003F0B3E">
    <w:pPr>
      <w:pStyle w:val="Header"/>
      <w:tabs>
        <w:tab w:val="right" w:pos="6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28C2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BA6D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84D5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4C1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FE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3A9D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16B4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D66D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1C6F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B2E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214C1E"/>
    <w:multiLevelType w:val="hybridMultilevel"/>
    <w:tmpl w:val="51EC2DD6"/>
    <w:lvl w:ilvl="0" w:tplc="63228A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4C44FD7"/>
    <w:multiLevelType w:val="hybridMultilevel"/>
    <w:tmpl w:val="6A7CB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B2800"/>
    <w:multiLevelType w:val="hybridMultilevel"/>
    <w:tmpl w:val="6C0C6210"/>
    <w:lvl w:ilvl="0" w:tplc="E9F626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A10C21"/>
    <w:multiLevelType w:val="hybridMultilevel"/>
    <w:tmpl w:val="3CBA1FB2"/>
    <w:lvl w:ilvl="0" w:tplc="E9F626F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1"/>
    <w:rsid w:val="000035C8"/>
    <w:rsid w:val="00006EA2"/>
    <w:rsid w:val="00010780"/>
    <w:rsid w:val="00014234"/>
    <w:rsid w:val="000167EF"/>
    <w:rsid w:val="0002566A"/>
    <w:rsid w:val="00030BE2"/>
    <w:rsid w:val="00051A25"/>
    <w:rsid w:val="00051C5B"/>
    <w:rsid w:val="00062486"/>
    <w:rsid w:val="00071B27"/>
    <w:rsid w:val="00072E65"/>
    <w:rsid w:val="00075E58"/>
    <w:rsid w:val="00080177"/>
    <w:rsid w:val="00082EBA"/>
    <w:rsid w:val="00084B1D"/>
    <w:rsid w:val="00095A4D"/>
    <w:rsid w:val="000A3035"/>
    <w:rsid w:val="000A643D"/>
    <w:rsid w:val="000A7B34"/>
    <w:rsid w:val="000B07CB"/>
    <w:rsid w:val="000B447C"/>
    <w:rsid w:val="000B75D7"/>
    <w:rsid w:val="000C4774"/>
    <w:rsid w:val="000C4DD2"/>
    <w:rsid w:val="000C7F7D"/>
    <w:rsid w:val="000D2629"/>
    <w:rsid w:val="000D3D39"/>
    <w:rsid w:val="000D3E23"/>
    <w:rsid w:val="000D4572"/>
    <w:rsid w:val="000D59AB"/>
    <w:rsid w:val="000D64C6"/>
    <w:rsid w:val="000E0169"/>
    <w:rsid w:val="000E5CBA"/>
    <w:rsid w:val="000E6A66"/>
    <w:rsid w:val="000F7D27"/>
    <w:rsid w:val="00102C36"/>
    <w:rsid w:val="00111657"/>
    <w:rsid w:val="001132D7"/>
    <w:rsid w:val="0011335E"/>
    <w:rsid w:val="00116843"/>
    <w:rsid w:val="001379FB"/>
    <w:rsid w:val="0014188B"/>
    <w:rsid w:val="00145A70"/>
    <w:rsid w:val="00153769"/>
    <w:rsid w:val="0015774E"/>
    <w:rsid w:val="00161E22"/>
    <w:rsid w:val="00162668"/>
    <w:rsid w:val="001714E4"/>
    <w:rsid w:val="0018529A"/>
    <w:rsid w:val="001863C3"/>
    <w:rsid w:val="001928F3"/>
    <w:rsid w:val="00193EFD"/>
    <w:rsid w:val="001B4E8D"/>
    <w:rsid w:val="001B5E2B"/>
    <w:rsid w:val="001E401C"/>
    <w:rsid w:val="001F3E6D"/>
    <w:rsid w:val="0021437B"/>
    <w:rsid w:val="00215EF2"/>
    <w:rsid w:val="00216FDF"/>
    <w:rsid w:val="002177E9"/>
    <w:rsid w:val="00217A7D"/>
    <w:rsid w:val="00220333"/>
    <w:rsid w:val="0022564D"/>
    <w:rsid w:val="00226E21"/>
    <w:rsid w:val="00227FF9"/>
    <w:rsid w:val="00235420"/>
    <w:rsid w:val="00235E41"/>
    <w:rsid w:val="00236A01"/>
    <w:rsid w:val="002377A1"/>
    <w:rsid w:val="00241AAD"/>
    <w:rsid w:val="00247BDB"/>
    <w:rsid w:val="0027492D"/>
    <w:rsid w:val="00276F64"/>
    <w:rsid w:val="00295262"/>
    <w:rsid w:val="002956C1"/>
    <w:rsid w:val="0029711A"/>
    <w:rsid w:val="002A115D"/>
    <w:rsid w:val="002A502C"/>
    <w:rsid w:val="002A5AD3"/>
    <w:rsid w:val="002B1E55"/>
    <w:rsid w:val="002B3570"/>
    <w:rsid w:val="002B6A09"/>
    <w:rsid w:val="002C42A2"/>
    <w:rsid w:val="002C5660"/>
    <w:rsid w:val="002D1FD0"/>
    <w:rsid w:val="002D3B6A"/>
    <w:rsid w:val="002D6DB7"/>
    <w:rsid w:val="002E1CAD"/>
    <w:rsid w:val="002E4716"/>
    <w:rsid w:val="002E77BF"/>
    <w:rsid w:val="002E7974"/>
    <w:rsid w:val="002F25DC"/>
    <w:rsid w:val="002F71C8"/>
    <w:rsid w:val="00302F2D"/>
    <w:rsid w:val="00305D2F"/>
    <w:rsid w:val="00311F18"/>
    <w:rsid w:val="0033139A"/>
    <w:rsid w:val="003320A8"/>
    <w:rsid w:val="003351A9"/>
    <w:rsid w:val="00341025"/>
    <w:rsid w:val="00343E13"/>
    <w:rsid w:val="00356017"/>
    <w:rsid w:val="00356998"/>
    <w:rsid w:val="00357272"/>
    <w:rsid w:val="00361864"/>
    <w:rsid w:val="0037347C"/>
    <w:rsid w:val="00373BD2"/>
    <w:rsid w:val="00373FCF"/>
    <w:rsid w:val="00374481"/>
    <w:rsid w:val="00381960"/>
    <w:rsid w:val="0038720A"/>
    <w:rsid w:val="003907E3"/>
    <w:rsid w:val="00392EB0"/>
    <w:rsid w:val="00397241"/>
    <w:rsid w:val="003A3279"/>
    <w:rsid w:val="003A4937"/>
    <w:rsid w:val="003B73C7"/>
    <w:rsid w:val="003C7CB5"/>
    <w:rsid w:val="003E562E"/>
    <w:rsid w:val="003E7793"/>
    <w:rsid w:val="003F0B3E"/>
    <w:rsid w:val="003F3AD6"/>
    <w:rsid w:val="003F62AE"/>
    <w:rsid w:val="00415C56"/>
    <w:rsid w:val="004175AB"/>
    <w:rsid w:val="004214CF"/>
    <w:rsid w:val="004412A7"/>
    <w:rsid w:val="0045226A"/>
    <w:rsid w:val="004722B9"/>
    <w:rsid w:val="00482A3B"/>
    <w:rsid w:val="00483FAF"/>
    <w:rsid w:val="004856F9"/>
    <w:rsid w:val="00487F4D"/>
    <w:rsid w:val="004910D7"/>
    <w:rsid w:val="004963C0"/>
    <w:rsid w:val="004A0EB9"/>
    <w:rsid w:val="004A1920"/>
    <w:rsid w:val="004B1602"/>
    <w:rsid w:val="004C094D"/>
    <w:rsid w:val="004C2AC0"/>
    <w:rsid w:val="004C4ADD"/>
    <w:rsid w:val="004D1A4B"/>
    <w:rsid w:val="004D24E7"/>
    <w:rsid w:val="004E2689"/>
    <w:rsid w:val="004E476C"/>
    <w:rsid w:val="00505601"/>
    <w:rsid w:val="005119F9"/>
    <w:rsid w:val="00511D1C"/>
    <w:rsid w:val="00532352"/>
    <w:rsid w:val="005323E4"/>
    <w:rsid w:val="00534C60"/>
    <w:rsid w:val="00537D4C"/>
    <w:rsid w:val="00540AA9"/>
    <w:rsid w:val="00545083"/>
    <w:rsid w:val="00581522"/>
    <w:rsid w:val="00590F34"/>
    <w:rsid w:val="00591FB4"/>
    <w:rsid w:val="00595550"/>
    <w:rsid w:val="005A442B"/>
    <w:rsid w:val="005B49D5"/>
    <w:rsid w:val="005B7FEB"/>
    <w:rsid w:val="005C022B"/>
    <w:rsid w:val="005D0B3B"/>
    <w:rsid w:val="005E3090"/>
    <w:rsid w:val="005E6598"/>
    <w:rsid w:val="005E65A8"/>
    <w:rsid w:val="005E680A"/>
    <w:rsid w:val="005F48D3"/>
    <w:rsid w:val="0060620C"/>
    <w:rsid w:val="006139B2"/>
    <w:rsid w:val="00614885"/>
    <w:rsid w:val="00640949"/>
    <w:rsid w:val="00664752"/>
    <w:rsid w:val="00675146"/>
    <w:rsid w:val="0067580D"/>
    <w:rsid w:val="00685080"/>
    <w:rsid w:val="00685B71"/>
    <w:rsid w:val="00690863"/>
    <w:rsid w:val="006A0191"/>
    <w:rsid w:val="006A2312"/>
    <w:rsid w:val="006A69F6"/>
    <w:rsid w:val="006C2836"/>
    <w:rsid w:val="006C52D5"/>
    <w:rsid w:val="006D0628"/>
    <w:rsid w:val="006D5873"/>
    <w:rsid w:val="006D64F1"/>
    <w:rsid w:val="006E2635"/>
    <w:rsid w:val="006F30B9"/>
    <w:rsid w:val="006F6D4E"/>
    <w:rsid w:val="0071313E"/>
    <w:rsid w:val="00715623"/>
    <w:rsid w:val="00722B7C"/>
    <w:rsid w:val="007469B2"/>
    <w:rsid w:val="00747C3A"/>
    <w:rsid w:val="00754E63"/>
    <w:rsid w:val="00754F20"/>
    <w:rsid w:val="00761F17"/>
    <w:rsid w:val="007642C7"/>
    <w:rsid w:val="00764EDD"/>
    <w:rsid w:val="00766C87"/>
    <w:rsid w:val="00780C57"/>
    <w:rsid w:val="00783B7A"/>
    <w:rsid w:val="0078722B"/>
    <w:rsid w:val="00787231"/>
    <w:rsid w:val="007A34B2"/>
    <w:rsid w:val="007A4E4C"/>
    <w:rsid w:val="007A75FA"/>
    <w:rsid w:val="007B2763"/>
    <w:rsid w:val="007B6215"/>
    <w:rsid w:val="007B6A9B"/>
    <w:rsid w:val="007C4C50"/>
    <w:rsid w:val="007D0878"/>
    <w:rsid w:val="007E0F57"/>
    <w:rsid w:val="007E1011"/>
    <w:rsid w:val="007E1607"/>
    <w:rsid w:val="007E3624"/>
    <w:rsid w:val="007E6C4B"/>
    <w:rsid w:val="007F1481"/>
    <w:rsid w:val="007F1F9B"/>
    <w:rsid w:val="007F4D0C"/>
    <w:rsid w:val="007F72F2"/>
    <w:rsid w:val="00803CD5"/>
    <w:rsid w:val="00805BE0"/>
    <w:rsid w:val="00805FDF"/>
    <w:rsid w:val="00806F9F"/>
    <w:rsid w:val="00814897"/>
    <w:rsid w:val="008256F7"/>
    <w:rsid w:val="00831AC4"/>
    <w:rsid w:val="00834C3E"/>
    <w:rsid w:val="0083531A"/>
    <w:rsid w:val="00837E86"/>
    <w:rsid w:val="00841C78"/>
    <w:rsid w:val="0084615F"/>
    <w:rsid w:val="0085517F"/>
    <w:rsid w:val="00855657"/>
    <w:rsid w:val="008565C7"/>
    <w:rsid w:val="00870200"/>
    <w:rsid w:val="0087334E"/>
    <w:rsid w:val="00874B92"/>
    <w:rsid w:val="00875664"/>
    <w:rsid w:val="008849D6"/>
    <w:rsid w:val="00886349"/>
    <w:rsid w:val="008920CF"/>
    <w:rsid w:val="008969C9"/>
    <w:rsid w:val="008A3579"/>
    <w:rsid w:val="008B79C8"/>
    <w:rsid w:val="008C075A"/>
    <w:rsid w:val="008C12A7"/>
    <w:rsid w:val="008C20B5"/>
    <w:rsid w:val="008C62D4"/>
    <w:rsid w:val="008E5BD1"/>
    <w:rsid w:val="008F03EF"/>
    <w:rsid w:val="008F199D"/>
    <w:rsid w:val="008F279A"/>
    <w:rsid w:val="00906A4A"/>
    <w:rsid w:val="00912E3D"/>
    <w:rsid w:val="00913D66"/>
    <w:rsid w:val="00916072"/>
    <w:rsid w:val="00931507"/>
    <w:rsid w:val="009335EA"/>
    <w:rsid w:val="00940161"/>
    <w:rsid w:val="009426F7"/>
    <w:rsid w:val="00942DFB"/>
    <w:rsid w:val="009441C8"/>
    <w:rsid w:val="00946C83"/>
    <w:rsid w:val="00947E80"/>
    <w:rsid w:val="00954A90"/>
    <w:rsid w:val="00956E36"/>
    <w:rsid w:val="00963EA9"/>
    <w:rsid w:val="009643E3"/>
    <w:rsid w:val="009660EE"/>
    <w:rsid w:val="00972B8A"/>
    <w:rsid w:val="00986933"/>
    <w:rsid w:val="0099727F"/>
    <w:rsid w:val="009A1C67"/>
    <w:rsid w:val="009C5AA0"/>
    <w:rsid w:val="009D0D96"/>
    <w:rsid w:val="009D6E24"/>
    <w:rsid w:val="009D7498"/>
    <w:rsid w:val="009D7C48"/>
    <w:rsid w:val="009E5272"/>
    <w:rsid w:val="009F199B"/>
    <w:rsid w:val="009F31C0"/>
    <w:rsid w:val="009F33F9"/>
    <w:rsid w:val="00A04EB7"/>
    <w:rsid w:val="00A1038A"/>
    <w:rsid w:val="00A17629"/>
    <w:rsid w:val="00A2031E"/>
    <w:rsid w:val="00A35035"/>
    <w:rsid w:val="00A354E4"/>
    <w:rsid w:val="00A35F08"/>
    <w:rsid w:val="00A51EFD"/>
    <w:rsid w:val="00A53D5B"/>
    <w:rsid w:val="00A57A76"/>
    <w:rsid w:val="00A70474"/>
    <w:rsid w:val="00A91DD4"/>
    <w:rsid w:val="00AB7712"/>
    <w:rsid w:val="00AC3EFF"/>
    <w:rsid w:val="00AD0938"/>
    <w:rsid w:val="00AD1BB5"/>
    <w:rsid w:val="00AE2697"/>
    <w:rsid w:val="00AE2B48"/>
    <w:rsid w:val="00AE517F"/>
    <w:rsid w:val="00AF3177"/>
    <w:rsid w:val="00B0105C"/>
    <w:rsid w:val="00B040F3"/>
    <w:rsid w:val="00B13ABB"/>
    <w:rsid w:val="00B16A61"/>
    <w:rsid w:val="00B333E0"/>
    <w:rsid w:val="00B34F2E"/>
    <w:rsid w:val="00B34F7C"/>
    <w:rsid w:val="00B41929"/>
    <w:rsid w:val="00B420B3"/>
    <w:rsid w:val="00B44D13"/>
    <w:rsid w:val="00B6021B"/>
    <w:rsid w:val="00B6496E"/>
    <w:rsid w:val="00B64E12"/>
    <w:rsid w:val="00B7034D"/>
    <w:rsid w:val="00B70D67"/>
    <w:rsid w:val="00B72D96"/>
    <w:rsid w:val="00B779B6"/>
    <w:rsid w:val="00B80A13"/>
    <w:rsid w:val="00B85747"/>
    <w:rsid w:val="00B870ED"/>
    <w:rsid w:val="00B92910"/>
    <w:rsid w:val="00B9530E"/>
    <w:rsid w:val="00BB6CCD"/>
    <w:rsid w:val="00BC04DC"/>
    <w:rsid w:val="00BC344B"/>
    <w:rsid w:val="00BC697D"/>
    <w:rsid w:val="00BC7826"/>
    <w:rsid w:val="00BD46B3"/>
    <w:rsid w:val="00BD79DD"/>
    <w:rsid w:val="00BE18FE"/>
    <w:rsid w:val="00BF031B"/>
    <w:rsid w:val="00BF243A"/>
    <w:rsid w:val="00BF4AD2"/>
    <w:rsid w:val="00BF5759"/>
    <w:rsid w:val="00C11210"/>
    <w:rsid w:val="00C23647"/>
    <w:rsid w:val="00C25F83"/>
    <w:rsid w:val="00C322B4"/>
    <w:rsid w:val="00C3251B"/>
    <w:rsid w:val="00C40274"/>
    <w:rsid w:val="00C463D5"/>
    <w:rsid w:val="00C47D0D"/>
    <w:rsid w:val="00C5209E"/>
    <w:rsid w:val="00C653E4"/>
    <w:rsid w:val="00C775FC"/>
    <w:rsid w:val="00C92713"/>
    <w:rsid w:val="00C96990"/>
    <w:rsid w:val="00CA1A50"/>
    <w:rsid w:val="00CB1681"/>
    <w:rsid w:val="00CB746C"/>
    <w:rsid w:val="00CC1072"/>
    <w:rsid w:val="00CC18D2"/>
    <w:rsid w:val="00CD2E99"/>
    <w:rsid w:val="00CE0686"/>
    <w:rsid w:val="00CE2CB1"/>
    <w:rsid w:val="00CE738D"/>
    <w:rsid w:val="00CE7EBA"/>
    <w:rsid w:val="00CE7FBD"/>
    <w:rsid w:val="00D01B27"/>
    <w:rsid w:val="00D03B4F"/>
    <w:rsid w:val="00D044D1"/>
    <w:rsid w:val="00D06B11"/>
    <w:rsid w:val="00D118DF"/>
    <w:rsid w:val="00D22507"/>
    <w:rsid w:val="00D3427C"/>
    <w:rsid w:val="00D405CF"/>
    <w:rsid w:val="00D4366C"/>
    <w:rsid w:val="00D45027"/>
    <w:rsid w:val="00D4649F"/>
    <w:rsid w:val="00D62402"/>
    <w:rsid w:val="00D646DC"/>
    <w:rsid w:val="00D65280"/>
    <w:rsid w:val="00D65CAC"/>
    <w:rsid w:val="00D7627A"/>
    <w:rsid w:val="00D810A7"/>
    <w:rsid w:val="00D84A3C"/>
    <w:rsid w:val="00D863A4"/>
    <w:rsid w:val="00D916AE"/>
    <w:rsid w:val="00DA09DE"/>
    <w:rsid w:val="00DA5BBD"/>
    <w:rsid w:val="00DB14FD"/>
    <w:rsid w:val="00DC38EC"/>
    <w:rsid w:val="00DC4791"/>
    <w:rsid w:val="00DC7FD3"/>
    <w:rsid w:val="00DD1020"/>
    <w:rsid w:val="00DD228A"/>
    <w:rsid w:val="00E0615B"/>
    <w:rsid w:val="00E21B89"/>
    <w:rsid w:val="00E31C14"/>
    <w:rsid w:val="00E37B45"/>
    <w:rsid w:val="00E5158C"/>
    <w:rsid w:val="00E51818"/>
    <w:rsid w:val="00E64905"/>
    <w:rsid w:val="00E8593C"/>
    <w:rsid w:val="00E912DB"/>
    <w:rsid w:val="00E92354"/>
    <w:rsid w:val="00EA27A5"/>
    <w:rsid w:val="00EA5664"/>
    <w:rsid w:val="00EC4CDB"/>
    <w:rsid w:val="00EC62B9"/>
    <w:rsid w:val="00EC6BFE"/>
    <w:rsid w:val="00EC7D14"/>
    <w:rsid w:val="00ED31D0"/>
    <w:rsid w:val="00ED412C"/>
    <w:rsid w:val="00EE06C6"/>
    <w:rsid w:val="00EE0C44"/>
    <w:rsid w:val="00EE0D6A"/>
    <w:rsid w:val="00EE2714"/>
    <w:rsid w:val="00EE7594"/>
    <w:rsid w:val="00EF0E26"/>
    <w:rsid w:val="00F03C56"/>
    <w:rsid w:val="00F05E02"/>
    <w:rsid w:val="00F16B89"/>
    <w:rsid w:val="00F17368"/>
    <w:rsid w:val="00F17963"/>
    <w:rsid w:val="00F30837"/>
    <w:rsid w:val="00F317D5"/>
    <w:rsid w:val="00F36AA7"/>
    <w:rsid w:val="00F44190"/>
    <w:rsid w:val="00F45CCB"/>
    <w:rsid w:val="00F54817"/>
    <w:rsid w:val="00F74A22"/>
    <w:rsid w:val="00F8741C"/>
    <w:rsid w:val="00F90678"/>
    <w:rsid w:val="00F91896"/>
    <w:rsid w:val="00FC1121"/>
    <w:rsid w:val="00FC5252"/>
    <w:rsid w:val="00FD0284"/>
    <w:rsid w:val="00FD0662"/>
    <w:rsid w:val="00FE0DE7"/>
    <w:rsid w:val="00FF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6"/>
    <o:shapelayout v:ext="edit">
      <o:idmap v:ext="edit" data="1"/>
    </o:shapelayout>
  </w:shapeDefaults>
  <w:decimalSymbol w:val="."/>
  <w:listSeparator w:val=","/>
  <w14:docId w14:val="455561EE"/>
  <w15:chartTrackingRefBased/>
  <w15:docId w15:val="{732EC571-3823-45E1-AD72-B2A99158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F2D"/>
    <w:rPr>
      <w:rFonts w:eastAsia="Batang"/>
      <w:sz w:val="24"/>
      <w:szCs w:val="24"/>
      <w:lang w:eastAsia="ko-KR"/>
    </w:rPr>
  </w:style>
  <w:style w:type="paragraph" w:styleId="Heading1">
    <w:name w:val="heading 1"/>
    <w:basedOn w:val="Normal"/>
    <w:next w:val="Normal"/>
    <w:link w:val="Heading1Char"/>
    <w:qFormat/>
    <w:rsid w:val="00ED412C"/>
    <w:pPr>
      <w:keepNext/>
      <w:spacing w:before="240" w:after="60"/>
      <w:outlineLvl w:val="0"/>
    </w:pPr>
    <w:rPr>
      <w:rFonts w:ascii="Arial" w:hAnsi="Arial"/>
      <w:b/>
      <w:kern w:val="32"/>
      <w:sz w:val="32"/>
    </w:rPr>
  </w:style>
  <w:style w:type="paragraph" w:styleId="Heading2">
    <w:name w:val="heading 2"/>
    <w:basedOn w:val="Normal"/>
    <w:next w:val="Normal"/>
    <w:qFormat/>
    <w:rsid w:val="009D6E24"/>
    <w:pPr>
      <w:keepNext/>
      <w:spacing w:before="240" w:after="60"/>
      <w:outlineLvl w:val="1"/>
    </w:pPr>
    <w:rPr>
      <w:rFonts w:ascii="Arial" w:hAnsi="Arial"/>
      <w:b/>
      <w:sz w:val="28"/>
    </w:rPr>
  </w:style>
  <w:style w:type="paragraph" w:styleId="Heading3">
    <w:name w:val="heading 3"/>
    <w:basedOn w:val="Normal"/>
    <w:next w:val="Normal"/>
    <w:qFormat/>
    <w:rsid w:val="00341025"/>
    <w:pPr>
      <w:keepNext/>
      <w:spacing w:before="240" w:after="120"/>
      <w:outlineLvl w:val="2"/>
    </w:pPr>
    <w:rPr>
      <w:rFonts w:ascii="Arial" w:hAnsi="Arial"/>
      <w:b/>
      <w:noProof/>
    </w:rPr>
  </w:style>
  <w:style w:type="paragraph" w:styleId="Heading4">
    <w:name w:val="heading 4"/>
    <w:basedOn w:val="Normal"/>
    <w:next w:val="Normal"/>
    <w:qFormat/>
    <w:pPr>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9360"/>
      </w:tabs>
    </w:pPr>
    <w:rPr>
      <w:sz w:val="20"/>
    </w:rPr>
  </w:style>
  <w:style w:type="paragraph" w:styleId="Footer">
    <w:name w:val="footer"/>
    <w:basedOn w:val="Normal"/>
    <w:pPr>
      <w:tabs>
        <w:tab w:val="center" w:pos="4680"/>
        <w:tab w:val="right" w:pos="9270"/>
      </w:tabs>
    </w:pPr>
    <w:rPr>
      <w:sz w:val="20"/>
    </w:rPr>
  </w:style>
  <w:style w:type="paragraph" w:styleId="TOC1">
    <w:name w:val="toc 1"/>
    <w:basedOn w:val="Normal"/>
    <w:next w:val="Normal"/>
    <w:uiPriority w:val="39"/>
    <w:pPr>
      <w:tabs>
        <w:tab w:val="right" w:leader="dot" w:pos="9360"/>
      </w:tabs>
    </w:p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uiPriority w:val="39"/>
    <w:pPr>
      <w:tabs>
        <w:tab w:val="right" w:leader="dot" w:pos="9360"/>
      </w:tabs>
      <w:ind w:left="720"/>
    </w:p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Heading21">
    <w:name w:val="Heading 21"/>
    <w:basedOn w:val="Normal"/>
    <w:next w:val="Normal"/>
    <w:rsid w:val="00162668"/>
    <w:pPr>
      <w:keepNext/>
      <w:spacing w:before="240" w:after="60"/>
    </w:pPr>
    <w:rPr>
      <w:rFonts w:ascii="Arial" w:hAnsi="Arial"/>
      <w:b/>
      <w:sz w:val="28"/>
    </w:r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eading">
    <w:name w:val="heading"/>
    <w:basedOn w:val="Normal"/>
    <w:rPr>
      <w:b/>
      <w:caps/>
      <w:sz w:val="20"/>
    </w:rPr>
  </w:style>
  <w:style w:type="paragraph" w:customStyle="1" w:styleId="Header1">
    <w:name w:val="Header1"/>
    <w:basedOn w:val="TOC2"/>
    <w:pPr>
      <w:tabs>
        <w:tab w:val="clear" w:pos="9360"/>
        <w:tab w:val="left" w:leader="dot" w:pos="1260"/>
        <w:tab w:val="left" w:leader="dot" w:pos="8280"/>
        <w:tab w:val="right" w:pos="8640"/>
      </w:tabs>
      <w:ind w:right="720"/>
    </w:pPr>
    <w:rPr>
      <w:b/>
      <w:caps/>
      <w:sz w:val="28"/>
    </w:rPr>
  </w:style>
  <w:style w:type="paragraph" w:customStyle="1" w:styleId="POS">
    <w:name w:val="POS"/>
    <w:basedOn w:val="Normal"/>
    <w:pPr>
      <w:tabs>
        <w:tab w:val="left" w:pos="720"/>
      </w:tabs>
    </w:pPr>
    <w:rPr>
      <w:rFonts w:ascii="Arial" w:hAnsi="Arial"/>
      <w:sz w:val="48"/>
    </w:rPr>
  </w:style>
  <w:style w:type="paragraph" w:customStyle="1" w:styleId="exampleheading">
    <w:name w:val="example heading"/>
    <w:basedOn w:val="Heading2"/>
    <w:pPr>
      <w:spacing w:before="120" w:after="240"/>
      <w:outlineLvl w:val="9"/>
    </w:pPr>
    <w:rPr>
      <w:rFonts w:ascii="New Century Schlbk" w:hAnsi="New Century Schlbk"/>
      <w:noProof/>
    </w:rPr>
  </w:style>
  <w:style w:type="character" w:styleId="PageNumber">
    <w:name w:val="page number"/>
    <w:basedOn w:val="DefaultParagraphFont"/>
  </w:style>
  <w:style w:type="paragraph" w:styleId="Index1">
    <w:name w:val="index 1"/>
    <w:basedOn w:val="Normal"/>
    <w:next w:val="Normal"/>
    <w:uiPriority w:val="99"/>
    <w:semiHidden/>
    <w:pPr>
      <w:ind w:left="240" w:hanging="240"/>
    </w:pPr>
    <w:rPr>
      <w:rFonts w:ascii="Calibri" w:hAnsi="Calibri"/>
      <w:sz w:val="18"/>
      <w:szCs w:val="18"/>
    </w:rPr>
  </w:style>
  <w:style w:type="paragraph" w:styleId="Index2">
    <w:name w:val="index 2"/>
    <w:basedOn w:val="Normal"/>
    <w:next w:val="Normal"/>
    <w:semiHidden/>
    <w:pPr>
      <w:ind w:left="480" w:hanging="240"/>
    </w:pPr>
    <w:rPr>
      <w:rFonts w:ascii="Calibri" w:hAnsi="Calibri"/>
      <w:sz w:val="18"/>
      <w:szCs w:val="18"/>
    </w:rPr>
  </w:style>
  <w:style w:type="paragraph" w:styleId="Index3">
    <w:name w:val="index 3"/>
    <w:basedOn w:val="Normal"/>
    <w:next w:val="Normal"/>
    <w:semiHidden/>
    <w:pPr>
      <w:ind w:left="720" w:hanging="240"/>
    </w:pPr>
    <w:rPr>
      <w:rFonts w:ascii="Calibri" w:hAnsi="Calibri"/>
      <w:sz w:val="18"/>
      <w:szCs w:val="18"/>
    </w:rPr>
  </w:style>
  <w:style w:type="paragraph" w:styleId="Index4">
    <w:name w:val="index 4"/>
    <w:basedOn w:val="Normal"/>
    <w:next w:val="Normal"/>
    <w:semiHidden/>
    <w:pPr>
      <w:ind w:left="960" w:hanging="240"/>
    </w:pPr>
    <w:rPr>
      <w:rFonts w:ascii="Calibri" w:hAnsi="Calibri"/>
      <w:sz w:val="18"/>
      <w:szCs w:val="18"/>
    </w:rPr>
  </w:style>
  <w:style w:type="paragraph" w:styleId="Index5">
    <w:name w:val="index 5"/>
    <w:basedOn w:val="Normal"/>
    <w:next w:val="Normal"/>
    <w:semiHidden/>
    <w:pPr>
      <w:ind w:left="1200" w:hanging="240"/>
    </w:pPr>
    <w:rPr>
      <w:rFonts w:ascii="Calibri" w:hAnsi="Calibri"/>
      <w:sz w:val="18"/>
      <w:szCs w:val="18"/>
    </w:rPr>
  </w:style>
  <w:style w:type="paragraph" w:styleId="Index6">
    <w:name w:val="index 6"/>
    <w:basedOn w:val="Normal"/>
    <w:next w:val="Normal"/>
    <w:semiHidden/>
    <w:pPr>
      <w:ind w:left="1440" w:hanging="240"/>
    </w:pPr>
    <w:rPr>
      <w:rFonts w:ascii="Calibri" w:hAnsi="Calibri"/>
      <w:sz w:val="18"/>
      <w:szCs w:val="18"/>
    </w:rPr>
  </w:style>
  <w:style w:type="paragraph" w:styleId="Index7">
    <w:name w:val="index 7"/>
    <w:basedOn w:val="Normal"/>
    <w:next w:val="Normal"/>
    <w:semiHidden/>
    <w:pPr>
      <w:ind w:left="1680" w:hanging="240"/>
    </w:pPr>
    <w:rPr>
      <w:rFonts w:ascii="Calibri" w:hAnsi="Calibri"/>
      <w:sz w:val="18"/>
      <w:szCs w:val="18"/>
    </w:rPr>
  </w:style>
  <w:style w:type="paragraph" w:styleId="Index8">
    <w:name w:val="index 8"/>
    <w:basedOn w:val="Normal"/>
    <w:next w:val="Normal"/>
    <w:semiHidden/>
    <w:pPr>
      <w:ind w:left="1920" w:hanging="240"/>
    </w:pPr>
    <w:rPr>
      <w:rFonts w:ascii="Calibri" w:hAnsi="Calibri"/>
      <w:sz w:val="18"/>
      <w:szCs w:val="18"/>
    </w:rPr>
  </w:style>
  <w:style w:type="paragraph" w:styleId="Index9">
    <w:name w:val="index 9"/>
    <w:basedOn w:val="Normal"/>
    <w:next w:val="Normal"/>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jc w:val="center"/>
    </w:pPr>
    <w:rPr>
      <w:rFonts w:ascii="Calibri" w:hAnsi="Calibri"/>
      <w:b/>
      <w:bCs/>
      <w:sz w:val="26"/>
      <w:szCs w:val="26"/>
    </w:rPr>
  </w:style>
  <w:style w:type="paragraph" w:customStyle="1" w:styleId="Heading31">
    <w:name w:val="Heading 31"/>
    <w:basedOn w:val="Heading21"/>
  </w:style>
  <w:style w:type="paragraph" w:customStyle="1" w:styleId="SectionHeading">
    <w:name w:val="Section Heading"/>
    <w:basedOn w:val="Heading1"/>
    <w:rsid w:val="003A3279"/>
    <w:pPr>
      <w:keepLines/>
      <w:widowControl w:val="0"/>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3A3279"/>
    <w:pPr>
      <w:keepNext/>
      <w:spacing w:before="80"/>
      <w:jc w:val="both"/>
    </w:pPr>
    <w:rPr>
      <w:rFonts w:ascii="Arial" w:hAnsi="Arial"/>
      <w:sz w:val="20"/>
    </w:rPr>
  </w:style>
  <w:style w:type="paragraph" w:customStyle="1" w:styleId="TableText">
    <w:name w:val="Table Text"/>
    <w:rsid w:val="003A3279"/>
    <w:pPr>
      <w:overflowPunct w:val="0"/>
      <w:autoSpaceDE w:val="0"/>
      <w:autoSpaceDN w:val="0"/>
      <w:adjustRightInd w:val="0"/>
      <w:spacing w:before="40" w:after="40"/>
      <w:textAlignment w:val="baseline"/>
    </w:pPr>
    <w:rPr>
      <w:lang w:eastAsia="ko-KR"/>
    </w:rPr>
  </w:style>
  <w:style w:type="paragraph" w:styleId="Date">
    <w:name w:val="Date"/>
    <w:basedOn w:val="Normal"/>
    <w:next w:val="Normal"/>
    <w:link w:val="DateChar"/>
    <w:rsid w:val="003A3279"/>
    <w:pPr>
      <w:keepNext/>
      <w:widowControl w:val="0"/>
      <w:spacing w:line="216" w:lineRule="auto"/>
    </w:pPr>
  </w:style>
  <w:style w:type="paragraph" w:styleId="BalloonText">
    <w:name w:val="Balloon Text"/>
    <w:basedOn w:val="Normal"/>
    <w:semiHidden/>
    <w:rsid w:val="00062486"/>
    <w:rPr>
      <w:rFonts w:ascii="Tahoma" w:hAnsi="Tahoma" w:cs="Tahoma"/>
      <w:sz w:val="16"/>
      <w:szCs w:val="16"/>
    </w:rPr>
  </w:style>
  <w:style w:type="paragraph" w:styleId="BlockText">
    <w:name w:val="Block Text"/>
    <w:basedOn w:val="Normal"/>
    <w:rsid w:val="00062486"/>
    <w:pPr>
      <w:spacing w:after="120"/>
      <w:ind w:left="1440" w:right="1440"/>
    </w:pPr>
  </w:style>
  <w:style w:type="paragraph" w:styleId="BodyText">
    <w:name w:val="Body Text"/>
    <w:basedOn w:val="Normal"/>
    <w:link w:val="BodyTextChar"/>
    <w:rsid w:val="00062486"/>
    <w:pPr>
      <w:spacing w:after="120"/>
    </w:pPr>
  </w:style>
  <w:style w:type="paragraph" w:styleId="BodyText2">
    <w:name w:val="Body Text 2"/>
    <w:basedOn w:val="Normal"/>
    <w:rsid w:val="00062486"/>
    <w:pPr>
      <w:spacing w:after="120" w:line="480" w:lineRule="auto"/>
    </w:pPr>
  </w:style>
  <w:style w:type="paragraph" w:styleId="BodyText3">
    <w:name w:val="Body Text 3"/>
    <w:basedOn w:val="Normal"/>
    <w:rsid w:val="00062486"/>
    <w:pPr>
      <w:spacing w:after="120"/>
    </w:pPr>
    <w:rPr>
      <w:sz w:val="16"/>
      <w:szCs w:val="16"/>
    </w:rPr>
  </w:style>
  <w:style w:type="paragraph" w:styleId="BodyTextFirstIndent">
    <w:name w:val="Body Text First Indent"/>
    <w:basedOn w:val="BodyText"/>
    <w:rsid w:val="00062486"/>
    <w:pPr>
      <w:ind w:firstLine="210"/>
    </w:pPr>
  </w:style>
  <w:style w:type="paragraph" w:styleId="BodyTextIndent">
    <w:name w:val="Body Text Indent"/>
    <w:basedOn w:val="Normal"/>
    <w:rsid w:val="00062486"/>
    <w:pPr>
      <w:spacing w:after="120"/>
      <w:ind w:left="360"/>
    </w:pPr>
  </w:style>
  <w:style w:type="paragraph" w:styleId="BodyTextFirstIndent2">
    <w:name w:val="Body Text First Indent 2"/>
    <w:basedOn w:val="BodyTextIndent"/>
    <w:rsid w:val="00062486"/>
    <w:pPr>
      <w:ind w:firstLine="210"/>
    </w:pPr>
  </w:style>
  <w:style w:type="paragraph" w:styleId="BodyTextIndent2">
    <w:name w:val="Body Text Indent 2"/>
    <w:basedOn w:val="Normal"/>
    <w:rsid w:val="00062486"/>
    <w:pPr>
      <w:spacing w:after="120" w:line="480" w:lineRule="auto"/>
      <w:ind w:left="360"/>
    </w:pPr>
  </w:style>
  <w:style w:type="paragraph" w:styleId="BodyTextIndent3">
    <w:name w:val="Body Text Indent 3"/>
    <w:basedOn w:val="Normal"/>
    <w:rsid w:val="00062486"/>
    <w:pPr>
      <w:spacing w:after="120"/>
      <w:ind w:left="360"/>
    </w:pPr>
    <w:rPr>
      <w:sz w:val="16"/>
      <w:szCs w:val="16"/>
    </w:rPr>
  </w:style>
  <w:style w:type="paragraph" w:styleId="Caption">
    <w:name w:val="caption"/>
    <w:basedOn w:val="Normal"/>
    <w:next w:val="Normal"/>
    <w:qFormat/>
    <w:rsid w:val="00062486"/>
    <w:rPr>
      <w:b/>
      <w:bCs/>
      <w:sz w:val="20"/>
      <w:szCs w:val="20"/>
    </w:rPr>
  </w:style>
  <w:style w:type="paragraph" w:styleId="Closing">
    <w:name w:val="Closing"/>
    <w:basedOn w:val="Normal"/>
    <w:rsid w:val="00062486"/>
    <w:pPr>
      <w:ind w:left="4320"/>
    </w:pPr>
  </w:style>
  <w:style w:type="paragraph" w:styleId="CommentText">
    <w:name w:val="annotation text"/>
    <w:basedOn w:val="Normal"/>
    <w:link w:val="CommentTextChar"/>
    <w:rsid w:val="00062486"/>
    <w:rPr>
      <w:sz w:val="20"/>
      <w:szCs w:val="20"/>
    </w:rPr>
  </w:style>
  <w:style w:type="paragraph" w:styleId="CommentSubject">
    <w:name w:val="annotation subject"/>
    <w:basedOn w:val="CommentText"/>
    <w:next w:val="CommentText"/>
    <w:semiHidden/>
    <w:rsid w:val="00062486"/>
    <w:rPr>
      <w:b/>
      <w:bCs/>
    </w:rPr>
  </w:style>
  <w:style w:type="paragraph" w:styleId="DocumentMap">
    <w:name w:val="Document Map"/>
    <w:basedOn w:val="Normal"/>
    <w:semiHidden/>
    <w:rsid w:val="00062486"/>
    <w:pPr>
      <w:shd w:val="clear" w:color="auto" w:fill="000080"/>
    </w:pPr>
    <w:rPr>
      <w:rFonts w:ascii="Tahoma" w:hAnsi="Tahoma" w:cs="Tahoma"/>
      <w:sz w:val="20"/>
      <w:szCs w:val="20"/>
    </w:rPr>
  </w:style>
  <w:style w:type="paragraph" w:styleId="E-mailSignature">
    <w:name w:val="E-mail Signature"/>
    <w:basedOn w:val="Normal"/>
    <w:rsid w:val="00062486"/>
  </w:style>
  <w:style w:type="paragraph" w:styleId="EndnoteText">
    <w:name w:val="endnote text"/>
    <w:basedOn w:val="Normal"/>
    <w:semiHidden/>
    <w:rsid w:val="00062486"/>
    <w:rPr>
      <w:sz w:val="20"/>
      <w:szCs w:val="20"/>
    </w:rPr>
  </w:style>
  <w:style w:type="paragraph" w:styleId="EnvelopeAddress">
    <w:name w:val="envelope address"/>
    <w:basedOn w:val="Normal"/>
    <w:rsid w:val="000624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486"/>
    <w:rPr>
      <w:rFonts w:ascii="Arial" w:hAnsi="Arial" w:cs="Arial"/>
      <w:sz w:val="20"/>
      <w:szCs w:val="20"/>
    </w:rPr>
  </w:style>
  <w:style w:type="paragraph" w:styleId="FootnoteText">
    <w:name w:val="footnote text"/>
    <w:basedOn w:val="Normal"/>
    <w:semiHidden/>
    <w:rsid w:val="00062486"/>
    <w:rPr>
      <w:sz w:val="20"/>
      <w:szCs w:val="20"/>
    </w:rPr>
  </w:style>
  <w:style w:type="paragraph" w:styleId="HTMLAddress">
    <w:name w:val="HTML Address"/>
    <w:basedOn w:val="Normal"/>
    <w:rsid w:val="00062486"/>
    <w:rPr>
      <w:i/>
      <w:iCs/>
    </w:rPr>
  </w:style>
  <w:style w:type="paragraph" w:styleId="HTMLPreformatted">
    <w:name w:val="HTML Preformatted"/>
    <w:basedOn w:val="Normal"/>
    <w:rsid w:val="00062486"/>
    <w:rPr>
      <w:rFonts w:ascii="Courier New" w:hAnsi="Courier New" w:cs="Courier New"/>
      <w:sz w:val="20"/>
      <w:szCs w:val="20"/>
    </w:rPr>
  </w:style>
  <w:style w:type="paragraph" w:styleId="List">
    <w:name w:val="List"/>
    <w:basedOn w:val="Normal"/>
    <w:rsid w:val="00062486"/>
    <w:pPr>
      <w:ind w:left="360" w:hanging="360"/>
    </w:pPr>
  </w:style>
  <w:style w:type="paragraph" w:styleId="List2">
    <w:name w:val="List 2"/>
    <w:basedOn w:val="Normal"/>
    <w:rsid w:val="00062486"/>
    <w:pPr>
      <w:ind w:left="720" w:hanging="360"/>
    </w:pPr>
  </w:style>
  <w:style w:type="paragraph" w:styleId="List3">
    <w:name w:val="List 3"/>
    <w:basedOn w:val="Normal"/>
    <w:rsid w:val="00062486"/>
    <w:pPr>
      <w:ind w:left="1080" w:hanging="360"/>
    </w:pPr>
  </w:style>
  <w:style w:type="paragraph" w:styleId="List4">
    <w:name w:val="List 4"/>
    <w:basedOn w:val="Normal"/>
    <w:rsid w:val="00062486"/>
    <w:pPr>
      <w:ind w:left="1440" w:hanging="360"/>
    </w:pPr>
  </w:style>
  <w:style w:type="paragraph" w:styleId="List5">
    <w:name w:val="List 5"/>
    <w:basedOn w:val="Normal"/>
    <w:rsid w:val="00062486"/>
    <w:pPr>
      <w:ind w:left="1800" w:hanging="360"/>
    </w:pPr>
  </w:style>
  <w:style w:type="paragraph" w:styleId="ListBullet">
    <w:name w:val="List Bullet"/>
    <w:basedOn w:val="Normal"/>
    <w:rsid w:val="00062486"/>
    <w:pPr>
      <w:numPr>
        <w:numId w:val="1"/>
      </w:numPr>
    </w:pPr>
  </w:style>
  <w:style w:type="paragraph" w:styleId="ListBullet2">
    <w:name w:val="List Bullet 2"/>
    <w:basedOn w:val="Normal"/>
    <w:rsid w:val="00062486"/>
    <w:pPr>
      <w:numPr>
        <w:numId w:val="2"/>
      </w:numPr>
    </w:pPr>
  </w:style>
  <w:style w:type="paragraph" w:styleId="ListBullet3">
    <w:name w:val="List Bullet 3"/>
    <w:basedOn w:val="Normal"/>
    <w:rsid w:val="00062486"/>
    <w:pPr>
      <w:numPr>
        <w:numId w:val="3"/>
      </w:numPr>
    </w:pPr>
  </w:style>
  <w:style w:type="paragraph" w:styleId="ListBullet4">
    <w:name w:val="List Bullet 4"/>
    <w:basedOn w:val="Normal"/>
    <w:rsid w:val="00062486"/>
    <w:pPr>
      <w:numPr>
        <w:numId w:val="4"/>
      </w:numPr>
    </w:pPr>
  </w:style>
  <w:style w:type="paragraph" w:styleId="ListBullet5">
    <w:name w:val="List Bullet 5"/>
    <w:basedOn w:val="Normal"/>
    <w:rsid w:val="00062486"/>
    <w:pPr>
      <w:numPr>
        <w:numId w:val="5"/>
      </w:numPr>
    </w:pPr>
  </w:style>
  <w:style w:type="paragraph" w:styleId="ListContinue">
    <w:name w:val="List Continue"/>
    <w:basedOn w:val="Normal"/>
    <w:rsid w:val="00062486"/>
    <w:pPr>
      <w:spacing w:after="120"/>
      <w:ind w:left="360"/>
    </w:pPr>
  </w:style>
  <w:style w:type="paragraph" w:styleId="ListContinue2">
    <w:name w:val="List Continue 2"/>
    <w:basedOn w:val="Normal"/>
    <w:rsid w:val="00062486"/>
    <w:pPr>
      <w:spacing w:after="120"/>
      <w:ind w:left="720"/>
    </w:pPr>
  </w:style>
  <w:style w:type="paragraph" w:styleId="ListContinue3">
    <w:name w:val="List Continue 3"/>
    <w:basedOn w:val="Normal"/>
    <w:rsid w:val="00062486"/>
    <w:pPr>
      <w:spacing w:after="120"/>
      <w:ind w:left="1080"/>
    </w:pPr>
  </w:style>
  <w:style w:type="paragraph" w:styleId="ListContinue4">
    <w:name w:val="List Continue 4"/>
    <w:basedOn w:val="Normal"/>
    <w:rsid w:val="00062486"/>
    <w:pPr>
      <w:spacing w:after="120"/>
      <w:ind w:left="1440"/>
    </w:pPr>
  </w:style>
  <w:style w:type="paragraph" w:styleId="ListContinue5">
    <w:name w:val="List Continue 5"/>
    <w:basedOn w:val="Normal"/>
    <w:rsid w:val="00062486"/>
    <w:pPr>
      <w:spacing w:after="120"/>
      <w:ind w:left="1800"/>
    </w:pPr>
  </w:style>
  <w:style w:type="paragraph" w:styleId="ListNumber">
    <w:name w:val="List Number"/>
    <w:basedOn w:val="Normal"/>
    <w:rsid w:val="00062486"/>
    <w:pPr>
      <w:numPr>
        <w:numId w:val="6"/>
      </w:numPr>
    </w:pPr>
  </w:style>
  <w:style w:type="paragraph" w:styleId="ListNumber2">
    <w:name w:val="List Number 2"/>
    <w:basedOn w:val="Normal"/>
    <w:rsid w:val="00062486"/>
    <w:pPr>
      <w:numPr>
        <w:numId w:val="7"/>
      </w:numPr>
    </w:pPr>
  </w:style>
  <w:style w:type="paragraph" w:styleId="ListNumber3">
    <w:name w:val="List Number 3"/>
    <w:basedOn w:val="Normal"/>
    <w:rsid w:val="00062486"/>
    <w:pPr>
      <w:numPr>
        <w:numId w:val="8"/>
      </w:numPr>
    </w:pPr>
  </w:style>
  <w:style w:type="paragraph" w:styleId="ListNumber4">
    <w:name w:val="List Number 4"/>
    <w:basedOn w:val="Normal"/>
    <w:rsid w:val="00062486"/>
    <w:pPr>
      <w:numPr>
        <w:numId w:val="9"/>
      </w:numPr>
    </w:pPr>
  </w:style>
  <w:style w:type="paragraph" w:styleId="ListNumber5">
    <w:name w:val="List Number 5"/>
    <w:basedOn w:val="Normal"/>
    <w:rsid w:val="00062486"/>
    <w:pPr>
      <w:numPr>
        <w:numId w:val="10"/>
      </w:numPr>
    </w:pPr>
  </w:style>
  <w:style w:type="paragraph" w:styleId="MacroText">
    <w:name w:val="macro"/>
    <w:semiHidden/>
    <w:rsid w:val="00062486"/>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Batang" w:hAnsi="Courier New" w:cs="Courier New"/>
      <w:lang w:eastAsia="ko-KR"/>
    </w:rPr>
  </w:style>
  <w:style w:type="paragraph" w:styleId="MessageHeader">
    <w:name w:val="Message Header"/>
    <w:basedOn w:val="Normal"/>
    <w:rsid w:val="000624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62486"/>
  </w:style>
  <w:style w:type="paragraph" w:styleId="NormalIndent">
    <w:name w:val="Normal Indent"/>
    <w:basedOn w:val="Normal"/>
    <w:rsid w:val="00062486"/>
    <w:pPr>
      <w:ind w:left="720"/>
    </w:pPr>
  </w:style>
  <w:style w:type="paragraph" w:styleId="NoteHeading">
    <w:name w:val="Note Heading"/>
    <w:basedOn w:val="Normal"/>
    <w:next w:val="Normal"/>
    <w:rsid w:val="00062486"/>
  </w:style>
  <w:style w:type="paragraph" w:styleId="PlainText">
    <w:name w:val="Plain Text"/>
    <w:basedOn w:val="Normal"/>
    <w:rsid w:val="00062486"/>
    <w:rPr>
      <w:rFonts w:ascii="Courier New" w:hAnsi="Courier New" w:cs="Courier New"/>
      <w:sz w:val="20"/>
      <w:szCs w:val="20"/>
    </w:rPr>
  </w:style>
  <w:style w:type="paragraph" w:styleId="Salutation">
    <w:name w:val="Salutation"/>
    <w:basedOn w:val="Normal"/>
    <w:next w:val="Normal"/>
    <w:rsid w:val="00062486"/>
  </w:style>
  <w:style w:type="paragraph" w:styleId="Signature">
    <w:name w:val="Signature"/>
    <w:basedOn w:val="Normal"/>
    <w:rsid w:val="00062486"/>
    <w:pPr>
      <w:ind w:left="4320"/>
    </w:pPr>
  </w:style>
  <w:style w:type="paragraph" w:styleId="Subtitle">
    <w:name w:val="Subtitle"/>
    <w:basedOn w:val="Normal"/>
    <w:qFormat/>
    <w:rsid w:val="00062486"/>
    <w:pPr>
      <w:spacing w:after="60"/>
      <w:jc w:val="center"/>
      <w:outlineLvl w:val="1"/>
    </w:pPr>
    <w:rPr>
      <w:rFonts w:ascii="Arial" w:hAnsi="Arial" w:cs="Arial"/>
    </w:rPr>
  </w:style>
  <w:style w:type="paragraph" w:styleId="TableofAuthorities">
    <w:name w:val="table of authorities"/>
    <w:basedOn w:val="Normal"/>
    <w:next w:val="Normal"/>
    <w:semiHidden/>
    <w:rsid w:val="00062486"/>
    <w:pPr>
      <w:ind w:left="240" w:hanging="240"/>
    </w:pPr>
  </w:style>
  <w:style w:type="paragraph" w:styleId="TableofFigures">
    <w:name w:val="table of figures"/>
    <w:basedOn w:val="Normal"/>
    <w:next w:val="Normal"/>
    <w:semiHidden/>
    <w:rsid w:val="00062486"/>
  </w:style>
  <w:style w:type="paragraph" w:styleId="Title">
    <w:name w:val="Title"/>
    <w:basedOn w:val="Normal"/>
    <w:qFormat/>
    <w:rsid w:val="00487F4D"/>
    <w:pPr>
      <w:spacing w:before="240" w:after="60"/>
      <w:jc w:val="center"/>
      <w:outlineLvl w:val="0"/>
    </w:pPr>
    <w:rPr>
      <w:rFonts w:ascii="Arial" w:hAnsi="Arial" w:cs="Arial"/>
      <w:b/>
      <w:bCs/>
      <w:kern w:val="28"/>
      <w:sz w:val="56"/>
      <w:szCs w:val="56"/>
    </w:rPr>
  </w:style>
  <w:style w:type="paragraph" w:styleId="TOAHeading">
    <w:name w:val="toa heading"/>
    <w:basedOn w:val="Normal"/>
    <w:next w:val="Normal"/>
    <w:semiHidden/>
    <w:rsid w:val="00062486"/>
    <w:rPr>
      <w:rFonts w:ascii="Arial" w:hAnsi="Arial" w:cs="Arial"/>
      <w:b/>
      <w:bCs/>
    </w:rPr>
  </w:style>
  <w:style w:type="character" w:styleId="Hyperlink">
    <w:name w:val="Hyperlink"/>
    <w:uiPriority w:val="99"/>
    <w:rsid w:val="007642C7"/>
    <w:rPr>
      <w:color w:val="0000FF"/>
      <w:u w:val="single"/>
    </w:rPr>
  </w:style>
  <w:style w:type="character" w:styleId="FollowedHyperlink">
    <w:name w:val="FollowedHyperlink"/>
    <w:rsid w:val="007642C7"/>
    <w:rPr>
      <w:color w:val="800080"/>
      <w:u w:val="single"/>
    </w:rPr>
  </w:style>
  <w:style w:type="paragraph" w:customStyle="1" w:styleId="Manhd1">
    <w:name w:val="Manhd1"/>
    <w:basedOn w:val="Normal"/>
    <w:rsid w:val="00E37B45"/>
    <w:pPr>
      <w:tabs>
        <w:tab w:val="left" w:pos="1080"/>
      </w:tabs>
      <w:autoSpaceDE w:val="0"/>
      <w:autoSpaceDN w:val="0"/>
      <w:adjustRightInd w:val="0"/>
      <w:jc w:val="center"/>
    </w:pPr>
    <w:rPr>
      <w:rFonts w:ascii="Arial" w:eastAsia="Times New Roman" w:hAnsi="Arial"/>
      <w:b/>
      <w:caps/>
      <w:sz w:val="64"/>
      <w:lang w:eastAsia="en-US"/>
    </w:rPr>
  </w:style>
  <w:style w:type="paragraph" w:customStyle="1" w:styleId="ManRevD">
    <w:name w:val="ManRevD"/>
    <w:basedOn w:val="Normal"/>
    <w:rsid w:val="00E37B45"/>
    <w:pPr>
      <w:tabs>
        <w:tab w:val="left" w:pos="1080"/>
      </w:tabs>
      <w:autoSpaceDE w:val="0"/>
      <w:autoSpaceDN w:val="0"/>
      <w:adjustRightInd w:val="0"/>
      <w:jc w:val="center"/>
    </w:pPr>
    <w:rPr>
      <w:rFonts w:ascii="Arial" w:eastAsia="Times New Roman" w:hAnsi="Arial"/>
      <w:sz w:val="22"/>
      <w:lang w:eastAsia="en-US"/>
    </w:rPr>
  </w:style>
  <w:style w:type="character" w:customStyle="1" w:styleId="Heading1Char">
    <w:name w:val="Heading 1 Char"/>
    <w:link w:val="Heading1"/>
    <w:rsid w:val="00ED412C"/>
    <w:rPr>
      <w:rFonts w:ascii="Arial" w:eastAsia="Batang" w:hAnsi="Arial"/>
      <w:b/>
      <w:kern w:val="32"/>
      <w:sz w:val="32"/>
      <w:szCs w:val="24"/>
      <w:lang w:val="en-US" w:eastAsia="ko-KR" w:bidi="ar-SA"/>
    </w:rPr>
  </w:style>
  <w:style w:type="character" w:customStyle="1" w:styleId="DateChar">
    <w:name w:val="Date Char"/>
    <w:link w:val="Date"/>
    <w:rsid w:val="001B5E2B"/>
    <w:rPr>
      <w:rFonts w:eastAsia="Batang"/>
      <w:sz w:val="24"/>
      <w:szCs w:val="24"/>
      <w:lang w:eastAsia="ko-KR"/>
    </w:rPr>
  </w:style>
  <w:style w:type="character" w:styleId="CommentReference">
    <w:name w:val="annotation reference"/>
    <w:rsid w:val="004D1A4B"/>
    <w:rPr>
      <w:sz w:val="16"/>
      <w:szCs w:val="16"/>
    </w:rPr>
  </w:style>
  <w:style w:type="paragraph" w:styleId="Revision">
    <w:name w:val="Revision"/>
    <w:hidden/>
    <w:uiPriority w:val="99"/>
    <w:semiHidden/>
    <w:rsid w:val="004D1A4B"/>
    <w:rPr>
      <w:rFonts w:eastAsia="Batang"/>
      <w:sz w:val="24"/>
      <w:szCs w:val="24"/>
      <w:lang w:eastAsia="ko-KR"/>
    </w:rPr>
  </w:style>
  <w:style w:type="character" w:customStyle="1" w:styleId="BodyTextChar">
    <w:name w:val="Body Text Char"/>
    <w:link w:val="BodyText"/>
    <w:rsid w:val="008849D6"/>
    <w:rPr>
      <w:rFonts w:eastAsia="Batang"/>
      <w:sz w:val="24"/>
      <w:szCs w:val="24"/>
      <w:lang w:eastAsia="ko-KR"/>
    </w:rPr>
  </w:style>
  <w:style w:type="character" w:customStyle="1" w:styleId="CommentTextChar">
    <w:name w:val="Comment Text Char"/>
    <w:link w:val="CommentText"/>
    <w:rsid w:val="001714E4"/>
    <w:rPr>
      <w:rFonts w:eastAsia="Batang"/>
      <w:lang w:eastAsia="ko-KR"/>
    </w:rPr>
  </w:style>
  <w:style w:type="character" w:customStyle="1" w:styleId="fontstyle01">
    <w:name w:val="fontstyle01"/>
    <w:rsid w:val="002E4716"/>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oleObject" Target="embeddings/oleObject1.bin"/><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2.png"/><Relationship Id="rId38" Type="http://schemas.openxmlformats.org/officeDocument/2006/relationships/oleObject" Target="embeddings/oleObject5.bin"/><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oleObject" Target="embeddings/oleObject4.bin"/><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oleObject" Target="embeddings/oleObject3.bin"/><Relationship Id="rId49"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oleObject" Target="embeddings/oleObject2.bin"/><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styles" Target="styles.xml"/><Relationship Id="rId5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zowNjo1NiBQTTwvRGF0ZVRpbWU+PExhYmVsU3RyaW5nPlVucmVzdHJpY3RlZDwvTGFiZWxTdHJpbmc+PC9pdGVtPjwvbGFiZWxIaXN0b3J5Pg==</Value>
</WrappedLabelHistory>
</file>

<file path=customXml/item6.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2FA53E52-D79D-4508-8EAB-C00314872285}">
  <ds:schemaRefs>
    <ds:schemaRef ds:uri="http://schemas.microsoft.com/sharepoint/v3/contenttype/forms"/>
  </ds:schemaRefs>
</ds:datastoreItem>
</file>

<file path=customXml/itemProps2.xml><?xml version="1.0" encoding="utf-8"?>
<ds:datastoreItem xmlns:ds="http://schemas.openxmlformats.org/officeDocument/2006/customXml" ds:itemID="{38FD6042-5ACC-4CD4-9A0F-2DBC68510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D2AEA0-23EE-414E-AFA7-2A77EF368456}">
  <ds:schemaRefs>
    <ds:schemaRef ds:uri="http://schemas.openxmlformats.org/officeDocument/2006/bibliography"/>
  </ds:schemaRefs>
</ds:datastoreItem>
</file>

<file path=customXml/itemProps4.xml><?xml version="1.0" encoding="utf-8"?>
<ds:datastoreItem xmlns:ds="http://schemas.openxmlformats.org/officeDocument/2006/customXml" ds:itemID="{4A3E277A-4A5E-4D9E-BF59-52EC2F46BFD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5DC7B1C9-9B91-4794-8DCE-5F0D2EC9854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B4B04B52-48CD-41CC-ABD9-BE91E7B86E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7211</Words>
  <Characters>46886</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Department of Veterans Affairs, Controlled Substances Nurses' User Manual</vt:lpstr>
    </vt:vector>
  </TitlesOfParts>
  <Company>Department of Veterans Affairs</Company>
  <LinksUpToDate>false</LinksUpToDate>
  <CharactersWithSpaces>53990</CharactersWithSpaces>
  <SharedDoc>false</SharedDoc>
  <HLinks>
    <vt:vector size="264" baseType="variant">
      <vt:variant>
        <vt:i4>1900599</vt:i4>
      </vt:variant>
      <vt:variant>
        <vt:i4>263</vt:i4>
      </vt:variant>
      <vt:variant>
        <vt:i4>0</vt:i4>
      </vt:variant>
      <vt:variant>
        <vt:i4>5</vt:i4>
      </vt:variant>
      <vt:variant>
        <vt:lpwstr/>
      </vt:variant>
      <vt:variant>
        <vt:lpwstr>_Toc522519147</vt:lpwstr>
      </vt:variant>
      <vt:variant>
        <vt:i4>1900599</vt:i4>
      </vt:variant>
      <vt:variant>
        <vt:i4>257</vt:i4>
      </vt:variant>
      <vt:variant>
        <vt:i4>0</vt:i4>
      </vt:variant>
      <vt:variant>
        <vt:i4>5</vt:i4>
      </vt:variant>
      <vt:variant>
        <vt:lpwstr/>
      </vt:variant>
      <vt:variant>
        <vt:lpwstr>_Toc522519146</vt:lpwstr>
      </vt:variant>
      <vt:variant>
        <vt:i4>1900599</vt:i4>
      </vt:variant>
      <vt:variant>
        <vt:i4>251</vt:i4>
      </vt:variant>
      <vt:variant>
        <vt:i4>0</vt:i4>
      </vt:variant>
      <vt:variant>
        <vt:i4>5</vt:i4>
      </vt:variant>
      <vt:variant>
        <vt:lpwstr/>
      </vt:variant>
      <vt:variant>
        <vt:lpwstr>_Toc522519145</vt:lpwstr>
      </vt:variant>
      <vt:variant>
        <vt:i4>1900599</vt:i4>
      </vt:variant>
      <vt:variant>
        <vt:i4>245</vt:i4>
      </vt:variant>
      <vt:variant>
        <vt:i4>0</vt:i4>
      </vt:variant>
      <vt:variant>
        <vt:i4>5</vt:i4>
      </vt:variant>
      <vt:variant>
        <vt:lpwstr/>
      </vt:variant>
      <vt:variant>
        <vt:lpwstr>_Toc522519144</vt:lpwstr>
      </vt:variant>
      <vt:variant>
        <vt:i4>1900599</vt:i4>
      </vt:variant>
      <vt:variant>
        <vt:i4>239</vt:i4>
      </vt:variant>
      <vt:variant>
        <vt:i4>0</vt:i4>
      </vt:variant>
      <vt:variant>
        <vt:i4>5</vt:i4>
      </vt:variant>
      <vt:variant>
        <vt:lpwstr/>
      </vt:variant>
      <vt:variant>
        <vt:lpwstr>_Toc522519143</vt:lpwstr>
      </vt:variant>
      <vt:variant>
        <vt:i4>1900599</vt:i4>
      </vt:variant>
      <vt:variant>
        <vt:i4>233</vt:i4>
      </vt:variant>
      <vt:variant>
        <vt:i4>0</vt:i4>
      </vt:variant>
      <vt:variant>
        <vt:i4>5</vt:i4>
      </vt:variant>
      <vt:variant>
        <vt:lpwstr/>
      </vt:variant>
      <vt:variant>
        <vt:lpwstr>_Toc522519142</vt:lpwstr>
      </vt:variant>
      <vt:variant>
        <vt:i4>1900599</vt:i4>
      </vt:variant>
      <vt:variant>
        <vt:i4>227</vt:i4>
      </vt:variant>
      <vt:variant>
        <vt:i4>0</vt:i4>
      </vt:variant>
      <vt:variant>
        <vt:i4>5</vt:i4>
      </vt:variant>
      <vt:variant>
        <vt:lpwstr/>
      </vt:variant>
      <vt:variant>
        <vt:lpwstr>_Toc522519141</vt:lpwstr>
      </vt:variant>
      <vt:variant>
        <vt:i4>1900599</vt:i4>
      </vt:variant>
      <vt:variant>
        <vt:i4>221</vt:i4>
      </vt:variant>
      <vt:variant>
        <vt:i4>0</vt:i4>
      </vt:variant>
      <vt:variant>
        <vt:i4>5</vt:i4>
      </vt:variant>
      <vt:variant>
        <vt:lpwstr/>
      </vt:variant>
      <vt:variant>
        <vt:lpwstr>_Toc522519140</vt:lpwstr>
      </vt:variant>
      <vt:variant>
        <vt:i4>1703991</vt:i4>
      </vt:variant>
      <vt:variant>
        <vt:i4>215</vt:i4>
      </vt:variant>
      <vt:variant>
        <vt:i4>0</vt:i4>
      </vt:variant>
      <vt:variant>
        <vt:i4>5</vt:i4>
      </vt:variant>
      <vt:variant>
        <vt:lpwstr/>
      </vt:variant>
      <vt:variant>
        <vt:lpwstr>_Toc522519139</vt:lpwstr>
      </vt:variant>
      <vt:variant>
        <vt:i4>1703991</vt:i4>
      </vt:variant>
      <vt:variant>
        <vt:i4>209</vt:i4>
      </vt:variant>
      <vt:variant>
        <vt:i4>0</vt:i4>
      </vt:variant>
      <vt:variant>
        <vt:i4>5</vt:i4>
      </vt:variant>
      <vt:variant>
        <vt:lpwstr/>
      </vt:variant>
      <vt:variant>
        <vt:lpwstr>_Toc522519138</vt:lpwstr>
      </vt:variant>
      <vt:variant>
        <vt:i4>1703991</vt:i4>
      </vt:variant>
      <vt:variant>
        <vt:i4>203</vt:i4>
      </vt:variant>
      <vt:variant>
        <vt:i4>0</vt:i4>
      </vt:variant>
      <vt:variant>
        <vt:i4>5</vt:i4>
      </vt:variant>
      <vt:variant>
        <vt:lpwstr/>
      </vt:variant>
      <vt:variant>
        <vt:lpwstr>_Toc522519137</vt:lpwstr>
      </vt:variant>
      <vt:variant>
        <vt:i4>1703991</vt:i4>
      </vt:variant>
      <vt:variant>
        <vt:i4>197</vt:i4>
      </vt:variant>
      <vt:variant>
        <vt:i4>0</vt:i4>
      </vt:variant>
      <vt:variant>
        <vt:i4>5</vt:i4>
      </vt:variant>
      <vt:variant>
        <vt:lpwstr/>
      </vt:variant>
      <vt:variant>
        <vt:lpwstr>_Toc522519136</vt:lpwstr>
      </vt:variant>
      <vt:variant>
        <vt:i4>1703991</vt:i4>
      </vt:variant>
      <vt:variant>
        <vt:i4>191</vt:i4>
      </vt:variant>
      <vt:variant>
        <vt:i4>0</vt:i4>
      </vt:variant>
      <vt:variant>
        <vt:i4>5</vt:i4>
      </vt:variant>
      <vt:variant>
        <vt:lpwstr/>
      </vt:variant>
      <vt:variant>
        <vt:lpwstr>_Toc522519135</vt:lpwstr>
      </vt:variant>
      <vt:variant>
        <vt:i4>1703991</vt:i4>
      </vt:variant>
      <vt:variant>
        <vt:i4>185</vt:i4>
      </vt:variant>
      <vt:variant>
        <vt:i4>0</vt:i4>
      </vt:variant>
      <vt:variant>
        <vt:i4>5</vt:i4>
      </vt:variant>
      <vt:variant>
        <vt:lpwstr/>
      </vt:variant>
      <vt:variant>
        <vt:lpwstr>_Toc522519134</vt:lpwstr>
      </vt:variant>
      <vt:variant>
        <vt:i4>1703991</vt:i4>
      </vt:variant>
      <vt:variant>
        <vt:i4>179</vt:i4>
      </vt:variant>
      <vt:variant>
        <vt:i4>0</vt:i4>
      </vt:variant>
      <vt:variant>
        <vt:i4>5</vt:i4>
      </vt:variant>
      <vt:variant>
        <vt:lpwstr/>
      </vt:variant>
      <vt:variant>
        <vt:lpwstr>_Toc522519133</vt:lpwstr>
      </vt:variant>
      <vt:variant>
        <vt:i4>1703991</vt:i4>
      </vt:variant>
      <vt:variant>
        <vt:i4>173</vt:i4>
      </vt:variant>
      <vt:variant>
        <vt:i4>0</vt:i4>
      </vt:variant>
      <vt:variant>
        <vt:i4>5</vt:i4>
      </vt:variant>
      <vt:variant>
        <vt:lpwstr/>
      </vt:variant>
      <vt:variant>
        <vt:lpwstr>_Toc522519132</vt:lpwstr>
      </vt:variant>
      <vt:variant>
        <vt:i4>1703991</vt:i4>
      </vt:variant>
      <vt:variant>
        <vt:i4>167</vt:i4>
      </vt:variant>
      <vt:variant>
        <vt:i4>0</vt:i4>
      </vt:variant>
      <vt:variant>
        <vt:i4>5</vt:i4>
      </vt:variant>
      <vt:variant>
        <vt:lpwstr/>
      </vt:variant>
      <vt:variant>
        <vt:lpwstr>_Toc522519131</vt:lpwstr>
      </vt:variant>
      <vt:variant>
        <vt:i4>1703991</vt:i4>
      </vt:variant>
      <vt:variant>
        <vt:i4>161</vt:i4>
      </vt:variant>
      <vt:variant>
        <vt:i4>0</vt:i4>
      </vt:variant>
      <vt:variant>
        <vt:i4>5</vt:i4>
      </vt:variant>
      <vt:variant>
        <vt:lpwstr/>
      </vt:variant>
      <vt:variant>
        <vt:lpwstr>_Toc522519130</vt:lpwstr>
      </vt:variant>
      <vt:variant>
        <vt:i4>1769527</vt:i4>
      </vt:variant>
      <vt:variant>
        <vt:i4>155</vt:i4>
      </vt:variant>
      <vt:variant>
        <vt:i4>0</vt:i4>
      </vt:variant>
      <vt:variant>
        <vt:i4>5</vt:i4>
      </vt:variant>
      <vt:variant>
        <vt:lpwstr/>
      </vt:variant>
      <vt:variant>
        <vt:lpwstr>_Toc522519129</vt:lpwstr>
      </vt:variant>
      <vt:variant>
        <vt:i4>1769527</vt:i4>
      </vt:variant>
      <vt:variant>
        <vt:i4>149</vt:i4>
      </vt:variant>
      <vt:variant>
        <vt:i4>0</vt:i4>
      </vt:variant>
      <vt:variant>
        <vt:i4>5</vt:i4>
      </vt:variant>
      <vt:variant>
        <vt:lpwstr/>
      </vt:variant>
      <vt:variant>
        <vt:lpwstr>_Toc522519128</vt:lpwstr>
      </vt:variant>
      <vt:variant>
        <vt:i4>1769527</vt:i4>
      </vt:variant>
      <vt:variant>
        <vt:i4>143</vt:i4>
      </vt:variant>
      <vt:variant>
        <vt:i4>0</vt:i4>
      </vt:variant>
      <vt:variant>
        <vt:i4>5</vt:i4>
      </vt:variant>
      <vt:variant>
        <vt:lpwstr/>
      </vt:variant>
      <vt:variant>
        <vt:lpwstr>_Toc522519127</vt:lpwstr>
      </vt:variant>
      <vt:variant>
        <vt:i4>1769527</vt:i4>
      </vt:variant>
      <vt:variant>
        <vt:i4>137</vt:i4>
      </vt:variant>
      <vt:variant>
        <vt:i4>0</vt:i4>
      </vt:variant>
      <vt:variant>
        <vt:i4>5</vt:i4>
      </vt:variant>
      <vt:variant>
        <vt:lpwstr/>
      </vt:variant>
      <vt:variant>
        <vt:lpwstr>_Toc522519126</vt:lpwstr>
      </vt:variant>
      <vt:variant>
        <vt:i4>1769527</vt:i4>
      </vt:variant>
      <vt:variant>
        <vt:i4>131</vt:i4>
      </vt:variant>
      <vt:variant>
        <vt:i4>0</vt:i4>
      </vt:variant>
      <vt:variant>
        <vt:i4>5</vt:i4>
      </vt:variant>
      <vt:variant>
        <vt:lpwstr/>
      </vt:variant>
      <vt:variant>
        <vt:lpwstr>_Toc522519125</vt:lpwstr>
      </vt:variant>
      <vt:variant>
        <vt:i4>1769527</vt:i4>
      </vt:variant>
      <vt:variant>
        <vt:i4>125</vt:i4>
      </vt:variant>
      <vt:variant>
        <vt:i4>0</vt:i4>
      </vt:variant>
      <vt:variant>
        <vt:i4>5</vt:i4>
      </vt:variant>
      <vt:variant>
        <vt:lpwstr/>
      </vt:variant>
      <vt:variant>
        <vt:lpwstr>_Toc522519124</vt:lpwstr>
      </vt:variant>
      <vt:variant>
        <vt:i4>1769527</vt:i4>
      </vt:variant>
      <vt:variant>
        <vt:i4>119</vt:i4>
      </vt:variant>
      <vt:variant>
        <vt:i4>0</vt:i4>
      </vt:variant>
      <vt:variant>
        <vt:i4>5</vt:i4>
      </vt:variant>
      <vt:variant>
        <vt:lpwstr/>
      </vt:variant>
      <vt:variant>
        <vt:lpwstr>_Toc522519123</vt:lpwstr>
      </vt:variant>
      <vt:variant>
        <vt:i4>1769527</vt:i4>
      </vt:variant>
      <vt:variant>
        <vt:i4>113</vt:i4>
      </vt:variant>
      <vt:variant>
        <vt:i4>0</vt:i4>
      </vt:variant>
      <vt:variant>
        <vt:i4>5</vt:i4>
      </vt:variant>
      <vt:variant>
        <vt:lpwstr/>
      </vt:variant>
      <vt:variant>
        <vt:lpwstr>_Toc522519122</vt:lpwstr>
      </vt:variant>
      <vt:variant>
        <vt:i4>1769527</vt:i4>
      </vt:variant>
      <vt:variant>
        <vt:i4>107</vt:i4>
      </vt:variant>
      <vt:variant>
        <vt:i4>0</vt:i4>
      </vt:variant>
      <vt:variant>
        <vt:i4>5</vt:i4>
      </vt:variant>
      <vt:variant>
        <vt:lpwstr/>
      </vt:variant>
      <vt:variant>
        <vt:lpwstr>_Toc522519121</vt:lpwstr>
      </vt:variant>
      <vt:variant>
        <vt:i4>1769527</vt:i4>
      </vt:variant>
      <vt:variant>
        <vt:i4>101</vt:i4>
      </vt:variant>
      <vt:variant>
        <vt:i4>0</vt:i4>
      </vt:variant>
      <vt:variant>
        <vt:i4>5</vt:i4>
      </vt:variant>
      <vt:variant>
        <vt:lpwstr/>
      </vt:variant>
      <vt:variant>
        <vt:lpwstr>_Toc522519120</vt:lpwstr>
      </vt:variant>
      <vt:variant>
        <vt:i4>1572919</vt:i4>
      </vt:variant>
      <vt:variant>
        <vt:i4>95</vt:i4>
      </vt:variant>
      <vt:variant>
        <vt:i4>0</vt:i4>
      </vt:variant>
      <vt:variant>
        <vt:i4>5</vt:i4>
      </vt:variant>
      <vt:variant>
        <vt:lpwstr/>
      </vt:variant>
      <vt:variant>
        <vt:lpwstr>_Toc522519119</vt:lpwstr>
      </vt:variant>
      <vt:variant>
        <vt:i4>1572919</vt:i4>
      </vt:variant>
      <vt:variant>
        <vt:i4>89</vt:i4>
      </vt:variant>
      <vt:variant>
        <vt:i4>0</vt:i4>
      </vt:variant>
      <vt:variant>
        <vt:i4>5</vt:i4>
      </vt:variant>
      <vt:variant>
        <vt:lpwstr/>
      </vt:variant>
      <vt:variant>
        <vt:lpwstr>_Toc522519118</vt:lpwstr>
      </vt:variant>
      <vt:variant>
        <vt:i4>1572919</vt:i4>
      </vt:variant>
      <vt:variant>
        <vt:i4>83</vt:i4>
      </vt:variant>
      <vt:variant>
        <vt:i4>0</vt:i4>
      </vt:variant>
      <vt:variant>
        <vt:i4>5</vt:i4>
      </vt:variant>
      <vt:variant>
        <vt:lpwstr/>
      </vt:variant>
      <vt:variant>
        <vt:lpwstr>_Toc522519117</vt:lpwstr>
      </vt:variant>
      <vt:variant>
        <vt:i4>1572919</vt:i4>
      </vt:variant>
      <vt:variant>
        <vt:i4>77</vt:i4>
      </vt:variant>
      <vt:variant>
        <vt:i4>0</vt:i4>
      </vt:variant>
      <vt:variant>
        <vt:i4>5</vt:i4>
      </vt:variant>
      <vt:variant>
        <vt:lpwstr/>
      </vt:variant>
      <vt:variant>
        <vt:lpwstr>_Toc522519116</vt:lpwstr>
      </vt:variant>
      <vt:variant>
        <vt:i4>1572919</vt:i4>
      </vt:variant>
      <vt:variant>
        <vt:i4>71</vt:i4>
      </vt:variant>
      <vt:variant>
        <vt:i4>0</vt:i4>
      </vt:variant>
      <vt:variant>
        <vt:i4>5</vt:i4>
      </vt:variant>
      <vt:variant>
        <vt:lpwstr/>
      </vt:variant>
      <vt:variant>
        <vt:lpwstr>_Toc522519115</vt:lpwstr>
      </vt:variant>
      <vt:variant>
        <vt:i4>1572919</vt:i4>
      </vt:variant>
      <vt:variant>
        <vt:i4>65</vt:i4>
      </vt:variant>
      <vt:variant>
        <vt:i4>0</vt:i4>
      </vt:variant>
      <vt:variant>
        <vt:i4>5</vt:i4>
      </vt:variant>
      <vt:variant>
        <vt:lpwstr/>
      </vt:variant>
      <vt:variant>
        <vt:lpwstr>_Toc522519114</vt:lpwstr>
      </vt:variant>
      <vt:variant>
        <vt:i4>1572919</vt:i4>
      </vt:variant>
      <vt:variant>
        <vt:i4>59</vt:i4>
      </vt:variant>
      <vt:variant>
        <vt:i4>0</vt:i4>
      </vt:variant>
      <vt:variant>
        <vt:i4>5</vt:i4>
      </vt:variant>
      <vt:variant>
        <vt:lpwstr/>
      </vt:variant>
      <vt:variant>
        <vt:lpwstr>_Toc522519113</vt:lpwstr>
      </vt:variant>
      <vt:variant>
        <vt:i4>1572919</vt:i4>
      </vt:variant>
      <vt:variant>
        <vt:i4>53</vt:i4>
      </vt:variant>
      <vt:variant>
        <vt:i4>0</vt:i4>
      </vt:variant>
      <vt:variant>
        <vt:i4>5</vt:i4>
      </vt:variant>
      <vt:variant>
        <vt:lpwstr/>
      </vt:variant>
      <vt:variant>
        <vt:lpwstr>_Toc522519112</vt:lpwstr>
      </vt:variant>
      <vt:variant>
        <vt:i4>1572919</vt:i4>
      </vt:variant>
      <vt:variant>
        <vt:i4>47</vt:i4>
      </vt:variant>
      <vt:variant>
        <vt:i4>0</vt:i4>
      </vt:variant>
      <vt:variant>
        <vt:i4>5</vt:i4>
      </vt:variant>
      <vt:variant>
        <vt:lpwstr/>
      </vt:variant>
      <vt:variant>
        <vt:lpwstr>_Toc522519111</vt:lpwstr>
      </vt:variant>
      <vt:variant>
        <vt:i4>1572919</vt:i4>
      </vt:variant>
      <vt:variant>
        <vt:i4>41</vt:i4>
      </vt:variant>
      <vt:variant>
        <vt:i4>0</vt:i4>
      </vt:variant>
      <vt:variant>
        <vt:i4>5</vt:i4>
      </vt:variant>
      <vt:variant>
        <vt:lpwstr/>
      </vt:variant>
      <vt:variant>
        <vt:lpwstr>_Toc522519110</vt:lpwstr>
      </vt:variant>
      <vt:variant>
        <vt:i4>1638455</vt:i4>
      </vt:variant>
      <vt:variant>
        <vt:i4>35</vt:i4>
      </vt:variant>
      <vt:variant>
        <vt:i4>0</vt:i4>
      </vt:variant>
      <vt:variant>
        <vt:i4>5</vt:i4>
      </vt:variant>
      <vt:variant>
        <vt:lpwstr/>
      </vt:variant>
      <vt:variant>
        <vt:lpwstr>_Toc522519109</vt:lpwstr>
      </vt:variant>
      <vt:variant>
        <vt:i4>1638455</vt:i4>
      </vt:variant>
      <vt:variant>
        <vt:i4>29</vt:i4>
      </vt:variant>
      <vt:variant>
        <vt:i4>0</vt:i4>
      </vt:variant>
      <vt:variant>
        <vt:i4>5</vt:i4>
      </vt:variant>
      <vt:variant>
        <vt:lpwstr/>
      </vt:variant>
      <vt:variant>
        <vt:lpwstr>_Toc522519108</vt:lpwstr>
      </vt:variant>
      <vt:variant>
        <vt:i4>1638455</vt:i4>
      </vt:variant>
      <vt:variant>
        <vt:i4>23</vt:i4>
      </vt:variant>
      <vt:variant>
        <vt:i4>0</vt:i4>
      </vt:variant>
      <vt:variant>
        <vt:i4>5</vt:i4>
      </vt:variant>
      <vt:variant>
        <vt:lpwstr/>
      </vt:variant>
      <vt:variant>
        <vt:lpwstr>_Toc522519107</vt:lpwstr>
      </vt:variant>
      <vt:variant>
        <vt:i4>1638455</vt:i4>
      </vt:variant>
      <vt:variant>
        <vt:i4>17</vt:i4>
      </vt:variant>
      <vt:variant>
        <vt:i4>0</vt:i4>
      </vt:variant>
      <vt:variant>
        <vt:i4>5</vt:i4>
      </vt:variant>
      <vt:variant>
        <vt:lpwstr/>
      </vt:variant>
      <vt:variant>
        <vt:lpwstr>_Toc522519106</vt:lpwstr>
      </vt:variant>
      <vt:variant>
        <vt:i4>1638455</vt:i4>
      </vt:variant>
      <vt:variant>
        <vt:i4>11</vt:i4>
      </vt:variant>
      <vt:variant>
        <vt:i4>0</vt:i4>
      </vt:variant>
      <vt:variant>
        <vt:i4>5</vt:i4>
      </vt:variant>
      <vt:variant>
        <vt:lpwstr/>
      </vt:variant>
      <vt:variant>
        <vt:lpwstr>_Toc522519105</vt:lpwstr>
      </vt:variant>
      <vt:variant>
        <vt:i4>1638455</vt:i4>
      </vt:variant>
      <vt:variant>
        <vt:i4>5</vt:i4>
      </vt:variant>
      <vt:variant>
        <vt:i4>0</vt:i4>
      </vt:variant>
      <vt:variant>
        <vt:i4>5</vt:i4>
      </vt:variant>
      <vt:variant>
        <vt:lpwstr/>
      </vt:variant>
      <vt:variant>
        <vt:lpwstr>_Toc522519104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Nurses' User Manual</dc:title>
  <dc:subject>Unrestricted</dc:subject>
  <dc:creator>Department of Veterans Affairs, Veterans Health Administration</dc:creator>
  <cp:keywords>Controlled Substances Nurses' User Manual, Vista</cp:keywords>
  <dc:description>Controlled Substances Nurses' User Manual</dc:description>
  <cp:lastModifiedBy>Department of Veterans Affairs</cp:lastModifiedBy>
  <cp:revision>3</cp:revision>
  <cp:lastPrinted>2017-09-11T17:46:00Z</cp:lastPrinted>
  <dcterms:created xsi:type="dcterms:W3CDTF">2021-08-19T18:04:00Z</dcterms:created>
  <dcterms:modified xsi:type="dcterms:W3CDTF">2021-08-19T18:05:00Z</dcterms:modified>
  <cp:category>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Department of Veterans Affairs, Veterans Health Administration</vt:lpwstr>
  </property>
  <property fmtid="{D5CDD505-2E9C-101B-9397-08002B2CF9AE}" pid="4" name="DateCreated">
    <vt:lpwstr>20100510</vt:lpwstr>
  </property>
  <property fmtid="{D5CDD505-2E9C-101B-9397-08002B2CF9AE}" pid="5" name="DateReviewed">
    <vt:lpwstr>20100510</vt:lpwstr>
  </property>
  <property fmtid="{D5CDD505-2E9C-101B-9397-08002B2CF9AE}" pid="6" name="Language">
    <vt:lpwstr>en</vt:lpwstr>
  </property>
  <property fmtid="{D5CDD505-2E9C-101B-9397-08002B2CF9AE}" pid="7" name="Type">
    <vt:lpwstr>Manual</vt:lpwstr>
  </property>
  <property fmtid="{D5CDD505-2E9C-101B-9397-08002B2CF9AE}" pid="8" name="docIndexRef">
    <vt:lpwstr>389fbfdf-7339-46b8-ab65-ad11c4d6556b</vt:lpwstr>
  </property>
  <property fmtid="{D5CDD505-2E9C-101B-9397-08002B2CF9AE}" pid="9" name="bjSaver">
    <vt:lpwstr>Nt5yThBtSOIlQwMxYGVv641lUJCqRV5i</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{5DC7B1C9-9B91-4794-8DCE-5F0D2EC9854C}</vt:lpwstr>
  </property>
</Properties>
</file>