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F1E6" w14:textId="77777777" w:rsidR="000F19CE" w:rsidRDefault="000F19CE">
      <w:pPr>
        <w:pStyle w:val="BodyText"/>
      </w:pPr>
    </w:p>
    <w:p w14:paraId="1892DA33" w14:textId="77777777" w:rsidR="000F19CE" w:rsidRDefault="00893FF4">
      <w:pPr>
        <w:tabs>
          <w:tab w:val="left" w:pos="3508"/>
        </w:tabs>
        <w:ind w:left="195"/>
        <w:rPr>
          <w:sz w:val="20"/>
        </w:rPr>
      </w:pPr>
      <w:r>
        <w:rPr>
          <w:position w:val="117"/>
          <w:sz w:val="20"/>
        </w:rPr>
      </w:r>
      <w:r>
        <w:rPr>
          <w:position w:val="117"/>
          <w:sz w:val="20"/>
        </w:rPr>
        <w:pict w14:anchorId="50F3C5AC">
          <v:group id="_x0000_s1058" style="width:151.2pt;height:.5pt;mso-position-horizontal-relative:char;mso-position-vertical-relative:line" coordsize="3024,10">
            <v:line id="_x0000_s1059" style="position:absolute" from="0,5" to="3024,5" strokeweight=".5pt"/>
            <w10:anchorlock/>
          </v:group>
        </w:pict>
      </w:r>
      <w:r w:rsidR="00F52146">
        <w:rPr>
          <w:position w:val="117"/>
          <w:sz w:val="20"/>
        </w:rPr>
        <w:tab/>
      </w:r>
      <w:r>
        <w:rPr>
          <w:sz w:val="20"/>
        </w:rPr>
      </w:r>
      <w:r>
        <w:rPr>
          <w:sz w:val="20"/>
        </w:rPr>
        <w:pict w14:anchorId="378145C6">
          <v:group id="_x0000_s1055" style="width:302.6pt;height:75.6pt;mso-position-horizontal-relative:char;mso-position-vertical-relative:line" coordsize="6052,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alt="Vista Logo. INPATIENT MEDICATIONS SUPERVISOR’S USER MANUAL. Version 5.0 January 2005. Department of Veterans Affairs VISTA Health Systems Design and Development" style="position:absolute;width:2814;height:1512">
              <v:imagedata r:id="rId7" o:title=""/>
            </v:shape>
            <v:line id="_x0000_s1056" style="position:absolute" from="2883,341" to="6051,341" strokeweight=".5pt"/>
            <w10:anchorlock/>
          </v:group>
        </w:pict>
      </w:r>
    </w:p>
    <w:p w14:paraId="54C9A19B" w14:textId="77777777" w:rsidR="000F19CE" w:rsidRDefault="000F19CE">
      <w:pPr>
        <w:pStyle w:val="BodyText"/>
        <w:rPr>
          <w:sz w:val="20"/>
        </w:rPr>
      </w:pPr>
    </w:p>
    <w:p w14:paraId="5649914C" w14:textId="77777777" w:rsidR="000F19CE" w:rsidRDefault="000F19CE">
      <w:pPr>
        <w:pStyle w:val="BodyText"/>
        <w:rPr>
          <w:sz w:val="20"/>
        </w:rPr>
      </w:pPr>
    </w:p>
    <w:p w14:paraId="5F57F037" w14:textId="77777777" w:rsidR="000F19CE" w:rsidRDefault="000F19CE">
      <w:pPr>
        <w:pStyle w:val="BodyText"/>
        <w:rPr>
          <w:sz w:val="20"/>
        </w:rPr>
      </w:pPr>
    </w:p>
    <w:p w14:paraId="4BA7657E" w14:textId="77777777" w:rsidR="000F19CE" w:rsidRDefault="000F19CE">
      <w:pPr>
        <w:pStyle w:val="BodyText"/>
        <w:rPr>
          <w:sz w:val="20"/>
        </w:rPr>
      </w:pPr>
    </w:p>
    <w:p w14:paraId="6FED61BF" w14:textId="77777777" w:rsidR="000F19CE" w:rsidRDefault="000F19CE">
      <w:pPr>
        <w:pStyle w:val="BodyText"/>
        <w:rPr>
          <w:sz w:val="20"/>
        </w:rPr>
      </w:pPr>
    </w:p>
    <w:p w14:paraId="00CBC777" w14:textId="77777777" w:rsidR="000F19CE" w:rsidRDefault="000F19CE">
      <w:pPr>
        <w:pStyle w:val="BodyText"/>
        <w:rPr>
          <w:sz w:val="20"/>
        </w:rPr>
      </w:pPr>
    </w:p>
    <w:p w14:paraId="24AFC313" w14:textId="77777777" w:rsidR="000F19CE" w:rsidRDefault="000F19CE">
      <w:pPr>
        <w:pStyle w:val="BodyText"/>
        <w:spacing w:before="9"/>
        <w:rPr>
          <w:sz w:val="17"/>
        </w:rPr>
      </w:pPr>
    </w:p>
    <w:p w14:paraId="05DB7524" w14:textId="77777777" w:rsidR="000F19CE" w:rsidRDefault="00F52146">
      <w:pPr>
        <w:pStyle w:val="Title"/>
      </w:pPr>
      <w:r>
        <w:t>INPATIENT MEDICATIONS</w:t>
      </w:r>
    </w:p>
    <w:p w14:paraId="4F299EC3" w14:textId="77777777" w:rsidR="000F19CE" w:rsidRDefault="000F19CE">
      <w:pPr>
        <w:pStyle w:val="BodyText"/>
        <w:spacing w:before="10"/>
        <w:rPr>
          <w:rFonts w:ascii="Arial"/>
          <w:b/>
          <w:sz w:val="63"/>
        </w:rPr>
      </w:pPr>
    </w:p>
    <w:p w14:paraId="0ABC7546" w14:textId="77777777" w:rsidR="000F19CE" w:rsidRDefault="00F52146">
      <w:pPr>
        <w:ind w:left="842" w:right="880"/>
        <w:jc w:val="center"/>
        <w:rPr>
          <w:rFonts w:ascii="Arial" w:hAnsi="Arial"/>
          <w:b/>
          <w:sz w:val="48"/>
        </w:rPr>
      </w:pPr>
      <w:r>
        <w:rPr>
          <w:rFonts w:ascii="Arial" w:hAnsi="Arial"/>
          <w:b/>
          <w:sz w:val="48"/>
        </w:rPr>
        <w:t>SUPERVISOR’S USER MANUAL</w:t>
      </w:r>
    </w:p>
    <w:p w14:paraId="7AEBB2BA" w14:textId="77777777" w:rsidR="000F19CE" w:rsidRDefault="000F19CE">
      <w:pPr>
        <w:pStyle w:val="BodyText"/>
        <w:spacing w:before="11"/>
        <w:rPr>
          <w:rFonts w:ascii="Arial"/>
          <w:b/>
          <w:sz w:val="47"/>
        </w:rPr>
      </w:pPr>
    </w:p>
    <w:p w14:paraId="3F348188" w14:textId="77777777" w:rsidR="000F19CE" w:rsidRDefault="00F52146">
      <w:pPr>
        <w:pStyle w:val="Heading1"/>
        <w:ind w:left="840"/>
      </w:pPr>
      <w:r>
        <w:t>Version 5.0</w:t>
      </w:r>
    </w:p>
    <w:p w14:paraId="5C5A10E7" w14:textId="77777777" w:rsidR="000F19CE" w:rsidRDefault="00F52146">
      <w:pPr>
        <w:ind w:left="842" w:right="880"/>
        <w:jc w:val="center"/>
        <w:rPr>
          <w:rFonts w:ascii="Arial"/>
          <w:sz w:val="36"/>
        </w:rPr>
      </w:pPr>
      <w:r>
        <w:rPr>
          <w:rFonts w:ascii="Arial"/>
          <w:sz w:val="36"/>
        </w:rPr>
        <w:t>January 2005</w:t>
      </w:r>
    </w:p>
    <w:p w14:paraId="0647473D" w14:textId="77777777" w:rsidR="000F19CE" w:rsidRDefault="000F19CE">
      <w:pPr>
        <w:pStyle w:val="BodyText"/>
        <w:spacing w:before="10"/>
        <w:rPr>
          <w:rFonts w:ascii="Arial"/>
          <w:sz w:val="35"/>
        </w:rPr>
      </w:pPr>
    </w:p>
    <w:p w14:paraId="7784900D" w14:textId="77777777" w:rsidR="000F19CE" w:rsidRDefault="00F52146">
      <w:pPr>
        <w:pStyle w:val="BodyText"/>
        <w:ind w:left="842" w:right="880"/>
        <w:jc w:val="center"/>
        <w:rPr>
          <w:rFonts w:ascii="Arial"/>
        </w:rPr>
      </w:pPr>
      <w:r>
        <w:rPr>
          <w:rFonts w:ascii="Arial"/>
        </w:rPr>
        <w:t>(Revised February 2010)</w:t>
      </w:r>
    </w:p>
    <w:p w14:paraId="339738F6" w14:textId="77777777" w:rsidR="000F19CE" w:rsidRDefault="000F19CE">
      <w:pPr>
        <w:pStyle w:val="BodyText"/>
        <w:rPr>
          <w:rFonts w:ascii="Arial"/>
          <w:sz w:val="26"/>
        </w:rPr>
      </w:pPr>
    </w:p>
    <w:p w14:paraId="4B71011F" w14:textId="77777777" w:rsidR="000F19CE" w:rsidRDefault="000F19CE">
      <w:pPr>
        <w:pStyle w:val="BodyText"/>
        <w:rPr>
          <w:rFonts w:ascii="Arial"/>
          <w:sz w:val="26"/>
        </w:rPr>
      </w:pPr>
    </w:p>
    <w:p w14:paraId="4944CE3D" w14:textId="77777777" w:rsidR="000F19CE" w:rsidRDefault="000F19CE">
      <w:pPr>
        <w:pStyle w:val="BodyText"/>
        <w:rPr>
          <w:rFonts w:ascii="Arial"/>
          <w:sz w:val="26"/>
        </w:rPr>
      </w:pPr>
    </w:p>
    <w:p w14:paraId="6FA8DB0A" w14:textId="77777777" w:rsidR="000F19CE" w:rsidRDefault="000F19CE">
      <w:pPr>
        <w:pStyle w:val="BodyText"/>
        <w:rPr>
          <w:rFonts w:ascii="Arial"/>
          <w:sz w:val="26"/>
        </w:rPr>
      </w:pPr>
    </w:p>
    <w:p w14:paraId="3BE80984" w14:textId="77777777" w:rsidR="000F19CE" w:rsidRDefault="000F19CE">
      <w:pPr>
        <w:pStyle w:val="BodyText"/>
        <w:rPr>
          <w:rFonts w:ascii="Arial"/>
          <w:sz w:val="26"/>
        </w:rPr>
      </w:pPr>
    </w:p>
    <w:p w14:paraId="4FC1E298" w14:textId="77777777" w:rsidR="000F19CE" w:rsidRDefault="000F19CE">
      <w:pPr>
        <w:pStyle w:val="BodyText"/>
        <w:rPr>
          <w:rFonts w:ascii="Arial"/>
          <w:sz w:val="26"/>
        </w:rPr>
      </w:pPr>
    </w:p>
    <w:p w14:paraId="5C1ED2A9" w14:textId="77777777" w:rsidR="000F19CE" w:rsidRDefault="000F19CE">
      <w:pPr>
        <w:pStyle w:val="BodyText"/>
        <w:rPr>
          <w:rFonts w:ascii="Arial"/>
          <w:sz w:val="26"/>
        </w:rPr>
      </w:pPr>
    </w:p>
    <w:p w14:paraId="25847763" w14:textId="77777777" w:rsidR="000F19CE" w:rsidRDefault="000F19CE">
      <w:pPr>
        <w:pStyle w:val="BodyText"/>
        <w:rPr>
          <w:rFonts w:ascii="Arial"/>
          <w:sz w:val="26"/>
        </w:rPr>
      </w:pPr>
    </w:p>
    <w:p w14:paraId="65E4CA35" w14:textId="77777777" w:rsidR="000F19CE" w:rsidRDefault="000F19CE">
      <w:pPr>
        <w:pStyle w:val="BodyText"/>
        <w:rPr>
          <w:rFonts w:ascii="Arial"/>
          <w:sz w:val="26"/>
        </w:rPr>
      </w:pPr>
    </w:p>
    <w:p w14:paraId="152E4AC4" w14:textId="77777777" w:rsidR="000F19CE" w:rsidRDefault="000F19CE">
      <w:pPr>
        <w:pStyle w:val="BodyText"/>
        <w:rPr>
          <w:rFonts w:ascii="Arial"/>
          <w:sz w:val="26"/>
        </w:rPr>
      </w:pPr>
    </w:p>
    <w:p w14:paraId="2BF7102E" w14:textId="77777777" w:rsidR="000F19CE" w:rsidRDefault="000F19CE">
      <w:pPr>
        <w:pStyle w:val="BodyText"/>
        <w:rPr>
          <w:rFonts w:ascii="Arial"/>
          <w:sz w:val="26"/>
        </w:rPr>
      </w:pPr>
    </w:p>
    <w:p w14:paraId="4034796C" w14:textId="77777777" w:rsidR="000F19CE" w:rsidRDefault="000F19CE">
      <w:pPr>
        <w:pStyle w:val="BodyText"/>
        <w:rPr>
          <w:rFonts w:ascii="Arial"/>
          <w:sz w:val="26"/>
        </w:rPr>
      </w:pPr>
    </w:p>
    <w:p w14:paraId="3822ED5D" w14:textId="77777777" w:rsidR="000F19CE" w:rsidRDefault="000F19CE">
      <w:pPr>
        <w:pStyle w:val="BodyText"/>
        <w:rPr>
          <w:rFonts w:ascii="Arial"/>
          <w:sz w:val="26"/>
        </w:rPr>
      </w:pPr>
    </w:p>
    <w:p w14:paraId="2EF8ED6A" w14:textId="77777777" w:rsidR="000F19CE" w:rsidRDefault="000F19CE">
      <w:pPr>
        <w:pStyle w:val="BodyText"/>
        <w:rPr>
          <w:rFonts w:ascii="Arial"/>
          <w:sz w:val="26"/>
        </w:rPr>
      </w:pPr>
    </w:p>
    <w:p w14:paraId="1EB8D32D" w14:textId="77777777" w:rsidR="000F19CE" w:rsidRDefault="000F19CE">
      <w:pPr>
        <w:pStyle w:val="BodyText"/>
        <w:rPr>
          <w:rFonts w:ascii="Arial"/>
          <w:sz w:val="32"/>
        </w:rPr>
      </w:pPr>
    </w:p>
    <w:p w14:paraId="338A2CC1" w14:textId="77777777" w:rsidR="000F19CE" w:rsidRDefault="00893FF4">
      <w:pPr>
        <w:pStyle w:val="BodyText"/>
        <w:spacing w:before="1"/>
        <w:ind w:left="3112" w:right="3148" w:hanging="1"/>
        <w:jc w:val="center"/>
        <w:rPr>
          <w:rFonts w:ascii="Arial"/>
        </w:rPr>
      </w:pPr>
      <w:r>
        <w:pict w14:anchorId="755E8263">
          <v:line id="_x0000_s1054" style="position:absolute;left:0;text-align:left;z-index:15729664;mso-position-horizontal-relative:page" from="207pt,5.35pt" to="63pt,5.35pt" strokeweight=".5pt">
            <w10:wrap anchorx="page"/>
          </v:line>
        </w:pict>
      </w:r>
      <w:r>
        <w:pict w14:anchorId="45BCF86A">
          <v:line id="_x0000_s1053" style="position:absolute;left:0;text-align:left;z-index:15730176;mso-position-horizontal-relative:page" from="543pt,5.35pt" to="399pt,5.35pt" strokeweight=".5pt">
            <w10:wrap anchorx="page"/>
          </v:line>
        </w:pict>
      </w:r>
      <w:r w:rsidR="00F52146">
        <w:rPr>
          <w:rFonts w:ascii="Arial"/>
        </w:rPr>
        <w:t>Department of Veterans Affairs Office of Enterprise Development</w:t>
      </w:r>
    </w:p>
    <w:p w14:paraId="56E3C5EC" w14:textId="77777777" w:rsidR="000F19CE" w:rsidRDefault="000F19CE">
      <w:pPr>
        <w:jc w:val="center"/>
        <w:rPr>
          <w:rFonts w:ascii="Arial"/>
        </w:rPr>
        <w:sectPr w:rsidR="000F19CE">
          <w:type w:val="continuous"/>
          <w:pgSz w:w="12240" w:h="15840"/>
          <w:pgMar w:top="1500" w:right="1200" w:bottom="280" w:left="1240" w:header="720" w:footer="720" w:gutter="0"/>
          <w:cols w:space="720"/>
        </w:sectPr>
      </w:pPr>
    </w:p>
    <w:p w14:paraId="7B2CD874" w14:textId="77777777" w:rsidR="000F19CE" w:rsidRDefault="000F19CE">
      <w:pPr>
        <w:pStyle w:val="BodyText"/>
        <w:spacing w:before="4"/>
        <w:rPr>
          <w:rFonts w:ascii="Arial"/>
          <w:sz w:val="17"/>
        </w:rPr>
      </w:pPr>
    </w:p>
    <w:p w14:paraId="0278E5A9" w14:textId="77777777" w:rsidR="000F19CE" w:rsidRDefault="000F19CE">
      <w:pPr>
        <w:rPr>
          <w:rFonts w:ascii="Arial"/>
          <w:sz w:val="17"/>
        </w:rPr>
        <w:sectPr w:rsidR="000F19CE">
          <w:pgSz w:w="12240" w:h="15840"/>
          <w:pgMar w:top="1500" w:right="1200" w:bottom="280" w:left="1240" w:header="720" w:footer="720" w:gutter="0"/>
          <w:cols w:space="720"/>
        </w:sectPr>
      </w:pPr>
    </w:p>
    <w:p w14:paraId="730F4042" w14:textId="77777777" w:rsidR="000F19CE" w:rsidRDefault="00F52146">
      <w:pPr>
        <w:pStyle w:val="Heading1"/>
        <w:tabs>
          <w:tab w:val="left" w:pos="9589"/>
        </w:tabs>
        <w:spacing w:before="75"/>
        <w:ind w:right="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9"/>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2B212934" w14:textId="77777777" w:rsidR="000F19CE" w:rsidRDefault="00F52146">
      <w:pPr>
        <w:pStyle w:val="BodyText"/>
        <w:spacing w:before="312" w:line="225" w:lineRule="auto"/>
        <w:ind w:left="200" w:right="229"/>
      </w:pPr>
      <w:r>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323678CC" w14:textId="77777777" w:rsidR="000F19CE" w:rsidRDefault="000F19CE">
      <w:pPr>
        <w:pStyle w:val="BodyText"/>
        <w:spacing w:before="1"/>
        <w:rPr>
          <w:sz w:val="21"/>
        </w:rPr>
      </w:pPr>
    </w:p>
    <w:p w14:paraId="6EC4F9D5" w14:textId="77777777" w:rsidR="000F19CE" w:rsidRDefault="00F52146">
      <w:pPr>
        <w:pStyle w:val="BodyText"/>
        <w:spacing w:line="225" w:lineRule="auto"/>
        <w:ind w:left="200" w:right="402"/>
      </w:pPr>
      <w:r>
        <w:rPr>
          <w:b/>
        </w:rPr>
        <w:t xml:space="preserve">Note: </w:t>
      </w:r>
      <w:r>
        <w:t>The Change Pages Document may include unedited pages needed for two-sided copying. Only edited pages display the patch number and revision date in the page footer.</w:t>
      </w:r>
    </w:p>
    <w:p w14:paraId="15B14469" w14:textId="77777777" w:rsidR="000F19CE" w:rsidRDefault="000F19CE">
      <w:pPr>
        <w:pStyle w:val="BodyText"/>
        <w:spacing w:before="3" w:after="1"/>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0F19CE" w14:paraId="60345D7E" w14:textId="77777777">
        <w:trPr>
          <w:trHeight w:val="724"/>
        </w:trPr>
        <w:tc>
          <w:tcPr>
            <w:tcW w:w="900" w:type="dxa"/>
            <w:shd w:val="clear" w:color="auto" w:fill="E4E4E4"/>
          </w:tcPr>
          <w:p w14:paraId="4C9A3680" w14:textId="77777777" w:rsidR="000F19CE" w:rsidRDefault="00F52146">
            <w:pPr>
              <w:pStyle w:val="TableParagraph"/>
              <w:spacing w:before="40"/>
              <w:ind w:left="107"/>
              <w:rPr>
                <w:b/>
                <w:sz w:val="28"/>
              </w:rPr>
            </w:pPr>
            <w:r>
              <w:rPr>
                <w:b/>
                <w:sz w:val="28"/>
              </w:rPr>
              <w:t>Date</w:t>
            </w:r>
          </w:p>
        </w:tc>
        <w:tc>
          <w:tcPr>
            <w:tcW w:w="1260" w:type="dxa"/>
            <w:shd w:val="clear" w:color="auto" w:fill="E4E4E4"/>
          </w:tcPr>
          <w:p w14:paraId="5329BBD8" w14:textId="77777777" w:rsidR="000F19CE" w:rsidRDefault="00F52146">
            <w:pPr>
              <w:pStyle w:val="TableParagraph"/>
              <w:spacing w:before="40"/>
              <w:ind w:left="287" w:right="129" w:hanging="125"/>
              <w:rPr>
                <w:b/>
                <w:sz w:val="28"/>
              </w:rPr>
            </w:pPr>
            <w:r>
              <w:rPr>
                <w:b/>
                <w:sz w:val="28"/>
              </w:rPr>
              <w:t>Revised Pages</w:t>
            </w:r>
          </w:p>
        </w:tc>
        <w:tc>
          <w:tcPr>
            <w:tcW w:w="1350" w:type="dxa"/>
            <w:shd w:val="clear" w:color="auto" w:fill="E4E4E4"/>
          </w:tcPr>
          <w:p w14:paraId="0318242A" w14:textId="77777777" w:rsidR="000F19CE" w:rsidRDefault="00F52146">
            <w:pPr>
              <w:pStyle w:val="TableParagraph"/>
              <w:spacing w:before="40"/>
              <w:ind w:left="177" w:right="142" w:firstLine="154"/>
              <w:rPr>
                <w:b/>
                <w:sz w:val="28"/>
              </w:rPr>
            </w:pPr>
            <w:r>
              <w:rPr>
                <w:b/>
                <w:sz w:val="28"/>
              </w:rPr>
              <w:t>Patch Number</w:t>
            </w:r>
          </w:p>
        </w:tc>
        <w:tc>
          <w:tcPr>
            <w:tcW w:w="6048" w:type="dxa"/>
            <w:shd w:val="clear" w:color="auto" w:fill="E4E4E4"/>
          </w:tcPr>
          <w:p w14:paraId="503018CD" w14:textId="77777777" w:rsidR="000F19CE" w:rsidRDefault="00F52146">
            <w:pPr>
              <w:pStyle w:val="TableParagraph"/>
              <w:spacing w:before="40"/>
              <w:ind w:left="2491" w:right="2117"/>
              <w:jc w:val="center"/>
              <w:rPr>
                <w:b/>
                <w:sz w:val="28"/>
              </w:rPr>
            </w:pPr>
            <w:r>
              <w:rPr>
                <w:b/>
                <w:sz w:val="28"/>
              </w:rPr>
              <w:t>Description</w:t>
            </w:r>
          </w:p>
        </w:tc>
      </w:tr>
      <w:tr w:rsidR="000F19CE" w14:paraId="02B851B5" w14:textId="77777777">
        <w:trPr>
          <w:trHeight w:val="1067"/>
        </w:trPr>
        <w:tc>
          <w:tcPr>
            <w:tcW w:w="900" w:type="dxa"/>
          </w:tcPr>
          <w:p w14:paraId="53F3A6A1" w14:textId="77777777" w:rsidR="000F19CE" w:rsidRDefault="00F52146">
            <w:pPr>
              <w:pStyle w:val="TableParagraph"/>
              <w:spacing w:line="274" w:lineRule="exact"/>
              <w:ind w:left="107"/>
              <w:rPr>
                <w:sz w:val="24"/>
              </w:rPr>
            </w:pPr>
            <w:r>
              <w:rPr>
                <w:sz w:val="24"/>
              </w:rPr>
              <w:t>02/10</w:t>
            </w:r>
          </w:p>
        </w:tc>
        <w:tc>
          <w:tcPr>
            <w:tcW w:w="1260" w:type="dxa"/>
          </w:tcPr>
          <w:p w14:paraId="454C51FE" w14:textId="77777777" w:rsidR="000F19CE" w:rsidRDefault="00F52146">
            <w:pPr>
              <w:pStyle w:val="TableParagraph"/>
              <w:spacing w:line="274" w:lineRule="exact"/>
              <w:ind w:left="98" w:right="85"/>
              <w:jc w:val="center"/>
              <w:rPr>
                <w:sz w:val="24"/>
              </w:rPr>
            </w:pPr>
            <w:r>
              <w:rPr>
                <w:sz w:val="24"/>
              </w:rPr>
              <w:t>i-ii, 10-11,</w:t>
            </w:r>
          </w:p>
          <w:p w14:paraId="1BF25F82" w14:textId="77777777" w:rsidR="000F19CE" w:rsidRDefault="00F52146">
            <w:pPr>
              <w:pStyle w:val="TableParagraph"/>
              <w:ind w:left="98" w:right="85"/>
              <w:jc w:val="center"/>
              <w:rPr>
                <w:sz w:val="24"/>
              </w:rPr>
            </w:pPr>
            <w:r>
              <w:rPr>
                <w:sz w:val="24"/>
              </w:rPr>
              <w:t>47-48</w:t>
            </w:r>
          </w:p>
        </w:tc>
        <w:tc>
          <w:tcPr>
            <w:tcW w:w="1350" w:type="dxa"/>
          </w:tcPr>
          <w:p w14:paraId="3C46B6B9" w14:textId="77777777" w:rsidR="000F19CE" w:rsidRDefault="00F52146">
            <w:pPr>
              <w:pStyle w:val="TableParagraph"/>
              <w:spacing w:line="274" w:lineRule="exact"/>
              <w:ind w:left="113" w:right="100"/>
              <w:jc w:val="center"/>
              <w:rPr>
                <w:sz w:val="24"/>
              </w:rPr>
            </w:pPr>
            <w:r>
              <w:rPr>
                <w:sz w:val="24"/>
              </w:rPr>
              <w:t>PSJ*5*214</w:t>
            </w:r>
          </w:p>
        </w:tc>
        <w:tc>
          <w:tcPr>
            <w:tcW w:w="6048" w:type="dxa"/>
          </w:tcPr>
          <w:p w14:paraId="7FDCAF65" w14:textId="77777777" w:rsidR="000F19CE" w:rsidRDefault="00F52146">
            <w:pPr>
              <w:pStyle w:val="TableParagraph"/>
              <w:ind w:left="107" w:right="286"/>
              <w:rPr>
                <w:sz w:val="24"/>
              </w:rPr>
            </w:pPr>
            <w:r>
              <w:rPr>
                <w:sz w:val="24"/>
              </w:rPr>
              <w:t xml:space="preserve">Revised description of </w:t>
            </w:r>
            <w:r>
              <w:rPr>
                <w:i/>
                <w:sz w:val="24"/>
              </w:rPr>
              <w:t xml:space="preserve">Patients on Specific Drug(s) </w:t>
            </w:r>
            <w:r>
              <w:rPr>
                <w:sz w:val="24"/>
              </w:rPr>
              <w:t>option in Sections 3.4.3 and 4.4.5.</w:t>
            </w:r>
          </w:p>
          <w:p w14:paraId="5041ADE0" w14:textId="77777777" w:rsidR="000F19CE" w:rsidRDefault="00F52146">
            <w:pPr>
              <w:pStyle w:val="TableParagraph"/>
              <w:spacing w:before="117"/>
              <w:ind w:left="107"/>
              <w:rPr>
                <w:sz w:val="24"/>
              </w:rPr>
            </w:pPr>
            <w:r>
              <w:rPr>
                <w:highlight w:val="yellow"/>
              </w:rPr>
              <w:t>REDACTED</w:t>
            </w:r>
          </w:p>
        </w:tc>
      </w:tr>
      <w:tr w:rsidR="000F19CE" w14:paraId="6AF26B7B" w14:textId="77777777">
        <w:trPr>
          <w:trHeight w:val="1188"/>
        </w:trPr>
        <w:tc>
          <w:tcPr>
            <w:tcW w:w="900" w:type="dxa"/>
          </w:tcPr>
          <w:p w14:paraId="74232C5F" w14:textId="77777777" w:rsidR="000F19CE" w:rsidRDefault="00F52146">
            <w:pPr>
              <w:pStyle w:val="TableParagraph"/>
              <w:spacing w:line="274" w:lineRule="exact"/>
              <w:ind w:left="107"/>
              <w:rPr>
                <w:sz w:val="24"/>
              </w:rPr>
            </w:pPr>
            <w:r>
              <w:rPr>
                <w:sz w:val="24"/>
              </w:rPr>
              <w:t>05/07</w:t>
            </w:r>
          </w:p>
        </w:tc>
        <w:tc>
          <w:tcPr>
            <w:tcW w:w="1260" w:type="dxa"/>
          </w:tcPr>
          <w:p w14:paraId="046A2B62" w14:textId="77777777" w:rsidR="000F19CE" w:rsidRDefault="00F52146">
            <w:pPr>
              <w:pStyle w:val="TableParagraph"/>
              <w:spacing w:line="274" w:lineRule="exact"/>
              <w:ind w:left="228"/>
              <w:rPr>
                <w:sz w:val="24"/>
              </w:rPr>
            </w:pPr>
            <w:r>
              <w:rPr>
                <w:sz w:val="24"/>
              </w:rPr>
              <w:t>1, 69-70</w:t>
            </w:r>
          </w:p>
        </w:tc>
        <w:tc>
          <w:tcPr>
            <w:tcW w:w="1350" w:type="dxa"/>
          </w:tcPr>
          <w:p w14:paraId="780F042C" w14:textId="77777777" w:rsidR="000F19CE" w:rsidRDefault="00F52146">
            <w:pPr>
              <w:pStyle w:val="TableParagraph"/>
              <w:spacing w:line="274" w:lineRule="exact"/>
              <w:ind w:left="112" w:right="100"/>
              <w:jc w:val="center"/>
              <w:rPr>
                <w:sz w:val="24"/>
              </w:rPr>
            </w:pPr>
            <w:r>
              <w:rPr>
                <w:sz w:val="24"/>
              </w:rPr>
              <w:t>PSJ*5*120</w:t>
            </w:r>
          </w:p>
        </w:tc>
        <w:tc>
          <w:tcPr>
            <w:tcW w:w="6048" w:type="dxa"/>
          </w:tcPr>
          <w:p w14:paraId="73200750" w14:textId="77777777" w:rsidR="000F19CE" w:rsidRDefault="00F52146">
            <w:pPr>
              <w:pStyle w:val="TableParagraph"/>
              <w:spacing w:line="274" w:lineRule="exact"/>
              <w:ind w:left="107"/>
              <w:rPr>
                <w:sz w:val="24"/>
              </w:rPr>
            </w:pPr>
            <w:r>
              <w:rPr>
                <w:sz w:val="24"/>
              </w:rPr>
              <w:t>Removed revised dates for Inpatient Medications manuals.</w:t>
            </w:r>
          </w:p>
          <w:p w14:paraId="2EC587AB" w14:textId="77777777" w:rsidR="000F19CE" w:rsidRDefault="00F52146">
            <w:pPr>
              <w:pStyle w:val="TableParagraph"/>
              <w:spacing w:before="6" w:line="390" w:lineRule="atLeast"/>
              <w:ind w:left="167" w:right="320" w:hanging="60"/>
              <w:rPr>
                <w:sz w:val="24"/>
              </w:rPr>
            </w:pPr>
            <w:r>
              <w:rPr>
                <w:sz w:val="24"/>
              </w:rPr>
              <w:t xml:space="preserve">Modified Glossary to revise definition of Stop Date/Time. </w:t>
            </w:r>
            <w:r>
              <w:rPr>
                <w:highlight w:val="yellow"/>
              </w:rPr>
              <w:t>REDACTED</w:t>
            </w:r>
          </w:p>
        </w:tc>
      </w:tr>
      <w:tr w:rsidR="000F19CE" w14:paraId="0B1DC069" w14:textId="77777777">
        <w:trPr>
          <w:trHeight w:val="2567"/>
        </w:trPr>
        <w:tc>
          <w:tcPr>
            <w:tcW w:w="900" w:type="dxa"/>
          </w:tcPr>
          <w:p w14:paraId="71124F02" w14:textId="77777777" w:rsidR="000F19CE" w:rsidRDefault="00F52146">
            <w:pPr>
              <w:pStyle w:val="TableParagraph"/>
              <w:spacing w:line="274" w:lineRule="exact"/>
              <w:ind w:left="107"/>
              <w:rPr>
                <w:sz w:val="24"/>
              </w:rPr>
            </w:pPr>
            <w:r>
              <w:rPr>
                <w:sz w:val="24"/>
              </w:rPr>
              <w:t>5/06</w:t>
            </w:r>
          </w:p>
        </w:tc>
        <w:tc>
          <w:tcPr>
            <w:tcW w:w="1260" w:type="dxa"/>
          </w:tcPr>
          <w:p w14:paraId="666DED58" w14:textId="77777777" w:rsidR="000F19CE" w:rsidRDefault="00F52146">
            <w:pPr>
              <w:pStyle w:val="TableParagraph"/>
              <w:spacing w:line="274" w:lineRule="exact"/>
              <w:ind w:left="205"/>
              <w:rPr>
                <w:sz w:val="24"/>
              </w:rPr>
            </w:pPr>
            <w:r>
              <w:rPr>
                <w:sz w:val="24"/>
              </w:rPr>
              <w:t>25a-25b,</w:t>
            </w:r>
          </w:p>
          <w:p w14:paraId="22373F48" w14:textId="77777777" w:rsidR="000F19CE" w:rsidRDefault="00F52146">
            <w:pPr>
              <w:pStyle w:val="TableParagraph"/>
              <w:ind w:left="348"/>
              <w:rPr>
                <w:sz w:val="24"/>
              </w:rPr>
            </w:pPr>
            <w:r>
              <w:rPr>
                <w:sz w:val="24"/>
              </w:rPr>
              <w:t>27-28</w:t>
            </w:r>
          </w:p>
          <w:p w14:paraId="3C837FBA" w14:textId="77777777" w:rsidR="000F19CE" w:rsidRDefault="00F52146">
            <w:pPr>
              <w:pStyle w:val="TableParagraph"/>
              <w:ind w:left="348"/>
              <w:rPr>
                <w:sz w:val="24"/>
              </w:rPr>
            </w:pPr>
            <w:r>
              <w:rPr>
                <w:sz w:val="24"/>
              </w:rPr>
              <w:t>29-30</w:t>
            </w:r>
          </w:p>
          <w:p w14:paraId="1BC7E2DB" w14:textId="77777777" w:rsidR="000F19CE" w:rsidRDefault="00F52146">
            <w:pPr>
              <w:pStyle w:val="TableParagraph"/>
              <w:ind w:left="348"/>
              <w:rPr>
                <w:sz w:val="24"/>
              </w:rPr>
            </w:pPr>
            <w:r>
              <w:rPr>
                <w:sz w:val="24"/>
              </w:rPr>
              <w:t>73-74</w:t>
            </w:r>
          </w:p>
        </w:tc>
        <w:tc>
          <w:tcPr>
            <w:tcW w:w="1350" w:type="dxa"/>
          </w:tcPr>
          <w:p w14:paraId="5E56AEB1" w14:textId="77777777" w:rsidR="000F19CE" w:rsidRDefault="00F52146">
            <w:pPr>
              <w:pStyle w:val="TableParagraph"/>
              <w:spacing w:line="274" w:lineRule="exact"/>
              <w:ind w:left="112" w:right="100"/>
              <w:jc w:val="center"/>
              <w:rPr>
                <w:sz w:val="24"/>
              </w:rPr>
            </w:pPr>
            <w:r>
              <w:rPr>
                <w:sz w:val="24"/>
              </w:rPr>
              <w:t>PSJ*5*154</w:t>
            </w:r>
          </w:p>
        </w:tc>
        <w:tc>
          <w:tcPr>
            <w:tcW w:w="6048" w:type="dxa"/>
          </w:tcPr>
          <w:p w14:paraId="3E78B2EA" w14:textId="77777777" w:rsidR="000F19CE" w:rsidRDefault="00F52146">
            <w:pPr>
              <w:pStyle w:val="TableParagraph"/>
              <w:ind w:left="107" w:right="806" w:hanging="1"/>
              <w:rPr>
                <w:sz w:val="24"/>
              </w:rPr>
            </w:pPr>
            <w:r>
              <w:rPr>
                <w:sz w:val="24"/>
              </w:rPr>
              <w:t>Added the INPATIENT WARD PARAMETER, PRIORITIES FOR NOTIFICATION to section 3.8.3</w:t>
            </w:r>
          </w:p>
          <w:p w14:paraId="37748317" w14:textId="77777777" w:rsidR="000F19CE" w:rsidRDefault="00F52146">
            <w:pPr>
              <w:pStyle w:val="TableParagraph"/>
              <w:ind w:left="107"/>
              <w:rPr>
                <w:sz w:val="24"/>
              </w:rPr>
            </w:pPr>
            <w:r>
              <w:rPr>
                <w:sz w:val="24"/>
              </w:rPr>
              <w:t>description and example.</w:t>
            </w:r>
          </w:p>
          <w:p w14:paraId="0BD5D928" w14:textId="77777777" w:rsidR="000F19CE" w:rsidRDefault="00F52146">
            <w:pPr>
              <w:pStyle w:val="TableParagraph"/>
              <w:spacing w:before="117"/>
              <w:ind w:left="107" w:right="212"/>
              <w:rPr>
                <w:sz w:val="24"/>
              </w:rPr>
            </w:pPr>
            <w:r>
              <w:rPr>
                <w:sz w:val="24"/>
              </w:rPr>
              <w:t>Added the PHARMACY SYSTEM PARAMETERS, PRIORITIES FOR PENDING NOTIFY, and PRIORITIES</w:t>
            </w:r>
          </w:p>
          <w:p w14:paraId="25F8982B" w14:textId="77777777" w:rsidR="000F19CE" w:rsidRDefault="00F52146">
            <w:pPr>
              <w:pStyle w:val="TableParagraph"/>
              <w:ind w:left="107" w:right="499"/>
              <w:rPr>
                <w:sz w:val="24"/>
              </w:rPr>
            </w:pPr>
            <w:r>
              <w:rPr>
                <w:sz w:val="24"/>
              </w:rPr>
              <w:t>FOR ACTIVE NOTIFY to section 3.9.4 description and example.</w:t>
            </w:r>
          </w:p>
          <w:p w14:paraId="4CF26BC8" w14:textId="77777777" w:rsidR="000F19CE" w:rsidRDefault="00F52146">
            <w:pPr>
              <w:pStyle w:val="TableParagraph"/>
              <w:spacing w:before="121"/>
              <w:ind w:left="107"/>
              <w:rPr>
                <w:sz w:val="24"/>
              </w:rPr>
            </w:pPr>
            <w:r>
              <w:rPr>
                <w:highlight w:val="yellow"/>
              </w:rPr>
              <w:t>REDACTED</w:t>
            </w:r>
          </w:p>
        </w:tc>
      </w:tr>
    </w:tbl>
    <w:p w14:paraId="0F6B2D13" w14:textId="77777777" w:rsidR="000F19CE" w:rsidRDefault="000F19CE">
      <w:pPr>
        <w:rPr>
          <w:sz w:val="24"/>
        </w:rPr>
        <w:sectPr w:rsidR="000F19CE">
          <w:footerReference w:type="default" r:id="rId8"/>
          <w:pgSz w:w="12240" w:h="15840"/>
          <w:pgMar w:top="1440" w:right="1200" w:bottom="1180" w:left="1240" w:header="0" w:footer="981" w:gutter="0"/>
          <w:cols w:space="720"/>
        </w:sectPr>
      </w:pPr>
    </w:p>
    <w:p w14:paraId="1DACFCD5" w14:textId="77777777" w:rsidR="000F19CE" w:rsidRDefault="000F19CE">
      <w:pPr>
        <w:pStyle w:val="BodyText"/>
        <w:spacing w:before="9"/>
        <w:rPr>
          <w:sz w:val="18"/>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0F19CE" w14:paraId="5CD55985" w14:textId="77777777">
        <w:trPr>
          <w:trHeight w:val="724"/>
        </w:trPr>
        <w:tc>
          <w:tcPr>
            <w:tcW w:w="900" w:type="dxa"/>
            <w:shd w:val="clear" w:color="auto" w:fill="E4E4E4"/>
          </w:tcPr>
          <w:p w14:paraId="106C436F" w14:textId="77777777" w:rsidR="000F19CE" w:rsidRDefault="00F52146">
            <w:pPr>
              <w:pStyle w:val="TableParagraph"/>
              <w:spacing w:before="40"/>
              <w:ind w:left="107"/>
              <w:rPr>
                <w:b/>
                <w:sz w:val="28"/>
              </w:rPr>
            </w:pPr>
            <w:r>
              <w:rPr>
                <w:b/>
                <w:sz w:val="28"/>
              </w:rPr>
              <w:t>Date</w:t>
            </w:r>
          </w:p>
        </w:tc>
        <w:tc>
          <w:tcPr>
            <w:tcW w:w="1260" w:type="dxa"/>
            <w:shd w:val="clear" w:color="auto" w:fill="E4E4E4"/>
          </w:tcPr>
          <w:p w14:paraId="2463BAD0" w14:textId="77777777" w:rsidR="000F19CE" w:rsidRDefault="00F52146">
            <w:pPr>
              <w:pStyle w:val="TableParagraph"/>
              <w:spacing w:before="40"/>
              <w:ind w:left="287" w:right="129" w:hanging="125"/>
              <w:rPr>
                <w:b/>
                <w:sz w:val="28"/>
              </w:rPr>
            </w:pPr>
            <w:r>
              <w:rPr>
                <w:b/>
                <w:sz w:val="28"/>
              </w:rPr>
              <w:t>Revised Pages</w:t>
            </w:r>
          </w:p>
        </w:tc>
        <w:tc>
          <w:tcPr>
            <w:tcW w:w="1350" w:type="dxa"/>
            <w:shd w:val="clear" w:color="auto" w:fill="E4E4E4"/>
          </w:tcPr>
          <w:p w14:paraId="21028DF6" w14:textId="77777777" w:rsidR="000F19CE" w:rsidRDefault="00F52146">
            <w:pPr>
              <w:pStyle w:val="TableParagraph"/>
              <w:spacing w:before="40"/>
              <w:ind w:left="177" w:right="142" w:firstLine="154"/>
              <w:rPr>
                <w:b/>
                <w:sz w:val="28"/>
              </w:rPr>
            </w:pPr>
            <w:r>
              <w:rPr>
                <w:b/>
                <w:sz w:val="28"/>
              </w:rPr>
              <w:t>Patch Number</w:t>
            </w:r>
          </w:p>
        </w:tc>
        <w:tc>
          <w:tcPr>
            <w:tcW w:w="6048" w:type="dxa"/>
            <w:shd w:val="clear" w:color="auto" w:fill="E4E4E4"/>
          </w:tcPr>
          <w:p w14:paraId="7A0CEC62" w14:textId="77777777" w:rsidR="000F19CE" w:rsidRDefault="00F52146">
            <w:pPr>
              <w:pStyle w:val="TableParagraph"/>
              <w:spacing w:before="40"/>
              <w:ind w:left="2491" w:right="2117"/>
              <w:jc w:val="center"/>
              <w:rPr>
                <w:b/>
                <w:sz w:val="28"/>
              </w:rPr>
            </w:pPr>
            <w:r>
              <w:rPr>
                <w:b/>
                <w:sz w:val="28"/>
              </w:rPr>
              <w:t>Description</w:t>
            </w:r>
          </w:p>
        </w:tc>
      </w:tr>
      <w:tr w:rsidR="000F19CE" w14:paraId="7E034CD7" w14:textId="77777777">
        <w:trPr>
          <w:trHeight w:val="7583"/>
        </w:trPr>
        <w:tc>
          <w:tcPr>
            <w:tcW w:w="900" w:type="dxa"/>
          </w:tcPr>
          <w:p w14:paraId="7FD82F22" w14:textId="77777777" w:rsidR="000F19CE" w:rsidRDefault="00F52146">
            <w:pPr>
              <w:pStyle w:val="TableParagraph"/>
              <w:spacing w:line="274" w:lineRule="exact"/>
              <w:ind w:left="107"/>
              <w:rPr>
                <w:sz w:val="24"/>
              </w:rPr>
            </w:pPr>
            <w:r>
              <w:rPr>
                <w:sz w:val="24"/>
              </w:rPr>
              <w:t>03/05</w:t>
            </w:r>
          </w:p>
        </w:tc>
        <w:tc>
          <w:tcPr>
            <w:tcW w:w="1260" w:type="dxa"/>
          </w:tcPr>
          <w:p w14:paraId="23953A2B" w14:textId="77777777" w:rsidR="000F19CE" w:rsidRDefault="00F52146">
            <w:pPr>
              <w:pStyle w:val="TableParagraph"/>
              <w:spacing w:line="343" w:lineRule="auto"/>
              <w:ind w:left="499" w:right="482"/>
              <w:jc w:val="center"/>
              <w:rPr>
                <w:sz w:val="24"/>
              </w:rPr>
            </w:pPr>
            <w:r>
              <w:rPr>
                <w:sz w:val="24"/>
              </w:rPr>
              <w:t>iii, 1,</w:t>
            </w:r>
          </w:p>
          <w:p w14:paraId="2EE53F31" w14:textId="77777777" w:rsidR="000F19CE" w:rsidRDefault="00F52146">
            <w:pPr>
              <w:pStyle w:val="TableParagraph"/>
              <w:ind w:left="99" w:right="85"/>
              <w:jc w:val="center"/>
              <w:rPr>
                <w:sz w:val="24"/>
              </w:rPr>
            </w:pPr>
            <w:r>
              <w:rPr>
                <w:sz w:val="24"/>
              </w:rPr>
              <w:t>5a-5b,</w:t>
            </w:r>
          </w:p>
          <w:p w14:paraId="2BB5FDCA" w14:textId="77777777" w:rsidR="000F19CE" w:rsidRDefault="00F52146">
            <w:pPr>
              <w:pStyle w:val="TableParagraph"/>
              <w:spacing w:before="120"/>
              <w:ind w:left="99" w:right="85"/>
              <w:jc w:val="center"/>
              <w:rPr>
                <w:sz w:val="24"/>
              </w:rPr>
            </w:pPr>
            <w:r>
              <w:rPr>
                <w:sz w:val="24"/>
              </w:rPr>
              <w:t>6, 8, 10,</w:t>
            </w:r>
          </w:p>
          <w:p w14:paraId="7FD5F0B1" w14:textId="77777777" w:rsidR="000F19CE" w:rsidRDefault="00F52146">
            <w:pPr>
              <w:pStyle w:val="TableParagraph"/>
              <w:ind w:left="99" w:right="85"/>
              <w:jc w:val="center"/>
              <w:rPr>
                <w:sz w:val="24"/>
              </w:rPr>
            </w:pPr>
            <w:r>
              <w:rPr>
                <w:sz w:val="24"/>
              </w:rPr>
              <w:t>12, 13, 15,</w:t>
            </w:r>
          </w:p>
          <w:p w14:paraId="4D7FACFD" w14:textId="77777777" w:rsidR="000F19CE" w:rsidRDefault="00F52146">
            <w:pPr>
              <w:pStyle w:val="TableParagraph"/>
              <w:ind w:left="99" w:right="85"/>
              <w:jc w:val="center"/>
              <w:rPr>
                <w:sz w:val="24"/>
              </w:rPr>
            </w:pPr>
            <w:r>
              <w:rPr>
                <w:sz w:val="24"/>
              </w:rPr>
              <w:t>17, 20, 23,</w:t>
            </w:r>
          </w:p>
          <w:p w14:paraId="361C34F6" w14:textId="77777777" w:rsidR="000F19CE" w:rsidRDefault="00F52146">
            <w:pPr>
              <w:pStyle w:val="TableParagraph"/>
              <w:ind w:left="98" w:right="85"/>
              <w:jc w:val="center"/>
              <w:rPr>
                <w:sz w:val="24"/>
              </w:rPr>
            </w:pPr>
            <w:r>
              <w:rPr>
                <w:sz w:val="24"/>
              </w:rPr>
              <w:t>27, 31-33</w:t>
            </w:r>
          </w:p>
          <w:p w14:paraId="73288D0B" w14:textId="77777777" w:rsidR="000F19CE" w:rsidRDefault="00F52146">
            <w:pPr>
              <w:pStyle w:val="TableParagraph"/>
              <w:spacing w:before="120"/>
              <w:ind w:left="98" w:right="85"/>
              <w:jc w:val="center"/>
              <w:rPr>
                <w:sz w:val="24"/>
              </w:rPr>
            </w:pPr>
            <w:r>
              <w:rPr>
                <w:sz w:val="24"/>
              </w:rPr>
              <w:t>29-30,</w:t>
            </w:r>
          </w:p>
          <w:p w14:paraId="75B7CA5E" w14:textId="77777777" w:rsidR="000F19CE" w:rsidRDefault="00F52146">
            <w:pPr>
              <w:pStyle w:val="TableParagraph"/>
              <w:spacing w:before="120"/>
              <w:ind w:left="98" w:right="85"/>
              <w:jc w:val="center"/>
              <w:rPr>
                <w:sz w:val="24"/>
              </w:rPr>
            </w:pPr>
            <w:r>
              <w:rPr>
                <w:sz w:val="24"/>
              </w:rPr>
              <w:t>61-70,</w:t>
            </w:r>
          </w:p>
          <w:p w14:paraId="26DB5D3B" w14:textId="77777777" w:rsidR="000F19CE" w:rsidRDefault="00F52146">
            <w:pPr>
              <w:pStyle w:val="TableParagraph"/>
              <w:spacing w:before="120"/>
              <w:ind w:left="98" w:right="85"/>
              <w:jc w:val="center"/>
              <w:rPr>
                <w:sz w:val="24"/>
              </w:rPr>
            </w:pPr>
            <w:r>
              <w:rPr>
                <w:sz w:val="24"/>
              </w:rPr>
              <w:t>71-74</w:t>
            </w:r>
          </w:p>
        </w:tc>
        <w:tc>
          <w:tcPr>
            <w:tcW w:w="1350" w:type="dxa"/>
          </w:tcPr>
          <w:p w14:paraId="48945542" w14:textId="77777777" w:rsidR="000F19CE" w:rsidRDefault="00F52146">
            <w:pPr>
              <w:pStyle w:val="TableParagraph"/>
              <w:spacing w:line="274" w:lineRule="exact"/>
              <w:ind w:left="113" w:right="100"/>
              <w:jc w:val="center"/>
              <w:rPr>
                <w:sz w:val="24"/>
              </w:rPr>
            </w:pPr>
            <w:r>
              <w:rPr>
                <w:sz w:val="24"/>
              </w:rPr>
              <w:t>PSJ*5*112</w:t>
            </w:r>
          </w:p>
        </w:tc>
        <w:tc>
          <w:tcPr>
            <w:tcW w:w="6048" w:type="dxa"/>
          </w:tcPr>
          <w:p w14:paraId="7D97A0FC" w14:textId="77777777" w:rsidR="000F19CE" w:rsidRDefault="00F52146">
            <w:pPr>
              <w:pStyle w:val="TableParagraph"/>
              <w:ind w:left="107" w:right="253"/>
              <w:rPr>
                <w:sz w:val="24"/>
              </w:rPr>
            </w:pPr>
            <w:r>
              <w:rPr>
                <w:sz w:val="24"/>
              </w:rPr>
              <w:t>Updated Table of Contents with new Section 3.2, Clinic Definition; renumbered all following sections in Section 3. (p. iii)</w:t>
            </w:r>
          </w:p>
          <w:p w14:paraId="3D07E5D9" w14:textId="77777777" w:rsidR="000F19CE" w:rsidRDefault="00F52146">
            <w:pPr>
              <w:pStyle w:val="TableParagraph"/>
              <w:spacing w:before="117"/>
              <w:ind w:left="107"/>
              <w:rPr>
                <w:sz w:val="24"/>
              </w:rPr>
            </w:pPr>
            <w:r>
              <w:rPr>
                <w:sz w:val="24"/>
              </w:rPr>
              <w:t>In Section 1., Introduction, updated revision dates. (p. 1)</w:t>
            </w:r>
          </w:p>
          <w:p w14:paraId="73098ADF" w14:textId="77777777" w:rsidR="000F19CE" w:rsidRDefault="00F52146">
            <w:pPr>
              <w:pStyle w:val="TableParagraph"/>
              <w:spacing w:before="120"/>
              <w:ind w:left="107" w:right="306"/>
              <w:rPr>
                <w:sz w:val="24"/>
              </w:rPr>
            </w:pPr>
            <w:r>
              <w:rPr>
                <w:sz w:val="24"/>
              </w:rPr>
              <w:t>Added new Section 3.2 for the Clinic Definition [PSJ CD] option; renumbered all following sections numbers in Section 3. (p. 5a-5b, 6, 8, 10, 12, 13, 15, 17, 20, 23, 27,</w:t>
            </w:r>
          </w:p>
          <w:p w14:paraId="5021936F" w14:textId="77777777" w:rsidR="000F19CE" w:rsidRDefault="00F52146">
            <w:pPr>
              <w:pStyle w:val="TableParagraph"/>
              <w:spacing w:before="1"/>
              <w:ind w:left="107"/>
              <w:rPr>
                <w:sz w:val="24"/>
              </w:rPr>
            </w:pPr>
            <w:r>
              <w:rPr>
                <w:sz w:val="24"/>
              </w:rPr>
              <w:t>31-33)</w:t>
            </w:r>
          </w:p>
          <w:p w14:paraId="3321DE12" w14:textId="77777777" w:rsidR="000F19CE" w:rsidRDefault="00F52146">
            <w:pPr>
              <w:pStyle w:val="TableParagraph"/>
              <w:spacing w:before="120"/>
              <w:ind w:left="107" w:right="802"/>
              <w:rPr>
                <w:sz w:val="24"/>
              </w:rPr>
            </w:pPr>
            <w:r>
              <w:rPr>
                <w:sz w:val="24"/>
              </w:rPr>
              <w:t>Added heading above and &lt;Enter&gt; symbols in Clinic Groups screen shot. (p. 6)</w:t>
            </w:r>
          </w:p>
          <w:p w14:paraId="35511CBA" w14:textId="77777777" w:rsidR="000F19CE" w:rsidRDefault="00F52146">
            <w:pPr>
              <w:pStyle w:val="TableParagraph"/>
              <w:spacing w:before="120"/>
              <w:ind w:left="107" w:right="86"/>
              <w:rPr>
                <w:sz w:val="24"/>
              </w:rPr>
            </w:pPr>
            <w:r>
              <w:rPr>
                <w:sz w:val="24"/>
              </w:rPr>
              <w:t>In Section 3.8, PARameters Edit Menu, changed Clinic Stop Dates to Clinic Definition on screen shot. (p. 17)</w:t>
            </w:r>
          </w:p>
          <w:p w14:paraId="03C7CA4A" w14:textId="77777777" w:rsidR="000F19CE" w:rsidRDefault="00F52146">
            <w:pPr>
              <w:pStyle w:val="TableParagraph"/>
              <w:spacing w:before="120"/>
              <w:ind w:left="107" w:right="211"/>
              <w:jc w:val="both"/>
              <w:rPr>
                <w:sz w:val="24"/>
              </w:rPr>
            </w:pPr>
            <w:r>
              <w:rPr>
                <w:sz w:val="24"/>
              </w:rPr>
              <w:t>In Section 3.8.4., removed AUTO-DC IMO ORDERS field from bulleted list and Systems Parameters Edit screen shot; added Note about the new location of field. (p.29-30)</w:t>
            </w:r>
          </w:p>
          <w:p w14:paraId="22A82DA2" w14:textId="77777777" w:rsidR="000F19CE" w:rsidRDefault="00F52146">
            <w:pPr>
              <w:pStyle w:val="TableParagraph"/>
              <w:spacing w:before="118"/>
              <w:ind w:left="107" w:right="776"/>
              <w:jc w:val="both"/>
              <w:rPr>
                <w:sz w:val="24"/>
              </w:rPr>
            </w:pPr>
            <w:r>
              <w:rPr>
                <w:sz w:val="24"/>
              </w:rPr>
              <w:t>In Section 5., Glossary, added definition for CLINIC DEFINITION File and reflowed text to next page. (p. 61-70)</w:t>
            </w:r>
          </w:p>
          <w:p w14:paraId="28EB74E6" w14:textId="77777777" w:rsidR="000F19CE" w:rsidRDefault="00F52146">
            <w:pPr>
              <w:pStyle w:val="TableParagraph"/>
              <w:spacing w:before="121"/>
              <w:ind w:left="107" w:right="353"/>
              <w:rPr>
                <w:sz w:val="24"/>
              </w:rPr>
            </w:pPr>
            <w:r>
              <w:rPr>
                <w:sz w:val="24"/>
              </w:rPr>
              <w:t>Updated Index to include CLINIC DEFINITION File and Option, Auto-Discontinue IMO Orders, and Inpatient Medications for Outpatients; reflowed text to remaining pages. (p. 71-74)</w:t>
            </w:r>
          </w:p>
          <w:p w14:paraId="6BF0553F" w14:textId="77777777" w:rsidR="000F19CE" w:rsidRDefault="00F52146">
            <w:pPr>
              <w:pStyle w:val="TableParagraph"/>
              <w:spacing w:before="120" w:line="270" w:lineRule="atLeast"/>
              <w:ind w:left="107" w:right="534" w:firstLine="59"/>
              <w:rPr>
                <w:sz w:val="24"/>
              </w:rPr>
            </w:pPr>
            <w:r>
              <w:rPr>
                <w:highlight w:val="yellow"/>
              </w:rPr>
              <w:t>REDACTED</w:t>
            </w:r>
          </w:p>
        </w:tc>
      </w:tr>
      <w:tr w:rsidR="000F19CE" w14:paraId="4E264C1B" w14:textId="77777777">
        <w:trPr>
          <w:trHeight w:val="1439"/>
        </w:trPr>
        <w:tc>
          <w:tcPr>
            <w:tcW w:w="900" w:type="dxa"/>
          </w:tcPr>
          <w:p w14:paraId="5FA7D727" w14:textId="77777777" w:rsidR="000F19CE" w:rsidRDefault="00F52146">
            <w:pPr>
              <w:pStyle w:val="TableParagraph"/>
              <w:spacing w:line="274" w:lineRule="exact"/>
              <w:ind w:left="107"/>
              <w:rPr>
                <w:sz w:val="24"/>
              </w:rPr>
            </w:pPr>
            <w:r>
              <w:rPr>
                <w:sz w:val="24"/>
              </w:rPr>
              <w:t>01/05</w:t>
            </w:r>
          </w:p>
        </w:tc>
        <w:tc>
          <w:tcPr>
            <w:tcW w:w="1260" w:type="dxa"/>
          </w:tcPr>
          <w:p w14:paraId="44F5E788" w14:textId="77777777" w:rsidR="000F19CE" w:rsidRDefault="00F52146">
            <w:pPr>
              <w:pStyle w:val="TableParagraph"/>
              <w:spacing w:line="274" w:lineRule="exact"/>
              <w:ind w:left="98" w:right="85"/>
              <w:jc w:val="center"/>
              <w:rPr>
                <w:sz w:val="24"/>
              </w:rPr>
            </w:pPr>
            <w:r>
              <w:rPr>
                <w:sz w:val="24"/>
              </w:rPr>
              <w:t>All</w:t>
            </w:r>
          </w:p>
        </w:tc>
        <w:tc>
          <w:tcPr>
            <w:tcW w:w="1350" w:type="dxa"/>
          </w:tcPr>
          <w:p w14:paraId="28C0299E" w14:textId="77777777" w:rsidR="000F19CE" w:rsidRDefault="00F52146">
            <w:pPr>
              <w:pStyle w:val="TableParagraph"/>
              <w:spacing w:line="274" w:lineRule="exact"/>
              <w:ind w:left="113" w:right="100"/>
              <w:jc w:val="center"/>
              <w:rPr>
                <w:sz w:val="24"/>
              </w:rPr>
            </w:pPr>
            <w:r>
              <w:rPr>
                <w:sz w:val="24"/>
              </w:rPr>
              <w:t>PSJ*5*111</w:t>
            </w:r>
          </w:p>
        </w:tc>
        <w:tc>
          <w:tcPr>
            <w:tcW w:w="6048" w:type="dxa"/>
          </w:tcPr>
          <w:p w14:paraId="6F096ABD" w14:textId="77777777" w:rsidR="000F19CE" w:rsidRDefault="00F52146">
            <w:pPr>
              <w:pStyle w:val="TableParagraph"/>
              <w:spacing w:before="18"/>
              <w:ind w:left="107" w:right="367"/>
              <w:rPr>
                <w:sz w:val="24"/>
              </w:rPr>
            </w:pPr>
            <w:r>
              <w:rPr>
                <w:sz w:val="24"/>
              </w:rPr>
              <w:t>Reissued entire document to include updates for Inpatient Medication Orders for Outpatients and Non-Standard Schedules.</w:t>
            </w:r>
          </w:p>
          <w:p w14:paraId="5750B46B" w14:textId="77777777" w:rsidR="000F19CE" w:rsidRDefault="00F52146">
            <w:pPr>
              <w:pStyle w:val="TableParagraph"/>
              <w:spacing w:before="19"/>
              <w:ind w:left="107" w:right="593"/>
              <w:rPr>
                <w:sz w:val="24"/>
              </w:rPr>
            </w:pPr>
            <w:r>
              <w:rPr>
                <w:highlight w:val="yellow"/>
              </w:rPr>
              <w:t>REDACTED</w:t>
            </w:r>
          </w:p>
        </w:tc>
      </w:tr>
    </w:tbl>
    <w:p w14:paraId="2E427C7B" w14:textId="77777777" w:rsidR="000F19CE" w:rsidRDefault="000F19CE">
      <w:pPr>
        <w:rPr>
          <w:sz w:val="24"/>
        </w:rPr>
        <w:sectPr w:rsidR="000F19CE">
          <w:footerReference w:type="default" r:id="rId9"/>
          <w:pgSz w:w="12240" w:h="15840"/>
          <w:pgMar w:top="1500" w:right="1200" w:bottom="1180" w:left="1240" w:header="0" w:footer="981" w:gutter="0"/>
          <w:cols w:space="720"/>
        </w:sectPr>
      </w:pPr>
    </w:p>
    <w:p w14:paraId="47AE37E6" w14:textId="77777777" w:rsidR="000F19CE" w:rsidRDefault="00F52146">
      <w:pPr>
        <w:pStyle w:val="ListParagraph"/>
        <w:numPr>
          <w:ilvl w:val="0"/>
          <w:numId w:val="2"/>
        </w:numPr>
        <w:tabs>
          <w:tab w:val="left" w:pos="919"/>
          <w:tab w:val="left" w:pos="920"/>
        </w:tabs>
        <w:spacing w:line="293" w:lineRule="exact"/>
        <w:rPr>
          <w:sz w:val="24"/>
        </w:rPr>
      </w:pPr>
      <w:r>
        <w:rPr>
          <w:sz w:val="24"/>
        </w:rPr>
        <w:lastRenderedPageBreak/>
        <w:t>“Print all drugs with a dispensing amount of at</w:t>
      </w:r>
      <w:r>
        <w:rPr>
          <w:spacing w:val="-10"/>
          <w:sz w:val="24"/>
        </w:rPr>
        <w:t xml:space="preserve"> </w:t>
      </w:r>
      <w:r>
        <w:rPr>
          <w:sz w:val="24"/>
        </w:rPr>
        <w:t>least?”</w:t>
      </w:r>
    </w:p>
    <w:p w14:paraId="01A35BC2" w14:textId="77777777" w:rsidR="000F19CE" w:rsidRDefault="00F52146">
      <w:pPr>
        <w:pStyle w:val="BodyText"/>
        <w:ind w:left="920" w:right="481"/>
      </w:pPr>
      <w:r>
        <w:t>Enter a number to be the lower dispensing limit (inclusive) for this report. This number can be zero (0) to include all drugs with a positive dispensing amount. A null response will include all drugs.</w:t>
      </w:r>
    </w:p>
    <w:p w14:paraId="7303D5D9" w14:textId="77777777" w:rsidR="000F19CE" w:rsidRDefault="000F19CE">
      <w:pPr>
        <w:pStyle w:val="BodyText"/>
        <w:spacing w:before="2"/>
        <w:rPr>
          <w:sz w:val="36"/>
        </w:rPr>
      </w:pPr>
    </w:p>
    <w:p w14:paraId="752FE4C2" w14:textId="77777777" w:rsidR="000F19CE" w:rsidRDefault="00F52146">
      <w:pPr>
        <w:ind w:left="200"/>
        <w:rPr>
          <w:b/>
          <w:sz w:val="20"/>
        </w:rPr>
      </w:pPr>
      <w:r>
        <w:rPr>
          <w:b/>
          <w:sz w:val="20"/>
        </w:rPr>
        <w:t>Example 1: Drug (Cost and/or Amount) Report</w:t>
      </w:r>
    </w:p>
    <w:p w14:paraId="4967E6AE" w14:textId="77777777" w:rsidR="000F19CE" w:rsidRDefault="00893FF4">
      <w:pPr>
        <w:pStyle w:val="BodyText"/>
        <w:spacing w:before="7"/>
        <w:rPr>
          <w:b/>
          <w:sz w:val="12"/>
        </w:rPr>
      </w:pPr>
      <w:r>
        <w:pict w14:anchorId="7D92DC70">
          <v:group id="_x0000_s1047" style="position:absolute;margin-left:70.5pt;margin-top:9.25pt;width:471pt;height:254pt;z-index:-15726592;mso-wrap-distance-left:0;mso-wrap-distance-right:0;mso-position-horizontal-relative:page" coordorigin="1410,185" coordsize="9420,5080">
            <v:shape id="_x0000_s1052" style="position:absolute;left:1410;top:184;width:9420;height:5075" coordorigin="1410,185" coordsize="9420,5075" o:spt="100" adj="0,,0" path="m10830,2179r-9420,l1410,2360r,182l1410,2723r,181l1410,3085r,181l1410,3448r,181l1410,3810r,181l1410,4172r,182l1410,4535r,181l1410,4897r,181l1410,5260r9420,l10830,5078r,-181l10830,4716r,-181l10830,4354r,-182l10830,3991r,-181l10830,3629r,-181l10830,3266r,-181l10830,2904r,-181l10830,2542r,-182l10830,2179xm10830,1817r-9420,l1410,1998r,181l10830,2179r,-181l10830,1817xm10830,1455r-9420,l1410,1636r,181l10830,1817r,-181l10830,1455xm10830,910r-9420,l1410,1091r,181l1410,1454r9420,l10830,1272r,-181l10830,910xm10830,547r-9420,l1410,728r,182l10830,910r,-182l10830,547xm10830,185r-9420,l1410,366r,181l10830,547r,-181l10830,185xe" fillcolor="#e4e4e4" stroked="f">
              <v:stroke joinstyle="round"/>
              <v:formulas/>
              <v:path arrowok="t" o:connecttype="segments"/>
            </v:shape>
            <v:shapetype id="_x0000_t202" coordsize="21600,21600" o:spt="202" path="m,l,21600r21600,l21600,xe">
              <v:stroke joinstyle="miter"/>
              <v:path gradientshapeok="t" o:connecttype="rect"/>
            </v:shapetype>
            <v:shape id="_x0000_s1051" type="#_x0000_t202" style="position:absolute;left:1440;top:185;width:7028;height:2905" filled="f" stroked="f">
              <v:textbox inset="0,0,0,0">
                <w:txbxContent>
                  <w:p w14:paraId="3AED8C22" w14:textId="77777777" w:rsidR="000F19CE" w:rsidRDefault="00F52146">
                    <w:pPr>
                      <w:spacing w:line="480" w:lineRule="auto"/>
                      <w:ind w:right="422"/>
                      <w:rPr>
                        <w:rFonts w:ascii="Courier New"/>
                        <w:sz w:val="16"/>
                      </w:rPr>
                    </w:pPr>
                    <w:r>
                      <w:rPr>
                        <w:rFonts w:ascii="Courier New"/>
                        <w:sz w:val="16"/>
                      </w:rPr>
                      <w:t xml:space="preserve">Select MANagement Reports Menu Option: </w:t>
                    </w:r>
                    <w:r>
                      <w:rPr>
                        <w:rFonts w:ascii="Courier New"/>
                        <w:b/>
                        <w:sz w:val="16"/>
                      </w:rPr>
                      <w:t xml:space="preserve">Drug </w:t>
                    </w:r>
                    <w:r>
                      <w:rPr>
                        <w:rFonts w:ascii="Courier New"/>
                        <w:sz w:val="16"/>
                      </w:rPr>
                      <w:t xml:space="preserve">(Cost and/or Amount) Enter START DATE: </w:t>
                    </w:r>
                    <w:r>
                      <w:rPr>
                        <w:rFonts w:ascii="Courier New"/>
                        <w:b/>
                        <w:sz w:val="16"/>
                      </w:rPr>
                      <w:t xml:space="preserve">T-3 </w:t>
                    </w:r>
                    <w:r>
                      <w:rPr>
                        <w:rFonts w:ascii="Courier New"/>
                        <w:sz w:val="16"/>
                      </w:rPr>
                      <w:t>(FEB 05, 2001)</w:t>
                    </w:r>
                  </w:p>
                  <w:p w14:paraId="4625CF9D" w14:textId="77777777" w:rsidR="000F19CE" w:rsidRDefault="00F52146">
                    <w:pPr>
                      <w:rPr>
                        <w:rFonts w:ascii="Courier New"/>
                        <w:sz w:val="16"/>
                      </w:rPr>
                    </w:pPr>
                    <w:r>
                      <w:rPr>
                        <w:rFonts w:ascii="Courier New"/>
                        <w:sz w:val="16"/>
                      </w:rPr>
                      <w:t xml:space="preserve">Enter STOP DATE: </w:t>
                    </w:r>
                    <w:r>
                      <w:rPr>
                        <w:rFonts w:ascii="Courier New"/>
                        <w:b/>
                        <w:sz w:val="16"/>
                      </w:rPr>
                      <w:t xml:space="preserve">T </w:t>
                    </w:r>
                    <w:r>
                      <w:rPr>
                        <w:rFonts w:ascii="Courier New"/>
                        <w:sz w:val="16"/>
                      </w:rPr>
                      <w:t>(FEB 08, 2001)</w:t>
                    </w:r>
                  </w:p>
                  <w:p w14:paraId="339A9D04" w14:textId="77777777" w:rsidR="000F19CE" w:rsidRDefault="00F52146">
                    <w:pPr>
                      <w:rPr>
                        <w:rFonts w:ascii="Courier New"/>
                        <w:b/>
                        <w:sz w:val="16"/>
                      </w:rPr>
                    </w:pPr>
                    <w:r>
                      <w:rPr>
                        <w:rFonts w:ascii="Courier New"/>
                        <w:sz w:val="16"/>
                      </w:rPr>
                      <w:t xml:space="preserve">Select by Ward? (Y/N):? NO// </w:t>
                    </w:r>
                    <w:r>
                      <w:rPr>
                        <w:rFonts w:ascii="Courier New"/>
                        <w:b/>
                        <w:sz w:val="16"/>
                      </w:rPr>
                      <w:t>&lt;Enter&gt;</w:t>
                    </w:r>
                  </w:p>
                  <w:p w14:paraId="4D867A45" w14:textId="77777777" w:rsidR="000F19CE" w:rsidRDefault="000F19CE">
                    <w:pPr>
                      <w:rPr>
                        <w:rFonts w:ascii="Courier New"/>
                        <w:b/>
                        <w:sz w:val="16"/>
                      </w:rPr>
                    </w:pPr>
                  </w:p>
                  <w:p w14:paraId="3B0D7E69" w14:textId="77777777" w:rsidR="000F19CE" w:rsidRDefault="00F52146">
                    <w:pPr>
                      <w:rPr>
                        <w:rFonts w:ascii="Courier New"/>
                        <w:sz w:val="16"/>
                      </w:rPr>
                    </w:pPr>
                    <w:r>
                      <w:rPr>
                        <w:rFonts w:ascii="Courier New"/>
                        <w:sz w:val="16"/>
                      </w:rPr>
                      <w:t xml:space="preserve">Select drugs by DISPENSE DRUG, ORDERABLE ITEM, or VA CLASS: </w:t>
                    </w:r>
                    <w:r>
                      <w:rPr>
                        <w:rFonts w:ascii="Courier New"/>
                        <w:b/>
                        <w:sz w:val="16"/>
                      </w:rPr>
                      <w:t>D</w:t>
                    </w:r>
                    <w:r>
                      <w:rPr>
                        <w:rFonts w:ascii="Courier New"/>
                        <w:sz w:val="16"/>
                      </w:rPr>
                      <w:t>ISPENSE DRUG</w:t>
                    </w:r>
                  </w:p>
                  <w:p w14:paraId="0FB757B7" w14:textId="77777777" w:rsidR="000F19CE" w:rsidRDefault="000F19CE">
                    <w:pPr>
                      <w:rPr>
                        <w:rFonts w:ascii="Courier New"/>
                        <w:sz w:val="18"/>
                      </w:rPr>
                    </w:pPr>
                  </w:p>
                  <w:p w14:paraId="07ACCB98" w14:textId="77777777" w:rsidR="000F19CE" w:rsidRDefault="00F52146">
                    <w:pPr>
                      <w:spacing w:before="159"/>
                      <w:rPr>
                        <w:rFonts w:ascii="Courier New"/>
                        <w:b/>
                        <w:sz w:val="16"/>
                      </w:rPr>
                    </w:pPr>
                    <w:r>
                      <w:rPr>
                        <w:rFonts w:ascii="Courier New"/>
                        <w:sz w:val="16"/>
                      </w:rPr>
                      <w:t xml:space="preserve">Select Dispensed Drug: ALL// </w:t>
                    </w:r>
                    <w:r>
                      <w:rPr>
                        <w:rFonts w:ascii="Courier New"/>
                        <w:b/>
                        <w:sz w:val="16"/>
                      </w:rPr>
                      <w:t>&lt;Enter&gt;</w:t>
                    </w:r>
                  </w:p>
                  <w:p w14:paraId="0B0B3DF8" w14:textId="77777777" w:rsidR="000F19CE" w:rsidRDefault="00F52146">
                    <w:pPr>
                      <w:rPr>
                        <w:rFonts w:ascii="Courier New"/>
                        <w:b/>
                        <w:sz w:val="16"/>
                      </w:rPr>
                    </w:pPr>
                    <w:r>
                      <w:rPr>
                        <w:rFonts w:ascii="Courier New"/>
                        <w:sz w:val="16"/>
                      </w:rPr>
                      <w:t xml:space="preserve">Sort drugs by DISPENSED DRUG, COST, or AMOUNT DISPENSED: </w:t>
                    </w:r>
                    <w:r>
                      <w:rPr>
                        <w:rFonts w:ascii="Courier New"/>
                        <w:b/>
                        <w:sz w:val="16"/>
                      </w:rPr>
                      <w:t>?</w:t>
                    </w:r>
                  </w:p>
                  <w:p w14:paraId="49550BF7" w14:textId="77777777" w:rsidR="000F19CE" w:rsidRDefault="000F19CE">
                    <w:pPr>
                      <w:spacing w:before="4"/>
                      <w:rPr>
                        <w:rFonts w:ascii="Courier New"/>
                        <w:b/>
                        <w:sz w:val="16"/>
                      </w:rPr>
                    </w:pPr>
                  </w:p>
                  <w:p w14:paraId="5EB8D766" w14:textId="77777777" w:rsidR="000F19CE" w:rsidRDefault="00F52146">
                    <w:pPr>
                      <w:rPr>
                        <w:rFonts w:ascii="Courier New"/>
                        <w:sz w:val="16"/>
                      </w:rPr>
                    </w:pPr>
                    <w:r>
                      <w:rPr>
                        <w:rFonts w:ascii="Courier New"/>
                        <w:sz w:val="16"/>
                      </w:rPr>
                      <w:t>Enter a code from the list.</w:t>
                    </w:r>
                  </w:p>
                  <w:p w14:paraId="742C47A2" w14:textId="77777777" w:rsidR="000F19CE" w:rsidRDefault="000F19CE">
                    <w:pPr>
                      <w:rPr>
                        <w:rFonts w:ascii="Courier New"/>
                        <w:sz w:val="16"/>
                      </w:rPr>
                    </w:pPr>
                  </w:p>
                  <w:p w14:paraId="61C4FB0D" w14:textId="77777777" w:rsidR="000F19CE" w:rsidRDefault="00F52146">
                    <w:pPr>
                      <w:ind w:left="479"/>
                      <w:rPr>
                        <w:rFonts w:ascii="Courier New"/>
                        <w:sz w:val="16"/>
                      </w:rPr>
                    </w:pPr>
                    <w:r>
                      <w:rPr>
                        <w:rFonts w:ascii="Courier New"/>
                        <w:sz w:val="16"/>
                      </w:rPr>
                      <w:t>Select one of the following:</w:t>
                    </w:r>
                  </w:p>
                </w:txbxContent>
              </v:textbox>
            </v:shape>
            <v:shape id="_x0000_s1050" type="#_x0000_t202" style="position:absolute;left:2399;top:3271;width:116;height:544" filled="f" stroked="f">
              <v:textbox inset="0,0,0,0">
                <w:txbxContent>
                  <w:p w14:paraId="17E5136F" w14:textId="77777777" w:rsidR="000F19CE" w:rsidRDefault="00F52146">
                    <w:pPr>
                      <w:spacing w:line="181" w:lineRule="exact"/>
                      <w:rPr>
                        <w:rFonts w:ascii="Courier New"/>
                        <w:sz w:val="16"/>
                      </w:rPr>
                    </w:pPr>
                    <w:r>
                      <w:rPr>
                        <w:rFonts w:ascii="Courier New"/>
                        <w:w w:val="99"/>
                        <w:sz w:val="16"/>
                      </w:rPr>
                      <w:t>1</w:t>
                    </w:r>
                  </w:p>
                  <w:p w14:paraId="4A2757A0" w14:textId="77777777" w:rsidR="000F19CE" w:rsidRDefault="00F52146">
                    <w:pPr>
                      <w:rPr>
                        <w:rFonts w:ascii="Courier New"/>
                        <w:sz w:val="16"/>
                      </w:rPr>
                    </w:pPr>
                    <w:r>
                      <w:rPr>
                        <w:rFonts w:ascii="Courier New"/>
                        <w:w w:val="99"/>
                        <w:sz w:val="16"/>
                      </w:rPr>
                      <w:t>2</w:t>
                    </w:r>
                  </w:p>
                  <w:p w14:paraId="625967D8" w14:textId="77777777" w:rsidR="000F19CE" w:rsidRDefault="00F52146">
                    <w:pPr>
                      <w:rPr>
                        <w:rFonts w:ascii="Courier New"/>
                        <w:sz w:val="16"/>
                      </w:rPr>
                    </w:pPr>
                    <w:r>
                      <w:rPr>
                        <w:rFonts w:ascii="Courier New"/>
                        <w:w w:val="99"/>
                        <w:sz w:val="16"/>
                      </w:rPr>
                      <w:t>3</w:t>
                    </w:r>
                  </w:p>
                </w:txbxContent>
              </v:textbox>
            </v:shape>
            <v:shape id="_x0000_s1049" type="#_x0000_t202" style="position:absolute;left:1440;top:3271;width:7124;height:1264" filled="f" stroked="f">
              <v:textbox inset="0,0,0,0">
                <w:txbxContent>
                  <w:p w14:paraId="4620BC32" w14:textId="77777777" w:rsidR="000F19CE" w:rsidRDefault="00F52146">
                    <w:pPr>
                      <w:ind w:left="1919" w:right="3840"/>
                      <w:rPr>
                        <w:rFonts w:ascii="Courier New"/>
                        <w:sz w:val="16"/>
                      </w:rPr>
                    </w:pPr>
                    <w:r>
                      <w:rPr>
                        <w:rFonts w:ascii="Courier New"/>
                        <w:sz w:val="16"/>
                      </w:rPr>
                      <w:t>DISPENSED DRUG COST</w:t>
                    </w:r>
                  </w:p>
                  <w:p w14:paraId="70E09B29" w14:textId="77777777" w:rsidR="000F19CE" w:rsidRDefault="00F52146">
                    <w:pPr>
                      <w:ind w:left="1919"/>
                      <w:rPr>
                        <w:rFonts w:ascii="Courier New"/>
                        <w:sz w:val="16"/>
                      </w:rPr>
                    </w:pPr>
                    <w:r>
                      <w:rPr>
                        <w:rFonts w:ascii="Courier New"/>
                        <w:sz w:val="16"/>
                      </w:rPr>
                      <w:t>AMOUNT DISPENSED</w:t>
                    </w:r>
                  </w:p>
                  <w:p w14:paraId="73AD5B4B" w14:textId="77777777" w:rsidR="000F19CE" w:rsidRDefault="000F19CE">
                    <w:pPr>
                      <w:spacing w:before="6"/>
                      <w:rPr>
                        <w:rFonts w:ascii="Courier New"/>
                        <w:sz w:val="15"/>
                      </w:rPr>
                    </w:pPr>
                  </w:p>
                  <w:p w14:paraId="5C943F8F" w14:textId="77777777" w:rsidR="000F19CE" w:rsidRDefault="00F52146">
                    <w:pPr>
                      <w:rPr>
                        <w:rFonts w:ascii="Courier New"/>
                        <w:sz w:val="16"/>
                      </w:rPr>
                    </w:pPr>
                    <w:r>
                      <w:rPr>
                        <w:rFonts w:ascii="Courier New"/>
                        <w:sz w:val="16"/>
                      </w:rPr>
                      <w:t xml:space="preserve">Sort drugs by DISPENSED DRUG, COST, or AMOUNT DISPENSED: </w:t>
                    </w:r>
                    <w:r>
                      <w:rPr>
                        <w:rFonts w:ascii="Courier New"/>
                        <w:b/>
                        <w:sz w:val="16"/>
                      </w:rPr>
                      <w:t xml:space="preserve">1 </w:t>
                    </w:r>
                    <w:r>
                      <w:rPr>
                        <w:rFonts w:ascii="Courier New"/>
                        <w:sz w:val="16"/>
                      </w:rPr>
                      <w:t>DISPENSED DRUG</w:t>
                    </w:r>
                  </w:p>
                  <w:p w14:paraId="3E573FC5" w14:textId="77777777" w:rsidR="000F19CE" w:rsidRDefault="000F19CE">
                    <w:pPr>
                      <w:spacing w:before="11"/>
                      <w:rPr>
                        <w:rFonts w:ascii="Courier New"/>
                        <w:sz w:val="15"/>
                      </w:rPr>
                    </w:pPr>
                  </w:p>
                  <w:p w14:paraId="343634D8" w14:textId="77777777" w:rsidR="000F19CE" w:rsidRDefault="00F52146">
                    <w:pPr>
                      <w:rPr>
                        <w:rFonts w:ascii="Courier New"/>
                        <w:b/>
                        <w:sz w:val="16"/>
                      </w:rPr>
                    </w:pPr>
                    <w:r>
                      <w:rPr>
                        <w:rFonts w:ascii="Courier New"/>
                        <w:sz w:val="16"/>
                      </w:rPr>
                      <w:t xml:space="preserve">Print all drugs costing at least? </w:t>
                    </w:r>
                    <w:r>
                      <w:rPr>
                        <w:rFonts w:ascii="Courier New"/>
                        <w:b/>
                        <w:sz w:val="16"/>
                      </w:rPr>
                      <w:t>?</w:t>
                    </w:r>
                  </w:p>
                </w:txbxContent>
              </v:textbox>
            </v:shape>
            <v:shape id="_x0000_s1048" type="#_x0000_t202" style="position:absolute;left:1440;top:4721;width:7411;height:544" filled="f" stroked="f">
              <v:textbox inset="0,0,0,0">
                <w:txbxContent>
                  <w:p w14:paraId="7F449A51" w14:textId="77777777" w:rsidR="000F19CE" w:rsidRDefault="00F52146">
                    <w:pPr>
                      <w:ind w:right="14" w:firstLine="191"/>
                      <w:rPr>
                        <w:rFonts w:ascii="Courier New"/>
                        <w:sz w:val="16"/>
                      </w:rPr>
                    </w:pPr>
                    <w:r>
                      <w:rPr>
                        <w:rFonts w:ascii="Courier New"/>
                        <w:sz w:val="16"/>
                      </w:rPr>
                      <w:t>Enter a number (dollar amount) to be the lower limit for this report.</w:t>
                    </w:r>
                    <w:r>
                      <w:rPr>
                        <w:rFonts w:ascii="Courier New"/>
                        <w:spacing w:val="80"/>
                        <w:sz w:val="16"/>
                      </w:rPr>
                      <w:t xml:space="preserve"> </w:t>
                    </w:r>
                    <w:r>
                      <w:rPr>
                        <w:rFonts w:ascii="Courier New"/>
                        <w:sz w:val="16"/>
                      </w:rPr>
                      <w:t>This number may be zero (0) to include all drugs with a positive cost. A NULL response will include all drugs. Enter an '^' to terminate this report.</w:t>
                    </w:r>
                  </w:p>
                </w:txbxContent>
              </v:textbox>
            </v:shape>
            <w10:wrap type="topAndBottom" anchorx="page"/>
          </v:group>
        </w:pict>
      </w:r>
      <w:r>
        <w:pict w14:anchorId="061F9E0A">
          <v:shape id="_x0000_s1046" type="#_x0000_t202" style="position:absolute;margin-left:70.5pt;margin-top:272.05pt;width:471pt;height:108.8pt;z-index:-15726080;mso-wrap-distance-left:0;mso-wrap-distance-right:0;mso-position-horizontal-relative:page" fillcolor="#e4e4e4" stroked="f">
            <v:textbox inset="0,0,0,0">
              <w:txbxContent>
                <w:p w14:paraId="26A017E5" w14:textId="77777777" w:rsidR="000F19CE" w:rsidRDefault="00F52146">
                  <w:pPr>
                    <w:ind w:left="30"/>
                    <w:rPr>
                      <w:rFonts w:ascii="Courier New"/>
                      <w:b/>
                      <w:sz w:val="16"/>
                    </w:rPr>
                  </w:pPr>
                  <w:r>
                    <w:rPr>
                      <w:rFonts w:ascii="Courier New"/>
                      <w:sz w:val="16"/>
                    </w:rPr>
                    <w:t xml:space="preserve">Print all drugs costing at least? </w:t>
                  </w:r>
                  <w:r>
                    <w:rPr>
                      <w:rFonts w:ascii="Courier New"/>
                      <w:b/>
                      <w:sz w:val="16"/>
                    </w:rPr>
                    <w:t>.5</w:t>
                  </w:r>
                </w:p>
                <w:p w14:paraId="66C16117" w14:textId="77777777" w:rsidR="000F19CE" w:rsidRDefault="000F19CE">
                  <w:pPr>
                    <w:pStyle w:val="BodyText"/>
                    <w:spacing w:before="1"/>
                    <w:rPr>
                      <w:rFonts w:ascii="Courier New"/>
                      <w:b/>
                      <w:sz w:val="16"/>
                    </w:rPr>
                  </w:pPr>
                </w:p>
                <w:p w14:paraId="23B69256" w14:textId="77777777" w:rsidR="000F19CE" w:rsidRDefault="00F52146">
                  <w:pPr>
                    <w:ind w:left="30"/>
                    <w:rPr>
                      <w:rFonts w:ascii="Courier New"/>
                      <w:b/>
                      <w:sz w:val="16"/>
                    </w:rPr>
                  </w:pPr>
                  <w:r>
                    <w:rPr>
                      <w:rFonts w:ascii="Courier New"/>
                      <w:sz w:val="16"/>
                    </w:rPr>
                    <w:t xml:space="preserve">Print all drugs with a dispensing amount of at least? </w:t>
                  </w:r>
                  <w:r>
                    <w:rPr>
                      <w:rFonts w:ascii="Courier New"/>
                      <w:b/>
                      <w:sz w:val="16"/>
                    </w:rPr>
                    <w:t>?</w:t>
                  </w:r>
                </w:p>
                <w:p w14:paraId="2E18C50F" w14:textId="77777777" w:rsidR="000F19CE" w:rsidRDefault="000F19CE">
                  <w:pPr>
                    <w:pStyle w:val="BodyText"/>
                    <w:spacing w:before="4"/>
                    <w:rPr>
                      <w:rFonts w:ascii="Courier New"/>
                      <w:b/>
                      <w:sz w:val="16"/>
                    </w:rPr>
                  </w:pPr>
                </w:p>
                <w:p w14:paraId="074CA5CC" w14:textId="77777777" w:rsidR="000F19CE" w:rsidRDefault="00F52146">
                  <w:pPr>
                    <w:ind w:left="221"/>
                    <w:rPr>
                      <w:rFonts w:ascii="Courier New"/>
                      <w:sz w:val="16"/>
                    </w:rPr>
                  </w:pPr>
                  <w:r>
                    <w:rPr>
                      <w:rFonts w:ascii="Courier New"/>
                      <w:sz w:val="16"/>
                    </w:rPr>
                    <w:t>Enter a number to be the lower dispensing limit (inclusive) for this report.</w:t>
                  </w:r>
                </w:p>
                <w:p w14:paraId="22813251" w14:textId="77777777" w:rsidR="000F19CE" w:rsidRDefault="00F52146">
                  <w:pPr>
                    <w:ind w:left="30" w:right="1536"/>
                    <w:rPr>
                      <w:rFonts w:ascii="Courier New"/>
                      <w:sz w:val="16"/>
                    </w:rPr>
                  </w:pPr>
                  <w:r>
                    <w:rPr>
                      <w:rFonts w:ascii="Courier New"/>
                      <w:sz w:val="16"/>
                    </w:rPr>
                    <w:t>This number may be zero (0) to include all drugs with a positive dispensing amount. A NULL response will include all drugs. Enter an '^' to</w:t>
                  </w:r>
                </w:p>
                <w:p w14:paraId="51741189" w14:textId="77777777" w:rsidR="000F19CE" w:rsidRDefault="00F52146">
                  <w:pPr>
                    <w:ind w:left="30"/>
                    <w:rPr>
                      <w:rFonts w:ascii="Courier New"/>
                      <w:sz w:val="16"/>
                    </w:rPr>
                  </w:pPr>
                  <w:r>
                    <w:rPr>
                      <w:rFonts w:ascii="Courier New"/>
                      <w:sz w:val="16"/>
                    </w:rPr>
                    <w:t>terminate this report.</w:t>
                  </w:r>
                </w:p>
                <w:p w14:paraId="6CD192E1" w14:textId="77777777" w:rsidR="000F19CE" w:rsidRDefault="000F19CE">
                  <w:pPr>
                    <w:pStyle w:val="BodyText"/>
                    <w:spacing w:before="7"/>
                    <w:rPr>
                      <w:rFonts w:ascii="Courier New"/>
                      <w:sz w:val="15"/>
                    </w:rPr>
                  </w:pPr>
                </w:p>
                <w:p w14:paraId="3EFCA0F9" w14:textId="77777777" w:rsidR="000F19CE" w:rsidRDefault="00F52146">
                  <w:pPr>
                    <w:ind w:left="30"/>
                    <w:rPr>
                      <w:rFonts w:ascii="Courier New"/>
                      <w:b/>
                      <w:sz w:val="16"/>
                    </w:rPr>
                  </w:pPr>
                  <w:r>
                    <w:rPr>
                      <w:rFonts w:ascii="Courier New"/>
                      <w:sz w:val="16"/>
                    </w:rPr>
                    <w:t xml:space="preserve">Print all drugs with a dispensing amount of at least? </w:t>
                  </w:r>
                  <w:r>
                    <w:rPr>
                      <w:rFonts w:ascii="Courier New"/>
                      <w:b/>
                      <w:sz w:val="16"/>
                    </w:rPr>
                    <w:t>0</w:t>
                  </w:r>
                </w:p>
                <w:p w14:paraId="7CB84533" w14:textId="77777777" w:rsidR="000F19CE" w:rsidRDefault="000F19CE">
                  <w:pPr>
                    <w:pStyle w:val="BodyText"/>
                    <w:spacing w:before="4"/>
                    <w:rPr>
                      <w:rFonts w:ascii="Courier New"/>
                      <w:b/>
                      <w:sz w:val="16"/>
                    </w:rPr>
                  </w:pPr>
                </w:p>
                <w:p w14:paraId="4443A013" w14:textId="77777777" w:rsidR="000F19CE" w:rsidRDefault="00F52146">
                  <w:pPr>
                    <w:spacing w:line="176" w:lineRule="exact"/>
                    <w:ind w:left="30"/>
                    <w:rPr>
                      <w:rFonts w:ascii="Courier New"/>
                      <w:sz w:val="16"/>
                    </w:rPr>
                  </w:pPr>
                  <w:r>
                    <w:rPr>
                      <w:rFonts w:ascii="Courier New"/>
                      <w:sz w:val="16"/>
                    </w:rPr>
                    <w:t>Select PRINT DEVICE: 0;80;99 NT/Cache virtual TELNET terminal</w:t>
                  </w:r>
                </w:p>
              </w:txbxContent>
            </v:textbox>
            <w10:wrap type="topAndBottom" anchorx="page"/>
          </v:shape>
        </w:pict>
      </w:r>
    </w:p>
    <w:p w14:paraId="320972F5" w14:textId="77777777" w:rsidR="000F19CE" w:rsidRDefault="000F19CE">
      <w:pPr>
        <w:pStyle w:val="BodyText"/>
        <w:spacing w:before="8"/>
        <w:rPr>
          <w:b/>
          <w:sz w:val="10"/>
        </w:rPr>
      </w:pPr>
    </w:p>
    <w:p w14:paraId="2F8C015D" w14:textId="77777777" w:rsidR="000F19CE" w:rsidRDefault="000F19CE">
      <w:pPr>
        <w:pStyle w:val="BodyText"/>
        <w:spacing w:before="5"/>
        <w:rPr>
          <w:b/>
          <w:sz w:val="14"/>
        </w:rPr>
      </w:pPr>
    </w:p>
    <w:tbl>
      <w:tblPr>
        <w:tblW w:w="0" w:type="auto"/>
        <w:tblInd w:w="177" w:type="dxa"/>
        <w:tblLayout w:type="fixed"/>
        <w:tblCellMar>
          <w:left w:w="0" w:type="dxa"/>
          <w:right w:w="0" w:type="dxa"/>
        </w:tblCellMar>
        <w:tblLook w:val="01E0" w:firstRow="1" w:lastRow="1" w:firstColumn="1" w:lastColumn="1" w:noHBand="0" w:noVBand="0"/>
      </w:tblPr>
      <w:tblGrid>
        <w:gridCol w:w="3725"/>
        <w:gridCol w:w="1199"/>
        <w:gridCol w:w="1343"/>
        <w:gridCol w:w="3150"/>
      </w:tblGrid>
      <w:tr w:rsidR="000F19CE" w14:paraId="1ED92376" w14:textId="77777777">
        <w:trPr>
          <w:trHeight w:val="457"/>
        </w:trPr>
        <w:tc>
          <w:tcPr>
            <w:tcW w:w="9417" w:type="dxa"/>
            <w:gridSpan w:val="4"/>
            <w:shd w:val="clear" w:color="auto" w:fill="E4E4E4"/>
          </w:tcPr>
          <w:p w14:paraId="291D16E4" w14:textId="77777777" w:rsidR="000F19CE" w:rsidRDefault="00F52146">
            <w:pPr>
              <w:pStyle w:val="TableParagraph"/>
              <w:tabs>
                <w:tab w:val="left" w:pos="3389"/>
              </w:tabs>
              <w:spacing w:before="4"/>
              <w:ind w:left="30"/>
              <w:rPr>
                <w:rFonts w:ascii="Courier New"/>
                <w:sz w:val="16"/>
              </w:rPr>
            </w:pPr>
            <w:r>
              <w:rPr>
                <w:rFonts w:ascii="Courier New"/>
                <w:sz w:val="16"/>
              </w:rPr>
              <w:t>UNIT DOSE DRUG</w:t>
            </w:r>
            <w:r>
              <w:rPr>
                <w:rFonts w:ascii="Courier New"/>
                <w:spacing w:val="-4"/>
                <w:sz w:val="16"/>
              </w:rPr>
              <w:t xml:space="preserve"> </w:t>
            </w:r>
            <w:r>
              <w:rPr>
                <w:rFonts w:ascii="Courier New"/>
                <w:sz w:val="16"/>
              </w:rPr>
              <w:t>COST</w:t>
            </w:r>
            <w:r>
              <w:rPr>
                <w:rFonts w:ascii="Courier New"/>
                <w:spacing w:val="-1"/>
                <w:sz w:val="16"/>
              </w:rPr>
              <w:t xml:space="preserve"> </w:t>
            </w:r>
            <w:r>
              <w:rPr>
                <w:rFonts w:ascii="Courier New"/>
                <w:sz w:val="16"/>
              </w:rPr>
              <w:t>REPORT</w:t>
            </w:r>
            <w:r>
              <w:rPr>
                <w:rFonts w:ascii="Courier New"/>
                <w:sz w:val="16"/>
              </w:rPr>
              <w:tab/>
              <w:t>02/08/01  22:22</w:t>
            </w:r>
          </w:p>
          <w:p w14:paraId="5C03F4F4" w14:textId="77777777" w:rsidR="000F19CE" w:rsidRDefault="00F52146">
            <w:pPr>
              <w:pStyle w:val="TableParagraph"/>
              <w:ind w:left="2429"/>
              <w:rPr>
                <w:rFonts w:ascii="Courier New"/>
                <w:sz w:val="16"/>
              </w:rPr>
            </w:pPr>
            <w:r>
              <w:rPr>
                <w:rFonts w:ascii="Courier New"/>
                <w:sz w:val="16"/>
              </w:rPr>
              <w:t>FROM 01/30/01 THROUGH 02/08/01</w:t>
            </w:r>
          </w:p>
        </w:tc>
      </w:tr>
      <w:tr w:rsidR="000F19CE" w14:paraId="79282D6E" w14:textId="77777777">
        <w:trPr>
          <w:trHeight w:val="271"/>
        </w:trPr>
        <w:tc>
          <w:tcPr>
            <w:tcW w:w="3725" w:type="dxa"/>
            <w:shd w:val="clear" w:color="auto" w:fill="E4E4E4"/>
          </w:tcPr>
          <w:p w14:paraId="0B323226" w14:textId="77777777" w:rsidR="000F19CE" w:rsidRDefault="000F19CE">
            <w:pPr>
              <w:pStyle w:val="TableParagraph"/>
              <w:rPr>
                <w:sz w:val="16"/>
              </w:rPr>
            </w:pPr>
          </w:p>
        </w:tc>
        <w:tc>
          <w:tcPr>
            <w:tcW w:w="2542" w:type="dxa"/>
            <w:gridSpan w:val="2"/>
            <w:shd w:val="clear" w:color="auto" w:fill="E4E4E4"/>
          </w:tcPr>
          <w:p w14:paraId="1FBA8BD6" w14:textId="77777777" w:rsidR="000F19CE" w:rsidRDefault="00F52146">
            <w:pPr>
              <w:pStyle w:val="TableParagraph"/>
              <w:spacing w:before="90" w:line="161" w:lineRule="exact"/>
              <w:ind w:left="912"/>
              <w:rPr>
                <w:rFonts w:ascii="Courier New"/>
                <w:sz w:val="16"/>
              </w:rPr>
            </w:pPr>
            <w:r>
              <w:rPr>
                <w:rFonts w:ascii="Courier New"/>
                <w:sz w:val="16"/>
              </w:rPr>
              <w:t>TOTAL UNITS</w:t>
            </w:r>
          </w:p>
        </w:tc>
        <w:tc>
          <w:tcPr>
            <w:tcW w:w="3150" w:type="dxa"/>
            <w:shd w:val="clear" w:color="auto" w:fill="E4E4E4"/>
          </w:tcPr>
          <w:p w14:paraId="529354C7" w14:textId="77777777" w:rsidR="000F19CE" w:rsidRDefault="00F52146">
            <w:pPr>
              <w:pStyle w:val="TableParagraph"/>
              <w:spacing w:before="90" w:line="161" w:lineRule="exact"/>
              <w:ind w:right="1898"/>
              <w:jc w:val="right"/>
              <w:rPr>
                <w:rFonts w:ascii="Courier New"/>
                <w:sz w:val="16"/>
              </w:rPr>
            </w:pPr>
            <w:r>
              <w:rPr>
                <w:rFonts w:ascii="Courier New"/>
                <w:w w:val="95"/>
                <w:sz w:val="16"/>
              </w:rPr>
              <w:t>TOTAL</w:t>
            </w:r>
          </w:p>
        </w:tc>
      </w:tr>
      <w:tr w:rsidR="000F19CE" w14:paraId="68AFD2F3" w14:textId="77777777">
        <w:trPr>
          <w:trHeight w:val="264"/>
        </w:trPr>
        <w:tc>
          <w:tcPr>
            <w:tcW w:w="3725" w:type="dxa"/>
            <w:tcBorders>
              <w:bottom w:val="dashed" w:sz="4" w:space="0" w:color="000000"/>
            </w:tcBorders>
            <w:shd w:val="clear" w:color="auto" w:fill="E4E4E4"/>
          </w:tcPr>
          <w:p w14:paraId="1563DEAF" w14:textId="77777777" w:rsidR="000F19CE" w:rsidRDefault="00F52146">
            <w:pPr>
              <w:pStyle w:val="TableParagraph"/>
              <w:ind w:left="30"/>
              <w:rPr>
                <w:rFonts w:ascii="Courier New"/>
                <w:sz w:val="16"/>
              </w:rPr>
            </w:pPr>
            <w:r>
              <w:rPr>
                <w:rFonts w:ascii="Courier New"/>
                <w:sz w:val="16"/>
              </w:rPr>
              <w:t>DISPENSED DRUG</w:t>
            </w:r>
          </w:p>
        </w:tc>
        <w:tc>
          <w:tcPr>
            <w:tcW w:w="2542" w:type="dxa"/>
            <w:gridSpan w:val="2"/>
            <w:tcBorders>
              <w:bottom w:val="dashed" w:sz="4" w:space="0" w:color="000000"/>
            </w:tcBorders>
            <w:shd w:val="clear" w:color="auto" w:fill="E4E4E4"/>
          </w:tcPr>
          <w:p w14:paraId="33628DA8" w14:textId="77777777" w:rsidR="000F19CE" w:rsidRDefault="00F52146">
            <w:pPr>
              <w:pStyle w:val="TableParagraph"/>
              <w:ind w:left="1104"/>
              <w:rPr>
                <w:rFonts w:ascii="Courier New"/>
                <w:sz w:val="16"/>
              </w:rPr>
            </w:pPr>
            <w:r>
              <w:rPr>
                <w:rFonts w:ascii="Courier New"/>
                <w:sz w:val="16"/>
              </w:rPr>
              <w:t>DISPENSED</w:t>
            </w:r>
          </w:p>
        </w:tc>
        <w:tc>
          <w:tcPr>
            <w:tcW w:w="3150" w:type="dxa"/>
            <w:tcBorders>
              <w:bottom w:val="dashed" w:sz="4" w:space="0" w:color="000000"/>
            </w:tcBorders>
            <w:shd w:val="clear" w:color="auto" w:fill="E4E4E4"/>
          </w:tcPr>
          <w:p w14:paraId="66E134B4" w14:textId="77777777" w:rsidR="000F19CE" w:rsidRDefault="00F52146">
            <w:pPr>
              <w:pStyle w:val="TableParagraph"/>
              <w:ind w:right="1898"/>
              <w:jc w:val="right"/>
              <w:rPr>
                <w:rFonts w:ascii="Courier New"/>
                <w:sz w:val="16"/>
              </w:rPr>
            </w:pPr>
            <w:r>
              <w:rPr>
                <w:rFonts w:ascii="Courier New"/>
                <w:w w:val="95"/>
                <w:sz w:val="16"/>
              </w:rPr>
              <w:t>COST</w:t>
            </w:r>
          </w:p>
        </w:tc>
      </w:tr>
      <w:tr w:rsidR="000F19CE" w14:paraId="7FBF4C1D" w14:textId="77777777">
        <w:trPr>
          <w:trHeight w:val="450"/>
        </w:trPr>
        <w:tc>
          <w:tcPr>
            <w:tcW w:w="3725" w:type="dxa"/>
            <w:tcBorders>
              <w:top w:val="dashed" w:sz="4" w:space="0" w:color="000000"/>
            </w:tcBorders>
            <w:shd w:val="clear" w:color="auto" w:fill="E4E4E4"/>
          </w:tcPr>
          <w:p w14:paraId="3C3CB441" w14:textId="77777777" w:rsidR="000F19CE" w:rsidRDefault="000F19CE">
            <w:pPr>
              <w:pStyle w:val="TableParagraph"/>
              <w:spacing w:before="4"/>
              <w:rPr>
                <w:b/>
                <w:sz w:val="23"/>
              </w:rPr>
            </w:pPr>
          </w:p>
          <w:p w14:paraId="7FDC04BD" w14:textId="77777777" w:rsidR="000F19CE" w:rsidRDefault="00F52146">
            <w:pPr>
              <w:pStyle w:val="TableParagraph"/>
              <w:spacing w:before="1" w:line="161" w:lineRule="exact"/>
              <w:ind w:left="30"/>
              <w:rPr>
                <w:rFonts w:ascii="Courier New"/>
                <w:sz w:val="16"/>
              </w:rPr>
            </w:pPr>
            <w:r>
              <w:rPr>
                <w:rFonts w:ascii="Courier New"/>
                <w:sz w:val="16"/>
              </w:rPr>
              <w:t>**CEFACLOR 250MG CAPS</w:t>
            </w:r>
          </w:p>
        </w:tc>
        <w:tc>
          <w:tcPr>
            <w:tcW w:w="1199" w:type="dxa"/>
            <w:tcBorders>
              <w:top w:val="dashed" w:sz="4" w:space="0" w:color="000000"/>
            </w:tcBorders>
            <w:shd w:val="clear" w:color="auto" w:fill="E4E4E4"/>
          </w:tcPr>
          <w:p w14:paraId="36AED2C7" w14:textId="77777777" w:rsidR="000F19CE" w:rsidRDefault="000F19CE">
            <w:pPr>
              <w:pStyle w:val="TableParagraph"/>
              <w:rPr>
                <w:sz w:val="16"/>
              </w:rPr>
            </w:pPr>
          </w:p>
        </w:tc>
        <w:tc>
          <w:tcPr>
            <w:tcW w:w="1343" w:type="dxa"/>
            <w:tcBorders>
              <w:top w:val="dashed" w:sz="4" w:space="0" w:color="000000"/>
            </w:tcBorders>
            <w:shd w:val="clear" w:color="auto" w:fill="E4E4E4"/>
          </w:tcPr>
          <w:p w14:paraId="6BD8E98B" w14:textId="77777777" w:rsidR="000F19CE" w:rsidRDefault="000F19CE">
            <w:pPr>
              <w:pStyle w:val="TableParagraph"/>
              <w:spacing w:before="4"/>
              <w:rPr>
                <w:b/>
                <w:sz w:val="23"/>
              </w:rPr>
            </w:pPr>
          </w:p>
          <w:p w14:paraId="7B845DBF" w14:textId="77777777" w:rsidR="000F19CE" w:rsidRDefault="00F52146">
            <w:pPr>
              <w:pStyle w:val="TableParagraph"/>
              <w:spacing w:before="1" w:line="161" w:lineRule="exact"/>
              <w:ind w:right="667"/>
              <w:jc w:val="right"/>
              <w:rPr>
                <w:rFonts w:ascii="Courier New"/>
                <w:sz w:val="16"/>
              </w:rPr>
            </w:pPr>
            <w:r>
              <w:rPr>
                <w:rFonts w:ascii="Courier New"/>
                <w:w w:val="95"/>
                <w:sz w:val="16"/>
              </w:rPr>
              <w:t>3.000</w:t>
            </w:r>
          </w:p>
        </w:tc>
        <w:tc>
          <w:tcPr>
            <w:tcW w:w="3150" w:type="dxa"/>
            <w:tcBorders>
              <w:top w:val="dashed" w:sz="4" w:space="0" w:color="000000"/>
            </w:tcBorders>
            <w:shd w:val="clear" w:color="auto" w:fill="E4E4E4"/>
          </w:tcPr>
          <w:p w14:paraId="200D6A17" w14:textId="77777777" w:rsidR="000F19CE" w:rsidRDefault="000F19CE">
            <w:pPr>
              <w:pStyle w:val="TableParagraph"/>
              <w:spacing w:before="4"/>
              <w:rPr>
                <w:b/>
                <w:sz w:val="23"/>
              </w:rPr>
            </w:pPr>
          </w:p>
          <w:p w14:paraId="3DABB804" w14:textId="77777777" w:rsidR="000F19CE" w:rsidRDefault="00F52146">
            <w:pPr>
              <w:pStyle w:val="TableParagraph"/>
              <w:spacing w:before="1" w:line="161" w:lineRule="exact"/>
              <w:ind w:right="1898"/>
              <w:jc w:val="right"/>
              <w:rPr>
                <w:rFonts w:ascii="Courier New"/>
                <w:sz w:val="16"/>
              </w:rPr>
            </w:pPr>
            <w:r>
              <w:rPr>
                <w:rFonts w:ascii="Courier New"/>
                <w:w w:val="95"/>
                <w:sz w:val="16"/>
              </w:rPr>
              <w:t>3.2550</w:t>
            </w:r>
          </w:p>
        </w:tc>
      </w:tr>
      <w:tr w:rsidR="000F19CE" w14:paraId="746AEDAF" w14:textId="77777777">
        <w:trPr>
          <w:trHeight w:val="181"/>
        </w:trPr>
        <w:tc>
          <w:tcPr>
            <w:tcW w:w="3725" w:type="dxa"/>
            <w:shd w:val="clear" w:color="auto" w:fill="E4E4E4"/>
          </w:tcPr>
          <w:p w14:paraId="68D7EC7E" w14:textId="77777777" w:rsidR="000F19CE" w:rsidRDefault="00F52146">
            <w:pPr>
              <w:pStyle w:val="TableParagraph"/>
              <w:spacing w:line="161" w:lineRule="exact"/>
              <w:ind w:left="30"/>
              <w:rPr>
                <w:rFonts w:ascii="Courier New"/>
                <w:sz w:val="16"/>
              </w:rPr>
            </w:pPr>
            <w:r>
              <w:rPr>
                <w:rFonts w:ascii="Courier New"/>
                <w:sz w:val="16"/>
              </w:rPr>
              <w:t>**HALCINONIDE 0.1% CREAM 30GM</w:t>
            </w:r>
          </w:p>
        </w:tc>
        <w:tc>
          <w:tcPr>
            <w:tcW w:w="1199" w:type="dxa"/>
            <w:shd w:val="clear" w:color="auto" w:fill="E4E4E4"/>
          </w:tcPr>
          <w:p w14:paraId="3E9896A2" w14:textId="77777777" w:rsidR="000F19CE" w:rsidRDefault="000F19CE">
            <w:pPr>
              <w:pStyle w:val="TableParagraph"/>
              <w:rPr>
                <w:sz w:val="12"/>
              </w:rPr>
            </w:pPr>
          </w:p>
        </w:tc>
        <w:tc>
          <w:tcPr>
            <w:tcW w:w="1343" w:type="dxa"/>
            <w:shd w:val="clear" w:color="auto" w:fill="E4E4E4"/>
          </w:tcPr>
          <w:p w14:paraId="7ED79E2A" w14:textId="77777777" w:rsidR="000F19CE" w:rsidRDefault="00F52146">
            <w:pPr>
              <w:pStyle w:val="TableParagraph"/>
              <w:spacing w:line="161" w:lineRule="exact"/>
              <w:ind w:right="667"/>
              <w:jc w:val="right"/>
              <w:rPr>
                <w:rFonts w:ascii="Courier New"/>
                <w:sz w:val="16"/>
              </w:rPr>
            </w:pPr>
            <w:r>
              <w:rPr>
                <w:rFonts w:ascii="Courier New"/>
                <w:w w:val="95"/>
                <w:sz w:val="16"/>
              </w:rPr>
              <w:t>3.000</w:t>
            </w:r>
          </w:p>
        </w:tc>
        <w:tc>
          <w:tcPr>
            <w:tcW w:w="3150" w:type="dxa"/>
            <w:shd w:val="clear" w:color="auto" w:fill="E4E4E4"/>
          </w:tcPr>
          <w:p w14:paraId="30DB9EE1" w14:textId="77777777" w:rsidR="000F19CE" w:rsidRDefault="00F52146">
            <w:pPr>
              <w:pStyle w:val="TableParagraph"/>
              <w:spacing w:line="161" w:lineRule="exact"/>
              <w:ind w:right="1898"/>
              <w:jc w:val="right"/>
              <w:rPr>
                <w:rFonts w:ascii="Courier New"/>
                <w:sz w:val="16"/>
              </w:rPr>
            </w:pPr>
            <w:r>
              <w:rPr>
                <w:rFonts w:ascii="Courier New"/>
                <w:w w:val="95"/>
                <w:sz w:val="16"/>
              </w:rPr>
              <w:t>45.9300</w:t>
            </w:r>
          </w:p>
        </w:tc>
      </w:tr>
      <w:tr w:rsidR="000F19CE" w14:paraId="3EAFB998" w14:textId="77777777">
        <w:trPr>
          <w:trHeight w:val="181"/>
        </w:trPr>
        <w:tc>
          <w:tcPr>
            <w:tcW w:w="3725" w:type="dxa"/>
            <w:shd w:val="clear" w:color="auto" w:fill="E4E4E4"/>
          </w:tcPr>
          <w:p w14:paraId="452D4B82" w14:textId="77777777" w:rsidR="000F19CE" w:rsidRDefault="00F52146">
            <w:pPr>
              <w:pStyle w:val="TableParagraph"/>
              <w:spacing w:line="161" w:lineRule="exact"/>
              <w:ind w:left="30"/>
              <w:rPr>
                <w:rFonts w:ascii="Courier New"/>
                <w:sz w:val="16"/>
              </w:rPr>
            </w:pPr>
            <w:r>
              <w:rPr>
                <w:rFonts w:ascii="Courier New"/>
                <w:sz w:val="16"/>
              </w:rPr>
              <w:t>**MASOPROCOL 10% CREAM 30GM</w:t>
            </w:r>
          </w:p>
        </w:tc>
        <w:tc>
          <w:tcPr>
            <w:tcW w:w="1199" w:type="dxa"/>
            <w:shd w:val="clear" w:color="auto" w:fill="E4E4E4"/>
          </w:tcPr>
          <w:p w14:paraId="75B69AA8" w14:textId="77777777" w:rsidR="000F19CE" w:rsidRDefault="000F19CE">
            <w:pPr>
              <w:pStyle w:val="TableParagraph"/>
              <w:rPr>
                <w:sz w:val="12"/>
              </w:rPr>
            </w:pPr>
          </w:p>
        </w:tc>
        <w:tc>
          <w:tcPr>
            <w:tcW w:w="1343" w:type="dxa"/>
            <w:shd w:val="clear" w:color="auto" w:fill="E4E4E4"/>
          </w:tcPr>
          <w:p w14:paraId="79581677" w14:textId="77777777" w:rsidR="000F19CE" w:rsidRDefault="00F52146">
            <w:pPr>
              <w:pStyle w:val="TableParagraph"/>
              <w:spacing w:line="161" w:lineRule="exact"/>
              <w:ind w:right="667"/>
              <w:jc w:val="right"/>
              <w:rPr>
                <w:rFonts w:ascii="Courier New"/>
                <w:sz w:val="16"/>
              </w:rPr>
            </w:pPr>
            <w:r>
              <w:rPr>
                <w:rFonts w:ascii="Courier New"/>
                <w:w w:val="95"/>
                <w:sz w:val="16"/>
              </w:rPr>
              <w:t>1.000</w:t>
            </w:r>
          </w:p>
        </w:tc>
        <w:tc>
          <w:tcPr>
            <w:tcW w:w="3150" w:type="dxa"/>
            <w:shd w:val="clear" w:color="auto" w:fill="E4E4E4"/>
          </w:tcPr>
          <w:p w14:paraId="4362C1C0" w14:textId="77777777" w:rsidR="000F19CE" w:rsidRDefault="00F52146">
            <w:pPr>
              <w:pStyle w:val="TableParagraph"/>
              <w:spacing w:line="161" w:lineRule="exact"/>
              <w:ind w:right="1898"/>
              <w:jc w:val="right"/>
              <w:rPr>
                <w:rFonts w:ascii="Courier New"/>
                <w:sz w:val="16"/>
              </w:rPr>
            </w:pPr>
            <w:r>
              <w:rPr>
                <w:rFonts w:ascii="Courier New"/>
                <w:w w:val="95"/>
                <w:sz w:val="16"/>
              </w:rPr>
              <w:t>20.0600</w:t>
            </w:r>
          </w:p>
        </w:tc>
      </w:tr>
      <w:tr w:rsidR="000F19CE" w14:paraId="187A666F" w14:textId="77777777">
        <w:trPr>
          <w:trHeight w:val="181"/>
        </w:trPr>
        <w:tc>
          <w:tcPr>
            <w:tcW w:w="3725" w:type="dxa"/>
            <w:shd w:val="clear" w:color="auto" w:fill="E4E4E4"/>
          </w:tcPr>
          <w:p w14:paraId="766FC3B3" w14:textId="77777777" w:rsidR="000F19CE" w:rsidRDefault="00F52146">
            <w:pPr>
              <w:pStyle w:val="TableParagraph"/>
              <w:spacing w:line="161" w:lineRule="exact"/>
              <w:ind w:left="30"/>
              <w:rPr>
                <w:rFonts w:ascii="Courier New"/>
                <w:sz w:val="16"/>
              </w:rPr>
            </w:pPr>
            <w:r>
              <w:rPr>
                <w:rFonts w:ascii="Courier New"/>
                <w:sz w:val="16"/>
              </w:rPr>
              <w:t>**NITROFURANTOIN 50MG</w:t>
            </w:r>
          </w:p>
        </w:tc>
        <w:tc>
          <w:tcPr>
            <w:tcW w:w="1199" w:type="dxa"/>
            <w:shd w:val="clear" w:color="auto" w:fill="E4E4E4"/>
          </w:tcPr>
          <w:p w14:paraId="38B38ECF" w14:textId="77777777" w:rsidR="000F19CE" w:rsidRDefault="000F19CE">
            <w:pPr>
              <w:pStyle w:val="TableParagraph"/>
              <w:rPr>
                <w:sz w:val="12"/>
              </w:rPr>
            </w:pPr>
          </w:p>
        </w:tc>
        <w:tc>
          <w:tcPr>
            <w:tcW w:w="1343" w:type="dxa"/>
            <w:shd w:val="clear" w:color="auto" w:fill="E4E4E4"/>
          </w:tcPr>
          <w:p w14:paraId="5B7A5A83" w14:textId="77777777" w:rsidR="000F19CE" w:rsidRDefault="00F52146">
            <w:pPr>
              <w:pStyle w:val="TableParagraph"/>
              <w:spacing w:line="161" w:lineRule="exact"/>
              <w:ind w:right="667"/>
              <w:jc w:val="right"/>
              <w:rPr>
                <w:rFonts w:ascii="Courier New"/>
                <w:sz w:val="16"/>
              </w:rPr>
            </w:pPr>
            <w:r>
              <w:rPr>
                <w:rFonts w:ascii="Courier New"/>
                <w:w w:val="95"/>
                <w:sz w:val="16"/>
              </w:rPr>
              <w:t>1.000</w:t>
            </w:r>
          </w:p>
        </w:tc>
        <w:tc>
          <w:tcPr>
            <w:tcW w:w="3150" w:type="dxa"/>
            <w:shd w:val="clear" w:color="auto" w:fill="E4E4E4"/>
          </w:tcPr>
          <w:p w14:paraId="7FEF4015" w14:textId="77777777" w:rsidR="000F19CE" w:rsidRDefault="00F52146">
            <w:pPr>
              <w:pStyle w:val="TableParagraph"/>
              <w:spacing w:line="161" w:lineRule="exact"/>
              <w:ind w:right="1898"/>
              <w:jc w:val="right"/>
              <w:rPr>
                <w:rFonts w:ascii="Courier New"/>
                <w:sz w:val="16"/>
              </w:rPr>
            </w:pPr>
            <w:r>
              <w:rPr>
                <w:rFonts w:ascii="Courier New"/>
                <w:w w:val="95"/>
                <w:sz w:val="16"/>
              </w:rPr>
              <w:t>0.3150</w:t>
            </w:r>
          </w:p>
        </w:tc>
      </w:tr>
      <w:tr w:rsidR="000F19CE" w14:paraId="7F0DA433" w14:textId="77777777">
        <w:trPr>
          <w:trHeight w:val="181"/>
        </w:trPr>
        <w:tc>
          <w:tcPr>
            <w:tcW w:w="3725" w:type="dxa"/>
            <w:shd w:val="clear" w:color="auto" w:fill="E4E4E4"/>
          </w:tcPr>
          <w:p w14:paraId="2AB86D18" w14:textId="77777777" w:rsidR="000F19CE" w:rsidRDefault="00F52146">
            <w:pPr>
              <w:pStyle w:val="TableParagraph"/>
              <w:spacing w:line="161" w:lineRule="exact"/>
              <w:ind w:left="221"/>
              <w:rPr>
                <w:rFonts w:ascii="Courier New"/>
                <w:sz w:val="16"/>
              </w:rPr>
            </w:pPr>
            <w:r>
              <w:rPr>
                <w:rFonts w:ascii="Courier New"/>
                <w:sz w:val="16"/>
              </w:rPr>
              <w:t>POTASSIUM CHLORIDE 10 mEq U/D TABLET</w:t>
            </w:r>
          </w:p>
        </w:tc>
        <w:tc>
          <w:tcPr>
            <w:tcW w:w="1199" w:type="dxa"/>
            <w:shd w:val="clear" w:color="auto" w:fill="E4E4E4"/>
          </w:tcPr>
          <w:p w14:paraId="003DF11D" w14:textId="77777777" w:rsidR="000F19CE" w:rsidRDefault="000F19CE">
            <w:pPr>
              <w:pStyle w:val="TableParagraph"/>
              <w:rPr>
                <w:sz w:val="12"/>
              </w:rPr>
            </w:pPr>
          </w:p>
        </w:tc>
        <w:tc>
          <w:tcPr>
            <w:tcW w:w="1343" w:type="dxa"/>
            <w:shd w:val="clear" w:color="auto" w:fill="E4E4E4"/>
          </w:tcPr>
          <w:p w14:paraId="63578C45" w14:textId="77777777" w:rsidR="000F19CE" w:rsidRDefault="00F52146">
            <w:pPr>
              <w:pStyle w:val="TableParagraph"/>
              <w:spacing w:line="161" w:lineRule="exact"/>
              <w:ind w:right="667"/>
              <w:jc w:val="right"/>
              <w:rPr>
                <w:rFonts w:ascii="Courier New"/>
                <w:sz w:val="16"/>
              </w:rPr>
            </w:pPr>
            <w:r>
              <w:rPr>
                <w:rFonts w:ascii="Courier New"/>
                <w:w w:val="95"/>
                <w:sz w:val="16"/>
              </w:rPr>
              <w:t>3.000</w:t>
            </w:r>
          </w:p>
        </w:tc>
        <w:tc>
          <w:tcPr>
            <w:tcW w:w="3150" w:type="dxa"/>
            <w:shd w:val="clear" w:color="auto" w:fill="E4E4E4"/>
          </w:tcPr>
          <w:p w14:paraId="30AD2FC0" w14:textId="77777777" w:rsidR="000F19CE" w:rsidRDefault="00F52146">
            <w:pPr>
              <w:pStyle w:val="TableParagraph"/>
              <w:spacing w:line="161" w:lineRule="exact"/>
              <w:ind w:right="1898"/>
              <w:jc w:val="right"/>
              <w:rPr>
                <w:rFonts w:ascii="Courier New"/>
                <w:sz w:val="16"/>
              </w:rPr>
            </w:pPr>
            <w:r>
              <w:rPr>
                <w:rFonts w:ascii="Courier New"/>
                <w:w w:val="95"/>
                <w:sz w:val="16"/>
              </w:rPr>
              <w:t>0.0360</w:t>
            </w:r>
          </w:p>
        </w:tc>
      </w:tr>
      <w:tr w:rsidR="000F19CE" w14:paraId="7FB9A12A" w14:textId="77777777">
        <w:trPr>
          <w:trHeight w:val="181"/>
        </w:trPr>
        <w:tc>
          <w:tcPr>
            <w:tcW w:w="3725" w:type="dxa"/>
            <w:shd w:val="clear" w:color="auto" w:fill="E4E4E4"/>
          </w:tcPr>
          <w:p w14:paraId="4961355C" w14:textId="77777777" w:rsidR="000F19CE" w:rsidRDefault="00F52146">
            <w:pPr>
              <w:pStyle w:val="TableParagraph"/>
              <w:spacing w:line="162" w:lineRule="exact"/>
              <w:ind w:left="30"/>
              <w:rPr>
                <w:rFonts w:ascii="Courier New"/>
                <w:sz w:val="16"/>
              </w:rPr>
            </w:pPr>
            <w:r>
              <w:rPr>
                <w:rFonts w:ascii="Courier New"/>
                <w:sz w:val="16"/>
              </w:rPr>
              <w:t>**RESERPINE 0.25MG</w:t>
            </w:r>
          </w:p>
        </w:tc>
        <w:tc>
          <w:tcPr>
            <w:tcW w:w="1199" w:type="dxa"/>
            <w:shd w:val="clear" w:color="auto" w:fill="E4E4E4"/>
          </w:tcPr>
          <w:p w14:paraId="3148D594" w14:textId="77777777" w:rsidR="000F19CE" w:rsidRDefault="000F19CE">
            <w:pPr>
              <w:pStyle w:val="TableParagraph"/>
              <w:rPr>
                <w:sz w:val="12"/>
              </w:rPr>
            </w:pPr>
          </w:p>
        </w:tc>
        <w:tc>
          <w:tcPr>
            <w:tcW w:w="1343" w:type="dxa"/>
            <w:shd w:val="clear" w:color="auto" w:fill="E4E4E4"/>
          </w:tcPr>
          <w:p w14:paraId="5236495C" w14:textId="77777777" w:rsidR="000F19CE" w:rsidRDefault="00F52146">
            <w:pPr>
              <w:pStyle w:val="TableParagraph"/>
              <w:spacing w:line="162" w:lineRule="exact"/>
              <w:ind w:right="667"/>
              <w:jc w:val="right"/>
              <w:rPr>
                <w:rFonts w:ascii="Courier New"/>
                <w:sz w:val="16"/>
              </w:rPr>
            </w:pPr>
            <w:r>
              <w:rPr>
                <w:rFonts w:ascii="Courier New"/>
                <w:w w:val="95"/>
                <w:sz w:val="16"/>
              </w:rPr>
              <w:t>10.000</w:t>
            </w:r>
          </w:p>
        </w:tc>
        <w:tc>
          <w:tcPr>
            <w:tcW w:w="3150" w:type="dxa"/>
            <w:shd w:val="clear" w:color="auto" w:fill="E4E4E4"/>
          </w:tcPr>
          <w:p w14:paraId="07A929EA" w14:textId="77777777" w:rsidR="000F19CE" w:rsidRDefault="00F52146">
            <w:pPr>
              <w:pStyle w:val="TableParagraph"/>
              <w:spacing w:line="162" w:lineRule="exact"/>
              <w:ind w:right="1898"/>
              <w:jc w:val="right"/>
              <w:rPr>
                <w:rFonts w:ascii="Courier New"/>
                <w:sz w:val="16"/>
              </w:rPr>
            </w:pPr>
            <w:r>
              <w:rPr>
                <w:rFonts w:ascii="Courier New"/>
                <w:w w:val="95"/>
                <w:sz w:val="16"/>
              </w:rPr>
              <w:t>0.3500</w:t>
            </w:r>
          </w:p>
        </w:tc>
      </w:tr>
      <w:tr w:rsidR="000F19CE" w14:paraId="41F23A77" w14:textId="77777777">
        <w:trPr>
          <w:trHeight w:val="264"/>
        </w:trPr>
        <w:tc>
          <w:tcPr>
            <w:tcW w:w="3725" w:type="dxa"/>
            <w:shd w:val="clear" w:color="auto" w:fill="E4E4E4"/>
          </w:tcPr>
          <w:p w14:paraId="0F68BA14" w14:textId="77777777" w:rsidR="000F19CE" w:rsidRDefault="00F52146">
            <w:pPr>
              <w:pStyle w:val="TableParagraph"/>
              <w:ind w:left="221"/>
              <w:rPr>
                <w:rFonts w:ascii="Courier New"/>
                <w:sz w:val="16"/>
              </w:rPr>
            </w:pPr>
            <w:r>
              <w:rPr>
                <w:rFonts w:ascii="Courier New"/>
                <w:sz w:val="16"/>
              </w:rPr>
              <w:t>TEMAZEPAM 15MG U/D</w:t>
            </w:r>
          </w:p>
        </w:tc>
        <w:tc>
          <w:tcPr>
            <w:tcW w:w="1199" w:type="dxa"/>
            <w:shd w:val="clear" w:color="auto" w:fill="E4E4E4"/>
          </w:tcPr>
          <w:p w14:paraId="3FB74172" w14:textId="77777777" w:rsidR="000F19CE" w:rsidRDefault="000F19CE">
            <w:pPr>
              <w:pStyle w:val="TableParagraph"/>
              <w:rPr>
                <w:sz w:val="16"/>
              </w:rPr>
            </w:pPr>
          </w:p>
        </w:tc>
        <w:tc>
          <w:tcPr>
            <w:tcW w:w="1343" w:type="dxa"/>
            <w:tcBorders>
              <w:bottom w:val="dashed" w:sz="4" w:space="0" w:color="000000"/>
            </w:tcBorders>
            <w:shd w:val="clear" w:color="auto" w:fill="E4E4E4"/>
          </w:tcPr>
          <w:p w14:paraId="74568462" w14:textId="77777777" w:rsidR="000F19CE" w:rsidRDefault="00F52146">
            <w:pPr>
              <w:pStyle w:val="TableParagraph"/>
              <w:ind w:right="667"/>
              <w:jc w:val="right"/>
              <w:rPr>
                <w:rFonts w:ascii="Courier New"/>
                <w:sz w:val="16"/>
              </w:rPr>
            </w:pPr>
            <w:r>
              <w:rPr>
                <w:rFonts w:ascii="Courier New"/>
                <w:w w:val="95"/>
                <w:sz w:val="16"/>
              </w:rPr>
              <w:t>6.000</w:t>
            </w:r>
          </w:p>
        </w:tc>
        <w:tc>
          <w:tcPr>
            <w:tcW w:w="3150" w:type="dxa"/>
            <w:tcBorders>
              <w:bottom w:val="dashed" w:sz="4" w:space="0" w:color="000000"/>
            </w:tcBorders>
            <w:shd w:val="clear" w:color="auto" w:fill="E4E4E4"/>
          </w:tcPr>
          <w:p w14:paraId="362198DE" w14:textId="77777777" w:rsidR="000F19CE" w:rsidRDefault="00F52146">
            <w:pPr>
              <w:pStyle w:val="TableParagraph"/>
              <w:ind w:right="1898"/>
              <w:jc w:val="right"/>
              <w:rPr>
                <w:rFonts w:ascii="Courier New"/>
                <w:sz w:val="16"/>
              </w:rPr>
            </w:pPr>
            <w:r>
              <w:rPr>
                <w:rFonts w:ascii="Courier New"/>
                <w:w w:val="95"/>
                <w:sz w:val="16"/>
              </w:rPr>
              <w:t>0.2820</w:t>
            </w:r>
          </w:p>
        </w:tc>
      </w:tr>
      <w:tr w:rsidR="000F19CE" w14:paraId="22CA13B8" w14:textId="77777777">
        <w:trPr>
          <w:trHeight w:val="264"/>
        </w:trPr>
        <w:tc>
          <w:tcPr>
            <w:tcW w:w="3725" w:type="dxa"/>
            <w:shd w:val="clear" w:color="auto" w:fill="E4E4E4"/>
          </w:tcPr>
          <w:p w14:paraId="04B9BB74" w14:textId="77777777" w:rsidR="000F19CE" w:rsidRDefault="000F19CE">
            <w:pPr>
              <w:pStyle w:val="TableParagraph"/>
              <w:rPr>
                <w:sz w:val="16"/>
              </w:rPr>
            </w:pPr>
          </w:p>
        </w:tc>
        <w:tc>
          <w:tcPr>
            <w:tcW w:w="1199" w:type="dxa"/>
            <w:shd w:val="clear" w:color="auto" w:fill="E4E4E4"/>
          </w:tcPr>
          <w:p w14:paraId="64590AE9" w14:textId="77777777" w:rsidR="000F19CE" w:rsidRDefault="00F52146">
            <w:pPr>
              <w:pStyle w:val="TableParagraph"/>
              <w:spacing w:before="88" w:line="156" w:lineRule="exact"/>
              <w:ind w:left="48"/>
              <w:rPr>
                <w:rFonts w:ascii="Courier New"/>
                <w:sz w:val="16"/>
              </w:rPr>
            </w:pPr>
            <w:r>
              <w:rPr>
                <w:rFonts w:ascii="Courier New"/>
                <w:sz w:val="16"/>
              </w:rPr>
              <w:t>Total:</w:t>
            </w:r>
          </w:p>
        </w:tc>
        <w:tc>
          <w:tcPr>
            <w:tcW w:w="1343" w:type="dxa"/>
            <w:tcBorders>
              <w:top w:val="dashed" w:sz="4" w:space="0" w:color="000000"/>
            </w:tcBorders>
            <w:shd w:val="clear" w:color="auto" w:fill="E4E4E4"/>
          </w:tcPr>
          <w:p w14:paraId="47046835" w14:textId="77777777" w:rsidR="000F19CE" w:rsidRDefault="00F52146">
            <w:pPr>
              <w:pStyle w:val="TableParagraph"/>
              <w:spacing w:before="88" w:line="156" w:lineRule="exact"/>
              <w:ind w:right="667"/>
              <w:jc w:val="right"/>
              <w:rPr>
                <w:rFonts w:ascii="Courier New"/>
                <w:sz w:val="16"/>
              </w:rPr>
            </w:pPr>
            <w:r>
              <w:rPr>
                <w:rFonts w:ascii="Courier New"/>
                <w:w w:val="95"/>
                <w:sz w:val="16"/>
              </w:rPr>
              <w:t>27.000</w:t>
            </w:r>
          </w:p>
        </w:tc>
        <w:tc>
          <w:tcPr>
            <w:tcW w:w="3150" w:type="dxa"/>
            <w:tcBorders>
              <w:top w:val="dashed" w:sz="4" w:space="0" w:color="000000"/>
            </w:tcBorders>
            <w:shd w:val="clear" w:color="auto" w:fill="E4E4E4"/>
          </w:tcPr>
          <w:p w14:paraId="0F1E91BF" w14:textId="77777777" w:rsidR="000F19CE" w:rsidRDefault="00F52146">
            <w:pPr>
              <w:pStyle w:val="TableParagraph"/>
              <w:spacing w:before="88" w:line="156" w:lineRule="exact"/>
              <w:ind w:right="1898"/>
              <w:jc w:val="right"/>
              <w:rPr>
                <w:rFonts w:ascii="Courier New"/>
                <w:sz w:val="16"/>
              </w:rPr>
            </w:pPr>
            <w:r>
              <w:rPr>
                <w:rFonts w:ascii="Courier New"/>
                <w:w w:val="95"/>
                <w:sz w:val="16"/>
              </w:rPr>
              <w:t>70.2280</w:t>
            </w:r>
          </w:p>
        </w:tc>
      </w:tr>
    </w:tbl>
    <w:p w14:paraId="3D6350B0" w14:textId="77777777" w:rsidR="000F19CE" w:rsidRDefault="000F19CE">
      <w:pPr>
        <w:spacing w:line="156" w:lineRule="exact"/>
        <w:jc w:val="right"/>
        <w:rPr>
          <w:rFonts w:ascii="Courier New"/>
          <w:sz w:val="16"/>
        </w:rPr>
        <w:sectPr w:rsidR="000F19CE">
          <w:footerReference w:type="default" r:id="rId10"/>
          <w:pgSz w:w="12240" w:h="15840"/>
          <w:pgMar w:top="1360" w:right="1200" w:bottom="1020" w:left="1240" w:header="0" w:footer="831" w:gutter="0"/>
          <w:cols w:space="720"/>
        </w:sectPr>
      </w:pPr>
    </w:p>
    <w:p w14:paraId="261B376C" w14:textId="77777777" w:rsidR="000F19CE" w:rsidRDefault="00893FF4">
      <w:pPr>
        <w:spacing w:before="79"/>
        <w:ind w:left="199"/>
        <w:rPr>
          <w:b/>
          <w:sz w:val="20"/>
        </w:rPr>
      </w:pPr>
      <w:r>
        <w:lastRenderedPageBreak/>
        <w:pict w14:anchorId="05FEA819">
          <v:group id="_x0000_s1036" style="position:absolute;left:0;text-align:left;margin-left:70.5pt;margin-top:18.5pt;width:471pt;height:63.7pt;z-index:-15725568;mso-wrap-distance-left:0;mso-wrap-distance-right:0;mso-position-horizontal-relative:page" coordorigin="1410,370" coordsize="9420,1274">
            <v:shape id="_x0000_s1045" style="position:absolute;left:1410;top:369;width:9420;height:1088" coordorigin="1410,370" coordsize="9420,1088" o:spt="100" adj="0,,0" path="m10830,1095r-9420,l1410,1276r,181l10830,1457r,-181l10830,1095xm10830,732r-9420,l1410,914r,181l10830,1095r,-181l10830,732xm10830,370r-9420,l1410,551r,181l10830,732r,-181l10830,370xe" fillcolor="#e4e4e4" stroked="f">
              <v:stroke joinstyle="round"/>
              <v:formulas/>
              <v:path arrowok="t" o:connecttype="segments"/>
            </v:shape>
            <v:line id="_x0000_s1044" style="position:absolute" from="1440,1369" to="9119,1369" strokeweight=".16608mm">
              <v:stroke dashstyle="dash"/>
            </v:line>
            <v:rect id="_x0000_s1043" style="position:absolute;left:1410;top:1457;width:9420;height:182" fillcolor="#e4e4e4" stroked="f"/>
            <v:shape id="_x0000_s1042" type="#_x0000_t202" style="position:absolute;left:1440;top:375;width:2516;height:181" filled="f" stroked="f">
              <v:textbox inset="0,0,0,0">
                <w:txbxContent>
                  <w:p w14:paraId="2C36810A" w14:textId="77777777" w:rsidR="000F19CE" w:rsidRDefault="00F52146">
                    <w:pPr>
                      <w:spacing w:line="181" w:lineRule="exact"/>
                      <w:rPr>
                        <w:rFonts w:ascii="Courier New"/>
                        <w:sz w:val="16"/>
                      </w:rPr>
                    </w:pPr>
                    <w:r>
                      <w:rPr>
                        <w:rFonts w:ascii="Courier New"/>
                        <w:sz w:val="16"/>
                      </w:rPr>
                      <w:t>UNIT DOSE DRUG COST REPORT</w:t>
                    </w:r>
                  </w:p>
                </w:txbxContent>
              </v:textbox>
            </v:shape>
            <v:shape id="_x0000_s1041" type="#_x0000_t202" style="position:absolute;left:3839;top:375;width:2900;height:362" filled="f" stroked="f">
              <v:textbox inset="0,0,0,0">
                <w:txbxContent>
                  <w:p w14:paraId="41A527E0" w14:textId="77777777" w:rsidR="000F19CE" w:rsidRDefault="00F52146">
                    <w:pPr>
                      <w:spacing w:line="181" w:lineRule="exact"/>
                      <w:ind w:left="959"/>
                      <w:rPr>
                        <w:rFonts w:ascii="Courier New"/>
                        <w:sz w:val="16"/>
                      </w:rPr>
                    </w:pPr>
                    <w:r>
                      <w:rPr>
                        <w:rFonts w:ascii="Courier New"/>
                        <w:sz w:val="16"/>
                      </w:rPr>
                      <w:t>02/08/01</w:t>
                    </w:r>
                    <w:r>
                      <w:rPr>
                        <w:rFonts w:ascii="Courier New"/>
                        <w:spacing w:val="95"/>
                        <w:sz w:val="16"/>
                      </w:rPr>
                      <w:t xml:space="preserve"> </w:t>
                    </w:r>
                    <w:r>
                      <w:rPr>
                        <w:rFonts w:ascii="Courier New"/>
                        <w:sz w:val="16"/>
                      </w:rPr>
                      <w:t>22:19</w:t>
                    </w:r>
                  </w:p>
                  <w:p w14:paraId="77F781AE" w14:textId="77777777" w:rsidR="000F19CE" w:rsidRDefault="00F52146">
                    <w:pPr>
                      <w:rPr>
                        <w:rFonts w:ascii="Courier New"/>
                        <w:sz w:val="16"/>
                      </w:rPr>
                    </w:pPr>
                    <w:r>
                      <w:rPr>
                        <w:rFonts w:ascii="Courier New"/>
                        <w:sz w:val="16"/>
                      </w:rPr>
                      <w:t>FROM 02/05/01 THROUGH 02/08/01</w:t>
                    </w:r>
                  </w:p>
                </w:txbxContent>
              </v:textbox>
            </v:shape>
            <v:shape id="_x0000_s1040" type="#_x0000_t202" style="position:absolute;left:1440;top:1099;width:1364;height:181" filled="f" stroked="f">
              <v:textbox inset="0,0,0,0">
                <w:txbxContent>
                  <w:p w14:paraId="6FCBC303" w14:textId="77777777" w:rsidR="000F19CE" w:rsidRDefault="00F52146">
                    <w:pPr>
                      <w:spacing w:line="181" w:lineRule="exact"/>
                      <w:rPr>
                        <w:rFonts w:ascii="Courier New"/>
                        <w:sz w:val="16"/>
                      </w:rPr>
                    </w:pPr>
                    <w:r>
                      <w:rPr>
                        <w:rFonts w:ascii="Courier New"/>
                        <w:sz w:val="16"/>
                      </w:rPr>
                      <w:t>DISPENSED DRUG</w:t>
                    </w:r>
                  </w:p>
                </w:txbxContent>
              </v:textbox>
            </v:shape>
            <v:shape id="_x0000_s1039" type="#_x0000_t202" style="position:absolute;left:6047;top:918;width:1076;height:362" filled="f" stroked="f">
              <v:textbox inset="0,0,0,0">
                <w:txbxContent>
                  <w:p w14:paraId="21226F71" w14:textId="77777777" w:rsidR="000F19CE" w:rsidRDefault="00F52146">
                    <w:pPr>
                      <w:ind w:left="191" w:hanging="192"/>
                      <w:rPr>
                        <w:rFonts w:ascii="Courier New"/>
                        <w:sz w:val="16"/>
                      </w:rPr>
                    </w:pPr>
                    <w:r>
                      <w:rPr>
                        <w:rFonts w:ascii="Courier New"/>
                        <w:sz w:val="16"/>
                      </w:rPr>
                      <w:t>TOTAL UNITS DISPENSED</w:t>
                    </w:r>
                  </w:p>
                </w:txbxContent>
              </v:textbox>
            </v:shape>
            <v:shape id="_x0000_s1038" type="#_x0000_t202" style="position:absolute;left:8446;top:918;width:500;height:362" filled="f" stroked="f">
              <v:textbox inset="0,0,0,0">
                <w:txbxContent>
                  <w:p w14:paraId="21005343" w14:textId="77777777" w:rsidR="000F19CE" w:rsidRDefault="00F52146">
                    <w:pPr>
                      <w:ind w:left="95" w:hanging="96"/>
                      <w:rPr>
                        <w:rFonts w:ascii="Courier New"/>
                        <w:sz w:val="16"/>
                      </w:rPr>
                    </w:pPr>
                    <w:r>
                      <w:rPr>
                        <w:rFonts w:ascii="Courier New"/>
                        <w:sz w:val="16"/>
                      </w:rPr>
                      <w:t>TOTAL COST</w:t>
                    </w:r>
                  </w:p>
                </w:txbxContent>
              </v:textbox>
            </v:shape>
            <v:shape id="_x0000_s1037" type="#_x0000_t202" style="position:absolute;left:3839;top:1462;width:2996;height:181" filled="f" stroked="f">
              <v:textbox inset="0,0,0,0">
                <w:txbxContent>
                  <w:p w14:paraId="68831AE3" w14:textId="77777777" w:rsidR="000F19CE" w:rsidRDefault="00F52146">
                    <w:pPr>
                      <w:spacing w:line="181" w:lineRule="exact"/>
                      <w:rPr>
                        <w:rFonts w:ascii="Courier New"/>
                        <w:sz w:val="16"/>
                      </w:rPr>
                    </w:pPr>
                    <w:r>
                      <w:rPr>
                        <w:rFonts w:ascii="Courier New"/>
                        <w:sz w:val="16"/>
                      </w:rPr>
                      <w:t>*** NO DRUG COST DATA FOUND ***</w:t>
                    </w:r>
                  </w:p>
                </w:txbxContent>
              </v:textbox>
            </v:shape>
            <w10:wrap type="topAndBottom" anchorx="page"/>
          </v:group>
        </w:pict>
      </w:r>
      <w:r w:rsidR="00F52146">
        <w:rPr>
          <w:b/>
          <w:sz w:val="20"/>
        </w:rPr>
        <w:t>Example 2: Drug (Cost and/or Amount) Report with No Data</w:t>
      </w:r>
    </w:p>
    <w:p w14:paraId="7D29E8A5" w14:textId="77777777" w:rsidR="000F19CE" w:rsidRDefault="000F19CE">
      <w:pPr>
        <w:pStyle w:val="BodyText"/>
        <w:spacing w:before="7"/>
        <w:rPr>
          <w:b/>
          <w:sz w:val="25"/>
        </w:rPr>
      </w:pPr>
    </w:p>
    <w:p w14:paraId="4BCF0DE8" w14:textId="77777777" w:rsidR="000F19CE" w:rsidRDefault="00F52146">
      <w:pPr>
        <w:pStyle w:val="Heading2"/>
        <w:numPr>
          <w:ilvl w:val="2"/>
          <w:numId w:val="1"/>
        </w:numPr>
        <w:tabs>
          <w:tab w:val="left" w:pos="852"/>
        </w:tabs>
        <w:spacing w:before="92"/>
      </w:pPr>
      <w:r>
        <w:t>Patients on Specific</w:t>
      </w:r>
      <w:r>
        <w:rPr>
          <w:spacing w:val="-3"/>
        </w:rPr>
        <w:t xml:space="preserve"> </w:t>
      </w:r>
      <w:r>
        <w:t>Drug(s)</w:t>
      </w:r>
    </w:p>
    <w:p w14:paraId="615562CF" w14:textId="77777777" w:rsidR="000F19CE" w:rsidRDefault="00F52146">
      <w:pPr>
        <w:pStyle w:val="Heading3"/>
        <w:spacing w:before="57"/>
        <w:rPr>
          <w:b w:val="0"/>
        </w:rPr>
      </w:pPr>
      <w:r>
        <w:t>[PSJ PDV</w:t>
      </w:r>
      <w:r>
        <w:rPr>
          <w:b w:val="0"/>
        </w:rPr>
        <w:t>]</w:t>
      </w:r>
    </w:p>
    <w:p w14:paraId="23BC7DC3" w14:textId="77777777" w:rsidR="000F19CE" w:rsidRDefault="00F52146">
      <w:pPr>
        <w:pStyle w:val="BodyText"/>
        <w:spacing w:before="184"/>
        <w:ind w:left="200" w:right="369"/>
      </w:pPr>
      <w:r>
        <w:t xml:space="preserve">The </w:t>
      </w:r>
      <w:r>
        <w:rPr>
          <w:i/>
        </w:rPr>
        <w:t xml:space="preserve">Patients on Specific Drug(s) </w:t>
      </w:r>
      <w:r>
        <w:t>option creates a report that lists patients on specific Orderable Item(s), Dispense Drug(s), or Veterans Affairs (VA) class(es) of drugs. When more than one of these drugs is chosen, the user will have the option to only display patients with orders containing ALL of the selected drugs or classes. The default behavior will be to display patients with orders for ANY of the selected drugs or classes.</w:t>
      </w:r>
    </w:p>
    <w:p w14:paraId="11315E29" w14:textId="77777777" w:rsidR="000F19CE" w:rsidRDefault="000F19CE">
      <w:pPr>
        <w:pStyle w:val="BodyText"/>
      </w:pPr>
    </w:p>
    <w:p w14:paraId="2DF606D7" w14:textId="77777777" w:rsidR="000F19CE" w:rsidRDefault="00F52146">
      <w:pPr>
        <w:pStyle w:val="BodyText"/>
        <w:ind w:left="200" w:right="245"/>
      </w:pPr>
      <w:r>
        <w:t xml:space="preserve">The user will be prompted for the start and stop dates. Orders that are active between these two dates will be listed on the report. The user then has the choice to see only IV orders, Unit Dose orders, or both types of orders. These orders may be sorted by patient name or by the start date </w:t>
      </w:r>
      <w:r>
        <w:rPr>
          <w:spacing w:val="-7"/>
        </w:rPr>
        <w:t xml:space="preserve">of </w:t>
      </w:r>
      <w:r>
        <w:t>the orders. The user will choose to sort by Orderable Items, Dispense Drug, or VA class of drugs and then choose one or multiple drugs or classes. If a single drug or class is chosen, the orders for that drug or class will be listed. If multiple matches for drugs or classes are designated, the report will only include patients for whom orders are found meeting the designated number of matches to drugs or classes. By using the “Select number of matches” prompt, the user may select how many of the items entered must be on the patient’s record in order for the patient to be displayed in the</w:t>
      </w:r>
      <w:r>
        <w:rPr>
          <w:spacing w:val="-3"/>
        </w:rPr>
        <w:t xml:space="preserve"> </w:t>
      </w:r>
      <w:r>
        <w:t>report.</w:t>
      </w:r>
    </w:p>
    <w:p w14:paraId="52712592" w14:textId="77777777" w:rsidR="000F19CE" w:rsidRDefault="000F19CE">
      <w:pPr>
        <w:pStyle w:val="BodyText"/>
      </w:pPr>
    </w:p>
    <w:p w14:paraId="59BB261B" w14:textId="77777777" w:rsidR="000F19CE" w:rsidRDefault="00F52146">
      <w:pPr>
        <w:pStyle w:val="BodyText"/>
        <w:ind w:left="199" w:right="250"/>
      </w:pPr>
      <w:r>
        <w:t>For example: Patient A has an order for ACETAMINOPHEN TAB, patient B has an order for ASPIRIN TAB, and patient C has orders for both. If the user chooses two Orderable Items (ACETAMINOPHEN TAB and ASPIRIN TAB), and enters ‘1’ (default) on the number of matches screen, the orders of all three patients will print. If the user chooses two Orderable Items and enters ‘2’ on the number of matches screen, only patient C’s orders will print.</w:t>
      </w:r>
    </w:p>
    <w:p w14:paraId="7BB1D25D" w14:textId="77777777" w:rsidR="000F19CE" w:rsidRDefault="000F19CE">
      <w:pPr>
        <w:pStyle w:val="BodyText"/>
      </w:pPr>
    </w:p>
    <w:p w14:paraId="6FE043F3" w14:textId="77777777" w:rsidR="000F19CE" w:rsidRDefault="00F52146">
      <w:pPr>
        <w:pStyle w:val="BodyText"/>
        <w:ind w:left="199" w:right="223"/>
      </w:pPr>
      <w:r>
        <w:t>Selecting a parent VA class will function as if the user had selected all of its children classes manually. Users will also be able to select one or more divisions and/or wards, which will limit the results to print only patients from the locations entered. When selecting all divisions and all wards, an additional prompt is shown to allow selection of one pharmacy ward group for selected locations.</w:t>
      </w:r>
    </w:p>
    <w:p w14:paraId="099BBF63" w14:textId="77777777" w:rsidR="000F19CE" w:rsidRDefault="000F19CE">
      <w:pPr>
        <w:pStyle w:val="BodyText"/>
        <w:spacing w:before="3"/>
        <w:rPr>
          <w:sz w:val="32"/>
        </w:rPr>
      </w:pPr>
    </w:p>
    <w:p w14:paraId="3709E10D" w14:textId="77777777" w:rsidR="000F19CE" w:rsidRDefault="00893FF4">
      <w:pPr>
        <w:spacing w:before="1"/>
        <w:ind w:left="200"/>
        <w:rPr>
          <w:b/>
          <w:sz w:val="20"/>
        </w:rPr>
      </w:pPr>
      <w:r>
        <w:pict w14:anchorId="15837EFB">
          <v:shape id="_x0000_s1035" type="#_x0000_t202" style="position:absolute;left:0;text-align:left;margin-left:70.5pt;margin-top:14.55pt;width:471pt;height:63.45pt;z-index:-15725056;mso-wrap-distance-left:0;mso-wrap-distance-right:0;mso-position-horizontal-relative:page" fillcolor="#e4e4e4" stroked="f">
            <v:textbox inset="0,0,0,0">
              <w:txbxContent>
                <w:p w14:paraId="300388B3" w14:textId="77777777" w:rsidR="000F19CE" w:rsidRDefault="00F52146">
                  <w:pPr>
                    <w:ind w:left="30"/>
                    <w:rPr>
                      <w:rFonts w:ascii="Courier New"/>
                      <w:b/>
                      <w:sz w:val="16"/>
                    </w:rPr>
                  </w:pPr>
                  <w:r>
                    <w:rPr>
                      <w:rFonts w:ascii="Courier New"/>
                      <w:sz w:val="16"/>
                    </w:rPr>
                    <w:t xml:space="preserve">Select MANagement Reports Menu Option: </w:t>
                  </w:r>
                  <w:r>
                    <w:rPr>
                      <w:rFonts w:ascii="Courier New"/>
                      <w:b/>
                      <w:sz w:val="16"/>
                    </w:rPr>
                    <w:t>Patients on Specific Drug(s)</w:t>
                  </w:r>
                </w:p>
                <w:p w14:paraId="129FF83F" w14:textId="77777777" w:rsidR="000F19CE" w:rsidRDefault="000F19CE">
                  <w:pPr>
                    <w:pStyle w:val="BodyText"/>
                    <w:spacing w:before="11"/>
                    <w:rPr>
                      <w:rFonts w:ascii="Courier New"/>
                      <w:b/>
                      <w:sz w:val="15"/>
                    </w:rPr>
                  </w:pPr>
                </w:p>
                <w:p w14:paraId="1E034BBA" w14:textId="77777777" w:rsidR="000F19CE" w:rsidRDefault="00F52146">
                  <w:pPr>
                    <w:spacing w:line="480" w:lineRule="auto"/>
                    <w:ind w:left="30" w:right="5473"/>
                    <w:rPr>
                      <w:rFonts w:ascii="Courier New"/>
                      <w:sz w:val="16"/>
                    </w:rPr>
                  </w:pPr>
                  <w:r>
                    <w:rPr>
                      <w:rFonts w:ascii="Courier New"/>
                      <w:sz w:val="16"/>
                    </w:rPr>
                    <w:t xml:space="preserve">Enter start date: </w:t>
                  </w:r>
                  <w:r>
                    <w:rPr>
                      <w:rFonts w:ascii="Courier New"/>
                      <w:b/>
                      <w:sz w:val="16"/>
                    </w:rPr>
                    <w:t xml:space="preserve">T-9 </w:t>
                  </w:r>
                  <w:r>
                    <w:rPr>
                      <w:rFonts w:ascii="Courier New"/>
                      <w:sz w:val="16"/>
                    </w:rPr>
                    <w:t xml:space="preserve">(JAN 30, 2001) Enter stop date: </w:t>
                  </w:r>
                  <w:r>
                    <w:rPr>
                      <w:rFonts w:ascii="Courier New"/>
                      <w:b/>
                      <w:sz w:val="16"/>
                    </w:rPr>
                    <w:t xml:space="preserve">T </w:t>
                  </w:r>
                  <w:r>
                    <w:rPr>
                      <w:rFonts w:ascii="Courier New"/>
                      <w:sz w:val="16"/>
                    </w:rPr>
                    <w:t>(FEB 08, 2001)</w:t>
                  </w:r>
                </w:p>
                <w:p w14:paraId="7F7CD2F1" w14:textId="77777777" w:rsidR="000F19CE" w:rsidRDefault="00F52146">
                  <w:pPr>
                    <w:spacing w:line="181" w:lineRule="exact"/>
                    <w:ind w:left="30"/>
                    <w:rPr>
                      <w:rFonts w:ascii="Courier New"/>
                      <w:b/>
                      <w:sz w:val="16"/>
                    </w:rPr>
                  </w:pPr>
                  <w:r>
                    <w:rPr>
                      <w:rFonts w:ascii="Courier New"/>
                      <w:sz w:val="16"/>
                    </w:rPr>
                    <w:t xml:space="preserve">List IV orders, Unit Dose orders, or All orders: ALL// </w:t>
                  </w:r>
                  <w:r>
                    <w:rPr>
                      <w:rFonts w:ascii="Courier New"/>
                      <w:b/>
                      <w:sz w:val="16"/>
                    </w:rPr>
                    <w:t>&lt;Enter&gt;</w:t>
                  </w:r>
                </w:p>
              </w:txbxContent>
            </v:textbox>
            <w10:wrap type="topAndBottom" anchorx="page"/>
          </v:shape>
        </w:pict>
      </w:r>
      <w:r w:rsidR="00F52146">
        <w:rPr>
          <w:b/>
          <w:sz w:val="20"/>
        </w:rPr>
        <w:t>Example: Patients on Specific Drug(s) Report</w:t>
      </w:r>
    </w:p>
    <w:p w14:paraId="110B9062" w14:textId="77777777" w:rsidR="000F19CE" w:rsidRDefault="000F19CE">
      <w:pPr>
        <w:rPr>
          <w:sz w:val="20"/>
        </w:rPr>
        <w:sectPr w:rsidR="000F19CE">
          <w:footerReference w:type="default" r:id="rId11"/>
          <w:pgSz w:w="12240" w:h="15840"/>
          <w:pgMar w:top="1360" w:right="1200" w:bottom="1260" w:left="1240" w:header="0" w:footer="1061" w:gutter="0"/>
          <w:cols w:space="720"/>
        </w:sectPr>
      </w:pPr>
    </w:p>
    <w:p w14:paraId="03AEBF38" w14:textId="77777777" w:rsidR="000F19CE" w:rsidRDefault="00893FF4">
      <w:pPr>
        <w:spacing w:before="79"/>
        <w:ind w:left="200"/>
        <w:rPr>
          <w:b/>
          <w:sz w:val="20"/>
        </w:rPr>
      </w:pPr>
      <w:r>
        <w:lastRenderedPageBreak/>
        <w:pict w14:anchorId="70AB29FD">
          <v:shape id="_x0000_s1034" type="#_x0000_t202" style="position:absolute;left:0;text-align:left;margin-left:70.5pt;margin-top:18.5pt;width:471pt;height:317.2pt;z-index:-15724544;mso-wrap-distance-left:0;mso-wrap-distance-right:0;mso-position-horizontal-relative:page" fillcolor="#e4e4e4" stroked="f">
            <v:textbox inset="0,0,0,0">
              <w:txbxContent>
                <w:p w14:paraId="34294B22" w14:textId="77777777" w:rsidR="000F19CE" w:rsidRDefault="000F19CE">
                  <w:pPr>
                    <w:pStyle w:val="BodyText"/>
                    <w:spacing w:before="8"/>
                    <w:rPr>
                      <w:b/>
                      <w:sz w:val="15"/>
                    </w:rPr>
                  </w:pPr>
                </w:p>
                <w:p w14:paraId="2F343816" w14:textId="77777777" w:rsidR="000F19CE" w:rsidRDefault="00F52146">
                  <w:pPr>
                    <w:ind w:left="30"/>
                    <w:rPr>
                      <w:rFonts w:ascii="Courier New"/>
                      <w:b/>
                      <w:sz w:val="16"/>
                    </w:rPr>
                  </w:pPr>
                  <w:r>
                    <w:rPr>
                      <w:rFonts w:ascii="Courier New"/>
                      <w:sz w:val="16"/>
                    </w:rPr>
                    <w:t xml:space="preserve">Do you wish to sort by (P)atient or (S)tart Date: Patient// </w:t>
                  </w:r>
                  <w:r>
                    <w:rPr>
                      <w:rFonts w:ascii="Courier New"/>
                      <w:b/>
                      <w:sz w:val="16"/>
                    </w:rPr>
                    <w:t>&lt;Enter&gt;</w:t>
                  </w:r>
                </w:p>
                <w:p w14:paraId="01586A94" w14:textId="77777777" w:rsidR="000F19CE" w:rsidRDefault="000F19CE">
                  <w:pPr>
                    <w:pStyle w:val="BodyText"/>
                    <w:rPr>
                      <w:rFonts w:ascii="Courier New"/>
                      <w:b/>
                      <w:sz w:val="16"/>
                    </w:rPr>
                  </w:pPr>
                </w:p>
                <w:p w14:paraId="37FD674A" w14:textId="77777777" w:rsidR="000F19CE" w:rsidRDefault="00F52146">
                  <w:pPr>
                    <w:tabs>
                      <w:tab w:val="left" w:pos="4733"/>
                    </w:tabs>
                    <w:spacing w:line="480" w:lineRule="auto"/>
                    <w:ind w:left="30" w:right="1612"/>
                    <w:rPr>
                      <w:rFonts w:ascii="Courier New"/>
                      <w:sz w:val="16"/>
                    </w:rPr>
                  </w:pPr>
                  <w:r>
                    <w:rPr>
                      <w:rFonts w:ascii="Courier New"/>
                      <w:sz w:val="16"/>
                    </w:rPr>
                    <w:t xml:space="preserve">List by (O)rderable Item, (D)ispense Drug, or (V)A Class of Drugs: </w:t>
                  </w:r>
                  <w:r>
                    <w:rPr>
                      <w:rFonts w:ascii="Courier New"/>
                      <w:b/>
                      <w:sz w:val="16"/>
                    </w:rPr>
                    <w:t>O</w:t>
                  </w:r>
                  <w:r>
                    <w:rPr>
                      <w:rFonts w:ascii="Courier New"/>
                      <w:sz w:val="16"/>
                    </w:rPr>
                    <w:t>rderable</w:t>
                  </w:r>
                  <w:r>
                    <w:rPr>
                      <w:rFonts w:ascii="Courier New"/>
                      <w:spacing w:val="-17"/>
                      <w:sz w:val="16"/>
                    </w:rPr>
                    <w:t xml:space="preserve"> </w:t>
                  </w:r>
                  <w:r>
                    <w:rPr>
                      <w:rFonts w:ascii="Courier New"/>
                      <w:sz w:val="16"/>
                    </w:rPr>
                    <w:t>Item Select PHARMACY ORDERABLE ITEM</w:t>
                  </w:r>
                  <w:r>
                    <w:rPr>
                      <w:rFonts w:ascii="Courier New"/>
                      <w:spacing w:val="-7"/>
                      <w:sz w:val="16"/>
                    </w:rPr>
                    <w:t xml:space="preserve"> </w:t>
                  </w:r>
                  <w:r>
                    <w:rPr>
                      <w:rFonts w:ascii="Courier New"/>
                      <w:sz w:val="16"/>
                    </w:rPr>
                    <w:t>NAME:</w:t>
                  </w:r>
                  <w:r>
                    <w:rPr>
                      <w:rFonts w:ascii="Courier New"/>
                      <w:spacing w:val="-2"/>
                      <w:sz w:val="16"/>
                    </w:rPr>
                    <w:t xml:space="preserve"> </w:t>
                  </w:r>
                  <w:r>
                    <w:rPr>
                      <w:rFonts w:ascii="Courier New"/>
                      <w:b/>
                      <w:sz w:val="16"/>
                    </w:rPr>
                    <w:t>WARFARIN</w:t>
                  </w:r>
                  <w:r>
                    <w:rPr>
                      <w:rFonts w:ascii="Courier New"/>
                      <w:b/>
                      <w:sz w:val="16"/>
                    </w:rPr>
                    <w:tab/>
                  </w:r>
                  <w:r>
                    <w:rPr>
                      <w:rFonts w:ascii="Courier New"/>
                      <w:sz w:val="16"/>
                    </w:rPr>
                    <w:t>TAB</w:t>
                  </w:r>
                </w:p>
                <w:p w14:paraId="0F704C37" w14:textId="77777777" w:rsidR="000F19CE" w:rsidRDefault="00F52146">
                  <w:pPr>
                    <w:spacing w:before="5"/>
                    <w:ind w:left="30"/>
                    <w:rPr>
                      <w:rFonts w:ascii="Courier New"/>
                      <w:sz w:val="16"/>
                    </w:rPr>
                  </w:pPr>
                  <w:r>
                    <w:rPr>
                      <w:rFonts w:ascii="Courier New"/>
                      <w:sz w:val="16"/>
                    </w:rPr>
                    <w:t>Dispense Drugs for WARFARIN are:</w:t>
                  </w:r>
                </w:p>
                <w:p w14:paraId="6228A01D" w14:textId="77777777" w:rsidR="000F19CE" w:rsidRDefault="00F52146">
                  <w:pPr>
                    <w:ind w:left="30" w:right="7641"/>
                    <w:rPr>
                      <w:rFonts w:ascii="Courier New"/>
                      <w:sz w:val="16"/>
                    </w:rPr>
                  </w:pPr>
                  <w:r>
                    <w:rPr>
                      <w:rFonts w:ascii="Courier New"/>
                      <w:sz w:val="16"/>
                    </w:rPr>
                    <w:t>WARFARIN 10MG U/D WARFARIN 5MG U/D WARFARIN 2.5MG U/D WARFARIN 2MG U/D WARFARIN 5MG WARFARIN 7.5MG U/D WARFARIN 2.5MG WARFARIN 2MG WARFARIN 7.5MG WARFARIN 10MG</w:t>
                  </w:r>
                </w:p>
                <w:p w14:paraId="4B9352F9" w14:textId="77777777" w:rsidR="000F19CE" w:rsidRDefault="000F19CE">
                  <w:pPr>
                    <w:pStyle w:val="BodyText"/>
                    <w:spacing w:before="6"/>
                    <w:rPr>
                      <w:rFonts w:ascii="Courier New"/>
                      <w:sz w:val="15"/>
                    </w:rPr>
                  </w:pPr>
                </w:p>
                <w:p w14:paraId="6DE2FD82" w14:textId="77777777" w:rsidR="000F19CE" w:rsidRDefault="00F52146">
                  <w:pPr>
                    <w:ind w:left="30"/>
                    <w:rPr>
                      <w:rFonts w:ascii="Courier New"/>
                      <w:b/>
                      <w:sz w:val="16"/>
                    </w:rPr>
                  </w:pPr>
                  <w:r>
                    <w:rPr>
                      <w:rFonts w:ascii="Courier New"/>
                      <w:sz w:val="16"/>
                    </w:rPr>
                    <w:t xml:space="preserve">Select PHARMACY ORDERABLE ITEM NAME: </w:t>
                  </w:r>
                  <w:r>
                    <w:rPr>
                      <w:rFonts w:ascii="Courier New"/>
                      <w:b/>
                      <w:sz w:val="16"/>
                    </w:rPr>
                    <w:t>&lt;Enter&gt;</w:t>
                  </w:r>
                </w:p>
                <w:p w14:paraId="38246960" w14:textId="77777777" w:rsidR="000F19CE" w:rsidRDefault="00F52146">
                  <w:pPr>
                    <w:ind w:left="30"/>
                    <w:rPr>
                      <w:rFonts w:ascii="Courier New"/>
                      <w:b/>
                      <w:sz w:val="16"/>
                    </w:rPr>
                  </w:pPr>
                  <w:r>
                    <w:rPr>
                      <w:rFonts w:ascii="Courier New"/>
                      <w:sz w:val="16"/>
                    </w:rPr>
                    <w:t xml:space="preserve">Select number of matches: 1// </w:t>
                  </w:r>
                  <w:r>
                    <w:rPr>
                      <w:rFonts w:ascii="Courier New"/>
                      <w:b/>
                      <w:sz w:val="16"/>
                    </w:rPr>
                    <w:t>&lt;Enter&gt;</w:t>
                  </w:r>
                </w:p>
                <w:p w14:paraId="67EB592C" w14:textId="77777777" w:rsidR="000F19CE" w:rsidRDefault="000F19CE">
                  <w:pPr>
                    <w:pStyle w:val="BodyText"/>
                    <w:spacing w:before="1"/>
                    <w:rPr>
                      <w:rFonts w:ascii="Courier New"/>
                      <w:b/>
                      <w:sz w:val="16"/>
                    </w:rPr>
                  </w:pPr>
                </w:p>
                <w:p w14:paraId="4AC8C9E5" w14:textId="77777777" w:rsidR="000F19CE" w:rsidRDefault="00F52146">
                  <w:pPr>
                    <w:ind w:left="30"/>
                    <w:rPr>
                      <w:rFonts w:ascii="Courier New"/>
                      <w:b/>
                      <w:sz w:val="16"/>
                    </w:rPr>
                  </w:pPr>
                  <w:r>
                    <w:rPr>
                      <w:rFonts w:ascii="Courier New"/>
                      <w:sz w:val="16"/>
                    </w:rPr>
                    <w:t xml:space="preserve">Select division: ALL// </w:t>
                  </w:r>
                  <w:r>
                    <w:rPr>
                      <w:rFonts w:ascii="Courier New"/>
                      <w:b/>
                      <w:sz w:val="16"/>
                    </w:rPr>
                    <w:t>&lt;Enter&gt;</w:t>
                  </w:r>
                </w:p>
                <w:p w14:paraId="13F63906" w14:textId="77777777" w:rsidR="000F19CE" w:rsidRDefault="00F52146">
                  <w:pPr>
                    <w:ind w:left="30"/>
                    <w:rPr>
                      <w:rFonts w:ascii="Courier New"/>
                      <w:b/>
                      <w:sz w:val="16"/>
                    </w:rPr>
                  </w:pPr>
                  <w:r>
                    <w:rPr>
                      <w:rFonts w:ascii="Courier New"/>
                      <w:sz w:val="16"/>
                    </w:rPr>
                    <w:t xml:space="preserve">Select ward: ALL// </w:t>
                  </w:r>
                  <w:r>
                    <w:rPr>
                      <w:rFonts w:ascii="Courier New"/>
                      <w:b/>
                      <w:sz w:val="16"/>
                    </w:rPr>
                    <w:t>&lt;Enter&gt;</w:t>
                  </w:r>
                </w:p>
                <w:p w14:paraId="67F6650F" w14:textId="77777777" w:rsidR="000F19CE" w:rsidRDefault="000F19CE">
                  <w:pPr>
                    <w:pStyle w:val="BodyText"/>
                    <w:spacing w:before="4"/>
                    <w:rPr>
                      <w:rFonts w:ascii="Courier New"/>
                      <w:b/>
                      <w:sz w:val="16"/>
                    </w:rPr>
                  </w:pPr>
                </w:p>
                <w:p w14:paraId="728FCE08" w14:textId="77777777" w:rsidR="000F19CE" w:rsidRDefault="00F52146">
                  <w:pPr>
                    <w:spacing w:before="1" w:line="472" w:lineRule="auto"/>
                    <w:ind w:left="30" w:right="5433"/>
                    <w:rPr>
                      <w:rFonts w:ascii="Courier New"/>
                      <w:b/>
                      <w:sz w:val="16"/>
                    </w:rPr>
                  </w:pPr>
                  <w:r>
                    <w:rPr>
                      <w:rFonts w:ascii="Courier New"/>
                      <w:sz w:val="16"/>
                    </w:rPr>
                    <w:t xml:space="preserve">You may optionally select a ward group... Select a Ward Group: </w:t>
                  </w:r>
                  <w:r>
                    <w:rPr>
                      <w:rFonts w:ascii="Courier New"/>
                      <w:b/>
                      <w:sz w:val="16"/>
                    </w:rPr>
                    <w:t>&lt;Enter&gt;</w:t>
                  </w:r>
                </w:p>
                <w:p w14:paraId="11E00417" w14:textId="77777777" w:rsidR="000F19CE" w:rsidRDefault="000F19CE">
                  <w:pPr>
                    <w:pStyle w:val="BodyText"/>
                    <w:spacing w:before="10"/>
                    <w:rPr>
                      <w:rFonts w:ascii="Courier New"/>
                      <w:b/>
                      <w:sz w:val="16"/>
                    </w:rPr>
                  </w:pPr>
                </w:p>
                <w:p w14:paraId="5A09B182" w14:textId="77777777" w:rsidR="000F19CE" w:rsidRDefault="00F52146">
                  <w:pPr>
                    <w:tabs>
                      <w:tab w:val="left" w:pos="2237"/>
                    </w:tabs>
                    <w:ind w:left="30"/>
                    <w:rPr>
                      <w:rFonts w:ascii="Courier New"/>
                      <w:sz w:val="16"/>
                    </w:rPr>
                  </w:pPr>
                  <w:r>
                    <w:rPr>
                      <w:rFonts w:ascii="Courier New"/>
                      <w:sz w:val="16"/>
                    </w:rPr>
                    <w:t>Select</w:t>
                  </w:r>
                  <w:r>
                    <w:rPr>
                      <w:rFonts w:ascii="Courier New"/>
                      <w:spacing w:val="-2"/>
                      <w:sz w:val="16"/>
                    </w:rPr>
                    <w:t xml:space="preserve"> </w:t>
                  </w:r>
                  <w:r>
                    <w:rPr>
                      <w:rFonts w:ascii="Courier New"/>
                      <w:sz w:val="16"/>
                    </w:rPr>
                    <w:t>PRINT</w:t>
                  </w:r>
                  <w:r>
                    <w:rPr>
                      <w:rFonts w:ascii="Courier New"/>
                      <w:spacing w:val="-2"/>
                      <w:sz w:val="16"/>
                    </w:rPr>
                    <w:t xml:space="preserve"> </w:t>
                  </w:r>
                  <w:r>
                    <w:rPr>
                      <w:rFonts w:ascii="Courier New"/>
                      <w:sz w:val="16"/>
                    </w:rPr>
                    <w:t>DEVICE:</w:t>
                  </w:r>
                  <w:r>
                    <w:rPr>
                      <w:rFonts w:ascii="Courier New"/>
                      <w:sz w:val="16"/>
                    </w:rPr>
                    <w:tab/>
                    <w:t>NT/Cache virtual TELNET terminal</w:t>
                  </w:r>
                </w:p>
                <w:p w14:paraId="40EBA92F" w14:textId="77777777" w:rsidR="000F19CE" w:rsidRDefault="000F19CE">
                  <w:pPr>
                    <w:pStyle w:val="BodyText"/>
                    <w:rPr>
                      <w:rFonts w:ascii="Courier New"/>
                      <w:sz w:val="16"/>
                    </w:rPr>
                  </w:pPr>
                </w:p>
                <w:p w14:paraId="2BC64B90" w14:textId="77777777" w:rsidR="000F19CE" w:rsidRDefault="00F52146">
                  <w:pPr>
                    <w:ind w:left="30"/>
                    <w:rPr>
                      <w:rFonts w:ascii="Courier New"/>
                      <w:sz w:val="16"/>
                    </w:rPr>
                  </w:pPr>
                  <w:r>
                    <w:rPr>
                      <w:rFonts w:ascii="Courier New"/>
                      <w:sz w:val="16"/>
                    </w:rPr>
                    <w:t>...this may take a few minutes...</w:t>
                  </w:r>
                </w:p>
                <w:p w14:paraId="714DA4D5" w14:textId="77777777" w:rsidR="000F19CE" w:rsidRDefault="00F52146">
                  <w:pPr>
                    <w:spacing w:line="179" w:lineRule="exact"/>
                    <w:ind w:left="2429"/>
                    <w:rPr>
                      <w:rFonts w:ascii="Courier New"/>
                      <w:sz w:val="16"/>
                    </w:rPr>
                  </w:pPr>
                  <w:r>
                    <w:rPr>
                      <w:rFonts w:ascii="Courier New"/>
                      <w:sz w:val="16"/>
                    </w:rPr>
                    <w:t>...you really should QUEUE this report, if possible...</w:t>
                  </w:r>
                </w:p>
                <w:p w14:paraId="4AB97132" w14:textId="77777777" w:rsidR="000F19CE" w:rsidRDefault="00F52146">
                  <w:pPr>
                    <w:spacing w:line="179" w:lineRule="exact"/>
                    <w:ind w:left="30"/>
                    <w:rPr>
                      <w:rFonts w:ascii="Courier New"/>
                      <w:b/>
                      <w:sz w:val="16"/>
                    </w:rPr>
                  </w:pPr>
                  <w:r>
                    <w:rPr>
                      <w:rFonts w:ascii="Courier New"/>
                      <w:sz w:val="16"/>
                    </w:rPr>
                    <w:t xml:space="preserve">Press RETURN to continue "^" to exit: </w:t>
                  </w:r>
                  <w:r>
                    <w:rPr>
                      <w:rFonts w:ascii="Courier New"/>
                      <w:b/>
                      <w:sz w:val="16"/>
                    </w:rPr>
                    <w:t>&lt;Enter&gt;</w:t>
                  </w:r>
                </w:p>
              </w:txbxContent>
            </v:textbox>
            <w10:wrap type="topAndBottom" anchorx="page"/>
          </v:shape>
        </w:pict>
      </w:r>
      <w:r w:rsidR="00F52146">
        <w:rPr>
          <w:b/>
          <w:sz w:val="20"/>
        </w:rPr>
        <w:t>Example: Patients on Specific Drug(s) Report (continued)</w:t>
      </w:r>
    </w:p>
    <w:p w14:paraId="61EA82FC" w14:textId="77777777" w:rsidR="000F19CE" w:rsidRDefault="000F19CE">
      <w:pPr>
        <w:pStyle w:val="BodyText"/>
        <w:spacing w:before="5"/>
        <w:rPr>
          <w:b/>
          <w:sz w:val="14"/>
        </w:rPr>
      </w:pPr>
    </w:p>
    <w:tbl>
      <w:tblPr>
        <w:tblW w:w="0" w:type="auto"/>
        <w:tblInd w:w="177" w:type="dxa"/>
        <w:tblLayout w:type="fixed"/>
        <w:tblCellMar>
          <w:left w:w="0" w:type="dxa"/>
          <w:right w:w="0" w:type="dxa"/>
        </w:tblCellMar>
        <w:tblLook w:val="01E0" w:firstRow="1" w:lastRow="1" w:firstColumn="1" w:lastColumn="1" w:noHBand="0" w:noVBand="0"/>
      </w:tblPr>
      <w:tblGrid>
        <w:gridCol w:w="1662"/>
        <w:gridCol w:w="3456"/>
        <w:gridCol w:w="1008"/>
        <w:gridCol w:w="1584"/>
        <w:gridCol w:w="1711"/>
      </w:tblGrid>
      <w:tr w:rsidR="000F19CE" w14:paraId="550C17FE" w14:textId="77777777">
        <w:trPr>
          <w:trHeight w:val="276"/>
        </w:trPr>
        <w:tc>
          <w:tcPr>
            <w:tcW w:w="1662" w:type="dxa"/>
            <w:shd w:val="clear" w:color="auto" w:fill="E4E4E4"/>
          </w:tcPr>
          <w:p w14:paraId="7CAFEDDC" w14:textId="77777777" w:rsidR="000F19CE" w:rsidRDefault="00F52146">
            <w:pPr>
              <w:pStyle w:val="TableParagraph"/>
              <w:spacing w:before="4"/>
              <w:ind w:left="30"/>
              <w:rPr>
                <w:rFonts w:ascii="Courier New"/>
                <w:sz w:val="16"/>
              </w:rPr>
            </w:pPr>
            <w:r>
              <w:rPr>
                <w:rFonts w:ascii="Courier New"/>
                <w:sz w:val="16"/>
              </w:rPr>
              <w:t>02/08/01</w:t>
            </w:r>
          </w:p>
        </w:tc>
        <w:tc>
          <w:tcPr>
            <w:tcW w:w="3456" w:type="dxa"/>
            <w:shd w:val="clear" w:color="auto" w:fill="E4E4E4"/>
          </w:tcPr>
          <w:p w14:paraId="04451BD8" w14:textId="77777777" w:rsidR="000F19CE" w:rsidRDefault="000F19CE">
            <w:pPr>
              <w:pStyle w:val="TableParagraph"/>
              <w:rPr>
                <w:sz w:val="16"/>
              </w:rPr>
            </w:pPr>
          </w:p>
        </w:tc>
        <w:tc>
          <w:tcPr>
            <w:tcW w:w="1008" w:type="dxa"/>
            <w:shd w:val="clear" w:color="auto" w:fill="E4E4E4"/>
          </w:tcPr>
          <w:p w14:paraId="6A49D7F3" w14:textId="77777777" w:rsidR="000F19CE" w:rsidRDefault="000F19CE">
            <w:pPr>
              <w:pStyle w:val="TableParagraph"/>
              <w:rPr>
                <w:sz w:val="16"/>
              </w:rPr>
            </w:pPr>
          </w:p>
        </w:tc>
        <w:tc>
          <w:tcPr>
            <w:tcW w:w="1584" w:type="dxa"/>
            <w:shd w:val="clear" w:color="auto" w:fill="E4E4E4"/>
          </w:tcPr>
          <w:p w14:paraId="2DEE851B" w14:textId="77777777" w:rsidR="000F19CE" w:rsidRDefault="00F52146">
            <w:pPr>
              <w:pStyle w:val="TableParagraph"/>
              <w:spacing w:before="4"/>
              <w:ind w:left="333"/>
              <w:jc w:val="center"/>
              <w:rPr>
                <w:rFonts w:ascii="Courier New"/>
                <w:sz w:val="16"/>
              </w:rPr>
            </w:pPr>
            <w:r>
              <w:rPr>
                <w:rFonts w:ascii="Courier New"/>
                <w:sz w:val="16"/>
              </w:rPr>
              <w:t>PAGE: 1</w:t>
            </w:r>
          </w:p>
        </w:tc>
        <w:tc>
          <w:tcPr>
            <w:tcW w:w="1711" w:type="dxa"/>
            <w:vMerge w:val="restart"/>
            <w:shd w:val="clear" w:color="auto" w:fill="E4E4E4"/>
          </w:tcPr>
          <w:p w14:paraId="32753201" w14:textId="77777777" w:rsidR="000F19CE" w:rsidRDefault="000F19CE">
            <w:pPr>
              <w:pStyle w:val="TableParagraph"/>
              <w:rPr>
                <w:sz w:val="16"/>
              </w:rPr>
            </w:pPr>
          </w:p>
        </w:tc>
      </w:tr>
      <w:tr w:rsidR="000F19CE" w14:paraId="17CE8D59" w14:textId="77777777">
        <w:trPr>
          <w:trHeight w:val="362"/>
        </w:trPr>
        <w:tc>
          <w:tcPr>
            <w:tcW w:w="7710" w:type="dxa"/>
            <w:gridSpan w:val="4"/>
            <w:shd w:val="clear" w:color="auto" w:fill="E4E4E4"/>
          </w:tcPr>
          <w:p w14:paraId="4C015DFD" w14:textId="77777777" w:rsidR="000F19CE" w:rsidRDefault="00F52146">
            <w:pPr>
              <w:pStyle w:val="TableParagraph"/>
              <w:spacing w:before="90"/>
              <w:ind w:left="874" w:right="939"/>
              <w:jc w:val="center"/>
              <w:rPr>
                <w:rFonts w:ascii="Courier New"/>
                <w:sz w:val="16"/>
              </w:rPr>
            </w:pPr>
            <w:r>
              <w:rPr>
                <w:rFonts w:ascii="Courier New"/>
                <w:sz w:val="16"/>
              </w:rPr>
              <w:t>LISTING OF PATIENTS WITH ORDERS CONTAINING ORDERABLE ITEM(S):</w:t>
            </w:r>
          </w:p>
        </w:tc>
        <w:tc>
          <w:tcPr>
            <w:tcW w:w="1711" w:type="dxa"/>
            <w:vMerge/>
            <w:tcBorders>
              <w:top w:val="nil"/>
            </w:tcBorders>
            <w:shd w:val="clear" w:color="auto" w:fill="E4E4E4"/>
          </w:tcPr>
          <w:p w14:paraId="6B7F9045" w14:textId="77777777" w:rsidR="000F19CE" w:rsidRDefault="000F19CE">
            <w:pPr>
              <w:rPr>
                <w:sz w:val="2"/>
                <w:szCs w:val="2"/>
              </w:rPr>
            </w:pPr>
          </w:p>
        </w:tc>
      </w:tr>
      <w:tr w:rsidR="000F19CE" w14:paraId="52E56BAE" w14:textId="77777777">
        <w:trPr>
          <w:trHeight w:val="362"/>
        </w:trPr>
        <w:tc>
          <w:tcPr>
            <w:tcW w:w="7710" w:type="dxa"/>
            <w:gridSpan w:val="4"/>
            <w:shd w:val="clear" w:color="auto" w:fill="E4E4E4"/>
          </w:tcPr>
          <w:p w14:paraId="6A11408F" w14:textId="77777777" w:rsidR="000F19CE" w:rsidRDefault="00F52146">
            <w:pPr>
              <w:pStyle w:val="TableParagraph"/>
              <w:spacing w:before="90"/>
              <w:ind w:left="874" w:right="846"/>
              <w:jc w:val="center"/>
              <w:rPr>
                <w:rFonts w:ascii="Courier New"/>
                <w:sz w:val="16"/>
              </w:rPr>
            </w:pPr>
            <w:r>
              <w:rPr>
                <w:rFonts w:ascii="Courier New"/>
                <w:sz w:val="16"/>
              </w:rPr>
              <w:t>WARFARIN</w:t>
            </w:r>
          </w:p>
        </w:tc>
        <w:tc>
          <w:tcPr>
            <w:tcW w:w="1711" w:type="dxa"/>
            <w:vMerge/>
            <w:tcBorders>
              <w:top w:val="nil"/>
            </w:tcBorders>
            <w:shd w:val="clear" w:color="auto" w:fill="E4E4E4"/>
          </w:tcPr>
          <w:p w14:paraId="32E694C1" w14:textId="77777777" w:rsidR="000F19CE" w:rsidRDefault="000F19CE">
            <w:pPr>
              <w:rPr>
                <w:sz w:val="2"/>
                <w:szCs w:val="2"/>
              </w:rPr>
            </w:pPr>
          </w:p>
        </w:tc>
      </w:tr>
      <w:tr w:rsidR="000F19CE" w14:paraId="235882AD" w14:textId="77777777">
        <w:trPr>
          <w:trHeight w:val="535"/>
        </w:trPr>
        <w:tc>
          <w:tcPr>
            <w:tcW w:w="1662" w:type="dxa"/>
            <w:tcBorders>
              <w:bottom w:val="dashed" w:sz="4" w:space="0" w:color="000000"/>
            </w:tcBorders>
            <w:shd w:val="clear" w:color="auto" w:fill="E4E4E4"/>
          </w:tcPr>
          <w:p w14:paraId="4660DB8F" w14:textId="77777777" w:rsidR="000F19CE" w:rsidRDefault="000F19CE">
            <w:pPr>
              <w:pStyle w:val="TableParagraph"/>
              <w:rPr>
                <w:sz w:val="16"/>
              </w:rPr>
            </w:pPr>
          </w:p>
        </w:tc>
        <w:tc>
          <w:tcPr>
            <w:tcW w:w="3456" w:type="dxa"/>
            <w:tcBorders>
              <w:bottom w:val="dashed" w:sz="4" w:space="0" w:color="000000"/>
            </w:tcBorders>
            <w:shd w:val="clear" w:color="auto" w:fill="E4E4E4"/>
          </w:tcPr>
          <w:p w14:paraId="0CD3E5A1" w14:textId="77777777" w:rsidR="000F19CE" w:rsidRDefault="00F52146">
            <w:pPr>
              <w:pStyle w:val="TableParagraph"/>
              <w:spacing w:before="90"/>
              <w:ind w:left="287"/>
              <w:rPr>
                <w:rFonts w:ascii="Courier New"/>
                <w:sz w:val="16"/>
              </w:rPr>
            </w:pPr>
            <w:r>
              <w:rPr>
                <w:rFonts w:ascii="Courier New"/>
                <w:sz w:val="16"/>
              </w:rPr>
              <w:t>FROM 01/30/01 00:01 TO 02/08/01</w:t>
            </w:r>
          </w:p>
        </w:tc>
        <w:tc>
          <w:tcPr>
            <w:tcW w:w="1008" w:type="dxa"/>
            <w:tcBorders>
              <w:bottom w:val="dashed" w:sz="4" w:space="0" w:color="000000"/>
            </w:tcBorders>
            <w:shd w:val="clear" w:color="auto" w:fill="E4E4E4"/>
          </w:tcPr>
          <w:p w14:paraId="381CFB73" w14:textId="77777777" w:rsidR="000F19CE" w:rsidRDefault="00F52146">
            <w:pPr>
              <w:pStyle w:val="TableParagraph"/>
              <w:spacing w:before="90"/>
              <w:ind w:left="95"/>
              <w:rPr>
                <w:rFonts w:ascii="Courier New"/>
                <w:sz w:val="16"/>
              </w:rPr>
            </w:pPr>
            <w:r>
              <w:rPr>
                <w:rFonts w:ascii="Courier New"/>
                <w:sz w:val="16"/>
              </w:rPr>
              <w:t>24:00</w:t>
            </w:r>
          </w:p>
        </w:tc>
        <w:tc>
          <w:tcPr>
            <w:tcW w:w="1584" w:type="dxa"/>
            <w:tcBorders>
              <w:bottom w:val="dashed" w:sz="4" w:space="0" w:color="000000"/>
            </w:tcBorders>
            <w:shd w:val="clear" w:color="auto" w:fill="E4E4E4"/>
          </w:tcPr>
          <w:p w14:paraId="4AE739D4" w14:textId="77777777" w:rsidR="000F19CE" w:rsidRDefault="000F19CE">
            <w:pPr>
              <w:pStyle w:val="TableParagraph"/>
              <w:rPr>
                <w:sz w:val="16"/>
              </w:rPr>
            </w:pPr>
          </w:p>
        </w:tc>
        <w:tc>
          <w:tcPr>
            <w:tcW w:w="1711" w:type="dxa"/>
            <w:vMerge/>
            <w:tcBorders>
              <w:top w:val="nil"/>
            </w:tcBorders>
            <w:shd w:val="clear" w:color="auto" w:fill="E4E4E4"/>
          </w:tcPr>
          <w:p w14:paraId="23A245B2" w14:textId="77777777" w:rsidR="000F19CE" w:rsidRDefault="000F19CE">
            <w:pPr>
              <w:rPr>
                <w:sz w:val="2"/>
                <w:szCs w:val="2"/>
              </w:rPr>
            </w:pPr>
          </w:p>
        </w:tc>
      </w:tr>
      <w:tr w:rsidR="000F19CE" w14:paraId="3E8E58E8" w14:textId="77777777">
        <w:trPr>
          <w:trHeight w:val="534"/>
        </w:trPr>
        <w:tc>
          <w:tcPr>
            <w:tcW w:w="1662" w:type="dxa"/>
            <w:tcBorders>
              <w:top w:val="dashed" w:sz="4" w:space="0" w:color="000000"/>
              <w:bottom w:val="dashed" w:sz="4" w:space="0" w:color="000000"/>
            </w:tcBorders>
            <w:shd w:val="clear" w:color="auto" w:fill="E4E4E4"/>
          </w:tcPr>
          <w:p w14:paraId="1599E57E" w14:textId="77777777" w:rsidR="000F19CE" w:rsidRDefault="000F19CE">
            <w:pPr>
              <w:pStyle w:val="TableParagraph"/>
              <w:spacing w:before="6"/>
              <w:rPr>
                <w:b/>
                <w:sz w:val="23"/>
              </w:rPr>
            </w:pPr>
          </w:p>
          <w:p w14:paraId="4C05C08E" w14:textId="77777777" w:rsidR="000F19CE" w:rsidRDefault="00F52146">
            <w:pPr>
              <w:pStyle w:val="TableParagraph"/>
              <w:ind w:left="30"/>
              <w:rPr>
                <w:rFonts w:ascii="Courier New"/>
                <w:sz w:val="16"/>
              </w:rPr>
            </w:pPr>
            <w:r>
              <w:rPr>
                <w:rFonts w:ascii="Courier New"/>
                <w:sz w:val="16"/>
              </w:rPr>
              <w:t>Patient</w:t>
            </w:r>
          </w:p>
        </w:tc>
        <w:tc>
          <w:tcPr>
            <w:tcW w:w="3456" w:type="dxa"/>
            <w:tcBorders>
              <w:top w:val="dashed" w:sz="4" w:space="0" w:color="000000"/>
              <w:bottom w:val="dashed" w:sz="4" w:space="0" w:color="000000"/>
            </w:tcBorders>
            <w:shd w:val="clear" w:color="auto" w:fill="E4E4E4"/>
          </w:tcPr>
          <w:p w14:paraId="13B8E0C1" w14:textId="77777777" w:rsidR="000F19CE" w:rsidRDefault="000F19CE">
            <w:pPr>
              <w:pStyle w:val="TableParagraph"/>
              <w:spacing w:before="6"/>
              <w:rPr>
                <w:b/>
                <w:sz w:val="23"/>
              </w:rPr>
            </w:pPr>
          </w:p>
          <w:p w14:paraId="3693056F" w14:textId="77777777" w:rsidR="000F19CE" w:rsidRDefault="00F52146">
            <w:pPr>
              <w:pStyle w:val="TableParagraph"/>
              <w:ind w:left="1420" w:right="1515"/>
              <w:jc w:val="center"/>
              <w:rPr>
                <w:rFonts w:ascii="Courier New"/>
                <w:sz w:val="16"/>
              </w:rPr>
            </w:pPr>
            <w:r>
              <w:rPr>
                <w:rFonts w:ascii="Courier New"/>
                <w:sz w:val="16"/>
              </w:rPr>
              <w:t>Order</w:t>
            </w:r>
          </w:p>
        </w:tc>
        <w:tc>
          <w:tcPr>
            <w:tcW w:w="1008" w:type="dxa"/>
            <w:tcBorders>
              <w:top w:val="dashed" w:sz="4" w:space="0" w:color="000000"/>
              <w:bottom w:val="dashed" w:sz="4" w:space="0" w:color="000000"/>
            </w:tcBorders>
            <w:shd w:val="clear" w:color="auto" w:fill="E4E4E4"/>
          </w:tcPr>
          <w:p w14:paraId="41444B71" w14:textId="77777777" w:rsidR="000F19CE" w:rsidRDefault="000F19CE">
            <w:pPr>
              <w:pStyle w:val="TableParagraph"/>
              <w:rPr>
                <w:sz w:val="16"/>
              </w:rPr>
            </w:pPr>
          </w:p>
        </w:tc>
        <w:tc>
          <w:tcPr>
            <w:tcW w:w="1584" w:type="dxa"/>
            <w:tcBorders>
              <w:top w:val="dashed" w:sz="4" w:space="0" w:color="000000"/>
              <w:bottom w:val="dashed" w:sz="4" w:space="0" w:color="000000"/>
            </w:tcBorders>
            <w:shd w:val="clear" w:color="auto" w:fill="E4E4E4"/>
          </w:tcPr>
          <w:p w14:paraId="740EF8E7" w14:textId="77777777" w:rsidR="000F19CE" w:rsidRDefault="00F52146">
            <w:pPr>
              <w:pStyle w:val="TableParagraph"/>
              <w:tabs>
                <w:tab w:val="left" w:pos="1102"/>
              </w:tabs>
              <w:spacing w:before="89"/>
              <w:ind w:left="430" w:right="95"/>
              <w:rPr>
                <w:rFonts w:ascii="Courier New"/>
                <w:sz w:val="16"/>
              </w:rPr>
            </w:pPr>
            <w:r>
              <w:rPr>
                <w:rFonts w:ascii="Courier New"/>
                <w:sz w:val="16"/>
              </w:rPr>
              <w:t xml:space="preserve">Start </w:t>
            </w:r>
            <w:r>
              <w:rPr>
                <w:rFonts w:ascii="Courier New"/>
                <w:spacing w:val="-4"/>
                <w:sz w:val="16"/>
              </w:rPr>
              <w:t xml:space="preserve">Stop </w:t>
            </w:r>
            <w:r>
              <w:rPr>
                <w:rFonts w:ascii="Courier New"/>
                <w:sz w:val="16"/>
              </w:rPr>
              <w:t>Date</w:t>
            </w:r>
            <w:r>
              <w:rPr>
                <w:rFonts w:ascii="Courier New"/>
                <w:sz w:val="16"/>
              </w:rPr>
              <w:tab/>
            </w:r>
            <w:r>
              <w:rPr>
                <w:rFonts w:ascii="Courier New"/>
                <w:spacing w:val="-5"/>
                <w:sz w:val="16"/>
              </w:rPr>
              <w:t>Date</w:t>
            </w:r>
          </w:p>
        </w:tc>
        <w:tc>
          <w:tcPr>
            <w:tcW w:w="1711" w:type="dxa"/>
            <w:vMerge/>
            <w:tcBorders>
              <w:top w:val="nil"/>
            </w:tcBorders>
            <w:shd w:val="clear" w:color="auto" w:fill="E4E4E4"/>
          </w:tcPr>
          <w:p w14:paraId="7D6FA15D" w14:textId="77777777" w:rsidR="000F19CE" w:rsidRDefault="000F19CE">
            <w:pPr>
              <w:rPr>
                <w:sz w:val="2"/>
                <w:szCs w:val="2"/>
              </w:rPr>
            </w:pPr>
          </w:p>
        </w:tc>
      </w:tr>
      <w:tr w:rsidR="000F19CE" w14:paraId="68E88AB2" w14:textId="77777777">
        <w:trPr>
          <w:trHeight w:val="1175"/>
        </w:trPr>
        <w:tc>
          <w:tcPr>
            <w:tcW w:w="1662" w:type="dxa"/>
            <w:tcBorders>
              <w:top w:val="dashed" w:sz="4" w:space="0" w:color="000000"/>
            </w:tcBorders>
            <w:shd w:val="clear" w:color="auto" w:fill="E4E4E4"/>
          </w:tcPr>
          <w:p w14:paraId="75F59A50" w14:textId="77777777" w:rsidR="000F19CE" w:rsidRDefault="000F19CE">
            <w:pPr>
              <w:pStyle w:val="TableParagraph"/>
              <w:rPr>
                <w:b/>
                <w:sz w:val="18"/>
              </w:rPr>
            </w:pPr>
          </w:p>
          <w:p w14:paraId="6A2DEDB0" w14:textId="77777777" w:rsidR="000F19CE" w:rsidRDefault="000F19CE">
            <w:pPr>
              <w:pStyle w:val="TableParagraph"/>
              <w:spacing w:before="2"/>
              <w:rPr>
                <w:b/>
                <w:sz w:val="21"/>
              </w:rPr>
            </w:pPr>
          </w:p>
          <w:p w14:paraId="7F04783D" w14:textId="77777777" w:rsidR="000F19CE" w:rsidRDefault="00F52146">
            <w:pPr>
              <w:pStyle w:val="TableParagraph"/>
              <w:ind w:left="30" w:right="286"/>
              <w:rPr>
                <w:rFonts w:ascii="Courier New"/>
                <w:sz w:val="16"/>
              </w:rPr>
            </w:pPr>
            <w:r>
              <w:rPr>
                <w:rFonts w:ascii="Courier New"/>
                <w:w w:val="95"/>
                <w:sz w:val="16"/>
              </w:rPr>
              <w:t xml:space="preserve">PSJPATIENT,ONE </w:t>
            </w:r>
            <w:r>
              <w:rPr>
                <w:rFonts w:ascii="Courier New"/>
                <w:sz w:val="16"/>
              </w:rPr>
              <w:t>000-00-0001</w:t>
            </w:r>
          </w:p>
          <w:p w14:paraId="6985AD4D" w14:textId="77777777" w:rsidR="000F19CE" w:rsidRDefault="00F52146">
            <w:pPr>
              <w:pStyle w:val="TableParagraph"/>
              <w:ind w:left="30"/>
              <w:rPr>
                <w:rFonts w:ascii="Courier New"/>
                <w:sz w:val="16"/>
              </w:rPr>
            </w:pPr>
            <w:r>
              <w:rPr>
                <w:rFonts w:ascii="Courier New"/>
                <w:sz w:val="16"/>
              </w:rPr>
              <w:t>1 EAST</w:t>
            </w:r>
          </w:p>
        </w:tc>
        <w:tc>
          <w:tcPr>
            <w:tcW w:w="3456" w:type="dxa"/>
            <w:tcBorders>
              <w:top w:val="dashed" w:sz="4" w:space="0" w:color="000000"/>
            </w:tcBorders>
            <w:shd w:val="clear" w:color="auto" w:fill="E4E4E4"/>
          </w:tcPr>
          <w:p w14:paraId="4856479A" w14:textId="77777777" w:rsidR="000F19CE" w:rsidRDefault="000F19CE">
            <w:pPr>
              <w:pStyle w:val="TableParagraph"/>
              <w:rPr>
                <w:b/>
                <w:sz w:val="18"/>
              </w:rPr>
            </w:pPr>
          </w:p>
          <w:p w14:paraId="3105B69D" w14:textId="77777777" w:rsidR="000F19CE" w:rsidRDefault="000F19CE">
            <w:pPr>
              <w:pStyle w:val="TableParagraph"/>
              <w:spacing w:before="2"/>
              <w:rPr>
                <w:b/>
                <w:sz w:val="21"/>
              </w:rPr>
            </w:pPr>
          </w:p>
          <w:p w14:paraId="433B6C71" w14:textId="77777777" w:rsidR="000F19CE" w:rsidRDefault="00F52146">
            <w:pPr>
              <w:pStyle w:val="TableParagraph"/>
              <w:ind w:left="1439"/>
              <w:rPr>
                <w:rFonts w:ascii="Courier New"/>
                <w:sz w:val="16"/>
              </w:rPr>
            </w:pPr>
            <w:r>
              <w:rPr>
                <w:rFonts w:ascii="Courier New"/>
                <w:sz w:val="16"/>
              </w:rPr>
              <w:t>WARFARIN TAB</w:t>
            </w:r>
          </w:p>
          <w:p w14:paraId="59BC08DC" w14:textId="77777777" w:rsidR="000F19CE" w:rsidRDefault="00F52146">
            <w:pPr>
              <w:pStyle w:val="TableParagraph"/>
              <w:ind w:left="1439"/>
              <w:rPr>
                <w:rFonts w:ascii="Courier New"/>
                <w:sz w:val="16"/>
              </w:rPr>
            </w:pPr>
            <w:r>
              <w:rPr>
                <w:rFonts w:ascii="Courier New"/>
                <w:sz w:val="16"/>
              </w:rPr>
              <w:t>Give: 5MG PO QPM PRN</w:t>
            </w:r>
          </w:p>
        </w:tc>
        <w:tc>
          <w:tcPr>
            <w:tcW w:w="1008" w:type="dxa"/>
            <w:tcBorders>
              <w:top w:val="dashed" w:sz="4" w:space="0" w:color="000000"/>
            </w:tcBorders>
            <w:shd w:val="clear" w:color="auto" w:fill="E4E4E4"/>
          </w:tcPr>
          <w:p w14:paraId="1DACC9A6" w14:textId="77777777" w:rsidR="000F19CE" w:rsidRDefault="000F19CE">
            <w:pPr>
              <w:pStyle w:val="TableParagraph"/>
              <w:rPr>
                <w:sz w:val="16"/>
              </w:rPr>
            </w:pPr>
          </w:p>
        </w:tc>
        <w:tc>
          <w:tcPr>
            <w:tcW w:w="1584" w:type="dxa"/>
            <w:tcBorders>
              <w:top w:val="dashed" w:sz="4" w:space="0" w:color="000000"/>
            </w:tcBorders>
            <w:shd w:val="clear" w:color="auto" w:fill="E4E4E4"/>
          </w:tcPr>
          <w:p w14:paraId="08C0A419" w14:textId="77777777" w:rsidR="000F19CE" w:rsidRDefault="000F19CE">
            <w:pPr>
              <w:pStyle w:val="TableParagraph"/>
              <w:rPr>
                <w:b/>
                <w:sz w:val="18"/>
              </w:rPr>
            </w:pPr>
          </w:p>
          <w:p w14:paraId="61640ECC" w14:textId="77777777" w:rsidR="000F19CE" w:rsidRDefault="000F19CE">
            <w:pPr>
              <w:pStyle w:val="TableParagraph"/>
              <w:spacing w:before="2"/>
              <w:rPr>
                <w:b/>
                <w:sz w:val="21"/>
              </w:rPr>
            </w:pPr>
          </w:p>
          <w:p w14:paraId="56989F65" w14:textId="77777777" w:rsidR="000F19CE" w:rsidRDefault="00F52146">
            <w:pPr>
              <w:pStyle w:val="TableParagraph"/>
              <w:ind w:left="429"/>
              <w:jc w:val="center"/>
              <w:rPr>
                <w:rFonts w:ascii="Courier New"/>
                <w:sz w:val="16"/>
              </w:rPr>
            </w:pPr>
            <w:r>
              <w:rPr>
                <w:rFonts w:ascii="Courier New"/>
                <w:sz w:val="16"/>
              </w:rPr>
              <w:t>01/30</w:t>
            </w:r>
            <w:r>
              <w:rPr>
                <w:rFonts w:ascii="Courier New"/>
                <w:spacing w:val="93"/>
                <w:sz w:val="16"/>
              </w:rPr>
              <w:t xml:space="preserve"> </w:t>
            </w:r>
            <w:r>
              <w:rPr>
                <w:rFonts w:ascii="Courier New"/>
                <w:spacing w:val="-3"/>
                <w:sz w:val="16"/>
              </w:rPr>
              <w:t>01/31</w:t>
            </w:r>
          </w:p>
        </w:tc>
        <w:tc>
          <w:tcPr>
            <w:tcW w:w="1711" w:type="dxa"/>
            <w:vMerge/>
            <w:tcBorders>
              <w:top w:val="nil"/>
            </w:tcBorders>
            <w:shd w:val="clear" w:color="auto" w:fill="E4E4E4"/>
          </w:tcPr>
          <w:p w14:paraId="3827C620" w14:textId="77777777" w:rsidR="000F19CE" w:rsidRDefault="000F19CE">
            <w:pPr>
              <w:rPr>
                <w:sz w:val="2"/>
                <w:szCs w:val="2"/>
              </w:rPr>
            </w:pPr>
          </w:p>
        </w:tc>
      </w:tr>
      <w:tr w:rsidR="000F19CE" w14:paraId="0A258A29" w14:textId="77777777">
        <w:trPr>
          <w:trHeight w:val="538"/>
        </w:trPr>
        <w:tc>
          <w:tcPr>
            <w:tcW w:w="1662" w:type="dxa"/>
            <w:shd w:val="clear" w:color="auto" w:fill="E4E4E4"/>
          </w:tcPr>
          <w:p w14:paraId="3C1DBD09" w14:textId="77777777" w:rsidR="000F19CE" w:rsidRDefault="000F19CE">
            <w:pPr>
              <w:pStyle w:val="TableParagraph"/>
              <w:rPr>
                <w:sz w:val="16"/>
              </w:rPr>
            </w:pPr>
          </w:p>
        </w:tc>
        <w:tc>
          <w:tcPr>
            <w:tcW w:w="3456" w:type="dxa"/>
            <w:shd w:val="clear" w:color="auto" w:fill="E4E4E4"/>
          </w:tcPr>
          <w:p w14:paraId="5BE9CB19" w14:textId="77777777" w:rsidR="000F19CE" w:rsidRDefault="000F19CE">
            <w:pPr>
              <w:pStyle w:val="TableParagraph"/>
              <w:spacing w:before="8"/>
              <w:rPr>
                <w:b/>
                <w:sz w:val="15"/>
              </w:rPr>
            </w:pPr>
          </w:p>
          <w:p w14:paraId="33216D34" w14:textId="77777777" w:rsidR="000F19CE" w:rsidRDefault="00F52146">
            <w:pPr>
              <w:pStyle w:val="TableParagraph"/>
              <w:ind w:left="1439"/>
              <w:rPr>
                <w:rFonts w:ascii="Courier New"/>
                <w:sz w:val="16"/>
              </w:rPr>
            </w:pPr>
            <w:r>
              <w:rPr>
                <w:rFonts w:ascii="Courier New"/>
                <w:sz w:val="16"/>
              </w:rPr>
              <w:t>WARFARIN TAB</w:t>
            </w:r>
          </w:p>
          <w:p w14:paraId="246725AE" w14:textId="77777777" w:rsidR="000F19CE" w:rsidRDefault="00F52146">
            <w:pPr>
              <w:pStyle w:val="TableParagraph"/>
              <w:spacing w:line="156" w:lineRule="exact"/>
              <w:ind w:left="1439"/>
              <w:rPr>
                <w:rFonts w:ascii="Courier New"/>
                <w:sz w:val="16"/>
              </w:rPr>
            </w:pPr>
            <w:r>
              <w:rPr>
                <w:rFonts w:ascii="Courier New"/>
                <w:sz w:val="16"/>
              </w:rPr>
              <w:t>Give: 5MG PO QPM PRN</w:t>
            </w:r>
          </w:p>
        </w:tc>
        <w:tc>
          <w:tcPr>
            <w:tcW w:w="1008" w:type="dxa"/>
            <w:shd w:val="clear" w:color="auto" w:fill="E4E4E4"/>
          </w:tcPr>
          <w:p w14:paraId="241D4A1F" w14:textId="77777777" w:rsidR="000F19CE" w:rsidRDefault="000F19CE">
            <w:pPr>
              <w:pStyle w:val="TableParagraph"/>
              <w:rPr>
                <w:sz w:val="16"/>
              </w:rPr>
            </w:pPr>
          </w:p>
        </w:tc>
        <w:tc>
          <w:tcPr>
            <w:tcW w:w="1584" w:type="dxa"/>
            <w:shd w:val="clear" w:color="auto" w:fill="E4E4E4"/>
          </w:tcPr>
          <w:p w14:paraId="12B14CCC" w14:textId="77777777" w:rsidR="000F19CE" w:rsidRDefault="000F19CE">
            <w:pPr>
              <w:pStyle w:val="TableParagraph"/>
              <w:spacing w:before="8"/>
              <w:rPr>
                <w:b/>
                <w:sz w:val="15"/>
              </w:rPr>
            </w:pPr>
          </w:p>
          <w:p w14:paraId="36DBF72A" w14:textId="77777777" w:rsidR="000F19CE" w:rsidRDefault="00F52146">
            <w:pPr>
              <w:pStyle w:val="TableParagraph"/>
              <w:ind w:left="429"/>
              <w:jc w:val="center"/>
              <w:rPr>
                <w:rFonts w:ascii="Courier New"/>
                <w:sz w:val="16"/>
              </w:rPr>
            </w:pPr>
            <w:r>
              <w:rPr>
                <w:rFonts w:ascii="Courier New"/>
                <w:sz w:val="16"/>
              </w:rPr>
              <w:t>01/30</w:t>
            </w:r>
            <w:r>
              <w:rPr>
                <w:rFonts w:ascii="Courier New"/>
                <w:spacing w:val="93"/>
                <w:sz w:val="16"/>
              </w:rPr>
              <w:t xml:space="preserve"> </w:t>
            </w:r>
            <w:r>
              <w:rPr>
                <w:rFonts w:ascii="Courier New"/>
                <w:spacing w:val="-3"/>
                <w:sz w:val="16"/>
              </w:rPr>
              <w:t>01/31</w:t>
            </w:r>
          </w:p>
        </w:tc>
        <w:tc>
          <w:tcPr>
            <w:tcW w:w="1711" w:type="dxa"/>
            <w:vMerge/>
            <w:tcBorders>
              <w:top w:val="nil"/>
            </w:tcBorders>
            <w:shd w:val="clear" w:color="auto" w:fill="E4E4E4"/>
          </w:tcPr>
          <w:p w14:paraId="2FA5E3EB" w14:textId="77777777" w:rsidR="000F19CE" w:rsidRDefault="000F19CE">
            <w:pPr>
              <w:rPr>
                <w:sz w:val="2"/>
                <w:szCs w:val="2"/>
              </w:rPr>
            </w:pPr>
          </w:p>
        </w:tc>
      </w:tr>
    </w:tbl>
    <w:p w14:paraId="5D320DED" w14:textId="77777777" w:rsidR="000F19CE" w:rsidRDefault="000F19CE">
      <w:pPr>
        <w:rPr>
          <w:sz w:val="2"/>
          <w:szCs w:val="2"/>
        </w:rPr>
        <w:sectPr w:rsidR="000F19CE">
          <w:footerReference w:type="default" r:id="rId12"/>
          <w:pgSz w:w="12240" w:h="15840"/>
          <w:pgMar w:top="1360" w:right="1200" w:bottom="1260" w:left="1240" w:header="0" w:footer="1061" w:gutter="0"/>
          <w:cols w:space="720"/>
        </w:sectPr>
      </w:pPr>
    </w:p>
    <w:p w14:paraId="644D1E6D" w14:textId="77777777" w:rsidR="000F19CE" w:rsidRDefault="00F52146">
      <w:pPr>
        <w:pStyle w:val="Heading2"/>
        <w:numPr>
          <w:ilvl w:val="2"/>
          <w:numId w:val="1"/>
        </w:numPr>
        <w:tabs>
          <w:tab w:val="left" w:pos="896"/>
        </w:tabs>
        <w:ind w:left="896" w:hanging="696"/>
      </w:pPr>
      <w:r>
        <w:lastRenderedPageBreak/>
        <w:t>PRovider (Cost</w:t>
      </w:r>
      <w:r>
        <w:rPr>
          <w:spacing w:val="-3"/>
        </w:rPr>
        <w:t xml:space="preserve"> </w:t>
      </w:r>
      <w:r>
        <w:t>per)</w:t>
      </w:r>
    </w:p>
    <w:p w14:paraId="7D9539EC" w14:textId="77777777" w:rsidR="000F19CE" w:rsidRDefault="00F52146">
      <w:pPr>
        <w:pStyle w:val="Heading3"/>
      </w:pPr>
      <w:r>
        <w:t>[PSJU PRVR]</w:t>
      </w:r>
    </w:p>
    <w:p w14:paraId="60DC1C60" w14:textId="77777777" w:rsidR="000F19CE" w:rsidRDefault="000F19CE">
      <w:pPr>
        <w:pStyle w:val="BodyText"/>
        <w:spacing w:before="9"/>
        <w:rPr>
          <w:b/>
          <w:sz w:val="23"/>
        </w:rPr>
      </w:pPr>
    </w:p>
    <w:p w14:paraId="773982A3" w14:textId="77777777" w:rsidR="000F19CE" w:rsidRDefault="00893FF4">
      <w:pPr>
        <w:pStyle w:val="BodyText"/>
        <w:ind w:left="200" w:right="238"/>
      </w:pPr>
      <w:r>
        <w:pict w14:anchorId="7176C1B3">
          <v:group id="_x0000_s1027" style="position:absolute;left:0;text-align:left;margin-left:70.5pt;margin-top:307.8pt;width:471pt;height:272.1pt;z-index:-16278016;mso-position-horizontal-relative:page" coordorigin="1410,6156" coordsize="9420,5442">
            <v:shape id="_x0000_s1033" style="position:absolute;left:1410;top:6155;width:9420;height:5438" coordorigin="1410,6156" coordsize="9420,5438" path="m10830,6156r-9420,l1410,6337r,181l1410,11593r9420,l10830,6337r,-181xe" fillcolor="#e4e4e4" stroked="f">
              <v:path arrowok="t"/>
            </v:shape>
            <v:shape id="_x0000_s1032" type="#_x0000_t202" style="position:absolute;left:1440;top:10510;width:7699;height:181" filled="f" stroked="f">
              <v:textbox inset="0,0,0,0">
                <w:txbxContent>
                  <w:p w14:paraId="59092EB9" w14:textId="77777777" w:rsidR="000F19CE" w:rsidRDefault="00F52146">
                    <w:pPr>
                      <w:spacing w:line="181" w:lineRule="exact"/>
                      <w:rPr>
                        <w:rFonts w:ascii="Courier New"/>
                        <w:sz w:val="16"/>
                      </w:rPr>
                    </w:pPr>
                    <w:r>
                      <w:rPr>
                        <w:rFonts w:ascii="Courier New"/>
                        <w:sz w:val="16"/>
                      </w:rPr>
                      <w:t>================================================================================</w:t>
                    </w:r>
                  </w:p>
                </w:txbxContent>
              </v:textbox>
            </v:shape>
            <v:shape id="_x0000_s1031" type="#_x0000_t202" style="position:absolute;left:1919;top:10873;width:3092;height:181" filled="f" stroked="f">
              <v:textbox inset="0,0,0,0">
                <w:txbxContent>
                  <w:p w14:paraId="03E533B4" w14:textId="77777777" w:rsidR="000F19CE" w:rsidRDefault="00F52146">
                    <w:pPr>
                      <w:tabs>
                        <w:tab w:val="left" w:pos="1151"/>
                      </w:tabs>
                      <w:spacing w:line="181" w:lineRule="exact"/>
                      <w:rPr>
                        <w:rFonts w:ascii="Courier New"/>
                        <w:sz w:val="16"/>
                      </w:rPr>
                    </w:pPr>
                    <w:r>
                      <w:rPr>
                        <w:rFonts w:ascii="Courier New"/>
                        <w:sz w:val="16"/>
                      </w:rPr>
                      <w:t>TOTALS</w:t>
                    </w:r>
                    <w:r>
                      <w:rPr>
                        <w:rFonts w:ascii="Courier New"/>
                        <w:spacing w:val="-2"/>
                        <w:sz w:val="16"/>
                      </w:rPr>
                      <w:t xml:space="preserve"> </w:t>
                    </w:r>
                    <w:r>
                      <w:rPr>
                        <w:rFonts w:ascii="Courier New"/>
                        <w:sz w:val="16"/>
                      </w:rPr>
                      <w:t>=&gt;</w:t>
                    </w:r>
                    <w:r>
                      <w:rPr>
                        <w:rFonts w:ascii="Courier New"/>
                        <w:sz w:val="16"/>
                      </w:rPr>
                      <w:tab/>
                      <w:t>AVG. COST/UNIT:</w:t>
                    </w:r>
                    <w:r>
                      <w:rPr>
                        <w:rFonts w:ascii="Courier New"/>
                        <w:spacing w:val="-4"/>
                        <w:sz w:val="16"/>
                      </w:rPr>
                      <w:t xml:space="preserve"> </w:t>
                    </w:r>
                    <w:r>
                      <w:rPr>
                        <w:rFonts w:ascii="Courier New"/>
                        <w:sz w:val="16"/>
                      </w:rPr>
                      <w:t>2.60</w:t>
                    </w:r>
                  </w:p>
                </w:txbxContent>
              </v:textbox>
            </v:shape>
            <v:shape id="_x0000_s1030" type="#_x0000_t202" style="position:absolute;left:7103;top:10873;width:212;height:181" filled="f" stroked="f">
              <v:textbox inset="0,0,0,0">
                <w:txbxContent>
                  <w:p w14:paraId="2CD8B30C" w14:textId="77777777" w:rsidR="000F19CE" w:rsidRDefault="00F52146">
                    <w:pPr>
                      <w:spacing w:line="181" w:lineRule="exact"/>
                      <w:rPr>
                        <w:rFonts w:ascii="Courier New"/>
                        <w:sz w:val="16"/>
                      </w:rPr>
                    </w:pPr>
                    <w:r>
                      <w:rPr>
                        <w:rFonts w:ascii="Courier New"/>
                        <w:sz w:val="16"/>
                      </w:rPr>
                      <w:t>27</w:t>
                    </w:r>
                  </w:p>
                </w:txbxContent>
              </v:textbox>
            </v:shape>
            <v:shape id="_x0000_s1029" type="#_x0000_t202" style="position:absolute;left:8542;top:10873;width:500;height:181" filled="f" stroked="f">
              <v:textbox inset="0,0,0,0">
                <w:txbxContent>
                  <w:p w14:paraId="5B8A0CDF" w14:textId="77777777" w:rsidR="000F19CE" w:rsidRDefault="00F52146">
                    <w:pPr>
                      <w:spacing w:line="181" w:lineRule="exact"/>
                      <w:rPr>
                        <w:rFonts w:ascii="Courier New"/>
                        <w:sz w:val="16"/>
                      </w:rPr>
                    </w:pPr>
                    <w:r>
                      <w:rPr>
                        <w:rFonts w:ascii="Courier New"/>
                        <w:sz w:val="16"/>
                      </w:rPr>
                      <w:t>70.23</w:t>
                    </w:r>
                  </w:p>
                </w:txbxContent>
              </v:textbox>
            </v:shape>
            <v:shape id="_x0000_s1028" type="#_x0000_t202" style="position:absolute;left:4703;top:11416;width:1172;height:181" filled="f" stroked="f">
              <v:textbox inset="0,0,0,0">
                <w:txbxContent>
                  <w:p w14:paraId="17A41940" w14:textId="77777777" w:rsidR="000F19CE" w:rsidRDefault="00F52146">
                    <w:pPr>
                      <w:spacing w:line="181" w:lineRule="exact"/>
                      <w:rPr>
                        <w:rFonts w:ascii="Courier New"/>
                        <w:sz w:val="16"/>
                      </w:rPr>
                    </w:pPr>
                    <w:r>
                      <w:rPr>
                        <w:rFonts w:ascii="Courier New"/>
                        <w:sz w:val="16"/>
                      </w:rPr>
                      <w:t>*** DONE ***</w:t>
                    </w:r>
                  </w:p>
                </w:txbxContent>
              </v:textbox>
            </v:shape>
            <w10:wrap anchorx="page"/>
          </v:group>
        </w:pict>
      </w:r>
      <w:r w:rsidR="00F52146">
        <w:t xml:space="preserve">The </w:t>
      </w:r>
      <w:r w:rsidR="00F52146">
        <w:rPr>
          <w:i/>
        </w:rPr>
        <w:t xml:space="preserve">PRovider (Cost per) </w:t>
      </w:r>
      <w:r w:rsidR="00F52146">
        <w:t>option will create a report to print the cost of all drugs dispensed within a user-specified length of time, grouped together by provider. The user will be prompted to enter the start and stop dates for this Provider report. The report will show a sub-total for each provider and the total cost for all providers at the end of the report. A report can be printed for one or more specific providers or for all providers. Also, the user can select to start a new page for each provider.</w:t>
      </w:r>
    </w:p>
    <w:p w14:paraId="74559967" w14:textId="77777777" w:rsidR="000F19CE" w:rsidRDefault="000F19CE">
      <w:pPr>
        <w:pStyle w:val="BodyText"/>
        <w:spacing w:before="10" w:after="1"/>
      </w:pPr>
    </w:p>
    <w:tbl>
      <w:tblPr>
        <w:tblW w:w="0" w:type="auto"/>
        <w:tblInd w:w="177" w:type="dxa"/>
        <w:tblLayout w:type="fixed"/>
        <w:tblCellMar>
          <w:left w:w="0" w:type="dxa"/>
          <w:right w:w="0" w:type="dxa"/>
        </w:tblCellMar>
        <w:tblLook w:val="01E0" w:firstRow="1" w:lastRow="1" w:firstColumn="1" w:lastColumn="1" w:noHBand="0" w:noVBand="0"/>
      </w:tblPr>
      <w:tblGrid>
        <w:gridCol w:w="4945"/>
        <w:gridCol w:w="864"/>
        <w:gridCol w:w="365"/>
        <w:gridCol w:w="211"/>
        <w:gridCol w:w="413"/>
        <w:gridCol w:w="739"/>
        <w:gridCol w:w="1884"/>
      </w:tblGrid>
      <w:tr w:rsidR="000F19CE" w14:paraId="1F1A62A5" w14:textId="77777777">
        <w:trPr>
          <w:trHeight w:val="406"/>
        </w:trPr>
        <w:tc>
          <w:tcPr>
            <w:tcW w:w="6174" w:type="dxa"/>
            <w:gridSpan w:val="3"/>
          </w:tcPr>
          <w:p w14:paraId="12EAFDBB" w14:textId="77777777" w:rsidR="000F19CE" w:rsidRDefault="00F52146">
            <w:pPr>
              <w:pStyle w:val="TableParagraph"/>
              <w:spacing w:line="222" w:lineRule="exact"/>
              <w:ind w:left="30"/>
              <w:rPr>
                <w:b/>
                <w:sz w:val="20"/>
              </w:rPr>
            </w:pPr>
            <w:r>
              <w:rPr>
                <w:b/>
                <w:sz w:val="20"/>
              </w:rPr>
              <w:t>Example: Provider (Cost per) Report</w:t>
            </w:r>
          </w:p>
        </w:tc>
        <w:tc>
          <w:tcPr>
            <w:tcW w:w="3247" w:type="dxa"/>
            <w:gridSpan w:val="4"/>
          </w:tcPr>
          <w:p w14:paraId="5C14A568" w14:textId="77777777" w:rsidR="000F19CE" w:rsidRDefault="000F19CE">
            <w:pPr>
              <w:pStyle w:val="TableParagraph"/>
              <w:rPr>
                <w:sz w:val="18"/>
              </w:rPr>
            </w:pPr>
          </w:p>
        </w:tc>
      </w:tr>
      <w:tr w:rsidR="000F19CE" w14:paraId="2013E079" w14:textId="77777777">
        <w:trPr>
          <w:trHeight w:val="271"/>
        </w:trPr>
        <w:tc>
          <w:tcPr>
            <w:tcW w:w="6174" w:type="dxa"/>
            <w:gridSpan w:val="3"/>
            <w:shd w:val="clear" w:color="auto" w:fill="E4E4E4"/>
          </w:tcPr>
          <w:p w14:paraId="524721F1" w14:textId="77777777" w:rsidR="000F19CE" w:rsidRDefault="00F52146">
            <w:pPr>
              <w:pStyle w:val="TableParagraph"/>
              <w:ind w:left="30"/>
              <w:rPr>
                <w:rFonts w:ascii="Courier New"/>
                <w:b/>
                <w:sz w:val="16"/>
              </w:rPr>
            </w:pPr>
            <w:r>
              <w:rPr>
                <w:rFonts w:ascii="Courier New"/>
                <w:sz w:val="16"/>
              </w:rPr>
              <w:t xml:space="preserve">Select MANagement Reports Menu Option: </w:t>
            </w:r>
            <w:r>
              <w:rPr>
                <w:rFonts w:ascii="Courier New"/>
                <w:b/>
                <w:sz w:val="16"/>
              </w:rPr>
              <w:t>PRovider (Cost per)</w:t>
            </w:r>
          </w:p>
        </w:tc>
        <w:tc>
          <w:tcPr>
            <w:tcW w:w="624" w:type="dxa"/>
            <w:gridSpan w:val="2"/>
            <w:shd w:val="clear" w:color="auto" w:fill="E4E4E4"/>
          </w:tcPr>
          <w:p w14:paraId="0DEDF7C4" w14:textId="77777777" w:rsidR="000F19CE" w:rsidRDefault="000F19CE">
            <w:pPr>
              <w:pStyle w:val="TableParagraph"/>
              <w:rPr>
                <w:sz w:val="18"/>
              </w:rPr>
            </w:pPr>
          </w:p>
        </w:tc>
        <w:tc>
          <w:tcPr>
            <w:tcW w:w="2623" w:type="dxa"/>
            <w:gridSpan w:val="2"/>
            <w:shd w:val="clear" w:color="auto" w:fill="E4E4E4"/>
          </w:tcPr>
          <w:p w14:paraId="7D46CC2D" w14:textId="77777777" w:rsidR="000F19CE" w:rsidRDefault="000F19CE">
            <w:pPr>
              <w:pStyle w:val="TableParagraph"/>
              <w:rPr>
                <w:sz w:val="18"/>
              </w:rPr>
            </w:pPr>
          </w:p>
        </w:tc>
      </w:tr>
      <w:tr w:rsidR="000F19CE" w14:paraId="2FD38D5E" w14:textId="77777777">
        <w:trPr>
          <w:trHeight w:val="362"/>
        </w:trPr>
        <w:tc>
          <w:tcPr>
            <w:tcW w:w="6174" w:type="dxa"/>
            <w:gridSpan w:val="3"/>
            <w:shd w:val="clear" w:color="auto" w:fill="E4E4E4"/>
          </w:tcPr>
          <w:p w14:paraId="35973AD4" w14:textId="77777777" w:rsidR="000F19CE" w:rsidRDefault="00F52146">
            <w:pPr>
              <w:pStyle w:val="TableParagraph"/>
              <w:spacing w:before="90"/>
              <w:ind w:left="30"/>
              <w:rPr>
                <w:rFonts w:ascii="Courier New"/>
                <w:sz w:val="16"/>
              </w:rPr>
            </w:pPr>
            <w:r>
              <w:rPr>
                <w:rFonts w:ascii="Courier New"/>
                <w:sz w:val="16"/>
              </w:rPr>
              <w:t xml:space="preserve">Enter START DATE: </w:t>
            </w:r>
            <w:r>
              <w:rPr>
                <w:rFonts w:ascii="Courier New"/>
                <w:b/>
                <w:sz w:val="16"/>
              </w:rPr>
              <w:t xml:space="preserve">T-9 </w:t>
            </w:r>
            <w:r>
              <w:rPr>
                <w:rFonts w:ascii="Courier New"/>
                <w:sz w:val="16"/>
              </w:rPr>
              <w:t>(JAN 30, 2001)</w:t>
            </w:r>
          </w:p>
        </w:tc>
        <w:tc>
          <w:tcPr>
            <w:tcW w:w="624" w:type="dxa"/>
            <w:gridSpan w:val="2"/>
            <w:shd w:val="clear" w:color="auto" w:fill="E4E4E4"/>
          </w:tcPr>
          <w:p w14:paraId="05B8ABB0" w14:textId="77777777" w:rsidR="000F19CE" w:rsidRDefault="000F19CE">
            <w:pPr>
              <w:pStyle w:val="TableParagraph"/>
              <w:rPr>
                <w:sz w:val="18"/>
              </w:rPr>
            </w:pPr>
          </w:p>
        </w:tc>
        <w:tc>
          <w:tcPr>
            <w:tcW w:w="2623" w:type="dxa"/>
            <w:gridSpan w:val="2"/>
            <w:shd w:val="clear" w:color="auto" w:fill="E4E4E4"/>
          </w:tcPr>
          <w:p w14:paraId="189F3C28" w14:textId="77777777" w:rsidR="000F19CE" w:rsidRDefault="000F19CE">
            <w:pPr>
              <w:pStyle w:val="TableParagraph"/>
              <w:rPr>
                <w:sz w:val="18"/>
              </w:rPr>
            </w:pPr>
          </w:p>
        </w:tc>
      </w:tr>
      <w:tr w:rsidR="000F19CE" w14:paraId="03BD72FB" w14:textId="77777777">
        <w:trPr>
          <w:trHeight w:val="362"/>
        </w:trPr>
        <w:tc>
          <w:tcPr>
            <w:tcW w:w="6174" w:type="dxa"/>
            <w:gridSpan w:val="3"/>
            <w:shd w:val="clear" w:color="auto" w:fill="E4E4E4"/>
          </w:tcPr>
          <w:p w14:paraId="61E329E3" w14:textId="77777777" w:rsidR="000F19CE" w:rsidRDefault="00F52146">
            <w:pPr>
              <w:pStyle w:val="TableParagraph"/>
              <w:spacing w:before="90"/>
              <w:ind w:left="30"/>
              <w:rPr>
                <w:rFonts w:ascii="Courier New"/>
                <w:sz w:val="16"/>
              </w:rPr>
            </w:pPr>
            <w:r>
              <w:rPr>
                <w:rFonts w:ascii="Courier New"/>
                <w:sz w:val="16"/>
              </w:rPr>
              <w:t xml:space="preserve">Enter STOP DATE: </w:t>
            </w:r>
            <w:r>
              <w:rPr>
                <w:rFonts w:ascii="Courier New"/>
                <w:b/>
                <w:sz w:val="16"/>
              </w:rPr>
              <w:t xml:space="preserve">T </w:t>
            </w:r>
            <w:r>
              <w:rPr>
                <w:rFonts w:ascii="Courier New"/>
                <w:sz w:val="16"/>
              </w:rPr>
              <w:t>(FEB 08, 2001)</w:t>
            </w:r>
          </w:p>
        </w:tc>
        <w:tc>
          <w:tcPr>
            <w:tcW w:w="624" w:type="dxa"/>
            <w:gridSpan w:val="2"/>
            <w:shd w:val="clear" w:color="auto" w:fill="E4E4E4"/>
          </w:tcPr>
          <w:p w14:paraId="62CAC207" w14:textId="77777777" w:rsidR="000F19CE" w:rsidRDefault="000F19CE">
            <w:pPr>
              <w:pStyle w:val="TableParagraph"/>
              <w:rPr>
                <w:sz w:val="18"/>
              </w:rPr>
            </w:pPr>
          </w:p>
        </w:tc>
        <w:tc>
          <w:tcPr>
            <w:tcW w:w="2623" w:type="dxa"/>
            <w:gridSpan w:val="2"/>
            <w:shd w:val="clear" w:color="auto" w:fill="E4E4E4"/>
          </w:tcPr>
          <w:p w14:paraId="17827B36" w14:textId="77777777" w:rsidR="000F19CE" w:rsidRDefault="000F19CE">
            <w:pPr>
              <w:pStyle w:val="TableParagraph"/>
              <w:rPr>
                <w:sz w:val="18"/>
              </w:rPr>
            </w:pPr>
          </w:p>
        </w:tc>
      </w:tr>
      <w:tr w:rsidR="000F19CE" w14:paraId="0374B83E" w14:textId="77777777">
        <w:trPr>
          <w:trHeight w:val="362"/>
        </w:trPr>
        <w:tc>
          <w:tcPr>
            <w:tcW w:w="6174" w:type="dxa"/>
            <w:gridSpan w:val="3"/>
            <w:shd w:val="clear" w:color="auto" w:fill="E4E4E4"/>
          </w:tcPr>
          <w:p w14:paraId="15F0A8AE" w14:textId="77777777" w:rsidR="000F19CE" w:rsidRDefault="00F52146">
            <w:pPr>
              <w:pStyle w:val="TableParagraph"/>
              <w:spacing w:before="90"/>
              <w:ind w:left="30"/>
              <w:rPr>
                <w:rFonts w:ascii="Courier New"/>
                <w:sz w:val="16"/>
              </w:rPr>
            </w:pPr>
            <w:r>
              <w:rPr>
                <w:rFonts w:ascii="Courier New"/>
                <w:sz w:val="16"/>
              </w:rPr>
              <w:t xml:space="preserve">Show ALL or SELECTED providers? ALL// </w:t>
            </w:r>
            <w:r>
              <w:rPr>
                <w:rFonts w:ascii="Courier New"/>
                <w:b/>
                <w:sz w:val="16"/>
              </w:rPr>
              <w:t xml:space="preserve">&lt;Enter&gt; </w:t>
            </w:r>
            <w:r>
              <w:rPr>
                <w:rFonts w:ascii="Courier New"/>
                <w:sz w:val="16"/>
              </w:rPr>
              <w:t>(ALL)</w:t>
            </w:r>
          </w:p>
        </w:tc>
        <w:tc>
          <w:tcPr>
            <w:tcW w:w="624" w:type="dxa"/>
            <w:gridSpan w:val="2"/>
            <w:shd w:val="clear" w:color="auto" w:fill="E4E4E4"/>
          </w:tcPr>
          <w:p w14:paraId="4C83D61B" w14:textId="77777777" w:rsidR="000F19CE" w:rsidRDefault="000F19CE">
            <w:pPr>
              <w:pStyle w:val="TableParagraph"/>
              <w:rPr>
                <w:sz w:val="18"/>
              </w:rPr>
            </w:pPr>
          </w:p>
        </w:tc>
        <w:tc>
          <w:tcPr>
            <w:tcW w:w="2623" w:type="dxa"/>
            <w:gridSpan w:val="2"/>
            <w:shd w:val="clear" w:color="auto" w:fill="E4E4E4"/>
          </w:tcPr>
          <w:p w14:paraId="78B99ACE" w14:textId="77777777" w:rsidR="000F19CE" w:rsidRDefault="000F19CE">
            <w:pPr>
              <w:pStyle w:val="TableParagraph"/>
              <w:rPr>
                <w:sz w:val="18"/>
              </w:rPr>
            </w:pPr>
          </w:p>
        </w:tc>
      </w:tr>
      <w:tr w:rsidR="000F19CE" w14:paraId="771786B9" w14:textId="77777777">
        <w:trPr>
          <w:trHeight w:val="364"/>
        </w:trPr>
        <w:tc>
          <w:tcPr>
            <w:tcW w:w="6174" w:type="dxa"/>
            <w:gridSpan w:val="3"/>
            <w:shd w:val="clear" w:color="auto" w:fill="E4E4E4"/>
          </w:tcPr>
          <w:p w14:paraId="2FCCC91D" w14:textId="77777777" w:rsidR="000F19CE" w:rsidRDefault="00F52146">
            <w:pPr>
              <w:pStyle w:val="TableParagraph"/>
              <w:spacing w:before="90"/>
              <w:ind w:left="30"/>
              <w:rPr>
                <w:rFonts w:ascii="Courier New"/>
                <w:b/>
                <w:sz w:val="16"/>
              </w:rPr>
            </w:pPr>
            <w:r>
              <w:rPr>
                <w:rFonts w:ascii="Courier New"/>
                <w:sz w:val="16"/>
              </w:rPr>
              <w:t xml:space="preserve">Do you want to start a new page for each provider? No// </w:t>
            </w:r>
            <w:r>
              <w:rPr>
                <w:rFonts w:ascii="Courier New"/>
                <w:b/>
                <w:sz w:val="16"/>
              </w:rPr>
              <w:t>&lt;Enter&gt;</w:t>
            </w:r>
          </w:p>
        </w:tc>
        <w:tc>
          <w:tcPr>
            <w:tcW w:w="624" w:type="dxa"/>
            <w:gridSpan w:val="2"/>
            <w:shd w:val="clear" w:color="auto" w:fill="E4E4E4"/>
          </w:tcPr>
          <w:p w14:paraId="5E4C25EA" w14:textId="77777777" w:rsidR="000F19CE" w:rsidRDefault="00F52146">
            <w:pPr>
              <w:pStyle w:val="TableParagraph"/>
              <w:spacing w:before="90"/>
              <w:ind w:left="95"/>
              <w:rPr>
                <w:rFonts w:ascii="Courier New"/>
                <w:sz w:val="16"/>
              </w:rPr>
            </w:pPr>
            <w:r>
              <w:rPr>
                <w:rFonts w:ascii="Courier New"/>
                <w:sz w:val="16"/>
              </w:rPr>
              <w:t>(No)</w:t>
            </w:r>
          </w:p>
        </w:tc>
        <w:tc>
          <w:tcPr>
            <w:tcW w:w="2623" w:type="dxa"/>
            <w:gridSpan w:val="2"/>
            <w:shd w:val="clear" w:color="auto" w:fill="E4E4E4"/>
          </w:tcPr>
          <w:p w14:paraId="2A576DAE" w14:textId="77777777" w:rsidR="000F19CE" w:rsidRDefault="000F19CE">
            <w:pPr>
              <w:pStyle w:val="TableParagraph"/>
              <w:rPr>
                <w:sz w:val="18"/>
              </w:rPr>
            </w:pPr>
          </w:p>
        </w:tc>
      </w:tr>
      <w:tr w:rsidR="000F19CE" w14:paraId="7B85F685" w14:textId="77777777">
        <w:trPr>
          <w:trHeight w:val="269"/>
        </w:trPr>
        <w:tc>
          <w:tcPr>
            <w:tcW w:w="6174" w:type="dxa"/>
            <w:gridSpan w:val="3"/>
            <w:shd w:val="clear" w:color="auto" w:fill="E4E4E4"/>
          </w:tcPr>
          <w:p w14:paraId="5C98513B" w14:textId="77777777" w:rsidR="000F19CE" w:rsidRDefault="00F52146">
            <w:pPr>
              <w:pStyle w:val="TableParagraph"/>
              <w:spacing w:before="93" w:line="156" w:lineRule="exact"/>
              <w:ind w:left="30"/>
              <w:rPr>
                <w:rFonts w:ascii="Courier New"/>
                <w:sz w:val="16"/>
              </w:rPr>
            </w:pPr>
            <w:r>
              <w:rPr>
                <w:rFonts w:ascii="Courier New"/>
                <w:sz w:val="16"/>
              </w:rPr>
              <w:t>Select PRINT DEVICE: 0;80;999 NT/Cache virtual TELNET terminal</w:t>
            </w:r>
          </w:p>
        </w:tc>
        <w:tc>
          <w:tcPr>
            <w:tcW w:w="624" w:type="dxa"/>
            <w:gridSpan w:val="2"/>
            <w:shd w:val="clear" w:color="auto" w:fill="E4E4E4"/>
          </w:tcPr>
          <w:p w14:paraId="5A711F2C" w14:textId="77777777" w:rsidR="000F19CE" w:rsidRDefault="000F19CE">
            <w:pPr>
              <w:pStyle w:val="TableParagraph"/>
              <w:rPr>
                <w:sz w:val="18"/>
              </w:rPr>
            </w:pPr>
          </w:p>
        </w:tc>
        <w:tc>
          <w:tcPr>
            <w:tcW w:w="2623" w:type="dxa"/>
            <w:gridSpan w:val="2"/>
            <w:shd w:val="clear" w:color="auto" w:fill="E4E4E4"/>
          </w:tcPr>
          <w:p w14:paraId="40C5B38D" w14:textId="77777777" w:rsidR="000F19CE" w:rsidRDefault="000F19CE">
            <w:pPr>
              <w:pStyle w:val="TableParagraph"/>
              <w:rPr>
                <w:sz w:val="18"/>
              </w:rPr>
            </w:pPr>
          </w:p>
        </w:tc>
      </w:tr>
      <w:tr w:rsidR="000F19CE" w14:paraId="30CEDEF0" w14:textId="77777777">
        <w:trPr>
          <w:trHeight w:val="362"/>
        </w:trPr>
        <w:tc>
          <w:tcPr>
            <w:tcW w:w="6174" w:type="dxa"/>
            <w:gridSpan w:val="3"/>
          </w:tcPr>
          <w:p w14:paraId="5D4F4566" w14:textId="77777777" w:rsidR="000F19CE" w:rsidRDefault="000F19CE">
            <w:pPr>
              <w:pStyle w:val="TableParagraph"/>
              <w:rPr>
                <w:sz w:val="18"/>
              </w:rPr>
            </w:pPr>
          </w:p>
        </w:tc>
        <w:tc>
          <w:tcPr>
            <w:tcW w:w="624" w:type="dxa"/>
            <w:gridSpan w:val="2"/>
          </w:tcPr>
          <w:p w14:paraId="45264846" w14:textId="77777777" w:rsidR="000F19CE" w:rsidRDefault="000F19CE">
            <w:pPr>
              <w:pStyle w:val="TableParagraph"/>
              <w:rPr>
                <w:sz w:val="18"/>
              </w:rPr>
            </w:pPr>
          </w:p>
        </w:tc>
        <w:tc>
          <w:tcPr>
            <w:tcW w:w="2623" w:type="dxa"/>
            <w:gridSpan w:val="2"/>
          </w:tcPr>
          <w:p w14:paraId="68AF86AF" w14:textId="77777777" w:rsidR="000F19CE" w:rsidRDefault="000F19CE">
            <w:pPr>
              <w:pStyle w:val="TableParagraph"/>
              <w:rPr>
                <w:sz w:val="18"/>
              </w:rPr>
            </w:pPr>
          </w:p>
        </w:tc>
      </w:tr>
      <w:tr w:rsidR="000F19CE" w14:paraId="303DD547" w14:textId="77777777">
        <w:trPr>
          <w:trHeight w:val="459"/>
        </w:trPr>
        <w:tc>
          <w:tcPr>
            <w:tcW w:w="6174" w:type="dxa"/>
            <w:gridSpan w:val="3"/>
            <w:shd w:val="clear" w:color="auto" w:fill="E4E4E4"/>
          </w:tcPr>
          <w:p w14:paraId="0B4B5E3B" w14:textId="77777777" w:rsidR="000F19CE" w:rsidRDefault="00F52146">
            <w:pPr>
              <w:pStyle w:val="TableParagraph"/>
              <w:tabs>
                <w:tab w:val="left" w:pos="2333"/>
              </w:tabs>
              <w:spacing w:before="4"/>
              <w:ind w:left="125"/>
              <w:rPr>
                <w:rFonts w:ascii="Courier New"/>
                <w:sz w:val="16"/>
              </w:rPr>
            </w:pPr>
            <w:r>
              <w:rPr>
                <w:rFonts w:ascii="Courier New"/>
                <w:sz w:val="16"/>
              </w:rPr>
              <w:t>02/08/01</w:t>
            </w:r>
            <w:r>
              <w:rPr>
                <w:rFonts w:ascii="Courier New"/>
                <w:spacing w:val="93"/>
                <w:sz w:val="16"/>
              </w:rPr>
              <w:t xml:space="preserve"> </w:t>
            </w:r>
            <w:r>
              <w:rPr>
                <w:rFonts w:ascii="Courier New"/>
                <w:sz w:val="16"/>
              </w:rPr>
              <w:t>22:30</w:t>
            </w:r>
            <w:r>
              <w:rPr>
                <w:rFonts w:ascii="Courier New"/>
                <w:sz w:val="16"/>
              </w:rPr>
              <w:tab/>
              <w:t>UNIT DOSE COST PER PROVIDER</w:t>
            </w:r>
            <w:r>
              <w:rPr>
                <w:rFonts w:ascii="Courier New"/>
                <w:spacing w:val="-3"/>
                <w:sz w:val="16"/>
              </w:rPr>
              <w:t xml:space="preserve"> </w:t>
            </w:r>
            <w:r>
              <w:rPr>
                <w:rFonts w:ascii="Courier New"/>
                <w:sz w:val="16"/>
              </w:rPr>
              <w:t>REPORT</w:t>
            </w:r>
          </w:p>
          <w:p w14:paraId="656AA405" w14:textId="77777777" w:rsidR="000F19CE" w:rsidRDefault="00F52146">
            <w:pPr>
              <w:pStyle w:val="TableParagraph"/>
              <w:spacing w:before="2"/>
              <w:ind w:left="2717"/>
              <w:rPr>
                <w:rFonts w:ascii="Courier New"/>
                <w:sz w:val="16"/>
              </w:rPr>
            </w:pPr>
            <w:r>
              <w:rPr>
                <w:rFonts w:ascii="Courier New"/>
                <w:sz w:val="16"/>
              </w:rPr>
              <w:t>FROM 01/30/01 TO 02/08/01</w:t>
            </w:r>
          </w:p>
        </w:tc>
        <w:tc>
          <w:tcPr>
            <w:tcW w:w="624" w:type="dxa"/>
            <w:gridSpan w:val="2"/>
            <w:shd w:val="clear" w:color="auto" w:fill="E4E4E4"/>
          </w:tcPr>
          <w:p w14:paraId="4723428F" w14:textId="77777777" w:rsidR="000F19CE" w:rsidRDefault="000F19CE">
            <w:pPr>
              <w:pStyle w:val="TableParagraph"/>
              <w:rPr>
                <w:sz w:val="18"/>
              </w:rPr>
            </w:pPr>
          </w:p>
        </w:tc>
        <w:tc>
          <w:tcPr>
            <w:tcW w:w="2623" w:type="dxa"/>
            <w:gridSpan w:val="2"/>
            <w:shd w:val="clear" w:color="auto" w:fill="E4E4E4"/>
          </w:tcPr>
          <w:p w14:paraId="2EBD539F" w14:textId="77777777" w:rsidR="000F19CE" w:rsidRDefault="00F52146">
            <w:pPr>
              <w:pStyle w:val="TableParagraph"/>
              <w:spacing w:before="4"/>
              <w:ind w:left="142"/>
              <w:rPr>
                <w:rFonts w:ascii="Courier New"/>
                <w:sz w:val="16"/>
              </w:rPr>
            </w:pPr>
            <w:r>
              <w:rPr>
                <w:rFonts w:ascii="Courier New"/>
                <w:sz w:val="16"/>
              </w:rPr>
              <w:t>Page: 1</w:t>
            </w:r>
          </w:p>
        </w:tc>
      </w:tr>
      <w:tr w:rsidR="000F19CE" w14:paraId="6F4068BE" w14:textId="77777777">
        <w:trPr>
          <w:trHeight w:val="271"/>
        </w:trPr>
        <w:tc>
          <w:tcPr>
            <w:tcW w:w="6174" w:type="dxa"/>
            <w:gridSpan w:val="3"/>
            <w:shd w:val="clear" w:color="auto" w:fill="E4E4E4"/>
          </w:tcPr>
          <w:p w14:paraId="4F2BC874" w14:textId="77777777" w:rsidR="000F19CE" w:rsidRDefault="00F52146">
            <w:pPr>
              <w:pStyle w:val="TableParagraph"/>
              <w:tabs>
                <w:tab w:val="left" w:pos="5021"/>
              </w:tabs>
              <w:spacing w:before="90" w:line="161" w:lineRule="exact"/>
              <w:ind w:left="125"/>
              <w:rPr>
                <w:rFonts w:ascii="Courier New"/>
                <w:sz w:val="16"/>
              </w:rPr>
            </w:pPr>
            <w:r>
              <w:rPr>
                <w:rFonts w:ascii="Courier New"/>
                <w:sz w:val="16"/>
              </w:rPr>
              <w:t>PROVIDER</w:t>
            </w:r>
            <w:r>
              <w:rPr>
                <w:rFonts w:ascii="Courier New"/>
                <w:sz w:val="16"/>
              </w:rPr>
              <w:tab/>
              <w:t>TOTAL</w:t>
            </w:r>
            <w:r>
              <w:rPr>
                <w:rFonts w:ascii="Courier New"/>
                <w:spacing w:val="-2"/>
                <w:sz w:val="16"/>
              </w:rPr>
              <w:t xml:space="preserve"> </w:t>
            </w:r>
            <w:r>
              <w:rPr>
                <w:rFonts w:ascii="Courier New"/>
                <w:sz w:val="16"/>
              </w:rPr>
              <w:t>UNITS</w:t>
            </w:r>
          </w:p>
        </w:tc>
        <w:tc>
          <w:tcPr>
            <w:tcW w:w="624" w:type="dxa"/>
            <w:gridSpan w:val="2"/>
            <w:shd w:val="clear" w:color="auto" w:fill="E4E4E4"/>
          </w:tcPr>
          <w:p w14:paraId="5DB5E4CD" w14:textId="77777777" w:rsidR="000F19CE" w:rsidRDefault="000F19CE">
            <w:pPr>
              <w:pStyle w:val="TableParagraph"/>
              <w:rPr>
                <w:sz w:val="18"/>
              </w:rPr>
            </w:pPr>
          </w:p>
        </w:tc>
        <w:tc>
          <w:tcPr>
            <w:tcW w:w="2623" w:type="dxa"/>
            <w:gridSpan w:val="2"/>
            <w:shd w:val="clear" w:color="auto" w:fill="E4E4E4"/>
          </w:tcPr>
          <w:p w14:paraId="2617846F" w14:textId="77777777" w:rsidR="000F19CE" w:rsidRDefault="00F52146">
            <w:pPr>
              <w:pStyle w:val="TableParagraph"/>
              <w:spacing w:before="90" w:line="161" w:lineRule="exact"/>
              <w:ind w:left="142"/>
              <w:rPr>
                <w:rFonts w:ascii="Courier New"/>
                <w:sz w:val="16"/>
              </w:rPr>
            </w:pPr>
            <w:r>
              <w:rPr>
                <w:rFonts w:ascii="Courier New"/>
                <w:sz w:val="16"/>
              </w:rPr>
              <w:t>TOTAL</w:t>
            </w:r>
          </w:p>
        </w:tc>
      </w:tr>
      <w:tr w:rsidR="000F19CE" w14:paraId="4963E759" w14:textId="77777777">
        <w:trPr>
          <w:trHeight w:val="264"/>
        </w:trPr>
        <w:tc>
          <w:tcPr>
            <w:tcW w:w="6174" w:type="dxa"/>
            <w:gridSpan w:val="3"/>
            <w:tcBorders>
              <w:bottom w:val="dashed" w:sz="4" w:space="0" w:color="000000"/>
            </w:tcBorders>
            <w:shd w:val="clear" w:color="auto" w:fill="E4E4E4"/>
          </w:tcPr>
          <w:p w14:paraId="14FF39BC" w14:textId="77777777" w:rsidR="000F19CE" w:rsidRDefault="00F52146">
            <w:pPr>
              <w:pStyle w:val="TableParagraph"/>
              <w:tabs>
                <w:tab w:val="left" w:pos="5117"/>
              </w:tabs>
              <w:ind w:left="989"/>
              <w:rPr>
                <w:rFonts w:ascii="Courier New"/>
                <w:sz w:val="16"/>
              </w:rPr>
            </w:pPr>
            <w:r>
              <w:rPr>
                <w:rFonts w:ascii="Courier New"/>
                <w:sz w:val="16"/>
              </w:rPr>
              <w:t>DRUG</w:t>
            </w:r>
            <w:r>
              <w:rPr>
                <w:rFonts w:ascii="Courier New"/>
                <w:sz w:val="16"/>
              </w:rPr>
              <w:tab/>
              <w:t>DISPENSED</w:t>
            </w:r>
          </w:p>
        </w:tc>
        <w:tc>
          <w:tcPr>
            <w:tcW w:w="624" w:type="dxa"/>
            <w:gridSpan w:val="2"/>
            <w:tcBorders>
              <w:bottom w:val="dashed" w:sz="4" w:space="0" w:color="000000"/>
            </w:tcBorders>
            <w:shd w:val="clear" w:color="auto" w:fill="E4E4E4"/>
          </w:tcPr>
          <w:p w14:paraId="1E56ACC1" w14:textId="77777777" w:rsidR="000F19CE" w:rsidRDefault="000F19CE">
            <w:pPr>
              <w:pStyle w:val="TableParagraph"/>
              <w:rPr>
                <w:sz w:val="18"/>
              </w:rPr>
            </w:pPr>
          </w:p>
        </w:tc>
        <w:tc>
          <w:tcPr>
            <w:tcW w:w="2623" w:type="dxa"/>
            <w:gridSpan w:val="2"/>
            <w:tcBorders>
              <w:bottom w:val="dashed" w:sz="4" w:space="0" w:color="000000"/>
            </w:tcBorders>
            <w:shd w:val="clear" w:color="auto" w:fill="E4E4E4"/>
          </w:tcPr>
          <w:p w14:paraId="7E2E1837" w14:textId="77777777" w:rsidR="000F19CE" w:rsidRDefault="00F52146">
            <w:pPr>
              <w:pStyle w:val="TableParagraph"/>
              <w:ind w:left="142"/>
              <w:rPr>
                <w:rFonts w:ascii="Courier New"/>
                <w:sz w:val="16"/>
              </w:rPr>
            </w:pPr>
            <w:r>
              <w:rPr>
                <w:rFonts w:ascii="Courier New"/>
                <w:sz w:val="16"/>
              </w:rPr>
              <w:t>COST</w:t>
            </w:r>
          </w:p>
        </w:tc>
      </w:tr>
      <w:tr w:rsidR="000F19CE" w14:paraId="5B732442" w14:textId="77777777">
        <w:trPr>
          <w:trHeight w:val="450"/>
        </w:trPr>
        <w:tc>
          <w:tcPr>
            <w:tcW w:w="9421" w:type="dxa"/>
            <w:gridSpan w:val="7"/>
            <w:shd w:val="clear" w:color="auto" w:fill="E4E4E4"/>
          </w:tcPr>
          <w:p w14:paraId="18AF146E" w14:textId="77777777" w:rsidR="000F19CE" w:rsidRDefault="000F19CE">
            <w:pPr>
              <w:pStyle w:val="TableParagraph"/>
              <w:spacing w:before="4"/>
              <w:rPr>
                <w:sz w:val="23"/>
              </w:rPr>
            </w:pPr>
          </w:p>
          <w:p w14:paraId="0FAF844C" w14:textId="77777777" w:rsidR="000F19CE" w:rsidRDefault="00F52146">
            <w:pPr>
              <w:pStyle w:val="TableParagraph"/>
              <w:spacing w:before="1" w:line="162" w:lineRule="exact"/>
              <w:ind w:left="125"/>
              <w:rPr>
                <w:rFonts w:ascii="Courier New"/>
                <w:sz w:val="16"/>
              </w:rPr>
            </w:pPr>
            <w:r>
              <w:rPr>
                <w:rFonts w:ascii="Courier New"/>
                <w:sz w:val="16"/>
              </w:rPr>
              <w:t>PSJPHARMACIST,ONE</w:t>
            </w:r>
          </w:p>
        </w:tc>
      </w:tr>
      <w:tr w:rsidR="000F19CE" w14:paraId="1673B1E8" w14:textId="77777777">
        <w:trPr>
          <w:gridAfter w:val="1"/>
          <w:wAfter w:w="1808" w:type="dxa"/>
          <w:trHeight w:val="271"/>
        </w:trPr>
        <w:tc>
          <w:tcPr>
            <w:tcW w:w="4945" w:type="dxa"/>
            <w:shd w:val="clear" w:color="auto" w:fill="E4E4E4"/>
          </w:tcPr>
          <w:p w14:paraId="6B42F135" w14:textId="77777777" w:rsidR="000F19CE" w:rsidRDefault="00F52146">
            <w:pPr>
              <w:pStyle w:val="TableParagraph"/>
              <w:spacing w:line="181" w:lineRule="exact"/>
              <w:ind w:left="337"/>
              <w:rPr>
                <w:rFonts w:ascii="Courier New"/>
                <w:sz w:val="16"/>
              </w:rPr>
            </w:pPr>
            <w:r>
              <w:rPr>
                <w:rFonts w:ascii="Courier New"/>
                <w:sz w:val="16"/>
              </w:rPr>
              <w:t>** HALCINONIDE 0.1% CREAM 30GM</w:t>
            </w:r>
          </w:p>
        </w:tc>
        <w:tc>
          <w:tcPr>
            <w:tcW w:w="864" w:type="dxa"/>
            <w:shd w:val="clear" w:color="auto" w:fill="E4E4E4"/>
          </w:tcPr>
          <w:p w14:paraId="022C7A6A" w14:textId="77777777" w:rsidR="000F19CE" w:rsidRDefault="00F52146">
            <w:pPr>
              <w:pStyle w:val="TableParagraph"/>
              <w:spacing w:line="181" w:lineRule="exact"/>
              <w:jc w:val="right"/>
              <w:rPr>
                <w:rFonts w:ascii="Courier New"/>
                <w:sz w:val="16"/>
              </w:rPr>
            </w:pPr>
            <w:r>
              <w:rPr>
                <w:rFonts w:ascii="Courier New"/>
                <w:w w:val="99"/>
                <w:sz w:val="16"/>
              </w:rPr>
              <w:t>3</w:t>
            </w:r>
          </w:p>
        </w:tc>
        <w:tc>
          <w:tcPr>
            <w:tcW w:w="576" w:type="dxa"/>
            <w:gridSpan w:val="2"/>
            <w:shd w:val="clear" w:color="auto" w:fill="E4E4E4"/>
          </w:tcPr>
          <w:p w14:paraId="7F60E73B" w14:textId="77777777" w:rsidR="000F19CE" w:rsidRDefault="000F19CE">
            <w:pPr>
              <w:pStyle w:val="TableParagraph"/>
              <w:rPr>
                <w:sz w:val="18"/>
              </w:rPr>
            </w:pPr>
          </w:p>
        </w:tc>
        <w:tc>
          <w:tcPr>
            <w:tcW w:w="1152" w:type="dxa"/>
            <w:gridSpan w:val="2"/>
            <w:shd w:val="clear" w:color="auto" w:fill="E4E4E4"/>
          </w:tcPr>
          <w:p w14:paraId="4393C184" w14:textId="77777777" w:rsidR="000F19CE" w:rsidRDefault="00F52146">
            <w:pPr>
              <w:pStyle w:val="TableParagraph"/>
              <w:spacing w:line="181" w:lineRule="exact"/>
              <w:jc w:val="right"/>
              <w:rPr>
                <w:rFonts w:ascii="Courier New"/>
                <w:sz w:val="16"/>
              </w:rPr>
            </w:pPr>
            <w:r>
              <w:rPr>
                <w:rFonts w:ascii="Courier New"/>
                <w:sz w:val="16"/>
              </w:rPr>
              <w:t>45.93</w:t>
            </w:r>
          </w:p>
        </w:tc>
      </w:tr>
      <w:tr w:rsidR="000F19CE" w14:paraId="292C20EC" w14:textId="77777777">
        <w:trPr>
          <w:gridAfter w:val="1"/>
          <w:wAfter w:w="1808" w:type="dxa"/>
          <w:trHeight w:val="354"/>
        </w:trPr>
        <w:tc>
          <w:tcPr>
            <w:tcW w:w="4945" w:type="dxa"/>
            <w:shd w:val="clear" w:color="auto" w:fill="E4E4E4"/>
          </w:tcPr>
          <w:p w14:paraId="6F7CD9A9" w14:textId="77777777" w:rsidR="000F19CE" w:rsidRDefault="00F52146">
            <w:pPr>
              <w:pStyle w:val="TableParagraph"/>
              <w:spacing w:before="90"/>
              <w:ind w:right="861"/>
              <w:jc w:val="right"/>
              <w:rPr>
                <w:rFonts w:ascii="Courier New"/>
                <w:sz w:val="16"/>
              </w:rPr>
            </w:pPr>
            <w:r>
              <w:rPr>
                <w:rFonts w:ascii="Courier New"/>
                <w:sz w:val="16"/>
              </w:rPr>
              <w:t>POTASSIUM CHLORIDE 10 mEq U/D TABLET</w:t>
            </w:r>
          </w:p>
        </w:tc>
        <w:tc>
          <w:tcPr>
            <w:tcW w:w="864" w:type="dxa"/>
            <w:tcBorders>
              <w:bottom w:val="dashed" w:sz="4" w:space="0" w:color="000000"/>
            </w:tcBorders>
            <w:shd w:val="clear" w:color="auto" w:fill="E4E4E4"/>
          </w:tcPr>
          <w:p w14:paraId="23B71412" w14:textId="77777777" w:rsidR="000F19CE" w:rsidRDefault="00F52146">
            <w:pPr>
              <w:pStyle w:val="TableParagraph"/>
              <w:spacing w:before="90"/>
              <w:jc w:val="right"/>
              <w:rPr>
                <w:rFonts w:ascii="Courier New"/>
                <w:sz w:val="16"/>
              </w:rPr>
            </w:pPr>
            <w:r>
              <w:rPr>
                <w:rFonts w:ascii="Courier New"/>
                <w:w w:val="99"/>
                <w:sz w:val="16"/>
              </w:rPr>
              <w:t>2</w:t>
            </w:r>
          </w:p>
        </w:tc>
        <w:tc>
          <w:tcPr>
            <w:tcW w:w="576" w:type="dxa"/>
            <w:gridSpan w:val="2"/>
            <w:shd w:val="clear" w:color="auto" w:fill="E4E4E4"/>
          </w:tcPr>
          <w:p w14:paraId="4189AAC4" w14:textId="77777777" w:rsidR="000F19CE" w:rsidRDefault="000F19CE">
            <w:pPr>
              <w:pStyle w:val="TableParagraph"/>
              <w:rPr>
                <w:sz w:val="18"/>
              </w:rPr>
            </w:pPr>
          </w:p>
        </w:tc>
        <w:tc>
          <w:tcPr>
            <w:tcW w:w="1152" w:type="dxa"/>
            <w:gridSpan w:val="2"/>
            <w:tcBorders>
              <w:bottom w:val="dashed" w:sz="4" w:space="0" w:color="000000"/>
            </w:tcBorders>
            <w:shd w:val="clear" w:color="auto" w:fill="E4E4E4"/>
          </w:tcPr>
          <w:p w14:paraId="5968EBD5" w14:textId="77777777" w:rsidR="000F19CE" w:rsidRDefault="00F52146">
            <w:pPr>
              <w:pStyle w:val="TableParagraph"/>
              <w:spacing w:before="90"/>
              <w:jc w:val="right"/>
              <w:rPr>
                <w:rFonts w:ascii="Courier New"/>
                <w:sz w:val="16"/>
              </w:rPr>
            </w:pPr>
            <w:r>
              <w:rPr>
                <w:rFonts w:ascii="Courier New"/>
                <w:sz w:val="16"/>
              </w:rPr>
              <w:t>0.02</w:t>
            </w:r>
          </w:p>
        </w:tc>
      </w:tr>
      <w:tr w:rsidR="000F19CE" w14:paraId="4A4F1CF7" w14:textId="77777777">
        <w:trPr>
          <w:gridAfter w:val="1"/>
          <w:wAfter w:w="1808" w:type="dxa"/>
          <w:trHeight w:val="450"/>
        </w:trPr>
        <w:tc>
          <w:tcPr>
            <w:tcW w:w="4945" w:type="dxa"/>
            <w:shd w:val="clear" w:color="auto" w:fill="E4E4E4"/>
          </w:tcPr>
          <w:p w14:paraId="1CF7CFB5" w14:textId="77777777" w:rsidR="000F19CE" w:rsidRDefault="00F52146">
            <w:pPr>
              <w:pStyle w:val="TableParagraph"/>
              <w:spacing w:before="88"/>
              <w:ind w:left="50"/>
              <w:rPr>
                <w:rFonts w:ascii="Courier New"/>
                <w:sz w:val="16"/>
              </w:rPr>
            </w:pPr>
            <w:r>
              <w:rPr>
                <w:rFonts w:ascii="Courier New"/>
                <w:sz w:val="16"/>
              </w:rPr>
              <w:t>----- AVG. COST/UNIT: 9.19</w:t>
            </w:r>
          </w:p>
        </w:tc>
        <w:tc>
          <w:tcPr>
            <w:tcW w:w="864" w:type="dxa"/>
            <w:tcBorders>
              <w:top w:val="dashed" w:sz="4" w:space="0" w:color="000000"/>
            </w:tcBorders>
            <w:shd w:val="clear" w:color="auto" w:fill="E4E4E4"/>
          </w:tcPr>
          <w:p w14:paraId="69E821A7" w14:textId="77777777" w:rsidR="000F19CE" w:rsidRDefault="00F52146">
            <w:pPr>
              <w:pStyle w:val="TableParagraph"/>
              <w:spacing w:before="88"/>
              <w:jc w:val="right"/>
              <w:rPr>
                <w:rFonts w:ascii="Courier New"/>
                <w:sz w:val="16"/>
              </w:rPr>
            </w:pPr>
            <w:r>
              <w:rPr>
                <w:rFonts w:ascii="Courier New"/>
                <w:w w:val="99"/>
                <w:sz w:val="16"/>
              </w:rPr>
              <w:t>5</w:t>
            </w:r>
          </w:p>
        </w:tc>
        <w:tc>
          <w:tcPr>
            <w:tcW w:w="576" w:type="dxa"/>
            <w:gridSpan w:val="2"/>
            <w:shd w:val="clear" w:color="auto" w:fill="E4E4E4"/>
          </w:tcPr>
          <w:p w14:paraId="095FE7C7" w14:textId="77777777" w:rsidR="000F19CE" w:rsidRDefault="000F19CE">
            <w:pPr>
              <w:pStyle w:val="TableParagraph"/>
              <w:rPr>
                <w:sz w:val="18"/>
              </w:rPr>
            </w:pPr>
          </w:p>
        </w:tc>
        <w:tc>
          <w:tcPr>
            <w:tcW w:w="1152" w:type="dxa"/>
            <w:gridSpan w:val="2"/>
            <w:tcBorders>
              <w:top w:val="dashed" w:sz="4" w:space="0" w:color="000000"/>
            </w:tcBorders>
            <w:shd w:val="clear" w:color="auto" w:fill="E4E4E4"/>
          </w:tcPr>
          <w:p w14:paraId="3F4B642E" w14:textId="77777777" w:rsidR="000F19CE" w:rsidRDefault="00F52146">
            <w:pPr>
              <w:pStyle w:val="TableParagraph"/>
              <w:spacing w:before="88"/>
              <w:jc w:val="right"/>
              <w:rPr>
                <w:rFonts w:ascii="Courier New"/>
                <w:sz w:val="16"/>
              </w:rPr>
            </w:pPr>
            <w:r>
              <w:rPr>
                <w:rFonts w:ascii="Courier New"/>
                <w:sz w:val="16"/>
              </w:rPr>
              <w:t>45.95</w:t>
            </w:r>
          </w:p>
        </w:tc>
      </w:tr>
      <w:tr w:rsidR="000F19CE" w14:paraId="7CE52FFD" w14:textId="77777777">
        <w:trPr>
          <w:gridAfter w:val="1"/>
          <w:wAfter w:w="1808" w:type="dxa"/>
          <w:trHeight w:val="634"/>
        </w:trPr>
        <w:tc>
          <w:tcPr>
            <w:tcW w:w="4945" w:type="dxa"/>
            <w:shd w:val="clear" w:color="auto" w:fill="E4E4E4"/>
          </w:tcPr>
          <w:p w14:paraId="58170AEB" w14:textId="77777777" w:rsidR="000F19CE" w:rsidRDefault="000F19CE">
            <w:pPr>
              <w:pStyle w:val="TableParagraph"/>
              <w:spacing w:before="8"/>
              <w:rPr>
                <w:sz w:val="15"/>
              </w:rPr>
            </w:pPr>
          </w:p>
          <w:p w14:paraId="070AB563" w14:textId="77777777" w:rsidR="000F19CE" w:rsidRDefault="00F52146">
            <w:pPr>
              <w:pStyle w:val="TableParagraph"/>
              <w:ind w:left="50"/>
              <w:rPr>
                <w:rFonts w:ascii="Courier New"/>
                <w:sz w:val="16"/>
              </w:rPr>
            </w:pPr>
            <w:r>
              <w:rPr>
                <w:rFonts w:ascii="Courier New"/>
                <w:sz w:val="16"/>
              </w:rPr>
              <w:t>PSJPROVIDER,ONE</w:t>
            </w:r>
          </w:p>
          <w:p w14:paraId="40DD4C8A" w14:textId="77777777" w:rsidR="000F19CE" w:rsidRDefault="00F52146">
            <w:pPr>
              <w:pStyle w:val="TableParagraph"/>
              <w:ind w:left="337"/>
              <w:rPr>
                <w:rFonts w:ascii="Courier New"/>
                <w:sz w:val="16"/>
              </w:rPr>
            </w:pPr>
            <w:r>
              <w:rPr>
                <w:rFonts w:ascii="Courier New"/>
                <w:sz w:val="16"/>
              </w:rPr>
              <w:t>** CEFACLOR 250MG CAPS</w:t>
            </w:r>
          </w:p>
        </w:tc>
        <w:tc>
          <w:tcPr>
            <w:tcW w:w="864" w:type="dxa"/>
            <w:shd w:val="clear" w:color="auto" w:fill="E4E4E4"/>
          </w:tcPr>
          <w:p w14:paraId="04CE1F1B" w14:textId="77777777" w:rsidR="000F19CE" w:rsidRDefault="000F19CE">
            <w:pPr>
              <w:pStyle w:val="TableParagraph"/>
              <w:rPr>
                <w:sz w:val="18"/>
              </w:rPr>
            </w:pPr>
          </w:p>
          <w:p w14:paraId="728C0188" w14:textId="77777777" w:rsidR="000F19CE" w:rsidRDefault="00F52146">
            <w:pPr>
              <w:pStyle w:val="TableParagraph"/>
              <w:spacing w:before="155"/>
              <w:jc w:val="right"/>
              <w:rPr>
                <w:rFonts w:ascii="Courier New"/>
                <w:sz w:val="16"/>
              </w:rPr>
            </w:pPr>
            <w:r>
              <w:rPr>
                <w:rFonts w:ascii="Courier New"/>
                <w:w w:val="99"/>
                <w:sz w:val="16"/>
              </w:rPr>
              <w:t>3</w:t>
            </w:r>
          </w:p>
        </w:tc>
        <w:tc>
          <w:tcPr>
            <w:tcW w:w="576" w:type="dxa"/>
            <w:gridSpan w:val="2"/>
            <w:shd w:val="clear" w:color="auto" w:fill="E4E4E4"/>
          </w:tcPr>
          <w:p w14:paraId="0023BD7D" w14:textId="77777777" w:rsidR="000F19CE" w:rsidRDefault="000F19CE">
            <w:pPr>
              <w:pStyle w:val="TableParagraph"/>
              <w:rPr>
                <w:sz w:val="18"/>
              </w:rPr>
            </w:pPr>
          </w:p>
        </w:tc>
        <w:tc>
          <w:tcPr>
            <w:tcW w:w="1152" w:type="dxa"/>
            <w:gridSpan w:val="2"/>
            <w:shd w:val="clear" w:color="auto" w:fill="E4E4E4"/>
          </w:tcPr>
          <w:p w14:paraId="76291A48" w14:textId="77777777" w:rsidR="000F19CE" w:rsidRDefault="000F19CE">
            <w:pPr>
              <w:pStyle w:val="TableParagraph"/>
              <w:rPr>
                <w:sz w:val="18"/>
              </w:rPr>
            </w:pPr>
          </w:p>
          <w:p w14:paraId="21E22D00" w14:textId="77777777" w:rsidR="000F19CE" w:rsidRDefault="00F52146">
            <w:pPr>
              <w:pStyle w:val="TableParagraph"/>
              <w:spacing w:before="155"/>
              <w:jc w:val="right"/>
              <w:rPr>
                <w:rFonts w:ascii="Courier New"/>
                <w:sz w:val="16"/>
              </w:rPr>
            </w:pPr>
            <w:r>
              <w:rPr>
                <w:rFonts w:ascii="Courier New"/>
                <w:sz w:val="16"/>
              </w:rPr>
              <w:t>3.26</w:t>
            </w:r>
          </w:p>
        </w:tc>
      </w:tr>
      <w:tr w:rsidR="000F19CE" w14:paraId="231C657F" w14:textId="77777777">
        <w:trPr>
          <w:gridAfter w:val="1"/>
          <w:wAfter w:w="1808" w:type="dxa"/>
          <w:trHeight w:val="362"/>
        </w:trPr>
        <w:tc>
          <w:tcPr>
            <w:tcW w:w="4945" w:type="dxa"/>
            <w:shd w:val="clear" w:color="auto" w:fill="E4E4E4"/>
          </w:tcPr>
          <w:p w14:paraId="7F6EF8B0" w14:textId="77777777" w:rsidR="000F19CE" w:rsidRDefault="00F52146">
            <w:pPr>
              <w:pStyle w:val="TableParagraph"/>
              <w:spacing w:before="90"/>
              <w:ind w:left="337"/>
              <w:rPr>
                <w:rFonts w:ascii="Courier New"/>
                <w:sz w:val="16"/>
              </w:rPr>
            </w:pPr>
            <w:r>
              <w:rPr>
                <w:rFonts w:ascii="Courier New"/>
                <w:sz w:val="16"/>
              </w:rPr>
              <w:t>** MASOPROCOL 10% CREAM 30GM</w:t>
            </w:r>
          </w:p>
        </w:tc>
        <w:tc>
          <w:tcPr>
            <w:tcW w:w="864" w:type="dxa"/>
            <w:shd w:val="clear" w:color="auto" w:fill="E4E4E4"/>
          </w:tcPr>
          <w:p w14:paraId="5F477AD6" w14:textId="77777777" w:rsidR="000F19CE" w:rsidRDefault="00F52146">
            <w:pPr>
              <w:pStyle w:val="TableParagraph"/>
              <w:spacing w:before="90"/>
              <w:jc w:val="right"/>
              <w:rPr>
                <w:rFonts w:ascii="Courier New"/>
                <w:sz w:val="16"/>
              </w:rPr>
            </w:pPr>
            <w:r>
              <w:rPr>
                <w:rFonts w:ascii="Courier New"/>
                <w:w w:val="99"/>
                <w:sz w:val="16"/>
              </w:rPr>
              <w:t>1</w:t>
            </w:r>
          </w:p>
        </w:tc>
        <w:tc>
          <w:tcPr>
            <w:tcW w:w="576" w:type="dxa"/>
            <w:gridSpan w:val="2"/>
            <w:shd w:val="clear" w:color="auto" w:fill="E4E4E4"/>
          </w:tcPr>
          <w:p w14:paraId="54404A2B" w14:textId="77777777" w:rsidR="000F19CE" w:rsidRDefault="000F19CE">
            <w:pPr>
              <w:pStyle w:val="TableParagraph"/>
              <w:rPr>
                <w:sz w:val="18"/>
              </w:rPr>
            </w:pPr>
          </w:p>
        </w:tc>
        <w:tc>
          <w:tcPr>
            <w:tcW w:w="1152" w:type="dxa"/>
            <w:gridSpan w:val="2"/>
            <w:shd w:val="clear" w:color="auto" w:fill="E4E4E4"/>
          </w:tcPr>
          <w:p w14:paraId="416A3913" w14:textId="77777777" w:rsidR="000F19CE" w:rsidRDefault="00F52146">
            <w:pPr>
              <w:pStyle w:val="TableParagraph"/>
              <w:spacing w:before="90"/>
              <w:jc w:val="right"/>
              <w:rPr>
                <w:rFonts w:ascii="Courier New"/>
                <w:sz w:val="16"/>
              </w:rPr>
            </w:pPr>
            <w:r>
              <w:rPr>
                <w:rFonts w:ascii="Courier New"/>
                <w:sz w:val="16"/>
              </w:rPr>
              <w:t>20.06</w:t>
            </w:r>
          </w:p>
        </w:tc>
      </w:tr>
      <w:tr w:rsidR="000F19CE" w14:paraId="7FFFB0B5" w14:textId="77777777">
        <w:trPr>
          <w:gridAfter w:val="1"/>
          <w:wAfter w:w="1808" w:type="dxa"/>
          <w:trHeight w:val="362"/>
        </w:trPr>
        <w:tc>
          <w:tcPr>
            <w:tcW w:w="4945" w:type="dxa"/>
            <w:shd w:val="clear" w:color="auto" w:fill="E4E4E4"/>
          </w:tcPr>
          <w:p w14:paraId="136E7994" w14:textId="77777777" w:rsidR="000F19CE" w:rsidRDefault="00F52146">
            <w:pPr>
              <w:pStyle w:val="TableParagraph"/>
              <w:spacing w:before="90"/>
              <w:ind w:left="337"/>
              <w:rPr>
                <w:rFonts w:ascii="Courier New"/>
                <w:sz w:val="16"/>
              </w:rPr>
            </w:pPr>
            <w:r>
              <w:rPr>
                <w:rFonts w:ascii="Courier New"/>
                <w:sz w:val="16"/>
              </w:rPr>
              <w:t>** NITROFURANTOIN 50MG</w:t>
            </w:r>
          </w:p>
        </w:tc>
        <w:tc>
          <w:tcPr>
            <w:tcW w:w="864" w:type="dxa"/>
            <w:shd w:val="clear" w:color="auto" w:fill="E4E4E4"/>
          </w:tcPr>
          <w:p w14:paraId="103ADE56" w14:textId="77777777" w:rsidR="000F19CE" w:rsidRDefault="00F52146">
            <w:pPr>
              <w:pStyle w:val="TableParagraph"/>
              <w:spacing w:before="90"/>
              <w:jc w:val="right"/>
              <w:rPr>
                <w:rFonts w:ascii="Courier New"/>
                <w:sz w:val="16"/>
              </w:rPr>
            </w:pPr>
            <w:r>
              <w:rPr>
                <w:rFonts w:ascii="Courier New"/>
                <w:w w:val="99"/>
                <w:sz w:val="16"/>
              </w:rPr>
              <w:t>1</w:t>
            </w:r>
          </w:p>
        </w:tc>
        <w:tc>
          <w:tcPr>
            <w:tcW w:w="576" w:type="dxa"/>
            <w:gridSpan w:val="2"/>
            <w:shd w:val="clear" w:color="auto" w:fill="E4E4E4"/>
          </w:tcPr>
          <w:p w14:paraId="3D704C3B" w14:textId="77777777" w:rsidR="000F19CE" w:rsidRDefault="000F19CE">
            <w:pPr>
              <w:pStyle w:val="TableParagraph"/>
              <w:rPr>
                <w:sz w:val="18"/>
              </w:rPr>
            </w:pPr>
          </w:p>
        </w:tc>
        <w:tc>
          <w:tcPr>
            <w:tcW w:w="1152" w:type="dxa"/>
            <w:gridSpan w:val="2"/>
            <w:shd w:val="clear" w:color="auto" w:fill="E4E4E4"/>
          </w:tcPr>
          <w:p w14:paraId="182935BF" w14:textId="77777777" w:rsidR="000F19CE" w:rsidRDefault="00F52146">
            <w:pPr>
              <w:pStyle w:val="TableParagraph"/>
              <w:spacing w:before="90"/>
              <w:jc w:val="right"/>
              <w:rPr>
                <w:rFonts w:ascii="Courier New"/>
                <w:sz w:val="16"/>
              </w:rPr>
            </w:pPr>
            <w:r>
              <w:rPr>
                <w:rFonts w:ascii="Courier New"/>
                <w:sz w:val="16"/>
              </w:rPr>
              <w:t>0.32</w:t>
            </w:r>
          </w:p>
        </w:tc>
      </w:tr>
      <w:tr w:rsidR="000F19CE" w14:paraId="0FDB1F4A" w14:textId="77777777">
        <w:trPr>
          <w:gridAfter w:val="1"/>
          <w:wAfter w:w="1808" w:type="dxa"/>
          <w:trHeight w:val="362"/>
        </w:trPr>
        <w:tc>
          <w:tcPr>
            <w:tcW w:w="4945" w:type="dxa"/>
            <w:shd w:val="clear" w:color="auto" w:fill="E4E4E4"/>
          </w:tcPr>
          <w:p w14:paraId="0F2B052B" w14:textId="77777777" w:rsidR="000F19CE" w:rsidRDefault="00F52146">
            <w:pPr>
              <w:pStyle w:val="TableParagraph"/>
              <w:spacing w:before="90"/>
              <w:ind w:right="861"/>
              <w:jc w:val="right"/>
              <w:rPr>
                <w:rFonts w:ascii="Courier New"/>
                <w:sz w:val="16"/>
              </w:rPr>
            </w:pPr>
            <w:r>
              <w:rPr>
                <w:rFonts w:ascii="Courier New"/>
                <w:sz w:val="16"/>
              </w:rPr>
              <w:t>POTASSIUM CHLORIDE 10 mEq U/D TABLET</w:t>
            </w:r>
          </w:p>
        </w:tc>
        <w:tc>
          <w:tcPr>
            <w:tcW w:w="864" w:type="dxa"/>
            <w:shd w:val="clear" w:color="auto" w:fill="E4E4E4"/>
          </w:tcPr>
          <w:p w14:paraId="00720E61" w14:textId="77777777" w:rsidR="000F19CE" w:rsidRDefault="00F52146">
            <w:pPr>
              <w:pStyle w:val="TableParagraph"/>
              <w:spacing w:before="90"/>
              <w:jc w:val="right"/>
              <w:rPr>
                <w:rFonts w:ascii="Courier New"/>
                <w:sz w:val="16"/>
              </w:rPr>
            </w:pPr>
            <w:r>
              <w:rPr>
                <w:rFonts w:ascii="Courier New"/>
                <w:w w:val="99"/>
                <w:sz w:val="16"/>
              </w:rPr>
              <w:t>1</w:t>
            </w:r>
          </w:p>
        </w:tc>
        <w:tc>
          <w:tcPr>
            <w:tcW w:w="576" w:type="dxa"/>
            <w:gridSpan w:val="2"/>
            <w:shd w:val="clear" w:color="auto" w:fill="E4E4E4"/>
          </w:tcPr>
          <w:p w14:paraId="329E44DA" w14:textId="77777777" w:rsidR="000F19CE" w:rsidRDefault="000F19CE">
            <w:pPr>
              <w:pStyle w:val="TableParagraph"/>
              <w:rPr>
                <w:sz w:val="18"/>
              </w:rPr>
            </w:pPr>
          </w:p>
        </w:tc>
        <w:tc>
          <w:tcPr>
            <w:tcW w:w="1152" w:type="dxa"/>
            <w:gridSpan w:val="2"/>
            <w:shd w:val="clear" w:color="auto" w:fill="E4E4E4"/>
          </w:tcPr>
          <w:p w14:paraId="7CC44013" w14:textId="77777777" w:rsidR="000F19CE" w:rsidRDefault="00F52146">
            <w:pPr>
              <w:pStyle w:val="TableParagraph"/>
              <w:spacing w:before="90"/>
              <w:jc w:val="right"/>
              <w:rPr>
                <w:rFonts w:ascii="Courier New"/>
                <w:sz w:val="16"/>
              </w:rPr>
            </w:pPr>
            <w:r>
              <w:rPr>
                <w:rFonts w:ascii="Courier New"/>
                <w:sz w:val="16"/>
              </w:rPr>
              <w:t>0.01</w:t>
            </w:r>
          </w:p>
        </w:tc>
      </w:tr>
      <w:tr w:rsidR="000F19CE" w14:paraId="35410278" w14:textId="77777777">
        <w:trPr>
          <w:gridAfter w:val="1"/>
          <w:wAfter w:w="1808" w:type="dxa"/>
          <w:trHeight w:val="363"/>
        </w:trPr>
        <w:tc>
          <w:tcPr>
            <w:tcW w:w="4945" w:type="dxa"/>
            <w:shd w:val="clear" w:color="auto" w:fill="E4E4E4"/>
          </w:tcPr>
          <w:p w14:paraId="644C17D9" w14:textId="77777777" w:rsidR="000F19CE" w:rsidRDefault="00F52146">
            <w:pPr>
              <w:pStyle w:val="TableParagraph"/>
              <w:spacing w:before="90"/>
              <w:ind w:left="337"/>
              <w:rPr>
                <w:rFonts w:ascii="Courier New"/>
                <w:sz w:val="16"/>
              </w:rPr>
            </w:pPr>
            <w:r>
              <w:rPr>
                <w:rFonts w:ascii="Courier New"/>
                <w:sz w:val="16"/>
              </w:rPr>
              <w:t>** RESERPINE 0.25MG</w:t>
            </w:r>
          </w:p>
        </w:tc>
        <w:tc>
          <w:tcPr>
            <w:tcW w:w="864" w:type="dxa"/>
            <w:shd w:val="clear" w:color="auto" w:fill="E4E4E4"/>
          </w:tcPr>
          <w:p w14:paraId="563BC1FD" w14:textId="77777777" w:rsidR="000F19CE" w:rsidRDefault="00F52146">
            <w:pPr>
              <w:pStyle w:val="TableParagraph"/>
              <w:spacing w:before="90"/>
              <w:ind w:right="-15"/>
              <w:jc w:val="right"/>
              <w:rPr>
                <w:rFonts w:ascii="Courier New"/>
                <w:sz w:val="16"/>
              </w:rPr>
            </w:pPr>
            <w:r>
              <w:rPr>
                <w:rFonts w:ascii="Courier New"/>
                <w:w w:val="95"/>
                <w:sz w:val="16"/>
              </w:rPr>
              <w:t>10</w:t>
            </w:r>
          </w:p>
        </w:tc>
        <w:tc>
          <w:tcPr>
            <w:tcW w:w="576" w:type="dxa"/>
            <w:gridSpan w:val="2"/>
            <w:shd w:val="clear" w:color="auto" w:fill="E4E4E4"/>
          </w:tcPr>
          <w:p w14:paraId="4D8DDECD" w14:textId="77777777" w:rsidR="000F19CE" w:rsidRDefault="000F19CE">
            <w:pPr>
              <w:pStyle w:val="TableParagraph"/>
              <w:rPr>
                <w:sz w:val="18"/>
              </w:rPr>
            </w:pPr>
          </w:p>
        </w:tc>
        <w:tc>
          <w:tcPr>
            <w:tcW w:w="1152" w:type="dxa"/>
            <w:gridSpan w:val="2"/>
            <w:shd w:val="clear" w:color="auto" w:fill="E4E4E4"/>
          </w:tcPr>
          <w:p w14:paraId="56A93AC9" w14:textId="77777777" w:rsidR="000F19CE" w:rsidRDefault="00F52146">
            <w:pPr>
              <w:pStyle w:val="TableParagraph"/>
              <w:spacing w:before="90"/>
              <w:jc w:val="right"/>
              <w:rPr>
                <w:rFonts w:ascii="Courier New"/>
                <w:sz w:val="16"/>
              </w:rPr>
            </w:pPr>
            <w:r>
              <w:rPr>
                <w:rFonts w:ascii="Courier New"/>
                <w:sz w:val="16"/>
              </w:rPr>
              <w:t>0.35</w:t>
            </w:r>
          </w:p>
        </w:tc>
      </w:tr>
      <w:tr w:rsidR="000F19CE" w14:paraId="7F574D27" w14:textId="77777777">
        <w:trPr>
          <w:gridAfter w:val="1"/>
          <w:wAfter w:w="1808" w:type="dxa"/>
          <w:trHeight w:val="355"/>
        </w:trPr>
        <w:tc>
          <w:tcPr>
            <w:tcW w:w="4945" w:type="dxa"/>
            <w:shd w:val="clear" w:color="auto" w:fill="E4E4E4"/>
          </w:tcPr>
          <w:p w14:paraId="1A087A15" w14:textId="77777777" w:rsidR="000F19CE" w:rsidRDefault="00F52146">
            <w:pPr>
              <w:pStyle w:val="TableParagraph"/>
              <w:spacing w:before="91"/>
              <w:ind w:left="625"/>
              <w:rPr>
                <w:rFonts w:ascii="Courier New"/>
                <w:sz w:val="16"/>
              </w:rPr>
            </w:pPr>
            <w:r>
              <w:rPr>
                <w:rFonts w:ascii="Courier New"/>
                <w:sz w:val="16"/>
              </w:rPr>
              <w:t>TEMAZEPAM 15MG U/D</w:t>
            </w:r>
          </w:p>
        </w:tc>
        <w:tc>
          <w:tcPr>
            <w:tcW w:w="864" w:type="dxa"/>
            <w:tcBorders>
              <w:bottom w:val="dashed" w:sz="4" w:space="0" w:color="000000"/>
            </w:tcBorders>
            <w:shd w:val="clear" w:color="auto" w:fill="E4E4E4"/>
          </w:tcPr>
          <w:p w14:paraId="52402BDA" w14:textId="77777777" w:rsidR="000F19CE" w:rsidRDefault="00F52146">
            <w:pPr>
              <w:pStyle w:val="TableParagraph"/>
              <w:spacing w:before="91"/>
              <w:jc w:val="right"/>
              <w:rPr>
                <w:rFonts w:ascii="Courier New"/>
                <w:sz w:val="16"/>
              </w:rPr>
            </w:pPr>
            <w:r>
              <w:rPr>
                <w:rFonts w:ascii="Courier New"/>
                <w:w w:val="99"/>
                <w:sz w:val="16"/>
              </w:rPr>
              <w:t>6</w:t>
            </w:r>
          </w:p>
        </w:tc>
        <w:tc>
          <w:tcPr>
            <w:tcW w:w="576" w:type="dxa"/>
            <w:gridSpan w:val="2"/>
            <w:shd w:val="clear" w:color="auto" w:fill="E4E4E4"/>
          </w:tcPr>
          <w:p w14:paraId="02DF3B31" w14:textId="77777777" w:rsidR="000F19CE" w:rsidRDefault="000F19CE">
            <w:pPr>
              <w:pStyle w:val="TableParagraph"/>
              <w:rPr>
                <w:sz w:val="18"/>
              </w:rPr>
            </w:pPr>
          </w:p>
        </w:tc>
        <w:tc>
          <w:tcPr>
            <w:tcW w:w="1152" w:type="dxa"/>
            <w:gridSpan w:val="2"/>
            <w:tcBorders>
              <w:bottom w:val="dashed" w:sz="4" w:space="0" w:color="000000"/>
            </w:tcBorders>
            <w:shd w:val="clear" w:color="auto" w:fill="E4E4E4"/>
          </w:tcPr>
          <w:p w14:paraId="48EE76FB" w14:textId="77777777" w:rsidR="000F19CE" w:rsidRDefault="00F52146">
            <w:pPr>
              <w:pStyle w:val="TableParagraph"/>
              <w:spacing w:before="91"/>
              <w:jc w:val="right"/>
              <w:rPr>
                <w:rFonts w:ascii="Courier New"/>
                <w:sz w:val="16"/>
              </w:rPr>
            </w:pPr>
            <w:r>
              <w:rPr>
                <w:rFonts w:ascii="Courier New"/>
                <w:sz w:val="16"/>
              </w:rPr>
              <w:t>0.28</w:t>
            </w:r>
          </w:p>
        </w:tc>
      </w:tr>
      <w:tr w:rsidR="000F19CE" w14:paraId="74AAE8A9" w14:textId="77777777">
        <w:trPr>
          <w:gridAfter w:val="1"/>
          <w:wAfter w:w="1808" w:type="dxa"/>
          <w:trHeight w:val="269"/>
        </w:trPr>
        <w:tc>
          <w:tcPr>
            <w:tcW w:w="4945" w:type="dxa"/>
            <w:shd w:val="clear" w:color="auto" w:fill="E4E4E4"/>
          </w:tcPr>
          <w:p w14:paraId="5337DD6F" w14:textId="77777777" w:rsidR="000F19CE" w:rsidRDefault="00F52146">
            <w:pPr>
              <w:pStyle w:val="TableParagraph"/>
              <w:spacing w:before="88" w:line="161" w:lineRule="exact"/>
              <w:ind w:left="50"/>
              <w:rPr>
                <w:rFonts w:ascii="Courier New"/>
                <w:sz w:val="16"/>
              </w:rPr>
            </w:pPr>
            <w:r>
              <w:rPr>
                <w:rFonts w:ascii="Courier New"/>
                <w:sz w:val="16"/>
              </w:rPr>
              <w:t>----- AVG. COST/UNIT: 1.10</w:t>
            </w:r>
          </w:p>
        </w:tc>
        <w:tc>
          <w:tcPr>
            <w:tcW w:w="864" w:type="dxa"/>
            <w:tcBorders>
              <w:top w:val="dashed" w:sz="4" w:space="0" w:color="000000"/>
            </w:tcBorders>
            <w:shd w:val="clear" w:color="auto" w:fill="E4E4E4"/>
          </w:tcPr>
          <w:p w14:paraId="2136C65D" w14:textId="77777777" w:rsidR="000F19CE" w:rsidRDefault="00F52146">
            <w:pPr>
              <w:pStyle w:val="TableParagraph"/>
              <w:spacing w:before="88" w:line="161" w:lineRule="exact"/>
              <w:ind w:right="-15"/>
              <w:jc w:val="right"/>
              <w:rPr>
                <w:rFonts w:ascii="Courier New"/>
                <w:sz w:val="16"/>
              </w:rPr>
            </w:pPr>
            <w:r>
              <w:rPr>
                <w:rFonts w:ascii="Courier New"/>
                <w:w w:val="95"/>
                <w:sz w:val="16"/>
              </w:rPr>
              <w:t>22</w:t>
            </w:r>
          </w:p>
        </w:tc>
        <w:tc>
          <w:tcPr>
            <w:tcW w:w="576" w:type="dxa"/>
            <w:gridSpan w:val="2"/>
            <w:shd w:val="clear" w:color="auto" w:fill="E4E4E4"/>
          </w:tcPr>
          <w:p w14:paraId="4D64ABDC" w14:textId="77777777" w:rsidR="000F19CE" w:rsidRDefault="000F19CE">
            <w:pPr>
              <w:pStyle w:val="TableParagraph"/>
              <w:rPr>
                <w:sz w:val="18"/>
              </w:rPr>
            </w:pPr>
          </w:p>
        </w:tc>
        <w:tc>
          <w:tcPr>
            <w:tcW w:w="1152" w:type="dxa"/>
            <w:gridSpan w:val="2"/>
            <w:tcBorders>
              <w:top w:val="dashed" w:sz="4" w:space="0" w:color="000000"/>
            </w:tcBorders>
            <w:shd w:val="clear" w:color="auto" w:fill="E4E4E4"/>
          </w:tcPr>
          <w:p w14:paraId="2A21FB1A" w14:textId="77777777" w:rsidR="000F19CE" w:rsidRDefault="00F52146">
            <w:pPr>
              <w:pStyle w:val="TableParagraph"/>
              <w:spacing w:before="88" w:line="161" w:lineRule="exact"/>
              <w:jc w:val="right"/>
              <w:rPr>
                <w:rFonts w:ascii="Courier New"/>
                <w:sz w:val="16"/>
              </w:rPr>
            </w:pPr>
            <w:r>
              <w:rPr>
                <w:rFonts w:ascii="Courier New"/>
                <w:sz w:val="16"/>
              </w:rPr>
              <w:t>24.27</w:t>
            </w:r>
          </w:p>
        </w:tc>
      </w:tr>
    </w:tbl>
    <w:p w14:paraId="5BACA1E4" w14:textId="77777777" w:rsidR="000F19CE" w:rsidRDefault="000F19CE">
      <w:pPr>
        <w:pStyle w:val="BodyText"/>
        <w:rPr>
          <w:sz w:val="26"/>
        </w:rPr>
      </w:pPr>
    </w:p>
    <w:p w14:paraId="08CB8378" w14:textId="77777777" w:rsidR="000F19CE" w:rsidRDefault="000F19CE">
      <w:pPr>
        <w:pStyle w:val="BodyText"/>
        <w:rPr>
          <w:sz w:val="26"/>
        </w:rPr>
      </w:pPr>
    </w:p>
    <w:p w14:paraId="027F4BB1" w14:textId="77777777" w:rsidR="000F19CE" w:rsidRDefault="000F19CE">
      <w:pPr>
        <w:pStyle w:val="BodyText"/>
        <w:rPr>
          <w:sz w:val="26"/>
        </w:rPr>
      </w:pPr>
    </w:p>
    <w:p w14:paraId="68878882" w14:textId="77777777" w:rsidR="000F19CE" w:rsidRDefault="000F19CE">
      <w:pPr>
        <w:pStyle w:val="BodyText"/>
        <w:rPr>
          <w:sz w:val="26"/>
        </w:rPr>
      </w:pPr>
    </w:p>
    <w:p w14:paraId="328CE0CF" w14:textId="77777777" w:rsidR="000F19CE" w:rsidRDefault="000F19CE">
      <w:pPr>
        <w:pStyle w:val="BodyText"/>
        <w:rPr>
          <w:sz w:val="26"/>
        </w:rPr>
      </w:pPr>
    </w:p>
    <w:p w14:paraId="61994029" w14:textId="77777777" w:rsidR="000F19CE" w:rsidRDefault="000F19CE">
      <w:pPr>
        <w:pStyle w:val="BodyText"/>
        <w:rPr>
          <w:sz w:val="26"/>
        </w:rPr>
      </w:pPr>
    </w:p>
    <w:p w14:paraId="4F3F525D" w14:textId="77777777" w:rsidR="000F19CE" w:rsidRDefault="000F19CE">
      <w:pPr>
        <w:pStyle w:val="BodyText"/>
        <w:rPr>
          <w:sz w:val="26"/>
        </w:rPr>
      </w:pPr>
    </w:p>
    <w:p w14:paraId="4B47A216" w14:textId="77777777" w:rsidR="000F19CE" w:rsidRDefault="00F52146">
      <w:pPr>
        <w:tabs>
          <w:tab w:val="left" w:pos="3757"/>
          <w:tab w:val="left" w:pos="8487"/>
        </w:tabs>
        <w:spacing w:before="154"/>
        <w:ind w:left="200"/>
        <w:rPr>
          <w:sz w:val="20"/>
        </w:rPr>
      </w:pPr>
      <w:r>
        <w:rPr>
          <w:sz w:val="20"/>
        </w:rPr>
        <w:t>12</w:t>
      </w:r>
      <w:r>
        <w:rPr>
          <w:sz w:val="20"/>
        </w:rPr>
        <w:tab/>
        <w:t>Inpatient</w:t>
      </w:r>
      <w:r>
        <w:rPr>
          <w:spacing w:val="-3"/>
          <w:sz w:val="20"/>
        </w:rPr>
        <w:t xml:space="preserve"> </w:t>
      </w:r>
      <w:r>
        <w:rPr>
          <w:sz w:val="20"/>
        </w:rPr>
        <w:t>Medications</w:t>
      </w:r>
      <w:r>
        <w:rPr>
          <w:spacing w:val="-3"/>
          <w:sz w:val="20"/>
        </w:rPr>
        <w:t xml:space="preserve"> </w:t>
      </w:r>
      <w:r>
        <w:rPr>
          <w:sz w:val="20"/>
        </w:rPr>
        <w:t>V.5.0</w:t>
      </w:r>
      <w:r>
        <w:rPr>
          <w:sz w:val="20"/>
        </w:rPr>
        <w:tab/>
        <w:t>January</w:t>
      </w:r>
      <w:r>
        <w:rPr>
          <w:spacing w:val="-2"/>
          <w:sz w:val="20"/>
        </w:rPr>
        <w:t xml:space="preserve"> </w:t>
      </w:r>
      <w:r>
        <w:rPr>
          <w:sz w:val="20"/>
        </w:rPr>
        <w:t>2005</w:t>
      </w:r>
    </w:p>
    <w:p w14:paraId="1621F9D7" w14:textId="77777777" w:rsidR="000F19CE" w:rsidRDefault="000F19CE">
      <w:pPr>
        <w:rPr>
          <w:sz w:val="20"/>
        </w:rPr>
        <w:sectPr w:rsidR="000F19CE">
          <w:footerReference w:type="default" r:id="rId13"/>
          <w:pgSz w:w="12240" w:h="15840"/>
          <w:pgMar w:top="1500" w:right="1200" w:bottom="720" w:left="1240" w:header="0" w:footer="529" w:gutter="0"/>
          <w:cols w:space="720"/>
        </w:sectPr>
      </w:pPr>
    </w:p>
    <w:p w14:paraId="307A6A66" w14:textId="77777777" w:rsidR="000F19CE" w:rsidRDefault="00F52146">
      <w:pPr>
        <w:pStyle w:val="Heading2"/>
        <w:ind w:firstLine="0"/>
      </w:pPr>
      <w:r>
        <w:lastRenderedPageBreak/>
        <w:t>4.4.5 Patients on Specific Drug(s)</w:t>
      </w:r>
    </w:p>
    <w:p w14:paraId="635094DB" w14:textId="77777777" w:rsidR="000F19CE" w:rsidRDefault="00F52146">
      <w:pPr>
        <w:pStyle w:val="Heading3"/>
      </w:pPr>
      <w:r>
        <w:t>[PSJ PDV]</w:t>
      </w:r>
    </w:p>
    <w:p w14:paraId="256B928A" w14:textId="77777777" w:rsidR="000F19CE" w:rsidRDefault="000F19CE">
      <w:pPr>
        <w:pStyle w:val="BodyText"/>
        <w:spacing w:before="9"/>
        <w:rPr>
          <w:b/>
          <w:sz w:val="23"/>
        </w:rPr>
      </w:pPr>
    </w:p>
    <w:p w14:paraId="2AE19113" w14:textId="77777777" w:rsidR="000F19CE" w:rsidRDefault="00F52146">
      <w:pPr>
        <w:pStyle w:val="BodyText"/>
        <w:ind w:left="200" w:right="229"/>
      </w:pPr>
      <w:r>
        <w:t xml:space="preserve">The </w:t>
      </w:r>
      <w:r>
        <w:rPr>
          <w:i/>
        </w:rPr>
        <w:t xml:space="preserve">Patients on Specific Drug(s) </w:t>
      </w:r>
      <w:r>
        <w:t>option creates a report that lists patients on specific Orderable Item(s), Dispense Drug(s), or VA class(es) of drugs. When more than one of these drugs is chosen, the user will have the option to only display patients with orders containing ALL of the selected drugs or classes. The default behavior will be to display patients with orders for ANY of the selected drugs or classes.</w:t>
      </w:r>
    </w:p>
    <w:p w14:paraId="2A8750AF" w14:textId="77777777" w:rsidR="000F19CE" w:rsidRDefault="000F19CE">
      <w:pPr>
        <w:pStyle w:val="BodyText"/>
      </w:pPr>
    </w:p>
    <w:p w14:paraId="242F07B1" w14:textId="77777777" w:rsidR="000F19CE" w:rsidRDefault="00F52146">
      <w:pPr>
        <w:pStyle w:val="BodyText"/>
        <w:ind w:left="200" w:right="296"/>
      </w:pPr>
      <w:r>
        <w:t>The user will be prompted for the start and stop dates. Orders that are active between these two dates will be listed on the report. The user then has the choice to see only IV orders, Unit Dose orders or both types of orders. These orders may be sorted by patient name or by the start date of the orders. The user will choose to sort by Orderable Items, Dispense Drug, or VA class of drugs, and then choose one or multiple drugs or classes. If a single drug or class is chosen, the orders for that drug or class will be listed. If multiple drugs or classes are chosen, the patient must have an order for each of the drugs or classes for the patient and their orders to print. By using the “Select number of matches” prompt, the user may select how many of the items entered must be on the patient’s record in order for the patient to be displayed in the report.</w:t>
      </w:r>
    </w:p>
    <w:p w14:paraId="3B46DB08" w14:textId="77777777" w:rsidR="000F19CE" w:rsidRDefault="000F19CE">
      <w:pPr>
        <w:pStyle w:val="BodyText"/>
      </w:pPr>
    </w:p>
    <w:p w14:paraId="284D918F" w14:textId="77777777" w:rsidR="000F19CE" w:rsidRDefault="00F52146">
      <w:pPr>
        <w:pStyle w:val="BodyText"/>
        <w:ind w:left="199" w:right="250"/>
      </w:pPr>
      <w:r>
        <w:t>For example: Patient A has an order for ACETAMINOPHEN TAB, patient B has an order for ASPIRIN TAB, and patient C has orders for both. If the user chooses two Orderable Items (ACETAMINOPHEN TAB and ASPIRIN TAB), and enters ‘1’ (default) on the number of matches screen, the orders of all three patients will print. If the user chooses two Orderable Items and enters ‘2’ on the number of matches screen, only patient C’s orders will print.</w:t>
      </w:r>
    </w:p>
    <w:p w14:paraId="42D5D1A6" w14:textId="77777777" w:rsidR="000F19CE" w:rsidRDefault="000F19CE">
      <w:pPr>
        <w:pStyle w:val="BodyText"/>
      </w:pPr>
    </w:p>
    <w:p w14:paraId="1FD897B6" w14:textId="77777777" w:rsidR="000F19CE" w:rsidRDefault="00F52146">
      <w:pPr>
        <w:pStyle w:val="BodyText"/>
        <w:ind w:left="199" w:right="223"/>
      </w:pPr>
      <w:r>
        <w:t>Selecting a parent VA class will function as if the user had selected all of its children classes manually. Users will also be able to select one or more divisions and/or wards, which will limit the results to print only patients from the locations entered. When selecting all divisions and all wards, an additional prompt is shown to allow selection of one pharmacy ward group for selected locations.</w:t>
      </w:r>
    </w:p>
    <w:p w14:paraId="5340E2C1" w14:textId="77777777" w:rsidR="000F19CE" w:rsidRDefault="000F19CE">
      <w:pPr>
        <w:sectPr w:rsidR="000F19CE">
          <w:footerReference w:type="default" r:id="rId14"/>
          <w:pgSz w:w="12240" w:h="15840"/>
          <w:pgMar w:top="1500" w:right="1200" w:bottom="1260" w:left="1240" w:header="0" w:footer="1061" w:gutter="0"/>
          <w:cols w:space="720"/>
        </w:sectPr>
      </w:pPr>
    </w:p>
    <w:p w14:paraId="7B47E472" w14:textId="77777777" w:rsidR="000F19CE" w:rsidRDefault="00F52146">
      <w:pPr>
        <w:spacing w:before="79"/>
        <w:ind w:left="199"/>
        <w:rPr>
          <w:b/>
          <w:sz w:val="20"/>
        </w:rPr>
      </w:pPr>
      <w:r>
        <w:rPr>
          <w:b/>
          <w:sz w:val="20"/>
        </w:rPr>
        <w:lastRenderedPageBreak/>
        <w:t>Example: Patients on Specific Drug(s) Report</w:t>
      </w:r>
    </w:p>
    <w:p w14:paraId="1013DD8E" w14:textId="77777777" w:rsidR="000F19CE" w:rsidRDefault="00893FF4">
      <w:pPr>
        <w:pStyle w:val="BodyText"/>
        <w:rPr>
          <w:b/>
          <w:sz w:val="14"/>
        </w:rPr>
      </w:pPr>
      <w:r>
        <w:pict w14:anchorId="73F1D45A">
          <v:shape id="_x0000_s1026" type="#_x0000_t202" style="position:absolute;margin-left:70.5pt;margin-top:9.25pt;width:471pt;height:380.65pt;z-index:-15723520;mso-wrap-distance-left:0;mso-wrap-distance-right:0;mso-position-horizontal-relative:page" fillcolor="#e4e4e4" stroked="f">
            <v:textbox inset="0,0,0,0">
              <w:txbxContent>
                <w:p w14:paraId="1E6D758A" w14:textId="77777777" w:rsidR="000F19CE" w:rsidRDefault="00F52146">
                  <w:pPr>
                    <w:ind w:left="30"/>
                    <w:rPr>
                      <w:rFonts w:ascii="Courier New"/>
                      <w:b/>
                      <w:sz w:val="16"/>
                    </w:rPr>
                  </w:pPr>
                  <w:r>
                    <w:rPr>
                      <w:rFonts w:ascii="Courier New"/>
                      <w:sz w:val="16"/>
                    </w:rPr>
                    <w:t xml:space="preserve">Select Management Reports (IV) Option: </w:t>
                  </w:r>
                  <w:r>
                    <w:rPr>
                      <w:rFonts w:ascii="Courier New"/>
                      <w:b/>
                      <w:sz w:val="16"/>
                    </w:rPr>
                    <w:t>Patients on Specific Drug(s)</w:t>
                  </w:r>
                </w:p>
                <w:p w14:paraId="6842E501" w14:textId="77777777" w:rsidR="000F19CE" w:rsidRDefault="000F19CE">
                  <w:pPr>
                    <w:pStyle w:val="BodyText"/>
                    <w:spacing w:before="11"/>
                    <w:rPr>
                      <w:rFonts w:ascii="Courier New"/>
                      <w:b/>
                      <w:sz w:val="15"/>
                    </w:rPr>
                  </w:pPr>
                </w:p>
                <w:p w14:paraId="69584834" w14:textId="77777777" w:rsidR="000F19CE" w:rsidRDefault="00F52146">
                  <w:pPr>
                    <w:spacing w:line="480" w:lineRule="auto"/>
                    <w:ind w:left="30" w:right="5473"/>
                    <w:rPr>
                      <w:rFonts w:ascii="Courier New"/>
                      <w:sz w:val="16"/>
                    </w:rPr>
                  </w:pPr>
                  <w:r>
                    <w:rPr>
                      <w:rFonts w:ascii="Courier New"/>
                      <w:sz w:val="16"/>
                    </w:rPr>
                    <w:t xml:space="preserve">Enter start date: </w:t>
                  </w:r>
                  <w:r>
                    <w:rPr>
                      <w:rFonts w:ascii="Courier New"/>
                      <w:b/>
                      <w:sz w:val="16"/>
                    </w:rPr>
                    <w:t xml:space="preserve">T-9 </w:t>
                  </w:r>
                  <w:r>
                    <w:rPr>
                      <w:rFonts w:ascii="Courier New"/>
                      <w:sz w:val="16"/>
                    </w:rPr>
                    <w:t xml:space="preserve">(JAN 30, 2001) Enter stop date: </w:t>
                  </w:r>
                  <w:r>
                    <w:rPr>
                      <w:rFonts w:ascii="Courier New"/>
                      <w:b/>
                      <w:sz w:val="16"/>
                    </w:rPr>
                    <w:t xml:space="preserve">T </w:t>
                  </w:r>
                  <w:r>
                    <w:rPr>
                      <w:rFonts w:ascii="Courier New"/>
                      <w:sz w:val="16"/>
                    </w:rPr>
                    <w:t>(FEB 08, 2001)</w:t>
                  </w:r>
                </w:p>
                <w:p w14:paraId="7AD6E1DB" w14:textId="77777777" w:rsidR="000F19CE" w:rsidRDefault="00F52146">
                  <w:pPr>
                    <w:spacing w:line="181" w:lineRule="exact"/>
                    <w:ind w:left="30"/>
                    <w:rPr>
                      <w:rFonts w:ascii="Courier New"/>
                      <w:b/>
                      <w:sz w:val="16"/>
                    </w:rPr>
                  </w:pPr>
                  <w:r>
                    <w:rPr>
                      <w:rFonts w:ascii="Courier New"/>
                      <w:sz w:val="16"/>
                    </w:rPr>
                    <w:t xml:space="preserve">List IV orders, Unit Dose orders, or All orders: ALL// </w:t>
                  </w:r>
                  <w:r>
                    <w:rPr>
                      <w:rFonts w:ascii="Courier New"/>
                      <w:b/>
                      <w:sz w:val="16"/>
                    </w:rPr>
                    <w:t>&lt;Enter&gt;</w:t>
                  </w:r>
                </w:p>
                <w:p w14:paraId="20A38F23" w14:textId="77777777" w:rsidR="000F19CE" w:rsidRDefault="000F19CE">
                  <w:pPr>
                    <w:pStyle w:val="BodyText"/>
                    <w:rPr>
                      <w:rFonts w:ascii="Courier New"/>
                      <w:b/>
                      <w:sz w:val="16"/>
                    </w:rPr>
                  </w:pPr>
                </w:p>
                <w:p w14:paraId="3DB6FFDE" w14:textId="77777777" w:rsidR="000F19CE" w:rsidRDefault="00F52146">
                  <w:pPr>
                    <w:ind w:left="30"/>
                    <w:rPr>
                      <w:rFonts w:ascii="Courier New"/>
                      <w:b/>
                      <w:sz w:val="16"/>
                    </w:rPr>
                  </w:pPr>
                  <w:r>
                    <w:rPr>
                      <w:rFonts w:ascii="Courier New"/>
                      <w:sz w:val="16"/>
                    </w:rPr>
                    <w:t xml:space="preserve">Do you wish to sort by (P)atient or (S)tart Date: Patient// </w:t>
                  </w:r>
                  <w:r>
                    <w:rPr>
                      <w:rFonts w:ascii="Courier New"/>
                      <w:b/>
                      <w:sz w:val="16"/>
                    </w:rPr>
                    <w:t>&lt;Enter&gt;</w:t>
                  </w:r>
                </w:p>
                <w:p w14:paraId="3082AC6F" w14:textId="77777777" w:rsidR="000F19CE" w:rsidRDefault="000F19CE">
                  <w:pPr>
                    <w:pStyle w:val="BodyText"/>
                    <w:rPr>
                      <w:rFonts w:ascii="Courier New"/>
                      <w:b/>
                      <w:sz w:val="16"/>
                    </w:rPr>
                  </w:pPr>
                </w:p>
                <w:p w14:paraId="201DEE6D" w14:textId="77777777" w:rsidR="000F19CE" w:rsidRDefault="00F52146">
                  <w:pPr>
                    <w:tabs>
                      <w:tab w:val="left" w:pos="4733"/>
                    </w:tabs>
                    <w:spacing w:line="480" w:lineRule="auto"/>
                    <w:ind w:left="30" w:right="1612"/>
                    <w:rPr>
                      <w:rFonts w:ascii="Courier New"/>
                      <w:sz w:val="16"/>
                    </w:rPr>
                  </w:pPr>
                  <w:r>
                    <w:rPr>
                      <w:rFonts w:ascii="Courier New"/>
                      <w:sz w:val="16"/>
                    </w:rPr>
                    <w:t xml:space="preserve">List by (O)rderable Item, (D)ispense Drug, or (V)A Class of Drugs: </w:t>
                  </w:r>
                  <w:r>
                    <w:rPr>
                      <w:rFonts w:ascii="Courier New"/>
                      <w:b/>
                      <w:sz w:val="16"/>
                    </w:rPr>
                    <w:t>O</w:t>
                  </w:r>
                  <w:r>
                    <w:rPr>
                      <w:rFonts w:ascii="Courier New"/>
                      <w:sz w:val="16"/>
                    </w:rPr>
                    <w:t>rderable</w:t>
                  </w:r>
                  <w:r>
                    <w:rPr>
                      <w:rFonts w:ascii="Courier New"/>
                      <w:spacing w:val="-17"/>
                      <w:sz w:val="16"/>
                    </w:rPr>
                    <w:t xml:space="preserve"> </w:t>
                  </w:r>
                  <w:r>
                    <w:rPr>
                      <w:rFonts w:ascii="Courier New"/>
                      <w:sz w:val="16"/>
                    </w:rPr>
                    <w:t>Item Select PHARMACY ORDERABLE ITEM</w:t>
                  </w:r>
                  <w:r>
                    <w:rPr>
                      <w:rFonts w:ascii="Courier New"/>
                      <w:spacing w:val="-7"/>
                      <w:sz w:val="16"/>
                    </w:rPr>
                    <w:t xml:space="preserve"> </w:t>
                  </w:r>
                  <w:r>
                    <w:rPr>
                      <w:rFonts w:ascii="Courier New"/>
                      <w:sz w:val="16"/>
                    </w:rPr>
                    <w:t>NAME:</w:t>
                  </w:r>
                  <w:r>
                    <w:rPr>
                      <w:rFonts w:ascii="Courier New"/>
                      <w:spacing w:val="-2"/>
                      <w:sz w:val="16"/>
                    </w:rPr>
                    <w:t xml:space="preserve"> </w:t>
                  </w:r>
                  <w:r>
                    <w:rPr>
                      <w:rFonts w:ascii="Courier New"/>
                      <w:b/>
                      <w:sz w:val="16"/>
                    </w:rPr>
                    <w:t>WARFARIN</w:t>
                  </w:r>
                  <w:r>
                    <w:rPr>
                      <w:rFonts w:ascii="Courier New"/>
                      <w:b/>
                      <w:sz w:val="16"/>
                    </w:rPr>
                    <w:tab/>
                  </w:r>
                  <w:r>
                    <w:rPr>
                      <w:rFonts w:ascii="Courier New"/>
                      <w:sz w:val="16"/>
                    </w:rPr>
                    <w:t>TAB</w:t>
                  </w:r>
                </w:p>
                <w:p w14:paraId="375085BE" w14:textId="77777777" w:rsidR="000F19CE" w:rsidRDefault="00F52146">
                  <w:pPr>
                    <w:spacing w:before="6"/>
                    <w:ind w:left="30"/>
                    <w:rPr>
                      <w:rFonts w:ascii="Courier New"/>
                      <w:sz w:val="16"/>
                    </w:rPr>
                  </w:pPr>
                  <w:r>
                    <w:rPr>
                      <w:rFonts w:ascii="Courier New"/>
                      <w:sz w:val="16"/>
                    </w:rPr>
                    <w:t>Dispense Drugs for WARFARIN are:</w:t>
                  </w:r>
                </w:p>
                <w:p w14:paraId="2727A211" w14:textId="77777777" w:rsidR="000F19CE" w:rsidRDefault="00F52146">
                  <w:pPr>
                    <w:ind w:left="30" w:right="7641"/>
                    <w:rPr>
                      <w:rFonts w:ascii="Courier New"/>
                      <w:sz w:val="16"/>
                    </w:rPr>
                  </w:pPr>
                  <w:r>
                    <w:rPr>
                      <w:rFonts w:ascii="Courier New"/>
                      <w:sz w:val="16"/>
                    </w:rPr>
                    <w:t>WARFARIN 10MG U/D WARFARIN 5MG U/D WARFARIN 2.5MG U/D WARFARIN 2MG U/D WARFARIN 5MG WARFARIN 7.5MG U/D WARFARIN 2.5MG WARFARIN 2MG WARFARIN 7.5MG WARFARIN 10MG</w:t>
                  </w:r>
                </w:p>
                <w:p w14:paraId="36812A10" w14:textId="77777777" w:rsidR="000F19CE" w:rsidRDefault="000F19CE">
                  <w:pPr>
                    <w:pStyle w:val="BodyText"/>
                    <w:spacing w:before="5"/>
                    <w:rPr>
                      <w:rFonts w:ascii="Courier New"/>
                      <w:sz w:val="15"/>
                    </w:rPr>
                  </w:pPr>
                </w:p>
                <w:p w14:paraId="14377105" w14:textId="77777777" w:rsidR="000F19CE" w:rsidRDefault="00F52146">
                  <w:pPr>
                    <w:ind w:left="30"/>
                    <w:rPr>
                      <w:rFonts w:ascii="Courier New"/>
                      <w:b/>
                      <w:sz w:val="16"/>
                    </w:rPr>
                  </w:pPr>
                  <w:r>
                    <w:rPr>
                      <w:rFonts w:ascii="Courier New"/>
                      <w:sz w:val="16"/>
                    </w:rPr>
                    <w:t xml:space="preserve">Select PHARMACY ORDERABLE ITEM NAME: </w:t>
                  </w:r>
                  <w:r>
                    <w:rPr>
                      <w:rFonts w:ascii="Courier New"/>
                      <w:b/>
                      <w:sz w:val="16"/>
                    </w:rPr>
                    <w:t>&lt;Enter&gt;</w:t>
                  </w:r>
                </w:p>
                <w:p w14:paraId="2DF7920D" w14:textId="77777777" w:rsidR="000F19CE" w:rsidRDefault="000F19CE">
                  <w:pPr>
                    <w:pStyle w:val="BodyText"/>
                    <w:rPr>
                      <w:rFonts w:ascii="Courier New"/>
                      <w:b/>
                      <w:sz w:val="16"/>
                    </w:rPr>
                  </w:pPr>
                </w:p>
                <w:p w14:paraId="0DAAD045" w14:textId="77777777" w:rsidR="000F19CE" w:rsidRDefault="00F52146">
                  <w:pPr>
                    <w:ind w:left="30"/>
                    <w:rPr>
                      <w:rFonts w:ascii="Courier New"/>
                      <w:b/>
                      <w:sz w:val="16"/>
                    </w:rPr>
                  </w:pPr>
                  <w:r>
                    <w:rPr>
                      <w:rFonts w:ascii="Courier New"/>
                      <w:sz w:val="16"/>
                    </w:rPr>
                    <w:t xml:space="preserve">Select number of matches: 1// </w:t>
                  </w:r>
                  <w:r>
                    <w:rPr>
                      <w:rFonts w:ascii="Courier New"/>
                      <w:b/>
                      <w:sz w:val="16"/>
                    </w:rPr>
                    <w:t>&lt;Enter&gt;</w:t>
                  </w:r>
                </w:p>
                <w:p w14:paraId="6D04AED8" w14:textId="77777777" w:rsidR="000F19CE" w:rsidRDefault="000F19CE">
                  <w:pPr>
                    <w:pStyle w:val="BodyText"/>
                    <w:rPr>
                      <w:rFonts w:ascii="Courier New"/>
                      <w:b/>
                      <w:sz w:val="16"/>
                    </w:rPr>
                  </w:pPr>
                </w:p>
                <w:p w14:paraId="67B4951E" w14:textId="77777777" w:rsidR="000F19CE" w:rsidRDefault="00F52146">
                  <w:pPr>
                    <w:ind w:left="30"/>
                    <w:rPr>
                      <w:rFonts w:ascii="Courier New"/>
                      <w:b/>
                      <w:sz w:val="16"/>
                    </w:rPr>
                  </w:pPr>
                  <w:r>
                    <w:rPr>
                      <w:rFonts w:ascii="Courier New"/>
                      <w:sz w:val="16"/>
                    </w:rPr>
                    <w:t xml:space="preserve">Select division: ALL// </w:t>
                  </w:r>
                  <w:r>
                    <w:rPr>
                      <w:rFonts w:ascii="Courier New"/>
                      <w:b/>
                      <w:sz w:val="16"/>
                    </w:rPr>
                    <w:t>&lt;Enter&gt;</w:t>
                  </w:r>
                </w:p>
                <w:p w14:paraId="15C99B75" w14:textId="77777777" w:rsidR="000F19CE" w:rsidRDefault="00F52146">
                  <w:pPr>
                    <w:ind w:left="30"/>
                    <w:rPr>
                      <w:rFonts w:ascii="Courier New"/>
                      <w:b/>
                      <w:sz w:val="16"/>
                    </w:rPr>
                  </w:pPr>
                  <w:r>
                    <w:rPr>
                      <w:rFonts w:ascii="Courier New"/>
                      <w:sz w:val="16"/>
                    </w:rPr>
                    <w:t xml:space="preserve">Select ward: ALL// </w:t>
                  </w:r>
                  <w:r>
                    <w:rPr>
                      <w:rFonts w:ascii="Courier New"/>
                      <w:b/>
                      <w:sz w:val="16"/>
                    </w:rPr>
                    <w:t>&lt;Enter&gt;</w:t>
                  </w:r>
                </w:p>
                <w:p w14:paraId="725D9F22" w14:textId="77777777" w:rsidR="000F19CE" w:rsidRDefault="000F19CE">
                  <w:pPr>
                    <w:pStyle w:val="BodyText"/>
                    <w:spacing w:before="5"/>
                    <w:rPr>
                      <w:rFonts w:ascii="Courier New"/>
                      <w:b/>
                      <w:sz w:val="16"/>
                    </w:rPr>
                  </w:pPr>
                </w:p>
                <w:p w14:paraId="0CAECE12" w14:textId="77777777" w:rsidR="000F19CE" w:rsidRDefault="00F52146">
                  <w:pPr>
                    <w:spacing w:line="472" w:lineRule="auto"/>
                    <w:ind w:left="30" w:right="5433"/>
                    <w:rPr>
                      <w:rFonts w:ascii="Courier New"/>
                      <w:b/>
                      <w:sz w:val="16"/>
                    </w:rPr>
                  </w:pPr>
                  <w:r>
                    <w:rPr>
                      <w:rFonts w:ascii="Courier New"/>
                      <w:sz w:val="16"/>
                    </w:rPr>
                    <w:t xml:space="preserve">You may optionally select a ward group... Select a Ward Group: </w:t>
                  </w:r>
                  <w:r>
                    <w:rPr>
                      <w:rFonts w:ascii="Courier New"/>
                      <w:b/>
                      <w:sz w:val="16"/>
                    </w:rPr>
                    <w:t>&lt;Enter&gt;</w:t>
                  </w:r>
                </w:p>
                <w:p w14:paraId="29243F9D" w14:textId="77777777" w:rsidR="000F19CE" w:rsidRDefault="00F52146">
                  <w:pPr>
                    <w:tabs>
                      <w:tab w:val="left" w:pos="2237"/>
                    </w:tabs>
                    <w:spacing w:before="12"/>
                    <w:ind w:left="30"/>
                    <w:rPr>
                      <w:rFonts w:ascii="Courier New"/>
                      <w:sz w:val="16"/>
                    </w:rPr>
                  </w:pPr>
                  <w:r>
                    <w:rPr>
                      <w:rFonts w:ascii="Courier New"/>
                      <w:sz w:val="16"/>
                    </w:rPr>
                    <w:t>Select</w:t>
                  </w:r>
                  <w:r>
                    <w:rPr>
                      <w:rFonts w:ascii="Courier New"/>
                      <w:spacing w:val="-2"/>
                      <w:sz w:val="16"/>
                    </w:rPr>
                    <w:t xml:space="preserve"> </w:t>
                  </w:r>
                  <w:r>
                    <w:rPr>
                      <w:rFonts w:ascii="Courier New"/>
                      <w:sz w:val="16"/>
                    </w:rPr>
                    <w:t>PRINT</w:t>
                  </w:r>
                  <w:r>
                    <w:rPr>
                      <w:rFonts w:ascii="Courier New"/>
                      <w:spacing w:val="-2"/>
                      <w:sz w:val="16"/>
                    </w:rPr>
                    <w:t xml:space="preserve"> </w:t>
                  </w:r>
                  <w:r>
                    <w:rPr>
                      <w:rFonts w:ascii="Courier New"/>
                      <w:sz w:val="16"/>
                    </w:rPr>
                    <w:t>DEVICE:</w:t>
                  </w:r>
                  <w:r>
                    <w:rPr>
                      <w:rFonts w:ascii="Courier New"/>
                      <w:sz w:val="16"/>
                    </w:rPr>
                    <w:tab/>
                    <w:t>NT/Cache virtual TELNET terminal</w:t>
                  </w:r>
                </w:p>
                <w:p w14:paraId="6EA930EA" w14:textId="77777777" w:rsidR="000F19CE" w:rsidRDefault="000F19CE">
                  <w:pPr>
                    <w:pStyle w:val="BodyText"/>
                    <w:spacing w:before="11"/>
                    <w:rPr>
                      <w:rFonts w:ascii="Courier New"/>
                      <w:sz w:val="15"/>
                    </w:rPr>
                  </w:pPr>
                </w:p>
                <w:p w14:paraId="6BC67AC4" w14:textId="77777777" w:rsidR="000F19CE" w:rsidRDefault="00F52146">
                  <w:pPr>
                    <w:ind w:left="30"/>
                    <w:rPr>
                      <w:rFonts w:ascii="Courier New"/>
                      <w:sz w:val="16"/>
                    </w:rPr>
                  </w:pPr>
                  <w:r>
                    <w:rPr>
                      <w:rFonts w:ascii="Courier New"/>
                      <w:sz w:val="16"/>
                    </w:rPr>
                    <w:t>...this may take a few minutes...</w:t>
                  </w:r>
                </w:p>
                <w:p w14:paraId="3860917D" w14:textId="77777777" w:rsidR="000F19CE" w:rsidRDefault="00F52146">
                  <w:pPr>
                    <w:spacing w:line="179" w:lineRule="exact"/>
                    <w:ind w:left="2429"/>
                    <w:rPr>
                      <w:rFonts w:ascii="Courier New"/>
                      <w:sz w:val="16"/>
                    </w:rPr>
                  </w:pPr>
                  <w:r>
                    <w:rPr>
                      <w:rFonts w:ascii="Courier New"/>
                      <w:sz w:val="16"/>
                    </w:rPr>
                    <w:t>...you really should QUEUE this report, if possible...</w:t>
                  </w:r>
                </w:p>
                <w:p w14:paraId="6BBA2B9E" w14:textId="77777777" w:rsidR="000F19CE" w:rsidRDefault="00F52146">
                  <w:pPr>
                    <w:spacing w:line="179" w:lineRule="exact"/>
                    <w:ind w:left="30"/>
                    <w:rPr>
                      <w:rFonts w:ascii="Courier New"/>
                      <w:b/>
                      <w:sz w:val="16"/>
                    </w:rPr>
                  </w:pPr>
                  <w:r>
                    <w:rPr>
                      <w:rFonts w:ascii="Courier New"/>
                      <w:sz w:val="16"/>
                    </w:rPr>
                    <w:t xml:space="preserve">Press RETURN to continue "^" to exit: </w:t>
                  </w:r>
                  <w:r>
                    <w:rPr>
                      <w:rFonts w:ascii="Courier New"/>
                      <w:b/>
                      <w:sz w:val="16"/>
                    </w:rPr>
                    <w:t>&lt;Enter&gt;</w:t>
                  </w:r>
                </w:p>
              </w:txbxContent>
            </v:textbox>
            <w10:wrap type="topAndBottom" anchorx="page"/>
          </v:shape>
        </w:pict>
      </w:r>
    </w:p>
    <w:p w14:paraId="6527590A" w14:textId="77777777" w:rsidR="000F19CE" w:rsidRDefault="000F19CE">
      <w:pPr>
        <w:pStyle w:val="BodyText"/>
        <w:rPr>
          <w:b/>
          <w:sz w:val="20"/>
        </w:rPr>
      </w:pPr>
    </w:p>
    <w:p w14:paraId="318FC746" w14:textId="77777777" w:rsidR="000F19CE" w:rsidRDefault="000F19CE">
      <w:pPr>
        <w:pStyle w:val="BodyText"/>
        <w:spacing w:before="8"/>
        <w:rPr>
          <w:b/>
          <w:sz w:val="26"/>
        </w:rPr>
      </w:pPr>
    </w:p>
    <w:tbl>
      <w:tblPr>
        <w:tblW w:w="0" w:type="auto"/>
        <w:tblInd w:w="177" w:type="dxa"/>
        <w:tblLayout w:type="fixed"/>
        <w:tblCellMar>
          <w:left w:w="0" w:type="dxa"/>
          <w:right w:w="0" w:type="dxa"/>
        </w:tblCellMar>
        <w:tblLook w:val="01E0" w:firstRow="1" w:lastRow="1" w:firstColumn="1" w:lastColumn="1" w:noHBand="0" w:noVBand="0"/>
      </w:tblPr>
      <w:tblGrid>
        <w:gridCol w:w="1578"/>
        <w:gridCol w:w="4211"/>
        <w:gridCol w:w="1344"/>
        <w:gridCol w:w="576"/>
        <w:gridCol w:w="1711"/>
      </w:tblGrid>
      <w:tr w:rsidR="000F19CE" w14:paraId="5B6AE5B2" w14:textId="77777777">
        <w:trPr>
          <w:trHeight w:val="276"/>
        </w:trPr>
        <w:tc>
          <w:tcPr>
            <w:tcW w:w="1578" w:type="dxa"/>
            <w:shd w:val="clear" w:color="auto" w:fill="E4E4E4"/>
          </w:tcPr>
          <w:p w14:paraId="73DC9ED2" w14:textId="77777777" w:rsidR="000F19CE" w:rsidRDefault="00F52146">
            <w:pPr>
              <w:pStyle w:val="TableParagraph"/>
              <w:spacing w:before="4"/>
              <w:ind w:left="30"/>
              <w:rPr>
                <w:rFonts w:ascii="Courier New"/>
                <w:sz w:val="16"/>
              </w:rPr>
            </w:pPr>
            <w:r>
              <w:rPr>
                <w:rFonts w:ascii="Courier New"/>
                <w:sz w:val="16"/>
              </w:rPr>
              <w:t>02/08/01</w:t>
            </w:r>
          </w:p>
        </w:tc>
        <w:tc>
          <w:tcPr>
            <w:tcW w:w="6131" w:type="dxa"/>
            <w:gridSpan w:val="3"/>
            <w:shd w:val="clear" w:color="auto" w:fill="E4E4E4"/>
          </w:tcPr>
          <w:p w14:paraId="71C5C8AF" w14:textId="77777777" w:rsidR="000F19CE" w:rsidRDefault="00F52146">
            <w:pPr>
              <w:pStyle w:val="TableParagraph"/>
              <w:spacing w:before="4"/>
              <w:ind w:right="286"/>
              <w:jc w:val="right"/>
              <w:rPr>
                <w:rFonts w:ascii="Courier New"/>
                <w:sz w:val="16"/>
              </w:rPr>
            </w:pPr>
            <w:r>
              <w:rPr>
                <w:rFonts w:ascii="Courier New"/>
                <w:sz w:val="16"/>
              </w:rPr>
              <w:t>PAGE: 1</w:t>
            </w:r>
          </w:p>
        </w:tc>
        <w:tc>
          <w:tcPr>
            <w:tcW w:w="1711" w:type="dxa"/>
            <w:vMerge w:val="restart"/>
            <w:shd w:val="clear" w:color="auto" w:fill="E4E4E4"/>
          </w:tcPr>
          <w:p w14:paraId="4BB0DF14" w14:textId="77777777" w:rsidR="000F19CE" w:rsidRDefault="000F19CE">
            <w:pPr>
              <w:pStyle w:val="TableParagraph"/>
              <w:rPr>
                <w:sz w:val="16"/>
              </w:rPr>
            </w:pPr>
          </w:p>
        </w:tc>
      </w:tr>
      <w:tr w:rsidR="000F19CE" w14:paraId="2169021A" w14:textId="77777777">
        <w:trPr>
          <w:trHeight w:val="1079"/>
        </w:trPr>
        <w:tc>
          <w:tcPr>
            <w:tcW w:w="1578" w:type="dxa"/>
            <w:tcBorders>
              <w:bottom w:val="dashed" w:sz="4" w:space="0" w:color="000000"/>
            </w:tcBorders>
            <w:shd w:val="clear" w:color="auto" w:fill="E4E4E4"/>
          </w:tcPr>
          <w:p w14:paraId="2EFAB8EE" w14:textId="77777777" w:rsidR="000F19CE" w:rsidRDefault="000F19CE">
            <w:pPr>
              <w:pStyle w:val="TableParagraph"/>
              <w:rPr>
                <w:sz w:val="16"/>
              </w:rPr>
            </w:pPr>
          </w:p>
        </w:tc>
        <w:tc>
          <w:tcPr>
            <w:tcW w:w="6131" w:type="dxa"/>
            <w:gridSpan w:val="3"/>
            <w:tcBorders>
              <w:bottom w:val="dashed" w:sz="4" w:space="0" w:color="000000"/>
            </w:tcBorders>
            <w:shd w:val="clear" w:color="auto" w:fill="E4E4E4"/>
          </w:tcPr>
          <w:p w14:paraId="63953F13" w14:textId="77777777" w:rsidR="000F19CE" w:rsidRDefault="00F52146">
            <w:pPr>
              <w:pStyle w:val="TableParagraph"/>
              <w:spacing w:before="90"/>
              <w:ind w:left="204" w:right="70"/>
              <w:jc w:val="center"/>
              <w:rPr>
                <w:rFonts w:ascii="Courier New"/>
                <w:sz w:val="16"/>
              </w:rPr>
            </w:pPr>
            <w:r>
              <w:rPr>
                <w:rFonts w:ascii="Courier New"/>
                <w:sz w:val="16"/>
              </w:rPr>
              <w:t>LISTING OF PATIENTS WITH ORDERS CONTAINING ORDERABLE ITEM(S): WARFARIN</w:t>
            </w:r>
          </w:p>
          <w:p w14:paraId="6FA1BA14" w14:textId="77777777" w:rsidR="000F19CE" w:rsidRDefault="00F52146">
            <w:pPr>
              <w:pStyle w:val="TableParagraph"/>
              <w:ind w:left="202" w:right="70"/>
              <w:jc w:val="center"/>
              <w:rPr>
                <w:rFonts w:ascii="Courier New"/>
                <w:sz w:val="16"/>
              </w:rPr>
            </w:pPr>
            <w:r>
              <w:rPr>
                <w:rFonts w:ascii="Courier New"/>
                <w:sz w:val="16"/>
              </w:rPr>
              <w:t>FROM 01/30/01 00:01 TO 02/08/01</w:t>
            </w:r>
            <w:r>
              <w:rPr>
                <w:rFonts w:ascii="Courier New"/>
                <w:spacing w:val="92"/>
                <w:sz w:val="16"/>
              </w:rPr>
              <w:t xml:space="preserve"> </w:t>
            </w:r>
            <w:r>
              <w:rPr>
                <w:rFonts w:ascii="Courier New"/>
                <w:sz w:val="16"/>
              </w:rPr>
              <w:t>24:00</w:t>
            </w:r>
          </w:p>
        </w:tc>
        <w:tc>
          <w:tcPr>
            <w:tcW w:w="1711" w:type="dxa"/>
            <w:vMerge/>
            <w:tcBorders>
              <w:top w:val="nil"/>
            </w:tcBorders>
            <w:shd w:val="clear" w:color="auto" w:fill="E4E4E4"/>
          </w:tcPr>
          <w:p w14:paraId="2A6C8CF9" w14:textId="77777777" w:rsidR="000F19CE" w:rsidRDefault="000F19CE">
            <w:pPr>
              <w:rPr>
                <w:sz w:val="2"/>
                <w:szCs w:val="2"/>
              </w:rPr>
            </w:pPr>
          </w:p>
        </w:tc>
      </w:tr>
      <w:tr w:rsidR="000F19CE" w14:paraId="1E81958C" w14:textId="77777777">
        <w:trPr>
          <w:trHeight w:val="533"/>
        </w:trPr>
        <w:tc>
          <w:tcPr>
            <w:tcW w:w="1578" w:type="dxa"/>
            <w:tcBorders>
              <w:top w:val="dashed" w:sz="4" w:space="0" w:color="000000"/>
              <w:bottom w:val="dashed" w:sz="4" w:space="0" w:color="000000"/>
            </w:tcBorders>
            <w:shd w:val="clear" w:color="auto" w:fill="E4E4E4"/>
          </w:tcPr>
          <w:p w14:paraId="54826A86" w14:textId="77777777" w:rsidR="000F19CE" w:rsidRDefault="000F19CE">
            <w:pPr>
              <w:pStyle w:val="TableParagraph"/>
              <w:spacing w:before="4"/>
              <w:rPr>
                <w:b/>
                <w:sz w:val="23"/>
              </w:rPr>
            </w:pPr>
          </w:p>
          <w:p w14:paraId="2A3D70AC" w14:textId="77777777" w:rsidR="000F19CE" w:rsidRDefault="00F52146">
            <w:pPr>
              <w:pStyle w:val="TableParagraph"/>
              <w:spacing w:before="1"/>
              <w:ind w:left="30"/>
              <w:rPr>
                <w:rFonts w:ascii="Courier New"/>
                <w:sz w:val="16"/>
              </w:rPr>
            </w:pPr>
            <w:r>
              <w:rPr>
                <w:rFonts w:ascii="Courier New"/>
                <w:sz w:val="16"/>
              </w:rPr>
              <w:t>Patient</w:t>
            </w:r>
          </w:p>
        </w:tc>
        <w:tc>
          <w:tcPr>
            <w:tcW w:w="4211" w:type="dxa"/>
            <w:tcBorders>
              <w:top w:val="dashed" w:sz="4" w:space="0" w:color="000000"/>
              <w:bottom w:val="dashed" w:sz="4" w:space="0" w:color="000000"/>
            </w:tcBorders>
            <w:shd w:val="clear" w:color="auto" w:fill="E4E4E4"/>
          </w:tcPr>
          <w:p w14:paraId="12182FBC" w14:textId="77777777" w:rsidR="000F19CE" w:rsidRDefault="000F19CE">
            <w:pPr>
              <w:pStyle w:val="TableParagraph"/>
              <w:spacing w:before="4"/>
              <w:rPr>
                <w:b/>
                <w:sz w:val="23"/>
              </w:rPr>
            </w:pPr>
          </w:p>
          <w:p w14:paraId="44EBEA15" w14:textId="77777777" w:rsidR="000F19CE" w:rsidRDefault="00F52146">
            <w:pPr>
              <w:pStyle w:val="TableParagraph"/>
              <w:spacing w:before="1"/>
              <w:ind w:left="1504" w:right="2186"/>
              <w:jc w:val="center"/>
              <w:rPr>
                <w:rFonts w:ascii="Courier New"/>
                <w:sz w:val="16"/>
              </w:rPr>
            </w:pPr>
            <w:r>
              <w:rPr>
                <w:rFonts w:ascii="Courier New"/>
                <w:sz w:val="16"/>
              </w:rPr>
              <w:t>Order</w:t>
            </w:r>
          </w:p>
        </w:tc>
        <w:tc>
          <w:tcPr>
            <w:tcW w:w="1344" w:type="dxa"/>
            <w:tcBorders>
              <w:top w:val="dashed" w:sz="4" w:space="0" w:color="000000"/>
              <w:bottom w:val="dashed" w:sz="4" w:space="0" w:color="000000"/>
            </w:tcBorders>
            <w:shd w:val="clear" w:color="auto" w:fill="E4E4E4"/>
          </w:tcPr>
          <w:p w14:paraId="297FF69B" w14:textId="77777777" w:rsidR="000F19CE" w:rsidRDefault="00F52146">
            <w:pPr>
              <w:pStyle w:val="TableParagraph"/>
              <w:spacing w:before="88"/>
              <w:ind w:left="767" w:right="76"/>
              <w:rPr>
                <w:rFonts w:ascii="Courier New"/>
                <w:sz w:val="16"/>
              </w:rPr>
            </w:pPr>
            <w:r>
              <w:rPr>
                <w:rFonts w:ascii="Courier New"/>
                <w:sz w:val="16"/>
              </w:rPr>
              <w:t>Start Date</w:t>
            </w:r>
          </w:p>
        </w:tc>
        <w:tc>
          <w:tcPr>
            <w:tcW w:w="576" w:type="dxa"/>
            <w:tcBorders>
              <w:top w:val="dashed" w:sz="4" w:space="0" w:color="000000"/>
              <w:bottom w:val="dashed" w:sz="4" w:space="0" w:color="000000"/>
            </w:tcBorders>
            <w:shd w:val="clear" w:color="auto" w:fill="E4E4E4"/>
          </w:tcPr>
          <w:p w14:paraId="2D245D05" w14:textId="77777777" w:rsidR="000F19CE" w:rsidRDefault="00F52146">
            <w:pPr>
              <w:pStyle w:val="TableParagraph"/>
              <w:spacing w:before="88"/>
              <w:ind w:left="95" w:right="76"/>
              <w:rPr>
                <w:rFonts w:ascii="Courier New"/>
                <w:sz w:val="16"/>
              </w:rPr>
            </w:pPr>
            <w:r>
              <w:rPr>
                <w:rFonts w:ascii="Courier New"/>
                <w:sz w:val="16"/>
              </w:rPr>
              <w:t>Stop Date</w:t>
            </w:r>
          </w:p>
        </w:tc>
        <w:tc>
          <w:tcPr>
            <w:tcW w:w="1711" w:type="dxa"/>
            <w:vMerge/>
            <w:tcBorders>
              <w:top w:val="nil"/>
            </w:tcBorders>
            <w:shd w:val="clear" w:color="auto" w:fill="E4E4E4"/>
          </w:tcPr>
          <w:p w14:paraId="671151F2" w14:textId="77777777" w:rsidR="000F19CE" w:rsidRDefault="000F19CE">
            <w:pPr>
              <w:rPr>
                <w:sz w:val="2"/>
                <w:szCs w:val="2"/>
              </w:rPr>
            </w:pPr>
          </w:p>
        </w:tc>
      </w:tr>
      <w:tr w:rsidR="000F19CE" w14:paraId="0356659A" w14:textId="77777777">
        <w:trPr>
          <w:trHeight w:val="722"/>
        </w:trPr>
        <w:tc>
          <w:tcPr>
            <w:tcW w:w="1578" w:type="dxa"/>
            <w:tcBorders>
              <w:top w:val="dashed" w:sz="4" w:space="0" w:color="000000"/>
            </w:tcBorders>
            <w:shd w:val="clear" w:color="auto" w:fill="E4E4E4"/>
          </w:tcPr>
          <w:p w14:paraId="6C52CD29" w14:textId="77777777" w:rsidR="000F19CE" w:rsidRDefault="00F52146">
            <w:pPr>
              <w:pStyle w:val="TableParagraph"/>
              <w:spacing w:before="88"/>
              <w:ind w:left="30" w:right="202"/>
              <w:rPr>
                <w:rFonts w:ascii="Courier New"/>
                <w:sz w:val="16"/>
              </w:rPr>
            </w:pPr>
            <w:r>
              <w:rPr>
                <w:rFonts w:ascii="Courier New"/>
                <w:w w:val="95"/>
                <w:sz w:val="16"/>
              </w:rPr>
              <w:t xml:space="preserve">PSJPATIENT,ONE </w:t>
            </w:r>
            <w:r>
              <w:rPr>
                <w:rFonts w:ascii="Courier New"/>
                <w:sz w:val="16"/>
              </w:rPr>
              <w:t>000-00-0001</w:t>
            </w:r>
          </w:p>
          <w:p w14:paraId="3F958BAA" w14:textId="77777777" w:rsidR="000F19CE" w:rsidRDefault="00F52146">
            <w:pPr>
              <w:pStyle w:val="TableParagraph"/>
              <w:ind w:left="30"/>
              <w:rPr>
                <w:rFonts w:ascii="Courier New"/>
                <w:sz w:val="16"/>
              </w:rPr>
            </w:pPr>
            <w:r>
              <w:rPr>
                <w:rFonts w:ascii="Courier New"/>
                <w:sz w:val="16"/>
              </w:rPr>
              <w:t>1 EAST</w:t>
            </w:r>
          </w:p>
        </w:tc>
        <w:tc>
          <w:tcPr>
            <w:tcW w:w="4211" w:type="dxa"/>
            <w:tcBorders>
              <w:top w:val="dashed" w:sz="4" w:space="0" w:color="000000"/>
            </w:tcBorders>
            <w:shd w:val="clear" w:color="auto" w:fill="E4E4E4"/>
          </w:tcPr>
          <w:p w14:paraId="671BD6A4" w14:textId="77777777" w:rsidR="000F19CE" w:rsidRDefault="00F52146">
            <w:pPr>
              <w:pStyle w:val="TableParagraph"/>
              <w:spacing w:before="88"/>
              <w:ind w:left="1523"/>
              <w:rPr>
                <w:rFonts w:ascii="Courier New"/>
                <w:sz w:val="16"/>
              </w:rPr>
            </w:pPr>
            <w:r>
              <w:rPr>
                <w:rFonts w:ascii="Courier New"/>
                <w:sz w:val="16"/>
              </w:rPr>
              <w:t>WARFARIN TAB</w:t>
            </w:r>
          </w:p>
          <w:p w14:paraId="32064245" w14:textId="77777777" w:rsidR="000F19CE" w:rsidRDefault="00F52146">
            <w:pPr>
              <w:pStyle w:val="TableParagraph"/>
              <w:ind w:left="1523"/>
              <w:rPr>
                <w:rFonts w:ascii="Courier New"/>
                <w:sz w:val="16"/>
              </w:rPr>
            </w:pPr>
            <w:r>
              <w:rPr>
                <w:rFonts w:ascii="Courier New"/>
                <w:sz w:val="16"/>
              </w:rPr>
              <w:t>Give: 5MG PO QPM PRN</w:t>
            </w:r>
          </w:p>
        </w:tc>
        <w:tc>
          <w:tcPr>
            <w:tcW w:w="1344" w:type="dxa"/>
            <w:tcBorders>
              <w:top w:val="dashed" w:sz="4" w:space="0" w:color="000000"/>
            </w:tcBorders>
            <w:shd w:val="clear" w:color="auto" w:fill="E4E4E4"/>
          </w:tcPr>
          <w:p w14:paraId="35293219" w14:textId="77777777" w:rsidR="000F19CE" w:rsidRDefault="00F52146">
            <w:pPr>
              <w:pStyle w:val="TableParagraph"/>
              <w:spacing w:before="88"/>
              <w:ind w:right="94"/>
              <w:jc w:val="right"/>
              <w:rPr>
                <w:rFonts w:ascii="Courier New"/>
                <w:sz w:val="16"/>
              </w:rPr>
            </w:pPr>
            <w:r>
              <w:rPr>
                <w:rFonts w:ascii="Courier New"/>
                <w:w w:val="95"/>
                <w:sz w:val="16"/>
              </w:rPr>
              <w:t>01/30</w:t>
            </w:r>
          </w:p>
        </w:tc>
        <w:tc>
          <w:tcPr>
            <w:tcW w:w="576" w:type="dxa"/>
            <w:tcBorders>
              <w:top w:val="dashed" w:sz="4" w:space="0" w:color="000000"/>
            </w:tcBorders>
            <w:shd w:val="clear" w:color="auto" w:fill="E4E4E4"/>
          </w:tcPr>
          <w:p w14:paraId="0873CB8B" w14:textId="77777777" w:rsidR="000F19CE" w:rsidRDefault="00F52146">
            <w:pPr>
              <w:pStyle w:val="TableParagraph"/>
              <w:spacing w:before="88"/>
              <w:jc w:val="right"/>
              <w:rPr>
                <w:rFonts w:ascii="Courier New"/>
                <w:sz w:val="16"/>
              </w:rPr>
            </w:pPr>
            <w:r>
              <w:rPr>
                <w:rFonts w:ascii="Courier New"/>
                <w:w w:val="95"/>
                <w:sz w:val="16"/>
              </w:rPr>
              <w:t>01/31</w:t>
            </w:r>
          </w:p>
        </w:tc>
        <w:tc>
          <w:tcPr>
            <w:tcW w:w="1711" w:type="dxa"/>
            <w:vMerge/>
            <w:tcBorders>
              <w:top w:val="nil"/>
            </w:tcBorders>
            <w:shd w:val="clear" w:color="auto" w:fill="E4E4E4"/>
          </w:tcPr>
          <w:p w14:paraId="5D543A88" w14:textId="77777777" w:rsidR="000F19CE" w:rsidRDefault="000F19CE">
            <w:pPr>
              <w:rPr>
                <w:sz w:val="2"/>
                <w:szCs w:val="2"/>
              </w:rPr>
            </w:pPr>
          </w:p>
        </w:tc>
      </w:tr>
      <w:tr w:rsidR="000F19CE" w14:paraId="43417C95" w14:textId="77777777">
        <w:trPr>
          <w:trHeight w:val="629"/>
        </w:trPr>
        <w:tc>
          <w:tcPr>
            <w:tcW w:w="1578" w:type="dxa"/>
            <w:shd w:val="clear" w:color="auto" w:fill="E4E4E4"/>
          </w:tcPr>
          <w:p w14:paraId="24847188" w14:textId="77777777" w:rsidR="000F19CE" w:rsidRDefault="000F19CE">
            <w:pPr>
              <w:pStyle w:val="TableParagraph"/>
              <w:rPr>
                <w:sz w:val="16"/>
              </w:rPr>
            </w:pPr>
          </w:p>
        </w:tc>
        <w:tc>
          <w:tcPr>
            <w:tcW w:w="4211" w:type="dxa"/>
            <w:shd w:val="clear" w:color="auto" w:fill="E4E4E4"/>
          </w:tcPr>
          <w:p w14:paraId="080424CF" w14:textId="77777777" w:rsidR="000F19CE" w:rsidRDefault="00F52146">
            <w:pPr>
              <w:pStyle w:val="TableParagraph"/>
              <w:spacing w:before="90"/>
              <w:ind w:left="1523"/>
              <w:rPr>
                <w:rFonts w:ascii="Courier New"/>
                <w:sz w:val="16"/>
              </w:rPr>
            </w:pPr>
            <w:r>
              <w:rPr>
                <w:rFonts w:ascii="Courier New"/>
                <w:sz w:val="16"/>
              </w:rPr>
              <w:t>WARFARIN TAB</w:t>
            </w:r>
          </w:p>
          <w:p w14:paraId="2204C7BB" w14:textId="77777777" w:rsidR="000F19CE" w:rsidRDefault="00F52146">
            <w:pPr>
              <w:pStyle w:val="TableParagraph"/>
              <w:ind w:left="1523"/>
              <w:rPr>
                <w:rFonts w:ascii="Courier New"/>
                <w:sz w:val="16"/>
              </w:rPr>
            </w:pPr>
            <w:r>
              <w:rPr>
                <w:rFonts w:ascii="Courier New"/>
                <w:sz w:val="16"/>
              </w:rPr>
              <w:t>Give: 5MG PO QPM PRN</w:t>
            </w:r>
          </w:p>
        </w:tc>
        <w:tc>
          <w:tcPr>
            <w:tcW w:w="1344" w:type="dxa"/>
            <w:shd w:val="clear" w:color="auto" w:fill="E4E4E4"/>
          </w:tcPr>
          <w:p w14:paraId="2C6F230E" w14:textId="77777777" w:rsidR="000F19CE" w:rsidRDefault="00F52146">
            <w:pPr>
              <w:pStyle w:val="TableParagraph"/>
              <w:spacing w:before="90"/>
              <w:ind w:right="94"/>
              <w:jc w:val="right"/>
              <w:rPr>
                <w:rFonts w:ascii="Courier New"/>
                <w:sz w:val="16"/>
              </w:rPr>
            </w:pPr>
            <w:r>
              <w:rPr>
                <w:rFonts w:ascii="Courier New"/>
                <w:w w:val="95"/>
                <w:sz w:val="16"/>
              </w:rPr>
              <w:t>01/30</w:t>
            </w:r>
          </w:p>
        </w:tc>
        <w:tc>
          <w:tcPr>
            <w:tcW w:w="576" w:type="dxa"/>
            <w:shd w:val="clear" w:color="auto" w:fill="E4E4E4"/>
          </w:tcPr>
          <w:p w14:paraId="3EA0ACEC" w14:textId="77777777" w:rsidR="000F19CE" w:rsidRDefault="00F52146">
            <w:pPr>
              <w:pStyle w:val="TableParagraph"/>
              <w:spacing w:before="90"/>
              <w:jc w:val="right"/>
              <w:rPr>
                <w:rFonts w:ascii="Courier New"/>
                <w:sz w:val="16"/>
              </w:rPr>
            </w:pPr>
            <w:r>
              <w:rPr>
                <w:rFonts w:ascii="Courier New"/>
                <w:w w:val="95"/>
                <w:sz w:val="16"/>
              </w:rPr>
              <w:t>01/31</w:t>
            </w:r>
          </w:p>
        </w:tc>
        <w:tc>
          <w:tcPr>
            <w:tcW w:w="1711" w:type="dxa"/>
            <w:vMerge/>
            <w:tcBorders>
              <w:top w:val="nil"/>
            </w:tcBorders>
            <w:shd w:val="clear" w:color="auto" w:fill="E4E4E4"/>
          </w:tcPr>
          <w:p w14:paraId="3516B599" w14:textId="77777777" w:rsidR="000F19CE" w:rsidRDefault="000F19CE">
            <w:pPr>
              <w:rPr>
                <w:sz w:val="2"/>
                <w:szCs w:val="2"/>
              </w:rPr>
            </w:pPr>
          </w:p>
        </w:tc>
      </w:tr>
    </w:tbl>
    <w:p w14:paraId="42553D57" w14:textId="77777777" w:rsidR="00564893" w:rsidRDefault="00564893"/>
    <w:sectPr w:rsidR="00564893">
      <w:footerReference w:type="default" r:id="rId15"/>
      <w:pgSz w:w="12240" w:h="15840"/>
      <w:pgMar w:top="1360" w:right="1200" w:bottom="1260" w:left="12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9E00" w14:textId="77777777" w:rsidR="00564893" w:rsidRDefault="00F52146">
      <w:r>
        <w:separator/>
      </w:r>
    </w:p>
  </w:endnote>
  <w:endnote w:type="continuationSeparator" w:id="0">
    <w:p w14:paraId="471ED2FD" w14:textId="77777777" w:rsidR="00564893" w:rsidRDefault="00F5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853E" w14:textId="77777777" w:rsidR="000F19CE" w:rsidRDefault="00893FF4">
    <w:pPr>
      <w:pStyle w:val="BodyText"/>
      <w:spacing w:line="14" w:lineRule="auto"/>
      <w:rPr>
        <w:sz w:val="20"/>
      </w:rPr>
    </w:pPr>
    <w:r>
      <w:pict w14:anchorId="0A284995">
        <v:shapetype id="_x0000_t202" coordsize="21600,21600" o:spt="202" path="m,l,21600r21600,l21600,xe">
          <v:stroke joinstyle="miter"/>
          <v:path gradientshapeok="t" o:connecttype="rect"/>
        </v:shapetype>
        <v:shape id="_x0000_s2070" type="#_x0000_t202" style="position:absolute;margin-left:71pt;margin-top:727.95pt;width:60.7pt;height:13.1pt;z-index:-16282624;mso-position-horizontal-relative:page;mso-position-vertical-relative:page" filled="f" stroked="f">
          <v:textbox inset="0,0,0,0">
            <w:txbxContent>
              <w:p w14:paraId="2B4BE99E" w14:textId="77777777" w:rsidR="000F19CE" w:rsidRDefault="00F52146">
                <w:pPr>
                  <w:spacing w:before="12"/>
                  <w:ind w:left="20"/>
                  <w:rPr>
                    <w:sz w:val="20"/>
                  </w:rPr>
                </w:pPr>
                <w:r>
                  <w:rPr>
                    <w:sz w:val="20"/>
                  </w:rPr>
                  <w:t>February 2010</w:t>
                </w:r>
              </w:p>
            </w:txbxContent>
          </v:textbox>
          <w10:wrap anchorx="page" anchory="page"/>
        </v:shape>
      </w:pict>
    </w:r>
    <w:r>
      <w:pict w14:anchorId="469B96CB">
        <v:shape id="_x0000_s2069" type="#_x0000_t202" style="position:absolute;margin-left:248.95pt;margin-top:727.95pt;width:114.3pt;height:36.1pt;z-index:-16282112;mso-position-horizontal-relative:page;mso-position-vertical-relative:page" filled="f" stroked="f">
          <v:textbox inset="0,0,0,0">
            <w:txbxContent>
              <w:p w14:paraId="404F5C83" w14:textId="77777777" w:rsidR="000F19CE" w:rsidRDefault="00F52146">
                <w:pPr>
                  <w:spacing w:before="12"/>
                  <w:ind w:left="19" w:right="17"/>
                  <w:jc w:val="center"/>
                  <w:rPr>
                    <w:sz w:val="20"/>
                  </w:rPr>
                </w:pPr>
                <w:r>
                  <w:rPr>
                    <w:sz w:val="20"/>
                  </w:rPr>
                  <w:t>Inpatient Medications V.5.0 Supervisor’s User Manual PSJ*5*214</w:t>
                </w:r>
              </w:p>
            </w:txbxContent>
          </v:textbox>
          <w10:wrap anchorx="page" anchory="page"/>
        </v:shape>
      </w:pict>
    </w:r>
    <w:r>
      <w:pict w14:anchorId="59F4D664">
        <v:shape id="_x0000_s2068" type="#_x0000_t202" style="position:absolute;margin-left:536.3pt;margin-top:727.95pt;width:4.8pt;height:13.1pt;z-index:-16281600;mso-position-horizontal-relative:page;mso-position-vertical-relative:page" filled="f" stroked="f">
          <v:textbox inset="0,0,0,0">
            <w:txbxContent>
              <w:p w14:paraId="7E2B5DE0" w14:textId="77777777" w:rsidR="000F19CE" w:rsidRDefault="00F52146">
                <w:pPr>
                  <w:spacing w:before="12"/>
                  <w:ind w:left="20"/>
                  <w:rPr>
                    <w:sz w:val="20"/>
                  </w:rPr>
                </w:pPr>
                <w:r>
                  <w:rPr>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0FB5" w14:textId="77777777" w:rsidR="000F19CE" w:rsidRDefault="00893FF4">
    <w:pPr>
      <w:pStyle w:val="BodyText"/>
      <w:spacing w:line="14" w:lineRule="auto"/>
      <w:rPr>
        <w:sz w:val="20"/>
      </w:rPr>
    </w:pPr>
    <w:r>
      <w:pict w14:anchorId="20D1A2B5">
        <v:shapetype id="_x0000_t202" coordsize="21600,21600" o:spt="202" path="m,l,21600r21600,l21600,xe">
          <v:stroke joinstyle="miter"/>
          <v:path gradientshapeok="t" o:connecttype="rect"/>
        </v:shapetype>
        <v:shape id="_x0000_s2067" type="#_x0000_t202" style="position:absolute;margin-left:71pt;margin-top:727.95pt;width:7.55pt;height:13.1pt;z-index:-16281088;mso-position-horizontal-relative:page;mso-position-vertical-relative:page" filled="f" stroked="f">
          <v:textbox inset="0,0,0,0">
            <w:txbxContent>
              <w:p w14:paraId="5ADB766D" w14:textId="77777777" w:rsidR="000F19CE" w:rsidRDefault="00F52146">
                <w:pPr>
                  <w:spacing w:before="12"/>
                  <w:ind w:left="20"/>
                  <w:rPr>
                    <w:sz w:val="20"/>
                  </w:rPr>
                </w:pPr>
                <w:r>
                  <w:rPr>
                    <w:sz w:val="20"/>
                  </w:rPr>
                  <w:t>ii</w:t>
                </w:r>
              </w:p>
            </w:txbxContent>
          </v:textbox>
          <w10:wrap anchorx="page" anchory="page"/>
        </v:shape>
      </w:pict>
    </w:r>
    <w:r>
      <w:pict w14:anchorId="255BAE35">
        <v:shape id="_x0000_s2066" type="#_x0000_t202" style="position:absolute;margin-left:248.9pt;margin-top:727.95pt;width:114.3pt;height:36.1pt;z-index:-16280576;mso-position-horizontal-relative:page;mso-position-vertical-relative:page" filled="f" stroked="f">
          <v:textbox inset="0,0,0,0">
            <w:txbxContent>
              <w:p w14:paraId="319222AD" w14:textId="77777777" w:rsidR="000F19CE" w:rsidRDefault="00F52146">
                <w:pPr>
                  <w:spacing w:before="12"/>
                  <w:ind w:left="19" w:right="18"/>
                  <w:jc w:val="center"/>
                  <w:rPr>
                    <w:sz w:val="20"/>
                  </w:rPr>
                </w:pPr>
                <w:r>
                  <w:rPr>
                    <w:sz w:val="20"/>
                  </w:rPr>
                  <w:t>Inpatient Medications V.5.0 Supervisor’s User Manual PSJ*5*214</w:t>
                </w:r>
              </w:p>
            </w:txbxContent>
          </v:textbox>
          <w10:wrap anchorx="page" anchory="page"/>
        </v:shape>
      </w:pict>
    </w:r>
    <w:r>
      <w:pict w14:anchorId="4936E06D">
        <v:shape id="_x0000_s2065" type="#_x0000_t202" style="position:absolute;margin-left:480.45pt;margin-top:727.95pt;width:60.7pt;height:13.1pt;z-index:-16280064;mso-position-horizontal-relative:page;mso-position-vertical-relative:page" filled="f" stroked="f">
          <v:textbox inset="0,0,0,0">
            <w:txbxContent>
              <w:p w14:paraId="673868F1" w14:textId="77777777" w:rsidR="000F19CE" w:rsidRDefault="00F52146">
                <w:pPr>
                  <w:spacing w:before="12"/>
                  <w:ind w:left="20"/>
                  <w:rPr>
                    <w:sz w:val="20"/>
                  </w:rPr>
                </w:pPr>
                <w:r>
                  <w:rPr>
                    <w:sz w:val="20"/>
                  </w:rPr>
                  <w:t>February 2010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9BD2" w14:textId="77777777" w:rsidR="000F19CE" w:rsidRDefault="00893FF4">
    <w:pPr>
      <w:pStyle w:val="BodyText"/>
      <w:spacing w:line="14" w:lineRule="auto"/>
      <w:rPr>
        <w:sz w:val="20"/>
      </w:rPr>
    </w:pPr>
    <w:r>
      <w:pict w14:anchorId="594C7FC7">
        <v:shapetype id="_x0000_t202" coordsize="21600,21600" o:spt="202" path="m,l,21600r21600,l21600,xe">
          <v:stroke joinstyle="miter"/>
          <v:path gradientshapeok="t" o:connecttype="rect"/>
        </v:shapetype>
        <v:shape id="_x0000_s2064" type="#_x0000_t202" style="position:absolute;margin-left:71pt;margin-top:739.45pt;width:55.6pt;height:13.1pt;z-index:-16279552;mso-position-horizontal-relative:page;mso-position-vertical-relative:page" filled="f" stroked="f">
          <v:textbox inset="0,0,0,0">
            <w:txbxContent>
              <w:p w14:paraId="0D2D5CA0" w14:textId="77777777" w:rsidR="000F19CE" w:rsidRDefault="00F52146">
                <w:pPr>
                  <w:spacing w:before="12"/>
                  <w:ind w:left="20"/>
                  <w:rPr>
                    <w:sz w:val="20"/>
                  </w:rPr>
                </w:pPr>
                <w:r>
                  <w:rPr>
                    <w:sz w:val="20"/>
                  </w:rPr>
                  <w:t>January 2005</w:t>
                </w:r>
              </w:p>
            </w:txbxContent>
          </v:textbox>
          <w10:wrap anchorx="page" anchory="page"/>
        </v:shape>
      </w:pict>
    </w:r>
    <w:r>
      <w:pict w14:anchorId="66CEC863">
        <v:shape id="_x0000_s2063" type="#_x0000_t202" style="position:absolute;margin-left:248.9pt;margin-top:739.45pt;width:114.25pt;height:24.6pt;z-index:-16279040;mso-position-horizontal-relative:page;mso-position-vertical-relative:page" filled="f" stroked="f">
          <v:textbox inset="0,0,0,0">
            <w:txbxContent>
              <w:p w14:paraId="6576DA8B" w14:textId="77777777" w:rsidR="000F19CE" w:rsidRDefault="00F52146">
                <w:pPr>
                  <w:spacing w:before="12"/>
                  <w:ind w:left="92" w:right="2" w:hanging="73"/>
                  <w:rPr>
                    <w:sz w:val="20"/>
                  </w:rPr>
                </w:pPr>
                <w:r>
                  <w:rPr>
                    <w:sz w:val="20"/>
                  </w:rPr>
                  <w:t>Inpatient Medications V.5.0 Supervisor’s User Manual</w:t>
                </w:r>
              </w:p>
            </w:txbxContent>
          </v:textbox>
          <w10:wrap anchorx="page" anchory="page"/>
        </v:shape>
      </w:pict>
    </w:r>
    <w:r>
      <w:pict w14:anchorId="25EA68AA">
        <v:shape id="_x0000_s2062" type="#_x0000_t202" style="position:absolute;margin-left:533.95pt;margin-top:739.45pt;width:7.05pt;height:13.1pt;z-index:-16278528;mso-position-horizontal-relative:page;mso-position-vertical-relative:page" filled="f" stroked="f">
          <v:textbox inset="0,0,0,0">
            <w:txbxContent>
              <w:p w14:paraId="076CBDE6" w14:textId="77777777" w:rsidR="000F19CE" w:rsidRDefault="00F52146">
                <w:pPr>
                  <w:spacing w:before="12"/>
                  <w:ind w:left="20"/>
                  <w:rPr>
                    <w:sz w:val="20"/>
                  </w:rPr>
                </w:pPr>
                <w:r>
                  <w:rPr>
                    <w:sz w:val="20"/>
                  </w:rPr>
                  <w:t>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45D5" w14:textId="77777777" w:rsidR="000F19CE" w:rsidRDefault="00893FF4">
    <w:pPr>
      <w:pStyle w:val="BodyText"/>
      <w:spacing w:line="14" w:lineRule="auto"/>
      <w:rPr>
        <w:sz w:val="20"/>
      </w:rPr>
    </w:pPr>
    <w:r>
      <w:pict w14:anchorId="2CBE0E69">
        <v:shapetype id="_x0000_t202" coordsize="21600,21600" o:spt="202" path="m,l,21600r21600,l21600,xe">
          <v:stroke joinstyle="miter"/>
          <v:path gradientshapeok="t" o:connecttype="rect"/>
        </v:shapetype>
        <v:shape id="_x0000_s2061" type="#_x0000_t202" style="position:absolute;margin-left:71pt;margin-top:727.95pt;width:12.1pt;height:13.1pt;z-index:-16278016;mso-position-horizontal-relative:page;mso-position-vertical-relative:page" filled="f" stroked="f">
          <v:textbox inset="0,0,0,0">
            <w:txbxContent>
              <w:p w14:paraId="19B89160" w14:textId="77777777" w:rsidR="000F19CE" w:rsidRDefault="00F52146">
                <w:pPr>
                  <w:spacing w:before="12"/>
                  <w:ind w:left="20"/>
                  <w:rPr>
                    <w:sz w:val="20"/>
                  </w:rPr>
                </w:pPr>
                <w:r>
                  <w:rPr>
                    <w:sz w:val="20"/>
                  </w:rPr>
                  <w:t>10</w:t>
                </w:r>
              </w:p>
            </w:txbxContent>
          </v:textbox>
          <w10:wrap anchorx="page" anchory="page"/>
        </v:shape>
      </w:pict>
    </w:r>
    <w:r>
      <w:pict w14:anchorId="123BA505">
        <v:shape id="_x0000_s2060" type="#_x0000_t202" style="position:absolute;margin-left:248.9pt;margin-top:727.95pt;width:114.3pt;height:36.1pt;z-index:-16277504;mso-position-horizontal-relative:page;mso-position-vertical-relative:page" filled="f" stroked="f">
          <v:textbox inset="0,0,0,0">
            <w:txbxContent>
              <w:p w14:paraId="1EE111B6" w14:textId="77777777" w:rsidR="000F19CE" w:rsidRDefault="00F52146">
                <w:pPr>
                  <w:spacing w:before="12"/>
                  <w:ind w:left="19" w:right="17"/>
                  <w:jc w:val="center"/>
                  <w:rPr>
                    <w:sz w:val="20"/>
                  </w:rPr>
                </w:pPr>
                <w:r>
                  <w:rPr>
                    <w:sz w:val="20"/>
                  </w:rPr>
                  <w:t>Inpatient Medications V.5.0 Supervisor’s User Manual PSJ*5*214</w:t>
                </w:r>
              </w:p>
            </w:txbxContent>
          </v:textbox>
          <w10:wrap anchorx="page" anchory="page"/>
        </v:shape>
      </w:pict>
    </w:r>
    <w:r>
      <w:pict w14:anchorId="15366040">
        <v:shape id="_x0000_s2059" type="#_x0000_t202" style="position:absolute;margin-left:480.4pt;margin-top:727.95pt;width:60.7pt;height:13.1pt;z-index:-16276992;mso-position-horizontal-relative:page;mso-position-vertical-relative:page" filled="f" stroked="f">
          <v:textbox inset="0,0,0,0">
            <w:txbxContent>
              <w:p w14:paraId="02ADFB2F" w14:textId="77777777" w:rsidR="000F19CE" w:rsidRDefault="00F52146">
                <w:pPr>
                  <w:spacing w:before="12"/>
                  <w:ind w:left="20"/>
                  <w:rPr>
                    <w:sz w:val="20"/>
                  </w:rPr>
                </w:pPr>
                <w:r>
                  <w:rPr>
                    <w:sz w:val="20"/>
                  </w:rPr>
                  <w:t>February 2010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A136" w14:textId="77777777" w:rsidR="000F19CE" w:rsidRDefault="00893FF4">
    <w:pPr>
      <w:pStyle w:val="BodyText"/>
      <w:spacing w:line="14" w:lineRule="auto"/>
      <w:rPr>
        <w:sz w:val="20"/>
      </w:rPr>
    </w:pPr>
    <w:r>
      <w:pict w14:anchorId="621729E6">
        <v:shapetype id="_x0000_t202" coordsize="21600,21600" o:spt="202" path="m,l,21600r21600,l21600,xe">
          <v:stroke joinstyle="miter"/>
          <v:path gradientshapeok="t" o:connecttype="rect"/>
        </v:shapetype>
        <v:shape id="_x0000_s2058" type="#_x0000_t202" style="position:absolute;margin-left:71pt;margin-top:727.95pt;width:60.7pt;height:13.1pt;z-index:-16276480;mso-position-horizontal-relative:page;mso-position-vertical-relative:page" filled="f" stroked="f">
          <v:textbox inset="0,0,0,0">
            <w:txbxContent>
              <w:p w14:paraId="2F93A11C" w14:textId="77777777" w:rsidR="000F19CE" w:rsidRDefault="00F52146">
                <w:pPr>
                  <w:spacing w:before="12"/>
                  <w:ind w:left="20"/>
                  <w:rPr>
                    <w:sz w:val="20"/>
                  </w:rPr>
                </w:pPr>
                <w:r>
                  <w:rPr>
                    <w:sz w:val="20"/>
                  </w:rPr>
                  <w:t>February 2010</w:t>
                </w:r>
              </w:p>
            </w:txbxContent>
          </v:textbox>
          <w10:wrap anchorx="page" anchory="page"/>
        </v:shape>
      </w:pict>
    </w:r>
    <w:r>
      <w:pict w14:anchorId="2DAF54AB">
        <v:shape id="_x0000_s2057" type="#_x0000_t202" style="position:absolute;margin-left:248.95pt;margin-top:727.95pt;width:114.3pt;height:36.1pt;z-index:-16275968;mso-position-horizontal-relative:page;mso-position-vertical-relative:page" filled="f" stroked="f">
          <v:textbox inset="0,0,0,0">
            <w:txbxContent>
              <w:p w14:paraId="6B3B1E65" w14:textId="77777777" w:rsidR="000F19CE" w:rsidRDefault="00F52146">
                <w:pPr>
                  <w:spacing w:before="12"/>
                  <w:ind w:left="19" w:right="17"/>
                  <w:jc w:val="center"/>
                  <w:rPr>
                    <w:sz w:val="20"/>
                  </w:rPr>
                </w:pPr>
                <w:r>
                  <w:rPr>
                    <w:sz w:val="20"/>
                  </w:rPr>
                  <w:t>Inpatient Medications V.5.0 Supervisor’s User Manual PSJ*5*214</w:t>
                </w:r>
              </w:p>
            </w:txbxContent>
          </v:textbox>
          <w10:wrap anchorx="page" anchory="page"/>
        </v:shape>
      </w:pict>
    </w:r>
    <w:r>
      <w:pict w14:anchorId="3A4FDE1E">
        <v:shape id="_x0000_s2056" type="#_x0000_t202" style="position:absolute;margin-left:529pt;margin-top:727.95pt;width:12.1pt;height:13.1pt;z-index:-16275456;mso-position-horizontal-relative:page;mso-position-vertical-relative:page" filled="f" stroked="f">
          <v:textbox inset="0,0,0,0">
            <w:txbxContent>
              <w:p w14:paraId="5857BE48" w14:textId="77777777" w:rsidR="000F19CE" w:rsidRDefault="00F52146">
                <w:pPr>
                  <w:spacing w:before="12"/>
                  <w:ind w:left="20"/>
                  <w:rPr>
                    <w:sz w:val="20"/>
                  </w:rPr>
                </w:pPr>
                <w:r>
                  <w:rPr>
                    <w:sz w:val="20"/>
                  </w:rPr>
                  <w:t>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5230" w14:textId="77777777" w:rsidR="000F19CE" w:rsidRDefault="00893FF4">
    <w:pPr>
      <w:pStyle w:val="BodyText"/>
      <w:spacing w:line="14" w:lineRule="auto"/>
      <w:rPr>
        <w:sz w:val="20"/>
      </w:rPr>
    </w:pPr>
    <w:r>
      <w:pict w14:anchorId="2508EF01">
        <v:shapetype id="_x0000_t202" coordsize="21600,21600" o:spt="202" path="m,l,21600r21600,l21600,xe">
          <v:stroke joinstyle="miter"/>
          <v:path gradientshapeok="t" o:connecttype="rect"/>
        </v:shapetype>
        <v:shape id="_x0000_s2055" type="#_x0000_t202" style="position:absolute;margin-left:252.5pt;margin-top:750.95pt;width:107.1pt;height:13.1pt;z-index:-16274944;mso-position-horizontal-relative:page;mso-position-vertical-relative:page" filled="f" stroked="f">
          <v:textbox inset="0,0,0,0">
            <w:txbxContent>
              <w:p w14:paraId="5D3375A4" w14:textId="77777777" w:rsidR="000F19CE" w:rsidRDefault="00F52146">
                <w:pPr>
                  <w:spacing w:before="12"/>
                  <w:ind w:left="20"/>
                  <w:rPr>
                    <w:sz w:val="20"/>
                  </w:rPr>
                </w:pPr>
                <w:r>
                  <w:rPr>
                    <w:sz w:val="20"/>
                  </w:rPr>
                  <w:t>Supervisor’s User Manual</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6690" w14:textId="77777777" w:rsidR="000F19CE" w:rsidRDefault="00893FF4">
    <w:pPr>
      <w:pStyle w:val="BodyText"/>
      <w:spacing w:line="14" w:lineRule="auto"/>
      <w:rPr>
        <w:sz w:val="20"/>
      </w:rPr>
    </w:pPr>
    <w:r>
      <w:pict w14:anchorId="62C5C57D">
        <v:shapetype id="_x0000_t202" coordsize="21600,21600" o:spt="202" path="m,l,21600r21600,l21600,xe">
          <v:stroke joinstyle="miter"/>
          <v:path gradientshapeok="t" o:connecttype="rect"/>
        </v:shapetype>
        <v:shape id="_x0000_s2054" type="#_x0000_t202" style="position:absolute;margin-left:71pt;margin-top:727.95pt;width:60.7pt;height:13.1pt;z-index:-16274432;mso-position-horizontal-relative:page;mso-position-vertical-relative:page" filled="f" stroked="f">
          <v:textbox inset="0,0,0,0">
            <w:txbxContent>
              <w:p w14:paraId="7D911AAF" w14:textId="77777777" w:rsidR="000F19CE" w:rsidRDefault="00F52146">
                <w:pPr>
                  <w:spacing w:before="12"/>
                  <w:ind w:left="20"/>
                  <w:rPr>
                    <w:sz w:val="20"/>
                  </w:rPr>
                </w:pPr>
                <w:r>
                  <w:rPr>
                    <w:sz w:val="20"/>
                  </w:rPr>
                  <w:t>February 2010</w:t>
                </w:r>
              </w:p>
            </w:txbxContent>
          </v:textbox>
          <w10:wrap anchorx="page" anchory="page"/>
        </v:shape>
      </w:pict>
    </w:r>
    <w:r>
      <w:pict w14:anchorId="58363B3A">
        <v:shape id="_x0000_s2053" type="#_x0000_t202" style="position:absolute;margin-left:248.95pt;margin-top:727.95pt;width:114.3pt;height:36.1pt;z-index:-16273920;mso-position-horizontal-relative:page;mso-position-vertical-relative:page" filled="f" stroked="f">
          <v:textbox inset="0,0,0,0">
            <w:txbxContent>
              <w:p w14:paraId="670B6E1B" w14:textId="77777777" w:rsidR="000F19CE" w:rsidRDefault="00F52146">
                <w:pPr>
                  <w:spacing w:before="12"/>
                  <w:ind w:left="19" w:right="17"/>
                  <w:jc w:val="center"/>
                  <w:rPr>
                    <w:sz w:val="20"/>
                  </w:rPr>
                </w:pPr>
                <w:r>
                  <w:rPr>
                    <w:sz w:val="20"/>
                  </w:rPr>
                  <w:t>Inpatient Medications V.5.0 Supervisor’s User Manual PSJ*5*214</w:t>
                </w:r>
              </w:p>
            </w:txbxContent>
          </v:textbox>
          <w10:wrap anchorx="page" anchory="page"/>
        </v:shape>
      </w:pict>
    </w:r>
    <w:r>
      <w:pict w14:anchorId="338B12B6">
        <v:shape id="_x0000_s2052" type="#_x0000_t202" style="position:absolute;margin-left:529pt;margin-top:727.95pt;width:12.1pt;height:13.1pt;z-index:-16273408;mso-position-horizontal-relative:page;mso-position-vertical-relative:page" filled="f" stroked="f">
          <v:textbox inset="0,0,0,0">
            <w:txbxContent>
              <w:p w14:paraId="5F3C4108" w14:textId="77777777" w:rsidR="000F19CE" w:rsidRDefault="00F52146">
                <w:pPr>
                  <w:spacing w:before="12"/>
                  <w:ind w:left="20"/>
                  <w:rPr>
                    <w:sz w:val="20"/>
                  </w:rPr>
                </w:pPr>
                <w:r>
                  <w:rPr>
                    <w:sz w:val="20"/>
                  </w:rPr>
                  <w:t>47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46CC" w14:textId="77777777" w:rsidR="000F19CE" w:rsidRDefault="00893FF4">
    <w:pPr>
      <w:pStyle w:val="BodyText"/>
      <w:spacing w:line="14" w:lineRule="auto"/>
      <w:rPr>
        <w:sz w:val="20"/>
      </w:rPr>
    </w:pPr>
    <w:r>
      <w:pict w14:anchorId="7959A682">
        <v:shapetype id="_x0000_t202" coordsize="21600,21600" o:spt="202" path="m,l,21600r21600,l21600,xe">
          <v:stroke joinstyle="miter"/>
          <v:path gradientshapeok="t" o:connecttype="rect"/>
        </v:shapetype>
        <v:shape id="_x0000_s2051" type="#_x0000_t202" style="position:absolute;margin-left:71pt;margin-top:727.95pt;width:12.1pt;height:13.1pt;z-index:-16272896;mso-position-horizontal-relative:page;mso-position-vertical-relative:page" filled="f" stroked="f">
          <v:textbox inset="0,0,0,0">
            <w:txbxContent>
              <w:p w14:paraId="48F597ED" w14:textId="77777777" w:rsidR="000F19CE" w:rsidRDefault="00F52146">
                <w:pPr>
                  <w:spacing w:before="12"/>
                  <w:ind w:left="20"/>
                  <w:rPr>
                    <w:sz w:val="20"/>
                  </w:rPr>
                </w:pPr>
                <w:r>
                  <w:rPr>
                    <w:sz w:val="20"/>
                  </w:rPr>
                  <w:t>48</w:t>
                </w:r>
              </w:p>
            </w:txbxContent>
          </v:textbox>
          <w10:wrap anchorx="page" anchory="page"/>
        </v:shape>
      </w:pict>
    </w:r>
    <w:r>
      <w:pict w14:anchorId="7F55B39F">
        <v:shape id="_x0000_s2050" type="#_x0000_t202" style="position:absolute;margin-left:248.9pt;margin-top:727.95pt;width:114.3pt;height:36.1pt;z-index:-16272384;mso-position-horizontal-relative:page;mso-position-vertical-relative:page" filled="f" stroked="f">
          <v:textbox inset="0,0,0,0">
            <w:txbxContent>
              <w:p w14:paraId="6BA2C393" w14:textId="77777777" w:rsidR="000F19CE" w:rsidRDefault="00F52146">
                <w:pPr>
                  <w:spacing w:before="12"/>
                  <w:ind w:left="19" w:right="17"/>
                  <w:jc w:val="center"/>
                  <w:rPr>
                    <w:sz w:val="20"/>
                  </w:rPr>
                </w:pPr>
                <w:r>
                  <w:rPr>
                    <w:sz w:val="20"/>
                  </w:rPr>
                  <w:t>Inpatient Medications V.5.0 Supervisor’s User Manual PSJ*5*214</w:t>
                </w:r>
              </w:p>
            </w:txbxContent>
          </v:textbox>
          <w10:wrap anchorx="page" anchory="page"/>
        </v:shape>
      </w:pict>
    </w:r>
    <w:r>
      <w:pict w14:anchorId="15D8D845">
        <v:shape id="_x0000_s2049" type="#_x0000_t202" style="position:absolute;margin-left:480.4pt;margin-top:727.95pt;width:60.7pt;height:13.1pt;z-index:-16271872;mso-position-horizontal-relative:page;mso-position-vertical-relative:page" filled="f" stroked="f">
          <v:textbox inset="0,0,0,0">
            <w:txbxContent>
              <w:p w14:paraId="4F514407" w14:textId="77777777" w:rsidR="000F19CE" w:rsidRDefault="00F52146">
                <w:pPr>
                  <w:spacing w:before="12"/>
                  <w:ind w:left="20"/>
                  <w:rPr>
                    <w:sz w:val="20"/>
                  </w:rPr>
                </w:pPr>
                <w:r>
                  <w:rPr>
                    <w:sz w:val="20"/>
                  </w:rPr>
                  <w:t>February 2010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C894B" w14:textId="77777777" w:rsidR="00564893" w:rsidRDefault="00F52146">
      <w:r>
        <w:separator/>
      </w:r>
    </w:p>
  </w:footnote>
  <w:footnote w:type="continuationSeparator" w:id="0">
    <w:p w14:paraId="059AC317" w14:textId="77777777" w:rsidR="00564893" w:rsidRDefault="00F52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E17C6"/>
    <w:multiLevelType w:val="hybridMultilevel"/>
    <w:tmpl w:val="56F0AAB6"/>
    <w:lvl w:ilvl="0" w:tplc="77406DFC">
      <w:numFmt w:val="bullet"/>
      <w:lvlText w:val=""/>
      <w:lvlJc w:val="left"/>
      <w:pPr>
        <w:ind w:left="920" w:hanging="360"/>
      </w:pPr>
      <w:rPr>
        <w:rFonts w:ascii="Symbol" w:eastAsia="Symbol" w:hAnsi="Symbol" w:cs="Symbol" w:hint="default"/>
        <w:w w:val="100"/>
        <w:sz w:val="24"/>
        <w:szCs w:val="24"/>
        <w:lang w:val="en-US" w:eastAsia="en-US" w:bidi="ar-SA"/>
      </w:rPr>
    </w:lvl>
    <w:lvl w:ilvl="1" w:tplc="F732CF60">
      <w:numFmt w:val="bullet"/>
      <w:lvlText w:val="•"/>
      <w:lvlJc w:val="left"/>
      <w:pPr>
        <w:ind w:left="1808" w:hanging="360"/>
      </w:pPr>
      <w:rPr>
        <w:rFonts w:hint="default"/>
        <w:lang w:val="en-US" w:eastAsia="en-US" w:bidi="ar-SA"/>
      </w:rPr>
    </w:lvl>
    <w:lvl w:ilvl="2" w:tplc="36B08BC2">
      <w:numFmt w:val="bullet"/>
      <w:lvlText w:val="•"/>
      <w:lvlJc w:val="left"/>
      <w:pPr>
        <w:ind w:left="2696" w:hanging="360"/>
      </w:pPr>
      <w:rPr>
        <w:rFonts w:hint="default"/>
        <w:lang w:val="en-US" w:eastAsia="en-US" w:bidi="ar-SA"/>
      </w:rPr>
    </w:lvl>
    <w:lvl w:ilvl="3" w:tplc="28F8140C">
      <w:numFmt w:val="bullet"/>
      <w:lvlText w:val="•"/>
      <w:lvlJc w:val="left"/>
      <w:pPr>
        <w:ind w:left="3584" w:hanging="360"/>
      </w:pPr>
      <w:rPr>
        <w:rFonts w:hint="default"/>
        <w:lang w:val="en-US" w:eastAsia="en-US" w:bidi="ar-SA"/>
      </w:rPr>
    </w:lvl>
    <w:lvl w:ilvl="4" w:tplc="4F92054E">
      <w:numFmt w:val="bullet"/>
      <w:lvlText w:val="•"/>
      <w:lvlJc w:val="left"/>
      <w:pPr>
        <w:ind w:left="4472" w:hanging="360"/>
      </w:pPr>
      <w:rPr>
        <w:rFonts w:hint="default"/>
        <w:lang w:val="en-US" w:eastAsia="en-US" w:bidi="ar-SA"/>
      </w:rPr>
    </w:lvl>
    <w:lvl w:ilvl="5" w:tplc="CC404DA0">
      <w:numFmt w:val="bullet"/>
      <w:lvlText w:val="•"/>
      <w:lvlJc w:val="left"/>
      <w:pPr>
        <w:ind w:left="5360" w:hanging="360"/>
      </w:pPr>
      <w:rPr>
        <w:rFonts w:hint="default"/>
        <w:lang w:val="en-US" w:eastAsia="en-US" w:bidi="ar-SA"/>
      </w:rPr>
    </w:lvl>
    <w:lvl w:ilvl="6" w:tplc="53DA2C46">
      <w:numFmt w:val="bullet"/>
      <w:lvlText w:val="•"/>
      <w:lvlJc w:val="left"/>
      <w:pPr>
        <w:ind w:left="6248" w:hanging="360"/>
      </w:pPr>
      <w:rPr>
        <w:rFonts w:hint="default"/>
        <w:lang w:val="en-US" w:eastAsia="en-US" w:bidi="ar-SA"/>
      </w:rPr>
    </w:lvl>
    <w:lvl w:ilvl="7" w:tplc="CE10E27E">
      <w:numFmt w:val="bullet"/>
      <w:lvlText w:val="•"/>
      <w:lvlJc w:val="left"/>
      <w:pPr>
        <w:ind w:left="7136" w:hanging="360"/>
      </w:pPr>
      <w:rPr>
        <w:rFonts w:hint="default"/>
        <w:lang w:val="en-US" w:eastAsia="en-US" w:bidi="ar-SA"/>
      </w:rPr>
    </w:lvl>
    <w:lvl w:ilvl="8" w:tplc="92F683FA">
      <w:numFmt w:val="bullet"/>
      <w:lvlText w:val="•"/>
      <w:lvlJc w:val="left"/>
      <w:pPr>
        <w:ind w:left="8024" w:hanging="360"/>
      </w:pPr>
      <w:rPr>
        <w:rFonts w:hint="default"/>
        <w:lang w:val="en-US" w:eastAsia="en-US" w:bidi="ar-SA"/>
      </w:rPr>
    </w:lvl>
  </w:abstractNum>
  <w:abstractNum w:abstractNumId="1" w15:restartNumberingAfterBreak="0">
    <w:nsid w:val="6C4A2759"/>
    <w:multiLevelType w:val="multilevel"/>
    <w:tmpl w:val="2BCA3C06"/>
    <w:lvl w:ilvl="0">
      <w:start w:val="3"/>
      <w:numFmt w:val="decimal"/>
      <w:lvlText w:val="%1"/>
      <w:lvlJc w:val="left"/>
      <w:pPr>
        <w:ind w:left="851" w:hanging="652"/>
        <w:jc w:val="left"/>
      </w:pPr>
      <w:rPr>
        <w:rFonts w:hint="default"/>
        <w:lang w:val="en-US" w:eastAsia="en-US" w:bidi="ar-SA"/>
      </w:rPr>
    </w:lvl>
    <w:lvl w:ilvl="1">
      <w:start w:val="4"/>
      <w:numFmt w:val="decimal"/>
      <w:lvlText w:val="%1.%2"/>
      <w:lvlJc w:val="left"/>
      <w:pPr>
        <w:ind w:left="851" w:hanging="652"/>
        <w:jc w:val="left"/>
      </w:pPr>
      <w:rPr>
        <w:rFonts w:hint="default"/>
        <w:lang w:val="en-US" w:eastAsia="en-US" w:bidi="ar-SA"/>
      </w:rPr>
    </w:lvl>
    <w:lvl w:ilvl="2">
      <w:start w:val="3"/>
      <w:numFmt w:val="decimal"/>
      <w:lvlText w:val="%1.%2.%3"/>
      <w:lvlJc w:val="left"/>
      <w:pPr>
        <w:ind w:left="851" w:hanging="652"/>
        <w:jc w:val="left"/>
      </w:pPr>
      <w:rPr>
        <w:rFonts w:ascii="Arial" w:eastAsia="Arial" w:hAnsi="Arial" w:cs="Arial" w:hint="default"/>
        <w:b/>
        <w:bCs/>
        <w:w w:val="100"/>
        <w:sz w:val="26"/>
        <w:szCs w:val="26"/>
        <w:lang w:val="en-US" w:eastAsia="en-US" w:bidi="ar-SA"/>
      </w:rPr>
    </w:lvl>
    <w:lvl w:ilvl="3">
      <w:numFmt w:val="bullet"/>
      <w:lvlText w:val="•"/>
      <w:lvlJc w:val="left"/>
      <w:pPr>
        <w:ind w:left="3542" w:hanging="652"/>
      </w:pPr>
      <w:rPr>
        <w:rFonts w:hint="default"/>
        <w:lang w:val="en-US" w:eastAsia="en-US" w:bidi="ar-SA"/>
      </w:rPr>
    </w:lvl>
    <w:lvl w:ilvl="4">
      <w:numFmt w:val="bullet"/>
      <w:lvlText w:val="•"/>
      <w:lvlJc w:val="left"/>
      <w:pPr>
        <w:ind w:left="4436" w:hanging="652"/>
      </w:pPr>
      <w:rPr>
        <w:rFonts w:hint="default"/>
        <w:lang w:val="en-US" w:eastAsia="en-US" w:bidi="ar-SA"/>
      </w:rPr>
    </w:lvl>
    <w:lvl w:ilvl="5">
      <w:numFmt w:val="bullet"/>
      <w:lvlText w:val="•"/>
      <w:lvlJc w:val="left"/>
      <w:pPr>
        <w:ind w:left="5330" w:hanging="652"/>
      </w:pPr>
      <w:rPr>
        <w:rFonts w:hint="default"/>
        <w:lang w:val="en-US" w:eastAsia="en-US" w:bidi="ar-SA"/>
      </w:rPr>
    </w:lvl>
    <w:lvl w:ilvl="6">
      <w:numFmt w:val="bullet"/>
      <w:lvlText w:val="•"/>
      <w:lvlJc w:val="left"/>
      <w:pPr>
        <w:ind w:left="6224" w:hanging="652"/>
      </w:pPr>
      <w:rPr>
        <w:rFonts w:hint="default"/>
        <w:lang w:val="en-US" w:eastAsia="en-US" w:bidi="ar-SA"/>
      </w:rPr>
    </w:lvl>
    <w:lvl w:ilvl="7">
      <w:numFmt w:val="bullet"/>
      <w:lvlText w:val="•"/>
      <w:lvlJc w:val="left"/>
      <w:pPr>
        <w:ind w:left="7118" w:hanging="652"/>
      </w:pPr>
      <w:rPr>
        <w:rFonts w:hint="default"/>
        <w:lang w:val="en-US" w:eastAsia="en-US" w:bidi="ar-SA"/>
      </w:rPr>
    </w:lvl>
    <w:lvl w:ilvl="8">
      <w:numFmt w:val="bullet"/>
      <w:lvlText w:val="•"/>
      <w:lvlJc w:val="left"/>
      <w:pPr>
        <w:ind w:left="8012" w:hanging="65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F19CE"/>
    <w:rsid w:val="000F19CE"/>
    <w:rsid w:val="00564893"/>
    <w:rsid w:val="00893FF4"/>
    <w:rsid w:val="00F5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5A7A9994"/>
  <w15:docId w15:val="{A0F5658E-F9C7-4033-8B03-1A36B579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right="880"/>
      <w:jc w:val="center"/>
      <w:outlineLvl w:val="0"/>
    </w:pPr>
    <w:rPr>
      <w:rFonts w:ascii="Arial" w:eastAsia="Arial" w:hAnsi="Arial" w:cs="Arial"/>
      <w:sz w:val="36"/>
      <w:szCs w:val="36"/>
    </w:rPr>
  </w:style>
  <w:style w:type="paragraph" w:styleId="Heading2">
    <w:name w:val="heading 2"/>
    <w:basedOn w:val="Normal"/>
    <w:uiPriority w:val="9"/>
    <w:unhideWhenUsed/>
    <w:qFormat/>
    <w:pPr>
      <w:spacing w:before="179"/>
      <w:ind w:left="200" w:hanging="696"/>
      <w:outlineLvl w:val="1"/>
    </w:pPr>
    <w:rPr>
      <w:rFonts w:ascii="Arial" w:eastAsia="Arial" w:hAnsi="Arial" w:cs="Arial"/>
      <w:b/>
      <w:bCs/>
      <w:sz w:val="26"/>
      <w:szCs w:val="26"/>
    </w:rPr>
  </w:style>
  <w:style w:type="paragraph" w:styleId="Heading3">
    <w:name w:val="heading 3"/>
    <w:basedOn w:val="Normal"/>
    <w:uiPriority w:val="9"/>
    <w:unhideWhenUsed/>
    <w:qFormat/>
    <w:pPr>
      <w:spacing w:before="60"/>
      <w:ind w:left="9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843" w:right="880"/>
      <w:jc w:val="center"/>
    </w:pPr>
    <w:rPr>
      <w:rFonts w:ascii="Arial" w:eastAsia="Arial" w:hAnsi="Arial" w:cs="Arial"/>
      <w:b/>
      <w:bCs/>
      <w:sz w:val="64"/>
      <w:szCs w:val="64"/>
    </w:rPr>
  </w:style>
  <w:style w:type="paragraph" w:styleId="ListParagraph">
    <w:name w:val="List Paragraph"/>
    <w:basedOn w:val="Normal"/>
    <w:uiPriority w:val="1"/>
    <w:qFormat/>
    <w:pPr>
      <w:spacing w:before="77"/>
      <w:ind w:left="851" w:hanging="69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1515</Words>
  <Characters>8636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Inpatient Medications Supervisor's User Manual</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Supervisor's User Manual</dc:title>
  <dc:subject>PSJ*5*214 Change Pages</dc:subject>
  <dc:creator>Department of Veterans Affairs, Office of Enterprise Development</dc:creator>
  <cp:lastModifiedBy>Department of Veterans Affairs</cp:lastModifiedBy>
  <cp:revision>2</cp:revision>
  <dcterms:created xsi:type="dcterms:W3CDTF">2021-08-13T15:10:00Z</dcterms:created>
  <dcterms:modified xsi:type="dcterms:W3CDTF">2021-08-13T15:10:00Z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2010-01-13T00:00:00Z</vt:filetime>
  </property>
  <property fmtid="{D5CDD505-2E9C-101B-9397-08002B2CF9AE}" pid="3" name="Creator">
    <vt:lpwstr>Acrobat PDFMaker 9.1 for Word</vt:lpwstr>
  </property>
  <property fmtid="{D5CDD505-2E9C-101B-9397-08002B2CF9AE}" pid="4" name="LastSaved">
    <vt:filetime>2020-11-20T00:00:00Z</vt:filetime>
  </property>
</Properties>
</file>