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footer38.xml" ContentType="application/vnd.openxmlformats-officedocument.wordprocessingml.footer+xml"/>
  <Override PartName="/word/header36.xml" ContentType="application/vnd.openxmlformats-officedocument.wordprocessingml.header+xml"/>
  <Override PartName="/word/footer39.xml" ContentType="application/vnd.openxmlformats-officedocument.wordprocessingml.footer+xml"/>
  <Override PartName="/word/header37.xml" ContentType="application/vnd.openxmlformats-officedocument.wordprocessingml.header+xml"/>
  <Override PartName="/word/footer40.xml" ContentType="application/vnd.openxmlformats-officedocument.wordprocessingml.footer+xml"/>
  <Override PartName="/word/header38.xml" ContentType="application/vnd.openxmlformats-officedocument.wordprocessingml.header+xml"/>
  <Override PartName="/word/footer41.xml" ContentType="application/vnd.openxmlformats-officedocument.wordprocessingml.footer+xml"/>
  <Override PartName="/word/header39.xml" ContentType="application/vnd.openxmlformats-officedocument.wordprocessingml.header+xml"/>
  <Override PartName="/word/footer42.xml" ContentType="application/vnd.openxmlformats-officedocument.wordprocessingml.footer+xml"/>
  <Override PartName="/word/header40.xml" ContentType="application/vnd.openxmlformats-officedocument.wordprocessingml.header+xml"/>
  <Override PartName="/word/footer43.xml" ContentType="application/vnd.openxmlformats-officedocument.wordprocessingml.footer+xml"/>
  <Override PartName="/word/header41.xml" ContentType="application/vnd.openxmlformats-officedocument.wordprocessingml.header+xml"/>
  <Override PartName="/word/footer44.xml" ContentType="application/vnd.openxmlformats-officedocument.wordprocessingml.footer+xml"/>
  <Override PartName="/word/header42.xml" ContentType="application/vnd.openxmlformats-officedocument.wordprocessingml.header+xml"/>
  <Override PartName="/word/footer45.xml" ContentType="application/vnd.openxmlformats-officedocument.wordprocessingml.footer+xml"/>
  <Override PartName="/word/header43.xml" ContentType="application/vnd.openxmlformats-officedocument.wordprocessingml.header+xml"/>
  <Override PartName="/word/footer46.xml" ContentType="application/vnd.openxmlformats-officedocument.wordprocessingml.footer+xml"/>
  <Override PartName="/word/header44.xml" ContentType="application/vnd.openxmlformats-officedocument.wordprocessingml.header+xml"/>
  <Override PartName="/word/footer47.xml" ContentType="application/vnd.openxmlformats-officedocument.wordprocessingml.footer+xml"/>
  <Override PartName="/word/header45.xml" ContentType="application/vnd.openxmlformats-officedocument.wordprocessingml.head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header59.xml" ContentType="application/vnd.openxmlformats-officedocument.wordprocessingml.head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header63.xml" ContentType="application/vnd.openxmlformats-officedocument.wordprocessingml.header+xml"/>
  <Override PartName="/word/footer66.xml" ContentType="application/vnd.openxmlformats-officedocument.wordprocessingml.footer+xml"/>
  <Override PartName="/word/header64.xml" ContentType="application/vnd.openxmlformats-officedocument.wordprocessingml.header+xml"/>
  <Override PartName="/word/footer67.xml" ContentType="application/vnd.openxmlformats-officedocument.wordprocessingml.footer+xml"/>
  <Override PartName="/word/header65.xml" ContentType="application/vnd.openxmlformats-officedocument.wordprocessingml.header+xml"/>
  <Override PartName="/word/footer68.xml" ContentType="application/vnd.openxmlformats-officedocument.wordprocessingml.footer+xml"/>
  <Override PartName="/word/header66.xml" ContentType="application/vnd.openxmlformats-officedocument.wordprocessingml.header+xml"/>
  <Override PartName="/word/footer69.xml" ContentType="application/vnd.openxmlformats-officedocument.wordprocessingml.footer+xml"/>
  <Override PartName="/word/header67.xml" ContentType="application/vnd.openxmlformats-officedocument.wordprocessingml.header+xml"/>
  <Override PartName="/word/footer70.xml" ContentType="application/vnd.openxmlformats-officedocument.wordprocessingml.footer+xml"/>
  <Override PartName="/word/header68.xml" ContentType="application/vnd.openxmlformats-officedocument.wordprocessingml.header+xml"/>
  <Override PartName="/word/footer71.xml" ContentType="application/vnd.openxmlformats-officedocument.wordprocessingml.footer+xml"/>
  <Override PartName="/word/header69.xml" ContentType="application/vnd.openxmlformats-officedocument.wordprocessingml.header+xml"/>
  <Override PartName="/word/footer72.xml" ContentType="application/vnd.openxmlformats-officedocument.wordprocessingml.footer+xml"/>
  <Override PartName="/word/header70.xml" ContentType="application/vnd.openxmlformats-officedocument.wordprocessingml.header+xml"/>
  <Override PartName="/word/footer73.xml" ContentType="application/vnd.openxmlformats-officedocument.wordprocessingml.footer+xml"/>
  <Override PartName="/word/header71.xml" ContentType="application/vnd.openxmlformats-officedocument.wordprocessingml.header+xml"/>
  <Override PartName="/word/footer74.xml" ContentType="application/vnd.openxmlformats-officedocument.wordprocessingml.footer+xml"/>
  <Override PartName="/word/header72.xml" ContentType="application/vnd.openxmlformats-officedocument.wordprocessingml.header+xml"/>
  <Override PartName="/word/footer75.xml" ContentType="application/vnd.openxmlformats-officedocument.wordprocessingml.footer+xml"/>
  <Override PartName="/word/header73.xml" ContentType="application/vnd.openxmlformats-officedocument.wordprocessingml.header+xml"/>
  <Override PartName="/word/footer76.xml" ContentType="application/vnd.openxmlformats-officedocument.wordprocessingml.footer+xml"/>
  <Override PartName="/word/header74.xml" ContentType="application/vnd.openxmlformats-officedocument.wordprocessingml.header+xml"/>
  <Override PartName="/word/footer77.xml" ContentType="application/vnd.openxmlformats-officedocument.wordprocessingml.footer+xml"/>
  <Override PartName="/word/header75.xml" ContentType="application/vnd.openxmlformats-officedocument.wordprocessingml.header+xml"/>
  <Override PartName="/word/footer78.xml" ContentType="application/vnd.openxmlformats-officedocument.wordprocessingml.footer+xml"/>
  <Override PartName="/word/header76.xml" ContentType="application/vnd.openxmlformats-officedocument.wordprocessingml.header+xml"/>
  <Override PartName="/word/footer79.xml" ContentType="application/vnd.openxmlformats-officedocument.wordprocessingml.footer+xml"/>
  <Override PartName="/word/header77.xml" ContentType="application/vnd.openxmlformats-officedocument.wordprocessingml.header+xml"/>
  <Override PartName="/word/footer80.xml" ContentType="application/vnd.openxmlformats-officedocument.wordprocessingml.footer+xml"/>
  <Override PartName="/word/header78.xml" ContentType="application/vnd.openxmlformats-officedocument.wordprocessingml.header+xml"/>
  <Override PartName="/word/footer81.xml" ContentType="application/vnd.openxmlformats-officedocument.wordprocessingml.footer+xml"/>
  <Override PartName="/word/header79.xml" ContentType="application/vnd.openxmlformats-officedocument.wordprocessingml.header+xml"/>
  <Override PartName="/word/footer82.xml" ContentType="application/vnd.openxmlformats-officedocument.wordprocessingml.footer+xml"/>
  <Override PartName="/word/header80.xml" ContentType="application/vnd.openxmlformats-officedocument.wordprocessingml.header+xml"/>
  <Override PartName="/word/footer83.xml" ContentType="application/vnd.openxmlformats-officedocument.wordprocessingml.footer+xml"/>
  <Override PartName="/word/header81.xml" ContentType="application/vnd.openxmlformats-officedocument.wordprocessingml.header+xml"/>
  <Override PartName="/word/footer84.xml" ContentType="application/vnd.openxmlformats-officedocument.wordprocessingml.footer+xml"/>
  <Override PartName="/word/header82.xml" ContentType="application/vnd.openxmlformats-officedocument.wordprocessingml.header+xml"/>
  <Override PartName="/word/footer85.xml" ContentType="application/vnd.openxmlformats-officedocument.wordprocessingml.footer+xml"/>
  <Override PartName="/word/header83.xml" ContentType="application/vnd.openxmlformats-officedocument.wordprocessingml.header+xml"/>
  <Override PartName="/word/footer86.xml" ContentType="application/vnd.openxmlformats-officedocument.wordprocessingml.footer+xml"/>
  <Override PartName="/word/header84.xml" ContentType="application/vnd.openxmlformats-officedocument.wordprocessingml.header+xml"/>
  <Override PartName="/word/footer87.xml" ContentType="application/vnd.openxmlformats-officedocument.wordprocessingml.footer+xml"/>
  <Override PartName="/word/header85.xml" ContentType="application/vnd.openxmlformats-officedocument.wordprocessingml.header+xml"/>
  <Override PartName="/word/footer88.xml" ContentType="application/vnd.openxmlformats-officedocument.wordprocessingml.footer+xml"/>
  <Override PartName="/word/header86.xml" ContentType="application/vnd.openxmlformats-officedocument.wordprocessingml.header+xml"/>
  <Override PartName="/word/footer89.xml" ContentType="application/vnd.openxmlformats-officedocument.wordprocessingml.footer+xml"/>
  <Override PartName="/word/header87.xml" ContentType="application/vnd.openxmlformats-officedocument.wordprocessingml.header+xml"/>
  <Override PartName="/word/footer90.xml" ContentType="application/vnd.openxmlformats-officedocument.wordprocessingml.footer+xml"/>
  <Override PartName="/word/header88.xml" ContentType="application/vnd.openxmlformats-officedocument.wordprocessingml.header+xml"/>
  <Override PartName="/word/footer91.xml" ContentType="application/vnd.openxmlformats-officedocument.wordprocessingml.footer+xml"/>
  <Override PartName="/word/header89.xml" ContentType="application/vnd.openxmlformats-officedocument.wordprocessingml.header+xml"/>
  <Override PartName="/word/footer92.xml" ContentType="application/vnd.openxmlformats-officedocument.wordprocessingml.footer+xml"/>
  <Override PartName="/word/header90.xml" ContentType="application/vnd.openxmlformats-officedocument.wordprocessingml.header+xml"/>
  <Override PartName="/word/footer93.xml" ContentType="application/vnd.openxmlformats-officedocument.wordprocessingml.footer+xml"/>
  <Override PartName="/word/header91.xml" ContentType="application/vnd.openxmlformats-officedocument.wordprocessingml.header+xml"/>
  <Override PartName="/word/footer94.xml" ContentType="application/vnd.openxmlformats-officedocument.wordprocessingml.footer+xml"/>
  <Override PartName="/word/header92.xml" ContentType="application/vnd.openxmlformats-officedocument.wordprocessingml.header+xml"/>
  <Override PartName="/word/footer95.xml" ContentType="application/vnd.openxmlformats-officedocument.wordprocessingml.footer+xml"/>
  <Override PartName="/word/header93.xml" ContentType="application/vnd.openxmlformats-officedocument.wordprocessingml.header+xml"/>
  <Override PartName="/word/footer9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4999BF" w14:textId="77777777" w:rsidR="007C0C76" w:rsidRDefault="007C0C76">
      <w:pPr>
        <w:pStyle w:val="BodyText"/>
        <w:rPr>
          <w:sz w:val="20"/>
        </w:rPr>
      </w:pPr>
    </w:p>
    <w:p w14:paraId="399BD62E" w14:textId="77777777" w:rsidR="007C0C76" w:rsidRDefault="007C0C76">
      <w:pPr>
        <w:pStyle w:val="BodyText"/>
        <w:rPr>
          <w:sz w:val="20"/>
        </w:rPr>
      </w:pPr>
    </w:p>
    <w:p w14:paraId="2A74797B" w14:textId="77777777" w:rsidR="007C0C76" w:rsidRDefault="007C0C76">
      <w:pPr>
        <w:pStyle w:val="BodyText"/>
        <w:rPr>
          <w:sz w:val="20"/>
        </w:rPr>
      </w:pPr>
    </w:p>
    <w:p w14:paraId="51653B33" w14:textId="77777777" w:rsidR="007C0C76" w:rsidRDefault="007C0C76">
      <w:pPr>
        <w:pStyle w:val="BodyText"/>
        <w:spacing w:before="7"/>
        <w:rPr>
          <w:sz w:val="20"/>
        </w:rPr>
      </w:pPr>
    </w:p>
    <w:p w14:paraId="339CF35D" w14:textId="77777777" w:rsidR="007C0C76" w:rsidRDefault="00C661A4">
      <w:pPr>
        <w:pStyle w:val="BodyText"/>
        <w:ind w:left="3255"/>
        <w:rPr>
          <w:sz w:val="20"/>
        </w:rPr>
      </w:pPr>
      <w:r>
        <w:rPr>
          <w:noProof/>
          <w:sz w:val="20"/>
        </w:rPr>
        <w:drawing>
          <wp:inline distT="0" distB="0" distL="0" distR="0" wp14:anchorId="6315F24F" wp14:editId="5BFDA973">
            <wp:extent cx="1443103" cy="777240"/>
            <wp:effectExtent l="0" t="0" r="0" b="0"/>
            <wp:docPr id="1" name="image1.png" descr="Vist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443103" cy="777240"/>
                    </a:xfrm>
                    <a:prstGeom prst="rect">
                      <a:avLst/>
                    </a:prstGeom>
                  </pic:spPr>
                </pic:pic>
              </a:graphicData>
            </a:graphic>
          </wp:inline>
        </w:drawing>
      </w:r>
    </w:p>
    <w:p w14:paraId="2730F67A" w14:textId="77777777" w:rsidR="007C0C76" w:rsidRDefault="007C0C76">
      <w:pPr>
        <w:pStyle w:val="BodyText"/>
        <w:rPr>
          <w:sz w:val="20"/>
        </w:rPr>
      </w:pPr>
    </w:p>
    <w:p w14:paraId="1C6C68EF" w14:textId="77777777" w:rsidR="007C0C76" w:rsidRDefault="007C0C76">
      <w:pPr>
        <w:pStyle w:val="BodyText"/>
        <w:rPr>
          <w:sz w:val="20"/>
        </w:rPr>
      </w:pPr>
    </w:p>
    <w:p w14:paraId="06025EA9" w14:textId="77777777" w:rsidR="007C0C76" w:rsidRDefault="007C0C76">
      <w:pPr>
        <w:pStyle w:val="BodyText"/>
        <w:rPr>
          <w:sz w:val="20"/>
        </w:rPr>
      </w:pPr>
    </w:p>
    <w:p w14:paraId="23F637F6" w14:textId="77777777" w:rsidR="007C0C76" w:rsidRDefault="007C0C76">
      <w:pPr>
        <w:pStyle w:val="BodyText"/>
        <w:rPr>
          <w:sz w:val="20"/>
        </w:rPr>
      </w:pPr>
    </w:p>
    <w:p w14:paraId="37CDA58B" w14:textId="77777777" w:rsidR="007C0C76" w:rsidRDefault="007C0C76">
      <w:pPr>
        <w:pStyle w:val="BodyText"/>
        <w:rPr>
          <w:sz w:val="20"/>
        </w:rPr>
      </w:pPr>
    </w:p>
    <w:p w14:paraId="6754A2C8" w14:textId="77777777" w:rsidR="007C0C76" w:rsidRDefault="00C661A4">
      <w:pPr>
        <w:pStyle w:val="Title"/>
        <w:spacing w:line="480" w:lineRule="auto"/>
      </w:pPr>
      <w:r>
        <w:t>VistA Imaging DICOM Gateway Routing Setup and User Guide</w:t>
      </w:r>
    </w:p>
    <w:p w14:paraId="34F5B1F7" w14:textId="77777777" w:rsidR="007C0C76" w:rsidRDefault="007C0C76">
      <w:pPr>
        <w:pStyle w:val="BodyText"/>
        <w:spacing w:before="10"/>
        <w:rPr>
          <w:rFonts w:ascii="Arial"/>
          <w:b/>
          <w:sz w:val="59"/>
        </w:rPr>
      </w:pPr>
    </w:p>
    <w:p w14:paraId="50B92C5E" w14:textId="77777777" w:rsidR="007C0C76" w:rsidRDefault="00C661A4">
      <w:pPr>
        <w:ind w:left="2588" w:right="2587"/>
        <w:jc w:val="center"/>
        <w:rPr>
          <w:rFonts w:ascii="Arial" w:hAnsi="Arial"/>
          <w:sz w:val="36"/>
        </w:rPr>
      </w:pPr>
      <w:r>
        <w:rPr>
          <w:rFonts w:ascii="Arial" w:hAnsi="Arial"/>
          <w:sz w:val="36"/>
        </w:rPr>
        <w:t>July 2010 – Revision 6 MAG*3.0*53</w:t>
      </w:r>
    </w:p>
    <w:p w14:paraId="6AE7F19B" w14:textId="77777777" w:rsidR="007C0C76" w:rsidRDefault="007C0C76">
      <w:pPr>
        <w:pStyle w:val="BodyText"/>
        <w:rPr>
          <w:rFonts w:ascii="Arial"/>
          <w:sz w:val="40"/>
        </w:rPr>
      </w:pPr>
    </w:p>
    <w:p w14:paraId="5F2CB0E2" w14:textId="77777777" w:rsidR="007C0C76" w:rsidRDefault="007C0C76">
      <w:pPr>
        <w:pStyle w:val="BodyText"/>
        <w:rPr>
          <w:rFonts w:ascii="Arial"/>
          <w:sz w:val="40"/>
        </w:rPr>
      </w:pPr>
    </w:p>
    <w:p w14:paraId="508AA564" w14:textId="77777777" w:rsidR="007C0C76" w:rsidRDefault="007C0C76">
      <w:pPr>
        <w:pStyle w:val="BodyText"/>
        <w:rPr>
          <w:rFonts w:ascii="Arial"/>
          <w:sz w:val="40"/>
        </w:rPr>
      </w:pPr>
    </w:p>
    <w:p w14:paraId="71F7DE9E" w14:textId="77777777" w:rsidR="007C0C76" w:rsidRDefault="007C0C76">
      <w:pPr>
        <w:pStyle w:val="BodyText"/>
        <w:rPr>
          <w:rFonts w:ascii="Arial"/>
          <w:sz w:val="40"/>
        </w:rPr>
      </w:pPr>
    </w:p>
    <w:p w14:paraId="4D2445D0" w14:textId="77777777" w:rsidR="007C0C76" w:rsidRDefault="007C0C76">
      <w:pPr>
        <w:pStyle w:val="BodyText"/>
        <w:rPr>
          <w:rFonts w:ascii="Arial"/>
          <w:sz w:val="40"/>
        </w:rPr>
      </w:pPr>
    </w:p>
    <w:p w14:paraId="0397247E" w14:textId="77777777" w:rsidR="007C0C76" w:rsidRDefault="007C0C76">
      <w:pPr>
        <w:pStyle w:val="BodyText"/>
        <w:rPr>
          <w:rFonts w:ascii="Arial"/>
          <w:sz w:val="40"/>
        </w:rPr>
      </w:pPr>
    </w:p>
    <w:p w14:paraId="585FA6C6" w14:textId="77777777" w:rsidR="007C0C76" w:rsidRDefault="007C0C76">
      <w:pPr>
        <w:pStyle w:val="BodyText"/>
        <w:rPr>
          <w:rFonts w:ascii="Arial"/>
          <w:sz w:val="40"/>
        </w:rPr>
      </w:pPr>
    </w:p>
    <w:p w14:paraId="688DF230" w14:textId="77777777" w:rsidR="007C0C76" w:rsidRDefault="007C0C76">
      <w:pPr>
        <w:pStyle w:val="BodyText"/>
        <w:rPr>
          <w:rFonts w:ascii="Arial"/>
          <w:sz w:val="40"/>
        </w:rPr>
      </w:pPr>
    </w:p>
    <w:p w14:paraId="289109BC" w14:textId="77777777" w:rsidR="007C0C76" w:rsidRDefault="007C0C76">
      <w:pPr>
        <w:pStyle w:val="BodyText"/>
        <w:rPr>
          <w:rFonts w:ascii="Arial"/>
          <w:sz w:val="40"/>
        </w:rPr>
      </w:pPr>
    </w:p>
    <w:p w14:paraId="5F2F3328" w14:textId="77777777" w:rsidR="007C0C76" w:rsidRDefault="007C0C76">
      <w:pPr>
        <w:pStyle w:val="BodyText"/>
        <w:rPr>
          <w:rFonts w:ascii="Arial"/>
          <w:sz w:val="40"/>
        </w:rPr>
      </w:pPr>
    </w:p>
    <w:p w14:paraId="30CA78C6" w14:textId="77777777" w:rsidR="007C0C76" w:rsidRDefault="00C661A4">
      <w:pPr>
        <w:pStyle w:val="BodyText"/>
        <w:spacing w:before="280"/>
        <w:ind w:left="2777" w:right="2780" w:firstLine="4"/>
        <w:jc w:val="center"/>
        <w:rPr>
          <w:rFonts w:ascii="Arial"/>
        </w:rPr>
      </w:pPr>
      <w:r>
        <w:rPr>
          <w:rFonts w:ascii="Arial"/>
        </w:rPr>
        <w:t>Department of Veterans Affairs Office of Enterprise Development Health Provider Systems</w:t>
      </w:r>
    </w:p>
    <w:p w14:paraId="62880557" w14:textId="77777777" w:rsidR="007C0C76" w:rsidRDefault="007C0C76">
      <w:pPr>
        <w:jc w:val="center"/>
        <w:rPr>
          <w:rFonts w:ascii="Arial"/>
        </w:rPr>
        <w:sectPr w:rsidR="007C0C76">
          <w:type w:val="continuous"/>
          <w:pgSz w:w="12240" w:h="15840"/>
          <w:pgMar w:top="1500" w:right="1720" w:bottom="280" w:left="1720" w:header="720" w:footer="720" w:gutter="0"/>
          <w:cols w:space="720"/>
        </w:sectPr>
      </w:pPr>
    </w:p>
    <w:p w14:paraId="1741CA67" w14:textId="77777777" w:rsidR="007C0C76" w:rsidRDefault="007C0C76">
      <w:pPr>
        <w:pStyle w:val="BodyText"/>
        <w:rPr>
          <w:rFonts w:ascii="Arial"/>
          <w:sz w:val="20"/>
        </w:rPr>
      </w:pPr>
    </w:p>
    <w:p w14:paraId="51FE8531" w14:textId="77777777" w:rsidR="007C0C76" w:rsidRDefault="007C0C76">
      <w:pPr>
        <w:pStyle w:val="BodyText"/>
        <w:spacing w:before="4"/>
        <w:rPr>
          <w:rFonts w:ascii="Arial"/>
          <w:sz w:val="29"/>
        </w:rPr>
      </w:pPr>
    </w:p>
    <w:p w14:paraId="2C489659" w14:textId="77777777" w:rsidR="007C0C76" w:rsidRDefault="00C661A4">
      <w:pPr>
        <w:spacing w:before="92"/>
        <w:ind w:left="439" w:right="5980"/>
        <w:rPr>
          <w:b/>
          <w:sz w:val="18"/>
        </w:rPr>
      </w:pPr>
      <w:r>
        <w:rPr>
          <w:b/>
          <w:sz w:val="18"/>
        </w:rPr>
        <w:t>Routing Setup and User Guide VistA Imaging 3.0 Patch 53</w:t>
      </w:r>
    </w:p>
    <w:p w14:paraId="77BC9D3C" w14:textId="77777777" w:rsidR="007C0C76" w:rsidRDefault="00C661A4">
      <w:pPr>
        <w:spacing w:line="206" w:lineRule="exact"/>
        <w:ind w:left="440"/>
        <w:rPr>
          <w:b/>
          <w:sz w:val="18"/>
        </w:rPr>
      </w:pPr>
      <w:r>
        <w:rPr>
          <w:b/>
          <w:sz w:val="18"/>
        </w:rPr>
        <w:t>July 2010</w:t>
      </w:r>
    </w:p>
    <w:p w14:paraId="19E8FCE3" w14:textId="77777777" w:rsidR="007C0C76" w:rsidRDefault="007C0C76">
      <w:pPr>
        <w:pStyle w:val="BodyText"/>
        <w:spacing w:before="9"/>
        <w:rPr>
          <w:b/>
          <w:sz w:val="15"/>
        </w:rPr>
      </w:pPr>
    </w:p>
    <w:p w14:paraId="1A3A4E22" w14:textId="77777777" w:rsidR="007C0C76" w:rsidRDefault="00C661A4">
      <w:pPr>
        <w:spacing w:before="1"/>
        <w:ind w:left="440"/>
        <w:rPr>
          <w:b/>
          <w:sz w:val="18"/>
        </w:rPr>
      </w:pPr>
      <w:r>
        <w:rPr>
          <w:b/>
          <w:sz w:val="18"/>
        </w:rPr>
        <w:t>Property of the US Government</w:t>
      </w:r>
    </w:p>
    <w:p w14:paraId="49D434A2" w14:textId="77777777" w:rsidR="007C0C76" w:rsidRDefault="007C0C76">
      <w:pPr>
        <w:pStyle w:val="BodyText"/>
        <w:spacing w:before="10"/>
        <w:rPr>
          <w:b/>
        </w:rPr>
      </w:pPr>
    </w:p>
    <w:p w14:paraId="6CF41339" w14:textId="77777777" w:rsidR="007C0C76" w:rsidRDefault="00C661A4">
      <w:pPr>
        <w:ind w:left="440" w:right="421"/>
        <w:rPr>
          <w:sz w:val="18"/>
        </w:rPr>
      </w:pPr>
      <w:r>
        <w:rPr>
          <w:sz w:val="18"/>
        </w:rPr>
        <w:t>This is a controlled document. No changes to this document may be made without the express written consent of the VistA Imaging development office.</w:t>
      </w:r>
    </w:p>
    <w:p w14:paraId="6A9272E2" w14:textId="77777777" w:rsidR="007C0C76" w:rsidRDefault="00C661A4">
      <w:pPr>
        <w:spacing w:before="179"/>
        <w:ind w:left="440" w:right="518"/>
        <w:rPr>
          <w:sz w:val="18"/>
        </w:rPr>
      </w:pPr>
      <w:r>
        <w:rPr>
          <w:sz w:val="18"/>
        </w:rPr>
        <w:t>While every effort has been made to assure the accuracy of the information provided, this document may include technical inaccuracies and/or typographical errors. Changes are periodically made to the information herein and incorporated into new editions of this document.</w:t>
      </w:r>
    </w:p>
    <w:p w14:paraId="0F4E27A3" w14:textId="77777777" w:rsidR="007C0C76" w:rsidRDefault="007C0C76">
      <w:pPr>
        <w:pStyle w:val="BodyText"/>
        <w:spacing w:before="8"/>
        <w:rPr>
          <w:sz w:val="15"/>
        </w:rPr>
      </w:pPr>
    </w:p>
    <w:p w14:paraId="44536265" w14:textId="77777777" w:rsidR="007C0C76" w:rsidRDefault="00C661A4">
      <w:pPr>
        <w:ind w:left="440" w:right="672"/>
        <w:rPr>
          <w:sz w:val="18"/>
        </w:rPr>
      </w:pPr>
      <w:r>
        <w:rPr>
          <w:sz w:val="18"/>
        </w:rPr>
        <w:t>Product names mentioned in this document may be trademarks or registered trademarks of their respective companies, and are hereby acknowledged.</w:t>
      </w:r>
    </w:p>
    <w:p w14:paraId="4DF28FC9" w14:textId="77777777" w:rsidR="007C0C76" w:rsidRDefault="00C661A4">
      <w:pPr>
        <w:spacing w:before="93"/>
        <w:ind w:left="440" w:right="4766"/>
        <w:rPr>
          <w:sz w:val="18"/>
        </w:rPr>
      </w:pPr>
      <w:r>
        <w:rPr>
          <w:sz w:val="18"/>
        </w:rPr>
        <w:t>VistA Imaging Office of Enterprise Development Department of Veterans Affairs</w:t>
      </w:r>
    </w:p>
    <w:p w14:paraId="6D82FCB7" w14:textId="77777777" w:rsidR="007C0C76" w:rsidRDefault="00C661A4">
      <w:pPr>
        <w:spacing w:line="205" w:lineRule="exact"/>
        <w:ind w:left="440"/>
        <w:rPr>
          <w:sz w:val="18"/>
        </w:rPr>
      </w:pPr>
      <w:r>
        <w:rPr>
          <w:sz w:val="18"/>
        </w:rPr>
        <w:t xml:space="preserve">Internet: </w:t>
      </w:r>
      <w:r w:rsidRPr="00C661A4">
        <w:rPr>
          <w:sz w:val="18"/>
          <w:highlight w:val="yellow"/>
        </w:rPr>
        <w:t>REDACTED</w:t>
      </w:r>
    </w:p>
    <w:p w14:paraId="5525EB7F" w14:textId="77777777" w:rsidR="007C0C76" w:rsidRDefault="00C661A4">
      <w:pPr>
        <w:spacing w:line="207" w:lineRule="exact"/>
        <w:ind w:left="440"/>
        <w:rPr>
          <w:sz w:val="18"/>
        </w:rPr>
      </w:pPr>
      <w:r>
        <w:rPr>
          <w:sz w:val="18"/>
        </w:rPr>
        <w:t xml:space="preserve">VA intranet: </w:t>
      </w:r>
      <w:r w:rsidRPr="00C661A4">
        <w:rPr>
          <w:sz w:val="18"/>
          <w:highlight w:val="yellow"/>
        </w:rPr>
        <w:t>REDACTED</w:t>
      </w:r>
    </w:p>
    <w:p w14:paraId="2AC83A15" w14:textId="77777777" w:rsidR="007C0C76" w:rsidRDefault="007C0C76">
      <w:pPr>
        <w:spacing w:line="207" w:lineRule="exact"/>
        <w:rPr>
          <w:sz w:val="18"/>
        </w:rPr>
        <w:sectPr w:rsidR="007C0C76">
          <w:footerReference w:type="default" r:id="rId8"/>
          <w:pgSz w:w="12240" w:h="15840"/>
          <w:pgMar w:top="1500" w:right="1720" w:bottom="1480" w:left="1720" w:header="0" w:footer="1295" w:gutter="0"/>
          <w:cols w:space="720"/>
        </w:sectPr>
      </w:pPr>
    </w:p>
    <w:p w14:paraId="5E691463" w14:textId="77777777" w:rsidR="007C0C76" w:rsidRDefault="007C0C76">
      <w:pPr>
        <w:pStyle w:val="BodyText"/>
        <w:rPr>
          <w:sz w:val="20"/>
        </w:rPr>
      </w:pPr>
    </w:p>
    <w:p w14:paraId="0040153A" w14:textId="77777777" w:rsidR="007C0C76" w:rsidRDefault="007C0C76">
      <w:pPr>
        <w:pStyle w:val="BodyText"/>
        <w:spacing w:before="6"/>
        <w:rPr>
          <w:sz w:val="29"/>
        </w:rPr>
      </w:pPr>
    </w:p>
    <w:p w14:paraId="357AFDD4" w14:textId="03DD6047" w:rsidR="007C0C76" w:rsidRDefault="001F71F2">
      <w:pPr>
        <w:pStyle w:val="Heading1"/>
        <w:tabs>
          <w:tab w:val="left" w:pos="8388"/>
        </w:tabs>
        <w:rPr>
          <w:u w:val="none"/>
        </w:rPr>
      </w:pPr>
      <w:r>
        <w:rPr>
          <w:noProof/>
        </w:rPr>
        <mc:AlternateContent>
          <mc:Choice Requires="wps">
            <w:drawing>
              <wp:anchor distT="0" distB="0" distL="0" distR="0" simplePos="0" relativeHeight="487587840" behindDoc="1" locked="0" layoutInCell="1" allowOverlap="1" wp14:anchorId="2D5A8F13" wp14:editId="39A0527D">
                <wp:simplePos x="0" y="0"/>
                <wp:positionH relativeFrom="page">
                  <wp:posOffset>1353185</wp:posOffset>
                </wp:positionH>
                <wp:positionV relativeFrom="paragraph">
                  <wp:posOffset>380365</wp:posOffset>
                </wp:positionV>
                <wp:extent cx="5066030" cy="6350"/>
                <wp:effectExtent l="0" t="0" r="0" b="0"/>
                <wp:wrapTopAndBottom/>
                <wp:docPr id="697" name="Rectangl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030FDD" id="Rectangle 135" o:spid="_x0000_s1026" alt="&quot;&quot;" style="position:absolute;margin-left:106.55pt;margin-top:29.95pt;width:398.9pt;height:.5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" fillcolor="#818181" stroked="f">
                <w10:wrap type="topAndBottom" anchorx="page"/>
              </v:rect>
            </w:pict>
          </mc:Fallback>
        </mc:AlternateContent>
      </w:r>
      <w:bookmarkStart w:id="0" w:name="Contents"/>
      <w:bookmarkEnd w:id="0"/>
      <w:r w:rsidR="00C661A4">
        <w:rPr>
          <w:u w:color="818181"/>
        </w:rPr>
        <w:t>Contents</w:t>
      </w:r>
      <w:r w:rsidR="00C661A4">
        <w:rPr>
          <w:u w:color="818181"/>
        </w:rPr>
        <w:tab/>
      </w:r>
    </w:p>
    <w:p w14:paraId="4A688ADA" w14:textId="77777777" w:rsidR="007C0C76" w:rsidRDefault="007C0C76">
      <w:pPr>
        <w:pStyle w:val="BodyText"/>
        <w:rPr>
          <w:rFonts w:ascii="Arial"/>
          <w:sz w:val="20"/>
        </w:rPr>
      </w:pPr>
    </w:p>
    <w:p w14:paraId="27A3B772" w14:textId="77777777" w:rsidR="007C0C76" w:rsidRDefault="007C0C76">
      <w:pPr>
        <w:pStyle w:val="BodyText"/>
        <w:spacing w:before="2"/>
        <w:rPr>
          <w:rFonts w:ascii="Arial"/>
        </w:rPr>
      </w:pPr>
    </w:p>
    <w:p w14:paraId="4EC1599E" w14:textId="77777777" w:rsidR="007C0C76" w:rsidRDefault="007C0C76">
      <w:pPr>
        <w:rPr>
          <w:rFonts w:ascii="Arial"/>
        </w:rPr>
        <w:sectPr w:rsidR="007C0C76">
          <w:footerReference w:type="default" r:id="rId9"/>
          <w:pgSz w:w="12240" w:h="15840"/>
          <w:pgMar w:top="1500" w:right="1720" w:bottom="1060" w:left="1720" w:header="0" w:footer="1295" w:gutter="0"/>
          <w:cols w:space="720"/>
        </w:sectPr>
      </w:pPr>
    </w:p>
    <w:sdt>
      <w:sdtPr>
        <w:id w:val="-1462025437"/>
        <w:docPartObj>
          <w:docPartGallery w:val="Table of Contents"/>
          <w:docPartUnique/>
        </w:docPartObj>
      </w:sdtPr>
      <w:sdtContent>
        <w:p w14:paraId="6A97EDFE" w14:textId="77777777" w:rsidR="007C0C76" w:rsidRDefault="001F71F2">
          <w:pPr>
            <w:pStyle w:val="TOC2"/>
            <w:tabs>
              <w:tab w:val="right" w:leader="dot" w:pos="8360"/>
            </w:tabs>
            <w:spacing w:before="99"/>
          </w:pPr>
          <w:hyperlink w:anchor="_bookmark0" w:history="1">
            <w:r w:rsidR="00C661A4">
              <w:t>Introduction</w:t>
            </w:r>
            <w:r w:rsidR="00C661A4">
              <w:tab/>
              <w:t>v</w:t>
            </w:r>
          </w:hyperlink>
        </w:p>
        <w:p w14:paraId="6192232E" w14:textId="77777777" w:rsidR="007C0C76" w:rsidRDefault="001F71F2">
          <w:pPr>
            <w:pStyle w:val="TOC3"/>
            <w:tabs>
              <w:tab w:val="right" w:leader="dot" w:pos="8365"/>
            </w:tabs>
            <w:spacing w:before="81"/>
          </w:pPr>
          <w:hyperlink w:anchor="_bookmark1" w:history="1">
            <w:r w:rsidR="00C661A4">
              <w:t>Terms</w:t>
            </w:r>
            <w:r w:rsidR="00C661A4">
              <w:rPr>
                <w:spacing w:val="-4"/>
              </w:rPr>
              <w:t xml:space="preserve"> </w:t>
            </w:r>
            <w:r w:rsidR="00C661A4">
              <w:t>of</w:t>
            </w:r>
            <w:r w:rsidR="00C661A4">
              <w:rPr>
                <w:spacing w:val="-1"/>
              </w:rPr>
              <w:t xml:space="preserve"> </w:t>
            </w:r>
            <w:r w:rsidR="00C661A4">
              <w:t>Use</w:t>
            </w:r>
            <w:r w:rsidR="00C661A4">
              <w:tab/>
              <w:t>v</w:t>
            </w:r>
          </w:hyperlink>
        </w:p>
        <w:p w14:paraId="3E5C89DB" w14:textId="77777777" w:rsidR="007C0C76" w:rsidRDefault="001F71F2">
          <w:pPr>
            <w:pStyle w:val="TOC3"/>
            <w:tabs>
              <w:tab w:val="right" w:leader="dot" w:pos="8359"/>
            </w:tabs>
            <w:spacing w:before="78"/>
          </w:pPr>
          <w:hyperlink w:anchor="_bookmark2" w:history="1">
            <w:r w:rsidR="00C661A4">
              <w:t>About</w:t>
            </w:r>
            <w:r w:rsidR="00C661A4">
              <w:rPr>
                <w:spacing w:val="-3"/>
              </w:rPr>
              <w:t xml:space="preserve"> </w:t>
            </w:r>
            <w:r w:rsidR="00C661A4">
              <w:t>this</w:t>
            </w:r>
            <w:r w:rsidR="00C661A4">
              <w:rPr>
                <w:spacing w:val="-3"/>
              </w:rPr>
              <w:t xml:space="preserve"> </w:t>
            </w:r>
            <w:r w:rsidR="00C661A4">
              <w:t>Manual</w:t>
            </w:r>
            <w:r w:rsidR="00C661A4">
              <w:tab/>
              <w:t>vi</w:t>
            </w:r>
          </w:hyperlink>
        </w:p>
        <w:p w14:paraId="7F2170D8" w14:textId="77777777" w:rsidR="007C0C76" w:rsidRDefault="001F71F2">
          <w:pPr>
            <w:pStyle w:val="TOC3"/>
            <w:tabs>
              <w:tab w:val="right" w:leader="dot" w:pos="8357"/>
            </w:tabs>
            <w:spacing w:before="81"/>
          </w:pPr>
          <w:hyperlink w:anchor="_bookmark3" w:history="1">
            <w:r w:rsidR="00C661A4">
              <w:t>Related</w:t>
            </w:r>
            <w:r w:rsidR="00C661A4">
              <w:rPr>
                <w:spacing w:val="-4"/>
              </w:rPr>
              <w:t xml:space="preserve"> </w:t>
            </w:r>
            <w:r w:rsidR="00C661A4">
              <w:t>Documents</w:t>
            </w:r>
            <w:r w:rsidR="00C661A4">
              <w:tab/>
              <w:t>vii</w:t>
            </w:r>
          </w:hyperlink>
        </w:p>
        <w:p w14:paraId="40F309F3" w14:textId="77777777" w:rsidR="007C0C76" w:rsidRDefault="001F71F2">
          <w:pPr>
            <w:pStyle w:val="TOC2"/>
            <w:tabs>
              <w:tab w:val="right" w:leader="dot" w:pos="8359"/>
            </w:tabs>
            <w:spacing w:before="180"/>
          </w:pPr>
          <w:hyperlink w:anchor="_bookmark4" w:history="1">
            <w:r w:rsidR="00C661A4">
              <w:t>Routing</w:t>
            </w:r>
            <w:r w:rsidR="00C661A4">
              <w:rPr>
                <w:spacing w:val="-3"/>
              </w:rPr>
              <w:t xml:space="preserve"> </w:t>
            </w:r>
            <w:r w:rsidR="00C661A4">
              <w:t>Overview</w:t>
            </w:r>
            <w:r w:rsidR="00C661A4">
              <w:tab/>
              <w:t>1</w:t>
            </w:r>
          </w:hyperlink>
        </w:p>
        <w:p w14:paraId="46D1964E" w14:textId="77777777" w:rsidR="007C0C76" w:rsidRDefault="001F71F2">
          <w:pPr>
            <w:pStyle w:val="TOC3"/>
            <w:tabs>
              <w:tab w:val="right" w:leader="dot" w:pos="8359"/>
            </w:tabs>
            <w:spacing w:before="81"/>
          </w:pPr>
          <w:hyperlink w:anchor="_bookmark5" w:history="1">
            <w:r w:rsidR="00C661A4">
              <w:t>Routing</w:t>
            </w:r>
            <w:r w:rsidR="00C661A4">
              <w:rPr>
                <w:spacing w:val="-4"/>
              </w:rPr>
              <w:t xml:space="preserve"> </w:t>
            </w:r>
            <w:r w:rsidR="00C661A4">
              <w:t>Explained</w:t>
            </w:r>
            <w:r w:rsidR="00C661A4">
              <w:tab/>
              <w:t>1</w:t>
            </w:r>
          </w:hyperlink>
        </w:p>
        <w:p w14:paraId="717FFECE" w14:textId="77777777" w:rsidR="007C0C76" w:rsidRDefault="001F71F2">
          <w:pPr>
            <w:pStyle w:val="TOC3"/>
            <w:tabs>
              <w:tab w:val="right" w:leader="dot" w:pos="8359"/>
            </w:tabs>
          </w:pPr>
          <w:hyperlink w:anchor="_bookmark6" w:history="1">
            <w:r w:rsidR="00C661A4">
              <w:t>Routing</w:t>
            </w:r>
            <w:r w:rsidR="00C661A4">
              <w:rPr>
                <w:spacing w:val="-4"/>
              </w:rPr>
              <w:t xml:space="preserve"> </w:t>
            </w:r>
            <w:r w:rsidR="00C661A4">
              <w:t>Prerequisites</w:t>
            </w:r>
            <w:r w:rsidR="00C661A4">
              <w:tab/>
              <w:t>2</w:t>
            </w:r>
          </w:hyperlink>
        </w:p>
        <w:p w14:paraId="565F282F" w14:textId="77777777" w:rsidR="007C0C76" w:rsidRDefault="001F71F2">
          <w:pPr>
            <w:pStyle w:val="TOC3"/>
            <w:tabs>
              <w:tab w:val="right" w:leader="dot" w:pos="8359"/>
            </w:tabs>
            <w:spacing w:before="78"/>
          </w:pPr>
          <w:hyperlink w:anchor="_bookmark7" w:history="1">
            <w:r w:rsidR="00C661A4">
              <w:t>How</w:t>
            </w:r>
            <w:r w:rsidR="00C661A4">
              <w:rPr>
                <w:spacing w:val="-2"/>
              </w:rPr>
              <w:t xml:space="preserve"> </w:t>
            </w:r>
            <w:r w:rsidR="00C661A4">
              <w:t>Routing</w:t>
            </w:r>
            <w:r w:rsidR="00C661A4">
              <w:rPr>
                <w:spacing w:val="-3"/>
              </w:rPr>
              <w:t xml:space="preserve"> </w:t>
            </w:r>
            <w:r w:rsidR="00C661A4">
              <w:t>Works</w:t>
            </w:r>
            <w:r w:rsidR="00C661A4">
              <w:tab/>
              <w:t>3</w:t>
            </w:r>
          </w:hyperlink>
        </w:p>
        <w:p w14:paraId="1B957CF3" w14:textId="77777777" w:rsidR="007C0C76" w:rsidRDefault="001F71F2">
          <w:pPr>
            <w:pStyle w:val="TOC2"/>
            <w:tabs>
              <w:tab w:val="right" w:leader="dot" w:pos="8359"/>
            </w:tabs>
            <w:spacing w:before="180"/>
          </w:pPr>
          <w:hyperlink w:anchor="_bookmark9" w:history="1">
            <w:r w:rsidR="00C661A4">
              <w:t>Defining</w:t>
            </w:r>
            <w:r w:rsidR="00C661A4">
              <w:rPr>
                <w:spacing w:val="-1"/>
              </w:rPr>
              <w:t xml:space="preserve"> </w:t>
            </w:r>
            <w:r w:rsidR="00C661A4">
              <w:t>Routing Rules</w:t>
            </w:r>
            <w:r w:rsidR="00C661A4">
              <w:tab/>
              <w:t>7</w:t>
            </w:r>
          </w:hyperlink>
        </w:p>
        <w:p w14:paraId="50E74301" w14:textId="77777777" w:rsidR="007C0C76" w:rsidRDefault="001F71F2">
          <w:pPr>
            <w:pStyle w:val="TOC3"/>
            <w:tabs>
              <w:tab w:val="right" w:leader="dot" w:pos="8359"/>
            </w:tabs>
            <w:spacing w:before="81"/>
          </w:pPr>
          <w:hyperlink w:anchor="_bookmark10" w:history="1">
            <w:r w:rsidR="00C661A4">
              <w:t>Routing</w:t>
            </w:r>
            <w:r w:rsidR="00C661A4">
              <w:rPr>
                <w:spacing w:val="-4"/>
              </w:rPr>
              <w:t xml:space="preserve"> </w:t>
            </w:r>
            <w:r w:rsidR="00C661A4">
              <w:t>Rules</w:t>
            </w:r>
            <w:r w:rsidR="00C661A4">
              <w:rPr>
                <w:spacing w:val="-3"/>
              </w:rPr>
              <w:t xml:space="preserve"> </w:t>
            </w:r>
            <w:r w:rsidR="00C661A4">
              <w:t>Explained</w:t>
            </w:r>
            <w:r w:rsidR="00C661A4">
              <w:tab/>
              <w:t>7</w:t>
            </w:r>
          </w:hyperlink>
        </w:p>
        <w:p w14:paraId="53025734" w14:textId="77777777" w:rsidR="007C0C76" w:rsidRDefault="001F71F2">
          <w:pPr>
            <w:pStyle w:val="TOC3"/>
            <w:tabs>
              <w:tab w:val="right" w:leader="dot" w:pos="8360"/>
            </w:tabs>
            <w:spacing w:before="81"/>
          </w:pPr>
          <w:hyperlink w:anchor="_bookmark11" w:history="1">
            <w:r w:rsidR="00C661A4">
              <w:t>Destinations</w:t>
            </w:r>
            <w:r w:rsidR="00C661A4">
              <w:rPr>
                <w:spacing w:val="-4"/>
              </w:rPr>
              <w:t xml:space="preserve"> </w:t>
            </w:r>
            <w:r w:rsidR="00C661A4">
              <w:t>in</w:t>
            </w:r>
            <w:r w:rsidR="00C661A4">
              <w:rPr>
                <w:spacing w:val="-1"/>
              </w:rPr>
              <w:t xml:space="preserve"> </w:t>
            </w:r>
            <w:r w:rsidR="00C661A4">
              <w:t>Rules</w:t>
            </w:r>
            <w:r w:rsidR="00C661A4">
              <w:tab/>
              <w:t>10</w:t>
            </w:r>
          </w:hyperlink>
        </w:p>
        <w:p w14:paraId="1BD83791" w14:textId="77777777" w:rsidR="007C0C76" w:rsidRDefault="001F71F2">
          <w:pPr>
            <w:pStyle w:val="TOC3"/>
            <w:tabs>
              <w:tab w:val="right" w:leader="dot" w:pos="8360"/>
            </w:tabs>
          </w:pPr>
          <w:hyperlink w:anchor="_bookmark12" w:history="1">
            <w:r w:rsidR="00C661A4">
              <w:t>Conditions</w:t>
            </w:r>
            <w:r w:rsidR="00C661A4">
              <w:rPr>
                <w:spacing w:val="-4"/>
              </w:rPr>
              <w:t xml:space="preserve"> </w:t>
            </w:r>
            <w:r w:rsidR="00C661A4">
              <w:t>in</w:t>
            </w:r>
            <w:r w:rsidR="00C661A4">
              <w:rPr>
                <w:spacing w:val="-1"/>
              </w:rPr>
              <w:t xml:space="preserve"> </w:t>
            </w:r>
            <w:r w:rsidR="00C661A4">
              <w:t>Rules</w:t>
            </w:r>
            <w:r w:rsidR="00C661A4">
              <w:tab/>
              <w:t>11</w:t>
            </w:r>
          </w:hyperlink>
        </w:p>
        <w:p w14:paraId="50D868B4" w14:textId="77777777" w:rsidR="007C0C76" w:rsidRDefault="001F71F2">
          <w:pPr>
            <w:pStyle w:val="TOC3"/>
            <w:tabs>
              <w:tab w:val="right" w:leader="dot" w:pos="8359"/>
            </w:tabs>
            <w:spacing w:before="78"/>
          </w:pPr>
          <w:hyperlink w:anchor="_bookmark17" w:history="1">
            <w:r w:rsidR="00C661A4">
              <w:t>Routing</w:t>
            </w:r>
            <w:r w:rsidR="00C661A4">
              <w:rPr>
                <w:spacing w:val="-4"/>
              </w:rPr>
              <w:t xml:space="preserve"> </w:t>
            </w:r>
            <w:r w:rsidR="00C661A4">
              <w:t>Rule</w:t>
            </w:r>
            <w:r w:rsidR="00C661A4">
              <w:rPr>
                <w:spacing w:val="-3"/>
              </w:rPr>
              <w:t xml:space="preserve"> </w:t>
            </w:r>
            <w:r w:rsidR="00C661A4">
              <w:t>Priority</w:t>
            </w:r>
            <w:r w:rsidR="00C661A4">
              <w:tab/>
              <w:t>20</w:t>
            </w:r>
          </w:hyperlink>
        </w:p>
        <w:p w14:paraId="19358F9E" w14:textId="77777777" w:rsidR="007C0C76" w:rsidRDefault="001F71F2">
          <w:pPr>
            <w:pStyle w:val="TOC3"/>
            <w:tabs>
              <w:tab w:val="right" w:leader="dot" w:pos="8359"/>
            </w:tabs>
          </w:pPr>
          <w:hyperlink w:anchor="_bookmark18" w:history="1">
            <w:r w:rsidR="00C661A4">
              <w:t>Routing Images from</w:t>
            </w:r>
            <w:r w:rsidR="00C661A4">
              <w:rPr>
                <w:spacing w:val="-6"/>
              </w:rPr>
              <w:t xml:space="preserve"> </w:t>
            </w:r>
            <w:r w:rsidR="00C661A4">
              <w:t>Prior</w:t>
            </w:r>
            <w:r w:rsidR="00C661A4">
              <w:rPr>
                <w:spacing w:val="-1"/>
              </w:rPr>
              <w:t xml:space="preserve"> </w:t>
            </w:r>
            <w:r w:rsidR="00C661A4">
              <w:t>Exams</w:t>
            </w:r>
            <w:r w:rsidR="00C661A4">
              <w:tab/>
              <w:t>20</w:t>
            </w:r>
          </w:hyperlink>
        </w:p>
        <w:p w14:paraId="36D36C27" w14:textId="77777777" w:rsidR="007C0C76" w:rsidRDefault="001F71F2">
          <w:pPr>
            <w:pStyle w:val="TOC3"/>
            <w:tabs>
              <w:tab w:val="right" w:leader="dot" w:pos="8359"/>
            </w:tabs>
            <w:spacing w:before="81"/>
          </w:pPr>
          <w:hyperlink w:anchor="_bookmark19" w:history="1">
            <w:r w:rsidR="00C661A4">
              <w:t>Routing Rules</w:t>
            </w:r>
            <w:r w:rsidR="00C661A4">
              <w:rPr>
                <w:spacing w:val="-7"/>
              </w:rPr>
              <w:t xml:space="preserve"> </w:t>
            </w:r>
            <w:r w:rsidR="00C661A4">
              <w:t>and</w:t>
            </w:r>
            <w:r w:rsidR="00C661A4">
              <w:rPr>
                <w:spacing w:val="-3"/>
              </w:rPr>
              <w:t xml:space="preserve"> </w:t>
            </w:r>
            <w:r w:rsidR="00C661A4">
              <w:t>Compression</w:t>
            </w:r>
            <w:r w:rsidR="00C661A4">
              <w:tab/>
              <w:t>21</w:t>
            </w:r>
          </w:hyperlink>
        </w:p>
        <w:p w14:paraId="67E8E025" w14:textId="77777777" w:rsidR="007C0C76" w:rsidRDefault="001F71F2">
          <w:pPr>
            <w:pStyle w:val="TOC3"/>
            <w:tabs>
              <w:tab w:val="right" w:leader="dot" w:pos="8359"/>
            </w:tabs>
          </w:pPr>
          <w:hyperlink w:anchor="_bookmark20" w:history="1">
            <w:r w:rsidR="00C661A4">
              <w:t>Load</w:t>
            </w:r>
            <w:r w:rsidR="00C661A4">
              <w:rPr>
                <w:spacing w:val="-1"/>
              </w:rPr>
              <w:t xml:space="preserve"> </w:t>
            </w:r>
            <w:r w:rsidR="00C661A4">
              <w:t>Balancing</w:t>
            </w:r>
            <w:r w:rsidR="00C661A4">
              <w:tab/>
              <w:t>21</w:t>
            </w:r>
          </w:hyperlink>
        </w:p>
        <w:p w14:paraId="6BEBCC52" w14:textId="77777777" w:rsidR="007C0C76" w:rsidRDefault="001F71F2">
          <w:pPr>
            <w:pStyle w:val="TOC3"/>
            <w:tabs>
              <w:tab w:val="right" w:leader="dot" w:pos="8359"/>
            </w:tabs>
          </w:pPr>
          <w:hyperlink w:anchor="_bookmark22" w:history="1">
            <w:r w:rsidR="00C661A4">
              <w:t>Routing</w:t>
            </w:r>
            <w:r w:rsidR="00C661A4">
              <w:rPr>
                <w:spacing w:val="-4"/>
              </w:rPr>
              <w:t xml:space="preserve"> </w:t>
            </w:r>
            <w:r w:rsidR="00C661A4">
              <w:t>Rule</w:t>
            </w:r>
            <w:r w:rsidR="00C661A4">
              <w:rPr>
                <w:spacing w:val="-3"/>
              </w:rPr>
              <w:t xml:space="preserve"> </w:t>
            </w:r>
            <w:r w:rsidR="00C661A4">
              <w:t>Tips</w:t>
            </w:r>
            <w:r w:rsidR="00C661A4">
              <w:tab/>
              <w:t>22</w:t>
            </w:r>
          </w:hyperlink>
        </w:p>
        <w:p w14:paraId="500A60AC" w14:textId="77777777" w:rsidR="007C0C76" w:rsidRDefault="001F71F2">
          <w:pPr>
            <w:pStyle w:val="TOC2"/>
            <w:tabs>
              <w:tab w:val="right" w:leader="dot" w:pos="8359"/>
            </w:tabs>
          </w:pPr>
          <w:hyperlink w:anchor="_bookmark23" w:history="1">
            <w:r w:rsidR="00C661A4">
              <w:t>Configuring</w:t>
            </w:r>
            <w:r w:rsidR="00C661A4">
              <w:rPr>
                <w:spacing w:val="-1"/>
              </w:rPr>
              <w:t xml:space="preserve"> </w:t>
            </w:r>
            <w:r w:rsidR="00C661A4">
              <w:t>Routing</w:t>
            </w:r>
            <w:r w:rsidR="00C661A4">
              <w:tab/>
              <w:t>24</w:t>
            </w:r>
          </w:hyperlink>
        </w:p>
        <w:p w14:paraId="392B7C21" w14:textId="77777777" w:rsidR="007C0C76" w:rsidRDefault="001F71F2">
          <w:pPr>
            <w:pStyle w:val="TOC3"/>
            <w:tabs>
              <w:tab w:val="right" w:leader="dot" w:pos="8360"/>
            </w:tabs>
            <w:spacing w:before="78"/>
          </w:pPr>
          <w:hyperlink w:anchor="_bookmark24" w:history="1">
            <w:r w:rsidR="00C661A4">
              <w:t>Defining</w:t>
            </w:r>
            <w:r w:rsidR="00C661A4">
              <w:rPr>
                <w:spacing w:val="-4"/>
              </w:rPr>
              <w:t xml:space="preserve"> </w:t>
            </w:r>
            <w:r w:rsidR="00C661A4">
              <w:t>Imaging Destinations</w:t>
            </w:r>
            <w:r w:rsidR="00C661A4">
              <w:tab/>
              <w:t>24</w:t>
            </w:r>
          </w:hyperlink>
        </w:p>
        <w:p w14:paraId="5445C911" w14:textId="77777777" w:rsidR="007C0C76" w:rsidRDefault="001F71F2">
          <w:pPr>
            <w:pStyle w:val="TOC3"/>
            <w:tabs>
              <w:tab w:val="right" w:leader="dot" w:pos="8360"/>
            </w:tabs>
            <w:spacing w:before="81"/>
          </w:pPr>
          <w:hyperlink w:anchor="_bookmark29" w:history="1">
            <w:r w:rsidR="00C661A4">
              <w:t>Defining DICOM Storage</w:t>
            </w:r>
            <w:r w:rsidR="00C661A4">
              <w:rPr>
                <w:spacing w:val="-5"/>
              </w:rPr>
              <w:t xml:space="preserve"> </w:t>
            </w:r>
            <w:r w:rsidR="00C661A4">
              <w:t>SCP Destinations</w:t>
            </w:r>
            <w:r w:rsidR="00C661A4">
              <w:tab/>
              <w:t>35</w:t>
            </w:r>
          </w:hyperlink>
        </w:p>
        <w:p w14:paraId="143F6B2B" w14:textId="77777777" w:rsidR="007C0C76" w:rsidRDefault="001F71F2">
          <w:pPr>
            <w:pStyle w:val="TOC3"/>
            <w:tabs>
              <w:tab w:val="right" w:leader="dot" w:pos="8360"/>
            </w:tabs>
          </w:pPr>
          <w:hyperlink w:anchor="_bookmark32" w:history="1">
            <w:r w:rsidR="00C661A4">
              <w:t>Defining “Route</w:t>
            </w:r>
            <w:r w:rsidR="00C661A4">
              <w:rPr>
                <w:spacing w:val="-4"/>
              </w:rPr>
              <w:t xml:space="preserve"> </w:t>
            </w:r>
            <w:r w:rsidR="00C661A4">
              <w:t>Priors”</w:t>
            </w:r>
            <w:r w:rsidR="00C661A4">
              <w:rPr>
                <w:spacing w:val="1"/>
              </w:rPr>
              <w:t xml:space="preserve"> </w:t>
            </w:r>
            <w:r w:rsidR="00C661A4">
              <w:t>Logic</w:t>
            </w:r>
            <w:r w:rsidR="00C661A4">
              <w:tab/>
              <w:t>37</w:t>
            </w:r>
          </w:hyperlink>
        </w:p>
        <w:p w14:paraId="5FFF09DD" w14:textId="77777777" w:rsidR="007C0C76" w:rsidRDefault="001F71F2">
          <w:pPr>
            <w:pStyle w:val="TOC3"/>
            <w:tabs>
              <w:tab w:val="right" w:leader="dot" w:pos="8360"/>
            </w:tabs>
          </w:pPr>
          <w:hyperlink w:anchor="_bookmark33" w:history="1">
            <w:r w:rsidR="00C661A4">
              <w:t>DICOM</w:t>
            </w:r>
            <w:r w:rsidR="00C661A4">
              <w:rPr>
                <w:spacing w:val="-2"/>
              </w:rPr>
              <w:t xml:space="preserve"> </w:t>
            </w:r>
            <w:r w:rsidR="00C661A4">
              <w:t>Gateway</w:t>
            </w:r>
            <w:r w:rsidR="00C661A4">
              <w:rPr>
                <w:spacing w:val="-2"/>
              </w:rPr>
              <w:t xml:space="preserve"> </w:t>
            </w:r>
            <w:r w:rsidR="00C661A4">
              <w:t>Configuration</w:t>
            </w:r>
            <w:r w:rsidR="00C661A4">
              <w:tab/>
              <w:t>40</w:t>
            </w:r>
          </w:hyperlink>
        </w:p>
        <w:p w14:paraId="562A5ACB" w14:textId="77777777" w:rsidR="007C0C76" w:rsidRDefault="001F71F2">
          <w:pPr>
            <w:pStyle w:val="TOC3"/>
            <w:tabs>
              <w:tab w:val="right" w:leader="dot" w:pos="8360"/>
            </w:tabs>
            <w:spacing w:before="81"/>
          </w:pPr>
          <w:hyperlink w:anchor="_bookmark36" w:history="1">
            <w:r w:rsidR="00C661A4">
              <w:t>Importing Routing</w:t>
            </w:r>
            <w:r w:rsidR="00C661A4">
              <w:rPr>
                <w:spacing w:val="-7"/>
              </w:rPr>
              <w:t xml:space="preserve"> </w:t>
            </w:r>
            <w:r w:rsidR="00C661A4">
              <w:t>Rules</w:t>
            </w:r>
            <w:r w:rsidR="00C661A4">
              <w:rPr>
                <w:spacing w:val="-3"/>
              </w:rPr>
              <w:t xml:space="preserve"> </w:t>
            </w:r>
            <w:r w:rsidR="00C661A4">
              <w:t>(</w:t>
            </w:r>
            <w:proofErr w:type="spellStart"/>
            <w:r w:rsidR="00C661A4">
              <w:t>Route.dic</w:t>
            </w:r>
            <w:proofErr w:type="spellEnd"/>
            <w:r w:rsidR="00C661A4">
              <w:t>)</w:t>
            </w:r>
            <w:r w:rsidR="00C661A4">
              <w:tab/>
              <w:t>41</w:t>
            </w:r>
          </w:hyperlink>
        </w:p>
        <w:p w14:paraId="31EA1316" w14:textId="77777777" w:rsidR="007C0C76" w:rsidRDefault="001F71F2">
          <w:pPr>
            <w:pStyle w:val="TOC3"/>
            <w:tabs>
              <w:tab w:val="right" w:leader="dot" w:pos="8360"/>
            </w:tabs>
          </w:pPr>
          <w:hyperlink w:anchor="_bookmark40" w:history="1">
            <w:r w:rsidR="00C661A4">
              <w:t>VistARad</w:t>
            </w:r>
            <w:r w:rsidR="00C661A4">
              <w:rPr>
                <w:spacing w:val="-4"/>
              </w:rPr>
              <w:t xml:space="preserve"> </w:t>
            </w:r>
            <w:r w:rsidR="00C661A4">
              <w:t>Configuration—Sending</w:t>
            </w:r>
            <w:r w:rsidR="00C661A4">
              <w:rPr>
                <w:spacing w:val="-3"/>
              </w:rPr>
              <w:t xml:space="preserve"> </w:t>
            </w:r>
            <w:r w:rsidR="00C661A4">
              <w:t>Sites</w:t>
            </w:r>
            <w:r w:rsidR="00C661A4">
              <w:tab/>
              <w:t>44</w:t>
            </w:r>
          </w:hyperlink>
        </w:p>
        <w:p w14:paraId="7BEAF7B3" w14:textId="77777777" w:rsidR="007C0C76" w:rsidRDefault="001F71F2">
          <w:pPr>
            <w:pStyle w:val="TOC3"/>
            <w:tabs>
              <w:tab w:val="right" w:leader="dot" w:pos="8359"/>
            </w:tabs>
          </w:pPr>
          <w:hyperlink w:anchor="_bookmark41" w:history="1">
            <w:r w:rsidR="00C661A4">
              <w:t>VistARad</w:t>
            </w:r>
            <w:r w:rsidR="00C661A4">
              <w:rPr>
                <w:spacing w:val="-4"/>
              </w:rPr>
              <w:t xml:space="preserve"> </w:t>
            </w:r>
            <w:r w:rsidR="00C661A4">
              <w:t>Configuration—Receiving</w:t>
            </w:r>
            <w:r w:rsidR="00C661A4">
              <w:rPr>
                <w:spacing w:val="-3"/>
              </w:rPr>
              <w:t xml:space="preserve"> </w:t>
            </w:r>
            <w:r w:rsidR="00C661A4">
              <w:t>Sites</w:t>
            </w:r>
            <w:r w:rsidR="00C661A4">
              <w:tab/>
              <w:t>45</w:t>
            </w:r>
          </w:hyperlink>
        </w:p>
        <w:p w14:paraId="002D7D86" w14:textId="77777777" w:rsidR="007C0C76" w:rsidRDefault="001F71F2">
          <w:pPr>
            <w:pStyle w:val="TOC3"/>
            <w:tabs>
              <w:tab w:val="right" w:leader="dot" w:pos="8359"/>
            </w:tabs>
            <w:spacing w:before="78"/>
          </w:pPr>
          <w:hyperlink w:anchor="_bookmark42" w:history="1">
            <w:r w:rsidR="00C661A4">
              <w:t>Changes Affecting Routing</w:t>
            </w:r>
            <w:r w:rsidR="00C661A4">
              <w:rPr>
                <w:spacing w:val="-4"/>
              </w:rPr>
              <w:t xml:space="preserve"> </w:t>
            </w:r>
            <w:r w:rsidR="00C661A4">
              <w:t>System</w:t>
            </w:r>
            <w:r w:rsidR="00C661A4">
              <w:rPr>
                <w:spacing w:val="-2"/>
              </w:rPr>
              <w:t xml:space="preserve"> </w:t>
            </w:r>
            <w:r w:rsidR="00C661A4">
              <w:t>Configuration</w:t>
            </w:r>
            <w:r w:rsidR="00C661A4">
              <w:tab/>
              <w:t>46</w:t>
            </w:r>
          </w:hyperlink>
        </w:p>
        <w:p w14:paraId="6C353BF1" w14:textId="77777777" w:rsidR="007C0C76" w:rsidRDefault="001F71F2">
          <w:pPr>
            <w:pStyle w:val="TOC2"/>
            <w:tabs>
              <w:tab w:val="right" w:leader="dot" w:pos="8359"/>
            </w:tabs>
          </w:pPr>
          <w:hyperlink w:anchor="_bookmark43" w:history="1">
            <w:r w:rsidR="00C661A4">
              <w:t>Using</w:t>
            </w:r>
            <w:r w:rsidR="00C661A4">
              <w:rPr>
                <w:spacing w:val="-1"/>
              </w:rPr>
              <w:t xml:space="preserve"> </w:t>
            </w:r>
            <w:r w:rsidR="00C661A4">
              <w:t>Routing</w:t>
            </w:r>
            <w:r w:rsidR="00C661A4">
              <w:tab/>
              <w:t>48</w:t>
            </w:r>
          </w:hyperlink>
        </w:p>
        <w:p w14:paraId="51498A95" w14:textId="77777777" w:rsidR="007C0C76" w:rsidRDefault="001F71F2">
          <w:pPr>
            <w:pStyle w:val="TOC3"/>
            <w:tabs>
              <w:tab w:val="right" w:leader="dot" w:pos="8360"/>
            </w:tabs>
            <w:spacing w:before="81"/>
          </w:pPr>
          <w:hyperlink w:anchor="_bookmark45" w:history="1">
            <w:r w:rsidR="00C661A4">
              <w:t>Activating</w:t>
            </w:r>
            <w:r w:rsidR="00C661A4">
              <w:rPr>
                <w:spacing w:val="-4"/>
              </w:rPr>
              <w:t xml:space="preserve"> </w:t>
            </w:r>
            <w:r w:rsidR="00C661A4">
              <w:t>Routing</w:t>
            </w:r>
            <w:r w:rsidR="00C661A4">
              <w:tab/>
              <w:t>48</w:t>
            </w:r>
          </w:hyperlink>
        </w:p>
        <w:p w14:paraId="0D564BED" w14:textId="77777777" w:rsidR="007C0C76" w:rsidRDefault="001F71F2">
          <w:pPr>
            <w:pStyle w:val="TOC3"/>
            <w:tabs>
              <w:tab w:val="right" w:leader="dot" w:pos="8360"/>
            </w:tabs>
          </w:pPr>
          <w:hyperlink w:anchor="_bookmark46" w:history="1">
            <w:r w:rsidR="00C661A4">
              <w:t>Maintaining</w:t>
            </w:r>
            <w:r w:rsidR="00C661A4">
              <w:rPr>
                <w:spacing w:val="-4"/>
              </w:rPr>
              <w:t xml:space="preserve"> </w:t>
            </w:r>
            <w:r w:rsidR="00C661A4">
              <w:t>Routing</w:t>
            </w:r>
            <w:r w:rsidR="00C661A4">
              <w:tab/>
              <w:t>51</w:t>
            </w:r>
          </w:hyperlink>
        </w:p>
        <w:p w14:paraId="42AB75C0" w14:textId="77777777" w:rsidR="007C0C76" w:rsidRDefault="001F71F2">
          <w:pPr>
            <w:pStyle w:val="TOC3"/>
            <w:tabs>
              <w:tab w:val="right" w:leader="dot" w:pos="8360"/>
            </w:tabs>
          </w:pPr>
          <w:hyperlink w:anchor="_bookmark49" w:history="1">
            <w:r w:rsidR="00C661A4">
              <w:t>Disabling</w:t>
            </w:r>
            <w:r w:rsidR="00C661A4">
              <w:rPr>
                <w:spacing w:val="-4"/>
              </w:rPr>
              <w:t xml:space="preserve"> </w:t>
            </w:r>
            <w:r w:rsidR="00C661A4">
              <w:t>Routing</w:t>
            </w:r>
            <w:r w:rsidR="00C661A4">
              <w:tab/>
              <w:t>54</w:t>
            </w:r>
          </w:hyperlink>
        </w:p>
        <w:p w14:paraId="46D1187F" w14:textId="77777777" w:rsidR="007C0C76" w:rsidRDefault="001F71F2">
          <w:pPr>
            <w:pStyle w:val="TOC3"/>
            <w:tabs>
              <w:tab w:val="right" w:leader="dot" w:pos="8359"/>
            </w:tabs>
            <w:spacing w:before="78"/>
          </w:pPr>
          <w:hyperlink w:anchor="_bookmark50" w:history="1">
            <w:r w:rsidR="00C661A4">
              <w:t>Routing Gateway</w:t>
            </w:r>
            <w:r w:rsidR="00C661A4">
              <w:rPr>
                <w:spacing w:val="-4"/>
              </w:rPr>
              <w:t xml:space="preserve"> </w:t>
            </w:r>
            <w:r w:rsidR="00C661A4">
              <w:t>Menu</w:t>
            </w:r>
            <w:r w:rsidR="00C661A4">
              <w:rPr>
                <w:spacing w:val="-1"/>
              </w:rPr>
              <w:t xml:space="preserve"> </w:t>
            </w:r>
            <w:r w:rsidR="00C661A4">
              <w:t>Options</w:t>
            </w:r>
            <w:r w:rsidR="00C661A4">
              <w:tab/>
              <w:t>55</w:t>
            </w:r>
          </w:hyperlink>
        </w:p>
        <w:p w14:paraId="5EA5A07E" w14:textId="77777777" w:rsidR="007C0C76" w:rsidRDefault="001F71F2">
          <w:pPr>
            <w:pStyle w:val="TOC3"/>
            <w:tabs>
              <w:tab w:val="right" w:leader="dot" w:pos="8360"/>
            </w:tabs>
            <w:spacing w:before="81" w:after="240"/>
          </w:pPr>
          <w:hyperlink w:anchor="_bookmark53" w:history="1">
            <w:r w:rsidR="00C661A4">
              <w:t>Additional Routing</w:t>
            </w:r>
            <w:r w:rsidR="00C661A4">
              <w:rPr>
                <w:spacing w:val="-3"/>
              </w:rPr>
              <w:t xml:space="preserve"> </w:t>
            </w:r>
            <w:r w:rsidR="00C661A4">
              <w:t>Options</w:t>
            </w:r>
            <w:r w:rsidR="00C661A4">
              <w:tab/>
              <w:t>58</w:t>
            </w:r>
          </w:hyperlink>
        </w:p>
        <w:p w14:paraId="130AF23E" w14:textId="1BB712AF" w:rsidR="007C0C76" w:rsidRDefault="001F71F2">
          <w:pPr>
            <w:pStyle w:val="TOC1"/>
          </w:pPr>
          <w:r>
            <w:rPr>
              <w:noProof/>
            </w:rPr>
            <mc:AlternateContent>
              <mc:Choice Requires="wps">
                <w:drawing>
                  <wp:anchor distT="0" distB="0" distL="114300" distR="114300" simplePos="0" relativeHeight="15729152" behindDoc="0" locked="0" layoutInCell="1" allowOverlap="1" wp14:anchorId="062F8DC5" wp14:editId="5689555C">
                    <wp:simplePos x="0" y="0"/>
                    <wp:positionH relativeFrom="page">
                      <wp:posOffset>1371600</wp:posOffset>
                    </wp:positionH>
                    <wp:positionV relativeFrom="paragraph">
                      <wp:posOffset>206375</wp:posOffset>
                    </wp:positionV>
                    <wp:extent cx="5029200" cy="0"/>
                    <wp:effectExtent l="0" t="0" r="0" b="0"/>
                    <wp:wrapNone/>
                    <wp:docPr id="696" name="Lin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E30F9" id="Line 134" o:spid="_x0000_s1026" alt="&quot;&quot;" style="position:absolute;z-index:1572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16.25pt" to="7in,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" strokeweight=".5pt">
                    <w10:wrap anchorx="page"/>
                  </v:line>
                </w:pict>
              </mc:Fallback>
            </mc:AlternateContent>
          </w:r>
          <w:r w:rsidR="00C661A4">
            <w:rPr>
              <w:spacing w:val="-2"/>
            </w:rPr>
            <w:t>Contents</w:t>
          </w:r>
        </w:p>
        <w:p w14:paraId="25FC00A7" w14:textId="77777777" w:rsidR="007C0C76" w:rsidRDefault="001F71F2">
          <w:pPr>
            <w:pStyle w:val="TOC2"/>
            <w:tabs>
              <w:tab w:val="right" w:leader="dot" w:pos="8359"/>
            </w:tabs>
            <w:spacing w:before="888"/>
          </w:pPr>
          <w:hyperlink w:anchor="_bookmark54" w:history="1">
            <w:r w:rsidR="00C661A4">
              <w:t>Using VistARad in a</w:t>
            </w:r>
            <w:r w:rsidR="00C661A4">
              <w:rPr>
                <w:spacing w:val="-3"/>
              </w:rPr>
              <w:t xml:space="preserve"> </w:t>
            </w:r>
            <w:r w:rsidR="00C661A4">
              <w:t>Routing</w:t>
            </w:r>
            <w:r w:rsidR="00C661A4">
              <w:rPr>
                <w:spacing w:val="-2"/>
              </w:rPr>
              <w:t xml:space="preserve"> </w:t>
            </w:r>
            <w:r w:rsidR="00C661A4">
              <w:t>System</w:t>
            </w:r>
            <w:r w:rsidR="00C661A4">
              <w:tab/>
              <w:t>59</w:t>
            </w:r>
          </w:hyperlink>
        </w:p>
        <w:p w14:paraId="4FB1CF1F" w14:textId="77777777" w:rsidR="007C0C76" w:rsidRDefault="001F71F2">
          <w:pPr>
            <w:pStyle w:val="TOC3"/>
            <w:tabs>
              <w:tab w:val="right" w:leader="dot" w:pos="8360"/>
            </w:tabs>
            <w:spacing w:before="81"/>
          </w:pPr>
          <w:hyperlink w:anchor="_bookmark55" w:history="1">
            <w:r w:rsidR="00C661A4">
              <w:t>Displaying</w:t>
            </w:r>
            <w:r w:rsidR="00C661A4">
              <w:rPr>
                <w:spacing w:val="-1"/>
              </w:rPr>
              <w:t xml:space="preserve"> </w:t>
            </w:r>
            <w:r w:rsidR="00C661A4">
              <w:t>Routed</w:t>
            </w:r>
            <w:r w:rsidR="00C661A4">
              <w:rPr>
                <w:spacing w:val="-3"/>
              </w:rPr>
              <w:t xml:space="preserve"> </w:t>
            </w:r>
            <w:r w:rsidR="00C661A4">
              <w:t>Exams</w:t>
            </w:r>
            <w:r w:rsidR="00C661A4">
              <w:tab/>
              <w:t>59</w:t>
            </w:r>
          </w:hyperlink>
        </w:p>
        <w:p w14:paraId="7363CAE6" w14:textId="77777777" w:rsidR="007C0C76" w:rsidRDefault="001F71F2">
          <w:pPr>
            <w:pStyle w:val="TOC3"/>
            <w:tabs>
              <w:tab w:val="right" w:leader="dot" w:pos="8359"/>
            </w:tabs>
          </w:pPr>
          <w:hyperlink w:anchor="_bookmark56" w:history="1">
            <w:r w:rsidR="00C661A4">
              <w:t>VistARad and</w:t>
            </w:r>
            <w:r w:rsidR="00C661A4">
              <w:rPr>
                <w:spacing w:val="-4"/>
              </w:rPr>
              <w:t xml:space="preserve"> </w:t>
            </w:r>
            <w:r w:rsidR="00C661A4">
              <w:t>On-Demand Routing</w:t>
            </w:r>
            <w:r w:rsidR="00C661A4">
              <w:tab/>
              <w:t>60</w:t>
            </w:r>
          </w:hyperlink>
        </w:p>
        <w:p w14:paraId="566BD64F" w14:textId="77777777" w:rsidR="007C0C76" w:rsidRDefault="001F71F2">
          <w:pPr>
            <w:pStyle w:val="TOC2"/>
            <w:tabs>
              <w:tab w:val="right" w:leader="dot" w:pos="8359"/>
            </w:tabs>
            <w:spacing w:before="180"/>
          </w:pPr>
          <w:hyperlink w:anchor="_bookmark57" w:history="1">
            <w:r w:rsidR="00C661A4">
              <w:t>Troubleshooting</w:t>
            </w:r>
            <w:r w:rsidR="00C661A4">
              <w:rPr>
                <w:spacing w:val="-1"/>
              </w:rPr>
              <w:t xml:space="preserve"> </w:t>
            </w:r>
            <w:r w:rsidR="00C661A4">
              <w:t>Routing</w:t>
            </w:r>
            <w:r w:rsidR="00C661A4">
              <w:tab/>
              <w:t>63</w:t>
            </w:r>
          </w:hyperlink>
        </w:p>
        <w:p w14:paraId="02097F2D" w14:textId="77777777" w:rsidR="007C0C76" w:rsidRDefault="001F71F2">
          <w:pPr>
            <w:pStyle w:val="TOC3"/>
            <w:tabs>
              <w:tab w:val="right" w:leader="dot" w:pos="8360"/>
            </w:tabs>
            <w:spacing w:before="79"/>
          </w:pPr>
          <w:hyperlink w:anchor="_bookmark58" w:history="1">
            <w:r w:rsidR="00C661A4">
              <w:t>Troubleshooting</w:t>
            </w:r>
            <w:r w:rsidR="00C661A4">
              <w:rPr>
                <w:spacing w:val="-4"/>
              </w:rPr>
              <w:t xml:space="preserve"> </w:t>
            </w:r>
            <w:r w:rsidR="00C661A4">
              <w:t>FAQs</w:t>
            </w:r>
            <w:r w:rsidR="00C661A4">
              <w:tab/>
              <w:t>63</w:t>
            </w:r>
          </w:hyperlink>
        </w:p>
        <w:p w14:paraId="41609918" w14:textId="77777777" w:rsidR="007C0C76" w:rsidRDefault="001F71F2">
          <w:pPr>
            <w:pStyle w:val="TOC3"/>
            <w:tabs>
              <w:tab w:val="right" w:leader="dot" w:pos="8360"/>
            </w:tabs>
          </w:pPr>
          <w:hyperlink w:anchor="_bookmark69" w:history="1">
            <w:r w:rsidR="00C661A4">
              <w:t>Routing</w:t>
            </w:r>
            <w:r w:rsidR="00C661A4">
              <w:rPr>
                <w:spacing w:val="-4"/>
              </w:rPr>
              <w:t xml:space="preserve"> </w:t>
            </w:r>
            <w:r w:rsidR="00C661A4">
              <w:t>Support</w:t>
            </w:r>
            <w:r w:rsidR="00C661A4">
              <w:tab/>
              <w:t>67</w:t>
            </w:r>
          </w:hyperlink>
        </w:p>
        <w:p w14:paraId="31DE0CF5" w14:textId="77777777" w:rsidR="007C0C76" w:rsidRDefault="001F71F2">
          <w:pPr>
            <w:pStyle w:val="TOC2"/>
            <w:tabs>
              <w:tab w:val="right" w:leader="dot" w:pos="8359"/>
            </w:tabs>
          </w:pPr>
          <w:hyperlink w:anchor="_bookmark70" w:history="1">
            <w:r w:rsidR="00C661A4">
              <w:t>Appendix A:</w:t>
            </w:r>
            <w:r w:rsidR="00C661A4">
              <w:rPr>
                <w:spacing w:val="-4"/>
              </w:rPr>
              <w:t xml:space="preserve"> </w:t>
            </w:r>
            <w:r w:rsidR="00C661A4">
              <w:t>Routing Worksheets</w:t>
            </w:r>
            <w:r w:rsidR="00C661A4">
              <w:tab/>
              <w:t>68</w:t>
            </w:r>
          </w:hyperlink>
        </w:p>
        <w:p w14:paraId="2EA3D850" w14:textId="77777777" w:rsidR="007C0C76" w:rsidRDefault="001F71F2">
          <w:pPr>
            <w:pStyle w:val="TOC3"/>
            <w:tabs>
              <w:tab w:val="right" w:leader="dot" w:pos="8360"/>
            </w:tabs>
            <w:spacing w:before="81"/>
          </w:pPr>
          <w:hyperlink w:anchor="_bookmark75" w:history="1">
            <w:r w:rsidR="00C661A4">
              <w:t>Imaging</w:t>
            </w:r>
            <w:r w:rsidR="00C661A4">
              <w:rPr>
                <w:spacing w:val="-1"/>
              </w:rPr>
              <w:t xml:space="preserve"> </w:t>
            </w:r>
            <w:r w:rsidR="00C661A4">
              <w:t>Destination</w:t>
            </w:r>
            <w:r w:rsidR="00C661A4">
              <w:rPr>
                <w:spacing w:val="-1"/>
              </w:rPr>
              <w:t xml:space="preserve"> </w:t>
            </w:r>
            <w:r w:rsidR="00C661A4">
              <w:t>Worksheet</w:t>
            </w:r>
            <w:r w:rsidR="00C661A4">
              <w:tab/>
              <w:t>69</w:t>
            </w:r>
          </w:hyperlink>
        </w:p>
        <w:p w14:paraId="5EAE4F93" w14:textId="77777777" w:rsidR="007C0C76" w:rsidRDefault="001F71F2">
          <w:pPr>
            <w:pStyle w:val="TOC3"/>
            <w:tabs>
              <w:tab w:val="right" w:leader="dot" w:pos="8359"/>
            </w:tabs>
            <w:spacing w:before="78"/>
          </w:pPr>
          <w:hyperlink w:anchor="_bookmark77" w:history="1">
            <w:r w:rsidR="00C661A4">
              <w:t>DICOM Storage SCP</w:t>
            </w:r>
            <w:r w:rsidR="00C661A4">
              <w:rPr>
                <w:spacing w:val="-4"/>
              </w:rPr>
              <w:t xml:space="preserve"> </w:t>
            </w:r>
            <w:r w:rsidR="00C661A4">
              <w:t>Destination</w:t>
            </w:r>
            <w:r w:rsidR="00C661A4">
              <w:rPr>
                <w:spacing w:val="-2"/>
              </w:rPr>
              <w:t xml:space="preserve"> </w:t>
            </w:r>
            <w:r w:rsidR="00C661A4">
              <w:t>Worksheet</w:t>
            </w:r>
            <w:r w:rsidR="00C661A4">
              <w:tab/>
              <w:t>71</w:t>
            </w:r>
          </w:hyperlink>
        </w:p>
        <w:p w14:paraId="602FA46D" w14:textId="77777777" w:rsidR="007C0C76" w:rsidRDefault="001F71F2">
          <w:pPr>
            <w:pStyle w:val="TOC3"/>
            <w:tabs>
              <w:tab w:val="right" w:leader="dot" w:pos="8360"/>
            </w:tabs>
          </w:pPr>
          <w:hyperlink w:anchor="_bookmark78" w:history="1">
            <w:r w:rsidR="00C661A4">
              <w:t>Routing Rule</w:t>
            </w:r>
            <w:r w:rsidR="00C661A4">
              <w:rPr>
                <w:spacing w:val="-7"/>
              </w:rPr>
              <w:t xml:space="preserve"> </w:t>
            </w:r>
            <w:r w:rsidR="00C661A4">
              <w:t>Definition</w:t>
            </w:r>
            <w:r w:rsidR="00C661A4">
              <w:rPr>
                <w:spacing w:val="-1"/>
              </w:rPr>
              <w:t xml:space="preserve"> </w:t>
            </w:r>
            <w:r w:rsidR="00C661A4">
              <w:t>Worksheet</w:t>
            </w:r>
            <w:r w:rsidR="00C661A4">
              <w:tab/>
              <w:t>73</w:t>
            </w:r>
          </w:hyperlink>
        </w:p>
        <w:p w14:paraId="1EC3C443" w14:textId="77777777" w:rsidR="007C0C76" w:rsidRDefault="001F71F2">
          <w:pPr>
            <w:pStyle w:val="TOC3"/>
            <w:tabs>
              <w:tab w:val="right" w:leader="dot" w:pos="8360"/>
            </w:tabs>
          </w:pPr>
          <w:hyperlink w:anchor="_bookmark79" w:history="1">
            <w:r w:rsidR="00C661A4">
              <w:t>Routing</w:t>
            </w:r>
            <w:r w:rsidR="00C661A4">
              <w:rPr>
                <w:spacing w:val="-4"/>
              </w:rPr>
              <w:t xml:space="preserve"> </w:t>
            </w:r>
            <w:r w:rsidR="00C661A4">
              <w:t>Setup</w:t>
            </w:r>
            <w:r w:rsidR="00C661A4">
              <w:rPr>
                <w:spacing w:val="-3"/>
              </w:rPr>
              <w:t xml:space="preserve"> </w:t>
            </w:r>
            <w:r w:rsidR="00C661A4">
              <w:t>Checklist</w:t>
            </w:r>
            <w:r w:rsidR="00C661A4">
              <w:tab/>
              <w:t>77</w:t>
            </w:r>
          </w:hyperlink>
        </w:p>
        <w:p w14:paraId="574D0FF0" w14:textId="77777777" w:rsidR="007C0C76" w:rsidRDefault="001F71F2">
          <w:pPr>
            <w:pStyle w:val="TOC2"/>
            <w:tabs>
              <w:tab w:val="right" w:leader="dot" w:pos="8359"/>
            </w:tabs>
          </w:pPr>
          <w:hyperlink w:anchor="_bookmark80" w:history="1">
            <w:r w:rsidR="00C661A4">
              <w:t>Appendix B:</w:t>
            </w:r>
            <w:r w:rsidR="00C661A4">
              <w:rPr>
                <w:spacing w:val="-3"/>
              </w:rPr>
              <w:t xml:space="preserve"> </w:t>
            </w:r>
            <w:r w:rsidR="00C661A4">
              <w:t xml:space="preserve">Using </w:t>
            </w:r>
            <w:proofErr w:type="spellStart"/>
            <w:r w:rsidR="00C661A4">
              <w:t>MAG_Decompressor</w:t>
            </w:r>
            <w:proofErr w:type="spellEnd"/>
            <w:r w:rsidR="00C661A4">
              <w:tab/>
              <w:t>79</w:t>
            </w:r>
          </w:hyperlink>
        </w:p>
        <w:p w14:paraId="42693C9C" w14:textId="77777777" w:rsidR="007C0C76" w:rsidRDefault="001F71F2">
          <w:pPr>
            <w:pStyle w:val="TOC3"/>
            <w:tabs>
              <w:tab w:val="right" w:leader="dot" w:pos="8359"/>
            </w:tabs>
            <w:spacing w:before="81"/>
          </w:pPr>
          <w:hyperlink w:anchor="_bookmark81" w:history="1">
            <w:r w:rsidR="00C661A4">
              <w:t>Licensing</w:t>
            </w:r>
            <w:r w:rsidR="00C661A4">
              <w:tab/>
              <w:t>79</w:t>
            </w:r>
          </w:hyperlink>
        </w:p>
        <w:p w14:paraId="5A46FF04" w14:textId="77777777" w:rsidR="007C0C76" w:rsidRDefault="001F71F2">
          <w:pPr>
            <w:pStyle w:val="TOC3"/>
            <w:tabs>
              <w:tab w:val="right" w:leader="dot" w:pos="8360"/>
            </w:tabs>
            <w:spacing w:before="77"/>
          </w:pPr>
          <w:hyperlink w:anchor="_bookmark82" w:history="1">
            <w:r w:rsidR="00C661A4">
              <w:t>Setup</w:t>
            </w:r>
            <w:r w:rsidR="00C661A4">
              <w:tab/>
              <w:t>79</w:t>
            </w:r>
          </w:hyperlink>
        </w:p>
        <w:p w14:paraId="70B22E31" w14:textId="77777777" w:rsidR="007C0C76" w:rsidRDefault="001F71F2">
          <w:pPr>
            <w:pStyle w:val="TOC3"/>
            <w:tabs>
              <w:tab w:val="right" w:leader="dot" w:pos="8360"/>
            </w:tabs>
            <w:spacing w:before="81"/>
          </w:pPr>
          <w:hyperlink w:anchor="_bookmark83" w:history="1">
            <w:r w:rsidR="00C661A4">
              <w:t>Logging</w:t>
            </w:r>
            <w:r w:rsidR="00C661A4">
              <w:tab/>
              <w:t>81</w:t>
            </w:r>
          </w:hyperlink>
        </w:p>
        <w:p w14:paraId="7EA303A9" w14:textId="77777777" w:rsidR="007C0C76" w:rsidRDefault="001F71F2">
          <w:pPr>
            <w:pStyle w:val="TOC2"/>
            <w:tabs>
              <w:tab w:val="right" w:leader="dot" w:pos="8359"/>
            </w:tabs>
            <w:spacing w:before="180"/>
          </w:pPr>
          <w:hyperlink w:anchor="_bookmark84" w:history="1">
            <w:r w:rsidR="00C661A4">
              <w:t>Glossary</w:t>
            </w:r>
            <w:r w:rsidR="00C661A4">
              <w:tab/>
              <w:t>83</w:t>
            </w:r>
          </w:hyperlink>
        </w:p>
        <w:p w14:paraId="4ED05FF5" w14:textId="77777777" w:rsidR="007C0C76" w:rsidRDefault="001F71F2">
          <w:pPr>
            <w:pStyle w:val="TOC2"/>
            <w:tabs>
              <w:tab w:val="right" w:leader="dot" w:pos="8359"/>
            </w:tabs>
          </w:pPr>
          <w:hyperlink w:anchor="_bookmark85" w:history="1">
            <w:r w:rsidR="00C661A4">
              <w:t>Index</w:t>
            </w:r>
            <w:r w:rsidR="00C661A4">
              <w:tab/>
              <w:t>85</w:t>
            </w:r>
          </w:hyperlink>
        </w:p>
      </w:sdtContent>
    </w:sdt>
    <w:p w14:paraId="2AFE13B2" w14:textId="77777777" w:rsidR="007C0C76" w:rsidRDefault="007C0C76">
      <w:pPr>
        <w:sectPr w:rsidR="007C0C76">
          <w:type w:val="continuous"/>
          <w:pgSz w:w="12240" w:h="15840"/>
          <w:pgMar w:top="1000" w:right="1720" w:bottom="1060" w:left="1720" w:header="720" w:footer="720" w:gutter="0"/>
          <w:cols w:space="720"/>
        </w:sectPr>
      </w:pPr>
    </w:p>
    <w:p w14:paraId="70465766" w14:textId="01FFB778" w:rsidR="007C0C76" w:rsidRDefault="001F71F2">
      <w:pPr>
        <w:pStyle w:val="Heading1"/>
        <w:tabs>
          <w:tab w:val="left" w:pos="8388"/>
        </w:tabs>
        <w:spacing w:before="658"/>
        <w:rPr>
          <w:u w:val="none"/>
        </w:rPr>
      </w:pPr>
      <w:r>
        <w:rPr>
          <w:noProof/>
        </w:rPr>
        <w:lastRenderedPageBreak/>
        <mc:AlternateContent>
          <mc:Choice Requires="wps">
            <w:drawing>
              <wp:anchor distT="0" distB="0" distL="0" distR="0" simplePos="0" relativeHeight="487588864" behindDoc="1" locked="0" layoutInCell="1" allowOverlap="1" wp14:anchorId="695E6514" wp14:editId="2773FC8F">
                <wp:simplePos x="0" y="0"/>
                <wp:positionH relativeFrom="page">
                  <wp:posOffset>1353185</wp:posOffset>
                </wp:positionH>
                <wp:positionV relativeFrom="paragraph">
                  <wp:posOffset>741680</wp:posOffset>
                </wp:positionV>
                <wp:extent cx="5066030" cy="6350"/>
                <wp:effectExtent l="0" t="0" r="0" b="0"/>
                <wp:wrapTopAndBottom/>
                <wp:docPr id="695" name="Rectangl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E85F9" id="Rectangle 133" o:spid="_x0000_s1026" alt="&quot;&quot;" style="position:absolute;margin-left:106.55pt;margin-top:58.4pt;width:398.9pt;height:.5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" fillcolor="#818181" stroked="f">
                <w10:wrap type="topAndBottom" anchorx="page"/>
              </v:rect>
            </w:pict>
          </mc:Fallback>
        </mc:AlternateContent>
      </w:r>
      <w:bookmarkStart w:id="1" w:name="Introduction"/>
      <w:bookmarkStart w:id="2" w:name="_bookmark0"/>
      <w:bookmarkEnd w:id="1"/>
      <w:bookmarkEnd w:id="2"/>
      <w:r w:rsidR="00C661A4">
        <w:rPr>
          <w:u w:color="818181"/>
        </w:rPr>
        <w:t>Introduction</w:t>
      </w:r>
      <w:r w:rsidR="00C661A4">
        <w:rPr>
          <w:u w:color="818181"/>
        </w:rPr>
        <w:tab/>
      </w:r>
    </w:p>
    <w:p w14:paraId="5593C5AF" w14:textId="77777777" w:rsidR="007C0C76" w:rsidRDefault="007C0C76">
      <w:pPr>
        <w:pStyle w:val="BodyText"/>
        <w:rPr>
          <w:rFonts w:ascii="Arial"/>
          <w:sz w:val="24"/>
        </w:rPr>
      </w:pPr>
    </w:p>
    <w:p w14:paraId="2113BE7E" w14:textId="77777777" w:rsidR="007C0C76" w:rsidRDefault="00C661A4">
      <w:pPr>
        <w:pStyle w:val="BodyText"/>
        <w:spacing w:before="142"/>
        <w:ind w:left="440" w:right="1099"/>
      </w:pPr>
      <w:r>
        <w:t>This manual explains how to configure and use the routing capability of the VistA DICOM Gateway. This manual also explains how to use the on-demand routing capability of the VistARad diagnostic workstation software.</w:t>
      </w:r>
    </w:p>
    <w:p w14:paraId="0D7F9B2D" w14:textId="77777777" w:rsidR="007C0C76" w:rsidRDefault="007C0C76">
      <w:pPr>
        <w:pStyle w:val="BodyText"/>
        <w:spacing w:before="2"/>
        <w:rPr>
          <w:sz w:val="19"/>
        </w:rPr>
      </w:pPr>
    </w:p>
    <w:p w14:paraId="7370D80C" w14:textId="77777777" w:rsidR="007C0C76" w:rsidRDefault="00C661A4">
      <w:pPr>
        <w:pStyle w:val="BodyText"/>
        <w:ind w:left="440"/>
      </w:pPr>
      <w:r>
        <w:t>This manual is intended for the following users:</w:t>
      </w:r>
    </w:p>
    <w:p w14:paraId="4B1D483C" w14:textId="77777777" w:rsidR="007C0C76" w:rsidRDefault="007C0C76">
      <w:pPr>
        <w:pStyle w:val="BodyText"/>
        <w:rPr>
          <w:sz w:val="19"/>
        </w:rPr>
      </w:pPr>
    </w:p>
    <w:p w14:paraId="3D68F3A6" w14:textId="77777777" w:rsidR="007C0C76" w:rsidRDefault="00C661A4">
      <w:pPr>
        <w:pStyle w:val="ListParagraph"/>
        <w:numPr>
          <w:ilvl w:val="0"/>
          <w:numId w:val="40"/>
        </w:numPr>
        <w:tabs>
          <w:tab w:val="left" w:pos="800"/>
          <w:tab w:val="left" w:pos="801"/>
        </w:tabs>
        <w:ind w:right="1449"/>
      </w:pPr>
      <w:r>
        <w:t>Imaging/radiology department staff who are responsible for setting up and maintaining a Routing</w:t>
      </w:r>
      <w:r>
        <w:rPr>
          <w:spacing w:val="-9"/>
        </w:rPr>
        <w:t xml:space="preserve"> </w:t>
      </w:r>
      <w:r>
        <w:t>Gateway.</w:t>
      </w:r>
    </w:p>
    <w:p w14:paraId="7E57F693" w14:textId="77777777" w:rsidR="007C0C76" w:rsidRDefault="007C0C76">
      <w:pPr>
        <w:pStyle w:val="BodyText"/>
        <w:rPr>
          <w:sz w:val="19"/>
        </w:rPr>
      </w:pPr>
    </w:p>
    <w:p w14:paraId="0F9B6C5A" w14:textId="77777777" w:rsidR="007C0C76" w:rsidRDefault="00C661A4">
      <w:pPr>
        <w:pStyle w:val="ListParagraph"/>
        <w:numPr>
          <w:ilvl w:val="0"/>
          <w:numId w:val="40"/>
        </w:numPr>
        <w:tabs>
          <w:tab w:val="left" w:pos="800"/>
          <w:tab w:val="left" w:pos="801"/>
        </w:tabs>
      </w:pPr>
      <w:r>
        <w:t>Clinical staffers who need to use VistARad for on-demand</w:t>
      </w:r>
      <w:r>
        <w:rPr>
          <w:spacing w:val="-18"/>
        </w:rPr>
        <w:t xml:space="preserve"> </w:t>
      </w:r>
      <w:r>
        <w:t>routing.</w:t>
      </w:r>
    </w:p>
    <w:p w14:paraId="5898716A" w14:textId="77777777" w:rsidR="007C0C76" w:rsidRDefault="00C661A4">
      <w:pPr>
        <w:pStyle w:val="BodyText"/>
        <w:spacing w:before="222"/>
        <w:ind w:left="440" w:right="977"/>
      </w:pPr>
      <w:r>
        <w:t>For technical staff, this manual assumes familiarity with the DICOM Gateways, the VistA system in general, and Windows networking. For clinical staff, this manual assumes familiarity with the Windows environment and the VistARad diagnostic workstation software.</w:t>
      </w:r>
    </w:p>
    <w:p w14:paraId="6B43DC9A" w14:textId="77777777" w:rsidR="007C0C76" w:rsidRDefault="007C0C76">
      <w:pPr>
        <w:pStyle w:val="BodyText"/>
        <w:rPr>
          <w:sz w:val="24"/>
        </w:rPr>
      </w:pPr>
    </w:p>
    <w:p w14:paraId="2572EBC5" w14:textId="77777777" w:rsidR="007C0C76" w:rsidRDefault="007C0C76">
      <w:pPr>
        <w:pStyle w:val="BodyText"/>
        <w:spacing w:before="7"/>
        <w:rPr>
          <w:sz w:val="26"/>
        </w:rPr>
      </w:pPr>
    </w:p>
    <w:p w14:paraId="44CBA6BA" w14:textId="77777777" w:rsidR="007C0C76" w:rsidRDefault="00C661A4">
      <w:pPr>
        <w:pStyle w:val="Heading2"/>
      </w:pPr>
      <w:bookmarkStart w:id="3" w:name="_bookmark1"/>
      <w:bookmarkEnd w:id="3"/>
      <w:r>
        <w:t>Terms of Use</w:t>
      </w:r>
    </w:p>
    <w:p w14:paraId="53C81652" w14:textId="77777777" w:rsidR="007C0C76" w:rsidRDefault="00C661A4">
      <w:pPr>
        <w:pStyle w:val="BodyText"/>
        <w:spacing w:before="57"/>
        <w:ind w:left="440" w:right="470"/>
      </w:pPr>
      <w:r>
        <w:t>In compliance with Food and Drug Administration (F</w:t>
      </w:r>
      <w:bookmarkStart w:id="4" w:name="Terms_of_Use"/>
      <w:bookmarkEnd w:id="4"/>
      <w:r>
        <w:t>DA) and VA policies, authorization to use the software described in this document is contingent on the execution of a Site Agreement between the VistA Imaging development group and the site where this software is installed.</w:t>
      </w:r>
    </w:p>
    <w:p w14:paraId="3E0D1F15" w14:textId="77777777" w:rsidR="007C0C76" w:rsidRDefault="007C0C76">
      <w:pPr>
        <w:pStyle w:val="BodyText"/>
        <w:rPr>
          <w:sz w:val="19"/>
        </w:rPr>
      </w:pPr>
    </w:p>
    <w:p w14:paraId="186E338F" w14:textId="77777777" w:rsidR="007C0C76" w:rsidRDefault="00C661A4">
      <w:pPr>
        <w:pStyle w:val="BodyText"/>
        <w:ind w:left="440" w:right="740"/>
      </w:pPr>
      <w:r>
        <w:t>Once a routing system is enabled at a site, an updated Site Agreement must be filed before the configuration of a routing system can be significantly altered. In addition to any restrictions noted in the Site Agreement, the following restrictions apply:</w:t>
      </w:r>
    </w:p>
    <w:p w14:paraId="56BCC100" w14:textId="77777777" w:rsidR="007C0C76" w:rsidRDefault="007C0C76">
      <w:pPr>
        <w:pStyle w:val="BodyText"/>
        <w:spacing w:before="6"/>
        <w:rPr>
          <w:sz w:val="19"/>
        </w:rPr>
      </w:pPr>
    </w:p>
    <w:tbl>
      <w:tblPr>
        <w:tblW w:w="0" w:type="auto"/>
        <w:tblInd w:w="247" w:type="dxa"/>
        <w:tblLayout w:type="fixed"/>
        <w:tblCellMar>
          <w:left w:w="0" w:type="dxa"/>
          <w:right w:w="0" w:type="dxa"/>
        </w:tblCellMar>
        <w:tblLook w:val="01E0" w:firstRow="1" w:lastRow="1" w:firstColumn="1" w:lastColumn="1" w:noHBand="0" w:noVBand="0"/>
      </w:tblPr>
      <w:tblGrid>
        <w:gridCol w:w="673"/>
        <w:gridCol w:w="7301"/>
      </w:tblGrid>
      <w:tr w:rsidR="007C0C76" w14:paraId="130F703D" w14:textId="77777777">
        <w:trPr>
          <w:trHeight w:val="868"/>
        </w:trPr>
        <w:tc>
          <w:tcPr>
            <w:tcW w:w="673" w:type="dxa"/>
          </w:tcPr>
          <w:p w14:paraId="224504DA" w14:textId="77777777" w:rsidR="007C0C76" w:rsidRDefault="00C661A4">
            <w:pPr>
              <w:pStyle w:val="TableParagraph"/>
              <w:spacing w:before="0"/>
              <w:ind w:left="200"/>
              <w:rPr>
                <w:rFonts w:ascii="Times New Roman"/>
                <w:sz w:val="20"/>
              </w:rPr>
            </w:pPr>
            <w:r>
              <w:rPr>
                <w:rFonts w:ascii="Times New Roman"/>
                <w:noProof/>
                <w:sz w:val="20"/>
              </w:rPr>
              <w:drawing>
                <wp:inline distT="0" distB="0" distL="0" distR="0" wp14:anchorId="6558980A" wp14:editId="12CDA76E">
                  <wp:extent cx="231647" cy="231648"/>
                  <wp:effectExtent l="0" t="0" r="0" b="0"/>
                  <wp:docPr id="3"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231647" cy="231648"/>
                          </a:xfrm>
                          <a:prstGeom prst="rect">
                            <a:avLst/>
                          </a:prstGeom>
                        </pic:spPr>
                      </pic:pic>
                    </a:graphicData>
                  </a:graphic>
                </wp:inline>
              </w:drawing>
            </w:r>
          </w:p>
        </w:tc>
        <w:tc>
          <w:tcPr>
            <w:tcW w:w="7301" w:type="dxa"/>
          </w:tcPr>
          <w:p w14:paraId="4CD7EF98" w14:textId="77777777" w:rsidR="007C0C76" w:rsidRDefault="00C661A4">
            <w:pPr>
              <w:pStyle w:val="TableParagraph"/>
              <w:spacing w:before="0"/>
              <w:ind w:right="423"/>
              <w:rPr>
                <w:rFonts w:ascii="Times New Roman"/>
              </w:rPr>
            </w:pPr>
            <w:r>
              <w:rPr>
                <w:rFonts w:ascii="Times New Roman"/>
              </w:rPr>
              <w:t>Caution: Federal law restricts this device to use by or on the order of either a licensed practitioner or persons lawfully engaged in the manufacture or distribution of the product.</w:t>
            </w:r>
          </w:p>
        </w:tc>
      </w:tr>
      <w:tr w:rsidR="007C0C76" w14:paraId="06F93021" w14:textId="77777777">
        <w:trPr>
          <w:trHeight w:val="727"/>
        </w:trPr>
        <w:tc>
          <w:tcPr>
            <w:tcW w:w="673" w:type="dxa"/>
          </w:tcPr>
          <w:p w14:paraId="52519BB7" w14:textId="77777777" w:rsidR="007C0C76" w:rsidRDefault="007C0C76">
            <w:pPr>
              <w:pStyle w:val="TableParagraph"/>
              <w:spacing w:before="9"/>
              <w:ind w:left="0"/>
              <w:rPr>
                <w:rFonts w:ascii="Times New Roman"/>
                <w:sz w:val="9"/>
              </w:rPr>
            </w:pPr>
          </w:p>
          <w:p w14:paraId="1FCFA73B" w14:textId="77777777" w:rsidR="007C0C76" w:rsidRDefault="00C661A4">
            <w:pPr>
              <w:pStyle w:val="TableParagraph"/>
              <w:spacing w:before="0"/>
              <w:ind w:left="200"/>
              <w:rPr>
                <w:rFonts w:ascii="Times New Roman"/>
                <w:sz w:val="20"/>
              </w:rPr>
            </w:pPr>
            <w:r>
              <w:rPr>
                <w:rFonts w:ascii="Times New Roman"/>
                <w:noProof/>
                <w:sz w:val="20"/>
              </w:rPr>
              <w:drawing>
                <wp:inline distT="0" distB="0" distL="0" distR="0" wp14:anchorId="769CDABC" wp14:editId="7A804BD7">
                  <wp:extent cx="233182" cy="231648"/>
                  <wp:effectExtent l="0" t="0" r="0" b="0"/>
                  <wp:docPr id="5"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233182" cy="231648"/>
                          </a:xfrm>
                          <a:prstGeom prst="rect">
                            <a:avLst/>
                          </a:prstGeom>
                        </pic:spPr>
                      </pic:pic>
                    </a:graphicData>
                  </a:graphic>
                </wp:inline>
              </w:drawing>
            </w:r>
          </w:p>
        </w:tc>
        <w:tc>
          <w:tcPr>
            <w:tcW w:w="7301" w:type="dxa"/>
          </w:tcPr>
          <w:p w14:paraId="7C4F3D8C" w14:textId="77777777" w:rsidR="007C0C76" w:rsidRDefault="00C661A4">
            <w:pPr>
              <w:pStyle w:val="TableParagraph"/>
              <w:spacing w:before="106"/>
              <w:ind w:right="557"/>
              <w:rPr>
                <w:rFonts w:ascii="Times New Roman"/>
              </w:rPr>
            </w:pPr>
            <w:r>
              <w:rPr>
                <w:rFonts w:ascii="Times New Roman"/>
              </w:rPr>
              <w:t>No modifications may be made to this software without the express written consent of the VistA Imaging National Project Manager.</w:t>
            </w:r>
          </w:p>
        </w:tc>
      </w:tr>
      <w:tr w:rsidR="007C0C76" w14:paraId="63AE2BC1" w14:textId="77777777">
        <w:trPr>
          <w:trHeight w:val="1370"/>
        </w:trPr>
        <w:tc>
          <w:tcPr>
            <w:tcW w:w="673" w:type="dxa"/>
          </w:tcPr>
          <w:p w14:paraId="20B816AA" w14:textId="77777777" w:rsidR="007C0C76" w:rsidRDefault="007C0C76">
            <w:pPr>
              <w:pStyle w:val="TableParagraph"/>
              <w:spacing w:before="9"/>
              <w:ind w:left="0"/>
              <w:rPr>
                <w:rFonts w:ascii="Times New Roman"/>
                <w:sz w:val="9"/>
              </w:rPr>
            </w:pPr>
          </w:p>
          <w:p w14:paraId="514A45D5" w14:textId="77777777" w:rsidR="007C0C76" w:rsidRDefault="00C661A4">
            <w:pPr>
              <w:pStyle w:val="TableParagraph"/>
              <w:spacing w:before="0"/>
              <w:ind w:left="200"/>
              <w:rPr>
                <w:rFonts w:ascii="Times New Roman"/>
                <w:sz w:val="20"/>
              </w:rPr>
            </w:pPr>
            <w:r>
              <w:rPr>
                <w:rFonts w:ascii="Times New Roman"/>
                <w:noProof/>
                <w:sz w:val="20"/>
              </w:rPr>
              <w:drawing>
                <wp:inline distT="0" distB="0" distL="0" distR="0" wp14:anchorId="26EA6687" wp14:editId="096C006B">
                  <wp:extent cx="231647" cy="231648"/>
                  <wp:effectExtent l="0" t="0" r="0" b="0"/>
                  <wp:docPr id="7"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jpeg"/>
                          <pic:cNvPicPr/>
                        </pic:nvPicPr>
                        <pic:blipFill>
                          <a:blip r:embed="rId10" cstate="print"/>
                          <a:stretch>
                            <a:fillRect/>
                          </a:stretch>
                        </pic:blipFill>
                        <pic:spPr>
                          <a:xfrm>
                            <a:off x="0" y="0"/>
                            <a:ext cx="231647" cy="231648"/>
                          </a:xfrm>
                          <a:prstGeom prst="rect">
                            <a:avLst/>
                          </a:prstGeom>
                        </pic:spPr>
                      </pic:pic>
                    </a:graphicData>
                  </a:graphic>
                </wp:inline>
              </w:drawing>
            </w:r>
          </w:p>
        </w:tc>
        <w:tc>
          <w:tcPr>
            <w:tcW w:w="7301" w:type="dxa"/>
          </w:tcPr>
          <w:p w14:paraId="2965E08F" w14:textId="77777777" w:rsidR="007C0C76" w:rsidRDefault="00C661A4">
            <w:pPr>
              <w:pStyle w:val="TableParagraph"/>
              <w:spacing w:before="106"/>
              <w:ind w:right="184"/>
              <w:rPr>
                <w:rFonts w:ascii="Times New Roman"/>
              </w:rPr>
            </w:pPr>
            <w:r>
              <w:rPr>
                <w:rFonts w:ascii="Times New Roman"/>
              </w:rPr>
              <w:t>The Food and Drug Administration classifies this software as a medical device. Modifications to the computer where this software is installed, such as the installation of unapproved hardware or software, will adulterate the medical</w:t>
            </w:r>
          </w:p>
          <w:p w14:paraId="4464A22B" w14:textId="77777777" w:rsidR="007C0C76" w:rsidRDefault="00C661A4">
            <w:pPr>
              <w:pStyle w:val="TableParagraph"/>
              <w:spacing w:before="4" w:line="252" w:lineRule="exact"/>
              <w:ind w:right="650"/>
              <w:rPr>
                <w:rFonts w:ascii="Times New Roman"/>
              </w:rPr>
            </w:pPr>
            <w:r>
              <w:rPr>
                <w:rFonts w:ascii="Times New Roman"/>
              </w:rPr>
              <w:t>device. The use of an adulterated medical device violates US Federal Law (21CFR820).</w:t>
            </w:r>
          </w:p>
        </w:tc>
      </w:tr>
    </w:tbl>
    <w:p w14:paraId="2BD166AD" w14:textId="77777777" w:rsidR="007C0C76" w:rsidRDefault="007C0C76">
      <w:pPr>
        <w:spacing w:line="252" w:lineRule="exact"/>
        <w:sectPr w:rsidR="007C0C76">
          <w:footerReference w:type="default" r:id="rId11"/>
          <w:pgSz w:w="12240" w:h="15840"/>
          <w:pgMar w:top="1500" w:right="1720" w:bottom="1480" w:left="1720" w:header="0" w:footer="1295" w:gutter="0"/>
          <w:cols w:space="720"/>
        </w:sectPr>
      </w:pPr>
    </w:p>
    <w:p w14:paraId="1B5CD357" w14:textId="77777777" w:rsidR="007C0C76" w:rsidRDefault="007C0C76">
      <w:pPr>
        <w:pStyle w:val="BodyText"/>
        <w:rPr>
          <w:sz w:val="20"/>
        </w:rPr>
      </w:pPr>
    </w:p>
    <w:p w14:paraId="532477F0" w14:textId="77777777" w:rsidR="007C0C76" w:rsidRDefault="007C0C76">
      <w:pPr>
        <w:pStyle w:val="BodyText"/>
        <w:rPr>
          <w:sz w:val="20"/>
        </w:rPr>
      </w:pPr>
    </w:p>
    <w:p w14:paraId="391A0908" w14:textId="77777777" w:rsidR="007C0C76" w:rsidRDefault="007C0C76">
      <w:pPr>
        <w:pStyle w:val="BodyText"/>
        <w:rPr>
          <w:sz w:val="20"/>
        </w:rPr>
      </w:pPr>
    </w:p>
    <w:p w14:paraId="36D93F64" w14:textId="77777777" w:rsidR="007C0C76" w:rsidRDefault="007C0C76">
      <w:pPr>
        <w:pStyle w:val="BodyText"/>
        <w:spacing w:before="2"/>
        <w:rPr>
          <w:sz w:val="12"/>
        </w:rPr>
      </w:pPr>
    </w:p>
    <w:tbl>
      <w:tblPr>
        <w:tblW w:w="0" w:type="auto"/>
        <w:tblInd w:w="247" w:type="dxa"/>
        <w:tblLayout w:type="fixed"/>
        <w:tblCellMar>
          <w:left w:w="0" w:type="dxa"/>
          <w:right w:w="0" w:type="dxa"/>
        </w:tblCellMar>
        <w:tblLook w:val="01E0" w:firstRow="1" w:lastRow="1" w:firstColumn="1" w:lastColumn="1" w:noHBand="0" w:noVBand="0"/>
      </w:tblPr>
      <w:tblGrid>
        <w:gridCol w:w="673"/>
        <w:gridCol w:w="6309"/>
      </w:tblGrid>
      <w:tr w:rsidR="007C0C76" w14:paraId="7F15C739" w14:textId="77777777">
        <w:trPr>
          <w:trHeight w:val="498"/>
        </w:trPr>
        <w:tc>
          <w:tcPr>
            <w:tcW w:w="673" w:type="dxa"/>
          </w:tcPr>
          <w:p w14:paraId="47619DBE" w14:textId="77777777" w:rsidR="007C0C76" w:rsidRDefault="00C661A4">
            <w:pPr>
              <w:pStyle w:val="TableParagraph"/>
              <w:spacing w:before="0"/>
              <w:ind w:left="200"/>
              <w:rPr>
                <w:rFonts w:ascii="Times New Roman"/>
                <w:sz w:val="20"/>
              </w:rPr>
            </w:pPr>
            <w:r>
              <w:rPr>
                <w:rFonts w:ascii="Times New Roman"/>
                <w:noProof/>
                <w:sz w:val="20"/>
              </w:rPr>
              <w:drawing>
                <wp:inline distT="0" distB="0" distL="0" distR="0" wp14:anchorId="0F58C544" wp14:editId="5B94849D">
                  <wp:extent cx="233182" cy="231648"/>
                  <wp:effectExtent l="0" t="0" r="0" b="0"/>
                  <wp:docPr id="9"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0" cstate="print"/>
                          <a:stretch>
                            <a:fillRect/>
                          </a:stretch>
                        </pic:blipFill>
                        <pic:spPr>
                          <a:xfrm>
                            <a:off x="0" y="0"/>
                            <a:ext cx="233182" cy="231648"/>
                          </a:xfrm>
                          <a:prstGeom prst="rect">
                            <a:avLst/>
                          </a:prstGeom>
                        </pic:spPr>
                      </pic:pic>
                    </a:graphicData>
                  </a:graphic>
                </wp:inline>
              </w:drawing>
            </w:r>
          </w:p>
        </w:tc>
        <w:tc>
          <w:tcPr>
            <w:tcW w:w="6309" w:type="dxa"/>
          </w:tcPr>
          <w:p w14:paraId="06ED67A1" w14:textId="77777777" w:rsidR="007C0C76" w:rsidRDefault="00C661A4">
            <w:pPr>
              <w:pStyle w:val="TableParagraph"/>
              <w:spacing w:before="0" w:line="246" w:lineRule="exact"/>
              <w:rPr>
                <w:rFonts w:ascii="Times New Roman"/>
              </w:rPr>
            </w:pPr>
            <w:r>
              <w:rPr>
                <w:rFonts w:ascii="Times New Roman"/>
              </w:rPr>
              <w:t>US Federal regulations and VA internal policy prohibit unencrypted</w:t>
            </w:r>
          </w:p>
          <w:p w14:paraId="5CAD4AA7" w14:textId="77777777" w:rsidR="007C0C76" w:rsidRDefault="00C661A4">
            <w:pPr>
              <w:pStyle w:val="TableParagraph"/>
              <w:spacing w:before="0" w:line="233" w:lineRule="exact"/>
              <w:rPr>
                <w:rFonts w:ascii="Times New Roman"/>
              </w:rPr>
            </w:pPr>
            <w:r>
              <w:rPr>
                <w:rFonts w:ascii="Times New Roman"/>
              </w:rPr>
              <w:t>transmission of patient information outside the VA's intranet.</w:t>
            </w:r>
          </w:p>
        </w:tc>
      </w:tr>
    </w:tbl>
    <w:p w14:paraId="0188DEC1" w14:textId="77777777" w:rsidR="007C0C76" w:rsidRDefault="007C0C76">
      <w:pPr>
        <w:pStyle w:val="BodyText"/>
        <w:spacing w:before="10"/>
        <w:rPr>
          <w:sz w:val="28"/>
        </w:rPr>
      </w:pPr>
    </w:p>
    <w:p w14:paraId="7AD64E21" w14:textId="77777777" w:rsidR="007C0C76" w:rsidRDefault="00C661A4">
      <w:pPr>
        <w:pStyle w:val="Heading2"/>
        <w:spacing w:before="92"/>
      </w:pPr>
      <w:bookmarkStart w:id="5" w:name="_bookmark2"/>
      <w:bookmarkEnd w:id="5"/>
      <w:r>
        <w:t>Ab</w:t>
      </w:r>
      <w:bookmarkStart w:id="6" w:name="About_this_Manual"/>
      <w:bookmarkEnd w:id="6"/>
      <w:r>
        <w:t>out this Manual</w:t>
      </w:r>
    </w:p>
    <w:p w14:paraId="0A8034CA" w14:textId="77777777" w:rsidR="007C0C76" w:rsidRDefault="007C0C76">
      <w:pPr>
        <w:pStyle w:val="BodyText"/>
        <w:spacing w:before="10"/>
        <w:rPr>
          <w:rFonts w:ascii="Arial"/>
          <w:b/>
          <w:sz w:val="25"/>
        </w:rPr>
      </w:pPr>
    </w:p>
    <w:p w14:paraId="7375DE81" w14:textId="77777777" w:rsidR="007C0C76" w:rsidRDefault="00C661A4">
      <w:pPr>
        <w:pStyle w:val="Heading4"/>
        <w:spacing w:before="1"/>
      </w:pPr>
      <w:r>
        <w:t xml:space="preserve">Using this </w:t>
      </w:r>
      <w:bookmarkStart w:id="7" w:name="Using_this_Manual"/>
      <w:bookmarkEnd w:id="7"/>
      <w:r>
        <w:t>Manual</w:t>
      </w:r>
    </w:p>
    <w:p w14:paraId="0BE5F2C1" w14:textId="77777777" w:rsidR="007C0C76" w:rsidRDefault="00C661A4">
      <w:pPr>
        <w:pStyle w:val="BodyText"/>
        <w:spacing w:before="57"/>
        <w:ind w:left="440" w:right="421"/>
      </w:pPr>
      <w:r>
        <w:t>This document contains material of interest to several different types of users, including the types described in the table below:</w:t>
      </w:r>
    </w:p>
    <w:p w14:paraId="0F9E7B35" w14:textId="77777777" w:rsidR="007C0C76" w:rsidRDefault="007C0C76">
      <w:pPr>
        <w:pStyle w:val="BodyText"/>
        <w:spacing w:before="9"/>
        <w:rPr>
          <w:sz w:val="19"/>
        </w:rPr>
      </w:pPr>
    </w:p>
    <w:tbl>
      <w:tblPr>
        <w:tblW w:w="0" w:type="auto"/>
        <w:tblInd w:w="805"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2078"/>
        <w:gridCol w:w="4725"/>
      </w:tblGrid>
      <w:tr w:rsidR="007C0C76" w14:paraId="01FCBC9F" w14:textId="77777777">
        <w:trPr>
          <w:trHeight w:val="325"/>
        </w:trPr>
        <w:tc>
          <w:tcPr>
            <w:tcW w:w="2078" w:type="dxa"/>
          </w:tcPr>
          <w:p w14:paraId="4DE9505B" w14:textId="77777777" w:rsidR="007C0C76" w:rsidRDefault="00C661A4">
            <w:pPr>
              <w:pStyle w:val="TableParagraph"/>
              <w:spacing w:before="54"/>
              <w:rPr>
                <w:b/>
                <w:sz w:val="18"/>
              </w:rPr>
            </w:pPr>
            <w:r>
              <w:rPr>
                <w:b/>
                <w:sz w:val="18"/>
              </w:rPr>
              <w:t>User</w:t>
            </w:r>
          </w:p>
        </w:tc>
        <w:tc>
          <w:tcPr>
            <w:tcW w:w="4725" w:type="dxa"/>
          </w:tcPr>
          <w:p w14:paraId="0ABCA46E" w14:textId="77777777" w:rsidR="007C0C76" w:rsidRDefault="00C661A4">
            <w:pPr>
              <w:pStyle w:val="TableParagraph"/>
              <w:spacing w:before="54"/>
              <w:ind w:left="108"/>
              <w:rPr>
                <w:b/>
                <w:sz w:val="18"/>
              </w:rPr>
            </w:pPr>
            <w:r>
              <w:rPr>
                <w:b/>
                <w:sz w:val="18"/>
              </w:rPr>
              <w:t>Please read…</w:t>
            </w:r>
          </w:p>
        </w:tc>
      </w:tr>
      <w:tr w:rsidR="007C0C76" w14:paraId="01FC2158" w14:textId="77777777">
        <w:trPr>
          <w:trHeight w:val="741"/>
        </w:trPr>
        <w:tc>
          <w:tcPr>
            <w:tcW w:w="2078" w:type="dxa"/>
          </w:tcPr>
          <w:p w14:paraId="57DCDD20" w14:textId="77777777" w:rsidR="007C0C76" w:rsidRDefault="00C661A4">
            <w:pPr>
              <w:pStyle w:val="TableParagraph"/>
              <w:rPr>
                <w:sz w:val="18"/>
              </w:rPr>
            </w:pPr>
            <w:r>
              <w:rPr>
                <w:sz w:val="18"/>
              </w:rPr>
              <w:t>All users</w:t>
            </w:r>
          </w:p>
        </w:tc>
        <w:tc>
          <w:tcPr>
            <w:tcW w:w="4725" w:type="dxa"/>
          </w:tcPr>
          <w:p w14:paraId="4F1C0BC3" w14:textId="77777777" w:rsidR="007C0C76" w:rsidRDefault="00C661A4">
            <w:pPr>
              <w:pStyle w:val="TableParagraph"/>
              <w:ind w:left="108" w:right="154"/>
              <w:rPr>
                <w:sz w:val="18"/>
              </w:rPr>
            </w:pPr>
            <w:r>
              <w:rPr>
                <w:sz w:val="18"/>
              </w:rPr>
              <w:t xml:space="preserve">The </w:t>
            </w:r>
            <w:hyperlink w:anchor="_bookmark4" w:history="1">
              <w:r>
                <w:rPr>
                  <w:color w:val="0000FF"/>
                  <w:sz w:val="18"/>
                  <w:u w:val="single" w:color="0000FF"/>
                </w:rPr>
                <w:t>Routing Overview</w:t>
              </w:r>
              <w:r>
                <w:rPr>
                  <w:color w:val="0000FF"/>
                  <w:sz w:val="18"/>
                </w:rPr>
                <w:t xml:space="preserve"> </w:t>
              </w:r>
            </w:hyperlink>
            <w:r>
              <w:rPr>
                <w:sz w:val="18"/>
              </w:rPr>
              <w:t xml:space="preserve">and the </w:t>
            </w:r>
            <w:hyperlink w:anchor="_bookmark84" w:history="1">
              <w:r>
                <w:rPr>
                  <w:color w:val="0000FF"/>
                  <w:sz w:val="18"/>
                  <w:u w:val="single" w:color="0000FF"/>
                </w:rPr>
                <w:t>Glossary</w:t>
              </w:r>
              <w:r>
                <w:rPr>
                  <w:sz w:val="18"/>
                </w:rPr>
                <w:t xml:space="preserve">. </w:t>
              </w:r>
            </w:hyperlink>
            <w:r>
              <w:rPr>
                <w:sz w:val="18"/>
              </w:rPr>
              <w:t xml:space="preserve">The </w:t>
            </w:r>
            <w:hyperlink w:anchor="_bookmark85" w:history="1">
              <w:r>
                <w:rPr>
                  <w:color w:val="0000FF"/>
                  <w:sz w:val="18"/>
                  <w:u w:val="single" w:color="0000FF"/>
                </w:rPr>
                <w:t>Index</w:t>
              </w:r>
              <w:r>
                <w:rPr>
                  <w:color w:val="0000FF"/>
                  <w:sz w:val="18"/>
                </w:rPr>
                <w:t xml:space="preserve"> </w:t>
              </w:r>
            </w:hyperlink>
            <w:r>
              <w:rPr>
                <w:sz w:val="18"/>
              </w:rPr>
              <w:t>can also be used to find information about specific topics in this document.</w:t>
            </w:r>
          </w:p>
        </w:tc>
      </w:tr>
      <w:tr w:rsidR="007C0C76" w14:paraId="39A11561" w14:textId="77777777">
        <w:trPr>
          <w:trHeight w:val="328"/>
        </w:trPr>
        <w:tc>
          <w:tcPr>
            <w:tcW w:w="2078" w:type="dxa"/>
          </w:tcPr>
          <w:p w14:paraId="4097D6DB" w14:textId="77777777" w:rsidR="007C0C76" w:rsidRDefault="00C661A4">
            <w:pPr>
              <w:pStyle w:val="TableParagraph"/>
              <w:rPr>
                <w:sz w:val="18"/>
              </w:rPr>
            </w:pPr>
            <w:r>
              <w:rPr>
                <w:sz w:val="18"/>
              </w:rPr>
              <w:t>Clinical users</w:t>
            </w:r>
          </w:p>
        </w:tc>
        <w:tc>
          <w:tcPr>
            <w:tcW w:w="4725" w:type="dxa"/>
          </w:tcPr>
          <w:p w14:paraId="1C1A57A5" w14:textId="77777777" w:rsidR="007C0C76" w:rsidRDefault="00C661A4">
            <w:pPr>
              <w:pStyle w:val="TableParagraph"/>
              <w:ind w:left="108"/>
              <w:rPr>
                <w:sz w:val="18"/>
              </w:rPr>
            </w:pPr>
            <w:r>
              <w:rPr>
                <w:sz w:val="18"/>
              </w:rPr>
              <w:t xml:space="preserve">The </w:t>
            </w:r>
            <w:hyperlink w:anchor="_bookmark54" w:history="1">
              <w:r>
                <w:rPr>
                  <w:color w:val="0000FF"/>
                  <w:sz w:val="18"/>
                  <w:u w:val="single" w:color="0000FF"/>
                </w:rPr>
                <w:t>Using VistARad in a Routing System</w:t>
              </w:r>
              <w:r>
                <w:rPr>
                  <w:color w:val="0000FF"/>
                  <w:sz w:val="18"/>
                </w:rPr>
                <w:t xml:space="preserve"> </w:t>
              </w:r>
            </w:hyperlink>
            <w:r>
              <w:rPr>
                <w:sz w:val="18"/>
              </w:rPr>
              <w:t>chapter.</w:t>
            </w:r>
          </w:p>
        </w:tc>
      </w:tr>
      <w:tr w:rsidR="007C0C76" w14:paraId="73A930EA" w14:textId="77777777">
        <w:trPr>
          <w:trHeight w:val="947"/>
        </w:trPr>
        <w:tc>
          <w:tcPr>
            <w:tcW w:w="2078" w:type="dxa"/>
          </w:tcPr>
          <w:p w14:paraId="73BE0C2B" w14:textId="77777777" w:rsidR="007C0C76" w:rsidRDefault="00C661A4">
            <w:pPr>
              <w:pStyle w:val="TableParagraph"/>
              <w:ind w:right="240"/>
              <w:rPr>
                <w:sz w:val="18"/>
              </w:rPr>
            </w:pPr>
            <w:r>
              <w:rPr>
                <w:sz w:val="18"/>
              </w:rPr>
              <w:t>Users responsible for DICOM Gateway operation and maintenance</w:t>
            </w:r>
          </w:p>
        </w:tc>
        <w:tc>
          <w:tcPr>
            <w:tcW w:w="4725" w:type="dxa"/>
          </w:tcPr>
          <w:p w14:paraId="5CE5B6F8" w14:textId="77777777" w:rsidR="007C0C76" w:rsidRDefault="00C661A4">
            <w:pPr>
              <w:pStyle w:val="TableParagraph"/>
              <w:ind w:left="108" w:right="134"/>
              <w:rPr>
                <w:sz w:val="18"/>
              </w:rPr>
            </w:pPr>
            <w:r>
              <w:rPr>
                <w:sz w:val="18"/>
              </w:rPr>
              <w:t xml:space="preserve">The </w:t>
            </w:r>
            <w:hyperlink w:anchor="_bookmark43" w:history="1">
              <w:r>
                <w:rPr>
                  <w:color w:val="0000FF"/>
                  <w:sz w:val="18"/>
                  <w:u w:val="single" w:color="0000FF"/>
                </w:rPr>
                <w:t>Using Routing</w:t>
              </w:r>
              <w:r>
                <w:rPr>
                  <w:color w:val="0000FF"/>
                  <w:sz w:val="18"/>
                </w:rPr>
                <w:t xml:space="preserve"> </w:t>
              </w:r>
            </w:hyperlink>
            <w:r>
              <w:rPr>
                <w:sz w:val="18"/>
              </w:rPr>
              <w:t xml:space="preserve">chapter. You may also find useful information in the </w:t>
            </w:r>
            <w:hyperlink w:anchor="_bookmark57" w:history="1">
              <w:r>
                <w:rPr>
                  <w:color w:val="0000FF"/>
                  <w:sz w:val="18"/>
                  <w:u w:val="single" w:color="0000FF"/>
                </w:rPr>
                <w:t>Troubleshooting Routing</w:t>
              </w:r>
              <w:r>
                <w:rPr>
                  <w:color w:val="0000FF"/>
                  <w:sz w:val="18"/>
                </w:rPr>
                <w:t xml:space="preserve"> </w:t>
              </w:r>
            </w:hyperlink>
            <w:r>
              <w:rPr>
                <w:sz w:val="18"/>
              </w:rPr>
              <w:t xml:space="preserve">and </w:t>
            </w:r>
            <w:hyperlink w:anchor="_bookmark9" w:history="1">
              <w:r>
                <w:rPr>
                  <w:color w:val="0000FF"/>
                  <w:sz w:val="18"/>
                  <w:u w:val="single" w:color="0000FF"/>
                </w:rPr>
                <w:t>Defining</w:t>
              </w:r>
            </w:hyperlink>
            <w:r>
              <w:rPr>
                <w:color w:val="0000FF"/>
                <w:sz w:val="18"/>
              </w:rPr>
              <w:t xml:space="preserve"> </w:t>
            </w:r>
            <w:hyperlink w:anchor="_bookmark9" w:history="1">
              <w:r>
                <w:rPr>
                  <w:color w:val="0000FF"/>
                  <w:sz w:val="18"/>
                  <w:u w:val="single" w:color="0000FF"/>
                </w:rPr>
                <w:t>Routing Rules</w:t>
              </w:r>
              <w:r>
                <w:rPr>
                  <w:color w:val="0000FF"/>
                  <w:sz w:val="18"/>
                </w:rPr>
                <w:t xml:space="preserve"> </w:t>
              </w:r>
            </w:hyperlink>
            <w:r>
              <w:rPr>
                <w:sz w:val="18"/>
              </w:rPr>
              <w:t>chapters.</w:t>
            </w:r>
          </w:p>
        </w:tc>
      </w:tr>
      <w:tr w:rsidR="007C0C76" w14:paraId="41A54166" w14:textId="77777777">
        <w:trPr>
          <w:trHeight w:val="861"/>
        </w:trPr>
        <w:tc>
          <w:tcPr>
            <w:tcW w:w="2078" w:type="dxa"/>
          </w:tcPr>
          <w:p w14:paraId="3CC685A2" w14:textId="77777777" w:rsidR="007C0C76" w:rsidRDefault="00C661A4">
            <w:pPr>
              <w:pStyle w:val="TableParagraph"/>
              <w:ind w:right="99"/>
              <w:rPr>
                <w:sz w:val="18"/>
              </w:rPr>
            </w:pPr>
            <w:r>
              <w:rPr>
                <w:sz w:val="18"/>
              </w:rPr>
              <w:t>Users responsible for installing or configuring a routing system</w:t>
            </w:r>
          </w:p>
        </w:tc>
        <w:tc>
          <w:tcPr>
            <w:tcW w:w="4725" w:type="dxa"/>
          </w:tcPr>
          <w:p w14:paraId="27015ECF" w14:textId="77777777" w:rsidR="007C0C76" w:rsidRDefault="00C661A4">
            <w:pPr>
              <w:pStyle w:val="TableParagraph"/>
              <w:ind w:left="108" w:right="395" w:hanging="1"/>
              <w:rPr>
                <w:sz w:val="18"/>
              </w:rPr>
            </w:pPr>
            <w:r>
              <w:rPr>
                <w:sz w:val="18"/>
              </w:rPr>
              <w:t xml:space="preserve">The </w:t>
            </w:r>
            <w:hyperlink w:anchor="_bookmark9" w:history="1">
              <w:r>
                <w:rPr>
                  <w:color w:val="0000FF"/>
                  <w:sz w:val="18"/>
                  <w:u w:val="single" w:color="0000FF"/>
                </w:rPr>
                <w:t>Defining Routing Rules</w:t>
              </w:r>
              <w:r>
                <w:rPr>
                  <w:color w:val="0000FF"/>
                  <w:sz w:val="18"/>
                </w:rPr>
                <w:t xml:space="preserve"> </w:t>
              </w:r>
            </w:hyperlink>
            <w:r>
              <w:rPr>
                <w:sz w:val="18"/>
              </w:rPr>
              <w:t xml:space="preserve">and </w:t>
            </w:r>
            <w:hyperlink w:anchor="_bookmark23" w:history="1">
              <w:r>
                <w:rPr>
                  <w:color w:val="0000FF"/>
                  <w:sz w:val="18"/>
                  <w:u w:val="single" w:color="0000FF"/>
                </w:rPr>
                <w:t>Configuring Routing</w:t>
              </w:r>
            </w:hyperlink>
            <w:r>
              <w:rPr>
                <w:color w:val="0000FF"/>
                <w:sz w:val="18"/>
              </w:rPr>
              <w:t xml:space="preserve"> </w:t>
            </w:r>
            <w:r>
              <w:rPr>
                <w:sz w:val="18"/>
              </w:rPr>
              <w:t>chapters.</w:t>
            </w:r>
          </w:p>
          <w:p w14:paraId="7A9F058F" w14:textId="77777777" w:rsidR="007C0C76" w:rsidRDefault="00C661A4">
            <w:pPr>
              <w:pStyle w:val="TableParagraph"/>
              <w:spacing w:before="118"/>
              <w:ind w:left="108"/>
              <w:rPr>
                <w:sz w:val="18"/>
              </w:rPr>
            </w:pPr>
            <w:r>
              <w:rPr>
                <w:sz w:val="18"/>
              </w:rPr>
              <w:t xml:space="preserve">Installation worksheets are available in </w:t>
            </w:r>
            <w:hyperlink w:anchor="_bookmark70" w:history="1">
              <w:r>
                <w:rPr>
                  <w:color w:val="0000FF"/>
                  <w:sz w:val="18"/>
                  <w:u w:val="single" w:color="0000FF"/>
                </w:rPr>
                <w:t>Appendix A</w:t>
              </w:r>
              <w:r>
                <w:rPr>
                  <w:sz w:val="18"/>
                </w:rPr>
                <w:t>.</w:t>
              </w:r>
            </w:hyperlink>
          </w:p>
        </w:tc>
      </w:tr>
    </w:tbl>
    <w:p w14:paraId="7BCAC908" w14:textId="77777777" w:rsidR="007C0C76" w:rsidRDefault="007C0C76">
      <w:pPr>
        <w:pStyle w:val="BodyText"/>
        <w:spacing w:before="10"/>
        <w:rPr>
          <w:sz w:val="30"/>
        </w:rPr>
      </w:pPr>
    </w:p>
    <w:p w14:paraId="2D8F3616" w14:textId="77777777" w:rsidR="007C0C76" w:rsidRDefault="00C661A4">
      <w:pPr>
        <w:pStyle w:val="Heading4"/>
      </w:pPr>
      <w:r>
        <w:t>Conventions</w:t>
      </w:r>
    </w:p>
    <w:p w14:paraId="6A1ABF55" w14:textId="77777777" w:rsidR="007C0C76" w:rsidRDefault="00C661A4">
      <w:pPr>
        <w:pStyle w:val="BodyText"/>
        <w:spacing w:before="58"/>
        <w:ind w:left="440"/>
      </w:pPr>
      <w:r>
        <w:t>This manual uses the following conventions:</w:t>
      </w:r>
    </w:p>
    <w:p w14:paraId="1F2B1BD0" w14:textId="77777777" w:rsidR="007C0C76" w:rsidRDefault="007C0C76">
      <w:pPr>
        <w:pStyle w:val="BodyText"/>
        <w:spacing w:before="11"/>
        <w:rPr>
          <w:sz w:val="18"/>
        </w:rPr>
      </w:pPr>
    </w:p>
    <w:p w14:paraId="53D6BEAC" w14:textId="77777777" w:rsidR="007C0C76" w:rsidRDefault="00C661A4">
      <w:pPr>
        <w:pStyle w:val="ListParagraph"/>
        <w:numPr>
          <w:ilvl w:val="0"/>
          <w:numId w:val="40"/>
        </w:numPr>
        <w:tabs>
          <w:tab w:val="left" w:pos="800"/>
          <w:tab w:val="left" w:pos="801"/>
        </w:tabs>
        <w:ind w:right="717"/>
      </w:pPr>
      <w:r>
        <w:t xml:space="preserve">Windows menu options, buttons, and other controls found in a </w:t>
      </w:r>
      <w:bookmarkStart w:id="8" w:name="Conventions"/>
      <w:bookmarkEnd w:id="8"/>
      <w:r>
        <w:t xml:space="preserve">graphical user interface are indicated by </w:t>
      </w:r>
      <w:r>
        <w:rPr>
          <w:b/>
        </w:rPr>
        <w:t>bold</w:t>
      </w:r>
      <w:r>
        <w:t>. Menu sequences are indicated by vertical bars ( |</w:t>
      </w:r>
      <w:r>
        <w:rPr>
          <w:spacing w:val="-28"/>
        </w:rPr>
        <w:t xml:space="preserve"> </w:t>
      </w:r>
      <w:r>
        <w:t>).</w:t>
      </w:r>
    </w:p>
    <w:p w14:paraId="705DAA97" w14:textId="77777777" w:rsidR="007C0C76" w:rsidRDefault="007C0C76">
      <w:pPr>
        <w:pStyle w:val="BodyText"/>
        <w:spacing w:before="1"/>
        <w:rPr>
          <w:sz w:val="19"/>
        </w:rPr>
      </w:pPr>
    </w:p>
    <w:p w14:paraId="54666874" w14:textId="77777777" w:rsidR="007C0C76" w:rsidRDefault="00C661A4">
      <w:pPr>
        <w:pStyle w:val="ListParagraph"/>
        <w:numPr>
          <w:ilvl w:val="0"/>
          <w:numId w:val="40"/>
        </w:numPr>
        <w:tabs>
          <w:tab w:val="left" w:pos="800"/>
          <w:tab w:val="left" w:pos="801"/>
        </w:tabs>
        <w:ind w:right="461"/>
      </w:pPr>
      <w:r>
        <w:t>DICOM Gateway menu options are referred to by the menu sequence used to execute that option. For example, “Run option 4-2-2 (Update Gateway Configuration Parameters)”</w:t>
      </w:r>
      <w:r>
        <w:rPr>
          <w:spacing w:val="-1"/>
        </w:rPr>
        <w:t xml:space="preserve"> </w:t>
      </w:r>
      <w:r>
        <w:t>means:</w:t>
      </w:r>
    </w:p>
    <w:p w14:paraId="77C1FEE2" w14:textId="77777777" w:rsidR="007C0C76" w:rsidRDefault="007C0C76">
      <w:pPr>
        <w:pStyle w:val="BodyText"/>
        <w:spacing w:before="3"/>
        <w:rPr>
          <w:sz w:val="19"/>
        </w:rPr>
      </w:pPr>
    </w:p>
    <w:p w14:paraId="685C0EA6" w14:textId="77777777" w:rsidR="007C0C76" w:rsidRDefault="00C661A4">
      <w:pPr>
        <w:pStyle w:val="ListParagraph"/>
        <w:numPr>
          <w:ilvl w:val="1"/>
          <w:numId w:val="40"/>
        </w:numPr>
        <w:tabs>
          <w:tab w:val="left" w:pos="1521"/>
        </w:tabs>
        <w:spacing w:line="252" w:lineRule="exact"/>
        <w:ind w:hanging="361"/>
      </w:pPr>
      <w:r>
        <w:t>In the main DICOM Gateway menu, enter 4 (System</w:t>
      </w:r>
      <w:r>
        <w:rPr>
          <w:spacing w:val="-9"/>
        </w:rPr>
        <w:t xml:space="preserve"> </w:t>
      </w:r>
      <w:r>
        <w:t>Maintenance).</w:t>
      </w:r>
    </w:p>
    <w:p w14:paraId="2EAADB89" w14:textId="77777777" w:rsidR="007C0C76" w:rsidRDefault="00C661A4">
      <w:pPr>
        <w:pStyle w:val="ListParagraph"/>
        <w:numPr>
          <w:ilvl w:val="1"/>
          <w:numId w:val="40"/>
        </w:numPr>
        <w:tabs>
          <w:tab w:val="left" w:pos="1521"/>
        </w:tabs>
        <w:spacing w:line="252" w:lineRule="exact"/>
        <w:ind w:hanging="361"/>
      </w:pPr>
      <w:r>
        <w:t>In the System Maintenance menu, enter 2 (Gateway</w:t>
      </w:r>
      <w:r>
        <w:rPr>
          <w:spacing w:val="-13"/>
        </w:rPr>
        <w:t xml:space="preserve"> </w:t>
      </w:r>
      <w:r>
        <w:t>Configuration).</w:t>
      </w:r>
    </w:p>
    <w:p w14:paraId="6BB4D974" w14:textId="77777777" w:rsidR="007C0C76" w:rsidRDefault="00C661A4">
      <w:pPr>
        <w:pStyle w:val="ListParagraph"/>
        <w:numPr>
          <w:ilvl w:val="1"/>
          <w:numId w:val="40"/>
        </w:numPr>
        <w:tabs>
          <w:tab w:val="left" w:pos="1521"/>
        </w:tabs>
        <w:spacing w:before="1"/>
        <w:ind w:right="492"/>
      </w:pPr>
      <w:r>
        <w:t>In the Gateway Configuration menu, enter 2 (Update Gateway Configuration Parameters).</w:t>
      </w:r>
    </w:p>
    <w:p w14:paraId="14072A4F" w14:textId="77777777" w:rsidR="007C0C76" w:rsidRDefault="007C0C76">
      <w:pPr>
        <w:pStyle w:val="BodyText"/>
        <w:rPr>
          <w:sz w:val="20"/>
        </w:rPr>
      </w:pPr>
    </w:p>
    <w:p w14:paraId="71EED337" w14:textId="77777777" w:rsidR="007C0C76" w:rsidRDefault="00C661A4">
      <w:pPr>
        <w:pStyle w:val="ListParagraph"/>
        <w:numPr>
          <w:ilvl w:val="0"/>
          <w:numId w:val="40"/>
        </w:numPr>
        <w:tabs>
          <w:tab w:val="left" w:pos="800"/>
          <w:tab w:val="left" w:pos="801"/>
        </w:tabs>
      </w:pPr>
      <w:r>
        <w:t xml:space="preserve">Examples are shown in the </w:t>
      </w:r>
      <w:r>
        <w:rPr>
          <w:rFonts w:ascii="Courier New" w:hAnsi="Courier New"/>
        </w:rPr>
        <w:t>Courier</w:t>
      </w:r>
      <w:r>
        <w:rPr>
          <w:rFonts w:ascii="Courier New" w:hAnsi="Courier New"/>
          <w:spacing w:val="-90"/>
        </w:rPr>
        <w:t xml:space="preserve"> </w:t>
      </w:r>
      <w:r>
        <w:t>typeface.</w:t>
      </w:r>
    </w:p>
    <w:p w14:paraId="7229DFDC" w14:textId="77777777" w:rsidR="007C0C76" w:rsidRDefault="00C661A4">
      <w:pPr>
        <w:pStyle w:val="ListParagraph"/>
        <w:numPr>
          <w:ilvl w:val="0"/>
          <w:numId w:val="40"/>
        </w:numPr>
        <w:tabs>
          <w:tab w:val="left" w:pos="800"/>
          <w:tab w:val="left" w:pos="801"/>
          <w:tab w:val="left" w:pos="2503"/>
        </w:tabs>
        <w:spacing w:before="207" w:line="295" w:lineRule="auto"/>
        <w:ind w:right="548" w:hanging="360"/>
      </w:pPr>
      <w:r>
        <w:rPr>
          <w:noProof/>
        </w:rPr>
        <w:drawing>
          <wp:anchor distT="0" distB="0" distL="0" distR="0" simplePos="0" relativeHeight="484161536" behindDoc="1" locked="0" layoutInCell="1" allowOverlap="1" wp14:anchorId="6BB05CBD" wp14:editId="49656928">
            <wp:simplePos x="0" y="0"/>
            <wp:positionH relativeFrom="page">
              <wp:posOffset>2449067</wp:posOffset>
            </wp:positionH>
            <wp:positionV relativeFrom="paragraph">
              <wp:posOffset>305538</wp:posOffset>
            </wp:positionV>
            <wp:extent cx="231648" cy="230123"/>
            <wp:effectExtent l="0" t="0" r="0" b="0"/>
            <wp:wrapNone/>
            <wp:docPr id="11" name="image2.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jpe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231648" cy="230123"/>
                    </a:xfrm>
                    <a:prstGeom prst="rect">
                      <a:avLst/>
                    </a:prstGeom>
                  </pic:spPr>
                </pic:pic>
              </a:graphicData>
            </a:graphic>
          </wp:anchor>
        </w:drawing>
      </w:r>
      <w:r>
        <w:t xml:space="preserve">Useful or supplementary information is indicated by a </w:t>
      </w:r>
      <w:r>
        <w:rPr>
          <w:rFonts w:ascii="Arial" w:hAnsi="Arial"/>
          <w:b/>
          <w:sz w:val="20"/>
        </w:rPr>
        <w:t>Note</w:t>
      </w:r>
      <w:r>
        <w:t>, and critical information is</w:t>
      </w:r>
      <w:r>
        <w:rPr>
          <w:spacing w:val="-1"/>
        </w:rPr>
        <w:t xml:space="preserve"> </w:t>
      </w:r>
      <w:r>
        <w:t>indicated by</w:t>
      </w:r>
      <w:r>
        <w:tab/>
        <w:t>.</w:t>
      </w:r>
    </w:p>
    <w:p w14:paraId="4B7DF6EE" w14:textId="77777777" w:rsidR="007C0C76" w:rsidRDefault="007C0C76">
      <w:pPr>
        <w:spacing w:line="295" w:lineRule="auto"/>
        <w:sectPr w:rsidR="007C0C76">
          <w:headerReference w:type="default" r:id="rId12"/>
          <w:footerReference w:type="default" r:id="rId13"/>
          <w:pgSz w:w="12240" w:h="15840"/>
          <w:pgMar w:top="1320" w:right="1720" w:bottom="1480" w:left="1720" w:header="1078" w:footer="1295" w:gutter="0"/>
          <w:cols w:space="720"/>
        </w:sectPr>
      </w:pPr>
    </w:p>
    <w:p w14:paraId="3A76D39D" w14:textId="77777777" w:rsidR="007C0C76" w:rsidRDefault="007C0C76">
      <w:pPr>
        <w:pStyle w:val="BodyText"/>
        <w:rPr>
          <w:sz w:val="20"/>
        </w:rPr>
      </w:pPr>
    </w:p>
    <w:p w14:paraId="7BA10EFD" w14:textId="77777777" w:rsidR="007C0C76" w:rsidRDefault="007C0C76">
      <w:pPr>
        <w:pStyle w:val="BodyText"/>
        <w:rPr>
          <w:sz w:val="20"/>
        </w:rPr>
      </w:pPr>
    </w:p>
    <w:p w14:paraId="6CC901C2" w14:textId="77777777" w:rsidR="007C0C76" w:rsidRDefault="007C0C76">
      <w:pPr>
        <w:pStyle w:val="BodyText"/>
        <w:spacing w:before="8"/>
      </w:pPr>
    </w:p>
    <w:p w14:paraId="7655676F" w14:textId="77777777" w:rsidR="007C0C76" w:rsidRDefault="00C661A4">
      <w:pPr>
        <w:pStyle w:val="ListParagraph"/>
        <w:numPr>
          <w:ilvl w:val="0"/>
          <w:numId w:val="40"/>
        </w:numPr>
        <w:tabs>
          <w:tab w:val="left" w:pos="800"/>
          <w:tab w:val="left" w:pos="801"/>
        </w:tabs>
        <w:spacing w:before="101"/>
      </w:pPr>
      <w:bookmarkStart w:id="9" w:name="Related_Documents"/>
      <w:bookmarkEnd w:id="9"/>
      <w:r>
        <w:t>Keyboard keys are shown in bold and in</w:t>
      </w:r>
      <w:r>
        <w:rPr>
          <w:spacing w:val="-10"/>
        </w:rPr>
        <w:t xml:space="preserve"> </w:t>
      </w:r>
      <w:r>
        <w:t>brackets.</w:t>
      </w:r>
    </w:p>
    <w:p w14:paraId="456E062F" w14:textId="77777777" w:rsidR="007C0C76" w:rsidRDefault="00C661A4">
      <w:pPr>
        <w:pStyle w:val="ListParagraph"/>
        <w:numPr>
          <w:ilvl w:val="0"/>
          <w:numId w:val="40"/>
        </w:numPr>
        <w:tabs>
          <w:tab w:val="left" w:pos="800"/>
          <w:tab w:val="left" w:pos="801"/>
        </w:tabs>
        <w:spacing w:before="220"/>
        <w:ind w:right="1781"/>
      </w:pPr>
      <w:r>
        <w:t>Cross-references are underlined. If this document is being used online, cross-references are shown in blue and are active</w:t>
      </w:r>
      <w:r>
        <w:rPr>
          <w:spacing w:val="-7"/>
        </w:rPr>
        <w:t xml:space="preserve"> </w:t>
      </w:r>
      <w:r>
        <w:t>links.</w:t>
      </w:r>
    </w:p>
    <w:p w14:paraId="28F01277" w14:textId="77777777" w:rsidR="007C0C76" w:rsidRDefault="007C0C76">
      <w:pPr>
        <w:pStyle w:val="BodyText"/>
        <w:rPr>
          <w:sz w:val="24"/>
        </w:rPr>
      </w:pPr>
    </w:p>
    <w:p w14:paraId="1D012D75" w14:textId="77777777" w:rsidR="007C0C76" w:rsidRDefault="007C0C76">
      <w:pPr>
        <w:pStyle w:val="BodyText"/>
        <w:spacing w:before="7"/>
        <w:rPr>
          <w:sz w:val="26"/>
        </w:rPr>
      </w:pPr>
    </w:p>
    <w:p w14:paraId="5139AD41" w14:textId="77777777" w:rsidR="007C0C76" w:rsidRDefault="00C661A4">
      <w:pPr>
        <w:ind w:left="440"/>
        <w:rPr>
          <w:rFonts w:ascii="Arial"/>
          <w:b/>
        </w:rPr>
      </w:pPr>
      <w:r>
        <w:rPr>
          <w:rFonts w:ascii="Arial"/>
          <w:b/>
        </w:rPr>
        <w:t>Revision T</w:t>
      </w:r>
      <w:bookmarkStart w:id="10" w:name="Revision_Table"/>
      <w:bookmarkEnd w:id="10"/>
      <w:r>
        <w:rPr>
          <w:rFonts w:ascii="Arial"/>
          <w:b/>
        </w:rPr>
        <w:t>able</w:t>
      </w:r>
    </w:p>
    <w:p w14:paraId="2CB888F5" w14:textId="77777777" w:rsidR="007C0C76" w:rsidRDefault="007C0C76">
      <w:pPr>
        <w:pStyle w:val="BodyText"/>
        <w:spacing w:before="6"/>
        <w:rPr>
          <w:rFonts w:ascii="Arial"/>
          <w:b/>
          <w:sz w:val="5"/>
        </w:rPr>
      </w:pPr>
    </w:p>
    <w:tbl>
      <w:tblPr>
        <w:tblW w:w="0" w:type="auto"/>
        <w:tblInd w:w="445"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1440"/>
        <w:gridCol w:w="720"/>
        <w:gridCol w:w="5400"/>
      </w:tblGrid>
      <w:tr w:rsidR="007C0C76" w14:paraId="7819E30F" w14:textId="77777777">
        <w:trPr>
          <w:trHeight w:val="328"/>
        </w:trPr>
        <w:tc>
          <w:tcPr>
            <w:tcW w:w="1440" w:type="dxa"/>
          </w:tcPr>
          <w:p w14:paraId="3E6AD986" w14:textId="77777777" w:rsidR="007C0C76" w:rsidRDefault="00C661A4">
            <w:pPr>
              <w:pStyle w:val="TableParagraph"/>
              <w:spacing w:before="54"/>
              <w:rPr>
                <w:b/>
                <w:sz w:val="18"/>
              </w:rPr>
            </w:pPr>
            <w:r>
              <w:rPr>
                <w:b/>
                <w:sz w:val="18"/>
              </w:rPr>
              <w:t>Date</w:t>
            </w:r>
          </w:p>
        </w:tc>
        <w:tc>
          <w:tcPr>
            <w:tcW w:w="720" w:type="dxa"/>
          </w:tcPr>
          <w:p w14:paraId="2427BE33" w14:textId="77777777" w:rsidR="007C0C76" w:rsidRDefault="00C661A4">
            <w:pPr>
              <w:pStyle w:val="TableParagraph"/>
              <w:spacing w:before="54"/>
              <w:rPr>
                <w:b/>
                <w:sz w:val="18"/>
              </w:rPr>
            </w:pPr>
            <w:r>
              <w:rPr>
                <w:b/>
                <w:sz w:val="18"/>
              </w:rPr>
              <w:t>Rev.</w:t>
            </w:r>
          </w:p>
        </w:tc>
        <w:tc>
          <w:tcPr>
            <w:tcW w:w="5400" w:type="dxa"/>
          </w:tcPr>
          <w:p w14:paraId="23B8802C" w14:textId="77777777" w:rsidR="007C0C76" w:rsidRDefault="00C661A4">
            <w:pPr>
              <w:pStyle w:val="TableParagraph"/>
              <w:spacing w:before="54"/>
              <w:rPr>
                <w:b/>
                <w:sz w:val="18"/>
              </w:rPr>
            </w:pPr>
            <w:r>
              <w:rPr>
                <w:b/>
                <w:sz w:val="18"/>
              </w:rPr>
              <w:t>Notes</w:t>
            </w:r>
          </w:p>
        </w:tc>
      </w:tr>
      <w:tr w:rsidR="007C0C76" w14:paraId="57FC9CFA" w14:textId="77777777">
        <w:trPr>
          <w:trHeight w:val="947"/>
        </w:trPr>
        <w:tc>
          <w:tcPr>
            <w:tcW w:w="1440" w:type="dxa"/>
          </w:tcPr>
          <w:p w14:paraId="1428B6CE" w14:textId="77777777" w:rsidR="007C0C76" w:rsidRDefault="00C661A4">
            <w:pPr>
              <w:pStyle w:val="TableParagraph"/>
              <w:rPr>
                <w:sz w:val="18"/>
              </w:rPr>
            </w:pPr>
            <w:r>
              <w:rPr>
                <w:sz w:val="18"/>
              </w:rPr>
              <w:t>15 Apr 2010</w:t>
            </w:r>
          </w:p>
        </w:tc>
        <w:tc>
          <w:tcPr>
            <w:tcW w:w="720" w:type="dxa"/>
          </w:tcPr>
          <w:p w14:paraId="78F9B627" w14:textId="77777777" w:rsidR="007C0C76" w:rsidRDefault="00C661A4">
            <w:pPr>
              <w:pStyle w:val="TableParagraph"/>
              <w:rPr>
                <w:sz w:val="18"/>
              </w:rPr>
            </w:pPr>
            <w:r>
              <w:rPr>
                <w:w w:val="99"/>
                <w:sz w:val="18"/>
              </w:rPr>
              <w:t>6</w:t>
            </w:r>
          </w:p>
        </w:tc>
        <w:tc>
          <w:tcPr>
            <w:tcW w:w="5400" w:type="dxa"/>
          </w:tcPr>
          <w:p w14:paraId="1ECDF4A6" w14:textId="77777777" w:rsidR="007C0C76" w:rsidRDefault="00C661A4">
            <w:pPr>
              <w:pStyle w:val="TableParagraph"/>
              <w:ind w:right="520"/>
              <w:rPr>
                <w:sz w:val="18"/>
              </w:rPr>
            </w:pPr>
            <w:r>
              <w:rPr>
                <w:sz w:val="18"/>
              </w:rPr>
              <w:t>Minor updates for patch 53 in Other Properties section. P53 introduced the capability to use the value of 205,45 (Origin Index) in a routing rule. General corrections and clean-up.</w:t>
            </w:r>
          </w:p>
          <w:p w14:paraId="5E2F4F28" w14:textId="77777777" w:rsidR="007C0C76" w:rsidRDefault="00C661A4">
            <w:pPr>
              <w:pStyle w:val="TableParagraph"/>
              <w:spacing w:before="0" w:line="205" w:lineRule="exact"/>
              <w:rPr>
                <w:sz w:val="18"/>
              </w:rPr>
            </w:pPr>
            <w:r w:rsidRPr="00C661A4">
              <w:rPr>
                <w:sz w:val="18"/>
                <w:highlight w:val="yellow"/>
              </w:rPr>
              <w:t>REDACTED</w:t>
            </w:r>
          </w:p>
        </w:tc>
      </w:tr>
      <w:tr w:rsidR="007C0C76" w14:paraId="17F70AD7" w14:textId="77777777">
        <w:trPr>
          <w:trHeight w:val="1360"/>
        </w:trPr>
        <w:tc>
          <w:tcPr>
            <w:tcW w:w="1440" w:type="dxa"/>
          </w:tcPr>
          <w:p w14:paraId="111F0ECC" w14:textId="77777777" w:rsidR="007C0C76" w:rsidRDefault="00C661A4">
            <w:pPr>
              <w:pStyle w:val="TableParagraph"/>
              <w:rPr>
                <w:sz w:val="18"/>
              </w:rPr>
            </w:pPr>
            <w:r>
              <w:rPr>
                <w:sz w:val="18"/>
              </w:rPr>
              <w:t>01 Oct 2009</w:t>
            </w:r>
          </w:p>
        </w:tc>
        <w:tc>
          <w:tcPr>
            <w:tcW w:w="720" w:type="dxa"/>
          </w:tcPr>
          <w:p w14:paraId="6F8751C4" w14:textId="77777777" w:rsidR="007C0C76" w:rsidRDefault="00C661A4">
            <w:pPr>
              <w:pStyle w:val="TableParagraph"/>
              <w:rPr>
                <w:sz w:val="18"/>
              </w:rPr>
            </w:pPr>
            <w:r>
              <w:rPr>
                <w:w w:val="99"/>
                <w:sz w:val="18"/>
              </w:rPr>
              <w:t>5</w:t>
            </w:r>
          </w:p>
        </w:tc>
        <w:tc>
          <w:tcPr>
            <w:tcW w:w="5400" w:type="dxa"/>
          </w:tcPr>
          <w:p w14:paraId="3558CC1B" w14:textId="77777777" w:rsidR="007C0C76" w:rsidRDefault="00C661A4">
            <w:pPr>
              <w:pStyle w:val="TableParagraph"/>
              <w:ind w:right="175"/>
              <w:rPr>
                <w:sz w:val="18"/>
              </w:rPr>
            </w:pPr>
            <w:r>
              <w:rPr>
                <w:sz w:val="18"/>
              </w:rPr>
              <w:t>Updates for patch 54 (“if” allowable in routing rules, change to study-based, rather than image-based evaluation logic). Expand conventions section. Expand and clarify content related to DICOM Storage SCPs. Rewrite “Routing Overview” chapter.</w:t>
            </w:r>
          </w:p>
          <w:p w14:paraId="2A9B040C" w14:textId="77777777" w:rsidR="007C0C76" w:rsidRDefault="00C661A4">
            <w:pPr>
              <w:pStyle w:val="TableParagraph"/>
              <w:spacing w:before="0"/>
              <w:ind w:right="623"/>
              <w:rPr>
                <w:sz w:val="18"/>
              </w:rPr>
            </w:pPr>
            <w:r>
              <w:rPr>
                <w:sz w:val="18"/>
              </w:rPr>
              <w:t>Clarify instructions in Appendix B. General corrections and clean-up.</w:t>
            </w:r>
            <w:r w:rsidRPr="00C661A4">
              <w:rPr>
                <w:sz w:val="18"/>
                <w:highlight w:val="yellow"/>
              </w:rPr>
              <w:t xml:space="preserve"> REDACTED</w:t>
            </w:r>
          </w:p>
        </w:tc>
      </w:tr>
      <w:tr w:rsidR="007C0C76" w14:paraId="75AEC0B0" w14:textId="77777777">
        <w:trPr>
          <w:trHeight w:val="741"/>
        </w:trPr>
        <w:tc>
          <w:tcPr>
            <w:tcW w:w="1440" w:type="dxa"/>
          </w:tcPr>
          <w:p w14:paraId="7B67A2B5" w14:textId="77777777" w:rsidR="007C0C76" w:rsidRDefault="00C661A4">
            <w:pPr>
              <w:pStyle w:val="TableParagraph"/>
              <w:rPr>
                <w:sz w:val="18"/>
              </w:rPr>
            </w:pPr>
            <w:r>
              <w:rPr>
                <w:sz w:val="18"/>
              </w:rPr>
              <w:t>03 Apr 2006</w:t>
            </w:r>
          </w:p>
        </w:tc>
        <w:tc>
          <w:tcPr>
            <w:tcW w:w="720" w:type="dxa"/>
          </w:tcPr>
          <w:p w14:paraId="51D9FA55" w14:textId="77777777" w:rsidR="007C0C76" w:rsidRDefault="00C661A4">
            <w:pPr>
              <w:pStyle w:val="TableParagraph"/>
              <w:rPr>
                <w:sz w:val="18"/>
              </w:rPr>
            </w:pPr>
            <w:r>
              <w:rPr>
                <w:w w:val="99"/>
                <w:sz w:val="18"/>
              </w:rPr>
              <w:t>4</w:t>
            </w:r>
          </w:p>
        </w:tc>
        <w:tc>
          <w:tcPr>
            <w:tcW w:w="5400" w:type="dxa"/>
          </w:tcPr>
          <w:p w14:paraId="32655D08" w14:textId="77777777" w:rsidR="007C0C76" w:rsidRDefault="00C661A4">
            <w:pPr>
              <w:pStyle w:val="TableParagraph"/>
              <w:spacing w:before="1"/>
              <w:rPr>
                <w:sz w:val="18"/>
              </w:rPr>
            </w:pPr>
            <w:r>
              <w:rPr>
                <w:sz w:val="18"/>
              </w:rPr>
              <w:t xml:space="preserve">Minor updates for patch 18. Change bars in margins indicate updated content. </w:t>
            </w:r>
            <w:r w:rsidRPr="00C661A4">
              <w:rPr>
                <w:sz w:val="18"/>
                <w:highlight w:val="yellow"/>
              </w:rPr>
              <w:t>REDACTED</w:t>
            </w:r>
            <w:r>
              <w:rPr>
                <w:sz w:val="18"/>
              </w:rPr>
              <w:t xml:space="preserve"> (formerly rev 1.3)</w:t>
            </w:r>
          </w:p>
        </w:tc>
      </w:tr>
      <w:tr w:rsidR="007C0C76" w14:paraId="332AABD6" w14:textId="77777777">
        <w:trPr>
          <w:trHeight w:val="534"/>
        </w:trPr>
        <w:tc>
          <w:tcPr>
            <w:tcW w:w="1440" w:type="dxa"/>
          </w:tcPr>
          <w:p w14:paraId="4C231666" w14:textId="77777777" w:rsidR="007C0C76" w:rsidRDefault="00C661A4">
            <w:pPr>
              <w:pStyle w:val="TableParagraph"/>
              <w:rPr>
                <w:sz w:val="18"/>
              </w:rPr>
            </w:pPr>
            <w:r>
              <w:rPr>
                <w:sz w:val="18"/>
              </w:rPr>
              <w:t>30 Jul 2005</w:t>
            </w:r>
          </w:p>
        </w:tc>
        <w:tc>
          <w:tcPr>
            <w:tcW w:w="720" w:type="dxa"/>
          </w:tcPr>
          <w:p w14:paraId="791F27A2" w14:textId="77777777" w:rsidR="007C0C76" w:rsidRDefault="00C661A4">
            <w:pPr>
              <w:pStyle w:val="TableParagraph"/>
              <w:rPr>
                <w:sz w:val="18"/>
              </w:rPr>
            </w:pPr>
            <w:r>
              <w:rPr>
                <w:w w:val="99"/>
                <w:sz w:val="18"/>
              </w:rPr>
              <w:t>3</w:t>
            </w:r>
          </w:p>
        </w:tc>
        <w:tc>
          <w:tcPr>
            <w:tcW w:w="5400" w:type="dxa"/>
          </w:tcPr>
          <w:p w14:paraId="3B407739" w14:textId="77777777" w:rsidR="007C0C76" w:rsidRDefault="00C661A4">
            <w:pPr>
              <w:pStyle w:val="TableParagraph"/>
              <w:ind w:right="119"/>
              <w:rPr>
                <w:sz w:val="18"/>
              </w:rPr>
            </w:pPr>
            <w:r>
              <w:rPr>
                <w:sz w:val="18"/>
              </w:rPr>
              <w:t xml:space="preserve">Updates for patches 11 and 51. Change bars in margins indicate updated content. </w:t>
            </w:r>
            <w:r w:rsidRPr="00C661A4">
              <w:rPr>
                <w:sz w:val="18"/>
                <w:highlight w:val="yellow"/>
              </w:rPr>
              <w:t>REDACTED</w:t>
            </w:r>
            <w:r>
              <w:rPr>
                <w:sz w:val="18"/>
              </w:rPr>
              <w:t xml:space="preserve"> l (formerly rev 1.2)</w:t>
            </w:r>
          </w:p>
        </w:tc>
      </w:tr>
      <w:tr w:rsidR="007C0C76" w14:paraId="22DBDC83" w14:textId="77777777">
        <w:trPr>
          <w:trHeight w:val="947"/>
        </w:trPr>
        <w:tc>
          <w:tcPr>
            <w:tcW w:w="1440" w:type="dxa"/>
          </w:tcPr>
          <w:p w14:paraId="070EFA53" w14:textId="77777777" w:rsidR="007C0C76" w:rsidRDefault="00C661A4">
            <w:pPr>
              <w:pStyle w:val="TableParagraph"/>
              <w:rPr>
                <w:sz w:val="18"/>
              </w:rPr>
            </w:pPr>
            <w:r>
              <w:rPr>
                <w:sz w:val="18"/>
              </w:rPr>
              <w:t>22 Sep 2003</w:t>
            </w:r>
          </w:p>
        </w:tc>
        <w:tc>
          <w:tcPr>
            <w:tcW w:w="720" w:type="dxa"/>
          </w:tcPr>
          <w:p w14:paraId="64A603DD" w14:textId="77777777" w:rsidR="007C0C76" w:rsidRDefault="00C661A4">
            <w:pPr>
              <w:pStyle w:val="TableParagraph"/>
              <w:rPr>
                <w:sz w:val="18"/>
              </w:rPr>
            </w:pPr>
            <w:r>
              <w:rPr>
                <w:w w:val="99"/>
                <w:sz w:val="18"/>
              </w:rPr>
              <w:t>2</w:t>
            </w:r>
          </w:p>
        </w:tc>
        <w:tc>
          <w:tcPr>
            <w:tcW w:w="5400" w:type="dxa"/>
          </w:tcPr>
          <w:p w14:paraId="4FEF1A96" w14:textId="77777777" w:rsidR="007C0C76" w:rsidRDefault="00C661A4">
            <w:pPr>
              <w:pStyle w:val="TableParagraph"/>
              <w:spacing w:before="0"/>
              <w:rPr>
                <w:sz w:val="18"/>
              </w:rPr>
            </w:pPr>
            <w:r>
              <w:rPr>
                <w:sz w:val="18"/>
              </w:rPr>
              <w:t xml:space="preserve">Minor p22 updates in VistARad chapter. Added info about routing rules and priority that was not included in original rev. Minor clarifications and corrections throughout. </w:t>
            </w:r>
            <w:r w:rsidRPr="00C661A4">
              <w:rPr>
                <w:sz w:val="18"/>
                <w:highlight w:val="yellow"/>
              </w:rPr>
              <w:t>REDACTED</w:t>
            </w:r>
            <w:r>
              <w:rPr>
                <w:sz w:val="18"/>
              </w:rPr>
              <w:t xml:space="preserve"> (formerly rev 1.1)</w:t>
            </w:r>
          </w:p>
        </w:tc>
      </w:tr>
      <w:tr w:rsidR="007C0C76" w14:paraId="19A67251" w14:textId="77777777">
        <w:trPr>
          <w:trHeight w:val="326"/>
        </w:trPr>
        <w:tc>
          <w:tcPr>
            <w:tcW w:w="1440" w:type="dxa"/>
          </w:tcPr>
          <w:p w14:paraId="67A75645" w14:textId="77777777" w:rsidR="007C0C76" w:rsidRDefault="00C661A4">
            <w:pPr>
              <w:pStyle w:val="TableParagraph"/>
              <w:rPr>
                <w:sz w:val="18"/>
              </w:rPr>
            </w:pPr>
            <w:r>
              <w:rPr>
                <w:sz w:val="18"/>
              </w:rPr>
              <w:t>20 Mar 2003</w:t>
            </w:r>
          </w:p>
        </w:tc>
        <w:tc>
          <w:tcPr>
            <w:tcW w:w="720" w:type="dxa"/>
          </w:tcPr>
          <w:p w14:paraId="19A57640" w14:textId="77777777" w:rsidR="007C0C76" w:rsidRDefault="00C661A4">
            <w:pPr>
              <w:pStyle w:val="TableParagraph"/>
              <w:rPr>
                <w:sz w:val="18"/>
              </w:rPr>
            </w:pPr>
            <w:r>
              <w:rPr>
                <w:sz w:val="18"/>
              </w:rPr>
              <w:t>1.0</w:t>
            </w:r>
          </w:p>
        </w:tc>
        <w:tc>
          <w:tcPr>
            <w:tcW w:w="5400" w:type="dxa"/>
          </w:tcPr>
          <w:p w14:paraId="7BB63F47" w14:textId="77777777" w:rsidR="007C0C76" w:rsidRDefault="00C661A4">
            <w:pPr>
              <w:pStyle w:val="TableParagraph"/>
              <w:rPr>
                <w:sz w:val="18"/>
              </w:rPr>
            </w:pPr>
            <w:r>
              <w:rPr>
                <w:sz w:val="18"/>
              </w:rPr>
              <w:t xml:space="preserve">Final version for p9 release. </w:t>
            </w:r>
            <w:r w:rsidRPr="00C661A4">
              <w:rPr>
                <w:sz w:val="18"/>
                <w:highlight w:val="yellow"/>
              </w:rPr>
              <w:t>REDACTED</w:t>
            </w:r>
          </w:p>
        </w:tc>
      </w:tr>
      <w:tr w:rsidR="007C0C76" w14:paraId="36DD3C3E" w14:textId="77777777">
        <w:trPr>
          <w:trHeight w:val="534"/>
        </w:trPr>
        <w:tc>
          <w:tcPr>
            <w:tcW w:w="1440" w:type="dxa"/>
          </w:tcPr>
          <w:p w14:paraId="217C5A14" w14:textId="77777777" w:rsidR="007C0C76" w:rsidRDefault="00C661A4">
            <w:pPr>
              <w:pStyle w:val="TableParagraph"/>
              <w:spacing w:before="61"/>
              <w:rPr>
                <w:sz w:val="18"/>
              </w:rPr>
            </w:pPr>
            <w:r>
              <w:rPr>
                <w:sz w:val="18"/>
              </w:rPr>
              <w:t>25 Jun 2002</w:t>
            </w:r>
          </w:p>
        </w:tc>
        <w:tc>
          <w:tcPr>
            <w:tcW w:w="720" w:type="dxa"/>
          </w:tcPr>
          <w:p w14:paraId="3A988423" w14:textId="77777777" w:rsidR="007C0C76" w:rsidRDefault="00C661A4">
            <w:pPr>
              <w:pStyle w:val="TableParagraph"/>
              <w:spacing w:before="61"/>
              <w:rPr>
                <w:sz w:val="18"/>
              </w:rPr>
            </w:pPr>
            <w:r>
              <w:rPr>
                <w:sz w:val="18"/>
              </w:rPr>
              <w:t>.9</w:t>
            </w:r>
          </w:p>
        </w:tc>
        <w:tc>
          <w:tcPr>
            <w:tcW w:w="5400" w:type="dxa"/>
          </w:tcPr>
          <w:p w14:paraId="08120883" w14:textId="77777777" w:rsidR="007C0C76" w:rsidRDefault="00C661A4">
            <w:pPr>
              <w:pStyle w:val="TableParagraph"/>
              <w:spacing w:before="61"/>
              <w:ind w:right="159"/>
              <w:rPr>
                <w:sz w:val="18"/>
              </w:rPr>
            </w:pPr>
            <w:r>
              <w:rPr>
                <w:sz w:val="18"/>
              </w:rPr>
              <w:t>Draft. Based on 23 Sep 1999 “</w:t>
            </w:r>
            <w:proofErr w:type="spellStart"/>
            <w:r>
              <w:rPr>
                <w:sz w:val="18"/>
              </w:rPr>
              <w:t>Autorouting</w:t>
            </w:r>
            <w:proofErr w:type="spellEnd"/>
            <w:r>
              <w:rPr>
                <w:sz w:val="18"/>
              </w:rPr>
              <w:t xml:space="preserve"> Tutorial.” Updated for Patch 9, test 2 distribution.</w:t>
            </w:r>
          </w:p>
        </w:tc>
      </w:tr>
    </w:tbl>
    <w:p w14:paraId="605CE845" w14:textId="77777777" w:rsidR="007C0C76" w:rsidRDefault="007C0C76">
      <w:pPr>
        <w:pStyle w:val="BodyText"/>
        <w:rPr>
          <w:rFonts w:ascii="Arial"/>
          <w:b/>
          <w:sz w:val="24"/>
        </w:rPr>
      </w:pPr>
    </w:p>
    <w:p w14:paraId="67477F6C" w14:textId="77777777" w:rsidR="007C0C76" w:rsidRDefault="007C0C76">
      <w:pPr>
        <w:pStyle w:val="BodyText"/>
        <w:rPr>
          <w:rFonts w:ascii="Arial"/>
          <w:b/>
          <w:sz w:val="24"/>
        </w:rPr>
      </w:pPr>
    </w:p>
    <w:p w14:paraId="3CF042B4" w14:textId="77777777" w:rsidR="007C0C76" w:rsidRDefault="007C0C76">
      <w:pPr>
        <w:pStyle w:val="BodyText"/>
        <w:spacing w:before="9"/>
        <w:rPr>
          <w:rFonts w:ascii="Arial"/>
          <w:b/>
          <w:sz w:val="20"/>
        </w:rPr>
      </w:pPr>
    </w:p>
    <w:p w14:paraId="683BBF84" w14:textId="77777777" w:rsidR="007C0C76" w:rsidRDefault="00C661A4">
      <w:pPr>
        <w:pStyle w:val="Heading2"/>
        <w:spacing w:before="1"/>
      </w:pPr>
      <w:bookmarkStart w:id="11" w:name="_bookmark3"/>
      <w:bookmarkEnd w:id="11"/>
      <w:r>
        <w:t>Related Documents</w:t>
      </w:r>
    </w:p>
    <w:p w14:paraId="572F19C5" w14:textId="77777777" w:rsidR="007C0C76" w:rsidRDefault="00C661A4">
      <w:pPr>
        <w:pStyle w:val="BodyText"/>
        <w:spacing w:before="56"/>
        <w:ind w:left="440"/>
      </w:pPr>
      <w:r>
        <w:t>The following documents contain additional information about routing:</w:t>
      </w:r>
    </w:p>
    <w:p w14:paraId="44FC8D35" w14:textId="77777777" w:rsidR="007C0C76" w:rsidRDefault="007C0C76">
      <w:pPr>
        <w:pStyle w:val="BodyText"/>
        <w:rPr>
          <w:sz w:val="19"/>
        </w:rPr>
      </w:pPr>
    </w:p>
    <w:p w14:paraId="27C200A6" w14:textId="77777777" w:rsidR="007C0C76" w:rsidRDefault="00C661A4">
      <w:pPr>
        <w:pStyle w:val="ListParagraph"/>
        <w:numPr>
          <w:ilvl w:val="0"/>
          <w:numId w:val="40"/>
        </w:numPr>
        <w:tabs>
          <w:tab w:val="left" w:pos="800"/>
          <w:tab w:val="left" w:pos="801"/>
        </w:tabs>
      </w:pPr>
      <w:r>
        <w:t>Patch Descriptions for patches 9, 11, 51, and</w:t>
      </w:r>
      <w:r>
        <w:rPr>
          <w:spacing w:val="-2"/>
        </w:rPr>
        <w:t xml:space="preserve"> </w:t>
      </w:r>
      <w:r>
        <w:t>54</w:t>
      </w:r>
    </w:p>
    <w:p w14:paraId="589FA457" w14:textId="77777777" w:rsidR="007C0C76" w:rsidRDefault="00C661A4">
      <w:pPr>
        <w:pStyle w:val="ListParagraph"/>
        <w:numPr>
          <w:ilvl w:val="0"/>
          <w:numId w:val="40"/>
        </w:numPr>
        <w:tabs>
          <w:tab w:val="left" w:pos="800"/>
          <w:tab w:val="left" w:pos="801"/>
        </w:tabs>
        <w:spacing w:before="60"/>
      </w:pPr>
      <w:r>
        <w:t>Routing Guidance</w:t>
      </w:r>
      <w:r>
        <w:rPr>
          <w:spacing w:val="-4"/>
        </w:rPr>
        <w:t xml:space="preserve"> </w:t>
      </w:r>
      <w:r>
        <w:t>Document</w:t>
      </w:r>
    </w:p>
    <w:p w14:paraId="7F7074BE" w14:textId="77777777" w:rsidR="007C0C76" w:rsidRDefault="00C661A4">
      <w:pPr>
        <w:pStyle w:val="BodyText"/>
        <w:spacing w:before="219"/>
        <w:ind w:left="440" w:right="446"/>
      </w:pPr>
      <w:r>
        <w:t>The following documents contain additional information about components in the routing system:</w:t>
      </w:r>
    </w:p>
    <w:p w14:paraId="183BA6BF" w14:textId="77777777" w:rsidR="007C0C76" w:rsidRDefault="007C0C76">
      <w:pPr>
        <w:pStyle w:val="BodyText"/>
        <w:spacing w:before="1"/>
        <w:rPr>
          <w:sz w:val="19"/>
        </w:rPr>
      </w:pPr>
    </w:p>
    <w:p w14:paraId="43789B78" w14:textId="77777777" w:rsidR="007C0C76" w:rsidRDefault="00C661A4">
      <w:pPr>
        <w:pStyle w:val="ListParagraph"/>
        <w:numPr>
          <w:ilvl w:val="0"/>
          <w:numId w:val="40"/>
        </w:numPr>
        <w:tabs>
          <w:tab w:val="left" w:pos="800"/>
          <w:tab w:val="left" w:pos="801"/>
        </w:tabs>
      </w:pPr>
      <w:r>
        <w:t>DICOM Gateway User</w:t>
      </w:r>
      <w:r>
        <w:rPr>
          <w:spacing w:val="-3"/>
        </w:rPr>
        <w:t xml:space="preserve"> </w:t>
      </w:r>
      <w:r>
        <w:t>Guide</w:t>
      </w:r>
    </w:p>
    <w:p w14:paraId="04F11946" w14:textId="77777777" w:rsidR="007C0C76" w:rsidRDefault="00C661A4">
      <w:pPr>
        <w:pStyle w:val="ListParagraph"/>
        <w:numPr>
          <w:ilvl w:val="0"/>
          <w:numId w:val="40"/>
        </w:numPr>
        <w:tabs>
          <w:tab w:val="left" w:pos="800"/>
          <w:tab w:val="left" w:pos="801"/>
        </w:tabs>
        <w:spacing w:before="59"/>
      </w:pPr>
      <w:r>
        <w:t>DICOM Gateway Installation</w:t>
      </w:r>
      <w:r>
        <w:rPr>
          <w:spacing w:val="-1"/>
        </w:rPr>
        <w:t xml:space="preserve"> </w:t>
      </w:r>
      <w:r>
        <w:t>Guide</w:t>
      </w:r>
    </w:p>
    <w:p w14:paraId="30633B44" w14:textId="77777777" w:rsidR="007C0C76" w:rsidRDefault="007C0C76">
      <w:pPr>
        <w:sectPr w:rsidR="007C0C76">
          <w:headerReference w:type="default" r:id="rId14"/>
          <w:footerReference w:type="default" r:id="rId15"/>
          <w:pgSz w:w="12240" w:h="15840"/>
          <w:pgMar w:top="1320" w:right="1720" w:bottom="1480" w:left="1720" w:header="1078" w:footer="1295" w:gutter="0"/>
          <w:cols w:space="720"/>
        </w:sectPr>
      </w:pPr>
    </w:p>
    <w:p w14:paraId="69E57951" w14:textId="77777777" w:rsidR="007C0C76" w:rsidRDefault="007C0C76">
      <w:pPr>
        <w:pStyle w:val="BodyText"/>
        <w:rPr>
          <w:sz w:val="20"/>
        </w:rPr>
      </w:pPr>
    </w:p>
    <w:p w14:paraId="236BFB8F" w14:textId="77777777" w:rsidR="007C0C76" w:rsidRDefault="007C0C76">
      <w:pPr>
        <w:pStyle w:val="BodyText"/>
        <w:rPr>
          <w:sz w:val="20"/>
        </w:rPr>
      </w:pPr>
    </w:p>
    <w:p w14:paraId="009E5C58" w14:textId="77777777" w:rsidR="007C0C76" w:rsidRDefault="007C0C76">
      <w:pPr>
        <w:pStyle w:val="BodyText"/>
        <w:spacing w:before="8"/>
      </w:pPr>
    </w:p>
    <w:p w14:paraId="564942B5" w14:textId="77777777" w:rsidR="007C0C76" w:rsidRDefault="00C661A4">
      <w:pPr>
        <w:pStyle w:val="ListParagraph"/>
        <w:numPr>
          <w:ilvl w:val="0"/>
          <w:numId w:val="40"/>
        </w:numPr>
        <w:tabs>
          <w:tab w:val="left" w:pos="800"/>
          <w:tab w:val="left" w:pos="801"/>
        </w:tabs>
        <w:spacing w:before="101"/>
      </w:pPr>
      <w:r>
        <w:t>VistARad User Guide</w:t>
      </w:r>
    </w:p>
    <w:p w14:paraId="5390F012" w14:textId="77777777" w:rsidR="007C0C76" w:rsidRDefault="00C661A4" w:rsidP="00C661A4">
      <w:pPr>
        <w:pStyle w:val="BodyText"/>
        <w:spacing w:before="222"/>
        <w:ind w:left="440"/>
        <w:sectPr w:rsidR="007C0C76">
          <w:headerReference w:type="default" r:id="rId16"/>
          <w:footerReference w:type="default" r:id="rId17"/>
          <w:pgSz w:w="12240" w:h="15840"/>
          <w:pgMar w:top="1320" w:right="1720" w:bottom="1480" w:left="1720" w:header="1078" w:footer="1295" w:gutter="0"/>
          <w:cols w:space="720"/>
        </w:sectPr>
      </w:pPr>
      <w:r>
        <w:t xml:space="preserve">These documents are available at </w:t>
      </w:r>
      <w:r w:rsidRPr="00C661A4">
        <w:rPr>
          <w:sz w:val="18"/>
          <w:highlight w:val="yellow"/>
        </w:rPr>
        <w:t>REDACTED</w:t>
      </w:r>
    </w:p>
    <w:p w14:paraId="7A56D16E" w14:textId="77777777" w:rsidR="007C0C76" w:rsidRDefault="007C0C76">
      <w:pPr>
        <w:pStyle w:val="BodyText"/>
        <w:spacing w:before="3"/>
        <w:rPr>
          <w:sz w:val="18"/>
        </w:rPr>
      </w:pPr>
    </w:p>
    <w:p w14:paraId="6FAD6291" w14:textId="01F68525" w:rsidR="007C0C76" w:rsidRDefault="001F71F2">
      <w:pPr>
        <w:pStyle w:val="Heading1"/>
        <w:tabs>
          <w:tab w:val="left" w:pos="8388"/>
        </w:tabs>
        <w:spacing w:before="88"/>
        <w:rPr>
          <w:u w:val="none"/>
        </w:rPr>
      </w:pPr>
      <w:r>
        <w:rPr>
          <w:noProof/>
        </w:rPr>
        <mc:AlternateContent>
          <mc:Choice Requires="wps">
            <w:drawing>
              <wp:anchor distT="0" distB="0" distL="0" distR="0" simplePos="0" relativeHeight="487589888" behindDoc="1" locked="0" layoutInCell="1" allowOverlap="1" wp14:anchorId="7FF1FF57" wp14:editId="2993849B">
                <wp:simplePos x="0" y="0"/>
                <wp:positionH relativeFrom="page">
                  <wp:posOffset>1353185</wp:posOffset>
                </wp:positionH>
                <wp:positionV relativeFrom="paragraph">
                  <wp:posOffset>379730</wp:posOffset>
                </wp:positionV>
                <wp:extent cx="5066030" cy="6350"/>
                <wp:effectExtent l="0" t="0" r="0" b="0"/>
                <wp:wrapTopAndBottom/>
                <wp:docPr id="694" name="Rectangl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B8A3CB" id="Rectangle 132" o:spid="_x0000_s1026" alt="&quot;&quot;" style="position:absolute;margin-left:106.55pt;margin-top:29.9pt;width:398.9pt;height:.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" fillcolor="#818181" stroked="f">
                <w10:wrap type="topAndBottom" anchorx="page"/>
              </v:rect>
            </w:pict>
          </mc:Fallback>
        </mc:AlternateContent>
      </w:r>
      <w:bookmarkStart w:id="12" w:name="Routing_Overview"/>
      <w:bookmarkStart w:id="13" w:name="_bookmark4"/>
      <w:bookmarkEnd w:id="12"/>
      <w:bookmarkEnd w:id="13"/>
      <w:r w:rsidR="00C661A4">
        <w:rPr>
          <w:u w:color="818181"/>
        </w:rPr>
        <w:t>Routing</w:t>
      </w:r>
      <w:r w:rsidR="00C661A4">
        <w:rPr>
          <w:spacing w:val="-7"/>
          <w:u w:color="818181"/>
        </w:rPr>
        <w:t xml:space="preserve"> </w:t>
      </w:r>
      <w:r w:rsidR="00C661A4">
        <w:rPr>
          <w:u w:color="818181"/>
        </w:rPr>
        <w:t>Overview</w:t>
      </w:r>
      <w:r w:rsidR="00C661A4">
        <w:rPr>
          <w:u w:color="818181"/>
        </w:rPr>
        <w:tab/>
      </w:r>
    </w:p>
    <w:p w14:paraId="69AB4D62" w14:textId="77777777" w:rsidR="007C0C76" w:rsidRDefault="007C0C76">
      <w:pPr>
        <w:pStyle w:val="BodyText"/>
        <w:spacing w:before="5"/>
        <w:rPr>
          <w:rFonts w:ascii="Arial"/>
          <w:sz w:val="28"/>
        </w:rPr>
      </w:pPr>
    </w:p>
    <w:p w14:paraId="6BC49A6A" w14:textId="77777777" w:rsidR="007C0C76" w:rsidRDefault="00C661A4">
      <w:pPr>
        <w:pStyle w:val="BodyText"/>
        <w:spacing w:before="91"/>
        <w:ind w:left="440" w:right="610"/>
      </w:pPr>
      <w:r>
        <w:t>This chapter explains how routing functions within the VistA Imaging system. It covers the following topics:</w:t>
      </w:r>
    </w:p>
    <w:p w14:paraId="7064D156" w14:textId="77777777" w:rsidR="007C0C76" w:rsidRDefault="007C0C76">
      <w:pPr>
        <w:pStyle w:val="BodyText"/>
        <w:spacing w:before="10"/>
        <w:rPr>
          <w:sz w:val="18"/>
        </w:rPr>
      </w:pPr>
    </w:p>
    <w:p w14:paraId="66BFC1C2" w14:textId="77777777" w:rsidR="007C0C76" w:rsidRDefault="001F71F2">
      <w:pPr>
        <w:pStyle w:val="ListParagraph"/>
        <w:numPr>
          <w:ilvl w:val="0"/>
          <w:numId w:val="40"/>
        </w:numPr>
        <w:tabs>
          <w:tab w:val="left" w:pos="799"/>
          <w:tab w:val="left" w:pos="800"/>
        </w:tabs>
        <w:spacing w:before="1"/>
      </w:pPr>
      <w:hyperlink w:anchor="_bookmark5" w:history="1">
        <w:r w:rsidR="00C661A4">
          <w:rPr>
            <w:color w:val="0000FF"/>
            <w:u w:val="single" w:color="0000FF"/>
          </w:rPr>
          <w:t>Routing</w:t>
        </w:r>
        <w:r w:rsidR="00C661A4">
          <w:rPr>
            <w:color w:val="0000FF"/>
            <w:spacing w:val="-3"/>
            <w:u w:val="single" w:color="0000FF"/>
          </w:rPr>
          <w:t xml:space="preserve"> </w:t>
        </w:r>
        <w:r w:rsidR="00C661A4">
          <w:rPr>
            <w:color w:val="0000FF"/>
            <w:u w:val="single" w:color="0000FF"/>
          </w:rPr>
          <w:t>Explained</w:t>
        </w:r>
      </w:hyperlink>
    </w:p>
    <w:p w14:paraId="65791082" w14:textId="77777777" w:rsidR="007C0C76" w:rsidRDefault="001F71F2">
      <w:pPr>
        <w:pStyle w:val="ListParagraph"/>
        <w:numPr>
          <w:ilvl w:val="0"/>
          <w:numId w:val="40"/>
        </w:numPr>
        <w:tabs>
          <w:tab w:val="left" w:pos="799"/>
          <w:tab w:val="left" w:pos="800"/>
        </w:tabs>
        <w:spacing w:before="59"/>
        <w:ind w:hanging="360"/>
      </w:pPr>
      <w:hyperlink w:anchor="_bookmark6" w:history="1">
        <w:r w:rsidR="00C661A4">
          <w:rPr>
            <w:color w:val="0000FF"/>
            <w:u w:val="single" w:color="0000FF"/>
          </w:rPr>
          <w:t>Routing</w:t>
        </w:r>
        <w:r w:rsidR="00C661A4">
          <w:rPr>
            <w:color w:val="0000FF"/>
            <w:spacing w:val="-3"/>
            <w:u w:val="single" w:color="0000FF"/>
          </w:rPr>
          <w:t xml:space="preserve"> </w:t>
        </w:r>
        <w:r w:rsidR="00C661A4">
          <w:rPr>
            <w:color w:val="0000FF"/>
            <w:u w:val="single" w:color="0000FF"/>
          </w:rPr>
          <w:t>Prerequisites</w:t>
        </w:r>
      </w:hyperlink>
    </w:p>
    <w:p w14:paraId="707B2DAE" w14:textId="77777777" w:rsidR="007C0C76" w:rsidRDefault="001F71F2">
      <w:pPr>
        <w:pStyle w:val="ListParagraph"/>
        <w:numPr>
          <w:ilvl w:val="0"/>
          <w:numId w:val="40"/>
        </w:numPr>
        <w:tabs>
          <w:tab w:val="left" w:pos="799"/>
          <w:tab w:val="left" w:pos="800"/>
        </w:tabs>
        <w:spacing w:before="59"/>
        <w:ind w:hanging="360"/>
      </w:pPr>
      <w:hyperlink w:anchor="_bookmark7" w:history="1">
        <w:r w:rsidR="00C661A4">
          <w:rPr>
            <w:color w:val="0000FF"/>
            <w:u w:val="single" w:color="0000FF"/>
          </w:rPr>
          <w:t>How Routing</w:t>
        </w:r>
        <w:r w:rsidR="00C661A4">
          <w:rPr>
            <w:color w:val="0000FF"/>
            <w:spacing w:val="-5"/>
            <w:u w:val="single" w:color="0000FF"/>
          </w:rPr>
          <w:t xml:space="preserve"> </w:t>
        </w:r>
        <w:r w:rsidR="00C661A4">
          <w:rPr>
            <w:color w:val="0000FF"/>
            <w:u w:val="single" w:color="0000FF"/>
          </w:rPr>
          <w:t>Works</w:t>
        </w:r>
      </w:hyperlink>
    </w:p>
    <w:p w14:paraId="40945FFA" w14:textId="77777777" w:rsidR="007C0C76" w:rsidRDefault="007C0C76">
      <w:pPr>
        <w:pStyle w:val="BodyText"/>
        <w:spacing w:before="10"/>
        <w:rPr>
          <w:sz w:val="28"/>
        </w:rPr>
      </w:pPr>
    </w:p>
    <w:p w14:paraId="1732C5BA" w14:textId="77777777" w:rsidR="007C0C76" w:rsidRDefault="00C661A4">
      <w:pPr>
        <w:pStyle w:val="Heading2"/>
        <w:spacing w:before="92"/>
        <w:jc w:val="both"/>
      </w:pPr>
      <w:bookmarkStart w:id="14" w:name="_bookmark5"/>
      <w:bookmarkEnd w:id="14"/>
      <w:r>
        <w:t>Routing Explaine</w:t>
      </w:r>
      <w:bookmarkStart w:id="15" w:name="Routing_Explained"/>
      <w:bookmarkEnd w:id="15"/>
      <w:r>
        <w:t>d</w:t>
      </w:r>
    </w:p>
    <w:p w14:paraId="11D82420" w14:textId="77777777" w:rsidR="007C0C76" w:rsidRDefault="00C661A4">
      <w:pPr>
        <w:pStyle w:val="BodyText"/>
        <w:spacing w:before="59"/>
        <w:ind w:left="440" w:right="730"/>
        <w:jc w:val="both"/>
      </w:pPr>
      <w:r>
        <w:t>In VistA Imaging, routing is the combination of methods and software used to identify and transmit exams produced at one site to a storage location at another site. Scenarios where routing can be used include the following:</w:t>
      </w:r>
    </w:p>
    <w:p w14:paraId="2BEE91E7" w14:textId="77777777" w:rsidR="007C0C76" w:rsidRDefault="007C0C76">
      <w:pPr>
        <w:pStyle w:val="BodyText"/>
        <w:spacing w:before="9"/>
        <w:rPr>
          <w:sz w:val="18"/>
        </w:rPr>
      </w:pPr>
    </w:p>
    <w:p w14:paraId="7A60202F" w14:textId="77777777" w:rsidR="007C0C76" w:rsidRDefault="00C661A4">
      <w:pPr>
        <w:pStyle w:val="ListParagraph"/>
        <w:numPr>
          <w:ilvl w:val="0"/>
          <w:numId w:val="40"/>
        </w:numPr>
        <w:tabs>
          <w:tab w:val="left" w:pos="800"/>
          <w:tab w:val="left" w:pos="801"/>
        </w:tabs>
      </w:pPr>
      <w:r>
        <w:t>Workload sharing between institutions or service</w:t>
      </w:r>
      <w:r>
        <w:rPr>
          <w:spacing w:val="-13"/>
        </w:rPr>
        <w:t xml:space="preserve"> </w:t>
      </w:r>
      <w:r>
        <w:t>providers</w:t>
      </w:r>
    </w:p>
    <w:p w14:paraId="54BFA009" w14:textId="77777777" w:rsidR="007C0C76" w:rsidRDefault="00C661A4">
      <w:pPr>
        <w:pStyle w:val="ListParagraph"/>
        <w:numPr>
          <w:ilvl w:val="0"/>
          <w:numId w:val="40"/>
        </w:numPr>
        <w:tabs>
          <w:tab w:val="left" w:pos="800"/>
          <w:tab w:val="left" w:pos="801"/>
        </w:tabs>
        <w:spacing w:before="60"/>
      </w:pPr>
      <w:r>
        <w:t>Rapid access to exams at remote clinics or other</w:t>
      </w:r>
      <w:r>
        <w:rPr>
          <w:spacing w:val="-5"/>
        </w:rPr>
        <w:t xml:space="preserve"> </w:t>
      </w:r>
      <w:r>
        <w:t>facilities</w:t>
      </w:r>
    </w:p>
    <w:p w14:paraId="566B67F0" w14:textId="77777777" w:rsidR="007C0C76" w:rsidRDefault="00C661A4">
      <w:pPr>
        <w:pStyle w:val="ListParagraph"/>
        <w:numPr>
          <w:ilvl w:val="0"/>
          <w:numId w:val="40"/>
        </w:numPr>
        <w:tabs>
          <w:tab w:val="left" w:pos="800"/>
          <w:tab w:val="left" w:pos="801"/>
        </w:tabs>
        <w:spacing w:before="59"/>
      </w:pPr>
      <w:r>
        <w:t>Remote specialist interpretation or</w:t>
      </w:r>
      <w:r>
        <w:rPr>
          <w:spacing w:val="-2"/>
        </w:rPr>
        <w:t xml:space="preserve"> </w:t>
      </w:r>
      <w:r>
        <w:t>consultation</w:t>
      </w:r>
    </w:p>
    <w:p w14:paraId="717F46E3" w14:textId="77777777" w:rsidR="007C0C76" w:rsidRDefault="00C661A4">
      <w:pPr>
        <w:pStyle w:val="ListParagraph"/>
        <w:numPr>
          <w:ilvl w:val="0"/>
          <w:numId w:val="40"/>
        </w:numPr>
        <w:tabs>
          <w:tab w:val="left" w:pos="800"/>
          <w:tab w:val="left" w:pos="801"/>
        </w:tabs>
        <w:spacing w:before="59"/>
      </w:pPr>
      <w:r>
        <w:t>Off-hours, holiday, or emergency</w:t>
      </w:r>
      <w:r>
        <w:rPr>
          <w:spacing w:val="-4"/>
        </w:rPr>
        <w:t xml:space="preserve"> </w:t>
      </w:r>
      <w:r>
        <w:t>services</w:t>
      </w:r>
    </w:p>
    <w:p w14:paraId="3ACF7777" w14:textId="77777777" w:rsidR="007C0C76" w:rsidRDefault="00C661A4">
      <w:pPr>
        <w:pStyle w:val="ListParagraph"/>
        <w:numPr>
          <w:ilvl w:val="0"/>
          <w:numId w:val="40"/>
        </w:numPr>
        <w:tabs>
          <w:tab w:val="left" w:pos="800"/>
          <w:tab w:val="left" w:pos="801"/>
        </w:tabs>
        <w:spacing w:before="59"/>
      </w:pPr>
      <w:r>
        <w:t>Off-site contract radiology services for primary</w:t>
      </w:r>
      <w:r>
        <w:rPr>
          <w:spacing w:val="-7"/>
        </w:rPr>
        <w:t xml:space="preserve"> </w:t>
      </w:r>
      <w:r>
        <w:t>interpretation</w:t>
      </w:r>
    </w:p>
    <w:p w14:paraId="4426D397" w14:textId="77777777" w:rsidR="007C0C76" w:rsidRDefault="00C661A4">
      <w:pPr>
        <w:pStyle w:val="BodyText"/>
        <w:spacing w:before="222"/>
        <w:ind w:left="440" w:right="434"/>
      </w:pPr>
      <w:r>
        <w:t>Routing is a function of the DICOM Gateway software. When properly configured, any DICOM Gateway can function as a Routing Gateway. Typically, a Routing Gateway runs on a dedicated computer. However, at sites that produce only a small volume of images, a Routing Gateway can coexist on the same computer as an Image or Text Gateway.</w:t>
      </w:r>
    </w:p>
    <w:p w14:paraId="20902D03" w14:textId="77777777" w:rsidR="007C0C76" w:rsidRDefault="007C0C76">
      <w:pPr>
        <w:pStyle w:val="BodyText"/>
        <w:rPr>
          <w:sz w:val="19"/>
        </w:rPr>
      </w:pPr>
    </w:p>
    <w:p w14:paraId="561B87CF" w14:textId="77777777" w:rsidR="007C0C76" w:rsidRDefault="00C661A4">
      <w:pPr>
        <w:pStyle w:val="BodyText"/>
        <w:ind w:left="440"/>
      </w:pPr>
      <w:r>
        <w:t>Routing takes two forms: automatic and on-demand.</w:t>
      </w:r>
    </w:p>
    <w:p w14:paraId="7935E11E" w14:textId="77777777" w:rsidR="007C0C76" w:rsidRDefault="007C0C76">
      <w:pPr>
        <w:pStyle w:val="BodyText"/>
        <w:rPr>
          <w:sz w:val="19"/>
        </w:rPr>
      </w:pPr>
    </w:p>
    <w:p w14:paraId="230A42B2" w14:textId="77777777" w:rsidR="007C0C76" w:rsidRDefault="00C661A4">
      <w:pPr>
        <w:pStyle w:val="ListParagraph"/>
        <w:numPr>
          <w:ilvl w:val="0"/>
          <w:numId w:val="40"/>
        </w:numPr>
        <w:tabs>
          <w:tab w:val="left" w:pos="801"/>
        </w:tabs>
        <w:ind w:right="939"/>
        <w:jc w:val="both"/>
      </w:pPr>
      <w:r>
        <w:t>In automatic routing, newly acquired exams are sent to one or more destinations based on a pre-defined set of routing</w:t>
      </w:r>
      <w:r>
        <w:rPr>
          <w:spacing w:val="-8"/>
        </w:rPr>
        <w:t xml:space="preserve"> </w:t>
      </w:r>
      <w:r>
        <w:t>rules.</w:t>
      </w:r>
    </w:p>
    <w:p w14:paraId="5BAD77CF" w14:textId="77777777" w:rsidR="007C0C76" w:rsidRDefault="007C0C76">
      <w:pPr>
        <w:pStyle w:val="BodyText"/>
        <w:spacing w:before="3"/>
        <w:rPr>
          <w:sz w:val="19"/>
        </w:rPr>
      </w:pPr>
    </w:p>
    <w:p w14:paraId="28DA358A" w14:textId="77777777" w:rsidR="007C0C76" w:rsidRDefault="00C661A4">
      <w:pPr>
        <w:pStyle w:val="ListParagraph"/>
        <w:numPr>
          <w:ilvl w:val="0"/>
          <w:numId w:val="40"/>
        </w:numPr>
        <w:tabs>
          <w:tab w:val="left" w:pos="801"/>
        </w:tabs>
        <w:ind w:right="1013"/>
        <w:jc w:val="both"/>
      </w:pPr>
      <w:r>
        <w:t>In on-demand routing, manually selected exams are transmitted to one or more destinations using VistARad or DICOM Gateway option 2-8-2 (Select DICOM Images for</w:t>
      </w:r>
      <w:r>
        <w:rPr>
          <w:spacing w:val="-5"/>
        </w:rPr>
        <w:t xml:space="preserve"> </w:t>
      </w:r>
      <w:r>
        <w:t>Transmission).</w:t>
      </w:r>
    </w:p>
    <w:p w14:paraId="5644B3D7" w14:textId="77777777" w:rsidR="007C0C76" w:rsidRDefault="007C0C76">
      <w:pPr>
        <w:pStyle w:val="BodyText"/>
        <w:spacing w:before="1"/>
        <w:rPr>
          <w:sz w:val="19"/>
        </w:rPr>
      </w:pPr>
    </w:p>
    <w:p w14:paraId="24B42E9A" w14:textId="77777777" w:rsidR="007C0C76" w:rsidRDefault="00C661A4">
      <w:pPr>
        <w:pStyle w:val="BodyText"/>
        <w:ind w:left="440"/>
      </w:pPr>
      <w:r>
        <w:t>Images can be routed to two different types of destinations:</w:t>
      </w:r>
    </w:p>
    <w:p w14:paraId="2F6C8836" w14:textId="77777777" w:rsidR="007C0C76" w:rsidRDefault="007C0C76">
      <w:pPr>
        <w:pStyle w:val="BodyText"/>
        <w:rPr>
          <w:sz w:val="19"/>
        </w:rPr>
      </w:pPr>
    </w:p>
    <w:p w14:paraId="71B25748" w14:textId="77777777" w:rsidR="007C0C76" w:rsidRDefault="00C661A4">
      <w:pPr>
        <w:pStyle w:val="ListParagraph"/>
        <w:numPr>
          <w:ilvl w:val="0"/>
          <w:numId w:val="40"/>
        </w:numPr>
        <w:tabs>
          <w:tab w:val="left" w:pos="800"/>
          <w:tab w:val="left" w:pos="801"/>
        </w:tabs>
      </w:pPr>
      <w:r>
        <w:t>Imaging destinations, which are typically used by VistARad users for remote</w:t>
      </w:r>
      <w:r>
        <w:rPr>
          <w:spacing w:val="-24"/>
        </w:rPr>
        <w:t xml:space="preserve"> </w:t>
      </w:r>
      <w:r>
        <w:t>reading.</w:t>
      </w:r>
    </w:p>
    <w:p w14:paraId="61CB52ED" w14:textId="77777777" w:rsidR="007C0C76" w:rsidRDefault="00C661A4">
      <w:pPr>
        <w:pStyle w:val="ListParagraph"/>
        <w:numPr>
          <w:ilvl w:val="0"/>
          <w:numId w:val="40"/>
        </w:numPr>
        <w:tabs>
          <w:tab w:val="left" w:pos="800"/>
          <w:tab w:val="left" w:pos="801"/>
        </w:tabs>
        <w:spacing w:before="220"/>
        <w:ind w:right="683"/>
      </w:pPr>
      <w:r>
        <w:rPr>
          <w:spacing w:val="-3"/>
        </w:rPr>
        <w:t xml:space="preserve">DICOM Storage SCP </w:t>
      </w:r>
      <w:r>
        <w:t xml:space="preserve">(Service Class </w:t>
      </w:r>
      <w:r>
        <w:rPr>
          <w:spacing w:val="-3"/>
        </w:rPr>
        <w:t xml:space="preserve">Provider) destinations, which </w:t>
      </w:r>
      <w:r>
        <w:t xml:space="preserve">are </w:t>
      </w:r>
      <w:r>
        <w:rPr>
          <w:spacing w:val="-3"/>
        </w:rPr>
        <w:t xml:space="preserve">typically </w:t>
      </w:r>
      <w:r>
        <w:t xml:space="preserve">non- </w:t>
      </w:r>
      <w:r>
        <w:rPr>
          <w:spacing w:val="-3"/>
        </w:rPr>
        <w:t xml:space="preserve">VistA Imaging components, </w:t>
      </w:r>
      <w:r>
        <w:t xml:space="preserve">such as a film printer </w:t>
      </w:r>
      <w:r>
        <w:rPr>
          <w:spacing w:val="-3"/>
        </w:rPr>
        <w:t xml:space="preserve">or </w:t>
      </w:r>
      <w:r>
        <w:t xml:space="preserve">an external </w:t>
      </w:r>
      <w:r>
        <w:rPr>
          <w:spacing w:val="-3"/>
        </w:rPr>
        <w:t xml:space="preserve">PACS (Picture Archiving </w:t>
      </w:r>
      <w:r>
        <w:t xml:space="preserve">and </w:t>
      </w:r>
      <w:r>
        <w:rPr>
          <w:spacing w:val="-3"/>
        </w:rPr>
        <w:t>Communication</w:t>
      </w:r>
      <w:r>
        <w:rPr>
          <w:spacing w:val="-15"/>
        </w:rPr>
        <w:t xml:space="preserve"> </w:t>
      </w:r>
      <w:r>
        <w:rPr>
          <w:spacing w:val="-3"/>
        </w:rPr>
        <w:t>System).</w:t>
      </w:r>
    </w:p>
    <w:p w14:paraId="50392BFB" w14:textId="77777777" w:rsidR="007C0C76" w:rsidRDefault="007C0C76">
      <w:pPr>
        <w:sectPr w:rsidR="007C0C76">
          <w:headerReference w:type="default" r:id="rId18"/>
          <w:footerReference w:type="default" r:id="rId19"/>
          <w:pgSz w:w="12240" w:h="15840"/>
          <w:pgMar w:top="1500" w:right="1720" w:bottom="1480" w:left="1720" w:header="0" w:footer="1295" w:gutter="0"/>
          <w:cols w:space="720"/>
        </w:sectPr>
      </w:pPr>
    </w:p>
    <w:p w14:paraId="3C592CE0" w14:textId="77777777" w:rsidR="007C0C76" w:rsidRDefault="007C0C76">
      <w:pPr>
        <w:pStyle w:val="BodyText"/>
        <w:rPr>
          <w:sz w:val="20"/>
        </w:rPr>
      </w:pPr>
    </w:p>
    <w:p w14:paraId="441B6E68" w14:textId="77777777" w:rsidR="007C0C76" w:rsidRDefault="00C661A4">
      <w:pPr>
        <w:pStyle w:val="Heading2"/>
        <w:spacing w:before="236"/>
      </w:pPr>
      <w:bookmarkStart w:id="16" w:name="Operational_Requirements"/>
      <w:bookmarkStart w:id="17" w:name="Routing_Prerequisites"/>
      <w:bookmarkStart w:id="18" w:name="_bookmark6"/>
      <w:bookmarkEnd w:id="16"/>
      <w:bookmarkEnd w:id="17"/>
      <w:bookmarkEnd w:id="18"/>
      <w:r>
        <w:t>Routing Prerequisites</w:t>
      </w:r>
    </w:p>
    <w:p w14:paraId="6B676E3C" w14:textId="77777777" w:rsidR="007C0C76" w:rsidRDefault="00C661A4">
      <w:pPr>
        <w:pStyle w:val="BodyText"/>
        <w:spacing w:before="57"/>
        <w:ind w:left="440"/>
      </w:pPr>
      <w:r>
        <w:t>For a site to be authorized to use a routing system, the following conditions must be met:</w:t>
      </w:r>
    </w:p>
    <w:p w14:paraId="79FCE78F" w14:textId="77777777" w:rsidR="007C0C76" w:rsidRDefault="007C0C76">
      <w:pPr>
        <w:pStyle w:val="BodyText"/>
        <w:rPr>
          <w:sz w:val="19"/>
        </w:rPr>
      </w:pPr>
    </w:p>
    <w:p w14:paraId="764C4B36" w14:textId="77777777" w:rsidR="007C0C76" w:rsidRDefault="00C661A4">
      <w:pPr>
        <w:pStyle w:val="ListParagraph"/>
        <w:numPr>
          <w:ilvl w:val="0"/>
          <w:numId w:val="40"/>
        </w:numPr>
        <w:tabs>
          <w:tab w:val="left" w:pos="800"/>
          <w:tab w:val="left" w:pos="801"/>
        </w:tabs>
        <w:ind w:right="670"/>
      </w:pPr>
      <w:r>
        <w:t>An executed Site Agreement must be filed with the VistA Imaging HSD&amp;D group, and an updated site agreement must be filed if the routing system is altered (for example: if site information changes, if a new destination is added, or if routing volume increases by 50% or</w:t>
      </w:r>
      <w:r>
        <w:rPr>
          <w:spacing w:val="-2"/>
        </w:rPr>
        <w:t xml:space="preserve"> </w:t>
      </w:r>
      <w:r>
        <w:t>more).</w:t>
      </w:r>
    </w:p>
    <w:p w14:paraId="67EE56F8" w14:textId="77777777" w:rsidR="007C0C76" w:rsidRDefault="007C0C76">
      <w:pPr>
        <w:pStyle w:val="BodyText"/>
        <w:spacing w:before="1"/>
        <w:rPr>
          <w:sz w:val="19"/>
        </w:rPr>
      </w:pPr>
    </w:p>
    <w:p w14:paraId="3D8B47C7" w14:textId="77777777" w:rsidR="007C0C76" w:rsidRDefault="00C661A4">
      <w:pPr>
        <w:pStyle w:val="ListParagraph"/>
        <w:numPr>
          <w:ilvl w:val="0"/>
          <w:numId w:val="40"/>
        </w:numPr>
        <w:tabs>
          <w:tab w:val="left" w:pos="800"/>
          <w:tab w:val="left" w:pos="801"/>
        </w:tabs>
        <w:ind w:right="649"/>
      </w:pPr>
      <w:r>
        <w:t>A contingency plan must be implemented at all sites in the routing system and filed with the VistA Imaging HSD&amp;D group. The contingency plan must contain procedures to be followed should the routing system be</w:t>
      </w:r>
      <w:r>
        <w:rPr>
          <w:spacing w:val="-23"/>
        </w:rPr>
        <w:t xml:space="preserve"> </w:t>
      </w:r>
      <w:r>
        <w:t>unavailable.</w:t>
      </w:r>
    </w:p>
    <w:p w14:paraId="234D7569" w14:textId="77777777" w:rsidR="007C0C76" w:rsidRDefault="007C0C76">
      <w:pPr>
        <w:pStyle w:val="BodyText"/>
        <w:spacing w:before="3"/>
        <w:rPr>
          <w:sz w:val="19"/>
        </w:rPr>
      </w:pPr>
    </w:p>
    <w:p w14:paraId="6D9E07FF" w14:textId="77777777" w:rsidR="007C0C76" w:rsidRDefault="00C661A4">
      <w:pPr>
        <w:pStyle w:val="BodyText"/>
        <w:spacing w:before="1"/>
        <w:ind w:left="440" w:right="685"/>
      </w:pPr>
      <w:r>
        <w:t>General hardware and operational requirements for routing are summarized below. For detailed information, contact your VistA Imaging Implementation Manager.</w:t>
      </w:r>
    </w:p>
    <w:p w14:paraId="62A5AD15" w14:textId="77777777" w:rsidR="007C0C76" w:rsidRDefault="007C0C76">
      <w:pPr>
        <w:pStyle w:val="BodyText"/>
        <w:rPr>
          <w:sz w:val="24"/>
        </w:rPr>
      </w:pPr>
    </w:p>
    <w:p w14:paraId="08EDEAC1" w14:textId="77777777" w:rsidR="007C0C76" w:rsidRDefault="007C0C76">
      <w:pPr>
        <w:pStyle w:val="BodyText"/>
        <w:spacing w:before="5"/>
        <w:rPr>
          <w:sz w:val="26"/>
        </w:rPr>
      </w:pPr>
    </w:p>
    <w:p w14:paraId="2A53A5B6" w14:textId="77777777" w:rsidR="007C0C76" w:rsidRDefault="00C661A4">
      <w:pPr>
        <w:pStyle w:val="Heading4"/>
      </w:pPr>
      <w:r>
        <w:t>Infrastructure Requirements</w:t>
      </w:r>
    </w:p>
    <w:p w14:paraId="6609086A" w14:textId="77777777" w:rsidR="007C0C76" w:rsidRDefault="00C661A4">
      <w:pPr>
        <w:pStyle w:val="BodyText"/>
        <w:spacing w:before="57"/>
        <w:ind w:left="440"/>
      </w:pPr>
      <w:r>
        <w:t>Routing relies on the following infrastr</w:t>
      </w:r>
      <w:bookmarkStart w:id="19" w:name="Infrastructure_Requirements"/>
      <w:bookmarkEnd w:id="19"/>
      <w:r>
        <w:t>ucture:</w:t>
      </w:r>
    </w:p>
    <w:p w14:paraId="0394A76C" w14:textId="77777777" w:rsidR="007C0C76" w:rsidRDefault="007C0C76">
      <w:pPr>
        <w:pStyle w:val="BodyText"/>
        <w:spacing w:before="2"/>
        <w:rPr>
          <w:sz w:val="19"/>
        </w:rPr>
      </w:pPr>
    </w:p>
    <w:p w14:paraId="78E796B3" w14:textId="77777777" w:rsidR="007C0C76" w:rsidRDefault="00C661A4">
      <w:pPr>
        <w:pStyle w:val="ListParagraph"/>
        <w:numPr>
          <w:ilvl w:val="0"/>
          <w:numId w:val="40"/>
        </w:numPr>
        <w:tabs>
          <w:tab w:val="left" w:pos="800"/>
          <w:tab w:val="left" w:pos="801"/>
        </w:tabs>
        <w:spacing w:before="1"/>
        <w:ind w:right="590" w:hanging="360"/>
      </w:pPr>
      <w:r>
        <w:t>If remote interpretation is being performed, you will need one or more VistARad diagnostic workstations and sufficient VistARad-accessible storage space for routed exams.</w:t>
      </w:r>
    </w:p>
    <w:p w14:paraId="678D4145" w14:textId="77777777" w:rsidR="007C0C76" w:rsidRDefault="007C0C76">
      <w:pPr>
        <w:pStyle w:val="BodyText"/>
        <w:spacing w:before="11"/>
        <w:rPr>
          <w:sz w:val="18"/>
        </w:rPr>
      </w:pPr>
    </w:p>
    <w:p w14:paraId="310DD1CE" w14:textId="77777777" w:rsidR="007C0C76" w:rsidRDefault="00C661A4">
      <w:pPr>
        <w:pStyle w:val="ListParagraph"/>
        <w:numPr>
          <w:ilvl w:val="0"/>
          <w:numId w:val="40"/>
        </w:numPr>
        <w:tabs>
          <w:tab w:val="left" w:pos="801"/>
        </w:tabs>
        <w:ind w:right="946"/>
        <w:jc w:val="both"/>
      </w:pPr>
      <w:r>
        <w:t>If compression will be used for routed images, you will need to purchase Aware JPEG2000 toolkit licenses for each system that will be transmitting or receiving compressed images. For more information about compression, see Appendix</w:t>
      </w:r>
      <w:r>
        <w:rPr>
          <w:spacing w:val="-17"/>
        </w:rPr>
        <w:t xml:space="preserve"> </w:t>
      </w:r>
      <w:r>
        <w:t>B.</w:t>
      </w:r>
    </w:p>
    <w:p w14:paraId="7A36883A" w14:textId="77777777" w:rsidR="007C0C76" w:rsidRDefault="007C0C76">
      <w:pPr>
        <w:pStyle w:val="BodyText"/>
        <w:spacing w:before="11"/>
        <w:rPr>
          <w:sz w:val="18"/>
        </w:rPr>
      </w:pPr>
    </w:p>
    <w:p w14:paraId="19150259" w14:textId="77777777" w:rsidR="007C0C76" w:rsidRDefault="00C661A4">
      <w:pPr>
        <w:pStyle w:val="ListParagraph"/>
        <w:numPr>
          <w:ilvl w:val="0"/>
          <w:numId w:val="40"/>
        </w:numPr>
        <w:tabs>
          <w:tab w:val="left" w:pos="800"/>
          <w:tab w:val="left" w:pos="801"/>
        </w:tabs>
        <w:ind w:right="670"/>
      </w:pPr>
      <w:r>
        <w:t>An Image Gateway and a Routing Gateway must be configured as described in this document.</w:t>
      </w:r>
    </w:p>
    <w:p w14:paraId="5607CBC0" w14:textId="77777777" w:rsidR="007C0C76" w:rsidRDefault="007C0C76">
      <w:pPr>
        <w:pStyle w:val="BodyText"/>
        <w:spacing w:before="3"/>
        <w:rPr>
          <w:sz w:val="19"/>
        </w:rPr>
      </w:pPr>
    </w:p>
    <w:p w14:paraId="0420602B" w14:textId="77777777" w:rsidR="007C0C76" w:rsidRDefault="00C661A4">
      <w:pPr>
        <w:pStyle w:val="ListParagraph"/>
        <w:numPr>
          <w:ilvl w:val="0"/>
          <w:numId w:val="40"/>
        </w:numPr>
        <w:tabs>
          <w:tab w:val="left" w:pos="801"/>
        </w:tabs>
        <w:ind w:right="987"/>
        <w:jc w:val="both"/>
      </w:pPr>
      <w:r>
        <w:t>Sufficient Wide Area Network (WAN) capacity must be available to handle the anticipated volume of routed exams.</w:t>
      </w:r>
    </w:p>
    <w:p w14:paraId="6915F5CF" w14:textId="77777777" w:rsidR="007C0C76" w:rsidRDefault="007C0C76">
      <w:pPr>
        <w:pStyle w:val="BodyText"/>
        <w:rPr>
          <w:sz w:val="24"/>
        </w:rPr>
      </w:pPr>
    </w:p>
    <w:p w14:paraId="0A83FC24" w14:textId="77777777" w:rsidR="007C0C76" w:rsidRDefault="007C0C76">
      <w:pPr>
        <w:pStyle w:val="BodyText"/>
        <w:spacing w:before="7"/>
        <w:rPr>
          <w:sz w:val="26"/>
        </w:rPr>
      </w:pPr>
    </w:p>
    <w:p w14:paraId="046CA0D0" w14:textId="77777777" w:rsidR="007C0C76" w:rsidRDefault="00C661A4">
      <w:pPr>
        <w:pStyle w:val="Heading4"/>
      </w:pPr>
      <w:r>
        <w:t>Operational Requirements</w:t>
      </w:r>
    </w:p>
    <w:p w14:paraId="5661F3B9" w14:textId="77777777" w:rsidR="007C0C76" w:rsidRDefault="00C661A4">
      <w:pPr>
        <w:pStyle w:val="BodyText"/>
        <w:spacing w:before="57"/>
        <w:ind w:left="440" w:right="654"/>
      </w:pPr>
      <w:r>
        <w:t>The medical and IT management at a site implementing the routing system will need to develop policies establishing the following elements:</w:t>
      </w:r>
    </w:p>
    <w:p w14:paraId="06CFE7D6" w14:textId="77777777" w:rsidR="007C0C76" w:rsidRDefault="007C0C76">
      <w:pPr>
        <w:pStyle w:val="BodyText"/>
        <w:spacing w:before="11"/>
        <w:rPr>
          <w:sz w:val="18"/>
        </w:rPr>
      </w:pPr>
    </w:p>
    <w:p w14:paraId="70FDB83C" w14:textId="77777777" w:rsidR="007C0C76" w:rsidRDefault="00C661A4">
      <w:pPr>
        <w:pStyle w:val="ListParagraph"/>
        <w:numPr>
          <w:ilvl w:val="0"/>
          <w:numId w:val="40"/>
        </w:numPr>
        <w:tabs>
          <w:tab w:val="left" w:pos="800"/>
          <w:tab w:val="left" w:pos="801"/>
        </w:tabs>
      </w:pPr>
      <w:r>
        <w:t>Locations to which the exams may and may not be</w:t>
      </w:r>
      <w:r>
        <w:rPr>
          <w:spacing w:val="-10"/>
        </w:rPr>
        <w:t xml:space="preserve"> </w:t>
      </w:r>
      <w:r>
        <w:t>routed</w:t>
      </w:r>
    </w:p>
    <w:p w14:paraId="5091B82D" w14:textId="77777777" w:rsidR="007C0C76" w:rsidRDefault="00C661A4">
      <w:pPr>
        <w:pStyle w:val="ListParagraph"/>
        <w:numPr>
          <w:ilvl w:val="0"/>
          <w:numId w:val="40"/>
        </w:numPr>
        <w:tabs>
          <w:tab w:val="left" w:pos="800"/>
          <w:tab w:val="left" w:pos="801"/>
        </w:tabs>
        <w:spacing w:before="59"/>
        <w:ind w:left="801"/>
      </w:pPr>
      <w:r>
        <w:t>Reporting/transcription requirements for routed</w:t>
      </w:r>
      <w:r>
        <w:rPr>
          <w:spacing w:val="-2"/>
        </w:rPr>
        <w:t xml:space="preserve"> </w:t>
      </w:r>
      <w:r>
        <w:t>exams</w:t>
      </w:r>
    </w:p>
    <w:p w14:paraId="01538339" w14:textId="77777777" w:rsidR="007C0C76" w:rsidRDefault="00C661A4">
      <w:pPr>
        <w:pStyle w:val="ListParagraph"/>
        <w:numPr>
          <w:ilvl w:val="0"/>
          <w:numId w:val="40"/>
        </w:numPr>
        <w:tabs>
          <w:tab w:val="left" w:pos="801"/>
          <w:tab w:val="left" w:pos="802"/>
        </w:tabs>
        <w:spacing w:before="59"/>
        <w:ind w:left="801"/>
      </w:pPr>
      <w:r>
        <w:t>Bandwidth utilization guidelines and</w:t>
      </w:r>
      <w:r>
        <w:rPr>
          <w:spacing w:val="-3"/>
        </w:rPr>
        <w:t xml:space="preserve"> </w:t>
      </w:r>
      <w:r>
        <w:t>priorities</w:t>
      </w:r>
    </w:p>
    <w:p w14:paraId="7BDDD242" w14:textId="77777777" w:rsidR="007C0C76" w:rsidRDefault="00C661A4">
      <w:pPr>
        <w:pStyle w:val="ListParagraph"/>
        <w:numPr>
          <w:ilvl w:val="0"/>
          <w:numId w:val="40"/>
        </w:numPr>
        <w:tabs>
          <w:tab w:val="left" w:pos="801"/>
          <w:tab w:val="left" w:pos="802"/>
        </w:tabs>
        <w:spacing w:before="60"/>
        <w:ind w:left="801"/>
      </w:pPr>
      <w:r>
        <w:t>Storage space and storage monitoring of routed exams at receiving</w:t>
      </w:r>
      <w:r>
        <w:rPr>
          <w:spacing w:val="-18"/>
        </w:rPr>
        <w:t xml:space="preserve"> </w:t>
      </w:r>
      <w:r>
        <w:t>sites</w:t>
      </w:r>
    </w:p>
    <w:p w14:paraId="07D822CB" w14:textId="77777777" w:rsidR="007C0C76" w:rsidRDefault="00C661A4">
      <w:pPr>
        <w:pStyle w:val="ListParagraph"/>
        <w:numPr>
          <w:ilvl w:val="0"/>
          <w:numId w:val="40"/>
        </w:numPr>
        <w:tabs>
          <w:tab w:val="left" w:pos="801"/>
          <w:tab w:val="left" w:pos="802"/>
        </w:tabs>
        <w:spacing w:before="59"/>
        <w:ind w:left="801"/>
      </w:pPr>
      <w:r>
        <w:t>Management of patient confidentiality and privacy issues related to routed</w:t>
      </w:r>
      <w:r>
        <w:rPr>
          <w:spacing w:val="-16"/>
        </w:rPr>
        <w:t xml:space="preserve"> </w:t>
      </w:r>
      <w:r>
        <w:t>exams</w:t>
      </w:r>
    </w:p>
    <w:p w14:paraId="09BB8BA8" w14:textId="77777777" w:rsidR="007C0C76" w:rsidRDefault="00C661A4">
      <w:pPr>
        <w:pStyle w:val="ListParagraph"/>
        <w:numPr>
          <w:ilvl w:val="0"/>
          <w:numId w:val="40"/>
        </w:numPr>
        <w:tabs>
          <w:tab w:val="left" w:pos="801"/>
          <w:tab w:val="left" w:pos="802"/>
        </w:tabs>
        <w:spacing w:before="59"/>
        <w:ind w:left="801"/>
      </w:pPr>
      <w:r>
        <w:t>Methods for addressing performance issues and/or misuse of the routing</w:t>
      </w:r>
      <w:r>
        <w:rPr>
          <w:spacing w:val="-15"/>
        </w:rPr>
        <w:t xml:space="preserve"> </w:t>
      </w:r>
      <w:r>
        <w:t>system</w:t>
      </w:r>
    </w:p>
    <w:p w14:paraId="7AE97190" w14:textId="77777777" w:rsidR="007C0C76" w:rsidRDefault="007C0C76">
      <w:pPr>
        <w:sectPr w:rsidR="007C0C76">
          <w:headerReference w:type="default" r:id="rId20"/>
          <w:footerReference w:type="default" r:id="rId21"/>
          <w:pgSz w:w="12240" w:h="15840"/>
          <w:pgMar w:top="1320" w:right="1720" w:bottom="1480" w:left="1720" w:header="1078" w:footer="1295" w:gutter="0"/>
          <w:cols w:space="720"/>
        </w:sectPr>
      </w:pPr>
    </w:p>
    <w:p w14:paraId="68B690BB" w14:textId="77777777" w:rsidR="007C0C76" w:rsidRDefault="007C0C76">
      <w:pPr>
        <w:pStyle w:val="BodyText"/>
        <w:rPr>
          <w:sz w:val="20"/>
        </w:rPr>
      </w:pPr>
    </w:p>
    <w:p w14:paraId="3EDB33AB" w14:textId="77777777" w:rsidR="007C0C76" w:rsidRDefault="00C661A4">
      <w:pPr>
        <w:pStyle w:val="Heading2"/>
        <w:spacing w:before="236"/>
      </w:pPr>
      <w:bookmarkStart w:id="20" w:name="How_Routing_Works"/>
      <w:bookmarkStart w:id="21" w:name="_bookmark7"/>
      <w:bookmarkEnd w:id="20"/>
      <w:bookmarkEnd w:id="21"/>
      <w:r>
        <w:t>How Routing Works</w:t>
      </w:r>
    </w:p>
    <w:p w14:paraId="7A5A09E0" w14:textId="77777777" w:rsidR="007C0C76" w:rsidRDefault="00C661A4">
      <w:pPr>
        <w:pStyle w:val="BodyText"/>
        <w:spacing w:before="57"/>
        <w:ind w:left="439" w:right="445"/>
      </w:pPr>
      <w:r>
        <w:t>The following figure illustrates the processes used to route images both automatically and on-demand. Numbered items correspond to automatic routing steps described in the section below. Items marked with letters correspond to on-demand routing steps described on the next</w:t>
      </w:r>
      <w:r>
        <w:rPr>
          <w:spacing w:val="-6"/>
        </w:rPr>
        <w:t xml:space="preserve"> </w:t>
      </w:r>
      <w:r>
        <w:t>page.</w:t>
      </w:r>
    </w:p>
    <w:p w14:paraId="6B39BFA6" w14:textId="77777777" w:rsidR="007C0C76" w:rsidRDefault="00C661A4">
      <w:pPr>
        <w:pStyle w:val="BodyText"/>
        <w:spacing w:before="9"/>
        <w:rPr>
          <w:sz w:val="15"/>
        </w:rPr>
      </w:pPr>
      <w:r>
        <w:rPr>
          <w:noProof/>
        </w:rPr>
        <w:drawing>
          <wp:anchor distT="0" distB="0" distL="0" distR="0" simplePos="0" relativeHeight="5" behindDoc="0" locked="0" layoutInCell="1" allowOverlap="1" wp14:anchorId="01DDA924" wp14:editId="2B327695">
            <wp:simplePos x="0" y="0"/>
            <wp:positionH relativeFrom="page">
              <wp:posOffset>1370076</wp:posOffset>
            </wp:positionH>
            <wp:positionV relativeFrom="paragraph">
              <wp:posOffset>140419</wp:posOffset>
            </wp:positionV>
            <wp:extent cx="4696285" cy="3264789"/>
            <wp:effectExtent l="0" t="0" r="0" b="0"/>
            <wp:wrapTopAndBottom/>
            <wp:docPr id="13"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3.png">
                      <a:extLst>
                        <a:ext uri="{C183D7F6-B498-43B3-948B-1728B52AA6E4}">
                          <adec:decorative xmlns:adec="http://schemas.microsoft.com/office/drawing/2017/decorative" val="1"/>
                        </a:ext>
                      </a:extLst>
                    </pic:cNvPr>
                    <pic:cNvPicPr/>
                  </pic:nvPicPr>
                  <pic:blipFill>
                    <a:blip r:embed="rId22" cstate="print"/>
                    <a:stretch>
                      <a:fillRect/>
                    </a:stretch>
                  </pic:blipFill>
                  <pic:spPr>
                    <a:xfrm>
                      <a:off x="0" y="0"/>
                      <a:ext cx="4696285" cy="3264789"/>
                    </a:xfrm>
                    <a:prstGeom prst="rect">
                      <a:avLst/>
                    </a:prstGeom>
                  </pic:spPr>
                </pic:pic>
              </a:graphicData>
            </a:graphic>
          </wp:anchor>
        </w:drawing>
      </w:r>
    </w:p>
    <w:p w14:paraId="217A2517" w14:textId="77777777" w:rsidR="007C0C76" w:rsidRDefault="007C0C76">
      <w:pPr>
        <w:pStyle w:val="BodyText"/>
        <w:rPr>
          <w:sz w:val="24"/>
        </w:rPr>
      </w:pPr>
    </w:p>
    <w:p w14:paraId="65ED987A" w14:textId="77777777" w:rsidR="007C0C76" w:rsidRDefault="007C0C76">
      <w:pPr>
        <w:pStyle w:val="BodyText"/>
        <w:spacing w:before="10"/>
      </w:pPr>
    </w:p>
    <w:p w14:paraId="66FF7834" w14:textId="77777777" w:rsidR="007C0C76" w:rsidRDefault="00C661A4">
      <w:pPr>
        <w:pStyle w:val="Heading4"/>
        <w:ind w:left="439"/>
      </w:pPr>
      <w:r>
        <w:t>Automatic Routing</w:t>
      </w:r>
    </w:p>
    <w:p w14:paraId="71B354B4" w14:textId="77777777" w:rsidR="007C0C76" w:rsidRDefault="00C661A4">
      <w:pPr>
        <w:pStyle w:val="ListParagraph"/>
        <w:numPr>
          <w:ilvl w:val="0"/>
          <w:numId w:val="39"/>
        </w:numPr>
        <w:tabs>
          <w:tab w:val="left" w:pos="800"/>
        </w:tabs>
        <w:spacing w:before="57"/>
        <w:ind w:right="437"/>
      </w:pPr>
      <w:r>
        <w:t>The evaluation queue is populated by one or more DICOM Image Gat</w:t>
      </w:r>
      <w:bookmarkStart w:id="22" w:name="Automatic_Routing"/>
      <w:bookmarkEnd w:id="22"/>
      <w:r>
        <w:t>eways; for each new image processed by the gateway, a new entry is added to the evaluation</w:t>
      </w:r>
      <w:r>
        <w:rPr>
          <w:spacing w:val="-23"/>
        </w:rPr>
        <w:t xml:space="preserve"> </w:t>
      </w:r>
      <w:r>
        <w:t>queue.</w:t>
      </w:r>
    </w:p>
    <w:p w14:paraId="07C57A3A" w14:textId="77777777" w:rsidR="007C0C76" w:rsidRDefault="007C0C76">
      <w:pPr>
        <w:pStyle w:val="BodyText"/>
        <w:spacing w:before="3"/>
        <w:rPr>
          <w:sz w:val="19"/>
        </w:rPr>
      </w:pPr>
    </w:p>
    <w:p w14:paraId="3DEEA7DC" w14:textId="77777777" w:rsidR="007C0C76" w:rsidRDefault="00C661A4">
      <w:pPr>
        <w:pStyle w:val="ListParagraph"/>
        <w:numPr>
          <w:ilvl w:val="0"/>
          <w:numId w:val="39"/>
        </w:numPr>
        <w:tabs>
          <w:tab w:val="left" w:pos="800"/>
        </w:tabs>
        <w:spacing w:line="253" w:lineRule="exact"/>
        <w:ind w:hanging="361"/>
      </w:pPr>
      <w:r>
        <w:t>The evaluation processor checks each entry in the evaluation queue</w:t>
      </w:r>
      <w:r>
        <w:rPr>
          <w:spacing w:val="-14"/>
        </w:rPr>
        <w:t xml:space="preserve"> </w:t>
      </w:r>
      <w:r>
        <w:t>against</w:t>
      </w:r>
    </w:p>
    <w:p w14:paraId="07AA83E2" w14:textId="77777777" w:rsidR="007C0C76" w:rsidRDefault="00C661A4">
      <w:pPr>
        <w:pStyle w:val="BodyText"/>
        <w:ind w:left="799" w:right="597" w:hanging="1"/>
      </w:pPr>
      <w:r>
        <w:t xml:space="preserve">pre-defined routing rules. (The evaluation queue is part of the </w:t>
      </w:r>
      <w:r>
        <w:rPr>
          <w:sz w:val="18"/>
        </w:rPr>
        <w:t xml:space="preserve">IMAGE BACKGROUND QUEUE </w:t>
      </w:r>
      <w:r>
        <w:t>File (#2006.03). Entries used by other processes are also stored in this file.)</w:t>
      </w:r>
    </w:p>
    <w:p w14:paraId="33922A3A" w14:textId="77777777" w:rsidR="007C0C76" w:rsidRDefault="007C0C76">
      <w:pPr>
        <w:pStyle w:val="BodyText"/>
        <w:spacing w:before="2"/>
        <w:rPr>
          <w:sz w:val="19"/>
        </w:rPr>
      </w:pPr>
    </w:p>
    <w:p w14:paraId="096AC499" w14:textId="77777777" w:rsidR="007C0C76" w:rsidRDefault="00C661A4">
      <w:pPr>
        <w:pStyle w:val="ListParagraph"/>
        <w:numPr>
          <w:ilvl w:val="1"/>
          <w:numId w:val="39"/>
        </w:numPr>
        <w:tabs>
          <w:tab w:val="left" w:pos="1233"/>
        </w:tabs>
        <w:ind w:right="585"/>
      </w:pPr>
      <w:r>
        <w:t xml:space="preserve">If an entry in the queue matches a routing rule for an Imaging destination (such as a remote VistARad workstation), a new entry identifying the image and the destination is added to </w:t>
      </w:r>
      <w:r>
        <w:rPr>
          <w:sz w:val="18"/>
        </w:rPr>
        <w:t xml:space="preserve">SEND QUEUE </w:t>
      </w:r>
      <w:r>
        <w:t>File</w:t>
      </w:r>
      <w:r>
        <w:rPr>
          <w:spacing w:val="5"/>
        </w:rPr>
        <w:t xml:space="preserve"> </w:t>
      </w:r>
      <w:r>
        <w:t>(#2006.035).</w:t>
      </w:r>
    </w:p>
    <w:p w14:paraId="6004C6AB" w14:textId="77777777" w:rsidR="007C0C76" w:rsidRDefault="007C0C76">
      <w:pPr>
        <w:pStyle w:val="BodyText"/>
        <w:rPr>
          <w:sz w:val="19"/>
        </w:rPr>
      </w:pPr>
    </w:p>
    <w:p w14:paraId="32468AF4" w14:textId="77777777" w:rsidR="007C0C76" w:rsidRDefault="00C661A4">
      <w:pPr>
        <w:pStyle w:val="ListParagraph"/>
        <w:numPr>
          <w:ilvl w:val="1"/>
          <w:numId w:val="39"/>
        </w:numPr>
        <w:tabs>
          <w:tab w:val="left" w:pos="1233"/>
        </w:tabs>
        <w:ind w:right="566"/>
      </w:pPr>
      <w:r>
        <w:t xml:space="preserve">If an entry in the queue matches a routing rule for a Storage SCP destination (such as a film printer), a new entry identifying the image and the destination is added to the </w:t>
      </w:r>
      <w:r>
        <w:rPr>
          <w:sz w:val="18"/>
        </w:rPr>
        <w:t xml:space="preserve">DICOM IMAGE OUTPUT </w:t>
      </w:r>
      <w:r>
        <w:t>File</w:t>
      </w:r>
      <w:r>
        <w:rPr>
          <w:spacing w:val="2"/>
        </w:rPr>
        <w:t xml:space="preserve"> </w:t>
      </w:r>
      <w:r>
        <w:t>(#2006.574).</w:t>
      </w:r>
    </w:p>
    <w:p w14:paraId="574D7DA5" w14:textId="77777777" w:rsidR="007C0C76" w:rsidRDefault="007C0C76">
      <w:pPr>
        <w:sectPr w:rsidR="007C0C76">
          <w:headerReference w:type="default" r:id="rId23"/>
          <w:footerReference w:type="default" r:id="rId24"/>
          <w:pgSz w:w="12240" w:h="15840"/>
          <w:pgMar w:top="1320" w:right="1720" w:bottom="1480" w:left="1720" w:header="1078" w:footer="1295" w:gutter="0"/>
          <w:cols w:space="720"/>
        </w:sectPr>
      </w:pPr>
    </w:p>
    <w:p w14:paraId="52D9F5F6" w14:textId="77777777" w:rsidR="007C0C76" w:rsidRDefault="007C0C76">
      <w:pPr>
        <w:pStyle w:val="BodyText"/>
        <w:rPr>
          <w:sz w:val="20"/>
        </w:rPr>
      </w:pPr>
    </w:p>
    <w:p w14:paraId="0EBDC21A" w14:textId="77777777" w:rsidR="007C0C76" w:rsidRDefault="007C0C76">
      <w:pPr>
        <w:pStyle w:val="BodyText"/>
        <w:spacing w:before="3"/>
        <w:rPr>
          <w:sz w:val="20"/>
        </w:rPr>
      </w:pPr>
    </w:p>
    <w:p w14:paraId="20CC09DB" w14:textId="77777777" w:rsidR="007C0C76" w:rsidRDefault="00C661A4">
      <w:pPr>
        <w:pStyle w:val="ListParagraph"/>
        <w:numPr>
          <w:ilvl w:val="0"/>
          <w:numId w:val="39"/>
        </w:numPr>
        <w:tabs>
          <w:tab w:val="left" w:pos="800"/>
        </w:tabs>
        <w:spacing w:before="1"/>
      </w:pPr>
      <w:r>
        <w:t>Images are sent to their respective destinations.</w:t>
      </w:r>
    </w:p>
    <w:p w14:paraId="4EA2E90E" w14:textId="77777777" w:rsidR="007C0C76" w:rsidRDefault="007C0C76">
      <w:pPr>
        <w:pStyle w:val="BodyText"/>
        <w:spacing w:before="1"/>
        <w:rPr>
          <w:sz w:val="19"/>
        </w:rPr>
      </w:pPr>
    </w:p>
    <w:p w14:paraId="5AD39766" w14:textId="77777777" w:rsidR="007C0C76" w:rsidRDefault="00C661A4">
      <w:pPr>
        <w:pStyle w:val="ListParagraph"/>
        <w:numPr>
          <w:ilvl w:val="1"/>
          <w:numId w:val="39"/>
        </w:numPr>
        <w:tabs>
          <w:tab w:val="left" w:pos="1232"/>
        </w:tabs>
        <w:spacing w:line="252" w:lineRule="exact"/>
        <w:rPr>
          <w:sz w:val="18"/>
        </w:rPr>
      </w:pPr>
      <w:r>
        <w:t xml:space="preserve">The transmission processor for Imaging destinations (3-1) reads the </w:t>
      </w:r>
      <w:r>
        <w:rPr>
          <w:sz w:val="18"/>
        </w:rPr>
        <w:t>SEND</w:t>
      </w:r>
      <w:r>
        <w:rPr>
          <w:spacing w:val="-26"/>
          <w:sz w:val="18"/>
        </w:rPr>
        <w:t xml:space="preserve"> </w:t>
      </w:r>
      <w:r>
        <w:rPr>
          <w:sz w:val="18"/>
        </w:rPr>
        <w:t>QUEUE</w:t>
      </w:r>
    </w:p>
    <w:p w14:paraId="026411AE" w14:textId="77777777" w:rsidR="007C0C76" w:rsidRDefault="00C661A4">
      <w:pPr>
        <w:pStyle w:val="BodyText"/>
        <w:spacing w:line="252" w:lineRule="exact"/>
        <w:ind w:left="1232"/>
      </w:pPr>
      <w:r>
        <w:t>File (#2006.035).</w:t>
      </w:r>
    </w:p>
    <w:p w14:paraId="5406E9B8" w14:textId="77777777" w:rsidR="007C0C76" w:rsidRDefault="007C0C76">
      <w:pPr>
        <w:pStyle w:val="BodyText"/>
        <w:spacing w:before="3"/>
        <w:rPr>
          <w:sz w:val="19"/>
        </w:rPr>
      </w:pPr>
    </w:p>
    <w:p w14:paraId="284129D0" w14:textId="77777777" w:rsidR="007C0C76" w:rsidRDefault="00C661A4">
      <w:pPr>
        <w:pStyle w:val="ListParagraph"/>
        <w:numPr>
          <w:ilvl w:val="2"/>
          <w:numId w:val="39"/>
        </w:numPr>
        <w:tabs>
          <w:tab w:val="left" w:pos="1879"/>
          <w:tab w:val="left" w:pos="1881"/>
        </w:tabs>
        <w:spacing w:before="1"/>
        <w:ind w:right="540"/>
      </w:pPr>
      <w:r>
        <w:t xml:space="preserve">If an entry in the file matches one of the destinations serviced by this processor, the image is sent to the appropriate Imaging destination using information in the </w:t>
      </w:r>
      <w:r>
        <w:rPr>
          <w:sz w:val="18"/>
        </w:rPr>
        <w:t xml:space="preserve">NETWORK LOCATION </w:t>
      </w:r>
      <w:r>
        <w:t>File</w:t>
      </w:r>
      <w:r>
        <w:rPr>
          <w:spacing w:val="3"/>
        </w:rPr>
        <w:t xml:space="preserve"> </w:t>
      </w:r>
      <w:r>
        <w:t>(#2005.2).</w:t>
      </w:r>
    </w:p>
    <w:p w14:paraId="66EDE59B" w14:textId="77777777" w:rsidR="007C0C76" w:rsidRDefault="007C0C76">
      <w:pPr>
        <w:pStyle w:val="BodyText"/>
        <w:spacing w:before="10"/>
        <w:rPr>
          <w:sz w:val="18"/>
        </w:rPr>
      </w:pPr>
    </w:p>
    <w:p w14:paraId="4F8E4B5E" w14:textId="77777777" w:rsidR="007C0C76" w:rsidRDefault="00C661A4">
      <w:pPr>
        <w:pStyle w:val="ListParagraph"/>
        <w:numPr>
          <w:ilvl w:val="1"/>
          <w:numId w:val="39"/>
        </w:numPr>
        <w:tabs>
          <w:tab w:val="left" w:pos="1233"/>
        </w:tabs>
        <w:ind w:right="578"/>
      </w:pPr>
      <w:r>
        <w:t xml:space="preserve">The transmission processor for DICOM Storage SCP destinations (2-8-2) reads the </w:t>
      </w:r>
      <w:r>
        <w:rPr>
          <w:sz w:val="18"/>
        </w:rPr>
        <w:t xml:space="preserve">DICOM IMAGE OUTPUT </w:t>
      </w:r>
      <w:r>
        <w:t>File</w:t>
      </w:r>
      <w:r>
        <w:rPr>
          <w:spacing w:val="9"/>
        </w:rPr>
        <w:t xml:space="preserve"> </w:t>
      </w:r>
      <w:r>
        <w:t>(#2006.574).</w:t>
      </w:r>
    </w:p>
    <w:p w14:paraId="20EE29BF" w14:textId="77777777" w:rsidR="007C0C76" w:rsidRDefault="007C0C76">
      <w:pPr>
        <w:pStyle w:val="BodyText"/>
        <w:spacing w:before="3"/>
        <w:rPr>
          <w:sz w:val="19"/>
        </w:rPr>
      </w:pPr>
    </w:p>
    <w:p w14:paraId="6BC43AA2" w14:textId="77777777" w:rsidR="007C0C76" w:rsidRDefault="00C661A4">
      <w:pPr>
        <w:pStyle w:val="ListParagraph"/>
        <w:numPr>
          <w:ilvl w:val="2"/>
          <w:numId w:val="39"/>
        </w:numPr>
        <w:tabs>
          <w:tab w:val="left" w:pos="1880"/>
          <w:tab w:val="left" w:pos="1881"/>
        </w:tabs>
        <w:ind w:right="872"/>
      </w:pPr>
      <w:r>
        <w:t xml:space="preserve">If an entry in the file matches one of destinations serviced by this processor, the image is sent to the appropriate Storage SCP using information in the </w:t>
      </w:r>
      <w:r>
        <w:rPr>
          <w:sz w:val="18"/>
        </w:rPr>
        <w:t xml:space="preserve">DICOM TRANSMIT DESTINATION </w:t>
      </w:r>
      <w:r>
        <w:t>File</w:t>
      </w:r>
      <w:r>
        <w:rPr>
          <w:spacing w:val="-6"/>
        </w:rPr>
        <w:t xml:space="preserve"> </w:t>
      </w:r>
      <w:r>
        <w:t>(#2006.587).</w:t>
      </w:r>
    </w:p>
    <w:p w14:paraId="620A462C" w14:textId="77777777" w:rsidR="007C0C76" w:rsidRDefault="007C0C76">
      <w:pPr>
        <w:pStyle w:val="BodyText"/>
        <w:rPr>
          <w:sz w:val="24"/>
        </w:rPr>
      </w:pPr>
    </w:p>
    <w:p w14:paraId="3F32E06C" w14:textId="77777777" w:rsidR="007C0C76" w:rsidRDefault="007C0C76">
      <w:pPr>
        <w:pStyle w:val="BodyText"/>
        <w:spacing w:before="7"/>
        <w:rPr>
          <w:sz w:val="26"/>
        </w:rPr>
      </w:pPr>
    </w:p>
    <w:p w14:paraId="1DD8724B" w14:textId="77777777" w:rsidR="007C0C76" w:rsidRDefault="00C661A4">
      <w:pPr>
        <w:pStyle w:val="Heading4"/>
        <w:ind w:left="439"/>
      </w:pPr>
      <w:r>
        <w:t>On-Demand Routing</w:t>
      </w:r>
    </w:p>
    <w:p w14:paraId="13A55FAC" w14:textId="77777777" w:rsidR="007C0C76" w:rsidRDefault="00C661A4">
      <w:pPr>
        <w:pStyle w:val="BodyText"/>
        <w:spacing w:before="58"/>
        <w:ind w:left="439" w:right="491"/>
      </w:pPr>
      <w:r>
        <w:t>In on-demand routing, images to be rou</w:t>
      </w:r>
      <w:bookmarkStart w:id="23" w:name="On-Demand_Routing"/>
      <w:bookmarkEnd w:id="23"/>
      <w:r>
        <w:t>ted are selected manually. Images can be selected using either of the following methods:</w:t>
      </w:r>
    </w:p>
    <w:p w14:paraId="4A53F458" w14:textId="77777777" w:rsidR="007C0C76" w:rsidRDefault="007C0C76">
      <w:pPr>
        <w:pStyle w:val="BodyText"/>
        <w:spacing w:before="2"/>
        <w:rPr>
          <w:sz w:val="19"/>
        </w:rPr>
      </w:pPr>
    </w:p>
    <w:p w14:paraId="11D1A9EA" w14:textId="77777777" w:rsidR="007C0C76" w:rsidRDefault="00C661A4">
      <w:pPr>
        <w:pStyle w:val="ListParagraph"/>
        <w:numPr>
          <w:ilvl w:val="0"/>
          <w:numId w:val="38"/>
        </w:numPr>
        <w:tabs>
          <w:tab w:val="left" w:pos="1159"/>
          <w:tab w:val="left" w:pos="1160"/>
        </w:tabs>
        <w:ind w:right="611"/>
      </w:pPr>
      <w:r>
        <w:t>Using the Route Request dialog in VistARad (security key required). Using this method, exams can be sent to both Imaging destinations and Storage SCP destinations. This method can also be used at a remote VistARad to “pull” images to</w:t>
      </w:r>
      <w:r>
        <w:rPr>
          <w:spacing w:val="-1"/>
        </w:rPr>
        <w:t xml:space="preserve"> </w:t>
      </w:r>
      <w:r>
        <w:t>itself.</w:t>
      </w:r>
    </w:p>
    <w:p w14:paraId="33703699" w14:textId="77777777" w:rsidR="007C0C76" w:rsidRDefault="007C0C76">
      <w:pPr>
        <w:pStyle w:val="BodyText"/>
        <w:spacing w:before="1"/>
        <w:rPr>
          <w:sz w:val="19"/>
        </w:rPr>
      </w:pPr>
    </w:p>
    <w:p w14:paraId="72EB5515" w14:textId="77777777" w:rsidR="007C0C76" w:rsidRDefault="00C661A4">
      <w:pPr>
        <w:pStyle w:val="ListParagraph"/>
        <w:numPr>
          <w:ilvl w:val="0"/>
          <w:numId w:val="38"/>
        </w:numPr>
        <w:tabs>
          <w:tab w:val="left" w:pos="1160"/>
        </w:tabs>
        <w:ind w:right="485" w:hanging="360"/>
      </w:pPr>
      <w:r>
        <w:t xml:space="preserve">Using the Select DICOM Images for Transmission option (2-8-1) on the </w:t>
      </w:r>
      <w:r>
        <w:rPr>
          <w:spacing w:val="-3"/>
        </w:rPr>
        <w:t xml:space="preserve">DICOM </w:t>
      </w:r>
      <w:r>
        <w:t>Image Gateway. Using this method, images can be sent only to Storage</w:t>
      </w:r>
      <w:r>
        <w:rPr>
          <w:spacing w:val="-19"/>
        </w:rPr>
        <w:t xml:space="preserve"> </w:t>
      </w:r>
      <w:r>
        <w:t>SCPs.</w:t>
      </w:r>
    </w:p>
    <w:p w14:paraId="492C0E19" w14:textId="77777777" w:rsidR="007C0C76" w:rsidRDefault="007C0C76">
      <w:pPr>
        <w:pStyle w:val="BodyText"/>
        <w:rPr>
          <w:sz w:val="19"/>
        </w:rPr>
      </w:pPr>
    </w:p>
    <w:p w14:paraId="3A25BE82" w14:textId="77777777" w:rsidR="007C0C76" w:rsidRDefault="00C661A4">
      <w:pPr>
        <w:pStyle w:val="BodyText"/>
        <w:ind w:left="439" w:right="618"/>
      </w:pPr>
      <w:r>
        <w:t>Once images are selected for routing, transmission is handled using the same process as automatic routing.</w:t>
      </w:r>
    </w:p>
    <w:p w14:paraId="550A4A81" w14:textId="77777777" w:rsidR="007C0C76" w:rsidRDefault="007C0C76">
      <w:pPr>
        <w:pStyle w:val="BodyText"/>
        <w:rPr>
          <w:sz w:val="24"/>
        </w:rPr>
      </w:pPr>
    </w:p>
    <w:p w14:paraId="06D9296F" w14:textId="77777777" w:rsidR="007C0C76" w:rsidRDefault="007C0C76">
      <w:pPr>
        <w:pStyle w:val="BodyText"/>
        <w:spacing w:before="8"/>
        <w:rPr>
          <w:sz w:val="26"/>
        </w:rPr>
      </w:pPr>
    </w:p>
    <w:p w14:paraId="54173062" w14:textId="77777777" w:rsidR="007C0C76" w:rsidRDefault="00C661A4">
      <w:pPr>
        <w:pStyle w:val="Heading4"/>
        <w:ind w:left="439"/>
      </w:pPr>
      <w:r>
        <w:t>Automatic Routing of Prior Exams</w:t>
      </w:r>
    </w:p>
    <w:p w14:paraId="18A80E20" w14:textId="77777777" w:rsidR="007C0C76" w:rsidRDefault="00C661A4">
      <w:pPr>
        <w:pStyle w:val="BodyText"/>
        <w:spacing w:before="57"/>
        <w:ind w:left="439" w:right="495"/>
      </w:pPr>
      <w:r>
        <w:t>Automatic routing offers the option to include images from prior exams. When this option is used in a routing rule, the routing software will use the VistARad prefetch l</w:t>
      </w:r>
      <w:bookmarkStart w:id="24" w:name="Automatic_Routing_of_Prior_Exams"/>
      <w:bookmarkEnd w:id="24"/>
      <w:r>
        <w:t>ogic defined at the acquisition site to create a list of prior exams.</w:t>
      </w:r>
    </w:p>
    <w:p w14:paraId="02329208" w14:textId="77777777" w:rsidR="007C0C76" w:rsidRDefault="007C0C76">
      <w:pPr>
        <w:pStyle w:val="BodyText"/>
        <w:spacing w:before="2"/>
        <w:rPr>
          <w:sz w:val="19"/>
        </w:rPr>
      </w:pPr>
    </w:p>
    <w:p w14:paraId="6918FD6B" w14:textId="77777777" w:rsidR="007C0C76" w:rsidRDefault="00C661A4">
      <w:pPr>
        <w:pStyle w:val="BodyText"/>
        <w:ind w:left="439" w:right="478"/>
      </w:pPr>
      <w:r>
        <w:t xml:space="preserve">Images from the prior exams will be routed using the same priority as the newly acquired exam and, when appropriate, will be purged based on the same retention period as the newly acquired exam. For more details about automatically routing priors, see page </w:t>
      </w:r>
      <w:hyperlink w:anchor="_bookmark18" w:history="1">
        <w:r>
          <w:rPr>
            <w:color w:val="0000FF"/>
            <w:u w:val="single" w:color="0000FF"/>
          </w:rPr>
          <w:t>20</w:t>
        </w:r>
        <w:r>
          <w:t>.</w:t>
        </w:r>
      </w:hyperlink>
    </w:p>
    <w:p w14:paraId="7EBEDAC5" w14:textId="77777777" w:rsidR="007C0C76" w:rsidRDefault="007C0C76">
      <w:pPr>
        <w:sectPr w:rsidR="007C0C76">
          <w:headerReference w:type="default" r:id="rId25"/>
          <w:footerReference w:type="default" r:id="rId26"/>
          <w:pgSz w:w="12240" w:h="15840"/>
          <w:pgMar w:top="1320" w:right="1720" w:bottom="1480" w:left="1720" w:header="1078" w:footer="1295" w:gutter="0"/>
          <w:cols w:space="720"/>
        </w:sectPr>
      </w:pPr>
    </w:p>
    <w:p w14:paraId="7ADBB3CB" w14:textId="77777777" w:rsidR="007C0C76" w:rsidRDefault="007C0C76">
      <w:pPr>
        <w:pStyle w:val="BodyText"/>
        <w:rPr>
          <w:sz w:val="20"/>
        </w:rPr>
      </w:pPr>
    </w:p>
    <w:p w14:paraId="598D793E" w14:textId="77777777" w:rsidR="007C0C76" w:rsidRDefault="007C0C76">
      <w:pPr>
        <w:pStyle w:val="BodyText"/>
        <w:spacing w:before="5"/>
        <w:rPr>
          <w:sz w:val="20"/>
        </w:rPr>
      </w:pPr>
    </w:p>
    <w:p w14:paraId="23711B2A" w14:textId="77777777" w:rsidR="007C0C76" w:rsidRDefault="00C661A4">
      <w:pPr>
        <w:pStyle w:val="Heading4"/>
      </w:pPr>
      <w:bookmarkStart w:id="25" w:name="Image_Handling_for_DICOM_Storage_SCPs"/>
      <w:bookmarkStart w:id="26" w:name="Priority_and_Routing"/>
      <w:bookmarkStart w:id="27" w:name="_bookmark8"/>
      <w:bookmarkEnd w:id="25"/>
      <w:bookmarkEnd w:id="26"/>
      <w:bookmarkEnd w:id="27"/>
      <w:r>
        <w:t>Priority and Routing</w:t>
      </w:r>
    </w:p>
    <w:p w14:paraId="452BD35A" w14:textId="77777777" w:rsidR="007C0C76" w:rsidRDefault="00C661A4">
      <w:pPr>
        <w:pStyle w:val="BodyText"/>
        <w:spacing w:before="58"/>
        <w:ind w:left="440" w:right="783"/>
      </w:pPr>
      <w:r>
        <w:t>For automatically routed exams, the routing software uses the priority assigned in a routing rule and the clinical urgency of the exam to calculate a numeric value. Images with the highest priority value are transmitted first.</w:t>
      </w:r>
    </w:p>
    <w:p w14:paraId="3D580D45" w14:textId="77777777" w:rsidR="007C0C76" w:rsidRDefault="007C0C76">
      <w:pPr>
        <w:pStyle w:val="BodyText"/>
        <w:spacing w:before="7" w:after="1"/>
        <w:rPr>
          <w:sz w:val="19"/>
        </w:rPr>
      </w:pPr>
    </w:p>
    <w:tbl>
      <w:tblPr>
        <w:tblW w:w="0" w:type="auto"/>
        <w:tblInd w:w="805"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1620"/>
        <w:gridCol w:w="1440"/>
        <w:gridCol w:w="3600"/>
      </w:tblGrid>
      <w:tr w:rsidR="007C0C76" w14:paraId="59BFF5E7" w14:textId="77777777">
        <w:trPr>
          <w:trHeight w:val="328"/>
        </w:trPr>
        <w:tc>
          <w:tcPr>
            <w:tcW w:w="1620" w:type="dxa"/>
          </w:tcPr>
          <w:p w14:paraId="7601E748" w14:textId="77777777" w:rsidR="007C0C76" w:rsidRDefault="00C661A4">
            <w:pPr>
              <w:pStyle w:val="TableParagraph"/>
              <w:spacing w:before="54"/>
              <w:rPr>
                <w:b/>
                <w:sz w:val="18"/>
              </w:rPr>
            </w:pPr>
            <w:r>
              <w:rPr>
                <w:b/>
                <w:sz w:val="18"/>
              </w:rPr>
              <w:t>Factor</w:t>
            </w:r>
          </w:p>
        </w:tc>
        <w:tc>
          <w:tcPr>
            <w:tcW w:w="1440" w:type="dxa"/>
          </w:tcPr>
          <w:p w14:paraId="42129F7B" w14:textId="77777777" w:rsidR="007C0C76" w:rsidRDefault="00C661A4">
            <w:pPr>
              <w:pStyle w:val="TableParagraph"/>
              <w:spacing w:before="54"/>
              <w:rPr>
                <w:b/>
                <w:sz w:val="18"/>
              </w:rPr>
            </w:pPr>
            <w:r>
              <w:rPr>
                <w:b/>
                <w:sz w:val="18"/>
              </w:rPr>
              <w:t>Values</w:t>
            </w:r>
          </w:p>
        </w:tc>
        <w:tc>
          <w:tcPr>
            <w:tcW w:w="3600" w:type="dxa"/>
          </w:tcPr>
          <w:p w14:paraId="5F7D01EE" w14:textId="77777777" w:rsidR="007C0C76" w:rsidRDefault="00C661A4">
            <w:pPr>
              <w:pStyle w:val="TableParagraph"/>
              <w:spacing w:before="54"/>
              <w:rPr>
                <w:b/>
                <w:sz w:val="18"/>
              </w:rPr>
            </w:pPr>
            <w:r>
              <w:rPr>
                <w:b/>
                <w:sz w:val="18"/>
              </w:rPr>
              <w:t>Notes</w:t>
            </w:r>
          </w:p>
        </w:tc>
      </w:tr>
      <w:tr w:rsidR="007C0C76" w14:paraId="0A8B2D94" w14:textId="77777777">
        <w:trPr>
          <w:trHeight w:val="1067"/>
        </w:trPr>
        <w:tc>
          <w:tcPr>
            <w:tcW w:w="1620" w:type="dxa"/>
          </w:tcPr>
          <w:p w14:paraId="34499515" w14:textId="77777777" w:rsidR="007C0C76" w:rsidRDefault="00C661A4">
            <w:pPr>
              <w:pStyle w:val="TableParagraph"/>
              <w:rPr>
                <w:sz w:val="18"/>
              </w:rPr>
            </w:pPr>
            <w:r>
              <w:rPr>
                <w:sz w:val="18"/>
              </w:rPr>
              <w:t>Assigned priority</w:t>
            </w:r>
          </w:p>
        </w:tc>
        <w:tc>
          <w:tcPr>
            <w:tcW w:w="1440" w:type="dxa"/>
          </w:tcPr>
          <w:p w14:paraId="05E90B44" w14:textId="77777777" w:rsidR="007C0C76" w:rsidRDefault="00C661A4">
            <w:pPr>
              <w:pStyle w:val="TableParagraph"/>
              <w:tabs>
                <w:tab w:val="left" w:pos="945"/>
              </w:tabs>
              <w:rPr>
                <w:sz w:val="18"/>
              </w:rPr>
            </w:pPr>
            <w:r>
              <w:rPr>
                <w:sz w:val="18"/>
              </w:rPr>
              <w:t>Low:</w:t>
            </w:r>
            <w:r>
              <w:rPr>
                <w:sz w:val="18"/>
              </w:rPr>
              <w:tab/>
              <w:t>+250</w:t>
            </w:r>
          </w:p>
          <w:p w14:paraId="5861F1DD" w14:textId="77777777" w:rsidR="007C0C76" w:rsidRDefault="00C661A4">
            <w:pPr>
              <w:pStyle w:val="TableParagraph"/>
              <w:spacing w:before="119"/>
              <w:rPr>
                <w:sz w:val="18"/>
              </w:rPr>
            </w:pPr>
            <w:r>
              <w:rPr>
                <w:sz w:val="18"/>
              </w:rPr>
              <w:t xml:space="preserve">Medium: </w:t>
            </w:r>
            <w:r>
              <w:rPr>
                <w:spacing w:val="42"/>
                <w:sz w:val="18"/>
              </w:rPr>
              <w:t xml:space="preserve"> </w:t>
            </w:r>
            <w:r>
              <w:rPr>
                <w:sz w:val="18"/>
              </w:rPr>
              <w:t>+500</w:t>
            </w:r>
          </w:p>
          <w:p w14:paraId="40889409" w14:textId="77777777" w:rsidR="007C0C76" w:rsidRDefault="00C661A4">
            <w:pPr>
              <w:pStyle w:val="TableParagraph"/>
              <w:tabs>
                <w:tab w:val="left" w:pos="945"/>
              </w:tabs>
              <w:spacing w:before="119"/>
              <w:rPr>
                <w:sz w:val="18"/>
              </w:rPr>
            </w:pPr>
            <w:r>
              <w:rPr>
                <w:sz w:val="18"/>
              </w:rPr>
              <w:t>High:</w:t>
            </w:r>
            <w:r>
              <w:rPr>
                <w:sz w:val="18"/>
              </w:rPr>
              <w:tab/>
              <w:t>+750</w:t>
            </w:r>
          </w:p>
        </w:tc>
        <w:tc>
          <w:tcPr>
            <w:tcW w:w="3600" w:type="dxa"/>
          </w:tcPr>
          <w:p w14:paraId="52A3F48F" w14:textId="77777777" w:rsidR="007C0C76" w:rsidRDefault="00C661A4">
            <w:pPr>
              <w:pStyle w:val="TableParagraph"/>
              <w:spacing w:before="58"/>
              <w:ind w:right="131"/>
              <w:rPr>
                <w:sz w:val="18"/>
              </w:rPr>
            </w:pPr>
            <w:r>
              <w:rPr>
                <w:sz w:val="18"/>
              </w:rPr>
              <w:t xml:space="preserve">Priority is set in routing rules as described on page </w:t>
            </w:r>
            <w:hyperlink w:anchor="_bookmark9" w:history="1">
              <w:r>
                <w:rPr>
                  <w:color w:val="0000FF"/>
                  <w:sz w:val="18"/>
                  <w:u w:val="single" w:color="0000FF"/>
                </w:rPr>
                <w:t>7</w:t>
              </w:r>
              <w:r>
                <w:rPr>
                  <w:sz w:val="18"/>
                </w:rPr>
                <w:t>.</w:t>
              </w:r>
            </w:hyperlink>
          </w:p>
          <w:p w14:paraId="76EA033D" w14:textId="77777777" w:rsidR="007C0C76" w:rsidRDefault="00C661A4">
            <w:pPr>
              <w:pStyle w:val="TableParagraph"/>
              <w:spacing w:before="119"/>
              <w:ind w:right="231"/>
              <w:rPr>
                <w:sz w:val="18"/>
              </w:rPr>
            </w:pPr>
            <w:r>
              <w:rPr>
                <w:sz w:val="18"/>
              </w:rPr>
              <w:t>If not explicitly set in a rule, the assigned priority is assumed to be Medium.</w:t>
            </w:r>
          </w:p>
        </w:tc>
      </w:tr>
      <w:tr w:rsidR="007C0C76" w14:paraId="18748AD1" w14:textId="77777777">
        <w:trPr>
          <w:trHeight w:val="981"/>
        </w:trPr>
        <w:tc>
          <w:tcPr>
            <w:tcW w:w="1620" w:type="dxa"/>
          </w:tcPr>
          <w:p w14:paraId="18604855" w14:textId="77777777" w:rsidR="007C0C76" w:rsidRDefault="00C661A4">
            <w:pPr>
              <w:pStyle w:val="TableParagraph"/>
              <w:rPr>
                <w:sz w:val="18"/>
              </w:rPr>
            </w:pPr>
            <w:r>
              <w:rPr>
                <w:sz w:val="18"/>
              </w:rPr>
              <w:t>Clinical urgency</w:t>
            </w:r>
          </w:p>
        </w:tc>
        <w:tc>
          <w:tcPr>
            <w:tcW w:w="1440" w:type="dxa"/>
          </w:tcPr>
          <w:p w14:paraId="40C395E2" w14:textId="77777777" w:rsidR="007C0C76" w:rsidRDefault="00C661A4">
            <w:pPr>
              <w:pStyle w:val="TableParagraph"/>
              <w:tabs>
                <w:tab w:val="left" w:pos="1144"/>
              </w:tabs>
              <w:rPr>
                <w:sz w:val="18"/>
              </w:rPr>
            </w:pPr>
            <w:r>
              <w:rPr>
                <w:sz w:val="18"/>
              </w:rPr>
              <w:t>Routine:</w:t>
            </w:r>
            <w:r>
              <w:rPr>
                <w:sz w:val="18"/>
              </w:rPr>
              <w:tab/>
              <w:t>+0</w:t>
            </w:r>
          </w:p>
          <w:p w14:paraId="2A59D100" w14:textId="77777777" w:rsidR="007C0C76" w:rsidRDefault="00C661A4">
            <w:pPr>
              <w:pStyle w:val="TableParagraph"/>
              <w:tabs>
                <w:tab w:val="left" w:pos="1046"/>
              </w:tabs>
              <w:spacing w:before="119"/>
              <w:rPr>
                <w:sz w:val="18"/>
              </w:rPr>
            </w:pPr>
            <w:r>
              <w:rPr>
                <w:sz w:val="18"/>
              </w:rPr>
              <w:t>Urgent:</w:t>
            </w:r>
            <w:r>
              <w:rPr>
                <w:sz w:val="18"/>
              </w:rPr>
              <w:tab/>
              <w:t>+10</w:t>
            </w:r>
          </w:p>
          <w:p w14:paraId="52B3B4EE" w14:textId="77777777" w:rsidR="007C0C76" w:rsidRDefault="00C661A4">
            <w:pPr>
              <w:pStyle w:val="TableParagraph"/>
              <w:tabs>
                <w:tab w:val="left" w:pos="1046"/>
              </w:tabs>
              <w:spacing w:before="119"/>
              <w:rPr>
                <w:sz w:val="18"/>
              </w:rPr>
            </w:pPr>
            <w:r>
              <w:rPr>
                <w:sz w:val="18"/>
              </w:rPr>
              <w:t>STAT:</w:t>
            </w:r>
            <w:r>
              <w:rPr>
                <w:sz w:val="18"/>
              </w:rPr>
              <w:tab/>
              <w:t>+20</w:t>
            </w:r>
          </w:p>
        </w:tc>
        <w:tc>
          <w:tcPr>
            <w:tcW w:w="3600" w:type="dxa"/>
          </w:tcPr>
          <w:p w14:paraId="5330F6AF" w14:textId="77777777" w:rsidR="007C0C76" w:rsidRDefault="00C661A4">
            <w:pPr>
              <w:pStyle w:val="TableParagraph"/>
              <w:spacing w:before="58"/>
              <w:ind w:right="231"/>
              <w:rPr>
                <w:sz w:val="18"/>
              </w:rPr>
            </w:pPr>
            <w:r>
              <w:rPr>
                <w:sz w:val="18"/>
              </w:rPr>
              <w:t>Values are based on the clinical urgency assigned to the exam in the Radiology Package.</w:t>
            </w:r>
          </w:p>
        </w:tc>
      </w:tr>
    </w:tbl>
    <w:p w14:paraId="49FE3557" w14:textId="77777777" w:rsidR="007C0C76" w:rsidRDefault="007C0C76">
      <w:pPr>
        <w:pStyle w:val="BodyText"/>
        <w:rPr>
          <w:sz w:val="19"/>
        </w:rPr>
      </w:pPr>
    </w:p>
    <w:p w14:paraId="38511409" w14:textId="77777777" w:rsidR="007C0C76" w:rsidRDefault="00C661A4">
      <w:pPr>
        <w:pStyle w:val="BodyText"/>
        <w:spacing w:before="1"/>
        <w:ind w:left="440" w:right="445"/>
      </w:pPr>
      <w:r>
        <w:t xml:space="preserve">When an exam is routed on-demand, </w:t>
      </w:r>
      <w:proofErr w:type="spellStart"/>
      <w:r>
        <w:t>VistARad’s</w:t>
      </w:r>
      <w:proofErr w:type="spellEnd"/>
      <w:r>
        <w:t xml:space="preserve"> Route Request dialog can be used to assign a priority of Low, Medium or High. (The clinical urgency of the exam is not used.) If a user selects an exam to be routed on-demand that is already in the transmission queue, the higher priority of the two instances will be</w:t>
      </w:r>
      <w:r>
        <w:rPr>
          <w:spacing w:val="-11"/>
        </w:rPr>
        <w:t xml:space="preserve"> </w:t>
      </w:r>
      <w:r>
        <w:t>used.</w:t>
      </w:r>
    </w:p>
    <w:p w14:paraId="197A7769" w14:textId="77777777" w:rsidR="007C0C76" w:rsidRDefault="007C0C76">
      <w:pPr>
        <w:pStyle w:val="BodyText"/>
        <w:spacing w:before="2"/>
        <w:rPr>
          <w:sz w:val="19"/>
        </w:rPr>
      </w:pPr>
    </w:p>
    <w:p w14:paraId="0A43BE54" w14:textId="77777777" w:rsidR="007C0C76" w:rsidRDefault="00C661A4">
      <w:pPr>
        <w:pStyle w:val="BodyText"/>
        <w:spacing w:before="1"/>
        <w:ind w:left="440" w:right="459"/>
      </w:pPr>
      <w:r>
        <w:t>Regardless of how an exam is routed, the following factors apply for determining relative priority:</w:t>
      </w:r>
    </w:p>
    <w:p w14:paraId="63E9656B" w14:textId="77777777" w:rsidR="007C0C76" w:rsidRDefault="007C0C76">
      <w:pPr>
        <w:pStyle w:val="BodyText"/>
        <w:spacing w:before="10"/>
        <w:rPr>
          <w:sz w:val="18"/>
        </w:rPr>
      </w:pPr>
    </w:p>
    <w:p w14:paraId="0BE4AFF6" w14:textId="77777777" w:rsidR="007C0C76" w:rsidRDefault="00C661A4">
      <w:pPr>
        <w:pStyle w:val="ListParagraph"/>
        <w:numPr>
          <w:ilvl w:val="0"/>
          <w:numId w:val="40"/>
        </w:numPr>
        <w:tabs>
          <w:tab w:val="left" w:pos="800"/>
          <w:tab w:val="left" w:pos="801"/>
        </w:tabs>
        <w:ind w:right="472"/>
      </w:pPr>
      <w:r>
        <w:t>If two or more exams have the same priority, their images are processed on a First</w:t>
      </w:r>
      <w:r>
        <w:rPr>
          <w:spacing w:val="-30"/>
        </w:rPr>
        <w:t xml:space="preserve"> </w:t>
      </w:r>
      <w:r>
        <w:t>In, First Out (FIFO) basis.</w:t>
      </w:r>
    </w:p>
    <w:p w14:paraId="5F3F2E08" w14:textId="77777777" w:rsidR="007C0C76" w:rsidRDefault="007C0C76">
      <w:pPr>
        <w:pStyle w:val="BodyText"/>
        <w:spacing w:before="1"/>
        <w:rPr>
          <w:sz w:val="19"/>
        </w:rPr>
      </w:pPr>
    </w:p>
    <w:p w14:paraId="15D5D58E" w14:textId="77777777" w:rsidR="007C0C76" w:rsidRDefault="00C661A4">
      <w:pPr>
        <w:pStyle w:val="ListParagraph"/>
        <w:numPr>
          <w:ilvl w:val="0"/>
          <w:numId w:val="40"/>
        </w:numPr>
        <w:tabs>
          <w:tab w:val="left" w:pos="800"/>
          <w:tab w:val="left" w:pos="801"/>
        </w:tabs>
        <w:ind w:right="654"/>
      </w:pPr>
      <w:r>
        <w:t>Because exams are routed on an image-by-image basis, it is possible for the images in a lower-priority exam to be interrupted mid-stream by the images in</w:t>
      </w:r>
      <w:r>
        <w:rPr>
          <w:spacing w:val="-18"/>
        </w:rPr>
        <w:t xml:space="preserve"> </w:t>
      </w:r>
      <w:r>
        <w:t>a</w:t>
      </w:r>
    </w:p>
    <w:p w14:paraId="476E6A99" w14:textId="77777777" w:rsidR="007C0C76" w:rsidRDefault="00C661A4">
      <w:pPr>
        <w:pStyle w:val="BodyText"/>
        <w:spacing w:before="2"/>
        <w:ind w:left="799" w:right="649"/>
      </w:pPr>
      <w:r>
        <w:t>higher-priority exam. If this happens, transmission of all lower-priority images will resume after transmission of all higher-priority images is complete.</w:t>
      </w:r>
    </w:p>
    <w:p w14:paraId="71FC4A64" w14:textId="77777777" w:rsidR="007C0C76" w:rsidRDefault="007C0C76">
      <w:pPr>
        <w:pStyle w:val="BodyText"/>
        <w:rPr>
          <w:sz w:val="24"/>
        </w:rPr>
      </w:pPr>
    </w:p>
    <w:p w14:paraId="76BEE439" w14:textId="77777777" w:rsidR="007C0C76" w:rsidRDefault="007C0C76">
      <w:pPr>
        <w:pStyle w:val="BodyText"/>
        <w:spacing w:before="5"/>
        <w:rPr>
          <w:sz w:val="26"/>
        </w:rPr>
      </w:pPr>
    </w:p>
    <w:p w14:paraId="14464F54" w14:textId="77777777" w:rsidR="007C0C76" w:rsidRDefault="00C661A4">
      <w:pPr>
        <w:pStyle w:val="Heading4"/>
        <w:ind w:left="439"/>
      </w:pPr>
      <w:r>
        <w:t>Remote Reading with VistARad</w:t>
      </w:r>
    </w:p>
    <w:p w14:paraId="685DFD4A" w14:textId="77777777" w:rsidR="007C0C76" w:rsidRDefault="00C661A4">
      <w:pPr>
        <w:pStyle w:val="BodyText"/>
        <w:spacing w:before="58"/>
        <w:ind w:left="439" w:right="557"/>
      </w:pPr>
      <w:r>
        <w:t>A properly configured VistARad workstation can be used to display and interpret e</w:t>
      </w:r>
      <w:bookmarkStart w:id="28" w:name="Remote_Reading_with_VistARad"/>
      <w:bookmarkEnd w:id="28"/>
      <w:r>
        <w:t xml:space="preserve">xams routed from another site. Radiologists performing remote reading can use VistARad to log into the site that sent the routed exams, and then use </w:t>
      </w:r>
      <w:proofErr w:type="spellStart"/>
      <w:r>
        <w:t>VistARad’s</w:t>
      </w:r>
      <w:proofErr w:type="spellEnd"/>
      <w:r>
        <w:t xml:space="preserve"> exam lists to locate exams that have been routed to them. For additional information about working with routed exams, refer to page </w:t>
      </w:r>
      <w:hyperlink w:anchor="_bookmark55" w:history="1">
        <w:r>
          <w:rPr>
            <w:color w:val="0000FF"/>
            <w:u w:val="single" w:color="0000FF"/>
          </w:rPr>
          <w:t>59</w:t>
        </w:r>
        <w:r>
          <w:t>.</w:t>
        </w:r>
      </w:hyperlink>
    </w:p>
    <w:p w14:paraId="78CAED6D" w14:textId="77777777" w:rsidR="007C0C76" w:rsidRDefault="007C0C76">
      <w:pPr>
        <w:pStyle w:val="BodyText"/>
        <w:rPr>
          <w:sz w:val="24"/>
        </w:rPr>
      </w:pPr>
    </w:p>
    <w:p w14:paraId="1C035DDE" w14:textId="77777777" w:rsidR="007C0C76" w:rsidRDefault="007C0C76">
      <w:pPr>
        <w:pStyle w:val="BodyText"/>
        <w:spacing w:before="7"/>
        <w:rPr>
          <w:sz w:val="26"/>
        </w:rPr>
      </w:pPr>
    </w:p>
    <w:p w14:paraId="4834DD72" w14:textId="77777777" w:rsidR="007C0C76" w:rsidRDefault="00C661A4">
      <w:pPr>
        <w:pStyle w:val="Heading4"/>
        <w:ind w:left="439"/>
      </w:pPr>
      <w:r>
        <w:t>Image Handling for DICOM Storage SCPs</w:t>
      </w:r>
    </w:p>
    <w:p w14:paraId="2F20496A" w14:textId="77777777" w:rsidR="007C0C76" w:rsidRDefault="00C661A4">
      <w:pPr>
        <w:pStyle w:val="BodyText"/>
        <w:spacing w:before="60"/>
        <w:ind w:left="439" w:right="533"/>
      </w:pPr>
      <w:r>
        <w:t>When an image is routed to a DICOM Storage SCP, the transmission processor (2-8-2) determines if a DICOM-format image is available to route. If there is no DICOM-format image available, a DICOM-format image is reconstructed using available Targa files,</w:t>
      </w:r>
    </w:p>
    <w:p w14:paraId="04AD29AC" w14:textId="77777777" w:rsidR="007C0C76" w:rsidRDefault="007C0C76">
      <w:pPr>
        <w:sectPr w:rsidR="007C0C76">
          <w:headerReference w:type="default" r:id="rId27"/>
          <w:footerReference w:type="default" r:id="rId28"/>
          <w:pgSz w:w="12240" w:h="15840"/>
          <w:pgMar w:top="1320" w:right="1720" w:bottom="1480" w:left="1720" w:header="1078" w:footer="1295" w:gutter="0"/>
          <w:cols w:space="720"/>
        </w:sectPr>
      </w:pPr>
    </w:p>
    <w:p w14:paraId="02246DE0" w14:textId="77777777" w:rsidR="007C0C76" w:rsidRDefault="007C0C76">
      <w:pPr>
        <w:pStyle w:val="BodyText"/>
        <w:rPr>
          <w:sz w:val="20"/>
        </w:rPr>
      </w:pPr>
    </w:p>
    <w:p w14:paraId="4A97DB4E" w14:textId="77777777" w:rsidR="007C0C76" w:rsidRDefault="007C0C76">
      <w:pPr>
        <w:pStyle w:val="BodyText"/>
        <w:spacing w:before="3"/>
        <w:rPr>
          <w:sz w:val="20"/>
        </w:rPr>
      </w:pPr>
    </w:p>
    <w:p w14:paraId="3EC50A44" w14:textId="77777777" w:rsidR="007C0C76" w:rsidRDefault="00C661A4">
      <w:pPr>
        <w:pStyle w:val="BodyText"/>
        <w:spacing w:before="1"/>
        <w:ind w:left="440" w:right="587"/>
      </w:pPr>
      <w:r>
        <w:t>associated text files, and the latest demographic data from VistA. The resulting image is then sent to the Storage SCP. The reconstructed image is retained for future use.</w:t>
      </w:r>
    </w:p>
    <w:p w14:paraId="2827B5C3" w14:textId="77777777" w:rsidR="007C0C76" w:rsidRDefault="00C661A4">
      <w:pPr>
        <w:pStyle w:val="BodyText"/>
        <w:spacing w:before="180"/>
        <w:ind w:left="439" w:right="589"/>
      </w:pPr>
      <w:r>
        <w:t>If a DICOM-format image is already available, the header data is checked to ensure that it includes the most recent demographic data from VistA. The image is then sent to the Storage SCP.</w:t>
      </w:r>
    </w:p>
    <w:p w14:paraId="1674B244" w14:textId="77777777" w:rsidR="007C0C76" w:rsidRDefault="007C0C76">
      <w:pPr>
        <w:pStyle w:val="BodyText"/>
        <w:rPr>
          <w:sz w:val="24"/>
        </w:rPr>
      </w:pPr>
    </w:p>
    <w:p w14:paraId="15E78591" w14:textId="77777777" w:rsidR="007C0C76" w:rsidRDefault="007C0C76">
      <w:pPr>
        <w:pStyle w:val="BodyText"/>
        <w:rPr>
          <w:sz w:val="23"/>
        </w:rPr>
      </w:pPr>
    </w:p>
    <w:p w14:paraId="6DFBBB41" w14:textId="77777777" w:rsidR="007C0C76" w:rsidRDefault="00C661A4">
      <w:pPr>
        <w:pStyle w:val="Heading4"/>
        <w:ind w:left="439"/>
      </w:pPr>
      <w:r>
        <w:t>Managem</w:t>
      </w:r>
      <w:bookmarkStart w:id="29" w:name="Management_of_Routed_Images"/>
      <w:bookmarkEnd w:id="29"/>
      <w:r>
        <w:t>ent of Routed Images</w:t>
      </w:r>
    </w:p>
    <w:p w14:paraId="6D4B9390" w14:textId="77777777" w:rsidR="007C0C76" w:rsidRDefault="00C661A4">
      <w:pPr>
        <w:pStyle w:val="BodyText"/>
        <w:spacing w:before="58"/>
        <w:ind w:left="439" w:right="448"/>
      </w:pPr>
      <w:r>
        <w:t xml:space="preserve">For Imaging destinations, the amount of time routed images are retained is based on the value of the </w:t>
      </w:r>
      <w:r>
        <w:rPr>
          <w:rFonts w:ascii="Courier New"/>
          <w:sz w:val="20"/>
        </w:rPr>
        <w:t>RETENTION</w:t>
      </w:r>
      <w:r>
        <w:rPr>
          <w:rFonts w:ascii="Courier New"/>
          <w:spacing w:val="-65"/>
          <w:sz w:val="20"/>
        </w:rPr>
        <w:t xml:space="preserve"> </w:t>
      </w:r>
      <w:r>
        <w:rPr>
          <w:rFonts w:ascii="Courier New"/>
          <w:sz w:val="20"/>
        </w:rPr>
        <w:t>PERIOD</w:t>
      </w:r>
      <w:r>
        <w:rPr>
          <w:rFonts w:ascii="Courier New"/>
          <w:spacing w:val="-65"/>
          <w:sz w:val="20"/>
        </w:rPr>
        <w:t xml:space="preserve"> </w:t>
      </w:r>
      <w:r>
        <w:t xml:space="preserve">field in the applicable entry in the </w:t>
      </w:r>
      <w:r>
        <w:rPr>
          <w:sz w:val="18"/>
        </w:rPr>
        <w:t xml:space="preserve">NETWORK LOCATION </w:t>
      </w:r>
      <w:r>
        <w:t>File (#2005.2). The first time the destination is connected to on a given day, the transmission processor (3-1) deletes any images that have been stored longer than the retention period. The age of an image is based on the transmission queue entry for that image, not on the date of the image itself.</w:t>
      </w:r>
    </w:p>
    <w:p w14:paraId="0768EB56" w14:textId="77777777" w:rsidR="007C0C76" w:rsidRDefault="007C0C76">
      <w:pPr>
        <w:pStyle w:val="BodyText"/>
        <w:spacing w:before="3"/>
        <w:rPr>
          <w:sz w:val="19"/>
        </w:rPr>
      </w:pPr>
    </w:p>
    <w:p w14:paraId="5F18E4A2" w14:textId="77777777" w:rsidR="007C0C76" w:rsidRDefault="00C661A4">
      <w:pPr>
        <w:pStyle w:val="BodyText"/>
        <w:ind w:left="440" w:right="659"/>
      </w:pPr>
      <w:r>
        <w:t>In general terms, any DICOM Storage SCP can have exams routed to it either automatically or on-demand. Apart from transmission logs, images routed to a DICOM Storage SCP are not tracked by the Imaging system. Retention, management, and deletion of routed images is the responsibility of the Storage SCP.</w:t>
      </w:r>
    </w:p>
    <w:p w14:paraId="59080300" w14:textId="77777777" w:rsidR="007C0C76" w:rsidRDefault="007C0C76">
      <w:pPr>
        <w:sectPr w:rsidR="007C0C76">
          <w:headerReference w:type="default" r:id="rId29"/>
          <w:footerReference w:type="default" r:id="rId30"/>
          <w:pgSz w:w="12240" w:h="15840"/>
          <w:pgMar w:top="1320" w:right="1720" w:bottom="1480" w:left="1720" w:header="1078" w:footer="1295" w:gutter="0"/>
          <w:cols w:space="720"/>
        </w:sectPr>
      </w:pPr>
    </w:p>
    <w:p w14:paraId="23680346" w14:textId="77777777" w:rsidR="007C0C76" w:rsidRDefault="007C0C76">
      <w:pPr>
        <w:pStyle w:val="BodyText"/>
        <w:spacing w:before="3"/>
        <w:rPr>
          <w:sz w:val="18"/>
        </w:rPr>
      </w:pPr>
    </w:p>
    <w:p w14:paraId="685259F6" w14:textId="3B0C002D" w:rsidR="007C0C76" w:rsidRDefault="001F71F2">
      <w:pPr>
        <w:pStyle w:val="Heading1"/>
        <w:tabs>
          <w:tab w:val="left" w:pos="8388"/>
        </w:tabs>
        <w:spacing w:before="88"/>
        <w:rPr>
          <w:u w:val="none"/>
        </w:rPr>
      </w:pPr>
      <w:r>
        <w:rPr>
          <w:noProof/>
        </w:rPr>
        <mc:AlternateContent>
          <mc:Choice Requires="wps">
            <w:drawing>
              <wp:anchor distT="0" distB="0" distL="0" distR="0" simplePos="0" relativeHeight="487590912" behindDoc="1" locked="0" layoutInCell="1" allowOverlap="1" wp14:anchorId="53728980" wp14:editId="5E615C55">
                <wp:simplePos x="0" y="0"/>
                <wp:positionH relativeFrom="page">
                  <wp:posOffset>1353185</wp:posOffset>
                </wp:positionH>
                <wp:positionV relativeFrom="paragraph">
                  <wp:posOffset>379730</wp:posOffset>
                </wp:positionV>
                <wp:extent cx="5066030" cy="6350"/>
                <wp:effectExtent l="0" t="0" r="0" b="0"/>
                <wp:wrapTopAndBottom/>
                <wp:docPr id="693" name="Rectangle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313FC" id="Rectangle 131" o:spid="_x0000_s1026" alt="&quot;&quot;" style="position:absolute;margin-left:106.55pt;margin-top:29.9pt;width:398.9pt;height:.5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" fillcolor="#818181" stroked="f">
                <w10:wrap type="topAndBottom" anchorx="page"/>
              </v:rect>
            </w:pict>
          </mc:Fallback>
        </mc:AlternateContent>
      </w:r>
      <w:bookmarkStart w:id="30" w:name="Defining_Routing_Rules"/>
      <w:bookmarkStart w:id="31" w:name="_bookmark9"/>
      <w:bookmarkEnd w:id="30"/>
      <w:bookmarkEnd w:id="31"/>
      <w:r w:rsidR="00C661A4">
        <w:rPr>
          <w:u w:color="818181"/>
        </w:rPr>
        <w:t>Defining Routing</w:t>
      </w:r>
      <w:r w:rsidR="00C661A4">
        <w:rPr>
          <w:spacing w:val="-16"/>
          <w:u w:color="818181"/>
        </w:rPr>
        <w:t xml:space="preserve"> </w:t>
      </w:r>
      <w:r w:rsidR="00C661A4">
        <w:rPr>
          <w:u w:color="818181"/>
        </w:rPr>
        <w:t>Rules</w:t>
      </w:r>
      <w:r w:rsidR="00C661A4">
        <w:rPr>
          <w:u w:color="818181"/>
        </w:rPr>
        <w:tab/>
      </w:r>
    </w:p>
    <w:p w14:paraId="3A5221C9" w14:textId="77777777" w:rsidR="007C0C76" w:rsidRDefault="007C0C76">
      <w:pPr>
        <w:pStyle w:val="BodyText"/>
        <w:spacing w:before="5"/>
        <w:rPr>
          <w:rFonts w:ascii="Arial"/>
          <w:sz w:val="28"/>
        </w:rPr>
      </w:pPr>
    </w:p>
    <w:p w14:paraId="7BE6F9AD" w14:textId="77777777" w:rsidR="007C0C76" w:rsidRDefault="00C661A4">
      <w:pPr>
        <w:pStyle w:val="BodyText"/>
        <w:spacing w:before="91"/>
        <w:ind w:left="440"/>
      </w:pPr>
      <w:r>
        <w:t>This chapter covers the following topics:</w:t>
      </w:r>
    </w:p>
    <w:p w14:paraId="670563FF" w14:textId="77777777" w:rsidR="007C0C76" w:rsidRDefault="001F71F2">
      <w:pPr>
        <w:pStyle w:val="ListParagraph"/>
        <w:numPr>
          <w:ilvl w:val="0"/>
          <w:numId w:val="40"/>
        </w:numPr>
        <w:tabs>
          <w:tab w:val="left" w:pos="800"/>
          <w:tab w:val="left" w:pos="801"/>
        </w:tabs>
        <w:spacing w:before="178"/>
      </w:pPr>
      <w:hyperlink w:anchor="_bookmark10" w:history="1">
        <w:r w:rsidR="00C661A4">
          <w:rPr>
            <w:color w:val="0000FF"/>
            <w:u w:val="single" w:color="0000FF"/>
          </w:rPr>
          <w:t>Routing Rules</w:t>
        </w:r>
        <w:r w:rsidR="00C661A4">
          <w:rPr>
            <w:color w:val="0000FF"/>
            <w:spacing w:val="-3"/>
            <w:u w:val="single" w:color="0000FF"/>
          </w:rPr>
          <w:t xml:space="preserve"> </w:t>
        </w:r>
        <w:r w:rsidR="00C661A4">
          <w:rPr>
            <w:color w:val="0000FF"/>
            <w:u w:val="single" w:color="0000FF"/>
          </w:rPr>
          <w:t>Explained</w:t>
        </w:r>
      </w:hyperlink>
    </w:p>
    <w:p w14:paraId="54DA1B1B" w14:textId="77777777" w:rsidR="007C0C76" w:rsidRDefault="001F71F2">
      <w:pPr>
        <w:pStyle w:val="ListParagraph"/>
        <w:numPr>
          <w:ilvl w:val="0"/>
          <w:numId w:val="40"/>
        </w:numPr>
        <w:tabs>
          <w:tab w:val="left" w:pos="800"/>
          <w:tab w:val="left" w:pos="801"/>
        </w:tabs>
        <w:spacing w:before="59"/>
      </w:pPr>
      <w:hyperlink w:anchor="_bookmark11" w:history="1">
        <w:r w:rsidR="00C661A4">
          <w:rPr>
            <w:color w:val="0000FF"/>
            <w:u w:val="single" w:color="0000FF"/>
          </w:rPr>
          <w:t>Destinations in</w:t>
        </w:r>
        <w:r w:rsidR="00C661A4">
          <w:rPr>
            <w:color w:val="0000FF"/>
            <w:spacing w:val="-4"/>
            <w:u w:val="single" w:color="0000FF"/>
          </w:rPr>
          <w:t xml:space="preserve"> </w:t>
        </w:r>
        <w:r w:rsidR="00C661A4">
          <w:rPr>
            <w:color w:val="0000FF"/>
            <w:u w:val="single" w:color="0000FF"/>
          </w:rPr>
          <w:t>Rules</w:t>
        </w:r>
      </w:hyperlink>
    </w:p>
    <w:p w14:paraId="4E4EC31C" w14:textId="77777777" w:rsidR="007C0C76" w:rsidRDefault="001F71F2">
      <w:pPr>
        <w:pStyle w:val="ListParagraph"/>
        <w:numPr>
          <w:ilvl w:val="0"/>
          <w:numId w:val="40"/>
        </w:numPr>
        <w:tabs>
          <w:tab w:val="left" w:pos="800"/>
          <w:tab w:val="left" w:pos="801"/>
        </w:tabs>
        <w:spacing w:before="59"/>
      </w:pPr>
      <w:hyperlink w:anchor="_bookmark12" w:history="1">
        <w:r w:rsidR="00C661A4">
          <w:rPr>
            <w:color w:val="0000FF"/>
            <w:u w:val="single" w:color="0000FF"/>
          </w:rPr>
          <w:t>Conditions</w:t>
        </w:r>
      </w:hyperlink>
    </w:p>
    <w:p w14:paraId="3E9FDD04" w14:textId="77777777" w:rsidR="007C0C76" w:rsidRDefault="001F71F2">
      <w:pPr>
        <w:pStyle w:val="ListParagraph"/>
        <w:numPr>
          <w:ilvl w:val="0"/>
          <w:numId w:val="40"/>
        </w:numPr>
        <w:tabs>
          <w:tab w:val="left" w:pos="800"/>
          <w:tab w:val="left" w:pos="801"/>
        </w:tabs>
        <w:spacing w:before="60"/>
      </w:pPr>
      <w:hyperlink w:anchor="_bookmark17" w:history="1">
        <w:r w:rsidR="00C661A4">
          <w:rPr>
            <w:color w:val="0000FF"/>
            <w:u w:val="single" w:color="0000FF"/>
          </w:rPr>
          <w:t>Routing Rule</w:t>
        </w:r>
        <w:r w:rsidR="00C661A4">
          <w:rPr>
            <w:color w:val="0000FF"/>
            <w:spacing w:val="-3"/>
            <w:u w:val="single" w:color="0000FF"/>
          </w:rPr>
          <w:t xml:space="preserve"> </w:t>
        </w:r>
        <w:r w:rsidR="00C661A4">
          <w:rPr>
            <w:color w:val="0000FF"/>
            <w:u w:val="single" w:color="0000FF"/>
          </w:rPr>
          <w:t>Priority</w:t>
        </w:r>
      </w:hyperlink>
    </w:p>
    <w:p w14:paraId="15EEC61C" w14:textId="77777777" w:rsidR="007C0C76" w:rsidRDefault="001F71F2">
      <w:pPr>
        <w:pStyle w:val="ListParagraph"/>
        <w:numPr>
          <w:ilvl w:val="0"/>
          <w:numId w:val="40"/>
        </w:numPr>
        <w:tabs>
          <w:tab w:val="left" w:pos="800"/>
          <w:tab w:val="left" w:pos="801"/>
        </w:tabs>
        <w:spacing w:before="59"/>
      </w:pPr>
      <w:hyperlink w:anchor="_bookmark19" w:history="1">
        <w:r w:rsidR="00C661A4">
          <w:rPr>
            <w:color w:val="0000FF"/>
            <w:u w:val="single" w:color="0000FF"/>
          </w:rPr>
          <w:t>Routing Rules and</w:t>
        </w:r>
        <w:r w:rsidR="00C661A4">
          <w:rPr>
            <w:color w:val="0000FF"/>
            <w:spacing w:val="-4"/>
            <w:u w:val="single" w:color="0000FF"/>
          </w:rPr>
          <w:t xml:space="preserve"> </w:t>
        </w:r>
        <w:r w:rsidR="00C661A4">
          <w:rPr>
            <w:color w:val="0000FF"/>
            <w:u w:val="single" w:color="0000FF"/>
          </w:rPr>
          <w:t>Compression</w:t>
        </w:r>
      </w:hyperlink>
    </w:p>
    <w:p w14:paraId="0432E9FB" w14:textId="77777777" w:rsidR="007C0C76" w:rsidRDefault="001F71F2">
      <w:pPr>
        <w:pStyle w:val="ListParagraph"/>
        <w:numPr>
          <w:ilvl w:val="0"/>
          <w:numId w:val="40"/>
        </w:numPr>
        <w:tabs>
          <w:tab w:val="left" w:pos="800"/>
          <w:tab w:val="left" w:pos="801"/>
        </w:tabs>
        <w:spacing w:before="59"/>
      </w:pPr>
      <w:hyperlink w:anchor="_bookmark20" w:history="1">
        <w:r w:rsidR="00C661A4">
          <w:rPr>
            <w:color w:val="0000FF"/>
            <w:u w:val="single" w:color="0000FF"/>
          </w:rPr>
          <w:t>Load Balancing</w:t>
        </w:r>
      </w:hyperlink>
    </w:p>
    <w:p w14:paraId="3046F270" w14:textId="77777777" w:rsidR="007C0C76" w:rsidRDefault="001F71F2">
      <w:pPr>
        <w:pStyle w:val="ListParagraph"/>
        <w:numPr>
          <w:ilvl w:val="0"/>
          <w:numId w:val="40"/>
        </w:numPr>
        <w:tabs>
          <w:tab w:val="left" w:pos="800"/>
          <w:tab w:val="left" w:pos="801"/>
        </w:tabs>
        <w:spacing w:before="59"/>
      </w:pPr>
      <w:hyperlink w:anchor="_bookmark22" w:history="1">
        <w:r w:rsidR="00C661A4">
          <w:rPr>
            <w:color w:val="0000FF"/>
            <w:u w:val="single" w:color="0000FF"/>
          </w:rPr>
          <w:t>Routing Rule</w:t>
        </w:r>
        <w:r w:rsidR="00C661A4">
          <w:rPr>
            <w:color w:val="0000FF"/>
            <w:spacing w:val="-7"/>
            <w:u w:val="single" w:color="0000FF"/>
          </w:rPr>
          <w:t xml:space="preserve"> </w:t>
        </w:r>
        <w:r w:rsidR="00C661A4">
          <w:rPr>
            <w:color w:val="0000FF"/>
            <w:u w:val="single" w:color="0000FF"/>
          </w:rPr>
          <w:t>Tips</w:t>
        </w:r>
      </w:hyperlink>
    </w:p>
    <w:p w14:paraId="2CCF8BA1" w14:textId="77777777" w:rsidR="007C0C76" w:rsidRDefault="00C661A4">
      <w:pPr>
        <w:pStyle w:val="BodyText"/>
        <w:spacing w:before="222"/>
        <w:ind w:left="439" w:right="421"/>
      </w:pPr>
      <w:r>
        <w:rPr>
          <w:rFonts w:ascii="Arial"/>
          <w:b/>
          <w:sz w:val="20"/>
        </w:rPr>
        <w:t xml:space="preserve">Note </w:t>
      </w:r>
      <w:r>
        <w:t>Routing rules can be defined before the configuration of the routing system is complete, but cannot be tested until the setup of the routing system is finished.</w:t>
      </w:r>
    </w:p>
    <w:p w14:paraId="312C6A45" w14:textId="77777777" w:rsidR="007C0C76" w:rsidRDefault="007C0C76">
      <w:pPr>
        <w:pStyle w:val="BodyText"/>
        <w:rPr>
          <w:sz w:val="24"/>
        </w:rPr>
      </w:pPr>
    </w:p>
    <w:p w14:paraId="0FF5972F" w14:textId="77777777" w:rsidR="007C0C76" w:rsidRDefault="007C0C76">
      <w:pPr>
        <w:pStyle w:val="BodyText"/>
        <w:spacing w:before="6"/>
        <w:rPr>
          <w:sz w:val="26"/>
        </w:rPr>
      </w:pPr>
    </w:p>
    <w:p w14:paraId="5BB5AFCD" w14:textId="77777777" w:rsidR="007C0C76" w:rsidRDefault="00C661A4">
      <w:pPr>
        <w:pStyle w:val="Heading2"/>
        <w:spacing w:before="1"/>
      </w:pPr>
      <w:bookmarkStart w:id="32" w:name="_bookmark10"/>
      <w:bookmarkEnd w:id="32"/>
      <w:r>
        <w:t>Routing Rules Explained</w:t>
      </w:r>
    </w:p>
    <w:p w14:paraId="6426417C" w14:textId="77777777" w:rsidR="007C0C76" w:rsidRDefault="00C661A4">
      <w:pPr>
        <w:pStyle w:val="BodyText"/>
        <w:spacing w:before="59"/>
        <w:ind w:left="439" w:right="515"/>
      </w:pPr>
      <w:r>
        <w:t>The Routing Gateway uses routing rules to dete</w:t>
      </w:r>
      <w:bookmarkStart w:id="33" w:name="Routing_Rules_Explained"/>
      <w:bookmarkEnd w:id="33"/>
      <w:r>
        <w:t xml:space="preserve">rmine which images are to be automatically routed and where the images are to be sent. A rules definition worksheet is located in </w:t>
      </w:r>
      <w:hyperlink w:anchor="_bookmark70" w:history="1">
        <w:r>
          <w:t>Appendix A.</w:t>
        </w:r>
      </w:hyperlink>
    </w:p>
    <w:p w14:paraId="2AAB0F1C" w14:textId="77777777" w:rsidR="007C0C76" w:rsidRDefault="007C0C76">
      <w:pPr>
        <w:pStyle w:val="BodyText"/>
        <w:spacing w:before="10"/>
        <w:rPr>
          <w:sz w:val="18"/>
        </w:rPr>
      </w:pPr>
    </w:p>
    <w:p w14:paraId="7F6F6F92" w14:textId="77777777" w:rsidR="007C0C76" w:rsidRDefault="00C661A4">
      <w:pPr>
        <w:pStyle w:val="BodyText"/>
        <w:spacing w:before="1"/>
        <w:ind w:left="439"/>
      </w:pPr>
      <w:r>
        <w:t>The definition of routing rules involves:</w:t>
      </w:r>
    </w:p>
    <w:p w14:paraId="71184266" w14:textId="77777777" w:rsidR="007C0C76" w:rsidRDefault="007C0C76">
      <w:pPr>
        <w:pStyle w:val="BodyText"/>
        <w:spacing w:before="3"/>
        <w:rPr>
          <w:sz w:val="19"/>
        </w:rPr>
      </w:pPr>
    </w:p>
    <w:p w14:paraId="4AB847C1" w14:textId="77777777" w:rsidR="007C0C76" w:rsidRDefault="00C661A4">
      <w:pPr>
        <w:pStyle w:val="ListParagraph"/>
        <w:numPr>
          <w:ilvl w:val="0"/>
          <w:numId w:val="37"/>
        </w:numPr>
        <w:tabs>
          <w:tab w:val="left" w:pos="800"/>
        </w:tabs>
        <w:ind w:hanging="361"/>
      </w:pPr>
      <w:r>
        <w:t>Determining the needs of the staff at the sending and receiving</w:t>
      </w:r>
      <w:r>
        <w:rPr>
          <w:spacing w:val="-15"/>
        </w:rPr>
        <w:t xml:space="preserve"> </w:t>
      </w:r>
      <w:r>
        <w:t>sites.</w:t>
      </w:r>
    </w:p>
    <w:p w14:paraId="1AA584F7" w14:textId="77777777" w:rsidR="007C0C76" w:rsidRDefault="007C0C76">
      <w:pPr>
        <w:pStyle w:val="BodyText"/>
        <w:spacing w:before="1"/>
        <w:rPr>
          <w:sz w:val="19"/>
        </w:rPr>
      </w:pPr>
    </w:p>
    <w:p w14:paraId="5AEAC701" w14:textId="77777777" w:rsidR="007C0C76" w:rsidRDefault="00C661A4">
      <w:pPr>
        <w:pStyle w:val="ListParagraph"/>
        <w:numPr>
          <w:ilvl w:val="0"/>
          <w:numId w:val="37"/>
        </w:numPr>
        <w:tabs>
          <w:tab w:val="left" w:pos="800"/>
        </w:tabs>
      </w:pPr>
      <w:r>
        <w:t>Determining what resources will be used at the receiving</w:t>
      </w:r>
      <w:r>
        <w:rPr>
          <w:spacing w:val="-16"/>
        </w:rPr>
        <w:t xml:space="preserve"> </w:t>
      </w:r>
      <w:r>
        <w:t>site.</w:t>
      </w:r>
    </w:p>
    <w:p w14:paraId="7BE151F1" w14:textId="77777777" w:rsidR="007C0C76" w:rsidRDefault="007C0C76">
      <w:pPr>
        <w:pStyle w:val="BodyText"/>
        <w:spacing w:before="2"/>
        <w:rPr>
          <w:sz w:val="19"/>
        </w:rPr>
      </w:pPr>
    </w:p>
    <w:p w14:paraId="0E118FED" w14:textId="77777777" w:rsidR="007C0C76" w:rsidRDefault="00C661A4">
      <w:pPr>
        <w:pStyle w:val="ListParagraph"/>
        <w:numPr>
          <w:ilvl w:val="0"/>
          <w:numId w:val="37"/>
        </w:numPr>
        <w:tabs>
          <w:tab w:val="left" w:pos="800"/>
        </w:tabs>
        <w:ind w:right="671"/>
      </w:pPr>
      <w:r>
        <w:t>Translating the resulting information into a rule that can be executed by the routing software.</w:t>
      </w:r>
    </w:p>
    <w:p w14:paraId="52CB36DC" w14:textId="77777777" w:rsidR="007C0C76" w:rsidRDefault="007C0C76">
      <w:pPr>
        <w:pStyle w:val="BodyText"/>
        <w:rPr>
          <w:sz w:val="19"/>
        </w:rPr>
      </w:pPr>
    </w:p>
    <w:p w14:paraId="590485DD" w14:textId="77777777" w:rsidR="007C0C76" w:rsidRDefault="00C661A4">
      <w:pPr>
        <w:pStyle w:val="ListParagraph"/>
        <w:numPr>
          <w:ilvl w:val="0"/>
          <w:numId w:val="37"/>
        </w:numPr>
        <w:tabs>
          <w:tab w:val="left" w:pos="800"/>
        </w:tabs>
        <w:ind w:hanging="361"/>
      </w:pPr>
      <w:r>
        <w:t>Implementing the rules by importing them to a Routing</w:t>
      </w:r>
      <w:r>
        <w:rPr>
          <w:spacing w:val="-14"/>
        </w:rPr>
        <w:t xml:space="preserve"> </w:t>
      </w:r>
      <w:r>
        <w:t>Gateway.</w:t>
      </w:r>
    </w:p>
    <w:p w14:paraId="1D90575D" w14:textId="77777777" w:rsidR="007C0C76" w:rsidRDefault="007C0C76">
      <w:pPr>
        <w:pStyle w:val="BodyText"/>
        <w:spacing w:before="1"/>
        <w:rPr>
          <w:sz w:val="19"/>
        </w:rPr>
      </w:pPr>
    </w:p>
    <w:p w14:paraId="457449BA" w14:textId="77777777" w:rsidR="007C0C76" w:rsidRDefault="00C661A4">
      <w:pPr>
        <w:pStyle w:val="BodyText"/>
        <w:ind w:left="439" w:right="429"/>
      </w:pPr>
      <w:r>
        <w:t>Once they are implemented, routing rules should be reviewed periodically and adjusted to accommodate changes in workload, staffing, and so on.</w:t>
      </w:r>
    </w:p>
    <w:p w14:paraId="193D2E3A" w14:textId="77777777" w:rsidR="007C0C76" w:rsidRDefault="007C0C76">
      <w:pPr>
        <w:sectPr w:rsidR="007C0C76">
          <w:headerReference w:type="default" r:id="rId31"/>
          <w:footerReference w:type="default" r:id="rId32"/>
          <w:pgSz w:w="12240" w:h="15840"/>
          <w:pgMar w:top="1500" w:right="1720" w:bottom="1480" w:left="1720" w:header="0" w:footer="1295" w:gutter="0"/>
          <w:cols w:space="720"/>
        </w:sectPr>
      </w:pPr>
    </w:p>
    <w:p w14:paraId="5B232FC0" w14:textId="77777777" w:rsidR="007C0C76" w:rsidRDefault="007C0C76">
      <w:pPr>
        <w:pStyle w:val="BodyText"/>
        <w:rPr>
          <w:sz w:val="20"/>
        </w:rPr>
      </w:pPr>
    </w:p>
    <w:p w14:paraId="6FEBB9EE" w14:textId="77777777" w:rsidR="007C0C76" w:rsidRDefault="007C0C76">
      <w:pPr>
        <w:pStyle w:val="BodyText"/>
        <w:spacing w:before="5"/>
        <w:rPr>
          <w:sz w:val="20"/>
        </w:rPr>
      </w:pPr>
    </w:p>
    <w:p w14:paraId="4148CFDB" w14:textId="77777777" w:rsidR="007C0C76" w:rsidRDefault="00C661A4">
      <w:pPr>
        <w:pStyle w:val="Heading4"/>
      </w:pPr>
      <w:bookmarkStart w:id="34" w:name="How_Routing_Rules_Work"/>
      <w:bookmarkEnd w:id="34"/>
      <w:r>
        <w:t>How Routing Rules Work</w:t>
      </w:r>
    </w:p>
    <w:p w14:paraId="215AC9B8" w14:textId="77777777" w:rsidR="007C0C76" w:rsidRDefault="00C661A4">
      <w:pPr>
        <w:pStyle w:val="BodyText"/>
        <w:spacing w:before="58"/>
        <w:ind w:left="440" w:right="745"/>
      </w:pPr>
      <w:r>
        <w:t>A routing rule must contain at least one destination and one condition. A basic routing rule looks like:</w:t>
      </w:r>
    </w:p>
    <w:p w14:paraId="32F9646C" w14:textId="77777777" w:rsidR="007C0C76" w:rsidRDefault="007C0C76">
      <w:pPr>
        <w:pStyle w:val="BodyText"/>
        <w:spacing w:before="1"/>
        <w:rPr>
          <w:sz w:val="20"/>
        </w:rPr>
      </w:pPr>
    </w:p>
    <w:p w14:paraId="248E4F24" w14:textId="77777777" w:rsidR="007C0C76" w:rsidRDefault="00C661A4">
      <w:pPr>
        <w:ind w:left="1519" w:right="5220" w:hanging="360"/>
        <w:rPr>
          <w:rFonts w:ascii="Courier New" w:hAnsi="Courier New"/>
          <w:sz w:val="20"/>
        </w:rPr>
      </w:pPr>
      <w:r>
        <w:rPr>
          <w:rFonts w:ascii="Courier New" w:hAnsi="Courier New"/>
          <w:sz w:val="20"/>
        </w:rPr>
        <w:t>send(“destination”) when [condition A</w:t>
      </w:r>
    </w:p>
    <w:p w14:paraId="027ECBA2" w14:textId="77777777" w:rsidR="007C0C76" w:rsidRDefault="00C661A4">
      <w:pPr>
        <w:spacing w:before="1"/>
        <w:ind w:left="2239"/>
        <w:rPr>
          <w:rFonts w:ascii="Courier New"/>
          <w:sz w:val="20"/>
        </w:rPr>
      </w:pPr>
      <w:r>
        <w:rPr>
          <w:rFonts w:ascii="Courier New"/>
          <w:sz w:val="20"/>
        </w:rPr>
        <w:t>condition B...]</w:t>
      </w:r>
    </w:p>
    <w:p w14:paraId="5556B821" w14:textId="77777777" w:rsidR="007C0C76" w:rsidRDefault="007C0C76">
      <w:pPr>
        <w:pStyle w:val="BodyText"/>
        <w:spacing w:before="10"/>
        <w:rPr>
          <w:rFonts w:ascii="Courier New"/>
          <w:sz w:val="18"/>
        </w:rPr>
      </w:pPr>
    </w:p>
    <w:p w14:paraId="7AE29F41" w14:textId="77777777" w:rsidR="007C0C76" w:rsidRDefault="00C661A4">
      <w:pPr>
        <w:pStyle w:val="BodyText"/>
        <w:ind w:left="440" w:right="605"/>
      </w:pPr>
      <w:r>
        <w:t>When the evaluation processor is running, each potentially routable exam is checked against all available rules. If the first image in an exam matches all the conditions in a given rule, all images in that exam will be routed to the destination specified in the rule.</w:t>
      </w:r>
    </w:p>
    <w:p w14:paraId="63048C94" w14:textId="77777777" w:rsidR="007C0C76" w:rsidRDefault="00C661A4">
      <w:pPr>
        <w:pStyle w:val="BodyText"/>
        <w:spacing w:before="182"/>
        <w:ind w:left="440" w:right="502"/>
      </w:pPr>
      <w:r>
        <w:t>Note that in earlier versions of the software, each image was evaluated individually. This meant that for some exams, such as exams containing images from two modalities, multiple rules were needed.</w:t>
      </w:r>
    </w:p>
    <w:p w14:paraId="4091EF4B" w14:textId="77777777" w:rsidR="007C0C76" w:rsidRDefault="007C0C76">
      <w:pPr>
        <w:pStyle w:val="BodyText"/>
        <w:rPr>
          <w:sz w:val="24"/>
        </w:rPr>
      </w:pPr>
    </w:p>
    <w:p w14:paraId="3995EECE" w14:textId="77777777" w:rsidR="007C0C76" w:rsidRDefault="00C661A4">
      <w:pPr>
        <w:spacing w:before="144"/>
        <w:ind w:left="440"/>
        <w:rPr>
          <w:rFonts w:ascii="Arial"/>
          <w:b/>
          <w:sz w:val="18"/>
        </w:rPr>
      </w:pPr>
      <w:r>
        <w:rPr>
          <w:rFonts w:ascii="Arial"/>
          <w:b/>
          <w:sz w:val="18"/>
        </w:rPr>
        <w:t>Typical Routing Rules</w:t>
      </w:r>
    </w:p>
    <w:p w14:paraId="47F73784" w14:textId="77777777" w:rsidR="007C0C76" w:rsidRDefault="00C661A4">
      <w:pPr>
        <w:pStyle w:val="BodyText"/>
        <w:spacing w:before="59"/>
        <w:ind w:left="440" w:right="1656"/>
      </w:pPr>
      <w:r>
        <w:t>A common routing scenario is the nee</w:t>
      </w:r>
      <w:bookmarkStart w:id="35" w:name="Typical_Routing_Rules"/>
      <w:bookmarkEnd w:id="35"/>
      <w:r>
        <w:t>d to send images to a different site for interpretation.</w:t>
      </w:r>
    </w:p>
    <w:p w14:paraId="7219A542" w14:textId="5AF1F27C" w:rsidR="007C0C76" w:rsidRDefault="001F71F2">
      <w:pPr>
        <w:pStyle w:val="BodyText"/>
        <w:rPr>
          <w:sz w:val="26"/>
        </w:rPr>
      </w:pPr>
      <w:r>
        <w:rPr>
          <w:noProof/>
        </w:rPr>
        <mc:AlternateContent>
          <mc:Choice Requires="wpg">
            <w:drawing>
              <wp:anchor distT="0" distB="0" distL="0" distR="0" simplePos="0" relativeHeight="487591424" behindDoc="1" locked="0" layoutInCell="1" allowOverlap="1" wp14:anchorId="6C11E47D" wp14:editId="1CD4738D">
                <wp:simplePos x="0" y="0"/>
                <wp:positionH relativeFrom="page">
                  <wp:posOffset>1753870</wp:posOffset>
                </wp:positionH>
                <wp:positionV relativeFrom="paragraph">
                  <wp:posOffset>214630</wp:posOffset>
                </wp:positionV>
                <wp:extent cx="4264660" cy="687705"/>
                <wp:effectExtent l="0" t="0" r="0" b="0"/>
                <wp:wrapTopAndBottom/>
                <wp:docPr id="689" name="Group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687705"/>
                          <a:chOff x="2762" y="338"/>
                          <a:chExt cx="6716" cy="1083"/>
                        </a:xfrm>
                      </wpg:grpSpPr>
                      <wps:wsp>
                        <wps:cNvPr id="690" name="AutoShape 130"/>
                        <wps:cNvSpPr>
                          <a:spLocks/>
                        </wps:cNvSpPr>
                        <wps:spPr bwMode="auto">
                          <a:xfrm>
                            <a:off x="2762" y="453"/>
                            <a:ext cx="6716" cy="968"/>
                          </a:xfrm>
                          <a:custGeom>
                            <a:avLst/>
                            <a:gdLst>
                              <a:gd name="T0" fmla="+- 0 2905 2762"/>
                              <a:gd name="T1" fmla="*/ T0 w 6716"/>
                              <a:gd name="T2" fmla="+- 0 453 453"/>
                              <a:gd name="T3" fmla="*/ 453 h 968"/>
                              <a:gd name="T4" fmla="+- 0 2772 2762"/>
                              <a:gd name="T5" fmla="*/ T4 w 6716"/>
                              <a:gd name="T6" fmla="+- 0 453 453"/>
                              <a:gd name="T7" fmla="*/ 453 h 968"/>
                              <a:gd name="T8" fmla="+- 0 2762 2762"/>
                              <a:gd name="T9" fmla="*/ T8 w 6716"/>
                              <a:gd name="T10" fmla="+- 0 453 453"/>
                              <a:gd name="T11" fmla="*/ 453 h 968"/>
                              <a:gd name="T12" fmla="+- 0 2762 2762"/>
                              <a:gd name="T13" fmla="*/ T12 w 6716"/>
                              <a:gd name="T14" fmla="+- 0 463 453"/>
                              <a:gd name="T15" fmla="*/ 463 h 968"/>
                              <a:gd name="T16" fmla="+- 0 2762 2762"/>
                              <a:gd name="T17" fmla="*/ T16 w 6716"/>
                              <a:gd name="T18" fmla="+- 0 710 453"/>
                              <a:gd name="T19" fmla="*/ 710 h 968"/>
                              <a:gd name="T20" fmla="+- 0 2772 2762"/>
                              <a:gd name="T21" fmla="*/ T20 w 6716"/>
                              <a:gd name="T22" fmla="+- 0 710 453"/>
                              <a:gd name="T23" fmla="*/ 710 h 968"/>
                              <a:gd name="T24" fmla="+- 0 2772 2762"/>
                              <a:gd name="T25" fmla="*/ T24 w 6716"/>
                              <a:gd name="T26" fmla="+- 0 463 453"/>
                              <a:gd name="T27" fmla="*/ 463 h 968"/>
                              <a:gd name="T28" fmla="+- 0 2905 2762"/>
                              <a:gd name="T29" fmla="*/ T28 w 6716"/>
                              <a:gd name="T30" fmla="+- 0 463 453"/>
                              <a:gd name="T31" fmla="*/ 463 h 968"/>
                              <a:gd name="T32" fmla="+- 0 2905 2762"/>
                              <a:gd name="T33" fmla="*/ T32 w 6716"/>
                              <a:gd name="T34" fmla="+- 0 453 453"/>
                              <a:gd name="T35" fmla="*/ 453 h 968"/>
                              <a:gd name="T36" fmla="+- 0 9478 2762"/>
                              <a:gd name="T37" fmla="*/ T36 w 6716"/>
                              <a:gd name="T38" fmla="+- 0 710 453"/>
                              <a:gd name="T39" fmla="*/ 710 h 968"/>
                              <a:gd name="T40" fmla="+- 0 9468 2762"/>
                              <a:gd name="T41" fmla="*/ T40 w 6716"/>
                              <a:gd name="T42" fmla="+- 0 710 453"/>
                              <a:gd name="T43" fmla="*/ 710 h 968"/>
                              <a:gd name="T44" fmla="+- 0 9468 2762"/>
                              <a:gd name="T45" fmla="*/ T44 w 6716"/>
                              <a:gd name="T46" fmla="+- 0 936 453"/>
                              <a:gd name="T47" fmla="*/ 936 h 968"/>
                              <a:gd name="T48" fmla="+- 0 9468 2762"/>
                              <a:gd name="T49" fmla="*/ T48 w 6716"/>
                              <a:gd name="T50" fmla="+- 0 1164 453"/>
                              <a:gd name="T51" fmla="*/ 1164 h 968"/>
                              <a:gd name="T52" fmla="+- 0 9468 2762"/>
                              <a:gd name="T53" fmla="*/ T52 w 6716"/>
                              <a:gd name="T54" fmla="+- 0 1411 453"/>
                              <a:gd name="T55" fmla="*/ 1411 h 968"/>
                              <a:gd name="T56" fmla="+- 0 2772 2762"/>
                              <a:gd name="T57" fmla="*/ T56 w 6716"/>
                              <a:gd name="T58" fmla="+- 0 1411 453"/>
                              <a:gd name="T59" fmla="*/ 1411 h 968"/>
                              <a:gd name="T60" fmla="+- 0 2772 2762"/>
                              <a:gd name="T61" fmla="*/ T60 w 6716"/>
                              <a:gd name="T62" fmla="+- 0 1164 453"/>
                              <a:gd name="T63" fmla="*/ 1164 h 968"/>
                              <a:gd name="T64" fmla="+- 0 2772 2762"/>
                              <a:gd name="T65" fmla="*/ T64 w 6716"/>
                              <a:gd name="T66" fmla="+- 0 936 453"/>
                              <a:gd name="T67" fmla="*/ 936 h 968"/>
                              <a:gd name="T68" fmla="+- 0 2772 2762"/>
                              <a:gd name="T69" fmla="*/ T68 w 6716"/>
                              <a:gd name="T70" fmla="+- 0 710 453"/>
                              <a:gd name="T71" fmla="*/ 710 h 968"/>
                              <a:gd name="T72" fmla="+- 0 2762 2762"/>
                              <a:gd name="T73" fmla="*/ T72 w 6716"/>
                              <a:gd name="T74" fmla="+- 0 710 453"/>
                              <a:gd name="T75" fmla="*/ 710 h 968"/>
                              <a:gd name="T76" fmla="+- 0 2762 2762"/>
                              <a:gd name="T77" fmla="*/ T76 w 6716"/>
                              <a:gd name="T78" fmla="+- 0 936 453"/>
                              <a:gd name="T79" fmla="*/ 936 h 968"/>
                              <a:gd name="T80" fmla="+- 0 2762 2762"/>
                              <a:gd name="T81" fmla="*/ T80 w 6716"/>
                              <a:gd name="T82" fmla="+- 0 1164 453"/>
                              <a:gd name="T83" fmla="*/ 1164 h 968"/>
                              <a:gd name="T84" fmla="+- 0 2762 2762"/>
                              <a:gd name="T85" fmla="*/ T84 w 6716"/>
                              <a:gd name="T86" fmla="+- 0 1411 453"/>
                              <a:gd name="T87" fmla="*/ 1411 h 968"/>
                              <a:gd name="T88" fmla="+- 0 2762 2762"/>
                              <a:gd name="T89" fmla="*/ T88 w 6716"/>
                              <a:gd name="T90" fmla="+- 0 1420 453"/>
                              <a:gd name="T91" fmla="*/ 1420 h 968"/>
                              <a:gd name="T92" fmla="+- 0 2772 2762"/>
                              <a:gd name="T93" fmla="*/ T92 w 6716"/>
                              <a:gd name="T94" fmla="+- 0 1420 453"/>
                              <a:gd name="T95" fmla="*/ 1420 h 968"/>
                              <a:gd name="T96" fmla="+- 0 9468 2762"/>
                              <a:gd name="T97" fmla="*/ T96 w 6716"/>
                              <a:gd name="T98" fmla="+- 0 1420 453"/>
                              <a:gd name="T99" fmla="*/ 1420 h 968"/>
                              <a:gd name="T100" fmla="+- 0 9478 2762"/>
                              <a:gd name="T101" fmla="*/ T100 w 6716"/>
                              <a:gd name="T102" fmla="+- 0 1420 453"/>
                              <a:gd name="T103" fmla="*/ 1420 h 968"/>
                              <a:gd name="T104" fmla="+- 0 9478 2762"/>
                              <a:gd name="T105" fmla="*/ T104 w 6716"/>
                              <a:gd name="T106" fmla="+- 0 1411 453"/>
                              <a:gd name="T107" fmla="*/ 1411 h 968"/>
                              <a:gd name="T108" fmla="+- 0 9478 2762"/>
                              <a:gd name="T109" fmla="*/ T108 w 6716"/>
                              <a:gd name="T110" fmla="+- 0 1164 453"/>
                              <a:gd name="T111" fmla="*/ 1164 h 968"/>
                              <a:gd name="T112" fmla="+- 0 9478 2762"/>
                              <a:gd name="T113" fmla="*/ T112 w 6716"/>
                              <a:gd name="T114" fmla="+- 0 936 453"/>
                              <a:gd name="T115" fmla="*/ 936 h 968"/>
                              <a:gd name="T116" fmla="+- 0 9478 2762"/>
                              <a:gd name="T117" fmla="*/ T116 w 6716"/>
                              <a:gd name="T118" fmla="+- 0 710 453"/>
                              <a:gd name="T119" fmla="*/ 710 h 968"/>
                              <a:gd name="T120" fmla="+- 0 9478 2762"/>
                              <a:gd name="T121" fmla="*/ T120 w 6716"/>
                              <a:gd name="T122" fmla="+- 0 453 453"/>
                              <a:gd name="T123" fmla="*/ 453 h 968"/>
                              <a:gd name="T124" fmla="+- 0 9468 2762"/>
                              <a:gd name="T125" fmla="*/ T124 w 6716"/>
                              <a:gd name="T126" fmla="+- 0 453 453"/>
                              <a:gd name="T127" fmla="*/ 453 h 968"/>
                              <a:gd name="T128" fmla="+- 0 5772 2762"/>
                              <a:gd name="T129" fmla="*/ T128 w 6716"/>
                              <a:gd name="T130" fmla="+- 0 453 453"/>
                              <a:gd name="T131" fmla="*/ 453 h 968"/>
                              <a:gd name="T132" fmla="+- 0 5772 2762"/>
                              <a:gd name="T133" fmla="*/ T132 w 6716"/>
                              <a:gd name="T134" fmla="+- 0 463 453"/>
                              <a:gd name="T135" fmla="*/ 463 h 968"/>
                              <a:gd name="T136" fmla="+- 0 9468 2762"/>
                              <a:gd name="T137" fmla="*/ T136 w 6716"/>
                              <a:gd name="T138" fmla="+- 0 463 453"/>
                              <a:gd name="T139" fmla="*/ 463 h 968"/>
                              <a:gd name="T140" fmla="+- 0 9468 2762"/>
                              <a:gd name="T141" fmla="*/ T140 w 6716"/>
                              <a:gd name="T142" fmla="+- 0 710 453"/>
                              <a:gd name="T143" fmla="*/ 710 h 968"/>
                              <a:gd name="T144" fmla="+- 0 9478 2762"/>
                              <a:gd name="T145" fmla="*/ T144 w 6716"/>
                              <a:gd name="T146" fmla="+- 0 710 453"/>
                              <a:gd name="T147" fmla="*/ 710 h 968"/>
                              <a:gd name="T148" fmla="+- 0 9478 2762"/>
                              <a:gd name="T149" fmla="*/ T148 w 6716"/>
                              <a:gd name="T150" fmla="+- 0 463 453"/>
                              <a:gd name="T151" fmla="*/ 463 h 968"/>
                              <a:gd name="T152" fmla="+- 0 9478 2762"/>
                              <a:gd name="T153" fmla="*/ T152 w 6716"/>
                              <a:gd name="T154" fmla="+- 0 453 453"/>
                              <a:gd name="T155" fmla="*/ 453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716" h="968">
                                <a:moveTo>
                                  <a:pt x="143" y="0"/>
                                </a:moveTo>
                                <a:lnTo>
                                  <a:pt x="10" y="0"/>
                                </a:lnTo>
                                <a:lnTo>
                                  <a:pt x="0" y="0"/>
                                </a:lnTo>
                                <a:lnTo>
                                  <a:pt x="0" y="10"/>
                                </a:lnTo>
                                <a:lnTo>
                                  <a:pt x="0" y="257"/>
                                </a:lnTo>
                                <a:lnTo>
                                  <a:pt x="10" y="257"/>
                                </a:lnTo>
                                <a:lnTo>
                                  <a:pt x="10" y="10"/>
                                </a:lnTo>
                                <a:lnTo>
                                  <a:pt x="143" y="10"/>
                                </a:lnTo>
                                <a:lnTo>
                                  <a:pt x="143" y="0"/>
                                </a:lnTo>
                                <a:close/>
                                <a:moveTo>
                                  <a:pt x="6716" y="257"/>
                                </a:moveTo>
                                <a:lnTo>
                                  <a:pt x="6706" y="257"/>
                                </a:lnTo>
                                <a:lnTo>
                                  <a:pt x="6706" y="483"/>
                                </a:lnTo>
                                <a:lnTo>
                                  <a:pt x="6706" y="711"/>
                                </a:lnTo>
                                <a:lnTo>
                                  <a:pt x="6706" y="958"/>
                                </a:lnTo>
                                <a:lnTo>
                                  <a:pt x="10" y="958"/>
                                </a:lnTo>
                                <a:lnTo>
                                  <a:pt x="10" y="711"/>
                                </a:lnTo>
                                <a:lnTo>
                                  <a:pt x="10" y="483"/>
                                </a:lnTo>
                                <a:lnTo>
                                  <a:pt x="10" y="257"/>
                                </a:lnTo>
                                <a:lnTo>
                                  <a:pt x="0" y="257"/>
                                </a:lnTo>
                                <a:lnTo>
                                  <a:pt x="0" y="483"/>
                                </a:lnTo>
                                <a:lnTo>
                                  <a:pt x="0" y="711"/>
                                </a:lnTo>
                                <a:lnTo>
                                  <a:pt x="0" y="958"/>
                                </a:lnTo>
                                <a:lnTo>
                                  <a:pt x="0" y="967"/>
                                </a:lnTo>
                                <a:lnTo>
                                  <a:pt x="10" y="967"/>
                                </a:lnTo>
                                <a:lnTo>
                                  <a:pt x="6706" y="967"/>
                                </a:lnTo>
                                <a:lnTo>
                                  <a:pt x="6716" y="967"/>
                                </a:lnTo>
                                <a:lnTo>
                                  <a:pt x="6716" y="958"/>
                                </a:lnTo>
                                <a:lnTo>
                                  <a:pt x="6716" y="711"/>
                                </a:lnTo>
                                <a:lnTo>
                                  <a:pt x="6716" y="483"/>
                                </a:lnTo>
                                <a:lnTo>
                                  <a:pt x="6716" y="257"/>
                                </a:lnTo>
                                <a:close/>
                                <a:moveTo>
                                  <a:pt x="6716" y="0"/>
                                </a:moveTo>
                                <a:lnTo>
                                  <a:pt x="6706" y="0"/>
                                </a:lnTo>
                                <a:lnTo>
                                  <a:pt x="3010" y="0"/>
                                </a:lnTo>
                                <a:lnTo>
                                  <a:pt x="3010" y="10"/>
                                </a:lnTo>
                                <a:lnTo>
                                  <a:pt x="6706" y="10"/>
                                </a:lnTo>
                                <a:lnTo>
                                  <a:pt x="6706" y="257"/>
                                </a:lnTo>
                                <a:lnTo>
                                  <a:pt x="6716" y="257"/>
                                </a:lnTo>
                                <a:lnTo>
                                  <a:pt x="6716" y="10"/>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1" name="Text Box 129"/>
                        <wps:cNvSpPr txBox="1">
                          <a:spLocks noChangeArrowheads="1"/>
                        </wps:cNvSpPr>
                        <wps:spPr bwMode="auto">
                          <a:xfrm>
                            <a:off x="2762" y="338"/>
                            <a:ext cx="6716" cy="10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9212D" w14:textId="77777777" w:rsidR="001F71F2" w:rsidRDefault="001F71F2">
                              <w:pPr>
                                <w:spacing w:line="221" w:lineRule="exact"/>
                                <w:ind w:left="220"/>
                                <w:rPr>
                                  <w:b/>
                                  <w:sz w:val="20"/>
                                </w:rPr>
                              </w:pPr>
                              <w:r>
                                <w:rPr>
                                  <w:b/>
                                  <w:sz w:val="20"/>
                                </w:rPr>
                                <w:t>Send CR images to Kansas City</w:t>
                              </w:r>
                            </w:p>
                          </w:txbxContent>
                        </wps:txbx>
                        <wps:bodyPr rot="0" vert="horz" wrap="square" lIns="0" tIns="0" rIns="0" bIns="0" anchor="t" anchorCtr="0" upright="1">
                          <a:noAutofit/>
                        </wps:bodyPr>
                      </wps:wsp>
                      <wps:wsp>
                        <wps:cNvPr id="692" name="Text Box 128"/>
                        <wps:cNvSpPr txBox="1">
                          <a:spLocks noChangeArrowheads="1"/>
                        </wps:cNvSpPr>
                        <wps:spPr bwMode="auto">
                          <a:xfrm>
                            <a:off x="2772" y="457"/>
                            <a:ext cx="6696"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97E1B9" w14:textId="77777777" w:rsidR="001F71F2" w:rsidRDefault="001F71F2">
                              <w:pPr>
                                <w:spacing w:before="2"/>
                              </w:pPr>
                            </w:p>
                            <w:p w14:paraId="52BB6699" w14:textId="77777777" w:rsidR="001F71F2" w:rsidRDefault="001F71F2">
                              <w:pPr>
                                <w:spacing w:before="1"/>
                                <w:ind w:left="467" w:right="4048" w:hanging="360"/>
                                <w:rPr>
                                  <w:rFonts w:ascii="Courier New"/>
                                  <w:sz w:val="20"/>
                                </w:rPr>
                              </w:pPr>
                              <w:r>
                                <w:rPr>
                                  <w:rFonts w:ascii="Courier New"/>
                                  <w:sz w:val="20"/>
                                </w:rPr>
                                <w:t>send("KANSASCITY") when MODALITY="CR"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1E47D" id="Group 127" o:spid="_x0000_s1026" alt="&quot;&quot;" style="position:absolute;margin-left:138.1pt;margin-top:16.9pt;width:335.8pt;height:54.15pt;z-index:-15725056;mso-wrap-distance-left:0;mso-wrap-distance-right:0;mso-position-horizontal-relative:page" coordorigin="2762,338" coordsize="6716,1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">
                <v:shape id="AutoShape 130" o:spid="_x0000_s1027" style="position:absolute;left:2762;top:453;width:6716;height:968;visibility:visible;mso-wrap-style:square;v-text-anchor:top" coordsize="671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" path="m143,l10,,,,,10,,257r10,l10,10r133,l143,xm6716,257r-10,l6706,483r,228l6706,958,10,958r,-247l10,483r,-226l,257,,483,,711,,958r,9l10,967r6696,l6716,967r,-9l6716,711r,-228l6716,257xm6716,r-10,l3010,r,10l6706,10r,247l6716,257r,-247l6716,xe" fillcolor="black" stroked="f">
                  <v:path arrowok="t" o:connecttype="custom" o:connectlocs="143,453;10,453;0,453;0,463;0,710;10,710;10,463;143,463;143,453;6716,710;6706,710;6706,936;6706,1164;6706,1411;10,1411;10,1164;10,936;10,710;0,710;0,936;0,1164;0,1411;0,1420;10,1420;6706,1420;6716,1420;6716,1411;6716,1164;6716,936;6716,710;6716,453;6706,453;3010,453;3010,463;6706,463;6706,710;6716,710;6716,463;6716,453" o:connectangles="0,0,0,0,0,0,0,0,0,0,0,0,0,0,0,0,0,0,0,0,0,0,0,0,0,0,0,0,0,0,0,0,0,0,0,0,0,0,0"/>
                </v:shape>
                <v:shapetype id="_x0000_t202" coordsize="21600,21600" o:spt="202" path="m,l,21600r21600,l21600,xe">
                  <v:stroke joinstyle="miter"/>
                  <v:path gradientshapeok="t" o:connecttype="rect"/>
                </v:shapetype>
                <v:shape id="Text Box 129" o:spid="_x0000_s1028" type="#_x0000_t202" style="position:absolute;left:2762;top:338;width:6716;height:1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37E9212D" w14:textId="77777777" w:rsidR="001F71F2" w:rsidRDefault="001F71F2">
                        <w:pPr>
                          <w:spacing w:line="221" w:lineRule="exact"/>
                          <w:ind w:left="220"/>
                          <w:rPr>
                            <w:b/>
                            <w:sz w:val="20"/>
                          </w:rPr>
                        </w:pPr>
                        <w:r>
                          <w:rPr>
                            <w:b/>
                            <w:sz w:val="20"/>
                          </w:rPr>
                          <w:t>Send CR images to Kansas City</w:t>
                        </w:r>
                      </w:p>
                    </w:txbxContent>
                  </v:textbox>
                </v:shape>
                <v:shape id="_x0000_s1029" type="#_x0000_t202" style="position:absolute;left:2772;top:457;width:669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7997E1B9" w14:textId="77777777" w:rsidR="001F71F2" w:rsidRDefault="001F71F2">
                        <w:pPr>
                          <w:spacing w:before="2"/>
                        </w:pPr>
                      </w:p>
                      <w:p w14:paraId="52BB6699" w14:textId="77777777" w:rsidR="001F71F2" w:rsidRDefault="001F71F2">
                        <w:pPr>
                          <w:spacing w:before="1"/>
                          <w:ind w:left="467" w:right="4048" w:hanging="360"/>
                          <w:rPr>
                            <w:rFonts w:ascii="Courier New"/>
                            <w:sz w:val="20"/>
                          </w:rPr>
                        </w:pPr>
                        <w:r>
                          <w:rPr>
                            <w:rFonts w:ascii="Courier New"/>
                            <w:sz w:val="20"/>
                          </w:rPr>
                          <w:t>send("KANSASCITY") when MODALITY="CR"</w:t>
                        </w:r>
                      </w:p>
                    </w:txbxContent>
                  </v:textbox>
                </v:shape>
                <w10:wrap type="topAndBottom" anchorx="page"/>
              </v:group>
            </w:pict>
          </mc:Fallback>
        </mc:AlternateContent>
      </w:r>
    </w:p>
    <w:p w14:paraId="5CE5BACD" w14:textId="77777777" w:rsidR="007C0C76" w:rsidRDefault="007C0C76">
      <w:pPr>
        <w:pStyle w:val="BodyText"/>
        <w:rPr>
          <w:sz w:val="9"/>
        </w:rPr>
      </w:pPr>
    </w:p>
    <w:p w14:paraId="743C44FA" w14:textId="77777777" w:rsidR="007C0C76" w:rsidRDefault="00C661A4">
      <w:pPr>
        <w:pStyle w:val="BodyText"/>
        <w:spacing w:before="93" w:line="237" w:lineRule="auto"/>
        <w:ind w:left="439"/>
      </w:pPr>
      <w:r>
        <w:rPr>
          <w:rFonts w:ascii="Courier New" w:hAnsi="Courier New"/>
          <w:b/>
          <w:sz w:val="20"/>
        </w:rPr>
        <w:t>send</w:t>
      </w:r>
      <w:r>
        <w:rPr>
          <w:rFonts w:ascii="Courier New" w:hAnsi="Courier New"/>
          <w:b/>
          <w:spacing w:val="-82"/>
          <w:sz w:val="20"/>
        </w:rPr>
        <w:t xml:space="preserve"> </w:t>
      </w:r>
      <w:r>
        <w:t xml:space="preserve">is the most frequently used command in the “destination line” of a rule, but other commands are available as well. For details, see page </w:t>
      </w:r>
      <w:hyperlink w:anchor="_bookmark11" w:history="1">
        <w:r>
          <w:rPr>
            <w:color w:val="0000FF"/>
            <w:u w:val="single" w:color="0000FF"/>
          </w:rPr>
          <w:t>10</w:t>
        </w:r>
        <w:r>
          <w:t>.</w:t>
        </w:r>
      </w:hyperlink>
    </w:p>
    <w:p w14:paraId="472F2A59" w14:textId="77777777" w:rsidR="007C0C76" w:rsidRDefault="007C0C76">
      <w:pPr>
        <w:pStyle w:val="BodyText"/>
        <w:spacing w:before="6"/>
        <w:rPr>
          <w:sz w:val="19"/>
        </w:rPr>
      </w:pPr>
    </w:p>
    <w:p w14:paraId="7778782A" w14:textId="77777777" w:rsidR="007C0C76" w:rsidRDefault="00C661A4">
      <w:pPr>
        <w:pStyle w:val="BodyText"/>
        <w:ind w:left="440" w:right="482" w:hanging="1"/>
      </w:pPr>
      <w:r>
        <w:rPr>
          <w:rFonts w:ascii="Courier New"/>
          <w:b/>
          <w:sz w:val="20"/>
        </w:rPr>
        <w:t>when</w:t>
      </w:r>
      <w:r>
        <w:rPr>
          <w:rFonts w:ascii="Courier New"/>
          <w:b/>
          <w:spacing w:val="-67"/>
          <w:sz w:val="20"/>
        </w:rPr>
        <w:t xml:space="preserve"> </w:t>
      </w:r>
      <w:r>
        <w:t xml:space="preserve">or </w:t>
      </w:r>
      <w:r>
        <w:rPr>
          <w:rFonts w:ascii="Courier New"/>
          <w:b/>
          <w:sz w:val="20"/>
        </w:rPr>
        <w:t>if</w:t>
      </w:r>
      <w:r>
        <w:rPr>
          <w:rFonts w:ascii="Courier New"/>
          <w:b/>
          <w:spacing w:val="-66"/>
          <w:sz w:val="20"/>
        </w:rPr>
        <w:t xml:space="preserve"> </w:t>
      </w:r>
      <w:r>
        <w:t xml:space="preserve">indicates the presence of one or more conditions. If a rule contains more than one condition, all of the conditions must be met for an image to be routed. (In all examples provided in this section, </w:t>
      </w:r>
      <w:r>
        <w:rPr>
          <w:rFonts w:ascii="Courier New"/>
          <w:b/>
          <w:sz w:val="20"/>
        </w:rPr>
        <w:t>when</w:t>
      </w:r>
      <w:r>
        <w:rPr>
          <w:rFonts w:ascii="Courier New"/>
          <w:b/>
          <w:spacing w:val="-74"/>
          <w:sz w:val="20"/>
        </w:rPr>
        <w:t xml:space="preserve"> </w:t>
      </w:r>
      <w:r>
        <w:t>is used.)</w:t>
      </w:r>
    </w:p>
    <w:p w14:paraId="63A6C94F" w14:textId="1F944F5B" w:rsidR="007C0C76" w:rsidRDefault="001F71F2">
      <w:pPr>
        <w:pStyle w:val="BodyText"/>
        <w:spacing w:before="1"/>
        <w:rPr>
          <w:sz w:val="23"/>
        </w:rPr>
      </w:pPr>
      <w:r>
        <w:rPr>
          <w:noProof/>
        </w:rPr>
        <mc:AlternateContent>
          <mc:Choice Requires="wpg">
            <w:drawing>
              <wp:anchor distT="0" distB="0" distL="0" distR="0" simplePos="0" relativeHeight="487591936" behindDoc="1" locked="0" layoutInCell="1" allowOverlap="1" wp14:anchorId="05778C52" wp14:editId="1D61A3F1">
                <wp:simplePos x="0" y="0"/>
                <wp:positionH relativeFrom="page">
                  <wp:posOffset>1753870</wp:posOffset>
                </wp:positionH>
                <wp:positionV relativeFrom="paragraph">
                  <wp:posOffset>193675</wp:posOffset>
                </wp:positionV>
                <wp:extent cx="4264660" cy="822960"/>
                <wp:effectExtent l="0" t="0" r="0" b="0"/>
                <wp:wrapTopAndBottom/>
                <wp:docPr id="686" name="Group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822960"/>
                          <a:chOff x="2762" y="305"/>
                          <a:chExt cx="6716" cy="1296"/>
                        </a:xfrm>
                      </wpg:grpSpPr>
                      <wps:wsp>
                        <wps:cNvPr id="687" name="AutoShape 126"/>
                        <wps:cNvSpPr>
                          <a:spLocks/>
                        </wps:cNvSpPr>
                        <wps:spPr bwMode="auto">
                          <a:xfrm>
                            <a:off x="2762" y="407"/>
                            <a:ext cx="6716" cy="1193"/>
                          </a:xfrm>
                          <a:custGeom>
                            <a:avLst/>
                            <a:gdLst>
                              <a:gd name="T0" fmla="+- 0 2772 2762"/>
                              <a:gd name="T1" fmla="*/ T0 w 6716"/>
                              <a:gd name="T2" fmla="+- 0 665 408"/>
                              <a:gd name="T3" fmla="*/ 665 h 1193"/>
                              <a:gd name="T4" fmla="+- 0 2762 2762"/>
                              <a:gd name="T5" fmla="*/ T4 w 6716"/>
                              <a:gd name="T6" fmla="+- 0 665 408"/>
                              <a:gd name="T7" fmla="*/ 665 h 1193"/>
                              <a:gd name="T8" fmla="+- 0 2762 2762"/>
                              <a:gd name="T9" fmla="*/ T8 w 6716"/>
                              <a:gd name="T10" fmla="+- 0 890 408"/>
                              <a:gd name="T11" fmla="*/ 890 h 1193"/>
                              <a:gd name="T12" fmla="+- 0 2762 2762"/>
                              <a:gd name="T13" fmla="*/ T12 w 6716"/>
                              <a:gd name="T14" fmla="+- 0 1116 408"/>
                              <a:gd name="T15" fmla="*/ 1116 h 1193"/>
                              <a:gd name="T16" fmla="+- 0 2762 2762"/>
                              <a:gd name="T17" fmla="*/ T16 w 6716"/>
                              <a:gd name="T18" fmla="+- 0 1344 408"/>
                              <a:gd name="T19" fmla="*/ 1344 h 1193"/>
                              <a:gd name="T20" fmla="+- 0 2772 2762"/>
                              <a:gd name="T21" fmla="*/ T20 w 6716"/>
                              <a:gd name="T22" fmla="+- 0 1344 408"/>
                              <a:gd name="T23" fmla="*/ 1344 h 1193"/>
                              <a:gd name="T24" fmla="+- 0 2772 2762"/>
                              <a:gd name="T25" fmla="*/ T24 w 6716"/>
                              <a:gd name="T26" fmla="+- 0 1116 408"/>
                              <a:gd name="T27" fmla="*/ 1116 h 1193"/>
                              <a:gd name="T28" fmla="+- 0 2772 2762"/>
                              <a:gd name="T29" fmla="*/ T28 w 6716"/>
                              <a:gd name="T30" fmla="+- 0 890 408"/>
                              <a:gd name="T31" fmla="*/ 890 h 1193"/>
                              <a:gd name="T32" fmla="+- 0 2772 2762"/>
                              <a:gd name="T33" fmla="*/ T32 w 6716"/>
                              <a:gd name="T34" fmla="+- 0 665 408"/>
                              <a:gd name="T35" fmla="*/ 665 h 1193"/>
                              <a:gd name="T36" fmla="+- 0 2873 2762"/>
                              <a:gd name="T37" fmla="*/ T36 w 6716"/>
                              <a:gd name="T38" fmla="+- 0 408 408"/>
                              <a:gd name="T39" fmla="*/ 408 h 1193"/>
                              <a:gd name="T40" fmla="+- 0 2772 2762"/>
                              <a:gd name="T41" fmla="*/ T40 w 6716"/>
                              <a:gd name="T42" fmla="+- 0 408 408"/>
                              <a:gd name="T43" fmla="*/ 408 h 1193"/>
                              <a:gd name="T44" fmla="+- 0 2762 2762"/>
                              <a:gd name="T45" fmla="*/ T44 w 6716"/>
                              <a:gd name="T46" fmla="+- 0 408 408"/>
                              <a:gd name="T47" fmla="*/ 408 h 1193"/>
                              <a:gd name="T48" fmla="+- 0 2762 2762"/>
                              <a:gd name="T49" fmla="*/ T48 w 6716"/>
                              <a:gd name="T50" fmla="+- 0 418 408"/>
                              <a:gd name="T51" fmla="*/ 418 h 1193"/>
                              <a:gd name="T52" fmla="+- 0 2762 2762"/>
                              <a:gd name="T53" fmla="*/ T52 w 6716"/>
                              <a:gd name="T54" fmla="+- 0 665 408"/>
                              <a:gd name="T55" fmla="*/ 665 h 1193"/>
                              <a:gd name="T56" fmla="+- 0 2772 2762"/>
                              <a:gd name="T57" fmla="*/ T56 w 6716"/>
                              <a:gd name="T58" fmla="+- 0 665 408"/>
                              <a:gd name="T59" fmla="*/ 665 h 1193"/>
                              <a:gd name="T60" fmla="+- 0 2772 2762"/>
                              <a:gd name="T61" fmla="*/ T60 w 6716"/>
                              <a:gd name="T62" fmla="+- 0 418 408"/>
                              <a:gd name="T63" fmla="*/ 418 h 1193"/>
                              <a:gd name="T64" fmla="+- 0 2873 2762"/>
                              <a:gd name="T65" fmla="*/ T64 w 6716"/>
                              <a:gd name="T66" fmla="+- 0 418 408"/>
                              <a:gd name="T67" fmla="*/ 418 h 1193"/>
                              <a:gd name="T68" fmla="+- 0 2873 2762"/>
                              <a:gd name="T69" fmla="*/ T68 w 6716"/>
                              <a:gd name="T70" fmla="+- 0 408 408"/>
                              <a:gd name="T71" fmla="*/ 408 h 1193"/>
                              <a:gd name="T72" fmla="+- 0 9478 2762"/>
                              <a:gd name="T73" fmla="*/ T72 w 6716"/>
                              <a:gd name="T74" fmla="+- 0 1344 408"/>
                              <a:gd name="T75" fmla="*/ 1344 h 1193"/>
                              <a:gd name="T76" fmla="+- 0 9468 2762"/>
                              <a:gd name="T77" fmla="*/ T76 w 6716"/>
                              <a:gd name="T78" fmla="+- 0 1344 408"/>
                              <a:gd name="T79" fmla="*/ 1344 h 1193"/>
                              <a:gd name="T80" fmla="+- 0 9468 2762"/>
                              <a:gd name="T81" fmla="*/ T80 w 6716"/>
                              <a:gd name="T82" fmla="+- 0 1591 408"/>
                              <a:gd name="T83" fmla="*/ 1591 h 1193"/>
                              <a:gd name="T84" fmla="+- 0 2772 2762"/>
                              <a:gd name="T85" fmla="*/ T84 w 6716"/>
                              <a:gd name="T86" fmla="+- 0 1591 408"/>
                              <a:gd name="T87" fmla="*/ 1591 h 1193"/>
                              <a:gd name="T88" fmla="+- 0 2772 2762"/>
                              <a:gd name="T89" fmla="*/ T88 w 6716"/>
                              <a:gd name="T90" fmla="+- 0 1344 408"/>
                              <a:gd name="T91" fmla="*/ 1344 h 1193"/>
                              <a:gd name="T92" fmla="+- 0 2762 2762"/>
                              <a:gd name="T93" fmla="*/ T92 w 6716"/>
                              <a:gd name="T94" fmla="+- 0 1344 408"/>
                              <a:gd name="T95" fmla="*/ 1344 h 1193"/>
                              <a:gd name="T96" fmla="+- 0 2762 2762"/>
                              <a:gd name="T97" fmla="*/ T96 w 6716"/>
                              <a:gd name="T98" fmla="+- 0 1591 408"/>
                              <a:gd name="T99" fmla="*/ 1591 h 1193"/>
                              <a:gd name="T100" fmla="+- 0 2762 2762"/>
                              <a:gd name="T101" fmla="*/ T100 w 6716"/>
                              <a:gd name="T102" fmla="+- 0 1601 408"/>
                              <a:gd name="T103" fmla="*/ 1601 h 1193"/>
                              <a:gd name="T104" fmla="+- 0 2772 2762"/>
                              <a:gd name="T105" fmla="*/ T104 w 6716"/>
                              <a:gd name="T106" fmla="+- 0 1601 408"/>
                              <a:gd name="T107" fmla="*/ 1601 h 1193"/>
                              <a:gd name="T108" fmla="+- 0 9468 2762"/>
                              <a:gd name="T109" fmla="*/ T108 w 6716"/>
                              <a:gd name="T110" fmla="+- 0 1601 408"/>
                              <a:gd name="T111" fmla="*/ 1601 h 1193"/>
                              <a:gd name="T112" fmla="+- 0 9478 2762"/>
                              <a:gd name="T113" fmla="*/ T112 w 6716"/>
                              <a:gd name="T114" fmla="+- 0 1601 408"/>
                              <a:gd name="T115" fmla="*/ 1601 h 1193"/>
                              <a:gd name="T116" fmla="+- 0 9478 2762"/>
                              <a:gd name="T117" fmla="*/ T116 w 6716"/>
                              <a:gd name="T118" fmla="+- 0 1591 408"/>
                              <a:gd name="T119" fmla="*/ 1591 h 1193"/>
                              <a:gd name="T120" fmla="+- 0 9478 2762"/>
                              <a:gd name="T121" fmla="*/ T120 w 6716"/>
                              <a:gd name="T122" fmla="+- 0 1344 408"/>
                              <a:gd name="T123" fmla="*/ 1344 h 1193"/>
                              <a:gd name="T124" fmla="+- 0 9478 2762"/>
                              <a:gd name="T125" fmla="*/ T124 w 6716"/>
                              <a:gd name="T126" fmla="+- 0 665 408"/>
                              <a:gd name="T127" fmla="*/ 665 h 1193"/>
                              <a:gd name="T128" fmla="+- 0 9468 2762"/>
                              <a:gd name="T129" fmla="*/ T128 w 6716"/>
                              <a:gd name="T130" fmla="+- 0 665 408"/>
                              <a:gd name="T131" fmla="*/ 665 h 1193"/>
                              <a:gd name="T132" fmla="+- 0 9468 2762"/>
                              <a:gd name="T133" fmla="*/ T132 w 6716"/>
                              <a:gd name="T134" fmla="+- 0 890 408"/>
                              <a:gd name="T135" fmla="*/ 890 h 1193"/>
                              <a:gd name="T136" fmla="+- 0 9468 2762"/>
                              <a:gd name="T137" fmla="*/ T136 w 6716"/>
                              <a:gd name="T138" fmla="+- 0 1116 408"/>
                              <a:gd name="T139" fmla="*/ 1116 h 1193"/>
                              <a:gd name="T140" fmla="+- 0 9468 2762"/>
                              <a:gd name="T141" fmla="*/ T140 w 6716"/>
                              <a:gd name="T142" fmla="+- 0 1344 408"/>
                              <a:gd name="T143" fmla="*/ 1344 h 1193"/>
                              <a:gd name="T144" fmla="+- 0 9478 2762"/>
                              <a:gd name="T145" fmla="*/ T144 w 6716"/>
                              <a:gd name="T146" fmla="+- 0 1344 408"/>
                              <a:gd name="T147" fmla="*/ 1344 h 1193"/>
                              <a:gd name="T148" fmla="+- 0 9478 2762"/>
                              <a:gd name="T149" fmla="*/ T148 w 6716"/>
                              <a:gd name="T150" fmla="+- 0 1116 408"/>
                              <a:gd name="T151" fmla="*/ 1116 h 1193"/>
                              <a:gd name="T152" fmla="+- 0 9478 2762"/>
                              <a:gd name="T153" fmla="*/ T152 w 6716"/>
                              <a:gd name="T154" fmla="+- 0 890 408"/>
                              <a:gd name="T155" fmla="*/ 890 h 1193"/>
                              <a:gd name="T156" fmla="+- 0 9478 2762"/>
                              <a:gd name="T157" fmla="*/ T156 w 6716"/>
                              <a:gd name="T158" fmla="+- 0 665 408"/>
                              <a:gd name="T159" fmla="*/ 665 h 1193"/>
                              <a:gd name="T160" fmla="+- 0 9478 2762"/>
                              <a:gd name="T161" fmla="*/ T160 w 6716"/>
                              <a:gd name="T162" fmla="+- 0 408 408"/>
                              <a:gd name="T163" fmla="*/ 408 h 1193"/>
                              <a:gd name="T164" fmla="+- 0 9468 2762"/>
                              <a:gd name="T165" fmla="*/ T164 w 6716"/>
                              <a:gd name="T166" fmla="+- 0 408 408"/>
                              <a:gd name="T167" fmla="*/ 408 h 1193"/>
                              <a:gd name="T168" fmla="+- 0 7494 2762"/>
                              <a:gd name="T169" fmla="*/ T168 w 6716"/>
                              <a:gd name="T170" fmla="+- 0 408 408"/>
                              <a:gd name="T171" fmla="*/ 408 h 1193"/>
                              <a:gd name="T172" fmla="+- 0 7494 2762"/>
                              <a:gd name="T173" fmla="*/ T172 w 6716"/>
                              <a:gd name="T174" fmla="+- 0 418 408"/>
                              <a:gd name="T175" fmla="*/ 418 h 1193"/>
                              <a:gd name="T176" fmla="+- 0 9468 2762"/>
                              <a:gd name="T177" fmla="*/ T176 w 6716"/>
                              <a:gd name="T178" fmla="+- 0 418 408"/>
                              <a:gd name="T179" fmla="*/ 418 h 1193"/>
                              <a:gd name="T180" fmla="+- 0 9468 2762"/>
                              <a:gd name="T181" fmla="*/ T180 w 6716"/>
                              <a:gd name="T182" fmla="+- 0 665 408"/>
                              <a:gd name="T183" fmla="*/ 665 h 1193"/>
                              <a:gd name="T184" fmla="+- 0 9478 2762"/>
                              <a:gd name="T185" fmla="*/ T184 w 6716"/>
                              <a:gd name="T186" fmla="+- 0 665 408"/>
                              <a:gd name="T187" fmla="*/ 665 h 1193"/>
                              <a:gd name="T188" fmla="+- 0 9478 2762"/>
                              <a:gd name="T189" fmla="*/ T188 w 6716"/>
                              <a:gd name="T190" fmla="+- 0 418 408"/>
                              <a:gd name="T191" fmla="*/ 418 h 1193"/>
                              <a:gd name="T192" fmla="+- 0 9478 2762"/>
                              <a:gd name="T193" fmla="*/ T192 w 6716"/>
                              <a:gd name="T194" fmla="+- 0 408 408"/>
                              <a:gd name="T195" fmla="*/ 408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16" h="1193">
                                <a:moveTo>
                                  <a:pt x="10" y="257"/>
                                </a:moveTo>
                                <a:lnTo>
                                  <a:pt x="0" y="257"/>
                                </a:lnTo>
                                <a:lnTo>
                                  <a:pt x="0" y="482"/>
                                </a:lnTo>
                                <a:lnTo>
                                  <a:pt x="0" y="708"/>
                                </a:lnTo>
                                <a:lnTo>
                                  <a:pt x="0" y="936"/>
                                </a:lnTo>
                                <a:lnTo>
                                  <a:pt x="10" y="936"/>
                                </a:lnTo>
                                <a:lnTo>
                                  <a:pt x="10" y="708"/>
                                </a:lnTo>
                                <a:lnTo>
                                  <a:pt x="10" y="482"/>
                                </a:lnTo>
                                <a:lnTo>
                                  <a:pt x="10" y="257"/>
                                </a:lnTo>
                                <a:close/>
                                <a:moveTo>
                                  <a:pt x="111" y="0"/>
                                </a:moveTo>
                                <a:lnTo>
                                  <a:pt x="10" y="0"/>
                                </a:lnTo>
                                <a:lnTo>
                                  <a:pt x="0" y="0"/>
                                </a:lnTo>
                                <a:lnTo>
                                  <a:pt x="0" y="10"/>
                                </a:lnTo>
                                <a:lnTo>
                                  <a:pt x="0" y="257"/>
                                </a:lnTo>
                                <a:lnTo>
                                  <a:pt x="10" y="257"/>
                                </a:lnTo>
                                <a:lnTo>
                                  <a:pt x="10" y="10"/>
                                </a:lnTo>
                                <a:lnTo>
                                  <a:pt x="111" y="10"/>
                                </a:lnTo>
                                <a:lnTo>
                                  <a:pt x="111" y="0"/>
                                </a:lnTo>
                                <a:close/>
                                <a:moveTo>
                                  <a:pt x="6716" y="936"/>
                                </a:moveTo>
                                <a:lnTo>
                                  <a:pt x="6706" y="936"/>
                                </a:lnTo>
                                <a:lnTo>
                                  <a:pt x="6706" y="1183"/>
                                </a:lnTo>
                                <a:lnTo>
                                  <a:pt x="10" y="1183"/>
                                </a:lnTo>
                                <a:lnTo>
                                  <a:pt x="10" y="936"/>
                                </a:lnTo>
                                <a:lnTo>
                                  <a:pt x="0" y="936"/>
                                </a:lnTo>
                                <a:lnTo>
                                  <a:pt x="0" y="1183"/>
                                </a:lnTo>
                                <a:lnTo>
                                  <a:pt x="0" y="1193"/>
                                </a:lnTo>
                                <a:lnTo>
                                  <a:pt x="10" y="1193"/>
                                </a:lnTo>
                                <a:lnTo>
                                  <a:pt x="6706" y="1193"/>
                                </a:lnTo>
                                <a:lnTo>
                                  <a:pt x="6716" y="1193"/>
                                </a:lnTo>
                                <a:lnTo>
                                  <a:pt x="6716" y="1183"/>
                                </a:lnTo>
                                <a:lnTo>
                                  <a:pt x="6716" y="936"/>
                                </a:lnTo>
                                <a:close/>
                                <a:moveTo>
                                  <a:pt x="6716" y="257"/>
                                </a:moveTo>
                                <a:lnTo>
                                  <a:pt x="6706" y="257"/>
                                </a:lnTo>
                                <a:lnTo>
                                  <a:pt x="6706" y="482"/>
                                </a:lnTo>
                                <a:lnTo>
                                  <a:pt x="6706" y="708"/>
                                </a:lnTo>
                                <a:lnTo>
                                  <a:pt x="6706" y="936"/>
                                </a:lnTo>
                                <a:lnTo>
                                  <a:pt x="6716" y="936"/>
                                </a:lnTo>
                                <a:lnTo>
                                  <a:pt x="6716" y="708"/>
                                </a:lnTo>
                                <a:lnTo>
                                  <a:pt x="6716" y="482"/>
                                </a:lnTo>
                                <a:lnTo>
                                  <a:pt x="6716" y="257"/>
                                </a:lnTo>
                                <a:close/>
                                <a:moveTo>
                                  <a:pt x="6716" y="0"/>
                                </a:moveTo>
                                <a:lnTo>
                                  <a:pt x="6706" y="0"/>
                                </a:lnTo>
                                <a:lnTo>
                                  <a:pt x="4732" y="0"/>
                                </a:lnTo>
                                <a:lnTo>
                                  <a:pt x="4732" y="10"/>
                                </a:lnTo>
                                <a:lnTo>
                                  <a:pt x="6706" y="10"/>
                                </a:lnTo>
                                <a:lnTo>
                                  <a:pt x="6706" y="257"/>
                                </a:lnTo>
                                <a:lnTo>
                                  <a:pt x="6716" y="257"/>
                                </a:lnTo>
                                <a:lnTo>
                                  <a:pt x="6716" y="10"/>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Text Box 125"/>
                        <wps:cNvSpPr txBox="1">
                          <a:spLocks noChangeArrowheads="1"/>
                        </wps:cNvSpPr>
                        <wps:spPr bwMode="auto">
                          <a:xfrm>
                            <a:off x="2762" y="304"/>
                            <a:ext cx="6716" cy="12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BDC363" w14:textId="77777777" w:rsidR="001F71F2" w:rsidRDefault="001F71F2">
                              <w:pPr>
                                <w:spacing w:line="221" w:lineRule="exact"/>
                                <w:ind w:left="160"/>
                                <w:rPr>
                                  <w:b/>
                                  <w:sz w:val="20"/>
                                </w:rPr>
                              </w:pPr>
                              <w:r>
                                <w:rPr>
                                  <w:b/>
                                  <w:sz w:val="20"/>
                                </w:rPr>
                                <w:t>Send CR images produced in Wichita to Kansas City</w:t>
                              </w:r>
                            </w:p>
                            <w:p w14:paraId="34FD7905" w14:textId="77777777" w:rsidR="001F71F2" w:rsidRDefault="001F71F2">
                              <w:pPr>
                                <w:spacing w:before="143"/>
                                <w:ind w:left="477" w:right="4058" w:hanging="360"/>
                                <w:rPr>
                                  <w:rFonts w:ascii="Courier New"/>
                                  <w:sz w:val="20"/>
                                </w:rPr>
                              </w:pPr>
                              <w:r>
                                <w:rPr>
                                  <w:rFonts w:ascii="Courier New"/>
                                  <w:sz w:val="20"/>
                                </w:rPr>
                                <w:t>send("KANSASCITY") when MODALITY="CR"</w:t>
                              </w:r>
                            </w:p>
                            <w:p w14:paraId="7B18764D" w14:textId="77777777" w:rsidR="001F71F2" w:rsidRDefault="001F71F2">
                              <w:pPr>
                                <w:spacing w:line="225" w:lineRule="exact"/>
                                <w:ind w:left="1076"/>
                                <w:rPr>
                                  <w:rFonts w:ascii="Courier New"/>
                                  <w:sz w:val="20"/>
                                </w:rPr>
                              </w:pPr>
                              <w:r>
                                <w:rPr>
                                  <w:rFonts w:ascii="Courier New"/>
                                  <w:sz w:val="20"/>
                                </w:rPr>
                                <w:t>SOURCE="WICHITA"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78C52" id="Group 124" o:spid="_x0000_s1030" alt="&quot;&quot;" style="position:absolute;margin-left:138.1pt;margin-top:15.25pt;width:335.8pt;height:64.8pt;z-index:-15724544;mso-wrap-distance-left:0;mso-wrap-distance-right:0;mso-position-horizontal-relative:page" coordorigin="2762,305" coordsize="6716,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">
                <v:shape id="AutoShape 126" o:spid="_x0000_s1031" style="position:absolute;left:2762;top:407;width:6716;height:1193;visibility:visible;mso-wrap-style:square;v-text-anchor:top" coordsize="6716,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" path="m10,257l,257,,482,,708,,936r10,l10,708r,-226l10,257xm111,l10,,,,,10,,257r10,l10,10r101,l111,xm6716,936r-10,l6706,1183r-6696,l10,936,,936r,247l,1193r10,l6706,1193r10,l6716,1183r,-247xm6716,257r-10,l6706,482r,226l6706,936r10,l6716,708r,-226l6716,257xm6716,r-10,l4732,r,10l6706,10r,247l6716,257r,-247l6716,xe" fillcolor="black" stroked="f">
                  <v:path arrowok="t" o:connecttype="custom" o:connectlocs="10,665;0,665;0,890;0,1116;0,1344;10,1344;10,1116;10,890;10,665;111,408;10,408;0,408;0,418;0,665;10,665;10,418;111,418;111,408;6716,1344;6706,1344;6706,1591;10,1591;10,1344;0,1344;0,1591;0,1601;10,1601;6706,1601;6716,1601;6716,1591;6716,1344;6716,665;6706,665;6706,890;6706,1116;6706,1344;6716,1344;6716,1116;6716,890;6716,665;6716,408;6706,408;4732,408;4732,418;6706,418;6706,665;6716,665;6716,418;6716,408" o:connectangles="0,0,0,0,0,0,0,0,0,0,0,0,0,0,0,0,0,0,0,0,0,0,0,0,0,0,0,0,0,0,0,0,0,0,0,0,0,0,0,0,0,0,0,0,0,0,0,0,0"/>
                </v:shape>
                <v:shape id="_x0000_s1032" type="#_x0000_t202" style="position:absolute;left:2762;top:304;width:6716;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32BDC363" w14:textId="77777777" w:rsidR="001F71F2" w:rsidRDefault="001F71F2">
                        <w:pPr>
                          <w:spacing w:line="221" w:lineRule="exact"/>
                          <w:ind w:left="160"/>
                          <w:rPr>
                            <w:b/>
                            <w:sz w:val="20"/>
                          </w:rPr>
                        </w:pPr>
                        <w:r>
                          <w:rPr>
                            <w:b/>
                            <w:sz w:val="20"/>
                          </w:rPr>
                          <w:t>Send CR images produced in Wichita to Kansas City</w:t>
                        </w:r>
                      </w:p>
                      <w:p w14:paraId="34FD7905" w14:textId="77777777" w:rsidR="001F71F2" w:rsidRDefault="001F71F2">
                        <w:pPr>
                          <w:spacing w:before="143"/>
                          <w:ind w:left="477" w:right="4058" w:hanging="360"/>
                          <w:rPr>
                            <w:rFonts w:ascii="Courier New"/>
                            <w:sz w:val="20"/>
                          </w:rPr>
                        </w:pPr>
                        <w:r>
                          <w:rPr>
                            <w:rFonts w:ascii="Courier New"/>
                            <w:sz w:val="20"/>
                          </w:rPr>
                          <w:t>send("KANSASCITY") when MODALITY="CR"</w:t>
                        </w:r>
                      </w:p>
                      <w:p w14:paraId="7B18764D" w14:textId="77777777" w:rsidR="001F71F2" w:rsidRDefault="001F71F2">
                        <w:pPr>
                          <w:spacing w:line="225" w:lineRule="exact"/>
                          <w:ind w:left="1076"/>
                          <w:rPr>
                            <w:rFonts w:ascii="Courier New"/>
                            <w:sz w:val="20"/>
                          </w:rPr>
                        </w:pPr>
                        <w:r>
                          <w:rPr>
                            <w:rFonts w:ascii="Courier New"/>
                            <w:sz w:val="20"/>
                          </w:rPr>
                          <w:t>SOURCE="WICHITA"</w:t>
                        </w:r>
                      </w:p>
                    </w:txbxContent>
                  </v:textbox>
                </v:shape>
                <w10:wrap type="topAndBottom" anchorx="page"/>
              </v:group>
            </w:pict>
          </mc:Fallback>
        </mc:AlternateContent>
      </w:r>
    </w:p>
    <w:p w14:paraId="1085C4D4" w14:textId="77777777" w:rsidR="007C0C76" w:rsidRDefault="007C0C76">
      <w:pPr>
        <w:pStyle w:val="BodyText"/>
        <w:spacing w:before="7"/>
        <w:rPr>
          <w:sz w:val="8"/>
        </w:rPr>
      </w:pPr>
    </w:p>
    <w:p w14:paraId="76DCA66B" w14:textId="77777777" w:rsidR="007C0C76" w:rsidRDefault="00C661A4">
      <w:pPr>
        <w:pStyle w:val="BodyText"/>
        <w:spacing w:before="91"/>
        <w:ind w:left="440"/>
      </w:pPr>
      <w:r>
        <w:t xml:space="preserve">Rule conditions are described in detail on page </w:t>
      </w:r>
      <w:hyperlink w:anchor="_bookmark12" w:history="1">
        <w:r>
          <w:rPr>
            <w:color w:val="0000FF"/>
            <w:u w:val="single" w:color="0000FF"/>
          </w:rPr>
          <w:t>11</w:t>
        </w:r>
        <w:r>
          <w:t>.</w:t>
        </w:r>
      </w:hyperlink>
    </w:p>
    <w:p w14:paraId="09E959ED" w14:textId="77777777" w:rsidR="007C0C76" w:rsidRDefault="007C0C76">
      <w:pPr>
        <w:pStyle w:val="BodyText"/>
        <w:spacing w:before="8"/>
        <w:rPr>
          <w:sz w:val="19"/>
        </w:rPr>
      </w:pPr>
    </w:p>
    <w:p w14:paraId="582B80BC" w14:textId="77777777" w:rsidR="007C0C76" w:rsidRDefault="00C661A4">
      <w:pPr>
        <w:pStyle w:val="BodyText"/>
        <w:spacing w:line="237" w:lineRule="auto"/>
        <w:ind w:left="440" w:right="421" w:hanging="1"/>
      </w:pPr>
      <w:r>
        <w:rPr>
          <w:rFonts w:ascii="Arial"/>
          <w:b/>
          <w:sz w:val="20"/>
        </w:rPr>
        <w:t xml:space="preserve">Note </w:t>
      </w:r>
      <w:r>
        <w:t xml:space="preserve">Do not use spaces immediately after the </w:t>
      </w:r>
      <w:r>
        <w:rPr>
          <w:rFonts w:ascii="Courier New"/>
          <w:b/>
          <w:sz w:val="20"/>
        </w:rPr>
        <w:t xml:space="preserve">send </w:t>
      </w:r>
      <w:r>
        <w:t>command, or before or after operators (=, !=, etc.).</w:t>
      </w:r>
    </w:p>
    <w:p w14:paraId="17F68983" w14:textId="77777777" w:rsidR="007C0C76" w:rsidRDefault="007C0C76">
      <w:pPr>
        <w:spacing w:line="237" w:lineRule="auto"/>
        <w:sectPr w:rsidR="007C0C76">
          <w:headerReference w:type="default" r:id="rId33"/>
          <w:footerReference w:type="default" r:id="rId34"/>
          <w:pgSz w:w="12240" w:h="15840"/>
          <w:pgMar w:top="1320" w:right="1720" w:bottom="1480" w:left="1720" w:header="1078" w:footer="1295" w:gutter="0"/>
          <w:cols w:space="720"/>
        </w:sectPr>
      </w:pPr>
    </w:p>
    <w:p w14:paraId="68061891" w14:textId="77777777" w:rsidR="007C0C76" w:rsidRDefault="007C0C76">
      <w:pPr>
        <w:pStyle w:val="BodyText"/>
        <w:rPr>
          <w:sz w:val="20"/>
        </w:rPr>
      </w:pPr>
    </w:p>
    <w:p w14:paraId="4CE9526F" w14:textId="77777777" w:rsidR="007C0C76" w:rsidRDefault="007C0C76">
      <w:pPr>
        <w:pStyle w:val="BodyText"/>
        <w:spacing w:before="4"/>
        <w:rPr>
          <w:sz w:val="20"/>
        </w:rPr>
      </w:pPr>
    </w:p>
    <w:p w14:paraId="2E0C4B69" w14:textId="77777777" w:rsidR="007C0C76" w:rsidRDefault="00C661A4">
      <w:pPr>
        <w:ind w:left="440"/>
        <w:rPr>
          <w:rFonts w:ascii="Arial"/>
          <w:b/>
          <w:sz w:val="18"/>
        </w:rPr>
      </w:pPr>
      <w:bookmarkStart w:id="36" w:name="Date/Time_Conditions_in_Rules"/>
      <w:bookmarkStart w:id="37" w:name="Operators_in_Rules"/>
      <w:bookmarkEnd w:id="36"/>
      <w:bookmarkEnd w:id="37"/>
      <w:r>
        <w:rPr>
          <w:rFonts w:ascii="Arial"/>
          <w:b/>
          <w:sz w:val="18"/>
        </w:rPr>
        <w:t>Operators in Rules</w:t>
      </w:r>
    </w:p>
    <w:p w14:paraId="28B5C1E1" w14:textId="77777777" w:rsidR="007C0C76" w:rsidRDefault="00C661A4">
      <w:pPr>
        <w:pStyle w:val="BodyText"/>
        <w:spacing w:before="66" w:line="237" w:lineRule="auto"/>
        <w:ind w:left="439" w:right="421"/>
      </w:pPr>
      <w:r>
        <w:t xml:space="preserve">The most frequently used operator in a rule is </w:t>
      </w:r>
      <w:r>
        <w:rPr>
          <w:rFonts w:ascii="Courier New"/>
          <w:b/>
          <w:sz w:val="20"/>
        </w:rPr>
        <w:t>=</w:t>
      </w:r>
      <w:r>
        <w:t>, which indicates that a specific image property must match a supplied value in a condition for a rule to apply. In the following sample rule, all CR images are sent to Kansas City:</w:t>
      </w:r>
    </w:p>
    <w:p w14:paraId="5FDB9A32" w14:textId="76636FF7" w:rsidR="007C0C76" w:rsidRDefault="001F71F2">
      <w:pPr>
        <w:pStyle w:val="BodyText"/>
        <w:spacing w:before="8"/>
        <w:rPr>
          <w:sz w:val="26"/>
        </w:rPr>
      </w:pPr>
      <w:r>
        <w:rPr>
          <w:noProof/>
        </w:rPr>
        <mc:AlternateContent>
          <mc:Choice Requires="wpg">
            <w:drawing>
              <wp:anchor distT="0" distB="0" distL="0" distR="0" simplePos="0" relativeHeight="487592448" behindDoc="1" locked="0" layoutInCell="1" allowOverlap="1" wp14:anchorId="564ED179" wp14:editId="4E0C9466">
                <wp:simplePos x="0" y="0"/>
                <wp:positionH relativeFrom="page">
                  <wp:posOffset>1753870</wp:posOffset>
                </wp:positionH>
                <wp:positionV relativeFrom="paragraph">
                  <wp:posOffset>220345</wp:posOffset>
                </wp:positionV>
                <wp:extent cx="4264660" cy="681355"/>
                <wp:effectExtent l="0" t="0" r="0" b="0"/>
                <wp:wrapTopAndBottom/>
                <wp:docPr id="683" name="Group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681355"/>
                          <a:chOff x="2762" y="347"/>
                          <a:chExt cx="6716" cy="1073"/>
                        </a:xfrm>
                      </wpg:grpSpPr>
                      <wps:wsp>
                        <wps:cNvPr id="684" name="Freeform 123"/>
                        <wps:cNvSpPr>
                          <a:spLocks/>
                        </wps:cNvSpPr>
                        <wps:spPr bwMode="auto">
                          <a:xfrm>
                            <a:off x="2762" y="454"/>
                            <a:ext cx="6716" cy="965"/>
                          </a:xfrm>
                          <a:custGeom>
                            <a:avLst/>
                            <a:gdLst>
                              <a:gd name="T0" fmla="+- 0 9478 2762"/>
                              <a:gd name="T1" fmla="*/ T0 w 6716"/>
                              <a:gd name="T2" fmla="+- 0 455 455"/>
                              <a:gd name="T3" fmla="*/ 455 h 965"/>
                              <a:gd name="T4" fmla="+- 0 9468 2762"/>
                              <a:gd name="T5" fmla="*/ T4 w 6716"/>
                              <a:gd name="T6" fmla="+- 0 455 455"/>
                              <a:gd name="T7" fmla="*/ 455 h 965"/>
                              <a:gd name="T8" fmla="+- 0 6071 2762"/>
                              <a:gd name="T9" fmla="*/ T8 w 6716"/>
                              <a:gd name="T10" fmla="+- 0 455 455"/>
                              <a:gd name="T11" fmla="*/ 455 h 965"/>
                              <a:gd name="T12" fmla="+- 0 6071 2762"/>
                              <a:gd name="T13" fmla="*/ T12 w 6716"/>
                              <a:gd name="T14" fmla="+- 0 464 455"/>
                              <a:gd name="T15" fmla="*/ 464 h 965"/>
                              <a:gd name="T16" fmla="+- 0 9468 2762"/>
                              <a:gd name="T17" fmla="*/ T16 w 6716"/>
                              <a:gd name="T18" fmla="+- 0 464 455"/>
                              <a:gd name="T19" fmla="*/ 464 h 965"/>
                              <a:gd name="T20" fmla="+- 0 9468 2762"/>
                              <a:gd name="T21" fmla="*/ T20 w 6716"/>
                              <a:gd name="T22" fmla="+- 0 712 455"/>
                              <a:gd name="T23" fmla="*/ 712 h 965"/>
                              <a:gd name="T24" fmla="+- 0 9468 2762"/>
                              <a:gd name="T25" fmla="*/ T24 w 6716"/>
                              <a:gd name="T26" fmla="+- 0 937 455"/>
                              <a:gd name="T27" fmla="*/ 937 h 965"/>
                              <a:gd name="T28" fmla="+- 0 9468 2762"/>
                              <a:gd name="T29" fmla="*/ T28 w 6716"/>
                              <a:gd name="T30" fmla="+- 0 1163 455"/>
                              <a:gd name="T31" fmla="*/ 1163 h 965"/>
                              <a:gd name="T32" fmla="+- 0 9468 2762"/>
                              <a:gd name="T33" fmla="*/ T32 w 6716"/>
                              <a:gd name="T34" fmla="+- 0 1410 455"/>
                              <a:gd name="T35" fmla="*/ 1410 h 965"/>
                              <a:gd name="T36" fmla="+- 0 2772 2762"/>
                              <a:gd name="T37" fmla="*/ T36 w 6716"/>
                              <a:gd name="T38" fmla="+- 0 1410 455"/>
                              <a:gd name="T39" fmla="*/ 1410 h 965"/>
                              <a:gd name="T40" fmla="+- 0 2772 2762"/>
                              <a:gd name="T41" fmla="*/ T40 w 6716"/>
                              <a:gd name="T42" fmla="+- 0 1163 455"/>
                              <a:gd name="T43" fmla="*/ 1163 h 965"/>
                              <a:gd name="T44" fmla="+- 0 2772 2762"/>
                              <a:gd name="T45" fmla="*/ T44 w 6716"/>
                              <a:gd name="T46" fmla="+- 0 937 455"/>
                              <a:gd name="T47" fmla="*/ 937 h 965"/>
                              <a:gd name="T48" fmla="+- 0 2772 2762"/>
                              <a:gd name="T49" fmla="*/ T48 w 6716"/>
                              <a:gd name="T50" fmla="+- 0 712 455"/>
                              <a:gd name="T51" fmla="*/ 712 h 965"/>
                              <a:gd name="T52" fmla="+- 0 2772 2762"/>
                              <a:gd name="T53" fmla="*/ T52 w 6716"/>
                              <a:gd name="T54" fmla="+- 0 464 455"/>
                              <a:gd name="T55" fmla="*/ 464 h 965"/>
                              <a:gd name="T56" fmla="+- 0 2859 2762"/>
                              <a:gd name="T57" fmla="*/ T56 w 6716"/>
                              <a:gd name="T58" fmla="+- 0 464 455"/>
                              <a:gd name="T59" fmla="*/ 464 h 965"/>
                              <a:gd name="T60" fmla="+- 0 2859 2762"/>
                              <a:gd name="T61" fmla="*/ T60 w 6716"/>
                              <a:gd name="T62" fmla="+- 0 455 455"/>
                              <a:gd name="T63" fmla="*/ 455 h 965"/>
                              <a:gd name="T64" fmla="+- 0 2772 2762"/>
                              <a:gd name="T65" fmla="*/ T64 w 6716"/>
                              <a:gd name="T66" fmla="+- 0 455 455"/>
                              <a:gd name="T67" fmla="*/ 455 h 965"/>
                              <a:gd name="T68" fmla="+- 0 2762 2762"/>
                              <a:gd name="T69" fmla="*/ T68 w 6716"/>
                              <a:gd name="T70" fmla="+- 0 455 455"/>
                              <a:gd name="T71" fmla="*/ 455 h 965"/>
                              <a:gd name="T72" fmla="+- 0 2762 2762"/>
                              <a:gd name="T73" fmla="*/ T72 w 6716"/>
                              <a:gd name="T74" fmla="+- 0 1420 455"/>
                              <a:gd name="T75" fmla="*/ 1420 h 965"/>
                              <a:gd name="T76" fmla="+- 0 2772 2762"/>
                              <a:gd name="T77" fmla="*/ T76 w 6716"/>
                              <a:gd name="T78" fmla="+- 0 1420 455"/>
                              <a:gd name="T79" fmla="*/ 1420 h 965"/>
                              <a:gd name="T80" fmla="+- 0 9468 2762"/>
                              <a:gd name="T81" fmla="*/ T80 w 6716"/>
                              <a:gd name="T82" fmla="+- 0 1420 455"/>
                              <a:gd name="T83" fmla="*/ 1420 h 965"/>
                              <a:gd name="T84" fmla="+- 0 9478 2762"/>
                              <a:gd name="T85" fmla="*/ T84 w 6716"/>
                              <a:gd name="T86" fmla="+- 0 1420 455"/>
                              <a:gd name="T87" fmla="*/ 1420 h 965"/>
                              <a:gd name="T88" fmla="+- 0 9478 2762"/>
                              <a:gd name="T89" fmla="*/ T88 w 6716"/>
                              <a:gd name="T90" fmla="+- 0 1410 455"/>
                              <a:gd name="T91" fmla="*/ 1410 h 965"/>
                              <a:gd name="T92" fmla="+- 0 9478 2762"/>
                              <a:gd name="T93" fmla="*/ T92 w 6716"/>
                              <a:gd name="T94" fmla="+- 0 1163 455"/>
                              <a:gd name="T95" fmla="*/ 1163 h 965"/>
                              <a:gd name="T96" fmla="+- 0 9478 2762"/>
                              <a:gd name="T97" fmla="*/ T96 w 6716"/>
                              <a:gd name="T98" fmla="+- 0 937 455"/>
                              <a:gd name="T99" fmla="*/ 937 h 965"/>
                              <a:gd name="T100" fmla="+- 0 9478 2762"/>
                              <a:gd name="T101" fmla="*/ T100 w 6716"/>
                              <a:gd name="T102" fmla="+- 0 712 455"/>
                              <a:gd name="T103" fmla="*/ 712 h 965"/>
                              <a:gd name="T104" fmla="+- 0 9478 2762"/>
                              <a:gd name="T105" fmla="*/ T104 w 6716"/>
                              <a:gd name="T106" fmla="+- 0 464 455"/>
                              <a:gd name="T107" fmla="*/ 464 h 965"/>
                              <a:gd name="T108" fmla="+- 0 9478 2762"/>
                              <a:gd name="T109" fmla="*/ T108 w 6716"/>
                              <a:gd name="T110" fmla="+- 0 455 455"/>
                              <a:gd name="T111" fmla="*/ 455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716" h="965">
                                <a:moveTo>
                                  <a:pt x="6716" y="0"/>
                                </a:moveTo>
                                <a:lnTo>
                                  <a:pt x="6706" y="0"/>
                                </a:lnTo>
                                <a:lnTo>
                                  <a:pt x="3309" y="0"/>
                                </a:lnTo>
                                <a:lnTo>
                                  <a:pt x="3309" y="9"/>
                                </a:lnTo>
                                <a:lnTo>
                                  <a:pt x="6706" y="9"/>
                                </a:lnTo>
                                <a:lnTo>
                                  <a:pt x="6706" y="257"/>
                                </a:lnTo>
                                <a:lnTo>
                                  <a:pt x="6706" y="482"/>
                                </a:lnTo>
                                <a:lnTo>
                                  <a:pt x="6706" y="708"/>
                                </a:lnTo>
                                <a:lnTo>
                                  <a:pt x="6706" y="955"/>
                                </a:lnTo>
                                <a:lnTo>
                                  <a:pt x="10" y="955"/>
                                </a:lnTo>
                                <a:lnTo>
                                  <a:pt x="10" y="708"/>
                                </a:lnTo>
                                <a:lnTo>
                                  <a:pt x="10" y="482"/>
                                </a:lnTo>
                                <a:lnTo>
                                  <a:pt x="10" y="257"/>
                                </a:lnTo>
                                <a:lnTo>
                                  <a:pt x="10" y="9"/>
                                </a:lnTo>
                                <a:lnTo>
                                  <a:pt x="97" y="9"/>
                                </a:lnTo>
                                <a:lnTo>
                                  <a:pt x="97" y="0"/>
                                </a:lnTo>
                                <a:lnTo>
                                  <a:pt x="10" y="0"/>
                                </a:lnTo>
                                <a:lnTo>
                                  <a:pt x="0" y="0"/>
                                </a:lnTo>
                                <a:lnTo>
                                  <a:pt x="0" y="965"/>
                                </a:lnTo>
                                <a:lnTo>
                                  <a:pt x="10" y="965"/>
                                </a:lnTo>
                                <a:lnTo>
                                  <a:pt x="6706" y="965"/>
                                </a:lnTo>
                                <a:lnTo>
                                  <a:pt x="6716" y="965"/>
                                </a:lnTo>
                                <a:lnTo>
                                  <a:pt x="6716" y="955"/>
                                </a:lnTo>
                                <a:lnTo>
                                  <a:pt x="6716" y="708"/>
                                </a:lnTo>
                                <a:lnTo>
                                  <a:pt x="6716" y="482"/>
                                </a:lnTo>
                                <a:lnTo>
                                  <a:pt x="6716" y="257"/>
                                </a:lnTo>
                                <a:lnTo>
                                  <a:pt x="6716" y="9"/>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5" name="Text Box 122"/>
                        <wps:cNvSpPr txBox="1">
                          <a:spLocks noChangeArrowheads="1"/>
                        </wps:cNvSpPr>
                        <wps:spPr bwMode="auto">
                          <a:xfrm>
                            <a:off x="2762" y="346"/>
                            <a:ext cx="6716"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22863" w14:textId="77777777" w:rsidR="001F71F2" w:rsidRDefault="001F71F2">
                              <w:pPr>
                                <w:spacing w:line="221" w:lineRule="exact"/>
                                <w:ind w:left="146"/>
                                <w:rPr>
                                  <w:b/>
                                  <w:sz w:val="20"/>
                                </w:rPr>
                              </w:pPr>
                              <w:r>
                                <w:rPr>
                                  <w:b/>
                                  <w:sz w:val="20"/>
                                </w:rPr>
                                <w:t>Send CR images to Kansas City</w:t>
                              </w:r>
                            </w:p>
                            <w:p w14:paraId="31B452EE" w14:textId="77777777" w:rsidR="001F71F2" w:rsidRDefault="001F71F2">
                              <w:pPr>
                                <w:spacing w:before="153" w:line="232" w:lineRule="auto"/>
                                <w:ind w:left="477" w:right="4058" w:hanging="360"/>
                                <w:rPr>
                                  <w:rFonts w:ascii="Courier New"/>
                                  <w:sz w:val="20"/>
                                </w:rPr>
                              </w:pPr>
                              <w:r>
                                <w:rPr>
                                  <w:rFonts w:ascii="Courier New"/>
                                  <w:sz w:val="20"/>
                                </w:rPr>
                                <w:t>send("KANSASCITY") when MODALITY</w:t>
                              </w:r>
                              <w:r>
                                <w:rPr>
                                  <w:rFonts w:ascii="Courier New"/>
                                  <w:b/>
                                  <w:sz w:val="20"/>
                                </w:rPr>
                                <w:t>=</w:t>
                              </w:r>
                              <w:r>
                                <w:rPr>
                                  <w:rFonts w:ascii="Courier New"/>
                                  <w:sz w:val="20"/>
                                </w:rPr>
                                <w:t>"CR"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ED179" id="Group 121" o:spid="_x0000_s1033" alt="&quot;&quot;" style="position:absolute;margin-left:138.1pt;margin-top:17.35pt;width:335.8pt;height:53.65pt;z-index:-15724032;mso-wrap-distance-left:0;mso-wrap-distance-right:0;mso-position-horizontal-relative:page" coordorigin="2762,347" coordsize="6716,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">
                <v:shape id="Freeform 123" o:spid="_x0000_s1034" style="position:absolute;left:2762;top:454;width:6716;height:965;visibility:visible;mso-wrap-style:square;v-text-anchor:top" coordsize="671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" path="m6716,r-10,l3309,r,9l6706,9r,248l6706,482r,226l6706,955,10,955r,-247l10,482r,-225l10,9r87,l97,,10,,,,,965r10,l6706,965r10,l6716,955r,-247l6716,482r,-225l6716,9r,-9xe" fillcolor="black" stroked="f">
                  <v:path arrowok="t" o:connecttype="custom" o:connectlocs="6716,455;6706,455;3309,455;3309,464;6706,464;6706,712;6706,937;6706,1163;6706,1410;10,1410;10,1163;10,937;10,712;10,464;97,464;97,455;10,455;0,455;0,1420;10,1420;6706,1420;6716,1420;6716,1410;6716,1163;6716,937;6716,712;6716,464;6716,455" o:connectangles="0,0,0,0,0,0,0,0,0,0,0,0,0,0,0,0,0,0,0,0,0,0,0,0,0,0,0,0"/>
                </v:shape>
                <v:shape id="_x0000_s1035" type="#_x0000_t202" style="position:absolute;left:2762;top:346;width:6716;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55622863" w14:textId="77777777" w:rsidR="001F71F2" w:rsidRDefault="001F71F2">
                        <w:pPr>
                          <w:spacing w:line="221" w:lineRule="exact"/>
                          <w:ind w:left="146"/>
                          <w:rPr>
                            <w:b/>
                            <w:sz w:val="20"/>
                          </w:rPr>
                        </w:pPr>
                        <w:r>
                          <w:rPr>
                            <w:b/>
                            <w:sz w:val="20"/>
                          </w:rPr>
                          <w:t>Send CR images to Kansas City</w:t>
                        </w:r>
                      </w:p>
                      <w:p w14:paraId="31B452EE" w14:textId="77777777" w:rsidR="001F71F2" w:rsidRDefault="001F71F2">
                        <w:pPr>
                          <w:spacing w:before="153" w:line="232" w:lineRule="auto"/>
                          <w:ind w:left="477" w:right="4058" w:hanging="360"/>
                          <w:rPr>
                            <w:rFonts w:ascii="Courier New"/>
                            <w:sz w:val="20"/>
                          </w:rPr>
                        </w:pPr>
                        <w:r>
                          <w:rPr>
                            <w:rFonts w:ascii="Courier New"/>
                            <w:sz w:val="20"/>
                          </w:rPr>
                          <w:t>send("KANSASCITY") when MODALITY</w:t>
                        </w:r>
                        <w:r>
                          <w:rPr>
                            <w:rFonts w:ascii="Courier New"/>
                            <w:b/>
                            <w:sz w:val="20"/>
                          </w:rPr>
                          <w:t>=</w:t>
                        </w:r>
                        <w:r>
                          <w:rPr>
                            <w:rFonts w:ascii="Courier New"/>
                            <w:sz w:val="20"/>
                          </w:rPr>
                          <w:t>"CR"</w:t>
                        </w:r>
                      </w:p>
                    </w:txbxContent>
                  </v:textbox>
                </v:shape>
                <w10:wrap type="topAndBottom" anchorx="page"/>
              </v:group>
            </w:pict>
          </mc:Fallback>
        </mc:AlternateContent>
      </w:r>
    </w:p>
    <w:p w14:paraId="06B7589E" w14:textId="77777777" w:rsidR="007C0C76" w:rsidRDefault="007C0C76">
      <w:pPr>
        <w:pStyle w:val="BodyText"/>
        <w:spacing w:before="2"/>
        <w:rPr>
          <w:sz w:val="9"/>
        </w:rPr>
      </w:pPr>
    </w:p>
    <w:p w14:paraId="42CF60D1" w14:textId="77777777" w:rsidR="007C0C76" w:rsidRDefault="00C661A4">
      <w:pPr>
        <w:pStyle w:val="BodyText"/>
        <w:spacing w:before="96" w:line="235" w:lineRule="auto"/>
        <w:ind w:left="440" w:right="421" w:hanging="1"/>
      </w:pPr>
      <w:r>
        <w:t xml:space="preserve">Other operators can also be used. The following example uses </w:t>
      </w:r>
      <w:r>
        <w:rPr>
          <w:rFonts w:ascii="Courier New"/>
          <w:b/>
          <w:sz w:val="20"/>
        </w:rPr>
        <w:t>!=</w:t>
      </w:r>
      <w:r>
        <w:t xml:space="preserve">, indicating that all images </w:t>
      </w:r>
      <w:r>
        <w:rPr>
          <w:i/>
        </w:rPr>
        <w:t xml:space="preserve">except </w:t>
      </w:r>
      <w:r>
        <w:t>CR images should be sent to Kansas City.</w:t>
      </w:r>
    </w:p>
    <w:p w14:paraId="28C20D57" w14:textId="19C35B7D" w:rsidR="007C0C76" w:rsidRDefault="001F71F2">
      <w:pPr>
        <w:pStyle w:val="BodyText"/>
        <w:spacing w:before="8"/>
        <w:rPr>
          <w:sz w:val="26"/>
        </w:rPr>
      </w:pPr>
      <w:r>
        <w:rPr>
          <w:noProof/>
        </w:rPr>
        <mc:AlternateContent>
          <mc:Choice Requires="wpg">
            <w:drawing>
              <wp:anchor distT="0" distB="0" distL="0" distR="0" simplePos="0" relativeHeight="487592960" behindDoc="1" locked="0" layoutInCell="1" allowOverlap="1" wp14:anchorId="28C6E4D4" wp14:editId="53A5FB6D">
                <wp:simplePos x="0" y="0"/>
                <wp:positionH relativeFrom="page">
                  <wp:posOffset>1753870</wp:posOffset>
                </wp:positionH>
                <wp:positionV relativeFrom="paragraph">
                  <wp:posOffset>219710</wp:posOffset>
                </wp:positionV>
                <wp:extent cx="4264660" cy="681355"/>
                <wp:effectExtent l="0" t="0" r="0" b="0"/>
                <wp:wrapTopAndBottom/>
                <wp:docPr id="680" name="Group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681355"/>
                          <a:chOff x="2762" y="346"/>
                          <a:chExt cx="6716" cy="1073"/>
                        </a:xfrm>
                      </wpg:grpSpPr>
                      <wps:wsp>
                        <wps:cNvPr id="681" name="AutoShape 120"/>
                        <wps:cNvSpPr>
                          <a:spLocks/>
                        </wps:cNvSpPr>
                        <wps:spPr bwMode="auto">
                          <a:xfrm>
                            <a:off x="2762" y="454"/>
                            <a:ext cx="6716" cy="965"/>
                          </a:xfrm>
                          <a:custGeom>
                            <a:avLst/>
                            <a:gdLst>
                              <a:gd name="T0" fmla="+- 0 2859 2762"/>
                              <a:gd name="T1" fmla="*/ T0 w 6716"/>
                              <a:gd name="T2" fmla="+- 0 454 454"/>
                              <a:gd name="T3" fmla="*/ 454 h 965"/>
                              <a:gd name="T4" fmla="+- 0 2772 2762"/>
                              <a:gd name="T5" fmla="*/ T4 w 6716"/>
                              <a:gd name="T6" fmla="+- 0 454 454"/>
                              <a:gd name="T7" fmla="*/ 454 h 965"/>
                              <a:gd name="T8" fmla="+- 0 2762 2762"/>
                              <a:gd name="T9" fmla="*/ T8 w 6716"/>
                              <a:gd name="T10" fmla="+- 0 454 454"/>
                              <a:gd name="T11" fmla="*/ 454 h 965"/>
                              <a:gd name="T12" fmla="+- 0 2762 2762"/>
                              <a:gd name="T13" fmla="*/ T12 w 6716"/>
                              <a:gd name="T14" fmla="+- 0 464 454"/>
                              <a:gd name="T15" fmla="*/ 464 h 965"/>
                              <a:gd name="T16" fmla="+- 0 2762 2762"/>
                              <a:gd name="T17" fmla="*/ T16 w 6716"/>
                              <a:gd name="T18" fmla="+- 0 711 454"/>
                              <a:gd name="T19" fmla="*/ 711 h 965"/>
                              <a:gd name="T20" fmla="+- 0 2762 2762"/>
                              <a:gd name="T21" fmla="*/ T20 w 6716"/>
                              <a:gd name="T22" fmla="+- 0 936 454"/>
                              <a:gd name="T23" fmla="*/ 936 h 965"/>
                              <a:gd name="T24" fmla="+- 0 2772 2762"/>
                              <a:gd name="T25" fmla="*/ T24 w 6716"/>
                              <a:gd name="T26" fmla="+- 0 936 454"/>
                              <a:gd name="T27" fmla="*/ 936 h 965"/>
                              <a:gd name="T28" fmla="+- 0 2772 2762"/>
                              <a:gd name="T29" fmla="*/ T28 w 6716"/>
                              <a:gd name="T30" fmla="+- 0 711 454"/>
                              <a:gd name="T31" fmla="*/ 711 h 965"/>
                              <a:gd name="T32" fmla="+- 0 2772 2762"/>
                              <a:gd name="T33" fmla="*/ T32 w 6716"/>
                              <a:gd name="T34" fmla="+- 0 464 454"/>
                              <a:gd name="T35" fmla="*/ 464 h 965"/>
                              <a:gd name="T36" fmla="+- 0 2859 2762"/>
                              <a:gd name="T37" fmla="*/ T36 w 6716"/>
                              <a:gd name="T38" fmla="+- 0 464 454"/>
                              <a:gd name="T39" fmla="*/ 464 h 965"/>
                              <a:gd name="T40" fmla="+- 0 2859 2762"/>
                              <a:gd name="T41" fmla="*/ T40 w 6716"/>
                              <a:gd name="T42" fmla="+- 0 454 454"/>
                              <a:gd name="T43" fmla="*/ 454 h 965"/>
                              <a:gd name="T44" fmla="+- 0 9478 2762"/>
                              <a:gd name="T45" fmla="*/ T44 w 6716"/>
                              <a:gd name="T46" fmla="+- 0 936 454"/>
                              <a:gd name="T47" fmla="*/ 936 h 965"/>
                              <a:gd name="T48" fmla="+- 0 9468 2762"/>
                              <a:gd name="T49" fmla="*/ T48 w 6716"/>
                              <a:gd name="T50" fmla="+- 0 936 454"/>
                              <a:gd name="T51" fmla="*/ 936 h 965"/>
                              <a:gd name="T52" fmla="+- 0 9468 2762"/>
                              <a:gd name="T53" fmla="*/ T52 w 6716"/>
                              <a:gd name="T54" fmla="+- 0 1164 454"/>
                              <a:gd name="T55" fmla="*/ 1164 h 965"/>
                              <a:gd name="T56" fmla="+- 0 9468 2762"/>
                              <a:gd name="T57" fmla="*/ T56 w 6716"/>
                              <a:gd name="T58" fmla="+- 0 1409 454"/>
                              <a:gd name="T59" fmla="*/ 1409 h 965"/>
                              <a:gd name="T60" fmla="+- 0 2772 2762"/>
                              <a:gd name="T61" fmla="*/ T60 w 6716"/>
                              <a:gd name="T62" fmla="+- 0 1409 454"/>
                              <a:gd name="T63" fmla="*/ 1409 h 965"/>
                              <a:gd name="T64" fmla="+- 0 2772 2762"/>
                              <a:gd name="T65" fmla="*/ T64 w 6716"/>
                              <a:gd name="T66" fmla="+- 0 1164 454"/>
                              <a:gd name="T67" fmla="*/ 1164 h 965"/>
                              <a:gd name="T68" fmla="+- 0 2772 2762"/>
                              <a:gd name="T69" fmla="*/ T68 w 6716"/>
                              <a:gd name="T70" fmla="+- 0 936 454"/>
                              <a:gd name="T71" fmla="*/ 936 h 965"/>
                              <a:gd name="T72" fmla="+- 0 2762 2762"/>
                              <a:gd name="T73" fmla="*/ T72 w 6716"/>
                              <a:gd name="T74" fmla="+- 0 936 454"/>
                              <a:gd name="T75" fmla="*/ 936 h 965"/>
                              <a:gd name="T76" fmla="+- 0 2762 2762"/>
                              <a:gd name="T77" fmla="*/ T76 w 6716"/>
                              <a:gd name="T78" fmla="+- 0 1164 454"/>
                              <a:gd name="T79" fmla="*/ 1164 h 965"/>
                              <a:gd name="T80" fmla="+- 0 2762 2762"/>
                              <a:gd name="T81" fmla="*/ T80 w 6716"/>
                              <a:gd name="T82" fmla="+- 0 1409 454"/>
                              <a:gd name="T83" fmla="*/ 1409 h 965"/>
                              <a:gd name="T84" fmla="+- 0 2762 2762"/>
                              <a:gd name="T85" fmla="*/ T84 w 6716"/>
                              <a:gd name="T86" fmla="+- 0 1419 454"/>
                              <a:gd name="T87" fmla="*/ 1419 h 965"/>
                              <a:gd name="T88" fmla="+- 0 2772 2762"/>
                              <a:gd name="T89" fmla="*/ T88 w 6716"/>
                              <a:gd name="T90" fmla="+- 0 1419 454"/>
                              <a:gd name="T91" fmla="*/ 1419 h 965"/>
                              <a:gd name="T92" fmla="+- 0 9468 2762"/>
                              <a:gd name="T93" fmla="*/ T92 w 6716"/>
                              <a:gd name="T94" fmla="+- 0 1419 454"/>
                              <a:gd name="T95" fmla="*/ 1419 h 965"/>
                              <a:gd name="T96" fmla="+- 0 9478 2762"/>
                              <a:gd name="T97" fmla="*/ T96 w 6716"/>
                              <a:gd name="T98" fmla="+- 0 1419 454"/>
                              <a:gd name="T99" fmla="*/ 1419 h 965"/>
                              <a:gd name="T100" fmla="+- 0 9478 2762"/>
                              <a:gd name="T101" fmla="*/ T100 w 6716"/>
                              <a:gd name="T102" fmla="+- 0 1409 454"/>
                              <a:gd name="T103" fmla="*/ 1409 h 965"/>
                              <a:gd name="T104" fmla="+- 0 9478 2762"/>
                              <a:gd name="T105" fmla="*/ T104 w 6716"/>
                              <a:gd name="T106" fmla="+- 0 1164 454"/>
                              <a:gd name="T107" fmla="*/ 1164 h 965"/>
                              <a:gd name="T108" fmla="+- 0 9478 2762"/>
                              <a:gd name="T109" fmla="*/ T108 w 6716"/>
                              <a:gd name="T110" fmla="+- 0 936 454"/>
                              <a:gd name="T111" fmla="*/ 936 h 965"/>
                              <a:gd name="T112" fmla="+- 0 9478 2762"/>
                              <a:gd name="T113" fmla="*/ T112 w 6716"/>
                              <a:gd name="T114" fmla="+- 0 454 454"/>
                              <a:gd name="T115" fmla="*/ 454 h 965"/>
                              <a:gd name="T116" fmla="+- 0 9468 2762"/>
                              <a:gd name="T117" fmla="*/ T116 w 6716"/>
                              <a:gd name="T118" fmla="+- 0 454 454"/>
                              <a:gd name="T119" fmla="*/ 454 h 965"/>
                              <a:gd name="T120" fmla="+- 0 6071 2762"/>
                              <a:gd name="T121" fmla="*/ T120 w 6716"/>
                              <a:gd name="T122" fmla="+- 0 454 454"/>
                              <a:gd name="T123" fmla="*/ 454 h 965"/>
                              <a:gd name="T124" fmla="+- 0 6071 2762"/>
                              <a:gd name="T125" fmla="*/ T124 w 6716"/>
                              <a:gd name="T126" fmla="+- 0 464 454"/>
                              <a:gd name="T127" fmla="*/ 464 h 965"/>
                              <a:gd name="T128" fmla="+- 0 9468 2762"/>
                              <a:gd name="T129" fmla="*/ T128 w 6716"/>
                              <a:gd name="T130" fmla="+- 0 464 454"/>
                              <a:gd name="T131" fmla="*/ 464 h 965"/>
                              <a:gd name="T132" fmla="+- 0 9468 2762"/>
                              <a:gd name="T133" fmla="*/ T132 w 6716"/>
                              <a:gd name="T134" fmla="+- 0 711 454"/>
                              <a:gd name="T135" fmla="*/ 711 h 965"/>
                              <a:gd name="T136" fmla="+- 0 9468 2762"/>
                              <a:gd name="T137" fmla="*/ T136 w 6716"/>
                              <a:gd name="T138" fmla="+- 0 936 454"/>
                              <a:gd name="T139" fmla="*/ 936 h 965"/>
                              <a:gd name="T140" fmla="+- 0 9478 2762"/>
                              <a:gd name="T141" fmla="*/ T140 w 6716"/>
                              <a:gd name="T142" fmla="+- 0 936 454"/>
                              <a:gd name="T143" fmla="*/ 936 h 965"/>
                              <a:gd name="T144" fmla="+- 0 9478 2762"/>
                              <a:gd name="T145" fmla="*/ T144 w 6716"/>
                              <a:gd name="T146" fmla="+- 0 711 454"/>
                              <a:gd name="T147" fmla="*/ 711 h 965"/>
                              <a:gd name="T148" fmla="+- 0 9478 2762"/>
                              <a:gd name="T149" fmla="*/ T148 w 6716"/>
                              <a:gd name="T150" fmla="+- 0 464 454"/>
                              <a:gd name="T151" fmla="*/ 464 h 965"/>
                              <a:gd name="T152" fmla="+- 0 9478 2762"/>
                              <a:gd name="T153" fmla="*/ T152 w 6716"/>
                              <a:gd name="T154" fmla="+- 0 454 454"/>
                              <a:gd name="T155" fmla="*/ 454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716" h="965">
                                <a:moveTo>
                                  <a:pt x="97" y="0"/>
                                </a:moveTo>
                                <a:lnTo>
                                  <a:pt x="10" y="0"/>
                                </a:lnTo>
                                <a:lnTo>
                                  <a:pt x="0" y="0"/>
                                </a:lnTo>
                                <a:lnTo>
                                  <a:pt x="0" y="10"/>
                                </a:lnTo>
                                <a:lnTo>
                                  <a:pt x="0" y="257"/>
                                </a:lnTo>
                                <a:lnTo>
                                  <a:pt x="0" y="482"/>
                                </a:lnTo>
                                <a:lnTo>
                                  <a:pt x="10" y="482"/>
                                </a:lnTo>
                                <a:lnTo>
                                  <a:pt x="10" y="257"/>
                                </a:lnTo>
                                <a:lnTo>
                                  <a:pt x="10" y="10"/>
                                </a:lnTo>
                                <a:lnTo>
                                  <a:pt x="97" y="10"/>
                                </a:lnTo>
                                <a:lnTo>
                                  <a:pt x="97" y="0"/>
                                </a:lnTo>
                                <a:close/>
                                <a:moveTo>
                                  <a:pt x="6716" y="482"/>
                                </a:moveTo>
                                <a:lnTo>
                                  <a:pt x="6706" y="482"/>
                                </a:lnTo>
                                <a:lnTo>
                                  <a:pt x="6706" y="710"/>
                                </a:lnTo>
                                <a:lnTo>
                                  <a:pt x="6706" y="955"/>
                                </a:lnTo>
                                <a:lnTo>
                                  <a:pt x="10" y="955"/>
                                </a:lnTo>
                                <a:lnTo>
                                  <a:pt x="10" y="710"/>
                                </a:lnTo>
                                <a:lnTo>
                                  <a:pt x="10" y="482"/>
                                </a:lnTo>
                                <a:lnTo>
                                  <a:pt x="0" y="482"/>
                                </a:lnTo>
                                <a:lnTo>
                                  <a:pt x="0" y="710"/>
                                </a:lnTo>
                                <a:lnTo>
                                  <a:pt x="0" y="955"/>
                                </a:lnTo>
                                <a:lnTo>
                                  <a:pt x="0" y="965"/>
                                </a:lnTo>
                                <a:lnTo>
                                  <a:pt x="10" y="965"/>
                                </a:lnTo>
                                <a:lnTo>
                                  <a:pt x="6706" y="965"/>
                                </a:lnTo>
                                <a:lnTo>
                                  <a:pt x="6716" y="965"/>
                                </a:lnTo>
                                <a:lnTo>
                                  <a:pt x="6716" y="955"/>
                                </a:lnTo>
                                <a:lnTo>
                                  <a:pt x="6716" y="710"/>
                                </a:lnTo>
                                <a:lnTo>
                                  <a:pt x="6716" y="482"/>
                                </a:lnTo>
                                <a:close/>
                                <a:moveTo>
                                  <a:pt x="6716" y="0"/>
                                </a:moveTo>
                                <a:lnTo>
                                  <a:pt x="6706" y="0"/>
                                </a:lnTo>
                                <a:lnTo>
                                  <a:pt x="3309" y="0"/>
                                </a:lnTo>
                                <a:lnTo>
                                  <a:pt x="3309" y="10"/>
                                </a:lnTo>
                                <a:lnTo>
                                  <a:pt x="6706" y="10"/>
                                </a:lnTo>
                                <a:lnTo>
                                  <a:pt x="6706" y="257"/>
                                </a:lnTo>
                                <a:lnTo>
                                  <a:pt x="6706" y="482"/>
                                </a:lnTo>
                                <a:lnTo>
                                  <a:pt x="6716" y="482"/>
                                </a:lnTo>
                                <a:lnTo>
                                  <a:pt x="6716" y="257"/>
                                </a:lnTo>
                                <a:lnTo>
                                  <a:pt x="6716" y="10"/>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2" name="Text Box 119"/>
                        <wps:cNvSpPr txBox="1">
                          <a:spLocks noChangeArrowheads="1"/>
                        </wps:cNvSpPr>
                        <wps:spPr bwMode="auto">
                          <a:xfrm>
                            <a:off x="2762" y="346"/>
                            <a:ext cx="6716" cy="10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B300A" w14:textId="77777777" w:rsidR="001F71F2" w:rsidRDefault="001F71F2">
                              <w:pPr>
                                <w:spacing w:line="221" w:lineRule="exact"/>
                                <w:ind w:left="146"/>
                                <w:rPr>
                                  <w:b/>
                                  <w:sz w:val="20"/>
                                </w:rPr>
                              </w:pPr>
                              <w:r>
                                <w:rPr>
                                  <w:b/>
                                  <w:sz w:val="20"/>
                                </w:rPr>
                                <w:t>Send non-CR images to Kansas City</w:t>
                              </w:r>
                            </w:p>
                            <w:p w14:paraId="6AFEAC19" w14:textId="77777777" w:rsidR="001F71F2" w:rsidRDefault="001F71F2">
                              <w:pPr>
                                <w:spacing w:before="153" w:line="232" w:lineRule="auto"/>
                                <w:ind w:left="477" w:right="3956" w:hanging="360"/>
                                <w:rPr>
                                  <w:rFonts w:ascii="Courier New"/>
                                  <w:sz w:val="20"/>
                                </w:rPr>
                              </w:pPr>
                              <w:r>
                                <w:rPr>
                                  <w:rFonts w:ascii="Courier New"/>
                                  <w:sz w:val="20"/>
                                </w:rPr>
                                <w:t>send("KANSASCITY") when</w:t>
                              </w:r>
                              <w:r>
                                <w:rPr>
                                  <w:rFonts w:ascii="Courier New"/>
                                  <w:spacing w:val="-16"/>
                                  <w:sz w:val="20"/>
                                </w:rPr>
                                <w:t xml:space="preserve"> </w:t>
                              </w:r>
                              <w:r>
                                <w:rPr>
                                  <w:rFonts w:ascii="Courier New"/>
                                  <w:sz w:val="20"/>
                                </w:rPr>
                                <w:t>MODALITY</w:t>
                              </w:r>
                              <w:r>
                                <w:rPr>
                                  <w:rFonts w:ascii="Courier New"/>
                                  <w:b/>
                                  <w:sz w:val="20"/>
                                </w:rPr>
                                <w:t>!=</w:t>
                              </w:r>
                              <w:r>
                                <w:rPr>
                                  <w:rFonts w:ascii="Courier New"/>
                                  <w:sz w:val="20"/>
                                </w:rPr>
                                <w:t>"CR"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6E4D4" id="Group 118" o:spid="_x0000_s1036" alt="&quot;&quot;" style="position:absolute;margin-left:138.1pt;margin-top:17.3pt;width:335.8pt;height:53.65pt;z-index:-15723520;mso-wrap-distance-left:0;mso-wrap-distance-right:0;mso-position-horizontal-relative:page" coordorigin="2762,346" coordsize="6716,1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">
                <v:shape id="AutoShape 120" o:spid="_x0000_s1037" style="position:absolute;left:2762;top:454;width:6716;height:965;visibility:visible;mso-wrap-style:square;v-text-anchor:top" coordsize="671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" path="m97,l10,,,,,10,,257,,482r10,l10,257,10,10r87,l97,xm6716,482r-10,l6706,710r,245l10,955r,-245l10,482,,482,,710,,955r,10l10,965r6696,l6716,965r,-10l6716,710r,-228xm6716,r-10,l3309,r,10l6706,10r,247l6706,482r10,l6716,257r,-247l6716,xe" fillcolor="black" stroked="f">
                  <v:path arrowok="t" o:connecttype="custom" o:connectlocs="97,454;10,454;0,454;0,464;0,711;0,936;10,936;10,711;10,464;97,464;97,454;6716,936;6706,936;6706,1164;6706,1409;10,1409;10,1164;10,936;0,936;0,1164;0,1409;0,1419;10,1419;6706,1419;6716,1419;6716,1409;6716,1164;6716,936;6716,454;6706,454;3309,454;3309,464;6706,464;6706,711;6706,936;6716,936;6716,711;6716,464;6716,454" o:connectangles="0,0,0,0,0,0,0,0,0,0,0,0,0,0,0,0,0,0,0,0,0,0,0,0,0,0,0,0,0,0,0,0,0,0,0,0,0,0,0"/>
                </v:shape>
                <v:shape id="_x0000_s1038" type="#_x0000_t202" style="position:absolute;left:2762;top:346;width:6716;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01CB300A" w14:textId="77777777" w:rsidR="001F71F2" w:rsidRDefault="001F71F2">
                        <w:pPr>
                          <w:spacing w:line="221" w:lineRule="exact"/>
                          <w:ind w:left="146"/>
                          <w:rPr>
                            <w:b/>
                            <w:sz w:val="20"/>
                          </w:rPr>
                        </w:pPr>
                        <w:r>
                          <w:rPr>
                            <w:b/>
                            <w:sz w:val="20"/>
                          </w:rPr>
                          <w:t>Send non-CR images to Kansas City</w:t>
                        </w:r>
                      </w:p>
                      <w:p w14:paraId="6AFEAC19" w14:textId="77777777" w:rsidR="001F71F2" w:rsidRDefault="001F71F2">
                        <w:pPr>
                          <w:spacing w:before="153" w:line="232" w:lineRule="auto"/>
                          <w:ind w:left="477" w:right="3956" w:hanging="360"/>
                          <w:rPr>
                            <w:rFonts w:ascii="Courier New"/>
                            <w:sz w:val="20"/>
                          </w:rPr>
                        </w:pPr>
                        <w:r>
                          <w:rPr>
                            <w:rFonts w:ascii="Courier New"/>
                            <w:sz w:val="20"/>
                          </w:rPr>
                          <w:t>send("KANSASCITY") when</w:t>
                        </w:r>
                        <w:r>
                          <w:rPr>
                            <w:rFonts w:ascii="Courier New"/>
                            <w:spacing w:val="-16"/>
                            <w:sz w:val="20"/>
                          </w:rPr>
                          <w:t xml:space="preserve"> </w:t>
                        </w:r>
                        <w:r>
                          <w:rPr>
                            <w:rFonts w:ascii="Courier New"/>
                            <w:sz w:val="20"/>
                          </w:rPr>
                          <w:t>MODALITY</w:t>
                        </w:r>
                        <w:r>
                          <w:rPr>
                            <w:rFonts w:ascii="Courier New"/>
                            <w:b/>
                            <w:sz w:val="20"/>
                          </w:rPr>
                          <w:t>!=</w:t>
                        </w:r>
                        <w:r>
                          <w:rPr>
                            <w:rFonts w:ascii="Courier New"/>
                            <w:sz w:val="20"/>
                          </w:rPr>
                          <w:t>"CR"</w:t>
                        </w:r>
                      </w:p>
                    </w:txbxContent>
                  </v:textbox>
                </v:shape>
                <w10:wrap type="topAndBottom" anchorx="page"/>
              </v:group>
            </w:pict>
          </mc:Fallback>
        </mc:AlternateContent>
      </w:r>
    </w:p>
    <w:p w14:paraId="37868D29" w14:textId="77777777" w:rsidR="007C0C76" w:rsidRDefault="007C0C76">
      <w:pPr>
        <w:pStyle w:val="BodyText"/>
        <w:spacing w:before="9"/>
        <w:rPr>
          <w:sz w:val="8"/>
        </w:rPr>
      </w:pPr>
    </w:p>
    <w:p w14:paraId="3FE22D78" w14:textId="77777777" w:rsidR="007C0C76" w:rsidRDefault="00C661A4">
      <w:pPr>
        <w:pStyle w:val="BodyText"/>
        <w:spacing w:before="92"/>
        <w:ind w:left="440"/>
      </w:pPr>
      <w:r>
        <w:t xml:space="preserve">Operators are described in detail on page </w:t>
      </w:r>
      <w:hyperlink w:anchor="_bookmark13" w:history="1">
        <w:r>
          <w:rPr>
            <w:color w:val="0000FF"/>
            <w:u w:val="single" w:color="0000FF"/>
          </w:rPr>
          <w:t>17</w:t>
        </w:r>
      </w:hyperlink>
      <w:r>
        <w:t>.</w:t>
      </w:r>
    </w:p>
    <w:p w14:paraId="62F72AAF" w14:textId="77777777" w:rsidR="007C0C76" w:rsidRDefault="007C0C76">
      <w:pPr>
        <w:pStyle w:val="BodyText"/>
        <w:spacing w:before="9"/>
        <w:rPr>
          <w:sz w:val="34"/>
        </w:rPr>
      </w:pPr>
    </w:p>
    <w:p w14:paraId="3F2D7076" w14:textId="77777777" w:rsidR="007C0C76" w:rsidRDefault="00C661A4">
      <w:pPr>
        <w:ind w:left="440"/>
        <w:rPr>
          <w:rFonts w:ascii="Arial"/>
          <w:b/>
          <w:sz w:val="18"/>
        </w:rPr>
      </w:pPr>
      <w:r>
        <w:rPr>
          <w:rFonts w:ascii="Arial"/>
          <w:b/>
          <w:sz w:val="18"/>
        </w:rPr>
        <w:t>Wildcards in a Rule</w:t>
      </w:r>
    </w:p>
    <w:p w14:paraId="4D40467E" w14:textId="77777777" w:rsidR="007C0C76" w:rsidRDefault="00C661A4">
      <w:pPr>
        <w:pStyle w:val="BodyText"/>
        <w:spacing w:before="59"/>
        <w:ind w:left="440" w:right="440"/>
      </w:pPr>
      <w:r>
        <w:t>Use wildcards in a rule when you want a condition to b</w:t>
      </w:r>
      <w:bookmarkStart w:id="38" w:name="Wildcards_in_a_Rule"/>
      <w:bookmarkEnd w:id="38"/>
      <w:r>
        <w:t>e valid for more than one value. In the example below, all images, regardless of modality, will be routed.</w:t>
      </w:r>
    </w:p>
    <w:p w14:paraId="35DD31A1" w14:textId="068A2378" w:rsidR="007C0C76" w:rsidRDefault="001F71F2">
      <w:pPr>
        <w:pStyle w:val="BodyText"/>
        <w:spacing w:before="1"/>
        <w:rPr>
          <w:sz w:val="25"/>
        </w:rPr>
      </w:pPr>
      <w:r>
        <w:rPr>
          <w:noProof/>
        </w:rPr>
        <mc:AlternateContent>
          <mc:Choice Requires="wpg">
            <w:drawing>
              <wp:anchor distT="0" distB="0" distL="0" distR="0" simplePos="0" relativeHeight="487593472" behindDoc="1" locked="0" layoutInCell="1" allowOverlap="1" wp14:anchorId="714552A2" wp14:editId="21AB646F">
                <wp:simplePos x="0" y="0"/>
                <wp:positionH relativeFrom="page">
                  <wp:posOffset>1753870</wp:posOffset>
                </wp:positionH>
                <wp:positionV relativeFrom="paragraph">
                  <wp:posOffset>208280</wp:posOffset>
                </wp:positionV>
                <wp:extent cx="4264660" cy="693420"/>
                <wp:effectExtent l="0" t="0" r="0" b="0"/>
                <wp:wrapTopAndBottom/>
                <wp:docPr id="676" name="Group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693420"/>
                          <a:chOff x="2762" y="328"/>
                          <a:chExt cx="6716" cy="1092"/>
                        </a:xfrm>
                      </wpg:grpSpPr>
                      <wps:wsp>
                        <wps:cNvPr id="677" name="AutoShape 117"/>
                        <wps:cNvSpPr>
                          <a:spLocks/>
                        </wps:cNvSpPr>
                        <wps:spPr bwMode="auto">
                          <a:xfrm>
                            <a:off x="2762" y="453"/>
                            <a:ext cx="6716" cy="968"/>
                          </a:xfrm>
                          <a:custGeom>
                            <a:avLst/>
                            <a:gdLst>
                              <a:gd name="T0" fmla="+- 0 2893 2762"/>
                              <a:gd name="T1" fmla="*/ T0 w 6716"/>
                              <a:gd name="T2" fmla="+- 0 453 453"/>
                              <a:gd name="T3" fmla="*/ 453 h 968"/>
                              <a:gd name="T4" fmla="+- 0 2772 2762"/>
                              <a:gd name="T5" fmla="*/ T4 w 6716"/>
                              <a:gd name="T6" fmla="+- 0 453 453"/>
                              <a:gd name="T7" fmla="*/ 453 h 968"/>
                              <a:gd name="T8" fmla="+- 0 2762 2762"/>
                              <a:gd name="T9" fmla="*/ T8 w 6716"/>
                              <a:gd name="T10" fmla="+- 0 453 453"/>
                              <a:gd name="T11" fmla="*/ 453 h 968"/>
                              <a:gd name="T12" fmla="+- 0 2762 2762"/>
                              <a:gd name="T13" fmla="*/ T12 w 6716"/>
                              <a:gd name="T14" fmla="+- 0 463 453"/>
                              <a:gd name="T15" fmla="*/ 463 h 968"/>
                              <a:gd name="T16" fmla="+- 0 2762 2762"/>
                              <a:gd name="T17" fmla="*/ T16 w 6716"/>
                              <a:gd name="T18" fmla="+- 0 710 453"/>
                              <a:gd name="T19" fmla="*/ 710 h 968"/>
                              <a:gd name="T20" fmla="+- 0 2762 2762"/>
                              <a:gd name="T21" fmla="*/ T20 w 6716"/>
                              <a:gd name="T22" fmla="+- 0 936 453"/>
                              <a:gd name="T23" fmla="*/ 936 h 968"/>
                              <a:gd name="T24" fmla="+- 0 2772 2762"/>
                              <a:gd name="T25" fmla="*/ T24 w 6716"/>
                              <a:gd name="T26" fmla="+- 0 936 453"/>
                              <a:gd name="T27" fmla="*/ 936 h 968"/>
                              <a:gd name="T28" fmla="+- 0 2772 2762"/>
                              <a:gd name="T29" fmla="*/ T28 w 6716"/>
                              <a:gd name="T30" fmla="+- 0 710 453"/>
                              <a:gd name="T31" fmla="*/ 710 h 968"/>
                              <a:gd name="T32" fmla="+- 0 2772 2762"/>
                              <a:gd name="T33" fmla="*/ T32 w 6716"/>
                              <a:gd name="T34" fmla="+- 0 463 453"/>
                              <a:gd name="T35" fmla="*/ 463 h 968"/>
                              <a:gd name="T36" fmla="+- 0 2893 2762"/>
                              <a:gd name="T37" fmla="*/ T36 w 6716"/>
                              <a:gd name="T38" fmla="+- 0 463 453"/>
                              <a:gd name="T39" fmla="*/ 463 h 968"/>
                              <a:gd name="T40" fmla="+- 0 2893 2762"/>
                              <a:gd name="T41" fmla="*/ T40 w 6716"/>
                              <a:gd name="T42" fmla="+- 0 453 453"/>
                              <a:gd name="T43" fmla="*/ 453 h 968"/>
                              <a:gd name="T44" fmla="+- 0 9478 2762"/>
                              <a:gd name="T45" fmla="*/ T44 w 6716"/>
                              <a:gd name="T46" fmla="+- 0 936 453"/>
                              <a:gd name="T47" fmla="*/ 936 h 968"/>
                              <a:gd name="T48" fmla="+- 0 9468 2762"/>
                              <a:gd name="T49" fmla="*/ T48 w 6716"/>
                              <a:gd name="T50" fmla="+- 0 936 453"/>
                              <a:gd name="T51" fmla="*/ 936 h 968"/>
                              <a:gd name="T52" fmla="+- 0 9468 2762"/>
                              <a:gd name="T53" fmla="*/ T52 w 6716"/>
                              <a:gd name="T54" fmla="+- 0 1164 453"/>
                              <a:gd name="T55" fmla="*/ 1164 h 968"/>
                              <a:gd name="T56" fmla="+- 0 9468 2762"/>
                              <a:gd name="T57" fmla="*/ T56 w 6716"/>
                              <a:gd name="T58" fmla="+- 0 1411 453"/>
                              <a:gd name="T59" fmla="*/ 1411 h 968"/>
                              <a:gd name="T60" fmla="+- 0 2772 2762"/>
                              <a:gd name="T61" fmla="*/ T60 w 6716"/>
                              <a:gd name="T62" fmla="+- 0 1411 453"/>
                              <a:gd name="T63" fmla="*/ 1411 h 968"/>
                              <a:gd name="T64" fmla="+- 0 2772 2762"/>
                              <a:gd name="T65" fmla="*/ T64 w 6716"/>
                              <a:gd name="T66" fmla="+- 0 1164 453"/>
                              <a:gd name="T67" fmla="*/ 1164 h 968"/>
                              <a:gd name="T68" fmla="+- 0 2772 2762"/>
                              <a:gd name="T69" fmla="*/ T68 w 6716"/>
                              <a:gd name="T70" fmla="+- 0 936 453"/>
                              <a:gd name="T71" fmla="*/ 936 h 968"/>
                              <a:gd name="T72" fmla="+- 0 2762 2762"/>
                              <a:gd name="T73" fmla="*/ T72 w 6716"/>
                              <a:gd name="T74" fmla="+- 0 936 453"/>
                              <a:gd name="T75" fmla="*/ 936 h 968"/>
                              <a:gd name="T76" fmla="+- 0 2762 2762"/>
                              <a:gd name="T77" fmla="*/ T76 w 6716"/>
                              <a:gd name="T78" fmla="+- 0 1164 453"/>
                              <a:gd name="T79" fmla="*/ 1164 h 968"/>
                              <a:gd name="T80" fmla="+- 0 2762 2762"/>
                              <a:gd name="T81" fmla="*/ T80 w 6716"/>
                              <a:gd name="T82" fmla="+- 0 1411 453"/>
                              <a:gd name="T83" fmla="*/ 1411 h 968"/>
                              <a:gd name="T84" fmla="+- 0 2762 2762"/>
                              <a:gd name="T85" fmla="*/ T84 w 6716"/>
                              <a:gd name="T86" fmla="+- 0 1420 453"/>
                              <a:gd name="T87" fmla="*/ 1420 h 968"/>
                              <a:gd name="T88" fmla="+- 0 2772 2762"/>
                              <a:gd name="T89" fmla="*/ T88 w 6716"/>
                              <a:gd name="T90" fmla="+- 0 1420 453"/>
                              <a:gd name="T91" fmla="*/ 1420 h 968"/>
                              <a:gd name="T92" fmla="+- 0 9468 2762"/>
                              <a:gd name="T93" fmla="*/ T92 w 6716"/>
                              <a:gd name="T94" fmla="+- 0 1420 453"/>
                              <a:gd name="T95" fmla="*/ 1420 h 968"/>
                              <a:gd name="T96" fmla="+- 0 9478 2762"/>
                              <a:gd name="T97" fmla="*/ T96 w 6716"/>
                              <a:gd name="T98" fmla="+- 0 1420 453"/>
                              <a:gd name="T99" fmla="*/ 1420 h 968"/>
                              <a:gd name="T100" fmla="+- 0 9478 2762"/>
                              <a:gd name="T101" fmla="*/ T100 w 6716"/>
                              <a:gd name="T102" fmla="+- 0 1411 453"/>
                              <a:gd name="T103" fmla="*/ 1411 h 968"/>
                              <a:gd name="T104" fmla="+- 0 9478 2762"/>
                              <a:gd name="T105" fmla="*/ T104 w 6716"/>
                              <a:gd name="T106" fmla="+- 0 1164 453"/>
                              <a:gd name="T107" fmla="*/ 1164 h 968"/>
                              <a:gd name="T108" fmla="+- 0 9478 2762"/>
                              <a:gd name="T109" fmla="*/ T108 w 6716"/>
                              <a:gd name="T110" fmla="+- 0 936 453"/>
                              <a:gd name="T111" fmla="*/ 936 h 968"/>
                              <a:gd name="T112" fmla="+- 0 9478 2762"/>
                              <a:gd name="T113" fmla="*/ T112 w 6716"/>
                              <a:gd name="T114" fmla="+- 0 453 453"/>
                              <a:gd name="T115" fmla="*/ 453 h 968"/>
                              <a:gd name="T116" fmla="+- 0 9468 2762"/>
                              <a:gd name="T117" fmla="*/ T116 w 6716"/>
                              <a:gd name="T118" fmla="+- 0 453 453"/>
                              <a:gd name="T119" fmla="*/ 453 h 968"/>
                              <a:gd name="T120" fmla="+- 0 5652 2762"/>
                              <a:gd name="T121" fmla="*/ T120 w 6716"/>
                              <a:gd name="T122" fmla="+- 0 453 453"/>
                              <a:gd name="T123" fmla="*/ 453 h 968"/>
                              <a:gd name="T124" fmla="+- 0 5652 2762"/>
                              <a:gd name="T125" fmla="*/ T124 w 6716"/>
                              <a:gd name="T126" fmla="+- 0 463 453"/>
                              <a:gd name="T127" fmla="*/ 463 h 968"/>
                              <a:gd name="T128" fmla="+- 0 9468 2762"/>
                              <a:gd name="T129" fmla="*/ T128 w 6716"/>
                              <a:gd name="T130" fmla="+- 0 463 453"/>
                              <a:gd name="T131" fmla="*/ 463 h 968"/>
                              <a:gd name="T132" fmla="+- 0 9468 2762"/>
                              <a:gd name="T133" fmla="*/ T132 w 6716"/>
                              <a:gd name="T134" fmla="+- 0 710 453"/>
                              <a:gd name="T135" fmla="*/ 710 h 968"/>
                              <a:gd name="T136" fmla="+- 0 9468 2762"/>
                              <a:gd name="T137" fmla="*/ T136 w 6716"/>
                              <a:gd name="T138" fmla="+- 0 936 453"/>
                              <a:gd name="T139" fmla="*/ 936 h 968"/>
                              <a:gd name="T140" fmla="+- 0 9478 2762"/>
                              <a:gd name="T141" fmla="*/ T140 w 6716"/>
                              <a:gd name="T142" fmla="+- 0 936 453"/>
                              <a:gd name="T143" fmla="*/ 936 h 968"/>
                              <a:gd name="T144" fmla="+- 0 9478 2762"/>
                              <a:gd name="T145" fmla="*/ T144 w 6716"/>
                              <a:gd name="T146" fmla="+- 0 710 453"/>
                              <a:gd name="T147" fmla="*/ 710 h 968"/>
                              <a:gd name="T148" fmla="+- 0 9478 2762"/>
                              <a:gd name="T149" fmla="*/ T148 w 6716"/>
                              <a:gd name="T150" fmla="+- 0 463 453"/>
                              <a:gd name="T151" fmla="*/ 463 h 968"/>
                              <a:gd name="T152" fmla="+- 0 9478 2762"/>
                              <a:gd name="T153" fmla="*/ T152 w 6716"/>
                              <a:gd name="T154" fmla="+- 0 453 453"/>
                              <a:gd name="T155" fmla="*/ 453 h 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716" h="968">
                                <a:moveTo>
                                  <a:pt x="131" y="0"/>
                                </a:moveTo>
                                <a:lnTo>
                                  <a:pt x="10" y="0"/>
                                </a:lnTo>
                                <a:lnTo>
                                  <a:pt x="0" y="0"/>
                                </a:lnTo>
                                <a:lnTo>
                                  <a:pt x="0" y="10"/>
                                </a:lnTo>
                                <a:lnTo>
                                  <a:pt x="0" y="257"/>
                                </a:lnTo>
                                <a:lnTo>
                                  <a:pt x="0" y="483"/>
                                </a:lnTo>
                                <a:lnTo>
                                  <a:pt x="10" y="483"/>
                                </a:lnTo>
                                <a:lnTo>
                                  <a:pt x="10" y="257"/>
                                </a:lnTo>
                                <a:lnTo>
                                  <a:pt x="10" y="10"/>
                                </a:lnTo>
                                <a:lnTo>
                                  <a:pt x="131" y="10"/>
                                </a:lnTo>
                                <a:lnTo>
                                  <a:pt x="131" y="0"/>
                                </a:lnTo>
                                <a:close/>
                                <a:moveTo>
                                  <a:pt x="6716" y="483"/>
                                </a:moveTo>
                                <a:lnTo>
                                  <a:pt x="6706" y="483"/>
                                </a:lnTo>
                                <a:lnTo>
                                  <a:pt x="6706" y="711"/>
                                </a:lnTo>
                                <a:lnTo>
                                  <a:pt x="6706" y="958"/>
                                </a:lnTo>
                                <a:lnTo>
                                  <a:pt x="10" y="958"/>
                                </a:lnTo>
                                <a:lnTo>
                                  <a:pt x="10" y="711"/>
                                </a:lnTo>
                                <a:lnTo>
                                  <a:pt x="10" y="483"/>
                                </a:lnTo>
                                <a:lnTo>
                                  <a:pt x="0" y="483"/>
                                </a:lnTo>
                                <a:lnTo>
                                  <a:pt x="0" y="711"/>
                                </a:lnTo>
                                <a:lnTo>
                                  <a:pt x="0" y="958"/>
                                </a:lnTo>
                                <a:lnTo>
                                  <a:pt x="0" y="967"/>
                                </a:lnTo>
                                <a:lnTo>
                                  <a:pt x="10" y="967"/>
                                </a:lnTo>
                                <a:lnTo>
                                  <a:pt x="6706" y="967"/>
                                </a:lnTo>
                                <a:lnTo>
                                  <a:pt x="6716" y="967"/>
                                </a:lnTo>
                                <a:lnTo>
                                  <a:pt x="6716" y="958"/>
                                </a:lnTo>
                                <a:lnTo>
                                  <a:pt x="6716" y="711"/>
                                </a:lnTo>
                                <a:lnTo>
                                  <a:pt x="6716" y="483"/>
                                </a:lnTo>
                                <a:close/>
                                <a:moveTo>
                                  <a:pt x="6716" y="0"/>
                                </a:moveTo>
                                <a:lnTo>
                                  <a:pt x="6706" y="0"/>
                                </a:lnTo>
                                <a:lnTo>
                                  <a:pt x="2890" y="0"/>
                                </a:lnTo>
                                <a:lnTo>
                                  <a:pt x="2890" y="10"/>
                                </a:lnTo>
                                <a:lnTo>
                                  <a:pt x="6706" y="10"/>
                                </a:lnTo>
                                <a:lnTo>
                                  <a:pt x="6706" y="257"/>
                                </a:lnTo>
                                <a:lnTo>
                                  <a:pt x="6706" y="483"/>
                                </a:lnTo>
                                <a:lnTo>
                                  <a:pt x="6716" y="483"/>
                                </a:lnTo>
                                <a:lnTo>
                                  <a:pt x="6716" y="257"/>
                                </a:lnTo>
                                <a:lnTo>
                                  <a:pt x="6716" y="10"/>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8" name="Text Box 116"/>
                        <wps:cNvSpPr txBox="1">
                          <a:spLocks noChangeArrowheads="1"/>
                        </wps:cNvSpPr>
                        <wps:spPr bwMode="auto">
                          <a:xfrm>
                            <a:off x="2762" y="328"/>
                            <a:ext cx="6716"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403D1" w14:textId="77777777" w:rsidR="001F71F2" w:rsidRDefault="001F71F2">
                              <w:pPr>
                                <w:spacing w:line="221" w:lineRule="exact"/>
                                <w:ind w:left="180"/>
                                <w:rPr>
                                  <w:b/>
                                  <w:sz w:val="20"/>
                                </w:rPr>
                              </w:pPr>
                              <w:r>
                                <w:rPr>
                                  <w:b/>
                                  <w:sz w:val="20"/>
                                </w:rPr>
                                <w:t>Send all images to Kansas City</w:t>
                              </w:r>
                            </w:p>
                          </w:txbxContent>
                        </wps:txbx>
                        <wps:bodyPr rot="0" vert="horz" wrap="square" lIns="0" tIns="0" rIns="0" bIns="0" anchor="t" anchorCtr="0" upright="1">
                          <a:noAutofit/>
                        </wps:bodyPr>
                      </wps:wsp>
                      <wps:wsp>
                        <wps:cNvPr id="679" name="Text Box 115"/>
                        <wps:cNvSpPr txBox="1">
                          <a:spLocks noChangeArrowheads="1"/>
                        </wps:cNvSpPr>
                        <wps:spPr bwMode="auto">
                          <a:xfrm>
                            <a:off x="2772" y="457"/>
                            <a:ext cx="6696" cy="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741729" w14:textId="77777777" w:rsidR="001F71F2" w:rsidRDefault="001F71F2">
                              <w:pPr>
                                <w:spacing w:before="2"/>
                              </w:pPr>
                            </w:p>
                            <w:p w14:paraId="4BA96127" w14:textId="77777777" w:rsidR="001F71F2" w:rsidRDefault="001F71F2">
                              <w:pPr>
                                <w:spacing w:before="1" w:line="226" w:lineRule="exact"/>
                                <w:ind w:left="107"/>
                                <w:rPr>
                                  <w:rFonts w:ascii="Courier New"/>
                                  <w:sz w:val="20"/>
                                </w:rPr>
                              </w:pPr>
                              <w:r>
                                <w:rPr>
                                  <w:rFonts w:ascii="Courier New"/>
                                  <w:sz w:val="20"/>
                                </w:rPr>
                                <w:t>send("KANSASCITY")</w:t>
                              </w:r>
                            </w:p>
                            <w:p w14:paraId="3C00E62B" w14:textId="77777777" w:rsidR="001F71F2" w:rsidRDefault="001F71F2">
                              <w:pPr>
                                <w:spacing w:line="226" w:lineRule="exact"/>
                                <w:ind w:left="467"/>
                                <w:rPr>
                                  <w:rFonts w:ascii="Courier New"/>
                                  <w:sz w:val="20"/>
                                </w:rPr>
                              </w:pPr>
                              <w:r>
                                <w:rPr>
                                  <w:rFonts w:ascii="Courier New"/>
                                  <w:sz w:val="20"/>
                                </w:rPr>
                                <w:t>when MODALITY="*"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552A2" id="Group 114" o:spid="_x0000_s1039" alt="&quot;&quot;" style="position:absolute;margin-left:138.1pt;margin-top:16.4pt;width:335.8pt;height:54.6pt;z-index:-15723008;mso-wrap-distance-left:0;mso-wrap-distance-right:0;mso-position-horizontal-relative:page" coordorigin="2762,328" coordsize="6716,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">
                <v:shape id="AutoShape 117" o:spid="_x0000_s1040" style="position:absolute;left:2762;top:453;width:6716;height:968;visibility:visible;mso-wrap-style:square;v-text-anchor:top" coordsize="6716,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" path="m131,l10,,,,,10,,257,,483r10,l10,257,10,10r121,l131,xm6716,483r-10,l6706,711r,247l10,958r,-247l10,483,,483,,711,,958r,9l10,967r6696,l6716,967r,-9l6716,711r,-228xm6716,r-10,l2890,r,10l6706,10r,247l6706,483r10,l6716,257r,-247l6716,xe" fillcolor="black" stroked="f">
                  <v:path arrowok="t" o:connecttype="custom" o:connectlocs="131,453;10,453;0,453;0,463;0,710;0,936;10,936;10,710;10,463;131,463;131,453;6716,936;6706,936;6706,1164;6706,1411;10,1411;10,1164;10,936;0,936;0,1164;0,1411;0,1420;10,1420;6706,1420;6716,1420;6716,1411;6716,1164;6716,936;6716,453;6706,453;2890,453;2890,463;6706,463;6706,710;6706,936;6716,936;6716,710;6716,463;6716,453" o:connectangles="0,0,0,0,0,0,0,0,0,0,0,0,0,0,0,0,0,0,0,0,0,0,0,0,0,0,0,0,0,0,0,0,0,0,0,0,0,0,0"/>
                </v:shape>
                <v:shape id="_x0000_s1041" type="#_x0000_t202" style="position:absolute;left:2762;top:328;width:671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451403D1" w14:textId="77777777" w:rsidR="001F71F2" w:rsidRDefault="001F71F2">
                        <w:pPr>
                          <w:spacing w:line="221" w:lineRule="exact"/>
                          <w:ind w:left="180"/>
                          <w:rPr>
                            <w:b/>
                            <w:sz w:val="20"/>
                          </w:rPr>
                        </w:pPr>
                        <w:r>
                          <w:rPr>
                            <w:b/>
                            <w:sz w:val="20"/>
                          </w:rPr>
                          <w:t>Send all images to Kansas City</w:t>
                        </w:r>
                      </w:p>
                    </w:txbxContent>
                  </v:textbox>
                </v:shape>
                <v:shape id="Text Box 115" o:spid="_x0000_s1042" type="#_x0000_t202" style="position:absolute;left:2772;top:457;width:6696;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47741729" w14:textId="77777777" w:rsidR="001F71F2" w:rsidRDefault="001F71F2">
                        <w:pPr>
                          <w:spacing w:before="2"/>
                        </w:pPr>
                      </w:p>
                      <w:p w14:paraId="4BA96127" w14:textId="77777777" w:rsidR="001F71F2" w:rsidRDefault="001F71F2">
                        <w:pPr>
                          <w:spacing w:before="1" w:line="226" w:lineRule="exact"/>
                          <w:ind w:left="107"/>
                          <w:rPr>
                            <w:rFonts w:ascii="Courier New"/>
                            <w:sz w:val="20"/>
                          </w:rPr>
                        </w:pPr>
                        <w:r>
                          <w:rPr>
                            <w:rFonts w:ascii="Courier New"/>
                            <w:sz w:val="20"/>
                          </w:rPr>
                          <w:t>send("KANSASCITY")</w:t>
                        </w:r>
                      </w:p>
                      <w:p w14:paraId="3C00E62B" w14:textId="77777777" w:rsidR="001F71F2" w:rsidRDefault="001F71F2">
                        <w:pPr>
                          <w:spacing w:line="226" w:lineRule="exact"/>
                          <w:ind w:left="467"/>
                          <w:rPr>
                            <w:rFonts w:ascii="Courier New"/>
                            <w:sz w:val="20"/>
                          </w:rPr>
                        </w:pPr>
                        <w:r>
                          <w:rPr>
                            <w:rFonts w:ascii="Courier New"/>
                            <w:sz w:val="20"/>
                          </w:rPr>
                          <w:t>when MODALITY="*"</w:t>
                        </w:r>
                      </w:p>
                    </w:txbxContent>
                  </v:textbox>
                </v:shape>
                <w10:wrap type="topAndBottom" anchorx="page"/>
              </v:group>
            </w:pict>
          </mc:Fallback>
        </mc:AlternateContent>
      </w:r>
    </w:p>
    <w:p w14:paraId="01C5CFE0" w14:textId="77777777" w:rsidR="007C0C76" w:rsidRDefault="007C0C76">
      <w:pPr>
        <w:pStyle w:val="BodyText"/>
        <w:spacing w:before="7"/>
        <w:rPr>
          <w:sz w:val="8"/>
        </w:rPr>
      </w:pPr>
    </w:p>
    <w:p w14:paraId="1CC46472" w14:textId="77777777" w:rsidR="007C0C76" w:rsidRDefault="00C661A4">
      <w:pPr>
        <w:pStyle w:val="BodyText"/>
        <w:spacing w:before="91"/>
        <w:ind w:left="440"/>
      </w:pPr>
      <w:r>
        <w:t xml:space="preserve">Wildcards are described in detail on page </w:t>
      </w:r>
      <w:hyperlink w:anchor="_bookmark14" w:history="1">
        <w:r>
          <w:rPr>
            <w:color w:val="0000FF"/>
            <w:u w:val="single" w:color="0000FF"/>
          </w:rPr>
          <w:t>18</w:t>
        </w:r>
        <w:r>
          <w:t>.</w:t>
        </w:r>
      </w:hyperlink>
    </w:p>
    <w:p w14:paraId="354E395E" w14:textId="77777777" w:rsidR="007C0C76" w:rsidRDefault="007C0C76">
      <w:pPr>
        <w:pStyle w:val="BodyText"/>
        <w:spacing w:before="9"/>
        <w:rPr>
          <w:sz w:val="34"/>
        </w:rPr>
      </w:pPr>
    </w:p>
    <w:p w14:paraId="14FB8E5D" w14:textId="77777777" w:rsidR="007C0C76" w:rsidRDefault="00C661A4">
      <w:pPr>
        <w:spacing w:before="1"/>
        <w:ind w:left="440"/>
        <w:rPr>
          <w:rFonts w:ascii="Arial"/>
          <w:b/>
          <w:sz w:val="18"/>
        </w:rPr>
      </w:pPr>
      <w:r>
        <w:rPr>
          <w:rFonts w:ascii="Arial"/>
          <w:b/>
          <w:sz w:val="18"/>
        </w:rPr>
        <w:t>Date/Time Conditions in Rules</w:t>
      </w:r>
    </w:p>
    <w:p w14:paraId="119136A4" w14:textId="77777777" w:rsidR="007C0C76" w:rsidRDefault="00C661A4">
      <w:pPr>
        <w:pStyle w:val="BodyText"/>
        <w:spacing w:before="58"/>
        <w:ind w:left="440" w:right="495"/>
      </w:pPr>
      <w:r>
        <w:t>A rule using date/time conditions can be used to route images based on date, time of day, or type of day (such as weekday, holiday, and so on). A rule to route all CR images on certain days would look like:</w:t>
      </w:r>
    </w:p>
    <w:p w14:paraId="0AE9F58B" w14:textId="4D3D4A35" w:rsidR="007C0C76" w:rsidRDefault="001F71F2">
      <w:pPr>
        <w:pStyle w:val="BodyText"/>
        <w:spacing w:before="3"/>
        <w:rPr>
          <w:sz w:val="25"/>
        </w:rPr>
      </w:pPr>
      <w:r>
        <w:rPr>
          <w:noProof/>
        </w:rPr>
        <mc:AlternateContent>
          <mc:Choice Requires="wpg">
            <w:drawing>
              <wp:anchor distT="0" distB="0" distL="0" distR="0" simplePos="0" relativeHeight="487593984" behindDoc="1" locked="0" layoutInCell="1" allowOverlap="1" wp14:anchorId="0B8004D8" wp14:editId="4738B603">
                <wp:simplePos x="0" y="0"/>
                <wp:positionH relativeFrom="page">
                  <wp:posOffset>1753870</wp:posOffset>
                </wp:positionH>
                <wp:positionV relativeFrom="paragraph">
                  <wp:posOffset>209550</wp:posOffset>
                </wp:positionV>
                <wp:extent cx="4264660" cy="836930"/>
                <wp:effectExtent l="0" t="0" r="0" b="0"/>
                <wp:wrapTopAndBottom/>
                <wp:docPr id="672" name="Group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836930"/>
                          <a:chOff x="2762" y="330"/>
                          <a:chExt cx="6716" cy="1318"/>
                        </a:xfrm>
                      </wpg:grpSpPr>
                      <wps:wsp>
                        <wps:cNvPr id="673" name="AutoShape 113"/>
                        <wps:cNvSpPr>
                          <a:spLocks/>
                        </wps:cNvSpPr>
                        <wps:spPr bwMode="auto">
                          <a:xfrm>
                            <a:off x="2762" y="455"/>
                            <a:ext cx="6716" cy="1193"/>
                          </a:xfrm>
                          <a:custGeom>
                            <a:avLst/>
                            <a:gdLst>
                              <a:gd name="T0" fmla="+- 0 3060 2762"/>
                              <a:gd name="T1" fmla="*/ T0 w 6716"/>
                              <a:gd name="T2" fmla="+- 0 455 455"/>
                              <a:gd name="T3" fmla="*/ 455 h 1193"/>
                              <a:gd name="T4" fmla="+- 0 2772 2762"/>
                              <a:gd name="T5" fmla="*/ T4 w 6716"/>
                              <a:gd name="T6" fmla="+- 0 455 455"/>
                              <a:gd name="T7" fmla="*/ 455 h 1193"/>
                              <a:gd name="T8" fmla="+- 0 2762 2762"/>
                              <a:gd name="T9" fmla="*/ T8 w 6716"/>
                              <a:gd name="T10" fmla="+- 0 455 455"/>
                              <a:gd name="T11" fmla="*/ 455 h 1193"/>
                              <a:gd name="T12" fmla="+- 0 2762 2762"/>
                              <a:gd name="T13" fmla="*/ T12 w 6716"/>
                              <a:gd name="T14" fmla="+- 0 465 455"/>
                              <a:gd name="T15" fmla="*/ 465 h 1193"/>
                              <a:gd name="T16" fmla="+- 0 2762 2762"/>
                              <a:gd name="T17" fmla="*/ T16 w 6716"/>
                              <a:gd name="T18" fmla="+- 0 712 455"/>
                              <a:gd name="T19" fmla="*/ 712 h 1193"/>
                              <a:gd name="T20" fmla="+- 0 2762 2762"/>
                              <a:gd name="T21" fmla="*/ T20 w 6716"/>
                              <a:gd name="T22" fmla="+- 0 938 455"/>
                              <a:gd name="T23" fmla="*/ 938 h 1193"/>
                              <a:gd name="T24" fmla="+- 0 2762 2762"/>
                              <a:gd name="T25" fmla="*/ T24 w 6716"/>
                              <a:gd name="T26" fmla="+- 0 1163 455"/>
                              <a:gd name="T27" fmla="*/ 1163 h 1193"/>
                              <a:gd name="T28" fmla="+- 0 2762 2762"/>
                              <a:gd name="T29" fmla="*/ T28 w 6716"/>
                              <a:gd name="T30" fmla="+- 0 1391 455"/>
                              <a:gd name="T31" fmla="*/ 1391 h 1193"/>
                              <a:gd name="T32" fmla="+- 0 2772 2762"/>
                              <a:gd name="T33" fmla="*/ T32 w 6716"/>
                              <a:gd name="T34" fmla="+- 0 1391 455"/>
                              <a:gd name="T35" fmla="*/ 1391 h 1193"/>
                              <a:gd name="T36" fmla="+- 0 2772 2762"/>
                              <a:gd name="T37" fmla="*/ T36 w 6716"/>
                              <a:gd name="T38" fmla="+- 0 1163 455"/>
                              <a:gd name="T39" fmla="*/ 1163 h 1193"/>
                              <a:gd name="T40" fmla="+- 0 2772 2762"/>
                              <a:gd name="T41" fmla="*/ T40 w 6716"/>
                              <a:gd name="T42" fmla="+- 0 938 455"/>
                              <a:gd name="T43" fmla="*/ 938 h 1193"/>
                              <a:gd name="T44" fmla="+- 0 2772 2762"/>
                              <a:gd name="T45" fmla="*/ T44 w 6716"/>
                              <a:gd name="T46" fmla="+- 0 712 455"/>
                              <a:gd name="T47" fmla="*/ 712 h 1193"/>
                              <a:gd name="T48" fmla="+- 0 2772 2762"/>
                              <a:gd name="T49" fmla="*/ T48 w 6716"/>
                              <a:gd name="T50" fmla="+- 0 465 455"/>
                              <a:gd name="T51" fmla="*/ 465 h 1193"/>
                              <a:gd name="T52" fmla="+- 0 3060 2762"/>
                              <a:gd name="T53" fmla="*/ T52 w 6716"/>
                              <a:gd name="T54" fmla="+- 0 465 455"/>
                              <a:gd name="T55" fmla="*/ 465 h 1193"/>
                              <a:gd name="T56" fmla="+- 0 3060 2762"/>
                              <a:gd name="T57" fmla="*/ T56 w 6716"/>
                              <a:gd name="T58" fmla="+- 0 455 455"/>
                              <a:gd name="T59" fmla="*/ 455 h 1193"/>
                              <a:gd name="T60" fmla="+- 0 9478 2762"/>
                              <a:gd name="T61" fmla="*/ T60 w 6716"/>
                              <a:gd name="T62" fmla="+- 0 1391 455"/>
                              <a:gd name="T63" fmla="*/ 1391 h 1193"/>
                              <a:gd name="T64" fmla="+- 0 9468 2762"/>
                              <a:gd name="T65" fmla="*/ T64 w 6716"/>
                              <a:gd name="T66" fmla="+- 0 1391 455"/>
                              <a:gd name="T67" fmla="*/ 1391 h 1193"/>
                              <a:gd name="T68" fmla="+- 0 9468 2762"/>
                              <a:gd name="T69" fmla="*/ T68 w 6716"/>
                              <a:gd name="T70" fmla="+- 0 1638 455"/>
                              <a:gd name="T71" fmla="*/ 1638 h 1193"/>
                              <a:gd name="T72" fmla="+- 0 2772 2762"/>
                              <a:gd name="T73" fmla="*/ T72 w 6716"/>
                              <a:gd name="T74" fmla="+- 0 1638 455"/>
                              <a:gd name="T75" fmla="*/ 1638 h 1193"/>
                              <a:gd name="T76" fmla="+- 0 2772 2762"/>
                              <a:gd name="T77" fmla="*/ T76 w 6716"/>
                              <a:gd name="T78" fmla="+- 0 1391 455"/>
                              <a:gd name="T79" fmla="*/ 1391 h 1193"/>
                              <a:gd name="T80" fmla="+- 0 2762 2762"/>
                              <a:gd name="T81" fmla="*/ T80 w 6716"/>
                              <a:gd name="T82" fmla="+- 0 1391 455"/>
                              <a:gd name="T83" fmla="*/ 1391 h 1193"/>
                              <a:gd name="T84" fmla="+- 0 2762 2762"/>
                              <a:gd name="T85" fmla="*/ T84 w 6716"/>
                              <a:gd name="T86" fmla="+- 0 1638 455"/>
                              <a:gd name="T87" fmla="*/ 1638 h 1193"/>
                              <a:gd name="T88" fmla="+- 0 2762 2762"/>
                              <a:gd name="T89" fmla="*/ T88 w 6716"/>
                              <a:gd name="T90" fmla="+- 0 1648 455"/>
                              <a:gd name="T91" fmla="*/ 1648 h 1193"/>
                              <a:gd name="T92" fmla="+- 0 2772 2762"/>
                              <a:gd name="T93" fmla="*/ T92 w 6716"/>
                              <a:gd name="T94" fmla="+- 0 1648 455"/>
                              <a:gd name="T95" fmla="*/ 1648 h 1193"/>
                              <a:gd name="T96" fmla="+- 0 9468 2762"/>
                              <a:gd name="T97" fmla="*/ T96 w 6716"/>
                              <a:gd name="T98" fmla="+- 0 1648 455"/>
                              <a:gd name="T99" fmla="*/ 1648 h 1193"/>
                              <a:gd name="T100" fmla="+- 0 9478 2762"/>
                              <a:gd name="T101" fmla="*/ T100 w 6716"/>
                              <a:gd name="T102" fmla="+- 0 1648 455"/>
                              <a:gd name="T103" fmla="*/ 1648 h 1193"/>
                              <a:gd name="T104" fmla="+- 0 9478 2762"/>
                              <a:gd name="T105" fmla="*/ T104 w 6716"/>
                              <a:gd name="T106" fmla="+- 0 1638 455"/>
                              <a:gd name="T107" fmla="*/ 1638 h 1193"/>
                              <a:gd name="T108" fmla="+- 0 9478 2762"/>
                              <a:gd name="T109" fmla="*/ T108 w 6716"/>
                              <a:gd name="T110" fmla="+- 0 1391 455"/>
                              <a:gd name="T111" fmla="*/ 1391 h 1193"/>
                              <a:gd name="T112" fmla="+- 0 9478 2762"/>
                              <a:gd name="T113" fmla="*/ T112 w 6716"/>
                              <a:gd name="T114" fmla="+- 0 455 455"/>
                              <a:gd name="T115" fmla="*/ 455 h 1193"/>
                              <a:gd name="T116" fmla="+- 0 9468 2762"/>
                              <a:gd name="T117" fmla="*/ T116 w 6716"/>
                              <a:gd name="T118" fmla="+- 0 455 455"/>
                              <a:gd name="T119" fmla="*/ 455 h 1193"/>
                              <a:gd name="T120" fmla="+- 0 7200 2762"/>
                              <a:gd name="T121" fmla="*/ T120 w 6716"/>
                              <a:gd name="T122" fmla="+- 0 455 455"/>
                              <a:gd name="T123" fmla="*/ 455 h 1193"/>
                              <a:gd name="T124" fmla="+- 0 7200 2762"/>
                              <a:gd name="T125" fmla="*/ T124 w 6716"/>
                              <a:gd name="T126" fmla="+- 0 465 455"/>
                              <a:gd name="T127" fmla="*/ 465 h 1193"/>
                              <a:gd name="T128" fmla="+- 0 9468 2762"/>
                              <a:gd name="T129" fmla="*/ T128 w 6716"/>
                              <a:gd name="T130" fmla="+- 0 465 455"/>
                              <a:gd name="T131" fmla="*/ 465 h 1193"/>
                              <a:gd name="T132" fmla="+- 0 9468 2762"/>
                              <a:gd name="T133" fmla="*/ T132 w 6716"/>
                              <a:gd name="T134" fmla="+- 0 712 455"/>
                              <a:gd name="T135" fmla="*/ 712 h 1193"/>
                              <a:gd name="T136" fmla="+- 0 9468 2762"/>
                              <a:gd name="T137" fmla="*/ T136 w 6716"/>
                              <a:gd name="T138" fmla="+- 0 938 455"/>
                              <a:gd name="T139" fmla="*/ 938 h 1193"/>
                              <a:gd name="T140" fmla="+- 0 9468 2762"/>
                              <a:gd name="T141" fmla="*/ T140 w 6716"/>
                              <a:gd name="T142" fmla="+- 0 1163 455"/>
                              <a:gd name="T143" fmla="*/ 1163 h 1193"/>
                              <a:gd name="T144" fmla="+- 0 9468 2762"/>
                              <a:gd name="T145" fmla="*/ T144 w 6716"/>
                              <a:gd name="T146" fmla="+- 0 1391 455"/>
                              <a:gd name="T147" fmla="*/ 1391 h 1193"/>
                              <a:gd name="T148" fmla="+- 0 9478 2762"/>
                              <a:gd name="T149" fmla="*/ T148 w 6716"/>
                              <a:gd name="T150" fmla="+- 0 1391 455"/>
                              <a:gd name="T151" fmla="*/ 1391 h 1193"/>
                              <a:gd name="T152" fmla="+- 0 9478 2762"/>
                              <a:gd name="T153" fmla="*/ T152 w 6716"/>
                              <a:gd name="T154" fmla="+- 0 1163 455"/>
                              <a:gd name="T155" fmla="*/ 1163 h 1193"/>
                              <a:gd name="T156" fmla="+- 0 9478 2762"/>
                              <a:gd name="T157" fmla="*/ T156 w 6716"/>
                              <a:gd name="T158" fmla="+- 0 938 455"/>
                              <a:gd name="T159" fmla="*/ 938 h 1193"/>
                              <a:gd name="T160" fmla="+- 0 9478 2762"/>
                              <a:gd name="T161" fmla="*/ T160 w 6716"/>
                              <a:gd name="T162" fmla="+- 0 712 455"/>
                              <a:gd name="T163" fmla="*/ 712 h 1193"/>
                              <a:gd name="T164" fmla="+- 0 9478 2762"/>
                              <a:gd name="T165" fmla="*/ T164 w 6716"/>
                              <a:gd name="T166" fmla="+- 0 465 455"/>
                              <a:gd name="T167" fmla="*/ 465 h 1193"/>
                              <a:gd name="T168" fmla="+- 0 9478 2762"/>
                              <a:gd name="T169" fmla="*/ T168 w 6716"/>
                              <a:gd name="T170" fmla="+- 0 455 455"/>
                              <a:gd name="T171" fmla="*/ 455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716" h="1193">
                                <a:moveTo>
                                  <a:pt x="298" y="0"/>
                                </a:moveTo>
                                <a:lnTo>
                                  <a:pt x="10" y="0"/>
                                </a:lnTo>
                                <a:lnTo>
                                  <a:pt x="0" y="0"/>
                                </a:lnTo>
                                <a:lnTo>
                                  <a:pt x="0" y="10"/>
                                </a:lnTo>
                                <a:lnTo>
                                  <a:pt x="0" y="257"/>
                                </a:lnTo>
                                <a:lnTo>
                                  <a:pt x="0" y="483"/>
                                </a:lnTo>
                                <a:lnTo>
                                  <a:pt x="0" y="708"/>
                                </a:lnTo>
                                <a:lnTo>
                                  <a:pt x="0" y="936"/>
                                </a:lnTo>
                                <a:lnTo>
                                  <a:pt x="10" y="936"/>
                                </a:lnTo>
                                <a:lnTo>
                                  <a:pt x="10" y="708"/>
                                </a:lnTo>
                                <a:lnTo>
                                  <a:pt x="10" y="483"/>
                                </a:lnTo>
                                <a:lnTo>
                                  <a:pt x="10" y="257"/>
                                </a:lnTo>
                                <a:lnTo>
                                  <a:pt x="10" y="10"/>
                                </a:lnTo>
                                <a:lnTo>
                                  <a:pt x="298" y="10"/>
                                </a:lnTo>
                                <a:lnTo>
                                  <a:pt x="298" y="0"/>
                                </a:lnTo>
                                <a:close/>
                                <a:moveTo>
                                  <a:pt x="6716" y="936"/>
                                </a:moveTo>
                                <a:lnTo>
                                  <a:pt x="6706" y="936"/>
                                </a:lnTo>
                                <a:lnTo>
                                  <a:pt x="6706" y="1183"/>
                                </a:lnTo>
                                <a:lnTo>
                                  <a:pt x="10" y="1183"/>
                                </a:lnTo>
                                <a:lnTo>
                                  <a:pt x="10" y="936"/>
                                </a:lnTo>
                                <a:lnTo>
                                  <a:pt x="0" y="936"/>
                                </a:lnTo>
                                <a:lnTo>
                                  <a:pt x="0" y="1183"/>
                                </a:lnTo>
                                <a:lnTo>
                                  <a:pt x="0" y="1193"/>
                                </a:lnTo>
                                <a:lnTo>
                                  <a:pt x="10" y="1193"/>
                                </a:lnTo>
                                <a:lnTo>
                                  <a:pt x="6706" y="1193"/>
                                </a:lnTo>
                                <a:lnTo>
                                  <a:pt x="6716" y="1193"/>
                                </a:lnTo>
                                <a:lnTo>
                                  <a:pt x="6716" y="1183"/>
                                </a:lnTo>
                                <a:lnTo>
                                  <a:pt x="6716" y="936"/>
                                </a:lnTo>
                                <a:close/>
                                <a:moveTo>
                                  <a:pt x="6716" y="0"/>
                                </a:moveTo>
                                <a:lnTo>
                                  <a:pt x="6706" y="0"/>
                                </a:lnTo>
                                <a:lnTo>
                                  <a:pt x="4438" y="0"/>
                                </a:lnTo>
                                <a:lnTo>
                                  <a:pt x="4438" y="10"/>
                                </a:lnTo>
                                <a:lnTo>
                                  <a:pt x="6706" y="10"/>
                                </a:lnTo>
                                <a:lnTo>
                                  <a:pt x="6706" y="257"/>
                                </a:lnTo>
                                <a:lnTo>
                                  <a:pt x="6706" y="483"/>
                                </a:lnTo>
                                <a:lnTo>
                                  <a:pt x="6706" y="708"/>
                                </a:lnTo>
                                <a:lnTo>
                                  <a:pt x="6706" y="936"/>
                                </a:lnTo>
                                <a:lnTo>
                                  <a:pt x="6716" y="936"/>
                                </a:lnTo>
                                <a:lnTo>
                                  <a:pt x="6716" y="708"/>
                                </a:lnTo>
                                <a:lnTo>
                                  <a:pt x="6716" y="483"/>
                                </a:lnTo>
                                <a:lnTo>
                                  <a:pt x="6716" y="257"/>
                                </a:lnTo>
                                <a:lnTo>
                                  <a:pt x="6716" y="10"/>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 name="Text Box 112"/>
                        <wps:cNvSpPr txBox="1">
                          <a:spLocks noChangeArrowheads="1"/>
                        </wps:cNvSpPr>
                        <wps:spPr bwMode="auto">
                          <a:xfrm>
                            <a:off x="2762" y="330"/>
                            <a:ext cx="6716" cy="13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DE059" w14:textId="77777777" w:rsidR="001F71F2" w:rsidRDefault="001F71F2">
                              <w:pPr>
                                <w:spacing w:line="221" w:lineRule="exact"/>
                                <w:ind w:left="348"/>
                                <w:rPr>
                                  <w:b/>
                                  <w:sz w:val="20"/>
                                </w:rPr>
                              </w:pPr>
                              <w:r>
                                <w:rPr>
                                  <w:b/>
                                  <w:sz w:val="20"/>
                                </w:rPr>
                                <w:t>Send CR images to Kansas City Mon and Fri</w:t>
                              </w:r>
                            </w:p>
                          </w:txbxContent>
                        </wps:txbx>
                        <wps:bodyPr rot="0" vert="horz" wrap="square" lIns="0" tIns="0" rIns="0" bIns="0" anchor="t" anchorCtr="0" upright="1">
                          <a:noAutofit/>
                        </wps:bodyPr>
                      </wps:wsp>
                      <wps:wsp>
                        <wps:cNvPr id="675" name="Text Box 111"/>
                        <wps:cNvSpPr txBox="1">
                          <a:spLocks noChangeArrowheads="1"/>
                        </wps:cNvSpPr>
                        <wps:spPr bwMode="auto">
                          <a:xfrm>
                            <a:off x="2772" y="459"/>
                            <a:ext cx="6696"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5DF7CB" w14:textId="77777777" w:rsidR="001F71F2" w:rsidRDefault="001F71F2">
                              <w:pPr>
                                <w:spacing w:before="2"/>
                              </w:pPr>
                            </w:p>
                            <w:p w14:paraId="2FF7DAE6" w14:textId="77777777" w:rsidR="001F71F2" w:rsidRDefault="001F71F2">
                              <w:pPr>
                                <w:spacing w:before="1"/>
                                <w:ind w:left="467" w:right="4048" w:hanging="360"/>
                                <w:rPr>
                                  <w:rFonts w:ascii="Courier New"/>
                                  <w:sz w:val="20"/>
                                </w:rPr>
                              </w:pPr>
                              <w:r>
                                <w:rPr>
                                  <w:rFonts w:ascii="Courier New"/>
                                  <w:sz w:val="20"/>
                                </w:rPr>
                                <w:t>send("KANSASCITY") when MODALITY="CR"</w:t>
                              </w:r>
                            </w:p>
                            <w:p w14:paraId="52956D37" w14:textId="77777777" w:rsidR="001F71F2" w:rsidRDefault="001F71F2">
                              <w:pPr>
                                <w:ind w:left="1666" w:right="2249" w:hanging="600"/>
                                <w:rPr>
                                  <w:rFonts w:ascii="Courier New"/>
                                  <w:sz w:val="20"/>
                                </w:rPr>
                              </w:pPr>
                              <w:r>
                                <w:rPr>
                                  <w:rFonts w:ascii="Courier New"/>
                                  <w:sz w:val="20"/>
                                </w:rPr>
                                <w:t>NOW={MON 00:01AM to 11:59PM; FRI 00:01AM to 11:59PM}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8004D8" id="Group 110" o:spid="_x0000_s1043" alt="&quot;&quot;" style="position:absolute;margin-left:138.1pt;margin-top:16.5pt;width:335.8pt;height:65.9pt;z-index:-15722496;mso-wrap-distance-left:0;mso-wrap-distance-right:0;mso-position-horizontal-relative:page" coordorigin="2762,330" coordsize="6716,1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">
                <v:shape id="AutoShape 113" o:spid="_x0000_s1044" style="position:absolute;left:2762;top:455;width:6716;height:1193;visibility:visible;mso-wrap-style:square;v-text-anchor:top" coordsize="6716,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" path="m298,l10,,,,,10,,257,,483,,708,,936r10,l10,708r,-225l10,257,10,10r288,l298,xm6716,936r-10,l6706,1183r-6696,l10,936,,936r,247l,1193r10,l6706,1193r10,l6716,1183r,-247xm6716,r-10,l4438,r,10l6706,10r,247l6706,483r,225l6706,936r10,l6716,708r,-225l6716,257r,-247l6716,xe" fillcolor="black" stroked="f">
                  <v:path arrowok="t" o:connecttype="custom" o:connectlocs="298,455;10,455;0,455;0,465;0,712;0,938;0,1163;0,1391;10,1391;10,1163;10,938;10,712;10,465;298,465;298,455;6716,1391;6706,1391;6706,1638;10,1638;10,1391;0,1391;0,1638;0,1648;10,1648;6706,1648;6716,1648;6716,1638;6716,1391;6716,455;6706,455;4438,455;4438,465;6706,465;6706,712;6706,938;6706,1163;6706,1391;6716,1391;6716,1163;6716,938;6716,712;6716,465;6716,455" o:connectangles="0,0,0,0,0,0,0,0,0,0,0,0,0,0,0,0,0,0,0,0,0,0,0,0,0,0,0,0,0,0,0,0,0,0,0,0,0,0,0,0,0,0,0"/>
                </v:shape>
                <v:shape id="_x0000_s1045" type="#_x0000_t202" style="position:absolute;left:2762;top:330;width:6716;height:1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2B0DE059" w14:textId="77777777" w:rsidR="001F71F2" w:rsidRDefault="001F71F2">
                        <w:pPr>
                          <w:spacing w:line="221" w:lineRule="exact"/>
                          <w:ind w:left="348"/>
                          <w:rPr>
                            <w:b/>
                            <w:sz w:val="20"/>
                          </w:rPr>
                        </w:pPr>
                        <w:r>
                          <w:rPr>
                            <w:b/>
                            <w:sz w:val="20"/>
                          </w:rPr>
                          <w:t>Send CR images to Kansas City Mon and Fri</w:t>
                        </w:r>
                      </w:p>
                    </w:txbxContent>
                  </v:textbox>
                </v:shape>
                <v:shape id="Text Box 111" o:spid="_x0000_s1046" type="#_x0000_t202" style="position:absolute;left:2772;top:459;width:669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005DF7CB" w14:textId="77777777" w:rsidR="001F71F2" w:rsidRDefault="001F71F2">
                        <w:pPr>
                          <w:spacing w:before="2"/>
                        </w:pPr>
                      </w:p>
                      <w:p w14:paraId="2FF7DAE6" w14:textId="77777777" w:rsidR="001F71F2" w:rsidRDefault="001F71F2">
                        <w:pPr>
                          <w:spacing w:before="1"/>
                          <w:ind w:left="467" w:right="4048" w:hanging="360"/>
                          <w:rPr>
                            <w:rFonts w:ascii="Courier New"/>
                            <w:sz w:val="20"/>
                          </w:rPr>
                        </w:pPr>
                        <w:r>
                          <w:rPr>
                            <w:rFonts w:ascii="Courier New"/>
                            <w:sz w:val="20"/>
                          </w:rPr>
                          <w:t>send("KANSASCITY") when MODALITY="CR"</w:t>
                        </w:r>
                      </w:p>
                      <w:p w14:paraId="52956D37" w14:textId="77777777" w:rsidR="001F71F2" w:rsidRDefault="001F71F2">
                        <w:pPr>
                          <w:ind w:left="1666" w:right="2249" w:hanging="600"/>
                          <w:rPr>
                            <w:rFonts w:ascii="Courier New"/>
                            <w:sz w:val="20"/>
                          </w:rPr>
                        </w:pPr>
                        <w:r>
                          <w:rPr>
                            <w:rFonts w:ascii="Courier New"/>
                            <w:sz w:val="20"/>
                          </w:rPr>
                          <w:t>NOW={MON 00:01AM to 11:59PM; FRI 00:01AM to 11:59PM}</w:t>
                        </w:r>
                      </w:p>
                    </w:txbxContent>
                  </v:textbox>
                </v:shape>
                <w10:wrap type="topAndBottom" anchorx="page"/>
              </v:group>
            </w:pict>
          </mc:Fallback>
        </mc:AlternateContent>
      </w:r>
    </w:p>
    <w:p w14:paraId="4C7D7F4E" w14:textId="77777777" w:rsidR="007C0C76" w:rsidRDefault="007C0C76">
      <w:pPr>
        <w:pStyle w:val="BodyText"/>
        <w:spacing w:before="7"/>
        <w:rPr>
          <w:sz w:val="8"/>
        </w:rPr>
      </w:pPr>
    </w:p>
    <w:p w14:paraId="0589BAD1" w14:textId="77777777" w:rsidR="007C0C76" w:rsidRDefault="00C661A4">
      <w:pPr>
        <w:pStyle w:val="BodyText"/>
        <w:spacing w:before="91"/>
        <w:ind w:left="440"/>
      </w:pPr>
      <w:r>
        <w:t xml:space="preserve">Date/time conditions are described in detail on page </w:t>
      </w:r>
      <w:hyperlink w:anchor="_bookmark15" w:history="1">
        <w:r>
          <w:rPr>
            <w:color w:val="0000FF"/>
            <w:u w:val="single" w:color="0000FF"/>
          </w:rPr>
          <w:t>18</w:t>
        </w:r>
        <w:r>
          <w:t>.</w:t>
        </w:r>
      </w:hyperlink>
    </w:p>
    <w:p w14:paraId="0FD0917C" w14:textId="77777777" w:rsidR="007C0C76" w:rsidRDefault="007C0C76">
      <w:pPr>
        <w:sectPr w:rsidR="007C0C76">
          <w:headerReference w:type="default" r:id="rId35"/>
          <w:footerReference w:type="default" r:id="rId36"/>
          <w:pgSz w:w="12240" w:h="15840"/>
          <w:pgMar w:top="1320" w:right="1720" w:bottom="1480" w:left="1720" w:header="1078" w:footer="1295" w:gutter="0"/>
          <w:cols w:space="720"/>
        </w:sectPr>
      </w:pPr>
    </w:p>
    <w:p w14:paraId="4F6A064E" w14:textId="77777777" w:rsidR="007C0C76" w:rsidRDefault="007C0C76">
      <w:pPr>
        <w:pStyle w:val="BodyText"/>
        <w:rPr>
          <w:sz w:val="20"/>
        </w:rPr>
      </w:pPr>
    </w:p>
    <w:p w14:paraId="3180CA62" w14:textId="77777777" w:rsidR="007C0C76" w:rsidRDefault="00C661A4">
      <w:pPr>
        <w:pStyle w:val="Heading2"/>
        <w:spacing w:before="236"/>
      </w:pPr>
      <w:bookmarkStart w:id="39" w:name="Specifying_Destinations"/>
      <w:bookmarkStart w:id="40" w:name="Destinations_in_Rules"/>
      <w:bookmarkStart w:id="41" w:name="_bookmark11"/>
      <w:bookmarkEnd w:id="39"/>
      <w:bookmarkEnd w:id="40"/>
      <w:bookmarkEnd w:id="41"/>
      <w:r>
        <w:t>Destinations in Rules</w:t>
      </w:r>
    </w:p>
    <w:p w14:paraId="34E0E898" w14:textId="77777777" w:rsidR="007C0C76" w:rsidRDefault="007C0C76">
      <w:pPr>
        <w:pStyle w:val="BodyText"/>
        <w:spacing w:before="11"/>
        <w:rPr>
          <w:rFonts w:ascii="Arial"/>
          <w:b/>
          <w:sz w:val="25"/>
        </w:rPr>
      </w:pPr>
    </w:p>
    <w:p w14:paraId="3347E4A3" w14:textId="77777777" w:rsidR="007C0C76" w:rsidRDefault="00C661A4">
      <w:pPr>
        <w:pStyle w:val="Heading4"/>
      </w:pPr>
      <w:bookmarkStart w:id="42" w:name="send,_dicom,_and_balance_Commands"/>
      <w:bookmarkEnd w:id="42"/>
      <w:r>
        <w:t xml:space="preserve">send, </w:t>
      </w:r>
      <w:proofErr w:type="spellStart"/>
      <w:r>
        <w:t>dicom</w:t>
      </w:r>
      <w:proofErr w:type="spellEnd"/>
      <w:r>
        <w:t>, and balance Commands</w:t>
      </w:r>
    </w:p>
    <w:p w14:paraId="681B1DC0" w14:textId="77777777" w:rsidR="007C0C76" w:rsidRDefault="00C661A4">
      <w:pPr>
        <w:pStyle w:val="BodyText"/>
        <w:spacing w:before="65" w:line="265" w:lineRule="exact"/>
        <w:ind w:left="440"/>
      </w:pPr>
      <w:r>
        <w:t xml:space="preserve">The first parameter in a routing rule is one of the following commands: </w:t>
      </w:r>
      <w:r>
        <w:rPr>
          <w:rFonts w:ascii="Courier New"/>
          <w:b/>
          <w:sz w:val="20"/>
        </w:rPr>
        <w:t>send</w:t>
      </w:r>
      <w:r>
        <w:t xml:space="preserve">, </w:t>
      </w:r>
      <w:proofErr w:type="spellStart"/>
      <w:r>
        <w:rPr>
          <w:rFonts w:ascii="Courier New"/>
          <w:b/>
          <w:sz w:val="20"/>
        </w:rPr>
        <w:t>dicom</w:t>
      </w:r>
      <w:proofErr w:type="spellEnd"/>
      <w:r>
        <w:t>, or</w:t>
      </w:r>
    </w:p>
    <w:p w14:paraId="73513519" w14:textId="77777777" w:rsidR="007C0C76" w:rsidRDefault="00C661A4">
      <w:pPr>
        <w:spacing w:line="226" w:lineRule="exact"/>
        <w:ind w:left="440"/>
        <w:rPr>
          <w:rFonts w:ascii="Courier New"/>
          <w:sz w:val="20"/>
        </w:rPr>
      </w:pPr>
      <w:r>
        <w:rPr>
          <w:rFonts w:ascii="Courier New"/>
          <w:b/>
          <w:sz w:val="20"/>
        </w:rPr>
        <w:t>balance</w:t>
      </w:r>
      <w:r>
        <w:rPr>
          <w:rFonts w:ascii="Courier New"/>
          <w:sz w:val="20"/>
        </w:rPr>
        <w:t>.</w:t>
      </w:r>
    </w:p>
    <w:p w14:paraId="0D6F04EF" w14:textId="77777777" w:rsidR="007C0C76" w:rsidRDefault="007C0C76">
      <w:pPr>
        <w:pStyle w:val="BodyText"/>
        <w:spacing w:before="4"/>
        <w:rPr>
          <w:rFonts w:ascii="Courier New"/>
          <w:sz w:val="19"/>
        </w:rPr>
      </w:pPr>
    </w:p>
    <w:p w14:paraId="771CFA3F" w14:textId="77777777" w:rsidR="007C0C76" w:rsidRDefault="00C661A4">
      <w:pPr>
        <w:pStyle w:val="BodyText"/>
        <w:ind w:left="440"/>
      </w:pPr>
      <w:r>
        <w:rPr>
          <w:rFonts w:ascii="Courier New"/>
          <w:b/>
          <w:sz w:val="20"/>
        </w:rPr>
        <w:t>send</w:t>
      </w:r>
      <w:r>
        <w:rPr>
          <w:rFonts w:ascii="Courier New"/>
          <w:b/>
          <w:spacing w:val="-74"/>
          <w:sz w:val="20"/>
        </w:rPr>
        <w:t xml:space="preserve"> </w:t>
      </w:r>
      <w:r>
        <w:t>is used for Imaging destinations such as remote VistARad workstations.</w:t>
      </w:r>
    </w:p>
    <w:p w14:paraId="2DB93049" w14:textId="50640026" w:rsidR="007C0C76" w:rsidRDefault="001F71F2">
      <w:pPr>
        <w:pStyle w:val="BodyText"/>
        <w:rPr>
          <w:sz w:val="16"/>
        </w:rPr>
      </w:pPr>
      <w:r>
        <w:rPr>
          <w:noProof/>
        </w:rPr>
        <mc:AlternateContent>
          <mc:Choice Requires="wps">
            <w:drawing>
              <wp:anchor distT="0" distB="0" distL="0" distR="0" simplePos="0" relativeHeight="487594496" behindDoc="1" locked="0" layoutInCell="1" allowOverlap="1" wp14:anchorId="49468CD6" wp14:editId="6CBEC844">
                <wp:simplePos x="0" y="0"/>
                <wp:positionH relativeFrom="page">
                  <wp:posOffset>1757045</wp:posOffset>
                </wp:positionH>
                <wp:positionV relativeFrom="paragraph">
                  <wp:posOffset>144780</wp:posOffset>
                </wp:positionV>
                <wp:extent cx="4258310" cy="607060"/>
                <wp:effectExtent l="0" t="0" r="0" b="0"/>
                <wp:wrapTopAndBottom/>
                <wp:docPr id="671" name="Text 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607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52BFB6" w14:textId="77777777" w:rsidR="001F71F2" w:rsidRDefault="001F71F2">
                            <w:pPr>
                              <w:pStyle w:val="BodyText"/>
                              <w:spacing w:before="2"/>
                              <w:rPr>
                                <w:sz w:val="21"/>
                              </w:rPr>
                            </w:pPr>
                          </w:p>
                          <w:p w14:paraId="2E916390" w14:textId="77777777" w:rsidR="001F71F2" w:rsidRDefault="001F71F2">
                            <w:pPr>
                              <w:spacing w:line="247" w:lineRule="auto"/>
                              <w:ind w:left="467" w:right="4049" w:hanging="360"/>
                              <w:rPr>
                                <w:rFonts w:ascii="Courier New"/>
                                <w:sz w:val="20"/>
                              </w:rPr>
                            </w:pPr>
                            <w:r>
                              <w:rPr>
                                <w:rFonts w:ascii="Courier New"/>
                                <w:b/>
                                <w:sz w:val="20"/>
                              </w:rPr>
                              <w:t>send</w:t>
                            </w:r>
                            <w:r>
                              <w:rPr>
                                <w:rFonts w:ascii="Courier New"/>
                                <w:sz w:val="20"/>
                              </w:rPr>
                              <w:t>("KANSASCITY") when MODALITY="CR"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68CD6" id="Text Box 109" o:spid="_x0000_s1047" type="#_x0000_t202" alt="&quot;&quot;" style="position:absolute;margin-left:138.35pt;margin-top:11.4pt;width:335.3pt;height:47.8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" filled="f" strokeweight=".48pt">
                <v:textbox inset="0,0,0,0">
                  <w:txbxContent>
                    <w:p w14:paraId="1152BFB6" w14:textId="77777777" w:rsidR="001F71F2" w:rsidRDefault="001F71F2">
                      <w:pPr>
                        <w:pStyle w:val="BodyText"/>
                        <w:spacing w:before="2"/>
                        <w:rPr>
                          <w:sz w:val="21"/>
                        </w:rPr>
                      </w:pPr>
                    </w:p>
                    <w:p w14:paraId="2E916390" w14:textId="77777777" w:rsidR="001F71F2" w:rsidRDefault="001F71F2">
                      <w:pPr>
                        <w:spacing w:line="247" w:lineRule="auto"/>
                        <w:ind w:left="467" w:right="4049" w:hanging="360"/>
                        <w:rPr>
                          <w:rFonts w:ascii="Courier New"/>
                          <w:sz w:val="20"/>
                        </w:rPr>
                      </w:pPr>
                      <w:r>
                        <w:rPr>
                          <w:rFonts w:ascii="Courier New"/>
                          <w:b/>
                          <w:sz w:val="20"/>
                        </w:rPr>
                        <w:t>send</w:t>
                      </w:r>
                      <w:r>
                        <w:rPr>
                          <w:rFonts w:ascii="Courier New"/>
                          <w:sz w:val="20"/>
                        </w:rPr>
                        <w:t>("KANSASCITY") when MODALITY="CR"</w:t>
                      </w:r>
                    </w:p>
                  </w:txbxContent>
                </v:textbox>
                <w10:wrap type="topAndBottom" anchorx="page"/>
              </v:shape>
            </w:pict>
          </mc:Fallback>
        </mc:AlternateContent>
      </w:r>
    </w:p>
    <w:p w14:paraId="347E1B7D" w14:textId="77777777" w:rsidR="007C0C76" w:rsidRDefault="007C0C76">
      <w:pPr>
        <w:pStyle w:val="BodyText"/>
        <w:spacing w:before="2"/>
        <w:rPr>
          <w:sz w:val="9"/>
        </w:rPr>
      </w:pPr>
    </w:p>
    <w:p w14:paraId="64F16260" w14:textId="77777777" w:rsidR="007C0C76" w:rsidRDefault="00C661A4">
      <w:pPr>
        <w:pStyle w:val="BodyText"/>
        <w:spacing w:before="92"/>
        <w:ind w:left="440"/>
      </w:pPr>
      <w:proofErr w:type="spellStart"/>
      <w:r>
        <w:rPr>
          <w:rFonts w:ascii="Courier New"/>
          <w:b/>
          <w:sz w:val="20"/>
        </w:rPr>
        <w:t>dicom</w:t>
      </w:r>
      <w:proofErr w:type="spellEnd"/>
      <w:r>
        <w:rPr>
          <w:rFonts w:ascii="Courier New"/>
          <w:b/>
          <w:spacing w:val="-77"/>
          <w:sz w:val="20"/>
        </w:rPr>
        <w:t xml:space="preserve"> </w:t>
      </w:r>
      <w:r>
        <w:t>is used for DICOM Storage SCP destinations such as film printers.</w:t>
      </w:r>
    </w:p>
    <w:p w14:paraId="1B57E028" w14:textId="7630AE33" w:rsidR="007C0C76" w:rsidRDefault="001F71F2">
      <w:pPr>
        <w:pStyle w:val="BodyText"/>
        <w:spacing w:before="8"/>
        <w:rPr>
          <w:sz w:val="15"/>
        </w:rPr>
      </w:pPr>
      <w:r>
        <w:rPr>
          <w:noProof/>
        </w:rPr>
        <mc:AlternateContent>
          <mc:Choice Requires="wps">
            <w:drawing>
              <wp:anchor distT="0" distB="0" distL="0" distR="0" simplePos="0" relativeHeight="487595008" behindDoc="1" locked="0" layoutInCell="1" allowOverlap="1" wp14:anchorId="3295DAB0" wp14:editId="6E15B922">
                <wp:simplePos x="0" y="0"/>
                <wp:positionH relativeFrom="page">
                  <wp:posOffset>1757045</wp:posOffset>
                </wp:positionH>
                <wp:positionV relativeFrom="paragraph">
                  <wp:posOffset>142875</wp:posOffset>
                </wp:positionV>
                <wp:extent cx="4258310" cy="607060"/>
                <wp:effectExtent l="0" t="0" r="0" b="0"/>
                <wp:wrapTopAndBottom/>
                <wp:docPr id="670" name="Text 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607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4EF00C" w14:textId="77777777" w:rsidR="001F71F2" w:rsidRDefault="001F71F2">
                            <w:pPr>
                              <w:pStyle w:val="BodyText"/>
                              <w:spacing w:before="4"/>
                              <w:rPr>
                                <w:sz w:val="21"/>
                              </w:rPr>
                            </w:pPr>
                          </w:p>
                          <w:p w14:paraId="735BED6C" w14:textId="77777777" w:rsidR="001F71F2" w:rsidRDefault="001F71F2">
                            <w:pPr>
                              <w:spacing w:before="1" w:line="244" w:lineRule="auto"/>
                              <w:ind w:left="467" w:right="4049" w:hanging="360"/>
                              <w:rPr>
                                <w:rFonts w:ascii="Courier New"/>
                                <w:sz w:val="20"/>
                              </w:rPr>
                            </w:pPr>
                            <w:proofErr w:type="spellStart"/>
                            <w:r>
                              <w:rPr>
                                <w:rFonts w:ascii="Courier New"/>
                                <w:b/>
                                <w:sz w:val="20"/>
                              </w:rPr>
                              <w:t>dicom</w:t>
                            </w:r>
                            <w:proofErr w:type="spellEnd"/>
                            <w:r>
                              <w:rPr>
                                <w:rFonts w:ascii="Courier New"/>
                                <w:sz w:val="20"/>
                              </w:rPr>
                              <w:t>("</w:t>
                            </w:r>
                            <w:proofErr w:type="spellStart"/>
                            <w:r>
                              <w:rPr>
                                <w:rFonts w:ascii="Courier New"/>
                                <w:sz w:val="20"/>
                              </w:rPr>
                              <w:t>LaserShare</w:t>
                            </w:r>
                            <w:proofErr w:type="spellEnd"/>
                            <w:r>
                              <w:rPr>
                                <w:rFonts w:ascii="Courier New"/>
                                <w:sz w:val="20"/>
                              </w:rPr>
                              <w:t>") when MODALITY="CR"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5DAB0" id="Text Box 108" o:spid="_x0000_s1048" type="#_x0000_t202" alt="&quot;&quot;" style="position:absolute;margin-left:138.35pt;margin-top:11.25pt;width:335.3pt;height:47.8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" filled="f" strokeweight=".48pt">
                <v:textbox inset="0,0,0,0">
                  <w:txbxContent>
                    <w:p w14:paraId="544EF00C" w14:textId="77777777" w:rsidR="001F71F2" w:rsidRDefault="001F71F2">
                      <w:pPr>
                        <w:pStyle w:val="BodyText"/>
                        <w:spacing w:before="4"/>
                        <w:rPr>
                          <w:sz w:val="21"/>
                        </w:rPr>
                      </w:pPr>
                    </w:p>
                    <w:p w14:paraId="735BED6C" w14:textId="77777777" w:rsidR="001F71F2" w:rsidRDefault="001F71F2">
                      <w:pPr>
                        <w:spacing w:before="1" w:line="244" w:lineRule="auto"/>
                        <w:ind w:left="467" w:right="4049" w:hanging="360"/>
                        <w:rPr>
                          <w:rFonts w:ascii="Courier New"/>
                          <w:sz w:val="20"/>
                        </w:rPr>
                      </w:pPr>
                      <w:proofErr w:type="spellStart"/>
                      <w:r>
                        <w:rPr>
                          <w:rFonts w:ascii="Courier New"/>
                          <w:b/>
                          <w:sz w:val="20"/>
                        </w:rPr>
                        <w:t>dicom</w:t>
                      </w:r>
                      <w:proofErr w:type="spellEnd"/>
                      <w:r>
                        <w:rPr>
                          <w:rFonts w:ascii="Courier New"/>
                          <w:sz w:val="20"/>
                        </w:rPr>
                        <w:t>("</w:t>
                      </w:r>
                      <w:proofErr w:type="spellStart"/>
                      <w:r>
                        <w:rPr>
                          <w:rFonts w:ascii="Courier New"/>
                          <w:sz w:val="20"/>
                        </w:rPr>
                        <w:t>LaserShare</w:t>
                      </w:r>
                      <w:proofErr w:type="spellEnd"/>
                      <w:r>
                        <w:rPr>
                          <w:rFonts w:ascii="Courier New"/>
                          <w:sz w:val="20"/>
                        </w:rPr>
                        <w:t>") when MODALITY="CR"</w:t>
                      </w:r>
                    </w:p>
                  </w:txbxContent>
                </v:textbox>
                <w10:wrap type="topAndBottom" anchorx="page"/>
              </v:shape>
            </w:pict>
          </mc:Fallback>
        </mc:AlternateContent>
      </w:r>
    </w:p>
    <w:p w14:paraId="153F2BDC" w14:textId="77777777" w:rsidR="007C0C76" w:rsidRDefault="007C0C76">
      <w:pPr>
        <w:pStyle w:val="BodyText"/>
        <w:spacing w:before="2"/>
        <w:rPr>
          <w:sz w:val="9"/>
        </w:rPr>
      </w:pPr>
    </w:p>
    <w:p w14:paraId="33825BC8" w14:textId="77777777" w:rsidR="007C0C76" w:rsidRDefault="00C661A4">
      <w:pPr>
        <w:pStyle w:val="BodyText"/>
        <w:spacing w:before="94" w:line="237" w:lineRule="auto"/>
        <w:ind w:left="440" w:right="518" w:hanging="1"/>
      </w:pPr>
      <w:r>
        <w:t xml:space="preserve">Use the </w:t>
      </w:r>
      <w:r>
        <w:rPr>
          <w:rFonts w:ascii="Courier New"/>
          <w:b/>
          <w:sz w:val="20"/>
        </w:rPr>
        <w:t>balance</w:t>
      </w:r>
      <w:r>
        <w:rPr>
          <w:rFonts w:ascii="Courier New"/>
          <w:b/>
          <w:spacing w:val="-83"/>
          <w:sz w:val="20"/>
        </w:rPr>
        <w:t xml:space="preserve"> </w:t>
      </w:r>
      <w:r>
        <w:t xml:space="preserve">command when you want to divide a pool of exams among multiple destinations (Imaging destinations only). For detailed information about using the balance command, see page </w:t>
      </w:r>
      <w:hyperlink w:anchor="_bookmark20" w:history="1">
        <w:r>
          <w:rPr>
            <w:color w:val="0000FF"/>
            <w:u w:val="single" w:color="0000FF"/>
          </w:rPr>
          <w:t>21</w:t>
        </w:r>
        <w:r>
          <w:t>.</w:t>
        </w:r>
      </w:hyperlink>
    </w:p>
    <w:p w14:paraId="2B07DEB9" w14:textId="3B42D824" w:rsidR="007C0C76" w:rsidRDefault="001F71F2">
      <w:pPr>
        <w:pStyle w:val="BodyText"/>
        <w:spacing w:before="3"/>
        <w:rPr>
          <w:sz w:val="16"/>
        </w:rPr>
      </w:pPr>
      <w:r>
        <w:rPr>
          <w:noProof/>
        </w:rPr>
        <mc:AlternateContent>
          <mc:Choice Requires="wps">
            <w:drawing>
              <wp:anchor distT="0" distB="0" distL="0" distR="0" simplePos="0" relativeHeight="487595520" behindDoc="1" locked="0" layoutInCell="1" allowOverlap="1" wp14:anchorId="39F36FD3" wp14:editId="526C44DD">
                <wp:simplePos x="0" y="0"/>
                <wp:positionH relativeFrom="page">
                  <wp:posOffset>1757045</wp:posOffset>
                </wp:positionH>
                <wp:positionV relativeFrom="paragraph">
                  <wp:posOffset>146685</wp:posOffset>
                </wp:positionV>
                <wp:extent cx="4436745" cy="607060"/>
                <wp:effectExtent l="0" t="0" r="0" b="0"/>
                <wp:wrapTopAndBottom/>
                <wp:docPr id="669" name="Text Box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607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649C07" w14:textId="77777777" w:rsidR="001F71F2" w:rsidRDefault="001F71F2">
                            <w:pPr>
                              <w:pStyle w:val="BodyText"/>
                              <w:spacing w:before="4"/>
                              <w:rPr>
                                <w:sz w:val="21"/>
                              </w:rPr>
                            </w:pPr>
                          </w:p>
                          <w:p w14:paraId="44C26174" w14:textId="77777777" w:rsidR="001F71F2" w:rsidRDefault="001F71F2">
                            <w:pPr>
                              <w:spacing w:before="1" w:line="244" w:lineRule="auto"/>
                              <w:ind w:left="467" w:right="1393" w:hanging="360"/>
                              <w:rPr>
                                <w:rFonts w:ascii="Courier New" w:hAnsi="Courier New"/>
                                <w:sz w:val="20"/>
                              </w:rPr>
                            </w:pPr>
                            <w:r>
                              <w:rPr>
                                <w:rFonts w:ascii="Courier New" w:hAnsi="Courier New"/>
                                <w:b/>
                                <w:w w:val="95"/>
                                <w:sz w:val="20"/>
                              </w:rPr>
                              <w:t>balance</w:t>
                            </w:r>
                            <w:r>
                              <w:rPr>
                                <w:rFonts w:ascii="Courier New" w:hAnsi="Courier New"/>
                                <w:w w:val="95"/>
                                <w:sz w:val="20"/>
                              </w:rPr>
                              <w:t xml:space="preserve">("DEST1"=25%,"DEST2"=35%,”DEST3”=40%) </w:t>
                            </w:r>
                            <w:r>
                              <w:rPr>
                                <w:rFonts w:ascii="Courier New" w:hAnsi="Courier New"/>
                                <w:sz w:val="20"/>
                              </w:rPr>
                              <w:t>when MODALITY="CR"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6FD3" id="Text Box 107" o:spid="_x0000_s1049" type="#_x0000_t202" alt="&quot;&quot;" style="position:absolute;margin-left:138.35pt;margin-top:11.55pt;width:349.35pt;height:47.8pt;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" filled="f" strokeweight=".48pt">
                <v:textbox inset="0,0,0,0">
                  <w:txbxContent>
                    <w:p w14:paraId="0E649C07" w14:textId="77777777" w:rsidR="001F71F2" w:rsidRDefault="001F71F2">
                      <w:pPr>
                        <w:pStyle w:val="BodyText"/>
                        <w:spacing w:before="4"/>
                        <w:rPr>
                          <w:sz w:val="21"/>
                        </w:rPr>
                      </w:pPr>
                    </w:p>
                    <w:p w14:paraId="44C26174" w14:textId="77777777" w:rsidR="001F71F2" w:rsidRDefault="001F71F2">
                      <w:pPr>
                        <w:spacing w:before="1" w:line="244" w:lineRule="auto"/>
                        <w:ind w:left="467" w:right="1393" w:hanging="360"/>
                        <w:rPr>
                          <w:rFonts w:ascii="Courier New" w:hAnsi="Courier New"/>
                          <w:sz w:val="20"/>
                        </w:rPr>
                      </w:pPr>
                      <w:r>
                        <w:rPr>
                          <w:rFonts w:ascii="Courier New" w:hAnsi="Courier New"/>
                          <w:b/>
                          <w:w w:val="95"/>
                          <w:sz w:val="20"/>
                        </w:rPr>
                        <w:t>balance</w:t>
                      </w:r>
                      <w:r>
                        <w:rPr>
                          <w:rFonts w:ascii="Courier New" w:hAnsi="Courier New"/>
                          <w:w w:val="95"/>
                          <w:sz w:val="20"/>
                        </w:rPr>
                        <w:t xml:space="preserve">("DEST1"=25%,"DEST2"=35%,”DEST3”=40%) </w:t>
                      </w:r>
                      <w:r>
                        <w:rPr>
                          <w:rFonts w:ascii="Courier New" w:hAnsi="Courier New"/>
                          <w:sz w:val="20"/>
                        </w:rPr>
                        <w:t>when MODALITY="CR"</w:t>
                      </w:r>
                    </w:p>
                  </w:txbxContent>
                </v:textbox>
                <w10:wrap type="topAndBottom" anchorx="page"/>
              </v:shape>
            </w:pict>
          </mc:Fallback>
        </mc:AlternateContent>
      </w:r>
    </w:p>
    <w:p w14:paraId="67F83B97" w14:textId="77777777" w:rsidR="007C0C76" w:rsidRDefault="007C0C76">
      <w:pPr>
        <w:pStyle w:val="BodyText"/>
        <w:spacing w:before="2"/>
        <w:rPr>
          <w:sz w:val="9"/>
        </w:rPr>
      </w:pPr>
    </w:p>
    <w:p w14:paraId="39130EA3" w14:textId="77777777" w:rsidR="007C0C76" w:rsidRDefault="00C661A4">
      <w:pPr>
        <w:pStyle w:val="BodyText"/>
        <w:spacing w:before="95" w:line="235" w:lineRule="auto"/>
        <w:ind w:left="440" w:hanging="1"/>
      </w:pPr>
      <w:r>
        <w:rPr>
          <w:rFonts w:ascii="Arial"/>
          <w:b/>
          <w:sz w:val="20"/>
        </w:rPr>
        <w:t xml:space="preserve">Note </w:t>
      </w:r>
      <w:r>
        <w:t xml:space="preserve">Do not use spaces between the </w:t>
      </w:r>
      <w:r>
        <w:rPr>
          <w:rFonts w:ascii="Courier New"/>
          <w:b/>
          <w:sz w:val="20"/>
        </w:rPr>
        <w:t>send</w:t>
      </w:r>
      <w:r>
        <w:t xml:space="preserve">, </w:t>
      </w:r>
      <w:proofErr w:type="spellStart"/>
      <w:r>
        <w:rPr>
          <w:rFonts w:ascii="Courier New"/>
          <w:b/>
          <w:sz w:val="20"/>
        </w:rPr>
        <w:t>dicom</w:t>
      </w:r>
      <w:proofErr w:type="spellEnd"/>
      <w:r>
        <w:t xml:space="preserve">, or </w:t>
      </w:r>
      <w:r>
        <w:rPr>
          <w:rFonts w:ascii="Courier New"/>
          <w:b/>
          <w:sz w:val="20"/>
        </w:rPr>
        <w:t xml:space="preserve">balance </w:t>
      </w:r>
      <w:r>
        <w:t>commands and the left parenthesis in the first line of a rule. If a space is present, the rule will not work.</w:t>
      </w:r>
    </w:p>
    <w:p w14:paraId="2B254394" w14:textId="77777777" w:rsidR="007C0C76" w:rsidRDefault="007C0C76">
      <w:pPr>
        <w:pStyle w:val="BodyText"/>
        <w:rPr>
          <w:sz w:val="24"/>
        </w:rPr>
      </w:pPr>
    </w:p>
    <w:p w14:paraId="4F9E5FBA" w14:textId="77777777" w:rsidR="007C0C76" w:rsidRDefault="00C661A4">
      <w:pPr>
        <w:pStyle w:val="Heading4"/>
        <w:spacing w:before="188"/>
      </w:pPr>
      <w:r>
        <w:t>Specifying Destinations</w:t>
      </w:r>
    </w:p>
    <w:p w14:paraId="09CB500B" w14:textId="77777777" w:rsidR="007C0C76" w:rsidRDefault="00C661A4">
      <w:pPr>
        <w:pStyle w:val="BodyText"/>
        <w:spacing w:before="58"/>
        <w:ind w:left="440" w:right="789"/>
      </w:pPr>
      <w:r>
        <w:t>In a rule, destinations are always indicated by parentheses. While quotation marks are required only if a destination name contains spaces or other special characters, it is recommended that quotation marks be used all the time for consistency.</w:t>
      </w:r>
    </w:p>
    <w:p w14:paraId="57CA77EF" w14:textId="50F9308D" w:rsidR="007C0C76" w:rsidRDefault="001F71F2">
      <w:pPr>
        <w:pStyle w:val="BodyText"/>
        <w:spacing w:before="3"/>
        <w:rPr>
          <w:sz w:val="16"/>
        </w:rPr>
      </w:pPr>
      <w:r>
        <w:rPr>
          <w:noProof/>
        </w:rPr>
        <mc:AlternateContent>
          <mc:Choice Requires="wps">
            <w:drawing>
              <wp:anchor distT="0" distB="0" distL="0" distR="0" simplePos="0" relativeHeight="487596032" behindDoc="1" locked="0" layoutInCell="1" allowOverlap="1" wp14:anchorId="4B15BBFB" wp14:editId="1E9AA156">
                <wp:simplePos x="0" y="0"/>
                <wp:positionH relativeFrom="page">
                  <wp:posOffset>1757045</wp:posOffset>
                </wp:positionH>
                <wp:positionV relativeFrom="paragraph">
                  <wp:posOffset>146685</wp:posOffset>
                </wp:positionV>
                <wp:extent cx="4258310" cy="607060"/>
                <wp:effectExtent l="0" t="0" r="0" b="0"/>
                <wp:wrapTopAndBottom/>
                <wp:docPr id="668" name="Text Box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607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2DBB37" w14:textId="77777777" w:rsidR="001F71F2" w:rsidRDefault="001F71F2">
                            <w:pPr>
                              <w:pStyle w:val="BodyText"/>
                              <w:spacing w:before="4"/>
                              <w:rPr>
                                <w:sz w:val="21"/>
                              </w:rPr>
                            </w:pPr>
                          </w:p>
                          <w:p w14:paraId="0574131D" w14:textId="77777777" w:rsidR="001F71F2" w:rsidRDefault="001F71F2">
                            <w:pPr>
                              <w:spacing w:before="1" w:line="244" w:lineRule="auto"/>
                              <w:ind w:left="467" w:right="4049" w:hanging="360"/>
                              <w:rPr>
                                <w:rFonts w:ascii="Courier New"/>
                                <w:sz w:val="20"/>
                              </w:rPr>
                            </w:pPr>
                            <w:r>
                              <w:rPr>
                                <w:rFonts w:ascii="Courier New"/>
                                <w:sz w:val="20"/>
                              </w:rPr>
                              <w:t>send</w:t>
                            </w:r>
                            <w:r>
                              <w:rPr>
                                <w:rFonts w:ascii="Courier New"/>
                                <w:b/>
                                <w:sz w:val="20"/>
                              </w:rPr>
                              <w:t xml:space="preserve">("KANSASCITY") </w:t>
                            </w:r>
                            <w:r>
                              <w:rPr>
                                <w:rFonts w:ascii="Courier New"/>
                                <w:sz w:val="20"/>
                              </w:rPr>
                              <w:t>when MODALITY="CR"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5BBFB" id="Text Box 106" o:spid="_x0000_s1050" type="#_x0000_t202" alt="&quot;&quot;" style="position:absolute;margin-left:138.35pt;margin-top:11.55pt;width:335.3pt;height:47.8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" filled="f" strokeweight=".48pt">
                <v:textbox inset="0,0,0,0">
                  <w:txbxContent>
                    <w:p w14:paraId="502DBB37" w14:textId="77777777" w:rsidR="001F71F2" w:rsidRDefault="001F71F2">
                      <w:pPr>
                        <w:pStyle w:val="BodyText"/>
                        <w:spacing w:before="4"/>
                        <w:rPr>
                          <w:sz w:val="21"/>
                        </w:rPr>
                      </w:pPr>
                    </w:p>
                    <w:p w14:paraId="0574131D" w14:textId="77777777" w:rsidR="001F71F2" w:rsidRDefault="001F71F2">
                      <w:pPr>
                        <w:spacing w:before="1" w:line="244" w:lineRule="auto"/>
                        <w:ind w:left="467" w:right="4049" w:hanging="360"/>
                        <w:rPr>
                          <w:rFonts w:ascii="Courier New"/>
                          <w:sz w:val="20"/>
                        </w:rPr>
                      </w:pPr>
                      <w:r>
                        <w:rPr>
                          <w:rFonts w:ascii="Courier New"/>
                          <w:sz w:val="20"/>
                        </w:rPr>
                        <w:t>send</w:t>
                      </w:r>
                      <w:r>
                        <w:rPr>
                          <w:rFonts w:ascii="Courier New"/>
                          <w:b/>
                          <w:sz w:val="20"/>
                        </w:rPr>
                        <w:t xml:space="preserve">("KANSASCITY") </w:t>
                      </w:r>
                      <w:r>
                        <w:rPr>
                          <w:rFonts w:ascii="Courier New"/>
                          <w:sz w:val="20"/>
                        </w:rPr>
                        <w:t>when MODALITY="CR"</w:t>
                      </w:r>
                    </w:p>
                  </w:txbxContent>
                </v:textbox>
                <w10:wrap type="topAndBottom" anchorx="page"/>
              </v:shape>
            </w:pict>
          </mc:Fallback>
        </mc:AlternateContent>
      </w:r>
    </w:p>
    <w:p w14:paraId="0D67DFAC" w14:textId="77777777" w:rsidR="007C0C76" w:rsidRDefault="007C0C76">
      <w:pPr>
        <w:rPr>
          <w:sz w:val="16"/>
        </w:rPr>
        <w:sectPr w:rsidR="007C0C76">
          <w:headerReference w:type="default" r:id="rId37"/>
          <w:footerReference w:type="default" r:id="rId38"/>
          <w:pgSz w:w="12240" w:h="15840"/>
          <w:pgMar w:top="1320" w:right="1720" w:bottom="1480" w:left="1720" w:header="1078" w:footer="1295" w:gutter="0"/>
          <w:cols w:space="720"/>
        </w:sectPr>
      </w:pPr>
    </w:p>
    <w:p w14:paraId="64FC86C6" w14:textId="77777777" w:rsidR="007C0C76" w:rsidRDefault="007C0C76">
      <w:pPr>
        <w:pStyle w:val="BodyText"/>
        <w:rPr>
          <w:sz w:val="20"/>
        </w:rPr>
      </w:pPr>
    </w:p>
    <w:p w14:paraId="46CB4A19" w14:textId="77777777" w:rsidR="007C0C76" w:rsidRDefault="007C0C76">
      <w:pPr>
        <w:pStyle w:val="BodyText"/>
        <w:spacing w:before="3"/>
        <w:rPr>
          <w:sz w:val="20"/>
        </w:rPr>
      </w:pPr>
    </w:p>
    <w:p w14:paraId="7FE677B2" w14:textId="77777777" w:rsidR="007C0C76" w:rsidRDefault="00C661A4">
      <w:pPr>
        <w:pStyle w:val="BodyText"/>
        <w:spacing w:before="1"/>
        <w:ind w:left="440" w:right="739"/>
      </w:pPr>
      <w:r>
        <w:t>To automatically route similar exams to multiple destinations, multiple rules would be used, as shown below:</w:t>
      </w:r>
    </w:p>
    <w:p w14:paraId="478AE6F8" w14:textId="50D8CBA7" w:rsidR="007C0C76" w:rsidRDefault="001F71F2">
      <w:pPr>
        <w:pStyle w:val="BodyText"/>
        <w:spacing w:before="1"/>
        <w:rPr>
          <w:sz w:val="16"/>
        </w:rPr>
      </w:pPr>
      <w:r>
        <w:rPr>
          <w:noProof/>
        </w:rPr>
        <mc:AlternateContent>
          <mc:Choice Requires="wps">
            <w:drawing>
              <wp:anchor distT="0" distB="0" distL="0" distR="0" simplePos="0" relativeHeight="487596544" behindDoc="1" locked="0" layoutInCell="1" allowOverlap="1" wp14:anchorId="1BD96D38" wp14:editId="2D2F2C1B">
                <wp:simplePos x="0" y="0"/>
                <wp:positionH relativeFrom="page">
                  <wp:posOffset>1757045</wp:posOffset>
                </wp:positionH>
                <wp:positionV relativeFrom="paragraph">
                  <wp:posOffset>146050</wp:posOffset>
                </wp:positionV>
                <wp:extent cx="4258310" cy="1039495"/>
                <wp:effectExtent l="0" t="0" r="0" b="0"/>
                <wp:wrapTopAndBottom/>
                <wp:docPr id="667" name="Text Box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0394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C0C7D4" w14:textId="77777777" w:rsidR="001F71F2" w:rsidRDefault="001F71F2">
                            <w:pPr>
                              <w:pStyle w:val="BodyText"/>
                              <w:spacing w:before="4"/>
                              <w:rPr>
                                <w:sz w:val="21"/>
                              </w:rPr>
                            </w:pPr>
                          </w:p>
                          <w:p w14:paraId="2ABECEF5" w14:textId="77777777" w:rsidR="001F71F2" w:rsidRDefault="001F71F2">
                            <w:pPr>
                              <w:spacing w:before="1" w:line="247" w:lineRule="auto"/>
                              <w:ind w:left="467" w:right="4058" w:hanging="360"/>
                              <w:rPr>
                                <w:rFonts w:ascii="Courier New"/>
                                <w:sz w:val="20"/>
                              </w:rPr>
                            </w:pPr>
                            <w:r>
                              <w:rPr>
                                <w:rFonts w:ascii="Courier New"/>
                                <w:sz w:val="20"/>
                              </w:rPr>
                              <w:t>send("</w:t>
                            </w:r>
                            <w:r>
                              <w:rPr>
                                <w:rFonts w:ascii="Courier New"/>
                                <w:b/>
                                <w:sz w:val="20"/>
                              </w:rPr>
                              <w:t>KANSASCITY</w:t>
                            </w:r>
                            <w:r>
                              <w:rPr>
                                <w:rFonts w:ascii="Courier New"/>
                                <w:sz w:val="20"/>
                              </w:rPr>
                              <w:t>") when</w:t>
                            </w:r>
                            <w:r>
                              <w:rPr>
                                <w:rFonts w:ascii="Courier New"/>
                                <w:spacing w:val="-9"/>
                                <w:sz w:val="20"/>
                              </w:rPr>
                              <w:t xml:space="preserve"> </w:t>
                            </w:r>
                            <w:r>
                              <w:rPr>
                                <w:rFonts w:ascii="Courier New"/>
                                <w:sz w:val="20"/>
                              </w:rPr>
                              <w:t>MODALITY="CR"</w:t>
                            </w:r>
                          </w:p>
                          <w:p w14:paraId="751656A8" w14:textId="77777777" w:rsidR="001F71F2" w:rsidRDefault="001F71F2">
                            <w:pPr>
                              <w:pStyle w:val="BodyText"/>
                              <w:spacing w:before="10"/>
                              <w:rPr>
                                <w:rFonts w:ascii="Courier New"/>
                                <w:sz w:val="18"/>
                              </w:rPr>
                            </w:pPr>
                          </w:p>
                          <w:p w14:paraId="75075A12" w14:textId="77777777" w:rsidR="001F71F2" w:rsidRDefault="001F71F2">
                            <w:pPr>
                              <w:spacing w:line="244" w:lineRule="auto"/>
                              <w:ind w:left="467" w:right="4058" w:hanging="360"/>
                              <w:rPr>
                                <w:rFonts w:ascii="Courier New"/>
                                <w:sz w:val="20"/>
                              </w:rPr>
                            </w:pPr>
                            <w:r>
                              <w:rPr>
                                <w:rFonts w:ascii="Courier New"/>
                                <w:sz w:val="20"/>
                              </w:rPr>
                              <w:t>send("</w:t>
                            </w:r>
                            <w:r>
                              <w:rPr>
                                <w:rFonts w:ascii="Courier New"/>
                                <w:b/>
                                <w:sz w:val="20"/>
                              </w:rPr>
                              <w:t>LASERSHARE</w:t>
                            </w:r>
                            <w:r>
                              <w:rPr>
                                <w:rFonts w:ascii="Courier New"/>
                                <w:sz w:val="20"/>
                              </w:rPr>
                              <w:t>") when</w:t>
                            </w:r>
                            <w:r>
                              <w:rPr>
                                <w:rFonts w:ascii="Courier New"/>
                                <w:spacing w:val="-9"/>
                                <w:sz w:val="20"/>
                              </w:rPr>
                              <w:t xml:space="preserve"> </w:t>
                            </w:r>
                            <w:r>
                              <w:rPr>
                                <w:rFonts w:ascii="Courier New"/>
                                <w:sz w:val="20"/>
                              </w:rPr>
                              <w:t>MODALITY="CR"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96D38" id="Text Box 105" o:spid="_x0000_s1051" type="#_x0000_t202" alt="&quot;&quot;" style="position:absolute;margin-left:138.35pt;margin-top:11.5pt;width:335.3pt;height:81.8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" filled="f" strokeweight=".48pt">
                <v:textbox inset="0,0,0,0">
                  <w:txbxContent>
                    <w:p w14:paraId="1CC0C7D4" w14:textId="77777777" w:rsidR="001F71F2" w:rsidRDefault="001F71F2">
                      <w:pPr>
                        <w:pStyle w:val="BodyText"/>
                        <w:spacing w:before="4"/>
                        <w:rPr>
                          <w:sz w:val="21"/>
                        </w:rPr>
                      </w:pPr>
                    </w:p>
                    <w:p w14:paraId="2ABECEF5" w14:textId="77777777" w:rsidR="001F71F2" w:rsidRDefault="001F71F2">
                      <w:pPr>
                        <w:spacing w:before="1" w:line="247" w:lineRule="auto"/>
                        <w:ind w:left="467" w:right="4058" w:hanging="360"/>
                        <w:rPr>
                          <w:rFonts w:ascii="Courier New"/>
                          <w:sz w:val="20"/>
                        </w:rPr>
                      </w:pPr>
                      <w:r>
                        <w:rPr>
                          <w:rFonts w:ascii="Courier New"/>
                          <w:sz w:val="20"/>
                        </w:rPr>
                        <w:t>send("</w:t>
                      </w:r>
                      <w:r>
                        <w:rPr>
                          <w:rFonts w:ascii="Courier New"/>
                          <w:b/>
                          <w:sz w:val="20"/>
                        </w:rPr>
                        <w:t>KANSASCITY</w:t>
                      </w:r>
                      <w:r>
                        <w:rPr>
                          <w:rFonts w:ascii="Courier New"/>
                          <w:sz w:val="20"/>
                        </w:rPr>
                        <w:t>") when</w:t>
                      </w:r>
                      <w:r>
                        <w:rPr>
                          <w:rFonts w:ascii="Courier New"/>
                          <w:spacing w:val="-9"/>
                          <w:sz w:val="20"/>
                        </w:rPr>
                        <w:t xml:space="preserve"> </w:t>
                      </w:r>
                      <w:r>
                        <w:rPr>
                          <w:rFonts w:ascii="Courier New"/>
                          <w:sz w:val="20"/>
                        </w:rPr>
                        <w:t>MODALITY="CR"</w:t>
                      </w:r>
                    </w:p>
                    <w:p w14:paraId="751656A8" w14:textId="77777777" w:rsidR="001F71F2" w:rsidRDefault="001F71F2">
                      <w:pPr>
                        <w:pStyle w:val="BodyText"/>
                        <w:spacing w:before="10"/>
                        <w:rPr>
                          <w:rFonts w:ascii="Courier New"/>
                          <w:sz w:val="18"/>
                        </w:rPr>
                      </w:pPr>
                    </w:p>
                    <w:p w14:paraId="75075A12" w14:textId="77777777" w:rsidR="001F71F2" w:rsidRDefault="001F71F2">
                      <w:pPr>
                        <w:spacing w:line="244" w:lineRule="auto"/>
                        <w:ind w:left="467" w:right="4058" w:hanging="360"/>
                        <w:rPr>
                          <w:rFonts w:ascii="Courier New"/>
                          <w:sz w:val="20"/>
                        </w:rPr>
                      </w:pPr>
                      <w:r>
                        <w:rPr>
                          <w:rFonts w:ascii="Courier New"/>
                          <w:sz w:val="20"/>
                        </w:rPr>
                        <w:t>send("</w:t>
                      </w:r>
                      <w:r>
                        <w:rPr>
                          <w:rFonts w:ascii="Courier New"/>
                          <w:b/>
                          <w:sz w:val="20"/>
                        </w:rPr>
                        <w:t>LASERSHARE</w:t>
                      </w:r>
                      <w:r>
                        <w:rPr>
                          <w:rFonts w:ascii="Courier New"/>
                          <w:sz w:val="20"/>
                        </w:rPr>
                        <w:t>") when</w:t>
                      </w:r>
                      <w:r>
                        <w:rPr>
                          <w:rFonts w:ascii="Courier New"/>
                          <w:spacing w:val="-9"/>
                          <w:sz w:val="20"/>
                        </w:rPr>
                        <w:t xml:space="preserve"> </w:t>
                      </w:r>
                      <w:r>
                        <w:rPr>
                          <w:rFonts w:ascii="Courier New"/>
                          <w:sz w:val="20"/>
                        </w:rPr>
                        <w:t>MODALITY="CR"</w:t>
                      </w:r>
                    </w:p>
                  </w:txbxContent>
                </v:textbox>
                <w10:wrap type="topAndBottom" anchorx="page"/>
              </v:shape>
            </w:pict>
          </mc:Fallback>
        </mc:AlternateContent>
      </w:r>
    </w:p>
    <w:p w14:paraId="36CB82F3" w14:textId="77777777" w:rsidR="007C0C76" w:rsidRDefault="007C0C76">
      <w:pPr>
        <w:pStyle w:val="BodyText"/>
        <w:spacing w:before="9"/>
        <w:rPr>
          <w:sz w:val="8"/>
        </w:rPr>
      </w:pPr>
    </w:p>
    <w:p w14:paraId="386B695D" w14:textId="77777777" w:rsidR="007C0C76" w:rsidRDefault="00C661A4">
      <w:pPr>
        <w:pStyle w:val="BodyText"/>
        <w:spacing w:before="91"/>
        <w:ind w:left="440" w:right="629"/>
      </w:pPr>
      <w:r>
        <w:t xml:space="preserve">The destination specified in a rule must be a valid Imaging destination (such as a VistARad workstation) or a valid DICOM Storage SCP destination (such as an external PACS or film printer). Destinations are described in more detail on pages </w:t>
      </w:r>
      <w:hyperlink w:anchor="_bookmark25" w:history="1">
        <w:r>
          <w:rPr>
            <w:color w:val="0000FF"/>
            <w:u w:val="single" w:color="0000FF"/>
          </w:rPr>
          <w:t>25</w:t>
        </w:r>
        <w:r>
          <w:rPr>
            <w:color w:val="0000FF"/>
          </w:rPr>
          <w:t xml:space="preserve"> </w:t>
        </w:r>
      </w:hyperlink>
      <w:r>
        <w:t xml:space="preserve">and </w:t>
      </w:r>
      <w:hyperlink w:anchor="_bookmark30" w:history="1">
        <w:r>
          <w:rPr>
            <w:color w:val="0000FF"/>
            <w:u w:val="single" w:color="0000FF"/>
          </w:rPr>
          <w:t>35</w:t>
        </w:r>
        <w:r>
          <w:t>.</w:t>
        </w:r>
      </w:hyperlink>
    </w:p>
    <w:p w14:paraId="0BB5DA66" w14:textId="77777777" w:rsidR="007C0C76" w:rsidRDefault="007C0C76">
      <w:pPr>
        <w:pStyle w:val="BodyText"/>
        <w:rPr>
          <w:sz w:val="24"/>
        </w:rPr>
      </w:pPr>
    </w:p>
    <w:p w14:paraId="5A8824B7" w14:textId="77777777" w:rsidR="007C0C76" w:rsidRDefault="007C0C76">
      <w:pPr>
        <w:pStyle w:val="BodyText"/>
        <w:spacing w:before="8"/>
        <w:rPr>
          <w:sz w:val="26"/>
        </w:rPr>
      </w:pPr>
    </w:p>
    <w:p w14:paraId="33F55A05" w14:textId="77777777" w:rsidR="007C0C76" w:rsidRDefault="00C661A4">
      <w:pPr>
        <w:pStyle w:val="Heading2"/>
      </w:pPr>
      <w:bookmarkStart w:id="43" w:name="_bookmark12"/>
      <w:bookmarkEnd w:id="43"/>
      <w:r>
        <w:t>Conditions in Rules</w:t>
      </w:r>
    </w:p>
    <w:p w14:paraId="668B4DFA" w14:textId="77777777" w:rsidR="007C0C76" w:rsidRDefault="00C661A4">
      <w:pPr>
        <w:pStyle w:val="BodyText"/>
        <w:spacing w:before="57"/>
        <w:ind w:left="440" w:right="522"/>
      </w:pPr>
      <w:r>
        <w:t>In routing rules, a condition is a c</w:t>
      </w:r>
      <w:bookmarkStart w:id="44" w:name="Conditions_in_Rules"/>
      <w:bookmarkEnd w:id="44"/>
      <w:r>
        <w:t>omparison between a particular image property and a user-supplied value. The results of the comparison determine whether or not the rule will be applied to an image.</w:t>
      </w:r>
    </w:p>
    <w:p w14:paraId="093B59B3" w14:textId="77777777" w:rsidR="007C0C76" w:rsidRDefault="007C0C76">
      <w:pPr>
        <w:pStyle w:val="BodyText"/>
        <w:spacing w:before="7"/>
        <w:rPr>
          <w:sz w:val="19"/>
        </w:rPr>
      </w:pPr>
    </w:p>
    <w:p w14:paraId="44ECCE64" w14:textId="77777777" w:rsidR="007C0C76" w:rsidRDefault="00C661A4">
      <w:pPr>
        <w:pStyle w:val="BodyText"/>
        <w:ind w:left="439" w:right="768"/>
      </w:pPr>
      <w:r>
        <w:t xml:space="preserve">A single </w:t>
      </w:r>
      <w:r>
        <w:rPr>
          <w:rFonts w:ascii="Courier New"/>
          <w:sz w:val="20"/>
        </w:rPr>
        <w:t>when</w:t>
      </w:r>
      <w:r>
        <w:rPr>
          <w:rFonts w:ascii="Courier New"/>
          <w:spacing w:val="-66"/>
          <w:sz w:val="20"/>
        </w:rPr>
        <w:t xml:space="preserve"> </w:t>
      </w:r>
      <w:r>
        <w:t xml:space="preserve">statement precedes all conditions in a rule. (Optionally, </w:t>
      </w:r>
      <w:r>
        <w:rPr>
          <w:rFonts w:ascii="Courier New"/>
          <w:b/>
          <w:sz w:val="20"/>
        </w:rPr>
        <w:t>if</w:t>
      </w:r>
      <w:r>
        <w:rPr>
          <w:rFonts w:ascii="Courier New"/>
          <w:b/>
          <w:spacing w:val="-66"/>
          <w:sz w:val="20"/>
        </w:rPr>
        <w:t xml:space="preserve"> </w:t>
      </w:r>
      <w:r>
        <w:t xml:space="preserve">can be used instead of </w:t>
      </w:r>
      <w:r>
        <w:rPr>
          <w:rFonts w:ascii="Courier New"/>
          <w:b/>
          <w:sz w:val="20"/>
        </w:rPr>
        <w:t>when</w:t>
      </w:r>
      <w:r>
        <w:t>.)</w:t>
      </w:r>
    </w:p>
    <w:p w14:paraId="4BB6AC2B" w14:textId="40C5491C" w:rsidR="007C0C76" w:rsidRDefault="001F71F2">
      <w:pPr>
        <w:pStyle w:val="BodyText"/>
        <w:spacing w:before="7"/>
        <w:rPr>
          <w:sz w:val="15"/>
        </w:rPr>
      </w:pPr>
      <w:r>
        <w:rPr>
          <w:noProof/>
        </w:rPr>
        <mc:AlternateContent>
          <mc:Choice Requires="wps">
            <w:drawing>
              <wp:anchor distT="0" distB="0" distL="0" distR="0" simplePos="0" relativeHeight="487597056" behindDoc="1" locked="0" layoutInCell="1" allowOverlap="1" wp14:anchorId="7F3FB96F" wp14:editId="05BBC122">
                <wp:simplePos x="0" y="0"/>
                <wp:positionH relativeFrom="page">
                  <wp:posOffset>1757045</wp:posOffset>
                </wp:positionH>
                <wp:positionV relativeFrom="paragraph">
                  <wp:posOffset>142240</wp:posOffset>
                </wp:positionV>
                <wp:extent cx="4258310" cy="753110"/>
                <wp:effectExtent l="0" t="0" r="0" b="0"/>
                <wp:wrapTopAndBottom/>
                <wp:docPr id="666" name="Text Box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75311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A011D7" w14:textId="77777777" w:rsidR="001F71F2" w:rsidRDefault="001F71F2">
                            <w:pPr>
                              <w:pStyle w:val="BodyText"/>
                              <w:spacing w:before="9"/>
                              <w:rPr>
                                <w:sz w:val="21"/>
                              </w:rPr>
                            </w:pPr>
                          </w:p>
                          <w:p w14:paraId="06D928FF" w14:textId="77777777" w:rsidR="001F71F2" w:rsidRDefault="001F71F2">
                            <w:pPr>
                              <w:spacing w:line="225" w:lineRule="exact"/>
                              <w:ind w:left="107"/>
                              <w:rPr>
                                <w:rFonts w:ascii="Courier New"/>
                                <w:sz w:val="20"/>
                              </w:rPr>
                            </w:pPr>
                            <w:r>
                              <w:rPr>
                                <w:rFonts w:ascii="Courier New"/>
                                <w:sz w:val="20"/>
                              </w:rPr>
                              <w:t>send("KANSASCITY")</w:t>
                            </w:r>
                          </w:p>
                          <w:p w14:paraId="5406617A" w14:textId="77777777" w:rsidR="001F71F2" w:rsidRDefault="001F71F2">
                            <w:pPr>
                              <w:spacing w:line="244" w:lineRule="auto"/>
                              <w:ind w:left="1067" w:right="3158" w:hanging="600"/>
                              <w:rPr>
                                <w:rFonts w:ascii="Courier New"/>
                                <w:sz w:val="20"/>
                              </w:rPr>
                            </w:pPr>
                            <w:r>
                              <w:rPr>
                                <w:rFonts w:ascii="Courier New"/>
                                <w:b/>
                                <w:sz w:val="20"/>
                              </w:rPr>
                              <w:t xml:space="preserve">when </w:t>
                            </w:r>
                            <w:r>
                              <w:rPr>
                                <w:rFonts w:ascii="Courier New"/>
                                <w:sz w:val="20"/>
                              </w:rPr>
                              <w:t xml:space="preserve">MODALITY="CR" </w:t>
                            </w:r>
                            <w:r>
                              <w:rPr>
                                <w:rFonts w:ascii="Courier New"/>
                                <w:w w:val="95"/>
                                <w:sz w:val="20"/>
                              </w:rPr>
                              <w:t>SOURCE="WICHITA"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B96F" id="Text Box 104" o:spid="_x0000_s1052" type="#_x0000_t202" alt="&quot;&quot;" style="position:absolute;margin-left:138.35pt;margin-top:11.2pt;width:335.3pt;height:59.3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" filled="f" strokeweight=".48pt">
                <v:textbox inset="0,0,0,0">
                  <w:txbxContent>
                    <w:p w14:paraId="3BA011D7" w14:textId="77777777" w:rsidR="001F71F2" w:rsidRDefault="001F71F2">
                      <w:pPr>
                        <w:pStyle w:val="BodyText"/>
                        <w:spacing w:before="9"/>
                        <w:rPr>
                          <w:sz w:val="21"/>
                        </w:rPr>
                      </w:pPr>
                    </w:p>
                    <w:p w14:paraId="06D928FF" w14:textId="77777777" w:rsidR="001F71F2" w:rsidRDefault="001F71F2">
                      <w:pPr>
                        <w:spacing w:line="225" w:lineRule="exact"/>
                        <w:ind w:left="107"/>
                        <w:rPr>
                          <w:rFonts w:ascii="Courier New"/>
                          <w:sz w:val="20"/>
                        </w:rPr>
                      </w:pPr>
                      <w:r>
                        <w:rPr>
                          <w:rFonts w:ascii="Courier New"/>
                          <w:sz w:val="20"/>
                        </w:rPr>
                        <w:t>send("KANSASCITY")</w:t>
                      </w:r>
                    </w:p>
                    <w:p w14:paraId="5406617A" w14:textId="77777777" w:rsidR="001F71F2" w:rsidRDefault="001F71F2">
                      <w:pPr>
                        <w:spacing w:line="244" w:lineRule="auto"/>
                        <w:ind w:left="1067" w:right="3158" w:hanging="600"/>
                        <w:rPr>
                          <w:rFonts w:ascii="Courier New"/>
                          <w:sz w:val="20"/>
                        </w:rPr>
                      </w:pPr>
                      <w:r>
                        <w:rPr>
                          <w:rFonts w:ascii="Courier New"/>
                          <w:b/>
                          <w:sz w:val="20"/>
                        </w:rPr>
                        <w:t xml:space="preserve">when </w:t>
                      </w:r>
                      <w:r>
                        <w:rPr>
                          <w:rFonts w:ascii="Courier New"/>
                          <w:sz w:val="20"/>
                        </w:rPr>
                        <w:t xml:space="preserve">MODALITY="CR" </w:t>
                      </w:r>
                      <w:r>
                        <w:rPr>
                          <w:rFonts w:ascii="Courier New"/>
                          <w:w w:val="95"/>
                          <w:sz w:val="20"/>
                        </w:rPr>
                        <w:t>SOURCE="WICHITA"</w:t>
                      </w:r>
                    </w:p>
                  </w:txbxContent>
                </v:textbox>
                <w10:wrap type="topAndBottom" anchorx="page"/>
              </v:shape>
            </w:pict>
          </mc:Fallback>
        </mc:AlternateContent>
      </w:r>
    </w:p>
    <w:p w14:paraId="39F7BF4B" w14:textId="77777777" w:rsidR="007C0C76" w:rsidRDefault="007C0C76">
      <w:pPr>
        <w:pStyle w:val="BodyText"/>
        <w:spacing w:before="6"/>
        <w:rPr>
          <w:sz w:val="8"/>
        </w:rPr>
      </w:pPr>
    </w:p>
    <w:p w14:paraId="707279A2" w14:textId="77777777" w:rsidR="007C0C76" w:rsidRDefault="00C661A4">
      <w:pPr>
        <w:pStyle w:val="BodyText"/>
        <w:spacing w:before="92"/>
        <w:ind w:left="440" w:right="550"/>
      </w:pPr>
      <w:r>
        <w:t>A routing rule can contain multiple conditions. (When defining multiple conditions for a rule, list the most restrictive condition first. This will minimize the amount of time needed to process the rule.)</w:t>
      </w:r>
    </w:p>
    <w:p w14:paraId="72B13070" w14:textId="77777777" w:rsidR="007C0C76" w:rsidRDefault="007C0C76">
      <w:pPr>
        <w:pStyle w:val="BodyText"/>
        <w:spacing w:before="6"/>
        <w:rPr>
          <w:sz w:val="19"/>
        </w:rPr>
      </w:pPr>
    </w:p>
    <w:p w14:paraId="129C2ACE" w14:textId="77777777" w:rsidR="007C0C76" w:rsidRDefault="00C661A4">
      <w:pPr>
        <w:pStyle w:val="BodyText"/>
        <w:ind w:left="440"/>
      </w:pPr>
      <w:r>
        <w:t xml:space="preserve">After the </w:t>
      </w:r>
      <w:r>
        <w:rPr>
          <w:rFonts w:ascii="Courier New"/>
          <w:b/>
          <w:sz w:val="20"/>
        </w:rPr>
        <w:t>when</w:t>
      </w:r>
      <w:r>
        <w:rPr>
          <w:rFonts w:ascii="Courier New"/>
          <w:b/>
          <w:spacing w:val="-65"/>
          <w:sz w:val="20"/>
        </w:rPr>
        <w:t xml:space="preserve"> </w:t>
      </w:r>
      <w:r>
        <w:t xml:space="preserve">(or </w:t>
      </w:r>
      <w:r>
        <w:rPr>
          <w:rFonts w:ascii="Courier New"/>
          <w:b/>
          <w:sz w:val="20"/>
        </w:rPr>
        <w:t>if</w:t>
      </w:r>
      <w:r>
        <w:rPr>
          <w:rFonts w:ascii="Courier New"/>
          <w:b/>
          <w:spacing w:val="-65"/>
          <w:sz w:val="20"/>
        </w:rPr>
        <w:t xml:space="preserve"> </w:t>
      </w:r>
      <w:r>
        <w:t>statement), each condition must be rendered as:</w:t>
      </w:r>
    </w:p>
    <w:p w14:paraId="0C22ECE4" w14:textId="77777777" w:rsidR="007C0C76" w:rsidRDefault="00C661A4">
      <w:pPr>
        <w:spacing w:before="220"/>
        <w:ind w:left="1160"/>
      </w:pPr>
      <w:r>
        <w:rPr>
          <w:rFonts w:ascii="Courier New"/>
          <w:b/>
          <w:sz w:val="20"/>
        </w:rPr>
        <w:t xml:space="preserve">&lt;property&gt;&lt;operator&gt;&lt;value&gt; </w:t>
      </w:r>
      <w:r>
        <w:t>where:</w:t>
      </w:r>
    </w:p>
    <w:p w14:paraId="32E6A851" w14:textId="77777777" w:rsidR="007C0C76" w:rsidRDefault="00C661A4">
      <w:pPr>
        <w:pStyle w:val="ListParagraph"/>
        <w:numPr>
          <w:ilvl w:val="0"/>
          <w:numId w:val="40"/>
        </w:numPr>
        <w:tabs>
          <w:tab w:val="left" w:pos="799"/>
          <w:tab w:val="left" w:pos="800"/>
        </w:tabs>
        <w:spacing w:before="222" w:line="237" w:lineRule="auto"/>
        <w:ind w:left="799" w:right="566"/>
      </w:pPr>
      <w:r>
        <w:rPr>
          <w:rFonts w:ascii="Courier New" w:hAnsi="Courier New"/>
          <w:b/>
          <w:sz w:val="20"/>
        </w:rPr>
        <w:t>&lt;property&gt;</w:t>
      </w:r>
      <w:r>
        <w:rPr>
          <w:rFonts w:ascii="Courier New" w:hAnsi="Courier New"/>
          <w:b/>
          <w:spacing w:val="-87"/>
          <w:sz w:val="20"/>
        </w:rPr>
        <w:t xml:space="preserve"> </w:t>
      </w:r>
      <w:r>
        <w:t>is one of the known attributes of an image. Properties that can be used in a condition are listed the following</w:t>
      </w:r>
      <w:r>
        <w:rPr>
          <w:spacing w:val="-8"/>
        </w:rPr>
        <w:t xml:space="preserve"> </w:t>
      </w:r>
      <w:r>
        <w:t>section.</w:t>
      </w:r>
    </w:p>
    <w:p w14:paraId="55D3FBD3" w14:textId="77777777" w:rsidR="007C0C76" w:rsidRDefault="007C0C76">
      <w:pPr>
        <w:pStyle w:val="BodyText"/>
        <w:spacing w:before="4"/>
        <w:rPr>
          <w:sz w:val="19"/>
        </w:rPr>
      </w:pPr>
    </w:p>
    <w:p w14:paraId="4070A3AC" w14:textId="77777777" w:rsidR="007C0C76" w:rsidRDefault="00C661A4">
      <w:pPr>
        <w:pStyle w:val="ListParagraph"/>
        <w:numPr>
          <w:ilvl w:val="0"/>
          <w:numId w:val="40"/>
        </w:numPr>
        <w:tabs>
          <w:tab w:val="left" w:pos="799"/>
          <w:tab w:val="left" w:pos="800"/>
        </w:tabs>
        <w:ind w:hanging="360"/>
      </w:pPr>
      <w:r>
        <w:rPr>
          <w:rFonts w:ascii="Courier New" w:hAnsi="Courier New"/>
          <w:b/>
          <w:sz w:val="20"/>
        </w:rPr>
        <w:t>&lt;operator&gt;</w:t>
      </w:r>
      <w:r>
        <w:rPr>
          <w:rFonts w:ascii="Courier New" w:hAnsi="Courier New"/>
          <w:b/>
          <w:spacing w:val="-88"/>
          <w:sz w:val="20"/>
        </w:rPr>
        <w:t xml:space="preserve"> </w:t>
      </w:r>
      <w:r>
        <w:t>is a code for a type of comparison. Operators are described on page</w:t>
      </w:r>
      <w:r>
        <w:rPr>
          <w:color w:val="0000FF"/>
        </w:rPr>
        <w:t xml:space="preserve"> </w:t>
      </w:r>
      <w:hyperlink w:anchor="_bookmark13" w:history="1">
        <w:r>
          <w:rPr>
            <w:color w:val="0000FF"/>
            <w:u w:val="single" w:color="0000FF"/>
          </w:rPr>
          <w:t>17</w:t>
        </w:r>
        <w:r>
          <w:t>.</w:t>
        </w:r>
      </w:hyperlink>
    </w:p>
    <w:p w14:paraId="3C43C50B" w14:textId="77777777" w:rsidR="007C0C76" w:rsidRDefault="00C661A4">
      <w:pPr>
        <w:pStyle w:val="ListParagraph"/>
        <w:numPr>
          <w:ilvl w:val="0"/>
          <w:numId w:val="40"/>
        </w:numPr>
        <w:tabs>
          <w:tab w:val="left" w:pos="799"/>
          <w:tab w:val="left" w:pos="800"/>
        </w:tabs>
        <w:spacing w:before="223" w:line="237" w:lineRule="auto"/>
        <w:ind w:right="593"/>
      </w:pPr>
      <w:r>
        <w:rPr>
          <w:rFonts w:ascii="Courier New" w:hAnsi="Courier New"/>
          <w:b/>
          <w:sz w:val="20"/>
        </w:rPr>
        <w:t>&lt;value&gt;</w:t>
      </w:r>
      <w:r>
        <w:rPr>
          <w:rFonts w:ascii="Courier New" w:hAnsi="Courier New"/>
          <w:b/>
          <w:spacing w:val="-85"/>
          <w:sz w:val="20"/>
        </w:rPr>
        <w:t xml:space="preserve"> </w:t>
      </w:r>
      <w:r>
        <w:t>is supplied by the user, and specifies what is being tested in the condition. Values are described on page</w:t>
      </w:r>
      <w:r>
        <w:rPr>
          <w:color w:val="0000FF"/>
          <w:spacing w:val="-6"/>
        </w:rPr>
        <w:t xml:space="preserve"> </w:t>
      </w:r>
      <w:hyperlink w:anchor="_bookmark15" w:history="1">
        <w:r>
          <w:rPr>
            <w:color w:val="0000FF"/>
            <w:u w:val="single" w:color="0000FF"/>
          </w:rPr>
          <w:t>18</w:t>
        </w:r>
        <w:r>
          <w:t>.</w:t>
        </w:r>
      </w:hyperlink>
    </w:p>
    <w:p w14:paraId="0EEAFC62" w14:textId="77777777" w:rsidR="007C0C76" w:rsidRDefault="007C0C76">
      <w:pPr>
        <w:spacing w:line="237" w:lineRule="auto"/>
        <w:sectPr w:rsidR="007C0C76">
          <w:headerReference w:type="default" r:id="rId39"/>
          <w:footerReference w:type="default" r:id="rId40"/>
          <w:pgSz w:w="12240" w:h="15840"/>
          <w:pgMar w:top="1320" w:right="1720" w:bottom="1480" w:left="1720" w:header="1078" w:footer="1295" w:gutter="0"/>
          <w:cols w:space="720"/>
        </w:sectPr>
      </w:pPr>
    </w:p>
    <w:p w14:paraId="67E0F6B8" w14:textId="77777777" w:rsidR="007C0C76" w:rsidRDefault="007C0C76">
      <w:pPr>
        <w:pStyle w:val="BodyText"/>
        <w:rPr>
          <w:sz w:val="20"/>
        </w:rPr>
      </w:pPr>
    </w:p>
    <w:p w14:paraId="3C65D6BF" w14:textId="77777777" w:rsidR="007C0C76" w:rsidRDefault="007C0C76">
      <w:pPr>
        <w:pStyle w:val="BodyText"/>
        <w:spacing w:before="5"/>
        <w:rPr>
          <w:sz w:val="20"/>
        </w:rPr>
      </w:pPr>
    </w:p>
    <w:p w14:paraId="29EC386D" w14:textId="77777777" w:rsidR="007C0C76" w:rsidRDefault="00C661A4">
      <w:pPr>
        <w:pStyle w:val="Heading4"/>
      </w:pPr>
      <w:bookmarkStart w:id="45" w:name="Properties"/>
      <w:bookmarkEnd w:id="45"/>
      <w:r>
        <w:t>Properties</w:t>
      </w:r>
    </w:p>
    <w:p w14:paraId="663D7BAC" w14:textId="77777777" w:rsidR="007C0C76" w:rsidRDefault="00C661A4">
      <w:pPr>
        <w:pStyle w:val="BodyText"/>
        <w:spacing w:before="58"/>
        <w:ind w:left="440"/>
      </w:pPr>
      <w:r>
        <w:t>The properties listed in this section can be used in routing rule conditions.</w:t>
      </w:r>
    </w:p>
    <w:p w14:paraId="5FBE59A9" w14:textId="77777777" w:rsidR="007C0C76" w:rsidRDefault="007C0C76">
      <w:pPr>
        <w:pStyle w:val="BodyText"/>
        <w:spacing w:before="1"/>
        <w:rPr>
          <w:sz w:val="19"/>
        </w:rPr>
      </w:pPr>
    </w:p>
    <w:p w14:paraId="2482A2FB" w14:textId="77777777" w:rsidR="007C0C76" w:rsidRDefault="00C661A4">
      <w:pPr>
        <w:pStyle w:val="BodyText"/>
        <w:ind w:left="799" w:right="421"/>
      </w:pPr>
      <w:r>
        <w:rPr>
          <w:rFonts w:ascii="Arial"/>
          <w:b/>
          <w:sz w:val="20"/>
        </w:rPr>
        <w:t xml:space="preserve">Note </w:t>
      </w:r>
      <w:r>
        <w:t>While property names are not case-sensitive, property names are typically rendered in upper case.</w:t>
      </w:r>
    </w:p>
    <w:p w14:paraId="42B330F4" w14:textId="77777777" w:rsidR="007C0C76" w:rsidRDefault="007C0C76">
      <w:pPr>
        <w:pStyle w:val="BodyText"/>
        <w:rPr>
          <w:sz w:val="24"/>
        </w:rPr>
      </w:pPr>
    </w:p>
    <w:p w14:paraId="6F69DC33" w14:textId="77777777" w:rsidR="007C0C76" w:rsidRDefault="00C661A4">
      <w:pPr>
        <w:spacing w:before="186"/>
        <w:ind w:left="440"/>
        <w:rPr>
          <w:rFonts w:ascii="Arial"/>
          <w:b/>
          <w:sz w:val="18"/>
        </w:rPr>
      </w:pPr>
      <w:r>
        <w:rPr>
          <w:rFonts w:ascii="Arial"/>
          <w:b/>
          <w:sz w:val="18"/>
        </w:rPr>
        <w:t>Frequently U</w:t>
      </w:r>
      <w:bookmarkStart w:id="46" w:name="Frequently_Used_Properties"/>
      <w:bookmarkEnd w:id="46"/>
      <w:r>
        <w:rPr>
          <w:rFonts w:ascii="Arial"/>
          <w:b/>
          <w:sz w:val="18"/>
        </w:rPr>
        <w:t>sed Properties</w:t>
      </w:r>
    </w:p>
    <w:p w14:paraId="4B318F61" w14:textId="77777777" w:rsidR="007C0C76" w:rsidRDefault="00C661A4">
      <w:pPr>
        <w:spacing w:before="64" w:line="225" w:lineRule="exact"/>
        <w:ind w:left="440"/>
        <w:rPr>
          <w:rFonts w:ascii="Courier New"/>
          <w:b/>
          <w:sz w:val="20"/>
        </w:rPr>
      </w:pPr>
      <w:r>
        <w:rPr>
          <w:rFonts w:ascii="Courier New"/>
          <w:b/>
          <w:sz w:val="20"/>
        </w:rPr>
        <w:t>MODALITY</w:t>
      </w:r>
    </w:p>
    <w:p w14:paraId="47566A02" w14:textId="77777777" w:rsidR="007C0C76" w:rsidRDefault="00C661A4">
      <w:pPr>
        <w:pStyle w:val="BodyText"/>
        <w:ind w:left="800" w:right="1008"/>
      </w:pPr>
      <w:r>
        <w:t>Abbreviation for the type of modality. Possible values are listed below. Retired values are indicated by (ret).</w:t>
      </w:r>
    </w:p>
    <w:p w14:paraId="592DAC89" w14:textId="77777777" w:rsidR="007C0C76" w:rsidRDefault="007C0C76">
      <w:pPr>
        <w:pStyle w:val="BodyText"/>
        <w:spacing w:before="1"/>
        <w:rPr>
          <w:sz w:val="11"/>
        </w:rPr>
      </w:pPr>
    </w:p>
    <w:p w14:paraId="4840ED7E" w14:textId="77777777" w:rsidR="007C0C76" w:rsidRDefault="007C0C76">
      <w:pPr>
        <w:rPr>
          <w:sz w:val="11"/>
        </w:rPr>
        <w:sectPr w:rsidR="007C0C76">
          <w:headerReference w:type="default" r:id="rId41"/>
          <w:footerReference w:type="default" r:id="rId42"/>
          <w:pgSz w:w="12240" w:h="15840"/>
          <w:pgMar w:top="1320" w:right="1720" w:bottom="1480" w:left="1720" w:header="1078" w:footer="1295" w:gutter="0"/>
          <w:cols w:space="720"/>
        </w:sectPr>
      </w:pPr>
    </w:p>
    <w:p w14:paraId="7DE3DFEC" w14:textId="77777777" w:rsidR="007C0C76" w:rsidRDefault="00C661A4">
      <w:pPr>
        <w:spacing w:before="95"/>
        <w:ind w:left="838" w:firstLine="9"/>
        <w:rPr>
          <w:rFonts w:ascii="Arial"/>
          <w:sz w:val="18"/>
        </w:rPr>
      </w:pPr>
      <w:r>
        <w:rPr>
          <w:rFonts w:ascii="Arial"/>
          <w:sz w:val="18"/>
        </w:rPr>
        <w:t>AS Angioscopy (ret 2007) AU Audio</w:t>
      </w:r>
    </w:p>
    <w:p w14:paraId="2A12692E" w14:textId="77777777" w:rsidR="007C0C76" w:rsidRDefault="00C661A4">
      <w:pPr>
        <w:spacing w:before="1"/>
        <w:ind w:left="588" w:firstLine="328"/>
        <w:rPr>
          <w:rFonts w:ascii="Arial"/>
          <w:sz w:val="18"/>
        </w:rPr>
      </w:pPr>
      <w:r>
        <w:rPr>
          <w:rFonts w:ascii="Arial"/>
          <w:sz w:val="18"/>
        </w:rPr>
        <w:t xml:space="preserve">BI </w:t>
      </w:r>
      <w:proofErr w:type="spellStart"/>
      <w:r>
        <w:rPr>
          <w:rFonts w:ascii="Arial"/>
          <w:sz w:val="18"/>
        </w:rPr>
        <w:t>Biomagnetic</w:t>
      </w:r>
      <w:proofErr w:type="spellEnd"/>
      <w:r>
        <w:rPr>
          <w:rFonts w:ascii="Arial"/>
          <w:sz w:val="18"/>
        </w:rPr>
        <w:t xml:space="preserve"> imaging BDUS Bone Densitometry</w:t>
      </w:r>
    </w:p>
    <w:p w14:paraId="1F59DAB6" w14:textId="77777777" w:rsidR="007C0C76" w:rsidRDefault="00C661A4">
      <w:pPr>
        <w:spacing w:line="206" w:lineRule="exact"/>
        <w:ind w:left="1160"/>
        <w:rPr>
          <w:rFonts w:ascii="Arial"/>
          <w:sz w:val="18"/>
        </w:rPr>
      </w:pPr>
      <w:r>
        <w:rPr>
          <w:rFonts w:ascii="Arial"/>
          <w:sz w:val="18"/>
        </w:rPr>
        <w:t>(Ultrasound)</w:t>
      </w:r>
    </w:p>
    <w:p w14:paraId="55283927" w14:textId="77777777" w:rsidR="007C0C76" w:rsidRDefault="00C661A4">
      <w:pPr>
        <w:ind w:left="1160" w:right="370" w:hanging="473"/>
        <w:rPr>
          <w:rFonts w:ascii="Arial"/>
          <w:sz w:val="18"/>
        </w:rPr>
      </w:pPr>
      <w:r>
        <w:rPr>
          <w:rFonts w:ascii="Arial"/>
          <w:sz w:val="18"/>
        </w:rPr>
        <w:t>BMD Bone Densitometry (X-Ray)</w:t>
      </w:r>
    </w:p>
    <w:p w14:paraId="0325807D" w14:textId="77777777" w:rsidR="007C0C76" w:rsidRDefault="00C661A4">
      <w:pPr>
        <w:spacing w:before="1"/>
        <w:ind w:left="848" w:right="157" w:hanging="20"/>
        <w:rPr>
          <w:rFonts w:ascii="Arial"/>
          <w:sz w:val="18"/>
        </w:rPr>
      </w:pPr>
      <w:r>
        <w:rPr>
          <w:rFonts w:ascii="Arial"/>
          <w:sz w:val="18"/>
        </w:rPr>
        <w:t xml:space="preserve">CD  Color flow Doppler CF </w:t>
      </w:r>
      <w:proofErr w:type="spellStart"/>
      <w:r>
        <w:rPr>
          <w:rFonts w:ascii="Arial"/>
          <w:sz w:val="18"/>
        </w:rPr>
        <w:t>Cinefluorography</w:t>
      </w:r>
      <w:proofErr w:type="spellEnd"/>
      <w:r>
        <w:rPr>
          <w:rFonts w:ascii="Arial"/>
          <w:spacing w:val="-36"/>
          <w:sz w:val="18"/>
        </w:rPr>
        <w:t xml:space="preserve"> </w:t>
      </w:r>
      <w:r>
        <w:rPr>
          <w:rFonts w:ascii="Arial"/>
          <w:sz w:val="18"/>
        </w:rPr>
        <w:t>(ret)</w:t>
      </w:r>
    </w:p>
    <w:p w14:paraId="50BEDD6D" w14:textId="77777777" w:rsidR="007C0C76" w:rsidRDefault="00C661A4">
      <w:pPr>
        <w:ind w:left="828" w:firstLine="9"/>
        <w:rPr>
          <w:rFonts w:ascii="Arial"/>
          <w:sz w:val="18"/>
        </w:rPr>
      </w:pPr>
      <w:r>
        <w:rPr>
          <w:rFonts w:ascii="Arial"/>
          <w:sz w:val="18"/>
        </w:rPr>
        <w:t xml:space="preserve">CP </w:t>
      </w:r>
      <w:proofErr w:type="spellStart"/>
      <w:r>
        <w:rPr>
          <w:rFonts w:ascii="Arial"/>
          <w:sz w:val="18"/>
        </w:rPr>
        <w:t>Culposcopy</w:t>
      </w:r>
      <w:proofErr w:type="spellEnd"/>
      <w:r>
        <w:rPr>
          <w:rFonts w:ascii="Arial"/>
          <w:sz w:val="18"/>
        </w:rPr>
        <w:t xml:space="preserve"> (ret 2007) CR Computed Radiography CS Cystoscopy (ret 2007) CT Computed Tomography DD Duplex Doppler</w:t>
      </w:r>
    </w:p>
    <w:p w14:paraId="45418A46" w14:textId="77777777" w:rsidR="007C0C76" w:rsidRDefault="00C661A4">
      <w:pPr>
        <w:ind w:left="819" w:firstLine="28"/>
        <w:rPr>
          <w:rFonts w:ascii="Arial"/>
          <w:sz w:val="18"/>
        </w:rPr>
      </w:pPr>
      <w:r>
        <w:rPr>
          <w:rFonts w:ascii="Arial"/>
          <w:sz w:val="18"/>
        </w:rPr>
        <w:t xml:space="preserve">DF Digital fluoroscopy (ret) DG </w:t>
      </w:r>
      <w:proofErr w:type="spellStart"/>
      <w:r>
        <w:rPr>
          <w:rFonts w:ascii="Arial"/>
          <w:sz w:val="18"/>
        </w:rPr>
        <w:t>Diaphanography</w:t>
      </w:r>
      <w:proofErr w:type="spellEnd"/>
    </w:p>
    <w:p w14:paraId="7E626A94" w14:textId="77777777" w:rsidR="007C0C76" w:rsidRDefault="00C661A4">
      <w:pPr>
        <w:ind w:left="1160" w:right="370" w:hanging="351"/>
        <w:rPr>
          <w:rFonts w:ascii="Arial"/>
          <w:sz w:val="18"/>
        </w:rPr>
      </w:pPr>
      <w:r>
        <w:rPr>
          <w:rFonts w:ascii="Arial"/>
          <w:sz w:val="18"/>
        </w:rPr>
        <w:t>DM Digital microscopy (ret</w:t>
      </w:r>
      <w:r>
        <w:rPr>
          <w:rFonts w:ascii="Arial"/>
          <w:spacing w:val="-1"/>
          <w:sz w:val="18"/>
        </w:rPr>
        <w:t xml:space="preserve"> </w:t>
      </w:r>
      <w:r>
        <w:rPr>
          <w:rFonts w:ascii="Arial"/>
          <w:sz w:val="18"/>
        </w:rPr>
        <w:t>2007)</w:t>
      </w:r>
    </w:p>
    <w:p w14:paraId="209FB717" w14:textId="77777777" w:rsidR="007C0C76" w:rsidRDefault="00C661A4">
      <w:pPr>
        <w:spacing w:line="206" w:lineRule="exact"/>
        <w:ind w:left="687"/>
        <w:rPr>
          <w:rFonts w:ascii="Arial"/>
          <w:sz w:val="18"/>
        </w:rPr>
      </w:pPr>
      <w:r>
        <w:rPr>
          <w:rFonts w:ascii="Arial"/>
          <w:sz w:val="18"/>
        </w:rPr>
        <w:t>DOC</w:t>
      </w:r>
      <w:r>
        <w:rPr>
          <w:rFonts w:ascii="Arial"/>
          <w:spacing w:val="19"/>
          <w:sz w:val="18"/>
        </w:rPr>
        <w:t xml:space="preserve"> </w:t>
      </w:r>
      <w:r>
        <w:rPr>
          <w:rFonts w:ascii="Arial"/>
          <w:sz w:val="18"/>
        </w:rPr>
        <w:t>Document</w:t>
      </w:r>
    </w:p>
    <w:p w14:paraId="2A3FA2A2" w14:textId="77777777" w:rsidR="007C0C76" w:rsidRDefault="00C661A4">
      <w:pPr>
        <w:spacing w:before="2"/>
        <w:ind w:left="1160" w:hanging="322"/>
        <w:rPr>
          <w:rFonts w:ascii="Arial"/>
          <w:sz w:val="18"/>
        </w:rPr>
      </w:pPr>
      <w:r>
        <w:rPr>
          <w:rFonts w:ascii="Arial"/>
          <w:sz w:val="18"/>
        </w:rPr>
        <w:t>DS Digital Subtraction Angiography (ret)</w:t>
      </w:r>
    </w:p>
    <w:p w14:paraId="664ED9F2" w14:textId="77777777" w:rsidR="007C0C76" w:rsidRDefault="00C661A4">
      <w:pPr>
        <w:ind w:left="838" w:right="157" w:firstLine="2"/>
        <w:rPr>
          <w:rFonts w:ascii="Arial"/>
          <w:sz w:val="18"/>
        </w:rPr>
      </w:pPr>
      <w:r>
        <w:rPr>
          <w:rFonts w:ascii="Arial"/>
          <w:sz w:val="18"/>
        </w:rPr>
        <w:t>DX Digital Radiography EC Echocardiography</w:t>
      </w:r>
    </w:p>
    <w:p w14:paraId="7A0C027C" w14:textId="77777777" w:rsidR="007C0C76" w:rsidRDefault="00C661A4">
      <w:pPr>
        <w:spacing w:line="207" w:lineRule="exact"/>
        <w:ind w:left="1160"/>
        <w:rPr>
          <w:rFonts w:ascii="Arial"/>
          <w:sz w:val="18"/>
        </w:rPr>
      </w:pPr>
      <w:r>
        <w:rPr>
          <w:rFonts w:ascii="Arial"/>
          <w:sz w:val="18"/>
        </w:rPr>
        <w:t>(ret 2007)</w:t>
      </w:r>
    </w:p>
    <w:p w14:paraId="39C84CA1" w14:textId="77777777" w:rsidR="007C0C76" w:rsidRDefault="00C661A4">
      <w:pPr>
        <w:ind w:left="728" w:hanging="29"/>
        <w:rPr>
          <w:rFonts w:ascii="Arial"/>
          <w:sz w:val="18"/>
        </w:rPr>
      </w:pPr>
      <w:r>
        <w:rPr>
          <w:rFonts w:ascii="Arial"/>
          <w:sz w:val="18"/>
        </w:rPr>
        <w:t>ECG Electrocardiography EPS Cardiac</w:t>
      </w:r>
    </w:p>
    <w:p w14:paraId="54308073" w14:textId="77777777" w:rsidR="007C0C76" w:rsidRDefault="00C661A4">
      <w:pPr>
        <w:ind w:left="848" w:right="476" w:firstLine="311"/>
        <w:rPr>
          <w:rFonts w:ascii="Arial"/>
          <w:sz w:val="18"/>
        </w:rPr>
      </w:pPr>
      <w:r>
        <w:rPr>
          <w:rFonts w:ascii="Arial"/>
          <w:sz w:val="18"/>
        </w:rPr>
        <w:t>Electrophysiology ES Endoscopy</w:t>
      </w:r>
    </w:p>
    <w:p w14:paraId="63BC8BF3" w14:textId="77777777" w:rsidR="007C0C76" w:rsidRDefault="00C661A4">
      <w:pPr>
        <w:ind w:left="1160" w:right="64" w:hanging="303"/>
        <w:rPr>
          <w:rFonts w:ascii="Arial"/>
          <w:sz w:val="18"/>
        </w:rPr>
      </w:pPr>
      <w:r>
        <w:rPr>
          <w:rFonts w:ascii="Arial"/>
          <w:sz w:val="18"/>
        </w:rPr>
        <w:t>FA Fluorescein angiography (ret 2007)</w:t>
      </w:r>
    </w:p>
    <w:p w14:paraId="5351D0C1" w14:textId="77777777" w:rsidR="007C0C76" w:rsidRDefault="00C661A4">
      <w:pPr>
        <w:spacing w:before="96"/>
        <w:ind w:left="359" w:right="74" w:firstLine="57"/>
        <w:rPr>
          <w:rFonts w:ascii="Arial"/>
          <w:sz w:val="18"/>
        </w:rPr>
      </w:pPr>
      <w:r>
        <w:br w:type="column"/>
      </w:r>
      <w:r>
        <w:rPr>
          <w:rFonts w:ascii="Arial"/>
          <w:sz w:val="18"/>
        </w:rPr>
        <w:t>FS Fundoscopy (ret 2007) GM General Microscopy HC Hard</w:t>
      </w:r>
      <w:r>
        <w:rPr>
          <w:rFonts w:ascii="Arial"/>
          <w:spacing w:val="-29"/>
          <w:sz w:val="18"/>
        </w:rPr>
        <w:t xml:space="preserve"> </w:t>
      </w:r>
      <w:r>
        <w:rPr>
          <w:rFonts w:ascii="Arial"/>
          <w:sz w:val="18"/>
        </w:rPr>
        <w:t>Copy</w:t>
      </w:r>
    </w:p>
    <w:p w14:paraId="04C25009" w14:textId="77777777" w:rsidR="007C0C76" w:rsidRDefault="00C661A4">
      <w:pPr>
        <w:spacing w:before="1"/>
        <w:ind w:left="719" w:right="74" w:hanging="332"/>
        <w:rPr>
          <w:rFonts w:ascii="Arial"/>
          <w:sz w:val="18"/>
        </w:rPr>
      </w:pPr>
      <w:r>
        <w:rPr>
          <w:rFonts w:ascii="Arial"/>
          <w:sz w:val="18"/>
        </w:rPr>
        <w:t>HD Hemodynamic Waveform</w:t>
      </w:r>
    </w:p>
    <w:p w14:paraId="2D852D88" w14:textId="77777777" w:rsidR="007C0C76" w:rsidRDefault="00C661A4">
      <w:pPr>
        <w:ind w:left="226" w:right="74" w:firstLine="230"/>
        <w:rPr>
          <w:rFonts w:ascii="Arial"/>
          <w:sz w:val="18"/>
        </w:rPr>
      </w:pPr>
      <w:r>
        <w:rPr>
          <w:rFonts w:ascii="Arial"/>
          <w:sz w:val="18"/>
        </w:rPr>
        <w:t>IO Intra-oral Radiography IVUS Intravascular</w:t>
      </w:r>
    </w:p>
    <w:p w14:paraId="69308016" w14:textId="77777777" w:rsidR="007C0C76" w:rsidRDefault="00C661A4">
      <w:pPr>
        <w:spacing w:line="207" w:lineRule="exact"/>
        <w:ind w:left="718"/>
        <w:rPr>
          <w:rFonts w:ascii="Arial"/>
          <w:sz w:val="18"/>
        </w:rPr>
      </w:pPr>
      <w:r>
        <w:rPr>
          <w:rFonts w:ascii="Arial"/>
          <w:sz w:val="18"/>
        </w:rPr>
        <w:t>Ultrasound</w:t>
      </w:r>
    </w:p>
    <w:p w14:paraId="04AEC95A" w14:textId="77777777" w:rsidR="007C0C76" w:rsidRDefault="00C661A4">
      <w:pPr>
        <w:ind w:left="426" w:right="74" w:hanging="39"/>
        <w:rPr>
          <w:rFonts w:ascii="Arial"/>
          <w:sz w:val="18"/>
        </w:rPr>
      </w:pPr>
      <w:r>
        <w:rPr>
          <w:rFonts w:ascii="Arial"/>
          <w:sz w:val="18"/>
        </w:rPr>
        <w:t>KO Key Object Selection LP Laparoscopy</w:t>
      </w:r>
    </w:p>
    <w:p w14:paraId="406F30C0" w14:textId="77777777" w:rsidR="007C0C76" w:rsidRDefault="00C661A4">
      <w:pPr>
        <w:spacing w:before="1" w:line="207" w:lineRule="exact"/>
        <w:ind w:left="718"/>
        <w:rPr>
          <w:rFonts w:ascii="Arial"/>
          <w:sz w:val="18"/>
        </w:rPr>
      </w:pPr>
      <w:r>
        <w:rPr>
          <w:rFonts w:ascii="Arial"/>
          <w:sz w:val="18"/>
        </w:rPr>
        <w:t>(ret 2007)</w:t>
      </w:r>
    </w:p>
    <w:p w14:paraId="04AE124A" w14:textId="77777777" w:rsidR="007C0C76" w:rsidRDefault="00C661A4">
      <w:pPr>
        <w:ind w:left="378" w:right="148" w:firstLine="47"/>
        <w:rPr>
          <w:rFonts w:ascii="Arial"/>
          <w:sz w:val="18"/>
        </w:rPr>
      </w:pPr>
      <w:r>
        <w:rPr>
          <w:rFonts w:ascii="Arial"/>
          <w:sz w:val="18"/>
        </w:rPr>
        <w:t>LS Laser surface scan MA Magnetic resonance</w:t>
      </w:r>
    </w:p>
    <w:p w14:paraId="250060E0" w14:textId="77777777" w:rsidR="007C0C76" w:rsidRDefault="00C661A4">
      <w:pPr>
        <w:ind w:left="358" w:right="54" w:firstLine="360"/>
        <w:rPr>
          <w:rFonts w:ascii="Arial"/>
          <w:sz w:val="18"/>
        </w:rPr>
      </w:pPr>
      <w:r>
        <w:rPr>
          <w:rFonts w:ascii="Arial"/>
          <w:sz w:val="18"/>
        </w:rPr>
        <w:t>angiography (ret 2007) MG Mammography</w:t>
      </w:r>
    </w:p>
    <w:p w14:paraId="1A912980" w14:textId="77777777" w:rsidR="007C0C76" w:rsidRDefault="00C661A4">
      <w:pPr>
        <w:ind w:left="378" w:right="74" w:hanging="10"/>
        <w:rPr>
          <w:rFonts w:ascii="Arial"/>
          <w:sz w:val="18"/>
        </w:rPr>
      </w:pPr>
      <w:r>
        <w:rPr>
          <w:rFonts w:ascii="Arial"/>
          <w:sz w:val="18"/>
        </w:rPr>
        <w:t>MR Magnetic Resonance MS Magnetic resonance</w:t>
      </w:r>
    </w:p>
    <w:p w14:paraId="4DF1C8D9" w14:textId="77777777" w:rsidR="007C0C76" w:rsidRDefault="00C661A4">
      <w:pPr>
        <w:ind w:left="368" w:right="-15" w:firstLine="350"/>
        <w:rPr>
          <w:rFonts w:ascii="Arial"/>
          <w:sz w:val="18"/>
        </w:rPr>
      </w:pPr>
      <w:r>
        <w:rPr>
          <w:rFonts w:ascii="Arial"/>
          <w:sz w:val="18"/>
        </w:rPr>
        <w:t>spectroscopy (ret 2007) NM Nuclear Medicine</w:t>
      </w:r>
    </w:p>
    <w:p w14:paraId="4FB31342" w14:textId="77777777" w:rsidR="007C0C76" w:rsidRDefault="00C661A4">
      <w:pPr>
        <w:ind w:left="719" w:right="74" w:hanging="449"/>
        <w:rPr>
          <w:rFonts w:ascii="Arial"/>
          <w:sz w:val="18"/>
        </w:rPr>
      </w:pPr>
      <w:r>
        <w:rPr>
          <w:rFonts w:ascii="Arial"/>
          <w:sz w:val="18"/>
        </w:rPr>
        <w:t>OCT Optical Coherence Tomography</w:t>
      </w:r>
    </w:p>
    <w:p w14:paraId="23F6B06E" w14:textId="77777777" w:rsidR="007C0C76" w:rsidRDefault="00C661A4">
      <w:pPr>
        <w:ind w:left="719" w:right="854" w:hanging="332"/>
        <w:rPr>
          <w:rFonts w:ascii="Arial"/>
          <w:sz w:val="18"/>
        </w:rPr>
      </w:pPr>
      <w:r>
        <w:rPr>
          <w:rFonts w:ascii="Arial"/>
          <w:sz w:val="18"/>
        </w:rPr>
        <w:t>OP Ophthalmic Photography</w:t>
      </w:r>
    </w:p>
    <w:p w14:paraId="49DB438D" w14:textId="77777777" w:rsidR="007C0C76" w:rsidRDefault="00C661A4">
      <w:pPr>
        <w:ind w:left="258" w:right="74" w:hanging="20"/>
        <w:rPr>
          <w:rFonts w:ascii="Arial"/>
          <w:sz w:val="18"/>
        </w:rPr>
      </w:pPr>
      <w:r>
        <w:rPr>
          <w:rFonts w:ascii="Arial"/>
          <w:sz w:val="18"/>
        </w:rPr>
        <w:t>OPM Ophthalmic Mapping OPR Ophthalmic Refraction OPT Ophthalmic</w:t>
      </w:r>
    </w:p>
    <w:p w14:paraId="7BBB5F05" w14:textId="77777777" w:rsidR="007C0C76" w:rsidRDefault="00C661A4">
      <w:pPr>
        <w:spacing w:line="205" w:lineRule="exact"/>
        <w:ind w:left="719"/>
        <w:rPr>
          <w:rFonts w:ascii="Arial"/>
          <w:sz w:val="18"/>
        </w:rPr>
      </w:pPr>
      <w:r>
        <w:rPr>
          <w:rFonts w:ascii="Arial"/>
          <w:sz w:val="18"/>
        </w:rPr>
        <w:t>Tomography</w:t>
      </w:r>
    </w:p>
    <w:p w14:paraId="5E394B1C" w14:textId="77777777" w:rsidR="007C0C76" w:rsidRDefault="00C661A4">
      <w:pPr>
        <w:spacing w:before="2"/>
        <w:ind w:left="399" w:hanging="133"/>
        <w:rPr>
          <w:rFonts w:ascii="Arial"/>
          <w:sz w:val="18"/>
        </w:rPr>
      </w:pPr>
      <w:r>
        <w:rPr>
          <w:rFonts w:ascii="Arial"/>
          <w:sz w:val="18"/>
        </w:rPr>
        <w:t>OPV Ophthalmic Visual Field OT Other</w:t>
      </w:r>
    </w:p>
    <w:p w14:paraId="57035A98" w14:textId="77777777" w:rsidR="007C0C76" w:rsidRDefault="00C661A4">
      <w:pPr>
        <w:spacing w:line="206" w:lineRule="exact"/>
        <w:ind w:left="397"/>
        <w:rPr>
          <w:rFonts w:ascii="Arial"/>
          <w:sz w:val="18"/>
        </w:rPr>
      </w:pPr>
      <w:r>
        <w:rPr>
          <w:rFonts w:ascii="Arial"/>
          <w:sz w:val="18"/>
        </w:rPr>
        <w:t>PR Presentation State</w:t>
      </w:r>
    </w:p>
    <w:p w14:paraId="36B768DD" w14:textId="77777777" w:rsidR="007C0C76" w:rsidRDefault="00C661A4">
      <w:pPr>
        <w:spacing w:before="97"/>
        <w:ind w:left="730" w:right="820" w:hanging="301"/>
        <w:rPr>
          <w:rFonts w:ascii="Arial"/>
          <w:sz w:val="18"/>
        </w:rPr>
      </w:pPr>
      <w:r>
        <w:br w:type="column"/>
      </w:r>
      <w:r>
        <w:rPr>
          <w:rFonts w:ascii="Arial"/>
          <w:sz w:val="18"/>
        </w:rPr>
        <w:t>PT Positron emission tomography (PET)</w:t>
      </w:r>
    </w:p>
    <w:p w14:paraId="353EB27D" w14:textId="77777777" w:rsidR="007C0C76" w:rsidRDefault="00C661A4">
      <w:pPr>
        <w:spacing w:before="1"/>
        <w:ind w:left="269" w:right="820" w:firstLine="151"/>
        <w:rPr>
          <w:rFonts w:ascii="Arial"/>
          <w:sz w:val="18"/>
        </w:rPr>
      </w:pPr>
      <w:r>
        <w:rPr>
          <w:rFonts w:ascii="Arial"/>
          <w:sz w:val="18"/>
        </w:rPr>
        <w:t>PX Panoramic X-Ray REG Registration</w:t>
      </w:r>
    </w:p>
    <w:p w14:paraId="415234D6" w14:textId="77777777" w:rsidR="007C0C76" w:rsidRDefault="00C661A4">
      <w:pPr>
        <w:spacing w:before="3" w:line="235" w:lineRule="auto"/>
        <w:ind w:left="388" w:right="567" w:firstLine="29"/>
        <w:rPr>
          <w:rFonts w:ascii="Arial"/>
          <w:sz w:val="18"/>
        </w:rPr>
      </w:pPr>
      <w:r>
        <w:rPr>
          <w:rFonts w:ascii="Arial"/>
          <w:sz w:val="18"/>
        </w:rPr>
        <w:t>RF Radio Fluoroscopy RG Radiographic imaging</w:t>
      </w:r>
    </w:p>
    <w:p w14:paraId="09C1BDE7" w14:textId="77777777" w:rsidR="007C0C76" w:rsidRDefault="00C661A4">
      <w:pPr>
        <w:spacing w:before="3"/>
        <w:ind w:left="9" w:right="367" w:firstLine="720"/>
        <w:rPr>
          <w:rFonts w:ascii="Arial"/>
          <w:sz w:val="18"/>
        </w:rPr>
      </w:pPr>
      <w:r>
        <w:rPr>
          <w:rFonts w:ascii="Arial"/>
          <w:sz w:val="18"/>
        </w:rPr>
        <w:t xml:space="preserve">(conv. film/screen) </w:t>
      </w:r>
      <w:r>
        <w:rPr>
          <w:rFonts w:ascii="Arial"/>
          <w:sz w:val="14"/>
        </w:rPr>
        <w:t xml:space="preserve">RTDOSE </w:t>
      </w:r>
      <w:r>
        <w:rPr>
          <w:rFonts w:ascii="Arial"/>
          <w:sz w:val="18"/>
        </w:rPr>
        <w:t xml:space="preserve">Radiotherapy Dose </w:t>
      </w:r>
      <w:r>
        <w:rPr>
          <w:rFonts w:ascii="Arial"/>
          <w:sz w:val="14"/>
        </w:rPr>
        <w:t xml:space="preserve">RTIMAGE </w:t>
      </w:r>
      <w:r>
        <w:rPr>
          <w:rFonts w:ascii="Arial"/>
          <w:sz w:val="18"/>
        </w:rPr>
        <w:t xml:space="preserve">Radiotherapy Image </w:t>
      </w:r>
      <w:r>
        <w:rPr>
          <w:rFonts w:ascii="Arial"/>
          <w:sz w:val="14"/>
        </w:rPr>
        <w:t xml:space="preserve">RTPLAN </w:t>
      </w:r>
      <w:r>
        <w:rPr>
          <w:rFonts w:ascii="Arial"/>
          <w:sz w:val="18"/>
        </w:rPr>
        <w:t xml:space="preserve">Radiotherapy Plan </w:t>
      </w:r>
      <w:r>
        <w:rPr>
          <w:rFonts w:ascii="Arial"/>
          <w:sz w:val="14"/>
        </w:rPr>
        <w:t xml:space="preserve">RTRECORD </w:t>
      </w:r>
      <w:r>
        <w:rPr>
          <w:rFonts w:ascii="Arial"/>
          <w:sz w:val="18"/>
        </w:rPr>
        <w:t xml:space="preserve">RT Treatment Record </w:t>
      </w:r>
      <w:r>
        <w:rPr>
          <w:rFonts w:ascii="Arial"/>
          <w:sz w:val="14"/>
        </w:rPr>
        <w:t xml:space="preserve">RTSTRUCT </w:t>
      </w:r>
      <w:r>
        <w:rPr>
          <w:rFonts w:ascii="Arial"/>
          <w:sz w:val="18"/>
        </w:rPr>
        <w:t>Radiotherapy Structure</w:t>
      </w:r>
    </w:p>
    <w:p w14:paraId="689EF752" w14:textId="77777777" w:rsidR="007C0C76" w:rsidRDefault="00C661A4">
      <w:pPr>
        <w:spacing w:line="206" w:lineRule="exact"/>
        <w:ind w:left="746"/>
        <w:rPr>
          <w:rFonts w:ascii="Arial"/>
          <w:sz w:val="18"/>
        </w:rPr>
      </w:pPr>
      <w:r>
        <w:rPr>
          <w:rFonts w:ascii="Arial"/>
          <w:sz w:val="18"/>
        </w:rPr>
        <w:t>Set</w:t>
      </w:r>
    </w:p>
    <w:p w14:paraId="3582EBAB" w14:textId="77777777" w:rsidR="007C0C76" w:rsidRDefault="00C661A4">
      <w:pPr>
        <w:ind w:left="729" w:right="567" w:hanging="322"/>
        <w:rPr>
          <w:rFonts w:ascii="Arial"/>
          <w:sz w:val="18"/>
        </w:rPr>
      </w:pPr>
      <w:r>
        <w:rPr>
          <w:rFonts w:ascii="Arial"/>
          <w:sz w:val="18"/>
        </w:rPr>
        <w:t>SC Secondary Capture (VA addition)</w:t>
      </w:r>
    </w:p>
    <w:p w14:paraId="7A97C1A7" w14:textId="77777777" w:rsidR="007C0C76" w:rsidRDefault="00C661A4">
      <w:pPr>
        <w:spacing w:before="1"/>
        <w:ind w:left="386" w:right="952" w:hanging="108"/>
        <w:rPr>
          <w:rFonts w:ascii="Arial"/>
          <w:sz w:val="18"/>
        </w:rPr>
      </w:pPr>
      <w:r>
        <w:rPr>
          <w:rFonts w:ascii="Arial"/>
          <w:sz w:val="18"/>
        </w:rPr>
        <w:t>SEG Segmentation SM Slide</w:t>
      </w:r>
      <w:r>
        <w:rPr>
          <w:rFonts w:ascii="Arial"/>
          <w:spacing w:val="-32"/>
          <w:sz w:val="18"/>
        </w:rPr>
        <w:t xml:space="preserve"> </w:t>
      </w:r>
      <w:r>
        <w:rPr>
          <w:rFonts w:ascii="Arial"/>
          <w:sz w:val="18"/>
        </w:rPr>
        <w:t>Microscopy</w:t>
      </w:r>
    </w:p>
    <w:p w14:paraId="2AED2F43" w14:textId="77777777" w:rsidR="007C0C76" w:rsidRDefault="00C661A4">
      <w:pPr>
        <w:ind w:left="408" w:right="44" w:hanging="152"/>
        <w:rPr>
          <w:rFonts w:ascii="Arial"/>
          <w:sz w:val="18"/>
        </w:rPr>
      </w:pPr>
      <w:r>
        <w:rPr>
          <w:rFonts w:ascii="Arial"/>
          <w:sz w:val="18"/>
        </w:rPr>
        <w:t>SMR Stereometric Relationship SR SR Document</w:t>
      </w:r>
    </w:p>
    <w:p w14:paraId="683AE019" w14:textId="77777777" w:rsidR="007C0C76" w:rsidRDefault="00C661A4">
      <w:pPr>
        <w:spacing w:before="1"/>
        <w:ind w:left="729" w:right="367" w:hanging="303"/>
        <w:rPr>
          <w:rFonts w:ascii="Arial"/>
          <w:sz w:val="18"/>
        </w:rPr>
      </w:pPr>
      <w:r>
        <w:rPr>
          <w:rFonts w:ascii="Arial"/>
          <w:sz w:val="18"/>
        </w:rPr>
        <w:t>ST Single-photon emission computed tomography (SPECT)</w:t>
      </w:r>
    </w:p>
    <w:p w14:paraId="35B41937" w14:textId="77777777" w:rsidR="007C0C76" w:rsidRDefault="00C661A4">
      <w:pPr>
        <w:ind w:left="408" w:right="952" w:firstLine="2"/>
        <w:rPr>
          <w:rFonts w:ascii="Arial"/>
          <w:sz w:val="18"/>
        </w:rPr>
      </w:pPr>
      <w:r>
        <w:rPr>
          <w:rFonts w:ascii="Arial"/>
          <w:sz w:val="18"/>
        </w:rPr>
        <w:t>TG Thermography US Ultrasound</w:t>
      </w:r>
    </w:p>
    <w:p w14:paraId="59382FAA" w14:textId="77777777" w:rsidR="007C0C76" w:rsidRDefault="00C661A4">
      <w:pPr>
        <w:spacing w:line="207" w:lineRule="exact"/>
        <w:ind w:left="427"/>
        <w:rPr>
          <w:rFonts w:ascii="Arial"/>
          <w:sz w:val="18"/>
        </w:rPr>
      </w:pPr>
      <w:r>
        <w:rPr>
          <w:rFonts w:ascii="Arial"/>
          <w:sz w:val="18"/>
        </w:rPr>
        <w:t xml:space="preserve">VF </w:t>
      </w:r>
      <w:proofErr w:type="spellStart"/>
      <w:r>
        <w:rPr>
          <w:rFonts w:ascii="Arial"/>
          <w:sz w:val="18"/>
        </w:rPr>
        <w:t>Videofluorography</w:t>
      </w:r>
      <w:proofErr w:type="spellEnd"/>
      <w:r>
        <w:rPr>
          <w:rFonts w:ascii="Arial"/>
          <w:sz w:val="18"/>
        </w:rPr>
        <w:t xml:space="preserve"> (ret)</w:t>
      </w:r>
    </w:p>
    <w:p w14:paraId="5B89810C" w14:textId="77777777" w:rsidR="007C0C76" w:rsidRDefault="00C661A4">
      <w:pPr>
        <w:spacing w:line="206" w:lineRule="exact"/>
        <w:ind w:left="436"/>
        <w:rPr>
          <w:rFonts w:ascii="Arial"/>
          <w:sz w:val="18"/>
        </w:rPr>
      </w:pPr>
      <w:r>
        <w:rPr>
          <w:rFonts w:ascii="Arial"/>
          <w:sz w:val="18"/>
        </w:rPr>
        <w:t>VL Visible Light</w:t>
      </w:r>
    </w:p>
    <w:p w14:paraId="45287F9A" w14:textId="77777777" w:rsidR="007C0C76" w:rsidRDefault="00C661A4">
      <w:pPr>
        <w:ind w:left="410" w:right="671" w:firstLine="319"/>
        <w:rPr>
          <w:rFonts w:ascii="Arial"/>
          <w:sz w:val="18"/>
        </w:rPr>
      </w:pPr>
      <w:r>
        <w:rPr>
          <w:rFonts w:ascii="Arial"/>
          <w:sz w:val="18"/>
        </w:rPr>
        <w:t>(not an official code) XA X-Ray Angiography XC External-camera</w:t>
      </w:r>
    </w:p>
    <w:p w14:paraId="3DB41368" w14:textId="77777777" w:rsidR="007C0C76" w:rsidRDefault="00C661A4">
      <w:pPr>
        <w:ind w:left="729"/>
        <w:rPr>
          <w:rFonts w:ascii="Arial"/>
          <w:sz w:val="18"/>
        </w:rPr>
      </w:pPr>
      <w:r>
        <w:rPr>
          <w:rFonts w:ascii="Arial"/>
          <w:sz w:val="18"/>
        </w:rPr>
        <w:t>Photography</w:t>
      </w:r>
    </w:p>
    <w:p w14:paraId="40595C2A" w14:textId="77777777" w:rsidR="007C0C76" w:rsidRDefault="007C0C76">
      <w:pPr>
        <w:rPr>
          <w:rFonts w:ascii="Arial"/>
          <w:sz w:val="18"/>
        </w:rPr>
        <w:sectPr w:rsidR="007C0C76">
          <w:type w:val="continuous"/>
          <w:pgSz w:w="12240" w:h="15840"/>
          <w:pgMar w:top="1500" w:right="1720" w:bottom="280" w:left="1720" w:header="720" w:footer="720" w:gutter="0"/>
          <w:cols w:num="3" w:space="720" w:equalWidth="0">
            <w:col w:w="3066" w:space="40"/>
            <w:col w:w="2614" w:space="39"/>
            <w:col w:w="3041"/>
          </w:cols>
        </w:sectPr>
      </w:pPr>
    </w:p>
    <w:p w14:paraId="3F3199DD" w14:textId="77777777" w:rsidR="007C0C76" w:rsidRDefault="007C0C76">
      <w:pPr>
        <w:pStyle w:val="BodyText"/>
        <w:spacing w:before="2"/>
        <w:rPr>
          <w:rFonts w:ascii="Arial"/>
          <w:sz w:val="13"/>
        </w:rPr>
      </w:pPr>
    </w:p>
    <w:p w14:paraId="6CE88E9F" w14:textId="77777777" w:rsidR="007C0C76" w:rsidRDefault="00C661A4">
      <w:pPr>
        <w:spacing w:before="100" w:line="223" w:lineRule="exact"/>
        <w:ind w:left="440"/>
        <w:rPr>
          <w:rFonts w:ascii="Courier New"/>
          <w:b/>
          <w:sz w:val="20"/>
        </w:rPr>
      </w:pPr>
      <w:r>
        <w:rPr>
          <w:rFonts w:ascii="Courier New"/>
          <w:b/>
          <w:sz w:val="20"/>
        </w:rPr>
        <w:t>NOW</w:t>
      </w:r>
    </w:p>
    <w:p w14:paraId="30B453B6" w14:textId="77777777" w:rsidR="007C0C76" w:rsidRDefault="00C661A4">
      <w:pPr>
        <w:pStyle w:val="BodyText"/>
        <w:spacing w:line="250" w:lineRule="exact"/>
        <w:ind w:left="800"/>
      </w:pPr>
      <w:r>
        <w:t xml:space="preserve">Date and time that the rule is being processed. For more information, see page </w:t>
      </w:r>
      <w:hyperlink w:anchor="_bookmark15" w:history="1">
        <w:r>
          <w:rPr>
            <w:color w:val="0000FF"/>
            <w:u w:val="single" w:color="0000FF"/>
          </w:rPr>
          <w:t>18</w:t>
        </w:r>
        <w:r>
          <w:t>.</w:t>
        </w:r>
      </w:hyperlink>
    </w:p>
    <w:p w14:paraId="10FC40F7" w14:textId="77777777" w:rsidR="007C0C76" w:rsidRDefault="007C0C76">
      <w:pPr>
        <w:pStyle w:val="BodyText"/>
        <w:spacing w:before="11"/>
        <w:rPr>
          <w:sz w:val="10"/>
        </w:rPr>
      </w:pPr>
    </w:p>
    <w:p w14:paraId="38550106" w14:textId="77777777" w:rsidR="007C0C76" w:rsidRDefault="00C661A4">
      <w:pPr>
        <w:spacing w:before="99" w:line="225" w:lineRule="exact"/>
        <w:ind w:left="440"/>
        <w:rPr>
          <w:rFonts w:ascii="Courier New"/>
          <w:b/>
          <w:sz w:val="20"/>
        </w:rPr>
      </w:pPr>
      <w:r>
        <w:rPr>
          <w:rFonts w:ascii="Courier New"/>
          <w:b/>
          <w:sz w:val="20"/>
        </w:rPr>
        <w:t>SOURCE</w:t>
      </w:r>
    </w:p>
    <w:p w14:paraId="30150CFC" w14:textId="77777777" w:rsidR="007C0C76" w:rsidRDefault="00C661A4">
      <w:pPr>
        <w:pStyle w:val="BodyText"/>
        <w:ind w:left="800" w:right="1180"/>
      </w:pPr>
      <w:r>
        <w:t>Name of the site that originally acquired the image. The value for this field is determined as follows:</w:t>
      </w:r>
    </w:p>
    <w:p w14:paraId="329FF62A" w14:textId="77777777" w:rsidR="007C0C76" w:rsidRDefault="00C661A4">
      <w:pPr>
        <w:pStyle w:val="ListParagraph"/>
        <w:numPr>
          <w:ilvl w:val="0"/>
          <w:numId w:val="36"/>
        </w:numPr>
        <w:tabs>
          <w:tab w:val="left" w:pos="1160"/>
          <w:tab w:val="left" w:pos="1161"/>
        </w:tabs>
        <w:spacing w:before="216"/>
        <w:ind w:right="730" w:hanging="360"/>
      </w:pPr>
      <w:r>
        <w:t xml:space="preserve">If the </w:t>
      </w:r>
      <w:r>
        <w:rPr>
          <w:sz w:val="18"/>
        </w:rPr>
        <w:t xml:space="preserve">ACQUISITION SITE </w:t>
      </w:r>
      <w:r>
        <w:t xml:space="preserve">field (#2005, .05) for an image entry contains a value, this value is considered the source. (For images acquired after Patch 11, </w:t>
      </w:r>
      <w:r>
        <w:rPr>
          <w:sz w:val="18"/>
        </w:rPr>
        <w:t xml:space="preserve">ACQUISITION SITE </w:t>
      </w:r>
      <w:r>
        <w:t>is populated based on the value of Institution Name</w:t>
      </w:r>
      <w:r>
        <w:rPr>
          <w:spacing w:val="-5"/>
        </w:rPr>
        <w:t xml:space="preserve"> </w:t>
      </w:r>
      <w:r>
        <w:t>in</w:t>
      </w:r>
    </w:p>
    <w:p w14:paraId="3DB38233" w14:textId="77777777" w:rsidR="007C0C76" w:rsidRDefault="007C0C76">
      <w:pPr>
        <w:sectPr w:rsidR="007C0C76">
          <w:type w:val="continuous"/>
          <w:pgSz w:w="12240" w:h="15840"/>
          <w:pgMar w:top="1500" w:right="1720" w:bottom="280" w:left="1720" w:header="720" w:footer="720" w:gutter="0"/>
          <w:cols w:space="720"/>
        </w:sectPr>
      </w:pPr>
    </w:p>
    <w:p w14:paraId="2A96A94F" w14:textId="77777777" w:rsidR="007C0C76" w:rsidRDefault="007C0C76">
      <w:pPr>
        <w:pStyle w:val="BodyText"/>
        <w:rPr>
          <w:sz w:val="20"/>
        </w:rPr>
      </w:pPr>
    </w:p>
    <w:p w14:paraId="70E9F9D0" w14:textId="77777777" w:rsidR="007C0C76" w:rsidRDefault="007C0C76">
      <w:pPr>
        <w:pStyle w:val="BodyText"/>
        <w:spacing w:before="5"/>
        <w:rPr>
          <w:sz w:val="29"/>
        </w:rPr>
      </w:pPr>
    </w:p>
    <w:p w14:paraId="5B2190A7" w14:textId="77777777" w:rsidR="007C0C76" w:rsidRDefault="00C661A4">
      <w:pPr>
        <w:spacing w:before="98" w:line="232" w:lineRule="auto"/>
        <w:ind w:left="1160" w:right="711"/>
      </w:pPr>
      <w:proofErr w:type="spellStart"/>
      <w:r>
        <w:rPr>
          <w:rFonts w:ascii="Courier New"/>
          <w:sz w:val="20"/>
        </w:rPr>
        <w:t>Instrument.dic</w:t>
      </w:r>
      <w:proofErr w:type="spellEnd"/>
      <w:r>
        <w:t xml:space="preserve">. For images acquired before Patch 11, </w:t>
      </w:r>
      <w:r>
        <w:rPr>
          <w:sz w:val="18"/>
        </w:rPr>
        <w:t xml:space="preserve">ACQUISITION SITE </w:t>
      </w:r>
      <w:r>
        <w:t>is not populated.)</w:t>
      </w:r>
    </w:p>
    <w:p w14:paraId="31B74CAE" w14:textId="77777777" w:rsidR="007C0C76" w:rsidRDefault="007C0C76">
      <w:pPr>
        <w:pStyle w:val="BodyText"/>
        <w:rPr>
          <w:sz w:val="19"/>
        </w:rPr>
      </w:pPr>
    </w:p>
    <w:p w14:paraId="60058C45" w14:textId="77777777" w:rsidR="007C0C76" w:rsidRDefault="00C661A4">
      <w:pPr>
        <w:pStyle w:val="ListParagraph"/>
        <w:numPr>
          <w:ilvl w:val="0"/>
          <w:numId w:val="36"/>
        </w:numPr>
        <w:tabs>
          <w:tab w:val="left" w:pos="1160"/>
          <w:tab w:val="left" w:pos="1161"/>
        </w:tabs>
        <w:ind w:right="508" w:hanging="360"/>
      </w:pPr>
      <w:r>
        <w:t xml:space="preserve">If there is no value for </w:t>
      </w:r>
      <w:r>
        <w:rPr>
          <w:sz w:val="18"/>
        </w:rPr>
        <w:t>ACQUISITION SITE</w:t>
      </w:r>
      <w:r>
        <w:t>, the credentials of the user are checked. If a value is defined for the current division (i.e., the location code for the DICOM Gateway from which the evaluation processor was started), the number of this division will be</w:t>
      </w:r>
      <w:r>
        <w:rPr>
          <w:spacing w:val="-6"/>
        </w:rPr>
        <w:t xml:space="preserve"> </w:t>
      </w:r>
      <w:r>
        <w:t>used.</w:t>
      </w:r>
    </w:p>
    <w:p w14:paraId="4FE323D5" w14:textId="77777777" w:rsidR="007C0C76" w:rsidRDefault="007C0C76">
      <w:pPr>
        <w:pStyle w:val="BodyText"/>
        <w:spacing w:before="10"/>
        <w:rPr>
          <w:sz w:val="18"/>
        </w:rPr>
      </w:pPr>
    </w:p>
    <w:p w14:paraId="57E28A61" w14:textId="77777777" w:rsidR="007C0C76" w:rsidRDefault="00C661A4">
      <w:pPr>
        <w:pStyle w:val="ListParagraph"/>
        <w:numPr>
          <w:ilvl w:val="0"/>
          <w:numId w:val="36"/>
        </w:numPr>
        <w:tabs>
          <w:tab w:val="left" w:pos="1160"/>
          <w:tab w:val="left" w:pos="1161"/>
        </w:tabs>
        <w:ind w:right="721"/>
      </w:pPr>
      <w:r>
        <w:t xml:space="preserve">If the division number cannot be derived from a user's credentials, the </w:t>
      </w:r>
      <w:r>
        <w:rPr>
          <w:sz w:val="18"/>
        </w:rPr>
        <w:t xml:space="preserve">KERNEL SITE PARAMETER </w:t>
      </w:r>
      <w:r>
        <w:t>field for the number of the institution will be</w:t>
      </w:r>
      <w:r>
        <w:rPr>
          <w:spacing w:val="-3"/>
        </w:rPr>
        <w:t xml:space="preserve"> </w:t>
      </w:r>
      <w:r>
        <w:t>used.</w:t>
      </w:r>
    </w:p>
    <w:p w14:paraId="28E38993" w14:textId="77777777" w:rsidR="007C0C76" w:rsidRDefault="007C0C76">
      <w:pPr>
        <w:pStyle w:val="BodyText"/>
        <w:rPr>
          <w:sz w:val="24"/>
        </w:rPr>
      </w:pPr>
    </w:p>
    <w:p w14:paraId="3C219A2E" w14:textId="77777777" w:rsidR="007C0C76" w:rsidRDefault="00C661A4">
      <w:pPr>
        <w:spacing w:before="188"/>
        <w:ind w:left="440"/>
        <w:rPr>
          <w:rFonts w:ascii="Arial"/>
          <w:b/>
          <w:sz w:val="18"/>
        </w:rPr>
      </w:pPr>
      <w:r>
        <w:rPr>
          <w:rFonts w:ascii="Arial"/>
          <w:b/>
          <w:sz w:val="18"/>
        </w:rPr>
        <w:t>Other</w:t>
      </w:r>
      <w:r>
        <w:rPr>
          <w:rFonts w:ascii="Arial"/>
          <w:b/>
          <w:spacing w:val="-4"/>
          <w:sz w:val="18"/>
        </w:rPr>
        <w:t xml:space="preserve"> </w:t>
      </w:r>
      <w:r>
        <w:rPr>
          <w:rFonts w:ascii="Arial"/>
          <w:b/>
          <w:sz w:val="18"/>
        </w:rPr>
        <w:t>Properties</w:t>
      </w:r>
    </w:p>
    <w:p w14:paraId="70249F04" w14:textId="77777777" w:rsidR="007C0C76" w:rsidRDefault="00C661A4">
      <w:pPr>
        <w:spacing w:before="64" w:line="223" w:lineRule="exact"/>
        <w:ind w:left="440"/>
        <w:rPr>
          <w:rFonts w:ascii="Courier New"/>
          <w:b/>
          <w:sz w:val="20"/>
        </w:rPr>
      </w:pPr>
      <w:r>
        <w:rPr>
          <w:rFonts w:ascii="Courier New"/>
          <w:b/>
          <w:sz w:val="20"/>
        </w:rPr>
        <w:t>ABSTRACT_REF</w:t>
      </w:r>
    </w:p>
    <w:p w14:paraId="47F54128" w14:textId="77777777" w:rsidR="007C0C76" w:rsidRDefault="00C661A4">
      <w:pPr>
        <w:pStyle w:val="BodyText"/>
        <w:spacing w:line="250" w:lineRule="exact"/>
        <w:ind w:left="800"/>
      </w:pPr>
      <w:r>
        <w:t>The network storage lo</w:t>
      </w:r>
      <w:bookmarkStart w:id="47" w:name="Other_Properties"/>
      <w:bookmarkEnd w:id="47"/>
      <w:r>
        <w:t>cation of the image abstract.</w:t>
      </w:r>
    </w:p>
    <w:p w14:paraId="26D17A2B" w14:textId="77777777" w:rsidR="007C0C76" w:rsidRDefault="007C0C76">
      <w:pPr>
        <w:pStyle w:val="BodyText"/>
        <w:spacing w:before="7"/>
        <w:rPr>
          <w:sz w:val="19"/>
        </w:rPr>
      </w:pPr>
    </w:p>
    <w:p w14:paraId="4D4886E8" w14:textId="77777777" w:rsidR="007C0C76" w:rsidRDefault="00C661A4">
      <w:pPr>
        <w:spacing w:line="225" w:lineRule="exact"/>
        <w:ind w:left="440"/>
        <w:rPr>
          <w:rFonts w:ascii="Courier New"/>
          <w:b/>
          <w:sz w:val="20"/>
        </w:rPr>
      </w:pPr>
      <w:r>
        <w:rPr>
          <w:rFonts w:ascii="Courier New"/>
          <w:b/>
          <w:sz w:val="20"/>
        </w:rPr>
        <w:t>ACQUISITION_DEVICE</w:t>
      </w:r>
    </w:p>
    <w:p w14:paraId="726C5077" w14:textId="77777777" w:rsidR="007C0C76" w:rsidRDefault="00C661A4">
      <w:pPr>
        <w:ind w:left="799" w:right="987"/>
      </w:pPr>
      <w:r>
        <w:t xml:space="preserve">The name of the device that generated the image as defined in the </w:t>
      </w:r>
      <w:r>
        <w:rPr>
          <w:sz w:val="18"/>
        </w:rPr>
        <w:t xml:space="preserve">ACQUISITION DEVICE </w:t>
      </w:r>
      <w:r>
        <w:t xml:space="preserve">File (#2006.04), see </w:t>
      </w:r>
      <w:r>
        <w:rPr>
          <w:b/>
        </w:rPr>
        <w:t xml:space="preserve">Note </w:t>
      </w:r>
      <w:r>
        <w:t>below.</w:t>
      </w:r>
    </w:p>
    <w:p w14:paraId="4057CB6F" w14:textId="77777777" w:rsidR="007C0C76" w:rsidRDefault="007C0C76">
      <w:pPr>
        <w:pStyle w:val="BodyText"/>
        <w:spacing w:before="3"/>
        <w:rPr>
          <w:sz w:val="19"/>
        </w:rPr>
      </w:pPr>
    </w:p>
    <w:p w14:paraId="032431E0" w14:textId="77777777" w:rsidR="007C0C76" w:rsidRDefault="00C661A4">
      <w:pPr>
        <w:spacing w:line="225" w:lineRule="exact"/>
        <w:ind w:left="440"/>
        <w:rPr>
          <w:rFonts w:ascii="Courier New"/>
          <w:b/>
          <w:sz w:val="20"/>
        </w:rPr>
      </w:pPr>
      <w:r>
        <w:rPr>
          <w:rFonts w:ascii="Courier New"/>
          <w:b/>
          <w:sz w:val="20"/>
        </w:rPr>
        <w:t>BIG_JUKEBOX_PATH</w:t>
      </w:r>
    </w:p>
    <w:p w14:paraId="1E9A1BF8" w14:textId="77777777" w:rsidR="007C0C76" w:rsidRDefault="00C661A4">
      <w:pPr>
        <w:pStyle w:val="BodyText"/>
        <w:spacing w:line="251" w:lineRule="exact"/>
        <w:ind w:left="800"/>
      </w:pPr>
      <w:r>
        <w:t>Full file path on jukebox for .BIG images.</w:t>
      </w:r>
    </w:p>
    <w:p w14:paraId="192FB86A" w14:textId="77777777" w:rsidR="007C0C76" w:rsidRDefault="007C0C76">
      <w:pPr>
        <w:pStyle w:val="BodyText"/>
        <w:spacing w:before="7"/>
        <w:rPr>
          <w:sz w:val="19"/>
        </w:rPr>
      </w:pPr>
    </w:p>
    <w:p w14:paraId="56C27148" w14:textId="77777777" w:rsidR="007C0C76" w:rsidRDefault="00C661A4">
      <w:pPr>
        <w:spacing w:line="223" w:lineRule="exact"/>
        <w:ind w:left="440"/>
        <w:rPr>
          <w:rFonts w:ascii="Courier New"/>
          <w:b/>
          <w:sz w:val="20"/>
        </w:rPr>
      </w:pPr>
      <w:r>
        <w:rPr>
          <w:rFonts w:ascii="Courier New"/>
          <w:b/>
          <w:sz w:val="20"/>
        </w:rPr>
        <w:t>BIG_MAGNETIC_PATH</w:t>
      </w:r>
    </w:p>
    <w:p w14:paraId="7C80A886" w14:textId="77777777" w:rsidR="007C0C76" w:rsidRDefault="00C661A4">
      <w:pPr>
        <w:pStyle w:val="BodyText"/>
        <w:ind w:left="800" w:right="526"/>
      </w:pPr>
      <w:r>
        <w:t>Full file path for .BIG images. This field indicates on which magnetic server this file resides.</w:t>
      </w:r>
    </w:p>
    <w:p w14:paraId="6ECE26EB" w14:textId="77777777" w:rsidR="007C0C76" w:rsidRDefault="007C0C76">
      <w:pPr>
        <w:pStyle w:val="BodyText"/>
        <w:spacing w:before="2"/>
        <w:rPr>
          <w:sz w:val="19"/>
        </w:rPr>
      </w:pPr>
    </w:p>
    <w:p w14:paraId="75B80A84" w14:textId="77777777" w:rsidR="007C0C76" w:rsidRDefault="00C661A4">
      <w:pPr>
        <w:spacing w:before="1" w:line="225" w:lineRule="exact"/>
        <w:ind w:left="440"/>
        <w:rPr>
          <w:rFonts w:ascii="Courier New"/>
          <w:b/>
          <w:sz w:val="20"/>
        </w:rPr>
      </w:pPr>
      <w:r>
        <w:rPr>
          <w:rFonts w:ascii="Courier New"/>
          <w:b/>
          <w:sz w:val="20"/>
        </w:rPr>
        <w:t>CLASS</w:t>
      </w:r>
    </w:p>
    <w:p w14:paraId="3078619D" w14:textId="77777777" w:rsidR="007C0C76" w:rsidRDefault="00C661A4">
      <w:pPr>
        <w:ind w:left="800" w:right="1033"/>
      </w:pPr>
      <w:r>
        <w:t xml:space="preserve">The class of the image, as stored in the </w:t>
      </w:r>
      <w:r>
        <w:rPr>
          <w:sz w:val="18"/>
        </w:rPr>
        <w:t xml:space="preserve">CLASS INDEX </w:t>
      </w:r>
      <w:r>
        <w:t xml:space="preserve">field (#2005, 41). Typical values are </w:t>
      </w:r>
      <w:r>
        <w:rPr>
          <w:sz w:val="18"/>
        </w:rPr>
        <w:t>CLIN</w:t>
      </w:r>
      <w:r>
        <w:t xml:space="preserve">, </w:t>
      </w:r>
      <w:r>
        <w:rPr>
          <w:sz w:val="18"/>
        </w:rPr>
        <w:t>ADMIN</w:t>
      </w:r>
      <w:r>
        <w:t xml:space="preserve">, </w:t>
      </w:r>
      <w:r>
        <w:rPr>
          <w:sz w:val="18"/>
        </w:rPr>
        <w:t>CLIN/ADMIN</w:t>
      </w:r>
      <w:r>
        <w:t xml:space="preserve">, and </w:t>
      </w:r>
      <w:r>
        <w:rPr>
          <w:sz w:val="18"/>
        </w:rPr>
        <w:t>ADMIN/CLIN</w:t>
      </w:r>
      <w:r>
        <w:t xml:space="preserve">, see </w:t>
      </w:r>
      <w:r>
        <w:rPr>
          <w:b/>
        </w:rPr>
        <w:t xml:space="preserve">Note </w:t>
      </w:r>
      <w:r>
        <w:t>below.</w:t>
      </w:r>
    </w:p>
    <w:p w14:paraId="1545A106" w14:textId="77777777" w:rsidR="007C0C76" w:rsidRDefault="007C0C76">
      <w:pPr>
        <w:pStyle w:val="BodyText"/>
        <w:spacing w:before="3"/>
        <w:rPr>
          <w:sz w:val="19"/>
        </w:rPr>
      </w:pPr>
    </w:p>
    <w:p w14:paraId="2B3F269E" w14:textId="77777777" w:rsidR="007C0C76" w:rsidRDefault="00C661A4">
      <w:pPr>
        <w:spacing w:line="225" w:lineRule="exact"/>
        <w:ind w:left="440"/>
        <w:rPr>
          <w:rFonts w:ascii="Courier New"/>
          <w:b/>
          <w:sz w:val="20"/>
        </w:rPr>
      </w:pPr>
      <w:r>
        <w:rPr>
          <w:rFonts w:ascii="Courier New"/>
          <w:b/>
          <w:sz w:val="20"/>
        </w:rPr>
        <w:t>CLINIC</w:t>
      </w:r>
    </w:p>
    <w:p w14:paraId="30B94128" w14:textId="77777777" w:rsidR="007C0C76" w:rsidRDefault="00C661A4">
      <w:pPr>
        <w:pStyle w:val="BodyText"/>
        <w:ind w:left="800" w:right="606"/>
      </w:pPr>
      <w:r>
        <w:t>If an image is associated with a patient encounter (visit), the value of this parameter is the name of the clinic where the appointment occurred.</w:t>
      </w:r>
    </w:p>
    <w:p w14:paraId="4E05797E" w14:textId="77777777" w:rsidR="007C0C76" w:rsidRDefault="007C0C76">
      <w:pPr>
        <w:pStyle w:val="BodyText"/>
        <w:spacing w:before="4"/>
        <w:rPr>
          <w:sz w:val="19"/>
        </w:rPr>
      </w:pPr>
    </w:p>
    <w:p w14:paraId="4312A812" w14:textId="77777777" w:rsidR="007C0C76" w:rsidRDefault="00C661A4">
      <w:pPr>
        <w:spacing w:line="225" w:lineRule="exact"/>
        <w:ind w:left="440"/>
        <w:rPr>
          <w:rFonts w:ascii="Courier New"/>
          <w:b/>
          <w:sz w:val="20"/>
        </w:rPr>
      </w:pPr>
      <w:r>
        <w:rPr>
          <w:rFonts w:ascii="Courier New"/>
          <w:b/>
          <w:sz w:val="20"/>
        </w:rPr>
        <w:t>DESCRIPTIVE_CATEGORY</w:t>
      </w:r>
    </w:p>
    <w:p w14:paraId="3DC69773" w14:textId="77777777" w:rsidR="007C0C76" w:rsidRDefault="00C661A4">
      <w:pPr>
        <w:pStyle w:val="BodyText"/>
        <w:ind w:left="800" w:right="966"/>
      </w:pPr>
      <w:r>
        <w:t>This is mainly for Document Imaging; it further describes the type of document image.</w:t>
      </w:r>
    </w:p>
    <w:p w14:paraId="06ACF99D" w14:textId="77777777" w:rsidR="007C0C76" w:rsidRDefault="007C0C76">
      <w:pPr>
        <w:pStyle w:val="BodyText"/>
        <w:spacing w:before="4"/>
        <w:rPr>
          <w:sz w:val="19"/>
        </w:rPr>
      </w:pPr>
    </w:p>
    <w:p w14:paraId="34F09F8D" w14:textId="77777777" w:rsidR="007C0C76" w:rsidRDefault="00C661A4">
      <w:pPr>
        <w:spacing w:line="225" w:lineRule="exact"/>
        <w:ind w:left="440"/>
        <w:rPr>
          <w:rFonts w:ascii="Courier New"/>
          <w:b/>
          <w:sz w:val="20"/>
        </w:rPr>
      </w:pPr>
      <w:r>
        <w:rPr>
          <w:rFonts w:ascii="Courier New"/>
          <w:b/>
          <w:sz w:val="20"/>
        </w:rPr>
        <w:t>EXAM_TIME</w:t>
      </w:r>
    </w:p>
    <w:p w14:paraId="0E25C1D0" w14:textId="77777777" w:rsidR="007C0C76" w:rsidRDefault="00C661A4">
      <w:pPr>
        <w:pStyle w:val="BodyText"/>
        <w:ind w:left="799" w:right="723"/>
      </w:pPr>
      <w:r>
        <w:t xml:space="preserve">Used to compare the date/time of the procedure to a user-supplied value. For more information about date/time-based comparisons, see page </w:t>
      </w:r>
      <w:hyperlink w:anchor="_bookmark15" w:history="1">
        <w:r>
          <w:rPr>
            <w:color w:val="0000FF"/>
            <w:u w:val="single" w:color="0000FF"/>
          </w:rPr>
          <w:t>18</w:t>
        </w:r>
        <w:r>
          <w:t>.</w:t>
        </w:r>
      </w:hyperlink>
    </w:p>
    <w:p w14:paraId="5988F704" w14:textId="77777777" w:rsidR="007C0C76" w:rsidRDefault="007C0C76">
      <w:pPr>
        <w:pStyle w:val="BodyText"/>
        <w:spacing w:before="10"/>
        <w:rPr>
          <w:sz w:val="18"/>
        </w:rPr>
      </w:pPr>
    </w:p>
    <w:p w14:paraId="767945F7" w14:textId="77777777" w:rsidR="007C0C76" w:rsidRDefault="00C661A4">
      <w:pPr>
        <w:pStyle w:val="BodyText"/>
        <w:ind w:left="1159" w:right="542"/>
      </w:pPr>
      <w:r>
        <w:rPr>
          <w:rFonts w:ascii="Arial"/>
          <w:b/>
          <w:sz w:val="20"/>
        </w:rPr>
        <w:t xml:space="preserve">Note </w:t>
      </w:r>
      <w:r>
        <w:t>In older versions of the software, variations of this property (</w:t>
      </w:r>
      <w:r>
        <w:rPr>
          <w:rFonts w:ascii="Courier New"/>
          <w:sz w:val="20"/>
        </w:rPr>
        <w:t>EXAM_TIME_FIRST</w:t>
      </w:r>
      <w:r>
        <w:t xml:space="preserve">, </w:t>
      </w:r>
      <w:r>
        <w:rPr>
          <w:rFonts w:ascii="Courier New"/>
          <w:sz w:val="20"/>
        </w:rPr>
        <w:t>EXAM_TIME_LAST</w:t>
      </w:r>
      <w:r>
        <w:t>) could be used to base the comparison on the newest or oldest image in an exam. The current version of the software evaluates the first image encountered only, so all variations of this property are handled the same way.</w:t>
      </w:r>
    </w:p>
    <w:p w14:paraId="257E1C0E" w14:textId="77777777" w:rsidR="007C0C76" w:rsidRDefault="007C0C76">
      <w:pPr>
        <w:sectPr w:rsidR="007C0C76">
          <w:headerReference w:type="default" r:id="rId43"/>
          <w:footerReference w:type="default" r:id="rId44"/>
          <w:pgSz w:w="12240" w:h="15840"/>
          <w:pgMar w:top="1320" w:right="1720" w:bottom="1480" w:left="1720" w:header="1078" w:footer="1295" w:gutter="0"/>
          <w:cols w:space="720"/>
        </w:sectPr>
      </w:pPr>
    </w:p>
    <w:p w14:paraId="7206FA5B" w14:textId="77777777" w:rsidR="007C0C76" w:rsidRDefault="007C0C76">
      <w:pPr>
        <w:pStyle w:val="BodyText"/>
        <w:rPr>
          <w:sz w:val="20"/>
        </w:rPr>
      </w:pPr>
    </w:p>
    <w:p w14:paraId="10BF7AE2" w14:textId="77777777" w:rsidR="007C0C76" w:rsidRDefault="007C0C76">
      <w:pPr>
        <w:pStyle w:val="BodyText"/>
        <w:spacing w:before="5"/>
        <w:rPr>
          <w:sz w:val="28"/>
        </w:rPr>
      </w:pPr>
    </w:p>
    <w:p w14:paraId="1CD9F377" w14:textId="77777777" w:rsidR="007C0C76" w:rsidRDefault="00C661A4">
      <w:pPr>
        <w:spacing w:before="99" w:line="223" w:lineRule="exact"/>
        <w:ind w:left="440"/>
        <w:rPr>
          <w:rFonts w:ascii="Courier New"/>
          <w:b/>
          <w:sz w:val="20"/>
        </w:rPr>
      </w:pPr>
      <w:r>
        <w:rPr>
          <w:rFonts w:ascii="Courier New"/>
          <w:b/>
          <w:sz w:val="20"/>
        </w:rPr>
        <w:t>EXPORT_REQUEST_STATUS</w:t>
      </w:r>
    </w:p>
    <w:p w14:paraId="705DDB05" w14:textId="77777777" w:rsidR="007C0C76" w:rsidRDefault="00C661A4">
      <w:pPr>
        <w:pStyle w:val="BodyText"/>
        <w:spacing w:line="242" w:lineRule="auto"/>
        <w:ind w:left="800" w:right="947"/>
      </w:pPr>
      <w:r>
        <w:t>The value of this field, if defined, indicates if MailMan will send or has sent the image to another site. There are two possible values:</w:t>
      </w:r>
    </w:p>
    <w:p w14:paraId="5BA830E5" w14:textId="77777777" w:rsidR="007C0C76" w:rsidRDefault="007C0C76">
      <w:pPr>
        <w:pStyle w:val="BodyText"/>
        <w:spacing w:before="5"/>
        <w:rPr>
          <w:sz w:val="19"/>
        </w:rPr>
      </w:pPr>
    </w:p>
    <w:p w14:paraId="5E68B88D" w14:textId="77777777" w:rsidR="007C0C76" w:rsidRDefault="00C661A4">
      <w:pPr>
        <w:spacing w:line="226" w:lineRule="exact"/>
        <w:ind w:left="1159"/>
        <w:rPr>
          <w:rFonts w:ascii="Courier New"/>
          <w:sz w:val="20"/>
        </w:rPr>
      </w:pPr>
      <w:r>
        <w:rPr>
          <w:rFonts w:ascii="Courier New"/>
          <w:sz w:val="20"/>
        </w:rPr>
        <w:t>1 = EXPORT REQUESTED</w:t>
      </w:r>
    </w:p>
    <w:p w14:paraId="727CE09F" w14:textId="77777777" w:rsidR="007C0C76" w:rsidRDefault="00C661A4">
      <w:pPr>
        <w:spacing w:line="226" w:lineRule="exact"/>
        <w:ind w:left="1159"/>
        <w:rPr>
          <w:rFonts w:ascii="Courier New"/>
          <w:sz w:val="20"/>
        </w:rPr>
      </w:pPr>
      <w:r>
        <w:rPr>
          <w:rFonts w:ascii="Courier New"/>
          <w:sz w:val="20"/>
        </w:rPr>
        <w:t>0 = EXPORTED</w:t>
      </w:r>
    </w:p>
    <w:p w14:paraId="3BC22714" w14:textId="77777777" w:rsidR="007C0C76" w:rsidRDefault="007C0C76">
      <w:pPr>
        <w:pStyle w:val="BodyText"/>
        <w:spacing w:before="7"/>
        <w:rPr>
          <w:rFonts w:ascii="Courier New"/>
          <w:sz w:val="19"/>
        </w:rPr>
      </w:pPr>
    </w:p>
    <w:p w14:paraId="2261F2B9" w14:textId="77777777" w:rsidR="007C0C76" w:rsidRDefault="00C661A4">
      <w:pPr>
        <w:spacing w:line="223" w:lineRule="exact"/>
        <w:ind w:left="440"/>
        <w:rPr>
          <w:rFonts w:ascii="Courier New"/>
          <w:b/>
          <w:sz w:val="20"/>
        </w:rPr>
      </w:pPr>
      <w:r>
        <w:rPr>
          <w:rFonts w:ascii="Courier New"/>
          <w:b/>
          <w:sz w:val="20"/>
        </w:rPr>
        <w:t>FILE_REF</w:t>
      </w:r>
    </w:p>
    <w:p w14:paraId="22A96F7C" w14:textId="77777777" w:rsidR="007C0C76" w:rsidRDefault="00C661A4">
      <w:pPr>
        <w:pStyle w:val="BodyText"/>
        <w:spacing w:line="250" w:lineRule="exact"/>
        <w:ind w:left="800"/>
      </w:pPr>
      <w:r>
        <w:t>The unique filename of the image, as stored on the magnetic server and/or jukebox.</w:t>
      </w:r>
    </w:p>
    <w:p w14:paraId="5926BE70" w14:textId="77777777" w:rsidR="007C0C76" w:rsidRDefault="007C0C76">
      <w:pPr>
        <w:pStyle w:val="BodyText"/>
        <w:spacing w:before="6"/>
        <w:rPr>
          <w:sz w:val="19"/>
        </w:rPr>
      </w:pPr>
    </w:p>
    <w:p w14:paraId="3E64B916" w14:textId="77777777" w:rsidR="007C0C76" w:rsidRDefault="00C661A4">
      <w:pPr>
        <w:spacing w:line="225" w:lineRule="exact"/>
        <w:ind w:left="440"/>
        <w:rPr>
          <w:rFonts w:ascii="Courier New"/>
          <w:b/>
          <w:sz w:val="20"/>
        </w:rPr>
      </w:pPr>
      <w:r>
        <w:rPr>
          <w:rFonts w:ascii="Courier New"/>
          <w:b/>
          <w:sz w:val="20"/>
        </w:rPr>
        <w:t>IMAGE_SAVED</w:t>
      </w:r>
    </w:p>
    <w:p w14:paraId="391D5822" w14:textId="77777777" w:rsidR="007C0C76" w:rsidRDefault="00C661A4">
      <w:pPr>
        <w:pStyle w:val="BodyText"/>
        <w:ind w:left="799" w:right="870"/>
      </w:pPr>
      <w:r>
        <w:t xml:space="preserve">Used to compare the date/time of the image capture to a user-supplied value. For more information about date/time-based comparisons, see page </w:t>
      </w:r>
      <w:hyperlink w:anchor="_bookmark15" w:history="1">
        <w:r>
          <w:rPr>
            <w:color w:val="0000FF"/>
            <w:u w:val="single" w:color="0000FF"/>
          </w:rPr>
          <w:t>18</w:t>
        </w:r>
        <w:r>
          <w:t>.</w:t>
        </w:r>
      </w:hyperlink>
    </w:p>
    <w:p w14:paraId="35CAF3B5" w14:textId="77777777" w:rsidR="007C0C76" w:rsidRDefault="007C0C76">
      <w:pPr>
        <w:pStyle w:val="BodyText"/>
        <w:spacing w:before="10"/>
        <w:rPr>
          <w:sz w:val="18"/>
        </w:rPr>
      </w:pPr>
    </w:p>
    <w:p w14:paraId="45F43B0C" w14:textId="77777777" w:rsidR="007C0C76" w:rsidRDefault="00C661A4">
      <w:pPr>
        <w:pStyle w:val="BodyText"/>
        <w:ind w:left="1159" w:right="503"/>
      </w:pPr>
      <w:r>
        <w:rPr>
          <w:rFonts w:ascii="Arial"/>
          <w:b/>
          <w:sz w:val="20"/>
        </w:rPr>
        <w:t xml:space="preserve">Note </w:t>
      </w:r>
      <w:r>
        <w:t>In older versions of the software, variations of this property (</w:t>
      </w:r>
      <w:r>
        <w:rPr>
          <w:rFonts w:ascii="Courier New"/>
          <w:sz w:val="20"/>
        </w:rPr>
        <w:t>IMAGE_SAVED_FIRST</w:t>
      </w:r>
      <w:r>
        <w:t xml:space="preserve">, </w:t>
      </w:r>
      <w:r>
        <w:rPr>
          <w:rFonts w:ascii="Courier New"/>
          <w:sz w:val="20"/>
        </w:rPr>
        <w:t>IMAGE_SAVED_LAST</w:t>
      </w:r>
      <w:r>
        <w:t>) could be used to base the comparison on the newest or oldest image in an exam. The current version of the software evaluates the first image encountered only, so all variations of this property are handled the same way.</w:t>
      </w:r>
    </w:p>
    <w:p w14:paraId="458A2276" w14:textId="77777777" w:rsidR="007C0C76" w:rsidRDefault="007C0C76">
      <w:pPr>
        <w:pStyle w:val="BodyText"/>
        <w:rPr>
          <w:sz w:val="11"/>
        </w:rPr>
      </w:pPr>
    </w:p>
    <w:p w14:paraId="5F58E04F" w14:textId="77777777" w:rsidR="007C0C76" w:rsidRDefault="00C661A4">
      <w:pPr>
        <w:spacing w:before="99" w:line="225" w:lineRule="exact"/>
        <w:ind w:left="440"/>
        <w:rPr>
          <w:rFonts w:ascii="Courier New"/>
          <w:b/>
          <w:sz w:val="20"/>
        </w:rPr>
      </w:pPr>
      <w:r>
        <w:rPr>
          <w:rFonts w:ascii="Courier New"/>
          <w:b/>
          <w:sz w:val="20"/>
        </w:rPr>
        <w:t>IQ</w:t>
      </w:r>
    </w:p>
    <w:p w14:paraId="6FA20F90" w14:textId="77777777" w:rsidR="007C0C76" w:rsidRDefault="00C661A4">
      <w:pPr>
        <w:pStyle w:val="BodyText"/>
        <w:ind w:left="800" w:right="655"/>
      </w:pPr>
      <w:r>
        <w:t>Indicates if an image has questionable integrity, as specified in the IQ field (#2005, 13). This field is either empty or equal to YES. Note that images with questionable integrity may not be displayed by the software on the receiving system. (In VistARad, a warning is displayed if a user opens an image with questionable integrity.)</w:t>
      </w:r>
    </w:p>
    <w:p w14:paraId="373BF17D" w14:textId="77777777" w:rsidR="007C0C76" w:rsidRDefault="007C0C76">
      <w:pPr>
        <w:pStyle w:val="BodyText"/>
        <w:spacing w:before="7"/>
        <w:rPr>
          <w:sz w:val="10"/>
        </w:rPr>
      </w:pPr>
    </w:p>
    <w:p w14:paraId="11AC0ABA" w14:textId="77777777" w:rsidR="007C0C76" w:rsidRDefault="00C661A4">
      <w:pPr>
        <w:spacing w:before="100" w:line="225" w:lineRule="exact"/>
        <w:ind w:left="440"/>
        <w:rPr>
          <w:rFonts w:ascii="Courier New"/>
          <w:b/>
          <w:sz w:val="20"/>
        </w:rPr>
      </w:pPr>
      <w:r>
        <w:rPr>
          <w:rFonts w:ascii="Courier New"/>
          <w:b/>
          <w:sz w:val="20"/>
        </w:rPr>
        <w:t>LAST_ACCESS</w:t>
      </w:r>
    </w:p>
    <w:p w14:paraId="10242B89" w14:textId="77777777" w:rsidR="007C0C76" w:rsidRDefault="00C661A4">
      <w:pPr>
        <w:pStyle w:val="BodyText"/>
        <w:ind w:left="800" w:right="496"/>
      </w:pPr>
      <w:r>
        <w:t xml:space="preserve">Used to compare the date/time of an image’s last access to a user-supplied value. For more information about date/time-based comparisons, see page </w:t>
      </w:r>
      <w:hyperlink w:anchor="_bookmark15" w:history="1">
        <w:r>
          <w:rPr>
            <w:color w:val="0000FF"/>
            <w:u w:val="single" w:color="0000FF"/>
          </w:rPr>
          <w:t>18</w:t>
        </w:r>
        <w:r>
          <w:t>.</w:t>
        </w:r>
      </w:hyperlink>
    </w:p>
    <w:p w14:paraId="56A6CF74" w14:textId="77777777" w:rsidR="007C0C76" w:rsidRDefault="007C0C76">
      <w:pPr>
        <w:pStyle w:val="BodyText"/>
        <w:spacing w:before="10"/>
        <w:rPr>
          <w:sz w:val="18"/>
        </w:rPr>
      </w:pPr>
    </w:p>
    <w:p w14:paraId="5871872E" w14:textId="77777777" w:rsidR="007C0C76" w:rsidRDefault="00C661A4">
      <w:pPr>
        <w:pStyle w:val="BodyText"/>
        <w:ind w:left="1159" w:right="503"/>
      </w:pPr>
      <w:r>
        <w:rPr>
          <w:rFonts w:ascii="Arial"/>
          <w:b/>
          <w:sz w:val="20"/>
        </w:rPr>
        <w:t xml:space="preserve">Note </w:t>
      </w:r>
      <w:r>
        <w:t>In older versions of the software, variations of this property (</w:t>
      </w:r>
      <w:r>
        <w:rPr>
          <w:rFonts w:ascii="Courier New"/>
          <w:sz w:val="20"/>
        </w:rPr>
        <w:t>LAST_ACCESS_FIRST</w:t>
      </w:r>
      <w:r>
        <w:t xml:space="preserve">, </w:t>
      </w:r>
      <w:r>
        <w:rPr>
          <w:rFonts w:ascii="Courier New"/>
          <w:sz w:val="20"/>
        </w:rPr>
        <w:t>LAST_ACCESS_LAST</w:t>
      </w:r>
      <w:r>
        <w:t>) could be used to base the comparison on the newest or oldest image in an exam. The current version of the software evaluates the first image encountered only, so all variations of this property are handled the same way.</w:t>
      </w:r>
    </w:p>
    <w:p w14:paraId="165BDB16" w14:textId="77777777" w:rsidR="007C0C76" w:rsidRDefault="007C0C76">
      <w:pPr>
        <w:pStyle w:val="BodyText"/>
        <w:spacing w:before="7"/>
        <w:rPr>
          <w:sz w:val="19"/>
        </w:rPr>
      </w:pPr>
    </w:p>
    <w:p w14:paraId="5CF099A1" w14:textId="77777777" w:rsidR="007C0C76" w:rsidRDefault="00C661A4">
      <w:pPr>
        <w:spacing w:line="225" w:lineRule="exact"/>
        <w:ind w:left="440"/>
        <w:rPr>
          <w:rFonts w:ascii="Courier New"/>
          <w:b/>
          <w:sz w:val="20"/>
        </w:rPr>
      </w:pPr>
      <w:r>
        <w:rPr>
          <w:rFonts w:ascii="Courier New"/>
          <w:b/>
          <w:sz w:val="20"/>
        </w:rPr>
        <w:t>MAGNETIC_REF</w:t>
      </w:r>
    </w:p>
    <w:p w14:paraId="1542B000" w14:textId="77777777" w:rsidR="007C0C76" w:rsidRDefault="00C661A4">
      <w:pPr>
        <w:pStyle w:val="BodyText"/>
        <w:spacing w:line="251" w:lineRule="exact"/>
        <w:ind w:left="800"/>
      </w:pPr>
      <w:r>
        <w:t>The path for the network location of the stored image.</w:t>
      </w:r>
    </w:p>
    <w:p w14:paraId="3A66A2CD" w14:textId="77777777" w:rsidR="007C0C76" w:rsidRDefault="007C0C76">
      <w:pPr>
        <w:pStyle w:val="BodyText"/>
        <w:spacing w:before="6"/>
        <w:rPr>
          <w:sz w:val="19"/>
        </w:rPr>
      </w:pPr>
    </w:p>
    <w:p w14:paraId="0E807229" w14:textId="77777777" w:rsidR="007C0C76" w:rsidRDefault="00C661A4">
      <w:pPr>
        <w:spacing w:before="1" w:line="223" w:lineRule="exact"/>
        <w:ind w:left="440"/>
        <w:rPr>
          <w:rFonts w:ascii="Courier New"/>
          <w:b/>
          <w:sz w:val="20"/>
        </w:rPr>
      </w:pPr>
      <w:r>
        <w:rPr>
          <w:rFonts w:ascii="Courier New"/>
          <w:b/>
          <w:sz w:val="20"/>
        </w:rPr>
        <w:t>MICROSCOPIC_OBJECTIVE</w:t>
      </w:r>
    </w:p>
    <w:p w14:paraId="70A840A5" w14:textId="77777777" w:rsidR="007C0C76" w:rsidRDefault="00C661A4">
      <w:pPr>
        <w:pStyle w:val="BodyText"/>
        <w:spacing w:line="250" w:lineRule="exact"/>
        <w:ind w:left="800"/>
      </w:pPr>
      <w:r>
        <w:t>Free text description of the Microscopic Objective selected by the pathologist.</w:t>
      </w:r>
    </w:p>
    <w:p w14:paraId="01C4EB2A" w14:textId="77777777" w:rsidR="007C0C76" w:rsidRDefault="007C0C76">
      <w:pPr>
        <w:pStyle w:val="BodyText"/>
        <w:spacing w:before="6"/>
        <w:rPr>
          <w:sz w:val="19"/>
        </w:rPr>
      </w:pPr>
    </w:p>
    <w:p w14:paraId="7A7E490D" w14:textId="77777777" w:rsidR="007C0C76" w:rsidRDefault="00C661A4">
      <w:pPr>
        <w:spacing w:line="225" w:lineRule="exact"/>
        <w:ind w:left="440"/>
        <w:rPr>
          <w:rFonts w:ascii="Courier New"/>
          <w:b/>
          <w:sz w:val="20"/>
        </w:rPr>
      </w:pPr>
      <w:r>
        <w:rPr>
          <w:rFonts w:ascii="Courier New"/>
          <w:b/>
          <w:sz w:val="20"/>
        </w:rPr>
        <w:t>OBJECT_NAME</w:t>
      </w:r>
    </w:p>
    <w:p w14:paraId="59C56AAA" w14:textId="77777777" w:rsidR="007C0C76" w:rsidRDefault="00C661A4">
      <w:pPr>
        <w:pStyle w:val="BodyText"/>
        <w:ind w:left="800" w:right="869"/>
      </w:pPr>
      <w:r>
        <w:t>The natural language name for the image, usually consisting of the patient name, social security number, and image description.</w:t>
      </w:r>
    </w:p>
    <w:p w14:paraId="0599DEBE" w14:textId="77777777" w:rsidR="007C0C76" w:rsidRDefault="007C0C76">
      <w:pPr>
        <w:pStyle w:val="BodyText"/>
        <w:spacing w:before="4"/>
        <w:rPr>
          <w:sz w:val="19"/>
        </w:rPr>
      </w:pPr>
    </w:p>
    <w:p w14:paraId="7B02D079" w14:textId="77777777" w:rsidR="007C0C76" w:rsidRDefault="00C661A4">
      <w:pPr>
        <w:spacing w:line="223" w:lineRule="exact"/>
        <w:ind w:left="440"/>
        <w:rPr>
          <w:rFonts w:ascii="Courier New"/>
          <w:b/>
          <w:sz w:val="20"/>
        </w:rPr>
      </w:pPr>
      <w:r>
        <w:rPr>
          <w:rFonts w:ascii="Courier New"/>
          <w:b/>
          <w:sz w:val="20"/>
        </w:rPr>
        <w:t>OBJECT_TYPE</w:t>
      </w:r>
    </w:p>
    <w:p w14:paraId="3604ADAA" w14:textId="77777777" w:rsidR="007C0C76" w:rsidRDefault="00C661A4">
      <w:pPr>
        <w:pStyle w:val="BodyText"/>
        <w:spacing w:line="242" w:lineRule="auto"/>
        <w:ind w:left="800" w:right="520"/>
      </w:pPr>
      <w:r>
        <w:t xml:space="preserve">The object type (such as still image, black and white image, or x-ray) as described in the </w:t>
      </w:r>
      <w:r>
        <w:rPr>
          <w:sz w:val="18"/>
        </w:rPr>
        <w:t xml:space="preserve">OBJECT TYPE </w:t>
      </w:r>
      <w:r>
        <w:t>File (#2005.02).</w:t>
      </w:r>
    </w:p>
    <w:p w14:paraId="6C872866" w14:textId="77777777" w:rsidR="007C0C76" w:rsidRDefault="007C0C76">
      <w:pPr>
        <w:spacing w:line="242" w:lineRule="auto"/>
        <w:sectPr w:rsidR="007C0C76">
          <w:headerReference w:type="default" r:id="rId45"/>
          <w:footerReference w:type="default" r:id="rId46"/>
          <w:pgSz w:w="12240" w:h="15840"/>
          <w:pgMar w:top="1320" w:right="1720" w:bottom="1480" w:left="1720" w:header="1078" w:footer="1295" w:gutter="0"/>
          <w:cols w:space="720"/>
        </w:sectPr>
      </w:pPr>
    </w:p>
    <w:p w14:paraId="1825C280" w14:textId="77777777" w:rsidR="007C0C76" w:rsidRDefault="007C0C76">
      <w:pPr>
        <w:pStyle w:val="BodyText"/>
        <w:rPr>
          <w:sz w:val="20"/>
        </w:rPr>
      </w:pPr>
    </w:p>
    <w:p w14:paraId="7BA35C46" w14:textId="77777777" w:rsidR="007C0C76" w:rsidRDefault="007C0C76">
      <w:pPr>
        <w:pStyle w:val="BodyText"/>
        <w:spacing w:before="5"/>
        <w:rPr>
          <w:sz w:val="28"/>
        </w:rPr>
      </w:pPr>
    </w:p>
    <w:p w14:paraId="4517D6FA" w14:textId="77777777" w:rsidR="007C0C76" w:rsidRDefault="00C661A4">
      <w:pPr>
        <w:spacing w:before="99" w:line="223" w:lineRule="exact"/>
        <w:ind w:left="440"/>
        <w:rPr>
          <w:rFonts w:ascii="Courier New"/>
          <w:b/>
          <w:sz w:val="20"/>
        </w:rPr>
      </w:pPr>
      <w:r>
        <w:rPr>
          <w:rFonts w:ascii="Courier New"/>
          <w:b/>
          <w:sz w:val="20"/>
        </w:rPr>
        <w:t>ORIGIN_INDEX</w:t>
      </w:r>
    </w:p>
    <w:p w14:paraId="3E9EFDE0" w14:textId="77777777" w:rsidR="007C0C76" w:rsidRDefault="00C661A4">
      <w:pPr>
        <w:pStyle w:val="BodyText"/>
        <w:spacing w:line="242" w:lineRule="auto"/>
        <w:ind w:left="1159" w:right="1762" w:hanging="360"/>
      </w:pPr>
      <w:r>
        <w:t>The field indicates the source of image. There are five possible values: D = DoD</w:t>
      </w:r>
    </w:p>
    <w:p w14:paraId="747E5808" w14:textId="77777777" w:rsidR="007C0C76" w:rsidRDefault="00C661A4">
      <w:pPr>
        <w:pStyle w:val="BodyText"/>
        <w:spacing w:line="242" w:lineRule="auto"/>
        <w:ind w:left="1159" w:right="1259"/>
      </w:pPr>
      <w:r>
        <w:t>F = Fee-basis study ordered by VA to be performed at a contract facility N = Other</w:t>
      </w:r>
    </w:p>
    <w:p w14:paraId="2E042D0F" w14:textId="77777777" w:rsidR="007C0C76" w:rsidRDefault="00C661A4">
      <w:pPr>
        <w:pStyle w:val="BodyText"/>
        <w:spacing w:line="248" w:lineRule="exact"/>
        <w:ind w:left="1159"/>
      </w:pPr>
      <w:r>
        <w:t>V = VA</w:t>
      </w:r>
    </w:p>
    <w:p w14:paraId="71415F8E" w14:textId="77777777" w:rsidR="007C0C76" w:rsidRDefault="00C661A4">
      <w:pPr>
        <w:pStyle w:val="BodyText"/>
        <w:spacing w:line="252" w:lineRule="exact"/>
        <w:ind w:left="1159"/>
      </w:pPr>
      <w:r>
        <w:t>&lt;null&gt; = VA</w:t>
      </w:r>
    </w:p>
    <w:p w14:paraId="73FBB2E2" w14:textId="77777777" w:rsidR="007C0C76" w:rsidRDefault="007C0C76">
      <w:pPr>
        <w:pStyle w:val="BodyText"/>
        <w:spacing w:before="10"/>
        <w:rPr>
          <w:sz w:val="18"/>
        </w:rPr>
      </w:pPr>
    </w:p>
    <w:p w14:paraId="1A0A8250" w14:textId="77777777" w:rsidR="007C0C76" w:rsidRDefault="00C661A4">
      <w:pPr>
        <w:spacing w:before="1" w:line="225" w:lineRule="exact"/>
        <w:ind w:left="440"/>
        <w:rPr>
          <w:rFonts w:ascii="Courier New"/>
          <w:b/>
          <w:sz w:val="20"/>
        </w:rPr>
      </w:pPr>
      <w:r>
        <w:rPr>
          <w:rFonts w:ascii="Courier New"/>
          <w:b/>
          <w:sz w:val="20"/>
        </w:rPr>
        <w:t>PACKAGE</w:t>
      </w:r>
    </w:p>
    <w:p w14:paraId="2035F46E" w14:textId="77777777" w:rsidR="007C0C76" w:rsidRDefault="00C661A4">
      <w:pPr>
        <w:pStyle w:val="BodyText"/>
        <w:ind w:left="800" w:right="527"/>
      </w:pPr>
      <w:r>
        <w:t xml:space="preserve">An abbreviation for the name of the package that the image is attached to, as defined in the </w:t>
      </w:r>
      <w:r>
        <w:rPr>
          <w:sz w:val="18"/>
        </w:rPr>
        <w:t xml:space="preserve">PACKAGE INDEX </w:t>
      </w:r>
      <w:r>
        <w:t>field (#2005, 40). Possible values are: RAD, LAB, MED, NOTE, CP, SUR, PHOTOID, NONE, or CONS.</w:t>
      </w:r>
    </w:p>
    <w:p w14:paraId="50EEF0BC" w14:textId="77777777" w:rsidR="007C0C76" w:rsidRDefault="007C0C76">
      <w:pPr>
        <w:pStyle w:val="BodyText"/>
        <w:spacing w:before="5"/>
        <w:rPr>
          <w:sz w:val="19"/>
        </w:rPr>
      </w:pPr>
    </w:p>
    <w:p w14:paraId="79962ECA" w14:textId="77777777" w:rsidR="007C0C76" w:rsidRDefault="00C661A4">
      <w:pPr>
        <w:spacing w:line="223" w:lineRule="exact"/>
        <w:ind w:left="440"/>
        <w:rPr>
          <w:rFonts w:ascii="Courier New"/>
          <w:b/>
          <w:sz w:val="20"/>
        </w:rPr>
      </w:pPr>
      <w:r>
        <w:rPr>
          <w:rFonts w:ascii="Courier New"/>
          <w:b/>
          <w:sz w:val="20"/>
        </w:rPr>
        <w:t>PACS_PROCEDURE</w:t>
      </w:r>
    </w:p>
    <w:p w14:paraId="118DFB10" w14:textId="77777777" w:rsidR="007C0C76" w:rsidRDefault="00C661A4">
      <w:pPr>
        <w:pStyle w:val="BodyText"/>
        <w:spacing w:line="250" w:lineRule="exact"/>
        <w:ind w:left="800"/>
      </w:pPr>
      <w:r>
        <w:t>The name that identifies the procedure in the radiology reports file.</w:t>
      </w:r>
    </w:p>
    <w:p w14:paraId="0EE55C13" w14:textId="77777777" w:rsidR="007C0C76" w:rsidRDefault="007C0C76">
      <w:pPr>
        <w:pStyle w:val="BodyText"/>
        <w:spacing w:before="6"/>
        <w:rPr>
          <w:sz w:val="19"/>
        </w:rPr>
      </w:pPr>
    </w:p>
    <w:p w14:paraId="1009EE6A" w14:textId="77777777" w:rsidR="007C0C76" w:rsidRDefault="00C661A4">
      <w:pPr>
        <w:spacing w:line="225" w:lineRule="exact"/>
        <w:ind w:left="440"/>
        <w:rPr>
          <w:rFonts w:ascii="Courier New"/>
          <w:b/>
          <w:sz w:val="20"/>
        </w:rPr>
      </w:pPr>
      <w:r>
        <w:rPr>
          <w:rFonts w:ascii="Courier New"/>
          <w:b/>
          <w:sz w:val="20"/>
        </w:rPr>
        <w:t>PACS_UID</w:t>
      </w:r>
    </w:p>
    <w:p w14:paraId="680C241C" w14:textId="77777777" w:rsidR="007C0C76" w:rsidRDefault="00C661A4">
      <w:pPr>
        <w:pStyle w:val="BodyText"/>
        <w:spacing w:line="251" w:lineRule="exact"/>
        <w:ind w:left="800"/>
      </w:pPr>
      <w:r>
        <w:t>The unique 26-character image identifier of the PACS image.</w:t>
      </w:r>
    </w:p>
    <w:p w14:paraId="34D22A94" w14:textId="77777777" w:rsidR="007C0C76" w:rsidRDefault="007C0C76">
      <w:pPr>
        <w:pStyle w:val="BodyText"/>
        <w:spacing w:before="7"/>
        <w:rPr>
          <w:sz w:val="19"/>
        </w:rPr>
      </w:pPr>
    </w:p>
    <w:p w14:paraId="7DB83286" w14:textId="77777777" w:rsidR="007C0C76" w:rsidRDefault="00C661A4">
      <w:pPr>
        <w:spacing w:line="223" w:lineRule="exact"/>
        <w:ind w:left="440"/>
        <w:rPr>
          <w:rFonts w:ascii="Courier New"/>
          <w:b/>
          <w:sz w:val="20"/>
        </w:rPr>
      </w:pPr>
      <w:r>
        <w:rPr>
          <w:rFonts w:ascii="Courier New"/>
          <w:b/>
          <w:sz w:val="20"/>
        </w:rPr>
        <w:t>PARENT_DATA</w:t>
      </w:r>
    </w:p>
    <w:p w14:paraId="1E7738D1" w14:textId="77777777" w:rsidR="007C0C76" w:rsidRDefault="00C661A4">
      <w:pPr>
        <w:spacing w:line="244" w:lineRule="auto"/>
        <w:ind w:left="800"/>
      </w:pPr>
      <w:r>
        <w:t xml:space="preserve">The name of the file that contains the “Parent Data.” See also </w:t>
      </w:r>
      <w:r>
        <w:rPr>
          <w:rFonts w:ascii="Courier New" w:hAnsi="Courier New"/>
          <w:sz w:val="20"/>
        </w:rPr>
        <w:t>PARENT_DATA_FILE_IMAGE_POINTER</w:t>
      </w:r>
      <w:r>
        <w:t xml:space="preserve">, </w:t>
      </w:r>
      <w:r>
        <w:rPr>
          <w:rFonts w:ascii="Courier New" w:hAnsi="Courier New"/>
          <w:sz w:val="20"/>
        </w:rPr>
        <w:t>PARENT_GLOBAL_ROOT_D0</w:t>
      </w:r>
      <w:r>
        <w:rPr>
          <w:rFonts w:ascii="Courier New" w:hAnsi="Courier New"/>
          <w:spacing w:val="-82"/>
          <w:sz w:val="20"/>
        </w:rPr>
        <w:t xml:space="preserve"> </w:t>
      </w:r>
      <w:r>
        <w:t xml:space="preserve">and </w:t>
      </w:r>
      <w:r>
        <w:rPr>
          <w:rFonts w:ascii="Courier New" w:hAnsi="Courier New"/>
          <w:sz w:val="20"/>
        </w:rPr>
        <w:t>PARENT_GLOBAL_ROOT_D1</w:t>
      </w:r>
      <w:r>
        <w:t>.</w:t>
      </w:r>
    </w:p>
    <w:p w14:paraId="5ECB6066" w14:textId="77777777" w:rsidR="007C0C76" w:rsidRDefault="00C661A4">
      <w:pPr>
        <w:spacing w:before="206" w:line="225" w:lineRule="exact"/>
        <w:ind w:left="440"/>
        <w:rPr>
          <w:rFonts w:ascii="Courier New"/>
          <w:b/>
          <w:sz w:val="20"/>
        </w:rPr>
      </w:pPr>
      <w:r>
        <w:rPr>
          <w:rFonts w:ascii="Courier New"/>
          <w:b/>
          <w:sz w:val="20"/>
        </w:rPr>
        <w:t>PARENT_DATA_FILE_IMAGE_POINTER</w:t>
      </w:r>
    </w:p>
    <w:p w14:paraId="3B3E04EB" w14:textId="77777777" w:rsidR="007C0C76" w:rsidRDefault="00C661A4">
      <w:pPr>
        <w:pStyle w:val="BodyText"/>
        <w:ind w:left="800" w:right="520"/>
      </w:pPr>
      <w:r>
        <w:t>In the file identified by “Parent Data,” a multiple-valued field may exist that identifies groups of images. When there is such a “multiple,” the value of this parameter is the entry number in this multiple that points back to the parent image of the current image.</w:t>
      </w:r>
    </w:p>
    <w:p w14:paraId="554F795F" w14:textId="77777777" w:rsidR="007C0C76" w:rsidRDefault="007C0C76">
      <w:pPr>
        <w:pStyle w:val="BodyText"/>
        <w:spacing w:before="4"/>
        <w:rPr>
          <w:sz w:val="19"/>
        </w:rPr>
      </w:pPr>
    </w:p>
    <w:p w14:paraId="64F00EB8" w14:textId="77777777" w:rsidR="007C0C76" w:rsidRDefault="00C661A4">
      <w:pPr>
        <w:ind w:left="440"/>
        <w:rPr>
          <w:rFonts w:ascii="Courier New"/>
          <w:b/>
          <w:sz w:val="20"/>
        </w:rPr>
      </w:pPr>
      <w:r>
        <w:rPr>
          <w:rFonts w:ascii="Courier New"/>
          <w:b/>
          <w:sz w:val="20"/>
        </w:rPr>
        <w:t>PARENT_GLOBAL_ROOT_D0</w:t>
      </w:r>
    </w:p>
    <w:p w14:paraId="6871A78C" w14:textId="77777777" w:rsidR="007C0C76" w:rsidRDefault="00C661A4">
      <w:pPr>
        <w:pStyle w:val="BodyText"/>
        <w:spacing w:before="4"/>
        <w:ind w:left="800"/>
      </w:pPr>
      <w:r>
        <w:t xml:space="preserve">The internal entry number in the file identified by </w:t>
      </w:r>
      <w:r>
        <w:rPr>
          <w:rFonts w:ascii="Courier New"/>
          <w:sz w:val="20"/>
        </w:rPr>
        <w:t>PARENT_DATA</w:t>
      </w:r>
      <w:r>
        <w:t>.</w:t>
      </w:r>
    </w:p>
    <w:p w14:paraId="6B35859E" w14:textId="77777777" w:rsidR="007C0C76" w:rsidRDefault="00C661A4">
      <w:pPr>
        <w:spacing w:before="217" w:line="223" w:lineRule="exact"/>
        <w:ind w:left="440"/>
        <w:rPr>
          <w:rFonts w:ascii="Courier New"/>
          <w:b/>
          <w:sz w:val="20"/>
        </w:rPr>
      </w:pPr>
      <w:r>
        <w:rPr>
          <w:rFonts w:ascii="Courier New"/>
          <w:b/>
          <w:sz w:val="20"/>
        </w:rPr>
        <w:t>PARENT_GLOBAL_ROOT_D1</w:t>
      </w:r>
    </w:p>
    <w:p w14:paraId="7F53DD7B" w14:textId="77777777" w:rsidR="007C0C76" w:rsidRDefault="00C661A4">
      <w:pPr>
        <w:pStyle w:val="BodyText"/>
        <w:ind w:left="799" w:right="613"/>
      </w:pPr>
      <w:r>
        <w:t>The value of this parameter is defined only for laboratory images to record the third subscript of ^LR(D0,"SP",D1) as a backward pointer for use in report display and image deletion.</w:t>
      </w:r>
    </w:p>
    <w:p w14:paraId="4F64A4DA" w14:textId="77777777" w:rsidR="007C0C76" w:rsidRDefault="007C0C76">
      <w:pPr>
        <w:pStyle w:val="BodyText"/>
        <w:spacing w:before="4"/>
        <w:rPr>
          <w:sz w:val="19"/>
        </w:rPr>
      </w:pPr>
    </w:p>
    <w:p w14:paraId="6315320F" w14:textId="77777777" w:rsidR="007C0C76" w:rsidRDefault="00C661A4">
      <w:pPr>
        <w:spacing w:line="223" w:lineRule="exact"/>
        <w:ind w:left="440"/>
        <w:rPr>
          <w:rFonts w:ascii="Courier New"/>
          <w:b/>
          <w:sz w:val="20"/>
        </w:rPr>
      </w:pPr>
      <w:r>
        <w:rPr>
          <w:rFonts w:ascii="Courier New"/>
          <w:b/>
          <w:sz w:val="20"/>
        </w:rPr>
        <w:t>PATH_ACCESSION_NUMBER</w:t>
      </w:r>
    </w:p>
    <w:p w14:paraId="3F2E54BF" w14:textId="77777777" w:rsidR="007C0C76" w:rsidRDefault="00C661A4">
      <w:pPr>
        <w:pStyle w:val="BodyText"/>
        <w:spacing w:line="250" w:lineRule="exact"/>
        <w:ind w:left="800"/>
      </w:pPr>
      <w:r>
        <w:t>The Anatomic Pathology accession number — the identifying number for the slide.</w:t>
      </w:r>
    </w:p>
    <w:p w14:paraId="6F76016B" w14:textId="77777777" w:rsidR="007C0C76" w:rsidRDefault="007C0C76">
      <w:pPr>
        <w:pStyle w:val="BodyText"/>
        <w:spacing w:before="7"/>
        <w:rPr>
          <w:sz w:val="19"/>
        </w:rPr>
      </w:pPr>
    </w:p>
    <w:p w14:paraId="1D216481" w14:textId="77777777" w:rsidR="007C0C76" w:rsidRDefault="00C661A4">
      <w:pPr>
        <w:spacing w:line="225" w:lineRule="exact"/>
        <w:ind w:left="440"/>
        <w:rPr>
          <w:rFonts w:ascii="Courier New"/>
          <w:b/>
          <w:sz w:val="20"/>
        </w:rPr>
      </w:pPr>
      <w:r>
        <w:rPr>
          <w:rFonts w:ascii="Courier New"/>
          <w:b/>
          <w:sz w:val="20"/>
        </w:rPr>
        <w:t>PATIENT</w:t>
      </w:r>
    </w:p>
    <w:p w14:paraId="25195B71" w14:textId="77777777" w:rsidR="007C0C76" w:rsidRDefault="00C661A4">
      <w:pPr>
        <w:pStyle w:val="BodyText"/>
        <w:spacing w:line="251" w:lineRule="exact"/>
        <w:ind w:left="800"/>
      </w:pPr>
      <w:r>
        <w:t>The name of the patient.</w:t>
      </w:r>
    </w:p>
    <w:p w14:paraId="58D5C8D4" w14:textId="77777777" w:rsidR="007C0C76" w:rsidRDefault="007C0C76">
      <w:pPr>
        <w:pStyle w:val="BodyText"/>
        <w:spacing w:before="6"/>
        <w:rPr>
          <w:sz w:val="19"/>
        </w:rPr>
      </w:pPr>
    </w:p>
    <w:p w14:paraId="1C86517F" w14:textId="77777777" w:rsidR="007C0C76" w:rsidRDefault="00C661A4">
      <w:pPr>
        <w:spacing w:line="223" w:lineRule="exact"/>
        <w:ind w:left="440"/>
        <w:rPr>
          <w:rFonts w:ascii="Courier New"/>
          <w:b/>
          <w:sz w:val="20"/>
        </w:rPr>
      </w:pPr>
      <w:r>
        <w:rPr>
          <w:rFonts w:ascii="Courier New"/>
          <w:b/>
          <w:sz w:val="20"/>
        </w:rPr>
        <w:t>PROCEDURE</w:t>
      </w:r>
    </w:p>
    <w:p w14:paraId="67F13EDD" w14:textId="77777777" w:rsidR="007C0C76" w:rsidRDefault="00C661A4">
      <w:pPr>
        <w:pStyle w:val="BodyText"/>
        <w:ind w:left="800" w:right="422" w:hanging="1"/>
      </w:pPr>
      <w:r>
        <w:t xml:space="preserve">An abbreviation for the procedure as stored in the </w:t>
      </w:r>
      <w:r>
        <w:rPr>
          <w:sz w:val="18"/>
        </w:rPr>
        <w:t xml:space="preserve">PROCEDURE </w:t>
      </w:r>
      <w:r>
        <w:t>field (#2005, 6). Typical values are COL for colonoscopy, SUR for surgery, SP for surgical pathology, or XRAY for radiology.</w:t>
      </w:r>
    </w:p>
    <w:p w14:paraId="2D059A4C" w14:textId="77777777" w:rsidR="007C0C76" w:rsidRDefault="007C0C76">
      <w:pPr>
        <w:sectPr w:rsidR="007C0C76">
          <w:headerReference w:type="default" r:id="rId47"/>
          <w:footerReference w:type="default" r:id="rId48"/>
          <w:pgSz w:w="12240" w:h="15840"/>
          <w:pgMar w:top="1320" w:right="1720" w:bottom="1480" w:left="1720" w:header="1078" w:footer="1295" w:gutter="0"/>
          <w:cols w:space="720"/>
        </w:sectPr>
      </w:pPr>
    </w:p>
    <w:p w14:paraId="4AFD32AC" w14:textId="77777777" w:rsidR="007C0C76" w:rsidRDefault="007C0C76">
      <w:pPr>
        <w:pStyle w:val="BodyText"/>
        <w:rPr>
          <w:sz w:val="20"/>
        </w:rPr>
      </w:pPr>
    </w:p>
    <w:p w14:paraId="6E8DBAE3" w14:textId="77777777" w:rsidR="007C0C76" w:rsidRDefault="007C0C76">
      <w:pPr>
        <w:pStyle w:val="BodyText"/>
        <w:spacing w:before="5"/>
        <w:rPr>
          <w:sz w:val="28"/>
        </w:rPr>
      </w:pPr>
    </w:p>
    <w:p w14:paraId="4E477E77" w14:textId="77777777" w:rsidR="007C0C76" w:rsidRDefault="00C661A4">
      <w:pPr>
        <w:spacing w:before="99" w:line="223" w:lineRule="exact"/>
        <w:ind w:left="440"/>
        <w:rPr>
          <w:rFonts w:ascii="Courier New"/>
          <w:b/>
          <w:sz w:val="20"/>
        </w:rPr>
      </w:pPr>
      <w:r>
        <w:rPr>
          <w:rFonts w:ascii="Courier New"/>
          <w:b/>
          <w:sz w:val="20"/>
        </w:rPr>
        <w:t>PROCEDURE_OR_EVENT</w:t>
      </w:r>
    </w:p>
    <w:p w14:paraId="27CB7991" w14:textId="77777777" w:rsidR="007C0C76" w:rsidRDefault="00C661A4">
      <w:pPr>
        <w:pStyle w:val="BodyText"/>
        <w:spacing w:line="250" w:lineRule="exact"/>
        <w:ind w:left="800"/>
      </w:pPr>
      <w:r>
        <w:t>The name of the procedure or event for which the image was created, as stored in the</w:t>
      </w:r>
    </w:p>
    <w:p w14:paraId="44037D74" w14:textId="77777777" w:rsidR="007C0C76" w:rsidRDefault="00C661A4">
      <w:pPr>
        <w:spacing w:before="1"/>
        <w:ind w:left="800"/>
      </w:pPr>
      <w:r>
        <w:rPr>
          <w:sz w:val="18"/>
        </w:rPr>
        <w:t xml:space="preserve">PROC/EVENT INDEX </w:t>
      </w:r>
      <w:r>
        <w:t xml:space="preserve">field (#2005, 43), see </w:t>
      </w:r>
      <w:r>
        <w:rPr>
          <w:b/>
        </w:rPr>
        <w:t xml:space="preserve">Note </w:t>
      </w:r>
      <w:r>
        <w:t>below..</w:t>
      </w:r>
    </w:p>
    <w:p w14:paraId="54F09372" w14:textId="77777777" w:rsidR="007C0C76" w:rsidRDefault="007C0C76">
      <w:pPr>
        <w:pStyle w:val="BodyText"/>
        <w:spacing w:before="7"/>
        <w:rPr>
          <w:sz w:val="19"/>
        </w:rPr>
      </w:pPr>
    </w:p>
    <w:p w14:paraId="2C55611F" w14:textId="77777777" w:rsidR="007C0C76" w:rsidRDefault="00C661A4">
      <w:pPr>
        <w:ind w:left="440"/>
        <w:rPr>
          <w:rFonts w:ascii="Courier New"/>
          <w:b/>
          <w:sz w:val="20"/>
        </w:rPr>
      </w:pPr>
      <w:r>
        <w:rPr>
          <w:rFonts w:ascii="Courier New"/>
          <w:b/>
          <w:sz w:val="20"/>
        </w:rPr>
        <w:t>PROCEDURE_TIME</w:t>
      </w:r>
    </w:p>
    <w:p w14:paraId="627B9A88" w14:textId="77777777" w:rsidR="007C0C76" w:rsidRDefault="00C661A4">
      <w:pPr>
        <w:pStyle w:val="BodyText"/>
        <w:spacing w:before="3"/>
        <w:ind w:left="800"/>
      </w:pPr>
      <w:r>
        <w:t xml:space="preserve">This property works the same way as </w:t>
      </w:r>
      <w:r>
        <w:rPr>
          <w:rFonts w:ascii="Courier New"/>
          <w:sz w:val="20"/>
        </w:rPr>
        <w:t>EXAM_TIME</w:t>
      </w:r>
      <w:r>
        <w:t>, described earlier in this section.</w:t>
      </w:r>
    </w:p>
    <w:p w14:paraId="3AE43D0E" w14:textId="77777777" w:rsidR="007C0C76" w:rsidRDefault="00C661A4">
      <w:pPr>
        <w:spacing w:before="215" w:line="225" w:lineRule="exact"/>
        <w:ind w:left="440"/>
        <w:rPr>
          <w:rFonts w:ascii="Courier New"/>
          <w:b/>
          <w:sz w:val="20"/>
        </w:rPr>
      </w:pPr>
      <w:r>
        <w:rPr>
          <w:rFonts w:ascii="Courier New"/>
          <w:b/>
          <w:sz w:val="20"/>
        </w:rPr>
        <w:t>RADIOLOGY_REPORT</w:t>
      </w:r>
    </w:p>
    <w:p w14:paraId="61072045" w14:textId="77777777" w:rsidR="007C0C76" w:rsidRDefault="00C661A4">
      <w:pPr>
        <w:pStyle w:val="BodyText"/>
        <w:spacing w:line="251" w:lineRule="exact"/>
        <w:ind w:left="800"/>
      </w:pPr>
      <w:r>
        <w:t>The name of the Radiology Report associated with the image.</w:t>
      </w:r>
    </w:p>
    <w:p w14:paraId="696DDD44" w14:textId="77777777" w:rsidR="007C0C76" w:rsidRDefault="007C0C76">
      <w:pPr>
        <w:pStyle w:val="BodyText"/>
        <w:spacing w:before="7"/>
        <w:rPr>
          <w:sz w:val="19"/>
        </w:rPr>
      </w:pPr>
    </w:p>
    <w:p w14:paraId="36CE709D" w14:textId="77777777" w:rsidR="007C0C76" w:rsidRDefault="00C661A4">
      <w:pPr>
        <w:spacing w:line="223" w:lineRule="exact"/>
        <w:ind w:left="440"/>
        <w:rPr>
          <w:rFonts w:ascii="Courier New"/>
          <w:b/>
          <w:sz w:val="20"/>
        </w:rPr>
      </w:pPr>
      <w:r>
        <w:rPr>
          <w:rFonts w:ascii="Courier New"/>
          <w:b/>
          <w:sz w:val="20"/>
        </w:rPr>
        <w:t>SAVED_BY</w:t>
      </w:r>
    </w:p>
    <w:p w14:paraId="28C31AFE" w14:textId="77777777" w:rsidR="007C0C76" w:rsidRDefault="00C661A4">
      <w:pPr>
        <w:pStyle w:val="BodyText"/>
        <w:spacing w:line="250" w:lineRule="exact"/>
        <w:ind w:left="800"/>
      </w:pPr>
      <w:r>
        <w:t>The name of the person who logged in to capture the image.</w:t>
      </w:r>
    </w:p>
    <w:p w14:paraId="5FEF4196" w14:textId="77777777" w:rsidR="007C0C76" w:rsidRDefault="007C0C76">
      <w:pPr>
        <w:pStyle w:val="BodyText"/>
        <w:spacing w:before="7"/>
        <w:rPr>
          <w:sz w:val="19"/>
        </w:rPr>
      </w:pPr>
    </w:p>
    <w:p w14:paraId="78B403FC" w14:textId="77777777" w:rsidR="007C0C76" w:rsidRDefault="00C661A4">
      <w:pPr>
        <w:spacing w:line="225" w:lineRule="exact"/>
        <w:ind w:left="440"/>
        <w:rPr>
          <w:rFonts w:ascii="Courier New"/>
          <w:b/>
          <w:sz w:val="20"/>
        </w:rPr>
      </w:pPr>
      <w:r>
        <w:rPr>
          <w:rFonts w:ascii="Courier New"/>
          <w:b/>
          <w:sz w:val="20"/>
        </w:rPr>
        <w:t>SHORT_DESCRIPTION</w:t>
      </w:r>
    </w:p>
    <w:p w14:paraId="2D09DB5A" w14:textId="77777777" w:rsidR="007C0C76" w:rsidRDefault="00C661A4">
      <w:pPr>
        <w:pStyle w:val="BodyText"/>
        <w:spacing w:line="251" w:lineRule="exact"/>
        <w:ind w:left="800"/>
      </w:pPr>
      <w:r>
        <w:t>A one-line description of the image or object record.</w:t>
      </w:r>
    </w:p>
    <w:p w14:paraId="6E30C876" w14:textId="77777777" w:rsidR="007C0C76" w:rsidRDefault="007C0C76">
      <w:pPr>
        <w:pStyle w:val="BodyText"/>
        <w:spacing w:before="6"/>
        <w:rPr>
          <w:sz w:val="19"/>
        </w:rPr>
      </w:pPr>
    </w:p>
    <w:p w14:paraId="60873C9E" w14:textId="77777777" w:rsidR="007C0C76" w:rsidRDefault="00C661A4">
      <w:pPr>
        <w:spacing w:line="223" w:lineRule="exact"/>
        <w:ind w:left="440"/>
        <w:rPr>
          <w:rFonts w:ascii="Courier New"/>
          <w:b/>
          <w:sz w:val="20"/>
        </w:rPr>
      </w:pPr>
      <w:r>
        <w:rPr>
          <w:rFonts w:ascii="Courier New"/>
          <w:b/>
          <w:sz w:val="20"/>
        </w:rPr>
        <w:t>SPECIALTY</w:t>
      </w:r>
    </w:p>
    <w:p w14:paraId="3F2D6D03" w14:textId="77777777" w:rsidR="007C0C76" w:rsidRDefault="00C661A4">
      <w:pPr>
        <w:pStyle w:val="BodyText"/>
        <w:spacing w:line="250" w:lineRule="exact"/>
        <w:ind w:left="800"/>
      </w:pPr>
      <w:r>
        <w:t>The specialty (or sub-specialty) for which the image was acquired, as stored in the</w:t>
      </w:r>
    </w:p>
    <w:p w14:paraId="4CBBF058" w14:textId="77777777" w:rsidR="007C0C76" w:rsidRDefault="00C661A4">
      <w:pPr>
        <w:spacing w:before="2"/>
        <w:ind w:left="800"/>
      </w:pPr>
      <w:r>
        <w:rPr>
          <w:sz w:val="18"/>
        </w:rPr>
        <w:t xml:space="preserve">SPEC/SUBSPEC INDEX </w:t>
      </w:r>
      <w:r>
        <w:t xml:space="preserve">field (#2005, 44), see </w:t>
      </w:r>
      <w:r>
        <w:rPr>
          <w:b/>
        </w:rPr>
        <w:t xml:space="preserve">Note </w:t>
      </w:r>
      <w:r>
        <w:t>below..</w:t>
      </w:r>
    </w:p>
    <w:p w14:paraId="61003B28" w14:textId="77777777" w:rsidR="007C0C76" w:rsidRDefault="007C0C76">
      <w:pPr>
        <w:pStyle w:val="BodyText"/>
        <w:spacing w:before="6"/>
        <w:rPr>
          <w:sz w:val="19"/>
        </w:rPr>
      </w:pPr>
    </w:p>
    <w:p w14:paraId="60EA498B" w14:textId="77777777" w:rsidR="007C0C76" w:rsidRDefault="00C661A4">
      <w:pPr>
        <w:spacing w:line="223" w:lineRule="exact"/>
        <w:ind w:left="440"/>
        <w:rPr>
          <w:rFonts w:ascii="Courier New"/>
          <w:b/>
          <w:sz w:val="20"/>
        </w:rPr>
      </w:pPr>
      <w:r>
        <w:rPr>
          <w:rFonts w:ascii="Courier New"/>
          <w:b/>
          <w:sz w:val="20"/>
        </w:rPr>
        <w:t>SPECIMEN</w:t>
      </w:r>
    </w:p>
    <w:p w14:paraId="17143570" w14:textId="77777777" w:rsidR="007C0C76" w:rsidRDefault="00C661A4">
      <w:pPr>
        <w:pStyle w:val="BodyText"/>
        <w:spacing w:line="250" w:lineRule="exact"/>
        <w:ind w:left="800"/>
      </w:pPr>
      <w:r>
        <w:t xml:space="preserve">The specimen number of the slide given in the </w:t>
      </w:r>
      <w:r>
        <w:rPr>
          <w:sz w:val="18"/>
        </w:rPr>
        <w:t xml:space="preserve">LAB DATA </w:t>
      </w:r>
      <w:r>
        <w:t>File (#63).</w:t>
      </w:r>
    </w:p>
    <w:p w14:paraId="7D52B84A" w14:textId="77777777" w:rsidR="007C0C76" w:rsidRDefault="007C0C76">
      <w:pPr>
        <w:pStyle w:val="BodyText"/>
        <w:spacing w:before="7"/>
        <w:rPr>
          <w:sz w:val="19"/>
        </w:rPr>
      </w:pPr>
    </w:p>
    <w:p w14:paraId="6974EE55" w14:textId="77777777" w:rsidR="007C0C76" w:rsidRDefault="00C661A4">
      <w:pPr>
        <w:spacing w:line="225" w:lineRule="exact"/>
        <w:ind w:left="440"/>
        <w:rPr>
          <w:rFonts w:ascii="Courier New"/>
          <w:b/>
          <w:sz w:val="20"/>
        </w:rPr>
      </w:pPr>
      <w:r>
        <w:rPr>
          <w:rFonts w:ascii="Courier New"/>
          <w:b/>
          <w:sz w:val="20"/>
        </w:rPr>
        <w:t>SPECIMEN_DESCRIPTION</w:t>
      </w:r>
    </w:p>
    <w:p w14:paraId="45E83208" w14:textId="77777777" w:rsidR="007C0C76" w:rsidRDefault="00C661A4">
      <w:pPr>
        <w:pStyle w:val="BodyText"/>
        <w:spacing w:line="251" w:lineRule="exact"/>
        <w:ind w:left="800"/>
      </w:pPr>
      <w:r>
        <w:t xml:space="preserve">The description given to the specimen in the </w:t>
      </w:r>
      <w:r>
        <w:rPr>
          <w:sz w:val="18"/>
        </w:rPr>
        <w:t xml:space="preserve">LAB DATA </w:t>
      </w:r>
      <w:r>
        <w:t>File (#63).</w:t>
      </w:r>
    </w:p>
    <w:p w14:paraId="77D4401C" w14:textId="77777777" w:rsidR="007C0C76" w:rsidRDefault="007C0C76">
      <w:pPr>
        <w:pStyle w:val="BodyText"/>
        <w:spacing w:before="6"/>
        <w:rPr>
          <w:sz w:val="19"/>
        </w:rPr>
      </w:pPr>
    </w:p>
    <w:p w14:paraId="24AC5EE5" w14:textId="77777777" w:rsidR="007C0C76" w:rsidRDefault="00C661A4">
      <w:pPr>
        <w:spacing w:before="1" w:line="223" w:lineRule="exact"/>
        <w:ind w:left="440"/>
        <w:rPr>
          <w:rFonts w:ascii="Courier New"/>
          <w:b/>
          <w:sz w:val="20"/>
        </w:rPr>
      </w:pPr>
      <w:r>
        <w:rPr>
          <w:rFonts w:ascii="Courier New"/>
          <w:b/>
          <w:sz w:val="20"/>
        </w:rPr>
        <w:t>STAIN</w:t>
      </w:r>
    </w:p>
    <w:p w14:paraId="03C14040" w14:textId="77777777" w:rsidR="007C0C76" w:rsidRDefault="00C661A4">
      <w:pPr>
        <w:pStyle w:val="BodyText"/>
        <w:spacing w:line="250" w:lineRule="exact"/>
        <w:ind w:left="800"/>
      </w:pPr>
      <w:r>
        <w:t>Free text description of the Histological Stain.</w:t>
      </w:r>
    </w:p>
    <w:p w14:paraId="27CA8E8D" w14:textId="77777777" w:rsidR="007C0C76" w:rsidRDefault="007C0C76">
      <w:pPr>
        <w:pStyle w:val="BodyText"/>
        <w:spacing w:before="6"/>
        <w:rPr>
          <w:sz w:val="19"/>
        </w:rPr>
      </w:pPr>
    </w:p>
    <w:p w14:paraId="20CB6CA6" w14:textId="77777777" w:rsidR="007C0C76" w:rsidRDefault="00C661A4">
      <w:pPr>
        <w:spacing w:line="225" w:lineRule="exact"/>
        <w:ind w:left="440"/>
        <w:rPr>
          <w:rFonts w:ascii="Courier New"/>
          <w:b/>
          <w:sz w:val="20"/>
        </w:rPr>
      </w:pPr>
      <w:r>
        <w:rPr>
          <w:rFonts w:ascii="Courier New"/>
          <w:b/>
          <w:sz w:val="20"/>
        </w:rPr>
        <w:t>SUMMARY</w:t>
      </w:r>
    </w:p>
    <w:p w14:paraId="3713E356" w14:textId="77777777" w:rsidR="007C0C76" w:rsidRDefault="00C661A4">
      <w:pPr>
        <w:pStyle w:val="BodyText"/>
        <w:ind w:left="800" w:right="722"/>
      </w:pPr>
      <w:r>
        <w:t>A flag that indicates whether or not the image functions as a summary for a group. The value of this property is either empty, or equal to 0 (NO) or 1 (YES).</w:t>
      </w:r>
    </w:p>
    <w:p w14:paraId="11053B94" w14:textId="77777777" w:rsidR="007C0C76" w:rsidRDefault="007C0C76">
      <w:pPr>
        <w:pStyle w:val="BodyText"/>
        <w:spacing w:before="4"/>
        <w:rPr>
          <w:sz w:val="19"/>
        </w:rPr>
      </w:pPr>
    </w:p>
    <w:p w14:paraId="10CB4E5F" w14:textId="77777777" w:rsidR="007C0C76" w:rsidRDefault="00C661A4">
      <w:pPr>
        <w:ind w:left="440"/>
        <w:rPr>
          <w:rFonts w:ascii="Courier New"/>
          <w:b/>
          <w:sz w:val="20"/>
        </w:rPr>
      </w:pPr>
      <w:r>
        <w:rPr>
          <w:rFonts w:ascii="Courier New"/>
          <w:b/>
          <w:sz w:val="20"/>
        </w:rPr>
        <w:t>TRACKING_ID</w:t>
      </w:r>
    </w:p>
    <w:p w14:paraId="628A4F6D" w14:textId="77777777" w:rsidR="007C0C76" w:rsidRDefault="00C661A4">
      <w:pPr>
        <w:spacing w:before="3"/>
        <w:ind w:left="799" w:right="1411"/>
      </w:pPr>
      <w:r>
        <w:t xml:space="preserve">The package that performed the Import (value looks like </w:t>
      </w:r>
      <w:r>
        <w:rPr>
          <w:rFonts w:ascii="Courier New"/>
          <w:sz w:val="20"/>
        </w:rPr>
        <w:t>package name: ID-code</w:t>
      </w:r>
      <w:r>
        <w:t>).</w:t>
      </w:r>
    </w:p>
    <w:p w14:paraId="6F15FC49" w14:textId="77777777" w:rsidR="007C0C76" w:rsidRDefault="00C661A4">
      <w:pPr>
        <w:spacing w:before="216" w:line="225" w:lineRule="exact"/>
        <w:ind w:left="440"/>
        <w:rPr>
          <w:rFonts w:ascii="Courier New"/>
          <w:b/>
          <w:sz w:val="20"/>
        </w:rPr>
      </w:pPr>
      <w:r>
        <w:rPr>
          <w:rFonts w:ascii="Courier New"/>
          <w:b/>
          <w:sz w:val="20"/>
        </w:rPr>
        <w:t>TYPE</w:t>
      </w:r>
    </w:p>
    <w:p w14:paraId="397C67BE" w14:textId="77777777" w:rsidR="007C0C76" w:rsidRDefault="00C661A4">
      <w:pPr>
        <w:pStyle w:val="BodyText"/>
        <w:spacing w:line="251" w:lineRule="exact"/>
        <w:ind w:left="800"/>
      </w:pPr>
      <w:r>
        <w:t xml:space="preserve">The type of image, as stored in the </w:t>
      </w:r>
      <w:r>
        <w:rPr>
          <w:sz w:val="18"/>
        </w:rPr>
        <w:t xml:space="preserve">TYPE INDEX </w:t>
      </w:r>
      <w:r>
        <w:t>field (#2005, 42). Typical types are</w:t>
      </w:r>
    </w:p>
    <w:p w14:paraId="74A4BB2A" w14:textId="77777777" w:rsidR="007C0C76" w:rsidRDefault="00C661A4">
      <w:pPr>
        <w:spacing w:line="252" w:lineRule="exact"/>
        <w:ind w:left="800"/>
      </w:pPr>
      <w:r>
        <w:rPr>
          <w:sz w:val="18"/>
        </w:rPr>
        <w:t>IMAGE</w:t>
      </w:r>
      <w:r>
        <w:t xml:space="preserve">, </w:t>
      </w:r>
      <w:r>
        <w:rPr>
          <w:sz w:val="18"/>
        </w:rPr>
        <w:t>DIAGRAM</w:t>
      </w:r>
      <w:r>
        <w:t xml:space="preserve">, </w:t>
      </w:r>
      <w:r>
        <w:rPr>
          <w:sz w:val="18"/>
        </w:rPr>
        <w:t>CONSENT</w:t>
      </w:r>
      <w:r>
        <w:t xml:space="preserve">, etc., see </w:t>
      </w:r>
      <w:r>
        <w:rPr>
          <w:b/>
        </w:rPr>
        <w:t xml:space="preserve">Note </w:t>
      </w:r>
      <w:r>
        <w:t>below.</w:t>
      </w:r>
    </w:p>
    <w:p w14:paraId="6EAD1D9C" w14:textId="77777777" w:rsidR="007C0C76" w:rsidRDefault="007C0C76">
      <w:pPr>
        <w:pStyle w:val="BodyText"/>
        <w:spacing w:before="7"/>
        <w:rPr>
          <w:sz w:val="19"/>
        </w:rPr>
      </w:pPr>
    </w:p>
    <w:p w14:paraId="0255E47C" w14:textId="77777777" w:rsidR="007C0C76" w:rsidRDefault="00C661A4">
      <w:pPr>
        <w:spacing w:line="225" w:lineRule="exact"/>
        <w:ind w:left="440"/>
        <w:rPr>
          <w:rFonts w:ascii="Courier New"/>
          <w:b/>
          <w:sz w:val="20"/>
        </w:rPr>
      </w:pPr>
      <w:r>
        <w:rPr>
          <w:rFonts w:ascii="Courier New"/>
          <w:b/>
          <w:sz w:val="20"/>
        </w:rPr>
        <w:t>URGENCY</w:t>
      </w:r>
    </w:p>
    <w:p w14:paraId="342B116F" w14:textId="77777777" w:rsidR="007C0C76" w:rsidRDefault="00C661A4">
      <w:pPr>
        <w:pStyle w:val="BodyText"/>
        <w:ind w:left="800" w:right="673"/>
      </w:pPr>
      <w:r>
        <w:t>A code indicating the clinical urgency of the exam. Possible values are ROUTINE, URGENT, and STAT.</w:t>
      </w:r>
    </w:p>
    <w:p w14:paraId="7348A57E" w14:textId="77777777" w:rsidR="007C0C76" w:rsidRDefault="007C0C76">
      <w:pPr>
        <w:pStyle w:val="BodyText"/>
        <w:spacing w:before="4"/>
        <w:rPr>
          <w:sz w:val="19"/>
        </w:rPr>
      </w:pPr>
    </w:p>
    <w:p w14:paraId="4501BF45" w14:textId="77777777" w:rsidR="007C0C76" w:rsidRDefault="00C661A4">
      <w:pPr>
        <w:spacing w:line="225" w:lineRule="exact"/>
        <w:ind w:left="440"/>
        <w:rPr>
          <w:rFonts w:ascii="Courier New"/>
          <w:b/>
          <w:sz w:val="20"/>
        </w:rPr>
      </w:pPr>
      <w:r>
        <w:rPr>
          <w:rFonts w:ascii="Courier New"/>
          <w:b/>
          <w:sz w:val="20"/>
        </w:rPr>
        <w:t>WORM_REF</w:t>
      </w:r>
    </w:p>
    <w:p w14:paraId="6F139481" w14:textId="77777777" w:rsidR="007C0C76" w:rsidRDefault="00C661A4">
      <w:pPr>
        <w:pStyle w:val="BodyText"/>
        <w:ind w:left="800" w:right="447"/>
      </w:pPr>
      <w:r>
        <w:t>The network location of the jukebox platter where the image is stored (provided there is a jukebox in the Imaging system).</w:t>
      </w:r>
    </w:p>
    <w:p w14:paraId="5D34FBEB" w14:textId="77777777" w:rsidR="007C0C76" w:rsidRDefault="007C0C76">
      <w:pPr>
        <w:sectPr w:rsidR="007C0C76">
          <w:headerReference w:type="default" r:id="rId49"/>
          <w:footerReference w:type="default" r:id="rId50"/>
          <w:pgSz w:w="12240" w:h="15840"/>
          <w:pgMar w:top="1320" w:right="1720" w:bottom="1480" w:left="1720" w:header="1078" w:footer="1295" w:gutter="0"/>
          <w:cols w:space="720"/>
        </w:sectPr>
      </w:pPr>
    </w:p>
    <w:p w14:paraId="54B1454E" w14:textId="77777777" w:rsidR="007C0C76" w:rsidRDefault="007C0C76">
      <w:pPr>
        <w:pStyle w:val="BodyText"/>
        <w:rPr>
          <w:sz w:val="20"/>
        </w:rPr>
      </w:pPr>
    </w:p>
    <w:p w14:paraId="2FBCA07F" w14:textId="77777777" w:rsidR="007C0C76" w:rsidRDefault="007C0C76">
      <w:pPr>
        <w:pStyle w:val="BodyText"/>
        <w:spacing w:before="7"/>
        <w:rPr>
          <w:sz w:val="28"/>
        </w:rPr>
      </w:pPr>
    </w:p>
    <w:p w14:paraId="7265F5D6" w14:textId="77777777" w:rsidR="007C0C76" w:rsidRDefault="00C661A4">
      <w:pPr>
        <w:pStyle w:val="BodyText"/>
        <w:spacing w:before="92"/>
        <w:ind w:left="439" w:right="518"/>
      </w:pPr>
      <w:bookmarkStart w:id="48" w:name="_bookmark13"/>
      <w:bookmarkEnd w:id="48"/>
      <w:r>
        <w:rPr>
          <w:rFonts w:ascii="Arial"/>
          <w:b/>
          <w:sz w:val="20"/>
        </w:rPr>
        <w:t xml:space="preserve">Note </w:t>
      </w:r>
      <w:r>
        <w:t>There is a problem with the keywords ACQUISITION_DEVICE, CLASS, PROCEDURE_OR_EVENT, SPECIALTY and TYPE. The documentation says that the name of the referenced entry should be used. The name matching for these keywords does not work and the pointer value in the IMAGING file (#2005) must be used for matching instead. This problem will be corrected in a later patch so that the name of the reference entry can be used for matching, instead of having to use the pointer value.</w:t>
      </w:r>
    </w:p>
    <w:p w14:paraId="4C94FA71" w14:textId="77777777" w:rsidR="007C0C76" w:rsidRDefault="007C0C76">
      <w:pPr>
        <w:pStyle w:val="BodyText"/>
        <w:rPr>
          <w:sz w:val="19"/>
        </w:rPr>
      </w:pPr>
    </w:p>
    <w:p w14:paraId="0A58A9E1" w14:textId="77777777" w:rsidR="007C0C76" w:rsidRDefault="00C661A4">
      <w:pPr>
        <w:pStyle w:val="BodyText"/>
        <w:spacing w:before="1"/>
        <w:ind w:left="439" w:right="723"/>
      </w:pPr>
      <w:r>
        <w:t>The following table shows the referenced file that is used to determine the value of the pointer that is needed for the match.</w:t>
      </w:r>
    </w:p>
    <w:p w14:paraId="0679D4A3" w14:textId="77777777" w:rsidR="007C0C76" w:rsidRDefault="007C0C76">
      <w:pPr>
        <w:pStyle w:val="BodyText"/>
        <w:spacing w:before="9"/>
        <w:rPr>
          <w:sz w:val="19"/>
        </w:rPr>
      </w:pPr>
    </w:p>
    <w:tbl>
      <w:tblPr>
        <w:tblW w:w="0" w:type="auto"/>
        <w:tblInd w:w="74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230"/>
        <w:gridCol w:w="991"/>
        <w:gridCol w:w="2069"/>
      </w:tblGrid>
      <w:tr w:rsidR="007C0C76" w14:paraId="3DFF0F5F" w14:textId="77777777">
        <w:trPr>
          <w:trHeight w:val="251"/>
        </w:trPr>
        <w:tc>
          <w:tcPr>
            <w:tcW w:w="3230" w:type="dxa"/>
          </w:tcPr>
          <w:p w14:paraId="0ADF3807" w14:textId="77777777" w:rsidR="007C0C76" w:rsidRDefault="00C661A4">
            <w:pPr>
              <w:pStyle w:val="TableParagraph"/>
              <w:spacing w:before="0" w:line="231" w:lineRule="exact"/>
              <w:ind w:left="105"/>
              <w:rPr>
                <w:rFonts w:ascii="Times New Roman"/>
                <w:b/>
              </w:rPr>
            </w:pPr>
            <w:r>
              <w:rPr>
                <w:rFonts w:ascii="Times New Roman"/>
                <w:b/>
              </w:rPr>
              <w:t>Property Name</w:t>
            </w:r>
          </w:p>
        </w:tc>
        <w:tc>
          <w:tcPr>
            <w:tcW w:w="991" w:type="dxa"/>
          </w:tcPr>
          <w:p w14:paraId="30750A9C" w14:textId="77777777" w:rsidR="007C0C76" w:rsidRDefault="00C661A4">
            <w:pPr>
              <w:pStyle w:val="TableParagraph"/>
              <w:spacing w:before="0" w:line="231" w:lineRule="exact"/>
              <w:ind w:left="155" w:right="133"/>
              <w:jc w:val="center"/>
              <w:rPr>
                <w:rFonts w:ascii="Times New Roman"/>
                <w:b/>
              </w:rPr>
            </w:pPr>
            <w:r>
              <w:rPr>
                <w:rFonts w:ascii="Times New Roman"/>
                <w:b/>
              </w:rPr>
              <w:t>Field #</w:t>
            </w:r>
          </w:p>
        </w:tc>
        <w:tc>
          <w:tcPr>
            <w:tcW w:w="2069" w:type="dxa"/>
          </w:tcPr>
          <w:p w14:paraId="1524C0A4" w14:textId="77777777" w:rsidR="007C0C76" w:rsidRDefault="00C661A4">
            <w:pPr>
              <w:pStyle w:val="TableParagraph"/>
              <w:spacing w:before="0" w:line="231" w:lineRule="exact"/>
              <w:ind w:left="278" w:right="258"/>
              <w:jc w:val="center"/>
              <w:rPr>
                <w:rFonts w:ascii="Times New Roman"/>
                <w:b/>
              </w:rPr>
            </w:pPr>
            <w:r>
              <w:rPr>
                <w:rFonts w:ascii="Times New Roman"/>
                <w:b/>
              </w:rPr>
              <w:t>Referenced File</w:t>
            </w:r>
          </w:p>
        </w:tc>
      </w:tr>
      <w:tr w:rsidR="007C0C76" w14:paraId="71DD1515" w14:textId="77777777">
        <w:trPr>
          <w:trHeight w:val="253"/>
        </w:trPr>
        <w:tc>
          <w:tcPr>
            <w:tcW w:w="3230" w:type="dxa"/>
          </w:tcPr>
          <w:p w14:paraId="7CFD8766" w14:textId="77777777" w:rsidR="007C0C76" w:rsidRDefault="00C661A4">
            <w:pPr>
              <w:pStyle w:val="TableParagraph"/>
              <w:spacing w:before="0" w:line="234" w:lineRule="exact"/>
              <w:ind w:left="105"/>
              <w:rPr>
                <w:rFonts w:ascii="Times New Roman"/>
              </w:rPr>
            </w:pPr>
            <w:r>
              <w:rPr>
                <w:rFonts w:ascii="Times New Roman"/>
              </w:rPr>
              <w:t>ACQUISITION_DEVICE</w:t>
            </w:r>
          </w:p>
        </w:tc>
        <w:tc>
          <w:tcPr>
            <w:tcW w:w="991" w:type="dxa"/>
          </w:tcPr>
          <w:p w14:paraId="254056BB" w14:textId="77777777" w:rsidR="007C0C76" w:rsidRDefault="00C661A4">
            <w:pPr>
              <w:pStyle w:val="TableParagraph"/>
              <w:spacing w:before="0" w:line="234" w:lineRule="exact"/>
              <w:ind w:left="150" w:right="133"/>
              <w:jc w:val="center"/>
              <w:rPr>
                <w:rFonts w:ascii="Times New Roman"/>
              </w:rPr>
            </w:pPr>
            <w:r>
              <w:rPr>
                <w:rFonts w:ascii="Times New Roman"/>
              </w:rPr>
              <w:t>107</w:t>
            </w:r>
          </w:p>
        </w:tc>
        <w:tc>
          <w:tcPr>
            <w:tcW w:w="2069" w:type="dxa"/>
          </w:tcPr>
          <w:p w14:paraId="304C1562" w14:textId="77777777" w:rsidR="007C0C76" w:rsidRDefault="00C661A4">
            <w:pPr>
              <w:pStyle w:val="TableParagraph"/>
              <w:spacing w:before="0" w:line="234" w:lineRule="exact"/>
              <w:ind w:left="278" w:right="256"/>
              <w:jc w:val="center"/>
              <w:rPr>
                <w:rFonts w:ascii="Times New Roman"/>
              </w:rPr>
            </w:pPr>
            <w:r>
              <w:rPr>
                <w:rFonts w:ascii="Times New Roman"/>
              </w:rPr>
              <w:t>2006.04</w:t>
            </w:r>
          </w:p>
        </w:tc>
      </w:tr>
      <w:tr w:rsidR="007C0C76" w14:paraId="3DCE11AE" w14:textId="77777777">
        <w:trPr>
          <w:trHeight w:val="253"/>
        </w:trPr>
        <w:tc>
          <w:tcPr>
            <w:tcW w:w="3230" w:type="dxa"/>
          </w:tcPr>
          <w:p w14:paraId="497EC795" w14:textId="77777777" w:rsidR="007C0C76" w:rsidRDefault="00C661A4">
            <w:pPr>
              <w:pStyle w:val="TableParagraph"/>
              <w:spacing w:before="0" w:line="234" w:lineRule="exact"/>
              <w:ind w:left="105"/>
              <w:rPr>
                <w:rFonts w:ascii="Times New Roman"/>
              </w:rPr>
            </w:pPr>
            <w:r>
              <w:rPr>
                <w:rFonts w:ascii="Times New Roman"/>
              </w:rPr>
              <w:t>CLASS</w:t>
            </w:r>
          </w:p>
        </w:tc>
        <w:tc>
          <w:tcPr>
            <w:tcW w:w="991" w:type="dxa"/>
          </w:tcPr>
          <w:p w14:paraId="1FBB69D6" w14:textId="77777777" w:rsidR="007C0C76" w:rsidRDefault="00C661A4">
            <w:pPr>
              <w:pStyle w:val="TableParagraph"/>
              <w:spacing w:before="0" w:line="234" w:lineRule="exact"/>
              <w:ind w:left="150" w:right="133"/>
              <w:jc w:val="center"/>
              <w:rPr>
                <w:rFonts w:ascii="Times New Roman"/>
              </w:rPr>
            </w:pPr>
            <w:r>
              <w:rPr>
                <w:rFonts w:ascii="Times New Roman"/>
              </w:rPr>
              <w:t>41</w:t>
            </w:r>
          </w:p>
        </w:tc>
        <w:tc>
          <w:tcPr>
            <w:tcW w:w="2069" w:type="dxa"/>
          </w:tcPr>
          <w:p w14:paraId="73D7EDE3" w14:textId="77777777" w:rsidR="007C0C76" w:rsidRDefault="00C661A4">
            <w:pPr>
              <w:pStyle w:val="TableParagraph"/>
              <w:spacing w:before="0" w:line="234" w:lineRule="exact"/>
              <w:ind w:left="278" w:right="256"/>
              <w:jc w:val="center"/>
              <w:rPr>
                <w:rFonts w:ascii="Times New Roman"/>
              </w:rPr>
            </w:pPr>
            <w:r>
              <w:rPr>
                <w:rFonts w:ascii="Times New Roman"/>
              </w:rPr>
              <w:t>2005.82</w:t>
            </w:r>
          </w:p>
        </w:tc>
      </w:tr>
      <w:tr w:rsidR="007C0C76" w14:paraId="75300977" w14:textId="77777777">
        <w:trPr>
          <w:trHeight w:val="251"/>
        </w:trPr>
        <w:tc>
          <w:tcPr>
            <w:tcW w:w="3230" w:type="dxa"/>
          </w:tcPr>
          <w:p w14:paraId="25890F90" w14:textId="77777777" w:rsidR="007C0C76" w:rsidRDefault="00C661A4">
            <w:pPr>
              <w:pStyle w:val="TableParagraph"/>
              <w:spacing w:before="0" w:line="231" w:lineRule="exact"/>
              <w:ind w:left="105"/>
              <w:rPr>
                <w:rFonts w:ascii="Times New Roman"/>
              </w:rPr>
            </w:pPr>
            <w:r>
              <w:rPr>
                <w:rFonts w:ascii="Times New Roman"/>
              </w:rPr>
              <w:t>PROCEDURE_OR_EVENT</w:t>
            </w:r>
          </w:p>
        </w:tc>
        <w:tc>
          <w:tcPr>
            <w:tcW w:w="991" w:type="dxa"/>
          </w:tcPr>
          <w:p w14:paraId="1626C881" w14:textId="77777777" w:rsidR="007C0C76" w:rsidRDefault="00C661A4">
            <w:pPr>
              <w:pStyle w:val="TableParagraph"/>
              <w:spacing w:before="0" w:line="231" w:lineRule="exact"/>
              <w:ind w:left="17"/>
              <w:jc w:val="center"/>
              <w:rPr>
                <w:rFonts w:ascii="Times New Roman"/>
              </w:rPr>
            </w:pPr>
            <w:r>
              <w:rPr>
                <w:rFonts w:ascii="Times New Roman"/>
              </w:rPr>
              <w:t>6</w:t>
            </w:r>
          </w:p>
        </w:tc>
        <w:tc>
          <w:tcPr>
            <w:tcW w:w="2069" w:type="dxa"/>
          </w:tcPr>
          <w:p w14:paraId="68E6B163" w14:textId="77777777" w:rsidR="007C0C76" w:rsidRDefault="00C661A4">
            <w:pPr>
              <w:pStyle w:val="TableParagraph"/>
              <w:spacing w:before="0" w:line="231" w:lineRule="exact"/>
              <w:ind w:left="278" w:right="256"/>
              <w:jc w:val="center"/>
              <w:rPr>
                <w:rFonts w:ascii="Times New Roman"/>
              </w:rPr>
            </w:pPr>
            <w:r>
              <w:rPr>
                <w:rFonts w:ascii="Times New Roman"/>
              </w:rPr>
              <w:t>2005.85</w:t>
            </w:r>
          </w:p>
        </w:tc>
      </w:tr>
      <w:tr w:rsidR="007C0C76" w14:paraId="3A6D2C21" w14:textId="77777777">
        <w:trPr>
          <w:trHeight w:val="253"/>
        </w:trPr>
        <w:tc>
          <w:tcPr>
            <w:tcW w:w="3230" w:type="dxa"/>
          </w:tcPr>
          <w:p w14:paraId="4EE806A7" w14:textId="77777777" w:rsidR="007C0C76" w:rsidRDefault="00C661A4">
            <w:pPr>
              <w:pStyle w:val="TableParagraph"/>
              <w:spacing w:before="0" w:line="234" w:lineRule="exact"/>
              <w:ind w:left="105"/>
              <w:rPr>
                <w:rFonts w:ascii="Times New Roman"/>
              </w:rPr>
            </w:pPr>
            <w:r>
              <w:rPr>
                <w:rFonts w:ascii="Times New Roman"/>
              </w:rPr>
              <w:t>SPECIALTY</w:t>
            </w:r>
          </w:p>
        </w:tc>
        <w:tc>
          <w:tcPr>
            <w:tcW w:w="991" w:type="dxa"/>
          </w:tcPr>
          <w:p w14:paraId="36540837" w14:textId="77777777" w:rsidR="007C0C76" w:rsidRDefault="00C661A4">
            <w:pPr>
              <w:pStyle w:val="TableParagraph"/>
              <w:spacing w:before="0" w:line="234" w:lineRule="exact"/>
              <w:ind w:left="150" w:right="133"/>
              <w:jc w:val="center"/>
              <w:rPr>
                <w:rFonts w:ascii="Times New Roman"/>
              </w:rPr>
            </w:pPr>
            <w:r>
              <w:rPr>
                <w:rFonts w:ascii="Times New Roman"/>
              </w:rPr>
              <w:t>44</w:t>
            </w:r>
          </w:p>
        </w:tc>
        <w:tc>
          <w:tcPr>
            <w:tcW w:w="2069" w:type="dxa"/>
          </w:tcPr>
          <w:p w14:paraId="50CBEDC3" w14:textId="77777777" w:rsidR="007C0C76" w:rsidRDefault="00C661A4">
            <w:pPr>
              <w:pStyle w:val="TableParagraph"/>
              <w:spacing w:before="0" w:line="234" w:lineRule="exact"/>
              <w:ind w:left="278" w:right="256"/>
              <w:jc w:val="center"/>
              <w:rPr>
                <w:rFonts w:ascii="Times New Roman"/>
              </w:rPr>
            </w:pPr>
            <w:r>
              <w:rPr>
                <w:rFonts w:ascii="Times New Roman"/>
              </w:rPr>
              <w:t>2005.84</w:t>
            </w:r>
          </w:p>
        </w:tc>
      </w:tr>
      <w:tr w:rsidR="007C0C76" w14:paraId="048D05F8" w14:textId="77777777">
        <w:trPr>
          <w:trHeight w:val="253"/>
        </w:trPr>
        <w:tc>
          <w:tcPr>
            <w:tcW w:w="3230" w:type="dxa"/>
          </w:tcPr>
          <w:p w14:paraId="0942C31C" w14:textId="77777777" w:rsidR="007C0C76" w:rsidRDefault="00C661A4">
            <w:pPr>
              <w:pStyle w:val="TableParagraph"/>
              <w:spacing w:before="0" w:line="234" w:lineRule="exact"/>
              <w:ind w:left="105"/>
              <w:rPr>
                <w:rFonts w:ascii="Times New Roman"/>
              </w:rPr>
            </w:pPr>
            <w:r>
              <w:rPr>
                <w:rFonts w:ascii="Times New Roman"/>
              </w:rPr>
              <w:t>TYPE</w:t>
            </w:r>
          </w:p>
        </w:tc>
        <w:tc>
          <w:tcPr>
            <w:tcW w:w="991" w:type="dxa"/>
          </w:tcPr>
          <w:p w14:paraId="6143C9D5" w14:textId="77777777" w:rsidR="007C0C76" w:rsidRDefault="00C661A4">
            <w:pPr>
              <w:pStyle w:val="TableParagraph"/>
              <w:spacing w:before="0" w:line="234" w:lineRule="exact"/>
              <w:ind w:left="150" w:right="133"/>
              <w:jc w:val="center"/>
              <w:rPr>
                <w:rFonts w:ascii="Times New Roman"/>
              </w:rPr>
            </w:pPr>
            <w:r>
              <w:rPr>
                <w:rFonts w:ascii="Times New Roman"/>
              </w:rPr>
              <w:t>42</w:t>
            </w:r>
          </w:p>
        </w:tc>
        <w:tc>
          <w:tcPr>
            <w:tcW w:w="2069" w:type="dxa"/>
          </w:tcPr>
          <w:p w14:paraId="00A2E738" w14:textId="77777777" w:rsidR="007C0C76" w:rsidRDefault="00C661A4">
            <w:pPr>
              <w:pStyle w:val="TableParagraph"/>
              <w:spacing w:before="0" w:line="234" w:lineRule="exact"/>
              <w:ind w:left="278" w:right="256"/>
              <w:jc w:val="center"/>
              <w:rPr>
                <w:rFonts w:ascii="Times New Roman"/>
              </w:rPr>
            </w:pPr>
            <w:r>
              <w:rPr>
                <w:rFonts w:ascii="Times New Roman"/>
              </w:rPr>
              <w:t>2005.83</w:t>
            </w:r>
          </w:p>
        </w:tc>
      </w:tr>
    </w:tbl>
    <w:p w14:paraId="312ABE88" w14:textId="77777777" w:rsidR="007C0C76" w:rsidRDefault="007C0C76">
      <w:pPr>
        <w:pStyle w:val="BodyText"/>
        <w:spacing w:before="6"/>
        <w:rPr>
          <w:sz w:val="21"/>
        </w:rPr>
      </w:pPr>
    </w:p>
    <w:p w14:paraId="4FDC38A9" w14:textId="77777777" w:rsidR="007C0C76" w:rsidRDefault="00C661A4">
      <w:pPr>
        <w:pStyle w:val="BodyText"/>
        <w:ind w:left="440" w:right="421"/>
      </w:pPr>
      <w:r>
        <w:t>You must use FileMan to determine the number that must be used for the match. This example shows how to do this for CLASS.</w:t>
      </w:r>
    </w:p>
    <w:p w14:paraId="4E76905C" w14:textId="77777777" w:rsidR="007C0C76" w:rsidRDefault="007C0C76">
      <w:pPr>
        <w:pStyle w:val="BodyText"/>
        <w:spacing w:before="6"/>
        <w:rPr>
          <w:sz w:val="20"/>
        </w:rPr>
      </w:pPr>
    </w:p>
    <w:p w14:paraId="358CFD3A" w14:textId="77777777" w:rsidR="007C0C76" w:rsidRDefault="00C661A4">
      <w:pPr>
        <w:spacing w:before="1"/>
        <w:ind w:left="440"/>
        <w:rPr>
          <w:rFonts w:ascii="Courier New"/>
          <w:sz w:val="20"/>
        </w:rPr>
      </w:pPr>
      <w:r>
        <w:rPr>
          <w:rFonts w:ascii="Courier New"/>
          <w:sz w:val="20"/>
        </w:rPr>
        <w:t>DVA&gt;D P^DI</w:t>
      </w:r>
    </w:p>
    <w:p w14:paraId="7CDB71CF" w14:textId="77777777" w:rsidR="007C0C76" w:rsidRDefault="007C0C76">
      <w:pPr>
        <w:pStyle w:val="BodyText"/>
        <w:rPr>
          <w:rFonts w:ascii="Courier New"/>
          <w:sz w:val="20"/>
        </w:rPr>
      </w:pPr>
    </w:p>
    <w:p w14:paraId="09AA06F1" w14:textId="77777777" w:rsidR="007C0C76" w:rsidRDefault="00C661A4">
      <w:pPr>
        <w:ind w:left="440"/>
        <w:rPr>
          <w:rFonts w:ascii="Courier New"/>
          <w:sz w:val="20"/>
        </w:rPr>
      </w:pPr>
      <w:r>
        <w:rPr>
          <w:rFonts w:ascii="Courier New"/>
          <w:sz w:val="20"/>
        </w:rPr>
        <w:t>VA FileMan 22.0</w:t>
      </w:r>
    </w:p>
    <w:p w14:paraId="5AD8FF06" w14:textId="77777777" w:rsidR="007C0C76" w:rsidRDefault="007C0C76">
      <w:pPr>
        <w:pStyle w:val="BodyText"/>
        <w:spacing w:before="1"/>
        <w:rPr>
          <w:rFonts w:ascii="Courier New"/>
          <w:sz w:val="20"/>
        </w:rPr>
      </w:pPr>
    </w:p>
    <w:p w14:paraId="51BC8137" w14:textId="77777777" w:rsidR="007C0C76" w:rsidRDefault="00C661A4">
      <w:pPr>
        <w:ind w:left="440"/>
        <w:rPr>
          <w:rFonts w:ascii="Courier New"/>
          <w:sz w:val="20"/>
        </w:rPr>
      </w:pPr>
      <w:r>
        <w:rPr>
          <w:rFonts w:ascii="Courier New"/>
          <w:sz w:val="20"/>
        </w:rPr>
        <w:t>Select OPTION: PRINT FILE ENTRIES</w:t>
      </w:r>
    </w:p>
    <w:p w14:paraId="47B5F45F" w14:textId="77777777" w:rsidR="007C0C76" w:rsidRDefault="007C0C76">
      <w:pPr>
        <w:pStyle w:val="BodyText"/>
        <w:spacing w:before="9"/>
        <w:rPr>
          <w:rFonts w:ascii="Courier New"/>
          <w:sz w:val="19"/>
        </w:rPr>
      </w:pPr>
    </w:p>
    <w:p w14:paraId="2A6CAEBD" w14:textId="77777777" w:rsidR="007C0C76" w:rsidRDefault="00C661A4">
      <w:pPr>
        <w:tabs>
          <w:tab w:val="left" w:pos="5239"/>
        </w:tabs>
        <w:spacing w:before="1"/>
        <w:ind w:left="440"/>
        <w:rPr>
          <w:rFonts w:ascii="Courier New"/>
          <w:sz w:val="20"/>
        </w:rPr>
      </w:pPr>
      <w:r>
        <w:rPr>
          <w:rFonts w:ascii="Courier New"/>
          <w:sz w:val="20"/>
        </w:rPr>
        <w:t>OUTPUT FROM WHAT FILE:</w:t>
      </w:r>
      <w:r>
        <w:rPr>
          <w:rFonts w:ascii="Courier New"/>
          <w:spacing w:val="-12"/>
          <w:sz w:val="20"/>
        </w:rPr>
        <w:t xml:space="preserve"> </w:t>
      </w:r>
      <w:r>
        <w:rPr>
          <w:rFonts w:ascii="Courier New"/>
          <w:sz w:val="20"/>
        </w:rPr>
        <w:t>IMAGE//</w:t>
      </w:r>
      <w:r>
        <w:rPr>
          <w:rFonts w:ascii="Courier New"/>
          <w:spacing w:val="-2"/>
          <w:sz w:val="20"/>
        </w:rPr>
        <w:t xml:space="preserve"> </w:t>
      </w:r>
      <w:r>
        <w:rPr>
          <w:rFonts w:ascii="Courier New"/>
          <w:sz w:val="20"/>
        </w:rPr>
        <w:t>2005.82</w:t>
      </w:r>
      <w:r>
        <w:rPr>
          <w:rFonts w:ascii="Courier New"/>
          <w:sz w:val="20"/>
        </w:rPr>
        <w:tab/>
        <w:t>IMAGE INDEX FOR</w:t>
      </w:r>
      <w:r>
        <w:rPr>
          <w:rFonts w:ascii="Courier New"/>
          <w:spacing w:val="-3"/>
          <w:sz w:val="20"/>
        </w:rPr>
        <w:t xml:space="preserve"> </w:t>
      </w:r>
      <w:r>
        <w:rPr>
          <w:rFonts w:ascii="Courier New"/>
          <w:sz w:val="20"/>
        </w:rPr>
        <w:t>CLASS</w:t>
      </w:r>
    </w:p>
    <w:p w14:paraId="2678546A" w14:textId="77777777" w:rsidR="007C0C76" w:rsidRDefault="00C661A4">
      <w:pPr>
        <w:spacing w:before="1"/>
        <w:ind w:left="440" w:right="6559"/>
        <w:rPr>
          <w:rFonts w:ascii="Courier New"/>
          <w:sz w:val="20"/>
        </w:rPr>
      </w:pPr>
      <w:r>
        <w:rPr>
          <w:rFonts w:ascii="Courier New"/>
          <w:sz w:val="20"/>
        </w:rPr>
        <w:t>(4 entries) SORT BY:</w:t>
      </w:r>
      <w:r>
        <w:rPr>
          <w:rFonts w:ascii="Courier New"/>
          <w:spacing w:val="-2"/>
          <w:sz w:val="20"/>
        </w:rPr>
        <w:t xml:space="preserve"> </w:t>
      </w:r>
      <w:r>
        <w:rPr>
          <w:rFonts w:ascii="Courier New"/>
          <w:spacing w:val="-3"/>
          <w:sz w:val="20"/>
        </w:rPr>
        <w:t>NAME//</w:t>
      </w:r>
    </w:p>
    <w:p w14:paraId="714B327B" w14:textId="77777777" w:rsidR="007C0C76" w:rsidRDefault="00C661A4">
      <w:pPr>
        <w:spacing w:before="1"/>
        <w:ind w:left="440" w:right="5459"/>
        <w:rPr>
          <w:rFonts w:ascii="Courier New"/>
          <w:sz w:val="20"/>
        </w:rPr>
      </w:pPr>
      <w:r>
        <w:rPr>
          <w:rFonts w:ascii="Courier New"/>
          <w:sz w:val="20"/>
        </w:rPr>
        <w:t>START WITH NAME: FIRST// FIRST PRINT FIELD: NAME THEN PRINT FIELD: NUMBER THEN PRINT FIELD:</w:t>
      </w:r>
    </w:p>
    <w:p w14:paraId="6CDC9FED" w14:textId="77777777" w:rsidR="007C0C76" w:rsidRDefault="00C661A4">
      <w:pPr>
        <w:tabs>
          <w:tab w:val="left" w:pos="1639"/>
          <w:tab w:val="left" w:pos="5599"/>
        </w:tabs>
        <w:ind w:left="439" w:right="2358"/>
        <w:rPr>
          <w:rFonts w:ascii="Courier New"/>
          <w:sz w:val="20"/>
        </w:rPr>
      </w:pPr>
      <w:r>
        <w:rPr>
          <w:rFonts w:ascii="Courier New"/>
          <w:sz w:val="20"/>
        </w:rPr>
        <w:t>Heading (S/C): IMAGE INDEX FOR</w:t>
      </w:r>
      <w:r>
        <w:rPr>
          <w:rFonts w:ascii="Courier New"/>
          <w:spacing w:val="-13"/>
          <w:sz w:val="20"/>
        </w:rPr>
        <w:t xml:space="preserve"> </w:t>
      </w:r>
      <w:r>
        <w:rPr>
          <w:rFonts w:ascii="Courier New"/>
          <w:sz w:val="20"/>
        </w:rPr>
        <w:t>CLASS</w:t>
      </w:r>
      <w:r>
        <w:rPr>
          <w:rFonts w:ascii="Courier New"/>
          <w:spacing w:val="-3"/>
          <w:sz w:val="20"/>
        </w:rPr>
        <w:t xml:space="preserve"> </w:t>
      </w:r>
      <w:r>
        <w:rPr>
          <w:rFonts w:ascii="Courier New"/>
          <w:sz w:val="20"/>
        </w:rPr>
        <w:t>LIST</w:t>
      </w:r>
      <w:r>
        <w:rPr>
          <w:rFonts w:ascii="Courier New"/>
          <w:sz w:val="20"/>
        </w:rPr>
        <w:tab/>
      </w:r>
      <w:r>
        <w:rPr>
          <w:rFonts w:ascii="Courier New"/>
          <w:spacing w:val="-1"/>
          <w:sz w:val="20"/>
        </w:rPr>
        <w:t xml:space="preserve">Replace </w:t>
      </w:r>
      <w:r>
        <w:rPr>
          <w:rFonts w:ascii="Courier New"/>
          <w:sz w:val="20"/>
        </w:rPr>
        <w:t>DEVICE:</w:t>
      </w:r>
      <w:r>
        <w:rPr>
          <w:rFonts w:ascii="Courier New"/>
          <w:sz w:val="20"/>
        </w:rPr>
        <w:tab/>
        <w:t>HERE</w:t>
      </w:r>
    </w:p>
    <w:p w14:paraId="66F0420E" w14:textId="77777777" w:rsidR="007C0C76" w:rsidRDefault="00C661A4">
      <w:pPr>
        <w:tabs>
          <w:tab w:val="left" w:pos="1519"/>
          <w:tab w:val="left" w:pos="6079"/>
        </w:tabs>
        <w:ind w:left="439" w:right="1399"/>
        <w:rPr>
          <w:rFonts w:ascii="Courier New"/>
          <w:sz w:val="20"/>
        </w:rPr>
      </w:pPr>
      <w:r>
        <w:rPr>
          <w:rFonts w:ascii="Courier New"/>
          <w:sz w:val="20"/>
        </w:rPr>
        <w:t>IMAGE INDEX FOR</w:t>
      </w:r>
      <w:r>
        <w:rPr>
          <w:rFonts w:ascii="Courier New"/>
          <w:spacing w:val="-7"/>
          <w:sz w:val="20"/>
        </w:rPr>
        <w:t xml:space="preserve"> </w:t>
      </w:r>
      <w:r>
        <w:rPr>
          <w:rFonts w:ascii="Courier New"/>
          <w:sz w:val="20"/>
        </w:rPr>
        <w:t>CLASS</w:t>
      </w:r>
      <w:r>
        <w:rPr>
          <w:rFonts w:ascii="Courier New"/>
          <w:spacing w:val="-2"/>
          <w:sz w:val="20"/>
        </w:rPr>
        <w:t xml:space="preserve"> </w:t>
      </w:r>
      <w:r>
        <w:rPr>
          <w:rFonts w:ascii="Courier New"/>
          <w:sz w:val="20"/>
        </w:rPr>
        <w:t>LIST</w:t>
      </w:r>
      <w:r>
        <w:rPr>
          <w:rFonts w:ascii="Courier New"/>
          <w:sz w:val="20"/>
        </w:rPr>
        <w:tab/>
        <w:t>FEB</w:t>
      </w:r>
      <w:r>
        <w:rPr>
          <w:rFonts w:ascii="Courier New"/>
          <w:spacing w:val="-16"/>
          <w:sz w:val="20"/>
        </w:rPr>
        <w:t xml:space="preserve"> </w:t>
      </w:r>
      <w:r>
        <w:rPr>
          <w:rFonts w:ascii="Courier New"/>
          <w:sz w:val="20"/>
        </w:rPr>
        <w:t>26,2010 07:46</w:t>
      </w:r>
      <w:r>
        <w:rPr>
          <w:rFonts w:ascii="Courier New"/>
          <w:sz w:val="20"/>
        </w:rPr>
        <w:tab/>
        <w:t>PAGE</w:t>
      </w:r>
      <w:r>
        <w:rPr>
          <w:rFonts w:ascii="Courier New"/>
          <w:spacing w:val="-1"/>
          <w:sz w:val="20"/>
        </w:rPr>
        <w:t xml:space="preserve"> </w:t>
      </w:r>
      <w:r>
        <w:rPr>
          <w:rFonts w:ascii="Courier New"/>
          <w:sz w:val="20"/>
        </w:rPr>
        <w:t>1</w:t>
      </w:r>
    </w:p>
    <w:p w14:paraId="2A22EFC6" w14:textId="13770643" w:rsidR="007C0C76" w:rsidRDefault="001F71F2">
      <w:pPr>
        <w:tabs>
          <w:tab w:val="left" w:pos="4279"/>
        </w:tabs>
        <w:ind w:left="439"/>
        <w:rPr>
          <w:rFonts w:ascii="Courier New"/>
          <w:sz w:val="20"/>
        </w:rPr>
      </w:pPr>
      <w:r>
        <w:rPr>
          <w:noProof/>
        </w:rPr>
        <mc:AlternateContent>
          <mc:Choice Requires="wps">
            <w:drawing>
              <wp:anchor distT="0" distB="0" distL="0" distR="0" simplePos="0" relativeHeight="487597568" behindDoc="1" locked="0" layoutInCell="1" allowOverlap="1" wp14:anchorId="4AB9CB17" wp14:editId="668C151F">
                <wp:simplePos x="0" y="0"/>
                <wp:positionH relativeFrom="page">
                  <wp:posOffset>1371600</wp:posOffset>
                </wp:positionH>
                <wp:positionV relativeFrom="paragraph">
                  <wp:posOffset>213360</wp:posOffset>
                </wp:positionV>
                <wp:extent cx="4949825" cy="1270"/>
                <wp:effectExtent l="0" t="0" r="0" b="0"/>
                <wp:wrapTopAndBottom/>
                <wp:docPr id="665" name="Freeform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49825" cy="1270"/>
                        </a:xfrm>
                        <a:custGeom>
                          <a:avLst/>
                          <a:gdLst>
                            <a:gd name="T0" fmla="+- 0 2160 2160"/>
                            <a:gd name="T1" fmla="*/ T0 w 7795"/>
                            <a:gd name="T2" fmla="+- 0 9954 2160"/>
                            <a:gd name="T3" fmla="*/ T2 w 7795"/>
                          </a:gdLst>
                          <a:ahLst/>
                          <a:cxnLst>
                            <a:cxn ang="0">
                              <a:pos x="T1" y="0"/>
                            </a:cxn>
                            <a:cxn ang="0">
                              <a:pos x="T3" y="0"/>
                            </a:cxn>
                          </a:cxnLst>
                          <a:rect l="0" t="0" r="r" b="b"/>
                          <a:pathLst>
                            <a:path w="7795">
                              <a:moveTo>
                                <a:pt x="0" y="0"/>
                              </a:moveTo>
                              <a:lnTo>
                                <a:pt x="7794" y="0"/>
                              </a:lnTo>
                            </a:path>
                          </a:pathLst>
                        </a:custGeom>
                        <a:noFill/>
                        <a:ln w="7463">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2D4FE" id="Freeform 103" o:spid="_x0000_s1026" alt="&quot;&quot;" style="position:absolute;margin-left:108pt;margin-top:16.8pt;width:389.75pt;height:.1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" path="m,l7794,e" filled="f" strokeweight=".20731mm">
                <v:stroke dashstyle="dash"/>
                <v:path arrowok="t" o:connecttype="custom" o:connectlocs="0,0;4949190,0" o:connectangles="0,0"/>
                <w10:wrap type="topAndBottom" anchorx="page"/>
              </v:shape>
            </w:pict>
          </mc:Fallback>
        </mc:AlternateContent>
      </w:r>
      <w:r>
        <w:rPr>
          <w:noProof/>
        </w:rPr>
        <mc:AlternateContent>
          <mc:Choice Requires="wps">
            <w:drawing>
              <wp:anchor distT="0" distB="0" distL="0" distR="0" simplePos="0" relativeHeight="487598080" behindDoc="1" locked="0" layoutInCell="1" allowOverlap="1" wp14:anchorId="54B0FD42" wp14:editId="271341F8">
                <wp:simplePos x="0" y="0"/>
                <wp:positionH relativeFrom="page">
                  <wp:posOffset>1371600</wp:posOffset>
                </wp:positionH>
                <wp:positionV relativeFrom="paragraph">
                  <wp:posOffset>358140</wp:posOffset>
                </wp:positionV>
                <wp:extent cx="1142365" cy="1270"/>
                <wp:effectExtent l="0" t="0" r="0" b="0"/>
                <wp:wrapTopAndBottom/>
                <wp:docPr id="664" name="Freeform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2365" cy="1270"/>
                        </a:xfrm>
                        <a:custGeom>
                          <a:avLst/>
                          <a:gdLst>
                            <a:gd name="T0" fmla="+- 0 2160 2160"/>
                            <a:gd name="T1" fmla="*/ T0 w 1799"/>
                            <a:gd name="T2" fmla="+- 0 3959 2160"/>
                            <a:gd name="T3" fmla="*/ T2 w 1799"/>
                          </a:gdLst>
                          <a:ahLst/>
                          <a:cxnLst>
                            <a:cxn ang="0">
                              <a:pos x="T1" y="0"/>
                            </a:cxn>
                            <a:cxn ang="0">
                              <a:pos x="T3" y="0"/>
                            </a:cxn>
                          </a:cxnLst>
                          <a:rect l="0" t="0" r="r" b="b"/>
                          <a:pathLst>
                            <a:path w="1799">
                              <a:moveTo>
                                <a:pt x="0" y="0"/>
                              </a:moveTo>
                              <a:lnTo>
                                <a:pt x="1799" y="0"/>
                              </a:lnTo>
                            </a:path>
                          </a:pathLst>
                        </a:custGeom>
                        <a:noFill/>
                        <a:ln w="7463">
                          <a:solidFill>
                            <a:srgbClr val="000000"/>
                          </a:solidFill>
                          <a:prstDash val="sys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74654" id="Freeform 102" o:spid="_x0000_s1026" alt="&quot;&quot;" style="position:absolute;margin-left:108pt;margin-top:28.2pt;width:89.95pt;height:.1pt;z-index:-1571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" path="m,l1799,e" filled="f" strokeweight=".20731mm">
                <v:stroke dashstyle="3 1"/>
                <v:path arrowok="t" o:connecttype="custom" o:connectlocs="0,0;1142365,0" o:connectangles="0,0"/>
                <w10:wrap type="topAndBottom" anchorx="page"/>
              </v:shape>
            </w:pict>
          </mc:Fallback>
        </mc:AlternateContent>
      </w:r>
      <w:r w:rsidR="00C661A4">
        <w:rPr>
          <w:rFonts w:ascii="Courier New"/>
          <w:sz w:val="20"/>
        </w:rPr>
        <w:t>NAME</w:t>
      </w:r>
      <w:r w:rsidR="00C661A4">
        <w:rPr>
          <w:rFonts w:ascii="Courier New"/>
          <w:sz w:val="20"/>
        </w:rPr>
        <w:tab/>
        <w:t>NUMBER</w:t>
      </w:r>
    </w:p>
    <w:p w14:paraId="19554CDC" w14:textId="77777777" w:rsidR="007C0C76" w:rsidRDefault="007C0C76">
      <w:pPr>
        <w:pStyle w:val="BodyText"/>
        <w:rPr>
          <w:rFonts w:ascii="Courier New"/>
          <w:sz w:val="13"/>
        </w:rPr>
      </w:pPr>
    </w:p>
    <w:p w14:paraId="787243CC" w14:textId="77777777" w:rsidR="007C0C76" w:rsidRDefault="007C0C76">
      <w:pPr>
        <w:pStyle w:val="BodyText"/>
        <w:spacing w:after="1"/>
        <w:rPr>
          <w:rFonts w:ascii="Courier New"/>
          <w:sz w:val="27"/>
        </w:rPr>
      </w:pPr>
    </w:p>
    <w:tbl>
      <w:tblPr>
        <w:tblW w:w="0" w:type="auto"/>
        <w:tblInd w:w="396" w:type="dxa"/>
        <w:tblLayout w:type="fixed"/>
        <w:tblCellMar>
          <w:left w:w="0" w:type="dxa"/>
          <w:right w:w="0" w:type="dxa"/>
        </w:tblCellMar>
        <w:tblLook w:val="01E0" w:firstRow="1" w:lastRow="1" w:firstColumn="1" w:lastColumn="1" w:noHBand="0" w:noVBand="0"/>
      </w:tblPr>
      <w:tblGrid>
        <w:gridCol w:w="2810"/>
        <w:gridCol w:w="1251"/>
      </w:tblGrid>
      <w:tr w:rsidR="007C0C76" w14:paraId="7AF90699" w14:textId="77777777">
        <w:trPr>
          <w:trHeight w:val="226"/>
        </w:trPr>
        <w:tc>
          <w:tcPr>
            <w:tcW w:w="2810" w:type="dxa"/>
          </w:tcPr>
          <w:p w14:paraId="529FEBEF" w14:textId="77777777" w:rsidR="007C0C76" w:rsidRDefault="00C661A4">
            <w:pPr>
              <w:pStyle w:val="TableParagraph"/>
              <w:spacing w:before="0" w:line="207" w:lineRule="exact"/>
              <w:ind w:left="50"/>
              <w:rPr>
                <w:rFonts w:ascii="Courier New"/>
                <w:sz w:val="20"/>
              </w:rPr>
            </w:pPr>
            <w:r>
              <w:rPr>
                <w:rFonts w:ascii="Courier New"/>
                <w:sz w:val="20"/>
              </w:rPr>
              <w:t>ADMIN</w:t>
            </w:r>
          </w:p>
        </w:tc>
        <w:tc>
          <w:tcPr>
            <w:tcW w:w="1251" w:type="dxa"/>
          </w:tcPr>
          <w:p w14:paraId="5C2B0F5B" w14:textId="77777777" w:rsidR="007C0C76" w:rsidRDefault="00C661A4">
            <w:pPr>
              <w:pStyle w:val="TableParagraph"/>
              <w:spacing w:before="0" w:line="207" w:lineRule="exact"/>
              <w:ind w:left="0" w:right="48"/>
              <w:jc w:val="right"/>
              <w:rPr>
                <w:rFonts w:ascii="Courier New"/>
                <w:sz w:val="20"/>
              </w:rPr>
            </w:pPr>
            <w:r>
              <w:rPr>
                <w:rFonts w:ascii="Courier New"/>
                <w:w w:val="99"/>
                <w:sz w:val="20"/>
              </w:rPr>
              <w:t>8</w:t>
            </w:r>
          </w:p>
        </w:tc>
      </w:tr>
      <w:tr w:rsidR="007C0C76" w14:paraId="225D6867" w14:textId="77777777">
        <w:trPr>
          <w:trHeight w:val="226"/>
        </w:trPr>
        <w:tc>
          <w:tcPr>
            <w:tcW w:w="2810" w:type="dxa"/>
          </w:tcPr>
          <w:p w14:paraId="3E7F150B" w14:textId="77777777" w:rsidR="007C0C76" w:rsidRDefault="00C661A4">
            <w:pPr>
              <w:pStyle w:val="TableParagraph"/>
              <w:spacing w:before="0" w:line="206" w:lineRule="exact"/>
              <w:ind w:left="50"/>
              <w:rPr>
                <w:rFonts w:ascii="Courier New"/>
                <w:sz w:val="20"/>
              </w:rPr>
            </w:pPr>
            <w:r>
              <w:rPr>
                <w:rFonts w:ascii="Courier New"/>
                <w:sz w:val="20"/>
              </w:rPr>
              <w:t>ADMIN/CLIN</w:t>
            </w:r>
          </w:p>
        </w:tc>
        <w:tc>
          <w:tcPr>
            <w:tcW w:w="1251" w:type="dxa"/>
          </w:tcPr>
          <w:p w14:paraId="2C570B68" w14:textId="77777777" w:rsidR="007C0C76" w:rsidRDefault="00C661A4">
            <w:pPr>
              <w:pStyle w:val="TableParagraph"/>
              <w:spacing w:before="0" w:line="206" w:lineRule="exact"/>
              <w:ind w:left="0" w:right="48"/>
              <w:jc w:val="right"/>
              <w:rPr>
                <w:rFonts w:ascii="Courier New"/>
                <w:sz w:val="20"/>
              </w:rPr>
            </w:pPr>
            <w:r>
              <w:rPr>
                <w:rFonts w:ascii="Courier New"/>
                <w:w w:val="99"/>
                <w:sz w:val="20"/>
              </w:rPr>
              <w:t>9</w:t>
            </w:r>
          </w:p>
        </w:tc>
      </w:tr>
      <w:tr w:rsidR="007C0C76" w14:paraId="0FBB9C07" w14:textId="77777777">
        <w:trPr>
          <w:trHeight w:val="226"/>
        </w:trPr>
        <w:tc>
          <w:tcPr>
            <w:tcW w:w="2810" w:type="dxa"/>
          </w:tcPr>
          <w:p w14:paraId="747B062A" w14:textId="77777777" w:rsidR="007C0C76" w:rsidRDefault="00C661A4">
            <w:pPr>
              <w:pStyle w:val="TableParagraph"/>
              <w:spacing w:before="0" w:line="207" w:lineRule="exact"/>
              <w:ind w:left="50"/>
              <w:rPr>
                <w:rFonts w:ascii="Courier New"/>
                <w:sz w:val="20"/>
              </w:rPr>
            </w:pPr>
            <w:r>
              <w:rPr>
                <w:rFonts w:ascii="Courier New"/>
                <w:sz w:val="20"/>
              </w:rPr>
              <w:t>CLIN</w:t>
            </w:r>
          </w:p>
        </w:tc>
        <w:tc>
          <w:tcPr>
            <w:tcW w:w="1251" w:type="dxa"/>
          </w:tcPr>
          <w:p w14:paraId="2EA875CA" w14:textId="77777777" w:rsidR="007C0C76" w:rsidRDefault="00C661A4">
            <w:pPr>
              <w:pStyle w:val="TableParagraph"/>
              <w:spacing w:before="0" w:line="207" w:lineRule="exact"/>
              <w:ind w:left="0" w:right="49"/>
              <w:jc w:val="right"/>
              <w:rPr>
                <w:rFonts w:ascii="Courier New"/>
                <w:sz w:val="20"/>
              </w:rPr>
            </w:pPr>
            <w:r>
              <w:rPr>
                <w:rFonts w:ascii="Courier New"/>
                <w:w w:val="99"/>
                <w:sz w:val="20"/>
              </w:rPr>
              <w:t>1</w:t>
            </w:r>
          </w:p>
        </w:tc>
      </w:tr>
      <w:tr w:rsidR="007C0C76" w14:paraId="41188304" w14:textId="77777777">
        <w:trPr>
          <w:trHeight w:val="678"/>
        </w:trPr>
        <w:tc>
          <w:tcPr>
            <w:tcW w:w="2810" w:type="dxa"/>
          </w:tcPr>
          <w:p w14:paraId="2B5D839F" w14:textId="77777777" w:rsidR="007C0C76" w:rsidRDefault="00C661A4">
            <w:pPr>
              <w:pStyle w:val="TableParagraph"/>
              <w:spacing w:before="0"/>
              <w:ind w:left="50"/>
              <w:rPr>
                <w:rFonts w:ascii="Courier New"/>
                <w:sz w:val="20"/>
              </w:rPr>
            </w:pPr>
            <w:r>
              <w:rPr>
                <w:rFonts w:ascii="Courier New"/>
                <w:sz w:val="20"/>
              </w:rPr>
              <w:t>CLIN/ADMIN</w:t>
            </w:r>
          </w:p>
          <w:p w14:paraId="3D8F44C0" w14:textId="77777777" w:rsidR="007C0C76" w:rsidRDefault="007C0C76">
            <w:pPr>
              <w:pStyle w:val="TableParagraph"/>
              <w:spacing w:before="10"/>
              <w:ind w:left="0"/>
              <w:rPr>
                <w:rFonts w:ascii="Courier New"/>
                <w:sz w:val="19"/>
              </w:rPr>
            </w:pPr>
          </w:p>
          <w:p w14:paraId="3C4D595C" w14:textId="77777777" w:rsidR="007C0C76" w:rsidRDefault="00C661A4">
            <w:pPr>
              <w:pStyle w:val="TableParagraph"/>
              <w:spacing w:before="0" w:line="206" w:lineRule="exact"/>
              <w:ind w:left="50"/>
              <w:rPr>
                <w:rFonts w:ascii="Courier New"/>
                <w:sz w:val="20"/>
              </w:rPr>
            </w:pPr>
            <w:r>
              <w:rPr>
                <w:rFonts w:ascii="Courier New"/>
                <w:sz w:val="20"/>
              </w:rPr>
              <w:t>Select OPTION:</w:t>
            </w:r>
          </w:p>
        </w:tc>
        <w:tc>
          <w:tcPr>
            <w:tcW w:w="1251" w:type="dxa"/>
          </w:tcPr>
          <w:p w14:paraId="7E69EF91" w14:textId="77777777" w:rsidR="007C0C76" w:rsidRDefault="00C661A4">
            <w:pPr>
              <w:pStyle w:val="TableParagraph"/>
              <w:spacing w:before="0"/>
              <w:ind w:left="0" w:right="49"/>
              <w:jc w:val="right"/>
              <w:rPr>
                <w:rFonts w:ascii="Courier New"/>
                <w:sz w:val="20"/>
              </w:rPr>
            </w:pPr>
            <w:r>
              <w:rPr>
                <w:rFonts w:ascii="Courier New"/>
                <w:w w:val="99"/>
                <w:sz w:val="20"/>
              </w:rPr>
              <w:t>7</w:t>
            </w:r>
          </w:p>
        </w:tc>
      </w:tr>
    </w:tbl>
    <w:p w14:paraId="6466F54F" w14:textId="77777777" w:rsidR="007C0C76" w:rsidRDefault="007C0C76">
      <w:pPr>
        <w:pStyle w:val="BodyText"/>
        <w:spacing w:before="10"/>
        <w:rPr>
          <w:rFonts w:ascii="Courier New"/>
          <w:sz w:val="10"/>
        </w:rPr>
      </w:pPr>
    </w:p>
    <w:p w14:paraId="5CDDD521" w14:textId="77777777" w:rsidR="007C0C76" w:rsidRDefault="00C661A4">
      <w:pPr>
        <w:pStyle w:val="BodyText"/>
        <w:spacing w:before="91"/>
        <w:ind w:left="440" w:right="794"/>
      </w:pPr>
      <w:r>
        <w:t>If you wanted to match on “CLIN”, you would have to match on the number 1, that is CLASS=1.</w:t>
      </w:r>
    </w:p>
    <w:p w14:paraId="45462F60" w14:textId="77777777" w:rsidR="007C0C76" w:rsidRDefault="007C0C76">
      <w:pPr>
        <w:sectPr w:rsidR="007C0C76">
          <w:headerReference w:type="default" r:id="rId51"/>
          <w:footerReference w:type="default" r:id="rId52"/>
          <w:pgSz w:w="12240" w:h="15840"/>
          <w:pgMar w:top="1320" w:right="1720" w:bottom="1480" w:left="1720" w:header="1078" w:footer="1295" w:gutter="0"/>
          <w:cols w:space="720"/>
        </w:sectPr>
      </w:pPr>
    </w:p>
    <w:p w14:paraId="30944E4B" w14:textId="77777777" w:rsidR="007C0C76" w:rsidRDefault="007C0C76">
      <w:pPr>
        <w:pStyle w:val="BodyText"/>
        <w:rPr>
          <w:sz w:val="20"/>
        </w:rPr>
      </w:pPr>
    </w:p>
    <w:p w14:paraId="448C539C" w14:textId="77777777" w:rsidR="007C0C76" w:rsidRDefault="007C0C76">
      <w:pPr>
        <w:pStyle w:val="BodyText"/>
        <w:spacing w:before="7"/>
        <w:rPr>
          <w:sz w:val="28"/>
        </w:rPr>
      </w:pPr>
    </w:p>
    <w:p w14:paraId="567062A2" w14:textId="77777777" w:rsidR="007C0C76" w:rsidRDefault="00C661A4">
      <w:pPr>
        <w:pStyle w:val="BodyText"/>
        <w:spacing w:before="92"/>
        <w:ind w:left="440" w:right="997" w:firstLine="55"/>
      </w:pPr>
      <w:bookmarkStart w:id="49" w:name="Values_for_Date/Time_Properties"/>
      <w:bookmarkEnd w:id="49"/>
      <w:r>
        <w:t>(In a later patch, once the problem has been corrected, the match will use the name instead of the number, like CLASS=“CLIN”.)</w:t>
      </w:r>
    </w:p>
    <w:p w14:paraId="3084CE53" w14:textId="77777777" w:rsidR="007C0C76" w:rsidRDefault="007C0C76">
      <w:pPr>
        <w:pStyle w:val="BodyText"/>
        <w:rPr>
          <w:sz w:val="24"/>
        </w:rPr>
      </w:pPr>
    </w:p>
    <w:p w14:paraId="71EC0816" w14:textId="77777777" w:rsidR="007C0C76" w:rsidRDefault="007C0C76">
      <w:pPr>
        <w:pStyle w:val="BodyText"/>
        <w:spacing w:before="5"/>
        <w:rPr>
          <w:sz w:val="26"/>
        </w:rPr>
      </w:pPr>
    </w:p>
    <w:p w14:paraId="06FF2E34" w14:textId="77777777" w:rsidR="007C0C76" w:rsidRDefault="00C661A4">
      <w:pPr>
        <w:pStyle w:val="Heading4"/>
        <w:ind w:left="439"/>
      </w:pPr>
      <w:r>
        <w:t>Oper</w:t>
      </w:r>
      <w:bookmarkStart w:id="50" w:name="Operators"/>
      <w:bookmarkEnd w:id="50"/>
      <w:r>
        <w:t>ators</w:t>
      </w:r>
    </w:p>
    <w:p w14:paraId="069C3E43" w14:textId="77777777" w:rsidR="007C0C76" w:rsidRDefault="00C661A4">
      <w:pPr>
        <w:pStyle w:val="BodyText"/>
        <w:spacing w:before="60"/>
        <w:ind w:left="439"/>
      </w:pPr>
      <w:r>
        <w:t>The following operators can be used in routing rule conditions:</w:t>
      </w:r>
    </w:p>
    <w:p w14:paraId="330D3AC0" w14:textId="77777777" w:rsidR="007C0C76" w:rsidRDefault="007C0C76">
      <w:pPr>
        <w:pStyle w:val="BodyText"/>
        <w:spacing w:before="10"/>
        <w:rPr>
          <w:sz w:val="24"/>
        </w:rPr>
      </w:pPr>
    </w:p>
    <w:tbl>
      <w:tblPr>
        <w:tblW w:w="0" w:type="auto"/>
        <w:tblInd w:w="908" w:type="dxa"/>
        <w:tblLayout w:type="fixed"/>
        <w:tblCellMar>
          <w:left w:w="0" w:type="dxa"/>
          <w:right w:w="0" w:type="dxa"/>
        </w:tblCellMar>
        <w:tblLook w:val="01E0" w:firstRow="1" w:lastRow="1" w:firstColumn="1" w:lastColumn="1" w:noHBand="0" w:noVBand="0"/>
      </w:tblPr>
      <w:tblGrid>
        <w:gridCol w:w="980"/>
        <w:gridCol w:w="5398"/>
      </w:tblGrid>
      <w:tr w:rsidR="007C0C76" w14:paraId="549BEE26" w14:textId="77777777">
        <w:trPr>
          <w:trHeight w:val="265"/>
        </w:trPr>
        <w:tc>
          <w:tcPr>
            <w:tcW w:w="980" w:type="dxa"/>
            <w:tcBorders>
              <w:bottom w:val="single" w:sz="12" w:space="0" w:color="000000"/>
            </w:tcBorders>
          </w:tcPr>
          <w:p w14:paraId="1D93AA40" w14:textId="77777777" w:rsidR="007C0C76" w:rsidRDefault="00C661A4">
            <w:pPr>
              <w:pStyle w:val="TableParagraph"/>
              <w:spacing w:before="0" w:line="201" w:lineRule="exact"/>
              <w:ind w:left="92" w:right="86"/>
              <w:jc w:val="center"/>
              <w:rPr>
                <w:b/>
                <w:sz w:val="18"/>
              </w:rPr>
            </w:pPr>
            <w:r>
              <w:rPr>
                <w:b/>
                <w:sz w:val="18"/>
              </w:rPr>
              <w:t>Operator</w:t>
            </w:r>
          </w:p>
        </w:tc>
        <w:tc>
          <w:tcPr>
            <w:tcW w:w="5398" w:type="dxa"/>
            <w:tcBorders>
              <w:bottom w:val="single" w:sz="12" w:space="0" w:color="000000"/>
            </w:tcBorders>
          </w:tcPr>
          <w:p w14:paraId="44F70C34" w14:textId="77777777" w:rsidR="007C0C76" w:rsidRDefault="00C661A4">
            <w:pPr>
              <w:pStyle w:val="TableParagraph"/>
              <w:spacing w:before="0" w:line="201" w:lineRule="exact"/>
              <w:rPr>
                <w:b/>
                <w:sz w:val="18"/>
              </w:rPr>
            </w:pPr>
            <w:r>
              <w:rPr>
                <w:b/>
                <w:sz w:val="18"/>
              </w:rPr>
              <w:t>Image property must…</w:t>
            </w:r>
          </w:p>
        </w:tc>
      </w:tr>
      <w:tr w:rsidR="007C0C76" w14:paraId="09FEA50C" w14:textId="77777777">
        <w:trPr>
          <w:trHeight w:val="327"/>
        </w:trPr>
        <w:tc>
          <w:tcPr>
            <w:tcW w:w="980" w:type="dxa"/>
            <w:tcBorders>
              <w:top w:val="single" w:sz="12" w:space="0" w:color="000000"/>
              <w:bottom w:val="single" w:sz="4" w:space="0" w:color="818181"/>
            </w:tcBorders>
          </w:tcPr>
          <w:p w14:paraId="7D0BF7AD" w14:textId="77777777" w:rsidR="007C0C76" w:rsidRDefault="00C661A4">
            <w:pPr>
              <w:pStyle w:val="TableParagraph"/>
              <w:spacing w:before="61"/>
              <w:ind w:left="3"/>
              <w:jc w:val="center"/>
              <w:rPr>
                <w:sz w:val="18"/>
              </w:rPr>
            </w:pPr>
            <w:r>
              <w:rPr>
                <w:sz w:val="18"/>
              </w:rPr>
              <w:t>=</w:t>
            </w:r>
          </w:p>
        </w:tc>
        <w:tc>
          <w:tcPr>
            <w:tcW w:w="5398" w:type="dxa"/>
            <w:tcBorders>
              <w:top w:val="single" w:sz="12" w:space="0" w:color="000000"/>
              <w:bottom w:val="single" w:sz="4" w:space="0" w:color="818181"/>
            </w:tcBorders>
          </w:tcPr>
          <w:p w14:paraId="4F2999D0" w14:textId="77777777" w:rsidR="007C0C76" w:rsidRDefault="00C661A4">
            <w:pPr>
              <w:pStyle w:val="TableParagraph"/>
              <w:spacing w:before="61"/>
              <w:rPr>
                <w:sz w:val="18"/>
              </w:rPr>
            </w:pPr>
            <w:r>
              <w:rPr>
                <w:sz w:val="18"/>
              </w:rPr>
              <w:t>Match value in rule.</w:t>
            </w:r>
          </w:p>
        </w:tc>
      </w:tr>
      <w:tr w:rsidR="007C0C76" w14:paraId="5C003467" w14:textId="77777777">
        <w:trPr>
          <w:trHeight w:val="326"/>
        </w:trPr>
        <w:tc>
          <w:tcPr>
            <w:tcW w:w="980" w:type="dxa"/>
            <w:tcBorders>
              <w:top w:val="single" w:sz="4" w:space="0" w:color="818181"/>
              <w:bottom w:val="single" w:sz="4" w:space="0" w:color="818181"/>
            </w:tcBorders>
          </w:tcPr>
          <w:p w14:paraId="090E60BB" w14:textId="77777777" w:rsidR="007C0C76" w:rsidRDefault="00C661A4">
            <w:pPr>
              <w:pStyle w:val="TableParagraph"/>
              <w:ind w:left="92" w:right="84"/>
              <w:jc w:val="center"/>
              <w:rPr>
                <w:sz w:val="18"/>
              </w:rPr>
            </w:pPr>
            <w:r>
              <w:rPr>
                <w:sz w:val="18"/>
              </w:rPr>
              <w:t>!=</w:t>
            </w:r>
          </w:p>
        </w:tc>
        <w:tc>
          <w:tcPr>
            <w:tcW w:w="5398" w:type="dxa"/>
            <w:tcBorders>
              <w:top w:val="single" w:sz="4" w:space="0" w:color="818181"/>
              <w:bottom w:val="single" w:sz="4" w:space="0" w:color="818181"/>
            </w:tcBorders>
          </w:tcPr>
          <w:p w14:paraId="07A18F39" w14:textId="77777777" w:rsidR="007C0C76" w:rsidRDefault="00C661A4">
            <w:pPr>
              <w:pStyle w:val="TableParagraph"/>
              <w:rPr>
                <w:sz w:val="18"/>
              </w:rPr>
            </w:pPr>
            <w:r>
              <w:rPr>
                <w:sz w:val="18"/>
              </w:rPr>
              <w:t>Not match value in rule.</w:t>
            </w:r>
          </w:p>
        </w:tc>
      </w:tr>
      <w:tr w:rsidR="007C0C76" w14:paraId="1429623D" w14:textId="77777777">
        <w:trPr>
          <w:trHeight w:val="534"/>
        </w:trPr>
        <w:tc>
          <w:tcPr>
            <w:tcW w:w="980" w:type="dxa"/>
            <w:tcBorders>
              <w:top w:val="single" w:sz="4" w:space="0" w:color="818181"/>
              <w:bottom w:val="single" w:sz="4" w:space="0" w:color="818181"/>
            </w:tcBorders>
          </w:tcPr>
          <w:p w14:paraId="0EE74430" w14:textId="77777777" w:rsidR="007C0C76" w:rsidRDefault="00C661A4">
            <w:pPr>
              <w:pStyle w:val="TableParagraph"/>
              <w:ind w:left="3"/>
              <w:jc w:val="center"/>
              <w:rPr>
                <w:sz w:val="18"/>
              </w:rPr>
            </w:pPr>
            <w:r>
              <w:rPr>
                <w:sz w:val="18"/>
              </w:rPr>
              <w:t>&lt;</w:t>
            </w:r>
          </w:p>
        </w:tc>
        <w:tc>
          <w:tcPr>
            <w:tcW w:w="5398" w:type="dxa"/>
            <w:tcBorders>
              <w:top w:val="single" w:sz="4" w:space="0" w:color="818181"/>
              <w:bottom w:val="single" w:sz="4" w:space="0" w:color="818181"/>
            </w:tcBorders>
          </w:tcPr>
          <w:p w14:paraId="592FA713" w14:textId="77777777" w:rsidR="007C0C76" w:rsidRDefault="00C661A4">
            <w:pPr>
              <w:pStyle w:val="TableParagraph"/>
              <w:ind w:right="308"/>
              <w:rPr>
                <w:sz w:val="18"/>
              </w:rPr>
            </w:pPr>
            <w:r>
              <w:rPr>
                <w:sz w:val="18"/>
              </w:rPr>
              <w:t>Be less than a numeric value in rule. For date/time values, this operator can be used for “earlier than.”</w:t>
            </w:r>
          </w:p>
        </w:tc>
      </w:tr>
      <w:tr w:rsidR="007C0C76" w14:paraId="7DB54C79" w14:textId="77777777">
        <w:trPr>
          <w:trHeight w:val="534"/>
        </w:trPr>
        <w:tc>
          <w:tcPr>
            <w:tcW w:w="980" w:type="dxa"/>
            <w:tcBorders>
              <w:top w:val="single" w:sz="4" w:space="0" w:color="818181"/>
              <w:bottom w:val="single" w:sz="4" w:space="0" w:color="818181"/>
            </w:tcBorders>
          </w:tcPr>
          <w:p w14:paraId="12AA8BF0" w14:textId="77777777" w:rsidR="007C0C76" w:rsidRDefault="00C661A4">
            <w:pPr>
              <w:pStyle w:val="TableParagraph"/>
              <w:ind w:left="3"/>
              <w:jc w:val="center"/>
              <w:rPr>
                <w:sz w:val="18"/>
              </w:rPr>
            </w:pPr>
            <w:r>
              <w:rPr>
                <w:sz w:val="18"/>
              </w:rPr>
              <w:t>&gt;</w:t>
            </w:r>
          </w:p>
        </w:tc>
        <w:tc>
          <w:tcPr>
            <w:tcW w:w="5398" w:type="dxa"/>
            <w:tcBorders>
              <w:top w:val="single" w:sz="4" w:space="0" w:color="818181"/>
              <w:bottom w:val="single" w:sz="4" w:space="0" w:color="818181"/>
            </w:tcBorders>
          </w:tcPr>
          <w:p w14:paraId="33C73E7F" w14:textId="77777777" w:rsidR="007C0C76" w:rsidRDefault="00C661A4">
            <w:pPr>
              <w:pStyle w:val="TableParagraph"/>
              <w:ind w:right="388"/>
              <w:rPr>
                <w:sz w:val="18"/>
              </w:rPr>
            </w:pPr>
            <w:r>
              <w:rPr>
                <w:sz w:val="18"/>
              </w:rPr>
              <w:t>Be greater than a numeric value in rule. For date/time values, this operator can be used for “later than.”</w:t>
            </w:r>
          </w:p>
        </w:tc>
      </w:tr>
      <w:tr w:rsidR="007C0C76" w14:paraId="349D78F0" w14:textId="77777777">
        <w:trPr>
          <w:trHeight w:val="326"/>
        </w:trPr>
        <w:tc>
          <w:tcPr>
            <w:tcW w:w="980" w:type="dxa"/>
            <w:tcBorders>
              <w:top w:val="single" w:sz="4" w:space="0" w:color="818181"/>
              <w:bottom w:val="single" w:sz="4" w:space="0" w:color="818181"/>
            </w:tcBorders>
          </w:tcPr>
          <w:p w14:paraId="2F43C2F5" w14:textId="77777777" w:rsidR="007C0C76" w:rsidRDefault="00C661A4">
            <w:pPr>
              <w:pStyle w:val="TableParagraph"/>
              <w:ind w:left="90" w:right="86"/>
              <w:jc w:val="center"/>
              <w:rPr>
                <w:sz w:val="18"/>
              </w:rPr>
            </w:pPr>
            <w:r>
              <w:rPr>
                <w:sz w:val="18"/>
              </w:rPr>
              <w:t>&lt;=</w:t>
            </w:r>
          </w:p>
        </w:tc>
        <w:tc>
          <w:tcPr>
            <w:tcW w:w="5398" w:type="dxa"/>
            <w:tcBorders>
              <w:top w:val="single" w:sz="4" w:space="0" w:color="818181"/>
              <w:bottom w:val="single" w:sz="4" w:space="0" w:color="818181"/>
            </w:tcBorders>
          </w:tcPr>
          <w:p w14:paraId="559AF45D" w14:textId="77777777" w:rsidR="007C0C76" w:rsidRDefault="00C661A4">
            <w:pPr>
              <w:pStyle w:val="TableParagraph"/>
              <w:rPr>
                <w:sz w:val="18"/>
              </w:rPr>
            </w:pPr>
            <w:r>
              <w:rPr>
                <w:sz w:val="18"/>
              </w:rPr>
              <w:t>Be less than or equal to a numeric or date/time value in rule.</w:t>
            </w:r>
          </w:p>
        </w:tc>
      </w:tr>
      <w:tr w:rsidR="007C0C76" w14:paraId="27C8AE58" w14:textId="77777777">
        <w:trPr>
          <w:trHeight w:val="327"/>
        </w:trPr>
        <w:tc>
          <w:tcPr>
            <w:tcW w:w="980" w:type="dxa"/>
            <w:tcBorders>
              <w:top w:val="single" w:sz="4" w:space="0" w:color="818181"/>
              <w:bottom w:val="single" w:sz="12" w:space="0" w:color="000000"/>
            </w:tcBorders>
          </w:tcPr>
          <w:p w14:paraId="18357145" w14:textId="77777777" w:rsidR="007C0C76" w:rsidRDefault="00C661A4">
            <w:pPr>
              <w:pStyle w:val="TableParagraph"/>
              <w:ind w:left="90" w:right="86"/>
              <w:jc w:val="center"/>
              <w:rPr>
                <w:sz w:val="18"/>
              </w:rPr>
            </w:pPr>
            <w:r>
              <w:rPr>
                <w:sz w:val="18"/>
              </w:rPr>
              <w:t>&gt;=</w:t>
            </w:r>
          </w:p>
        </w:tc>
        <w:tc>
          <w:tcPr>
            <w:tcW w:w="5398" w:type="dxa"/>
            <w:tcBorders>
              <w:top w:val="single" w:sz="4" w:space="0" w:color="818181"/>
              <w:bottom w:val="single" w:sz="12" w:space="0" w:color="000000"/>
            </w:tcBorders>
          </w:tcPr>
          <w:p w14:paraId="554734FD" w14:textId="77777777" w:rsidR="007C0C76" w:rsidRDefault="00C661A4">
            <w:pPr>
              <w:pStyle w:val="TableParagraph"/>
              <w:rPr>
                <w:sz w:val="18"/>
              </w:rPr>
            </w:pPr>
            <w:r>
              <w:rPr>
                <w:sz w:val="18"/>
              </w:rPr>
              <w:t>Be greater than or equal to a numeric or date/time value in rule.</w:t>
            </w:r>
          </w:p>
        </w:tc>
      </w:tr>
    </w:tbl>
    <w:p w14:paraId="58D5370A" w14:textId="77777777" w:rsidR="007C0C76" w:rsidRDefault="007C0C76">
      <w:pPr>
        <w:pStyle w:val="BodyText"/>
        <w:rPr>
          <w:sz w:val="19"/>
        </w:rPr>
      </w:pPr>
    </w:p>
    <w:p w14:paraId="06AD6902" w14:textId="77777777" w:rsidR="007C0C76" w:rsidRDefault="00C661A4">
      <w:pPr>
        <w:pStyle w:val="BodyText"/>
        <w:spacing w:before="1"/>
        <w:ind w:left="439" w:right="956"/>
      </w:pPr>
      <w:r>
        <w:rPr>
          <w:rFonts w:ascii="Arial"/>
          <w:b/>
          <w:sz w:val="20"/>
        </w:rPr>
        <w:t xml:space="preserve">Note </w:t>
      </w:r>
      <w:r>
        <w:t>When operators are used, spaces between the operator and the operand are not allowed.</w:t>
      </w:r>
    </w:p>
    <w:p w14:paraId="45A21432" w14:textId="77777777" w:rsidR="007C0C76" w:rsidRDefault="007C0C76">
      <w:pPr>
        <w:pStyle w:val="BodyText"/>
        <w:rPr>
          <w:sz w:val="24"/>
        </w:rPr>
      </w:pPr>
    </w:p>
    <w:p w14:paraId="75ED8AEB" w14:textId="77777777" w:rsidR="007C0C76" w:rsidRDefault="007C0C76">
      <w:pPr>
        <w:pStyle w:val="BodyText"/>
        <w:spacing w:before="7"/>
        <w:rPr>
          <w:sz w:val="26"/>
        </w:rPr>
      </w:pPr>
    </w:p>
    <w:p w14:paraId="34F74186" w14:textId="77777777" w:rsidR="007C0C76" w:rsidRDefault="00C661A4">
      <w:pPr>
        <w:pStyle w:val="Heading4"/>
        <w:ind w:left="439"/>
      </w:pPr>
      <w:bookmarkStart w:id="51" w:name="_bookmark14"/>
      <w:bookmarkEnd w:id="51"/>
      <w:r>
        <w:t>Values</w:t>
      </w:r>
    </w:p>
    <w:p w14:paraId="0C9977BE" w14:textId="77777777" w:rsidR="007C0C76" w:rsidRDefault="00C661A4">
      <w:pPr>
        <w:pStyle w:val="BodyText"/>
        <w:spacing w:before="58"/>
        <w:ind w:left="439"/>
      </w:pPr>
      <w:r>
        <w:t xml:space="preserve">Values are the user-supplied part of a routing rule condition. </w:t>
      </w:r>
      <w:bookmarkStart w:id="52" w:name="Values"/>
      <w:bookmarkEnd w:id="52"/>
      <w:r>
        <w:t>Most values are text strings.</w:t>
      </w:r>
    </w:p>
    <w:p w14:paraId="76936121" w14:textId="77777777" w:rsidR="007C0C76" w:rsidRDefault="007C0C76">
      <w:pPr>
        <w:pStyle w:val="BodyText"/>
        <w:spacing w:before="1"/>
        <w:rPr>
          <w:sz w:val="19"/>
        </w:rPr>
      </w:pPr>
    </w:p>
    <w:p w14:paraId="0F02162B" w14:textId="77777777" w:rsidR="007C0C76" w:rsidRDefault="00C661A4">
      <w:pPr>
        <w:pStyle w:val="BodyText"/>
        <w:ind w:left="439" w:right="667"/>
        <w:jc w:val="both"/>
      </w:pPr>
      <w:r>
        <w:t>Values are typically enclosed in quotation marks ("). If a value contains both upper and lowercase characters, or if it contains punctuation marks or spaces, quotation marks are required.</w:t>
      </w:r>
    </w:p>
    <w:p w14:paraId="5E1927BE" w14:textId="77777777" w:rsidR="007C0C76" w:rsidRDefault="007C0C76">
      <w:pPr>
        <w:pStyle w:val="BodyText"/>
        <w:spacing w:before="2"/>
        <w:rPr>
          <w:sz w:val="19"/>
        </w:rPr>
      </w:pPr>
    </w:p>
    <w:p w14:paraId="06167FBD" w14:textId="77777777" w:rsidR="007C0C76" w:rsidRDefault="00C661A4">
      <w:pPr>
        <w:pStyle w:val="BodyText"/>
        <w:ind w:left="439" w:right="717"/>
      </w:pPr>
      <w:r>
        <w:t>Two types of wildcard characters can be used in routing rules: the asterisk (*) and the question mark (?). The question mark allows one single character in a value to be “any character.” The asterisk allows one or more characters to be “any character.”</w:t>
      </w:r>
    </w:p>
    <w:p w14:paraId="282F35BA" w14:textId="77777777" w:rsidR="007C0C76" w:rsidRDefault="007C0C76">
      <w:pPr>
        <w:pStyle w:val="BodyText"/>
        <w:rPr>
          <w:sz w:val="24"/>
        </w:rPr>
      </w:pPr>
    </w:p>
    <w:p w14:paraId="362CDFA9" w14:textId="77777777" w:rsidR="007C0C76" w:rsidRDefault="007C0C76">
      <w:pPr>
        <w:pStyle w:val="BodyText"/>
        <w:spacing w:before="6"/>
        <w:rPr>
          <w:sz w:val="26"/>
        </w:rPr>
      </w:pPr>
    </w:p>
    <w:p w14:paraId="728D2DFC" w14:textId="77777777" w:rsidR="007C0C76" w:rsidRDefault="00C661A4">
      <w:pPr>
        <w:pStyle w:val="Heading4"/>
        <w:spacing w:before="1"/>
        <w:ind w:left="439"/>
      </w:pPr>
      <w:bookmarkStart w:id="53" w:name="_bookmark15"/>
      <w:bookmarkEnd w:id="53"/>
      <w:r>
        <w:t>Values for Date/Time Properties</w:t>
      </w:r>
    </w:p>
    <w:p w14:paraId="2D2A035A" w14:textId="77777777" w:rsidR="007C0C76" w:rsidRDefault="00C661A4">
      <w:pPr>
        <w:pStyle w:val="BodyText"/>
        <w:spacing w:before="57"/>
        <w:ind w:left="439" w:right="619"/>
      </w:pPr>
      <w:r>
        <w:t>When a condition based on date and time is used, the supplied value must adhere to FileMan conventions. Values for date/time conditions are presented as a range enclosed in braces { }.</w:t>
      </w:r>
    </w:p>
    <w:p w14:paraId="3FCF4F43" w14:textId="77777777" w:rsidR="007C0C76" w:rsidRDefault="007C0C76">
      <w:pPr>
        <w:sectPr w:rsidR="007C0C76">
          <w:headerReference w:type="default" r:id="rId53"/>
          <w:footerReference w:type="default" r:id="rId54"/>
          <w:pgSz w:w="12240" w:h="15840"/>
          <w:pgMar w:top="1320" w:right="1720" w:bottom="1480" w:left="1720" w:header="1078" w:footer="1295" w:gutter="0"/>
          <w:cols w:space="720"/>
        </w:sectPr>
      </w:pPr>
    </w:p>
    <w:p w14:paraId="0F20A6B1" w14:textId="77777777" w:rsidR="007C0C76" w:rsidRDefault="007C0C76">
      <w:pPr>
        <w:pStyle w:val="BodyText"/>
        <w:rPr>
          <w:sz w:val="20"/>
        </w:rPr>
      </w:pPr>
    </w:p>
    <w:p w14:paraId="72A7969C" w14:textId="77777777" w:rsidR="007C0C76" w:rsidRDefault="007C0C76">
      <w:pPr>
        <w:pStyle w:val="BodyText"/>
        <w:spacing w:before="5"/>
        <w:rPr>
          <w:sz w:val="29"/>
        </w:rPr>
      </w:pPr>
    </w:p>
    <w:p w14:paraId="2249D55C" w14:textId="77777777" w:rsidR="007C0C76" w:rsidRDefault="00C661A4">
      <w:pPr>
        <w:pStyle w:val="BodyText"/>
        <w:spacing w:before="96" w:line="235" w:lineRule="auto"/>
        <w:ind w:left="440" w:right="518"/>
      </w:pPr>
      <w:r>
        <w:t xml:space="preserve">The most frequently used date/time property is </w:t>
      </w:r>
      <w:r>
        <w:rPr>
          <w:rFonts w:ascii="Courier New"/>
          <w:sz w:val="20"/>
        </w:rPr>
        <w:t>NOW</w:t>
      </w:r>
      <w:r>
        <w:t xml:space="preserve">. </w:t>
      </w:r>
      <w:r>
        <w:rPr>
          <w:rFonts w:ascii="Courier New"/>
          <w:sz w:val="20"/>
        </w:rPr>
        <w:t>NOW</w:t>
      </w:r>
      <w:r>
        <w:rPr>
          <w:rFonts w:ascii="Courier New"/>
          <w:spacing w:val="-88"/>
          <w:sz w:val="20"/>
        </w:rPr>
        <w:t xml:space="preserve"> </w:t>
      </w:r>
      <w:r>
        <w:t>can be used to select the times that a staff member will be present by specifying certain days and times of day.</w:t>
      </w:r>
      <w:hyperlink w:anchor="_bookmark16" w:history="1">
        <w:r>
          <w:rPr>
            <w:vertAlign w:val="superscript"/>
          </w:rPr>
          <w:t>1</w:t>
        </w:r>
        <w:r>
          <w:t xml:space="preserve"> </w:t>
        </w:r>
      </w:hyperlink>
      <w:r>
        <w:t>Note that all day abbreviations use the first three letters of the day name (Thursday = Thu).</w:t>
      </w:r>
    </w:p>
    <w:p w14:paraId="058AF97A" w14:textId="7DB2C5CE" w:rsidR="007C0C76" w:rsidRDefault="001F71F2">
      <w:pPr>
        <w:pStyle w:val="BodyText"/>
        <w:spacing w:before="11"/>
        <w:rPr>
          <w:sz w:val="24"/>
        </w:rPr>
      </w:pPr>
      <w:r>
        <w:rPr>
          <w:noProof/>
        </w:rPr>
        <mc:AlternateContent>
          <mc:Choice Requires="wpg">
            <w:drawing>
              <wp:anchor distT="0" distB="0" distL="0" distR="0" simplePos="0" relativeHeight="487598592" behindDoc="1" locked="0" layoutInCell="1" allowOverlap="1" wp14:anchorId="24F0A6E4" wp14:editId="55DDE6C9">
                <wp:simplePos x="0" y="0"/>
                <wp:positionH relativeFrom="page">
                  <wp:posOffset>1753870</wp:posOffset>
                </wp:positionH>
                <wp:positionV relativeFrom="paragraph">
                  <wp:posOffset>207010</wp:posOffset>
                </wp:positionV>
                <wp:extent cx="4264660" cy="1126490"/>
                <wp:effectExtent l="0" t="0" r="0" b="0"/>
                <wp:wrapTopAndBottom/>
                <wp:docPr id="660" name="Group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1126490"/>
                          <a:chOff x="2762" y="326"/>
                          <a:chExt cx="6716" cy="1774"/>
                        </a:xfrm>
                      </wpg:grpSpPr>
                      <wps:wsp>
                        <wps:cNvPr id="661" name="AutoShape 101"/>
                        <wps:cNvSpPr>
                          <a:spLocks/>
                        </wps:cNvSpPr>
                        <wps:spPr bwMode="auto">
                          <a:xfrm>
                            <a:off x="2762" y="453"/>
                            <a:ext cx="6716" cy="1647"/>
                          </a:xfrm>
                          <a:custGeom>
                            <a:avLst/>
                            <a:gdLst>
                              <a:gd name="T0" fmla="+- 0 2880 2762"/>
                              <a:gd name="T1" fmla="*/ T0 w 6716"/>
                              <a:gd name="T2" fmla="+- 0 453 453"/>
                              <a:gd name="T3" fmla="*/ 453 h 1647"/>
                              <a:gd name="T4" fmla="+- 0 2772 2762"/>
                              <a:gd name="T5" fmla="*/ T4 w 6716"/>
                              <a:gd name="T6" fmla="+- 0 453 453"/>
                              <a:gd name="T7" fmla="*/ 453 h 1647"/>
                              <a:gd name="T8" fmla="+- 0 2762 2762"/>
                              <a:gd name="T9" fmla="*/ T8 w 6716"/>
                              <a:gd name="T10" fmla="+- 0 453 453"/>
                              <a:gd name="T11" fmla="*/ 453 h 1647"/>
                              <a:gd name="T12" fmla="+- 0 2762 2762"/>
                              <a:gd name="T13" fmla="*/ T12 w 6716"/>
                              <a:gd name="T14" fmla="+- 0 463 453"/>
                              <a:gd name="T15" fmla="*/ 463 h 1647"/>
                              <a:gd name="T16" fmla="+- 0 2762 2762"/>
                              <a:gd name="T17" fmla="*/ T16 w 6716"/>
                              <a:gd name="T18" fmla="+- 0 710 453"/>
                              <a:gd name="T19" fmla="*/ 710 h 1647"/>
                              <a:gd name="T20" fmla="+- 0 2772 2762"/>
                              <a:gd name="T21" fmla="*/ T20 w 6716"/>
                              <a:gd name="T22" fmla="+- 0 710 453"/>
                              <a:gd name="T23" fmla="*/ 710 h 1647"/>
                              <a:gd name="T24" fmla="+- 0 2772 2762"/>
                              <a:gd name="T25" fmla="*/ T24 w 6716"/>
                              <a:gd name="T26" fmla="+- 0 463 453"/>
                              <a:gd name="T27" fmla="*/ 463 h 1647"/>
                              <a:gd name="T28" fmla="+- 0 2880 2762"/>
                              <a:gd name="T29" fmla="*/ T28 w 6716"/>
                              <a:gd name="T30" fmla="+- 0 463 453"/>
                              <a:gd name="T31" fmla="*/ 463 h 1647"/>
                              <a:gd name="T32" fmla="+- 0 2880 2762"/>
                              <a:gd name="T33" fmla="*/ T32 w 6716"/>
                              <a:gd name="T34" fmla="+- 0 453 453"/>
                              <a:gd name="T35" fmla="*/ 453 h 1647"/>
                              <a:gd name="T36" fmla="+- 0 9478 2762"/>
                              <a:gd name="T37" fmla="*/ T36 w 6716"/>
                              <a:gd name="T38" fmla="+- 0 710 453"/>
                              <a:gd name="T39" fmla="*/ 710 h 1647"/>
                              <a:gd name="T40" fmla="+- 0 9468 2762"/>
                              <a:gd name="T41" fmla="*/ T40 w 6716"/>
                              <a:gd name="T42" fmla="+- 0 710 453"/>
                              <a:gd name="T43" fmla="*/ 710 h 1647"/>
                              <a:gd name="T44" fmla="+- 0 9468 2762"/>
                              <a:gd name="T45" fmla="*/ T44 w 6716"/>
                              <a:gd name="T46" fmla="+- 0 938 453"/>
                              <a:gd name="T47" fmla="*/ 938 h 1647"/>
                              <a:gd name="T48" fmla="+- 0 9468 2762"/>
                              <a:gd name="T49" fmla="*/ T48 w 6716"/>
                              <a:gd name="T50" fmla="+- 0 1164 453"/>
                              <a:gd name="T51" fmla="*/ 1164 h 1647"/>
                              <a:gd name="T52" fmla="+- 0 9468 2762"/>
                              <a:gd name="T53" fmla="*/ T52 w 6716"/>
                              <a:gd name="T54" fmla="+- 0 1392 453"/>
                              <a:gd name="T55" fmla="*/ 1392 h 1647"/>
                              <a:gd name="T56" fmla="+- 0 9468 2762"/>
                              <a:gd name="T57" fmla="*/ T56 w 6716"/>
                              <a:gd name="T58" fmla="+- 0 1617 453"/>
                              <a:gd name="T59" fmla="*/ 1617 h 1647"/>
                              <a:gd name="T60" fmla="+- 0 9468 2762"/>
                              <a:gd name="T61" fmla="*/ T60 w 6716"/>
                              <a:gd name="T62" fmla="+- 0 1843 453"/>
                              <a:gd name="T63" fmla="*/ 1843 h 1647"/>
                              <a:gd name="T64" fmla="+- 0 9468 2762"/>
                              <a:gd name="T65" fmla="*/ T64 w 6716"/>
                              <a:gd name="T66" fmla="+- 0 2090 453"/>
                              <a:gd name="T67" fmla="*/ 2090 h 1647"/>
                              <a:gd name="T68" fmla="+- 0 2772 2762"/>
                              <a:gd name="T69" fmla="*/ T68 w 6716"/>
                              <a:gd name="T70" fmla="+- 0 2090 453"/>
                              <a:gd name="T71" fmla="*/ 2090 h 1647"/>
                              <a:gd name="T72" fmla="+- 0 2772 2762"/>
                              <a:gd name="T73" fmla="*/ T72 w 6716"/>
                              <a:gd name="T74" fmla="+- 0 1843 453"/>
                              <a:gd name="T75" fmla="*/ 1843 h 1647"/>
                              <a:gd name="T76" fmla="+- 0 2772 2762"/>
                              <a:gd name="T77" fmla="*/ T76 w 6716"/>
                              <a:gd name="T78" fmla="+- 0 1617 453"/>
                              <a:gd name="T79" fmla="*/ 1617 h 1647"/>
                              <a:gd name="T80" fmla="+- 0 2772 2762"/>
                              <a:gd name="T81" fmla="*/ T80 w 6716"/>
                              <a:gd name="T82" fmla="+- 0 1392 453"/>
                              <a:gd name="T83" fmla="*/ 1392 h 1647"/>
                              <a:gd name="T84" fmla="+- 0 2772 2762"/>
                              <a:gd name="T85" fmla="*/ T84 w 6716"/>
                              <a:gd name="T86" fmla="+- 0 1164 453"/>
                              <a:gd name="T87" fmla="*/ 1164 h 1647"/>
                              <a:gd name="T88" fmla="+- 0 2772 2762"/>
                              <a:gd name="T89" fmla="*/ T88 w 6716"/>
                              <a:gd name="T90" fmla="+- 0 938 453"/>
                              <a:gd name="T91" fmla="*/ 938 h 1647"/>
                              <a:gd name="T92" fmla="+- 0 2772 2762"/>
                              <a:gd name="T93" fmla="*/ T92 w 6716"/>
                              <a:gd name="T94" fmla="+- 0 710 453"/>
                              <a:gd name="T95" fmla="*/ 710 h 1647"/>
                              <a:gd name="T96" fmla="+- 0 2762 2762"/>
                              <a:gd name="T97" fmla="*/ T96 w 6716"/>
                              <a:gd name="T98" fmla="+- 0 710 453"/>
                              <a:gd name="T99" fmla="*/ 710 h 1647"/>
                              <a:gd name="T100" fmla="+- 0 2762 2762"/>
                              <a:gd name="T101" fmla="*/ T100 w 6716"/>
                              <a:gd name="T102" fmla="+- 0 938 453"/>
                              <a:gd name="T103" fmla="*/ 938 h 1647"/>
                              <a:gd name="T104" fmla="+- 0 2762 2762"/>
                              <a:gd name="T105" fmla="*/ T104 w 6716"/>
                              <a:gd name="T106" fmla="+- 0 1164 453"/>
                              <a:gd name="T107" fmla="*/ 1164 h 1647"/>
                              <a:gd name="T108" fmla="+- 0 2762 2762"/>
                              <a:gd name="T109" fmla="*/ T108 w 6716"/>
                              <a:gd name="T110" fmla="+- 0 1392 453"/>
                              <a:gd name="T111" fmla="*/ 1392 h 1647"/>
                              <a:gd name="T112" fmla="+- 0 2762 2762"/>
                              <a:gd name="T113" fmla="*/ T112 w 6716"/>
                              <a:gd name="T114" fmla="+- 0 1617 453"/>
                              <a:gd name="T115" fmla="*/ 1617 h 1647"/>
                              <a:gd name="T116" fmla="+- 0 2762 2762"/>
                              <a:gd name="T117" fmla="*/ T116 w 6716"/>
                              <a:gd name="T118" fmla="+- 0 1843 453"/>
                              <a:gd name="T119" fmla="*/ 1843 h 1647"/>
                              <a:gd name="T120" fmla="+- 0 2762 2762"/>
                              <a:gd name="T121" fmla="*/ T120 w 6716"/>
                              <a:gd name="T122" fmla="+- 0 2090 453"/>
                              <a:gd name="T123" fmla="*/ 2090 h 1647"/>
                              <a:gd name="T124" fmla="+- 0 2762 2762"/>
                              <a:gd name="T125" fmla="*/ T124 w 6716"/>
                              <a:gd name="T126" fmla="+- 0 2100 453"/>
                              <a:gd name="T127" fmla="*/ 2100 h 1647"/>
                              <a:gd name="T128" fmla="+- 0 2772 2762"/>
                              <a:gd name="T129" fmla="*/ T128 w 6716"/>
                              <a:gd name="T130" fmla="+- 0 2100 453"/>
                              <a:gd name="T131" fmla="*/ 2100 h 1647"/>
                              <a:gd name="T132" fmla="+- 0 9468 2762"/>
                              <a:gd name="T133" fmla="*/ T132 w 6716"/>
                              <a:gd name="T134" fmla="+- 0 2100 453"/>
                              <a:gd name="T135" fmla="*/ 2100 h 1647"/>
                              <a:gd name="T136" fmla="+- 0 9478 2762"/>
                              <a:gd name="T137" fmla="*/ T136 w 6716"/>
                              <a:gd name="T138" fmla="+- 0 2100 453"/>
                              <a:gd name="T139" fmla="*/ 2100 h 1647"/>
                              <a:gd name="T140" fmla="+- 0 9478 2762"/>
                              <a:gd name="T141" fmla="*/ T140 w 6716"/>
                              <a:gd name="T142" fmla="+- 0 2090 453"/>
                              <a:gd name="T143" fmla="*/ 2090 h 1647"/>
                              <a:gd name="T144" fmla="+- 0 9478 2762"/>
                              <a:gd name="T145" fmla="*/ T144 w 6716"/>
                              <a:gd name="T146" fmla="+- 0 1843 453"/>
                              <a:gd name="T147" fmla="*/ 1843 h 1647"/>
                              <a:gd name="T148" fmla="+- 0 9478 2762"/>
                              <a:gd name="T149" fmla="*/ T148 w 6716"/>
                              <a:gd name="T150" fmla="+- 0 1617 453"/>
                              <a:gd name="T151" fmla="*/ 1617 h 1647"/>
                              <a:gd name="T152" fmla="+- 0 9478 2762"/>
                              <a:gd name="T153" fmla="*/ T152 w 6716"/>
                              <a:gd name="T154" fmla="+- 0 1392 453"/>
                              <a:gd name="T155" fmla="*/ 1392 h 1647"/>
                              <a:gd name="T156" fmla="+- 0 9478 2762"/>
                              <a:gd name="T157" fmla="*/ T156 w 6716"/>
                              <a:gd name="T158" fmla="+- 0 1164 453"/>
                              <a:gd name="T159" fmla="*/ 1164 h 1647"/>
                              <a:gd name="T160" fmla="+- 0 9478 2762"/>
                              <a:gd name="T161" fmla="*/ T160 w 6716"/>
                              <a:gd name="T162" fmla="+- 0 938 453"/>
                              <a:gd name="T163" fmla="*/ 938 h 1647"/>
                              <a:gd name="T164" fmla="+- 0 9478 2762"/>
                              <a:gd name="T165" fmla="*/ T164 w 6716"/>
                              <a:gd name="T166" fmla="+- 0 710 453"/>
                              <a:gd name="T167" fmla="*/ 710 h 1647"/>
                              <a:gd name="T168" fmla="+- 0 9478 2762"/>
                              <a:gd name="T169" fmla="*/ T168 w 6716"/>
                              <a:gd name="T170" fmla="+- 0 453 453"/>
                              <a:gd name="T171" fmla="*/ 453 h 1647"/>
                              <a:gd name="T172" fmla="+- 0 9468 2762"/>
                              <a:gd name="T173" fmla="*/ T172 w 6716"/>
                              <a:gd name="T174" fmla="+- 0 453 453"/>
                              <a:gd name="T175" fmla="*/ 453 h 1647"/>
                              <a:gd name="T176" fmla="+- 0 6536 2762"/>
                              <a:gd name="T177" fmla="*/ T176 w 6716"/>
                              <a:gd name="T178" fmla="+- 0 453 453"/>
                              <a:gd name="T179" fmla="*/ 453 h 1647"/>
                              <a:gd name="T180" fmla="+- 0 6536 2762"/>
                              <a:gd name="T181" fmla="*/ T180 w 6716"/>
                              <a:gd name="T182" fmla="+- 0 463 453"/>
                              <a:gd name="T183" fmla="*/ 463 h 1647"/>
                              <a:gd name="T184" fmla="+- 0 9468 2762"/>
                              <a:gd name="T185" fmla="*/ T184 w 6716"/>
                              <a:gd name="T186" fmla="+- 0 463 453"/>
                              <a:gd name="T187" fmla="*/ 463 h 1647"/>
                              <a:gd name="T188" fmla="+- 0 9468 2762"/>
                              <a:gd name="T189" fmla="*/ T188 w 6716"/>
                              <a:gd name="T190" fmla="+- 0 710 453"/>
                              <a:gd name="T191" fmla="*/ 710 h 1647"/>
                              <a:gd name="T192" fmla="+- 0 9478 2762"/>
                              <a:gd name="T193" fmla="*/ T192 w 6716"/>
                              <a:gd name="T194" fmla="+- 0 710 453"/>
                              <a:gd name="T195" fmla="*/ 710 h 1647"/>
                              <a:gd name="T196" fmla="+- 0 9478 2762"/>
                              <a:gd name="T197" fmla="*/ T196 w 6716"/>
                              <a:gd name="T198" fmla="+- 0 463 453"/>
                              <a:gd name="T199" fmla="*/ 463 h 1647"/>
                              <a:gd name="T200" fmla="+- 0 9478 2762"/>
                              <a:gd name="T201" fmla="*/ T200 w 6716"/>
                              <a:gd name="T202" fmla="+- 0 453 453"/>
                              <a:gd name="T203" fmla="*/ 453 h 16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716" h="1647">
                                <a:moveTo>
                                  <a:pt x="118" y="0"/>
                                </a:moveTo>
                                <a:lnTo>
                                  <a:pt x="10" y="0"/>
                                </a:lnTo>
                                <a:lnTo>
                                  <a:pt x="0" y="0"/>
                                </a:lnTo>
                                <a:lnTo>
                                  <a:pt x="0" y="10"/>
                                </a:lnTo>
                                <a:lnTo>
                                  <a:pt x="0" y="257"/>
                                </a:lnTo>
                                <a:lnTo>
                                  <a:pt x="10" y="257"/>
                                </a:lnTo>
                                <a:lnTo>
                                  <a:pt x="10" y="10"/>
                                </a:lnTo>
                                <a:lnTo>
                                  <a:pt x="118" y="10"/>
                                </a:lnTo>
                                <a:lnTo>
                                  <a:pt x="118" y="0"/>
                                </a:lnTo>
                                <a:close/>
                                <a:moveTo>
                                  <a:pt x="6716" y="257"/>
                                </a:moveTo>
                                <a:lnTo>
                                  <a:pt x="6706" y="257"/>
                                </a:lnTo>
                                <a:lnTo>
                                  <a:pt x="6706" y="485"/>
                                </a:lnTo>
                                <a:lnTo>
                                  <a:pt x="6706" y="711"/>
                                </a:lnTo>
                                <a:lnTo>
                                  <a:pt x="6706" y="939"/>
                                </a:lnTo>
                                <a:lnTo>
                                  <a:pt x="6706" y="1164"/>
                                </a:lnTo>
                                <a:lnTo>
                                  <a:pt x="6706" y="1390"/>
                                </a:lnTo>
                                <a:lnTo>
                                  <a:pt x="6706" y="1637"/>
                                </a:lnTo>
                                <a:lnTo>
                                  <a:pt x="10" y="1637"/>
                                </a:lnTo>
                                <a:lnTo>
                                  <a:pt x="10" y="1390"/>
                                </a:lnTo>
                                <a:lnTo>
                                  <a:pt x="10" y="1164"/>
                                </a:lnTo>
                                <a:lnTo>
                                  <a:pt x="10" y="939"/>
                                </a:lnTo>
                                <a:lnTo>
                                  <a:pt x="10" y="711"/>
                                </a:lnTo>
                                <a:lnTo>
                                  <a:pt x="10" y="485"/>
                                </a:lnTo>
                                <a:lnTo>
                                  <a:pt x="10" y="257"/>
                                </a:lnTo>
                                <a:lnTo>
                                  <a:pt x="0" y="257"/>
                                </a:lnTo>
                                <a:lnTo>
                                  <a:pt x="0" y="485"/>
                                </a:lnTo>
                                <a:lnTo>
                                  <a:pt x="0" y="711"/>
                                </a:lnTo>
                                <a:lnTo>
                                  <a:pt x="0" y="939"/>
                                </a:lnTo>
                                <a:lnTo>
                                  <a:pt x="0" y="1164"/>
                                </a:lnTo>
                                <a:lnTo>
                                  <a:pt x="0" y="1390"/>
                                </a:lnTo>
                                <a:lnTo>
                                  <a:pt x="0" y="1637"/>
                                </a:lnTo>
                                <a:lnTo>
                                  <a:pt x="0" y="1647"/>
                                </a:lnTo>
                                <a:lnTo>
                                  <a:pt x="10" y="1647"/>
                                </a:lnTo>
                                <a:lnTo>
                                  <a:pt x="6706" y="1647"/>
                                </a:lnTo>
                                <a:lnTo>
                                  <a:pt x="6716" y="1647"/>
                                </a:lnTo>
                                <a:lnTo>
                                  <a:pt x="6716" y="1637"/>
                                </a:lnTo>
                                <a:lnTo>
                                  <a:pt x="6716" y="1390"/>
                                </a:lnTo>
                                <a:lnTo>
                                  <a:pt x="6716" y="1164"/>
                                </a:lnTo>
                                <a:lnTo>
                                  <a:pt x="6716" y="939"/>
                                </a:lnTo>
                                <a:lnTo>
                                  <a:pt x="6716" y="711"/>
                                </a:lnTo>
                                <a:lnTo>
                                  <a:pt x="6716" y="485"/>
                                </a:lnTo>
                                <a:lnTo>
                                  <a:pt x="6716" y="257"/>
                                </a:lnTo>
                                <a:close/>
                                <a:moveTo>
                                  <a:pt x="6716" y="0"/>
                                </a:moveTo>
                                <a:lnTo>
                                  <a:pt x="6706" y="0"/>
                                </a:lnTo>
                                <a:lnTo>
                                  <a:pt x="3774" y="0"/>
                                </a:lnTo>
                                <a:lnTo>
                                  <a:pt x="3774" y="10"/>
                                </a:lnTo>
                                <a:lnTo>
                                  <a:pt x="6706" y="10"/>
                                </a:lnTo>
                                <a:lnTo>
                                  <a:pt x="6706" y="257"/>
                                </a:lnTo>
                                <a:lnTo>
                                  <a:pt x="6716" y="257"/>
                                </a:lnTo>
                                <a:lnTo>
                                  <a:pt x="6716" y="10"/>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2" name="Text Box 100"/>
                        <wps:cNvSpPr txBox="1">
                          <a:spLocks noChangeArrowheads="1"/>
                        </wps:cNvSpPr>
                        <wps:spPr bwMode="auto">
                          <a:xfrm>
                            <a:off x="2762" y="326"/>
                            <a:ext cx="6716" cy="17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B6BAEB" w14:textId="77777777" w:rsidR="001F71F2" w:rsidRDefault="001F71F2">
                              <w:pPr>
                                <w:spacing w:line="221" w:lineRule="exact"/>
                                <w:ind w:left="168"/>
                                <w:rPr>
                                  <w:b/>
                                  <w:sz w:val="20"/>
                                </w:rPr>
                              </w:pPr>
                              <w:r>
                                <w:rPr>
                                  <w:b/>
                                  <w:sz w:val="20"/>
                                </w:rPr>
                                <w:t>Send CR images to Kansas Mon/Wed/Fri</w:t>
                              </w:r>
                            </w:p>
                          </w:txbxContent>
                        </wps:txbx>
                        <wps:bodyPr rot="0" vert="horz" wrap="square" lIns="0" tIns="0" rIns="0" bIns="0" anchor="t" anchorCtr="0" upright="1">
                          <a:noAutofit/>
                        </wps:bodyPr>
                      </wps:wsp>
                      <wps:wsp>
                        <wps:cNvPr id="663" name="Text Box 99"/>
                        <wps:cNvSpPr txBox="1">
                          <a:spLocks noChangeArrowheads="1"/>
                        </wps:cNvSpPr>
                        <wps:spPr bwMode="auto">
                          <a:xfrm>
                            <a:off x="2772" y="458"/>
                            <a:ext cx="6696" cy="1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265F76" w14:textId="77777777" w:rsidR="001F71F2" w:rsidRDefault="001F71F2">
                              <w:pPr>
                                <w:spacing w:before="2"/>
                              </w:pPr>
                            </w:p>
                            <w:p w14:paraId="0728E0A0" w14:textId="77777777" w:rsidR="001F71F2" w:rsidRDefault="001F71F2">
                              <w:pPr>
                                <w:spacing w:before="1"/>
                                <w:ind w:left="107"/>
                                <w:rPr>
                                  <w:rFonts w:ascii="Courier New"/>
                                  <w:sz w:val="20"/>
                                </w:rPr>
                              </w:pPr>
                              <w:r>
                                <w:rPr>
                                  <w:rFonts w:ascii="Courier New"/>
                                  <w:sz w:val="20"/>
                                </w:rPr>
                                <w:t>send("KANSAS")</w:t>
                              </w:r>
                            </w:p>
                            <w:p w14:paraId="463E1ACA" w14:textId="77777777" w:rsidR="001F71F2" w:rsidRDefault="001F71F2">
                              <w:pPr>
                                <w:spacing w:before="1" w:line="224" w:lineRule="exact"/>
                                <w:ind w:left="467"/>
                                <w:rPr>
                                  <w:rFonts w:ascii="Courier New"/>
                                  <w:sz w:val="20"/>
                                </w:rPr>
                              </w:pPr>
                              <w:r>
                                <w:rPr>
                                  <w:rFonts w:ascii="Courier New"/>
                                  <w:sz w:val="20"/>
                                </w:rPr>
                                <w:t>when MODALITY="CR"</w:t>
                              </w:r>
                            </w:p>
                            <w:p w14:paraId="579687DB" w14:textId="77777777" w:rsidR="001F71F2" w:rsidRDefault="001F71F2">
                              <w:pPr>
                                <w:ind w:left="1666" w:right="2268" w:hanging="600"/>
                                <w:jc w:val="both"/>
                                <w:rPr>
                                  <w:rFonts w:ascii="Courier New"/>
                                  <w:b/>
                                  <w:sz w:val="20"/>
                                </w:rPr>
                              </w:pPr>
                              <w:r>
                                <w:rPr>
                                  <w:rFonts w:ascii="Courier New"/>
                                  <w:b/>
                                  <w:sz w:val="20"/>
                                </w:rPr>
                                <w:t>NOW={MON 08:00AM to 17:00PM; WED 08:00AM to 15:30PM; FRI 08:00AM to 17:00PM}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F0A6E4" id="Group 98" o:spid="_x0000_s1053" alt="&quot;&quot;" style="position:absolute;margin-left:138.1pt;margin-top:16.3pt;width:335.8pt;height:88.7pt;z-index:-15717888;mso-wrap-distance-left:0;mso-wrap-distance-right:0;mso-position-horizontal-relative:page" coordorigin="2762,326" coordsize="6716,1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">
                <v:shape id="AutoShape 101" o:spid="_x0000_s1054" style="position:absolute;left:2762;top:453;width:6716;height:1647;visibility:visible;mso-wrap-style:square;v-text-anchor:top" coordsize="6716,1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" path="m118,l10,,,,,10,,257r10,l10,10r108,l118,xm6716,257r-10,l6706,485r,226l6706,939r,225l6706,1390r,247l10,1637r,-247l10,1164r,-225l10,711r,-226l10,257,,257,,485,,711,,939r,225l,1390r,247l,1647r10,l6706,1647r10,l6716,1637r,-247l6716,1164r,-225l6716,711r,-226l6716,257xm6716,r-10,l3774,r,10l6706,10r,247l6716,257r,-247l6716,xe" fillcolor="black" stroked="f">
                  <v:path arrowok="t" o:connecttype="custom" o:connectlocs="118,453;10,453;0,453;0,463;0,710;10,710;10,463;118,463;118,453;6716,710;6706,710;6706,938;6706,1164;6706,1392;6706,1617;6706,1843;6706,2090;10,2090;10,1843;10,1617;10,1392;10,1164;10,938;10,710;0,710;0,938;0,1164;0,1392;0,1617;0,1843;0,2090;0,2100;10,2100;6706,2100;6716,2100;6716,2090;6716,1843;6716,1617;6716,1392;6716,1164;6716,938;6716,710;6716,453;6706,453;3774,453;3774,463;6706,463;6706,710;6716,710;6716,463;6716,453" o:connectangles="0,0,0,0,0,0,0,0,0,0,0,0,0,0,0,0,0,0,0,0,0,0,0,0,0,0,0,0,0,0,0,0,0,0,0,0,0,0,0,0,0,0,0,0,0,0,0,0,0,0,0"/>
                </v:shape>
                <v:shape id="_x0000_s1055" type="#_x0000_t202" style="position:absolute;left:2762;top:326;width:6716;height:1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" filled="f" stroked="f">
                  <v:textbox inset="0,0,0,0">
                    <w:txbxContent>
                      <w:p w14:paraId="24B6BAEB" w14:textId="77777777" w:rsidR="001F71F2" w:rsidRDefault="001F71F2">
                        <w:pPr>
                          <w:spacing w:line="221" w:lineRule="exact"/>
                          <w:ind w:left="168"/>
                          <w:rPr>
                            <w:b/>
                            <w:sz w:val="20"/>
                          </w:rPr>
                        </w:pPr>
                        <w:r>
                          <w:rPr>
                            <w:b/>
                            <w:sz w:val="20"/>
                          </w:rPr>
                          <w:t>Send CR images to Kansas Mon/Wed/Fri</w:t>
                        </w:r>
                      </w:p>
                    </w:txbxContent>
                  </v:textbox>
                </v:shape>
                <v:shape id="Text Box 99" o:spid="_x0000_s1056" type="#_x0000_t202" style="position:absolute;left:2772;top:458;width:6696;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1C265F76" w14:textId="77777777" w:rsidR="001F71F2" w:rsidRDefault="001F71F2">
                        <w:pPr>
                          <w:spacing w:before="2"/>
                        </w:pPr>
                      </w:p>
                      <w:p w14:paraId="0728E0A0" w14:textId="77777777" w:rsidR="001F71F2" w:rsidRDefault="001F71F2">
                        <w:pPr>
                          <w:spacing w:before="1"/>
                          <w:ind w:left="107"/>
                          <w:rPr>
                            <w:rFonts w:ascii="Courier New"/>
                            <w:sz w:val="20"/>
                          </w:rPr>
                        </w:pPr>
                        <w:r>
                          <w:rPr>
                            <w:rFonts w:ascii="Courier New"/>
                            <w:sz w:val="20"/>
                          </w:rPr>
                          <w:t>send("KANSAS")</w:t>
                        </w:r>
                      </w:p>
                      <w:p w14:paraId="463E1ACA" w14:textId="77777777" w:rsidR="001F71F2" w:rsidRDefault="001F71F2">
                        <w:pPr>
                          <w:spacing w:before="1" w:line="224" w:lineRule="exact"/>
                          <w:ind w:left="467"/>
                          <w:rPr>
                            <w:rFonts w:ascii="Courier New"/>
                            <w:sz w:val="20"/>
                          </w:rPr>
                        </w:pPr>
                        <w:r>
                          <w:rPr>
                            <w:rFonts w:ascii="Courier New"/>
                            <w:sz w:val="20"/>
                          </w:rPr>
                          <w:t>when MODALITY="CR"</w:t>
                        </w:r>
                      </w:p>
                      <w:p w14:paraId="579687DB" w14:textId="77777777" w:rsidR="001F71F2" w:rsidRDefault="001F71F2">
                        <w:pPr>
                          <w:ind w:left="1666" w:right="2268" w:hanging="600"/>
                          <w:jc w:val="both"/>
                          <w:rPr>
                            <w:rFonts w:ascii="Courier New"/>
                            <w:b/>
                            <w:sz w:val="20"/>
                          </w:rPr>
                        </w:pPr>
                        <w:r>
                          <w:rPr>
                            <w:rFonts w:ascii="Courier New"/>
                            <w:b/>
                            <w:sz w:val="20"/>
                          </w:rPr>
                          <w:t>NOW={MON 08:00AM to 17:00PM; WED 08:00AM to 15:30PM; FRI 08:00AM to 17:00PM}</w:t>
                        </w:r>
                      </w:p>
                    </w:txbxContent>
                  </v:textbox>
                </v:shape>
                <w10:wrap type="topAndBottom" anchorx="page"/>
              </v:group>
            </w:pict>
          </mc:Fallback>
        </mc:AlternateContent>
      </w:r>
    </w:p>
    <w:p w14:paraId="3F9162A3" w14:textId="77777777" w:rsidR="007C0C76" w:rsidRDefault="007C0C76">
      <w:pPr>
        <w:pStyle w:val="BodyText"/>
        <w:rPr>
          <w:sz w:val="20"/>
        </w:rPr>
      </w:pPr>
    </w:p>
    <w:p w14:paraId="4781CC39" w14:textId="77777777" w:rsidR="007C0C76" w:rsidRDefault="00C661A4">
      <w:pPr>
        <w:pStyle w:val="BodyText"/>
        <w:spacing w:before="207"/>
        <w:ind w:left="440" w:right="638"/>
      </w:pPr>
      <w:r>
        <w:t xml:space="preserve">Date/time properties can also be used to specify holidays. In this context, holidays are those days that are marked as such in the sending site’s </w:t>
      </w:r>
      <w:r>
        <w:rPr>
          <w:sz w:val="18"/>
        </w:rPr>
        <w:t xml:space="preserve">HOLIDAY </w:t>
      </w:r>
      <w:r>
        <w:t>File (#40.5). A rule to send images on holidays would be specified as:</w:t>
      </w:r>
    </w:p>
    <w:p w14:paraId="59848BB6" w14:textId="20EE3ED2" w:rsidR="007C0C76" w:rsidRDefault="001F71F2">
      <w:pPr>
        <w:pStyle w:val="BodyText"/>
        <w:spacing w:before="6"/>
        <w:rPr>
          <w:sz w:val="21"/>
        </w:rPr>
      </w:pPr>
      <w:r>
        <w:rPr>
          <w:noProof/>
        </w:rPr>
        <mc:AlternateContent>
          <mc:Choice Requires="wpg">
            <w:drawing>
              <wp:anchor distT="0" distB="0" distL="0" distR="0" simplePos="0" relativeHeight="487599104" behindDoc="1" locked="0" layoutInCell="1" allowOverlap="1" wp14:anchorId="3F3F5178" wp14:editId="3CEB90C0">
                <wp:simplePos x="0" y="0"/>
                <wp:positionH relativeFrom="page">
                  <wp:posOffset>1753870</wp:posOffset>
                </wp:positionH>
                <wp:positionV relativeFrom="paragraph">
                  <wp:posOffset>182245</wp:posOffset>
                </wp:positionV>
                <wp:extent cx="4264660" cy="838200"/>
                <wp:effectExtent l="0" t="0" r="0" b="0"/>
                <wp:wrapTopAndBottom/>
                <wp:docPr id="656" name="Group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838200"/>
                          <a:chOff x="2762" y="287"/>
                          <a:chExt cx="6716" cy="1320"/>
                        </a:xfrm>
                      </wpg:grpSpPr>
                      <wps:wsp>
                        <wps:cNvPr id="657" name="AutoShape 97"/>
                        <wps:cNvSpPr>
                          <a:spLocks/>
                        </wps:cNvSpPr>
                        <wps:spPr bwMode="auto">
                          <a:xfrm>
                            <a:off x="2762" y="414"/>
                            <a:ext cx="6716" cy="1193"/>
                          </a:xfrm>
                          <a:custGeom>
                            <a:avLst/>
                            <a:gdLst>
                              <a:gd name="T0" fmla="+- 0 2880 2762"/>
                              <a:gd name="T1" fmla="*/ T0 w 6716"/>
                              <a:gd name="T2" fmla="+- 0 414 414"/>
                              <a:gd name="T3" fmla="*/ 414 h 1193"/>
                              <a:gd name="T4" fmla="+- 0 2772 2762"/>
                              <a:gd name="T5" fmla="*/ T4 w 6716"/>
                              <a:gd name="T6" fmla="+- 0 414 414"/>
                              <a:gd name="T7" fmla="*/ 414 h 1193"/>
                              <a:gd name="T8" fmla="+- 0 2762 2762"/>
                              <a:gd name="T9" fmla="*/ T8 w 6716"/>
                              <a:gd name="T10" fmla="+- 0 414 414"/>
                              <a:gd name="T11" fmla="*/ 414 h 1193"/>
                              <a:gd name="T12" fmla="+- 0 2762 2762"/>
                              <a:gd name="T13" fmla="*/ T12 w 6716"/>
                              <a:gd name="T14" fmla="+- 0 424 414"/>
                              <a:gd name="T15" fmla="*/ 424 h 1193"/>
                              <a:gd name="T16" fmla="+- 0 2762 2762"/>
                              <a:gd name="T17" fmla="*/ T16 w 6716"/>
                              <a:gd name="T18" fmla="+- 0 671 414"/>
                              <a:gd name="T19" fmla="*/ 671 h 1193"/>
                              <a:gd name="T20" fmla="+- 0 2772 2762"/>
                              <a:gd name="T21" fmla="*/ T20 w 6716"/>
                              <a:gd name="T22" fmla="+- 0 671 414"/>
                              <a:gd name="T23" fmla="*/ 671 h 1193"/>
                              <a:gd name="T24" fmla="+- 0 2772 2762"/>
                              <a:gd name="T25" fmla="*/ T24 w 6716"/>
                              <a:gd name="T26" fmla="+- 0 424 414"/>
                              <a:gd name="T27" fmla="*/ 424 h 1193"/>
                              <a:gd name="T28" fmla="+- 0 2880 2762"/>
                              <a:gd name="T29" fmla="*/ T28 w 6716"/>
                              <a:gd name="T30" fmla="+- 0 424 414"/>
                              <a:gd name="T31" fmla="*/ 424 h 1193"/>
                              <a:gd name="T32" fmla="+- 0 2880 2762"/>
                              <a:gd name="T33" fmla="*/ T32 w 6716"/>
                              <a:gd name="T34" fmla="+- 0 414 414"/>
                              <a:gd name="T35" fmla="*/ 414 h 1193"/>
                              <a:gd name="T36" fmla="+- 0 9478 2762"/>
                              <a:gd name="T37" fmla="*/ T36 w 6716"/>
                              <a:gd name="T38" fmla="+- 0 671 414"/>
                              <a:gd name="T39" fmla="*/ 671 h 1193"/>
                              <a:gd name="T40" fmla="+- 0 9468 2762"/>
                              <a:gd name="T41" fmla="*/ T40 w 6716"/>
                              <a:gd name="T42" fmla="+- 0 671 414"/>
                              <a:gd name="T43" fmla="*/ 671 h 1193"/>
                              <a:gd name="T44" fmla="+- 0 9468 2762"/>
                              <a:gd name="T45" fmla="*/ T44 w 6716"/>
                              <a:gd name="T46" fmla="+- 0 897 414"/>
                              <a:gd name="T47" fmla="*/ 897 h 1193"/>
                              <a:gd name="T48" fmla="+- 0 9468 2762"/>
                              <a:gd name="T49" fmla="*/ T48 w 6716"/>
                              <a:gd name="T50" fmla="+- 0 1125 414"/>
                              <a:gd name="T51" fmla="*/ 1125 h 1193"/>
                              <a:gd name="T52" fmla="+- 0 9468 2762"/>
                              <a:gd name="T53" fmla="*/ T52 w 6716"/>
                              <a:gd name="T54" fmla="+- 0 1350 414"/>
                              <a:gd name="T55" fmla="*/ 1350 h 1193"/>
                              <a:gd name="T56" fmla="+- 0 9468 2762"/>
                              <a:gd name="T57" fmla="*/ T56 w 6716"/>
                              <a:gd name="T58" fmla="+- 0 1597 414"/>
                              <a:gd name="T59" fmla="*/ 1597 h 1193"/>
                              <a:gd name="T60" fmla="+- 0 2772 2762"/>
                              <a:gd name="T61" fmla="*/ T60 w 6716"/>
                              <a:gd name="T62" fmla="+- 0 1597 414"/>
                              <a:gd name="T63" fmla="*/ 1597 h 1193"/>
                              <a:gd name="T64" fmla="+- 0 2772 2762"/>
                              <a:gd name="T65" fmla="*/ T64 w 6716"/>
                              <a:gd name="T66" fmla="+- 0 1350 414"/>
                              <a:gd name="T67" fmla="*/ 1350 h 1193"/>
                              <a:gd name="T68" fmla="+- 0 2772 2762"/>
                              <a:gd name="T69" fmla="*/ T68 w 6716"/>
                              <a:gd name="T70" fmla="+- 0 1125 414"/>
                              <a:gd name="T71" fmla="*/ 1125 h 1193"/>
                              <a:gd name="T72" fmla="+- 0 2772 2762"/>
                              <a:gd name="T73" fmla="*/ T72 w 6716"/>
                              <a:gd name="T74" fmla="+- 0 897 414"/>
                              <a:gd name="T75" fmla="*/ 897 h 1193"/>
                              <a:gd name="T76" fmla="+- 0 2772 2762"/>
                              <a:gd name="T77" fmla="*/ T76 w 6716"/>
                              <a:gd name="T78" fmla="+- 0 671 414"/>
                              <a:gd name="T79" fmla="*/ 671 h 1193"/>
                              <a:gd name="T80" fmla="+- 0 2762 2762"/>
                              <a:gd name="T81" fmla="*/ T80 w 6716"/>
                              <a:gd name="T82" fmla="+- 0 671 414"/>
                              <a:gd name="T83" fmla="*/ 671 h 1193"/>
                              <a:gd name="T84" fmla="+- 0 2762 2762"/>
                              <a:gd name="T85" fmla="*/ T84 w 6716"/>
                              <a:gd name="T86" fmla="+- 0 897 414"/>
                              <a:gd name="T87" fmla="*/ 897 h 1193"/>
                              <a:gd name="T88" fmla="+- 0 2762 2762"/>
                              <a:gd name="T89" fmla="*/ T88 w 6716"/>
                              <a:gd name="T90" fmla="+- 0 1125 414"/>
                              <a:gd name="T91" fmla="*/ 1125 h 1193"/>
                              <a:gd name="T92" fmla="+- 0 2762 2762"/>
                              <a:gd name="T93" fmla="*/ T92 w 6716"/>
                              <a:gd name="T94" fmla="+- 0 1350 414"/>
                              <a:gd name="T95" fmla="*/ 1350 h 1193"/>
                              <a:gd name="T96" fmla="+- 0 2762 2762"/>
                              <a:gd name="T97" fmla="*/ T96 w 6716"/>
                              <a:gd name="T98" fmla="+- 0 1597 414"/>
                              <a:gd name="T99" fmla="*/ 1597 h 1193"/>
                              <a:gd name="T100" fmla="+- 0 2762 2762"/>
                              <a:gd name="T101" fmla="*/ T100 w 6716"/>
                              <a:gd name="T102" fmla="+- 0 1607 414"/>
                              <a:gd name="T103" fmla="*/ 1607 h 1193"/>
                              <a:gd name="T104" fmla="+- 0 2772 2762"/>
                              <a:gd name="T105" fmla="*/ T104 w 6716"/>
                              <a:gd name="T106" fmla="+- 0 1607 414"/>
                              <a:gd name="T107" fmla="*/ 1607 h 1193"/>
                              <a:gd name="T108" fmla="+- 0 9468 2762"/>
                              <a:gd name="T109" fmla="*/ T108 w 6716"/>
                              <a:gd name="T110" fmla="+- 0 1607 414"/>
                              <a:gd name="T111" fmla="*/ 1607 h 1193"/>
                              <a:gd name="T112" fmla="+- 0 9478 2762"/>
                              <a:gd name="T113" fmla="*/ T112 w 6716"/>
                              <a:gd name="T114" fmla="+- 0 1607 414"/>
                              <a:gd name="T115" fmla="*/ 1607 h 1193"/>
                              <a:gd name="T116" fmla="+- 0 9478 2762"/>
                              <a:gd name="T117" fmla="*/ T116 w 6716"/>
                              <a:gd name="T118" fmla="+- 0 1597 414"/>
                              <a:gd name="T119" fmla="*/ 1597 h 1193"/>
                              <a:gd name="T120" fmla="+- 0 9478 2762"/>
                              <a:gd name="T121" fmla="*/ T120 w 6716"/>
                              <a:gd name="T122" fmla="+- 0 1350 414"/>
                              <a:gd name="T123" fmla="*/ 1350 h 1193"/>
                              <a:gd name="T124" fmla="+- 0 9478 2762"/>
                              <a:gd name="T125" fmla="*/ T124 w 6716"/>
                              <a:gd name="T126" fmla="+- 0 1125 414"/>
                              <a:gd name="T127" fmla="*/ 1125 h 1193"/>
                              <a:gd name="T128" fmla="+- 0 9478 2762"/>
                              <a:gd name="T129" fmla="*/ T128 w 6716"/>
                              <a:gd name="T130" fmla="+- 0 897 414"/>
                              <a:gd name="T131" fmla="*/ 897 h 1193"/>
                              <a:gd name="T132" fmla="+- 0 9478 2762"/>
                              <a:gd name="T133" fmla="*/ T132 w 6716"/>
                              <a:gd name="T134" fmla="+- 0 671 414"/>
                              <a:gd name="T135" fmla="*/ 671 h 1193"/>
                              <a:gd name="T136" fmla="+- 0 9478 2762"/>
                              <a:gd name="T137" fmla="*/ T136 w 6716"/>
                              <a:gd name="T138" fmla="+- 0 414 414"/>
                              <a:gd name="T139" fmla="*/ 414 h 1193"/>
                              <a:gd name="T140" fmla="+- 0 9468 2762"/>
                              <a:gd name="T141" fmla="*/ T140 w 6716"/>
                              <a:gd name="T142" fmla="+- 0 414 414"/>
                              <a:gd name="T143" fmla="*/ 414 h 1193"/>
                              <a:gd name="T144" fmla="+- 0 6361 2762"/>
                              <a:gd name="T145" fmla="*/ T144 w 6716"/>
                              <a:gd name="T146" fmla="+- 0 414 414"/>
                              <a:gd name="T147" fmla="*/ 414 h 1193"/>
                              <a:gd name="T148" fmla="+- 0 6361 2762"/>
                              <a:gd name="T149" fmla="*/ T148 w 6716"/>
                              <a:gd name="T150" fmla="+- 0 424 414"/>
                              <a:gd name="T151" fmla="*/ 424 h 1193"/>
                              <a:gd name="T152" fmla="+- 0 9468 2762"/>
                              <a:gd name="T153" fmla="*/ T152 w 6716"/>
                              <a:gd name="T154" fmla="+- 0 424 414"/>
                              <a:gd name="T155" fmla="*/ 424 h 1193"/>
                              <a:gd name="T156" fmla="+- 0 9468 2762"/>
                              <a:gd name="T157" fmla="*/ T156 w 6716"/>
                              <a:gd name="T158" fmla="+- 0 671 414"/>
                              <a:gd name="T159" fmla="*/ 671 h 1193"/>
                              <a:gd name="T160" fmla="+- 0 9478 2762"/>
                              <a:gd name="T161" fmla="*/ T160 w 6716"/>
                              <a:gd name="T162" fmla="+- 0 671 414"/>
                              <a:gd name="T163" fmla="*/ 671 h 1193"/>
                              <a:gd name="T164" fmla="+- 0 9478 2762"/>
                              <a:gd name="T165" fmla="*/ T164 w 6716"/>
                              <a:gd name="T166" fmla="+- 0 424 414"/>
                              <a:gd name="T167" fmla="*/ 424 h 1193"/>
                              <a:gd name="T168" fmla="+- 0 9478 2762"/>
                              <a:gd name="T169" fmla="*/ T168 w 6716"/>
                              <a:gd name="T170" fmla="+- 0 414 414"/>
                              <a:gd name="T171" fmla="*/ 414 h 11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716" h="1193">
                                <a:moveTo>
                                  <a:pt x="118" y="0"/>
                                </a:moveTo>
                                <a:lnTo>
                                  <a:pt x="10" y="0"/>
                                </a:lnTo>
                                <a:lnTo>
                                  <a:pt x="0" y="0"/>
                                </a:lnTo>
                                <a:lnTo>
                                  <a:pt x="0" y="10"/>
                                </a:lnTo>
                                <a:lnTo>
                                  <a:pt x="0" y="257"/>
                                </a:lnTo>
                                <a:lnTo>
                                  <a:pt x="10" y="257"/>
                                </a:lnTo>
                                <a:lnTo>
                                  <a:pt x="10" y="10"/>
                                </a:lnTo>
                                <a:lnTo>
                                  <a:pt x="118" y="10"/>
                                </a:lnTo>
                                <a:lnTo>
                                  <a:pt x="118" y="0"/>
                                </a:lnTo>
                                <a:close/>
                                <a:moveTo>
                                  <a:pt x="6716" y="257"/>
                                </a:moveTo>
                                <a:lnTo>
                                  <a:pt x="6706" y="257"/>
                                </a:lnTo>
                                <a:lnTo>
                                  <a:pt x="6706" y="483"/>
                                </a:lnTo>
                                <a:lnTo>
                                  <a:pt x="6706" y="711"/>
                                </a:lnTo>
                                <a:lnTo>
                                  <a:pt x="6706" y="936"/>
                                </a:lnTo>
                                <a:lnTo>
                                  <a:pt x="6706" y="1183"/>
                                </a:lnTo>
                                <a:lnTo>
                                  <a:pt x="10" y="1183"/>
                                </a:lnTo>
                                <a:lnTo>
                                  <a:pt x="10" y="936"/>
                                </a:lnTo>
                                <a:lnTo>
                                  <a:pt x="10" y="711"/>
                                </a:lnTo>
                                <a:lnTo>
                                  <a:pt x="10" y="483"/>
                                </a:lnTo>
                                <a:lnTo>
                                  <a:pt x="10" y="257"/>
                                </a:lnTo>
                                <a:lnTo>
                                  <a:pt x="0" y="257"/>
                                </a:lnTo>
                                <a:lnTo>
                                  <a:pt x="0" y="483"/>
                                </a:lnTo>
                                <a:lnTo>
                                  <a:pt x="0" y="711"/>
                                </a:lnTo>
                                <a:lnTo>
                                  <a:pt x="0" y="936"/>
                                </a:lnTo>
                                <a:lnTo>
                                  <a:pt x="0" y="1183"/>
                                </a:lnTo>
                                <a:lnTo>
                                  <a:pt x="0" y="1193"/>
                                </a:lnTo>
                                <a:lnTo>
                                  <a:pt x="10" y="1193"/>
                                </a:lnTo>
                                <a:lnTo>
                                  <a:pt x="6706" y="1193"/>
                                </a:lnTo>
                                <a:lnTo>
                                  <a:pt x="6716" y="1193"/>
                                </a:lnTo>
                                <a:lnTo>
                                  <a:pt x="6716" y="1183"/>
                                </a:lnTo>
                                <a:lnTo>
                                  <a:pt x="6716" y="936"/>
                                </a:lnTo>
                                <a:lnTo>
                                  <a:pt x="6716" y="711"/>
                                </a:lnTo>
                                <a:lnTo>
                                  <a:pt x="6716" y="483"/>
                                </a:lnTo>
                                <a:lnTo>
                                  <a:pt x="6716" y="257"/>
                                </a:lnTo>
                                <a:close/>
                                <a:moveTo>
                                  <a:pt x="6716" y="0"/>
                                </a:moveTo>
                                <a:lnTo>
                                  <a:pt x="6706" y="0"/>
                                </a:lnTo>
                                <a:lnTo>
                                  <a:pt x="3599" y="0"/>
                                </a:lnTo>
                                <a:lnTo>
                                  <a:pt x="3599" y="10"/>
                                </a:lnTo>
                                <a:lnTo>
                                  <a:pt x="6706" y="10"/>
                                </a:lnTo>
                                <a:lnTo>
                                  <a:pt x="6706" y="257"/>
                                </a:lnTo>
                                <a:lnTo>
                                  <a:pt x="6716" y="257"/>
                                </a:lnTo>
                                <a:lnTo>
                                  <a:pt x="6716" y="10"/>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8" name="Text Box 96"/>
                        <wps:cNvSpPr txBox="1">
                          <a:spLocks noChangeArrowheads="1"/>
                        </wps:cNvSpPr>
                        <wps:spPr bwMode="auto">
                          <a:xfrm>
                            <a:off x="2762" y="287"/>
                            <a:ext cx="6716" cy="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8F34B" w14:textId="77777777" w:rsidR="001F71F2" w:rsidRDefault="001F71F2">
                              <w:pPr>
                                <w:spacing w:line="221" w:lineRule="exact"/>
                                <w:ind w:left="168"/>
                                <w:rPr>
                                  <w:b/>
                                  <w:sz w:val="20"/>
                                </w:rPr>
                              </w:pPr>
                              <w:r>
                                <w:rPr>
                                  <w:b/>
                                  <w:sz w:val="20"/>
                                </w:rPr>
                                <w:t>Send CR images to Kansas on Holidays</w:t>
                              </w:r>
                            </w:p>
                          </w:txbxContent>
                        </wps:txbx>
                        <wps:bodyPr rot="0" vert="horz" wrap="square" lIns="0" tIns="0" rIns="0" bIns="0" anchor="t" anchorCtr="0" upright="1">
                          <a:noAutofit/>
                        </wps:bodyPr>
                      </wps:wsp>
                      <wps:wsp>
                        <wps:cNvPr id="659" name="Text Box 95"/>
                        <wps:cNvSpPr txBox="1">
                          <a:spLocks noChangeArrowheads="1"/>
                        </wps:cNvSpPr>
                        <wps:spPr bwMode="auto">
                          <a:xfrm>
                            <a:off x="2772" y="419"/>
                            <a:ext cx="6696"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A41D" w14:textId="77777777" w:rsidR="001F71F2" w:rsidRDefault="001F71F2">
                              <w:pPr>
                                <w:spacing w:before="2"/>
                              </w:pPr>
                            </w:p>
                            <w:p w14:paraId="5A35979E" w14:textId="77777777" w:rsidR="001F71F2" w:rsidRDefault="001F71F2">
                              <w:pPr>
                                <w:spacing w:before="1" w:line="226" w:lineRule="exact"/>
                                <w:ind w:left="107"/>
                                <w:rPr>
                                  <w:rFonts w:ascii="Courier New"/>
                                  <w:sz w:val="20"/>
                                </w:rPr>
                              </w:pPr>
                              <w:r>
                                <w:rPr>
                                  <w:rFonts w:ascii="Courier New"/>
                                  <w:sz w:val="20"/>
                                </w:rPr>
                                <w:t>send("KANSAS")</w:t>
                              </w:r>
                            </w:p>
                            <w:p w14:paraId="5506733F" w14:textId="77777777" w:rsidR="001F71F2" w:rsidRDefault="001F71F2">
                              <w:pPr>
                                <w:spacing w:line="224" w:lineRule="exact"/>
                                <w:ind w:right="4067"/>
                                <w:jc w:val="right"/>
                                <w:rPr>
                                  <w:rFonts w:ascii="Courier New"/>
                                  <w:sz w:val="20"/>
                                </w:rPr>
                              </w:pPr>
                              <w:r>
                                <w:rPr>
                                  <w:rFonts w:ascii="Courier New"/>
                                  <w:sz w:val="20"/>
                                </w:rPr>
                                <w:t>when</w:t>
                              </w:r>
                              <w:r>
                                <w:rPr>
                                  <w:rFonts w:ascii="Courier New"/>
                                  <w:spacing w:val="-9"/>
                                  <w:sz w:val="20"/>
                                </w:rPr>
                                <w:t xml:space="preserve"> </w:t>
                              </w:r>
                              <w:r>
                                <w:rPr>
                                  <w:rFonts w:ascii="Courier New"/>
                                  <w:sz w:val="20"/>
                                </w:rPr>
                                <w:t>MODALITY="CR"</w:t>
                              </w:r>
                            </w:p>
                            <w:p w14:paraId="73801279" w14:textId="77777777" w:rsidR="001F71F2" w:rsidRDefault="001F71F2">
                              <w:pPr>
                                <w:spacing w:line="225" w:lineRule="exact"/>
                                <w:ind w:right="4067"/>
                                <w:jc w:val="right"/>
                                <w:rPr>
                                  <w:rFonts w:ascii="Courier New"/>
                                  <w:b/>
                                  <w:sz w:val="20"/>
                                </w:rPr>
                              </w:pPr>
                              <w:r>
                                <w:rPr>
                                  <w:rFonts w:ascii="Courier New"/>
                                  <w:b/>
                                  <w:w w:val="95"/>
                                  <w:sz w:val="20"/>
                                </w:rPr>
                                <w:t>NOW={HOLIDAY}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F5178" id="Group 94" o:spid="_x0000_s1057" alt="&quot;&quot;" style="position:absolute;margin-left:138.1pt;margin-top:14.35pt;width:335.8pt;height:66pt;z-index:-15717376;mso-wrap-distance-left:0;mso-wrap-distance-right:0;mso-position-horizontal-relative:page" coordorigin="2762,287" coordsize="6716,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">
                <v:shape id="AutoShape 97" o:spid="_x0000_s1058" style="position:absolute;left:2762;top:414;width:6716;height:1193;visibility:visible;mso-wrap-style:square;v-text-anchor:top" coordsize="6716,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" path="m118,l10,,,,,10,,257r10,l10,10r108,l118,xm6716,257r-10,l6706,483r,228l6706,936r,247l10,1183r,-247l10,711r,-228l10,257,,257,,483,,711,,936r,247l,1193r10,l6706,1193r10,l6716,1183r,-247l6716,711r,-228l6716,257xm6716,r-10,l3599,r,10l6706,10r,247l6716,257r,-247l6716,xe" fillcolor="black" stroked="f">
                  <v:path arrowok="t" o:connecttype="custom" o:connectlocs="118,414;10,414;0,414;0,424;0,671;10,671;10,424;118,424;118,414;6716,671;6706,671;6706,897;6706,1125;6706,1350;6706,1597;10,1597;10,1350;10,1125;10,897;10,671;0,671;0,897;0,1125;0,1350;0,1597;0,1607;10,1607;6706,1607;6716,1607;6716,1597;6716,1350;6716,1125;6716,897;6716,671;6716,414;6706,414;3599,414;3599,424;6706,424;6706,671;6716,671;6716,424;6716,414" o:connectangles="0,0,0,0,0,0,0,0,0,0,0,0,0,0,0,0,0,0,0,0,0,0,0,0,0,0,0,0,0,0,0,0,0,0,0,0,0,0,0,0,0,0,0"/>
                </v:shape>
                <v:shape id="_x0000_s1059" type="#_x0000_t202" style="position:absolute;left:2762;top:287;width:6716;height:1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6268F34B" w14:textId="77777777" w:rsidR="001F71F2" w:rsidRDefault="001F71F2">
                        <w:pPr>
                          <w:spacing w:line="221" w:lineRule="exact"/>
                          <w:ind w:left="168"/>
                          <w:rPr>
                            <w:b/>
                            <w:sz w:val="20"/>
                          </w:rPr>
                        </w:pPr>
                        <w:r>
                          <w:rPr>
                            <w:b/>
                            <w:sz w:val="20"/>
                          </w:rPr>
                          <w:t>Send CR images to Kansas on Holidays</w:t>
                        </w:r>
                      </w:p>
                    </w:txbxContent>
                  </v:textbox>
                </v:shape>
                <v:shape id="Text Box 95" o:spid="_x0000_s1060" type="#_x0000_t202" style="position:absolute;left:2772;top:419;width:6696;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15C5A41D" w14:textId="77777777" w:rsidR="001F71F2" w:rsidRDefault="001F71F2">
                        <w:pPr>
                          <w:spacing w:before="2"/>
                        </w:pPr>
                      </w:p>
                      <w:p w14:paraId="5A35979E" w14:textId="77777777" w:rsidR="001F71F2" w:rsidRDefault="001F71F2">
                        <w:pPr>
                          <w:spacing w:before="1" w:line="226" w:lineRule="exact"/>
                          <w:ind w:left="107"/>
                          <w:rPr>
                            <w:rFonts w:ascii="Courier New"/>
                            <w:sz w:val="20"/>
                          </w:rPr>
                        </w:pPr>
                        <w:r>
                          <w:rPr>
                            <w:rFonts w:ascii="Courier New"/>
                            <w:sz w:val="20"/>
                          </w:rPr>
                          <w:t>send("KANSAS")</w:t>
                        </w:r>
                      </w:p>
                      <w:p w14:paraId="5506733F" w14:textId="77777777" w:rsidR="001F71F2" w:rsidRDefault="001F71F2">
                        <w:pPr>
                          <w:spacing w:line="224" w:lineRule="exact"/>
                          <w:ind w:right="4067"/>
                          <w:jc w:val="right"/>
                          <w:rPr>
                            <w:rFonts w:ascii="Courier New"/>
                            <w:sz w:val="20"/>
                          </w:rPr>
                        </w:pPr>
                        <w:r>
                          <w:rPr>
                            <w:rFonts w:ascii="Courier New"/>
                            <w:sz w:val="20"/>
                          </w:rPr>
                          <w:t>when</w:t>
                        </w:r>
                        <w:r>
                          <w:rPr>
                            <w:rFonts w:ascii="Courier New"/>
                            <w:spacing w:val="-9"/>
                            <w:sz w:val="20"/>
                          </w:rPr>
                          <w:t xml:space="preserve"> </w:t>
                        </w:r>
                        <w:r>
                          <w:rPr>
                            <w:rFonts w:ascii="Courier New"/>
                            <w:sz w:val="20"/>
                          </w:rPr>
                          <w:t>MODALITY="CR"</w:t>
                        </w:r>
                      </w:p>
                      <w:p w14:paraId="73801279" w14:textId="77777777" w:rsidR="001F71F2" w:rsidRDefault="001F71F2">
                        <w:pPr>
                          <w:spacing w:line="225" w:lineRule="exact"/>
                          <w:ind w:right="4067"/>
                          <w:jc w:val="right"/>
                          <w:rPr>
                            <w:rFonts w:ascii="Courier New"/>
                            <w:b/>
                            <w:sz w:val="20"/>
                          </w:rPr>
                        </w:pPr>
                        <w:r>
                          <w:rPr>
                            <w:rFonts w:ascii="Courier New"/>
                            <w:b/>
                            <w:w w:val="95"/>
                            <w:sz w:val="20"/>
                          </w:rPr>
                          <w:t>NOW={HOLIDAY}</w:t>
                        </w:r>
                      </w:p>
                    </w:txbxContent>
                  </v:textbox>
                </v:shape>
                <w10:wrap type="topAndBottom" anchorx="page"/>
              </v:group>
            </w:pict>
          </mc:Fallback>
        </mc:AlternateContent>
      </w:r>
    </w:p>
    <w:p w14:paraId="4CF09943" w14:textId="77777777" w:rsidR="007C0C76" w:rsidRDefault="007C0C76">
      <w:pPr>
        <w:pStyle w:val="BodyText"/>
        <w:rPr>
          <w:sz w:val="20"/>
        </w:rPr>
      </w:pPr>
    </w:p>
    <w:p w14:paraId="45347881" w14:textId="77777777" w:rsidR="007C0C76" w:rsidRDefault="00C661A4">
      <w:pPr>
        <w:pStyle w:val="BodyText"/>
        <w:spacing w:before="207"/>
        <w:ind w:left="439" w:right="557"/>
      </w:pPr>
      <w:r>
        <w:t>Date/time ranges use a 24-hour clock. While use of AM or PM indicators is not required they can be useful when the hours specified are 0:00 AM (midnight) and 12:00 PM (noon).</w:t>
      </w:r>
    </w:p>
    <w:p w14:paraId="08FFCC8D" w14:textId="77777777" w:rsidR="007C0C76" w:rsidRDefault="007C0C76">
      <w:pPr>
        <w:pStyle w:val="BodyText"/>
        <w:spacing w:before="2"/>
        <w:rPr>
          <w:sz w:val="19"/>
        </w:rPr>
      </w:pPr>
    </w:p>
    <w:p w14:paraId="5856EEF9" w14:textId="77777777" w:rsidR="007C0C76" w:rsidRDefault="00C661A4">
      <w:pPr>
        <w:pStyle w:val="BodyText"/>
        <w:ind w:left="439" w:right="448"/>
      </w:pPr>
      <w:r>
        <w:t>When the routing software compares a date/time property in an image entry to a specified value, the date/time value is broken into components:</w:t>
      </w:r>
    </w:p>
    <w:p w14:paraId="1A1AB7AD" w14:textId="77777777" w:rsidR="007C0C76" w:rsidRDefault="007C0C76">
      <w:pPr>
        <w:pStyle w:val="BodyText"/>
        <w:rPr>
          <w:sz w:val="19"/>
        </w:rPr>
      </w:pPr>
    </w:p>
    <w:p w14:paraId="0E052CEF" w14:textId="77777777" w:rsidR="007C0C76" w:rsidRDefault="00C661A4">
      <w:pPr>
        <w:pStyle w:val="BodyText"/>
        <w:tabs>
          <w:tab w:val="left" w:pos="3319"/>
        </w:tabs>
        <w:ind w:left="1159"/>
      </w:pPr>
      <w:r>
        <w:t>Day</w:t>
      </w:r>
      <w:r>
        <w:rPr>
          <w:spacing w:val="-4"/>
        </w:rPr>
        <w:t xml:space="preserve"> </w:t>
      </w:r>
      <w:r>
        <w:t>of week</w:t>
      </w:r>
      <w:r>
        <w:tab/>
        <w:t>Hour</w:t>
      </w:r>
    </w:p>
    <w:p w14:paraId="7799926E" w14:textId="77777777" w:rsidR="007C0C76" w:rsidRDefault="00C661A4">
      <w:pPr>
        <w:pStyle w:val="BodyText"/>
        <w:tabs>
          <w:tab w:val="left" w:pos="3319"/>
        </w:tabs>
        <w:spacing w:before="62"/>
        <w:ind w:left="1159"/>
      </w:pPr>
      <w:r>
        <w:t>Day</w:t>
      </w:r>
      <w:r>
        <w:rPr>
          <w:spacing w:val="-4"/>
        </w:rPr>
        <w:t xml:space="preserve"> </w:t>
      </w:r>
      <w:r>
        <w:t>of</w:t>
      </w:r>
      <w:r>
        <w:rPr>
          <w:spacing w:val="1"/>
        </w:rPr>
        <w:t xml:space="preserve"> </w:t>
      </w:r>
      <w:r>
        <w:t>month</w:t>
      </w:r>
      <w:r>
        <w:tab/>
        <w:t>Minute</w:t>
      </w:r>
    </w:p>
    <w:p w14:paraId="59937C59" w14:textId="77777777" w:rsidR="007C0C76" w:rsidRDefault="00C661A4">
      <w:pPr>
        <w:pStyle w:val="BodyText"/>
        <w:tabs>
          <w:tab w:val="left" w:pos="3319"/>
        </w:tabs>
        <w:spacing w:before="59"/>
        <w:ind w:left="1159"/>
      </w:pPr>
      <w:r>
        <w:t>Month</w:t>
      </w:r>
      <w:r>
        <w:tab/>
        <w:t>Second</w:t>
      </w:r>
    </w:p>
    <w:p w14:paraId="0A163BE0" w14:textId="77777777" w:rsidR="007C0C76" w:rsidRDefault="00C661A4">
      <w:pPr>
        <w:pStyle w:val="BodyText"/>
        <w:spacing w:before="61"/>
        <w:ind w:left="1160"/>
      </w:pPr>
      <w:r>
        <w:t>Year</w:t>
      </w:r>
    </w:p>
    <w:p w14:paraId="1203B62D" w14:textId="77777777" w:rsidR="007C0C76" w:rsidRDefault="007C0C76">
      <w:pPr>
        <w:pStyle w:val="BodyText"/>
        <w:spacing w:before="1"/>
        <w:rPr>
          <w:sz w:val="19"/>
        </w:rPr>
      </w:pPr>
    </w:p>
    <w:p w14:paraId="33709FDC" w14:textId="77777777" w:rsidR="007C0C76" w:rsidRDefault="00C661A4">
      <w:pPr>
        <w:pStyle w:val="BodyText"/>
        <w:ind w:left="440"/>
      </w:pPr>
      <w:r>
        <w:t>The use of each component in an actual comparison depends on the specified value.</w:t>
      </w:r>
    </w:p>
    <w:p w14:paraId="02B187A7" w14:textId="77777777" w:rsidR="007C0C76" w:rsidRDefault="007C0C76">
      <w:pPr>
        <w:pStyle w:val="BodyText"/>
        <w:rPr>
          <w:sz w:val="20"/>
        </w:rPr>
      </w:pPr>
    </w:p>
    <w:p w14:paraId="6FADC524" w14:textId="77777777" w:rsidR="007C0C76" w:rsidRDefault="007C0C76">
      <w:pPr>
        <w:pStyle w:val="BodyText"/>
        <w:rPr>
          <w:sz w:val="20"/>
        </w:rPr>
      </w:pPr>
    </w:p>
    <w:p w14:paraId="7870EE1D" w14:textId="77777777" w:rsidR="007C0C76" w:rsidRDefault="007C0C76">
      <w:pPr>
        <w:pStyle w:val="BodyText"/>
        <w:rPr>
          <w:sz w:val="20"/>
        </w:rPr>
      </w:pPr>
    </w:p>
    <w:p w14:paraId="1F6BBF01" w14:textId="77777777" w:rsidR="007C0C76" w:rsidRDefault="007C0C76">
      <w:pPr>
        <w:pStyle w:val="BodyText"/>
        <w:rPr>
          <w:sz w:val="20"/>
        </w:rPr>
      </w:pPr>
    </w:p>
    <w:p w14:paraId="038B5592" w14:textId="77777777" w:rsidR="007C0C76" w:rsidRDefault="007C0C76">
      <w:pPr>
        <w:pStyle w:val="BodyText"/>
        <w:rPr>
          <w:sz w:val="20"/>
        </w:rPr>
      </w:pPr>
    </w:p>
    <w:p w14:paraId="135E6B1A" w14:textId="77777777" w:rsidR="007C0C76" w:rsidRDefault="007C0C76">
      <w:pPr>
        <w:pStyle w:val="BodyText"/>
        <w:rPr>
          <w:sz w:val="20"/>
        </w:rPr>
      </w:pPr>
    </w:p>
    <w:p w14:paraId="283F8C9A" w14:textId="05ABC1B8" w:rsidR="007C0C76" w:rsidRDefault="001F71F2">
      <w:pPr>
        <w:pStyle w:val="BodyText"/>
        <w:spacing w:before="1"/>
        <w:rPr>
          <w:sz w:val="21"/>
        </w:rPr>
      </w:pPr>
      <w:r>
        <w:rPr>
          <w:noProof/>
        </w:rPr>
        <mc:AlternateContent>
          <mc:Choice Requires="wps">
            <w:drawing>
              <wp:anchor distT="0" distB="0" distL="0" distR="0" simplePos="0" relativeHeight="487599616" behindDoc="1" locked="0" layoutInCell="1" allowOverlap="1" wp14:anchorId="7B253DDC" wp14:editId="341CE686">
                <wp:simplePos x="0" y="0"/>
                <wp:positionH relativeFrom="page">
                  <wp:posOffset>2971800</wp:posOffset>
                </wp:positionH>
                <wp:positionV relativeFrom="paragraph">
                  <wp:posOffset>179070</wp:posOffset>
                </wp:positionV>
                <wp:extent cx="1828800" cy="15240"/>
                <wp:effectExtent l="0" t="0" r="0" b="0"/>
                <wp:wrapTopAndBottom/>
                <wp:docPr id="655" name="Rectangl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4AA059" id="Rectangle 93" o:spid="_x0000_s1026" alt="&quot;&quot;" style="position:absolute;margin-left:234pt;margin-top:14.1pt;width:2in;height:1.2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" fillcolor="black" stroked="f">
                <w10:wrap type="topAndBottom" anchorx="page"/>
              </v:rect>
            </w:pict>
          </mc:Fallback>
        </mc:AlternateContent>
      </w:r>
    </w:p>
    <w:p w14:paraId="2901C6B7" w14:textId="77777777" w:rsidR="007C0C76" w:rsidRDefault="007C0C76">
      <w:pPr>
        <w:pStyle w:val="BodyText"/>
        <w:rPr>
          <w:sz w:val="20"/>
        </w:rPr>
      </w:pPr>
    </w:p>
    <w:p w14:paraId="44311AFE" w14:textId="77777777" w:rsidR="007C0C76" w:rsidRDefault="007C0C76">
      <w:pPr>
        <w:pStyle w:val="BodyText"/>
        <w:rPr>
          <w:sz w:val="19"/>
        </w:rPr>
      </w:pPr>
    </w:p>
    <w:p w14:paraId="2AE56B2D" w14:textId="77777777" w:rsidR="007C0C76" w:rsidRDefault="00C661A4">
      <w:pPr>
        <w:spacing w:before="120"/>
        <w:ind w:left="440"/>
        <w:rPr>
          <w:sz w:val="20"/>
        </w:rPr>
      </w:pPr>
      <w:bookmarkStart w:id="54" w:name="_bookmark16"/>
      <w:bookmarkEnd w:id="54"/>
      <w:r>
        <w:rPr>
          <w:sz w:val="20"/>
          <w:vertAlign w:val="superscript"/>
        </w:rPr>
        <w:t>1</w:t>
      </w:r>
      <w:r>
        <w:rPr>
          <w:sz w:val="20"/>
        </w:rPr>
        <w:t xml:space="preserve"> The actual value of NOW is the moment when the rule is evaluated.</w:t>
      </w:r>
    </w:p>
    <w:p w14:paraId="3E4D5C37" w14:textId="77777777" w:rsidR="007C0C76" w:rsidRDefault="007C0C76">
      <w:pPr>
        <w:rPr>
          <w:sz w:val="20"/>
        </w:rPr>
        <w:sectPr w:rsidR="007C0C76">
          <w:headerReference w:type="default" r:id="rId55"/>
          <w:footerReference w:type="default" r:id="rId56"/>
          <w:pgSz w:w="12240" w:h="15840"/>
          <w:pgMar w:top="1320" w:right="1720" w:bottom="1480" w:left="1720" w:header="1078" w:footer="1295" w:gutter="0"/>
          <w:cols w:space="720"/>
        </w:sectPr>
      </w:pPr>
    </w:p>
    <w:p w14:paraId="38D76CAB" w14:textId="77777777" w:rsidR="007C0C76" w:rsidRDefault="007C0C76">
      <w:pPr>
        <w:pStyle w:val="BodyText"/>
        <w:rPr>
          <w:sz w:val="20"/>
        </w:rPr>
      </w:pPr>
    </w:p>
    <w:p w14:paraId="3B70A8EC" w14:textId="77777777" w:rsidR="007C0C76" w:rsidRDefault="007C0C76">
      <w:pPr>
        <w:pStyle w:val="BodyText"/>
        <w:spacing w:before="10"/>
        <w:rPr>
          <w:sz w:val="28"/>
        </w:rPr>
      </w:pPr>
    </w:p>
    <w:p w14:paraId="6C0D468A" w14:textId="77777777" w:rsidR="007C0C76" w:rsidRDefault="00C661A4">
      <w:pPr>
        <w:pStyle w:val="Heading2"/>
        <w:spacing w:before="92"/>
      </w:pPr>
      <w:bookmarkStart w:id="55" w:name="Routing_Rule_Priority"/>
      <w:bookmarkStart w:id="56" w:name="_bookmark17"/>
      <w:bookmarkEnd w:id="55"/>
      <w:bookmarkEnd w:id="56"/>
      <w:r>
        <w:t>Routing Rule Priority</w:t>
      </w:r>
    </w:p>
    <w:p w14:paraId="5458100C" w14:textId="77777777" w:rsidR="007C0C76" w:rsidRDefault="00C661A4">
      <w:pPr>
        <w:pStyle w:val="BodyText"/>
        <w:spacing w:before="56" w:line="244" w:lineRule="auto"/>
        <w:ind w:left="440" w:right="562"/>
      </w:pPr>
      <w:r>
        <w:t xml:space="preserve">Automatically routed exams are assigned a default priority of Medium. This priority can be changed by adding a </w:t>
      </w:r>
      <w:r>
        <w:rPr>
          <w:rFonts w:ascii="Courier New"/>
          <w:b/>
          <w:sz w:val="20"/>
        </w:rPr>
        <w:t>priority</w:t>
      </w:r>
      <w:r>
        <w:rPr>
          <w:rFonts w:ascii="Courier New"/>
          <w:b/>
          <w:spacing w:val="-82"/>
          <w:sz w:val="20"/>
        </w:rPr>
        <w:t xml:space="preserve"> </w:t>
      </w:r>
      <w:r>
        <w:t>statement after the conditions for the rule.</w:t>
      </w:r>
    </w:p>
    <w:p w14:paraId="516C7633" w14:textId="34DE65C8" w:rsidR="007C0C76" w:rsidRDefault="001F71F2">
      <w:pPr>
        <w:pStyle w:val="BodyText"/>
        <w:spacing w:before="1"/>
        <w:rPr>
          <w:sz w:val="24"/>
        </w:rPr>
      </w:pPr>
      <w:r>
        <w:rPr>
          <w:noProof/>
        </w:rPr>
        <mc:AlternateContent>
          <mc:Choice Requires="wpg">
            <w:drawing>
              <wp:anchor distT="0" distB="0" distL="0" distR="0" simplePos="0" relativeHeight="487600128" behindDoc="1" locked="0" layoutInCell="1" allowOverlap="1" wp14:anchorId="5EC315E2" wp14:editId="744EF903">
                <wp:simplePos x="0" y="0"/>
                <wp:positionH relativeFrom="page">
                  <wp:posOffset>1753870</wp:posOffset>
                </wp:positionH>
                <wp:positionV relativeFrom="paragraph">
                  <wp:posOffset>200660</wp:posOffset>
                </wp:positionV>
                <wp:extent cx="4264660" cy="1414780"/>
                <wp:effectExtent l="0" t="0" r="0" b="0"/>
                <wp:wrapTopAndBottom/>
                <wp:docPr id="651"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1414780"/>
                          <a:chOff x="2762" y="316"/>
                          <a:chExt cx="6716" cy="2228"/>
                        </a:xfrm>
                      </wpg:grpSpPr>
                      <wps:wsp>
                        <wps:cNvPr id="652" name="AutoShape 92"/>
                        <wps:cNvSpPr>
                          <a:spLocks/>
                        </wps:cNvSpPr>
                        <wps:spPr bwMode="auto">
                          <a:xfrm>
                            <a:off x="2762" y="443"/>
                            <a:ext cx="6716" cy="2100"/>
                          </a:xfrm>
                          <a:custGeom>
                            <a:avLst/>
                            <a:gdLst>
                              <a:gd name="T0" fmla="+- 0 2762 2762"/>
                              <a:gd name="T1" fmla="*/ T0 w 6716"/>
                              <a:gd name="T2" fmla="+- 0 926 443"/>
                              <a:gd name="T3" fmla="*/ 926 h 2100"/>
                              <a:gd name="T4" fmla="+- 0 2762 2762"/>
                              <a:gd name="T5" fmla="*/ T4 w 6716"/>
                              <a:gd name="T6" fmla="+- 0 1379 443"/>
                              <a:gd name="T7" fmla="*/ 1379 h 2100"/>
                              <a:gd name="T8" fmla="+- 0 2762 2762"/>
                              <a:gd name="T9" fmla="*/ T8 w 6716"/>
                              <a:gd name="T10" fmla="+- 0 1833 443"/>
                              <a:gd name="T11" fmla="*/ 1833 h 2100"/>
                              <a:gd name="T12" fmla="+- 0 2772 2762"/>
                              <a:gd name="T13" fmla="*/ T12 w 6716"/>
                              <a:gd name="T14" fmla="+- 0 1607 443"/>
                              <a:gd name="T15" fmla="*/ 1607 h 2100"/>
                              <a:gd name="T16" fmla="+- 0 2772 2762"/>
                              <a:gd name="T17" fmla="*/ T16 w 6716"/>
                              <a:gd name="T18" fmla="+- 0 1154 443"/>
                              <a:gd name="T19" fmla="*/ 1154 h 2100"/>
                              <a:gd name="T20" fmla="+- 0 2952 2762"/>
                              <a:gd name="T21" fmla="*/ T20 w 6716"/>
                              <a:gd name="T22" fmla="+- 0 443 443"/>
                              <a:gd name="T23" fmla="*/ 443 h 2100"/>
                              <a:gd name="T24" fmla="+- 0 2762 2762"/>
                              <a:gd name="T25" fmla="*/ T24 w 6716"/>
                              <a:gd name="T26" fmla="+- 0 443 443"/>
                              <a:gd name="T27" fmla="*/ 443 h 2100"/>
                              <a:gd name="T28" fmla="+- 0 2762 2762"/>
                              <a:gd name="T29" fmla="*/ T28 w 6716"/>
                              <a:gd name="T30" fmla="+- 0 700 443"/>
                              <a:gd name="T31" fmla="*/ 700 h 2100"/>
                              <a:gd name="T32" fmla="+- 0 2772 2762"/>
                              <a:gd name="T33" fmla="*/ T32 w 6716"/>
                              <a:gd name="T34" fmla="+- 0 926 443"/>
                              <a:gd name="T35" fmla="*/ 926 h 2100"/>
                              <a:gd name="T36" fmla="+- 0 2772 2762"/>
                              <a:gd name="T37" fmla="*/ T36 w 6716"/>
                              <a:gd name="T38" fmla="+- 0 453 443"/>
                              <a:gd name="T39" fmla="*/ 453 h 2100"/>
                              <a:gd name="T40" fmla="+- 0 2952 2762"/>
                              <a:gd name="T41" fmla="*/ T40 w 6716"/>
                              <a:gd name="T42" fmla="+- 0 443 443"/>
                              <a:gd name="T43" fmla="*/ 443 h 2100"/>
                              <a:gd name="T44" fmla="+- 0 9468 2762"/>
                              <a:gd name="T45" fmla="*/ T44 w 6716"/>
                              <a:gd name="T46" fmla="+- 0 1833 443"/>
                              <a:gd name="T47" fmla="*/ 1833 h 2100"/>
                              <a:gd name="T48" fmla="+- 0 9468 2762"/>
                              <a:gd name="T49" fmla="*/ T48 w 6716"/>
                              <a:gd name="T50" fmla="+- 0 2286 443"/>
                              <a:gd name="T51" fmla="*/ 2286 h 2100"/>
                              <a:gd name="T52" fmla="+- 0 2772 2762"/>
                              <a:gd name="T53" fmla="*/ T52 w 6716"/>
                              <a:gd name="T54" fmla="+- 0 2534 443"/>
                              <a:gd name="T55" fmla="*/ 2534 h 2100"/>
                              <a:gd name="T56" fmla="+- 0 2772 2762"/>
                              <a:gd name="T57" fmla="*/ T56 w 6716"/>
                              <a:gd name="T58" fmla="+- 0 2058 443"/>
                              <a:gd name="T59" fmla="*/ 2058 h 2100"/>
                              <a:gd name="T60" fmla="+- 0 2762 2762"/>
                              <a:gd name="T61" fmla="*/ T60 w 6716"/>
                              <a:gd name="T62" fmla="+- 0 1833 443"/>
                              <a:gd name="T63" fmla="*/ 1833 h 2100"/>
                              <a:gd name="T64" fmla="+- 0 2762 2762"/>
                              <a:gd name="T65" fmla="*/ T64 w 6716"/>
                              <a:gd name="T66" fmla="+- 0 2286 443"/>
                              <a:gd name="T67" fmla="*/ 2286 h 2100"/>
                              <a:gd name="T68" fmla="+- 0 2762 2762"/>
                              <a:gd name="T69" fmla="*/ T68 w 6716"/>
                              <a:gd name="T70" fmla="+- 0 2534 443"/>
                              <a:gd name="T71" fmla="*/ 2534 h 2100"/>
                              <a:gd name="T72" fmla="+- 0 2772 2762"/>
                              <a:gd name="T73" fmla="*/ T72 w 6716"/>
                              <a:gd name="T74" fmla="+- 0 2543 443"/>
                              <a:gd name="T75" fmla="*/ 2543 h 2100"/>
                              <a:gd name="T76" fmla="+- 0 9478 2762"/>
                              <a:gd name="T77" fmla="*/ T76 w 6716"/>
                              <a:gd name="T78" fmla="+- 0 2543 443"/>
                              <a:gd name="T79" fmla="*/ 2543 h 2100"/>
                              <a:gd name="T80" fmla="+- 0 9478 2762"/>
                              <a:gd name="T81" fmla="*/ T80 w 6716"/>
                              <a:gd name="T82" fmla="+- 0 2534 443"/>
                              <a:gd name="T83" fmla="*/ 2534 h 2100"/>
                              <a:gd name="T84" fmla="+- 0 9478 2762"/>
                              <a:gd name="T85" fmla="*/ T84 w 6716"/>
                              <a:gd name="T86" fmla="+- 0 2058 443"/>
                              <a:gd name="T87" fmla="*/ 2058 h 2100"/>
                              <a:gd name="T88" fmla="+- 0 9478 2762"/>
                              <a:gd name="T89" fmla="*/ T88 w 6716"/>
                              <a:gd name="T90" fmla="+- 0 926 443"/>
                              <a:gd name="T91" fmla="*/ 926 h 2100"/>
                              <a:gd name="T92" fmla="+- 0 9468 2762"/>
                              <a:gd name="T93" fmla="*/ T92 w 6716"/>
                              <a:gd name="T94" fmla="+- 0 1154 443"/>
                              <a:gd name="T95" fmla="*/ 1154 h 2100"/>
                              <a:gd name="T96" fmla="+- 0 9468 2762"/>
                              <a:gd name="T97" fmla="*/ T96 w 6716"/>
                              <a:gd name="T98" fmla="+- 0 1607 443"/>
                              <a:gd name="T99" fmla="*/ 1607 h 2100"/>
                              <a:gd name="T100" fmla="+- 0 9478 2762"/>
                              <a:gd name="T101" fmla="*/ T100 w 6716"/>
                              <a:gd name="T102" fmla="+- 0 1833 443"/>
                              <a:gd name="T103" fmla="*/ 1833 h 2100"/>
                              <a:gd name="T104" fmla="+- 0 9478 2762"/>
                              <a:gd name="T105" fmla="*/ T104 w 6716"/>
                              <a:gd name="T106" fmla="+- 0 1379 443"/>
                              <a:gd name="T107" fmla="*/ 1379 h 2100"/>
                              <a:gd name="T108" fmla="+- 0 9478 2762"/>
                              <a:gd name="T109" fmla="*/ T108 w 6716"/>
                              <a:gd name="T110" fmla="+- 0 926 443"/>
                              <a:gd name="T111" fmla="*/ 926 h 2100"/>
                              <a:gd name="T112" fmla="+- 0 9468 2762"/>
                              <a:gd name="T113" fmla="*/ T112 w 6716"/>
                              <a:gd name="T114" fmla="+- 0 443 443"/>
                              <a:gd name="T115" fmla="*/ 443 h 2100"/>
                              <a:gd name="T116" fmla="+- 0 6480 2762"/>
                              <a:gd name="T117" fmla="*/ T116 w 6716"/>
                              <a:gd name="T118" fmla="+- 0 453 443"/>
                              <a:gd name="T119" fmla="*/ 453 h 2100"/>
                              <a:gd name="T120" fmla="+- 0 9468 2762"/>
                              <a:gd name="T121" fmla="*/ T120 w 6716"/>
                              <a:gd name="T122" fmla="+- 0 700 443"/>
                              <a:gd name="T123" fmla="*/ 700 h 2100"/>
                              <a:gd name="T124" fmla="+- 0 9478 2762"/>
                              <a:gd name="T125" fmla="*/ T124 w 6716"/>
                              <a:gd name="T126" fmla="+- 0 926 443"/>
                              <a:gd name="T127" fmla="*/ 926 h 2100"/>
                              <a:gd name="T128" fmla="+- 0 9478 2762"/>
                              <a:gd name="T129" fmla="*/ T128 w 6716"/>
                              <a:gd name="T130" fmla="+- 0 453 443"/>
                              <a:gd name="T131" fmla="*/ 453 h 2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6716" h="2100">
                                <a:moveTo>
                                  <a:pt x="10" y="483"/>
                                </a:moveTo>
                                <a:lnTo>
                                  <a:pt x="0" y="483"/>
                                </a:lnTo>
                                <a:lnTo>
                                  <a:pt x="0" y="711"/>
                                </a:lnTo>
                                <a:lnTo>
                                  <a:pt x="0" y="936"/>
                                </a:lnTo>
                                <a:lnTo>
                                  <a:pt x="0" y="1164"/>
                                </a:lnTo>
                                <a:lnTo>
                                  <a:pt x="0" y="1390"/>
                                </a:lnTo>
                                <a:lnTo>
                                  <a:pt x="10" y="1390"/>
                                </a:lnTo>
                                <a:lnTo>
                                  <a:pt x="10" y="1164"/>
                                </a:lnTo>
                                <a:lnTo>
                                  <a:pt x="10" y="936"/>
                                </a:lnTo>
                                <a:lnTo>
                                  <a:pt x="10" y="711"/>
                                </a:lnTo>
                                <a:lnTo>
                                  <a:pt x="10" y="483"/>
                                </a:lnTo>
                                <a:close/>
                                <a:moveTo>
                                  <a:pt x="190" y="0"/>
                                </a:moveTo>
                                <a:lnTo>
                                  <a:pt x="10" y="0"/>
                                </a:lnTo>
                                <a:lnTo>
                                  <a:pt x="0" y="0"/>
                                </a:lnTo>
                                <a:lnTo>
                                  <a:pt x="0" y="10"/>
                                </a:lnTo>
                                <a:lnTo>
                                  <a:pt x="0" y="257"/>
                                </a:lnTo>
                                <a:lnTo>
                                  <a:pt x="0" y="483"/>
                                </a:lnTo>
                                <a:lnTo>
                                  <a:pt x="10" y="483"/>
                                </a:lnTo>
                                <a:lnTo>
                                  <a:pt x="10" y="257"/>
                                </a:lnTo>
                                <a:lnTo>
                                  <a:pt x="10" y="10"/>
                                </a:lnTo>
                                <a:lnTo>
                                  <a:pt x="190" y="10"/>
                                </a:lnTo>
                                <a:lnTo>
                                  <a:pt x="190" y="0"/>
                                </a:lnTo>
                                <a:close/>
                                <a:moveTo>
                                  <a:pt x="6716" y="1390"/>
                                </a:moveTo>
                                <a:lnTo>
                                  <a:pt x="6706" y="1390"/>
                                </a:lnTo>
                                <a:lnTo>
                                  <a:pt x="6706" y="1615"/>
                                </a:lnTo>
                                <a:lnTo>
                                  <a:pt x="6706" y="1843"/>
                                </a:lnTo>
                                <a:lnTo>
                                  <a:pt x="6706" y="2091"/>
                                </a:lnTo>
                                <a:lnTo>
                                  <a:pt x="10" y="2091"/>
                                </a:lnTo>
                                <a:lnTo>
                                  <a:pt x="10" y="1843"/>
                                </a:lnTo>
                                <a:lnTo>
                                  <a:pt x="10" y="1615"/>
                                </a:lnTo>
                                <a:lnTo>
                                  <a:pt x="10" y="1390"/>
                                </a:lnTo>
                                <a:lnTo>
                                  <a:pt x="0" y="1390"/>
                                </a:lnTo>
                                <a:lnTo>
                                  <a:pt x="0" y="1615"/>
                                </a:lnTo>
                                <a:lnTo>
                                  <a:pt x="0" y="1843"/>
                                </a:lnTo>
                                <a:lnTo>
                                  <a:pt x="0" y="2091"/>
                                </a:lnTo>
                                <a:lnTo>
                                  <a:pt x="0" y="2100"/>
                                </a:lnTo>
                                <a:lnTo>
                                  <a:pt x="10" y="2100"/>
                                </a:lnTo>
                                <a:lnTo>
                                  <a:pt x="6706" y="2100"/>
                                </a:lnTo>
                                <a:lnTo>
                                  <a:pt x="6716" y="2100"/>
                                </a:lnTo>
                                <a:lnTo>
                                  <a:pt x="6716" y="2091"/>
                                </a:lnTo>
                                <a:lnTo>
                                  <a:pt x="6716" y="1843"/>
                                </a:lnTo>
                                <a:lnTo>
                                  <a:pt x="6716" y="1615"/>
                                </a:lnTo>
                                <a:lnTo>
                                  <a:pt x="6716" y="1390"/>
                                </a:lnTo>
                                <a:close/>
                                <a:moveTo>
                                  <a:pt x="6716" y="483"/>
                                </a:moveTo>
                                <a:lnTo>
                                  <a:pt x="6706" y="483"/>
                                </a:lnTo>
                                <a:lnTo>
                                  <a:pt x="6706" y="711"/>
                                </a:lnTo>
                                <a:lnTo>
                                  <a:pt x="6706" y="936"/>
                                </a:lnTo>
                                <a:lnTo>
                                  <a:pt x="6706" y="1164"/>
                                </a:lnTo>
                                <a:lnTo>
                                  <a:pt x="6706" y="1390"/>
                                </a:lnTo>
                                <a:lnTo>
                                  <a:pt x="6716" y="1390"/>
                                </a:lnTo>
                                <a:lnTo>
                                  <a:pt x="6716" y="1164"/>
                                </a:lnTo>
                                <a:lnTo>
                                  <a:pt x="6716" y="936"/>
                                </a:lnTo>
                                <a:lnTo>
                                  <a:pt x="6716" y="711"/>
                                </a:lnTo>
                                <a:lnTo>
                                  <a:pt x="6716" y="483"/>
                                </a:lnTo>
                                <a:close/>
                                <a:moveTo>
                                  <a:pt x="6716" y="0"/>
                                </a:moveTo>
                                <a:lnTo>
                                  <a:pt x="6706" y="0"/>
                                </a:lnTo>
                                <a:lnTo>
                                  <a:pt x="3718" y="0"/>
                                </a:lnTo>
                                <a:lnTo>
                                  <a:pt x="3718" y="10"/>
                                </a:lnTo>
                                <a:lnTo>
                                  <a:pt x="6706" y="10"/>
                                </a:lnTo>
                                <a:lnTo>
                                  <a:pt x="6706" y="257"/>
                                </a:lnTo>
                                <a:lnTo>
                                  <a:pt x="6706" y="483"/>
                                </a:lnTo>
                                <a:lnTo>
                                  <a:pt x="6716" y="483"/>
                                </a:lnTo>
                                <a:lnTo>
                                  <a:pt x="6716" y="257"/>
                                </a:lnTo>
                                <a:lnTo>
                                  <a:pt x="6716" y="10"/>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3" name="Text Box 91"/>
                        <wps:cNvSpPr txBox="1">
                          <a:spLocks noChangeArrowheads="1"/>
                        </wps:cNvSpPr>
                        <wps:spPr bwMode="auto">
                          <a:xfrm>
                            <a:off x="3002" y="316"/>
                            <a:ext cx="326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ECD2" w14:textId="77777777" w:rsidR="001F71F2" w:rsidRDefault="001F71F2">
                              <w:pPr>
                                <w:spacing w:line="221" w:lineRule="exact"/>
                                <w:rPr>
                                  <w:b/>
                                  <w:sz w:val="20"/>
                                </w:rPr>
                              </w:pPr>
                              <w:r>
                                <w:rPr>
                                  <w:b/>
                                  <w:sz w:val="20"/>
                                </w:rPr>
                                <w:t>Prioritize images based on destination</w:t>
                              </w:r>
                            </w:p>
                          </w:txbxContent>
                        </wps:txbx>
                        <wps:bodyPr rot="0" vert="horz" wrap="square" lIns="0" tIns="0" rIns="0" bIns="0" anchor="t" anchorCtr="0" upright="1">
                          <a:noAutofit/>
                        </wps:bodyPr>
                      </wps:wsp>
                      <wps:wsp>
                        <wps:cNvPr id="654" name="Text Box 90"/>
                        <wps:cNvSpPr txBox="1">
                          <a:spLocks noChangeArrowheads="1"/>
                        </wps:cNvSpPr>
                        <wps:spPr bwMode="auto">
                          <a:xfrm>
                            <a:off x="2772" y="447"/>
                            <a:ext cx="6696" cy="2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8D073D" w14:textId="77777777" w:rsidR="001F71F2" w:rsidRDefault="001F71F2">
                              <w:pPr>
                                <w:spacing w:before="2"/>
                              </w:pPr>
                            </w:p>
                            <w:p w14:paraId="725B9343" w14:textId="77777777" w:rsidR="001F71F2" w:rsidRDefault="001F71F2">
                              <w:pPr>
                                <w:spacing w:before="1" w:line="226" w:lineRule="exact"/>
                                <w:ind w:left="107"/>
                                <w:rPr>
                                  <w:rFonts w:ascii="Courier New"/>
                                  <w:sz w:val="20"/>
                                </w:rPr>
                              </w:pPr>
                              <w:r>
                                <w:rPr>
                                  <w:rFonts w:ascii="Courier New"/>
                                  <w:sz w:val="20"/>
                                </w:rPr>
                                <w:t>send("KANSAS")</w:t>
                              </w:r>
                            </w:p>
                            <w:p w14:paraId="3E2D64F4" w14:textId="77777777" w:rsidR="001F71F2" w:rsidRDefault="001F71F2">
                              <w:pPr>
                                <w:spacing w:line="224" w:lineRule="exact"/>
                                <w:ind w:left="467"/>
                                <w:rPr>
                                  <w:rFonts w:ascii="Courier New"/>
                                  <w:sz w:val="20"/>
                                </w:rPr>
                              </w:pPr>
                              <w:r>
                                <w:rPr>
                                  <w:rFonts w:ascii="Courier New"/>
                                  <w:sz w:val="20"/>
                                </w:rPr>
                                <w:t>when MODALITY="CT"</w:t>
                              </w:r>
                            </w:p>
                            <w:p w14:paraId="6E86C8F8" w14:textId="77777777" w:rsidR="001F71F2" w:rsidRDefault="001F71F2">
                              <w:pPr>
                                <w:spacing w:line="225" w:lineRule="exact"/>
                                <w:ind w:left="467"/>
                                <w:rPr>
                                  <w:rFonts w:ascii="Courier New"/>
                                  <w:b/>
                                  <w:sz w:val="20"/>
                                </w:rPr>
                              </w:pPr>
                              <w:r>
                                <w:rPr>
                                  <w:rFonts w:ascii="Courier New"/>
                                  <w:b/>
                                  <w:sz w:val="20"/>
                                </w:rPr>
                                <w:t>priority HIGH</w:t>
                              </w:r>
                            </w:p>
                            <w:p w14:paraId="43D8B440" w14:textId="77777777" w:rsidR="001F71F2" w:rsidRDefault="001F71F2">
                              <w:pPr>
                                <w:spacing w:before="5"/>
                                <w:rPr>
                                  <w:rFonts w:ascii="Courier New"/>
                                  <w:b/>
                                  <w:sz w:val="20"/>
                                </w:rPr>
                              </w:pPr>
                            </w:p>
                            <w:p w14:paraId="6B87D34A" w14:textId="77777777" w:rsidR="001F71F2" w:rsidRDefault="001F71F2">
                              <w:pPr>
                                <w:spacing w:line="226" w:lineRule="exact"/>
                                <w:ind w:left="107"/>
                                <w:rPr>
                                  <w:rFonts w:ascii="Courier New"/>
                                  <w:sz w:val="20"/>
                                </w:rPr>
                              </w:pPr>
                              <w:r>
                                <w:rPr>
                                  <w:rFonts w:ascii="Courier New"/>
                                  <w:sz w:val="20"/>
                                </w:rPr>
                                <w:t>send("BACKUP")</w:t>
                              </w:r>
                            </w:p>
                            <w:p w14:paraId="54C1A821" w14:textId="77777777" w:rsidR="001F71F2" w:rsidRDefault="001F71F2">
                              <w:pPr>
                                <w:spacing w:line="223" w:lineRule="exact"/>
                                <w:ind w:left="467"/>
                                <w:rPr>
                                  <w:rFonts w:ascii="Courier New"/>
                                  <w:sz w:val="20"/>
                                </w:rPr>
                              </w:pPr>
                              <w:r>
                                <w:rPr>
                                  <w:rFonts w:ascii="Courier New"/>
                                  <w:sz w:val="20"/>
                                </w:rPr>
                                <w:t>when MODALITY="CT"</w:t>
                              </w:r>
                            </w:p>
                            <w:p w14:paraId="245BE9B5" w14:textId="77777777" w:rsidR="001F71F2" w:rsidRDefault="001F71F2">
                              <w:pPr>
                                <w:spacing w:line="224" w:lineRule="exact"/>
                                <w:ind w:left="467"/>
                                <w:rPr>
                                  <w:rFonts w:ascii="Courier New"/>
                                  <w:b/>
                                  <w:sz w:val="20"/>
                                </w:rPr>
                              </w:pPr>
                              <w:r>
                                <w:rPr>
                                  <w:rFonts w:ascii="Courier New"/>
                                  <w:b/>
                                  <w:sz w:val="20"/>
                                </w:rPr>
                                <w:t>priority LOW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315E2" id="Group 89" o:spid="_x0000_s1061" alt="&quot;&quot;" style="position:absolute;margin-left:138.1pt;margin-top:15.8pt;width:335.8pt;height:111.4pt;z-index:-15716352;mso-wrap-distance-left:0;mso-wrap-distance-right:0;mso-position-horizontal-relative:page" coordorigin="2762,316" coordsize="6716,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">
                <v:shape id="AutoShape 92" o:spid="_x0000_s1062" style="position:absolute;left:2762;top:443;width:6716;height:2100;visibility:visible;mso-wrap-style:square;v-text-anchor:top" coordsize="6716,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" path="m10,483l,483,,711,,936r,228l,1390r10,l10,1164r,-228l10,711r,-228xm190,l10,,,,,10,,257,,483r10,l10,257,10,10r180,l190,xm6716,1390r-10,l6706,1615r,228l6706,2091r-6696,l10,1843r,-228l10,1390r-10,l,1615r,228l,2091r,9l10,2100r6696,l6716,2100r,-9l6716,1843r,-228l6716,1390xm6716,483r-10,l6706,711r,225l6706,1164r,226l6716,1390r,-226l6716,936r,-225l6716,483xm6716,r-10,l3718,r,10l6706,10r,247l6706,483r10,l6716,257r,-247l6716,xe" fillcolor="black" stroked="f">
                  <v:path arrowok="t" o:connecttype="custom" o:connectlocs="0,926;0,1379;0,1833;10,1607;10,1154;190,443;0,443;0,700;10,926;10,453;190,443;6706,1833;6706,2286;10,2534;10,2058;0,1833;0,2286;0,2534;10,2543;6716,2543;6716,2534;6716,2058;6716,926;6706,1154;6706,1607;6716,1833;6716,1379;6716,926;6706,443;3718,453;6706,700;6716,926;6716,453" o:connectangles="0,0,0,0,0,0,0,0,0,0,0,0,0,0,0,0,0,0,0,0,0,0,0,0,0,0,0,0,0,0,0,0,0"/>
                </v:shape>
                <v:shape id="_x0000_s1063" type="#_x0000_t202" style="position:absolute;left:3002;top:316;width:326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3CFEECD2" w14:textId="77777777" w:rsidR="001F71F2" w:rsidRDefault="001F71F2">
                        <w:pPr>
                          <w:spacing w:line="221" w:lineRule="exact"/>
                          <w:rPr>
                            <w:b/>
                            <w:sz w:val="20"/>
                          </w:rPr>
                        </w:pPr>
                        <w:r>
                          <w:rPr>
                            <w:b/>
                            <w:sz w:val="20"/>
                          </w:rPr>
                          <w:t>Prioritize images based on destination</w:t>
                        </w:r>
                      </w:p>
                    </w:txbxContent>
                  </v:textbox>
                </v:shape>
                <v:shape id="_x0000_s1064" type="#_x0000_t202" style="position:absolute;left:2772;top:447;width:6696;height:2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398D073D" w14:textId="77777777" w:rsidR="001F71F2" w:rsidRDefault="001F71F2">
                        <w:pPr>
                          <w:spacing w:before="2"/>
                        </w:pPr>
                      </w:p>
                      <w:p w14:paraId="725B9343" w14:textId="77777777" w:rsidR="001F71F2" w:rsidRDefault="001F71F2">
                        <w:pPr>
                          <w:spacing w:before="1" w:line="226" w:lineRule="exact"/>
                          <w:ind w:left="107"/>
                          <w:rPr>
                            <w:rFonts w:ascii="Courier New"/>
                            <w:sz w:val="20"/>
                          </w:rPr>
                        </w:pPr>
                        <w:r>
                          <w:rPr>
                            <w:rFonts w:ascii="Courier New"/>
                            <w:sz w:val="20"/>
                          </w:rPr>
                          <w:t>send("KANSAS")</w:t>
                        </w:r>
                      </w:p>
                      <w:p w14:paraId="3E2D64F4" w14:textId="77777777" w:rsidR="001F71F2" w:rsidRDefault="001F71F2">
                        <w:pPr>
                          <w:spacing w:line="224" w:lineRule="exact"/>
                          <w:ind w:left="467"/>
                          <w:rPr>
                            <w:rFonts w:ascii="Courier New"/>
                            <w:sz w:val="20"/>
                          </w:rPr>
                        </w:pPr>
                        <w:r>
                          <w:rPr>
                            <w:rFonts w:ascii="Courier New"/>
                            <w:sz w:val="20"/>
                          </w:rPr>
                          <w:t>when MODALITY="CT"</w:t>
                        </w:r>
                      </w:p>
                      <w:p w14:paraId="6E86C8F8" w14:textId="77777777" w:rsidR="001F71F2" w:rsidRDefault="001F71F2">
                        <w:pPr>
                          <w:spacing w:line="225" w:lineRule="exact"/>
                          <w:ind w:left="467"/>
                          <w:rPr>
                            <w:rFonts w:ascii="Courier New"/>
                            <w:b/>
                            <w:sz w:val="20"/>
                          </w:rPr>
                        </w:pPr>
                        <w:r>
                          <w:rPr>
                            <w:rFonts w:ascii="Courier New"/>
                            <w:b/>
                            <w:sz w:val="20"/>
                          </w:rPr>
                          <w:t>priority HIGH</w:t>
                        </w:r>
                      </w:p>
                      <w:p w14:paraId="43D8B440" w14:textId="77777777" w:rsidR="001F71F2" w:rsidRDefault="001F71F2">
                        <w:pPr>
                          <w:spacing w:before="5"/>
                          <w:rPr>
                            <w:rFonts w:ascii="Courier New"/>
                            <w:b/>
                            <w:sz w:val="20"/>
                          </w:rPr>
                        </w:pPr>
                      </w:p>
                      <w:p w14:paraId="6B87D34A" w14:textId="77777777" w:rsidR="001F71F2" w:rsidRDefault="001F71F2">
                        <w:pPr>
                          <w:spacing w:line="226" w:lineRule="exact"/>
                          <w:ind w:left="107"/>
                          <w:rPr>
                            <w:rFonts w:ascii="Courier New"/>
                            <w:sz w:val="20"/>
                          </w:rPr>
                        </w:pPr>
                        <w:r>
                          <w:rPr>
                            <w:rFonts w:ascii="Courier New"/>
                            <w:sz w:val="20"/>
                          </w:rPr>
                          <w:t>send("BACKUP")</w:t>
                        </w:r>
                      </w:p>
                      <w:p w14:paraId="54C1A821" w14:textId="77777777" w:rsidR="001F71F2" w:rsidRDefault="001F71F2">
                        <w:pPr>
                          <w:spacing w:line="223" w:lineRule="exact"/>
                          <w:ind w:left="467"/>
                          <w:rPr>
                            <w:rFonts w:ascii="Courier New"/>
                            <w:sz w:val="20"/>
                          </w:rPr>
                        </w:pPr>
                        <w:r>
                          <w:rPr>
                            <w:rFonts w:ascii="Courier New"/>
                            <w:sz w:val="20"/>
                          </w:rPr>
                          <w:t>when MODALITY="CT"</w:t>
                        </w:r>
                      </w:p>
                      <w:p w14:paraId="245BE9B5" w14:textId="77777777" w:rsidR="001F71F2" w:rsidRDefault="001F71F2">
                        <w:pPr>
                          <w:spacing w:line="224" w:lineRule="exact"/>
                          <w:ind w:left="467"/>
                          <w:rPr>
                            <w:rFonts w:ascii="Courier New"/>
                            <w:b/>
                            <w:sz w:val="20"/>
                          </w:rPr>
                        </w:pPr>
                        <w:r>
                          <w:rPr>
                            <w:rFonts w:ascii="Courier New"/>
                            <w:b/>
                            <w:sz w:val="20"/>
                          </w:rPr>
                          <w:t>priority LOW</w:t>
                        </w:r>
                      </w:p>
                    </w:txbxContent>
                  </v:textbox>
                </v:shape>
                <w10:wrap type="topAndBottom" anchorx="page"/>
              </v:group>
            </w:pict>
          </mc:Fallback>
        </mc:AlternateContent>
      </w:r>
    </w:p>
    <w:p w14:paraId="48FF5433" w14:textId="77777777" w:rsidR="007C0C76" w:rsidRDefault="007C0C76">
      <w:pPr>
        <w:pStyle w:val="BodyText"/>
        <w:spacing w:before="7"/>
        <w:rPr>
          <w:sz w:val="8"/>
        </w:rPr>
      </w:pPr>
    </w:p>
    <w:p w14:paraId="064E01EC" w14:textId="77777777" w:rsidR="007C0C76" w:rsidRDefault="00C661A4">
      <w:pPr>
        <w:pStyle w:val="BodyText"/>
        <w:spacing w:before="91"/>
        <w:ind w:left="440" w:right="813"/>
      </w:pPr>
      <w:r>
        <w:t xml:space="preserve">In addition to the priority that is derived from routing rules, the clinical urgency of an exam is taken into account for automatic routing. For more information, see page </w:t>
      </w:r>
      <w:hyperlink w:anchor="_bookmark8" w:history="1">
        <w:r>
          <w:rPr>
            <w:color w:val="0000FF"/>
            <w:u w:val="single" w:color="0000FF"/>
          </w:rPr>
          <w:t>5</w:t>
        </w:r>
        <w:r>
          <w:t>.</w:t>
        </w:r>
      </w:hyperlink>
    </w:p>
    <w:p w14:paraId="79AC6298" w14:textId="77777777" w:rsidR="007C0C76" w:rsidRDefault="007C0C76">
      <w:pPr>
        <w:pStyle w:val="BodyText"/>
        <w:rPr>
          <w:sz w:val="24"/>
        </w:rPr>
      </w:pPr>
    </w:p>
    <w:p w14:paraId="654F5355" w14:textId="77777777" w:rsidR="007C0C76" w:rsidRDefault="007C0C76">
      <w:pPr>
        <w:pStyle w:val="BodyText"/>
        <w:spacing w:before="9"/>
        <w:rPr>
          <w:sz w:val="26"/>
        </w:rPr>
      </w:pPr>
    </w:p>
    <w:p w14:paraId="2F3CD64C" w14:textId="77777777" w:rsidR="007C0C76" w:rsidRDefault="00C661A4">
      <w:pPr>
        <w:pStyle w:val="Heading2"/>
      </w:pPr>
      <w:bookmarkStart w:id="57" w:name="_bookmark18"/>
      <w:bookmarkEnd w:id="57"/>
      <w:r>
        <w:t>Routing Images from Prior Exa</w:t>
      </w:r>
      <w:bookmarkStart w:id="58" w:name="Routing_Images_from_Prior_Exams"/>
      <w:bookmarkEnd w:id="58"/>
      <w:r>
        <w:t>ms</w:t>
      </w:r>
    </w:p>
    <w:p w14:paraId="4BF5E319" w14:textId="77777777" w:rsidR="007C0C76" w:rsidRDefault="00C661A4">
      <w:pPr>
        <w:pStyle w:val="BodyText"/>
        <w:spacing w:before="67" w:line="260" w:lineRule="exact"/>
        <w:ind w:left="440"/>
        <w:rPr>
          <w:rFonts w:ascii="Courier New"/>
          <w:sz w:val="20"/>
        </w:rPr>
      </w:pPr>
      <w:r>
        <w:t xml:space="preserve">Images from prior exams can be automatically routed by adding a </w:t>
      </w:r>
      <w:proofErr w:type="spellStart"/>
      <w:r>
        <w:rPr>
          <w:rFonts w:ascii="Courier New"/>
          <w:sz w:val="20"/>
        </w:rPr>
        <w:t>priorstudy</w:t>
      </w:r>
      <w:proofErr w:type="spellEnd"/>
    </w:p>
    <w:p w14:paraId="3316067B" w14:textId="77777777" w:rsidR="007C0C76" w:rsidRDefault="00C661A4">
      <w:pPr>
        <w:pStyle w:val="BodyText"/>
        <w:spacing w:line="247" w:lineRule="exact"/>
        <w:ind w:left="439"/>
      </w:pPr>
      <w:r>
        <w:t>statement after the conditions for the rule.</w:t>
      </w:r>
    </w:p>
    <w:p w14:paraId="6F0372B3" w14:textId="09CF288E" w:rsidR="007C0C76" w:rsidRDefault="001F71F2">
      <w:pPr>
        <w:pStyle w:val="BodyText"/>
        <w:rPr>
          <w:sz w:val="25"/>
        </w:rPr>
      </w:pPr>
      <w:r>
        <w:rPr>
          <w:noProof/>
        </w:rPr>
        <mc:AlternateContent>
          <mc:Choice Requires="wpg">
            <w:drawing>
              <wp:anchor distT="0" distB="0" distL="0" distR="0" simplePos="0" relativeHeight="487600640" behindDoc="1" locked="0" layoutInCell="1" allowOverlap="1" wp14:anchorId="7D2B6DC4" wp14:editId="14B3DE54">
                <wp:simplePos x="0" y="0"/>
                <wp:positionH relativeFrom="page">
                  <wp:posOffset>1753870</wp:posOffset>
                </wp:positionH>
                <wp:positionV relativeFrom="paragraph">
                  <wp:posOffset>207645</wp:posOffset>
                </wp:positionV>
                <wp:extent cx="4264660" cy="693420"/>
                <wp:effectExtent l="0" t="0" r="0" b="0"/>
                <wp:wrapTopAndBottom/>
                <wp:docPr id="647" name="Group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64660" cy="693420"/>
                          <a:chOff x="2762" y="327"/>
                          <a:chExt cx="6716" cy="1092"/>
                        </a:xfrm>
                      </wpg:grpSpPr>
                      <wps:wsp>
                        <wps:cNvPr id="648" name="AutoShape 88"/>
                        <wps:cNvSpPr>
                          <a:spLocks/>
                        </wps:cNvSpPr>
                        <wps:spPr bwMode="auto">
                          <a:xfrm>
                            <a:off x="2762" y="453"/>
                            <a:ext cx="6716" cy="965"/>
                          </a:xfrm>
                          <a:custGeom>
                            <a:avLst/>
                            <a:gdLst>
                              <a:gd name="T0" fmla="+- 0 2952 2762"/>
                              <a:gd name="T1" fmla="*/ T0 w 6716"/>
                              <a:gd name="T2" fmla="+- 0 454 454"/>
                              <a:gd name="T3" fmla="*/ 454 h 965"/>
                              <a:gd name="T4" fmla="+- 0 2772 2762"/>
                              <a:gd name="T5" fmla="*/ T4 w 6716"/>
                              <a:gd name="T6" fmla="+- 0 454 454"/>
                              <a:gd name="T7" fmla="*/ 454 h 965"/>
                              <a:gd name="T8" fmla="+- 0 2762 2762"/>
                              <a:gd name="T9" fmla="*/ T8 w 6716"/>
                              <a:gd name="T10" fmla="+- 0 454 454"/>
                              <a:gd name="T11" fmla="*/ 454 h 965"/>
                              <a:gd name="T12" fmla="+- 0 2762 2762"/>
                              <a:gd name="T13" fmla="*/ T12 w 6716"/>
                              <a:gd name="T14" fmla="+- 0 464 454"/>
                              <a:gd name="T15" fmla="*/ 464 h 965"/>
                              <a:gd name="T16" fmla="+- 0 2762 2762"/>
                              <a:gd name="T17" fmla="*/ T16 w 6716"/>
                              <a:gd name="T18" fmla="+- 0 711 454"/>
                              <a:gd name="T19" fmla="*/ 711 h 965"/>
                              <a:gd name="T20" fmla="+- 0 2762 2762"/>
                              <a:gd name="T21" fmla="*/ T20 w 6716"/>
                              <a:gd name="T22" fmla="+- 0 936 454"/>
                              <a:gd name="T23" fmla="*/ 936 h 965"/>
                              <a:gd name="T24" fmla="+- 0 2772 2762"/>
                              <a:gd name="T25" fmla="*/ T24 w 6716"/>
                              <a:gd name="T26" fmla="+- 0 936 454"/>
                              <a:gd name="T27" fmla="*/ 936 h 965"/>
                              <a:gd name="T28" fmla="+- 0 2772 2762"/>
                              <a:gd name="T29" fmla="*/ T28 w 6716"/>
                              <a:gd name="T30" fmla="+- 0 711 454"/>
                              <a:gd name="T31" fmla="*/ 711 h 965"/>
                              <a:gd name="T32" fmla="+- 0 2772 2762"/>
                              <a:gd name="T33" fmla="*/ T32 w 6716"/>
                              <a:gd name="T34" fmla="+- 0 464 454"/>
                              <a:gd name="T35" fmla="*/ 464 h 965"/>
                              <a:gd name="T36" fmla="+- 0 2952 2762"/>
                              <a:gd name="T37" fmla="*/ T36 w 6716"/>
                              <a:gd name="T38" fmla="+- 0 464 454"/>
                              <a:gd name="T39" fmla="*/ 464 h 965"/>
                              <a:gd name="T40" fmla="+- 0 2952 2762"/>
                              <a:gd name="T41" fmla="*/ T40 w 6716"/>
                              <a:gd name="T42" fmla="+- 0 454 454"/>
                              <a:gd name="T43" fmla="*/ 454 h 965"/>
                              <a:gd name="T44" fmla="+- 0 9478 2762"/>
                              <a:gd name="T45" fmla="*/ T44 w 6716"/>
                              <a:gd name="T46" fmla="+- 0 936 454"/>
                              <a:gd name="T47" fmla="*/ 936 h 965"/>
                              <a:gd name="T48" fmla="+- 0 9468 2762"/>
                              <a:gd name="T49" fmla="*/ T48 w 6716"/>
                              <a:gd name="T50" fmla="+- 0 936 454"/>
                              <a:gd name="T51" fmla="*/ 936 h 965"/>
                              <a:gd name="T52" fmla="+- 0 9468 2762"/>
                              <a:gd name="T53" fmla="*/ T52 w 6716"/>
                              <a:gd name="T54" fmla="+- 0 1164 454"/>
                              <a:gd name="T55" fmla="*/ 1164 h 965"/>
                              <a:gd name="T56" fmla="+- 0 9468 2762"/>
                              <a:gd name="T57" fmla="*/ T56 w 6716"/>
                              <a:gd name="T58" fmla="+- 0 1409 454"/>
                              <a:gd name="T59" fmla="*/ 1409 h 965"/>
                              <a:gd name="T60" fmla="+- 0 2772 2762"/>
                              <a:gd name="T61" fmla="*/ T60 w 6716"/>
                              <a:gd name="T62" fmla="+- 0 1409 454"/>
                              <a:gd name="T63" fmla="*/ 1409 h 965"/>
                              <a:gd name="T64" fmla="+- 0 2772 2762"/>
                              <a:gd name="T65" fmla="*/ T64 w 6716"/>
                              <a:gd name="T66" fmla="+- 0 1164 454"/>
                              <a:gd name="T67" fmla="*/ 1164 h 965"/>
                              <a:gd name="T68" fmla="+- 0 2772 2762"/>
                              <a:gd name="T69" fmla="*/ T68 w 6716"/>
                              <a:gd name="T70" fmla="+- 0 936 454"/>
                              <a:gd name="T71" fmla="*/ 936 h 965"/>
                              <a:gd name="T72" fmla="+- 0 2762 2762"/>
                              <a:gd name="T73" fmla="*/ T72 w 6716"/>
                              <a:gd name="T74" fmla="+- 0 936 454"/>
                              <a:gd name="T75" fmla="*/ 936 h 965"/>
                              <a:gd name="T76" fmla="+- 0 2762 2762"/>
                              <a:gd name="T77" fmla="*/ T76 w 6716"/>
                              <a:gd name="T78" fmla="+- 0 1164 454"/>
                              <a:gd name="T79" fmla="*/ 1164 h 965"/>
                              <a:gd name="T80" fmla="+- 0 2762 2762"/>
                              <a:gd name="T81" fmla="*/ T80 w 6716"/>
                              <a:gd name="T82" fmla="+- 0 1409 454"/>
                              <a:gd name="T83" fmla="*/ 1409 h 965"/>
                              <a:gd name="T84" fmla="+- 0 2762 2762"/>
                              <a:gd name="T85" fmla="*/ T84 w 6716"/>
                              <a:gd name="T86" fmla="+- 0 1419 454"/>
                              <a:gd name="T87" fmla="*/ 1419 h 965"/>
                              <a:gd name="T88" fmla="+- 0 2772 2762"/>
                              <a:gd name="T89" fmla="*/ T88 w 6716"/>
                              <a:gd name="T90" fmla="+- 0 1419 454"/>
                              <a:gd name="T91" fmla="*/ 1419 h 965"/>
                              <a:gd name="T92" fmla="+- 0 9468 2762"/>
                              <a:gd name="T93" fmla="*/ T92 w 6716"/>
                              <a:gd name="T94" fmla="+- 0 1419 454"/>
                              <a:gd name="T95" fmla="*/ 1419 h 965"/>
                              <a:gd name="T96" fmla="+- 0 9478 2762"/>
                              <a:gd name="T97" fmla="*/ T96 w 6716"/>
                              <a:gd name="T98" fmla="+- 0 1419 454"/>
                              <a:gd name="T99" fmla="*/ 1419 h 965"/>
                              <a:gd name="T100" fmla="+- 0 9478 2762"/>
                              <a:gd name="T101" fmla="*/ T100 w 6716"/>
                              <a:gd name="T102" fmla="+- 0 1409 454"/>
                              <a:gd name="T103" fmla="*/ 1409 h 965"/>
                              <a:gd name="T104" fmla="+- 0 9478 2762"/>
                              <a:gd name="T105" fmla="*/ T104 w 6716"/>
                              <a:gd name="T106" fmla="+- 0 1164 454"/>
                              <a:gd name="T107" fmla="*/ 1164 h 965"/>
                              <a:gd name="T108" fmla="+- 0 9478 2762"/>
                              <a:gd name="T109" fmla="*/ T108 w 6716"/>
                              <a:gd name="T110" fmla="+- 0 936 454"/>
                              <a:gd name="T111" fmla="*/ 936 h 965"/>
                              <a:gd name="T112" fmla="+- 0 9478 2762"/>
                              <a:gd name="T113" fmla="*/ T112 w 6716"/>
                              <a:gd name="T114" fmla="+- 0 454 454"/>
                              <a:gd name="T115" fmla="*/ 454 h 965"/>
                              <a:gd name="T116" fmla="+- 0 9468 2762"/>
                              <a:gd name="T117" fmla="*/ T116 w 6716"/>
                              <a:gd name="T118" fmla="+- 0 454 454"/>
                              <a:gd name="T119" fmla="*/ 454 h 965"/>
                              <a:gd name="T120" fmla="+- 0 4860 2762"/>
                              <a:gd name="T121" fmla="*/ T120 w 6716"/>
                              <a:gd name="T122" fmla="+- 0 454 454"/>
                              <a:gd name="T123" fmla="*/ 454 h 965"/>
                              <a:gd name="T124" fmla="+- 0 4860 2762"/>
                              <a:gd name="T125" fmla="*/ T124 w 6716"/>
                              <a:gd name="T126" fmla="+- 0 464 454"/>
                              <a:gd name="T127" fmla="*/ 464 h 965"/>
                              <a:gd name="T128" fmla="+- 0 9468 2762"/>
                              <a:gd name="T129" fmla="*/ T128 w 6716"/>
                              <a:gd name="T130" fmla="+- 0 464 454"/>
                              <a:gd name="T131" fmla="*/ 464 h 965"/>
                              <a:gd name="T132" fmla="+- 0 9468 2762"/>
                              <a:gd name="T133" fmla="*/ T132 w 6716"/>
                              <a:gd name="T134" fmla="+- 0 711 454"/>
                              <a:gd name="T135" fmla="*/ 711 h 965"/>
                              <a:gd name="T136" fmla="+- 0 9468 2762"/>
                              <a:gd name="T137" fmla="*/ T136 w 6716"/>
                              <a:gd name="T138" fmla="+- 0 936 454"/>
                              <a:gd name="T139" fmla="*/ 936 h 965"/>
                              <a:gd name="T140" fmla="+- 0 9478 2762"/>
                              <a:gd name="T141" fmla="*/ T140 w 6716"/>
                              <a:gd name="T142" fmla="+- 0 936 454"/>
                              <a:gd name="T143" fmla="*/ 936 h 965"/>
                              <a:gd name="T144" fmla="+- 0 9478 2762"/>
                              <a:gd name="T145" fmla="*/ T144 w 6716"/>
                              <a:gd name="T146" fmla="+- 0 711 454"/>
                              <a:gd name="T147" fmla="*/ 711 h 965"/>
                              <a:gd name="T148" fmla="+- 0 9478 2762"/>
                              <a:gd name="T149" fmla="*/ T148 w 6716"/>
                              <a:gd name="T150" fmla="+- 0 464 454"/>
                              <a:gd name="T151" fmla="*/ 464 h 965"/>
                              <a:gd name="T152" fmla="+- 0 9478 2762"/>
                              <a:gd name="T153" fmla="*/ T152 w 6716"/>
                              <a:gd name="T154" fmla="+- 0 454 454"/>
                              <a:gd name="T155" fmla="*/ 454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6716" h="965">
                                <a:moveTo>
                                  <a:pt x="190" y="0"/>
                                </a:moveTo>
                                <a:lnTo>
                                  <a:pt x="10" y="0"/>
                                </a:lnTo>
                                <a:lnTo>
                                  <a:pt x="0" y="0"/>
                                </a:lnTo>
                                <a:lnTo>
                                  <a:pt x="0" y="10"/>
                                </a:lnTo>
                                <a:lnTo>
                                  <a:pt x="0" y="257"/>
                                </a:lnTo>
                                <a:lnTo>
                                  <a:pt x="0" y="482"/>
                                </a:lnTo>
                                <a:lnTo>
                                  <a:pt x="10" y="482"/>
                                </a:lnTo>
                                <a:lnTo>
                                  <a:pt x="10" y="257"/>
                                </a:lnTo>
                                <a:lnTo>
                                  <a:pt x="10" y="10"/>
                                </a:lnTo>
                                <a:lnTo>
                                  <a:pt x="190" y="10"/>
                                </a:lnTo>
                                <a:lnTo>
                                  <a:pt x="190" y="0"/>
                                </a:lnTo>
                                <a:close/>
                                <a:moveTo>
                                  <a:pt x="6716" y="482"/>
                                </a:moveTo>
                                <a:lnTo>
                                  <a:pt x="6706" y="482"/>
                                </a:lnTo>
                                <a:lnTo>
                                  <a:pt x="6706" y="710"/>
                                </a:lnTo>
                                <a:lnTo>
                                  <a:pt x="6706" y="955"/>
                                </a:lnTo>
                                <a:lnTo>
                                  <a:pt x="10" y="955"/>
                                </a:lnTo>
                                <a:lnTo>
                                  <a:pt x="10" y="710"/>
                                </a:lnTo>
                                <a:lnTo>
                                  <a:pt x="10" y="482"/>
                                </a:lnTo>
                                <a:lnTo>
                                  <a:pt x="0" y="482"/>
                                </a:lnTo>
                                <a:lnTo>
                                  <a:pt x="0" y="710"/>
                                </a:lnTo>
                                <a:lnTo>
                                  <a:pt x="0" y="955"/>
                                </a:lnTo>
                                <a:lnTo>
                                  <a:pt x="0" y="965"/>
                                </a:lnTo>
                                <a:lnTo>
                                  <a:pt x="10" y="965"/>
                                </a:lnTo>
                                <a:lnTo>
                                  <a:pt x="6706" y="965"/>
                                </a:lnTo>
                                <a:lnTo>
                                  <a:pt x="6716" y="965"/>
                                </a:lnTo>
                                <a:lnTo>
                                  <a:pt x="6716" y="955"/>
                                </a:lnTo>
                                <a:lnTo>
                                  <a:pt x="6716" y="710"/>
                                </a:lnTo>
                                <a:lnTo>
                                  <a:pt x="6716" y="482"/>
                                </a:lnTo>
                                <a:close/>
                                <a:moveTo>
                                  <a:pt x="6716" y="0"/>
                                </a:moveTo>
                                <a:lnTo>
                                  <a:pt x="6706" y="0"/>
                                </a:lnTo>
                                <a:lnTo>
                                  <a:pt x="2098" y="0"/>
                                </a:lnTo>
                                <a:lnTo>
                                  <a:pt x="2098" y="10"/>
                                </a:lnTo>
                                <a:lnTo>
                                  <a:pt x="6706" y="10"/>
                                </a:lnTo>
                                <a:lnTo>
                                  <a:pt x="6706" y="257"/>
                                </a:lnTo>
                                <a:lnTo>
                                  <a:pt x="6706" y="482"/>
                                </a:lnTo>
                                <a:lnTo>
                                  <a:pt x="6716" y="482"/>
                                </a:lnTo>
                                <a:lnTo>
                                  <a:pt x="6716" y="257"/>
                                </a:lnTo>
                                <a:lnTo>
                                  <a:pt x="6716" y="10"/>
                                </a:lnTo>
                                <a:lnTo>
                                  <a:pt x="67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9" name="Text Box 87"/>
                        <wps:cNvSpPr txBox="1">
                          <a:spLocks noChangeArrowheads="1"/>
                        </wps:cNvSpPr>
                        <wps:spPr bwMode="auto">
                          <a:xfrm>
                            <a:off x="2762" y="326"/>
                            <a:ext cx="6716"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E2A67" w14:textId="77777777" w:rsidR="001F71F2" w:rsidRDefault="001F71F2">
                              <w:pPr>
                                <w:spacing w:line="221" w:lineRule="exact"/>
                                <w:ind w:left="240"/>
                                <w:rPr>
                                  <w:b/>
                                  <w:sz w:val="20"/>
                                </w:rPr>
                              </w:pPr>
                              <w:r>
                                <w:rPr>
                                  <w:b/>
                                  <w:sz w:val="20"/>
                                </w:rPr>
                                <w:t>Include prior studies</w:t>
                              </w:r>
                            </w:p>
                          </w:txbxContent>
                        </wps:txbx>
                        <wps:bodyPr rot="0" vert="horz" wrap="square" lIns="0" tIns="0" rIns="0" bIns="0" anchor="t" anchorCtr="0" upright="1">
                          <a:noAutofit/>
                        </wps:bodyPr>
                      </wps:wsp>
                      <wps:wsp>
                        <wps:cNvPr id="650" name="Text Box 86"/>
                        <wps:cNvSpPr txBox="1">
                          <a:spLocks noChangeArrowheads="1"/>
                        </wps:cNvSpPr>
                        <wps:spPr bwMode="auto">
                          <a:xfrm>
                            <a:off x="2772" y="458"/>
                            <a:ext cx="6696" cy="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1265" w14:textId="77777777" w:rsidR="001F71F2" w:rsidRDefault="001F71F2">
                              <w:pPr>
                                <w:spacing w:before="2"/>
                              </w:pPr>
                            </w:p>
                            <w:p w14:paraId="46F17AD7" w14:textId="77777777" w:rsidR="001F71F2" w:rsidRDefault="001F71F2">
                              <w:pPr>
                                <w:spacing w:before="1" w:line="226" w:lineRule="exact"/>
                                <w:ind w:left="107"/>
                                <w:rPr>
                                  <w:rFonts w:ascii="Courier New"/>
                                  <w:sz w:val="20"/>
                                </w:rPr>
                              </w:pPr>
                              <w:r>
                                <w:rPr>
                                  <w:rFonts w:ascii="Courier New"/>
                                  <w:sz w:val="20"/>
                                </w:rPr>
                                <w:t>send("KANSAS")</w:t>
                              </w:r>
                            </w:p>
                            <w:p w14:paraId="39027541" w14:textId="77777777" w:rsidR="001F71F2" w:rsidRDefault="001F71F2">
                              <w:pPr>
                                <w:spacing w:line="224" w:lineRule="exact"/>
                                <w:ind w:left="467"/>
                                <w:rPr>
                                  <w:rFonts w:ascii="Courier New"/>
                                  <w:sz w:val="20"/>
                                </w:rPr>
                              </w:pPr>
                              <w:r>
                                <w:rPr>
                                  <w:rFonts w:ascii="Courier New"/>
                                  <w:sz w:val="20"/>
                                </w:rPr>
                                <w:t>when MODALITY="CT"</w:t>
                              </w:r>
                            </w:p>
                            <w:p w14:paraId="2E590EB7" w14:textId="77777777" w:rsidR="001F71F2" w:rsidRDefault="001F71F2">
                              <w:pPr>
                                <w:spacing w:line="225" w:lineRule="exact"/>
                                <w:ind w:left="467"/>
                                <w:rPr>
                                  <w:rFonts w:ascii="Courier New"/>
                                  <w:b/>
                                  <w:sz w:val="20"/>
                                </w:rPr>
                              </w:pPr>
                              <w:proofErr w:type="spellStart"/>
                              <w:r>
                                <w:rPr>
                                  <w:rFonts w:ascii="Courier New"/>
                                  <w:b/>
                                  <w:sz w:val="20"/>
                                </w:rPr>
                                <w:t>priorstudy</w:t>
                              </w:r>
                              <w:proofErr w:type="spellEnd"/>
                              <w:r>
                                <w:rPr>
                                  <w:rFonts w:ascii="Courier New"/>
                                  <w:b/>
                                  <w:sz w:val="20"/>
                                </w:rPr>
                                <w:t xml:space="preserve"> YES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B6DC4" id="Group 85" o:spid="_x0000_s1065" alt="&quot;&quot;" style="position:absolute;margin-left:138.1pt;margin-top:16.35pt;width:335.8pt;height:54.6pt;z-index:-15715840;mso-wrap-distance-left:0;mso-wrap-distance-right:0;mso-position-horizontal-relative:page" coordorigin="2762,327" coordsize="6716,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">
                <v:shape id="AutoShape 88" o:spid="_x0000_s1066" style="position:absolute;left:2762;top:453;width:6716;height:965;visibility:visible;mso-wrap-style:square;v-text-anchor:top" coordsize="6716,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" path="m190,l10,,,,,10,,257,,482r10,l10,257,10,10r180,l190,xm6716,482r-10,l6706,710r,245l10,955r,-245l10,482,,482,,710,,955r,10l10,965r6696,l6716,965r,-10l6716,710r,-228xm6716,r-10,l2098,r,10l6706,10r,247l6706,482r10,l6716,257r,-247l6716,xe" fillcolor="black" stroked="f">
                  <v:path arrowok="t" o:connecttype="custom" o:connectlocs="190,454;10,454;0,454;0,464;0,711;0,936;10,936;10,711;10,464;190,464;190,454;6716,936;6706,936;6706,1164;6706,1409;10,1409;10,1164;10,936;0,936;0,1164;0,1409;0,1419;10,1419;6706,1419;6716,1419;6716,1409;6716,1164;6716,936;6716,454;6706,454;2098,454;2098,464;6706,464;6706,711;6706,936;6716,936;6716,711;6716,464;6716,454" o:connectangles="0,0,0,0,0,0,0,0,0,0,0,0,0,0,0,0,0,0,0,0,0,0,0,0,0,0,0,0,0,0,0,0,0,0,0,0,0,0,0"/>
                </v:shape>
                <v:shape id="Text Box 87" o:spid="_x0000_s1067" type="#_x0000_t202" style="position:absolute;left:2762;top:326;width:671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24CE2A67" w14:textId="77777777" w:rsidR="001F71F2" w:rsidRDefault="001F71F2">
                        <w:pPr>
                          <w:spacing w:line="221" w:lineRule="exact"/>
                          <w:ind w:left="240"/>
                          <w:rPr>
                            <w:b/>
                            <w:sz w:val="20"/>
                          </w:rPr>
                        </w:pPr>
                        <w:r>
                          <w:rPr>
                            <w:b/>
                            <w:sz w:val="20"/>
                          </w:rPr>
                          <w:t>Include prior studies</w:t>
                        </w:r>
                      </w:p>
                    </w:txbxContent>
                  </v:textbox>
                </v:shape>
                <v:shape id="_x0000_s1068" type="#_x0000_t202" style="position:absolute;left:2772;top:458;width:6696;height: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157F1265" w14:textId="77777777" w:rsidR="001F71F2" w:rsidRDefault="001F71F2">
                        <w:pPr>
                          <w:spacing w:before="2"/>
                        </w:pPr>
                      </w:p>
                      <w:p w14:paraId="46F17AD7" w14:textId="77777777" w:rsidR="001F71F2" w:rsidRDefault="001F71F2">
                        <w:pPr>
                          <w:spacing w:before="1" w:line="226" w:lineRule="exact"/>
                          <w:ind w:left="107"/>
                          <w:rPr>
                            <w:rFonts w:ascii="Courier New"/>
                            <w:sz w:val="20"/>
                          </w:rPr>
                        </w:pPr>
                        <w:r>
                          <w:rPr>
                            <w:rFonts w:ascii="Courier New"/>
                            <w:sz w:val="20"/>
                          </w:rPr>
                          <w:t>send("KANSAS")</w:t>
                        </w:r>
                      </w:p>
                      <w:p w14:paraId="39027541" w14:textId="77777777" w:rsidR="001F71F2" w:rsidRDefault="001F71F2">
                        <w:pPr>
                          <w:spacing w:line="224" w:lineRule="exact"/>
                          <w:ind w:left="467"/>
                          <w:rPr>
                            <w:rFonts w:ascii="Courier New"/>
                            <w:sz w:val="20"/>
                          </w:rPr>
                        </w:pPr>
                        <w:r>
                          <w:rPr>
                            <w:rFonts w:ascii="Courier New"/>
                            <w:sz w:val="20"/>
                          </w:rPr>
                          <w:t>when MODALITY="CT"</w:t>
                        </w:r>
                      </w:p>
                      <w:p w14:paraId="2E590EB7" w14:textId="77777777" w:rsidR="001F71F2" w:rsidRDefault="001F71F2">
                        <w:pPr>
                          <w:spacing w:line="225" w:lineRule="exact"/>
                          <w:ind w:left="467"/>
                          <w:rPr>
                            <w:rFonts w:ascii="Courier New"/>
                            <w:b/>
                            <w:sz w:val="20"/>
                          </w:rPr>
                        </w:pPr>
                        <w:proofErr w:type="spellStart"/>
                        <w:r>
                          <w:rPr>
                            <w:rFonts w:ascii="Courier New"/>
                            <w:b/>
                            <w:sz w:val="20"/>
                          </w:rPr>
                          <w:t>priorstudy</w:t>
                        </w:r>
                        <w:proofErr w:type="spellEnd"/>
                        <w:r>
                          <w:rPr>
                            <w:rFonts w:ascii="Courier New"/>
                            <w:b/>
                            <w:sz w:val="20"/>
                          </w:rPr>
                          <w:t xml:space="preserve"> YES</w:t>
                        </w:r>
                      </w:p>
                    </w:txbxContent>
                  </v:textbox>
                </v:shape>
                <w10:wrap type="topAndBottom" anchorx="page"/>
              </v:group>
            </w:pict>
          </mc:Fallback>
        </mc:AlternateContent>
      </w:r>
    </w:p>
    <w:p w14:paraId="72542AF2" w14:textId="77777777" w:rsidR="007C0C76" w:rsidRDefault="007C0C76">
      <w:pPr>
        <w:pStyle w:val="BodyText"/>
        <w:spacing w:before="2"/>
        <w:rPr>
          <w:sz w:val="9"/>
        </w:rPr>
      </w:pPr>
    </w:p>
    <w:p w14:paraId="220071BD" w14:textId="77777777" w:rsidR="007C0C76" w:rsidRDefault="00C661A4">
      <w:pPr>
        <w:pStyle w:val="BodyText"/>
        <w:spacing w:before="94" w:line="237" w:lineRule="auto"/>
        <w:ind w:left="439" w:right="469"/>
      </w:pPr>
      <w:r>
        <w:t xml:space="preserve">When </w:t>
      </w:r>
      <w:proofErr w:type="spellStart"/>
      <w:r>
        <w:rPr>
          <w:rFonts w:ascii="Courier New"/>
          <w:b/>
          <w:sz w:val="20"/>
        </w:rPr>
        <w:t>priorstudy</w:t>
      </w:r>
      <w:proofErr w:type="spellEnd"/>
      <w:r>
        <w:rPr>
          <w:rFonts w:ascii="Courier New"/>
          <w:b/>
          <w:sz w:val="20"/>
        </w:rPr>
        <w:t xml:space="preserve"> </w:t>
      </w:r>
      <w:r>
        <w:t xml:space="preserve">is set to YES, images from prior exams will be included based on routing-specific settings in the </w:t>
      </w:r>
      <w:r>
        <w:rPr>
          <w:sz w:val="18"/>
        </w:rPr>
        <w:t xml:space="preserve">MAG RAD PRIOR EXAMS LOGIC </w:t>
      </w:r>
      <w:r>
        <w:t xml:space="preserve">File (#2006.65). Settings in this file are described in detail on page </w:t>
      </w:r>
      <w:hyperlink w:anchor="_bookmark32" w:history="1">
        <w:r>
          <w:rPr>
            <w:color w:val="0000FF"/>
            <w:u w:val="single" w:color="0000FF"/>
          </w:rPr>
          <w:t>37</w:t>
        </w:r>
      </w:hyperlink>
      <w:r>
        <w:t>.</w:t>
      </w:r>
    </w:p>
    <w:p w14:paraId="061821D3" w14:textId="77777777" w:rsidR="007C0C76" w:rsidRDefault="007C0C76">
      <w:pPr>
        <w:pStyle w:val="BodyText"/>
        <w:spacing w:before="2"/>
        <w:rPr>
          <w:sz w:val="19"/>
        </w:rPr>
      </w:pPr>
    </w:p>
    <w:p w14:paraId="66D65E09" w14:textId="77777777" w:rsidR="007C0C76" w:rsidRDefault="00C661A4">
      <w:pPr>
        <w:pStyle w:val="BodyText"/>
        <w:ind w:left="439" w:right="421"/>
      </w:pPr>
      <w:r>
        <w:rPr>
          <w:rFonts w:ascii="Arial"/>
          <w:b/>
          <w:sz w:val="20"/>
        </w:rPr>
        <w:t xml:space="preserve">Note </w:t>
      </w:r>
      <w:r>
        <w:t>Only priors acquired at the same site as the current exam can be automatically routed.</w:t>
      </w:r>
    </w:p>
    <w:p w14:paraId="48E27CED" w14:textId="77777777" w:rsidR="007C0C76" w:rsidRDefault="007C0C76">
      <w:pPr>
        <w:pStyle w:val="BodyText"/>
        <w:spacing w:before="7"/>
        <w:rPr>
          <w:sz w:val="19"/>
        </w:rPr>
      </w:pPr>
    </w:p>
    <w:p w14:paraId="33DF5B07" w14:textId="77777777" w:rsidR="007C0C76" w:rsidRDefault="00C661A4">
      <w:pPr>
        <w:pStyle w:val="BodyText"/>
        <w:spacing w:line="237" w:lineRule="auto"/>
        <w:ind w:left="440" w:right="470" w:hanging="1"/>
      </w:pPr>
      <w:r>
        <w:t xml:space="preserve">When </w:t>
      </w:r>
      <w:proofErr w:type="spellStart"/>
      <w:r>
        <w:rPr>
          <w:rFonts w:ascii="Courier New"/>
          <w:b/>
          <w:sz w:val="20"/>
        </w:rPr>
        <w:t>priorstudy</w:t>
      </w:r>
      <w:proofErr w:type="spellEnd"/>
      <w:r>
        <w:rPr>
          <w:rFonts w:ascii="Courier New"/>
          <w:b/>
          <w:spacing w:val="-69"/>
          <w:sz w:val="20"/>
        </w:rPr>
        <w:t xml:space="preserve"> </w:t>
      </w:r>
      <w:r>
        <w:t xml:space="preserve">is set to NO, or if the </w:t>
      </w:r>
      <w:proofErr w:type="spellStart"/>
      <w:r>
        <w:rPr>
          <w:rFonts w:ascii="Courier New"/>
          <w:sz w:val="20"/>
        </w:rPr>
        <w:t>priorstudy</w:t>
      </w:r>
      <w:proofErr w:type="spellEnd"/>
      <w:r>
        <w:rPr>
          <w:rFonts w:ascii="Courier New"/>
          <w:spacing w:val="-65"/>
          <w:sz w:val="20"/>
        </w:rPr>
        <w:t xml:space="preserve"> </w:t>
      </w:r>
      <w:r>
        <w:t>statement is absent, images from prior exams will not be included.</w:t>
      </w:r>
    </w:p>
    <w:p w14:paraId="1AB3E799" w14:textId="77777777" w:rsidR="007C0C76" w:rsidRDefault="007C0C76">
      <w:pPr>
        <w:pStyle w:val="BodyText"/>
        <w:spacing w:before="7"/>
        <w:rPr>
          <w:sz w:val="19"/>
        </w:rPr>
      </w:pPr>
    </w:p>
    <w:tbl>
      <w:tblPr>
        <w:tblW w:w="0" w:type="auto"/>
        <w:tblInd w:w="245" w:type="dxa"/>
        <w:tblLayout w:type="fixed"/>
        <w:tblCellMar>
          <w:left w:w="0" w:type="dxa"/>
          <w:right w:w="0" w:type="dxa"/>
        </w:tblCellMar>
        <w:tblLook w:val="01E0" w:firstRow="1" w:lastRow="1" w:firstColumn="1" w:lastColumn="1" w:noHBand="0" w:noVBand="0"/>
      </w:tblPr>
      <w:tblGrid>
        <w:gridCol w:w="674"/>
        <w:gridCol w:w="7356"/>
      </w:tblGrid>
      <w:tr w:rsidR="007C0C76" w14:paraId="1E9F5CD1" w14:textId="77777777">
        <w:trPr>
          <w:trHeight w:val="765"/>
        </w:trPr>
        <w:tc>
          <w:tcPr>
            <w:tcW w:w="674" w:type="dxa"/>
          </w:tcPr>
          <w:p w14:paraId="02C89A13" w14:textId="77777777" w:rsidR="007C0C76" w:rsidRDefault="00C661A4">
            <w:pPr>
              <w:pStyle w:val="TableParagraph"/>
              <w:spacing w:before="0"/>
              <w:ind w:left="200"/>
              <w:rPr>
                <w:rFonts w:ascii="Times New Roman"/>
                <w:sz w:val="20"/>
              </w:rPr>
            </w:pPr>
            <w:r>
              <w:rPr>
                <w:rFonts w:ascii="Times New Roman"/>
                <w:noProof/>
                <w:sz w:val="20"/>
              </w:rPr>
              <w:drawing>
                <wp:inline distT="0" distB="0" distL="0" distR="0" wp14:anchorId="061F0346" wp14:editId="6ECD4CB3">
                  <wp:extent cx="231647" cy="231648"/>
                  <wp:effectExtent l="0" t="0" r="0" b="0"/>
                  <wp:docPr id="15"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jpeg"/>
                          <pic:cNvPicPr/>
                        </pic:nvPicPr>
                        <pic:blipFill>
                          <a:blip r:embed="rId10" cstate="print"/>
                          <a:stretch>
                            <a:fillRect/>
                          </a:stretch>
                        </pic:blipFill>
                        <pic:spPr>
                          <a:xfrm>
                            <a:off x="0" y="0"/>
                            <a:ext cx="231647" cy="231648"/>
                          </a:xfrm>
                          <a:prstGeom prst="rect">
                            <a:avLst/>
                          </a:prstGeom>
                        </pic:spPr>
                      </pic:pic>
                    </a:graphicData>
                  </a:graphic>
                </wp:inline>
              </w:drawing>
            </w:r>
          </w:p>
        </w:tc>
        <w:tc>
          <w:tcPr>
            <w:tcW w:w="7356" w:type="dxa"/>
          </w:tcPr>
          <w:p w14:paraId="64CB74EF" w14:textId="77777777" w:rsidR="007C0C76" w:rsidRDefault="00C661A4">
            <w:pPr>
              <w:pStyle w:val="TableParagraph"/>
              <w:spacing w:before="0" w:line="262" w:lineRule="exact"/>
              <w:ind w:left="109"/>
              <w:rPr>
                <w:rFonts w:ascii="Times New Roman"/>
              </w:rPr>
            </w:pPr>
            <w:r>
              <w:rPr>
                <w:rFonts w:ascii="Times New Roman"/>
              </w:rPr>
              <w:t xml:space="preserve">Using </w:t>
            </w:r>
            <w:proofErr w:type="spellStart"/>
            <w:r>
              <w:rPr>
                <w:rFonts w:ascii="Courier New"/>
                <w:b/>
                <w:sz w:val="20"/>
              </w:rPr>
              <w:t>priorstudy</w:t>
            </w:r>
            <w:proofErr w:type="spellEnd"/>
            <w:r>
              <w:rPr>
                <w:rFonts w:ascii="Courier New"/>
                <w:b/>
                <w:spacing w:val="-86"/>
                <w:sz w:val="20"/>
              </w:rPr>
              <w:t xml:space="preserve"> </w:t>
            </w:r>
            <w:r>
              <w:rPr>
                <w:rFonts w:ascii="Times New Roman"/>
              </w:rPr>
              <w:t>in a routing rule can significantly increase network traffic.</w:t>
            </w:r>
          </w:p>
          <w:p w14:paraId="6C51F135" w14:textId="77777777" w:rsidR="007C0C76" w:rsidRDefault="00C661A4">
            <w:pPr>
              <w:pStyle w:val="TableParagraph"/>
              <w:spacing w:before="2" w:line="252" w:lineRule="exact"/>
              <w:ind w:left="109" w:right="182"/>
              <w:rPr>
                <w:rFonts w:ascii="Times New Roman"/>
              </w:rPr>
            </w:pPr>
            <w:r>
              <w:rPr>
                <w:rFonts w:ascii="Times New Roman"/>
              </w:rPr>
              <w:t>If a rule of this sort is implemented, be sure to monitor the network to ensure no problems arise.</w:t>
            </w:r>
          </w:p>
        </w:tc>
      </w:tr>
    </w:tbl>
    <w:p w14:paraId="62B87A64" w14:textId="77777777" w:rsidR="007C0C76" w:rsidRDefault="007C0C76">
      <w:pPr>
        <w:spacing w:line="252" w:lineRule="exact"/>
        <w:sectPr w:rsidR="007C0C76">
          <w:headerReference w:type="default" r:id="rId57"/>
          <w:footerReference w:type="default" r:id="rId58"/>
          <w:pgSz w:w="12240" w:h="15840"/>
          <w:pgMar w:top="1320" w:right="1720" w:bottom="1480" w:left="1720" w:header="1078" w:footer="1295" w:gutter="0"/>
          <w:cols w:space="720"/>
        </w:sectPr>
      </w:pPr>
    </w:p>
    <w:p w14:paraId="5A3C3E92" w14:textId="77777777" w:rsidR="007C0C76" w:rsidRDefault="007C0C76">
      <w:pPr>
        <w:pStyle w:val="BodyText"/>
        <w:rPr>
          <w:sz w:val="20"/>
        </w:rPr>
      </w:pPr>
    </w:p>
    <w:p w14:paraId="543944A0" w14:textId="77777777" w:rsidR="007C0C76" w:rsidRDefault="007C0C76">
      <w:pPr>
        <w:pStyle w:val="BodyText"/>
        <w:spacing w:before="10"/>
        <w:rPr>
          <w:sz w:val="28"/>
        </w:rPr>
      </w:pPr>
    </w:p>
    <w:p w14:paraId="340A82F2" w14:textId="77777777" w:rsidR="007C0C76" w:rsidRDefault="00C661A4">
      <w:pPr>
        <w:pStyle w:val="Heading2"/>
        <w:spacing w:before="92"/>
      </w:pPr>
      <w:bookmarkStart w:id="59" w:name="Routing_Rules_and_Compression"/>
      <w:bookmarkStart w:id="60" w:name="_bookmark19"/>
      <w:bookmarkEnd w:id="59"/>
      <w:bookmarkEnd w:id="60"/>
      <w:r>
        <w:t>Routing Rules and Compression</w:t>
      </w:r>
    </w:p>
    <w:p w14:paraId="124E4912" w14:textId="77777777" w:rsidR="007C0C76" w:rsidRDefault="00C661A4">
      <w:pPr>
        <w:pStyle w:val="BodyText"/>
        <w:spacing w:before="56"/>
        <w:ind w:left="440" w:right="916"/>
      </w:pPr>
      <w:r>
        <w:t>Images routed to Imaging destinations (such as a VistARad workstation) can be compressed if the destination is set up as described in Appendix B. Images routed to DICOM Storage SCP destinations cannot be compressed.</w:t>
      </w:r>
    </w:p>
    <w:p w14:paraId="6055F222" w14:textId="77777777" w:rsidR="007C0C76" w:rsidRDefault="00C661A4">
      <w:pPr>
        <w:pStyle w:val="BodyText"/>
        <w:spacing w:before="180"/>
        <w:ind w:left="440" w:right="543"/>
      </w:pPr>
      <w:r>
        <w:t xml:space="preserve">While the use of compression is dictated by a destination’s definition, rather than by routing rules, you will need to set up two rules if you want to route both compressed and uncompressed images. You will also need to set up two destinations in the </w:t>
      </w:r>
      <w:r>
        <w:rPr>
          <w:sz w:val="18"/>
        </w:rPr>
        <w:t xml:space="preserve">NETWORK LOCATION </w:t>
      </w:r>
      <w:r>
        <w:t>File (#2005.2).</w:t>
      </w:r>
    </w:p>
    <w:p w14:paraId="5C36DDD6" w14:textId="77777777" w:rsidR="007C0C76" w:rsidRDefault="00C661A4">
      <w:pPr>
        <w:pStyle w:val="BodyText"/>
        <w:spacing w:before="181"/>
        <w:ind w:left="439" w:right="548" w:hanging="1"/>
      </w:pPr>
      <w:r>
        <w:t xml:space="preserve">The definitions of the two destinations in the </w:t>
      </w:r>
      <w:r>
        <w:rPr>
          <w:sz w:val="18"/>
        </w:rPr>
        <w:t xml:space="preserve">NETWORK LOCATION </w:t>
      </w:r>
      <w:r>
        <w:t>File will be the same, except for the destination name and the setting for compression.</w:t>
      </w:r>
    </w:p>
    <w:p w14:paraId="3FE952A1" w14:textId="77777777" w:rsidR="007C0C76" w:rsidRDefault="00C661A4">
      <w:pPr>
        <w:pStyle w:val="BodyText"/>
        <w:spacing w:before="180"/>
        <w:ind w:left="439"/>
      </w:pPr>
      <w:r>
        <w:t>The rules would also be the same, except for the destination name.</w:t>
      </w:r>
    </w:p>
    <w:p w14:paraId="7513B5F0" w14:textId="32299A87" w:rsidR="007C0C76" w:rsidRDefault="001F71F2">
      <w:pPr>
        <w:pStyle w:val="BodyText"/>
        <w:spacing w:before="8"/>
        <w:rPr>
          <w:sz w:val="12"/>
        </w:rPr>
      </w:pPr>
      <w:r>
        <w:rPr>
          <w:noProof/>
        </w:rPr>
        <mc:AlternateContent>
          <mc:Choice Requires="wps">
            <w:drawing>
              <wp:anchor distT="0" distB="0" distL="0" distR="0" simplePos="0" relativeHeight="487601152" behindDoc="1" locked="0" layoutInCell="1" allowOverlap="1" wp14:anchorId="550458AD" wp14:editId="779995A6">
                <wp:simplePos x="0" y="0"/>
                <wp:positionH relativeFrom="page">
                  <wp:posOffset>1757045</wp:posOffset>
                </wp:positionH>
                <wp:positionV relativeFrom="paragraph">
                  <wp:posOffset>120650</wp:posOffset>
                </wp:positionV>
                <wp:extent cx="4258310" cy="1039495"/>
                <wp:effectExtent l="0" t="0" r="0" b="0"/>
                <wp:wrapTopAndBottom/>
                <wp:docPr id="646" name="Text 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103949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A09E2B" w14:textId="77777777" w:rsidR="001F71F2" w:rsidRDefault="001F71F2">
                            <w:pPr>
                              <w:pStyle w:val="BodyText"/>
                              <w:spacing w:before="9"/>
                              <w:rPr>
                                <w:sz w:val="21"/>
                              </w:rPr>
                            </w:pPr>
                          </w:p>
                          <w:p w14:paraId="43E09B82" w14:textId="77777777" w:rsidR="001F71F2" w:rsidRDefault="001F71F2">
                            <w:pPr>
                              <w:spacing w:line="226" w:lineRule="exact"/>
                              <w:ind w:left="107"/>
                              <w:rPr>
                                <w:rFonts w:ascii="Courier New"/>
                                <w:sz w:val="20"/>
                              </w:rPr>
                            </w:pPr>
                            <w:r>
                              <w:rPr>
                                <w:rFonts w:ascii="Courier New"/>
                                <w:sz w:val="20"/>
                              </w:rPr>
                              <w:t>send("Sample")</w:t>
                            </w:r>
                          </w:p>
                          <w:p w14:paraId="1ABA936F" w14:textId="77777777" w:rsidR="001F71F2" w:rsidRDefault="001F71F2">
                            <w:pPr>
                              <w:spacing w:line="226" w:lineRule="exact"/>
                              <w:ind w:left="827"/>
                              <w:rPr>
                                <w:rFonts w:ascii="Courier New"/>
                                <w:sz w:val="20"/>
                              </w:rPr>
                            </w:pPr>
                            <w:r>
                              <w:rPr>
                                <w:rFonts w:ascii="Courier New"/>
                                <w:sz w:val="20"/>
                              </w:rPr>
                              <w:t>when</w:t>
                            </w:r>
                            <w:r>
                              <w:rPr>
                                <w:rFonts w:ascii="Courier New"/>
                                <w:spacing w:val="-9"/>
                                <w:sz w:val="20"/>
                              </w:rPr>
                              <w:t xml:space="preserve"> </w:t>
                            </w:r>
                            <w:r>
                              <w:rPr>
                                <w:rFonts w:ascii="Courier New"/>
                                <w:sz w:val="20"/>
                              </w:rPr>
                              <w:t>MODALITY="MR"</w:t>
                            </w:r>
                          </w:p>
                          <w:p w14:paraId="02B6CE90" w14:textId="77777777" w:rsidR="001F71F2" w:rsidRDefault="001F71F2">
                            <w:pPr>
                              <w:pStyle w:val="BodyText"/>
                              <w:spacing w:before="1"/>
                              <w:rPr>
                                <w:rFonts w:ascii="Courier New"/>
                                <w:sz w:val="20"/>
                              </w:rPr>
                            </w:pPr>
                          </w:p>
                          <w:p w14:paraId="3A1F177F" w14:textId="77777777" w:rsidR="001F71F2" w:rsidRDefault="001F71F2">
                            <w:pPr>
                              <w:ind w:left="827" w:right="3158" w:hanging="600"/>
                              <w:rPr>
                                <w:rFonts w:ascii="Courier New"/>
                                <w:sz w:val="20"/>
                              </w:rPr>
                            </w:pPr>
                            <w:r>
                              <w:rPr>
                                <w:rFonts w:ascii="Courier New"/>
                                <w:w w:val="95"/>
                                <w:sz w:val="20"/>
                              </w:rPr>
                              <w:t>send("</w:t>
                            </w:r>
                            <w:proofErr w:type="spellStart"/>
                            <w:r>
                              <w:rPr>
                                <w:rFonts w:ascii="Courier New"/>
                                <w:w w:val="95"/>
                                <w:sz w:val="20"/>
                              </w:rPr>
                              <w:t>Sample_Compressed</w:t>
                            </w:r>
                            <w:proofErr w:type="spellEnd"/>
                            <w:r>
                              <w:rPr>
                                <w:rFonts w:ascii="Courier New"/>
                                <w:w w:val="95"/>
                                <w:sz w:val="20"/>
                              </w:rPr>
                              <w:t xml:space="preserve">") </w:t>
                            </w:r>
                            <w:r>
                              <w:rPr>
                                <w:rFonts w:ascii="Courier New"/>
                                <w:sz w:val="20"/>
                              </w:rPr>
                              <w:t>when</w:t>
                            </w:r>
                            <w:r>
                              <w:rPr>
                                <w:rFonts w:ascii="Courier New"/>
                                <w:spacing w:val="-3"/>
                                <w:sz w:val="20"/>
                              </w:rPr>
                              <w:t xml:space="preserve"> </w:t>
                            </w:r>
                            <w:r>
                              <w:rPr>
                                <w:rFonts w:ascii="Courier New"/>
                                <w:sz w:val="20"/>
                              </w:rPr>
                              <w:t>MODALITY="MR"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458AD" id="Text Box 84" o:spid="_x0000_s1069" type="#_x0000_t202" alt="&quot;&quot;" style="position:absolute;margin-left:138.35pt;margin-top:9.5pt;width:335.3pt;height:81.85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" filled="f" strokeweight=".48pt">
                <v:textbox inset="0,0,0,0">
                  <w:txbxContent>
                    <w:p w14:paraId="03A09E2B" w14:textId="77777777" w:rsidR="001F71F2" w:rsidRDefault="001F71F2">
                      <w:pPr>
                        <w:pStyle w:val="BodyText"/>
                        <w:spacing w:before="9"/>
                        <w:rPr>
                          <w:sz w:val="21"/>
                        </w:rPr>
                      </w:pPr>
                    </w:p>
                    <w:p w14:paraId="43E09B82" w14:textId="77777777" w:rsidR="001F71F2" w:rsidRDefault="001F71F2">
                      <w:pPr>
                        <w:spacing w:line="226" w:lineRule="exact"/>
                        <w:ind w:left="107"/>
                        <w:rPr>
                          <w:rFonts w:ascii="Courier New"/>
                          <w:sz w:val="20"/>
                        </w:rPr>
                      </w:pPr>
                      <w:r>
                        <w:rPr>
                          <w:rFonts w:ascii="Courier New"/>
                          <w:sz w:val="20"/>
                        </w:rPr>
                        <w:t>send("Sample")</w:t>
                      </w:r>
                    </w:p>
                    <w:p w14:paraId="1ABA936F" w14:textId="77777777" w:rsidR="001F71F2" w:rsidRDefault="001F71F2">
                      <w:pPr>
                        <w:spacing w:line="226" w:lineRule="exact"/>
                        <w:ind w:left="827"/>
                        <w:rPr>
                          <w:rFonts w:ascii="Courier New"/>
                          <w:sz w:val="20"/>
                        </w:rPr>
                      </w:pPr>
                      <w:r>
                        <w:rPr>
                          <w:rFonts w:ascii="Courier New"/>
                          <w:sz w:val="20"/>
                        </w:rPr>
                        <w:t>when</w:t>
                      </w:r>
                      <w:r>
                        <w:rPr>
                          <w:rFonts w:ascii="Courier New"/>
                          <w:spacing w:val="-9"/>
                          <w:sz w:val="20"/>
                        </w:rPr>
                        <w:t xml:space="preserve"> </w:t>
                      </w:r>
                      <w:r>
                        <w:rPr>
                          <w:rFonts w:ascii="Courier New"/>
                          <w:sz w:val="20"/>
                        </w:rPr>
                        <w:t>MODALITY="MR"</w:t>
                      </w:r>
                    </w:p>
                    <w:p w14:paraId="02B6CE90" w14:textId="77777777" w:rsidR="001F71F2" w:rsidRDefault="001F71F2">
                      <w:pPr>
                        <w:pStyle w:val="BodyText"/>
                        <w:spacing w:before="1"/>
                        <w:rPr>
                          <w:rFonts w:ascii="Courier New"/>
                          <w:sz w:val="20"/>
                        </w:rPr>
                      </w:pPr>
                    </w:p>
                    <w:p w14:paraId="3A1F177F" w14:textId="77777777" w:rsidR="001F71F2" w:rsidRDefault="001F71F2">
                      <w:pPr>
                        <w:ind w:left="827" w:right="3158" w:hanging="600"/>
                        <w:rPr>
                          <w:rFonts w:ascii="Courier New"/>
                          <w:sz w:val="20"/>
                        </w:rPr>
                      </w:pPr>
                      <w:r>
                        <w:rPr>
                          <w:rFonts w:ascii="Courier New"/>
                          <w:w w:val="95"/>
                          <w:sz w:val="20"/>
                        </w:rPr>
                        <w:t>send("</w:t>
                      </w:r>
                      <w:proofErr w:type="spellStart"/>
                      <w:r>
                        <w:rPr>
                          <w:rFonts w:ascii="Courier New"/>
                          <w:w w:val="95"/>
                          <w:sz w:val="20"/>
                        </w:rPr>
                        <w:t>Sample_Compressed</w:t>
                      </w:r>
                      <w:proofErr w:type="spellEnd"/>
                      <w:r>
                        <w:rPr>
                          <w:rFonts w:ascii="Courier New"/>
                          <w:w w:val="95"/>
                          <w:sz w:val="20"/>
                        </w:rPr>
                        <w:t xml:space="preserve">") </w:t>
                      </w:r>
                      <w:r>
                        <w:rPr>
                          <w:rFonts w:ascii="Courier New"/>
                          <w:sz w:val="20"/>
                        </w:rPr>
                        <w:t>when</w:t>
                      </w:r>
                      <w:r>
                        <w:rPr>
                          <w:rFonts w:ascii="Courier New"/>
                          <w:spacing w:val="-3"/>
                          <w:sz w:val="20"/>
                        </w:rPr>
                        <w:t xml:space="preserve"> </w:t>
                      </w:r>
                      <w:r>
                        <w:rPr>
                          <w:rFonts w:ascii="Courier New"/>
                          <w:sz w:val="20"/>
                        </w:rPr>
                        <w:t>MODALITY="MR"</w:t>
                      </w:r>
                    </w:p>
                  </w:txbxContent>
                </v:textbox>
                <w10:wrap type="topAndBottom" anchorx="page"/>
              </v:shape>
            </w:pict>
          </mc:Fallback>
        </mc:AlternateContent>
      </w:r>
    </w:p>
    <w:p w14:paraId="1037B505" w14:textId="77777777" w:rsidR="007C0C76" w:rsidRDefault="007C0C76">
      <w:pPr>
        <w:pStyle w:val="BodyText"/>
        <w:spacing w:before="6"/>
        <w:rPr>
          <w:sz w:val="8"/>
        </w:rPr>
      </w:pPr>
    </w:p>
    <w:p w14:paraId="44284BF8" w14:textId="77777777" w:rsidR="007C0C76" w:rsidRDefault="00C661A4">
      <w:pPr>
        <w:pStyle w:val="BodyText"/>
        <w:spacing w:before="92"/>
        <w:ind w:left="440" w:right="1148"/>
      </w:pPr>
      <w:r>
        <w:t>This will allow both compressed and uncompressed images to be sent to the same destination.</w:t>
      </w:r>
    </w:p>
    <w:p w14:paraId="58F74A0D" w14:textId="77777777" w:rsidR="007C0C76" w:rsidRDefault="007C0C76">
      <w:pPr>
        <w:pStyle w:val="BodyText"/>
        <w:rPr>
          <w:sz w:val="24"/>
        </w:rPr>
      </w:pPr>
    </w:p>
    <w:p w14:paraId="21E0B036" w14:textId="77777777" w:rsidR="007C0C76" w:rsidRDefault="007C0C76">
      <w:pPr>
        <w:pStyle w:val="BodyText"/>
        <w:spacing w:before="2"/>
        <w:rPr>
          <w:sz w:val="23"/>
        </w:rPr>
      </w:pPr>
    </w:p>
    <w:p w14:paraId="43D4D924" w14:textId="77777777" w:rsidR="007C0C76" w:rsidRDefault="00C661A4">
      <w:pPr>
        <w:pStyle w:val="Heading2"/>
        <w:spacing w:before="1"/>
      </w:pPr>
      <w:bookmarkStart w:id="61" w:name="_bookmark20"/>
      <w:bookmarkEnd w:id="61"/>
      <w:r>
        <w:t>Load Balancing</w:t>
      </w:r>
    </w:p>
    <w:p w14:paraId="579B0588" w14:textId="77777777" w:rsidR="007C0C76" w:rsidRDefault="00C661A4">
      <w:pPr>
        <w:pStyle w:val="BodyText"/>
        <w:spacing w:before="61"/>
        <w:ind w:left="439" w:right="440"/>
      </w:pPr>
      <w:r>
        <w:t xml:space="preserve">The </w:t>
      </w:r>
      <w:r>
        <w:rPr>
          <w:rFonts w:ascii="Courier New"/>
          <w:b/>
          <w:sz w:val="20"/>
        </w:rPr>
        <w:t xml:space="preserve">balance </w:t>
      </w:r>
      <w:r>
        <w:t xml:space="preserve">command can be used when you want do divide a </w:t>
      </w:r>
      <w:bookmarkStart w:id="62" w:name="Load_Balancing"/>
      <w:bookmarkEnd w:id="62"/>
      <w:r>
        <w:t>pool of exams across multiple destinations. All destinations must be Imaging destinations (not DICOM Storage SCP destinations), and the total value of the percentages specified in the command must equal 100 percent.</w:t>
      </w:r>
    </w:p>
    <w:p w14:paraId="713008DF" w14:textId="36844779" w:rsidR="007C0C76" w:rsidRDefault="001F71F2">
      <w:pPr>
        <w:pStyle w:val="BodyText"/>
        <w:rPr>
          <w:sz w:val="16"/>
        </w:rPr>
      </w:pPr>
      <w:r>
        <w:rPr>
          <w:noProof/>
        </w:rPr>
        <mc:AlternateContent>
          <mc:Choice Requires="wps">
            <w:drawing>
              <wp:anchor distT="0" distB="0" distL="0" distR="0" simplePos="0" relativeHeight="487601664" behindDoc="1" locked="0" layoutInCell="1" allowOverlap="1" wp14:anchorId="22CAC32F" wp14:editId="5A0F0853">
                <wp:simplePos x="0" y="0"/>
                <wp:positionH relativeFrom="page">
                  <wp:posOffset>1757045</wp:posOffset>
                </wp:positionH>
                <wp:positionV relativeFrom="paragraph">
                  <wp:posOffset>144780</wp:posOffset>
                </wp:positionV>
                <wp:extent cx="4436745" cy="607060"/>
                <wp:effectExtent l="0" t="0" r="0" b="0"/>
                <wp:wrapTopAndBottom/>
                <wp:docPr id="645" name="Text Box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607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DC6AA9" w14:textId="77777777" w:rsidR="001F71F2" w:rsidRDefault="001F71F2">
                            <w:pPr>
                              <w:pStyle w:val="BodyText"/>
                              <w:spacing w:before="4"/>
                              <w:rPr>
                                <w:sz w:val="21"/>
                              </w:rPr>
                            </w:pPr>
                          </w:p>
                          <w:p w14:paraId="3BF4C7D0" w14:textId="77777777" w:rsidR="001F71F2" w:rsidRDefault="001F71F2">
                            <w:pPr>
                              <w:spacing w:before="1"/>
                              <w:ind w:left="107"/>
                              <w:rPr>
                                <w:rFonts w:ascii="Courier New" w:hAnsi="Courier New"/>
                                <w:b/>
                                <w:sz w:val="20"/>
                              </w:rPr>
                            </w:pPr>
                            <w:r>
                              <w:rPr>
                                <w:rFonts w:ascii="Courier New" w:hAnsi="Courier New"/>
                                <w:b/>
                                <w:sz w:val="20"/>
                              </w:rPr>
                              <w:t>balance("DEST1"=25%,"DEST2"=35%,”DEST3”=40%)</w:t>
                            </w:r>
                          </w:p>
                          <w:p w14:paraId="38A23820" w14:textId="77777777" w:rsidR="001F71F2" w:rsidRDefault="001F71F2">
                            <w:pPr>
                              <w:spacing w:before="3"/>
                              <w:ind w:left="467"/>
                              <w:rPr>
                                <w:rFonts w:ascii="Courier New"/>
                                <w:sz w:val="20"/>
                              </w:rPr>
                            </w:pPr>
                            <w:r>
                              <w:rPr>
                                <w:rFonts w:ascii="Courier New"/>
                                <w:sz w:val="20"/>
                              </w:rPr>
                              <w:t>when MODALITY="CR"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AC32F" id="Text Box 83" o:spid="_x0000_s1070" type="#_x0000_t202" alt="&quot;&quot;" style="position:absolute;margin-left:138.35pt;margin-top:11.4pt;width:349.35pt;height:47.8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" filled="f" strokeweight=".48pt">
                <v:textbox inset="0,0,0,0">
                  <w:txbxContent>
                    <w:p w14:paraId="6DDC6AA9" w14:textId="77777777" w:rsidR="001F71F2" w:rsidRDefault="001F71F2">
                      <w:pPr>
                        <w:pStyle w:val="BodyText"/>
                        <w:spacing w:before="4"/>
                        <w:rPr>
                          <w:sz w:val="21"/>
                        </w:rPr>
                      </w:pPr>
                    </w:p>
                    <w:p w14:paraId="3BF4C7D0" w14:textId="77777777" w:rsidR="001F71F2" w:rsidRDefault="001F71F2">
                      <w:pPr>
                        <w:spacing w:before="1"/>
                        <w:ind w:left="107"/>
                        <w:rPr>
                          <w:rFonts w:ascii="Courier New" w:hAnsi="Courier New"/>
                          <w:b/>
                          <w:sz w:val="20"/>
                        </w:rPr>
                      </w:pPr>
                      <w:r>
                        <w:rPr>
                          <w:rFonts w:ascii="Courier New" w:hAnsi="Courier New"/>
                          <w:b/>
                          <w:sz w:val="20"/>
                        </w:rPr>
                        <w:t>balance("DEST1"=25%,"DEST2"=35%,”DEST3”=40%)</w:t>
                      </w:r>
                    </w:p>
                    <w:p w14:paraId="38A23820" w14:textId="77777777" w:rsidR="001F71F2" w:rsidRDefault="001F71F2">
                      <w:pPr>
                        <w:spacing w:before="3"/>
                        <w:ind w:left="467"/>
                        <w:rPr>
                          <w:rFonts w:ascii="Courier New"/>
                          <w:sz w:val="20"/>
                        </w:rPr>
                      </w:pPr>
                      <w:r>
                        <w:rPr>
                          <w:rFonts w:ascii="Courier New"/>
                          <w:sz w:val="20"/>
                        </w:rPr>
                        <w:t>when MODALITY="CR"</w:t>
                      </w:r>
                    </w:p>
                  </w:txbxContent>
                </v:textbox>
                <w10:wrap type="topAndBottom" anchorx="page"/>
              </v:shape>
            </w:pict>
          </mc:Fallback>
        </mc:AlternateContent>
      </w:r>
    </w:p>
    <w:p w14:paraId="5AD14460" w14:textId="77777777" w:rsidR="007C0C76" w:rsidRDefault="007C0C76">
      <w:pPr>
        <w:pStyle w:val="BodyText"/>
        <w:spacing w:before="9"/>
        <w:rPr>
          <w:sz w:val="8"/>
        </w:rPr>
      </w:pPr>
    </w:p>
    <w:p w14:paraId="29391056" w14:textId="77777777" w:rsidR="007C0C76" w:rsidRDefault="00C661A4">
      <w:pPr>
        <w:pStyle w:val="BodyText"/>
        <w:spacing w:before="91" w:line="244" w:lineRule="auto"/>
        <w:ind w:left="440" w:right="471"/>
      </w:pPr>
      <w:r>
        <w:t xml:space="preserve">The balance command can also be used to route some exams and not others. In the sample rule below, 75% of the exams are not routed, while the remaining 25% are sent to </w:t>
      </w:r>
      <w:r>
        <w:rPr>
          <w:rFonts w:ascii="Courier New"/>
          <w:sz w:val="20"/>
        </w:rPr>
        <w:t>KANSASCITY</w:t>
      </w:r>
      <w:r>
        <w:t>.</w:t>
      </w:r>
    </w:p>
    <w:p w14:paraId="0D347795" w14:textId="6093858D" w:rsidR="007C0C76" w:rsidRDefault="001F71F2">
      <w:pPr>
        <w:pStyle w:val="BodyText"/>
        <w:spacing w:before="11"/>
        <w:rPr>
          <w:sz w:val="14"/>
        </w:rPr>
      </w:pPr>
      <w:r>
        <w:rPr>
          <w:noProof/>
        </w:rPr>
        <mc:AlternateContent>
          <mc:Choice Requires="wps">
            <w:drawing>
              <wp:anchor distT="0" distB="0" distL="0" distR="0" simplePos="0" relativeHeight="487602176" behindDoc="1" locked="0" layoutInCell="1" allowOverlap="1" wp14:anchorId="57AEAFD9" wp14:editId="0DBF3E48">
                <wp:simplePos x="0" y="0"/>
                <wp:positionH relativeFrom="page">
                  <wp:posOffset>1757045</wp:posOffset>
                </wp:positionH>
                <wp:positionV relativeFrom="paragraph">
                  <wp:posOffset>137160</wp:posOffset>
                </wp:positionV>
                <wp:extent cx="4436745" cy="608330"/>
                <wp:effectExtent l="0" t="0" r="0" b="0"/>
                <wp:wrapTopAndBottom/>
                <wp:docPr id="644"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6745" cy="608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5CB42C" w14:textId="77777777" w:rsidR="001F71F2" w:rsidRDefault="001F71F2">
                            <w:pPr>
                              <w:pStyle w:val="BodyText"/>
                              <w:spacing w:before="4"/>
                              <w:rPr>
                                <w:sz w:val="21"/>
                              </w:rPr>
                            </w:pPr>
                          </w:p>
                          <w:p w14:paraId="2C78C3EB" w14:textId="77777777" w:rsidR="001F71F2" w:rsidRDefault="001F71F2">
                            <w:pPr>
                              <w:spacing w:before="1"/>
                              <w:ind w:left="107"/>
                              <w:rPr>
                                <w:rFonts w:ascii="Courier New"/>
                                <w:b/>
                                <w:sz w:val="20"/>
                              </w:rPr>
                            </w:pPr>
                            <w:r>
                              <w:rPr>
                                <w:rFonts w:ascii="Courier New"/>
                                <w:b/>
                                <w:sz w:val="20"/>
                              </w:rPr>
                              <w:t>balance(&lt;local&gt;=75%,"KANSASCITY"=25%)</w:t>
                            </w:r>
                          </w:p>
                          <w:p w14:paraId="3000D03C" w14:textId="77777777" w:rsidR="001F71F2" w:rsidRDefault="001F71F2">
                            <w:pPr>
                              <w:spacing w:before="3"/>
                              <w:ind w:left="467"/>
                              <w:rPr>
                                <w:rFonts w:ascii="Courier New"/>
                                <w:sz w:val="20"/>
                              </w:rPr>
                            </w:pPr>
                            <w:r>
                              <w:rPr>
                                <w:rFonts w:ascii="Courier New"/>
                                <w:sz w:val="20"/>
                              </w:rPr>
                              <w:t>when MODALITY="CR"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EAFD9" id="Text Box 82" o:spid="_x0000_s1071" type="#_x0000_t202" alt="&quot;&quot;" style="position:absolute;margin-left:138.35pt;margin-top:10.8pt;width:349.35pt;height:47.9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" filled="f" strokeweight=".48pt">
                <v:textbox inset="0,0,0,0">
                  <w:txbxContent>
                    <w:p w14:paraId="115CB42C" w14:textId="77777777" w:rsidR="001F71F2" w:rsidRDefault="001F71F2">
                      <w:pPr>
                        <w:pStyle w:val="BodyText"/>
                        <w:spacing w:before="4"/>
                        <w:rPr>
                          <w:sz w:val="21"/>
                        </w:rPr>
                      </w:pPr>
                    </w:p>
                    <w:p w14:paraId="2C78C3EB" w14:textId="77777777" w:rsidR="001F71F2" w:rsidRDefault="001F71F2">
                      <w:pPr>
                        <w:spacing w:before="1"/>
                        <w:ind w:left="107"/>
                        <w:rPr>
                          <w:rFonts w:ascii="Courier New"/>
                          <w:b/>
                          <w:sz w:val="20"/>
                        </w:rPr>
                      </w:pPr>
                      <w:r>
                        <w:rPr>
                          <w:rFonts w:ascii="Courier New"/>
                          <w:b/>
                          <w:sz w:val="20"/>
                        </w:rPr>
                        <w:t>balance(&lt;local&gt;=75%,"KANSASCITY"=25%)</w:t>
                      </w:r>
                    </w:p>
                    <w:p w14:paraId="3000D03C" w14:textId="77777777" w:rsidR="001F71F2" w:rsidRDefault="001F71F2">
                      <w:pPr>
                        <w:spacing w:before="3"/>
                        <w:ind w:left="467"/>
                        <w:rPr>
                          <w:rFonts w:ascii="Courier New"/>
                          <w:sz w:val="20"/>
                        </w:rPr>
                      </w:pPr>
                      <w:r>
                        <w:rPr>
                          <w:rFonts w:ascii="Courier New"/>
                          <w:sz w:val="20"/>
                        </w:rPr>
                        <w:t>when MODALITY="CR"</w:t>
                      </w:r>
                    </w:p>
                  </w:txbxContent>
                </v:textbox>
                <w10:wrap type="topAndBottom" anchorx="page"/>
              </v:shape>
            </w:pict>
          </mc:Fallback>
        </mc:AlternateContent>
      </w:r>
    </w:p>
    <w:p w14:paraId="30DC356B" w14:textId="77777777" w:rsidR="007C0C76" w:rsidRDefault="007C0C76">
      <w:pPr>
        <w:rPr>
          <w:sz w:val="14"/>
        </w:rPr>
        <w:sectPr w:rsidR="007C0C76">
          <w:headerReference w:type="default" r:id="rId59"/>
          <w:footerReference w:type="default" r:id="rId60"/>
          <w:pgSz w:w="12240" w:h="15840"/>
          <w:pgMar w:top="1320" w:right="1720" w:bottom="1480" w:left="1720" w:header="1078" w:footer="1295" w:gutter="0"/>
          <w:cols w:space="720"/>
        </w:sectPr>
      </w:pPr>
    </w:p>
    <w:p w14:paraId="0AFA1CBF" w14:textId="77777777" w:rsidR="007C0C76" w:rsidRDefault="007C0C76">
      <w:pPr>
        <w:pStyle w:val="BodyText"/>
        <w:rPr>
          <w:sz w:val="20"/>
        </w:rPr>
      </w:pPr>
    </w:p>
    <w:p w14:paraId="382D7AD1" w14:textId="77777777" w:rsidR="007C0C76" w:rsidRDefault="007C0C76">
      <w:pPr>
        <w:pStyle w:val="BodyText"/>
        <w:rPr>
          <w:sz w:val="20"/>
        </w:rPr>
      </w:pPr>
    </w:p>
    <w:p w14:paraId="43CD7CF1" w14:textId="77777777" w:rsidR="007C0C76" w:rsidRDefault="007C0C76">
      <w:pPr>
        <w:pStyle w:val="BodyText"/>
        <w:spacing w:before="8"/>
        <w:rPr>
          <w:sz w:val="28"/>
        </w:rPr>
      </w:pPr>
    </w:p>
    <w:p w14:paraId="3D3EFB4C" w14:textId="77777777" w:rsidR="007C0C76" w:rsidRDefault="00C661A4">
      <w:pPr>
        <w:pStyle w:val="BodyText"/>
        <w:spacing w:before="93" w:line="237" w:lineRule="auto"/>
        <w:ind w:left="440" w:right="519"/>
        <w:jc w:val="both"/>
      </w:pPr>
      <w:bookmarkStart w:id="63" w:name="Resetting_the_Load_Balancing_Counter"/>
      <w:bookmarkStart w:id="64" w:name="Routing_Rule_Tips"/>
      <w:bookmarkEnd w:id="63"/>
      <w:bookmarkEnd w:id="64"/>
      <w:r>
        <w:t xml:space="preserve">When the </w:t>
      </w:r>
      <w:r>
        <w:rPr>
          <w:rFonts w:ascii="Courier New"/>
          <w:b/>
          <w:sz w:val="20"/>
        </w:rPr>
        <w:t>balance</w:t>
      </w:r>
      <w:r>
        <w:rPr>
          <w:rFonts w:ascii="Courier New"/>
          <w:b/>
          <w:spacing w:val="-84"/>
          <w:sz w:val="20"/>
        </w:rPr>
        <w:t xml:space="preserve"> </w:t>
      </w:r>
      <w:r>
        <w:t>command is used, two things determine which destination receives a given exam: the percentages specified in the rule and internal counters set by the routing software.</w:t>
      </w:r>
    </w:p>
    <w:p w14:paraId="343B72F8" w14:textId="77777777" w:rsidR="007C0C76" w:rsidRDefault="007C0C76">
      <w:pPr>
        <w:pStyle w:val="BodyText"/>
        <w:spacing w:before="2"/>
        <w:rPr>
          <w:sz w:val="19"/>
        </w:rPr>
      </w:pPr>
    </w:p>
    <w:p w14:paraId="67B65E32" w14:textId="77777777" w:rsidR="007C0C76" w:rsidRDefault="00C661A4">
      <w:pPr>
        <w:pStyle w:val="BodyText"/>
        <w:ind w:left="440" w:right="421"/>
      </w:pPr>
      <w:r>
        <w:t xml:space="preserve">The first time a load balancing rule is applied, the routing software begins distributing exams the same way a deck of cards is dealt: the first destination receives one exam, the second destination receives the next exam, and so on. Exams are evenly distributed until the destination with the lowest value specified in the </w:t>
      </w:r>
      <w:r>
        <w:rPr>
          <w:rFonts w:ascii="Courier New"/>
          <w:b/>
          <w:sz w:val="20"/>
        </w:rPr>
        <w:t>balance</w:t>
      </w:r>
      <w:r>
        <w:rPr>
          <w:rFonts w:ascii="Courier New"/>
          <w:b/>
          <w:spacing w:val="-96"/>
          <w:sz w:val="20"/>
        </w:rPr>
        <w:t xml:space="preserve"> </w:t>
      </w:r>
      <w:r>
        <w:t>command has received its allotted percentage of exams. Then that destination is skipped until the counter resets.</w:t>
      </w:r>
    </w:p>
    <w:p w14:paraId="5A4896A7" w14:textId="77777777" w:rsidR="007C0C76" w:rsidRDefault="00C661A4">
      <w:pPr>
        <w:pStyle w:val="BodyText"/>
        <w:spacing w:before="2"/>
        <w:ind w:left="440" w:right="709"/>
      </w:pPr>
      <w:r>
        <w:t>Since load balancing is based on percentages, the counter is reset each time 100 exams have been sent.</w:t>
      </w:r>
    </w:p>
    <w:p w14:paraId="2DC8737D" w14:textId="77777777" w:rsidR="007C0C76" w:rsidRDefault="007C0C76">
      <w:pPr>
        <w:pStyle w:val="BodyText"/>
        <w:rPr>
          <w:sz w:val="19"/>
        </w:rPr>
      </w:pPr>
    </w:p>
    <w:p w14:paraId="7E034EAF" w14:textId="77777777" w:rsidR="007C0C76" w:rsidRDefault="00C661A4">
      <w:pPr>
        <w:pStyle w:val="BodyText"/>
        <w:ind w:left="440"/>
      </w:pPr>
      <w:r>
        <w:t>For example, if a rule specifies…</w:t>
      </w:r>
    </w:p>
    <w:p w14:paraId="5FEE8C54" w14:textId="73FDD4BA" w:rsidR="007C0C76" w:rsidRDefault="001F71F2">
      <w:pPr>
        <w:pStyle w:val="BodyText"/>
        <w:spacing w:before="3"/>
        <w:rPr>
          <w:sz w:val="16"/>
        </w:rPr>
      </w:pPr>
      <w:r>
        <w:rPr>
          <w:noProof/>
        </w:rPr>
        <mc:AlternateContent>
          <mc:Choice Requires="wps">
            <w:drawing>
              <wp:anchor distT="0" distB="0" distL="0" distR="0" simplePos="0" relativeHeight="487602688" behindDoc="1" locked="0" layoutInCell="1" allowOverlap="1" wp14:anchorId="639D0680" wp14:editId="14562974">
                <wp:simplePos x="0" y="0"/>
                <wp:positionH relativeFrom="page">
                  <wp:posOffset>1757045</wp:posOffset>
                </wp:positionH>
                <wp:positionV relativeFrom="paragraph">
                  <wp:posOffset>147320</wp:posOffset>
                </wp:positionV>
                <wp:extent cx="4258310" cy="608330"/>
                <wp:effectExtent l="0" t="0" r="0" b="0"/>
                <wp:wrapTopAndBottom/>
                <wp:docPr id="643" name="Text Box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608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06043" w14:textId="77777777" w:rsidR="001F71F2" w:rsidRDefault="001F71F2">
                            <w:pPr>
                              <w:pStyle w:val="BodyText"/>
                              <w:spacing w:before="4"/>
                              <w:rPr>
                                <w:sz w:val="21"/>
                              </w:rPr>
                            </w:pPr>
                          </w:p>
                          <w:p w14:paraId="48B9B3C5" w14:textId="77777777" w:rsidR="001F71F2" w:rsidRDefault="001F71F2">
                            <w:pPr>
                              <w:spacing w:before="1"/>
                              <w:ind w:left="107"/>
                              <w:rPr>
                                <w:rFonts w:ascii="Courier New"/>
                                <w:b/>
                                <w:sz w:val="20"/>
                              </w:rPr>
                            </w:pPr>
                            <w:r>
                              <w:rPr>
                                <w:rFonts w:ascii="Courier New"/>
                                <w:b/>
                                <w:sz w:val="20"/>
                              </w:rPr>
                              <w:t>balance("DEST1"=10%,"DEST2"=40%,"DEST3"=50%)</w:t>
                            </w:r>
                          </w:p>
                          <w:p w14:paraId="173266B5" w14:textId="77777777" w:rsidR="001F71F2" w:rsidRDefault="001F71F2">
                            <w:pPr>
                              <w:spacing w:before="3"/>
                              <w:ind w:left="467"/>
                              <w:rPr>
                                <w:rFonts w:ascii="Courier New"/>
                                <w:sz w:val="20"/>
                              </w:rPr>
                            </w:pPr>
                            <w:r>
                              <w:rPr>
                                <w:rFonts w:ascii="Courier New"/>
                                <w:sz w:val="20"/>
                              </w:rPr>
                              <w:t>when MODALITY="CR"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D0680" id="Text Box 81" o:spid="_x0000_s1072" type="#_x0000_t202" alt="&quot;&quot;" style="position:absolute;margin-left:138.35pt;margin-top:11.6pt;width:335.3pt;height:47.9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" filled="f" strokeweight=".48pt">
                <v:textbox inset="0,0,0,0">
                  <w:txbxContent>
                    <w:p w14:paraId="28406043" w14:textId="77777777" w:rsidR="001F71F2" w:rsidRDefault="001F71F2">
                      <w:pPr>
                        <w:pStyle w:val="BodyText"/>
                        <w:spacing w:before="4"/>
                        <w:rPr>
                          <w:sz w:val="21"/>
                        </w:rPr>
                      </w:pPr>
                    </w:p>
                    <w:p w14:paraId="48B9B3C5" w14:textId="77777777" w:rsidR="001F71F2" w:rsidRDefault="001F71F2">
                      <w:pPr>
                        <w:spacing w:before="1"/>
                        <w:ind w:left="107"/>
                        <w:rPr>
                          <w:rFonts w:ascii="Courier New"/>
                          <w:b/>
                          <w:sz w:val="20"/>
                        </w:rPr>
                      </w:pPr>
                      <w:r>
                        <w:rPr>
                          <w:rFonts w:ascii="Courier New"/>
                          <w:b/>
                          <w:sz w:val="20"/>
                        </w:rPr>
                        <w:t>balance("DEST1"=10%,"DEST2"=40%,"DEST3"=50%)</w:t>
                      </w:r>
                    </w:p>
                    <w:p w14:paraId="173266B5" w14:textId="77777777" w:rsidR="001F71F2" w:rsidRDefault="001F71F2">
                      <w:pPr>
                        <w:spacing w:before="3"/>
                        <w:ind w:left="467"/>
                        <w:rPr>
                          <w:rFonts w:ascii="Courier New"/>
                          <w:sz w:val="20"/>
                        </w:rPr>
                      </w:pPr>
                      <w:r>
                        <w:rPr>
                          <w:rFonts w:ascii="Courier New"/>
                          <w:sz w:val="20"/>
                        </w:rPr>
                        <w:t>when MODALITY="CR"</w:t>
                      </w:r>
                    </w:p>
                  </w:txbxContent>
                </v:textbox>
                <w10:wrap type="topAndBottom" anchorx="page"/>
              </v:shape>
            </w:pict>
          </mc:Fallback>
        </mc:AlternateContent>
      </w:r>
    </w:p>
    <w:p w14:paraId="5D8A5CFD" w14:textId="77777777" w:rsidR="007C0C76" w:rsidRDefault="007C0C76">
      <w:pPr>
        <w:pStyle w:val="BodyText"/>
        <w:spacing w:before="7"/>
        <w:rPr>
          <w:sz w:val="7"/>
        </w:rPr>
      </w:pPr>
    </w:p>
    <w:p w14:paraId="201E3406" w14:textId="77777777" w:rsidR="007C0C76" w:rsidRDefault="00C661A4">
      <w:pPr>
        <w:pStyle w:val="ListParagraph"/>
        <w:numPr>
          <w:ilvl w:val="0"/>
          <w:numId w:val="40"/>
        </w:numPr>
        <w:tabs>
          <w:tab w:val="left" w:pos="800"/>
          <w:tab w:val="left" w:pos="801"/>
        </w:tabs>
        <w:spacing w:before="101"/>
        <w:ind w:right="926"/>
      </w:pPr>
      <w:r>
        <w:t>The first 30 exams will be distributed evenly, with each destination receiving 10 exams.</w:t>
      </w:r>
      <w:r>
        <w:rPr>
          <w:spacing w:val="-1"/>
        </w:rPr>
        <w:t xml:space="preserve"> </w:t>
      </w:r>
      <w:r>
        <w:t xml:space="preserve">After </w:t>
      </w:r>
      <w:r>
        <w:rPr>
          <w:rFonts w:ascii="Courier New" w:hAnsi="Courier New"/>
          <w:sz w:val="20"/>
        </w:rPr>
        <w:t>DEST1</w:t>
      </w:r>
      <w:r>
        <w:rPr>
          <w:rFonts w:ascii="Courier New" w:hAnsi="Courier New"/>
          <w:spacing w:val="-66"/>
          <w:sz w:val="20"/>
        </w:rPr>
        <w:t xml:space="preserve"> </w:t>
      </w:r>
      <w:r>
        <w:t>has</w:t>
      </w:r>
      <w:r>
        <w:rPr>
          <w:spacing w:val="-3"/>
        </w:rPr>
        <w:t xml:space="preserve"> </w:t>
      </w:r>
      <w:r>
        <w:t>received</w:t>
      </w:r>
      <w:r>
        <w:rPr>
          <w:spacing w:val="-1"/>
        </w:rPr>
        <w:t xml:space="preserve"> </w:t>
      </w:r>
      <w:r>
        <w:t>10</w:t>
      </w:r>
      <w:r>
        <w:rPr>
          <w:spacing w:val="-5"/>
        </w:rPr>
        <w:t xml:space="preserve"> </w:t>
      </w:r>
      <w:r>
        <w:t>exams,</w:t>
      </w:r>
      <w:r>
        <w:rPr>
          <w:spacing w:val="-2"/>
        </w:rPr>
        <w:t xml:space="preserve"> </w:t>
      </w:r>
      <w:r>
        <w:rPr>
          <w:rFonts w:ascii="Courier New" w:hAnsi="Courier New"/>
          <w:sz w:val="20"/>
        </w:rPr>
        <w:t>DEST1</w:t>
      </w:r>
      <w:r>
        <w:rPr>
          <w:rFonts w:ascii="Courier New" w:hAnsi="Courier New"/>
          <w:spacing w:val="-66"/>
          <w:sz w:val="20"/>
        </w:rPr>
        <w:t xml:space="preserve"> </w:t>
      </w:r>
      <w:r>
        <w:t>is</w:t>
      </w:r>
      <w:r>
        <w:rPr>
          <w:spacing w:val="-3"/>
        </w:rPr>
        <w:t xml:space="preserve"> </w:t>
      </w:r>
      <w:r>
        <w:t>skipped</w:t>
      </w:r>
      <w:r>
        <w:rPr>
          <w:spacing w:val="-1"/>
        </w:rPr>
        <w:t xml:space="preserve"> </w:t>
      </w:r>
      <w:r>
        <w:t>until the</w:t>
      </w:r>
      <w:r>
        <w:rPr>
          <w:spacing w:val="-1"/>
        </w:rPr>
        <w:t xml:space="preserve"> </w:t>
      </w:r>
      <w:r>
        <w:t>counter resets.</w:t>
      </w:r>
    </w:p>
    <w:p w14:paraId="41BE830D" w14:textId="77777777" w:rsidR="007C0C76" w:rsidRDefault="007C0C76">
      <w:pPr>
        <w:pStyle w:val="BodyText"/>
        <w:spacing w:before="6"/>
        <w:rPr>
          <w:sz w:val="20"/>
        </w:rPr>
      </w:pPr>
    </w:p>
    <w:p w14:paraId="44B65E64" w14:textId="77777777" w:rsidR="007C0C76" w:rsidRDefault="00C661A4">
      <w:pPr>
        <w:pStyle w:val="ListParagraph"/>
        <w:numPr>
          <w:ilvl w:val="0"/>
          <w:numId w:val="40"/>
        </w:numPr>
        <w:tabs>
          <w:tab w:val="left" w:pos="800"/>
          <w:tab w:val="left" w:pos="801"/>
        </w:tabs>
        <w:spacing w:line="235" w:lineRule="auto"/>
        <w:ind w:left="799" w:right="716" w:hanging="360"/>
      </w:pPr>
      <w:r>
        <w:t xml:space="preserve">The next 60 exams are split evenly between </w:t>
      </w:r>
      <w:r>
        <w:rPr>
          <w:rFonts w:ascii="Courier New" w:hAnsi="Courier New"/>
          <w:sz w:val="20"/>
        </w:rPr>
        <w:t xml:space="preserve">DEST2 </w:t>
      </w:r>
      <w:r>
        <w:t xml:space="preserve">and </w:t>
      </w:r>
      <w:r>
        <w:rPr>
          <w:rFonts w:ascii="Courier New" w:hAnsi="Courier New"/>
          <w:sz w:val="20"/>
        </w:rPr>
        <w:t xml:space="preserve">DEST3 </w:t>
      </w:r>
      <w:r>
        <w:t xml:space="preserve">until </w:t>
      </w:r>
      <w:r>
        <w:rPr>
          <w:rFonts w:ascii="Courier New" w:hAnsi="Courier New"/>
          <w:sz w:val="20"/>
        </w:rPr>
        <w:t xml:space="preserve">DEST2 </w:t>
      </w:r>
      <w:r>
        <w:t xml:space="preserve">and </w:t>
      </w:r>
      <w:r>
        <w:rPr>
          <w:rFonts w:ascii="Courier New" w:hAnsi="Courier New"/>
          <w:sz w:val="20"/>
        </w:rPr>
        <w:t>DEST3</w:t>
      </w:r>
      <w:r>
        <w:rPr>
          <w:rFonts w:ascii="Courier New" w:hAnsi="Courier New"/>
          <w:spacing w:val="-66"/>
          <w:sz w:val="20"/>
        </w:rPr>
        <w:t xml:space="preserve"> </w:t>
      </w:r>
      <w:r>
        <w:t>each</w:t>
      </w:r>
      <w:r>
        <w:rPr>
          <w:spacing w:val="-1"/>
        </w:rPr>
        <w:t xml:space="preserve"> </w:t>
      </w:r>
      <w:r>
        <w:t>have</w:t>
      </w:r>
      <w:r>
        <w:rPr>
          <w:spacing w:val="-1"/>
        </w:rPr>
        <w:t xml:space="preserve"> </w:t>
      </w:r>
      <w:r>
        <w:t>40</w:t>
      </w:r>
      <w:r>
        <w:rPr>
          <w:spacing w:val="-1"/>
        </w:rPr>
        <w:t xml:space="preserve"> </w:t>
      </w:r>
      <w:r>
        <w:t>exams.</w:t>
      </w:r>
      <w:r>
        <w:rPr>
          <w:spacing w:val="-2"/>
        </w:rPr>
        <w:t xml:space="preserve"> </w:t>
      </w:r>
      <w:r>
        <w:rPr>
          <w:rFonts w:ascii="Courier New" w:hAnsi="Courier New"/>
          <w:sz w:val="20"/>
        </w:rPr>
        <w:t>DEST2</w:t>
      </w:r>
      <w:r>
        <w:rPr>
          <w:rFonts w:ascii="Courier New" w:hAnsi="Courier New"/>
          <w:spacing w:val="-66"/>
          <w:sz w:val="20"/>
        </w:rPr>
        <w:t xml:space="preserve"> </w:t>
      </w:r>
      <w:r>
        <w:t>now</w:t>
      </w:r>
      <w:r>
        <w:rPr>
          <w:spacing w:val="-2"/>
        </w:rPr>
        <w:t xml:space="preserve"> </w:t>
      </w:r>
      <w:r>
        <w:t>has</w:t>
      </w:r>
      <w:r>
        <w:rPr>
          <w:spacing w:val="-3"/>
        </w:rPr>
        <w:t xml:space="preserve"> </w:t>
      </w:r>
      <w:r>
        <w:t>its</w:t>
      </w:r>
      <w:r>
        <w:rPr>
          <w:spacing w:val="-1"/>
        </w:rPr>
        <w:t xml:space="preserve"> </w:t>
      </w:r>
      <w:r>
        <w:t>allotment of 40</w:t>
      </w:r>
      <w:r>
        <w:rPr>
          <w:spacing w:val="-4"/>
        </w:rPr>
        <w:t xml:space="preserve"> </w:t>
      </w:r>
      <w:r>
        <w:t>exams,</w:t>
      </w:r>
      <w:r>
        <w:rPr>
          <w:spacing w:val="-1"/>
        </w:rPr>
        <w:t xml:space="preserve"> </w:t>
      </w:r>
      <w:r>
        <w:t>and</w:t>
      </w:r>
      <w:r>
        <w:rPr>
          <w:spacing w:val="-1"/>
        </w:rPr>
        <w:t xml:space="preserve"> </w:t>
      </w:r>
      <w:r>
        <w:t>will</w:t>
      </w:r>
      <w:r>
        <w:rPr>
          <w:spacing w:val="-3"/>
        </w:rPr>
        <w:t xml:space="preserve"> </w:t>
      </w:r>
      <w:r>
        <w:t>be skipped until the counter</w:t>
      </w:r>
      <w:r>
        <w:rPr>
          <w:spacing w:val="-2"/>
        </w:rPr>
        <w:t xml:space="preserve"> </w:t>
      </w:r>
      <w:r>
        <w:t>resets.</w:t>
      </w:r>
    </w:p>
    <w:p w14:paraId="235005E9" w14:textId="77777777" w:rsidR="007C0C76" w:rsidRDefault="007C0C76">
      <w:pPr>
        <w:pStyle w:val="BodyText"/>
        <w:spacing w:before="10"/>
        <w:rPr>
          <w:sz w:val="20"/>
        </w:rPr>
      </w:pPr>
    </w:p>
    <w:p w14:paraId="4FFF7E7B" w14:textId="77777777" w:rsidR="007C0C76" w:rsidRDefault="00C661A4">
      <w:pPr>
        <w:pStyle w:val="ListParagraph"/>
        <w:numPr>
          <w:ilvl w:val="0"/>
          <w:numId w:val="40"/>
        </w:numPr>
        <w:tabs>
          <w:tab w:val="left" w:pos="800"/>
          <w:tab w:val="left" w:pos="801"/>
        </w:tabs>
        <w:spacing w:line="230" w:lineRule="auto"/>
        <w:ind w:left="799" w:right="1008" w:hanging="360"/>
      </w:pPr>
      <w:r>
        <w:t xml:space="preserve">The remaining 10 exams are sent to </w:t>
      </w:r>
      <w:r>
        <w:rPr>
          <w:rFonts w:ascii="Courier New" w:hAnsi="Courier New"/>
          <w:sz w:val="20"/>
        </w:rPr>
        <w:t>DEST3</w:t>
      </w:r>
      <w:r>
        <w:t>, giving that destination a total of 50 exams.</w:t>
      </w:r>
    </w:p>
    <w:p w14:paraId="17A40F6D" w14:textId="77777777" w:rsidR="007C0C76" w:rsidRDefault="007C0C76">
      <w:pPr>
        <w:pStyle w:val="BodyText"/>
        <w:spacing w:before="2"/>
        <w:rPr>
          <w:sz w:val="19"/>
        </w:rPr>
      </w:pPr>
    </w:p>
    <w:p w14:paraId="0BF07ACE" w14:textId="77777777" w:rsidR="007C0C76" w:rsidRDefault="00C661A4">
      <w:pPr>
        <w:pStyle w:val="ListParagraph"/>
        <w:numPr>
          <w:ilvl w:val="0"/>
          <w:numId w:val="40"/>
        </w:numPr>
        <w:tabs>
          <w:tab w:val="left" w:pos="799"/>
          <w:tab w:val="left" w:pos="800"/>
        </w:tabs>
        <w:ind w:left="799" w:right="589"/>
      </w:pPr>
      <w:r>
        <w:t>Once 100 exams have been sent, the routing software resets its counters to zero, and starts distributing exams to all three destinations</w:t>
      </w:r>
      <w:r>
        <w:rPr>
          <w:spacing w:val="-14"/>
        </w:rPr>
        <w:t xml:space="preserve"> </w:t>
      </w:r>
      <w:r>
        <w:t>again.</w:t>
      </w:r>
    </w:p>
    <w:p w14:paraId="23A3D8C6" w14:textId="77777777" w:rsidR="007C0C76" w:rsidRDefault="007C0C76">
      <w:pPr>
        <w:pStyle w:val="BodyText"/>
        <w:rPr>
          <w:sz w:val="24"/>
        </w:rPr>
      </w:pPr>
    </w:p>
    <w:p w14:paraId="5FBFF6A6" w14:textId="77777777" w:rsidR="007C0C76" w:rsidRDefault="00C661A4">
      <w:pPr>
        <w:spacing w:before="185"/>
        <w:ind w:left="440"/>
        <w:rPr>
          <w:rFonts w:ascii="Arial"/>
          <w:b/>
          <w:sz w:val="18"/>
        </w:rPr>
      </w:pPr>
      <w:bookmarkStart w:id="65" w:name="_bookmark21"/>
      <w:bookmarkEnd w:id="65"/>
      <w:r>
        <w:rPr>
          <w:rFonts w:ascii="Arial"/>
          <w:b/>
          <w:sz w:val="18"/>
        </w:rPr>
        <w:t>Resetting the Load Balancing Counter</w:t>
      </w:r>
    </w:p>
    <w:p w14:paraId="62662C86" w14:textId="77777777" w:rsidR="007C0C76" w:rsidRDefault="00C661A4">
      <w:pPr>
        <w:pStyle w:val="BodyText"/>
        <w:spacing w:before="59"/>
        <w:ind w:left="440" w:right="757"/>
      </w:pPr>
      <w:r>
        <w:t>When routing rules are imported, the counters used for load balancing are all reset to zero. You can take advantage of this trait if you need to fine-tune or troubleshoot situations where load balancing is used. Note that it is not necessary to change routing rules to achieve this; you only need to re-import them.</w:t>
      </w:r>
    </w:p>
    <w:p w14:paraId="04C6F1F1" w14:textId="77777777" w:rsidR="007C0C76" w:rsidRDefault="007C0C76">
      <w:pPr>
        <w:pStyle w:val="BodyText"/>
        <w:rPr>
          <w:sz w:val="24"/>
        </w:rPr>
      </w:pPr>
    </w:p>
    <w:p w14:paraId="5F3C552F" w14:textId="77777777" w:rsidR="007C0C76" w:rsidRDefault="007C0C76">
      <w:pPr>
        <w:pStyle w:val="BodyText"/>
        <w:spacing w:before="9"/>
        <w:rPr>
          <w:sz w:val="26"/>
        </w:rPr>
      </w:pPr>
    </w:p>
    <w:p w14:paraId="289CD37A" w14:textId="77777777" w:rsidR="007C0C76" w:rsidRDefault="00C661A4">
      <w:pPr>
        <w:pStyle w:val="Heading2"/>
      </w:pPr>
      <w:bookmarkStart w:id="66" w:name="_bookmark22"/>
      <w:bookmarkEnd w:id="66"/>
      <w:r>
        <w:t>Routing Rule Tips</w:t>
      </w:r>
    </w:p>
    <w:p w14:paraId="2369BC46" w14:textId="77777777" w:rsidR="007C0C76" w:rsidRDefault="00C661A4">
      <w:pPr>
        <w:pStyle w:val="BodyText"/>
        <w:spacing w:before="57"/>
        <w:ind w:left="440"/>
      </w:pPr>
      <w:r>
        <w:t>The following tips may be useful while creating or editing routing rules:</w:t>
      </w:r>
    </w:p>
    <w:p w14:paraId="2A6891D0" w14:textId="77777777" w:rsidR="007C0C76" w:rsidRDefault="007C0C76">
      <w:pPr>
        <w:pStyle w:val="BodyText"/>
        <w:rPr>
          <w:sz w:val="19"/>
        </w:rPr>
      </w:pPr>
    </w:p>
    <w:p w14:paraId="08AE9DE0" w14:textId="77777777" w:rsidR="007C0C76" w:rsidRDefault="00C661A4">
      <w:pPr>
        <w:pStyle w:val="ListParagraph"/>
        <w:numPr>
          <w:ilvl w:val="0"/>
          <w:numId w:val="40"/>
        </w:numPr>
        <w:tabs>
          <w:tab w:val="left" w:pos="800"/>
          <w:tab w:val="left" w:pos="801"/>
        </w:tabs>
        <w:ind w:right="588"/>
      </w:pPr>
      <w:r>
        <w:t>When defining multiple conditions for a rule, list the most restrictive condition first. This will reduce the amount of time needed to process the</w:t>
      </w:r>
      <w:r>
        <w:rPr>
          <w:spacing w:val="-21"/>
        </w:rPr>
        <w:t xml:space="preserve"> </w:t>
      </w:r>
      <w:r>
        <w:t>rule.</w:t>
      </w:r>
    </w:p>
    <w:p w14:paraId="2DEB4E87" w14:textId="77777777" w:rsidR="007C0C76" w:rsidRDefault="007C0C76">
      <w:pPr>
        <w:sectPr w:rsidR="007C0C76">
          <w:headerReference w:type="default" r:id="rId61"/>
          <w:footerReference w:type="default" r:id="rId62"/>
          <w:pgSz w:w="12240" w:h="15840"/>
          <w:pgMar w:top="1320" w:right="1720" w:bottom="1480" w:left="1720" w:header="1078" w:footer="1295" w:gutter="0"/>
          <w:cols w:space="720"/>
        </w:sectPr>
      </w:pPr>
    </w:p>
    <w:p w14:paraId="373054B4" w14:textId="77777777" w:rsidR="007C0C76" w:rsidRDefault="007C0C76">
      <w:pPr>
        <w:pStyle w:val="BodyText"/>
        <w:rPr>
          <w:sz w:val="20"/>
        </w:rPr>
      </w:pPr>
    </w:p>
    <w:p w14:paraId="542E580E" w14:textId="77777777" w:rsidR="007C0C76" w:rsidRDefault="007C0C76">
      <w:pPr>
        <w:pStyle w:val="BodyText"/>
        <w:spacing w:before="8"/>
        <w:rPr>
          <w:sz w:val="27"/>
        </w:rPr>
      </w:pPr>
    </w:p>
    <w:p w14:paraId="10F4E2B0" w14:textId="77777777" w:rsidR="007C0C76" w:rsidRDefault="00C661A4">
      <w:pPr>
        <w:pStyle w:val="ListParagraph"/>
        <w:numPr>
          <w:ilvl w:val="0"/>
          <w:numId w:val="40"/>
        </w:numPr>
        <w:tabs>
          <w:tab w:val="left" w:pos="800"/>
          <w:tab w:val="left" w:pos="801"/>
        </w:tabs>
        <w:spacing w:before="101"/>
        <w:ind w:right="1176"/>
      </w:pPr>
      <w:r>
        <w:t>The number symbol (#) can be used for comments, or to disable a rule. When disabling a rule, precede each line in the rule with</w:t>
      </w:r>
      <w:r>
        <w:rPr>
          <w:spacing w:val="-9"/>
        </w:rPr>
        <w:t xml:space="preserve"> </w:t>
      </w:r>
      <w:r>
        <w:t>#.</w:t>
      </w:r>
    </w:p>
    <w:p w14:paraId="1DA925FF" w14:textId="77777777" w:rsidR="007C0C76" w:rsidRDefault="007C0C76">
      <w:pPr>
        <w:pStyle w:val="BodyText"/>
        <w:spacing w:before="5"/>
        <w:rPr>
          <w:sz w:val="19"/>
        </w:rPr>
      </w:pPr>
    </w:p>
    <w:p w14:paraId="7D2379FB" w14:textId="77777777" w:rsidR="007C0C76" w:rsidRDefault="00C661A4">
      <w:pPr>
        <w:pStyle w:val="ListParagraph"/>
        <w:numPr>
          <w:ilvl w:val="0"/>
          <w:numId w:val="40"/>
        </w:numPr>
        <w:tabs>
          <w:tab w:val="left" w:pos="800"/>
          <w:tab w:val="left" w:pos="801"/>
        </w:tabs>
      </w:pPr>
      <w:r>
        <w:t xml:space="preserve">For rules that serve DICOM Storage SCP destinations, use </w:t>
      </w:r>
      <w:proofErr w:type="spellStart"/>
      <w:r>
        <w:rPr>
          <w:rFonts w:ascii="Courier New" w:hAnsi="Courier New"/>
          <w:b/>
          <w:sz w:val="20"/>
        </w:rPr>
        <w:t>dicom</w:t>
      </w:r>
      <w:proofErr w:type="spellEnd"/>
      <w:r>
        <w:rPr>
          <w:rFonts w:ascii="Courier New" w:hAnsi="Courier New"/>
          <w:b/>
          <w:spacing w:val="-81"/>
          <w:sz w:val="20"/>
        </w:rPr>
        <w:t xml:space="preserve"> </w:t>
      </w:r>
      <w:r>
        <w:t xml:space="preserve">instead of </w:t>
      </w:r>
      <w:r>
        <w:rPr>
          <w:rFonts w:ascii="Courier New" w:hAnsi="Courier New"/>
          <w:b/>
          <w:sz w:val="20"/>
        </w:rPr>
        <w:t>send</w:t>
      </w:r>
      <w:r>
        <w:t>.</w:t>
      </w:r>
    </w:p>
    <w:p w14:paraId="550B83EC" w14:textId="77777777" w:rsidR="007C0C76" w:rsidRDefault="00C661A4">
      <w:pPr>
        <w:pStyle w:val="ListParagraph"/>
        <w:numPr>
          <w:ilvl w:val="0"/>
          <w:numId w:val="40"/>
        </w:numPr>
        <w:tabs>
          <w:tab w:val="left" w:pos="800"/>
          <w:tab w:val="left" w:pos="801"/>
        </w:tabs>
        <w:spacing w:before="221"/>
      </w:pPr>
      <w:r>
        <w:t>Either</w:t>
      </w:r>
      <w:r>
        <w:rPr>
          <w:spacing w:val="-1"/>
        </w:rPr>
        <w:t xml:space="preserve"> </w:t>
      </w:r>
      <w:r>
        <w:rPr>
          <w:rFonts w:ascii="Courier New" w:hAnsi="Courier New"/>
          <w:b/>
          <w:sz w:val="20"/>
        </w:rPr>
        <w:t>when</w:t>
      </w:r>
      <w:r>
        <w:rPr>
          <w:rFonts w:ascii="Courier New" w:hAnsi="Courier New"/>
          <w:b/>
          <w:spacing w:val="-65"/>
          <w:sz w:val="20"/>
        </w:rPr>
        <w:t xml:space="preserve"> </w:t>
      </w:r>
      <w:r>
        <w:t>or</w:t>
      </w:r>
      <w:r>
        <w:rPr>
          <w:spacing w:val="1"/>
        </w:rPr>
        <w:t xml:space="preserve"> </w:t>
      </w:r>
      <w:r>
        <w:rPr>
          <w:rFonts w:ascii="Courier New" w:hAnsi="Courier New"/>
          <w:b/>
          <w:sz w:val="20"/>
        </w:rPr>
        <w:t>if</w:t>
      </w:r>
      <w:r>
        <w:rPr>
          <w:rFonts w:ascii="Courier New" w:hAnsi="Courier New"/>
          <w:b/>
          <w:spacing w:val="-65"/>
          <w:sz w:val="20"/>
        </w:rPr>
        <w:t xml:space="preserve"> </w:t>
      </w:r>
      <w:r>
        <w:t>can</w:t>
      </w:r>
      <w:r>
        <w:rPr>
          <w:spacing w:val="-1"/>
        </w:rPr>
        <w:t xml:space="preserve"> </w:t>
      </w:r>
      <w:r>
        <w:t>be used to set up</w:t>
      </w:r>
      <w:r>
        <w:rPr>
          <w:spacing w:val="-3"/>
        </w:rPr>
        <w:t xml:space="preserve"> </w:t>
      </w:r>
      <w:r>
        <w:t>comparisons</w:t>
      </w:r>
      <w:r>
        <w:rPr>
          <w:spacing w:val="-2"/>
        </w:rPr>
        <w:t xml:space="preserve"> </w:t>
      </w:r>
      <w:r>
        <w:t>in a</w:t>
      </w:r>
      <w:r>
        <w:rPr>
          <w:spacing w:val="-1"/>
        </w:rPr>
        <w:t xml:space="preserve"> </w:t>
      </w:r>
      <w:r>
        <w:t>routing</w:t>
      </w:r>
      <w:r>
        <w:rPr>
          <w:spacing w:val="-3"/>
        </w:rPr>
        <w:t xml:space="preserve"> </w:t>
      </w:r>
      <w:r>
        <w:t>rule.</w:t>
      </w:r>
    </w:p>
    <w:p w14:paraId="35D0EABF" w14:textId="77777777" w:rsidR="007C0C76" w:rsidRDefault="00C661A4">
      <w:pPr>
        <w:pStyle w:val="ListParagraph"/>
        <w:numPr>
          <w:ilvl w:val="0"/>
          <w:numId w:val="40"/>
        </w:numPr>
        <w:tabs>
          <w:tab w:val="left" w:pos="800"/>
          <w:tab w:val="left" w:pos="801"/>
        </w:tabs>
        <w:spacing w:before="215"/>
        <w:ind w:left="799" w:right="867" w:hanging="360"/>
      </w:pPr>
      <w:r>
        <w:t>Make sure that there are no spaces between operators (described on page</w:t>
      </w:r>
      <w:r>
        <w:rPr>
          <w:color w:val="0000FF"/>
        </w:rPr>
        <w:t xml:space="preserve"> </w:t>
      </w:r>
      <w:hyperlink w:anchor="_bookmark13" w:history="1">
        <w:r>
          <w:rPr>
            <w:color w:val="0000FF"/>
            <w:u w:val="single" w:color="0000FF"/>
          </w:rPr>
          <w:t>17</w:t>
        </w:r>
      </w:hyperlink>
      <w:r>
        <w:t>) and other parameters in a</w:t>
      </w:r>
      <w:r>
        <w:rPr>
          <w:spacing w:val="-3"/>
        </w:rPr>
        <w:t xml:space="preserve"> </w:t>
      </w:r>
      <w:r>
        <w:t>rule.</w:t>
      </w:r>
    </w:p>
    <w:p w14:paraId="2ACA7E73" w14:textId="77777777" w:rsidR="007C0C76" w:rsidRDefault="007C0C76">
      <w:pPr>
        <w:pStyle w:val="BodyText"/>
        <w:spacing w:before="2"/>
        <w:rPr>
          <w:sz w:val="19"/>
        </w:rPr>
      </w:pPr>
    </w:p>
    <w:p w14:paraId="3561CC2F" w14:textId="77777777" w:rsidR="007C0C76" w:rsidRDefault="00C661A4">
      <w:pPr>
        <w:pStyle w:val="BodyText"/>
        <w:ind w:left="440" w:right="832"/>
      </w:pPr>
      <w:r>
        <w:t xml:space="preserve">When rules are imported as described on page </w:t>
      </w:r>
      <w:hyperlink w:anchor="_bookmark37" w:history="1">
        <w:r>
          <w:rPr>
            <w:color w:val="0000FF"/>
            <w:u w:val="single" w:color="0000FF"/>
          </w:rPr>
          <w:t>41</w:t>
        </w:r>
        <w:r>
          <w:t xml:space="preserve">, </w:t>
        </w:r>
      </w:hyperlink>
      <w:r>
        <w:t>the routing software will check the syntax used and will report on any problems detected.</w:t>
      </w:r>
    </w:p>
    <w:p w14:paraId="03E2E8B7" w14:textId="77777777" w:rsidR="007C0C76" w:rsidRDefault="007C0C76">
      <w:pPr>
        <w:sectPr w:rsidR="007C0C76">
          <w:headerReference w:type="default" r:id="rId63"/>
          <w:footerReference w:type="default" r:id="rId64"/>
          <w:pgSz w:w="12240" w:h="15840"/>
          <w:pgMar w:top="1320" w:right="1720" w:bottom="1480" w:left="1720" w:header="1078" w:footer="1295" w:gutter="0"/>
          <w:cols w:space="720"/>
        </w:sectPr>
      </w:pPr>
    </w:p>
    <w:p w14:paraId="33066C74" w14:textId="77777777" w:rsidR="007C0C76" w:rsidRDefault="007C0C76">
      <w:pPr>
        <w:pStyle w:val="BodyText"/>
        <w:rPr>
          <w:sz w:val="20"/>
        </w:rPr>
      </w:pPr>
    </w:p>
    <w:p w14:paraId="187B6BEB" w14:textId="77777777" w:rsidR="007C0C76" w:rsidRDefault="007C0C76">
      <w:pPr>
        <w:pStyle w:val="BodyText"/>
        <w:spacing w:before="7"/>
        <w:rPr>
          <w:sz w:val="28"/>
        </w:rPr>
      </w:pPr>
    </w:p>
    <w:p w14:paraId="51E7DEAD" w14:textId="77777777" w:rsidR="007C0C76" w:rsidRDefault="00C661A4">
      <w:pPr>
        <w:pStyle w:val="BodyText"/>
        <w:spacing w:before="92"/>
        <w:ind w:left="440"/>
      </w:pPr>
      <w:r>
        <w:t>This page is intentionally blank.</w:t>
      </w:r>
    </w:p>
    <w:p w14:paraId="4756778D" w14:textId="77777777" w:rsidR="007C0C76" w:rsidRDefault="007C0C76">
      <w:pPr>
        <w:sectPr w:rsidR="007C0C76">
          <w:headerReference w:type="default" r:id="rId65"/>
          <w:footerReference w:type="default" r:id="rId66"/>
          <w:pgSz w:w="12240" w:h="15840"/>
          <w:pgMar w:top="1320" w:right="1720" w:bottom="1480" w:left="1720" w:header="1078" w:footer="1295" w:gutter="0"/>
          <w:cols w:space="720"/>
        </w:sectPr>
      </w:pPr>
    </w:p>
    <w:p w14:paraId="5B353ADB" w14:textId="77777777" w:rsidR="007C0C76" w:rsidRDefault="007C0C76">
      <w:pPr>
        <w:pStyle w:val="BodyText"/>
        <w:rPr>
          <w:sz w:val="20"/>
        </w:rPr>
      </w:pPr>
    </w:p>
    <w:p w14:paraId="241FCD36" w14:textId="77777777" w:rsidR="007C0C76" w:rsidRDefault="007C0C76">
      <w:pPr>
        <w:pStyle w:val="BodyText"/>
        <w:spacing w:before="6"/>
        <w:rPr>
          <w:sz w:val="29"/>
        </w:rPr>
      </w:pPr>
    </w:p>
    <w:p w14:paraId="73104870" w14:textId="1DC4C09A" w:rsidR="007C0C76" w:rsidRDefault="001F71F2">
      <w:pPr>
        <w:pStyle w:val="Heading1"/>
        <w:tabs>
          <w:tab w:val="left" w:pos="8388"/>
        </w:tabs>
        <w:rPr>
          <w:u w:val="none"/>
        </w:rPr>
      </w:pPr>
      <w:r>
        <w:rPr>
          <w:noProof/>
        </w:rPr>
        <mc:AlternateContent>
          <mc:Choice Requires="wps">
            <w:drawing>
              <wp:anchor distT="0" distB="0" distL="0" distR="0" simplePos="0" relativeHeight="487603200" behindDoc="1" locked="0" layoutInCell="1" allowOverlap="1" wp14:anchorId="1A0F4135" wp14:editId="3F851B95">
                <wp:simplePos x="0" y="0"/>
                <wp:positionH relativeFrom="page">
                  <wp:posOffset>1353185</wp:posOffset>
                </wp:positionH>
                <wp:positionV relativeFrom="paragraph">
                  <wp:posOffset>380365</wp:posOffset>
                </wp:positionV>
                <wp:extent cx="5066030" cy="6350"/>
                <wp:effectExtent l="0" t="0" r="0" b="0"/>
                <wp:wrapTopAndBottom/>
                <wp:docPr id="642" name="Rectangl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F77354" id="Rectangle 80" o:spid="_x0000_s1026" alt="&quot;&quot;" style="position:absolute;margin-left:106.55pt;margin-top:29.95pt;width:398.9pt;height:.5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" fillcolor="#818181" stroked="f">
                <w10:wrap type="topAndBottom" anchorx="page"/>
              </v:rect>
            </w:pict>
          </mc:Fallback>
        </mc:AlternateContent>
      </w:r>
      <w:bookmarkStart w:id="67" w:name="Configuring_Routing"/>
      <w:bookmarkStart w:id="68" w:name="_bookmark23"/>
      <w:bookmarkEnd w:id="67"/>
      <w:bookmarkEnd w:id="68"/>
      <w:r w:rsidR="00C661A4">
        <w:rPr>
          <w:u w:color="818181"/>
        </w:rPr>
        <w:t>Configuring</w:t>
      </w:r>
      <w:r w:rsidR="00C661A4">
        <w:rPr>
          <w:spacing w:val="-14"/>
          <w:u w:color="818181"/>
        </w:rPr>
        <w:t xml:space="preserve"> </w:t>
      </w:r>
      <w:r w:rsidR="00C661A4">
        <w:rPr>
          <w:u w:color="818181"/>
        </w:rPr>
        <w:t>Routing</w:t>
      </w:r>
      <w:r w:rsidR="00C661A4">
        <w:rPr>
          <w:u w:color="818181"/>
        </w:rPr>
        <w:tab/>
      </w:r>
    </w:p>
    <w:p w14:paraId="52B7D6E4" w14:textId="77777777" w:rsidR="007C0C76" w:rsidRDefault="007C0C76">
      <w:pPr>
        <w:pStyle w:val="BodyText"/>
        <w:spacing w:before="9"/>
        <w:rPr>
          <w:rFonts w:ascii="Arial"/>
          <w:sz w:val="28"/>
        </w:rPr>
      </w:pPr>
    </w:p>
    <w:p w14:paraId="71BBB960" w14:textId="77777777" w:rsidR="007C0C76" w:rsidRDefault="00C661A4">
      <w:pPr>
        <w:pStyle w:val="Heading4"/>
        <w:spacing w:before="92"/>
        <w:ind w:right="456"/>
        <w:rPr>
          <w:rFonts w:ascii="Times New Roman"/>
        </w:rPr>
      </w:pPr>
      <w:r>
        <w:rPr>
          <w:rFonts w:ascii="Times New Roman"/>
        </w:rPr>
        <w:t>This chapter assumes that routing software has been installed, and that an initial set of routing rules has been defined.</w:t>
      </w:r>
    </w:p>
    <w:p w14:paraId="49C37BD4" w14:textId="77777777" w:rsidR="007C0C76" w:rsidRDefault="00C661A4">
      <w:pPr>
        <w:pStyle w:val="BodyText"/>
        <w:spacing w:before="214"/>
        <w:ind w:left="440" w:right="812"/>
      </w:pPr>
      <w:r>
        <w:t>This chapter explains how to configure a routing system. The following table lists the configuration tasks described in this chapter.</w:t>
      </w:r>
    </w:p>
    <w:p w14:paraId="6B7259D7" w14:textId="77777777" w:rsidR="007C0C76" w:rsidRDefault="007C0C76">
      <w:pPr>
        <w:pStyle w:val="BodyText"/>
        <w:rPr>
          <w:sz w:val="20"/>
        </w:rPr>
      </w:pPr>
    </w:p>
    <w:p w14:paraId="1CED878A" w14:textId="77777777" w:rsidR="007C0C76" w:rsidRDefault="007C0C76">
      <w:pPr>
        <w:pStyle w:val="BodyText"/>
        <w:spacing w:before="8"/>
        <w:rPr>
          <w:sz w:val="21"/>
        </w:rPr>
      </w:pPr>
    </w:p>
    <w:tbl>
      <w:tblPr>
        <w:tblW w:w="0" w:type="auto"/>
        <w:tblInd w:w="1057"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3449"/>
        <w:gridCol w:w="1589"/>
        <w:gridCol w:w="1097"/>
      </w:tblGrid>
      <w:tr w:rsidR="007C0C76" w14:paraId="13B74E31" w14:textId="77777777">
        <w:trPr>
          <w:trHeight w:val="328"/>
        </w:trPr>
        <w:tc>
          <w:tcPr>
            <w:tcW w:w="3449" w:type="dxa"/>
          </w:tcPr>
          <w:p w14:paraId="5F758B7A" w14:textId="77777777" w:rsidR="007C0C76" w:rsidRDefault="00C661A4">
            <w:pPr>
              <w:pStyle w:val="TableParagraph"/>
              <w:spacing w:before="56"/>
              <w:rPr>
                <w:b/>
                <w:sz w:val="18"/>
              </w:rPr>
            </w:pPr>
            <w:r>
              <w:rPr>
                <w:b/>
                <w:sz w:val="18"/>
              </w:rPr>
              <w:t>Configuration Task</w:t>
            </w:r>
          </w:p>
        </w:tc>
        <w:tc>
          <w:tcPr>
            <w:tcW w:w="1589" w:type="dxa"/>
          </w:tcPr>
          <w:p w14:paraId="3B74B910" w14:textId="77777777" w:rsidR="007C0C76" w:rsidRDefault="00C661A4">
            <w:pPr>
              <w:pStyle w:val="TableParagraph"/>
              <w:spacing w:before="56"/>
              <w:rPr>
                <w:b/>
                <w:sz w:val="18"/>
              </w:rPr>
            </w:pPr>
            <w:r>
              <w:rPr>
                <w:b/>
                <w:sz w:val="18"/>
              </w:rPr>
              <w:t>Performed By</w:t>
            </w:r>
          </w:p>
        </w:tc>
        <w:tc>
          <w:tcPr>
            <w:tcW w:w="1097" w:type="dxa"/>
          </w:tcPr>
          <w:p w14:paraId="07EC6A51" w14:textId="77777777" w:rsidR="007C0C76" w:rsidRDefault="00C661A4">
            <w:pPr>
              <w:pStyle w:val="TableParagraph"/>
              <w:spacing w:before="65"/>
              <w:ind w:left="87" w:right="87"/>
              <w:jc w:val="center"/>
              <w:rPr>
                <w:b/>
                <w:sz w:val="16"/>
              </w:rPr>
            </w:pPr>
            <w:r>
              <w:rPr>
                <w:b/>
                <w:sz w:val="16"/>
              </w:rPr>
              <w:t>See Page…</w:t>
            </w:r>
          </w:p>
        </w:tc>
      </w:tr>
      <w:tr w:rsidR="007C0C76" w14:paraId="02564657" w14:textId="77777777">
        <w:trPr>
          <w:trHeight w:val="325"/>
        </w:trPr>
        <w:tc>
          <w:tcPr>
            <w:tcW w:w="3449" w:type="dxa"/>
          </w:tcPr>
          <w:p w14:paraId="7A3F5A15" w14:textId="77777777" w:rsidR="007C0C76" w:rsidRDefault="00C661A4">
            <w:pPr>
              <w:pStyle w:val="TableParagraph"/>
              <w:rPr>
                <w:sz w:val="18"/>
              </w:rPr>
            </w:pPr>
            <w:r>
              <w:rPr>
                <w:sz w:val="18"/>
              </w:rPr>
              <w:t>Set up Imaging destinations</w:t>
            </w:r>
          </w:p>
        </w:tc>
        <w:tc>
          <w:tcPr>
            <w:tcW w:w="1589" w:type="dxa"/>
          </w:tcPr>
          <w:p w14:paraId="6B6FBEE1" w14:textId="77777777" w:rsidR="007C0C76" w:rsidRDefault="00C661A4">
            <w:pPr>
              <w:pStyle w:val="TableParagraph"/>
              <w:rPr>
                <w:sz w:val="18"/>
              </w:rPr>
            </w:pPr>
            <w:r>
              <w:rPr>
                <w:sz w:val="18"/>
              </w:rPr>
              <w:t>All sites involved</w:t>
            </w:r>
          </w:p>
        </w:tc>
        <w:tc>
          <w:tcPr>
            <w:tcW w:w="1097" w:type="dxa"/>
          </w:tcPr>
          <w:p w14:paraId="38FAA344" w14:textId="77777777" w:rsidR="007C0C76" w:rsidRDefault="001F71F2">
            <w:pPr>
              <w:pStyle w:val="TableParagraph"/>
              <w:ind w:left="87" w:right="76"/>
              <w:jc w:val="center"/>
              <w:rPr>
                <w:sz w:val="18"/>
              </w:rPr>
            </w:pPr>
            <w:hyperlink w:anchor="_bookmark24" w:history="1">
              <w:r w:rsidR="00C661A4">
                <w:rPr>
                  <w:color w:val="0000FF"/>
                  <w:sz w:val="18"/>
                  <w:u w:val="single" w:color="0000FF"/>
                </w:rPr>
                <w:t>24</w:t>
              </w:r>
            </w:hyperlink>
          </w:p>
        </w:tc>
      </w:tr>
      <w:tr w:rsidR="007C0C76" w14:paraId="67A70E17" w14:textId="77777777">
        <w:trPr>
          <w:trHeight w:val="534"/>
        </w:trPr>
        <w:tc>
          <w:tcPr>
            <w:tcW w:w="3449" w:type="dxa"/>
          </w:tcPr>
          <w:p w14:paraId="42D53AE4" w14:textId="77777777" w:rsidR="007C0C76" w:rsidRDefault="00C661A4">
            <w:pPr>
              <w:pStyle w:val="TableParagraph"/>
              <w:ind w:right="1041"/>
              <w:rPr>
                <w:sz w:val="18"/>
              </w:rPr>
            </w:pPr>
            <w:r>
              <w:rPr>
                <w:sz w:val="18"/>
              </w:rPr>
              <w:t>Set up DICOM Storage SCP destinations</w:t>
            </w:r>
          </w:p>
        </w:tc>
        <w:tc>
          <w:tcPr>
            <w:tcW w:w="1589" w:type="dxa"/>
          </w:tcPr>
          <w:p w14:paraId="09411B05" w14:textId="77777777" w:rsidR="007C0C76" w:rsidRDefault="00C661A4">
            <w:pPr>
              <w:pStyle w:val="TableParagraph"/>
              <w:spacing w:before="162"/>
              <w:rPr>
                <w:sz w:val="18"/>
              </w:rPr>
            </w:pPr>
            <w:r>
              <w:rPr>
                <w:sz w:val="18"/>
              </w:rPr>
              <w:t>All sites involved</w:t>
            </w:r>
          </w:p>
        </w:tc>
        <w:tc>
          <w:tcPr>
            <w:tcW w:w="1097" w:type="dxa"/>
          </w:tcPr>
          <w:p w14:paraId="21B63F4C" w14:textId="77777777" w:rsidR="007C0C76" w:rsidRDefault="001F71F2">
            <w:pPr>
              <w:pStyle w:val="TableParagraph"/>
              <w:spacing w:before="162"/>
              <w:ind w:left="87" w:right="76"/>
              <w:jc w:val="center"/>
              <w:rPr>
                <w:sz w:val="18"/>
              </w:rPr>
            </w:pPr>
            <w:hyperlink w:anchor="_bookmark29" w:history="1">
              <w:r w:rsidR="00C661A4">
                <w:rPr>
                  <w:color w:val="0000FF"/>
                  <w:sz w:val="18"/>
                  <w:u w:val="single" w:color="0000FF"/>
                </w:rPr>
                <w:t>35</w:t>
              </w:r>
            </w:hyperlink>
          </w:p>
        </w:tc>
      </w:tr>
      <w:tr w:rsidR="007C0C76" w14:paraId="35C5F42E" w14:textId="77777777">
        <w:trPr>
          <w:trHeight w:val="326"/>
        </w:trPr>
        <w:tc>
          <w:tcPr>
            <w:tcW w:w="3449" w:type="dxa"/>
          </w:tcPr>
          <w:p w14:paraId="0ED46D23" w14:textId="77777777" w:rsidR="007C0C76" w:rsidRDefault="00C661A4">
            <w:pPr>
              <w:pStyle w:val="TableParagraph"/>
              <w:rPr>
                <w:sz w:val="18"/>
              </w:rPr>
            </w:pPr>
            <w:r>
              <w:rPr>
                <w:sz w:val="18"/>
              </w:rPr>
              <w:t>Review/edit route priors logic</w:t>
            </w:r>
          </w:p>
        </w:tc>
        <w:tc>
          <w:tcPr>
            <w:tcW w:w="1589" w:type="dxa"/>
          </w:tcPr>
          <w:p w14:paraId="066B96F5" w14:textId="77777777" w:rsidR="007C0C76" w:rsidRDefault="00C661A4">
            <w:pPr>
              <w:pStyle w:val="TableParagraph"/>
              <w:rPr>
                <w:sz w:val="18"/>
              </w:rPr>
            </w:pPr>
            <w:r>
              <w:rPr>
                <w:sz w:val="18"/>
              </w:rPr>
              <w:t>Sending site</w:t>
            </w:r>
          </w:p>
        </w:tc>
        <w:tc>
          <w:tcPr>
            <w:tcW w:w="1097" w:type="dxa"/>
          </w:tcPr>
          <w:p w14:paraId="688AF42B" w14:textId="77777777" w:rsidR="007C0C76" w:rsidRDefault="001F71F2">
            <w:pPr>
              <w:pStyle w:val="TableParagraph"/>
              <w:ind w:left="87" w:right="76"/>
              <w:jc w:val="center"/>
              <w:rPr>
                <w:sz w:val="18"/>
              </w:rPr>
            </w:pPr>
            <w:hyperlink w:anchor="_bookmark32" w:history="1">
              <w:r w:rsidR="00C661A4">
                <w:rPr>
                  <w:color w:val="0000FF"/>
                  <w:sz w:val="18"/>
                  <w:u w:val="single" w:color="0000FF"/>
                </w:rPr>
                <w:t>37</w:t>
              </w:r>
            </w:hyperlink>
          </w:p>
        </w:tc>
      </w:tr>
      <w:tr w:rsidR="007C0C76" w14:paraId="059A4849" w14:textId="77777777">
        <w:trPr>
          <w:trHeight w:val="328"/>
        </w:trPr>
        <w:tc>
          <w:tcPr>
            <w:tcW w:w="3449" w:type="dxa"/>
          </w:tcPr>
          <w:p w14:paraId="06356B65" w14:textId="77777777" w:rsidR="007C0C76" w:rsidRDefault="00C661A4">
            <w:pPr>
              <w:pStyle w:val="TableParagraph"/>
              <w:rPr>
                <w:sz w:val="18"/>
              </w:rPr>
            </w:pPr>
            <w:r>
              <w:rPr>
                <w:sz w:val="18"/>
              </w:rPr>
              <w:t>Image Gateway configuration</w:t>
            </w:r>
          </w:p>
        </w:tc>
        <w:tc>
          <w:tcPr>
            <w:tcW w:w="1589" w:type="dxa"/>
          </w:tcPr>
          <w:p w14:paraId="4A65BDA2" w14:textId="77777777" w:rsidR="007C0C76" w:rsidRDefault="00C661A4">
            <w:pPr>
              <w:pStyle w:val="TableParagraph"/>
              <w:rPr>
                <w:sz w:val="18"/>
              </w:rPr>
            </w:pPr>
            <w:r>
              <w:rPr>
                <w:sz w:val="18"/>
              </w:rPr>
              <w:t>Sending site</w:t>
            </w:r>
          </w:p>
        </w:tc>
        <w:tc>
          <w:tcPr>
            <w:tcW w:w="1097" w:type="dxa"/>
          </w:tcPr>
          <w:p w14:paraId="3C28D5AE" w14:textId="77777777" w:rsidR="007C0C76" w:rsidRDefault="001F71F2">
            <w:pPr>
              <w:pStyle w:val="TableParagraph"/>
              <w:ind w:left="87" w:right="76"/>
              <w:jc w:val="center"/>
              <w:rPr>
                <w:sz w:val="18"/>
              </w:rPr>
            </w:pPr>
            <w:hyperlink w:anchor="_bookmark34" w:history="1">
              <w:r w:rsidR="00C661A4">
                <w:rPr>
                  <w:color w:val="0000FF"/>
                  <w:sz w:val="18"/>
                  <w:u w:val="single" w:color="0000FF"/>
                </w:rPr>
                <w:t>40</w:t>
              </w:r>
            </w:hyperlink>
          </w:p>
        </w:tc>
      </w:tr>
      <w:tr w:rsidR="007C0C76" w14:paraId="4A747AF9" w14:textId="77777777">
        <w:trPr>
          <w:trHeight w:val="326"/>
        </w:trPr>
        <w:tc>
          <w:tcPr>
            <w:tcW w:w="3449" w:type="dxa"/>
          </w:tcPr>
          <w:p w14:paraId="0AD3C45B" w14:textId="77777777" w:rsidR="007C0C76" w:rsidRDefault="00C661A4">
            <w:pPr>
              <w:pStyle w:val="TableParagraph"/>
              <w:rPr>
                <w:sz w:val="18"/>
              </w:rPr>
            </w:pPr>
            <w:r>
              <w:rPr>
                <w:sz w:val="18"/>
              </w:rPr>
              <w:t>Routing Gateway configuration</w:t>
            </w:r>
          </w:p>
        </w:tc>
        <w:tc>
          <w:tcPr>
            <w:tcW w:w="1589" w:type="dxa"/>
          </w:tcPr>
          <w:p w14:paraId="7920947F" w14:textId="77777777" w:rsidR="007C0C76" w:rsidRDefault="00C661A4">
            <w:pPr>
              <w:pStyle w:val="TableParagraph"/>
              <w:rPr>
                <w:sz w:val="18"/>
              </w:rPr>
            </w:pPr>
            <w:r>
              <w:rPr>
                <w:sz w:val="18"/>
              </w:rPr>
              <w:t>Sending site</w:t>
            </w:r>
          </w:p>
        </w:tc>
        <w:tc>
          <w:tcPr>
            <w:tcW w:w="1097" w:type="dxa"/>
          </w:tcPr>
          <w:p w14:paraId="71EDCA3D" w14:textId="77777777" w:rsidR="007C0C76" w:rsidRDefault="001F71F2">
            <w:pPr>
              <w:pStyle w:val="TableParagraph"/>
              <w:ind w:left="87" w:right="76"/>
              <w:jc w:val="center"/>
              <w:rPr>
                <w:sz w:val="18"/>
              </w:rPr>
            </w:pPr>
            <w:hyperlink w:anchor="_bookmark35" w:history="1">
              <w:r w:rsidR="00C661A4">
                <w:rPr>
                  <w:color w:val="0000FF"/>
                  <w:sz w:val="18"/>
                  <w:u w:val="single" w:color="0000FF"/>
                </w:rPr>
                <w:t>41</w:t>
              </w:r>
            </w:hyperlink>
          </w:p>
        </w:tc>
      </w:tr>
      <w:tr w:rsidR="007C0C76" w14:paraId="11779B7C" w14:textId="77777777">
        <w:trPr>
          <w:trHeight w:val="326"/>
        </w:trPr>
        <w:tc>
          <w:tcPr>
            <w:tcW w:w="3449" w:type="dxa"/>
          </w:tcPr>
          <w:p w14:paraId="719E8330" w14:textId="77777777" w:rsidR="007C0C76" w:rsidRDefault="00C661A4">
            <w:pPr>
              <w:pStyle w:val="TableParagraph"/>
              <w:rPr>
                <w:sz w:val="18"/>
              </w:rPr>
            </w:pPr>
            <w:r>
              <w:rPr>
                <w:sz w:val="18"/>
              </w:rPr>
              <w:t>Import routing rules</w:t>
            </w:r>
          </w:p>
        </w:tc>
        <w:tc>
          <w:tcPr>
            <w:tcW w:w="1589" w:type="dxa"/>
          </w:tcPr>
          <w:p w14:paraId="691BB562" w14:textId="77777777" w:rsidR="007C0C76" w:rsidRDefault="00C661A4">
            <w:pPr>
              <w:pStyle w:val="TableParagraph"/>
              <w:rPr>
                <w:sz w:val="18"/>
              </w:rPr>
            </w:pPr>
            <w:r>
              <w:rPr>
                <w:sz w:val="18"/>
              </w:rPr>
              <w:t>Sending site</w:t>
            </w:r>
          </w:p>
        </w:tc>
        <w:tc>
          <w:tcPr>
            <w:tcW w:w="1097" w:type="dxa"/>
          </w:tcPr>
          <w:p w14:paraId="670A4EA2" w14:textId="77777777" w:rsidR="007C0C76" w:rsidRDefault="001F71F2">
            <w:pPr>
              <w:pStyle w:val="TableParagraph"/>
              <w:ind w:left="87" w:right="76"/>
              <w:jc w:val="center"/>
              <w:rPr>
                <w:sz w:val="18"/>
              </w:rPr>
            </w:pPr>
            <w:hyperlink w:anchor="_bookmark36" w:history="1">
              <w:r w:rsidR="00C661A4">
                <w:rPr>
                  <w:color w:val="0000FF"/>
                  <w:sz w:val="18"/>
                  <w:u w:val="single" w:color="0000FF"/>
                </w:rPr>
                <w:t>41</w:t>
              </w:r>
            </w:hyperlink>
          </w:p>
        </w:tc>
      </w:tr>
      <w:tr w:rsidR="007C0C76" w14:paraId="70BA7E60" w14:textId="77777777">
        <w:trPr>
          <w:trHeight w:val="328"/>
        </w:trPr>
        <w:tc>
          <w:tcPr>
            <w:tcW w:w="3449" w:type="dxa"/>
          </w:tcPr>
          <w:p w14:paraId="3494967A" w14:textId="77777777" w:rsidR="007C0C76" w:rsidRDefault="00C661A4">
            <w:pPr>
              <w:pStyle w:val="TableParagraph"/>
              <w:spacing w:before="61"/>
              <w:rPr>
                <w:sz w:val="18"/>
              </w:rPr>
            </w:pPr>
            <w:r>
              <w:rPr>
                <w:sz w:val="18"/>
              </w:rPr>
              <w:t>VistARad site parameter setup</w:t>
            </w:r>
          </w:p>
        </w:tc>
        <w:tc>
          <w:tcPr>
            <w:tcW w:w="1589" w:type="dxa"/>
          </w:tcPr>
          <w:p w14:paraId="435D832A" w14:textId="77777777" w:rsidR="007C0C76" w:rsidRDefault="00C661A4">
            <w:pPr>
              <w:pStyle w:val="TableParagraph"/>
              <w:spacing w:before="61"/>
              <w:rPr>
                <w:sz w:val="18"/>
              </w:rPr>
            </w:pPr>
            <w:r>
              <w:rPr>
                <w:sz w:val="18"/>
              </w:rPr>
              <w:t>Sending site</w:t>
            </w:r>
          </w:p>
        </w:tc>
        <w:tc>
          <w:tcPr>
            <w:tcW w:w="1097" w:type="dxa"/>
          </w:tcPr>
          <w:p w14:paraId="757DA89D" w14:textId="77777777" w:rsidR="007C0C76" w:rsidRDefault="001F71F2">
            <w:pPr>
              <w:pStyle w:val="TableParagraph"/>
              <w:spacing w:before="61"/>
              <w:ind w:left="87" w:right="76"/>
              <w:jc w:val="center"/>
              <w:rPr>
                <w:sz w:val="18"/>
              </w:rPr>
            </w:pPr>
            <w:hyperlink w:anchor="_bookmark40" w:history="1">
              <w:r w:rsidR="00C661A4">
                <w:rPr>
                  <w:color w:val="0000FF"/>
                  <w:sz w:val="18"/>
                  <w:u w:val="single" w:color="0000FF"/>
                </w:rPr>
                <w:t>44</w:t>
              </w:r>
            </w:hyperlink>
          </w:p>
        </w:tc>
      </w:tr>
      <w:tr w:rsidR="007C0C76" w14:paraId="17E68AC6" w14:textId="77777777">
        <w:trPr>
          <w:trHeight w:val="325"/>
        </w:trPr>
        <w:tc>
          <w:tcPr>
            <w:tcW w:w="3449" w:type="dxa"/>
          </w:tcPr>
          <w:p w14:paraId="3D8F2615" w14:textId="77777777" w:rsidR="007C0C76" w:rsidRDefault="00C661A4">
            <w:pPr>
              <w:pStyle w:val="TableParagraph"/>
              <w:rPr>
                <w:sz w:val="18"/>
              </w:rPr>
            </w:pPr>
            <w:r>
              <w:rPr>
                <w:sz w:val="18"/>
              </w:rPr>
              <w:t>VistARad workstation setup</w:t>
            </w:r>
          </w:p>
        </w:tc>
        <w:tc>
          <w:tcPr>
            <w:tcW w:w="1589" w:type="dxa"/>
          </w:tcPr>
          <w:p w14:paraId="37B4BB30" w14:textId="77777777" w:rsidR="007C0C76" w:rsidRDefault="00C661A4">
            <w:pPr>
              <w:pStyle w:val="TableParagraph"/>
              <w:rPr>
                <w:sz w:val="18"/>
              </w:rPr>
            </w:pPr>
            <w:r>
              <w:rPr>
                <w:sz w:val="18"/>
              </w:rPr>
              <w:t>Receiving site</w:t>
            </w:r>
          </w:p>
        </w:tc>
        <w:tc>
          <w:tcPr>
            <w:tcW w:w="1097" w:type="dxa"/>
          </w:tcPr>
          <w:p w14:paraId="2B7DE5D3" w14:textId="77777777" w:rsidR="007C0C76" w:rsidRDefault="001F71F2">
            <w:pPr>
              <w:pStyle w:val="TableParagraph"/>
              <w:ind w:left="87" w:right="76"/>
              <w:jc w:val="center"/>
              <w:rPr>
                <w:sz w:val="18"/>
              </w:rPr>
            </w:pPr>
            <w:hyperlink w:anchor="_bookmark41" w:history="1">
              <w:r w:rsidR="00C661A4">
                <w:rPr>
                  <w:color w:val="0000FF"/>
                  <w:sz w:val="18"/>
                  <w:u w:val="single" w:color="0000FF"/>
                </w:rPr>
                <w:t>45</w:t>
              </w:r>
            </w:hyperlink>
          </w:p>
        </w:tc>
      </w:tr>
      <w:tr w:rsidR="007C0C76" w14:paraId="12FD8A48" w14:textId="77777777">
        <w:trPr>
          <w:trHeight w:val="534"/>
        </w:trPr>
        <w:tc>
          <w:tcPr>
            <w:tcW w:w="3449" w:type="dxa"/>
          </w:tcPr>
          <w:p w14:paraId="02668D79" w14:textId="77777777" w:rsidR="007C0C76" w:rsidRDefault="00C661A4">
            <w:pPr>
              <w:pStyle w:val="TableParagraph"/>
              <w:ind w:right="680"/>
              <w:rPr>
                <w:sz w:val="18"/>
              </w:rPr>
            </w:pPr>
            <w:r>
              <w:rPr>
                <w:sz w:val="18"/>
              </w:rPr>
              <w:t>Alter configuration in response to changes in routing system</w:t>
            </w:r>
          </w:p>
        </w:tc>
        <w:tc>
          <w:tcPr>
            <w:tcW w:w="1589" w:type="dxa"/>
          </w:tcPr>
          <w:p w14:paraId="334E0FA2" w14:textId="77777777" w:rsidR="007C0C76" w:rsidRDefault="00C661A4">
            <w:pPr>
              <w:pStyle w:val="TableParagraph"/>
              <w:spacing w:before="164"/>
              <w:rPr>
                <w:sz w:val="18"/>
              </w:rPr>
            </w:pPr>
            <w:r>
              <w:rPr>
                <w:sz w:val="18"/>
              </w:rPr>
              <w:t>All sites involved</w:t>
            </w:r>
          </w:p>
        </w:tc>
        <w:tc>
          <w:tcPr>
            <w:tcW w:w="1097" w:type="dxa"/>
          </w:tcPr>
          <w:p w14:paraId="54BA87EE" w14:textId="77777777" w:rsidR="007C0C76" w:rsidRDefault="001F71F2">
            <w:pPr>
              <w:pStyle w:val="TableParagraph"/>
              <w:spacing w:before="164"/>
              <w:ind w:left="87" w:right="76"/>
              <w:jc w:val="center"/>
              <w:rPr>
                <w:sz w:val="18"/>
              </w:rPr>
            </w:pPr>
            <w:hyperlink w:anchor="_bookmark42" w:history="1">
              <w:r w:rsidR="00C661A4">
                <w:rPr>
                  <w:color w:val="0000FF"/>
                  <w:sz w:val="18"/>
                  <w:u w:val="single" w:color="0000FF"/>
                </w:rPr>
                <w:t>46</w:t>
              </w:r>
            </w:hyperlink>
          </w:p>
        </w:tc>
      </w:tr>
    </w:tbl>
    <w:p w14:paraId="23AEB750" w14:textId="77777777" w:rsidR="007C0C76" w:rsidRDefault="007C0C76">
      <w:pPr>
        <w:pStyle w:val="BodyText"/>
        <w:spacing w:before="3"/>
        <w:rPr>
          <w:sz w:val="29"/>
        </w:rPr>
      </w:pPr>
    </w:p>
    <w:p w14:paraId="00BB32A9" w14:textId="77777777" w:rsidR="007C0C76" w:rsidRDefault="00C661A4">
      <w:pPr>
        <w:pStyle w:val="BodyText"/>
        <w:spacing w:before="91"/>
        <w:ind w:left="440"/>
      </w:pPr>
      <w:r>
        <w:t xml:space="preserve">A configuration checklist is also available in </w:t>
      </w:r>
      <w:hyperlink w:anchor="_bookmark70" w:history="1">
        <w:r>
          <w:rPr>
            <w:color w:val="0000FF"/>
            <w:u w:val="single" w:color="0000FF"/>
          </w:rPr>
          <w:t>Appendix A</w:t>
        </w:r>
        <w:r>
          <w:t>.</w:t>
        </w:r>
      </w:hyperlink>
    </w:p>
    <w:p w14:paraId="28933285" w14:textId="77777777" w:rsidR="007C0C76" w:rsidRDefault="007C0C76">
      <w:pPr>
        <w:pStyle w:val="BodyText"/>
        <w:rPr>
          <w:sz w:val="24"/>
        </w:rPr>
      </w:pPr>
    </w:p>
    <w:p w14:paraId="3205E9D7" w14:textId="77777777" w:rsidR="007C0C76" w:rsidRDefault="007C0C76">
      <w:pPr>
        <w:pStyle w:val="BodyText"/>
        <w:spacing w:before="8"/>
        <w:rPr>
          <w:sz w:val="26"/>
        </w:rPr>
      </w:pPr>
    </w:p>
    <w:p w14:paraId="27E8B410" w14:textId="77777777" w:rsidR="007C0C76" w:rsidRDefault="00C661A4">
      <w:pPr>
        <w:pStyle w:val="Heading2"/>
      </w:pPr>
      <w:bookmarkStart w:id="69" w:name="_bookmark24"/>
      <w:bookmarkEnd w:id="69"/>
      <w:r>
        <w:t>Defining Imaging Destinations</w:t>
      </w:r>
    </w:p>
    <w:p w14:paraId="25508891" w14:textId="77777777" w:rsidR="007C0C76" w:rsidRDefault="00C661A4">
      <w:pPr>
        <w:pStyle w:val="BodyText"/>
        <w:spacing w:before="57"/>
        <w:ind w:left="439" w:right="474"/>
      </w:pPr>
      <w:r>
        <w:t>An Imaging destination (such as a remote VistARad workstation) is defined by cr</w:t>
      </w:r>
      <w:bookmarkStart w:id="70" w:name="Defining_Imaging_Destinations"/>
      <w:bookmarkEnd w:id="70"/>
      <w:r>
        <w:t xml:space="preserve">eating an entry in the </w:t>
      </w:r>
      <w:r>
        <w:rPr>
          <w:sz w:val="18"/>
        </w:rPr>
        <w:t xml:space="preserve">NETWORK LOCATION </w:t>
      </w:r>
      <w:r>
        <w:t>File (#2005.2), and implemented by creating a target folder and share where the routed images will be stored.</w:t>
      </w:r>
    </w:p>
    <w:p w14:paraId="1D93EE18" w14:textId="77777777" w:rsidR="007C0C76" w:rsidRDefault="007C0C76">
      <w:pPr>
        <w:pStyle w:val="BodyText"/>
        <w:spacing w:before="1"/>
        <w:rPr>
          <w:sz w:val="19"/>
        </w:rPr>
      </w:pPr>
    </w:p>
    <w:p w14:paraId="4F21CE85" w14:textId="77777777" w:rsidR="007C0C76" w:rsidRDefault="00C661A4">
      <w:pPr>
        <w:pStyle w:val="BodyText"/>
        <w:spacing w:before="1"/>
        <w:ind w:left="439" w:right="630"/>
      </w:pPr>
      <w:r>
        <w:t>Before you begin, you should establish naming conventions that are agreed upon by the sending and receiving sites.</w:t>
      </w:r>
    </w:p>
    <w:p w14:paraId="5EFCA48F" w14:textId="77777777" w:rsidR="007C0C76" w:rsidRDefault="007C0C76">
      <w:pPr>
        <w:pStyle w:val="BodyText"/>
        <w:rPr>
          <w:sz w:val="19"/>
        </w:rPr>
      </w:pPr>
    </w:p>
    <w:p w14:paraId="1D41FB30" w14:textId="77777777" w:rsidR="007C0C76" w:rsidRDefault="00C661A4">
      <w:pPr>
        <w:pStyle w:val="BodyText"/>
        <w:ind w:left="439"/>
      </w:pPr>
      <w:r>
        <w:t xml:space="preserve">A destination definition worksheet is located on page </w:t>
      </w:r>
      <w:hyperlink w:anchor="_bookmark75" w:history="1">
        <w:r>
          <w:rPr>
            <w:color w:val="0000FF"/>
            <w:u w:val="single" w:color="0000FF"/>
          </w:rPr>
          <w:t>69</w:t>
        </w:r>
        <w:r>
          <w:t>.</w:t>
        </w:r>
      </w:hyperlink>
    </w:p>
    <w:p w14:paraId="074E0FDF" w14:textId="77777777" w:rsidR="007C0C76" w:rsidRDefault="007C0C76">
      <w:pPr>
        <w:sectPr w:rsidR="007C0C76">
          <w:headerReference w:type="default" r:id="rId67"/>
          <w:footerReference w:type="default" r:id="rId68"/>
          <w:pgSz w:w="12240" w:h="15840"/>
          <w:pgMar w:top="1500" w:right="1720" w:bottom="1480" w:left="1720" w:header="0" w:footer="1295" w:gutter="0"/>
          <w:cols w:space="720"/>
        </w:sectPr>
      </w:pPr>
    </w:p>
    <w:p w14:paraId="58C390A9" w14:textId="77777777" w:rsidR="007C0C76" w:rsidRDefault="007C0C76">
      <w:pPr>
        <w:pStyle w:val="BodyText"/>
        <w:rPr>
          <w:sz w:val="20"/>
        </w:rPr>
      </w:pPr>
    </w:p>
    <w:p w14:paraId="61919B81" w14:textId="77777777" w:rsidR="007C0C76" w:rsidRDefault="007C0C76">
      <w:pPr>
        <w:pStyle w:val="BodyText"/>
        <w:rPr>
          <w:sz w:val="20"/>
        </w:rPr>
      </w:pPr>
    </w:p>
    <w:p w14:paraId="2A078439" w14:textId="77777777" w:rsidR="007C0C76" w:rsidRDefault="007C0C76">
      <w:pPr>
        <w:pStyle w:val="BodyText"/>
        <w:spacing w:before="7"/>
        <w:rPr>
          <w:sz w:val="23"/>
        </w:rPr>
      </w:pPr>
    </w:p>
    <w:p w14:paraId="7D6848CF" w14:textId="77777777" w:rsidR="007C0C76" w:rsidRDefault="00C661A4">
      <w:pPr>
        <w:pStyle w:val="Heading4"/>
        <w:spacing w:before="94"/>
      </w:pPr>
      <w:bookmarkStart w:id="71" w:name="Naming_Conventions_for_Imaging_Destinati"/>
      <w:bookmarkStart w:id="72" w:name="_bookmark25"/>
      <w:bookmarkEnd w:id="71"/>
      <w:bookmarkEnd w:id="72"/>
      <w:r>
        <w:t>Naming Conventions for Imaging Destinations</w:t>
      </w:r>
    </w:p>
    <w:p w14:paraId="24BE1FB1" w14:textId="77777777" w:rsidR="007C0C76" w:rsidRDefault="00C661A4">
      <w:pPr>
        <w:pStyle w:val="BodyText"/>
        <w:spacing w:before="57"/>
        <w:ind w:left="440"/>
        <w:rPr>
          <w:sz w:val="18"/>
        </w:rPr>
      </w:pPr>
      <w:r>
        <w:t xml:space="preserve">The values that identify an Imaging destination are stored in the </w:t>
      </w:r>
      <w:r>
        <w:rPr>
          <w:sz w:val="18"/>
        </w:rPr>
        <w:t>NETWORK LOCATION</w:t>
      </w:r>
    </w:p>
    <w:p w14:paraId="2CD291C2" w14:textId="77777777" w:rsidR="007C0C76" w:rsidRDefault="00C661A4">
      <w:pPr>
        <w:pStyle w:val="BodyText"/>
        <w:spacing w:before="1"/>
        <w:ind w:left="440"/>
      </w:pPr>
      <w:r>
        <w:t>File (#2005.2) at the site where the Routing Gateway is installed.</w:t>
      </w:r>
    </w:p>
    <w:p w14:paraId="252E8BC1" w14:textId="77777777" w:rsidR="007C0C76" w:rsidRDefault="007C0C76">
      <w:pPr>
        <w:pStyle w:val="BodyText"/>
        <w:spacing w:before="2"/>
        <w:rPr>
          <w:sz w:val="19"/>
        </w:rPr>
      </w:pPr>
    </w:p>
    <w:p w14:paraId="05B44182" w14:textId="77777777" w:rsidR="007C0C76" w:rsidRDefault="00C661A4">
      <w:pPr>
        <w:pStyle w:val="BodyText"/>
        <w:ind w:left="439" w:right="930"/>
      </w:pPr>
      <w:r>
        <w:t>Before an Imaging destination is established, the sending and receiving sites need to decide how to identify themselves.</w:t>
      </w:r>
    </w:p>
    <w:p w14:paraId="6F41DC42" w14:textId="77777777" w:rsidR="007C0C76" w:rsidRDefault="007C0C76">
      <w:pPr>
        <w:pStyle w:val="BodyText"/>
        <w:spacing w:before="6"/>
        <w:rPr>
          <w:sz w:val="19"/>
        </w:rPr>
      </w:pPr>
    </w:p>
    <w:tbl>
      <w:tblPr>
        <w:tblW w:w="0" w:type="auto"/>
        <w:tblInd w:w="1057"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1807"/>
        <w:gridCol w:w="3600"/>
        <w:gridCol w:w="1721"/>
      </w:tblGrid>
      <w:tr w:rsidR="007C0C76" w14:paraId="45A15F3D" w14:textId="77777777">
        <w:trPr>
          <w:trHeight w:val="328"/>
        </w:trPr>
        <w:tc>
          <w:tcPr>
            <w:tcW w:w="1807" w:type="dxa"/>
          </w:tcPr>
          <w:p w14:paraId="4CABCD7B" w14:textId="77777777" w:rsidR="007C0C76" w:rsidRDefault="00C661A4">
            <w:pPr>
              <w:pStyle w:val="TableParagraph"/>
              <w:spacing w:before="56"/>
              <w:rPr>
                <w:b/>
                <w:sz w:val="18"/>
              </w:rPr>
            </w:pPr>
            <w:r>
              <w:rPr>
                <w:b/>
                <w:sz w:val="18"/>
              </w:rPr>
              <w:t>Description</w:t>
            </w:r>
          </w:p>
        </w:tc>
        <w:tc>
          <w:tcPr>
            <w:tcW w:w="3600" w:type="dxa"/>
          </w:tcPr>
          <w:p w14:paraId="75F6CB1C" w14:textId="77777777" w:rsidR="007C0C76" w:rsidRDefault="00C661A4">
            <w:pPr>
              <w:pStyle w:val="TableParagraph"/>
              <w:spacing w:before="56"/>
              <w:rPr>
                <w:b/>
                <w:sz w:val="18"/>
              </w:rPr>
            </w:pPr>
            <w:r>
              <w:rPr>
                <w:b/>
                <w:sz w:val="18"/>
              </w:rPr>
              <w:t>Notes</w:t>
            </w:r>
          </w:p>
        </w:tc>
        <w:tc>
          <w:tcPr>
            <w:tcW w:w="1721" w:type="dxa"/>
          </w:tcPr>
          <w:p w14:paraId="17DAF2CD" w14:textId="77777777" w:rsidR="007C0C76" w:rsidRDefault="00C661A4">
            <w:pPr>
              <w:pStyle w:val="TableParagraph"/>
              <w:spacing w:before="56"/>
              <w:rPr>
                <w:b/>
                <w:sz w:val="18"/>
              </w:rPr>
            </w:pPr>
            <w:r>
              <w:rPr>
                <w:b/>
                <w:sz w:val="18"/>
              </w:rPr>
              <w:t>Field</w:t>
            </w:r>
          </w:p>
        </w:tc>
      </w:tr>
      <w:tr w:rsidR="007C0C76" w14:paraId="77B5F020" w14:textId="77777777">
        <w:trPr>
          <w:trHeight w:val="2428"/>
        </w:trPr>
        <w:tc>
          <w:tcPr>
            <w:tcW w:w="1807" w:type="dxa"/>
          </w:tcPr>
          <w:p w14:paraId="5ACF8CE9" w14:textId="77777777" w:rsidR="007C0C76" w:rsidRDefault="00C661A4">
            <w:pPr>
              <w:pStyle w:val="TableParagraph"/>
              <w:ind w:right="299"/>
              <w:rPr>
                <w:sz w:val="18"/>
              </w:rPr>
            </w:pPr>
            <w:r>
              <w:rPr>
                <w:sz w:val="18"/>
              </w:rPr>
              <w:t>The “official” destination name</w:t>
            </w:r>
          </w:p>
        </w:tc>
        <w:tc>
          <w:tcPr>
            <w:tcW w:w="3600" w:type="dxa"/>
          </w:tcPr>
          <w:p w14:paraId="675DBA1B" w14:textId="77777777" w:rsidR="007C0C76" w:rsidRDefault="00C661A4">
            <w:pPr>
              <w:pStyle w:val="TableParagraph"/>
              <w:ind w:right="151"/>
              <w:rPr>
                <w:sz w:val="18"/>
              </w:rPr>
            </w:pPr>
            <w:r>
              <w:rPr>
                <w:sz w:val="18"/>
              </w:rPr>
              <w:t>Used to identify the destination in routing rules. Also specified at VistARad workstations that will be accessing routed images.</w:t>
            </w:r>
          </w:p>
          <w:p w14:paraId="11B99A7E" w14:textId="77777777" w:rsidR="007C0C76" w:rsidRDefault="00C661A4">
            <w:pPr>
              <w:pStyle w:val="TableParagraph"/>
              <w:spacing w:before="120"/>
              <w:ind w:left="108" w:right="291"/>
              <w:rPr>
                <w:sz w:val="18"/>
              </w:rPr>
            </w:pPr>
            <w:r>
              <w:rPr>
                <w:sz w:val="18"/>
              </w:rPr>
              <w:t>Cannot match any other name in the NETWORK LOCATION File or in the DICOM TRANSMIT DESTINATION File (#2006.587).</w:t>
            </w:r>
          </w:p>
          <w:p w14:paraId="186890D8" w14:textId="77777777" w:rsidR="007C0C76" w:rsidRDefault="00C661A4">
            <w:pPr>
              <w:pStyle w:val="TableParagraph"/>
              <w:spacing w:before="120"/>
              <w:ind w:left="108" w:right="760"/>
              <w:rPr>
                <w:sz w:val="18"/>
              </w:rPr>
            </w:pPr>
            <w:r>
              <w:rPr>
                <w:sz w:val="18"/>
              </w:rPr>
              <w:t>Up to 30 characters, no spaces or punctuation.</w:t>
            </w:r>
          </w:p>
        </w:tc>
        <w:tc>
          <w:tcPr>
            <w:tcW w:w="1721" w:type="dxa"/>
          </w:tcPr>
          <w:p w14:paraId="7E89635D" w14:textId="77777777" w:rsidR="007C0C76" w:rsidRDefault="00C661A4">
            <w:pPr>
              <w:pStyle w:val="TableParagraph"/>
              <w:ind w:right="193"/>
              <w:rPr>
                <w:sz w:val="18"/>
              </w:rPr>
            </w:pPr>
            <w:r>
              <w:rPr>
                <w:sz w:val="18"/>
              </w:rPr>
              <w:t>Network Location (#2005.2,.01)</w:t>
            </w:r>
          </w:p>
        </w:tc>
      </w:tr>
      <w:tr w:rsidR="007C0C76" w14:paraId="0E03A363" w14:textId="77777777">
        <w:trPr>
          <w:trHeight w:val="1070"/>
        </w:trPr>
        <w:tc>
          <w:tcPr>
            <w:tcW w:w="1807" w:type="dxa"/>
          </w:tcPr>
          <w:p w14:paraId="19C9F9E2" w14:textId="77777777" w:rsidR="007C0C76" w:rsidRDefault="00C661A4">
            <w:pPr>
              <w:pStyle w:val="TableParagraph"/>
              <w:spacing w:before="61"/>
              <w:ind w:right="223"/>
              <w:jc w:val="both"/>
              <w:rPr>
                <w:sz w:val="18"/>
              </w:rPr>
            </w:pPr>
            <w:r>
              <w:rPr>
                <w:sz w:val="18"/>
              </w:rPr>
              <w:t>The computer and share name at the receiving site</w:t>
            </w:r>
          </w:p>
        </w:tc>
        <w:tc>
          <w:tcPr>
            <w:tcW w:w="3600" w:type="dxa"/>
          </w:tcPr>
          <w:p w14:paraId="7484091F" w14:textId="77777777" w:rsidR="007C0C76" w:rsidRDefault="00C661A4">
            <w:pPr>
              <w:pStyle w:val="TableParagraph"/>
              <w:spacing w:before="61"/>
              <w:ind w:left="108" w:right="249"/>
              <w:rPr>
                <w:sz w:val="18"/>
              </w:rPr>
            </w:pPr>
            <w:r>
              <w:rPr>
                <w:sz w:val="18"/>
              </w:rPr>
              <w:t>The name used should be meaningful to both the sending and receiving sites.</w:t>
            </w:r>
          </w:p>
          <w:p w14:paraId="085EE90B" w14:textId="77777777" w:rsidR="007C0C76" w:rsidRDefault="00C661A4">
            <w:pPr>
              <w:pStyle w:val="TableParagraph"/>
              <w:spacing w:before="119"/>
              <w:ind w:right="481"/>
              <w:rPr>
                <w:sz w:val="18"/>
              </w:rPr>
            </w:pPr>
            <w:r>
              <w:rPr>
                <w:sz w:val="18"/>
              </w:rPr>
              <w:t>Up to 63 characters, may contain any valid machine/share syntax.</w:t>
            </w:r>
          </w:p>
        </w:tc>
        <w:tc>
          <w:tcPr>
            <w:tcW w:w="1721" w:type="dxa"/>
          </w:tcPr>
          <w:p w14:paraId="3C1F0B5C" w14:textId="77777777" w:rsidR="007C0C76" w:rsidRDefault="00C661A4">
            <w:pPr>
              <w:pStyle w:val="TableParagraph"/>
              <w:spacing w:before="61"/>
              <w:ind w:right="663"/>
              <w:rPr>
                <w:sz w:val="18"/>
              </w:rPr>
            </w:pPr>
            <w:r>
              <w:rPr>
                <w:sz w:val="18"/>
              </w:rPr>
              <w:t>Physical Reference (#2005.2,1)</w:t>
            </w:r>
          </w:p>
        </w:tc>
      </w:tr>
      <w:tr w:rsidR="007C0C76" w14:paraId="1CE15AEF" w14:textId="77777777">
        <w:trPr>
          <w:trHeight w:val="741"/>
        </w:trPr>
        <w:tc>
          <w:tcPr>
            <w:tcW w:w="1807" w:type="dxa"/>
          </w:tcPr>
          <w:p w14:paraId="3C9FD413" w14:textId="77777777" w:rsidR="007C0C76" w:rsidRDefault="00C661A4">
            <w:pPr>
              <w:pStyle w:val="TableParagraph"/>
              <w:ind w:right="429"/>
              <w:rPr>
                <w:sz w:val="18"/>
              </w:rPr>
            </w:pPr>
            <w:r>
              <w:rPr>
                <w:sz w:val="18"/>
              </w:rPr>
              <w:t>Destination as reported to VistARad users</w:t>
            </w:r>
          </w:p>
        </w:tc>
        <w:tc>
          <w:tcPr>
            <w:tcW w:w="3600" w:type="dxa"/>
          </w:tcPr>
          <w:p w14:paraId="5A979ED7" w14:textId="77777777" w:rsidR="007C0C76" w:rsidRDefault="00C661A4">
            <w:pPr>
              <w:pStyle w:val="TableParagraph"/>
              <w:ind w:left="108" w:right="480"/>
              <w:rPr>
                <w:sz w:val="18"/>
              </w:rPr>
            </w:pPr>
            <w:r>
              <w:rPr>
                <w:sz w:val="18"/>
              </w:rPr>
              <w:t xml:space="preserve">Used in the RC column of </w:t>
            </w:r>
            <w:proofErr w:type="spellStart"/>
            <w:r>
              <w:rPr>
                <w:sz w:val="18"/>
              </w:rPr>
              <w:t>VistARad’s</w:t>
            </w:r>
            <w:proofErr w:type="spellEnd"/>
            <w:r>
              <w:rPr>
                <w:sz w:val="18"/>
              </w:rPr>
              <w:t xml:space="preserve"> exam lists.</w:t>
            </w:r>
          </w:p>
        </w:tc>
        <w:tc>
          <w:tcPr>
            <w:tcW w:w="1721" w:type="dxa"/>
          </w:tcPr>
          <w:p w14:paraId="05B571F4" w14:textId="77777777" w:rsidR="007C0C76" w:rsidRDefault="00C661A4">
            <w:pPr>
              <w:pStyle w:val="TableParagraph"/>
              <w:rPr>
                <w:sz w:val="18"/>
              </w:rPr>
            </w:pPr>
            <w:r>
              <w:rPr>
                <w:sz w:val="18"/>
              </w:rPr>
              <w:t>Site (#2005.2,25)</w:t>
            </w:r>
          </w:p>
        </w:tc>
      </w:tr>
    </w:tbl>
    <w:p w14:paraId="0C6A4CA2" w14:textId="77777777" w:rsidR="007C0C76" w:rsidRDefault="007C0C76">
      <w:pPr>
        <w:pStyle w:val="BodyText"/>
        <w:rPr>
          <w:sz w:val="19"/>
        </w:rPr>
      </w:pPr>
    </w:p>
    <w:p w14:paraId="650A931A" w14:textId="77777777" w:rsidR="007C0C76" w:rsidRDefault="00C661A4">
      <w:pPr>
        <w:pStyle w:val="BodyText"/>
        <w:spacing w:before="1" w:line="252" w:lineRule="exact"/>
        <w:ind w:left="440"/>
        <w:rPr>
          <w:sz w:val="18"/>
        </w:rPr>
      </w:pPr>
      <w:r>
        <w:t xml:space="preserve">The example on the next page illustrates how the key values in the </w:t>
      </w:r>
      <w:r>
        <w:rPr>
          <w:sz w:val="18"/>
        </w:rPr>
        <w:t>NETWORK LOCATION</w:t>
      </w:r>
    </w:p>
    <w:p w14:paraId="61BA4BBF" w14:textId="77777777" w:rsidR="007C0C76" w:rsidRDefault="00C661A4">
      <w:pPr>
        <w:pStyle w:val="BodyText"/>
        <w:spacing w:line="252" w:lineRule="exact"/>
        <w:ind w:left="439"/>
      </w:pPr>
      <w:r>
        <w:t>File would be used in a sample routing system.</w:t>
      </w:r>
    </w:p>
    <w:p w14:paraId="42F8CF87" w14:textId="77777777" w:rsidR="007C0C76" w:rsidRDefault="007C0C76">
      <w:pPr>
        <w:spacing w:line="252" w:lineRule="exact"/>
        <w:sectPr w:rsidR="007C0C76">
          <w:headerReference w:type="default" r:id="rId69"/>
          <w:footerReference w:type="default" r:id="rId70"/>
          <w:pgSz w:w="12240" w:h="15840"/>
          <w:pgMar w:top="1320" w:right="1720" w:bottom="1480" w:left="1720" w:header="1078" w:footer="1295" w:gutter="0"/>
          <w:cols w:space="720"/>
        </w:sectPr>
      </w:pPr>
    </w:p>
    <w:p w14:paraId="5E3E5285" w14:textId="77777777" w:rsidR="007C0C76" w:rsidRDefault="007C0C76">
      <w:pPr>
        <w:pStyle w:val="BodyText"/>
        <w:rPr>
          <w:sz w:val="20"/>
        </w:rPr>
      </w:pPr>
    </w:p>
    <w:p w14:paraId="17F0A869" w14:textId="77777777" w:rsidR="007C0C76" w:rsidRDefault="007C0C76">
      <w:pPr>
        <w:pStyle w:val="BodyText"/>
        <w:rPr>
          <w:sz w:val="20"/>
        </w:rPr>
      </w:pPr>
    </w:p>
    <w:p w14:paraId="067993CC" w14:textId="77777777" w:rsidR="007C0C76" w:rsidRDefault="007C0C76">
      <w:pPr>
        <w:pStyle w:val="BodyText"/>
        <w:spacing w:before="7"/>
        <w:rPr>
          <w:sz w:val="23"/>
        </w:rPr>
      </w:pPr>
    </w:p>
    <w:p w14:paraId="0127AFD0" w14:textId="77777777" w:rsidR="007C0C76" w:rsidRDefault="00C661A4">
      <w:pPr>
        <w:pStyle w:val="Heading4"/>
        <w:spacing w:before="94"/>
      </w:pPr>
      <w:bookmarkStart w:id="73" w:name="Setup_at_affiliated_university"/>
      <w:bookmarkStart w:id="74" w:name="Setup_at_offsite_ultrasound_specialist’s"/>
      <w:bookmarkStart w:id="75" w:name="A_Sample_Routing_System_for_Imaging_Dest"/>
      <w:bookmarkEnd w:id="73"/>
      <w:bookmarkEnd w:id="74"/>
      <w:bookmarkEnd w:id="75"/>
      <w:r>
        <w:t>A Sample Routing System for Imaging Destinations</w:t>
      </w:r>
    </w:p>
    <w:p w14:paraId="6A90629A" w14:textId="77777777" w:rsidR="007C0C76" w:rsidRDefault="00C661A4">
      <w:pPr>
        <w:pStyle w:val="BodyText"/>
        <w:spacing w:before="57"/>
        <w:ind w:left="440" w:right="495"/>
      </w:pPr>
      <w:r>
        <w:t>Images are routed from the main hospital (VAMC1) to two different destinations. One of the destinations is an affiliated university that provides after-hours radiology coverage.</w:t>
      </w:r>
    </w:p>
    <w:p w14:paraId="402395F2" w14:textId="77777777" w:rsidR="007C0C76" w:rsidRDefault="00C661A4">
      <w:pPr>
        <w:pStyle w:val="BodyText"/>
        <w:ind w:left="439" w:right="1217"/>
      </w:pPr>
      <w:r>
        <w:t>The other destination is the office of a radiologist who provides consultations for ultrasound exams.</w:t>
      </w:r>
    </w:p>
    <w:p w14:paraId="303C4EB7" w14:textId="77777777" w:rsidR="007C0C76" w:rsidRDefault="007C0C76">
      <w:pPr>
        <w:pStyle w:val="BodyText"/>
        <w:rPr>
          <w:sz w:val="24"/>
        </w:rPr>
      </w:pPr>
    </w:p>
    <w:p w14:paraId="14A4883E" w14:textId="77777777" w:rsidR="007C0C76" w:rsidRDefault="00C661A4">
      <w:pPr>
        <w:spacing w:before="186"/>
        <w:ind w:left="440"/>
        <w:rPr>
          <w:rFonts w:ascii="Arial"/>
          <w:b/>
          <w:sz w:val="18"/>
        </w:rPr>
      </w:pPr>
      <w:r>
        <w:rPr>
          <w:rFonts w:ascii="Arial"/>
          <w:b/>
          <w:sz w:val="18"/>
        </w:rPr>
        <w:t>NETWORK LOCA</w:t>
      </w:r>
      <w:bookmarkStart w:id="76" w:name="NETWORK_LOCATION_File_entries_at_VAMC1_("/>
      <w:bookmarkEnd w:id="76"/>
      <w:r>
        <w:rPr>
          <w:rFonts w:ascii="Arial"/>
          <w:b/>
          <w:sz w:val="18"/>
        </w:rPr>
        <w:t>TION File entries at VAMC1 (partial entries; other fields excluded)</w:t>
      </w:r>
    </w:p>
    <w:p w14:paraId="070B6A20" w14:textId="77777777" w:rsidR="007C0C76" w:rsidRDefault="00C661A4">
      <w:pPr>
        <w:spacing w:before="129" w:line="228" w:lineRule="exact"/>
        <w:ind w:left="800"/>
        <w:rPr>
          <w:rFonts w:ascii="Courier New"/>
          <w:sz w:val="20"/>
        </w:rPr>
      </w:pPr>
      <w:r>
        <w:rPr>
          <w:rFonts w:ascii="Arial"/>
          <w:sz w:val="18"/>
        </w:rPr>
        <w:t xml:space="preserve">Name (#2005.2,.01): </w:t>
      </w:r>
      <w:r>
        <w:rPr>
          <w:rFonts w:ascii="Courier New"/>
          <w:sz w:val="20"/>
        </w:rPr>
        <w:t>UNI TELERAD</w:t>
      </w:r>
    </w:p>
    <w:p w14:paraId="5BF2F88F" w14:textId="77777777" w:rsidR="007C0C76" w:rsidRDefault="00C661A4">
      <w:pPr>
        <w:spacing w:line="228" w:lineRule="exact"/>
        <w:ind w:left="800"/>
        <w:rPr>
          <w:rFonts w:ascii="Courier New"/>
          <w:sz w:val="20"/>
        </w:rPr>
      </w:pPr>
      <w:r>
        <w:rPr>
          <w:rFonts w:ascii="Arial"/>
          <w:sz w:val="18"/>
        </w:rPr>
        <w:t xml:space="preserve">Phys. Ref. (2005.2.1): </w:t>
      </w:r>
      <w:r>
        <w:rPr>
          <w:rFonts w:ascii="Courier New"/>
          <w:sz w:val="20"/>
        </w:rPr>
        <w:t>\\10.132.xxx.001\ROUTING$\</w:t>
      </w:r>
    </w:p>
    <w:p w14:paraId="133662DD" w14:textId="77777777" w:rsidR="007C0C76" w:rsidRDefault="00C661A4">
      <w:pPr>
        <w:tabs>
          <w:tab w:val="left" w:pos="2599"/>
        </w:tabs>
        <w:spacing w:before="2"/>
        <w:ind w:left="800"/>
        <w:rPr>
          <w:rFonts w:ascii="Courier New"/>
          <w:sz w:val="20"/>
        </w:rPr>
      </w:pPr>
      <w:r>
        <w:rPr>
          <w:rFonts w:ascii="Arial"/>
          <w:sz w:val="18"/>
        </w:rPr>
        <w:t>Site</w:t>
      </w:r>
      <w:r>
        <w:rPr>
          <w:rFonts w:ascii="Arial"/>
          <w:spacing w:val="-1"/>
          <w:sz w:val="18"/>
        </w:rPr>
        <w:t xml:space="preserve"> </w:t>
      </w:r>
      <w:r>
        <w:rPr>
          <w:rFonts w:ascii="Arial"/>
          <w:sz w:val="18"/>
        </w:rPr>
        <w:t>(#2005.2,25):</w:t>
      </w:r>
      <w:r>
        <w:rPr>
          <w:rFonts w:ascii="Arial"/>
          <w:sz w:val="18"/>
        </w:rPr>
        <w:tab/>
      </w:r>
      <w:r>
        <w:rPr>
          <w:rFonts w:ascii="Courier New"/>
          <w:sz w:val="20"/>
        </w:rPr>
        <w:t>UNI TELE</w:t>
      </w:r>
    </w:p>
    <w:p w14:paraId="287B74C1" w14:textId="77777777" w:rsidR="007C0C76" w:rsidRDefault="007C0C76">
      <w:pPr>
        <w:pStyle w:val="BodyText"/>
        <w:rPr>
          <w:rFonts w:ascii="Courier New"/>
        </w:rPr>
      </w:pPr>
    </w:p>
    <w:p w14:paraId="233AD9FF" w14:textId="77777777" w:rsidR="007C0C76" w:rsidRDefault="00C661A4">
      <w:pPr>
        <w:spacing w:before="196"/>
        <w:ind w:left="800"/>
        <w:rPr>
          <w:rFonts w:ascii="Courier New"/>
          <w:sz w:val="20"/>
        </w:rPr>
      </w:pPr>
      <w:r>
        <w:rPr>
          <w:rFonts w:ascii="Arial"/>
          <w:sz w:val="18"/>
        </w:rPr>
        <w:t xml:space="preserve">Name (#2005.2,.01): </w:t>
      </w:r>
      <w:r>
        <w:rPr>
          <w:rFonts w:ascii="Courier New"/>
          <w:sz w:val="20"/>
        </w:rPr>
        <w:t>CONSULT US</w:t>
      </w:r>
    </w:p>
    <w:p w14:paraId="23C9C2DC" w14:textId="77777777" w:rsidR="007C0C76" w:rsidRDefault="00C661A4">
      <w:pPr>
        <w:spacing w:before="2" w:line="228" w:lineRule="exact"/>
        <w:ind w:left="799"/>
        <w:rPr>
          <w:rFonts w:ascii="Courier New"/>
          <w:sz w:val="20"/>
        </w:rPr>
      </w:pPr>
      <w:r>
        <w:rPr>
          <w:rFonts w:ascii="Arial"/>
          <w:sz w:val="18"/>
        </w:rPr>
        <w:t xml:space="preserve">Phys. Ref. (2005.2.1): </w:t>
      </w:r>
      <w:r>
        <w:rPr>
          <w:rFonts w:ascii="Courier New"/>
          <w:sz w:val="20"/>
        </w:rPr>
        <w:t>\\10.132.xxx.002\ROUTING$\</w:t>
      </w:r>
    </w:p>
    <w:p w14:paraId="0E4546BE" w14:textId="77777777" w:rsidR="007C0C76" w:rsidRDefault="00C661A4">
      <w:pPr>
        <w:tabs>
          <w:tab w:val="left" w:pos="2599"/>
        </w:tabs>
        <w:spacing w:line="228" w:lineRule="exact"/>
        <w:ind w:left="800"/>
        <w:rPr>
          <w:rFonts w:ascii="Courier New"/>
          <w:sz w:val="20"/>
        </w:rPr>
      </w:pPr>
      <w:r>
        <w:rPr>
          <w:rFonts w:ascii="Arial"/>
          <w:sz w:val="18"/>
        </w:rPr>
        <w:t>Site</w:t>
      </w:r>
      <w:r>
        <w:rPr>
          <w:rFonts w:ascii="Arial"/>
          <w:spacing w:val="-1"/>
          <w:sz w:val="18"/>
        </w:rPr>
        <w:t xml:space="preserve"> </w:t>
      </w:r>
      <w:r>
        <w:rPr>
          <w:rFonts w:ascii="Arial"/>
          <w:sz w:val="18"/>
        </w:rPr>
        <w:t>(#2005.2,25):</w:t>
      </w:r>
      <w:r>
        <w:rPr>
          <w:rFonts w:ascii="Arial"/>
          <w:sz w:val="18"/>
        </w:rPr>
        <w:tab/>
      </w:r>
      <w:r>
        <w:rPr>
          <w:rFonts w:ascii="Courier New"/>
          <w:sz w:val="20"/>
        </w:rPr>
        <w:t>CON US</w:t>
      </w:r>
    </w:p>
    <w:p w14:paraId="12B7B22E" w14:textId="77777777" w:rsidR="007C0C76" w:rsidRDefault="007C0C76">
      <w:pPr>
        <w:pStyle w:val="BodyText"/>
        <w:rPr>
          <w:rFonts w:ascii="Courier New"/>
        </w:rPr>
      </w:pPr>
    </w:p>
    <w:p w14:paraId="2C3B494E" w14:textId="77777777" w:rsidR="007C0C76" w:rsidRDefault="007C0C76">
      <w:pPr>
        <w:pStyle w:val="BodyText"/>
        <w:spacing w:before="6"/>
        <w:rPr>
          <w:rFonts w:ascii="Courier New"/>
          <w:sz w:val="32"/>
        </w:rPr>
      </w:pPr>
    </w:p>
    <w:p w14:paraId="797810D2" w14:textId="77777777" w:rsidR="007C0C76" w:rsidRDefault="00C661A4">
      <w:pPr>
        <w:ind w:left="440"/>
        <w:rPr>
          <w:rFonts w:ascii="Arial"/>
          <w:b/>
          <w:sz w:val="18"/>
        </w:rPr>
      </w:pPr>
      <w:r>
        <w:rPr>
          <w:rFonts w:ascii="Arial"/>
          <w:b/>
          <w:sz w:val="18"/>
        </w:rPr>
        <w:t>Routing rules at VAMC1</w:t>
      </w:r>
    </w:p>
    <w:p w14:paraId="0E2A402D" w14:textId="77777777" w:rsidR="007C0C76" w:rsidRDefault="007C0C76">
      <w:pPr>
        <w:pStyle w:val="BodyText"/>
        <w:spacing w:before="7"/>
        <w:rPr>
          <w:rFonts w:ascii="Arial"/>
          <w:b/>
          <w:sz w:val="25"/>
        </w:rPr>
      </w:pPr>
    </w:p>
    <w:p w14:paraId="05ECC9CE" w14:textId="77777777" w:rsidR="007C0C76" w:rsidRDefault="00C661A4">
      <w:pPr>
        <w:ind w:right="5718"/>
        <w:jc w:val="right"/>
        <w:rPr>
          <w:rFonts w:ascii="Courier New"/>
          <w:sz w:val="20"/>
        </w:rPr>
      </w:pPr>
      <w:r>
        <w:rPr>
          <w:rFonts w:ascii="Courier New"/>
          <w:sz w:val="20"/>
        </w:rPr>
        <w:t>send("UNI</w:t>
      </w:r>
      <w:r>
        <w:rPr>
          <w:rFonts w:ascii="Courier New"/>
          <w:spacing w:val="-8"/>
          <w:sz w:val="20"/>
        </w:rPr>
        <w:t xml:space="preserve"> </w:t>
      </w:r>
      <w:r>
        <w:rPr>
          <w:rFonts w:ascii="Courier New"/>
          <w:sz w:val="20"/>
        </w:rPr>
        <w:t>TELERAD")</w:t>
      </w:r>
    </w:p>
    <w:p w14:paraId="680693F0" w14:textId="77777777" w:rsidR="007C0C76" w:rsidRDefault="00C661A4">
      <w:pPr>
        <w:spacing w:before="2"/>
        <w:ind w:left="1639" w:right="5719" w:hanging="600"/>
        <w:jc w:val="right"/>
        <w:rPr>
          <w:rFonts w:ascii="Courier New"/>
          <w:sz w:val="20"/>
        </w:rPr>
      </w:pPr>
      <w:r>
        <w:rPr>
          <w:rFonts w:ascii="Courier New"/>
          <w:sz w:val="20"/>
        </w:rPr>
        <w:t>when</w:t>
      </w:r>
      <w:r>
        <w:rPr>
          <w:rFonts w:ascii="Courier New"/>
          <w:spacing w:val="-8"/>
          <w:sz w:val="20"/>
        </w:rPr>
        <w:t xml:space="preserve"> </w:t>
      </w:r>
      <w:r>
        <w:rPr>
          <w:rFonts w:ascii="Courier New"/>
          <w:sz w:val="20"/>
        </w:rPr>
        <w:t>MODALITY="*"</w:t>
      </w:r>
      <w:r>
        <w:rPr>
          <w:rFonts w:ascii="Courier New"/>
          <w:w w:val="99"/>
          <w:sz w:val="20"/>
        </w:rPr>
        <w:t xml:space="preserve"> </w:t>
      </w:r>
      <w:r>
        <w:rPr>
          <w:rFonts w:ascii="Courier New"/>
          <w:w w:val="95"/>
          <w:sz w:val="20"/>
        </w:rPr>
        <w:t>URGENCT=STAT</w:t>
      </w:r>
    </w:p>
    <w:p w14:paraId="5F664F8D" w14:textId="77777777" w:rsidR="007C0C76" w:rsidRDefault="00C661A4">
      <w:pPr>
        <w:spacing w:before="1"/>
        <w:ind w:left="2238" w:right="922" w:hanging="600"/>
        <w:jc w:val="both"/>
        <w:rPr>
          <w:rFonts w:ascii="Courier New"/>
          <w:sz w:val="20"/>
        </w:rPr>
      </w:pPr>
      <w:r>
        <w:rPr>
          <w:rFonts w:ascii="Courier New"/>
          <w:sz w:val="20"/>
        </w:rPr>
        <w:t xml:space="preserve">NOW={MON 08:00PM to </w:t>
      </w:r>
      <w:bookmarkStart w:id="77" w:name="Routing_rules_at_VAMC1"/>
      <w:bookmarkEnd w:id="77"/>
      <w:r>
        <w:rPr>
          <w:rFonts w:ascii="Courier New"/>
          <w:sz w:val="20"/>
        </w:rPr>
        <w:t>11:59PM; TUE 12:00AM to</w:t>
      </w:r>
      <w:r>
        <w:rPr>
          <w:rFonts w:ascii="Courier New"/>
          <w:spacing w:val="-22"/>
          <w:sz w:val="20"/>
        </w:rPr>
        <w:t xml:space="preserve"> </w:t>
      </w:r>
      <w:r>
        <w:rPr>
          <w:rFonts w:ascii="Courier New"/>
          <w:sz w:val="20"/>
        </w:rPr>
        <w:t>03:59PM; TUE 08:00PM to 11:59PM; WED 12:00AM to</w:t>
      </w:r>
      <w:r>
        <w:rPr>
          <w:rFonts w:ascii="Courier New"/>
          <w:spacing w:val="-20"/>
          <w:sz w:val="20"/>
        </w:rPr>
        <w:t xml:space="preserve"> </w:t>
      </w:r>
      <w:r>
        <w:rPr>
          <w:rFonts w:ascii="Courier New"/>
          <w:sz w:val="20"/>
        </w:rPr>
        <w:t>03:59PM; WED 08:00PM to 11:59PM; THU 12:00AM to</w:t>
      </w:r>
      <w:r>
        <w:rPr>
          <w:rFonts w:ascii="Courier New"/>
          <w:spacing w:val="-20"/>
          <w:sz w:val="20"/>
        </w:rPr>
        <w:t xml:space="preserve"> </w:t>
      </w:r>
      <w:r>
        <w:rPr>
          <w:rFonts w:ascii="Courier New"/>
          <w:sz w:val="20"/>
        </w:rPr>
        <w:t>03:59PM; THU 08:00PM to 11:59PM; FRI 12:00AM to</w:t>
      </w:r>
      <w:r>
        <w:rPr>
          <w:rFonts w:ascii="Courier New"/>
          <w:spacing w:val="-20"/>
          <w:sz w:val="20"/>
        </w:rPr>
        <w:t xml:space="preserve"> </w:t>
      </w:r>
      <w:r>
        <w:rPr>
          <w:rFonts w:ascii="Courier New"/>
          <w:sz w:val="20"/>
        </w:rPr>
        <w:t>03:59PM; FRI 08:00PM to 11:59PM; SAT 12:00AM to</w:t>
      </w:r>
      <w:r>
        <w:rPr>
          <w:rFonts w:ascii="Courier New"/>
          <w:spacing w:val="-20"/>
          <w:sz w:val="20"/>
        </w:rPr>
        <w:t xml:space="preserve"> </w:t>
      </w:r>
      <w:r>
        <w:rPr>
          <w:rFonts w:ascii="Courier New"/>
          <w:sz w:val="20"/>
        </w:rPr>
        <w:t>03:59PM; SAT 08:00PM to 11:59PM; SUN 12:00AM to</w:t>
      </w:r>
      <w:r>
        <w:rPr>
          <w:rFonts w:ascii="Courier New"/>
          <w:spacing w:val="-20"/>
          <w:sz w:val="20"/>
        </w:rPr>
        <w:t xml:space="preserve"> </w:t>
      </w:r>
      <w:r>
        <w:rPr>
          <w:rFonts w:ascii="Courier New"/>
          <w:sz w:val="20"/>
        </w:rPr>
        <w:t>03:59PM; SUN 08:00PM to 11:59PM; MON 12:00AM to</w:t>
      </w:r>
      <w:r>
        <w:rPr>
          <w:rFonts w:ascii="Courier New"/>
          <w:spacing w:val="-20"/>
          <w:sz w:val="20"/>
        </w:rPr>
        <w:t xml:space="preserve"> </w:t>
      </w:r>
      <w:r>
        <w:rPr>
          <w:rFonts w:ascii="Courier New"/>
          <w:sz w:val="20"/>
        </w:rPr>
        <w:t>03:59PM;</w:t>
      </w:r>
    </w:p>
    <w:p w14:paraId="7306CD9B" w14:textId="77777777" w:rsidR="007C0C76" w:rsidRDefault="007C0C76">
      <w:pPr>
        <w:pStyle w:val="BodyText"/>
        <w:rPr>
          <w:rFonts w:ascii="Courier New"/>
          <w:sz w:val="20"/>
        </w:rPr>
      </w:pPr>
    </w:p>
    <w:p w14:paraId="670A9709" w14:textId="77777777" w:rsidR="007C0C76" w:rsidRDefault="00C661A4">
      <w:pPr>
        <w:ind w:left="1159" w:right="5460" w:hanging="360"/>
        <w:rPr>
          <w:rFonts w:ascii="Courier New"/>
          <w:sz w:val="20"/>
        </w:rPr>
      </w:pPr>
      <w:r>
        <w:rPr>
          <w:rFonts w:ascii="Courier New"/>
          <w:sz w:val="20"/>
        </w:rPr>
        <w:t>send("CONSULT US") when MODALITY="US"</w:t>
      </w:r>
    </w:p>
    <w:p w14:paraId="1C512B7C" w14:textId="77777777" w:rsidR="007C0C76" w:rsidRDefault="007C0C76">
      <w:pPr>
        <w:pStyle w:val="BodyText"/>
        <w:rPr>
          <w:rFonts w:ascii="Courier New"/>
        </w:rPr>
      </w:pPr>
    </w:p>
    <w:p w14:paraId="70FDE725" w14:textId="77777777" w:rsidR="007C0C76" w:rsidRDefault="007C0C76">
      <w:pPr>
        <w:pStyle w:val="BodyText"/>
        <w:rPr>
          <w:rFonts w:ascii="Courier New"/>
        </w:rPr>
      </w:pPr>
    </w:p>
    <w:p w14:paraId="579971FF" w14:textId="77777777" w:rsidR="007C0C76" w:rsidRDefault="00C661A4">
      <w:pPr>
        <w:spacing w:before="163"/>
        <w:ind w:left="440"/>
        <w:rPr>
          <w:rFonts w:ascii="Arial"/>
          <w:b/>
          <w:sz w:val="18"/>
        </w:rPr>
      </w:pPr>
      <w:r>
        <w:rPr>
          <w:rFonts w:ascii="Arial"/>
          <w:b/>
          <w:sz w:val="18"/>
        </w:rPr>
        <w:t>Setup at affiliated university</w:t>
      </w:r>
    </w:p>
    <w:p w14:paraId="34B731B5" w14:textId="77777777" w:rsidR="007C0C76" w:rsidRDefault="00C661A4">
      <w:pPr>
        <w:tabs>
          <w:tab w:val="left" w:pos="4399"/>
        </w:tabs>
        <w:spacing w:before="129"/>
        <w:ind w:left="800"/>
        <w:rPr>
          <w:rFonts w:ascii="Courier New"/>
          <w:sz w:val="20"/>
        </w:rPr>
      </w:pPr>
      <w:r>
        <w:rPr>
          <w:rFonts w:ascii="Arial"/>
          <w:sz w:val="18"/>
        </w:rPr>
        <w:t>Storage folder</w:t>
      </w:r>
      <w:r>
        <w:rPr>
          <w:rFonts w:ascii="Arial"/>
          <w:spacing w:val="-4"/>
          <w:sz w:val="18"/>
        </w:rPr>
        <w:t xml:space="preserve"> </w:t>
      </w:r>
      <w:r>
        <w:rPr>
          <w:rFonts w:ascii="Arial"/>
          <w:sz w:val="18"/>
        </w:rPr>
        <w:t>share</w:t>
      </w:r>
      <w:r>
        <w:rPr>
          <w:rFonts w:ascii="Arial"/>
          <w:spacing w:val="-3"/>
          <w:sz w:val="18"/>
        </w:rPr>
        <w:t xml:space="preserve"> </w:t>
      </w:r>
      <w:r>
        <w:rPr>
          <w:rFonts w:ascii="Arial"/>
          <w:sz w:val="18"/>
        </w:rPr>
        <w:t>name:</w:t>
      </w:r>
      <w:r>
        <w:rPr>
          <w:rFonts w:ascii="Arial"/>
          <w:sz w:val="18"/>
        </w:rPr>
        <w:tab/>
      </w:r>
      <w:r>
        <w:rPr>
          <w:rFonts w:ascii="Courier New"/>
          <w:sz w:val="20"/>
        </w:rPr>
        <w:t>\\10.132.xxx.001\ROUTING$\</w:t>
      </w:r>
    </w:p>
    <w:p w14:paraId="72FAC012" w14:textId="77777777" w:rsidR="007C0C76" w:rsidRDefault="00C661A4">
      <w:pPr>
        <w:tabs>
          <w:tab w:val="left" w:pos="4399"/>
        </w:tabs>
        <w:spacing w:before="2" w:line="228" w:lineRule="exact"/>
        <w:ind w:left="800"/>
        <w:rPr>
          <w:rFonts w:ascii="Courier New"/>
          <w:sz w:val="20"/>
        </w:rPr>
      </w:pPr>
      <w:r>
        <w:rPr>
          <w:rFonts w:ascii="Arial"/>
          <w:sz w:val="18"/>
        </w:rPr>
        <w:t>VistARad</w:t>
      </w:r>
      <w:r>
        <w:rPr>
          <w:rFonts w:ascii="Arial"/>
          <w:spacing w:val="-4"/>
          <w:sz w:val="18"/>
        </w:rPr>
        <w:t xml:space="preserve"> </w:t>
      </w:r>
      <w:proofErr w:type="spellStart"/>
      <w:r>
        <w:rPr>
          <w:rFonts w:ascii="Arial"/>
          <w:sz w:val="18"/>
        </w:rPr>
        <w:t>CacheLocationID</w:t>
      </w:r>
      <w:proofErr w:type="spellEnd"/>
      <w:r>
        <w:rPr>
          <w:rFonts w:ascii="Arial"/>
          <w:sz w:val="18"/>
        </w:rPr>
        <w:t>:</w:t>
      </w:r>
      <w:r>
        <w:rPr>
          <w:rFonts w:ascii="Arial"/>
          <w:sz w:val="18"/>
        </w:rPr>
        <w:tab/>
      </w:r>
      <w:r>
        <w:rPr>
          <w:rFonts w:ascii="Courier New"/>
          <w:sz w:val="20"/>
        </w:rPr>
        <w:t>UNI TELERAD</w:t>
      </w:r>
    </w:p>
    <w:p w14:paraId="18A77225" w14:textId="77777777" w:rsidR="007C0C76" w:rsidRDefault="00C661A4">
      <w:pPr>
        <w:tabs>
          <w:tab w:val="left" w:pos="4399"/>
        </w:tabs>
        <w:spacing w:line="228" w:lineRule="exact"/>
        <w:ind w:left="800"/>
        <w:rPr>
          <w:rFonts w:ascii="Courier New"/>
          <w:sz w:val="20"/>
        </w:rPr>
      </w:pPr>
      <w:r>
        <w:rPr>
          <w:rFonts w:ascii="Arial"/>
          <w:sz w:val="18"/>
        </w:rPr>
        <w:t>Exam source in VistARad</w:t>
      </w:r>
      <w:r>
        <w:rPr>
          <w:rFonts w:ascii="Arial"/>
          <w:spacing w:val="-4"/>
          <w:sz w:val="18"/>
        </w:rPr>
        <w:t xml:space="preserve"> </w:t>
      </w:r>
      <w:r>
        <w:rPr>
          <w:rFonts w:ascii="Arial"/>
          <w:sz w:val="18"/>
        </w:rPr>
        <w:t>RC</w:t>
      </w:r>
      <w:r>
        <w:rPr>
          <w:rFonts w:ascii="Arial"/>
          <w:spacing w:val="-4"/>
          <w:sz w:val="18"/>
        </w:rPr>
        <w:t xml:space="preserve"> </w:t>
      </w:r>
      <w:r>
        <w:rPr>
          <w:rFonts w:ascii="Arial"/>
          <w:sz w:val="18"/>
        </w:rPr>
        <w:t>column:</w:t>
      </w:r>
      <w:r>
        <w:rPr>
          <w:rFonts w:ascii="Arial"/>
          <w:sz w:val="18"/>
        </w:rPr>
        <w:tab/>
      </w:r>
      <w:r>
        <w:rPr>
          <w:rFonts w:ascii="Courier New"/>
          <w:sz w:val="20"/>
        </w:rPr>
        <w:t>UNI TELE</w:t>
      </w:r>
    </w:p>
    <w:p w14:paraId="6AD2B5CD" w14:textId="77777777" w:rsidR="007C0C76" w:rsidRDefault="007C0C76">
      <w:pPr>
        <w:pStyle w:val="BodyText"/>
        <w:rPr>
          <w:rFonts w:ascii="Courier New"/>
        </w:rPr>
      </w:pPr>
    </w:p>
    <w:p w14:paraId="30957ACD" w14:textId="77777777" w:rsidR="007C0C76" w:rsidRDefault="007C0C76">
      <w:pPr>
        <w:pStyle w:val="BodyText"/>
        <w:spacing w:before="6"/>
        <w:rPr>
          <w:rFonts w:ascii="Courier New"/>
          <w:sz w:val="32"/>
        </w:rPr>
      </w:pPr>
    </w:p>
    <w:p w14:paraId="7194D1BA" w14:textId="77777777" w:rsidR="007C0C76" w:rsidRDefault="00C661A4">
      <w:pPr>
        <w:ind w:left="440"/>
        <w:rPr>
          <w:rFonts w:ascii="Arial" w:hAnsi="Arial"/>
          <w:b/>
          <w:sz w:val="18"/>
        </w:rPr>
      </w:pPr>
      <w:r>
        <w:rPr>
          <w:rFonts w:ascii="Arial" w:hAnsi="Arial"/>
          <w:b/>
          <w:sz w:val="18"/>
        </w:rPr>
        <w:t>Setup at offsite ultrasound specialist’s office</w:t>
      </w:r>
    </w:p>
    <w:p w14:paraId="753EC2CE" w14:textId="77777777" w:rsidR="007C0C76" w:rsidRDefault="00C661A4">
      <w:pPr>
        <w:tabs>
          <w:tab w:val="left" w:pos="4399"/>
        </w:tabs>
        <w:spacing w:before="129" w:line="228" w:lineRule="exact"/>
        <w:ind w:left="800"/>
        <w:rPr>
          <w:rFonts w:ascii="Courier New"/>
          <w:sz w:val="20"/>
        </w:rPr>
      </w:pPr>
      <w:r>
        <w:rPr>
          <w:rFonts w:ascii="Arial"/>
          <w:sz w:val="18"/>
        </w:rPr>
        <w:t>Storage folder</w:t>
      </w:r>
      <w:r>
        <w:rPr>
          <w:rFonts w:ascii="Arial"/>
          <w:spacing w:val="-4"/>
          <w:sz w:val="18"/>
        </w:rPr>
        <w:t xml:space="preserve"> </w:t>
      </w:r>
      <w:r>
        <w:rPr>
          <w:rFonts w:ascii="Arial"/>
          <w:sz w:val="18"/>
        </w:rPr>
        <w:t>share</w:t>
      </w:r>
      <w:r>
        <w:rPr>
          <w:rFonts w:ascii="Arial"/>
          <w:spacing w:val="-3"/>
          <w:sz w:val="18"/>
        </w:rPr>
        <w:t xml:space="preserve"> </w:t>
      </w:r>
      <w:r>
        <w:rPr>
          <w:rFonts w:ascii="Arial"/>
          <w:sz w:val="18"/>
        </w:rPr>
        <w:t>name:</w:t>
      </w:r>
      <w:r>
        <w:rPr>
          <w:rFonts w:ascii="Arial"/>
          <w:sz w:val="18"/>
        </w:rPr>
        <w:tab/>
      </w:r>
      <w:r>
        <w:rPr>
          <w:rFonts w:ascii="Courier New"/>
          <w:sz w:val="20"/>
        </w:rPr>
        <w:t>\\10.132.xxx.002\ROUTING$\</w:t>
      </w:r>
    </w:p>
    <w:p w14:paraId="03C44AF5" w14:textId="77777777" w:rsidR="007C0C76" w:rsidRDefault="00C661A4">
      <w:pPr>
        <w:tabs>
          <w:tab w:val="left" w:pos="4399"/>
        </w:tabs>
        <w:spacing w:line="228" w:lineRule="exact"/>
        <w:ind w:left="800"/>
        <w:rPr>
          <w:rFonts w:ascii="Courier New"/>
          <w:sz w:val="20"/>
        </w:rPr>
      </w:pPr>
      <w:r>
        <w:rPr>
          <w:rFonts w:ascii="Arial"/>
          <w:sz w:val="18"/>
        </w:rPr>
        <w:t>VistARad</w:t>
      </w:r>
      <w:r>
        <w:rPr>
          <w:rFonts w:ascii="Arial"/>
          <w:spacing w:val="-4"/>
          <w:sz w:val="18"/>
        </w:rPr>
        <w:t xml:space="preserve"> </w:t>
      </w:r>
      <w:proofErr w:type="spellStart"/>
      <w:r>
        <w:rPr>
          <w:rFonts w:ascii="Arial"/>
          <w:sz w:val="18"/>
        </w:rPr>
        <w:t>CacheLocationID</w:t>
      </w:r>
      <w:proofErr w:type="spellEnd"/>
      <w:r>
        <w:rPr>
          <w:rFonts w:ascii="Arial"/>
          <w:sz w:val="18"/>
        </w:rPr>
        <w:t>:</w:t>
      </w:r>
      <w:r>
        <w:rPr>
          <w:rFonts w:ascii="Arial"/>
          <w:sz w:val="18"/>
        </w:rPr>
        <w:tab/>
      </w:r>
      <w:r>
        <w:rPr>
          <w:rFonts w:ascii="Courier New"/>
          <w:sz w:val="20"/>
        </w:rPr>
        <w:t>CONSULT US</w:t>
      </w:r>
    </w:p>
    <w:p w14:paraId="1C7C3EB2" w14:textId="77777777" w:rsidR="007C0C76" w:rsidRDefault="00C661A4">
      <w:pPr>
        <w:tabs>
          <w:tab w:val="left" w:pos="4399"/>
        </w:tabs>
        <w:spacing w:before="2"/>
        <w:ind w:left="799"/>
        <w:rPr>
          <w:rFonts w:ascii="Courier New"/>
          <w:sz w:val="20"/>
        </w:rPr>
      </w:pPr>
      <w:r>
        <w:rPr>
          <w:rFonts w:ascii="Arial"/>
          <w:sz w:val="18"/>
        </w:rPr>
        <w:t>Exam source in VistARad</w:t>
      </w:r>
      <w:r>
        <w:rPr>
          <w:rFonts w:ascii="Arial"/>
          <w:spacing w:val="-4"/>
          <w:sz w:val="18"/>
        </w:rPr>
        <w:t xml:space="preserve"> </w:t>
      </w:r>
      <w:r>
        <w:rPr>
          <w:rFonts w:ascii="Arial"/>
          <w:sz w:val="18"/>
        </w:rPr>
        <w:t>RC</w:t>
      </w:r>
      <w:r>
        <w:rPr>
          <w:rFonts w:ascii="Arial"/>
          <w:spacing w:val="-4"/>
          <w:sz w:val="18"/>
        </w:rPr>
        <w:t xml:space="preserve"> </w:t>
      </w:r>
      <w:r>
        <w:rPr>
          <w:rFonts w:ascii="Arial"/>
          <w:sz w:val="18"/>
        </w:rPr>
        <w:t>column:</w:t>
      </w:r>
      <w:r>
        <w:rPr>
          <w:rFonts w:ascii="Arial"/>
          <w:sz w:val="18"/>
        </w:rPr>
        <w:tab/>
      </w:r>
      <w:r>
        <w:rPr>
          <w:rFonts w:ascii="Courier New"/>
          <w:sz w:val="20"/>
        </w:rPr>
        <w:t>CON US</w:t>
      </w:r>
    </w:p>
    <w:p w14:paraId="657DF426" w14:textId="77777777" w:rsidR="007C0C76" w:rsidRDefault="007C0C76">
      <w:pPr>
        <w:rPr>
          <w:rFonts w:ascii="Courier New"/>
          <w:sz w:val="20"/>
        </w:rPr>
        <w:sectPr w:rsidR="007C0C76">
          <w:headerReference w:type="default" r:id="rId71"/>
          <w:footerReference w:type="default" r:id="rId72"/>
          <w:pgSz w:w="12240" w:h="15840"/>
          <w:pgMar w:top="1320" w:right="1720" w:bottom="1480" w:left="1720" w:header="1078" w:footer="1295" w:gutter="0"/>
          <w:cols w:space="720"/>
        </w:sectPr>
      </w:pPr>
    </w:p>
    <w:p w14:paraId="2C0C4C91" w14:textId="77777777" w:rsidR="007C0C76" w:rsidRDefault="007C0C76">
      <w:pPr>
        <w:pStyle w:val="BodyText"/>
        <w:rPr>
          <w:rFonts w:ascii="Courier New"/>
          <w:sz w:val="20"/>
        </w:rPr>
      </w:pPr>
    </w:p>
    <w:p w14:paraId="6EE22CB1" w14:textId="77777777" w:rsidR="007C0C76" w:rsidRDefault="007C0C76">
      <w:pPr>
        <w:pStyle w:val="BodyText"/>
        <w:rPr>
          <w:rFonts w:ascii="Courier New"/>
          <w:sz w:val="20"/>
        </w:rPr>
      </w:pPr>
    </w:p>
    <w:p w14:paraId="75D97038" w14:textId="77777777" w:rsidR="007C0C76" w:rsidRDefault="007C0C76">
      <w:pPr>
        <w:pStyle w:val="BodyText"/>
        <w:spacing w:before="6"/>
        <w:rPr>
          <w:rFonts w:ascii="Courier New"/>
          <w:sz w:val="24"/>
        </w:rPr>
      </w:pPr>
    </w:p>
    <w:p w14:paraId="31B3002B" w14:textId="77777777" w:rsidR="007C0C76" w:rsidRDefault="00C661A4">
      <w:pPr>
        <w:pStyle w:val="Heading4"/>
        <w:spacing w:before="94"/>
      </w:pPr>
      <w:bookmarkStart w:id="78" w:name="Storage_Folders_for_Imaging_Destinations"/>
      <w:bookmarkEnd w:id="78"/>
      <w:r>
        <w:t>Storage Folders for Imaging Destinations</w:t>
      </w:r>
    </w:p>
    <w:p w14:paraId="3B1A33C9" w14:textId="77777777" w:rsidR="007C0C76" w:rsidRDefault="00C661A4">
      <w:pPr>
        <w:pStyle w:val="BodyText"/>
        <w:spacing w:before="57"/>
        <w:ind w:left="440" w:right="447"/>
      </w:pPr>
      <w:r>
        <w:t xml:space="preserve">This section explains how to create and verify a folder for an Imaging destination on a Windows-based server. The folder will be used as the storage location for routed images at a receiving site, and will be referenced in the </w:t>
      </w:r>
      <w:r>
        <w:rPr>
          <w:sz w:val="18"/>
        </w:rPr>
        <w:t xml:space="preserve">NETWORK LOCATION </w:t>
      </w:r>
      <w:r>
        <w:t>File (#2005.2) entry that defines the destination.</w:t>
      </w:r>
    </w:p>
    <w:p w14:paraId="77416867" w14:textId="77777777" w:rsidR="007C0C76" w:rsidRDefault="007C0C76">
      <w:pPr>
        <w:pStyle w:val="BodyText"/>
        <w:rPr>
          <w:sz w:val="24"/>
        </w:rPr>
      </w:pPr>
    </w:p>
    <w:p w14:paraId="234F3513" w14:textId="77777777" w:rsidR="007C0C76" w:rsidRDefault="00C661A4">
      <w:pPr>
        <w:spacing w:before="187"/>
        <w:ind w:left="440"/>
        <w:rPr>
          <w:rFonts w:ascii="Arial"/>
          <w:b/>
          <w:sz w:val="18"/>
        </w:rPr>
      </w:pPr>
      <w:r>
        <w:rPr>
          <w:rFonts w:ascii="Arial"/>
          <w:b/>
          <w:sz w:val="18"/>
        </w:rPr>
        <w:t>Folder Prerequisi</w:t>
      </w:r>
      <w:bookmarkStart w:id="79" w:name="Folder_Prerequisites"/>
      <w:bookmarkEnd w:id="79"/>
      <w:r>
        <w:rPr>
          <w:rFonts w:ascii="Arial"/>
          <w:b/>
          <w:sz w:val="18"/>
        </w:rPr>
        <w:t>tes</w:t>
      </w:r>
    </w:p>
    <w:p w14:paraId="30B3E4E8" w14:textId="77777777" w:rsidR="007C0C76" w:rsidRDefault="00C661A4">
      <w:pPr>
        <w:pStyle w:val="ListParagraph"/>
        <w:numPr>
          <w:ilvl w:val="0"/>
          <w:numId w:val="40"/>
        </w:numPr>
        <w:tabs>
          <w:tab w:val="left" w:pos="801"/>
        </w:tabs>
        <w:spacing w:before="57"/>
        <w:ind w:right="689"/>
        <w:jc w:val="both"/>
      </w:pPr>
      <w:r>
        <w:t>Determine which credentials (user name and password) will be used by the routing software to access the storage folder. The routing software must have full access to the</w:t>
      </w:r>
      <w:r>
        <w:rPr>
          <w:spacing w:val="-2"/>
        </w:rPr>
        <w:t xml:space="preserve"> </w:t>
      </w:r>
      <w:r>
        <w:t>folder.</w:t>
      </w:r>
    </w:p>
    <w:p w14:paraId="00616B4E" w14:textId="77777777" w:rsidR="007C0C76" w:rsidRDefault="007C0C76">
      <w:pPr>
        <w:pStyle w:val="BodyText"/>
        <w:spacing w:before="7"/>
        <w:rPr>
          <w:sz w:val="19"/>
        </w:rPr>
      </w:pPr>
    </w:p>
    <w:tbl>
      <w:tblPr>
        <w:tblW w:w="0" w:type="auto"/>
        <w:tblInd w:w="677" w:type="dxa"/>
        <w:tblLayout w:type="fixed"/>
        <w:tblCellMar>
          <w:left w:w="0" w:type="dxa"/>
          <w:right w:w="0" w:type="dxa"/>
        </w:tblCellMar>
        <w:tblLook w:val="01E0" w:firstRow="1" w:lastRow="1" w:firstColumn="1" w:lastColumn="1" w:noHBand="0" w:noVBand="0"/>
      </w:tblPr>
      <w:tblGrid>
        <w:gridCol w:w="672"/>
        <w:gridCol w:w="6626"/>
      </w:tblGrid>
      <w:tr w:rsidR="007C0C76" w14:paraId="07284B9A" w14:textId="77777777">
        <w:trPr>
          <w:trHeight w:val="753"/>
        </w:trPr>
        <w:tc>
          <w:tcPr>
            <w:tcW w:w="672" w:type="dxa"/>
          </w:tcPr>
          <w:p w14:paraId="345E4CB4" w14:textId="77777777" w:rsidR="007C0C76" w:rsidRDefault="00C661A4">
            <w:pPr>
              <w:pStyle w:val="TableParagraph"/>
              <w:spacing w:before="0"/>
              <w:ind w:left="200"/>
              <w:rPr>
                <w:rFonts w:ascii="Times New Roman"/>
                <w:sz w:val="20"/>
              </w:rPr>
            </w:pPr>
            <w:r>
              <w:rPr>
                <w:rFonts w:ascii="Times New Roman"/>
                <w:noProof/>
                <w:sz w:val="20"/>
              </w:rPr>
              <w:drawing>
                <wp:inline distT="0" distB="0" distL="0" distR="0" wp14:anchorId="56454686" wp14:editId="3AAF6C54">
                  <wp:extent cx="231648" cy="231648"/>
                  <wp:effectExtent l="0" t="0" r="0" b="0"/>
                  <wp:docPr id="17"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jpeg"/>
                          <pic:cNvPicPr/>
                        </pic:nvPicPr>
                        <pic:blipFill>
                          <a:blip r:embed="rId10" cstate="print"/>
                          <a:stretch>
                            <a:fillRect/>
                          </a:stretch>
                        </pic:blipFill>
                        <pic:spPr>
                          <a:xfrm>
                            <a:off x="0" y="0"/>
                            <a:ext cx="231648" cy="231648"/>
                          </a:xfrm>
                          <a:prstGeom prst="rect">
                            <a:avLst/>
                          </a:prstGeom>
                        </pic:spPr>
                      </pic:pic>
                    </a:graphicData>
                  </a:graphic>
                </wp:inline>
              </w:drawing>
            </w:r>
          </w:p>
        </w:tc>
        <w:tc>
          <w:tcPr>
            <w:tcW w:w="6626" w:type="dxa"/>
          </w:tcPr>
          <w:p w14:paraId="20B1662B" w14:textId="77777777" w:rsidR="007C0C76" w:rsidRDefault="00C661A4">
            <w:pPr>
              <w:pStyle w:val="TableParagraph"/>
              <w:spacing w:before="0" w:line="247" w:lineRule="exact"/>
              <w:ind w:left="108"/>
              <w:rPr>
                <w:rFonts w:ascii="Times New Roman"/>
              </w:rPr>
            </w:pPr>
            <w:r>
              <w:rPr>
                <w:rFonts w:ascii="Times New Roman"/>
              </w:rPr>
              <w:t>Receiving sites need to establish a procedure by which user name/</w:t>
            </w:r>
          </w:p>
          <w:p w14:paraId="50A93A24" w14:textId="77777777" w:rsidR="007C0C76" w:rsidRDefault="00C661A4">
            <w:pPr>
              <w:pStyle w:val="TableParagraph"/>
              <w:spacing w:before="5" w:line="252" w:lineRule="exact"/>
              <w:ind w:left="108" w:right="181"/>
              <w:rPr>
                <w:rFonts w:ascii="Times New Roman"/>
              </w:rPr>
            </w:pPr>
            <w:r>
              <w:rPr>
                <w:rFonts w:ascii="Times New Roman"/>
              </w:rPr>
              <w:t>password changes can be implemented without affecting routing. Unannounced password changes are a major cause of routing problems.</w:t>
            </w:r>
          </w:p>
        </w:tc>
      </w:tr>
    </w:tbl>
    <w:p w14:paraId="2FE9023A" w14:textId="77777777" w:rsidR="007C0C76" w:rsidRDefault="007C0C76">
      <w:pPr>
        <w:pStyle w:val="BodyText"/>
        <w:spacing w:before="11"/>
        <w:rPr>
          <w:sz w:val="18"/>
        </w:rPr>
      </w:pPr>
    </w:p>
    <w:p w14:paraId="19073627" w14:textId="77777777" w:rsidR="007C0C76" w:rsidRDefault="00C661A4">
      <w:pPr>
        <w:pStyle w:val="ListParagraph"/>
        <w:numPr>
          <w:ilvl w:val="0"/>
          <w:numId w:val="40"/>
        </w:numPr>
        <w:tabs>
          <w:tab w:val="left" w:pos="800"/>
          <w:tab w:val="left" w:pos="801"/>
        </w:tabs>
        <w:ind w:right="591"/>
      </w:pPr>
      <w:r>
        <w:t>The sending site should work with the receiving site to estimate the amount of storage space needed based on the anticipated volume of transmitted images and the planned retention</w:t>
      </w:r>
      <w:r>
        <w:rPr>
          <w:spacing w:val="-1"/>
        </w:rPr>
        <w:t xml:space="preserve"> </w:t>
      </w:r>
      <w:r>
        <w:t>period.</w:t>
      </w:r>
    </w:p>
    <w:p w14:paraId="44B529CB" w14:textId="77777777" w:rsidR="007C0C76" w:rsidRDefault="007C0C76">
      <w:pPr>
        <w:pStyle w:val="BodyText"/>
        <w:rPr>
          <w:sz w:val="24"/>
        </w:rPr>
      </w:pPr>
    </w:p>
    <w:p w14:paraId="7511305A" w14:textId="77777777" w:rsidR="007C0C76" w:rsidRDefault="00C661A4">
      <w:pPr>
        <w:spacing w:before="187"/>
        <w:ind w:left="440"/>
        <w:rPr>
          <w:rFonts w:ascii="Arial"/>
          <w:b/>
          <w:sz w:val="18"/>
        </w:rPr>
      </w:pPr>
      <w:r>
        <w:rPr>
          <w:rFonts w:ascii="Arial"/>
          <w:b/>
          <w:sz w:val="18"/>
        </w:rPr>
        <w:t>Folder Creation</w:t>
      </w:r>
    </w:p>
    <w:p w14:paraId="2F78E435" w14:textId="77777777" w:rsidR="007C0C76" w:rsidRDefault="00C661A4">
      <w:pPr>
        <w:pStyle w:val="BodyText"/>
        <w:spacing w:before="58"/>
        <w:ind w:left="440" w:right="460"/>
      </w:pPr>
      <w:r>
        <w:t xml:space="preserve">When the folder to be used as an Imaging destination is </w:t>
      </w:r>
      <w:bookmarkStart w:id="80" w:name="Folder_Creation"/>
      <w:bookmarkEnd w:id="80"/>
      <w:r>
        <w:t xml:space="preserve">established, the receiving site will need to choose a logical folder name and share name. The share name will ultimately be referenced in the </w:t>
      </w:r>
      <w:r>
        <w:rPr>
          <w:i/>
        </w:rPr>
        <w:t xml:space="preserve">sending </w:t>
      </w:r>
      <w:r>
        <w:t xml:space="preserve">site’s </w:t>
      </w:r>
      <w:r>
        <w:rPr>
          <w:sz w:val="18"/>
        </w:rPr>
        <w:t>NETWORK LOCATION</w:t>
      </w:r>
      <w:r>
        <w:rPr>
          <w:spacing w:val="-1"/>
          <w:sz w:val="18"/>
        </w:rPr>
        <w:t xml:space="preserve"> </w:t>
      </w:r>
      <w:r>
        <w:t>File.</w:t>
      </w:r>
    </w:p>
    <w:p w14:paraId="4BD7944E" w14:textId="77777777" w:rsidR="007C0C76" w:rsidRDefault="007C0C76">
      <w:pPr>
        <w:pStyle w:val="BodyText"/>
        <w:rPr>
          <w:sz w:val="24"/>
        </w:rPr>
      </w:pPr>
    </w:p>
    <w:p w14:paraId="28614004" w14:textId="77777777" w:rsidR="007C0C76" w:rsidRDefault="00C661A4">
      <w:pPr>
        <w:pStyle w:val="Heading4"/>
        <w:spacing w:before="170"/>
        <w:ind w:left="439"/>
        <w:rPr>
          <w:rFonts w:ascii="Times New Roman"/>
        </w:rPr>
      </w:pPr>
      <w:r>
        <w:rPr>
          <w:rFonts w:ascii="Times New Roman"/>
        </w:rPr>
        <w:t>Creating and sharing a folder to be used as an Imaging destination</w:t>
      </w:r>
    </w:p>
    <w:p w14:paraId="35E19E77" w14:textId="77777777" w:rsidR="007C0C76" w:rsidRDefault="00C661A4">
      <w:pPr>
        <w:pStyle w:val="ListParagraph"/>
        <w:numPr>
          <w:ilvl w:val="0"/>
          <w:numId w:val="35"/>
        </w:numPr>
        <w:tabs>
          <w:tab w:val="left" w:pos="800"/>
        </w:tabs>
        <w:spacing w:before="54"/>
        <w:ind w:right="454"/>
      </w:pPr>
      <w:r>
        <w:t>Log in as an Administrator to the computer where you will be creating the folder, and start Windows</w:t>
      </w:r>
      <w:r>
        <w:rPr>
          <w:spacing w:val="-4"/>
        </w:rPr>
        <w:t xml:space="preserve"> </w:t>
      </w:r>
      <w:r>
        <w:t>Explorer.</w:t>
      </w:r>
    </w:p>
    <w:p w14:paraId="2B88F9DF" w14:textId="77777777" w:rsidR="007C0C76" w:rsidRDefault="007C0C76">
      <w:pPr>
        <w:pStyle w:val="BodyText"/>
        <w:rPr>
          <w:sz w:val="19"/>
        </w:rPr>
      </w:pPr>
    </w:p>
    <w:p w14:paraId="40E6B428" w14:textId="77777777" w:rsidR="007C0C76" w:rsidRDefault="00C661A4">
      <w:pPr>
        <w:pStyle w:val="ListParagraph"/>
        <w:numPr>
          <w:ilvl w:val="0"/>
          <w:numId w:val="35"/>
        </w:numPr>
        <w:tabs>
          <w:tab w:val="left" w:pos="800"/>
        </w:tabs>
        <w:spacing w:before="1"/>
        <w:ind w:hanging="361"/>
      </w:pPr>
      <w:r>
        <w:t>Select the drive (or folder) in which you want to create the new</w:t>
      </w:r>
      <w:r>
        <w:rPr>
          <w:spacing w:val="-13"/>
        </w:rPr>
        <w:t xml:space="preserve"> </w:t>
      </w:r>
      <w:r>
        <w:t>folder.</w:t>
      </w:r>
    </w:p>
    <w:p w14:paraId="6D9A3BB2" w14:textId="77777777" w:rsidR="007C0C76" w:rsidRDefault="007C0C76">
      <w:pPr>
        <w:pStyle w:val="BodyText"/>
        <w:spacing w:before="3"/>
        <w:rPr>
          <w:sz w:val="19"/>
        </w:rPr>
      </w:pPr>
    </w:p>
    <w:p w14:paraId="50F0FB59" w14:textId="77777777" w:rsidR="007C0C76" w:rsidRDefault="00C661A4">
      <w:pPr>
        <w:pStyle w:val="ListParagraph"/>
        <w:numPr>
          <w:ilvl w:val="0"/>
          <w:numId w:val="35"/>
        </w:numPr>
        <w:tabs>
          <w:tab w:val="left" w:pos="800"/>
        </w:tabs>
        <w:ind w:right="1133"/>
      </w:pPr>
      <w:r>
        <w:t xml:space="preserve">Click </w:t>
      </w:r>
      <w:r>
        <w:rPr>
          <w:b/>
        </w:rPr>
        <w:t>File | New | Folder</w:t>
      </w:r>
      <w:r>
        <w:t>. After the new folder appears in the right side of the Explorer window, type the name of the new folder and press</w:t>
      </w:r>
      <w:r>
        <w:rPr>
          <w:spacing w:val="-11"/>
        </w:rPr>
        <w:t xml:space="preserve"> </w:t>
      </w:r>
      <w:r>
        <w:rPr>
          <w:b/>
        </w:rPr>
        <w:t>&lt;Enter&gt;</w:t>
      </w:r>
      <w:r>
        <w:t>.</w:t>
      </w:r>
    </w:p>
    <w:p w14:paraId="47E75D86" w14:textId="77777777" w:rsidR="007C0C76" w:rsidRDefault="007C0C76">
      <w:pPr>
        <w:pStyle w:val="BodyText"/>
        <w:rPr>
          <w:sz w:val="19"/>
        </w:rPr>
      </w:pPr>
    </w:p>
    <w:p w14:paraId="11FBAF81" w14:textId="77777777" w:rsidR="007C0C76" w:rsidRDefault="00C661A4">
      <w:pPr>
        <w:pStyle w:val="ListParagraph"/>
        <w:numPr>
          <w:ilvl w:val="0"/>
          <w:numId w:val="35"/>
        </w:numPr>
        <w:tabs>
          <w:tab w:val="left" w:pos="800"/>
        </w:tabs>
        <w:spacing w:before="1"/>
        <w:ind w:hanging="361"/>
      </w:pPr>
      <w:r>
        <w:t>Right click the new folder, then click</w:t>
      </w:r>
      <w:r>
        <w:rPr>
          <w:spacing w:val="-14"/>
        </w:rPr>
        <w:t xml:space="preserve"> </w:t>
      </w:r>
      <w:r>
        <w:rPr>
          <w:b/>
        </w:rPr>
        <w:t>Sharing</w:t>
      </w:r>
      <w:r>
        <w:t>.</w:t>
      </w:r>
    </w:p>
    <w:p w14:paraId="7F88A8D3" w14:textId="77777777" w:rsidR="007C0C76" w:rsidRDefault="007C0C76">
      <w:pPr>
        <w:pStyle w:val="BodyText"/>
        <w:spacing w:before="1"/>
        <w:rPr>
          <w:sz w:val="19"/>
        </w:rPr>
      </w:pPr>
    </w:p>
    <w:p w14:paraId="38C19300" w14:textId="77777777" w:rsidR="007C0C76" w:rsidRDefault="00C661A4">
      <w:pPr>
        <w:pStyle w:val="ListParagraph"/>
        <w:numPr>
          <w:ilvl w:val="0"/>
          <w:numId w:val="35"/>
        </w:numPr>
        <w:tabs>
          <w:tab w:val="left" w:pos="800"/>
        </w:tabs>
        <w:ind w:right="923"/>
      </w:pPr>
      <w:r>
        <w:t xml:space="preserve">On the </w:t>
      </w:r>
      <w:r>
        <w:rPr>
          <w:b/>
        </w:rPr>
        <w:t xml:space="preserve">Sharing </w:t>
      </w:r>
      <w:r>
        <w:t xml:space="preserve">tab, click the </w:t>
      </w:r>
      <w:r>
        <w:rPr>
          <w:b/>
        </w:rPr>
        <w:t xml:space="preserve">Sharing and Security </w:t>
      </w:r>
      <w:r>
        <w:t>option, then enter the share name you want used for the</w:t>
      </w:r>
      <w:r>
        <w:rPr>
          <w:spacing w:val="-6"/>
        </w:rPr>
        <w:t xml:space="preserve"> </w:t>
      </w:r>
      <w:r>
        <w:t>folder.</w:t>
      </w:r>
    </w:p>
    <w:p w14:paraId="753133A6" w14:textId="77777777" w:rsidR="007C0C76" w:rsidRDefault="007C0C76">
      <w:pPr>
        <w:pStyle w:val="BodyText"/>
        <w:spacing w:before="1"/>
        <w:rPr>
          <w:sz w:val="19"/>
        </w:rPr>
      </w:pPr>
    </w:p>
    <w:p w14:paraId="7B976089" w14:textId="77777777" w:rsidR="007C0C76" w:rsidRDefault="00C661A4">
      <w:pPr>
        <w:pStyle w:val="ListParagraph"/>
        <w:numPr>
          <w:ilvl w:val="1"/>
          <w:numId w:val="35"/>
        </w:numPr>
        <w:tabs>
          <w:tab w:val="left" w:pos="1159"/>
          <w:tab w:val="left" w:pos="1160"/>
        </w:tabs>
        <w:ind w:left="1159"/>
      </w:pPr>
      <w:r>
        <w:t>To minimize DNS issues, use the IP address instead of the computer</w:t>
      </w:r>
      <w:r>
        <w:rPr>
          <w:spacing w:val="-12"/>
        </w:rPr>
        <w:t xml:space="preserve"> </w:t>
      </w:r>
      <w:r>
        <w:t>name.</w:t>
      </w:r>
    </w:p>
    <w:p w14:paraId="795F6413" w14:textId="77777777" w:rsidR="007C0C76" w:rsidRDefault="00C661A4">
      <w:pPr>
        <w:pStyle w:val="ListParagraph"/>
        <w:numPr>
          <w:ilvl w:val="1"/>
          <w:numId w:val="35"/>
        </w:numPr>
        <w:tabs>
          <w:tab w:val="left" w:pos="1159"/>
          <w:tab w:val="left" w:pos="1161"/>
        </w:tabs>
        <w:spacing w:before="218"/>
        <w:ind w:right="773"/>
      </w:pPr>
      <w:r>
        <w:t>The combined string identifying the computer and the shared folder cannot be more than 63 characters</w:t>
      </w:r>
      <w:r>
        <w:rPr>
          <w:spacing w:val="-8"/>
        </w:rPr>
        <w:t xml:space="preserve"> </w:t>
      </w:r>
      <w:r>
        <w:t>long.</w:t>
      </w:r>
    </w:p>
    <w:p w14:paraId="5B8F13ED" w14:textId="77777777" w:rsidR="007C0C76" w:rsidRDefault="007C0C76">
      <w:pPr>
        <w:sectPr w:rsidR="007C0C76">
          <w:headerReference w:type="default" r:id="rId73"/>
          <w:footerReference w:type="default" r:id="rId74"/>
          <w:pgSz w:w="12240" w:h="15840"/>
          <w:pgMar w:top="1320" w:right="1720" w:bottom="1480" w:left="1720" w:header="1078" w:footer="1295" w:gutter="0"/>
          <w:cols w:space="720"/>
        </w:sectPr>
      </w:pPr>
    </w:p>
    <w:p w14:paraId="1AFC6203" w14:textId="77777777" w:rsidR="007C0C76" w:rsidRDefault="007C0C76">
      <w:pPr>
        <w:pStyle w:val="BodyText"/>
        <w:rPr>
          <w:sz w:val="20"/>
        </w:rPr>
      </w:pPr>
    </w:p>
    <w:p w14:paraId="5F48CAAE" w14:textId="77777777" w:rsidR="007C0C76" w:rsidRDefault="007C0C76">
      <w:pPr>
        <w:pStyle w:val="BodyText"/>
        <w:rPr>
          <w:sz w:val="20"/>
        </w:rPr>
      </w:pPr>
    </w:p>
    <w:p w14:paraId="06945AE4" w14:textId="77777777" w:rsidR="007C0C76" w:rsidRDefault="007C0C76">
      <w:pPr>
        <w:pStyle w:val="BodyText"/>
        <w:spacing w:before="8"/>
      </w:pPr>
    </w:p>
    <w:p w14:paraId="046FA2F7" w14:textId="77777777" w:rsidR="007C0C76" w:rsidRDefault="00C661A4">
      <w:pPr>
        <w:pStyle w:val="ListParagraph"/>
        <w:numPr>
          <w:ilvl w:val="1"/>
          <w:numId w:val="35"/>
        </w:numPr>
        <w:tabs>
          <w:tab w:val="left" w:pos="1161"/>
        </w:tabs>
        <w:spacing w:before="101"/>
        <w:ind w:right="772"/>
        <w:jc w:val="both"/>
      </w:pPr>
      <w:r>
        <w:t>It is recommended that you make the folder a hidden share by adding a dollar sign ($) to the end of the share name. A hidden share will be accessible by the routing software, but will not be visible to users browsing your</w:t>
      </w:r>
      <w:r>
        <w:rPr>
          <w:spacing w:val="-12"/>
        </w:rPr>
        <w:t xml:space="preserve"> </w:t>
      </w:r>
      <w:r>
        <w:t>network.</w:t>
      </w:r>
    </w:p>
    <w:p w14:paraId="49CB91CE" w14:textId="77777777" w:rsidR="007C0C76" w:rsidRDefault="007C0C76">
      <w:pPr>
        <w:pStyle w:val="BodyText"/>
        <w:spacing w:before="1"/>
        <w:rPr>
          <w:sz w:val="19"/>
        </w:rPr>
      </w:pPr>
    </w:p>
    <w:p w14:paraId="21A56EE5" w14:textId="77777777" w:rsidR="007C0C76" w:rsidRDefault="00C661A4">
      <w:pPr>
        <w:pStyle w:val="ListParagraph"/>
        <w:numPr>
          <w:ilvl w:val="0"/>
          <w:numId w:val="35"/>
        </w:numPr>
        <w:tabs>
          <w:tab w:val="left" w:pos="801"/>
        </w:tabs>
        <w:ind w:left="800" w:hanging="361"/>
      </w:pPr>
      <w:r>
        <w:t>After typing the share name, click</w:t>
      </w:r>
      <w:r>
        <w:rPr>
          <w:spacing w:val="-9"/>
        </w:rPr>
        <w:t xml:space="preserve"> </w:t>
      </w:r>
      <w:r>
        <w:rPr>
          <w:b/>
        </w:rPr>
        <w:t>Permissions</w:t>
      </w:r>
      <w:r>
        <w:t>.</w:t>
      </w:r>
    </w:p>
    <w:p w14:paraId="629BFF9C" w14:textId="77777777" w:rsidR="007C0C76" w:rsidRDefault="007C0C76">
      <w:pPr>
        <w:pStyle w:val="BodyText"/>
        <w:spacing w:before="4"/>
        <w:rPr>
          <w:sz w:val="19"/>
        </w:rPr>
      </w:pPr>
    </w:p>
    <w:p w14:paraId="15A9FB43" w14:textId="77777777" w:rsidR="007C0C76" w:rsidRDefault="00C661A4">
      <w:pPr>
        <w:pStyle w:val="ListParagraph"/>
        <w:numPr>
          <w:ilvl w:val="0"/>
          <w:numId w:val="35"/>
        </w:numPr>
        <w:tabs>
          <w:tab w:val="left" w:pos="800"/>
        </w:tabs>
        <w:ind w:right="742"/>
      </w:pPr>
      <w:r>
        <w:t xml:space="preserve">In the Permissions dialog, click </w:t>
      </w:r>
      <w:r>
        <w:rPr>
          <w:b/>
        </w:rPr>
        <w:t>Add</w:t>
      </w:r>
      <w:r>
        <w:t>, then select the user group/user name that the routing software will use to access this</w:t>
      </w:r>
      <w:r>
        <w:rPr>
          <w:spacing w:val="-10"/>
        </w:rPr>
        <w:t xml:space="preserve"> </w:t>
      </w:r>
      <w:r>
        <w:t>folder.</w:t>
      </w:r>
    </w:p>
    <w:p w14:paraId="3518E8EC" w14:textId="77777777" w:rsidR="007C0C76" w:rsidRDefault="007C0C76">
      <w:pPr>
        <w:pStyle w:val="BodyText"/>
        <w:spacing w:before="10"/>
        <w:rPr>
          <w:sz w:val="18"/>
        </w:rPr>
      </w:pPr>
    </w:p>
    <w:p w14:paraId="17AC6653" w14:textId="77777777" w:rsidR="007C0C76" w:rsidRDefault="00C661A4">
      <w:pPr>
        <w:pStyle w:val="ListParagraph"/>
        <w:numPr>
          <w:ilvl w:val="1"/>
          <w:numId w:val="35"/>
        </w:numPr>
        <w:tabs>
          <w:tab w:val="left" w:pos="1160"/>
        </w:tabs>
        <w:ind w:left="1159" w:right="831"/>
        <w:jc w:val="both"/>
      </w:pPr>
      <w:r>
        <w:t xml:space="preserve">Include the user name and password for the user you choose in the </w:t>
      </w:r>
      <w:r>
        <w:rPr>
          <w:sz w:val="18"/>
        </w:rPr>
        <w:t xml:space="preserve">NETWORK LOCATION </w:t>
      </w:r>
      <w:r>
        <w:t>File entry that references this</w:t>
      </w:r>
      <w:r>
        <w:rPr>
          <w:spacing w:val="-6"/>
        </w:rPr>
        <w:t xml:space="preserve"> </w:t>
      </w:r>
      <w:r>
        <w:t>folder.</w:t>
      </w:r>
    </w:p>
    <w:p w14:paraId="4BDE47A8" w14:textId="77777777" w:rsidR="007C0C76" w:rsidRDefault="007C0C76">
      <w:pPr>
        <w:pStyle w:val="BodyText"/>
        <w:spacing w:before="1"/>
        <w:rPr>
          <w:sz w:val="20"/>
        </w:rPr>
      </w:pPr>
    </w:p>
    <w:p w14:paraId="296FD924" w14:textId="77777777" w:rsidR="007C0C76" w:rsidRDefault="00C661A4">
      <w:pPr>
        <w:pStyle w:val="ListParagraph"/>
        <w:numPr>
          <w:ilvl w:val="1"/>
          <w:numId w:val="35"/>
        </w:numPr>
        <w:tabs>
          <w:tab w:val="left" w:pos="1160"/>
          <w:tab w:val="left" w:pos="1161"/>
        </w:tabs>
        <w:spacing w:before="1" w:line="276" w:lineRule="exact"/>
        <w:rPr>
          <w:rFonts w:ascii="Courier New" w:hAnsi="Courier New"/>
          <w:sz w:val="20"/>
        </w:rPr>
      </w:pPr>
      <w:r>
        <w:t>Use the domain name as well as the user name. Example:</w:t>
      </w:r>
      <w:r>
        <w:rPr>
          <w:spacing w:val="-12"/>
        </w:rPr>
        <w:t xml:space="preserve"> </w:t>
      </w:r>
      <w:r>
        <w:rPr>
          <w:rFonts w:ascii="Courier New" w:hAnsi="Courier New"/>
          <w:sz w:val="20"/>
        </w:rPr>
        <w:t>VHAIS\VHAKANIU</w:t>
      </w:r>
    </w:p>
    <w:p w14:paraId="42E9FD24" w14:textId="77777777" w:rsidR="007C0C76" w:rsidRDefault="00C661A4">
      <w:pPr>
        <w:pStyle w:val="BodyText"/>
        <w:spacing w:line="247" w:lineRule="exact"/>
        <w:ind w:left="1160"/>
      </w:pPr>
      <w:r>
        <w:t>(note the absence of leading backslashes).</w:t>
      </w:r>
    </w:p>
    <w:p w14:paraId="25A1175C" w14:textId="77777777" w:rsidR="007C0C76" w:rsidRDefault="007C0C76">
      <w:pPr>
        <w:pStyle w:val="BodyText"/>
        <w:spacing w:before="1"/>
        <w:rPr>
          <w:sz w:val="19"/>
        </w:rPr>
      </w:pPr>
    </w:p>
    <w:p w14:paraId="3009F0A0" w14:textId="77777777" w:rsidR="007C0C76" w:rsidRDefault="00C661A4">
      <w:pPr>
        <w:pStyle w:val="ListParagraph"/>
        <w:numPr>
          <w:ilvl w:val="0"/>
          <w:numId w:val="35"/>
        </w:numPr>
        <w:tabs>
          <w:tab w:val="left" w:pos="801"/>
        </w:tabs>
        <w:ind w:left="800" w:hanging="361"/>
      </w:pPr>
      <w:r>
        <w:t>After adding the “routing user,” set the access type for the routing user to</w:t>
      </w:r>
      <w:r>
        <w:rPr>
          <w:spacing w:val="-19"/>
        </w:rPr>
        <w:t xml:space="preserve"> </w:t>
      </w:r>
      <w:r>
        <w:rPr>
          <w:b/>
        </w:rPr>
        <w:t>Full</w:t>
      </w:r>
      <w:r>
        <w:t>.</w:t>
      </w:r>
    </w:p>
    <w:p w14:paraId="0860F98D" w14:textId="77777777" w:rsidR="007C0C76" w:rsidRDefault="007C0C76">
      <w:pPr>
        <w:pStyle w:val="BodyText"/>
        <w:spacing w:before="1"/>
        <w:rPr>
          <w:sz w:val="19"/>
        </w:rPr>
      </w:pPr>
    </w:p>
    <w:p w14:paraId="0B525E62" w14:textId="77777777" w:rsidR="007C0C76" w:rsidRDefault="00C661A4">
      <w:pPr>
        <w:pStyle w:val="ListParagraph"/>
        <w:numPr>
          <w:ilvl w:val="0"/>
          <w:numId w:val="35"/>
        </w:numPr>
        <w:tabs>
          <w:tab w:val="left" w:pos="800"/>
        </w:tabs>
        <w:ind w:right="634"/>
      </w:pPr>
      <w:r>
        <w:t xml:space="preserve">In the list of users allowed to access the folder, click the </w:t>
      </w:r>
      <w:r>
        <w:rPr>
          <w:b/>
        </w:rPr>
        <w:t xml:space="preserve">Everyone </w:t>
      </w:r>
      <w:r>
        <w:t>user group, then click</w:t>
      </w:r>
      <w:r>
        <w:rPr>
          <w:spacing w:val="-3"/>
        </w:rPr>
        <w:t xml:space="preserve"> </w:t>
      </w:r>
      <w:r>
        <w:rPr>
          <w:b/>
        </w:rPr>
        <w:t>Remove</w:t>
      </w:r>
      <w:r>
        <w:t>.</w:t>
      </w:r>
    </w:p>
    <w:p w14:paraId="71FB8601" w14:textId="77777777" w:rsidR="007C0C76" w:rsidRDefault="007C0C76">
      <w:pPr>
        <w:pStyle w:val="BodyText"/>
        <w:spacing w:before="3"/>
        <w:rPr>
          <w:sz w:val="19"/>
        </w:rPr>
      </w:pPr>
    </w:p>
    <w:p w14:paraId="5950BB3D" w14:textId="77777777" w:rsidR="007C0C76" w:rsidRDefault="00C661A4">
      <w:pPr>
        <w:pStyle w:val="ListParagraph"/>
        <w:numPr>
          <w:ilvl w:val="0"/>
          <w:numId w:val="35"/>
        </w:numPr>
        <w:tabs>
          <w:tab w:val="left" w:pos="800"/>
        </w:tabs>
        <w:ind w:right="545"/>
      </w:pPr>
      <w:r>
        <w:t xml:space="preserve">When you have finished, click </w:t>
      </w:r>
      <w:r>
        <w:rPr>
          <w:b/>
        </w:rPr>
        <w:t xml:space="preserve">OK </w:t>
      </w:r>
      <w:r>
        <w:t>to apply your changes and to close the Properties dialog.</w:t>
      </w:r>
    </w:p>
    <w:p w14:paraId="092BFC23" w14:textId="77777777" w:rsidR="007C0C76" w:rsidRDefault="007C0C76">
      <w:pPr>
        <w:pStyle w:val="BodyText"/>
        <w:rPr>
          <w:sz w:val="19"/>
        </w:rPr>
      </w:pPr>
    </w:p>
    <w:p w14:paraId="7774908C" w14:textId="77777777" w:rsidR="007C0C76" w:rsidRDefault="00C661A4">
      <w:pPr>
        <w:pStyle w:val="ListParagraph"/>
        <w:numPr>
          <w:ilvl w:val="0"/>
          <w:numId w:val="35"/>
        </w:numPr>
        <w:tabs>
          <w:tab w:val="left" w:pos="800"/>
        </w:tabs>
        <w:ind w:right="528"/>
      </w:pPr>
      <w:r>
        <w:t>Notify the sending site that the folder is available, and provide the site with the share name, user name and password.</w:t>
      </w:r>
    </w:p>
    <w:p w14:paraId="4DDA2FCA" w14:textId="77777777" w:rsidR="007C0C76" w:rsidRDefault="007C0C76">
      <w:pPr>
        <w:pStyle w:val="BodyText"/>
        <w:rPr>
          <w:sz w:val="24"/>
        </w:rPr>
      </w:pPr>
    </w:p>
    <w:p w14:paraId="466825A2" w14:textId="77777777" w:rsidR="007C0C76" w:rsidRDefault="00C661A4">
      <w:pPr>
        <w:spacing w:before="186"/>
        <w:ind w:left="440"/>
        <w:rPr>
          <w:rFonts w:ascii="Arial"/>
          <w:b/>
          <w:sz w:val="18"/>
        </w:rPr>
      </w:pPr>
      <w:bookmarkStart w:id="81" w:name="_bookmark26"/>
      <w:bookmarkEnd w:id="81"/>
      <w:r>
        <w:rPr>
          <w:rFonts w:ascii="Arial"/>
          <w:b/>
          <w:sz w:val="18"/>
        </w:rPr>
        <w:t>Folder Verification</w:t>
      </w:r>
    </w:p>
    <w:p w14:paraId="24789C1C" w14:textId="77777777" w:rsidR="007C0C76" w:rsidRDefault="00C661A4">
      <w:pPr>
        <w:pStyle w:val="BodyText"/>
        <w:spacing w:before="59"/>
        <w:ind w:left="440" w:right="459"/>
      </w:pPr>
      <w:r>
        <w:t xml:space="preserve">The sending site will need to verify that the folder can be remotely </w:t>
      </w:r>
      <w:bookmarkStart w:id="82" w:name="Folder_Verification"/>
      <w:bookmarkEnd w:id="82"/>
      <w:r>
        <w:t>accessed and that files can be copied to and deleted from the folder.</w:t>
      </w:r>
    </w:p>
    <w:p w14:paraId="420992FF" w14:textId="77777777" w:rsidR="007C0C76" w:rsidRDefault="007C0C76">
      <w:pPr>
        <w:pStyle w:val="BodyText"/>
        <w:rPr>
          <w:sz w:val="24"/>
        </w:rPr>
      </w:pPr>
    </w:p>
    <w:p w14:paraId="04591CA7" w14:textId="77777777" w:rsidR="007C0C76" w:rsidRDefault="00C661A4">
      <w:pPr>
        <w:pStyle w:val="Heading4"/>
        <w:spacing w:before="171"/>
        <w:rPr>
          <w:rFonts w:ascii="Times New Roman"/>
        </w:rPr>
      </w:pPr>
      <w:r>
        <w:rPr>
          <w:rFonts w:ascii="Times New Roman"/>
        </w:rPr>
        <w:t>Verifying a folder using Windows Explorer</w:t>
      </w:r>
    </w:p>
    <w:p w14:paraId="69ACE83D" w14:textId="77777777" w:rsidR="007C0C76" w:rsidRDefault="00C661A4">
      <w:pPr>
        <w:pStyle w:val="ListParagraph"/>
        <w:numPr>
          <w:ilvl w:val="0"/>
          <w:numId w:val="34"/>
        </w:numPr>
        <w:tabs>
          <w:tab w:val="left" w:pos="800"/>
        </w:tabs>
        <w:spacing w:before="54"/>
        <w:ind w:right="670"/>
      </w:pPr>
      <w:r>
        <w:t>On the computer you will be using to test the folder, log in as an Administrator and then start Windows</w:t>
      </w:r>
      <w:r>
        <w:rPr>
          <w:spacing w:val="-7"/>
        </w:rPr>
        <w:t xml:space="preserve"> </w:t>
      </w:r>
      <w:r>
        <w:t>Explorer.</w:t>
      </w:r>
    </w:p>
    <w:p w14:paraId="2956677E" w14:textId="77777777" w:rsidR="007C0C76" w:rsidRDefault="007C0C76">
      <w:pPr>
        <w:pStyle w:val="BodyText"/>
        <w:rPr>
          <w:sz w:val="19"/>
        </w:rPr>
      </w:pPr>
    </w:p>
    <w:p w14:paraId="72CD25DC" w14:textId="77777777" w:rsidR="007C0C76" w:rsidRDefault="00C661A4">
      <w:pPr>
        <w:pStyle w:val="ListParagraph"/>
        <w:numPr>
          <w:ilvl w:val="0"/>
          <w:numId w:val="34"/>
        </w:numPr>
        <w:tabs>
          <w:tab w:val="left" w:pos="800"/>
        </w:tabs>
        <w:ind w:right="602"/>
      </w:pPr>
      <w:r>
        <w:t xml:space="preserve">In Windows Explorer, click </w:t>
      </w:r>
      <w:r>
        <w:rPr>
          <w:b/>
        </w:rPr>
        <w:t xml:space="preserve">Tools | Map Network Drive Hash Subdirectory: </w:t>
      </w:r>
      <w:r>
        <w:t>&lt;set as appropriate for your site&gt; (value is</w:t>
      </w:r>
      <w:r>
        <w:rPr>
          <w:spacing w:val="-8"/>
        </w:rPr>
        <w:t xml:space="preserve"> </w:t>
      </w:r>
      <w:r>
        <w:t>Yes).</w:t>
      </w:r>
    </w:p>
    <w:p w14:paraId="43326800" w14:textId="77777777" w:rsidR="007C0C76" w:rsidRDefault="007C0C76">
      <w:pPr>
        <w:pStyle w:val="BodyText"/>
        <w:spacing w:before="3"/>
        <w:rPr>
          <w:sz w:val="19"/>
        </w:rPr>
      </w:pPr>
    </w:p>
    <w:p w14:paraId="7FCCA43C" w14:textId="77777777" w:rsidR="007C0C76" w:rsidRDefault="00C661A4">
      <w:pPr>
        <w:pStyle w:val="ListParagraph"/>
        <w:numPr>
          <w:ilvl w:val="0"/>
          <w:numId w:val="34"/>
        </w:numPr>
        <w:tabs>
          <w:tab w:val="left" w:pos="800"/>
        </w:tabs>
        <w:ind w:right="870"/>
      </w:pPr>
      <w:r>
        <w:t>In the Map Network Drive dialog, enter the drive letter, path, and user name (including domain name) that the routing software will be using. Then click</w:t>
      </w:r>
      <w:r>
        <w:rPr>
          <w:spacing w:val="-17"/>
        </w:rPr>
        <w:t xml:space="preserve"> </w:t>
      </w:r>
      <w:r>
        <w:rPr>
          <w:b/>
        </w:rPr>
        <w:t>OK</w:t>
      </w:r>
      <w:r>
        <w:t>.</w:t>
      </w:r>
    </w:p>
    <w:p w14:paraId="68C582A3" w14:textId="77777777" w:rsidR="007C0C76" w:rsidRDefault="007C0C76">
      <w:pPr>
        <w:pStyle w:val="BodyText"/>
        <w:rPr>
          <w:sz w:val="19"/>
        </w:rPr>
      </w:pPr>
    </w:p>
    <w:p w14:paraId="7C319655" w14:textId="77777777" w:rsidR="007C0C76" w:rsidRDefault="00C661A4">
      <w:pPr>
        <w:pStyle w:val="ListParagraph"/>
        <w:numPr>
          <w:ilvl w:val="0"/>
          <w:numId w:val="34"/>
        </w:numPr>
        <w:tabs>
          <w:tab w:val="left" w:pos="800"/>
        </w:tabs>
        <w:ind w:right="718"/>
      </w:pPr>
      <w:r>
        <w:t>When prompted, enter the password that will be used by the routing software, then click</w:t>
      </w:r>
      <w:r>
        <w:rPr>
          <w:spacing w:val="-3"/>
        </w:rPr>
        <w:t xml:space="preserve"> </w:t>
      </w:r>
      <w:r>
        <w:rPr>
          <w:b/>
        </w:rPr>
        <w:t>OK</w:t>
      </w:r>
      <w:r>
        <w:t>.</w:t>
      </w:r>
    </w:p>
    <w:p w14:paraId="15612308" w14:textId="77777777" w:rsidR="007C0C76" w:rsidRDefault="007C0C76">
      <w:pPr>
        <w:sectPr w:rsidR="007C0C76">
          <w:headerReference w:type="default" r:id="rId75"/>
          <w:footerReference w:type="default" r:id="rId76"/>
          <w:pgSz w:w="12240" w:h="15840"/>
          <w:pgMar w:top="1320" w:right="1720" w:bottom="1480" w:left="1720" w:header="1078" w:footer="1295" w:gutter="0"/>
          <w:cols w:space="720"/>
        </w:sectPr>
      </w:pPr>
    </w:p>
    <w:p w14:paraId="4A89AFF7" w14:textId="77777777" w:rsidR="007C0C76" w:rsidRDefault="007C0C76">
      <w:pPr>
        <w:pStyle w:val="BodyText"/>
        <w:rPr>
          <w:sz w:val="20"/>
        </w:rPr>
      </w:pPr>
    </w:p>
    <w:p w14:paraId="1F306A34" w14:textId="77777777" w:rsidR="007C0C76" w:rsidRDefault="007C0C76">
      <w:pPr>
        <w:pStyle w:val="BodyText"/>
        <w:rPr>
          <w:sz w:val="20"/>
        </w:rPr>
      </w:pPr>
    </w:p>
    <w:p w14:paraId="1F670DB5" w14:textId="77777777" w:rsidR="007C0C76" w:rsidRDefault="007C0C76">
      <w:pPr>
        <w:pStyle w:val="BodyText"/>
        <w:spacing w:before="8"/>
        <w:rPr>
          <w:sz w:val="23"/>
        </w:rPr>
      </w:pPr>
    </w:p>
    <w:p w14:paraId="4F8590CD" w14:textId="77777777" w:rsidR="007C0C76" w:rsidRDefault="00C661A4">
      <w:pPr>
        <w:pStyle w:val="ListParagraph"/>
        <w:numPr>
          <w:ilvl w:val="0"/>
          <w:numId w:val="34"/>
        </w:numPr>
        <w:tabs>
          <w:tab w:val="left" w:pos="800"/>
        </w:tabs>
        <w:spacing w:before="91"/>
        <w:ind w:right="516"/>
      </w:pPr>
      <w:bookmarkStart w:id="83" w:name="Imaging_Destination_Definition"/>
      <w:bookmarkStart w:id="84" w:name="Imaging_Destination_Definition_using_Fil"/>
      <w:bookmarkEnd w:id="83"/>
      <w:bookmarkEnd w:id="84"/>
      <w:r>
        <w:t>Select the folder to which you just mapped, copy a test file into the folder, and delete the file. If the file is successfully copied and deleted, the routing software should be able to use the</w:t>
      </w:r>
      <w:r>
        <w:rPr>
          <w:spacing w:val="-9"/>
        </w:rPr>
        <w:t xml:space="preserve"> </w:t>
      </w:r>
      <w:r>
        <w:t>folder.</w:t>
      </w:r>
    </w:p>
    <w:p w14:paraId="5210DD37" w14:textId="77777777" w:rsidR="007C0C76" w:rsidRDefault="007C0C76">
      <w:pPr>
        <w:pStyle w:val="BodyText"/>
        <w:spacing w:before="1"/>
        <w:rPr>
          <w:sz w:val="19"/>
        </w:rPr>
      </w:pPr>
    </w:p>
    <w:p w14:paraId="6C037187" w14:textId="77777777" w:rsidR="007C0C76" w:rsidRDefault="00C661A4">
      <w:pPr>
        <w:pStyle w:val="ListParagraph"/>
        <w:numPr>
          <w:ilvl w:val="0"/>
          <w:numId w:val="34"/>
        </w:numPr>
        <w:tabs>
          <w:tab w:val="left" w:pos="800"/>
        </w:tabs>
        <w:spacing w:before="1"/>
        <w:ind w:hanging="361"/>
      </w:pPr>
      <w:r>
        <w:t>Disconnect the mapped drive.</w:t>
      </w:r>
    </w:p>
    <w:p w14:paraId="5B272D1F" w14:textId="77777777" w:rsidR="007C0C76" w:rsidRDefault="007C0C76">
      <w:pPr>
        <w:pStyle w:val="BodyText"/>
        <w:spacing w:before="1"/>
        <w:rPr>
          <w:sz w:val="19"/>
        </w:rPr>
      </w:pPr>
    </w:p>
    <w:p w14:paraId="08FAD974" w14:textId="77777777" w:rsidR="007C0C76" w:rsidRDefault="00C661A4">
      <w:pPr>
        <w:pStyle w:val="BodyText"/>
        <w:ind w:left="799" w:right="421"/>
      </w:pPr>
      <w:r>
        <w:rPr>
          <w:rFonts w:ascii="Arial"/>
          <w:b/>
          <w:sz w:val="20"/>
        </w:rPr>
        <w:t xml:space="preserve">Note </w:t>
      </w:r>
      <w:r>
        <w:t>If you cannot map the folder, use the next set of steps below to provide more detailed information about the problem you are encountering.</w:t>
      </w:r>
    </w:p>
    <w:p w14:paraId="1A74ECCB" w14:textId="77777777" w:rsidR="007C0C76" w:rsidRDefault="007C0C76">
      <w:pPr>
        <w:pStyle w:val="BodyText"/>
        <w:rPr>
          <w:sz w:val="24"/>
        </w:rPr>
      </w:pPr>
    </w:p>
    <w:p w14:paraId="12ACDD53" w14:textId="77777777" w:rsidR="007C0C76" w:rsidRDefault="00C661A4">
      <w:pPr>
        <w:pStyle w:val="Heading4"/>
        <w:spacing w:before="169"/>
        <w:jc w:val="both"/>
        <w:rPr>
          <w:rFonts w:ascii="Times New Roman"/>
        </w:rPr>
      </w:pPr>
      <w:r>
        <w:rPr>
          <w:rFonts w:ascii="Times New Roman"/>
        </w:rPr>
        <w:t>Verifying a folder using the command line</w:t>
      </w:r>
    </w:p>
    <w:p w14:paraId="0CB367C3" w14:textId="77777777" w:rsidR="007C0C76" w:rsidRDefault="00C661A4">
      <w:pPr>
        <w:pStyle w:val="ListParagraph"/>
        <w:numPr>
          <w:ilvl w:val="0"/>
          <w:numId w:val="33"/>
        </w:numPr>
        <w:tabs>
          <w:tab w:val="left" w:pos="800"/>
        </w:tabs>
        <w:spacing w:before="56"/>
      </w:pPr>
      <w:r>
        <w:t>Log in as an Administrator to the computer you will be using to test the</w:t>
      </w:r>
      <w:r>
        <w:rPr>
          <w:spacing w:val="-17"/>
        </w:rPr>
        <w:t xml:space="preserve"> </w:t>
      </w:r>
      <w:r>
        <w:t>folder.</w:t>
      </w:r>
    </w:p>
    <w:p w14:paraId="59A05691" w14:textId="77777777" w:rsidR="007C0C76" w:rsidRDefault="007C0C76">
      <w:pPr>
        <w:pStyle w:val="BodyText"/>
        <w:spacing w:before="1"/>
        <w:rPr>
          <w:sz w:val="19"/>
        </w:rPr>
      </w:pPr>
    </w:p>
    <w:p w14:paraId="7725D163" w14:textId="77777777" w:rsidR="007C0C76" w:rsidRDefault="00C661A4">
      <w:pPr>
        <w:pStyle w:val="ListParagraph"/>
        <w:numPr>
          <w:ilvl w:val="0"/>
          <w:numId w:val="33"/>
        </w:numPr>
        <w:tabs>
          <w:tab w:val="left" w:pos="800"/>
        </w:tabs>
        <w:ind w:hanging="361"/>
      </w:pPr>
      <w:r>
        <w:t xml:space="preserve">Open a command prompt window (choose </w:t>
      </w:r>
      <w:r>
        <w:rPr>
          <w:b/>
        </w:rPr>
        <w:t>Start | Run</w:t>
      </w:r>
      <w:r>
        <w:t>, then enter</w:t>
      </w:r>
      <w:r>
        <w:rPr>
          <w:spacing w:val="-13"/>
        </w:rPr>
        <w:t xml:space="preserve"> </w:t>
      </w:r>
      <w:proofErr w:type="spellStart"/>
      <w:r>
        <w:rPr>
          <w:b/>
        </w:rPr>
        <w:t>cmd</w:t>
      </w:r>
      <w:proofErr w:type="spellEnd"/>
      <w:r>
        <w:t>).</w:t>
      </w:r>
    </w:p>
    <w:p w14:paraId="00DEC592" w14:textId="77777777" w:rsidR="007C0C76" w:rsidRDefault="007C0C76">
      <w:pPr>
        <w:pStyle w:val="BodyText"/>
        <w:spacing w:before="2"/>
        <w:rPr>
          <w:sz w:val="19"/>
        </w:rPr>
      </w:pPr>
    </w:p>
    <w:p w14:paraId="7D4E163A" w14:textId="77777777" w:rsidR="007C0C76" w:rsidRDefault="00C661A4">
      <w:pPr>
        <w:pStyle w:val="ListParagraph"/>
        <w:numPr>
          <w:ilvl w:val="0"/>
          <w:numId w:val="33"/>
        </w:numPr>
        <w:tabs>
          <w:tab w:val="left" w:pos="800"/>
        </w:tabs>
        <w:ind w:right="485"/>
      </w:pPr>
      <w:r>
        <w:t>Enter the following command to map the folder to a local drive. Parameters shown in bold will need to be replaced with valid values established by the receiving</w:t>
      </w:r>
      <w:r>
        <w:rPr>
          <w:spacing w:val="-16"/>
        </w:rPr>
        <w:t xml:space="preserve"> </w:t>
      </w:r>
      <w:r>
        <w:t>site.</w:t>
      </w:r>
    </w:p>
    <w:p w14:paraId="37B7A502" w14:textId="77777777" w:rsidR="007C0C76" w:rsidRDefault="007C0C76">
      <w:pPr>
        <w:pStyle w:val="BodyText"/>
        <w:spacing w:before="5"/>
        <w:rPr>
          <w:sz w:val="19"/>
        </w:rPr>
      </w:pPr>
    </w:p>
    <w:p w14:paraId="1B421F5C" w14:textId="77777777" w:rsidR="007C0C76" w:rsidRDefault="00C661A4">
      <w:pPr>
        <w:pStyle w:val="ListParagraph"/>
        <w:numPr>
          <w:ilvl w:val="1"/>
          <w:numId w:val="33"/>
        </w:numPr>
        <w:tabs>
          <w:tab w:val="left" w:pos="1401"/>
        </w:tabs>
        <w:spacing w:before="1"/>
        <w:rPr>
          <w:rFonts w:ascii="Courier New" w:hAnsi="Courier New"/>
          <w:b/>
          <w:sz w:val="20"/>
        </w:rPr>
      </w:pPr>
      <w:r>
        <w:rPr>
          <w:rFonts w:ascii="Courier New" w:hAnsi="Courier New"/>
          <w:sz w:val="20"/>
        </w:rPr>
        <w:t xml:space="preserve">net use </w:t>
      </w:r>
      <w:r>
        <w:rPr>
          <w:rFonts w:ascii="Courier New" w:hAnsi="Courier New"/>
          <w:b/>
          <w:sz w:val="20"/>
        </w:rPr>
        <w:t>x</w:t>
      </w:r>
      <w:r>
        <w:rPr>
          <w:rFonts w:ascii="Courier New" w:hAnsi="Courier New"/>
          <w:sz w:val="20"/>
        </w:rPr>
        <w:t>: \\</w:t>
      </w:r>
      <w:r>
        <w:rPr>
          <w:rFonts w:ascii="Courier New" w:hAnsi="Courier New"/>
          <w:b/>
          <w:sz w:val="20"/>
        </w:rPr>
        <w:t>VHAxxxxxx</w:t>
      </w:r>
      <w:r>
        <w:rPr>
          <w:rFonts w:ascii="Courier New" w:hAnsi="Courier New"/>
          <w:sz w:val="20"/>
        </w:rPr>
        <w:t>\</w:t>
      </w:r>
      <w:r>
        <w:rPr>
          <w:rFonts w:ascii="Courier New" w:hAnsi="Courier New"/>
          <w:b/>
          <w:sz w:val="20"/>
        </w:rPr>
        <w:t>sharename</w:t>
      </w:r>
      <w:r>
        <w:rPr>
          <w:rFonts w:ascii="Courier New" w:hAnsi="Courier New"/>
          <w:sz w:val="20"/>
        </w:rPr>
        <w:t xml:space="preserve">\ </w:t>
      </w:r>
      <w:r>
        <w:rPr>
          <w:rFonts w:ascii="Courier New" w:hAnsi="Courier New"/>
          <w:b/>
          <w:sz w:val="20"/>
        </w:rPr>
        <w:t>password</w:t>
      </w:r>
      <w:r>
        <w:rPr>
          <w:rFonts w:ascii="Courier New" w:hAnsi="Courier New"/>
          <w:b/>
          <w:spacing w:val="-21"/>
          <w:sz w:val="20"/>
        </w:rPr>
        <w:t xml:space="preserve"> </w:t>
      </w:r>
      <w:r>
        <w:rPr>
          <w:rFonts w:ascii="Courier New" w:hAnsi="Courier New"/>
          <w:sz w:val="20"/>
        </w:rPr>
        <w:t>/</w:t>
      </w:r>
      <w:proofErr w:type="spellStart"/>
      <w:r>
        <w:rPr>
          <w:rFonts w:ascii="Courier New" w:hAnsi="Courier New"/>
          <w:sz w:val="20"/>
        </w:rPr>
        <w:t>u:</w:t>
      </w:r>
      <w:r>
        <w:rPr>
          <w:rFonts w:ascii="Courier New" w:hAnsi="Courier New"/>
          <w:b/>
          <w:sz w:val="20"/>
        </w:rPr>
        <w:t>username</w:t>
      </w:r>
      <w:proofErr w:type="spellEnd"/>
    </w:p>
    <w:p w14:paraId="52B9D9E6" w14:textId="77777777" w:rsidR="007C0C76" w:rsidRDefault="007C0C76">
      <w:pPr>
        <w:pStyle w:val="BodyText"/>
        <w:spacing w:before="6"/>
        <w:rPr>
          <w:rFonts w:ascii="Courier New"/>
          <w:b/>
          <w:sz w:val="19"/>
        </w:rPr>
      </w:pPr>
    </w:p>
    <w:p w14:paraId="3EE91F5A" w14:textId="77777777" w:rsidR="007C0C76" w:rsidRDefault="00C661A4">
      <w:pPr>
        <w:pStyle w:val="ListParagraph"/>
        <w:numPr>
          <w:ilvl w:val="0"/>
          <w:numId w:val="33"/>
        </w:numPr>
        <w:tabs>
          <w:tab w:val="left" w:pos="800"/>
        </w:tabs>
        <w:ind w:right="562"/>
      </w:pPr>
      <w:r>
        <w:t>After mapping the drive, copy a test file to the folder, and then delete the file. If the file is successfully copied and deleted, the routing software should be able to use the folder.</w:t>
      </w:r>
    </w:p>
    <w:p w14:paraId="10648E86" w14:textId="77777777" w:rsidR="007C0C76" w:rsidRDefault="007C0C76">
      <w:pPr>
        <w:pStyle w:val="BodyText"/>
        <w:spacing w:before="7"/>
        <w:rPr>
          <w:sz w:val="19"/>
        </w:rPr>
      </w:pPr>
    </w:p>
    <w:p w14:paraId="7CBC6173" w14:textId="77777777" w:rsidR="007C0C76" w:rsidRDefault="00C661A4">
      <w:pPr>
        <w:pStyle w:val="ListParagraph"/>
        <w:numPr>
          <w:ilvl w:val="1"/>
          <w:numId w:val="33"/>
        </w:numPr>
        <w:tabs>
          <w:tab w:val="left" w:pos="1400"/>
        </w:tabs>
        <w:spacing w:line="226" w:lineRule="exact"/>
        <w:ind w:left="1399" w:hanging="240"/>
        <w:rPr>
          <w:rFonts w:ascii="Courier New" w:hAnsi="Courier New"/>
          <w:b/>
          <w:sz w:val="20"/>
        </w:rPr>
      </w:pPr>
      <w:r>
        <w:rPr>
          <w:rFonts w:ascii="Courier New" w:hAnsi="Courier New"/>
          <w:sz w:val="20"/>
        </w:rPr>
        <w:t xml:space="preserve">copy </w:t>
      </w:r>
      <w:proofErr w:type="spellStart"/>
      <w:r>
        <w:rPr>
          <w:rFonts w:ascii="Courier New" w:hAnsi="Courier New"/>
          <w:b/>
          <w:sz w:val="20"/>
        </w:rPr>
        <w:t>any.file</w:t>
      </w:r>
      <w:proofErr w:type="spellEnd"/>
      <w:r>
        <w:rPr>
          <w:rFonts w:ascii="Courier New" w:hAnsi="Courier New"/>
          <w:b/>
          <w:spacing w:val="-1"/>
          <w:sz w:val="20"/>
        </w:rPr>
        <w:t xml:space="preserve"> </w:t>
      </w:r>
      <w:r>
        <w:rPr>
          <w:rFonts w:ascii="Courier New" w:hAnsi="Courier New"/>
          <w:b/>
          <w:sz w:val="20"/>
        </w:rPr>
        <w:t>x:\&lt;path&gt;</w:t>
      </w:r>
    </w:p>
    <w:p w14:paraId="61F37083" w14:textId="77777777" w:rsidR="007C0C76" w:rsidRDefault="00C661A4">
      <w:pPr>
        <w:pStyle w:val="ListParagraph"/>
        <w:numPr>
          <w:ilvl w:val="1"/>
          <w:numId w:val="33"/>
        </w:numPr>
        <w:tabs>
          <w:tab w:val="left" w:pos="1400"/>
        </w:tabs>
        <w:spacing w:line="226" w:lineRule="exact"/>
        <w:ind w:left="1399" w:hanging="240"/>
        <w:rPr>
          <w:rFonts w:ascii="Courier New" w:hAnsi="Courier New"/>
          <w:b/>
          <w:sz w:val="20"/>
        </w:rPr>
      </w:pPr>
      <w:r>
        <w:rPr>
          <w:rFonts w:ascii="Courier New" w:hAnsi="Courier New"/>
          <w:sz w:val="20"/>
        </w:rPr>
        <w:t>delete</w:t>
      </w:r>
      <w:r>
        <w:rPr>
          <w:rFonts w:ascii="Courier New" w:hAnsi="Courier New"/>
          <w:spacing w:val="-1"/>
          <w:sz w:val="20"/>
        </w:rPr>
        <w:t xml:space="preserve"> </w:t>
      </w:r>
      <w:r>
        <w:rPr>
          <w:rFonts w:ascii="Courier New" w:hAnsi="Courier New"/>
          <w:b/>
          <w:sz w:val="20"/>
        </w:rPr>
        <w:t>x</w:t>
      </w:r>
      <w:r>
        <w:rPr>
          <w:rFonts w:ascii="Courier New" w:hAnsi="Courier New"/>
          <w:sz w:val="20"/>
        </w:rPr>
        <w:t>:</w:t>
      </w:r>
      <w:r>
        <w:rPr>
          <w:rFonts w:ascii="Courier New" w:hAnsi="Courier New"/>
          <w:b/>
          <w:sz w:val="20"/>
        </w:rPr>
        <w:t>\&lt;path&gt;\any.file</w:t>
      </w:r>
    </w:p>
    <w:p w14:paraId="5330359E" w14:textId="77777777" w:rsidR="007C0C76" w:rsidRDefault="007C0C76">
      <w:pPr>
        <w:pStyle w:val="BodyText"/>
        <w:spacing w:before="6"/>
        <w:rPr>
          <w:rFonts w:ascii="Courier New"/>
          <w:b/>
          <w:sz w:val="19"/>
        </w:rPr>
      </w:pPr>
    </w:p>
    <w:p w14:paraId="7B85DB0B" w14:textId="77777777" w:rsidR="007C0C76" w:rsidRDefault="00C661A4">
      <w:pPr>
        <w:pStyle w:val="ListParagraph"/>
        <w:numPr>
          <w:ilvl w:val="0"/>
          <w:numId w:val="33"/>
        </w:numPr>
        <w:tabs>
          <w:tab w:val="left" w:pos="800"/>
        </w:tabs>
        <w:spacing w:before="1"/>
        <w:ind w:right="610"/>
      </w:pPr>
      <w:r>
        <w:t>When you are satisfied that the above parameters can be used to successfully access the folder, delete the test file, then terminate the test</w:t>
      </w:r>
      <w:r>
        <w:rPr>
          <w:spacing w:val="-14"/>
        </w:rPr>
        <w:t xml:space="preserve"> </w:t>
      </w:r>
      <w:r>
        <w:t>connection.</w:t>
      </w:r>
    </w:p>
    <w:p w14:paraId="59311D5F" w14:textId="77777777" w:rsidR="007C0C76" w:rsidRDefault="007C0C76">
      <w:pPr>
        <w:pStyle w:val="BodyText"/>
        <w:spacing w:before="7"/>
        <w:rPr>
          <w:sz w:val="19"/>
        </w:rPr>
      </w:pPr>
    </w:p>
    <w:p w14:paraId="4C40A066" w14:textId="77777777" w:rsidR="007C0C76" w:rsidRDefault="00C661A4">
      <w:pPr>
        <w:pStyle w:val="ListParagraph"/>
        <w:numPr>
          <w:ilvl w:val="1"/>
          <w:numId w:val="33"/>
        </w:numPr>
        <w:tabs>
          <w:tab w:val="left" w:pos="1400"/>
        </w:tabs>
        <w:spacing w:before="1"/>
        <w:ind w:left="1399" w:hanging="240"/>
        <w:rPr>
          <w:rFonts w:ascii="Courier New" w:hAnsi="Courier New"/>
          <w:sz w:val="20"/>
        </w:rPr>
      </w:pPr>
      <w:r>
        <w:rPr>
          <w:rFonts w:ascii="Courier New" w:hAnsi="Courier New"/>
          <w:sz w:val="20"/>
        </w:rPr>
        <w:t xml:space="preserve">net use </w:t>
      </w:r>
      <w:r>
        <w:rPr>
          <w:rFonts w:ascii="Courier New" w:hAnsi="Courier New"/>
          <w:b/>
          <w:sz w:val="20"/>
        </w:rPr>
        <w:t>x</w:t>
      </w:r>
      <w:r>
        <w:rPr>
          <w:rFonts w:ascii="Courier New" w:hAnsi="Courier New"/>
          <w:sz w:val="20"/>
        </w:rPr>
        <w:t>:</w:t>
      </w:r>
      <w:r>
        <w:rPr>
          <w:rFonts w:ascii="Courier New" w:hAnsi="Courier New"/>
          <w:spacing w:val="-1"/>
          <w:sz w:val="20"/>
        </w:rPr>
        <w:t xml:space="preserve"> </w:t>
      </w:r>
      <w:r>
        <w:rPr>
          <w:rFonts w:ascii="Courier New" w:hAnsi="Courier New"/>
          <w:sz w:val="20"/>
        </w:rPr>
        <w:t>/delete</w:t>
      </w:r>
    </w:p>
    <w:p w14:paraId="66564F8E" w14:textId="77777777" w:rsidR="007C0C76" w:rsidRDefault="007C0C76">
      <w:pPr>
        <w:pStyle w:val="BodyText"/>
        <w:spacing w:before="10"/>
        <w:rPr>
          <w:rFonts w:ascii="Courier New"/>
          <w:sz w:val="19"/>
        </w:rPr>
      </w:pPr>
    </w:p>
    <w:tbl>
      <w:tblPr>
        <w:tblW w:w="0" w:type="auto"/>
        <w:tblInd w:w="677" w:type="dxa"/>
        <w:tblLayout w:type="fixed"/>
        <w:tblCellMar>
          <w:left w:w="0" w:type="dxa"/>
          <w:right w:w="0" w:type="dxa"/>
        </w:tblCellMar>
        <w:tblLook w:val="01E0" w:firstRow="1" w:lastRow="1" w:firstColumn="1" w:lastColumn="1" w:noHBand="0" w:noVBand="0"/>
      </w:tblPr>
      <w:tblGrid>
        <w:gridCol w:w="672"/>
        <w:gridCol w:w="6711"/>
      </w:tblGrid>
      <w:tr w:rsidR="007C0C76" w14:paraId="08F93C05" w14:textId="77777777">
        <w:trPr>
          <w:trHeight w:val="753"/>
        </w:trPr>
        <w:tc>
          <w:tcPr>
            <w:tcW w:w="672" w:type="dxa"/>
          </w:tcPr>
          <w:p w14:paraId="1836E703" w14:textId="77777777" w:rsidR="007C0C76" w:rsidRDefault="00C661A4">
            <w:pPr>
              <w:pStyle w:val="TableParagraph"/>
              <w:spacing w:before="0"/>
              <w:ind w:left="200"/>
              <w:rPr>
                <w:rFonts w:ascii="Courier New"/>
                <w:sz w:val="20"/>
              </w:rPr>
            </w:pPr>
            <w:r>
              <w:rPr>
                <w:rFonts w:ascii="Courier New"/>
                <w:noProof/>
                <w:sz w:val="20"/>
              </w:rPr>
              <w:drawing>
                <wp:inline distT="0" distB="0" distL="0" distR="0" wp14:anchorId="76DBB0B3" wp14:editId="6516A93A">
                  <wp:extent cx="230123" cy="231648"/>
                  <wp:effectExtent l="0" t="0" r="0" b="0"/>
                  <wp:docPr id="19"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jpeg"/>
                          <pic:cNvPicPr/>
                        </pic:nvPicPr>
                        <pic:blipFill>
                          <a:blip r:embed="rId10" cstate="print"/>
                          <a:stretch>
                            <a:fillRect/>
                          </a:stretch>
                        </pic:blipFill>
                        <pic:spPr>
                          <a:xfrm>
                            <a:off x="0" y="0"/>
                            <a:ext cx="230123" cy="231648"/>
                          </a:xfrm>
                          <a:prstGeom prst="rect">
                            <a:avLst/>
                          </a:prstGeom>
                        </pic:spPr>
                      </pic:pic>
                    </a:graphicData>
                  </a:graphic>
                </wp:inline>
              </w:drawing>
            </w:r>
          </w:p>
        </w:tc>
        <w:tc>
          <w:tcPr>
            <w:tcW w:w="6711" w:type="dxa"/>
          </w:tcPr>
          <w:p w14:paraId="0D490B33" w14:textId="77777777" w:rsidR="007C0C76" w:rsidRDefault="00C661A4">
            <w:pPr>
              <w:pStyle w:val="TableParagraph"/>
              <w:spacing w:before="0" w:line="247" w:lineRule="exact"/>
              <w:ind w:left="108"/>
              <w:rPr>
                <w:rFonts w:ascii="Times New Roman"/>
              </w:rPr>
            </w:pPr>
            <w:r>
              <w:rPr>
                <w:rFonts w:ascii="Times New Roman"/>
              </w:rPr>
              <w:t>Be sure to terminate the test connection. Letting a connection linger may</w:t>
            </w:r>
          </w:p>
          <w:p w14:paraId="463F6457" w14:textId="77777777" w:rsidR="007C0C76" w:rsidRDefault="00C661A4">
            <w:pPr>
              <w:pStyle w:val="TableParagraph"/>
              <w:spacing w:before="5" w:line="252" w:lineRule="exact"/>
              <w:ind w:left="108" w:right="241"/>
              <w:rPr>
                <w:rFonts w:ascii="Times New Roman"/>
              </w:rPr>
            </w:pPr>
            <w:r>
              <w:rPr>
                <w:rFonts w:ascii="Times New Roman"/>
              </w:rPr>
              <w:t>prevent the routing software from establishing its own connection to the folder.</w:t>
            </w:r>
          </w:p>
        </w:tc>
      </w:tr>
    </w:tbl>
    <w:p w14:paraId="5C803A32" w14:textId="77777777" w:rsidR="007C0C76" w:rsidRDefault="007C0C76">
      <w:pPr>
        <w:pStyle w:val="BodyText"/>
        <w:rPr>
          <w:rFonts w:ascii="Courier New"/>
        </w:rPr>
      </w:pPr>
    </w:p>
    <w:p w14:paraId="3E457AB6" w14:textId="77777777" w:rsidR="007C0C76" w:rsidRDefault="007C0C76">
      <w:pPr>
        <w:pStyle w:val="BodyText"/>
        <w:spacing w:before="3"/>
        <w:rPr>
          <w:rFonts w:ascii="Courier New"/>
          <w:sz w:val="29"/>
        </w:rPr>
      </w:pPr>
    </w:p>
    <w:p w14:paraId="0A817D33" w14:textId="77777777" w:rsidR="007C0C76" w:rsidRDefault="00C661A4">
      <w:pPr>
        <w:pStyle w:val="Heading4"/>
        <w:jc w:val="both"/>
      </w:pPr>
      <w:r>
        <w:t>Imaging Destination Definition</w:t>
      </w:r>
    </w:p>
    <w:p w14:paraId="24ACC247" w14:textId="77777777" w:rsidR="007C0C76" w:rsidRDefault="007C0C76">
      <w:pPr>
        <w:pStyle w:val="BodyText"/>
        <w:spacing w:before="1"/>
        <w:rPr>
          <w:rFonts w:ascii="Arial"/>
          <w:b/>
          <w:sz w:val="26"/>
        </w:rPr>
      </w:pPr>
    </w:p>
    <w:p w14:paraId="12A5F2D7" w14:textId="77777777" w:rsidR="007C0C76" w:rsidRDefault="00C661A4">
      <w:pPr>
        <w:spacing w:before="1"/>
        <w:ind w:left="440"/>
        <w:jc w:val="both"/>
        <w:rPr>
          <w:rFonts w:ascii="Arial"/>
          <w:b/>
          <w:sz w:val="18"/>
        </w:rPr>
      </w:pPr>
      <w:r>
        <w:rPr>
          <w:rFonts w:ascii="Arial"/>
          <w:b/>
          <w:sz w:val="18"/>
        </w:rPr>
        <w:t>Imaging Destination Definition using FileMan</w:t>
      </w:r>
    </w:p>
    <w:p w14:paraId="0361DBCE" w14:textId="77777777" w:rsidR="007C0C76" w:rsidRDefault="00C661A4">
      <w:pPr>
        <w:pStyle w:val="BodyText"/>
        <w:spacing w:before="59"/>
        <w:ind w:left="439" w:right="848"/>
        <w:jc w:val="both"/>
      </w:pPr>
      <w:r>
        <w:t xml:space="preserve">The following steps explain how to create an Imaging destination using FileMan. For information about values for specific fields, refer to page </w:t>
      </w:r>
      <w:hyperlink w:anchor="_bookmark28" w:history="1">
        <w:r>
          <w:rPr>
            <w:color w:val="0000FF"/>
            <w:u w:val="single" w:color="0000FF"/>
          </w:rPr>
          <w:t>31</w:t>
        </w:r>
        <w:r>
          <w:t xml:space="preserve">. </w:t>
        </w:r>
      </w:hyperlink>
      <w:r>
        <w:t xml:space="preserve">A destination definition worksheet is also located on page </w:t>
      </w:r>
      <w:hyperlink w:anchor="_bookmark74" w:history="1">
        <w:r>
          <w:rPr>
            <w:color w:val="0000FF"/>
            <w:u w:val="single" w:color="0000FF"/>
          </w:rPr>
          <w:t>69</w:t>
        </w:r>
        <w:r>
          <w:t>.</w:t>
        </w:r>
      </w:hyperlink>
    </w:p>
    <w:p w14:paraId="5C3A1C11" w14:textId="77777777" w:rsidR="007C0C76" w:rsidRDefault="007C0C76">
      <w:pPr>
        <w:jc w:val="both"/>
        <w:sectPr w:rsidR="007C0C76">
          <w:headerReference w:type="default" r:id="rId77"/>
          <w:footerReference w:type="default" r:id="rId78"/>
          <w:pgSz w:w="12240" w:h="15840"/>
          <w:pgMar w:top="1320" w:right="1720" w:bottom="1480" w:left="1720" w:header="1078" w:footer="1295" w:gutter="0"/>
          <w:cols w:space="720"/>
        </w:sectPr>
      </w:pPr>
    </w:p>
    <w:p w14:paraId="3C5394CA" w14:textId="77777777" w:rsidR="007C0C76" w:rsidRDefault="007C0C76">
      <w:pPr>
        <w:pStyle w:val="BodyText"/>
        <w:rPr>
          <w:sz w:val="20"/>
        </w:rPr>
      </w:pPr>
    </w:p>
    <w:p w14:paraId="6D7FD056" w14:textId="77777777" w:rsidR="007C0C76" w:rsidRDefault="007C0C76">
      <w:pPr>
        <w:pStyle w:val="BodyText"/>
        <w:rPr>
          <w:sz w:val="20"/>
        </w:rPr>
      </w:pPr>
    </w:p>
    <w:p w14:paraId="5B6873F8" w14:textId="77777777" w:rsidR="007C0C76" w:rsidRDefault="007C0C76">
      <w:pPr>
        <w:pStyle w:val="BodyText"/>
        <w:spacing w:before="1"/>
        <w:rPr>
          <w:sz w:val="24"/>
        </w:rPr>
      </w:pPr>
    </w:p>
    <w:p w14:paraId="5135CD54" w14:textId="77777777" w:rsidR="007C0C76" w:rsidRDefault="00C661A4">
      <w:pPr>
        <w:spacing w:before="91"/>
        <w:ind w:left="440"/>
        <w:rPr>
          <w:b/>
        </w:rPr>
      </w:pPr>
      <w:r>
        <w:rPr>
          <w:b/>
        </w:rPr>
        <w:t xml:space="preserve">Editing the </w:t>
      </w:r>
      <w:r>
        <w:rPr>
          <w:b/>
          <w:sz w:val="18"/>
        </w:rPr>
        <w:t xml:space="preserve">NETWORK LOCATION </w:t>
      </w:r>
      <w:r>
        <w:rPr>
          <w:b/>
        </w:rPr>
        <w:t>File at the sending site</w:t>
      </w:r>
    </w:p>
    <w:p w14:paraId="1813005C" w14:textId="77777777" w:rsidR="007C0C76" w:rsidRDefault="00C661A4">
      <w:pPr>
        <w:pStyle w:val="ListParagraph"/>
        <w:numPr>
          <w:ilvl w:val="0"/>
          <w:numId w:val="32"/>
        </w:numPr>
        <w:tabs>
          <w:tab w:val="left" w:pos="800"/>
        </w:tabs>
        <w:spacing w:before="55"/>
        <w:ind w:hanging="361"/>
      </w:pPr>
      <w:r>
        <w:t>Log into the VistA Hospital Information</w:t>
      </w:r>
      <w:r>
        <w:rPr>
          <w:spacing w:val="-6"/>
        </w:rPr>
        <w:t xml:space="preserve"> </w:t>
      </w:r>
      <w:r>
        <w:t>System.</w:t>
      </w:r>
    </w:p>
    <w:p w14:paraId="2C019207" w14:textId="77777777" w:rsidR="007C0C76" w:rsidRDefault="007C0C76">
      <w:pPr>
        <w:pStyle w:val="BodyText"/>
        <w:spacing w:before="1"/>
        <w:rPr>
          <w:sz w:val="19"/>
        </w:rPr>
      </w:pPr>
    </w:p>
    <w:p w14:paraId="534BF0C1" w14:textId="77777777" w:rsidR="007C0C76" w:rsidRDefault="00C661A4">
      <w:pPr>
        <w:pStyle w:val="ListParagraph"/>
        <w:numPr>
          <w:ilvl w:val="0"/>
          <w:numId w:val="32"/>
        </w:numPr>
        <w:tabs>
          <w:tab w:val="left" w:pos="800"/>
        </w:tabs>
        <w:ind w:hanging="361"/>
      </w:pPr>
      <w:r>
        <w:t xml:space="preserve">Use FileMan to select the </w:t>
      </w:r>
      <w:r>
        <w:rPr>
          <w:sz w:val="18"/>
        </w:rPr>
        <w:t xml:space="preserve">NETWORK LOCATION </w:t>
      </w:r>
      <w:r>
        <w:t>File (#2005.2) for</w:t>
      </w:r>
      <w:r>
        <w:rPr>
          <w:spacing w:val="-8"/>
        </w:rPr>
        <w:t xml:space="preserve"> </w:t>
      </w:r>
      <w:r>
        <w:t>editing.</w:t>
      </w:r>
    </w:p>
    <w:p w14:paraId="236010A1" w14:textId="4E5B8BAC" w:rsidR="007C0C76" w:rsidRDefault="001F71F2">
      <w:pPr>
        <w:pStyle w:val="BodyText"/>
        <w:spacing w:before="5"/>
        <w:rPr>
          <w:sz w:val="16"/>
        </w:rPr>
      </w:pPr>
      <w:r>
        <w:rPr>
          <w:noProof/>
        </w:rPr>
        <mc:AlternateContent>
          <mc:Choice Requires="wps">
            <w:drawing>
              <wp:anchor distT="0" distB="0" distL="0" distR="0" simplePos="0" relativeHeight="487603712" behindDoc="1" locked="0" layoutInCell="1" allowOverlap="1" wp14:anchorId="31670CFC" wp14:editId="5E0EA7FA">
                <wp:simplePos x="0" y="0"/>
                <wp:positionH relativeFrom="page">
                  <wp:posOffset>1680845</wp:posOffset>
                </wp:positionH>
                <wp:positionV relativeFrom="paragraph">
                  <wp:posOffset>147955</wp:posOffset>
                </wp:positionV>
                <wp:extent cx="4296410" cy="722630"/>
                <wp:effectExtent l="0" t="0" r="0" b="0"/>
                <wp:wrapTopAndBottom/>
                <wp:docPr id="641"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7226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B36417" w14:textId="77777777" w:rsidR="001F71F2" w:rsidRDefault="001F71F2">
                            <w:pPr>
                              <w:pStyle w:val="BodyText"/>
                              <w:spacing w:before="4"/>
                              <w:rPr>
                                <w:sz w:val="17"/>
                              </w:rPr>
                            </w:pPr>
                          </w:p>
                          <w:p w14:paraId="7F13BC70" w14:textId="77777777" w:rsidR="001F71F2" w:rsidRDefault="001F71F2">
                            <w:pPr>
                              <w:spacing w:before="1"/>
                              <w:ind w:left="143"/>
                              <w:rPr>
                                <w:rFonts w:ascii="Courier New"/>
                                <w:sz w:val="16"/>
                              </w:rPr>
                            </w:pPr>
                            <w:r>
                              <w:rPr>
                                <w:rFonts w:ascii="Courier New"/>
                                <w:sz w:val="16"/>
                              </w:rPr>
                              <w:t xml:space="preserve">Select OPTION: </w:t>
                            </w:r>
                            <w:r>
                              <w:rPr>
                                <w:rFonts w:ascii="Courier New"/>
                                <w:b/>
                                <w:sz w:val="16"/>
                              </w:rPr>
                              <w:t xml:space="preserve">E </w:t>
                            </w:r>
                            <w:r>
                              <w:rPr>
                                <w:rFonts w:ascii="Courier New"/>
                                <w:sz w:val="16"/>
                              </w:rPr>
                              <w:t>ENTER OR EDIT FILE ENTRIES</w:t>
                            </w:r>
                          </w:p>
                          <w:p w14:paraId="33311F15" w14:textId="77777777" w:rsidR="001F71F2" w:rsidRDefault="001F71F2">
                            <w:pPr>
                              <w:pStyle w:val="BodyText"/>
                              <w:spacing w:before="11"/>
                              <w:rPr>
                                <w:rFonts w:ascii="Courier New"/>
                                <w:sz w:val="15"/>
                              </w:rPr>
                            </w:pPr>
                          </w:p>
                          <w:p w14:paraId="7E822EFC" w14:textId="77777777" w:rsidR="001F71F2" w:rsidRDefault="001F71F2">
                            <w:pPr>
                              <w:ind w:left="143" w:right="1312"/>
                              <w:rPr>
                                <w:rFonts w:ascii="Courier New"/>
                                <w:b/>
                                <w:sz w:val="16"/>
                              </w:rPr>
                            </w:pPr>
                            <w:r>
                              <w:rPr>
                                <w:rFonts w:ascii="Courier New"/>
                                <w:sz w:val="16"/>
                              </w:rPr>
                              <w:t xml:space="preserve">INPUT TO WHAT FILE: </w:t>
                            </w:r>
                            <w:r>
                              <w:rPr>
                                <w:rFonts w:ascii="Courier New"/>
                                <w:b/>
                                <w:sz w:val="16"/>
                              </w:rPr>
                              <w:t xml:space="preserve">2005.2 </w:t>
                            </w:r>
                            <w:r>
                              <w:rPr>
                                <w:rFonts w:ascii="Courier New"/>
                                <w:sz w:val="16"/>
                              </w:rPr>
                              <w:t xml:space="preserve">NETWORK LOCATION (7 entries) EDIT WHICH FIELD: ALL// </w:t>
                            </w:r>
                            <w:r>
                              <w:rPr>
                                <w:rFonts w:ascii="Courier New"/>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0CFC" id="Text Box 79" o:spid="_x0000_s1073" type="#_x0000_t202" alt="&quot;&quot;" style="position:absolute;margin-left:132.35pt;margin-top:11.65pt;width:338.3pt;height:56.9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" filled="f" strokeweight=".48pt">
                <v:textbox inset="0,0,0,0">
                  <w:txbxContent>
                    <w:p w14:paraId="6AB36417" w14:textId="77777777" w:rsidR="001F71F2" w:rsidRDefault="001F71F2">
                      <w:pPr>
                        <w:pStyle w:val="BodyText"/>
                        <w:spacing w:before="4"/>
                        <w:rPr>
                          <w:sz w:val="17"/>
                        </w:rPr>
                      </w:pPr>
                    </w:p>
                    <w:p w14:paraId="7F13BC70" w14:textId="77777777" w:rsidR="001F71F2" w:rsidRDefault="001F71F2">
                      <w:pPr>
                        <w:spacing w:before="1"/>
                        <w:ind w:left="143"/>
                        <w:rPr>
                          <w:rFonts w:ascii="Courier New"/>
                          <w:sz w:val="16"/>
                        </w:rPr>
                      </w:pPr>
                      <w:r>
                        <w:rPr>
                          <w:rFonts w:ascii="Courier New"/>
                          <w:sz w:val="16"/>
                        </w:rPr>
                        <w:t xml:space="preserve">Select OPTION: </w:t>
                      </w:r>
                      <w:r>
                        <w:rPr>
                          <w:rFonts w:ascii="Courier New"/>
                          <w:b/>
                          <w:sz w:val="16"/>
                        </w:rPr>
                        <w:t xml:space="preserve">E </w:t>
                      </w:r>
                      <w:r>
                        <w:rPr>
                          <w:rFonts w:ascii="Courier New"/>
                          <w:sz w:val="16"/>
                        </w:rPr>
                        <w:t>ENTER OR EDIT FILE ENTRIES</w:t>
                      </w:r>
                    </w:p>
                    <w:p w14:paraId="33311F15" w14:textId="77777777" w:rsidR="001F71F2" w:rsidRDefault="001F71F2">
                      <w:pPr>
                        <w:pStyle w:val="BodyText"/>
                        <w:spacing w:before="11"/>
                        <w:rPr>
                          <w:rFonts w:ascii="Courier New"/>
                          <w:sz w:val="15"/>
                        </w:rPr>
                      </w:pPr>
                    </w:p>
                    <w:p w14:paraId="7E822EFC" w14:textId="77777777" w:rsidR="001F71F2" w:rsidRDefault="001F71F2">
                      <w:pPr>
                        <w:ind w:left="143" w:right="1312"/>
                        <w:rPr>
                          <w:rFonts w:ascii="Courier New"/>
                          <w:b/>
                          <w:sz w:val="16"/>
                        </w:rPr>
                      </w:pPr>
                      <w:r>
                        <w:rPr>
                          <w:rFonts w:ascii="Courier New"/>
                          <w:sz w:val="16"/>
                        </w:rPr>
                        <w:t xml:space="preserve">INPUT TO WHAT FILE: </w:t>
                      </w:r>
                      <w:r>
                        <w:rPr>
                          <w:rFonts w:ascii="Courier New"/>
                          <w:b/>
                          <w:sz w:val="16"/>
                        </w:rPr>
                        <w:t xml:space="preserve">2005.2 </w:t>
                      </w:r>
                      <w:r>
                        <w:rPr>
                          <w:rFonts w:ascii="Courier New"/>
                          <w:sz w:val="16"/>
                        </w:rPr>
                        <w:t xml:space="preserve">NETWORK LOCATION (7 entries) EDIT WHICH FIELD: ALL// </w:t>
                      </w:r>
                      <w:r>
                        <w:rPr>
                          <w:rFonts w:ascii="Courier New"/>
                          <w:b/>
                          <w:sz w:val="16"/>
                        </w:rPr>
                        <w:t>&lt;Enter&gt;</w:t>
                      </w:r>
                    </w:p>
                  </w:txbxContent>
                </v:textbox>
                <w10:wrap type="topAndBottom" anchorx="page"/>
              </v:shape>
            </w:pict>
          </mc:Fallback>
        </mc:AlternateContent>
      </w:r>
    </w:p>
    <w:p w14:paraId="376AB546" w14:textId="77777777" w:rsidR="007C0C76" w:rsidRDefault="007C0C76">
      <w:pPr>
        <w:pStyle w:val="BodyText"/>
        <w:spacing w:before="6"/>
        <w:rPr>
          <w:sz w:val="8"/>
        </w:rPr>
      </w:pPr>
    </w:p>
    <w:p w14:paraId="13B90E88" w14:textId="77777777" w:rsidR="007C0C76" w:rsidRDefault="00C661A4">
      <w:pPr>
        <w:pStyle w:val="ListParagraph"/>
        <w:numPr>
          <w:ilvl w:val="0"/>
          <w:numId w:val="32"/>
        </w:numPr>
        <w:tabs>
          <w:tab w:val="left" w:pos="800"/>
        </w:tabs>
        <w:spacing w:before="92"/>
        <w:ind w:right="730"/>
      </w:pPr>
      <w:r>
        <w:t>When you are prompted to select a network location, enter the name that you want used for the</w:t>
      </w:r>
      <w:r>
        <w:rPr>
          <w:spacing w:val="-7"/>
        </w:rPr>
        <w:t xml:space="preserve"> </w:t>
      </w:r>
      <w:r>
        <w:t>destination.</w:t>
      </w:r>
    </w:p>
    <w:p w14:paraId="3D6F318D" w14:textId="4383F416" w:rsidR="007C0C76" w:rsidRDefault="001F71F2">
      <w:pPr>
        <w:pStyle w:val="BodyText"/>
        <w:spacing w:before="4"/>
        <w:rPr>
          <w:sz w:val="16"/>
        </w:rPr>
      </w:pPr>
      <w:r>
        <w:rPr>
          <w:noProof/>
        </w:rPr>
        <mc:AlternateContent>
          <mc:Choice Requires="wps">
            <w:drawing>
              <wp:anchor distT="0" distB="0" distL="0" distR="0" simplePos="0" relativeHeight="487604224" behindDoc="1" locked="0" layoutInCell="1" allowOverlap="1" wp14:anchorId="5969DD23" wp14:editId="734F1881">
                <wp:simplePos x="0" y="0"/>
                <wp:positionH relativeFrom="page">
                  <wp:posOffset>1680845</wp:posOffset>
                </wp:positionH>
                <wp:positionV relativeFrom="paragraph">
                  <wp:posOffset>147320</wp:posOffset>
                </wp:positionV>
                <wp:extent cx="4296410" cy="607060"/>
                <wp:effectExtent l="0" t="0" r="0" b="0"/>
                <wp:wrapTopAndBottom/>
                <wp:docPr id="640"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607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31C9AC" w14:textId="77777777" w:rsidR="001F71F2" w:rsidRDefault="001F71F2">
                            <w:pPr>
                              <w:pStyle w:val="BodyText"/>
                              <w:spacing w:before="4"/>
                              <w:rPr>
                                <w:sz w:val="17"/>
                              </w:rPr>
                            </w:pPr>
                          </w:p>
                          <w:p w14:paraId="221292F8" w14:textId="77777777" w:rsidR="001F71F2" w:rsidRDefault="001F71F2">
                            <w:pPr>
                              <w:spacing w:before="1"/>
                              <w:ind w:left="143"/>
                              <w:rPr>
                                <w:rFonts w:ascii="Courier New"/>
                                <w:b/>
                                <w:sz w:val="16"/>
                              </w:rPr>
                            </w:pPr>
                            <w:r>
                              <w:rPr>
                                <w:rFonts w:ascii="Courier New"/>
                                <w:sz w:val="16"/>
                              </w:rPr>
                              <w:t xml:space="preserve">Select NETWORK LOCATION: </w:t>
                            </w:r>
                            <w:r>
                              <w:rPr>
                                <w:rFonts w:ascii="Courier New"/>
                                <w:b/>
                                <w:sz w:val="16"/>
                              </w:rPr>
                              <w:t>TESTDEST</w:t>
                            </w:r>
                          </w:p>
                          <w:p w14:paraId="3D9CF282" w14:textId="77777777" w:rsidR="001F71F2" w:rsidRDefault="001F71F2">
                            <w:pPr>
                              <w:spacing w:before="3" w:line="179" w:lineRule="exact"/>
                              <w:ind w:left="335"/>
                              <w:rPr>
                                <w:rFonts w:ascii="Courier New"/>
                                <w:sz w:val="16"/>
                              </w:rPr>
                            </w:pPr>
                            <w:r>
                              <w:rPr>
                                <w:rFonts w:ascii="Courier New"/>
                                <w:sz w:val="16"/>
                              </w:rPr>
                              <w:t>Are you adding 'TESTDEST' as a new NETWORK LOCATION (the 11TH)?</w:t>
                            </w:r>
                          </w:p>
                          <w:p w14:paraId="49104AD4" w14:textId="77777777" w:rsidR="001F71F2" w:rsidRDefault="001F71F2">
                            <w:pPr>
                              <w:spacing w:line="179" w:lineRule="exact"/>
                              <w:ind w:left="47"/>
                              <w:rPr>
                                <w:rFonts w:ascii="Courier New"/>
                                <w:b/>
                                <w:sz w:val="16"/>
                              </w:rPr>
                            </w:pPr>
                            <w:r>
                              <w:rPr>
                                <w:rFonts w:ascii="Courier New"/>
                                <w:sz w:val="16"/>
                              </w:rPr>
                              <w:t xml:space="preserve">No// </w:t>
                            </w:r>
                            <w:r>
                              <w:rPr>
                                <w:rFonts w:ascii="Courier New"/>
                                <w:b/>
                                <w:sz w:val="16"/>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9DD23" id="Text Box 78" o:spid="_x0000_s1074" type="#_x0000_t202" alt="&quot;&quot;" style="position:absolute;margin-left:132.35pt;margin-top:11.6pt;width:338.3pt;height:47.8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" filled="f" strokeweight=".48pt">
                <v:textbox inset="0,0,0,0">
                  <w:txbxContent>
                    <w:p w14:paraId="4531C9AC" w14:textId="77777777" w:rsidR="001F71F2" w:rsidRDefault="001F71F2">
                      <w:pPr>
                        <w:pStyle w:val="BodyText"/>
                        <w:spacing w:before="4"/>
                        <w:rPr>
                          <w:sz w:val="17"/>
                        </w:rPr>
                      </w:pPr>
                    </w:p>
                    <w:p w14:paraId="221292F8" w14:textId="77777777" w:rsidR="001F71F2" w:rsidRDefault="001F71F2">
                      <w:pPr>
                        <w:spacing w:before="1"/>
                        <w:ind w:left="143"/>
                        <w:rPr>
                          <w:rFonts w:ascii="Courier New"/>
                          <w:b/>
                          <w:sz w:val="16"/>
                        </w:rPr>
                      </w:pPr>
                      <w:r>
                        <w:rPr>
                          <w:rFonts w:ascii="Courier New"/>
                          <w:sz w:val="16"/>
                        </w:rPr>
                        <w:t xml:space="preserve">Select NETWORK LOCATION: </w:t>
                      </w:r>
                      <w:r>
                        <w:rPr>
                          <w:rFonts w:ascii="Courier New"/>
                          <w:b/>
                          <w:sz w:val="16"/>
                        </w:rPr>
                        <w:t>TESTDEST</w:t>
                      </w:r>
                    </w:p>
                    <w:p w14:paraId="3D9CF282" w14:textId="77777777" w:rsidR="001F71F2" w:rsidRDefault="001F71F2">
                      <w:pPr>
                        <w:spacing w:before="3" w:line="179" w:lineRule="exact"/>
                        <w:ind w:left="335"/>
                        <w:rPr>
                          <w:rFonts w:ascii="Courier New"/>
                          <w:sz w:val="16"/>
                        </w:rPr>
                      </w:pPr>
                      <w:r>
                        <w:rPr>
                          <w:rFonts w:ascii="Courier New"/>
                          <w:sz w:val="16"/>
                        </w:rPr>
                        <w:t>Are you adding 'TESTDEST' as a new NETWORK LOCATION (the 11TH)?</w:t>
                      </w:r>
                    </w:p>
                    <w:p w14:paraId="49104AD4" w14:textId="77777777" w:rsidR="001F71F2" w:rsidRDefault="001F71F2">
                      <w:pPr>
                        <w:spacing w:line="179" w:lineRule="exact"/>
                        <w:ind w:left="47"/>
                        <w:rPr>
                          <w:rFonts w:ascii="Courier New"/>
                          <w:b/>
                          <w:sz w:val="16"/>
                        </w:rPr>
                      </w:pPr>
                      <w:r>
                        <w:rPr>
                          <w:rFonts w:ascii="Courier New"/>
                          <w:sz w:val="16"/>
                        </w:rPr>
                        <w:t xml:space="preserve">No// </w:t>
                      </w:r>
                      <w:r>
                        <w:rPr>
                          <w:rFonts w:ascii="Courier New"/>
                          <w:b/>
                          <w:sz w:val="16"/>
                        </w:rPr>
                        <w:t>YES</w:t>
                      </w:r>
                    </w:p>
                  </w:txbxContent>
                </v:textbox>
                <w10:wrap type="topAndBottom" anchorx="page"/>
              </v:shape>
            </w:pict>
          </mc:Fallback>
        </mc:AlternateContent>
      </w:r>
    </w:p>
    <w:p w14:paraId="6DCCC643" w14:textId="77777777" w:rsidR="007C0C76" w:rsidRDefault="007C0C76">
      <w:pPr>
        <w:pStyle w:val="BodyText"/>
        <w:spacing w:before="9"/>
        <w:rPr>
          <w:sz w:val="8"/>
        </w:rPr>
      </w:pPr>
    </w:p>
    <w:p w14:paraId="63DEE296" w14:textId="77777777" w:rsidR="007C0C76" w:rsidRDefault="00C661A4">
      <w:pPr>
        <w:pStyle w:val="BodyText"/>
        <w:spacing w:before="91"/>
        <w:ind w:left="1159" w:right="421" w:hanging="1"/>
      </w:pPr>
      <w:r>
        <w:rPr>
          <w:rFonts w:ascii="Arial"/>
          <w:b/>
          <w:sz w:val="20"/>
        </w:rPr>
        <w:t xml:space="preserve">Note </w:t>
      </w:r>
      <w:r>
        <w:t>The name must be entered in uppercase, cannot contain punctuation or spaces, and must be unique.</w:t>
      </w:r>
    </w:p>
    <w:p w14:paraId="78A78435" w14:textId="77777777" w:rsidR="007C0C76" w:rsidRDefault="007C0C76">
      <w:pPr>
        <w:pStyle w:val="BodyText"/>
        <w:spacing w:before="10"/>
        <w:rPr>
          <w:sz w:val="19"/>
        </w:rPr>
      </w:pPr>
    </w:p>
    <w:p w14:paraId="4D87DEC9" w14:textId="77777777" w:rsidR="007C0C76" w:rsidRDefault="00C661A4">
      <w:pPr>
        <w:pStyle w:val="ListParagraph"/>
        <w:numPr>
          <w:ilvl w:val="0"/>
          <w:numId w:val="32"/>
        </w:numPr>
        <w:tabs>
          <w:tab w:val="left" w:pos="800"/>
        </w:tabs>
        <w:ind w:hanging="361"/>
      </w:pPr>
      <w:r>
        <w:t xml:space="preserve">Skip the prompt for </w:t>
      </w:r>
      <w:r>
        <w:rPr>
          <w:rFonts w:ascii="Courier New"/>
          <w:sz w:val="20"/>
        </w:rPr>
        <w:t>PLACE</w:t>
      </w:r>
      <w:r>
        <w:t>. This field is not used for routing</w:t>
      </w:r>
      <w:r>
        <w:rPr>
          <w:spacing w:val="-21"/>
        </w:rPr>
        <w:t xml:space="preserve"> </w:t>
      </w:r>
      <w:r>
        <w:t>purposes.</w:t>
      </w:r>
    </w:p>
    <w:p w14:paraId="707AB6D5" w14:textId="77777777" w:rsidR="007C0C76" w:rsidRDefault="00C661A4">
      <w:pPr>
        <w:pStyle w:val="ListParagraph"/>
        <w:numPr>
          <w:ilvl w:val="0"/>
          <w:numId w:val="32"/>
        </w:numPr>
        <w:tabs>
          <w:tab w:val="left" w:pos="800"/>
        </w:tabs>
        <w:spacing w:before="210"/>
        <w:ind w:right="1128"/>
      </w:pPr>
      <w:r>
        <w:t>At the next prompt, enter the computer name and share name specified for the destination.</w:t>
      </w:r>
    </w:p>
    <w:p w14:paraId="2EC50636" w14:textId="54D39791" w:rsidR="007C0C76" w:rsidRDefault="001F71F2">
      <w:pPr>
        <w:pStyle w:val="BodyText"/>
        <w:spacing w:before="4"/>
        <w:rPr>
          <w:sz w:val="16"/>
        </w:rPr>
      </w:pPr>
      <w:r>
        <w:rPr>
          <w:noProof/>
        </w:rPr>
        <mc:AlternateContent>
          <mc:Choice Requires="wps">
            <w:drawing>
              <wp:anchor distT="0" distB="0" distL="0" distR="0" simplePos="0" relativeHeight="487604736" behindDoc="1" locked="0" layoutInCell="1" allowOverlap="1" wp14:anchorId="4D556D64" wp14:editId="3C6C0247">
                <wp:simplePos x="0" y="0"/>
                <wp:positionH relativeFrom="page">
                  <wp:posOffset>1680845</wp:posOffset>
                </wp:positionH>
                <wp:positionV relativeFrom="paragraph">
                  <wp:posOffset>147955</wp:posOffset>
                </wp:positionV>
                <wp:extent cx="4296410" cy="376555"/>
                <wp:effectExtent l="0" t="0" r="0" b="0"/>
                <wp:wrapTopAndBottom/>
                <wp:docPr id="639" name="Text Box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37655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038F0E" w14:textId="77777777" w:rsidR="001F71F2" w:rsidRDefault="001F71F2">
                            <w:pPr>
                              <w:pStyle w:val="BodyText"/>
                              <w:spacing w:before="4"/>
                              <w:rPr>
                                <w:sz w:val="17"/>
                              </w:rPr>
                            </w:pPr>
                          </w:p>
                          <w:p w14:paraId="4193EEC4" w14:textId="77777777" w:rsidR="001F71F2" w:rsidRDefault="001F71F2">
                            <w:pPr>
                              <w:spacing w:before="1"/>
                              <w:ind w:left="143"/>
                              <w:rPr>
                                <w:rFonts w:ascii="Courier New"/>
                                <w:b/>
                                <w:sz w:val="16"/>
                              </w:rPr>
                            </w:pPr>
                            <w:r>
                              <w:rPr>
                                <w:rFonts w:ascii="Courier New"/>
                                <w:sz w:val="16"/>
                              </w:rPr>
                              <w:t xml:space="preserve">PHYSICAL REFERENCE: </w:t>
                            </w:r>
                            <w:r>
                              <w:rPr>
                                <w:rFonts w:ascii="Courier New"/>
                                <w:b/>
                                <w:sz w:val="16"/>
                              </w:rPr>
                              <w:t>\\VHAxxxxxx\images$\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56D64" id="Text Box 77" o:spid="_x0000_s1075" type="#_x0000_t202" alt="&quot;&quot;" style="position:absolute;margin-left:132.35pt;margin-top:11.65pt;width:338.3pt;height:29.65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" filled="f" strokeweight=".48pt">
                <v:textbox inset="0,0,0,0">
                  <w:txbxContent>
                    <w:p w14:paraId="36038F0E" w14:textId="77777777" w:rsidR="001F71F2" w:rsidRDefault="001F71F2">
                      <w:pPr>
                        <w:pStyle w:val="BodyText"/>
                        <w:spacing w:before="4"/>
                        <w:rPr>
                          <w:sz w:val="17"/>
                        </w:rPr>
                      </w:pPr>
                    </w:p>
                    <w:p w14:paraId="4193EEC4" w14:textId="77777777" w:rsidR="001F71F2" w:rsidRDefault="001F71F2">
                      <w:pPr>
                        <w:spacing w:before="1"/>
                        <w:ind w:left="143"/>
                        <w:rPr>
                          <w:rFonts w:ascii="Courier New"/>
                          <w:b/>
                          <w:sz w:val="16"/>
                        </w:rPr>
                      </w:pPr>
                      <w:r>
                        <w:rPr>
                          <w:rFonts w:ascii="Courier New"/>
                          <w:sz w:val="16"/>
                        </w:rPr>
                        <w:t xml:space="preserve">PHYSICAL REFERENCE: </w:t>
                      </w:r>
                      <w:r>
                        <w:rPr>
                          <w:rFonts w:ascii="Courier New"/>
                          <w:b/>
                          <w:sz w:val="16"/>
                        </w:rPr>
                        <w:t>\\VHAxxxxxx\images$\</w:t>
                      </w:r>
                    </w:p>
                  </w:txbxContent>
                </v:textbox>
                <w10:wrap type="topAndBottom" anchorx="page"/>
              </v:shape>
            </w:pict>
          </mc:Fallback>
        </mc:AlternateContent>
      </w:r>
    </w:p>
    <w:p w14:paraId="578C10C5" w14:textId="77777777" w:rsidR="007C0C76" w:rsidRDefault="007C0C76">
      <w:pPr>
        <w:pStyle w:val="BodyText"/>
        <w:spacing w:before="7"/>
        <w:rPr>
          <w:sz w:val="9"/>
        </w:rPr>
      </w:pPr>
    </w:p>
    <w:p w14:paraId="336C3686" w14:textId="77777777" w:rsidR="007C0C76" w:rsidRDefault="00C661A4">
      <w:pPr>
        <w:pStyle w:val="ListParagraph"/>
        <w:numPr>
          <w:ilvl w:val="0"/>
          <w:numId w:val="32"/>
        </w:numPr>
        <w:tabs>
          <w:tab w:val="left" w:pos="800"/>
        </w:tabs>
        <w:spacing w:before="91" w:line="265" w:lineRule="exact"/>
      </w:pPr>
      <w:r>
        <w:t xml:space="preserve">At each new prompt, enter the desired values for each field. Be sure to enter </w:t>
      </w:r>
      <w:r>
        <w:rPr>
          <w:rFonts w:ascii="Courier New"/>
          <w:sz w:val="20"/>
        </w:rPr>
        <w:t>Y</w:t>
      </w:r>
      <w:r>
        <w:rPr>
          <w:rFonts w:ascii="Courier New"/>
          <w:spacing w:val="-83"/>
          <w:sz w:val="20"/>
        </w:rPr>
        <w:t xml:space="preserve"> </w:t>
      </w:r>
      <w:r>
        <w:t xml:space="preserve">at </w:t>
      </w:r>
      <w:r>
        <w:rPr>
          <w:spacing w:val="-3"/>
        </w:rPr>
        <w:t>the</w:t>
      </w:r>
    </w:p>
    <w:p w14:paraId="59748E2A" w14:textId="77777777" w:rsidR="007C0C76" w:rsidRDefault="00C661A4">
      <w:pPr>
        <w:spacing w:line="265" w:lineRule="exact"/>
        <w:ind w:left="800"/>
      </w:pPr>
      <w:r>
        <w:rPr>
          <w:rFonts w:ascii="Courier New"/>
          <w:sz w:val="20"/>
        </w:rPr>
        <w:t>ROUTER</w:t>
      </w:r>
      <w:r>
        <w:rPr>
          <w:rFonts w:ascii="Courier New"/>
          <w:spacing w:val="-65"/>
          <w:sz w:val="20"/>
        </w:rPr>
        <w:t xml:space="preserve"> </w:t>
      </w:r>
      <w:r>
        <w:t>prompt.</w:t>
      </w:r>
    </w:p>
    <w:p w14:paraId="677ED924" w14:textId="77777777" w:rsidR="007C0C76" w:rsidRDefault="00C661A4">
      <w:pPr>
        <w:pStyle w:val="BodyText"/>
        <w:spacing w:before="213"/>
        <w:ind w:left="799" w:right="421"/>
      </w:pPr>
      <w:r>
        <w:rPr>
          <w:rFonts w:ascii="Arial"/>
          <w:b/>
          <w:sz w:val="20"/>
        </w:rPr>
        <w:t xml:space="preserve">Note </w:t>
      </w:r>
      <w:r>
        <w:t>Typical values for a routing destination are shown below. For more detailed information about a particular field, enter "?" at the prompt, or refer to the next section.</w:t>
      </w:r>
    </w:p>
    <w:p w14:paraId="085D2BE6" w14:textId="173A8971" w:rsidR="007C0C76" w:rsidRDefault="001F71F2">
      <w:pPr>
        <w:pStyle w:val="BodyText"/>
        <w:spacing w:before="3"/>
        <w:rPr>
          <w:sz w:val="16"/>
        </w:rPr>
      </w:pPr>
      <w:r>
        <w:rPr>
          <w:noProof/>
        </w:rPr>
        <mc:AlternateContent>
          <mc:Choice Requires="wps">
            <w:drawing>
              <wp:anchor distT="0" distB="0" distL="0" distR="0" simplePos="0" relativeHeight="487605248" behindDoc="1" locked="0" layoutInCell="1" allowOverlap="1" wp14:anchorId="615281D3" wp14:editId="16A0298C">
                <wp:simplePos x="0" y="0"/>
                <wp:positionH relativeFrom="page">
                  <wp:posOffset>1680845</wp:posOffset>
                </wp:positionH>
                <wp:positionV relativeFrom="paragraph">
                  <wp:posOffset>146685</wp:posOffset>
                </wp:positionV>
                <wp:extent cx="4296410" cy="1527175"/>
                <wp:effectExtent l="0" t="0" r="0" b="0"/>
                <wp:wrapTopAndBottom/>
                <wp:docPr id="638"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5271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FBDC0F" w14:textId="77777777" w:rsidR="001F71F2" w:rsidRDefault="001F71F2">
                            <w:pPr>
                              <w:pStyle w:val="BodyText"/>
                              <w:spacing w:before="9"/>
                              <w:rPr>
                                <w:sz w:val="17"/>
                              </w:rPr>
                            </w:pPr>
                          </w:p>
                          <w:p w14:paraId="4D35D928" w14:textId="77777777" w:rsidR="001F71F2" w:rsidRDefault="001F71F2">
                            <w:pPr>
                              <w:spacing w:line="178" w:lineRule="exact"/>
                              <w:ind w:left="143"/>
                              <w:rPr>
                                <w:rFonts w:ascii="Courier New" w:hAnsi="Courier New"/>
                                <w:sz w:val="16"/>
                              </w:rPr>
                            </w:pPr>
                            <w:r>
                              <w:rPr>
                                <w:rFonts w:ascii="Courier New" w:hAnsi="Courier New"/>
                                <w:sz w:val="16"/>
                              </w:rPr>
                              <w:t>…</w:t>
                            </w:r>
                          </w:p>
                          <w:p w14:paraId="25D8A5BB" w14:textId="77777777" w:rsidR="001F71F2" w:rsidRDefault="001F71F2">
                            <w:pPr>
                              <w:tabs>
                                <w:tab w:val="left" w:pos="2063"/>
                              </w:tabs>
                              <w:spacing w:line="242" w:lineRule="auto"/>
                              <w:ind w:left="143" w:right="3922"/>
                              <w:rPr>
                                <w:rFonts w:ascii="Courier New"/>
                                <w:b/>
                                <w:sz w:val="16"/>
                              </w:rPr>
                            </w:pPr>
                            <w:r>
                              <w:rPr>
                                <w:rFonts w:ascii="Courier New"/>
                                <w:sz w:val="16"/>
                              </w:rPr>
                              <w:t>STORAGE</w:t>
                            </w:r>
                            <w:r>
                              <w:rPr>
                                <w:rFonts w:ascii="Courier New"/>
                                <w:spacing w:val="-3"/>
                                <w:sz w:val="16"/>
                              </w:rPr>
                              <w:t xml:space="preserve"> </w:t>
                            </w:r>
                            <w:r>
                              <w:rPr>
                                <w:rFonts w:ascii="Courier New"/>
                                <w:sz w:val="16"/>
                              </w:rPr>
                              <w:t>TYPE:</w:t>
                            </w:r>
                            <w:r>
                              <w:rPr>
                                <w:rFonts w:ascii="Courier New"/>
                                <w:spacing w:val="-3"/>
                                <w:sz w:val="16"/>
                              </w:rPr>
                              <w:t xml:space="preserve"> </w:t>
                            </w:r>
                            <w:r>
                              <w:rPr>
                                <w:rFonts w:ascii="Courier New"/>
                                <w:b/>
                                <w:sz w:val="16"/>
                              </w:rPr>
                              <w:t>MAG</w:t>
                            </w:r>
                            <w:r>
                              <w:rPr>
                                <w:rFonts w:ascii="Courier New"/>
                                <w:b/>
                                <w:sz w:val="16"/>
                              </w:rPr>
                              <w:tab/>
                            </w:r>
                            <w:r>
                              <w:rPr>
                                <w:rFonts w:ascii="Courier New"/>
                                <w:spacing w:val="-3"/>
                                <w:sz w:val="16"/>
                              </w:rPr>
                              <w:t xml:space="preserve">MAGNETIC </w:t>
                            </w:r>
                            <w:r>
                              <w:rPr>
                                <w:rFonts w:ascii="Courier New"/>
                                <w:sz w:val="16"/>
                              </w:rPr>
                              <w:t>TOTAL SPACE:</w:t>
                            </w:r>
                            <w:r>
                              <w:rPr>
                                <w:rFonts w:ascii="Courier New"/>
                                <w:spacing w:val="-4"/>
                                <w:sz w:val="16"/>
                              </w:rPr>
                              <w:t xml:space="preserve"> </w:t>
                            </w:r>
                            <w:r>
                              <w:rPr>
                                <w:rFonts w:ascii="Courier New"/>
                                <w:b/>
                                <w:sz w:val="16"/>
                              </w:rPr>
                              <w:t>&lt;blank&gt;</w:t>
                            </w:r>
                          </w:p>
                          <w:p w14:paraId="035AB461" w14:textId="77777777" w:rsidR="001F71F2" w:rsidRDefault="001F71F2">
                            <w:pPr>
                              <w:spacing w:line="178" w:lineRule="exact"/>
                              <w:ind w:left="143"/>
                              <w:rPr>
                                <w:rFonts w:ascii="Courier New"/>
                                <w:b/>
                                <w:sz w:val="16"/>
                              </w:rPr>
                            </w:pPr>
                            <w:r>
                              <w:rPr>
                                <w:rFonts w:ascii="Courier New"/>
                                <w:sz w:val="16"/>
                              </w:rPr>
                              <w:t>SPACE USED:</w:t>
                            </w:r>
                            <w:r>
                              <w:rPr>
                                <w:rFonts w:ascii="Courier New"/>
                                <w:spacing w:val="-10"/>
                                <w:sz w:val="16"/>
                              </w:rPr>
                              <w:t xml:space="preserve"> </w:t>
                            </w:r>
                            <w:r>
                              <w:rPr>
                                <w:rFonts w:ascii="Courier New"/>
                                <w:b/>
                                <w:sz w:val="16"/>
                              </w:rPr>
                              <w:t>&lt;blank&gt;</w:t>
                            </w:r>
                          </w:p>
                          <w:p w14:paraId="49C69E9E" w14:textId="77777777" w:rsidR="001F71F2" w:rsidRDefault="001F71F2">
                            <w:pPr>
                              <w:spacing w:line="181" w:lineRule="exact"/>
                              <w:ind w:left="143"/>
                              <w:rPr>
                                <w:rFonts w:ascii="Courier New"/>
                                <w:b/>
                                <w:sz w:val="16"/>
                              </w:rPr>
                            </w:pPr>
                            <w:r>
                              <w:rPr>
                                <w:rFonts w:ascii="Courier New"/>
                                <w:sz w:val="16"/>
                              </w:rPr>
                              <w:t>FREE SPACE:</w:t>
                            </w:r>
                            <w:r>
                              <w:rPr>
                                <w:rFonts w:ascii="Courier New"/>
                                <w:spacing w:val="-10"/>
                                <w:sz w:val="16"/>
                              </w:rPr>
                              <w:t xml:space="preserve"> </w:t>
                            </w:r>
                            <w:r>
                              <w:rPr>
                                <w:rFonts w:ascii="Courier New"/>
                                <w:b/>
                                <w:sz w:val="16"/>
                              </w:rPr>
                              <w:t>&lt;blank&gt;</w:t>
                            </w:r>
                          </w:p>
                          <w:p w14:paraId="63BFE1C6" w14:textId="77777777" w:rsidR="001F71F2" w:rsidRDefault="001F71F2">
                            <w:pPr>
                              <w:spacing w:line="181" w:lineRule="exact"/>
                              <w:ind w:left="143"/>
                              <w:rPr>
                                <w:rFonts w:ascii="Courier New"/>
                                <w:sz w:val="16"/>
                              </w:rPr>
                            </w:pPr>
                            <w:r>
                              <w:rPr>
                                <w:rFonts w:ascii="Courier New"/>
                                <w:sz w:val="16"/>
                              </w:rPr>
                              <w:t xml:space="preserve">OPERATIONAL STATUS: </w:t>
                            </w:r>
                            <w:r>
                              <w:rPr>
                                <w:rFonts w:ascii="Courier New"/>
                                <w:b/>
                                <w:sz w:val="16"/>
                              </w:rPr>
                              <w:t>1</w:t>
                            </w:r>
                            <w:r>
                              <w:rPr>
                                <w:rFonts w:ascii="Courier New"/>
                                <w:b/>
                                <w:spacing w:val="92"/>
                                <w:sz w:val="16"/>
                              </w:rPr>
                              <w:t xml:space="preserve"> </w:t>
                            </w:r>
                            <w:r>
                              <w:rPr>
                                <w:rFonts w:ascii="Courier New"/>
                                <w:sz w:val="16"/>
                              </w:rPr>
                              <w:t>On-Line</w:t>
                            </w:r>
                          </w:p>
                          <w:p w14:paraId="5345429E" w14:textId="77777777" w:rsidR="001F71F2" w:rsidRDefault="001F71F2">
                            <w:pPr>
                              <w:spacing w:line="181" w:lineRule="exact"/>
                              <w:ind w:left="143"/>
                              <w:rPr>
                                <w:rFonts w:ascii="Courier New"/>
                                <w:b/>
                                <w:sz w:val="16"/>
                              </w:rPr>
                            </w:pPr>
                            <w:r>
                              <w:rPr>
                                <w:rFonts w:ascii="Courier New"/>
                                <w:sz w:val="16"/>
                              </w:rPr>
                              <w:t xml:space="preserve">HASH SUBDIRECTORY: </w:t>
                            </w:r>
                            <w:r>
                              <w:rPr>
                                <w:rFonts w:ascii="Courier New"/>
                                <w:b/>
                                <w:sz w:val="16"/>
                              </w:rPr>
                              <w:t>&lt;set as appropriate for your site&gt;</w:t>
                            </w:r>
                          </w:p>
                          <w:p w14:paraId="23199180" w14:textId="77777777" w:rsidR="001F71F2" w:rsidRDefault="001F71F2">
                            <w:pPr>
                              <w:tabs>
                                <w:tab w:val="left" w:pos="1103"/>
                                <w:tab w:val="left" w:pos="1487"/>
                              </w:tabs>
                              <w:ind w:left="143" w:right="5074"/>
                              <w:rPr>
                                <w:rFonts w:ascii="Courier New"/>
                                <w:sz w:val="16"/>
                              </w:rPr>
                            </w:pPr>
                            <w:r>
                              <w:rPr>
                                <w:rFonts w:ascii="Courier New"/>
                                <w:sz w:val="16"/>
                              </w:rPr>
                              <w:t>ABSTRACT:</w:t>
                            </w:r>
                            <w:r>
                              <w:rPr>
                                <w:rFonts w:ascii="Courier New"/>
                                <w:spacing w:val="-3"/>
                                <w:sz w:val="16"/>
                              </w:rPr>
                              <w:t xml:space="preserve"> </w:t>
                            </w:r>
                            <w:r>
                              <w:rPr>
                                <w:rFonts w:ascii="Courier New"/>
                                <w:b/>
                                <w:sz w:val="16"/>
                              </w:rPr>
                              <w:t>N</w:t>
                            </w:r>
                            <w:r>
                              <w:rPr>
                                <w:rFonts w:ascii="Courier New"/>
                                <w:b/>
                                <w:sz w:val="16"/>
                              </w:rPr>
                              <w:tab/>
                            </w:r>
                            <w:r>
                              <w:rPr>
                                <w:rFonts w:ascii="Courier New"/>
                                <w:spacing w:val="-9"/>
                                <w:sz w:val="16"/>
                              </w:rPr>
                              <w:t xml:space="preserve">No </w:t>
                            </w:r>
                            <w:r>
                              <w:rPr>
                                <w:rFonts w:ascii="Courier New"/>
                                <w:sz w:val="16"/>
                              </w:rPr>
                              <w:t>FULL:</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26EF96C5" w14:textId="77777777" w:rsidR="001F71F2" w:rsidRDefault="001F71F2">
                            <w:pPr>
                              <w:tabs>
                                <w:tab w:val="left" w:pos="1007"/>
                              </w:tabs>
                              <w:ind w:left="143"/>
                              <w:rPr>
                                <w:rFonts w:ascii="Courier New"/>
                                <w:sz w:val="16"/>
                              </w:rPr>
                            </w:pPr>
                            <w:r>
                              <w:rPr>
                                <w:rFonts w:ascii="Courier New"/>
                                <w:sz w:val="16"/>
                              </w:rPr>
                              <w:t>BIG:</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5077D10B" w14:textId="77777777" w:rsidR="001F71F2" w:rsidRDefault="001F71F2">
                            <w:pPr>
                              <w:tabs>
                                <w:tab w:val="left" w:pos="1103"/>
                              </w:tabs>
                              <w:ind w:left="143"/>
                              <w:rPr>
                                <w:rFonts w:ascii="Courier New"/>
                                <w:sz w:val="16"/>
                              </w:rPr>
                            </w:pPr>
                            <w:r>
                              <w:rPr>
                                <w:rFonts w:ascii="Courier New"/>
                                <w:sz w:val="16"/>
                              </w:rPr>
                              <w:t>TEXT:</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1F9B65CB" w14:textId="77777777" w:rsidR="001F71F2" w:rsidRDefault="001F71F2">
                            <w:pPr>
                              <w:tabs>
                                <w:tab w:val="left" w:pos="1199"/>
                              </w:tabs>
                              <w:spacing w:before="1"/>
                              <w:ind w:left="143"/>
                              <w:rPr>
                                <w:rFonts w:ascii="Courier New"/>
                                <w:sz w:val="16"/>
                              </w:rPr>
                            </w:pPr>
                            <w:r>
                              <w:rPr>
                                <w:rFonts w:ascii="Courier New"/>
                                <w:sz w:val="16"/>
                              </w:rPr>
                              <w:t>DICOM:</w:t>
                            </w:r>
                            <w:r>
                              <w:rPr>
                                <w:rFonts w:ascii="Courier New"/>
                                <w:spacing w:val="-2"/>
                                <w:sz w:val="16"/>
                              </w:rPr>
                              <w:t xml:space="preserve"> </w:t>
                            </w:r>
                            <w:r>
                              <w:rPr>
                                <w:rFonts w:ascii="Courier New"/>
                                <w:b/>
                                <w:sz w:val="16"/>
                              </w:rPr>
                              <w:t>N</w:t>
                            </w:r>
                            <w:r>
                              <w:rPr>
                                <w:rFonts w:ascii="Courier New"/>
                                <w:b/>
                                <w:sz w:val="16"/>
                              </w:rPr>
                              <w:tab/>
                            </w:r>
                            <w:r>
                              <w:rPr>
                                <w:rFonts w:ascii="Courier New"/>
                                <w:sz w:val="16"/>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281D3" id="Text Box 76" o:spid="_x0000_s1076" type="#_x0000_t202" alt="&quot;&quot;" style="position:absolute;margin-left:132.35pt;margin-top:11.55pt;width:338.3pt;height:120.25pt;z-index:-1571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" filled="f" strokeweight=".48pt">
                <v:textbox inset="0,0,0,0">
                  <w:txbxContent>
                    <w:p w14:paraId="04FBDC0F" w14:textId="77777777" w:rsidR="001F71F2" w:rsidRDefault="001F71F2">
                      <w:pPr>
                        <w:pStyle w:val="BodyText"/>
                        <w:spacing w:before="9"/>
                        <w:rPr>
                          <w:sz w:val="17"/>
                        </w:rPr>
                      </w:pPr>
                    </w:p>
                    <w:p w14:paraId="4D35D928" w14:textId="77777777" w:rsidR="001F71F2" w:rsidRDefault="001F71F2">
                      <w:pPr>
                        <w:spacing w:line="178" w:lineRule="exact"/>
                        <w:ind w:left="143"/>
                        <w:rPr>
                          <w:rFonts w:ascii="Courier New" w:hAnsi="Courier New"/>
                          <w:sz w:val="16"/>
                        </w:rPr>
                      </w:pPr>
                      <w:r>
                        <w:rPr>
                          <w:rFonts w:ascii="Courier New" w:hAnsi="Courier New"/>
                          <w:sz w:val="16"/>
                        </w:rPr>
                        <w:t>…</w:t>
                      </w:r>
                    </w:p>
                    <w:p w14:paraId="25D8A5BB" w14:textId="77777777" w:rsidR="001F71F2" w:rsidRDefault="001F71F2">
                      <w:pPr>
                        <w:tabs>
                          <w:tab w:val="left" w:pos="2063"/>
                        </w:tabs>
                        <w:spacing w:line="242" w:lineRule="auto"/>
                        <w:ind w:left="143" w:right="3922"/>
                        <w:rPr>
                          <w:rFonts w:ascii="Courier New"/>
                          <w:b/>
                          <w:sz w:val="16"/>
                        </w:rPr>
                      </w:pPr>
                      <w:r>
                        <w:rPr>
                          <w:rFonts w:ascii="Courier New"/>
                          <w:sz w:val="16"/>
                        </w:rPr>
                        <w:t>STORAGE</w:t>
                      </w:r>
                      <w:r>
                        <w:rPr>
                          <w:rFonts w:ascii="Courier New"/>
                          <w:spacing w:val="-3"/>
                          <w:sz w:val="16"/>
                        </w:rPr>
                        <w:t xml:space="preserve"> </w:t>
                      </w:r>
                      <w:r>
                        <w:rPr>
                          <w:rFonts w:ascii="Courier New"/>
                          <w:sz w:val="16"/>
                        </w:rPr>
                        <w:t>TYPE:</w:t>
                      </w:r>
                      <w:r>
                        <w:rPr>
                          <w:rFonts w:ascii="Courier New"/>
                          <w:spacing w:val="-3"/>
                          <w:sz w:val="16"/>
                        </w:rPr>
                        <w:t xml:space="preserve"> </w:t>
                      </w:r>
                      <w:r>
                        <w:rPr>
                          <w:rFonts w:ascii="Courier New"/>
                          <w:b/>
                          <w:sz w:val="16"/>
                        </w:rPr>
                        <w:t>MAG</w:t>
                      </w:r>
                      <w:r>
                        <w:rPr>
                          <w:rFonts w:ascii="Courier New"/>
                          <w:b/>
                          <w:sz w:val="16"/>
                        </w:rPr>
                        <w:tab/>
                      </w:r>
                      <w:r>
                        <w:rPr>
                          <w:rFonts w:ascii="Courier New"/>
                          <w:spacing w:val="-3"/>
                          <w:sz w:val="16"/>
                        </w:rPr>
                        <w:t xml:space="preserve">MAGNETIC </w:t>
                      </w:r>
                      <w:r>
                        <w:rPr>
                          <w:rFonts w:ascii="Courier New"/>
                          <w:sz w:val="16"/>
                        </w:rPr>
                        <w:t>TOTAL SPACE:</w:t>
                      </w:r>
                      <w:r>
                        <w:rPr>
                          <w:rFonts w:ascii="Courier New"/>
                          <w:spacing w:val="-4"/>
                          <w:sz w:val="16"/>
                        </w:rPr>
                        <w:t xml:space="preserve"> </w:t>
                      </w:r>
                      <w:r>
                        <w:rPr>
                          <w:rFonts w:ascii="Courier New"/>
                          <w:b/>
                          <w:sz w:val="16"/>
                        </w:rPr>
                        <w:t>&lt;blank&gt;</w:t>
                      </w:r>
                    </w:p>
                    <w:p w14:paraId="035AB461" w14:textId="77777777" w:rsidR="001F71F2" w:rsidRDefault="001F71F2">
                      <w:pPr>
                        <w:spacing w:line="178" w:lineRule="exact"/>
                        <w:ind w:left="143"/>
                        <w:rPr>
                          <w:rFonts w:ascii="Courier New"/>
                          <w:b/>
                          <w:sz w:val="16"/>
                        </w:rPr>
                      </w:pPr>
                      <w:r>
                        <w:rPr>
                          <w:rFonts w:ascii="Courier New"/>
                          <w:sz w:val="16"/>
                        </w:rPr>
                        <w:t>SPACE USED:</w:t>
                      </w:r>
                      <w:r>
                        <w:rPr>
                          <w:rFonts w:ascii="Courier New"/>
                          <w:spacing w:val="-10"/>
                          <w:sz w:val="16"/>
                        </w:rPr>
                        <w:t xml:space="preserve"> </w:t>
                      </w:r>
                      <w:r>
                        <w:rPr>
                          <w:rFonts w:ascii="Courier New"/>
                          <w:b/>
                          <w:sz w:val="16"/>
                        </w:rPr>
                        <w:t>&lt;blank&gt;</w:t>
                      </w:r>
                    </w:p>
                    <w:p w14:paraId="49C69E9E" w14:textId="77777777" w:rsidR="001F71F2" w:rsidRDefault="001F71F2">
                      <w:pPr>
                        <w:spacing w:line="181" w:lineRule="exact"/>
                        <w:ind w:left="143"/>
                        <w:rPr>
                          <w:rFonts w:ascii="Courier New"/>
                          <w:b/>
                          <w:sz w:val="16"/>
                        </w:rPr>
                      </w:pPr>
                      <w:r>
                        <w:rPr>
                          <w:rFonts w:ascii="Courier New"/>
                          <w:sz w:val="16"/>
                        </w:rPr>
                        <w:t>FREE SPACE:</w:t>
                      </w:r>
                      <w:r>
                        <w:rPr>
                          <w:rFonts w:ascii="Courier New"/>
                          <w:spacing w:val="-10"/>
                          <w:sz w:val="16"/>
                        </w:rPr>
                        <w:t xml:space="preserve"> </w:t>
                      </w:r>
                      <w:r>
                        <w:rPr>
                          <w:rFonts w:ascii="Courier New"/>
                          <w:b/>
                          <w:sz w:val="16"/>
                        </w:rPr>
                        <w:t>&lt;blank&gt;</w:t>
                      </w:r>
                    </w:p>
                    <w:p w14:paraId="63BFE1C6" w14:textId="77777777" w:rsidR="001F71F2" w:rsidRDefault="001F71F2">
                      <w:pPr>
                        <w:spacing w:line="181" w:lineRule="exact"/>
                        <w:ind w:left="143"/>
                        <w:rPr>
                          <w:rFonts w:ascii="Courier New"/>
                          <w:sz w:val="16"/>
                        </w:rPr>
                      </w:pPr>
                      <w:r>
                        <w:rPr>
                          <w:rFonts w:ascii="Courier New"/>
                          <w:sz w:val="16"/>
                        </w:rPr>
                        <w:t xml:space="preserve">OPERATIONAL STATUS: </w:t>
                      </w:r>
                      <w:r>
                        <w:rPr>
                          <w:rFonts w:ascii="Courier New"/>
                          <w:b/>
                          <w:sz w:val="16"/>
                        </w:rPr>
                        <w:t>1</w:t>
                      </w:r>
                      <w:r>
                        <w:rPr>
                          <w:rFonts w:ascii="Courier New"/>
                          <w:b/>
                          <w:spacing w:val="92"/>
                          <w:sz w:val="16"/>
                        </w:rPr>
                        <w:t xml:space="preserve"> </w:t>
                      </w:r>
                      <w:r>
                        <w:rPr>
                          <w:rFonts w:ascii="Courier New"/>
                          <w:sz w:val="16"/>
                        </w:rPr>
                        <w:t>On-Line</w:t>
                      </w:r>
                    </w:p>
                    <w:p w14:paraId="5345429E" w14:textId="77777777" w:rsidR="001F71F2" w:rsidRDefault="001F71F2">
                      <w:pPr>
                        <w:spacing w:line="181" w:lineRule="exact"/>
                        <w:ind w:left="143"/>
                        <w:rPr>
                          <w:rFonts w:ascii="Courier New"/>
                          <w:b/>
                          <w:sz w:val="16"/>
                        </w:rPr>
                      </w:pPr>
                      <w:r>
                        <w:rPr>
                          <w:rFonts w:ascii="Courier New"/>
                          <w:sz w:val="16"/>
                        </w:rPr>
                        <w:t xml:space="preserve">HASH SUBDIRECTORY: </w:t>
                      </w:r>
                      <w:r>
                        <w:rPr>
                          <w:rFonts w:ascii="Courier New"/>
                          <w:b/>
                          <w:sz w:val="16"/>
                        </w:rPr>
                        <w:t>&lt;set as appropriate for your site&gt;</w:t>
                      </w:r>
                    </w:p>
                    <w:p w14:paraId="23199180" w14:textId="77777777" w:rsidR="001F71F2" w:rsidRDefault="001F71F2">
                      <w:pPr>
                        <w:tabs>
                          <w:tab w:val="left" w:pos="1103"/>
                          <w:tab w:val="left" w:pos="1487"/>
                        </w:tabs>
                        <w:ind w:left="143" w:right="5074"/>
                        <w:rPr>
                          <w:rFonts w:ascii="Courier New"/>
                          <w:sz w:val="16"/>
                        </w:rPr>
                      </w:pPr>
                      <w:r>
                        <w:rPr>
                          <w:rFonts w:ascii="Courier New"/>
                          <w:sz w:val="16"/>
                        </w:rPr>
                        <w:t>ABSTRACT:</w:t>
                      </w:r>
                      <w:r>
                        <w:rPr>
                          <w:rFonts w:ascii="Courier New"/>
                          <w:spacing w:val="-3"/>
                          <w:sz w:val="16"/>
                        </w:rPr>
                        <w:t xml:space="preserve"> </w:t>
                      </w:r>
                      <w:r>
                        <w:rPr>
                          <w:rFonts w:ascii="Courier New"/>
                          <w:b/>
                          <w:sz w:val="16"/>
                        </w:rPr>
                        <w:t>N</w:t>
                      </w:r>
                      <w:r>
                        <w:rPr>
                          <w:rFonts w:ascii="Courier New"/>
                          <w:b/>
                          <w:sz w:val="16"/>
                        </w:rPr>
                        <w:tab/>
                      </w:r>
                      <w:r>
                        <w:rPr>
                          <w:rFonts w:ascii="Courier New"/>
                          <w:spacing w:val="-9"/>
                          <w:sz w:val="16"/>
                        </w:rPr>
                        <w:t xml:space="preserve">No </w:t>
                      </w:r>
                      <w:r>
                        <w:rPr>
                          <w:rFonts w:ascii="Courier New"/>
                          <w:sz w:val="16"/>
                        </w:rPr>
                        <w:t>FULL:</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26EF96C5" w14:textId="77777777" w:rsidR="001F71F2" w:rsidRDefault="001F71F2">
                      <w:pPr>
                        <w:tabs>
                          <w:tab w:val="left" w:pos="1007"/>
                        </w:tabs>
                        <w:ind w:left="143"/>
                        <w:rPr>
                          <w:rFonts w:ascii="Courier New"/>
                          <w:sz w:val="16"/>
                        </w:rPr>
                      </w:pPr>
                      <w:r>
                        <w:rPr>
                          <w:rFonts w:ascii="Courier New"/>
                          <w:sz w:val="16"/>
                        </w:rPr>
                        <w:t>BIG:</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5077D10B" w14:textId="77777777" w:rsidR="001F71F2" w:rsidRDefault="001F71F2">
                      <w:pPr>
                        <w:tabs>
                          <w:tab w:val="left" w:pos="1103"/>
                        </w:tabs>
                        <w:ind w:left="143"/>
                        <w:rPr>
                          <w:rFonts w:ascii="Courier New"/>
                          <w:sz w:val="16"/>
                        </w:rPr>
                      </w:pPr>
                      <w:r>
                        <w:rPr>
                          <w:rFonts w:ascii="Courier New"/>
                          <w:sz w:val="16"/>
                        </w:rPr>
                        <w:t>TEXT:</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1F9B65CB" w14:textId="77777777" w:rsidR="001F71F2" w:rsidRDefault="001F71F2">
                      <w:pPr>
                        <w:tabs>
                          <w:tab w:val="left" w:pos="1199"/>
                        </w:tabs>
                        <w:spacing w:before="1"/>
                        <w:ind w:left="143"/>
                        <w:rPr>
                          <w:rFonts w:ascii="Courier New"/>
                          <w:sz w:val="16"/>
                        </w:rPr>
                      </w:pPr>
                      <w:r>
                        <w:rPr>
                          <w:rFonts w:ascii="Courier New"/>
                          <w:sz w:val="16"/>
                        </w:rPr>
                        <w:t>DICOM:</w:t>
                      </w:r>
                      <w:r>
                        <w:rPr>
                          <w:rFonts w:ascii="Courier New"/>
                          <w:spacing w:val="-2"/>
                          <w:sz w:val="16"/>
                        </w:rPr>
                        <w:t xml:space="preserve"> </w:t>
                      </w:r>
                      <w:r>
                        <w:rPr>
                          <w:rFonts w:ascii="Courier New"/>
                          <w:b/>
                          <w:sz w:val="16"/>
                        </w:rPr>
                        <w:t>N</w:t>
                      </w:r>
                      <w:r>
                        <w:rPr>
                          <w:rFonts w:ascii="Courier New"/>
                          <w:b/>
                          <w:sz w:val="16"/>
                        </w:rPr>
                        <w:tab/>
                      </w:r>
                      <w:r>
                        <w:rPr>
                          <w:rFonts w:ascii="Courier New"/>
                          <w:sz w:val="16"/>
                        </w:rPr>
                        <w:t>No</w:t>
                      </w:r>
                    </w:p>
                  </w:txbxContent>
                </v:textbox>
                <w10:wrap type="topAndBottom" anchorx="page"/>
              </v:shape>
            </w:pict>
          </mc:Fallback>
        </mc:AlternateContent>
      </w:r>
    </w:p>
    <w:p w14:paraId="7969C6A8" w14:textId="77777777" w:rsidR="007C0C76" w:rsidRDefault="007C0C76">
      <w:pPr>
        <w:rPr>
          <w:sz w:val="16"/>
        </w:rPr>
        <w:sectPr w:rsidR="007C0C76">
          <w:headerReference w:type="default" r:id="rId79"/>
          <w:footerReference w:type="default" r:id="rId80"/>
          <w:pgSz w:w="12240" w:h="15840"/>
          <w:pgMar w:top="1320" w:right="1720" w:bottom="1480" w:left="1720" w:header="1078" w:footer="1295" w:gutter="0"/>
          <w:cols w:space="720"/>
        </w:sectPr>
      </w:pPr>
    </w:p>
    <w:p w14:paraId="69F70C65" w14:textId="77777777" w:rsidR="007C0C76" w:rsidRDefault="007C0C76">
      <w:pPr>
        <w:pStyle w:val="BodyText"/>
        <w:rPr>
          <w:sz w:val="20"/>
        </w:rPr>
      </w:pPr>
    </w:p>
    <w:p w14:paraId="45A37826" w14:textId="77777777" w:rsidR="007C0C76" w:rsidRDefault="007C0C76">
      <w:pPr>
        <w:pStyle w:val="BodyText"/>
        <w:rPr>
          <w:sz w:val="20"/>
        </w:rPr>
      </w:pPr>
    </w:p>
    <w:p w14:paraId="2B453481" w14:textId="77777777" w:rsidR="007C0C76" w:rsidRDefault="007C0C76">
      <w:pPr>
        <w:pStyle w:val="BodyText"/>
        <w:rPr>
          <w:sz w:val="20"/>
        </w:rPr>
      </w:pPr>
    </w:p>
    <w:p w14:paraId="18FC0585" w14:textId="77777777" w:rsidR="007C0C76" w:rsidRDefault="007C0C76">
      <w:pPr>
        <w:pStyle w:val="BodyText"/>
        <w:spacing w:before="1" w:after="1"/>
        <w:rPr>
          <w:sz w:val="12"/>
        </w:rPr>
      </w:pPr>
    </w:p>
    <w:p w14:paraId="176C6BD4" w14:textId="31313BA3" w:rsidR="007C0C76" w:rsidRDefault="001F71F2">
      <w:pPr>
        <w:pStyle w:val="BodyText"/>
        <w:ind w:left="922"/>
        <w:rPr>
          <w:sz w:val="20"/>
        </w:rPr>
      </w:pPr>
      <w:r>
        <w:rPr>
          <w:noProof/>
          <w:sz w:val="20"/>
        </w:rPr>
        <mc:AlternateContent>
          <mc:Choice Requires="wps">
            <w:drawing>
              <wp:inline distT="0" distB="0" distL="0" distR="0" wp14:anchorId="2632936A" wp14:editId="6CC08813">
                <wp:extent cx="4296410" cy="1988820"/>
                <wp:effectExtent l="10795" t="12700" r="7620" b="8255"/>
                <wp:docPr id="63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9888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061D2D" w14:textId="77777777" w:rsidR="001F71F2" w:rsidRDefault="001F71F2">
                            <w:pPr>
                              <w:spacing w:before="20" w:line="181" w:lineRule="exact"/>
                              <w:ind w:left="143"/>
                              <w:rPr>
                                <w:rFonts w:ascii="Courier New"/>
                                <w:b/>
                                <w:sz w:val="16"/>
                              </w:rPr>
                            </w:pPr>
                            <w:r>
                              <w:rPr>
                                <w:rFonts w:ascii="Courier New"/>
                                <w:sz w:val="16"/>
                              </w:rPr>
                              <w:t xml:space="preserve">COMPRESSION: </w:t>
                            </w:r>
                            <w:r>
                              <w:rPr>
                                <w:rFonts w:ascii="Courier New"/>
                                <w:b/>
                                <w:sz w:val="16"/>
                              </w:rPr>
                              <w:t>&lt;blank or</w:t>
                            </w:r>
                            <w:r>
                              <w:rPr>
                                <w:rFonts w:ascii="Courier New"/>
                                <w:b/>
                                <w:spacing w:val="-13"/>
                                <w:sz w:val="16"/>
                              </w:rPr>
                              <w:t xml:space="preserve"> </w:t>
                            </w:r>
                            <w:r>
                              <w:rPr>
                                <w:rFonts w:ascii="Courier New"/>
                                <w:b/>
                                <w:sz w:val="16"/>
                              </w:rPr>
                              <w:t>J2K&gt;</w:t>
                            </w:r>
                          </w:p>
                          <w:p w14:paraId="679A18B8" w14:textId="77777777" w:rsidR="001F71F2" w:rsidRDefault="001F71F2">
                            <w:pPr>
                              <w:ind w:left="143" w:right="2272"/>
                              <w:rPr>
                                <w:rFonts w:ascii="Courier New" w:hAnsi="Courier New"/>
                                <w:b/>
                                <w:sz w:val="16"/>
                              </w:rPr>
                            </w:pPr>
                            <w:r>
                              <w:rPr>
                                <w:rFonts w:ascii="Courier New" w:hAnsi="Courier New"/>
                                <w:sz w:val="16"/>
                              </w:rPr>
                              <w:t xml:space="preserve">USER NAME: </w:t>
                            </w:r>
                            <w:r>
                              <w:rPr>
                                <w:rFonts w:ascii="Courier New" w:hAnsi="Courier New"/>
                                <w:b/>
                                <w:sz w:val="16"/>
                              </w:rPr>
                              <w:t xml:space="preserve">&lt;Use the “routing user name” here&gt; </w:t>
                            </w:r>
                            <w:r>
                              <w:rPr>
                                <w:rFonts w:ascii="Courier New" w:hAnsi="Courier New"/>
                                <w:sz w:val="16"/>
                              </w:rPr>
                              <w:t xml:space="preserve">PASSWORD: </w:t>
                            </w:r>
                            <w:r>
                              <w:rPr>
                                <w:rFonts w:ascii="Courier New" w:hAnsi="Courier New"/>
                                <w:b/>
                                <w:sz w:val="16"/>
                              </w:rPr>
                              <w:t xml:space="preserve">&lt;Use the “routing password” here&gt; </w:t>
                            </w:r>
                            <w:r>
                              <w:rPr>
                                <w:rFonts w:ascii="Courier New" w:hAnsi="Courier New"/>
                                <w:sz w:val="16"/>
                              </w:rPr>
                              <w:t>MAINTAINCONNECTION:</w:t>
                            </w:r>
                            <w:r>
                              <w:rPr>
                                <w:rFonts w:ascii="Courier New" w:hAnsi="Courier New"/>
                                <w:spacing w:val="-2"/>
                                <w:sz w:val="16"/>
                              </w:rPr>
                              <w:t xml:space="preserve"> </w:t>
                            </w:r>
                            <w:r>
                              <w:rPr>
                                <w:rFonts w:ascii="Courier New" w:hAnsi="Courier New"/>
                                <w:b/>
                                <w:sz w:val="16"/>
                              </w:rPr>
                              <w:t>&lt;blank&gt;</w:t>
                            </w:r>
                          </w:p>
                          <w:p w14:paraId="1DB32EBA" w14:textId="77777777" w:rsidR="001F71F2" w:rsidRDefault="001F71F2">
                            <w:pPr>
                              <w:spacing w:before="1"/>
                              <w:ind w:left="143" w:right="4113"/>
                              <w:rPr>
                                <w:rFonts w:ascii="Courier New"/>
                                <w:b/>
                                <w:sz w:val="16"/>
                              </w:rPr>
                            </w:pPr>
                            <w:r>
                              <w:rPr>
                                <w:rFonts w:ascii="Courier New"/>
                                <w:sz w:val="16"/>
                              </w:rPr>
                              <w:t xml:space="preserve">MAX # RETRY ON CONNECT: </w:t>
                            </w:r>
                            <w:r>
                              <w:rPr>
                                <w:rFonts w:ascii="Courier New"/>
                                <w:b/>
                                <w:sz w:val="16"/>
                              </w:rPr>
                              <w:t xml:space="preserve">3 </w:t>
                            </w:r>
                            <w:r>
                              <w:rPr>
                                <w:rFonts w:ascii="Courier New"/>
                                <w:sz w:val="16"/>
                              </w:rPr>
                              <w:t xml:space="preserve">MAX # RETRY ON TRANSMIT: </w:t>
                            </w:r>
                            <w:r>
                              <w:rPr>
                                <w:rFonts w:ascii="Courier New"/>
                                <w:b/>
                                <w:sz w:val="16"/>
                              </w:rPr>
                              <w:t xml:space="preserve">5 </w:t>
                            </w:r>
                            <w:r>
                              <w:rPr>
                                <w:rFonts w:ascii="Courier New"/>
                                <w:sz w:val="16"/>
                              </w:rPr>
                              <w:t xml:space="preserve">SYNTAX: </w:t>
                            </w:r>
                            <w:r>
                              <w:rPr>
                                <w:rFonts w:ascii="Courier New"/>
                                <w:b/>
                                <w:sz w:val="16"/>
                              </w:rPr>
                              <w:t xml:space="preserve">U </w:t>
                            </w:r>
                            <w:r>
                              <w:rPr>
                                <w:rFonts w:ascii="Courier New"/>
                                <w:sz w:val="16"/>
                              </w:rPr>
                              <w:t>UNC SUBDIRECTORY:</w:t>
                            </w:r>
                            <w:r>
                              <w:rPr>
                                <w:rFonts w:ascii="Courier New"/>
                                <w:spacing w:val="-3"/>
                                <w:sz w:val="16"/>
                              </w:rPr>
                              <w:t xml:space="preserve"> </w:t>
                            </w:r>
                            <w:r>
                              <w:rPr>
                                <w:rFonts w:ascii="Courier New"/>
                                <w:b/>
                                <w:sz w:val="16"/>
                              </w:rPr>
                              <w:t>&lt;blank&gt;</w:t>
                            </w:r>
                          </w:p>
                          <w:p w14:paraId="7E144DEA" w14:textId="77777777" w:rsidR="001F71F2" w:rsidRDefault="001F71F2">
                            <w:pPr>
                              <w:tabs>
                                <w:tab w:val="left" w:pos="1487"/>
                              </w:tabs>
                              <w:spacing w:line="180" w:lineRule="exact"/>
                              <w:ind w:left="143"/>
                              <w:rPr>
                                <w:rFonts w:ascii="Courier New"/>
                                <w:b/>
                                <w:sz w:val="16"/>
                              </w:rPr>
                            </w:pPr>
                            <w:r>
                              <w:rPr>
                                <w:rFonts w:ascii="Courier New"/>
                                <w:sz w:val="16"/>
                              </w:rPr>
                              <w:t>Select</w:t>
                            </w:r>
                            <w:r>
                              <w:rPr>
                                <w:rFonts w:ascii="Courier New"/>
                                <w:spacing w:val="-3"/>
                                <w:sz w:val="16"/>
                              </w:rPr>
                              <w:t xml:space="preserve"> </w:t>
                            </w:r>
                            <w:r>
                              <w:rPr>
                                <w:rFonts w:ascii="Courier New"/>
                                <w:sz w:val="16"/>
                              </w:rPr>
                              <w:t>USER</w:t>
                            </w:r>
                            <w:r>
                              <w:rPr>
                                <w:rFonts w:ascii="Courier New"/>
                                <w:sz w:val="16"/>
                              </w:rPr>
                              <w:tab/>
                            </w:r>
                            <w:r>
                              <w:rPr>
                                <w:rFonts w:ascii="Courier New"/>
                                <w:b/>
                                <w:sz w:val="16"/>
                              </w:rPr>
                              <w:t>&lt;blank&gt;</w:t>
                            </w:r>
                          </w:p>
                          <w:p w14:paraId="6BFDFA9F" w14:textId="77777777" w:rsidR="001F71F2" w:rsidRDefault="001F71F2">
                            <w:pPr>
                              <w:spacing w:line="181" w:lineRule="exact"/>
                              <w:ind w:left="143"/>
                              <w:rPr>
                                <w:rFonts w:ascii="Courier New"/>
                                <w:b/>
                                <w:sz w:val="16"/>
                              </w:rPr>
                            </w:pPr>
                            <w:r>
                              <w:rPr>
                                <w:rFonts w:ascii="Courier New"/>
                                <w:sz w:val="16"/>
                              </w:rPr>
                              <w:t xml:space="preserve">RETENTION PERIOD: </w:t>
                            </w:r>
                            <w:r>
                              <w:rPr>
                                <w:rFonts w:ascii="Courier New"/>
                                <w:b/>
                                <w:sz w:val="16"/>
                              </w:rPr>
                              <w:t>5</w:t>
                            </w:r>
                          </w:p>
                          <w:p w14:paraId="0984A644" w14:textId="77777777" w:rsidR="001F71F2" w:rsidRDefault="001F71F2">
                            <w:pPr>
                              <w:spacing w:before="1"/>
                              <w:ind w:left="143" w:right="2560"/>
                              <w:rPr>
                                <w:rFonts w:ascii="Courier New"/>
                                <w:sz w:val="16"/>
                              </w:rPr>
                            </w:pPr>
                            <w:r>
                              <w:rPr>
                                <w:rFonts w:ascii="Courier New"/>
                                <w:sz w:val="16"/>
                              </w:rPr>
                              <w:t xml:space="preserve">LAST PURGE DATE: </w:t>
                            </w:r>
                            <w:r>
                              <w:rPr>
                                <w:rFonts w:ascii="Courier New"/>
                                <w:b/>
                                <w:sz w:val="16"/>
                              </w:rPr>
                              <w:t xml:space="preserve">&lt;set by routing software&gt; </w:t>
                            </w:r>
                            <w:r>
                              <w:rPr>
                                <w:rFonts w:ascii="Courier New"/>
                                <w:sz w:val="16"/>
                              </w:rPr>
                              <w:t xml:space="preserve">SITE: </w:t>
                            </w:r>
                            <w:r>
                              <w:rPr>
                                <w:rFonts w:ascii="Courier New"/>
                                <w:b/>
                                <w:sz w:val="16"/>
                              </w:rPr>
                              <w:t>&lt;set as appropriate for your site&gt; ROUTER: Y</w:t>
                            </w:r>
                            <w:r>
                              <w:rPr>
                                <w:rFonts w:ascii="Courier New"/>
                                <w:b/>
                                <w:spacing w:val="93"/>
                                <w:sz w:val="16"/>
                              </w:rPr>
                              <w:t xml:space="preserve"> </w:t>
                            </w:r>
                            <w:r>
                              <w:rPr>
                                <w:rFonts w:ascii="Courier New"/>
                                <w:sz w:val="16"/>
                              </w:rPr>
                              <w:t>YES</w:t>
                            </w:r>
                          </w:p>
                          <w:p w14:paraId="40EB45F6" w14:textId="77777777" w:rsidR="001F71F2" w:rsidRDefault="001F71F2">
                            <w:pPr>
                              <w:ind w:left="143" w:right="4385"/>
                              <w:rPr>
                                <w:rFonts w:ascii="Courier New"/>
                                <w:b/>
                                <w:sz w:val="16"/>
                              </w:rPr>
                            </w:pPr>
                            <w:r>
                              <w:rPr>
                                <w:rFonts w:ascii="Courier New"/>
                                <w:sz w:val="16"/>
                              </w:rPr>
                              <w:t xml:space="preserve">TIME OFFLINE: </w:t>
                            </w:r>
                            <w:r>
                              <w:rPr>
                                <w:rFonts w:ascii="Courier New"/>
                                <w:b/>
                                <w:sz w:val="16"/>
                              </w:rPr>
                              <w:t xml:space="preserve">&lt;blank&gt; </w:t>
                            </w:r>
                            <w:r>
                              <w:rPr>
                                <w:rFonts w:ascii="Courier New"/>
                                <w:sz w:val="16"/>
                              </w:rPr>
                              <w:t xml:space="preserve">MUSE SITE #: </w:t>
                            </w:r>
                            <w:r>
                              <w:rPr>
                                <w:rFonts w:ascii="Courier New"/>
                                <w:b/>
                                <w:sz w:val="16"/>
                              </w:rPr>
                              <w:t xml:space="preserve">&lt;blank&gt; </w:t>
                            </w:r>
                            <w:r>
                              <w:rPr>
                                <w:rFonts w:ascii="Courier New"/>
                                <w:sz w:val="16"/>
                              </w:rPr>
                              <w:t xml:space="preserve">MUSE VERSION #: </w:t>
                            </w:r>
                            <w:r>
                              <w:rPr>
                                <w:rFonts w:ascii="Courier New"/>
                                <w:b/>
                                <w:sz w:val="16"/>
                              </w:rPr>
                              <w:t>&lt;blank&gt;</w:t>
                            </w:r>
                          </w:p>
                        </w:txbxContent>
                      </wps:txbx>
                      <wps:bodyPr rot="0" vert="horz" wrap="square" lIns="0" tIns="0" rIns="0" bIns="0" anchor="t" anchorCtr="0" upright="1">
                        <a:noAutofit/>
                      </wps:bodyPr>
                    </wps:wsp>
                  </a:graphicData>
                </a:graphic>
              </wp:inline>
            </w:drawing>
          </mc:Choice>
          <mc:Fallback>
            <w:pict>
              <v:shape w14:anchorId="2632936A" id="Text Box 140" o:spid="_x0000_s1077" type="#_x0000_t202" style="width:338.3pt;height:15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" filled="f" strokeweight=".48pt">
                <v:textbox inset="0,0,0,0">
                  <w:txbxContent>
                    <w:p w14:paraId="4A061D2D" w14:textId="77777777" w:rsidR="001F71F2" w:rsidRDefault="001F71F2">
                      <w:pPr>
                        <w:spacing w:before="20" w:line="181" w:lineRule="exact"/>
                        <w:ind w:left="143"/>
                        <w:rPr>
                          <w:rFonts w:ascii="Courier New"/>
                          <w:b/>
                          <w:sz w:val="16"/>
                        </w:rPr>
                      </w:pPr>
                      <w:r>
                        <w:rPr>
                          <w:rFonts w:ascii="Courier New"/>
                          <w:sz w:val="16"/>
                        </w:rPr>
                        <w:t xml:space="preserve">COMPRESSION: </w:t>
                      </w:r>
                      <w:r>
                        <w:rPr>
                          <w:rFonts w:ascii="Courier New"/>
                          <w:b/>
                          <w:sz w:val="16"/>
                        </w:rPr>
                        <w:t>&lt;blank or</w:t>
                      </w:r>
                      <w:r>
                        <w:rPr>
                          <w:rFonts w:ascii="Courier New"/>
                          <w:b/>
                          <w:spacing w:val="-13"/>
                          <w:sz w:val="16"/>
                        </w:rPr>
                        <w:t xml:space="preserve"> </w:t>
                      </w:r>
                      <w:r>
                        <w:rPr>
                          <w:rFonts w:ascii="Courier New"/>
                          <w:b/>
                          <w:sz w:val="16"/>
                        </w:rPr>
                        <w:t>J2K&gt;</w:t>
                      </w:r>
                    </w:p>
                    <w:p w14:paraId="679A18B8" w14:textId="77777777" w:rsidR="001F71F2" w:rsidRDefault="001F71F2">
                      <w:pPr>
                        <w:ind w:left="143" w:right="2272"/>
                        <w:rPr>
                          <w:rFonts w:ascii="Courier New" w:hAnsi="Courier New"/>
                          <w:b/>
                          <w:sz w:val="16"/>
                        </w:rPr>
                      </w:pPr>
                      <w:r>
                        <w:rPr>
                          <w:rFonts w:ascii="Courier New" w:hAnsi="Courier New"/>
                          <w:sz w:val="16"/>
                        </w:rPr>
                        <w:t xml:space="preserve">USER NAME: </w:t>
                      </w:r>
                      <w:r>
                        <w:rPr>
                          <w:rFonts w:ascii="Courier New" w:hAnsi="Courier New"/>
                          <w:b/>
                          <w:sz w:val="16"/>
                        </w:rPr>
                        <w:t xml:space="preserve">&lt;Use the “routing user name” here&gt; </w:t>
                      </w:r>
                      <w:r>
                        <w:rPr>
                          <w:rFonts w:ascii="Courier New" w:hAnsi="Courier New"/>
                          <w:sz w:val="16"/>
                        </w:rPr>
                        <w:t xml:space="preserve">PASSWORD: </w:t>
                      </w:r>
                      <w:r>
                        <w:rPr>
                          <w:rFonts w:ascii="Courier New" w:hAnsi="Courier New"/>
                          <w:b/>
                          <w:sz w:val="16"/>
                        </w:rPr>
                        <w:t xml:space="preserve">&lt;Use the “routing password” here&gt; </w:t>
                      </w:r>
                      <w:r>
                        <w:rPr>
                          <w:rFonts w:ascii="Courier New" w:hAnsi="Courier New"/>
                          <w:sz w:val="16"/>
                        </w:rPr>
                        <w:t>MAINTAINCONNECTION:</w:t>
                      </w:r>
                      <w:r>
                        <w:rPr>
                          <w:rFonts w:ascii="Courier New" w:hAnsi="Courier New"/>
                          <w:spacing w:val="-2"/>
                          <w:sz w:val="16"/>
                        </w:rPr>
                        <w:t xml:space="preserve"> </w:t>
                      </w:r>
                      <w:r>
                        <w:rPr>
                          <w:rFonts w:ascii="Courier New" w:hAnsi="Courier New"/>
                          <w:b/>
                          <w:sz w:val="16"/>
                        </w:rPr>
                        <w:t>&lt;blank&gt;</w:t>
                      </w:r>
                    </w:p>
                    <w:p w14:paraId="1DB32EBA" w14:textId="77777777" w:rsidR="001F71F2" w:rsidRDefault="001F71F2">
                      <w:pPr>
                        <w:spacing w:before="1"/>
                        <w:ind w:left="143" w:right="4113"/>
                        <w:rPr>
                          <w:rFonts w:ascii="Courier New"/>
                          <w:b/>
                          <w:sz w:val="16"/>
                        </w:rPr>
                      </w:pPr>
                      <w:r>
                        <w:rPr>
                          <w:rFonts w:ascii="Courier New"/>
                          <w:sz w:val="16"/>
                        </w:rPr>
                        <w:t xml:space="preserve">MAX # RETRY ON CONNECT: </w:t>
                      </w:r>
                      <w:r>
                        <w:rPr>
                          <w:rFonts w:ascii="Courier New"/>
                          <w:b/>
                          <w:sz w:val="16"/>
                        </w:rPr>
                        <w:t xml:space="preserve">3 </w:t>
                      </w:r>
                      <w:r>
                        <w:rPr>
                          <w:rFonts w:ascii="Courier New"/>
                          <w:sz w:val="16"/>
                        </w:rPr>
                        <w:t xml:space="preserve">MAX # RETRY ON TRANSMIT: </w:t>
                      </w:r>
                      <w:r>
                        <w:rPr>
                          <w:rFonts w:ascii="Courier New"/>
                          <w:b/>
                          <w:sz w:val="16"/>
                        </w:rPr>
                        <w:t xml:space="preserve">5 </w:t>
                      </w:r>
                      <w:r>
                        <w:rPr>
                          <w:rFonts w:ascii="Courier New"/>
                          <w:sz w:val="16"/>
                        </w:rPr>
                        <w:t xml:space="preserve">SYNTAX: </w:t>
                      </w:r>
                      <w:r>
                        <w:rPr>
                          <w:rFonts w:ascii="Courier New"/>
                          <w:b/>
                          <w:sz w:val="16"/>
                        </w:rPr>
                        <w:t xml:space="preserve">U </w:t>
                      </w:r>
                      <w:r>
                        <w:rPr>
                          <w:rFonts w:ascii="Courier New"/>
                          <w:sz w:val="16"/>
                        </w:rPr>
                        <w:t>UNC SUBDIRECTORY:</w:t>
                      </w:r>
                      <w:r>
                        <w:rPr>
                          <w:rFonts w:ascii="Courier New"/>
                          <w:spacing w:val="-3"/>
                          <w:sz w:val="16"/>
                        </w:rPr>
                        <w:t xml:space="preserve"> </w:t>
                      </w:r>
                      <w:r>
                        <w:rPr>
                          <w:rFonts w:ascii="Courier New"/>
                          <w:b/>
                          <w:sz w:val="16"/>
                        </w:rPr>
                        <w:t>&lt;blank&gt;</w:t>
                      </w:r>
                    </w:p>
                    <w:p w14:paraId="7E144DEA" w14:textId="77777777" w:rsidR="001F71F2" w:rsidRDefault="001F71F2">
                      <w:pPr>
                        <w:tabs>
                          <w:tab w:val="left" w:pos="1487"/>
                        </w:tabs>
                        <w:spacing w:line="180" w:lineRule="exact"/>
                        <w:ind w:left="143"/>
                        <w:rPr>
                          <w:rFonts w:ascii="Courier New"/>
                          <w:b/>
                          <w:sz w:val="16"/>
                        </w:rPr>
                      </w:pPr>
                      <w:r>
                        <w:rPr>
                          <w:rFonts w:ascii="Courier New"/>
                          <w:sz w:val="16"/>
                        </w:rPr>
                        <w:t>Select</w:t>
                      </w:r>
                      <w:r>
                        <w:rPr>
                          <w:rFonts w:ascii="Courier New"/>
                          <w:spacing w:val="-3"/>
                          <w:sz w:val="16"/>
                        </w:rPr>
                        <w:t xml:space="preserve"> </w:t>
                      </w:r>
                      <w:r>
                        <w:rPr>
                          <w:rFonts w:ascii="Courier New"/>
                          <w:sz w:val="16"/>
                        </w:rPr>
                        <w:t>USER</w:t>
                      </w:r>
                      <w:r>
                        <w:rPr>
                          <w:rFonts w:ascii="Courier New"/>
                          <w:sz w:val="16"/>
                        </w:rPr>
                        <w:tab/>
                      </w:r>
                      <w:r>
                        <w:rPr>
                          <w:rFonts w:ascii="Courier New"/>
                          <w:b/>
                          <w:sz w:val="16"/>
                        </w:rPr>
                        <w:t>&lt;blank&gt;</w:t>
                      </w:r>
                    </w:p>
                    <w:p w14:paraId="6BFDFA9F" w14:textId="77777777" w:rsidR="001F71F2" w:rsidRDefault="001F71F2">
                      <w:pPr>
                        <w:spacing w:line="181" w:lineRule="exact"/>
                        <w:ind w:left="143"/>
                        <w:rPr>
                          <w:rFonts w:ascii="Courier New"/>
                          <w:b/>
                          <w:sz w:val="16"/>
                        </w:rPr>
                      </w:pPr>
                      <w:r>
                        <w:rPr>
                          <w:rFonts w:ascii="Courier New"/>
                          <w:sz w:val="16"/>
                        </w:rPr>
                        <w:t xml:space="preserve">RETENTION PERIOD: </w:t>
                      </w:r>
                      <w:r>
                        <w:rPr>
                          <w:rFonts w:ascii="Courier New"/>
                          <w:b/>
                          <w:sz w:val="16"/>
                        </w:rPr>
                        <w:t>5</w:t>
                      </w:r>
                    </w:p>
                    <w:p w14:paraId="0984A644" w14:textId="77777777" w:rsidR="001F71F2" w:rsidRDefault="001F71F2">
                      <w:pPr>
                        <w:spacing w:before="1"/>
                        <w:ind w:left="143" w:right="2560"/>
                        <w:rPr>
                          <w:rFonts w:ascii="Courier New"/>
                          <w:sz w:val="16"/>
                        </w:rPr>
                      </w:pPr>
                      <w:r>
                        <w:rPr>
                          <w:rFonts w:ascii="Courier New"/>
                          <w:sz w:val="16"/>
                        </w:rPr>
                        <w:t xml:space="preserve">LAST PURGE DATE: </w:t>
                      </w:r>
                      <w:r>
                        <w:rPr>
                          <w:rFonts w:ascii="Courier New"/>
                          <w:b/>
                          <w:sz w:val="16"/>
                        </w:rPr>
                        <w:t xml:space="preserve">&lt;set by routing software&gt; </w:t>
                      </w:r>
                      <w:r>
                        <w:rPr>
                          <w:rFonts w:ascii="Courier New"/>
                          <w:sz w:val="16"/>
                        </w:rPr>
                        <w:t xml:space="preserve">SITE: </w:t>
                      </w:r>
                      <w:r>
                        <w:rPr>
                          <w:rFonts w:ascii="Courier New"/>
                          <w:b/>
                          <w:sz w:val="16"/>
                        </w:rPr>
                        <w:t>&lt;set as appropriate for your site&gt; ROUTER: Y</w:t>
                      </w:r>
                      <w:r>
                        <w:rPr>
                          <w:rFonts w:ascii="Courier New"/>
                          <w:b/>
                          <w:spacing w:val="93"/>
                          <w:sz w:val="16"/>
                        </w:rPr>
                        <w:t xml:space="preserve"> </w:t>
                      </w:r>
                      <w:r>
                        <w:rPr>
                          <w:rFonts w:ascii="Courier New"/>
                          <w:sz w:val="16"/>
                        </w:rPr>
                        <w:t>YES</w:t>
                      </w:r>
                    </w:p>
                    <w:p w14:paraId="40EB45F6" w14:textId="77777777" w:rsidR="001F71F2" w:rsidRDefault="001F71F2">
                      <w:pPr>
                        <w:ind w:left="143" w:right="4385"/>
                        <w:rPr>
                          <w:rFonts w:ascii="Courier New"/>
                          <w:b/>
                          <w:sz w:val="16"/>
                        </w:rPr>
                      </w:pPr>
                      <w:r>
                        <w:rPr>
                          <w:rFonts w:ascii="Courier New"/>
                          <w:sz w:val="16"/>
                        </w:rPr>
                        <w:t xml:space="preserve">TIME OFFLINE: </w:t>
                      </w:r>
                      <w:r>
                        <w:rPr>
                          <w:rFonts w:ascii="Courier New"/>
                          <w:b/>
                          <w:sz w:val="16"/>
                        </w:rPr>
                        <w:t xml:space="preserve">&lt;blank&gt; </w:t>
                      </w:r>
                      <w:r>
                        <w:rPr>
                          <w:rFonts w:ascii="Courier New"/>
                          <w:sz w:val="16"/>
                        </w:rPr>
                        <w:t xml:space="preserve">MUSE SITE #: </w:t>
                      </w:r>
                      <w:r>
                        <w:rPr>
                          <w:rFonts w:ascii="Courier New"/>
                          <w:b/>
                          <w:sz w:val="16"/>
                        </w:rPr>
                        <w:t xml:space="preserve">&lt;blank&gt; </w:t>
                      </w:r>
                      <w:r>
                        <w:rPr>
                          <w:rFonts w:ascii="Courier New"/>
                          <w:sz w:val="16"/>
                        </w:rPr>
                        <w:t xml:space="preserve">MUSE VERSION #: </w:t>
                      </w:r>
                      <w:r>
                        <w:rPr>
                          <w:rFonts w:ascii="Courier New"/>
                          <w:b/>
                          <w:sz w:val="16"/>
                        </w:rPr>
                        <w:t>&lt;blank&gt;</w:t>
                      </w:r>
                    </w:p>
                  </w:txbxContent>
                </v:textbox>
                <w10:anchorlock/>
              </v:shape>
            </w:pict>
          </mc:Fallback>
        </mc:AlternateContent>
      </w:r>
    </w:p>
    <w:p w14:paraId="35715372" w14:textId="77777777" w:rsidR="007C0C76" w:rsidRDefault="007C0C76">
      <w:pPr>
        <w:pStyle w:val="BodyText"/>
        <w:spacing w:before="3"/>
        <w:rPr>
          <w:sz w:val="9"/>
        </w:rPr>
      </w:pPr>
    </w:p>
    <w:p w14:paraId="579B156E" w14:textId="77777777" w:rsidR="007C0C76" w:rsidRDefault="00C661A4">
      <w:pPr>
        <w:spacing w:before="94"/>
        <w:ind w:left="440"/>
        <w:rPr>
          <w:rFonts w:ascii="Arial"/>
          <w:b/>
          <w:sz w:val="18"/>
        </w:rPr>
      </w:pPr>
      <w:bookmarkStart w:id="85" w:name="_bookmark27"/>
      <w:bookmarkEnd w:id="85"/>
      <w:r>
        <w:rPr>
          <w:rFonts w:ascii="Arial"/>
          <w:b/>
          <w:sz w:val="18"/>
        </w:rPr>
        <w:t xml:space="preserve">Imaging Destination Definition using </w:t>
      </w:r>
      <w:bookmarkStart w:id="86" w:name="Imaging_Destination_Definition_using_the"/>
      <w:bookmarkEnd w:id="86"/>
      <w:r>
        <w:rPr>
          <w:rFonts w:ascii="Arial"/>
          <w:b/>
          <w:sz w:val="18"/>
        </w:rPr>
        <w:t>the Background Processor</w:t>
      </w:r>
    </w:p>
    <w:p w14:paraId="7391EEB4" w14:textId="77777777" w:rsidR="007C0C76" w:rsidRDefault="00C661A4">
      <w:pPr>
        <w:pStyle w:val="BodyText"/>
        <w:spacing w:before="59"/>
        <w:ind w:left="439" w:right="527"/>
      </w:pPr>
      <w:r>
        <w:t xml:space="preserve">The Background Processor software can also be used to define an Imaging destination in the </w:t>
      </w:r>
      <w:r>
        <w:rPr>
          <w:sz w:val="18"/>
        </w:rPr>
        <w:t xml:space="preserve">NETWORK LOCATION </w:t>
      </w:r>
      <w:r>
        <w:t xml:space="preserve">File (#2005.2). (In the Background Processor, choose </w:t>
      </w:r>
      <w:r>
        <w:rPr>
          <w:b/>
        </w:rPr>
        <w:t>Edit | Network Location Manager</w:t>
      </w:r>
      <w:r>
        <w:t xml:space="preserve">). A destination definition worksheet is also located on page </w:t>
      </w:r>
      <w:hyperlink w:anchor="_bookmark74" w:history="1">
        <w:r>
          <w:rPr>
            <w:color w:val="0000FF"/>
            <w:u w:val="single" w:color="0000FF"/>
          </w:rPr>
          <w:t>69</w:t>
        </w:r>
        <w:r>
          <w:t>.</w:t>
        </w:r>
      </w:hyperlink>
    </w:p>
    <w:p w14:paraId="407F761D" w14:textId="77777777" w:rsidR="007C0C76" w:rsidRDefault="007C0C76">
      <w:pPr>
        <w:pStyle w:val="BodyText"/>
        <w:rPr>
          <w:sz w:val="24"/>
        </w:rPr>
      </w:pPr>
    </w:p>
    <w:p w14:paraId="74E300C9" w14:textId="77777777" w:rsidR="007C0C76" w:rsidRDefault="00C661A4">
      <w:pPr>
        <w:spacing w:before="184"/>
        <w:ind w:left="440"/>
        <w:rPr>
          <w:rFonts w:ascii="Arial"/>
          <w:b/>
          <w:sz w:val="18"/>
        </w:rPr>
      </w:pPr>
      <w:bookmarkStart w:id="87" w:name="_bookmark28"/>
      <w:bookmarkEnd w:id="87"/>
      <w:r>
        <w:rPr>
          <w:rFonts w:ascii="Arial"/>
          <w:b/>
          <w:sz w:val="18"/>
        </w:rPr>
        <w:t>Imaging Destination Values</w:t>
      </w:r>
    </w:p>
    <w:p w14:paraId="43A21F72" w14:textId="77777777" w:rsidR="007C0C76" w:rsidRDefault="00C661A4">
      <w:pPr>
        <w:pStyle w:val="BodyText"/>
        <w:spacing w:before="61"/>
        <w:ind w:left="440" w:right="548" w:hanging="1"/>
      </w:pPr>
      <w:r>
        <w:t xml:space="preserve">Fields in the </w:t>
      </w:r>
      <w:r>
        <w:rPr>
          <w:sz w:val="18"/>
        </w:rPr>
        <w:t xml:space="preserve">NETWORK LOCATION </w:t>
      </w:r>
      <w:r>
        <w:t xml:space="preserve">File are described </w:t>
      </w:r>
      <w:bookmarkStart w:id="88" w:name="Imaging_Destination_Values"/>
      <w:bookmarkEnd w:id="88"/>
      <w:r>
        <w:t>below. These fields are listed in the order that they are defined in the file, and their descriptions assume that a routing destination is being defined.</w:t>
      </w:r>
    </w:p>
    <w:p w14:paraId="3D9D3F24" w14:textId="77777777" w:rsidR="007C0C76" w:rsidRDefault="007C0C76">
      <w:pPr>
        <w:pStyle w:val="BodyText"/>
        <w:spacing w:before="7"/>
        <w:rPr>
          <w:sz w:val="19"/>
        </w:rPr>
      </w:pPr>
    </w:p>
    <w:p w14:paraId="548C230A" w14:textId="77777777" w:rsidR="007C0C76" w:rsidRDefault="00C661A4">
      <w:pPr>
        <w:spacing w:line="223" w:lineRule="exact"/>
        <w:ind w:left="440"/>
        <w:rPr>
          <w:rFonts w:ascii="Courier New"/>
          <w:b/>
          <w:sz w:val="20"/>
        </w:rPr>
      </w:pPr>
      <w:r>
        <w:rPr>
          <w:rFonts w:ascii="Courier New"/>
          <w:b/>
          <w:sz w:val="20"/>
        </w:rPr>
        <w:t>NETWORK LOCATION</w:t>
      </w:r>
    </w:p>
    <w:p w14:paraId="1F29241B" w14:textId="77777777" w:rsidR="007C0C76" w:rsidRDefault="00C661A4">
      <w:pPr>
        <w:pStyle w:val="BodyText"/>
        <w:ind w:left="800" w:right="625"/>
      </w:pPr>
      <w:r>
        <w:t>This field serves as the destination name for the location where image files will be sent, and is used in routing rules. The routing software will accept uppercase alphanumeric characters, but will not accept values that use lowercase characters or other punctuation marks.</w:t>
      </w:r>
    </w:p>
    <w:p w14:paraId="085AE1C0" w14:textId="77777777" w:rsidR="007C0C76" w:rsidRDefault="007C0C76">
      <w:pPr>
        <w:pStyle w:val="BodyText"/>
        <w:spacing w:before="3"/>
        <w:rPr>
          <w:sz w:val="19"/>
        </w:rPr>
      </w:pPr>
    </w:p>
    <w:p w14:paraId="2193303C" w14:textId="77777777" w:rsidR="007C0C76" w:rsidRDefault="00C661A4">
      <w:pPr>
        <w:spacing w:line="225" w:lineRule="exact"/>
        <w:ind w:left="440"/>
        <w:rPr>
          <w:rFonts w:ascii="Courier New"/>
          <w:b/>
          <w:sz w:val="20"/>
        </w:rPr>
      </w:pPr>
      <w:r>
        <w:rPr>
          <w:rFonts w:ascii="Courier New"/>
          <w:b/>
          <w:sz w:val="20"/>
        </w:rPr>
        <w:t>PLACE</w:t>
      </w:r>
    </w:p>
    <w:p w14:paraId="26AE2B17" w14:textId="77777777" w:rsidR="007C0C76" w:rsidRDefault="00C661A4">
      <w:pPr>
        <w:pStyle w:val="BodyText"/>
        <w:spacing w:line="251" w:lineRule="exact"/>
        <w:ind w:left="800"/>
      </w:pPr>
      <w:r>
        <w:t>Not used for routing.</w:t>
      </w:r>
    </w:p>
    <w:p w14:paraId="02B7DB2A" w14:textId="77777777" w:rsidR="007C0C76" w:rsidRDefault="007C0C76">
      <w:pPr>
        <w:pStyle w:val="BodyText"/>
        <w:spacing w:before="6"/>
        <w:rPr>
          <w:sz w:val="19"/>
        </w:rPr>
      </w:pPr>
    </w:p>
    <w:p w14:paraId="625F8A83" w14:textId="77777777" w:rsidR="007C0C76" w:rsidRDefault="00C661A4">
      <w:pPr>
        <w:spacing w:before="1" w:line="223" w:lineRule="exact"/>
        <w:ind w:left="440"/>
        <w:rPr>
          <w:rFonts w:ascii="Courier New"/>
          <w:b/>
          <w:sz w:val="20"/>
        </w:rPr>
      </w:pPr>
      <w:r>
        <w:rPr>
          <w:rFonts w:ascii="Courier New"/>
          <w:b/>
          <w:sz w:val="20"/>
        </w:rPr>
        <w:t>PHYSICAL REFERENCE</w:t>
      </w:r>
    </w:p>
    <w:p w14:paraId="06519C89" w14:textId="77777777" w:rsidR="007C0C76" w:rsidRDefault="00C661A4">
      <w:pPr>
        <w:pStyle w:val="BodyText"/>
        <w:ind w:left="800" w:right="1058"/>
      </w:pPr>
      <w:r>
        <w:t>This field identifies the physical network location where routed images will be stored. This value must contain the computer name and the share name of the directory where routed images will be stored.</w:t>
      </w:r>
    </w:p>
    <w:p w14:paraId="03EEEF31" w14:textId="77777777" w:rsidR="007C0C76" w:rsidRDefault="007C0C76">
      <w:pPr>
        <w:pStyle w:val="BodyText"/>
        <w:spacing w:before="8"/>
        <w:rPr>
          <w:sz w:val="19"/>
        </w:rPr>
      </w:pPr>
    </w:p>
    <w:p w14:paraId="005ADFDB" w14:textId="77777777" w:rsidR="007C0C76" w:rsidRDefault="00C661A4">
      <w:pPr>
        <w:spacing w:line="226" w:lineRule="exact"/>
        <w:ind w:left="1160"/>
        <w:rPr>
          <w:rFonts w:ascii="Courier New"/>
          <w:sz w:val="20"/>
        </w:rPr>
      </w:pPr>
      <w:r>
        <w:rPr>
          <w:rFonts w:ascii="Courier New"/>
          <w:sz w:val="20"/>
        </w:rPr>
        <w:t>\\ISWIMG01\IMAGE1$\</w:t>
      </w:r>
    </w:p>
    <w:p w14:paraId="394A78C0" w14:textId="77777777" w:rsidR="007C0C76" w:rsidRDefault="00C661A4">
      <w:pPr>
        <w:spacing w:line="226" w:lineRule="exact"/>
        <w:ind w:left="1159"/>
        <w:rPr>
          <w:rFonts w:ascii="Courier New"/>
          <w:sz w:val="20"/>
        </w:rPr>
      </w:pPr>
      <w:r>
        <w:rPr>
          <w:rFonts w:ascii="Courier New"/>
          <w:sz w:val="20"/>
        </w:rPr>
        <w:t>\\TeleRad\Wichita$\</w:t>
      </w:r>
    </w:p>
    <w:p w14:paraId="79072D52" w14:textId="77777777" w:rsidR="007C0C76" w:rsidRDefault="007C0C76">
      <w:pPr>
        <w:pStyle w:val="BodyText"/>
        <w:spacing w:before="2"/>
        <w:rPr>
          <w:rFonts w:ascii="Courier New"/>
          <w:sz w:val="19"/>
        </w:rPr>
      </w:pPr>
    </w:p>
    <w:p w14:paraId="2362ADA2" w14:textId="77777777" w:rsidR="007C0C76" w:rsidRDefault="00C661A4">
      <w:pPr>
        <w:pStyle w:val="BodyText"/>
        <w:ind w:left="800" w:right="715"/>
      </w:pPr>
      <w:r>
        <w:t xml:space="preserve">This value must be entered using UNC (Universal Naming Convention) standards. This field is limited to 63 characters in length, and must end in a backslash ( </w:t>
      </w:r>
      <w:r>
        <w:rPr>
          <w:b/>
        </w:rPr>
        <w:t xml:space="preserve">\ </w:t>
      </w:r>
      <w:r>
        <w:t>).</w:t>
      </w:r>
    </w:p>
    <w:p w14:paraId="1BABE9A9" w14:textId="77777777" w:rsidR="007C0C76" w:rsidRDefault="007C0C76">
      <w:pPr>
        <w:sectPr w:rsidR="007C0C76">
          <w:headerReference w:type="default" r:id="rId81"/>
          <w:footerReference w:type="default" r:id="rId82"/>
          <w:pgSz w:w="12240" w:h="15840"/>
          <w:pgMar w:top="1320" w:right="1720" w:bottom="1480" w:left="1720" w:header="1078" w:footer="1295" w:gutter="0"/>
          <w:cols w:space="720"/>
        </w:sectPr>
      </w:pPr>
    </w:p>
    <w:p w14:paraId="2D2FA8A6" w14:textId="77777777" w:rsidR="007C0C76" w:rsidRDefault="007C0C76">
      <w:pPr>
        <w:pStyle w:val="BodyText"/>
        <w:rPr>
          <w:sz w:val="20"/>
        </w:rPr>
      </w:pPr>
    </w:p>
    <w:p w14:paraId="1865C13F" w14:textId="77777777" w:rsidR="007C0C76" w:rsidRDefault="007C0C76">
      <w:pPr>
        <w:pStyle w:val="BodyText"/>
        <w:rPr>
          <w:sz w:val="20"/>
        </w:rPr>
      </w:pPr>
    </w:p>
    <w:p w14:paraId="12B358AB" w14:textId="77777777" w:rsidR="007C0C76" w:rsidRDefault="007C0C76">
      <w:pPr>
        <w:pStyle w:val="BodyText"/>
        <w:spacing w:before="5"/>
        <w:rPr>
          <w:sz w:val="23"/>
        </w:rPr>
      </w:pPr>
    </w:p>
    <w:p w14:paraId="055D563E" w14:textId="77777777" w:rsidR="007C0C76" w:rsidRDefault="00C661A4">
      <w:pPr>
        <w:spacing w:before="99" w:line="223" w:lineRule="exact"/>
        <w:ind w:left="440"/>
        <w:rPr>
          <w:rFonts w:ascii="Courier New"/>
          <w:b/>
          <w:sz w:val="20"/>
        </w:rPr>
      </w:pPr>
      <w:r>
        <w:rPr>
          <w:rFonts w:ascii="Courier New"/>
          <w:b/>
          <w:sz w:val="20"/>
        </w:rPr>
        <w:t>TOTAL SPACE, SPACE USED, FREE SPACE</w:t>
      </w:r>
    </w:p>
    <w:p w14:paraId="68C22BE3" w14:textId="77777777" w:rsidR="007C0C76" w:rsidRDefault="00C661A4">
      <w:pPr>
        <w:pStyle w:val="BodyText"/>
        <w:spacing w:line="250" w:lineRule="exact"/>
        <w:ind w:left="800"/>
      </w:pPr>
      <w:r>
        <w:t>These fields are not used for routing.</w:t>
      </w:r>
    </w:p>
    <w:p w14:paraId="7C1A9979" w14:textId="77777777" w:rsidR="007C0C76" w:rsidRDefault="007C0C76">
      <w:pPr>
        <w:pStyle w:val="BodyText"/>
        <w:spacing w:before="7"/>
        <w:rPr>
          <w:sz w:val="19"/>
        </w:rPr>
      </w:pPr>
    </w:p>
    <w:p w14:paraId="237EBA62" w14:textId="77777777" w:rsidR="007C0C76" w:rsidRDefault="00C661A4">
      <w:pPr>
        <w:ind w:left="440"/>
        <w:rPr>
          <w:rFonts w:ascii="Courier New"/>
          <w:b/>
          <w:sz w:val="20"/>
        </w:rPr>
      </w:pPr>
      <w:r>
        <w:rPr>
          <w:rFonts w:ascii="Courier New"/>
          <w:b/>
          <w:sz w:val="20"/>
        </w:rPr>
        <w:t>OPERATIONAL STATUS</w:t>
      </w:r>
    </w:p>
    <w:p w14:paraId="4FC10C28" w14:textId="77777777" w:rsidR="007C0C76" w:rsidRDefault="00C661A4">
      <w:pPr>
        <w:pStyle w:val="BodyText"/>
        <w:spacing w:before="6"/>
        <w:ind w:left="799" w:right="472"/>
      </w:pPr>
      <w:r>
        <w:t xml:space="preserve">The value for this field can be </w:t>
      </w:r>
      <w:r>
        <w:rPr>
          <w:rFonts w:ascii="Courier New"/>
          <w:sz w:val="20"/>
        </w:rPr>
        <w:t xml:space="preserve">0 </w:t>
      </w:r>
      <w:r>
        <w:t xml:space="preserve">(off-line) or </w:t>
      </w:r>
      <w:r>
        <w:rPr>
          <w:rFonts w:ascii="Courier New"/>
          <w:sz w:val="20"/>
        </w:rPr>
        <w:t xml:space="preserve">1 </w:t>
      </w:r>
      <w:r>
        <w:t xml:space="preserve">(on-line). The routing software will set this value appropriately as it is operating. When no connection can be established, the routing software will set this field to </w:t>
      </w:r>
      <w:r>
        <w:rPr>
          <w:rFonts w:ascii="Courier New"/>
          <w:sz w:val="20"/>
        </w:rPr>
        <w:t xml:space="preserve">0 </w:t>
      </w:r>
      <w:r>
        <w:t xml:space="preserve">(off-line). Once this field is set to </w:t>
      </w:r>
      <w:r>
        <w:rPr>
          <w:rFonts w:ascii="Courier New"/>
          <w:sz w:val="20"/>
        </w:rPr>
        <w:t>0</w:t>
      </w:r>
      <w:r>
        <w:t xml:space="preserve">, the routing software will not attempt to reach the storage location referenced in this entry for 15 minutes. After 15 minutes have passed, the routing software will reset this field to </w:t>
      </w:r>
      <w:r>
        <w:rPr>
          <w:rFonts w:ascii="Courier New"/>
          <w:sz w:val="20"/>
        </w:rPr>
        <w:t>1</w:t>
      </w:r>
      <w:r>
        <w:rPr>
          <w:rFonts w:ascii="Courier New"/>
          <w:spacing w:val="-73"/>
          <w:sz w:val="20"/>
        </w:rPr>
        <w:t xml:space="preserve"> </w:t>
      </w:r>
      <w:r>
        <w:t>and then try to connect again.</w:t>
      </w:r>
    </w:p>
    <w:p w14:paraId="3BFC2A1B" w14:textId="77777777" w:rsidR="007C0C76" w:rsidRDefault="00C661A4">
      <w:pPr>
        <w:spacing w:before="216" w:line="223" w:lineRule="exact"/>
        <w:ind w:left="440"/>
        <w:rPr>
          <w:rFonts w:ascii="Courier New"/>
          <w:b/>
          <w:sz w:val="20"/>
        </w:rPr>
      </w:pPr>
      <w:r>
        <w:rPr>
          <w:rFonts w:ascii="Courier New"/>
          <w:b/>
          <w:sz w:val="20"/>
        </w:rPr>
        <w:t>STORAGE TYPE</w:t>
      </w:r>
    </w:p>
    <w:p w14:paraId="53E823E6" w14:textId="77777777" w:rsidR="007C0C76" w:rsidRDefault="00C661A4">
      <w:pPr>
        <w:pStyle w:val="BodyText"/>
        <w:spacing w:line="247" w:lineRule="auto"/>
        <w:ind w:left="800" w:right="826"/>
      </w:pPr>
      <w:r>
        <w:t xml:space="preserve">The value of this field describes the media type for the storage location identified above. For routing destinations, the value will be </w:t>
      </w:r>
      <w:r>
        <w:rPr>
          <w:rFonts w:ascii="Courier New"/>
          <w:sz w:val="20"/>
        </w:rPr>
        <w:t>MAGNETIC</w:t>
      </w:r>
      <w:r>
        <w:t>.</w:t>
      </w:r>
    </w:p>
    <w:p w14:paraId="0BB62372" w14:textId="77777777" w:rsidR="007C0C76" w:rsidRDefault="00C661A4">
      <w:pPr>
        <w:spacing w:before="208" w:line="223" w:lineRule="exact"/>
        <w:ind w:left="440"/>
        <w:rPr>
          <w:rFonts w:ascii="Courier New"/>
          <w:b/>
          <w:sz w:val="20"/>
        </w:rPr>
      </w:pPr>
      <w:r>
        <w:rPr>
          <w:rFonts w:ascii="Courier New"/>
          <w:b/>
          <w:sz w:val="20"/>
        </w:rPr>
        <w:t>HASH SUBDIRECTORY</w:t>
      </w:r>
    </w:p>
    <w:p w14:paraId="657A8DAD" w14:textId="77777777" w:rsidR="007C0C76" w:rsidRDefault="00C661A4">
      <w:pPr>
        <w:pStyle w:val="BodyText"/>
        <w:ind w:left="799" w:right="785"/>
      </w:pPr>
      <w:r>
        <w:t xml:space="preserve">The value of this field determines if routed image files are stored in one single directory (value is </w:t>
      </w:r>
      <w:r>
        <w:rPr>
          <w:rFonts w:ascii="Courier New"/>
          <w:sz w:val="20"/>
        </w:rPr>
        <w:t>Yes</w:t>
      </w:r>
      <w:r>
        <w:t xml:space="preserve">), or in a hierarchy of directories (value is </w:t>
      </w:r>
      <w:r>
        <w:rPr>
          <w:rFonts w:ascii="Courier New"/>
          <w:sz w:val="20"/>
        </w:rPr>
        <w:t>Yes</w:t>
      </w:r>
      <w:r>
        <w:t>). This value should be set based on the needs of your site.</w:t>
      </w:r>
    </w:p>
    <w:p w14:paraId="299A07B5" w14:textId="77777777" w:rsidR="007C0C76" w:rsidRDefault="007C0C76">
      <w:pPr>
        <w:pStyle w:val="BodyText"/>
        <w:spacing w:before="3"/>
        <w:rPr>
          <w:sz w:val="19"/>
        </w:rPr>
      </w:pPr>
    </w:p>
    <w:p w14:paraId="152666C6" w14:textId="77777777" w:rsidR="007C0C76" w:rsidRDefault="00C661A4">
      <w:pPr>
        <w:spacing w:line="225" w:lineRule="exact"/>
        <w:ind w:left="440"/>
        <w:rPr>
          <w:rFonts w:ascii="Courier New"/>
          <w:b/>
          <w:sz w:val="20"/>
        </w:rPr>
      </w:pPr>
      <w:r>
        <w:rPr>
          <w:rFonts w:ascii="Courier New"/>
          <w:b/>
          <w:sz w:val="20"/>
        </w:rPr>
        <w:t>ABSTRACT</w:t>
      </w:r>
    </w:p>
    <w:p w14:paraId="7D41805C" w14:textId="77777777" w:rsidR="007C0C76" w:rsidRDefault="00C661A4">
      <w:pPr>
        <w:pStyle w:val="BodyText"/>
        <w:ind w:left="800" w:right="561"/>
        <w:jc w:val="both"/>
      </w:pPr>
      <w:r>
        <w:t>The value of this field indicates whether or not “abstract” files should be transmitted to this destination. Abstract files (also known as thumbnail or icon files) are used by Clinical Display workstations.</w:t>
      </w:r>
    </w:p>
    <w:p w14:paraId="54E63FBC" w14:textId="77777777" w:rsidR="007C0C76" w:rsidRDefault="007C0C76">
      <w:pPr>
        <w:pStyle w:val="BodyText"/>
        <w:spacing w:before="3"/>
        <w:rPr>
          <w:sz w:val="19"/>
        </w:rPr>
      </w:pPr>
    </w:p>
    <w:p w14:paraId="2027E1F2" w14:textId="77777777" w:rsidR="007C0C76" w:rsidRDefault="00C661A4">
      <w:pPr>
        <w:ind w:left="440"/>
        <w:rPr>
          <w:rFonts w:ascii="Courier New"/>
          <w:b/>
          <w:sz w:val="20"/>
        </w:rPr>
      </w:pPr>
      <w:r>
        <w:rPr>
          <w:rFonts w:ascii="Courier New"/>
          <w:b/>
          <w:sz w:val="20"/>
        </w:rPr>
        <w:t>FULL</w:t>
      </w:r>
    </w:p>
    <w:p w14:paraId="3513C1CE" w14:textId="77777777" w:rsidR="007C0C76" w:rsidRDefault="00C661A4">
      <w:pPr>
        <w:pStyle w:val="BodyText"/>
        <w:spacing w:before="8" w:line="237" w:lineRule="auto"/>
        <w:ind w:left="799" w:right="518"/>
      </w:pPr>
      <w:r>
        <w:t xml:space="preserve">Set to </w:t>
      </w:r>
      <w:r>
        <w:rPr>
          <w:rFonts w:ascii="Courier New" w:hAnsi="Courier New"/>
          <w:sz w:val="20"/>
        </w:rPr>
        <w:t>Yes</w:t>
      </w:r>
      <w:r>
        <w:rPr>
          <w:rFonts w:ascii="Courier New" w:hAnsi="Courier New"/>
          <w:spacing w:val="-85"/>
          <w:sz w:val="20"/>
        </w:rPr>
        <w:t xml:space="preserve"> </w:t>
      </w:r>
      <w:r>
        <w:t xml:space="preserve">for routing. The value of this field indicates whether or not “full” files should be transmitted to this destination. </w:t>
      </w:r>
      <w:r>
        <w:rPr>
          <w:spacing w:val="-3"/>
        </w:rPr>
        <w:t xml:space="preserve">Full </w:t>
      </w:r>
      <w:r>
        <w:t>files contain the complete image, potentially at a reduced resolution. (If an image is stored in DICOM format, the “full” file is a DICOM file, not a Targa file.)</w:t>
      </w:r>
    </w:p>
    <w:p w14:paraId="51FEBADA" w14:textId="77777777" w:rsidR="007C0C76" w:rsidRDefault="007C0C76">
      <w:pPr>
        <w:pStyle w:val="BodyText"/>
        <w:spacing w:before="8"/>
        <w:rPr>
          <w:sz w:val="10"/>
        </w:rPr>
      </w:pPr>
    </w:p>
    <w:p w14:paraId="34530DD2" w14:textId="77777777" w:rsidR="007C0C76" w:rsidRDefault="007C0C76">
      <w:pPr>
        <w:rPr>
          <w:sz w:val="10"/>
        </w:rPr>
        <w:sectPr w:rsidR="007C0C76">
          <w:headerReference w:type="default" r:id="rId83"/>
          <w:footerReference w:type="default" r:id="rId84"/>
          <w:pgSz w:w="12240" w:h="15840"/>
          <w:pgMar w:top="1320" w:right="1720" w:bottom="1480" w:left="1720" w:header="1078" w:footer="1295" w:gutter="0"/>
          <w:cols w:space="720"/>
        </w:sectPr>
      </w:pPr>
    </w:p>
    <w:p w14:paraId="7145F5D9" w14:textId="77777777" w:rsidR="007C0C76" w:rsidRDefault="00C661A4">
      <w:pPr>
        <w:spacing w:before="99"/>
        <w:ind w:left="440"/>
        <w:rPr>
          <w:rFonts w:ascii="Courier New"/>
          <w:b/>
          <w:sz w:val="20"/>
        </w:rPr>
      </w:pPr>
      <w:r>
        <w:rPr>
          <w:rFonts w:ascii="Courier New"/>
          <w:b/>
          <w:w w:val="95"/>
          <w:sz w:val="20"/>
        </w:rPr>
        <w:t>BIG</w:t>
      </w:r>
    </w:p>
    <w:p w14:paraId="23F56764" w14:textId="77777777" w:rsidR="007C0C76" w:rsidRDefault="00C661A4">
      <w:pPr>
        <w:pStyle w:val="BodyText"/>
        <w:spacing w:before="7"/>
        <w:rPr>
          <w:rFonts w:ascii="Courier New"/>
          <w:b/>
          <w:sz w:val="29"/>
        </w:rPr>
      </w:pPr>
      <w:r>
        <w:br w:type="column"/>
      </w:r>
    </w:p>
    <w:p w14:paraId="188C2DFD" w14:textId="77777777" w:rsidR="007C0C76" w:rsidRDefault="00C661A4">
      <w:pPr>
        <w:pStyle w:val="BodyText"/>
        <w:spacing w:line="235" w:lineRule="auto"/>
        <w:ind w:left="-40" w:right="498"/>
      </w:pPr>
      <w:r>
        <w:t xml:space="preserve">Set to </w:t>
      </w:r>
      <w:r>
        <w:rPr>
          <w:rFonts w:ascii="Courier New" w:hAnsi="Courier New"/>
          <w:sz w:val="20"/>
        </w:rPr>
        <w:t>Yes</w:t>
      </w:r>
      <w:r>
        <w:rPr>
          <w:rFonts w:ascii="Courier New" w:hAnsi="Courier New"/>
          <w:spacing w:val="-85"/>
          <w:sz w:val="20"/>
        </w:rPr>
        <w:t xml:space="preserve"> </w:t>
      </w:r>
      <w:r>
        <w:t>for routing. The value of this field indicates whether or not “big” files should be transmitted to this destination. Big files contain the complete image, always at the original resolution.</w:t>
      </w:r>
    </w:p>
    <w:p w14:paraId="54CD0166" w14:textId="77777777" w:rsidR="007C0C76" w:rsidRDefault="007C0C76">
      <w:pPr>
        <w:spacing w:line="235" w:lineRule="auto"/>
        <w:sectPr w:rsidR="007C0C76">
          <w:type w:val="continuous"/>
          <w:pgSz w:w="12240" w:h="15840"/>
          <w:pgMar w:top="1500" w:right="1720" w:bottom="280" w:left="1720" w:header="720" w:footer="720" w:gutter="0"/>
          <w:cols w:num="2" w:space="720" w:equalWidth="0">
            <w:col w:w="800" w:space="40"/>
            <w:col w:w="7960"/>
          </w:cols>
        </w:sectPr>
      </w:pPr>
    </w:p>
    <w:p w14:paraId="57BB92A0" w14:textId="77777777" w:rsidR="007C0C76" w:rsidRDefault="007C0C76">
      <w:pPr>
        <w:pStyle w:val="BodyText"/>
        <w:spacing w:before="1"/>
        <w:rPr>
          <w:sz w:val="11"/>
        </w:rPr>
      </w:pPr>
    </w:p>
    <w:p w14:paraId="51F4E588" w14:textId="77777777" w:rsidR="007C0C76" w:rsidRDefault="00C661A4">
      <w:pPr>
        <w:spacing w:before="99"/>
        <w:ind w:left="440"/>
        <w:rPr>
          <w:rFonts w:ascii="Courier New"/>
          <w:b/>
          <w:sz w:val="20"/>
        </w:rPr>
      </w:pPr>
      <w:r>
        <w:rPr>
          <w:rFonts w:ascii="Courier New"/>
          <w:b/>
          <w:sz w:val="20"/>
        </w:rPr>
        <w:t>TEXT</w:t>
      </w:r>
    </w:p>
    <w:p w14:paraId="3B167157" w14:textId="77777777" w:rsidR="007C0C76" w:rsidRDefault="00C661A4">
      <w:pPr>
        <w:pStyle w:val="BodyText"/>
        <w:spacing w:before="8" w:line="235" w:lineRule="auto"/>
        <w:ind w:left="799" w:right="759"/>
      </w:pPr>
      <w:r>
        <w:t xml:space="preserve">Set to </w:t>
      </w:r>
      <w:r>
        <w:rPr>
          <w:rFonts w:ascii="Courier New"/>
          <w:sz w:val="20"/>
        </w:rPr>
        <w:t xml:space="preserve">Yes </w:t>
      </w:r>
      <w:r>
        <w:t>for routing. The value of this field indicates whether or not text files should be transmitted to this destination. Text files contain the header information from the original DICOM file.</w:t>
      </w:r>
    </w:p>
    <w:p w14:paraId="6706F5C3" w14:textId="77777777" w:rsidR="007C0C76" w:rsidRDefault="007C0C76">
      <w:pPr>
        <w:pStyle w:val="BodyText"/>
        <w:spacing w:before="8"/>
        <w:rPr>
          <w:sz w:val="19"/>
        </w:rPr>
      </w:pPr>
    </w:p>
    <w:p w14:paraId="110F2DE8" w14:textId="77777777" w:rsidR="007C0C76" w:rsidRDefault="00C661A4">
      <w:pPr>
        <w:spacing w:line="225" w:lineRule="exact"/>
        <w:ind w:left="440"/>
        <w:rPr>
          <w:rFonts w:ascii="Courier New"/>
          <w:b/>
          <w:sz w:val="20"/>
        </w:rPr>
      </w:pPr>
      <w:r>
        <w:rPr>
          <w:rFonts w:ascii="Courier New"/>
          <w:b/>
          <w:sz w:val="20"/>
        </w:rPr>
        <w:t>DICOM</w:t>
      </w:r>
    </w:p>
    <w:p w14:paraId="0E60DE9F" w14:textId="77777777" w:rsidR="007C0C76" w:rsidRDefault="00C661A4">
      <w:pPr>
        <w:pStyle w:val="BodyText"/>
        <w:spacing w:line="251" w:lineRule="exact"/>
        <w:ind w:left="800"/>
      </w:pPr>
      <w:r>
        <w:t>Do not use.</w:t>
      </w:r>
    </w:p>
    <w:p w14:paraId="35493C39" w14:textId="77777777" w:rsidR="007C0C76" w:rsidRDefault="007C0C76">
      <w:pPr>
        <w:pStyle w:val="BodyText"/>
        <w:spacing w:before="6"/>
        <w:rPr>
          <w:sz w:val="19"/>
        </w:rPr>
      </w:pPr>
    </w:p>
    <w:p w14:paraId="559834F7" w14:textId="77777777" w:rsidR="007C0C76" w:rsidRDefault="00C661A4">
      <w:pPr>
        <w:spacing w:before="1" w:line="223" w:lineRule="exact"/>
        <w:ind w:left="440"/>
        <w:rPr>
          <w:rFonts w:ascii="Courier New"/>
          <w:b/>
          <w:sz w:val="20"/>
        </w:rPr>
      </w:pPr>
      <w:r>
        <w:rPr>
          <w:rFonts w:ascii="Courier New"/>
          <w:b/>
          <w:sz w:val="20"/>
        </w:rPr>
        <w:t>COMPRESSION</w:t>
      </w:r>
    </w:p>
    <w:p w14:paraId="4B34D4E7" w14:textId="77777777" w:rsidR="007C0C76" w:rsidRDefault="00C661A4">
      <w:pPr>
        <w:pStyle w:val="BodyText"/>
        <w:spacing w:line="242" w:lineRule="auto"/>
        <w:ind w:left="800" w:right="917"/>
      </w:pPr>
      <w:r>
        <w:t>A code that indicates which type of compression will be used for routed images. When the value of this field is equal to “J2K”, JPEG 2000 compression will be</w:t>
      </w:r>
    </w:p>
    <w:p w14:paraId="44D86E58" w14:textId="77777777" w:rsidR="007C0C76" w:rsidRDefault="007C0C76">
      <w:pPr>
        <w:spacing w:line="242" w:lineRule="auto"/>
        <w:sectPr w:rsidR="007C0C76">
          <w:type w:val="continuous"/>
          <w:pgSz w:w="12240" w:h="15840"/>
          <w:pgMar w:top="1500" w:right="1720" w:bottom="280" w:left="1720" w:header="720" w:footer="720" w:gutter="0"/>
          <w:cols w:space="720"/>
        </w:sectPr>
      </w:pPr>
    </w:p>
    <w:p w14:paraId="3E0E0A4C" w14:textId="77777777" w:rsidR="007C0C76" w:rsidRDefault="007C0C76">
      <w:pPr>
        <w:pStyle w:val="BodyText"/>
        <w:rPr>
          <w:sz w:val="20"/>
        </w:rPr>
      </w:pPr>
    </w:p>
    <w:p w14:paraId="3BADE7C4" w14:textId="77777777" w:rsidR="007C0C76" w:rsidRDefault="007C0C76">
      <w:pPr>
        <w:pStyle w:val="BodyText"/>
        <w:rPr>
          <w:sz w:val="20"/>
        </w:rPr>
      </w:pPr>
    </w:p>
    <w:p w14:paraId="19A12219" w14:textId="77777777" w:rsidR="007C0C76" w:rsidRDefault="007C0C76">
      <w:pPr>
        <w:pStyle w:val="BodyText"/>
        <w:spacing w:before="8"/>
        <w:rPr>
          <w:sz w:val="23"/>
        </w:rPr>
      </w:pPr>
    </w:p>
    <w:p w14:paraId="55A5CF08" w14:textId="77777777" w:rsidR="007C0C76" w:rsidRDefault="00C661A4">
      <w:pPr>
        <w:pStyle w:val="BodyText"/>
        <w:spacing w:before="91"/>
        <w:ind w:left="800" w:right="697"/>
      </w:pPr>
      <w:r>
        <w:t>applied before the file is transmitted. When the value of this field is None, or if the field is empty, no compression will take place. All images that are sent to the destination will be treated in the same fashion, that is: either compressed or uncompressed.</w:t>
      </w:r>
    </w:p>
    <w:p w14:paraId="5504375A" w14:textId="77777777" w:rsidR="007C0C76" w:rsidRDefault="007C0C76">
      <w:pPr>
        <w:pStyle w:val="BodyText"/>
        <w:spacing w:before="1"/>
        <w:rPr>
          <w:sz w:val="19"/>
        </w:rPr>
      </w:pPr>
    </w:p>
    <w:p w14:paraId="1DCC628C" w14:textId="77777777" w:rsidR="007C0C76" w:rsidRDefault="00C661A4">
      <w:pPr>
        <w:pStyle w:val="BodyText"/>
        <w:ind w:left="1159" w:right="637"/>
      </w:pPr>
      <w:r>
        <w:rPr>
          <w:rFonts w:ascii="Arial"/>
          <w:b/>
          <w:sz w:val="20"/>
        </w:rPr>
        <w:t xml:space="preserve">Note </w:t>
      </w:r>
      <w:r>
        <w:t xml:space="preserve">If compressed images are to be sent to a VistARad workstation, the </w:t>
      </w:r>
      <w:proofErr w:type="spellStart"/>
      <w:r>
        <w:t>MAG_Decompressor</w:t>
      </w:r>
      <w:proofErr w:type="spellEnd"/>
      <w:r>
        <w:t xml:space="preserve"> software will need to be installed on the workstation. See Appendix B for more information.</w:t>
      </w:r>
    </w:p>
    <w:p w14:paraId="44ED4916" w14:textId="77777777" w:rsidR="007C0C76" w:rsidRDefault="007C0C76">
      <w:pPr>
        <w:pStyle w:val="BodyText"/>
        <w:spacing w:before="1"/>
        <w:rPr>
          <w:sz w:val="19"/>
        </w:rPr>
      </w:pPr>
    </w:p>
    <w:p w14:paraId="5E199B9F" w14:textId="77777777" w:rsidR="007C0C76" w:rsidRDefault="00C661A4">
      <w:pPr>
        <w:pStyle w:val="BodyText"/>
        <w:spacing w:before="1"/>
        <w:ind w:left="1159" w:right="518"/>
      </w:pPr>
      <w:r>
        <w:rPr>
          <w:rFonts w:ascii="Arial"/>
          <w:b/>
          <w:sz w:val="20"/>
        </w:rPr>
        <w:t xml:space="preserve">Note </w:t>
      </w:r>
      <w:r>
        <w:t xml:space="preserve">You will need to purchase an Aware JPEG2000 Toolkit </w:t>
      </w:r>
      <w:r>
        <w:rPr>
          <w:b/>
        </w:rPr>
        <w:t xml:space="preserve">client </w:t>
      </w:r>
      <w:r>
        <w:t xml:space="preserve">license for each system that is receiving routed images. (Even if that system serves as a centralized temporary storage for multiple workstations, only a single client license is needed). For each system (DICOM Gateway) that is transmitting compressed routed images, you will need to purchase an Aware JPEG2000 </w:t>
      </w:r>
      <w:r>
        <w:rPr>
          <w:b/>
        </w:rPr>
        <w:t xml:space="preserve">server </w:t>
      </w:r>
      <w:r>
        <w:t>license. For more information, contact Clinical Project Support.</w:t>
      </w:r>
    </w:p>
    <w:p w14:paraId="1773F94F" w14:textId="77777777" w:rsidR="007C0C76" w:rsidRDefault="007C0C76">
      <w:pPr>
        <w:pStyle w:val="BodyText"/>
        <w:spacing w:before="6"/>
        <w:rPr>
          <w:sz w:val="19"/>
        </w:rPr>
      </w:pPr>
    </w:p>
    <w:p w14:paraId="572FF74E" w14:textId="77777777" w:rsidR="007C0C76" w:rsidRDefault="00C661A4">
      <w:pPr>
        <w:spacing w:line="225" w:lineRule="exact"/>
        <w:ind w:left="440"/>
        <w:rPr>
          <w:rFonts w:ascii="Courier New"/>
          <w:b/>
          <w:sz w:val="20"/>
        </w:rPr>
      </w:pPr>
      <w:r>
        <w:rPr>
          <w:rFonts w:ascii="Courier New"/>
          <w:b/>
          <w:sz w:val="20"/>
        </w:rPr>
        <w:t>USER NAME</w:t>
      </w:r>
    </w:p>
    <w:p w14:paraId="662F6099" w14:textId="77777777" w:rsidR="007C0C76" w:rsidRDefault="00C661A4">
      <w:pPr>
        <w:pStyle w:val="BodyText"/>
        <w:spacing w:line="247" w:lineRule="auto"/>
        <w:ind w:left="800" w:right="514"/>
      </w:pPr>
      <w:r>
        <w:t xml:space="preserve">The user name of the account that the routing software will use to log into the shared folder defined in the </w:t>
      </w:r>
      <w:r>
        <w:rPr>
          <w:rFonts w:ascii="Courier New"/>
          <w:sz w:val="20"/>
        </w:rPr>
        <w:t>PHYSICAL REFERENCE</w:t>
      </w:r>
      <w:r>
        <w:rPr>
          <w:rFonts w:ascii="Courier New"/>
          <w:spacing w:val="-72"/>
          <w:sz w:val="20"/>
        </w:rPr>
        <w:t xml:space="preserve"> </w:t>
      </w:r>
      <w:r>
        <w:t>field.</w:t>
      </w:r>
    </w:p>
    <w:p w14:paraId="4299B1B0" w14:textId="77777777" w:rsidR="007C0C76" w:rsidRDefault="00C661A4">
      <w:pPr>
        <w:spacing w:before="207" w:line="225" w:lineRule="exact"/>
        <w:ind w:left="440"/>
        <w:rPr>
          <w:rFonts w:ascii="Courier New"/>
          <w:b/>
          <w:sz w:val="20"/>
        </w:rPr>
      </w:pPr>
      <w:r>
        <w:rPr>
          <w:rFonts w:ascii="Courier New"/>
          <w:b/>
          <w:sz w:val="20"/>
        </w:rPr>
        <w:t>PASSWORD</w:t>
      </w:r>
    </w:p>
    <w:p w14:paraId="1D427A31" w14:textId="77777777" w:rsidR="007C0C76" w:rsidRDefault="00C661A4">
      <w:pPr>
        <w:pStyle w:val="BodyText"/>
        <w:ind w:left="800" w:right="923"/>
      </w:pPr>
      <w:r>
        <w:t>The password of the account that is used by the routing software to log into the destination. The password is case-sensitive and is stored in an encrypted format.</w:t>
      </w:r>
    </w:p>
    <w:p w14:paraId="1A5667B2" w14:textId="77777777" w:rsidR="007C0C76" w:rsidRDefault="007C0C76">
      <w:pPr>
        <w:pStyle w:val="BodyText"/>
        <w:spacing w:before="3"/>
        <w:rPr>
          <w:sz w:val="19"/>
        </w:rPr>
      </w:pPr>
    </w:p>
    <w:p w14:paraId="7FD4CC7C" w14:textId="77777777" w:rsidR="007C0C76" w:rsidRDefault="00C661A4">
      <w:pPr>
        <w:spacing w:line="225" w:lineRule="exact"/>
        <w:ind w:left="440"/>
        <w:rPr>
          <w:rFonts w:ascii="Courier New"/>
          <w:b/>
          <w:sz w:val="20"/>
        </w:rPr>
      </w:pPr>
      <w:r>
        <w:rPr>
          <w:rFonts w:ascii="Courier New"/>
          <w:b/>
          <w:sz w:val="20"/>
        </w:rPr>
        <w:t>MAINTAINCONNECTION</w:t>
      </w:r>
    </w:p>
    <w:p w14:paraId="21B5B36D" w14:textId="77777777" w:rsidR="007C0C76" w:rsidRDefault="00C661A4">
      <w:pPr>
        <w:pStyle w:val="BodyText"/>
        <w:spacing w:line="251" w:lineRule="exact"/>
        <w:ind w:left="800"/>
      </w:pPr>
      <w:r>
        <w:t>This field is not used for routing, and should be left blank.</w:t>
      </w:r>
    </w:p>
    <w:p w14:paraId="52B1122C" w14:textId="77777777" w:rsidR="007C0C76" w:rsidRDefault="007C0C76">
      <w:pPr>
        <w:pStyle w:val="BodyText"/>
        <w:spacing w:before="7"/>
        <w:rPr>
          <w:sz w:val="19"/>
        </w:rPr>
      </w:pPr>
    </w:p>
    <w:p w14:paraId="6E12F6F3" w14:textId="77777777" w:rsidR="007C0C76" w:rsidRDefault="00C661A4">
      <w:pPr>
        <w:spacing w:line="223" w:lineRule="exact"/>
        <w:ind w:left="440"/>
        <w:rPr>
          <w:rFonts w:ascii="Courier New"/>
          <w:b/>
          <w:sz w:val="20"/>
        </w:rPr>
      </w:pPr>
      <w:r>
        <w:rPr>
          <w:rFonts w:ascii="Courier New"/>
          <w:b/>
          <w:sz w:val="20"/>
        </w:rPr>
        <w:t>MAX # RETRY ON CONNECT</w:t>
      </w:r>
    </w:p>
    <w:p w14:paraId="6898C7BA" w14:textId="77777777" w:rsidR="007C0C76" w:rsidRDefault="00C661A4">
      <w:pPr>
        <w:pStyle w:val="BodyText"/>
        <w:ind w:left="799" w:right="588"/>
      </w:pPr>
      <w:r>
        <w:t>Indicates the maximum number of successive attempts that will be made by the routing software to connect to a destination. A typical value is three attempts. If a successful connection cannot be made, the destination will be marked “off-line.” After 15 minutes, the destination will be marked “on-line,” and the routing software will begin trying to connect to this destination again.</w:t>
      </w:r>
    </w:p>
    <w:p w14:paraId="483329B9" w14:textId="77777777" w:rsidR="007C0C76" w:rsidRDefault="007C0C76">
      <w:pPr>
        <w:pStyle w:val="BodyText"/>
        <w:spacing w:before="4"/>
        <w:rPr>
          <w:sz w:val="19"/>
        </w:rPr>
      </w:pPr>
    </w:p>
    <w:p w14:paraId="6DD48169" w14:textId="77777777" w:rsidR="007C0C76" w:rsidRDefault="00C661A4">
      <w:pPr>
        <w:spacing w:line="223" w:lineRule="exact"/>
        <w:ind w:left="440"/>
        <w:rPr>
          <w:rFonts w:ascii="Courier New"/>
          <w:b/>
          <w:sz w:val="20"/>
        </w:rPr>
      </w:pPr>
      <w:r>
        <w:rPr>
          <w:rFonts w:ascii="Courier New"/>
          <w:b/>
          <w:sz w:val="20"/>
        </w:rPr>
        <w:t>MAX # RETRY ON TRANSMIT</w:t>
      </w:r>
    </w:p>
    <w:p w14:paraId="0C7585DE" w14:textId="77777777" w:rsidR="007C0C76" w:rsidRDefault="00C661A4">
      <w:pPr>
        <w:pStyle w:val="BodyText"/>
        <w:ind w:left="800" w:right="508"/>
      </w:pPr>
      <w:r>
        <w:t>Indicates the maximum number of successive attempts the routing software will make to transmit a file to this destination. A typical value is five attempts. If the transmission fails after the defined number of attempts, the entry for the image in the transmission queue will be marked as failed. (There is a Routing Gateway menu option to re-transmit failed queue entries.)</w:t>
      </w:r>
    </w:p>
    <w:p w14:paraId="139D5EB5" w14:textId="77777777" w:rsidR="007C0C76" w:rsidRDefault="007C0C76">
      <w:pPr>
        <w:pStyle w:val="BodyText"/>
        <w:spacing w:before="5"/>
        <w:rPr>
          <w:sz w:val="19"/>
        </w:rPr>
      </w:pPr>
    </w:p>
    <w:p w14:paraId="1746FD0E" w14:textId="77777777" w:rsidR="007C0C76" w:rsidRDefault="00C661A4">
      <w:pPr>
        <w:ind w:left="440"/>
        <w:rPr>
          <w:rFonts w:ascii="Courier New"/>
          <w:b/>
          <w:sz w:val="20"/>
        </w:rPr>
      </w:pPr>
      <w:r>
        <w:rPr>
          <w:rFonts w:ascii="Courier New"/>
          <w:b/>
          <w:sz w:val="20"/>
        </w:rPr>
        <w:t>SYNTAX</w:t>
      </w:r>
    </w:p>
    <w:p w14:paraId="1966B783" w14:textId="77777777" w:rsidR="007C0C76" w:rsidRDefault="00C661A4">
      <w:pPr>
        <w:pStyle w:val="BodyText"/>
        <w:spacing w:before="3" w:line="261" w:lineRule="exact"/>
        <w:ind w:left="800"/>
        <w:rPr>
          <w:rFonts w:ascii="Courier New"/>
          <w:sz w:val="20"/>
        </w:rPr>
      </w:pPr>
      <w:r>
        <w:t xml:space="preserve">Indicates the format for the name of the physical location. Currently, only </w:t>
      </w:r>
      <w:r>
        <w:rPr>
          <w:rFonts w:ascii="Courier New"/>
          <w:sz w:val="20"/>
        </w:rPr>
        <w:t>UNC</w:t>
      </w:r>
    </w:p>
    <w:p w14:paraId="149AE3A0" w14:textId="77777777" w:rsidR="007C0C76" w:rsidRDefault="00C661A4">
      <w:pPr>
        <w:pStyle w:val="BodyText"/>
        <w:spacing w:line="249" w:lineRule="exact"/>
        <w:ind w:left="800"/>
      </w:pPr>
      <w:r>
        <w:t>(Universal Naming Convention) is accepted.</w:t>
      </w:r>
    </w:p>
    <w:p w14:paraId="151B2C19" w14:textId="77777777" w:rsidR="007C0C76" w:rsidRDefault="007C0C76">
      <w:pPr>
        <w:spacing w:line="249" w:lineRule="exact"/>
        <w:sectPr w:rsidR="007C0C76">
          <w:headerReference w:type="default" r:id="rId85"/>
          <w:footerReference w:type="default" r:id="rId86"/>
          <w:pgSz w:w="12240" w:h="15840"/>
          <w:pgMar w:top="1320" w:right="1720" w:bottom="1480" w:left="1720" w:header="1078" w:footer="1295" w:gutter="0"/>
          <w:cols w:space="720"/>
        </w:sectPr>
      </w:pPr>
    </w:p>
    <w:p w14:paraId="4E776CAF" w14:textId="77777777" w:rsidR="007C0C76" w:rsidRDefault="007C0C76">
      <w:pPr>
        <w:pStyle w:val="BodyText"/>
        <w:rPr>
          <w:sz w:val="20"/>
        </w:rPr>
      </w:pPr>
    </w:p>
    <w:p w14:paraId="569158DA" w14:textId="77777777" w:rsidR="007C0C76" w:rsidRDefault="007C0C76">
      <w:pPr>
        <w:pStyle w:val="BodyText"/>
        <w:rPr>
          <w:sz w:val="20"/>
        </w:rPr>
      </w:pPr>
    </w:p>
    <w:p w14:paraId="210A96E3" w14:textId="77777777" w:rsidR="007C0C76" w:rsidRDefault="007C0C76">
      <w:pPr>
        <w:pStyle w:val="BodyText"/>
        <w:spacing w:before="5"/>
        <w:rPr>
          <w:sz w:val="23"/>
        </w:rPr>
      </w:pPr>
    </w:p>
    <w:p w14:paraId="2E4B4753" w14:textId="77777777" w:rsidR="007C0C76" w:rsidRDefault="00C661A4">
      <w:pPr>
        <w:spacing w:before="99" w:line="223" w:lineRule="exact"/>
        <w:ind w:left="440"/>
        <w:rPr>
          <w:rFonts w:ascii="Courier New"/>
          <w:b/>
          <w:sz w:val="20"/>
        </w:rPr>
      </w:pPr>
      <w:r>
        <w:rPr>
          <w:rFonts w:ascii="Courier New"/>
          <w:b/>
          <w:sz w:val="20"/>
        </w:rPr>
        <w:t>SUBDIRECTORY</w:t>
      </w:r>
    </w:p>
    <w:p w14:paraId="18FC1239" w14:textId="77777777" w:rsidR="007C0C76" w:rsidRDefault="00C661A4">
      <w:pPr>
        <w:pStyle w:val="BodyText"/>
        <w:ind w:left="800" w:right="483"/>
      </w:pPr>
      <w:r>
        <w:t xml:space="preserve">Typically, this field is left blank. The value of this field determines if a subdirectory (under the directory specified in </w:t>
      </w:r>
      <w:r>
        <w:rPr>
          <w:rFonts w:ascii="Courier New"/>
          <w:sz w:val="20"/>
        </w:rPr>
        <w:t>PHYSICAL REFERENCE</w:t>
      </w:r>
      <w:r>
        <w:t>) should be used to store files for this destination. If hashing is turned off, all transmitted files will be stored in the subdirectory specified in this field; if hashing is turned on, all transmitted files will be stored in subdirectories of this subdirectory.</w:t>
      </w:r>
    </w:p>
    <w:p w14:paraId="1953CABC" w14:textId="77777777" w:rsidR="007C0C76" w:rsidRDefault="007C0C76">
      <w:pPr>
        <w:pStyle w:val="BodyText"/>
        <w:spacing w:before="4"/>
        <w:rPr>
          <w:sz w:val="19"/>
        </w:rPr>
      </w:pPr>
    </w:p>
    <w:p w14:paraId="3E954059" w14:textId="77777777" w:rsidR="007C0C76" w:rsidRDefault="00C661A4">
      <w:pPr>
        <w:spacing w:line="225" w:lineRule="exact"/>
        <w:ind w:left="440"/>
        <w:rPr>
          <w:rFonts w:ascii="Courier New"/>
          <w:b/>
          <w:sz w:val="20"/>
        </w:rPr>
      </w:pPr>
      <w:r>
        <w:rPr>
          <w:rFonts w:ascii="Courier New"/>
          <w:b/>
          <w:sz w:val="20"/>
        </w:rPr>
        <w:t>Select USER</w:t>
      </w:r>
    </w:p>
    <w:p w14:paraId="7ED27D0E" w14:textId="77777777" w:rsidR="007C0C76" w:rsidRDefault="00C661A4">
      <w:pPr>
        <w:pStyle w:val="BodyText"/>
        <w:spacing w:line="251" w:lineRule="exact"/>
        <w:ind w:left="800"/>
      </w:pPr>
      <w:r>
        <w:t>Do not use.</w:t>
      </w:r>
    </w:p>
    <w:p w14:paraId="6C148369" w14:textId="77777777" w:rsidR="007C0C76" w:rsidRDefault="007C0C76">
      <w:pPr>
        <w:pStyle w:val="BodyText"/>
        <w:spacing w:before="7"/>
        <w:rPr>
          <w:sz w:val="19"/>
        </w:rPr>
      </w:pPr>
    </w:p>
    <w:p w14:paraId="6A0240C3" w14:textId="77777777" w:rsidR="007C0C76" w:rsidRDefault="00C661A4">
      <w:pPr>
        <w:spacing w:line="223" w:lineRule="exact"/>
        <w:ind w:left="440"/>
        <w:rPr>
          <w:rFonts w:ascii="Courier New"/>
          <w:b/>
          <w:sz w:val="20"/>
        </w:rPr>
      </w:pPr>
      <w:r>
        <w:rPr>
          <w:rFonts w:ascii="Courier New"/>
          <w:b/>
          <w:sz w:val="20"/>
        </w:rPr>
        <w:t>RETENTION PERIOD</w:t>
      </w:r>
    </w:p>
    <w:p w14:paraId="737B6F26" w14:textId="77777777" w:rsidR="007C0C76" w:rsidRDefault="00C661A4">
      <w:pPr>
        <w:pStyle w:val="BodyText"/>
        <w:ind w:left="800" w:right="496"/>
      </w:pPr>
      <w:r>
        <w:t>The value of this field determines the number of days routed image files are stored at this destination. A typical value is five days, the maximum value that may be set is 365 days.</w:t>
      </w:r>
    </w:p>
    <w:p w14:paraId="6163FDBD" w14:textId="77777777" w:rsidR="007C0C76" w:rsidRDefault="007C0C76">
      <w:pPr>
        <w:pStyle w:val="BodyText"/>
        <w:spacing w:before="10"/>
        <w:rPr>
          <w:sz w:val="18"/>
        </w:rPr>
      </w:pPr>
    </w:p>
    <w:p w14:paraId="540A1C18" w14:textId="77777777" w:rsidR="007C0C76" w:rsidRDefault="00C661A4">
      <w:pPr>
        <w:pStyle w:val="BodyText"/>
        <w:ind w:left="799" w:right="491"/>
      </w:pPr>
      <w:r>
        <w:t xml:space="preserve">Whenever a transmission processor (3-1) connects to a destination, it checks whether or not it has executed a purge for that destination on that day. If the connection in question is the first of the day and no purge has been executed yet, a purge will be initiated. During a purge, any image files older than the number of days specified by </w:t>
      </w:r>
      <w:r>
        <w:rPr>
          <w:rFonts w:ascii="Courier New"/>
          <w:sz w:val="20"/>
        </w:rPr>
        <w:t xml:space="preserve">RETENTION PERIOD </w:t>
      </w:r>
      <w:r>
        <w:t>are deleted (note that files are always retained at the sending site).</w:t>
      </w:r>
    </w:p>
    <w:p w14:paraId="22E495CB" w14:textId="77777777" w:rsidR="007C0C76" w:rsidRDefault="007C0C76">
      <w:pPr>
        <w:pStyle w:val="BodyText"/>
        <w:spacing w:before="6"/>
        <w:rPr>
          <w:sz w:val="19"/>
        </w:rPr>
      </w:pPr>
    </w:p>
    <w:p w14:paraId="365354C1" w14:textId="77777777" w:rsidR="007C0C76" w:rsidRDefault="00C661A4">
      <w:pPr>
        <w:spacing w:line="225" w:lineRule="exact"/>
        <w:ind w:left="440"/>
        <w:rPr>
          <w:rFonts w:ascii="Courier New"/>
          <w:b/>
          <w:sz w:val="20"/>
        </w:rPr>
      </w:pPr>
      <w:r>
        <w:rPr>
          <w:rFonts w:ascii="Courier New"/>
          <w:b/>
          <w:sz w:val="20"/>
        </w:rPr>
        <w:t>LAST PURGE DATE</w:t>
      </w:r>
    </w:p>
    <w:p w14:paraId="35E738F2" w14:textId="77777777" w:rsidR="007C0C76" w:rsidRDefault="00C661A4">
      <w:pPr>
        <w:pStyle w:val="BodyText"/>
        <w:ind w:left="800" w:right="556"/>
      </w:pPr>
      <w:r>
        <w:t>Do not change. This field is set by the transmission processor (3-1) when it executes a purge.</w:t>
      </w:r>
    </w:p>
    <w:p w14:paraId="028064AC" w14:textId="77777777" w:rsidR="007C0C76" w:rsidRDefault="007C0C76">
      <w:pPr>
        <w:pStyle w:val="BodyText"/>
        <w:spacing w:before="4"/>
        <w:rPr>
          <w:sz w:val="19"/>
        </w:rPr>
      </w:pPr>
    </w:p>
    <w:p w14:paraId="12A2DC46" w14:textId="77777777" w:rsidR="007C0C76" w:rsidRDefault="00C661A4">
      <w:pPr>
        <w:spacing w:line="225" w:lineRule="exact"/>
        <w:ind w:left="440"/>
        <w:rPr>
          <w:rFonts w:ascii="Courier New"/>
          <w:b/>
          <w:sz w:val="20"/>
        </w:rPr>
      </w:pPr>
      <w:r>
        <w:rPr>
          <w:rFonts w:ascii="Courier New"/>
          <w:b/>
          <w:sz w:val="20"/>
        </w:rPr>
        <w:t>SITE</w:t>
      </w:r>
    </w:p>
    <w:p w14:paraId="0CE92F58" w14:textId="77777777" w:rsidR="007C0C76" w:rsidRDefault="00C661A4">
      <w:pPr>
        <w:pStyle w:val="BodyText"/>
        <w:ind w:left="800" w:right="685"/>
      </w:pPr>
      <w:r>
        <w:t>The value of this field is a code used by VistARad to identify the source of routed exams. The value of this field can be any text string. In the VistARad software, the value for this field will be shown in the RC (Remote Cache) exam list column.</w:t>
      </w:r>
    </w:p>
    <w:p w14:paraId="68C9F924" w14:textId="77777777" w:rsidR="007C0C76" w:rsidRDefault="007C0C76">
      <w:pPr>
        <w:pStyle w:val="BodyText"/>
        <w:spacing w:before="5"/>
        <w:rPr>
          <w:sz w:val="19"/>
        </w:rPr>
      </w:pPr>
    </w:p>
    <w:p w14:paraId="2767C06F" w14:textId="77777777" w:rsidR="007C0C76" w:rsidRDefault="00C661A4">
      <w:pPr>
        <w:spacing w:line="223" w:lineRule="exact"/>
        <w:ind w:left="440"/>
        <w:rPr>
          <w:rFonts w:ascii="Courier New"/>
          <w:b/>
          <w:sz w:val="20"/>
        </w:rPr>
      </w:pPr>
      <w:r>
        <w:rPr>
          <w:rFonts w:ascii="Courier New"/>
          <w:b/>
          <w:sz w:val="20"/>
        </w:rPr>
        <w:t>ROUTER</w:t>
      </w:r>
    </w:p>
    <w:p w14:paraId="524E1A72" w14:textId="77777777" w:rsidR="007C0C76" w:rsidRDefault="00C661A4">
      <w:pPr>
        <w:ind w:left="799" w:right="421"/>
      </w:pPr>
      <w:r>
        <w:t xml:space="preserve">The value of this field indicates whether or not the shared folder defined in the </w:t>
      </w:r>
      <w:r>
        <w:rPr>
          <w:rFonts w:ascii="Courier New"/>
          <w:sz w:val="20"/>
        </w:rPr>
        <w:t xml:space="preserve">PHYSICAL REFERENCE </w:t>
      </w:r>
      <w:r>
        <w:t xml:space="preserve">field is being used as a routing destination. For routing, the value of this field must be </w:t>
      </w:r>
      <w:r>
        <w:rPr>
          <w:rFonts w:ascii="Courier New"/>
          <w:sz w:val="20"/>
        </w:rPr>
        <w:t>Yes</w:t>
      </w:r>
      <w:r>
        <w:t xml:space="preserve">. Refer to the </w:t>
      </w:r>
      <w:r>
        <w:rPr>
          <w:i/>
        </w:rPr>
        <w:t xml:space="preserve">Background Processor User Manual </w:t>
      </w:r>
      <w:r>
        <w:t>for other uses of this field.</w:t>
      </w:r>
    </w:p>
    <w:p w14:paraId="19596321" w14:textId="77777777" w:rsidR="007C0C76" w:rsidRDefault="007C0C76">
      <w:pPr>
        <w:pStyle w:val="BodyText"/>
        <w:spacing w:before="4"/>
        <w:rPr>
          <w:sz w:val="19"/>
        </w:rPr>
      </w:pPr>
    </w:p>
    <w:p w14:paraId="153CA90E" w14:textId="77777777" w:rsidR="007C0C76" w:rsidRDefault="00C661A4">
      <w:pPr>
        <w:spacing w:line="223" w:lineRule="exact"/>
        <w:ind w:left="440"/>
        <w:rPr>
          <w:rFonts w:ascii="Courier New"/>
          <w:b/>
          <w:sz w:val="20"/>
        </w:rPr>
      </w:pPr>
      <w:r>
        <w:rPr>
          <w:rFonts w:ascii="Courier New"/>
          <w:b/>
          <w:sz w:val="20"/>
        </w:rPr>
        <w:t>TIME OFFLINE</w:t>
      </w:r>
    </w:p>
    <w:p w14:paraId="532E3D2D" w14:textId="77777777" w:rsidR="007C0C76" w:rsidRDefault="00C661A4">
      <w:pPr>
        <w:pStyle w:val="BodyText"/>
        <w:spacing w:line="247" w:lineRule="auto"/>
        <w:ind w:left="800" w:right="513"/>
      </w:pPr>
      <w:r>
        <w:t xml:space="preserve">The value of this field will be filled in by the transmission processor (3-1) if it marks a destination as off-line. For more information, see </w:t>
      </w:r>
      <w:r>
        <w:rPr>
          <w:rFonts w:ascii="Courier New"/>
          <w:sz w:val="20"/>
        </w:rPr>
        <w:t>MAX # RETRY ON CONNECT</w:t>
      </w:r>
      <w:r>
        <w:t>.</w:t>
      </w:r>
    </w:p>
    <w:p w14:paraId="2FEDBEF1" w14:textId="77777777" w:rsidR="007C0C76" w:rsidRDefault="00C661A4">
      <w:pPr>
        <w:spacing w:before="208" w:line="223" w:lineRule="exact"/>
        <w:ind w:left="440"/>
        <w:rPr>
          <w:rFonts w:ascii="Courier New"/>
          <w:b/>
          <w:sz w:val="20"/>
        </w:rPr>
      </w:pPr>
      <w:r>
        <w:rPr>
          <w:rFonts w:ascii="Courier New"/>
          <w:b/>
          <w:sz w:val="20"/>
        </w:rPr>
        <w:t>MUSE SITE #, MUSE VERSION #</w:t>
      </w:r>
    </w:p>
    <w:p w14:paraId="4EC2E3FD" w14:textId="77777777" w:rsidR="007C0C76" w:rsidRDefault="00C661A4">
      <w:pPr>
        <w:pStyle w:val="BodyText"/>
        <w:spacing w:line="250" w:lineRule="exact"/>
        <w:ind w:left="800"/>
      </w:pPr>
      <w:r>
        <w:t>These fields are not used for routing.</w:t>
      </w:r>
    </w:p>
    <w:p w14:paraId="25B142D8" w14:textId="77777777" w:rsidR="007C0C76" w:rsidRDefault="007C0C76">
      <w:pPr>
        <w:spacing w:line="250" w:lineRule="exact"/>
        <w:sectPr w:rsidR="007C0C76">
          <w:headerReference w:type="default" r:id="rId87"/>
          <w:footerReference w:type="default" r:id="rId88"/>
          <w:pgSz w:w="12240" w:h="15840"/>
          <w:pgMar w:top="1320" w:right="1720" w:bottom="1480" w:left="1720" w:header="1078" w:footer="1295" w:gutter="0"/>
          <w:cols w:space="720"/>
        </w:sectPr>
      </w:pPr>
    </w:p>
    <w:p w14:paraId="1C5E1B75" w14:textId="77777777" w:rsidR="007C0C76" w:rsidRDefault="007C0C76">
      <w:pPr>
        <w:pStyle w:val="BodyText"/>
        <w:rPr>
          <w:sz w:val="20"/>
        </w:rPr>
      </w:pPr>
    </w:p>
    <w:p w14:paraId="615019D0" w14:textId="77777777" w:rsidR="007C0C76" w:rsidRDefault="007C0C76">
      <w:pPr>
        <w:pStyle w:val="BodyText"/>
        <w:rPr>
          <w:sz w:val="20"/>
        </w:rPr>
      </w:pPr>
    </w:p>
    <w:p w14:paraId="58FB373F" w14:textId="77777777" w:rsidR="007C0C76" w:rsidRDefault="007C0C76">
      <w:pPr>
        <w:pStyle w:val="BodyText"/>
        <w:spacing w:before="10"/>
        <w:rPr>
          <w:sz w:val="23"/>
        </w:rPr>
      </w:pPr>
    </w:p>
    <w:p w14:paraId="3883614D" w14:textId="77777777" w:rsidR="007C0C76" w:rsidRDefault="00C661A4">
      <w:pPr>
        <w:pStyle w:val="Heading2"/>
        <w:spacing w:before="92"/>
      </w:pPr>
      <w:bookmarkStart w:id="89" w:name="Adding_Storage_SCP_Destinations_for_Rout"/>
      <w:bookmarkStart w:id="90" w:name="Defining_DICOM_Storage_SCP_Destinations"/>
      <w:bookmarkStart w:id="91" w:name="_bookmark29"/>
      <w:bookmarkEnd w:id="89"/>
      <w:bookmarkEnd w:id="90"/>
      <w:bookmarkEnd w:id="91"/>
      <w:r>
        <w:t>Defining DICOM Storage SCP Destinations</w:t>
      </w:r>
    </w:p>
    <w:p w14:paraId="233892A7" w14:textId="77777777" w:rsidR="007C0C76" w:rsidRDefault="00C661A4">
      <w:pPr>
        <w:pStyle w:val="BodyText"/>
        <w:spacing w:before="57"/>
        <w:ind w:left="440" w:right="635"/>
      </w:pPr>
      <w:r>
        <w:t>To define a DICOM Storage SCP destination (such as a film printer or external PACS), you will need to:</w:t>
      </w:r>
    </w:p>
    <w:p w14:paraId="4C5ED5AD" w14:textId="77777777" w:rsidR="007C0C76" w:rsidRDefault="007C0C76">
      <w:pPr>
        <w:pStyle w:val="BodyText"/>
        <w:spacing w:before="1"/>
        <w:rPr>
          <w:sz w:val="19"/>
        </w:rPr>
      </w:pPr>
    </w:p>
    <w:p w14:paraId="6D3832D9" w14:textId="77777777" w:rsidR="007C0C76" w:rsidRDefault="00C661A4">
      <w:pPr>
        <w:pStyle w:val="ListParagraph"/>
        <w:numPr>
          <w:ilvl w:val="0"/>
          <w:numId w:val="40"/>
        </w:numPr>
        <w:tabs>
          <w:tab w:val="left" w:pos="800"/>
          <w:tab w:val="left" w:pos="801"/>
        </w:tabs>
        <w:ind w:right="1335"/>
      </w:pPr>
      <w:r>
        <w:t>Determine the names that will be used to identify the destination and gather information about the receiving</w:t>
      </w:r>
      <w:r>
        <w:rPr>
          <w:spacing w:val="-6"/>
        </w:rPr>
        <w:t xml:space="preserve"> </w:t>
      </w:r>
      <w:r>
        <w:t>application.</w:t>
      </w:r>
    </w:p>
    <w:p w14:paraId="2003A958" w14:textId="77777777" w:rsidR="007C0C76" w:rsidRDefault="007C0C76">
      <w:pPr>
        <w:pStyle w:val="BodyText"/>
        <w:spacing w:before="10"/>
        <w:rPr>
          <w:sz w:val="19"/>
        </w:rPr>
      </w:pPr>
    </w:p>
    <w:p w14:paraId="478447D8" w14:textId="77777777" w:rsidR="007C0C76" w:rsidRDefault="00C661A4">
      <w:pPr>
        <w:pStyle w:val="ListParagraph"/>
        <w:numPr>
          <w:ilvl w:val="0"/>
          <w:numId w:val="40"/>
        </w:numPr>
        <w:tabs>
          <w:tab w:val="left" w:pos="800"/>
          <w:tab w:val="left" w:pos="801"/>
        </w:tabs>
      </w:pPr>
      <w:r>
        <w:t xml:space="preserve">Edit the </w:t>
      </w:r>
      <w:proofErr w:type="spellStart"/>
      <w:r>
        <w:rPr>
          <w:rFonts w:ascii="Courier New" w:hAnsi="Courier New"/>
          <w:sz w:val="20"/>
        </w:rPr>
        <w:t>SCU_List.dic</w:t>
      </w:r>
      <w:proofErr w:type="spellEnd"/>
      <w:r>
        <w:rPr>
          <w:rFonts w:ascii="Courier New" w:hAnsi="Courier New"/>
          <w:spacing w:val="-84"/>
          <w:sz w:val="20"/>
        </w:rPr>
        <w:t xml:space="preserve"> </w:t>
      </w:r>
      <w:r>
        <w:t>file, a dictionary file used by the DICOM Gateway(s).</w:t>
      </w:r>
    </w:p>
    <w:p w14:paraId="38C5101F" w14:textId="77777777" w:rsidR="007C0C76" w:rsidRDefault="00C661A4">
      <w:pPr>
        <w:pStyle w:val="ListParagraph"/>
        <w:numPr>
          <w:ilvl w:val="0"/>
          <w:numId w:val="40"/>
        </w:numPr>
        <w:tabs>
          <w:tab w:val="left" w:pos="799"/>
          <w:tab w:val="left" w:pos="800"/>
        </w:tabs>
        <w:spacing w:before="227" w:line="235" w:lineRule="auto"/>
        <w:ind w:left="799" w:right="995" w:hanging="360"/>
      </w:pPr>
      <w:r>
        <w:t xml:space="preserve">Use the DICOM Gateway to load the contents of </w:t>
      </w:r>
      <w:proofErr w:type="spellStart"/>
      <w:r>
        <w:rPr>
          <w:rFonts w:ascii="Courier New" w:hAnsi="Courier New"/>
          <w:sz w:val="20"/>
        </w:rPr>
        <w:t>SCU_List.dic</w:t>
      </w:r>
      <w:proofErr w:type="spellEnd"/>
      <w:r>
        <w:rPr>
          <w:rFonts w:ascii="Courier New" w:hAnsi="Courier New"/>
          <w:spacing w:val="-90"/>
          <w:sz w:val="20"/>
        </w:rPr>
        <w:t xml:space="preserve"> </w:t>
      </w:r>
      <w:r>
        <w:t xml:space="preserve">into the local DICOM Gateway database and into the </w:t>
      </w:r>
      <w:r>
        <w:rPr>
          <w:sz w:val="18"/>
        </w:rPr>
        <w:t xml:space="preserve">DICOM TRANSMIT DESTINATION </w:t>
      </w:r>
      <w:r>
        <w:t>File (#2006.587) on</w:t>
      </w:r>
      <w:r>
        <w:rPr>
          <w:spacing w:val="-5"/>
        </w:rPr>
        <w:t xml:space="preserve"> </w:t>
      </w:r>
      <w:r>
        <w:t>VistA.</w:t>
      </w:r>
    </w:p>
    <w:p w14:paraId="7B084941" w14:textId="77777777" w:rsidR="007C0C76" w:rsidRDefault="007C0C76">
      <w:pPr>
        <w:pStyle w:val="BodyText"/>
        <w:spacing w:before="1"/>
        <w:rPr>
          <w:sz w:val="19"/>
        </w:rPr>
      </w:pPr>
    </w:p>
    <w:p w14:paraId="07EF3435" w14:textId="77777777" w:rsidR="007C0C76" w:rsidRDefault="00C661A4">
      <w:pPr>
        <w:pStyle w:val="BodyText"/>
        <w:ind w:left="439"/>
      </w:pPr>
      <w:r>
        <w:t xml:space="preserve">A destination definition worksheet is located on page </w:t>
      </w:r>
      <w:hyperlink w:anchor="_bookmark77" w:history="1">
        <w:r>
          <w:rPr>
            <w:color w:val="0000FF"/>
            <w:u w:val="single" w:color="0000FF"/>
          </w:rPr>
          <w:t>71</w:t>
        </w:r>
        <w:r>
          <w:t>.</w:t>
        </w:r>
      </w:hyperlink>
    </w:p>
    <w:p w14:paraId="7EB296D0" w14:textId="77777777" w:rsidR="007C0C76" w:rsidRDefault="007C0C76">
      <w:pPr>
        <w:pStyle w:val="BodyText"/>
        <w:rPr>
          <w:sz w:val="24"/>
        </w:rPr>
      </w:pPr>
    </w:p>
    <w:p w14:paraId="2450A74B" w14:textId="77777777" w:rsidR="007C0C76" w:rsidRDefault="007C0C76">
      <w:pPr>
        <w:pStyle w:val="BodyText"/>
        <w:spacing w:before="6"/>
        <w:rPr>
          <w:sz w:val="26"/>
        </w:rPr>
      </w:pPr>
    </w:p>
    <w:p w14:paraId="452EBA4B" w14:textId="77777777" w:rsidR="007C0C76" w:rsidRDefault="00C661A4">
      <w:pPr>
        <w:pStyle w:val="Heading4"/>
      </w:pPr>
      <w:r>
        <w:t>Naming Conventions for DICOM St</w:t>
      </w:r>
      <w:bookmarkStart w:id="92" w:name="Naming_Conventions_for_DICOM_Storage_SCP"/>
      <w:bookmarkEnd w:id="92"/>
      <w:r>
        <w:t>orage SCP Destinations</w:t>
      </w:r>
    </w:p>
    <w:p w14:paraId="2CADA51E" w14:textId="77777777" w:rsidR="007C0C76" w:rsidRDefault="00C661A4">
      <w:pPr>
        <w:pStyle w:val="BodyText"/>
        <w:spacing w:before="60"/>
        <w:ind w:left="440" w:right="470"/>
      </w:pPr>
      <w:r>
        <w:t>The first step in defining a DICOM Storage SCP destination is determining what to name the destination and how to identify the sender of DICOM images.</w:t>
      </w:r>
    </w:p>
    <w:p w14:paraId="1CA42985" w14:textId="77777777" w:rsidR="007C0C76" w:rsidRDefault="007C0C76">
      <w:pPr>
        <w:pStyle w:val="BodyText"/>
        <w:spacing w:before="11"/>
        <w:rPr>
          <w:sz w:val="18"/>
        </w:rPr>
      </w:pPr>
    </w:p>
    <w:p w14:paraId="60D9A0F1" w14:textId="77777777" w:rsidR="007C0C76" w:rsidRDefault="00C661A4">
      <w:pPr>
        <w:pStyle w:val="ListParagraph"/>
        <w:numPr>
          <w:ilvl w:val="0"/>
          <w:numId w:val="40"/>
        </w:numPr>
        <w:tabs>
          <w:tab w:val="left" w:pos="800"/>
          <w:tab w:val="left" w:pos="801"/>
        </w:tabs>
        <w:spacing w:line="244" w:lineRule="auto"/>
        <w:ind w:right="437"/>
      </w:pPr>
      <w:r>
        <w:t>The destination name can be up to 31 characters long (case-insensitive, punctuation is allowed), and must be unique. The name will ultimately be entered as the value for Application in</w:t>
      </w:r>
      <w:r>
        <w:rPr>
          <w:spacing w:val="-5"/>
        </w:rPr>
        <w:t xml:space="preserve"> </w:t>
      </w:r>
      <w:proofErr w:type="spellStart"/>
      <w:r>
        <w:rPr>
          <w:rFonts w:ascii="Courier New" w:hAnsi="Courier New"/>
          <w:sz w:val="20"/>
        </w:rPr>
        <w:t>SCU_List.dic</w:t>
      </w:r>
      <w:proofErr w:type="spellEnd"/>
      <w:r>
        <w:t>.</w:t>
      </w:r>
    </w:p>
    <w:p w14:paraId="18001E49" w14:textId="77777777" w:rsidR="007C0C76" w:rsidRDefault="00C661A4">
      <w:pPr>
        <w:pStyle w:val="ListParagraph"/>
        <w:numPr>
          <w:ilvl w:val="0"/>
          <w:numId w:val="40"/>
        </w:numPr>
        <w:tabs>
          <w:tab w:val="left" w:pos="800"/>
          <w:tab w:val="left" w:pos="801"/>
        </w:tabs>
        <w:spacing w:before="204" w:line="249" w:lineRule="auto"/>
        <w:ind w:right="853"/>
      </w:pPr>
      <w:r>
        <w:t>A title for the transmission processor (2-8-2) must be established. This value will ultimately be entered as the Calling AE in</w:t>
      </w:r>
      <w:r>
        <w:rPr>
          <w:spacing w:val="-19"/>
        </w:rPr>
        <w:t xml:space="preserve"> </w:t>
      </w:r>
      <w:proofErr w:type="spellStart"/>
      <w:r>
        <w:rPr>
          <w:rFonts w:ascii="Courier New" w:hAnsi="Courier New"/>
          <w:sz w:val="20"/>
        </w:rPr>
        <w:t>SCU_List.dic</w:t>
      </w:r>
      <w:proofErr w:type="spellEnd"/>
      <w:r>
        <w:t>.</w:t>
      </w:r>
    </w:p>
    <w:p w14:paraId="57969D1A" w14:textId="77777777" w:rsidR="007C0C76" w:rsidRDefault="00C661A4">
      <w:pPr>
        <w:pStyle w:val="BodyText"/>
        <w:spacing w:before="199"/>
        <w:ind w:left="440" w:right="751"/>
      </w:pPr>
      <w:r>
        <w:t xml:space="preserve">The remaining information needed to define a DICOM Storage SCP destination is determined by the system that will be receiving the routed images. This information is described in detail on page </w:t>
      </w:r>
      <w:hyperlink w:anchor="_bookmark31" w:history="1">
        <w:r>
          <w:rPr>
            <w:color w:val="0000FF"/>
            <w:u w:val="single" w:color="0000FF"/>
          </w:rPr>
          <w:t>36</w:t>
        </w:r>
        <w:r>
          <w:t>.</w:t>
        </w:r>
      </w:hyperlink>
    </w:p>
    <w:p w14:paraId="4815CC55" w14:textId="77777777" w:rsidR="007C0C76" w:rsidRDefault="007C0C76">
      <w:pPr>
        <w:pStyle w:val="BodyText"/>
        <w:rPr>
          <w:sz w:val="24"/>
        </w:rPr>
      </w:pPr>
    </w:p>
    <w:p w14:paraId="074CA336" w14:textId="77777777" w:rsidR="007C0C76" w:rsidRDefault="007C0C76">
      <w:pPr>
        <w:pStyle w:val="BodyText"/>
        <w:spacing w:before="7"/>
        <w:rPr>
          <w:sz w:val="26"/>
        </w:rPr>
      </w:pPr>
    </w:p>
    <w:p w14:paraId="221E094A" w14:textId="77777777" w:rsidR="007C0C76" w:rsidRDefault="00C661A4">
      <w:pPr>
        <w:pStyle w:val="Heading4"/>
        <w:ind w:left="439"/>
      </w:pPr>
      <w:bookmarkStart w:id="93" w:name="_bookmark30"/>
      <w:bookmarkEnd w:id="93"/>
      <w:r>
        <w:t xml:space="preserve">Adding Storage SCP Destinations for Routing to </w:t>
      </w:r>
      <w:proofErr w:type="spellStart"/>
      <w:r>
        <w:t>SCU_List.dic</w:t>
      </w:r>
      <w:proofErr w:type="spellEnd"/>
    </w:p>
    <w:p w14:paraId="755717F9" w14:textId="77777777" w:rsidR="007C0C76" w:rsidRDefault="00C661A4">
      <w:pPr>
        <w:pStyle w:val="BodyText"/>
        <w:spacing w:before="69" w:line="237" w:lineRule="auto"/>
        <w:ind w:left="439" w:right="421" w:hanging="1"/>
      </w:pPr>
      <w:r>
        <w:t xml:space="preserve">This section explains how to update </w:t>
      </w:r>
      <w:proofErr w:type="spellStart"/>
      <w:r>
        <w:rPr>
          <w:rFonts w:ascii="Courier New"/>
          <w:sz w:val="20"/>
        </w:rPr>
        <w:t>SCU_List.dic</w:t>
      </w:r>
      <w:proofErr w:type="spellEnd"/>
      <w:r>
        <w:rPr>
          <w:rFonts w:ascii="Courier New"/>
          <w:sz w:val="20"/>
        </w:rPr>
        <w:t xml:space="preserve"> </w:t>
      </w:r>
      <w:r>
        <w:t xml:space="preserve">for routing, and how to load the contents of </w:t>
      </w:r>
      <w:proofErr w:type="spellStart"/>
      <w:r>
        <w:rPr>
          <w:rFonts w:ascii="Courier New"/>
          <w:sz w:val="20"/>
        </w:rPr>
        <w:t>SCU_List.dic</w:t>
      </w:r>
      <w:proofErr w:type="spellEnd"/>
      <w:r>
        <w:rPr>
          <w:rFonts w:ascii="Courier New"/>
          <w:spacing w:val="-89"/>
          <w:sz w:val="20"/>
        </w:rPr>
        <w:t xml:space="preserve"> </w:t>
      </w:r>
      <w:r>
        <w:t xml:space="preserve">into the DICOM Gateway and VistA system databases. The steps below assume that a single instance of </w:t>
      </w:r>
      <w:proofErr w:type="spellStart"/>
      <w:r>
        <w:rPr>
          <w:rFonts w:ascii="Courier New"/>
          <w:sz w:val="20"/>
        </w:rPr>
        <w:t>SCU_List.dic</w:t>
      </w:r>
      <w:proofErr w:type="spellEnd"/>
      <w:r>
        <w:rPr>
          <w:rFonts w:ascii="Courier New"/>
          <w:sz w:val="20"/>
        </w:rPr>
        <w:t xml:space="preserve"> </w:t>
      </w:r>
      <w:r>
        <w:t>is used by all DICOM Gateways at a site.</w:t>
      </w:r>
    </w:p>
    <w:p w14:paraId="293F9F39" w14:textId="77777777" w:rsidR="007C0C76" w:rsidRDefault="007C0C76">
      <w:pPr>
        <w:pStyle w:val="BodyText"/>
        <w:rPr>
          <w:sz w:val="19"/>
        </w:rPr>
      </w:pPr>
    </w:p>
    <w:p w14:paraId="08CC199D" w14:textId="77777777" w:rsidR="007C0C76" w:rsidRDefault="00C661A4">
      <w:pPr>
        <w:pStyle w:val="ListParagraph"/>
        <w:numPr>
          <w:ilvl w:val="0"/>
          <w:numId w:val="31"/>
        </w:numPr>
        <w:tabs>
          <w:tab w:val="left" w:pos="800"/>
        </w:tabs>
        <w:ind w:right="672"/>
      </w:pPr>
      <w:r>
        <w:t>Stop all active DICOM processes by waiting until they reach an idle state, and then terminate</w:t>
      </w:r>
      <w:r>
        <w:rPr>
          <w:spacing w:val="-1"/>
        </w:rPr>
        <w:t xml:space="preserve"> </w:t>
      </w:r>
      <w:r>
        <w:t>them.</w:t>
      </w:r>
    </w:p>
    <w:p w14:paraId="18FF4F97" w14:textId="77777777" w:rsidR="007C0C76" w:rsidRDefault="007C0C76">
      <w:pPr>
        <w:pStyle w:val="BodyText"/>
        <w:spacing w:before="3"/>
        <w:rPr>
          <w:sz w:val="19"/>
        </w:rPr>
      </w:pPr>
    </w:p>
    <w:p w14:paraId="159D0623" w14:textId="77777777" w:rsidR="007C0C76" w:rsidRDefault="00C661A4">
      <w:pPr>
        <w:pStyle w:val="ListParagraph"/>
        <w:numPr>
          <w:ilvl w:val="0"/>
          <w:numId w:val="31"/>
        </w:numPr>
        <w:tabs>
          <w:tab w:val="left" w:pos="800"/>
        </w:tabs>
        <w:ind w:left="799" w:right="870"/>
      </w:pPr>
      <w:r>
        <w:t xml:space="preserve">On the DICOM Gateway, use a text editor to open </w:t>
      </w:r>
      <w:r>
        <w:rPr>
          <w:rFonts w:ascii="Courier New"/>
          <w:sz w:val="20"/>
        </w:rPr>
        <w:t>x:\DICOM\Dict\SCU_List.dic</w:t>
      </w:r>
      <w:r>
        <w:t xml:space="preserve">, where </w:t>
      </w:r>
      <w:r>
        <w:rPr>
          <w:rFonts w:ascii="Courier New"/>
          <w:sz w:val="20"/>
        </w:rPr>
        <w:t>x</w:t>
      </w:r>
      <w:r>
        <w:rPr>
          <w:rFonts w:ascii="Courier New"/>
          <w:spacing w:val="-71"/>
          <w:sz w:val="20"/>
        </w:rPr>
        <w:t xml:space="preserve"> </w:t>
      </w:r>
      <w:r>
        <w:t xml:space="preserve">is the </w:t>
      </w:r>
      <w:r>
        <w:rPr>
          <w:spacing w:val="-3"/>
        </w:rPr>
        <w:t xml:space="preserve">name </w:t>
      </w:r>
      <w:r>
        <w:t>of the drive used by the DICOM Gateway to store dictionary</w:t>
      </w:r>
      <w:r>
        <w:rPr>
          <w:spacing w:val="-9"/>
        </w:rPr>
        <w:t xml:space="preserve"> </w:t>
      </w:r>
      <w:r>
        <w:t>files.</w:t>
      </w:r>
    </w:p>
    <w:p w14:paraId="44011B9F" w14:textId="77777777" w:rsidR="007C0C76" w:rsidRDefault="007C0C76">
      <w:pPr>
        <w:sectPr w:rsidR="007C0C76">
          <w:headerReference w:type="default" r:id="rId89"/>
          <w:footerReference w:type="default" r:id="rId90"/>
          <w:pgSz w:w="12240" w:h="15840"/>
          <w:pgMar w:top="1320" w:right="1720" w:bottom="1480" w:left="1720" w:header="1078" w:footer="1295" w:gutter="0"/>
          <w:cols w:space="720"/>
        </w:sectPr>
      </w:pPr>
    </w:p>
    <w:p w14:paraId="798D715C" w14:textId="77777777" w:rsidR="007C0C76" w:rsidRDefault="007C0C76">
      <w:pPr>
        <w:pStyle w:val="BodyText"/>
        <w:rPr>
          <w:sz w:val="20"/>
        </w:rPr>
      </w:pPr>
    </w:p>
    <w:p w14:paraId="4242C504" w14:textId="77777777" w:rsidR="007C0C76" w:rsidRDefault="007C0C76">
      <w:pPr>
        <w:pStyle w:val="BodyText"/>
        <w:rPr>
          <w:sz w:val="20"/>
        </w:rPr>
      </w:pPr>
    </w:p>
    <w:p w14:paraId="168D0831" w14:textId="77777777" w:rsidR="007C0C76" w:rsidRDefault="007C0C76">
      <w:pPr>
        <w:pStyle w:val="BodyText"/>
        <w:spacing w:before="8"/>
        <w:rPr>
          <w:sz w:val="23"/>
        </w:rPr>
      </w:pPr>
    </w:p>
    <w:p w14:paraId="3B7FFC32" w14:textId="77777777" w:rsidR="007C0C76" w:rsidRDefault="00C661A4">
      <w:pPr>
        <w:pStyle w:val="ListParagraph"/>
        <w:numPr>
          <w:ilvl w:val="0"/>
          <w:numId w:val="31"/>
        </w:numPr>
        <w:tabs>
          <w:tab w:val="left" w:pos="800"/>
        </w:tabs>
        <w:spacing w:before="91"/>
        <w:ind w:left="799" w:right="832"/>
      </w:pPr>
      <w:r>
        <w:t>Add the information for each Storage SCP destination as shown below (comment lines are preceded by #). Specific fields are defined in the next</w:t>
      </w:r>
      <w:r>
        <w:rPr>
          <w:spacing w:val="-17"/>
        </w:rPr>
        <w:t xml:space="preserve"> </w:t>
      </w:r>
      <w:r>
        <w:t>section.</w:t>
      </w:r>
    </w:p>
    <w:p w14:paraId="37FACD13" w14:textId="77777777" w:rsidR="007C0C76" w:rsidRDefault="007C0C76">
      <w:pPr>
        <w:pStyle w:val="BodyText"/>
        <w:spacing w:before="8"/>
        <w:rPr>
          <w:sz w:val="19"/>
        </w:rPr>
      </w:pPr>
    </w:p>
    <w:p w14:paraId="2B9A339C" w14:textId="77777777" w:rsidR="007C0C76" w:rsidRDefault="00C661A4">
      <w:pPr>
        <w:ind w:left="800" w:right="5495"/>
        <w:rPr>
          <w:rFonts w:ascii="Courier New"/>
          <w:sz w:val="18"/>
        </w:rPr>
      </w:pPr>
      <w:r>
        <w:rPr>
          <w:rFonts w:ascii="Courier New"/>
          <w:sz w:val="18"/>
        </w:rPr>
        <w:t># User Application List # Format:</w:t>
      </w:r>
    </w:p>
    <w:p w14:paraId="55BABC1D" w14:textId="77777777" w:rsidR="007C0C76" w:rsidRDefault="00C661A4">
      <w:pPr>
        <w:ind w:left="800" w:right="610"/>
        <w:rPr>
          <w:rFonts w:ascii="Courier New"/>
          <w:sz w:val="18"/>
        </w:rPr>
      </w:pPr>
      <w:r>
        <w:rPr>
          <w:rFonts w:ascii="Courier New"/>
          <w:sz w:val="18"/>
        </w:rPr>
        <w:t xml:space="preserve"># line 1:App </w:t>
      </w:r>
      <w:proofErr w:type="spellStart"/>
      <w:r>
        <w:rPr>
          <w:rFonts w:ascii="Courier New"/>
          <w:sz w:val="18"/>
        </w:rPr>
        <w:t>Name|Called</w:t>
      </w:r>
      <w:proofErr w:type="spellEnd"/>
      <w:r>
        <w:rPr>
          <w:rFonts w:ascii="Courier New"/>
          <w:sz w:val="18"/>
        </w:rPr>
        <w:t xml:space="preserve"> </w:t>
      </w:r>
      <w:proofErr w:type="spellStart"/>
      <w:r>
        <w:rPr>
          <w:rFonts w:ascii="Courier New"/>
          <w:sz w:val="18"/>
        </w:rPr>
        <w:t>AE|Calling</w:t>
      </w:r>
      <w:proofErr w:type="spellEnd"/>
      <w:r>
        <w:rPr>
          <w:rFonts w:ascii="Courier New"/>
          <w:sz w:val="18"/>
        </w:rPr>
        <w:t xml:space="preserve"> </w:t>
      </w:r>
      <w:proofErr w:type="spellStart"/>
      <w:r>
        <w:rPr>
          <w:rFonts w:ascii="Courier New"/>
          <w:sz w:val="18"/>
        </w:rPr>
        <w:t>AE|Destination</w:t>
      </w:r>
      <w:proofErr w:type="spellEnd"/>
      <w:r>
        <w:rPr>
          <w:rFonts w:ascii="Courier New"/>
          <w:sz w:val="18"/>
        </w:rPr>
        <w:t xml:space="preserve"> IP </w:t>
      </w:r>
      <w:proofErr w:type="spellStart"/>
      <w:r>
        <w:rPr>
          <w:rFonts w:ascii="Courier New"/>
          <w:sz w:val="18"/>
        </w:rPr>
        <w:t>Address|Socket</w:t>
      </w:r>
      <w:proofErr w:type="spellEnd"/>
      <w:r>
        <w:rPr>
          <w:rFonts w:ascii="Courier New"/>
          <w:sz w:val="18"/>
        </w:rPr>
        <w:t xml:space="preserve"> # line 2:|Presentation Context </w:t>
      </w:r>
      <w:proofErr w:type="spellStart"/>
      <w:r>
        <w:rPr>
          <w:rFonts w:ascii="Courier New"/>
          <w:sz w:val="18"/>
        </w:rPr>
        <w:t>Name|Transfer</w:t>
      </w:r>
      <w:proofErr w:type="spellEnd"/>
      <w:r>
        <w:rPr>
          <w:rFonts w:ascii="Courier New"/>
          <w:sz w:val="18"/>
        </w:rPr>
        <w:t xml:space="preserve"> Syntax Name</w:t>
      </w:r>
    </w:p>
    <w:p w14:paraId="77CF9992" w14:textId="77777777" w:rsidR="007C0C76" w:rsidRDefault="00C661A4">
      <w:pPr>
        <w:ind w:left="800" w:right="1437"/>
        <w:rPr>
          <w:rFonts w:ascii="Courier New"/>
          <w:sz w:val="18"/>
        </w:rPr>
      </w:pPr>
      <w:r>
        <w:rPr>
          <w:rFonts w:ascii="Courier New"/>
          <w:sz w:val="18"/>
        </w:rPr>
        <w:t># line 3:||Transfer Syntax Name (if there are more than one) #</w:t>
      </w:r>
    </w:p>
    <w:p w14:paraId="72436B99" w14:textId="77777777" w:rsidR="007C0C76" w:rsidRDefault="00C661A4">
      <w:pPr>
        <w:ind w:left="800"/>
        <w:rPr>
          <w:rFonts w:ascii="Courier New"/>
          <w:sz w:val="18"/>
        </w:rPr>
      </w:pPr>
      <w:r>
        <w:rPr>
          <w:rFonts w:ascii="Courier New"/>
          <w:sz w:val="18"/>
        </w:rPr>
        <w:t>MERGE EFILM|VistA_Storage|VistA_Send_Image|111.222.33.44|4006</w:t>
      </w:r>
    </w:p>
    <w:p w14:paraId="1F83CCA3" w14:textId="77777777" w:rsidR="007C0C76" w:rsidRDefault="00C661A4">
      <w:pPr>
        <w:ind w:left="800"/>
        <w:rPr>
          <w:rFonts w:ascii="Courier New"/>
          <w:sz w:val="18"/>
        </w:rPr>
      </w:pPr>
      <w:r>
        <w:rPr>
          <w:rFonts w:ascii="Courier New"/>
          <w:sz w:val="18"/>
        </w:rPr>
        <w:t xml:space="preserve">|Modality Worklist Information Model - </w:t>
      </w:r>
      <w:proofErr w:type="spellStart"/>
      <w:r>
        <w:rPr>
          <w:rFonts w:ascii="Courier New"/>
          <w:sz w:val="18"/>
        </w:rPr>
        <w:t>FIND|Implicit</w:t>
      </w:r>
      <w:proofErr w:type="spellEnd"/>
      <w:r>
        <w:rPr>
          <w:rFonts w:ascii="Courier New"/>
          <w:sz w:val="18"/>
        </w:rPr>
        <w:t xml:space="preserve"> VR Little Endian</w:t>
      </w:r>
    </w:p>
    <w:p w14:paraId="1E4E4D07" w14:textId="77777777" w:rsidR="007C0C76" w:rsidRDefault="00C661A4">
      <w:pPr>
        <w:ind w:left="800"/>
        <w:rPr>
          <w:rFonts w:ascii="Courier New"/>
          <w:sz w:val="18"/>
        </w:rPr>
      </w:pPr>
      <w:r>
        <w:rPr>
          <w:rFonts w:ascii="Courier New"/>
          <w:sz w:val="18"/>
        </w:rPr>
        <w:t xml:space="preserve">|Verification SOP </w:t>
      </w:r>
      <w:proofErr w:type="spellStart"/>
      <w:r>
        <w:rPr>
          <w:rFonts w:ascii="Courier New"/>
          <w:sz w:val="18"/>
        </w:rPr>
        <w:t>Class|Implicit</w:t>
      </w:r>
      <w:proofErr w:type="spellEnd"/>
      <w:r>
        <w:rPr>
          <w:rFonts w:ascii="Courier New"/>
          <w:sz w:val="18"/>
        </w:rPr>
        <w:t xml:space="preserve"> VR Little Endian</w:t>
      </w:r>
    </w:p>
    <w:p w14:paraId="3CEDC7C8" w14:textId="77777777" w:rsidR="007C0C76" w:rsidRDefault="007C0C76">
      <w:pPr>
        <w:pStyle w:val="BodyText"/>
        <w:spacing w:before="6"/>
        <w:rPr>
          <w:rFonts w:ascii="Courier New"/>
          <w:sz w:val="19"/>
        </w:rPr>
      </w:pPr>
    </w:p>
    <w:p w14:paraId="09160D04" w14:textId="77777777" w:rsidR="007C0C76" w:rsidRDefault="00C661A4">
      <w:pPr>
        <w:pStyle w:val="ListParagraph"/>
        <w:numPr>
          <w:ilvl w:val="0"/>
          <w:numId w:val="31"/>
        </w:numPr>
        <w:tabs>
          <w:tab w:val="left" w:pos="800"/>
        </w:tabs>
        <w:ind w:left="799"/>
      </w:pPr>
      <w:r>
        <w:t>Save the</w:t>
      </w:r>
      <w:r>
        <w:rPr>
          <w:spacing w:val="-1"/>
        </w:rPr>
        <w:t xml:space="preserve"> </w:t>
      </w:r>
      <w:r>
        <w:t>file.</w:t>
      </w:r>
    </w:p>
    <w:p w14:paraId="2DFDFF43" w14:textId="77777777" w:rsidR="007C0C76" w:rsidRDefault="007C0C76">
      <w:pPr>
        <w:pStyle w:val="BodyText"/>
        <w:spacing w:before="1"/>
        <w:rPr>
          <w:sz w:val="19"/>
        </w:rPr>
      </w:pPr>
    </w:p>
    <w:p w14:paraId="043678A6" w14:textId="77777777" w:rsidR="007C0C76" w:rsidRDefault="00C661A4">
      <w:pPr>
        <w:pStyle w:val="ListParagraph"/>
        <w:numPr>
          <w:ilvl w:val="0"/>
          <w:numId w:val="31"/>
        </w:numPr>
        <w:tabs>
          <w:tab w:val="left" w:pos="800"/>
        </w:tabs>
        <w:ind w:left="799" w:hanging="361"/>
      </w:pPr>
      <w:r>
        <w:t>Open a terminal window and log into the DICOM Gateway</w:t>
      </w:r>
      <w:r>
        <w:rPr>
          <w:spacing w:val="-14"/>
        </w:rPr>
        <w:t xml:space="preserve"> </w:t>
      </w:r>
      <w:r>
        <w:t>software.</w:t>
      </w:r>
    </w:p>
    <w:p w14:paraId="38BF1A79" w14:textId="77777777" w:rsidR="007C0C76" w:rsidRDefault="007C0C76">
      <w:pPr>
        <w:pStyle w:val="BodyText"/>
        <w:spacing w:before="1"/>
        <w:rPr>
          <w:sz w:val="19"/>
        </w:rPr>
      </w:pPr>
    </w:p>
    <w:p w14:paraId="16676735" w14:textId="77777777" w:rsidR="007C0C76" w:rsidRDefault="00C661A4">
      <w:pPr>
        <w:pStyle w:val="ListParagraph"/>
        <w:numPr>
          <w:ilvl w:val="0"/>
          <w:numId w:val="31"/>
        </w:numPr>
        <w:tabs>
          <w:tab w:val="left" w:pos="800"/>
        </w:tabs>
        <w:spacing w:before="1"/>
        <w:ind w:left="799" w:hanging="361"/>
      </w:pPr>
      <w:r>
        <w:t>In the first menu, enter 4 (System</w:t>
      </w:r>
      <w:r>
        <w:rPr>
          <w:spacing w:val="-6"/>
        </w:rPr>
        <w:t xml:space="preserve"> </w:t>
      </w:r>
      <w:r>
        <w:t>Maintenance).</w:t>
      </w:r>
    </w:p>
    <w:p w14:paraId="17EF082A" w14:textId="77777777" w:rsidR="007C0C76" w:rsidRDefault="007C0C76">
      <w:pPr>
        <w:pStyle w:val="BodyText"/>
        <w:spacing w:before="1"/>
        <w:rPr>
          <w:sz w:val="19"/>
        </w:rPr>
      </w:pPr>
    </w:p>
    <w:p w14:paraId="4818F7AB" w14:textId="77777777" w:rsidR="007C0C76" w:rsidRDefault="00C661A4">
      <w:pPr>
        <w:pStyle w:val="ListParagraph"/>
        <w:numPr>
          <w:ilvl w:val="0"/>
          <w:numId w:val="31"/>
        </w:numPr>
        <w:tabs>
          <w:tab w:val="left" w:pos="800"/>
        </w:tabs>
        <w:ind w:left="799" w:hanging="361"/>
      </w:pPr>
      <w:r>
        <w:t>In the second menu, enter 2 (Gateway Configuration and DICOM Master</w:t>
      </w:r>
      <w:r>
        <w:rPr>
          <w:spacing w:val="-11"/>
        </w:rPr>
        <w:t xml:space="preserve"> </w:t>
      </w:r>
      <w:r>
        <w:t>Files).</w:t>
      </w:r>
    </w:p>
    <w:p w14:paraId="00E22EBF" w14:textId="77777777" w:rsidR="007C0C76" w:rsidRDefault="007C0C76">
      <w:pPr>
        <w:pStyle w:val="BodyText"/>
        <w:spacing w:before="1"/>
        <w:rPr>
          <w:sz w:val="19"/>
        </w:rPr>
      </w:pPr>
    </w:p>
    <w:p w14:paraId="0027FDC7" w14:textId="77777777" w:rsidR="007C0C76" w:rsidRDefault="00C661A4">
      <w:pPr>
        <w:pStyle w:val="ListParagraph"/>
        <w:numPr>
          <w:ilvl w:val="0"/>
          <w:numId w:val="31"/>
        </w:numPr>
        <w:tabs>
          <w:tab w:val="left" w:pos="800"/>
        </w:tabs>
        <w:ind w:left="799" w:hanging="361"/>
      </w:pPr>
      <w:r>
        <w:t>In the third menu, enter 5 (Update</w:t>
      </w:r>
      <w:r>
        <w:rPr>
          <w:spacing w:val="-3"/>
        </w:rPr>
        <w:t xml:space="preserve"> </w:t>
      </w:r>
      <w:proofErr w:type="spellStart"/>
      <w:r>
        <w:t>SCU_List.dic</w:t>
      </w:r>
      <w:proofErr w:type="spellEnd"/>
      <w:r>
        <w:t>).</w:t>
      </w:r>
    </w:p>
    <w:p w14:paraId="193F6B1A" w14:textId="77777777" w:rsidR="007C0C76" w:rsidRDefault="007C0C76">
      <w:pPr>
        <w:pStyle w:val="BodyText"/>
        <w:rPr>
          <w:sz w:val="20"/>
        </w:rPr>
      </w:pPr>
    </w:p>
    <w:p w14:paraId="30FC7F13" w14:textId="77777777" w:rsidR="007C0C76" w:rsidRDefault="00C661A4">
      <w:pPr>
        <w:pStyle w:val="ListParagraph"/>
        <w:numPr>
          <w:ilvl w:val="0"/>
          <w:numId w:val="31"/>
        </w:numPr>
        <w:tabs>
          <w:tab w:val="left" w:pos="800"/>
        </w:tabs>
        <w:ind w:left="799" w:hanging="361"/>
      </w:pPr>
      <w:r>
        <w:t>When you are prompted to update the file, enter</w:t>
      </w:r>
      <w:r>
        <w:rPr>
          <w:spacing w:val="-4"/>
        </w:rPr>
        <w:t xml:space="preserve"> </w:t>
      </w:r>
      <w:r>
        <w:rPr>
          <w:rFonts w:ascii="Courier New"/>
          <w:sz w:val="20"/>
        </w:rPr>
        <w:t>Y</w:t>
      </w:r>
      <w:r>
        <w:t>.</w:t>
      </w:r>
    </w:p>
    <w:p w14:paraId="61A3D9F0" w14:textId="664C4571" w:rsidR="007C0C76" w:rsidRDefault="001F71F2">
      <w:pPr>
        <w:pStyle w:val="BodyText"/>
        <w:spacing w:before="4"/>
        <w:rPr>
          <w:sz w:val="15"/>
        </w:rPr>
      </w:pPr>
      <w:r>
        <w:rPr>
          <w:noProof/>
        </w:rPr>
        <mc:AlternateContent>
          <mc:Choice Requires="wps">
            <w:drawing>
              <wp:anchor distT="0" distB="0" distL="0" distR="0" simplePos="0" relativeHeight="487606272" behindDoc="1" locked="0" layoutInCell="1" allowOverlap="1" wp14:anchorId="7D4E01ED" wp14:editId="64812E9D">
                <wp:simplePos x="0" y="0"/>
                <wp:positionH relativeFrom="page">
                  <wp:posOffset>1680845</wp:posOffset>
                </wp:positionH>
                <wp:positionV relativeFrom="paragraph">
                  <wp:posOffset>140335</wp:posOffset>
                </wp:positionV>
                <wp:extent cx="4296410" cy="492760"/>
                <wp:effectExtent l="0" t="0" r="0" b="0"/>
                <wp:wrapTopAndBottom/>
                <wp:docPr id="636"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4927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17A1C21" w14:textId="77777777" w:rsidR="001F71F2" w:rsidRDefault="001F71F2">
                            <w:pPr>
                              <w:pStyle w:val="BodyText"/>
                              <w:spacing w:before="4"/>
                              <w:rPr>
                                <w:sz w:val="17"/>
                              </w:rPr>
                            </w:pPr>
                          </w:p>
                          <w:p w14:paraId="4495DC07" w14:textId="77777777" w:rsidR="001F71F2" w:rsidRDefault="001F71F2">
                            <w:pPr>
                              <w:spacing w:before="1"/>
                              <w:ind w:left="143"/>
                              <w:rPr>
                                <w:rFonts w:ascii="Courier New" w:hAnsi="Courier New"/>
                                <w:b/>
                                <w:sz w:val="16"/>
                              </w:rPr>
                            </w:pPr>
                            <w:r>
                              <w:rPr>
                                <w:rFonts w:ascii="Courier New" w:hAnsi="Courier New"/>
                                <w:sz w:val="16"/>
                              </w:rPr>
                              <w:t>Ready to read dictionary file “&lt;x&gt;:\DICOM\</w:t>
                            </w:r>
                            <w:proofErr w:type="spellStart"/>
                            <w:r>
                              <w:rPr>
                                <w:rFonts w:ascii="Courier New" w:hAnsi="Courier New"/>
                                <w:sz w:val="16"/>
                              </w:rPr>
                              <w:t>Dict</w:t>
                            </w:r>
                            <w:proofErr w:type="spellEnd"/>
                            <w:r>
                              <w:rPr>
                                <w:rFonts w:ascii="Courier New" w:hAnsi="Courier New"/>
                                <w:sz w:val="16"/>
                              </w:rPr>
                              <w:t>\</w:t>
                            </w:r>
                            <w:proofErr w:type="spellStart"/>
                            <w:r>
                              <w:rPr>
                                <w:rFonts w:ascii="Courier New" w:hAnsi="Courier New"/>
                                <w:sz w:val="16"/>
                              </w:rPr>
                              <w:t>SCU_List.dic</w:t>
                            </w:r>
                            <w:proofErr w:type="spellEnd"/>
                            <w:r>
                              <w:rPr>
                                <w:rFonts w:ascii="Courier New" w:hAnsi="Courier New"/>
                                <w:sz w:val="16"/>
                              </w:rPr>
                              <w:t xml:space="preserve">”? y// </w:t>
                            </w:r>
                            <w:r>
                              <w:rPr>
                                <w:rFonts w:ascii="Courier New" w:hAnsi="Courier New"/>
                                <w:b/>
                                <w:sz w:val="16"/>
                              </w:rPr>
                              <w:t>y</w:t>
                            </w:r>
                          </w:p>
                          <w:p w14:paraId="4426E1AB" w14:textId="77777777" w:rsidR="001F71F2" w:rsidRDefault="001F71F2">
                            <w:pPr>
                              <w:spacing w:before="1"/>
                              <w:ind w:left="47"/>
                              <w:rPr>
                                <w:rFonts w:ascii="Courier New"/>
                                <w:b/>
                                <w:sz w:val="16"/>
                              </w:rPr>
                            </w:pPr>
                            <w:r>
                              <w:rPr>
                                <w:rFonts w:ascii="Courier New"/>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E01ED" id="Text Box 74" o:spid="_x0000_s1078" type="#_x0000_t202" alt="&quot;&quot;" style="position:absolute;margin-left:132.35pt;margin-top:11.05pt;width:338.3pt;height:38.8pt;z-index:-1571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" filled="f" strokeweight=".48pt">
                <v:textbox inset="0,0,0,0">
                  <w:txbxContent>
                    <w:p w14:paraId="017A1C21" w14:textId="77777777" w:rsidR="001F71F2" w:rsidRDefault="001F71F2">
                      <w:pPr>
                        <w:pStyle w:val="BodyText"/>
                        <w:spacing w:before="4"/>
                        <w:rPr>
                          <w:sz w:val="17"/>
                        </w:rPr>
                      </w:pPr>
                    </w:p>
                    <w:p w14:paraId="4495DC07" w14:textId="77777777" w:rsidR="001F71F2" w:rsidRDefault="001F71F2">
                      <w:pPr>
                        <w:spacing w:before="1"/>
                        <w:ind w:left="143"/>
                        <w:rPr>
                          <w:rFonts w:ascii="Courier New" w:hAnsi="Courier New"/>
                          <w:b/>
                          <w:sz w:val="16"/>
                        </w:rPr>
                      </w:pPr>
                      <w:r>
                        <w:rPr>
                          <w:rFonts w:ascii="Courier New" w:hAnsi="Courier New"/>
                          <w:sz w:val="16"/>
                        </w:rPr>
                        <w:t>Ready to read dictionary file “&lt;x&gt;:\DICOM\</w:t>
                      </w:r>
                      <w:proofErr w:type="spellStart"/>
                      <w:r>
                        <w:rPr>
                          <w:rFonts w:ascii="Courier New" w:hAnsi="Courier New"/>
                          <w:sz w:val="16"/>
                        </w:rPr>
                        <w:t>Dict</w:t>
                      </w:r>
                      <w:proofErr w:type="spellEnd"/>
                      <w:r>
                        <w:rPr>
                          <w:rFonts w:ascii="Courier New" w:hAnsi="Courier New"/>
                          <w:sz w:val="16"/>
                        </w:rPr>
                        <w:t>\</w:t>
                      </w:r>
                      <w:proofErr w:type="spellStart"/>
                      <w:r>
                        <w:rPr>
                          <w:rFonts w:ascii="Courier New" w:hAnsi="Courier New"/>
                          <w:sz w:val="16"/>
                        </w:rPr>
                        <w:t>SCU_List.dic</w:t>
                      </w:r>
                      <w:proofErr w:type="spellEnd"/>
                      <w:r>
                        <w:rPr>
                          <w:rFonts w:ascii="Courier New" w:hAnsi="Courier New"/>
                          <w:sz w:val="16"/>
                        </w:rPr>
                        <w:t xml:space="preserve">”? y// </w:t>
                      </w:r>
                      <w:r>
                        <w:rPr>
                          <w:rFonts w:ascii="Courier New" w:hAnsi="Courier New"/>
                          <w:b/>
                          <w:sz w:val="16"/>
                        </w:rPr>
                        <w:t>y</w:t>
                      </w:r>
                    </w:p>
                    <w:p w14:paraId="4426E1AB" w14:textId="77777777" w:rsidR="001F71F2" w:rsidRDefault="001F71F2">
                      <w:pPr>
                        <w:spacing w:before="1"/>
                        <w:ind w:left="47"/>
                        <w:rPr>
                          <w:rFonts w:ascii="Courier New"/>
                          <w:b/>
                          <w:sz w:val="16"/>
                        </w:rPr>
                      </w:pPr>
                      <w:r>
                        <w:rPr>
                          <w:rFonts w:ascii="Courier New"/>
                          <w:b/>
                          <w:sz w:val="16"/>
                        </w:rPr>
                        <w:t>&lt;Enter&gt;</w:t>
                      </w:r>
                    </w:p>
                  </w:txbxContent>
                </v:textbox>
                <w10:wrap type="topAndBottom" anchorx="page"/>
              </v:shape>
            </w:pict>
          </mc:Fallback>
        </mc:AlternateContent>
      </w:r>
    </w:p>
    <w:p w14:paraId="65ECA473" w14:textId="77777777" w:rsidR="007C0C76" w:rsidRDefault="007C0C76">
      <w:pPr>
        <w:pStyle w:val="BodyText"/>
        <w:spacing w:before="9"/>
        <w:rPr>
          <w:sz w:val="8"/>
        </w:rPr>
      </w:pPr>
    </w:p>
    <w:p w14:paraId="426DCEEE" w14:textId="77777777" w:rsidR="007C0C76" w:rsidRDefault="00C661A4">
      <w:pPr>
        <w:pStyle w:val="ListParagraph"/>
        <w:numPr>
          <w:ilvl w:val="0"/>
          <w:numId w:val="31"/>
        </w:numPr>
        <w:tabs>
          <w:tab w:val="left" w:pos="800"/>
        </w:tabs>
        <w:spacing w:before="91"/>
        <w:ind w:left="799"/>
      </w:pPr>
      <w:r>
        <w:t>The file will be</w:t>
      </w:r>
      <w:r>
        <w:rPr>
          <w:spacing w:val="-3"/>
        </w:rPr>
        <w:t xml:space="preserve"> </w:t>
      </w:r>
      <w:r>
        <w:t>updated.</w:t>
      </w:r>
    </w:p>
    <w:p w14:paraId="09A863AB" w14:textId="77777777" w:rsidR="007C0C76" w:rsidRDefault="007C0C76">
      <w:pPr>
        <w:pStyle w:val="BodyText"/>
        <w:rPr>
          <w:sz w:val="24"/>
        </w:rPr>
      </w:pPr>
    </w:p>
    <w:p w14:paraId="1C045D7B" w14:textId="77777777" w:rsidR="007C0C76" w:rsidRDefault="007C0C76">
      <w:pPr>
        <w:pStyle w:val="BodyText"/>
        <w:spacing w:before="7"/>
        <w:rPr>
          <w:sz w:val="26"/>
        </w:rPr>
      </w:pPr>
    </w:p>
    <w:p w14:paraId="6E8300A9" w14:textId="77777777" w:rsidR="007C0C76" w:rsidRDefault="00C661A4">
      <w:pPr>
        <w:pStyle w:val="Heading4"/>
      </w:pPr>
      <w:bookmarkStart w:id="94" w:name="_bookmark31"/>
      <w:bookmarkEnd w:id="94"/>
      <w:r>
        <w:t>Field Definitions</w:t>
      </w:r>
    </w:p>
    <w:p w14:paraId="32BD5073" w14:textId="77777777" w:rsidR="007C0C76" w:rsidRDefault="00C661A4">
      <w:pPr>
        <w:spacing w:before="67"/>
        <w:ind w:left="440" w:right="421" w:hanging="1"/>
      </w:pPr>
      <w:r>
        <w:t xml:space="preserve">Fields defined in </w:t>
      </w:r>
      <w:proofErr w:type="spellStart"/>
      <w:r>
        <w:rPr>
          <w:rFonts w:ascii="Courier New"/>
          <w:sz w:val="20"/>
        </w:rPr>
        <w:t>SCU_List.dic</w:t>
      </w:r>
      <w:proofErr w:type="spellEnd"/>
      <w:r>
        <w:rPr>
          <w:rFonts w:ascii="Courier New"/>
          <w:spacing w:val="-94"/>
          <w:sz w:val="20"/>
        </w:rPr>
        <w:t xml:space="preserve"> </w:t>
      </w:r>
      <w:r>
        <w:t xml:space="preserve">are described below. These fields are listed in </w:t>
      </w:r>
      <w:bookmarkStart w:id="95" w:name="Field_Definitions"/>
      <w:bookmarkEnd w:id="95"/>
      <w:r>
        <w:t xml:space="preserve">the order that they appear in </w:t>
      </w:r>
      <w:proofErr w:type="spellStart"/>
      <w:r>
        <w:rPr>
          <w:rFonts w:ascii="Courier New"/>
          <w:sz w:val="20"/>
        </w:rPr>
        <w:t>SCU_List.dic</w:t>
      </w:r>
      <w:proofErr w:type="spellEnd"/>
      <w:r>
        <w:t>.</w:t>
      </w:r>
    </w:p>
    <w:p w14:paraId="23C42BC3" w14:textId="77777777" w:rsidR="007C0C76" w:rsidRDefault="00C661A4">
      <w:pPr>
        <w:spacing w:before="216" w:line="223" w:lineRule="exact"/>
        <w:ind w:left="440"/>
        <w:rPr>
          <w:rFonts w:ascii="Courier New"/>
          <w:b/>
          <w:sz w:val="20"/>
        </w:rPr>
      </w:pPr>
      <w:r>
        <w:rPr>
          <w:rFonts w:ascii="Courier New"/>
          <w:b/>
          <w:sz w:val="20"/>
        </w:rPr>
        <w:t>App(</w:t>
      </w:r>
      <w:proofErr w:type="spellStart"/>
      <w:r>
        <w:rPr>
          <w:rFonts w:ascii="Courier New"/>
          <w:b/>
          <w:sz w:val="20"/>
        </w:rPr>
        <w:t>lication</w:t>
      </w:r>
      <w:proofErr w:type="spellEnd"/>
      <w:r>
        <w:rPr>
          <w:rFonts w:ascii="Courier New"/>
          <w:b/>
          <w:sz w:val="20"/>
        </w:rPr>
        <w:t>) Name</w:t>
      </w:r>
    </w:p>
    <w:p w14:paraId="37CFA577" w14:textId="77777777" w:rsidR="007C0C76" w:rsidRDefault="00C661A4">
      <w:pPr>
        <w:pStyle w:val="BodyText"/>
        <w:ind w:left="800" w:right="502"/>
      </w:pPr>
      <w:r>
        <w:t>The name that will be used to identify the receiving application, and to identify the destination in a routing rule. The value for this field may be up to 31 characters long, is case-insensitive, and allows the use of punctuation.</w:t>
      </w:r>
    </w:p>
    <w:p w14:paraId="340BA6F7" w14:textId="77777777" w:rsidR="007C0C76" w:rsidRDefault="007C0C76">
      <w:pPr>
        <w:pStyle w:val="BodyText"/>
        <w:spacing w:before="4"/>
        <w:rPr>
          <w:sz w:val="19"/>
        </w:rPr>
      </w:pPr>
    </w:p>
    <w:p w14:paraId="3E111850" w14:textId="77777777" w:rsidR="007C0C76" w:rsidRDefault="00C661A4">
      <w:pPr>
        <w:spacing w:line="225" w:lineRule="exact"/>
        <w:ind w:left="440"/>
        <w:rPr>
          <w:rFonts w:ascii="Courier New"/>
          <w:b/>
          <w:sz w:val="20"/>
        </w:rPr>
      </w:pPr>
      <w:r>
        <w:rPr>
          <w:rFonts w:ascii="Courier New"/>
          <w:b/>
          <w:sz w:val="20"/>
        </w:rPr>
        <w:t>Called AE</w:t>
      </w:r>
    </w:p>
    <w:p w14:paraId="30DE92F3" w14:textId="77777777" w:rsidR="007C0C76" w:rsidRDefault="00C661A4">
      <w:pPr>
        <w:pStyle w:val="BodyText"/>
        <w:ind w:left="800" w:right="581"/>
      </w:pPr>
      <w:r>
        <w:t>The Application Entity Title of the application that is being called. The value of this field is dictated by the system that will be receiving the DICOM transmission.</w:t>
      </w:r>
    </w:p>
    <w:p w14:paraId="65B83E9B" w14:textId="77777777" w:rsidR="007C0C76" w:rsidRDefault="007C0C76">
      <w:pPr>
        <w:pStyle w:val="BodyText"/>
        <w:spacing w:before="3"/>
        <w:rPr>
          <w:sz w:val="19"/>
        </w:rPr>
      </w:pPr>
    </w:p>
    <w:p w14:paraId="6846A157" w14:textId="77777777" w:rsidR="007C0C76" w:rsidRDefault="00C661A4">
      <w:pPr>
        <w:spacing w:line="225" w:lineRule="exact"/>
        <w:ind w:left="440"/>
        <w:rPr>
          <w:rFonts w:ascii="Courier New"/>
          <w:b/>
          <w:sz w:val="20"/>
        </w:rPr>
      </w:pPr>
      <w:r>
        <w:rPr>
          <w:rFonts w:ascii="Courier New"/>
          <w:b/>
          <w:sz w:val="20"/>
        </w:rPr>
        <w:t>Calling AE</w:t>
      </w:r>
    </w:p>
    <w:p w14:paraId="78A8690F" w14:textId="77777777" w:rsidR="007C0C76" w:rsidRDefault="00C661A4">
      <w:pPr>
        <w:pStyle w:val="BodyText"/>
        <w:ind w:left="800" w:right="428"/>
      </w:pPr>
      <w:r>
        <w:t>The Application Entity Title of the application that initiates the call (i.e., the Transmit DICOM Images to a DICOM SCP function of the DICOM Gateway). The value for</w:t>
      </w:r>
    </w:p>
    <w:p w14:paraId="6FD35836" w14:textId="77777777" w:rsidR="007C0C76" w:rsidRDefault="007C0C76">
      <w:pPr>
        <w:sectPr w:rsidR="007C0C76">
          <w:headerReference w:type="default" r:id="rId91"/>
          <w:footerReference w:type="default" r:id="rId92"/>
          <w:pgSz w:w="12240" w:h="15840"/>
          <w:pgMar w:top="1320" w:right="1720" w:bottom="1480" w:left="1720" w:header="1078" w:footer="1295" w:gutter="0"/>
          <w:cols w:space="720"/>
        </w:sectPr>
      </w:pPr>
    </w:p>
    <w:p w14:paraId="19EC01E3" w14:textId="77777777" w:rsidR="007C0C76" w:rsidRDefault="007C0C76">
      <w:pPr>
        <w:pStyle w:val="BodyText"/>
        <w:rPr>
          <w:sz w:val="20"/>
        </w:rPr>
      </w:pPr>
    </w:p>
    <w:p w14:paraId="0E111518" w14:textId="77777777" w:rsidR="007C0C76" w:rsidRDefault="007C0C76">
      <w:pPr>
        <w:pStyle w:val="BodyText"/>
        <w:rPr>
          <w:sz w:val="20"/>
        </w:rPr>
      </w:pPr>
    </w:p>
    <w:p w14:paraId="4062F2F7" w14:textId="77777777" w:rsidR="007C0C76" w:rsidRDefault="007C0C76">
      <w:pPr>
        <w:pStyle w:val="BodyText"/>
        <w:spacing w:before="8"/>
        <w:rPr>
          <w:sz w:val="23"/>
        </w:rPr>
      </w:pPr>
    </w:p>
    <w:p w14:paraId="2F0FBEE1" w14:textId="77777777" w:rsidR="007C0C76" w:rsidRDefault="00C661A4">
      <w:pPr>
        <w:pStyle w:val="BodyText"/>
        <w:spacing w:before="91"/>
        <w:ind w:left="799" w:right="533"/>
        <w:jc w:val="both"/>
      </w:pPr>
      <w:r>
        <w:t>this field may be up to 16 characters in length, is case-insensitive, and allows the use of punctuation.</w:t>
      </w:r>
    </w:p>
    <w:p w14:paraId="0A1A8CB7" w14:textId="77777777" w:rsidR="007C0C76" w:rsidRDefault="007C0C76">
      <w:pPr>
        <w:pStyle w:val="BodyText"/>
        <w:spacing w:before="6"/>
        <w:rPr>
          <w:sz w:val="19"/>
        </w:rPr>
      </w:pPr>
    </w:p>
    <w:p w14:paraId="37950D31" w14:textId="77777777" w:rsidR="007C0C76" w:rsidRDefault="00C661A4">
      <w:pPr>
        <w:spacing w:line="225" w:lineRule="exact"/>
        <w:ind w:left="440"/>
        <w:rPr>
          <w:rFonts w:ascii="Courier New"/>
          <w:b/>
          <w:sz w:val="20"/>
        </w:rPr>
      </w:pPr>
      <w:r>
        <w:rPr>
          <w:rFonts w:ascii="Courier New"/>
          <w:b/>
          <w:sz w:val="20"/>
        </w:rPr>
        <w:t>Destination</w:t>
      </w:r>
      <w:r>
        <w:rPr>
          <w:rFonts w:ascii="Courier New"/>
          <w:b/>
          <w:spacing w:val="-7"/>
          <w:sz w:val="20"/>
        </w:rPr>
        <w:t xml:space="preserve"> </w:t>
      </w:r>
      <w:r>
        <w:rPr>
          <w:rFonts w:ascii="Courier New"/>
          <w:b/>
          <w:sz w:val="20"/>
        </w:rPr>
        <w:t>IP</w:t>
      </w:r>
    </w:p>
    <w:p w14:paraId="6C27D9EE" w14:textId="77777777" w:rsidR="007C0C76" w:rsidRDefault="00C661A4">
      <w:pPr>
        <w:pStyle w:val="BodyText"/>
        <w:ind w:left="800" w:right="574"/>
        <w:jc w:val="both"/>
      </w:pPr>
      <w:r>
        <w:t>The TCP/IP address of the machine that will be receiving the DICOM transmission. The IP address can be numeric (123.46.57.89), symbolic (xxx.yyy.med.va.gov), or a name stored in the local “hosts” file.</w:t>
      </w:r>
    </w:p>
    <w:p w14:paraId="4FE06417" w14:textId="77777777" w:rsidR="007C0C76" w:rsidRDefault="007C0C76">
      <w:pPr>
        <w:pStyle w:val="BodyText"/>
        <w:spacing w:before="5"/>
        <w:rPr>
          <w:sz w:val="19"/>
        </w:rPr>
      </w:pPr>
    </w:p>
    <w:p w14:paraId="6E6C9E18" w14:textId="77777777" w:rsidR="007C0C76" w:rsidRDefault="00C661A4">
      <w:pPr>
        <w:spacing w:line="223" w:lineRule="exact"/>
        <w:ind w:left="440"/>
        <w:rPr>
          <w:rFonts w:ascii="Courier New"/>
          <w:b/>
          <w:sz w:val="20"/>
        </w:rPr>
      </w:pPr>
      <w:r>
        <w:rPr>
          <w:rFonts w:ascii="Courier New"/>
          <w:b/>
          <w:sz w:val="20"/>
        </w:rPr>
        <w:t>Socket</w:t>
      </w:r>
    </w:p>
    <w:p w14:paraId="57F9F375" w14:textId="77777777" w:rsidR="007C0C76" w:rsidRDefault="00C661A4">
      <w:pPr>
        <w:pStyle w:val="BodyText"/>
        <w:spacing w:line="242" w:lineRule="auto"/>
        <w:ind w:left="800" w:right="421"/>
      </w:pPr>
      <w:r>
        <w:t>The TCP/IP port number of the system that will be receiving the DICOM transmission.</w:t>
      </w:r>
    </w:p>
    <w:p w14:paraId="2AFDA958" w14:textId="77777777" w:rsidR="007C0C76" w:rsidRDefault="007C0C76">
      <w:pPr>
        <w:pStyle w:val="BodyText"/>
        <w:rPr>
          <w:sz w:val="19"/>
        </w:rPr>
      </w:pPr>
    </w:p>
    <w:p w14:paraId="605666A4" w14:textId="77777777" w:rsidR="007C0C76" w:rsidRDefault="00C661A4">
      <w:pPr>
        <w:spacing w:line="223" w:lineRule="exact"/>
        <w:ind w:left="440"/>
        <w:rPr>
          <w:rFonts w:ascii="Courier New"/>
          <w:b/>
          <w:sz w:val="20"/>
        </w:rPr>
      </w:pPr>
      <w:r>
        <w:rPr>
          <w:rFonts w:ascii="Courier New"/>
          <w:b/>
          <w:sz w:val="20"/>
        </w:rPr>
        <w:t>Presentation Context</w:t>
      </w:r>
    </w:p>
    <w:p w14:paraId="6DAC7AF7" w14:textId="77777777" w:rsidR="007C0C76" w:rsidRDefault="00C661A4">
      <w:pPr>
        <w:pStyle w:val="BodyText"/>
        <w:ind w:left="800" w:right="453"/>
      </w:pPr>
      <w:r>
        <w:t>The name of a presentation context supported by the system that will be receiving the DICOM transmission. Refer to the current DICOM standard for a complete list of possible values.</w:t>
      </w:r>
    </w:p>
    <w:p w14:paraId="0CF64A53" w14:textId="77777777" w:rsidR="007C0C76" w:rsidRDefault="007C0C76">
      <w:pPr>
        <w:pStyle w:val="BodyText"/>
        <w:spacing w:before="3"/>
        <w:rPr>
          <w:sz w:val="19"/>
        </w:rPr>
      </w:pPr>
    </w:p>
    <w:p w14:paraId="5F8DF78A" w14:textId="77777777" w:rsidR="007C0C76" w:rsidRDefault="00C661A4">
      <w:pPr>
        <w:spacing w:before="1" w:line="223" w:lineRule="exact"/>
        <w:ind w:left="440"/>
        <w:rPr>
          <w:rFonts w:ascii="Courier New"/>
          <w:b/>
          <w:sz w:val="20"/>
        </w:rPr>
      </w:pPr>
      <w:r>
        <w:rPr>
          <w:rFonts w:ascii="Courier New"/>
          <w:b/>
          <w:sz w:val="20"/>
        </w:rPr>
        <w:t>Transfer Syntax</w:t>
      </w:r>
    </w:p>
    <w:p w14:paraId="645E5B79" w14:textId="77777777" w:rsidR="007C0C76" w:rsidRDefault="00C661A4">
      <w:pPr>
        <w:pStyle w:val="BodyText"/>
        <w:spacing w:line="242" w:lineRule="auto"/>
        <w:ind w:left="800" w:right="1063"/>
      </w:pPr>
      <w:r>
        <w:t>The transfer syntax supported by the system that will be receiving the DICOM transmission. There are four possible transfer syntaxes:</w:t>
      </w:r>
    </w:p>
    <w:p w14:paraId="12E811D8" w14:textId="77777777" w:rsidR="007C0C76" w:rsidRDefault="00C661A4">
      <w:pPr>
        <w:pStyle w:val="BodyText"/>
        <w:spacing w:before="213"/>
        <w:ind w:left="1159" w:right="5354"/>
      </w:pPr>
      <w:r>
        <w:t>Implicit VR Little Endian Implicit VR Big Endian Explicit VR Little Endian Explicit VR Big Endian</w:t>
      </w:r>
    </w:p>
    <w:p w14:paraId="6C01399F" w14:textId="77777777" w:rsidR="007C0C76" w:rsidRDefault="007C0C76">
      <w:pPr>
        <w:pStyle w:val="BodyText"/>
        <w:rPr>
          <w:sz w:val="24"/>
        </w:rPr>
      </w:pPr>
    </w:p>
    <w:p w14:paraId="060C84C6" w14:textId="77777777" w:rsidR="007C0C76" w:rsidRDefault="007C0C76">
      <w:pPr>
        <w:pStyle w:val="BodyText"/>
        <w:spacing w:before="7"/>
        <w:rPr>
          <w:sz w:val="26"/>
        </w:rPr>
      </w:pPr>
    </w:p>
    <w:p w14:paraId="294E44B9" w14:textId="77777777" w:rsidR="007C0C76" w:rsidRDefault="00C661A4">
      <w:pPr>
        <w:pStyle w:val="Heading2"/>
      </w:pPr>
      <w:bookmarkStart w:id="96" w:name="_bookmark32"/>
      <w:bookmarkEnd w:id="96"/>
      <w:r>
        <w:t>Defining “Route Priors” Logic</w:t>
      </w:r>
    </w:p>
    <w:p w14:paraId="3AAF27CD" w14:textId="77777777" w:rsidR="007C0C76" w:rsidRDefault="007C0C76">
      <w:pPr>
        <w:pStyle w:val="BodyText"/>
        <w:spacing w:before="4"/>
        <w:rPr>
          <w:rFonts w:ascii="Arial"/>
          <w:b/>
          <w:sz w:val="36"/>
        </w:rPr>
      </w:pPr>
    </w:p>
    <w:p w14:paraId="6C96BEF5" w14:textId="77777777" w:rsidR="007C0C76" w:rsidRDefault="00C661A4">
      <w:pPr>
        <w:pStyle w:val="Heading4"/>
      </w:pPr>
      <w:r>
        <w:t>Verifying that Prefetch is Enabled</w:t>
      </w:r>
    </w:p>
    <w:p w14:paraId="6E28B4E3" w14:textId="77777777" w:rsidR="007C0C76" w:rsidRDefault="00C661A4">
      <w:pPr>
        <w:pStyle w:val="BodyText"/>
        <w:spacing w:before="60"/>
        <w:ind w:left="440" w:right="642"/>
      </w:pPr>
      <w:r>
        <w:t>For priors to be included with automatically routed exams, prefetch m</w:t>
      </w:r>
      <w:bookmarkStart w:id="97" w:name="Defining_“Route_Priors”_Logic"/>
      <w:bookmarkEnd w:id="97"/>
      <w:r>
        <w:t>ust be e</w:t>
      </w:r>
      <w:bookmarkStart w:id="98" w:name="Verifying_that_Prefetch_is_Enabled"/>
      <w:bookmarkEnd w:id="98"/>
      <w:r>
        <w:t>nabled on VistA. Prefetch is generally enabled at sites using VistARad.</w:t>
      </w:r>
    </w:p>
    <w:p w14:paraId="2AB05A48" w14:textId="77777777" w:rsidR="007C0C76" w:rsidRDefault="007C0C76">
      <w:pPr>
        <w:pStyle w:val="BodyText"/>
        <w:rPr>
          <w:sz w:val="19"/>
        </w:rPr>
      </w:pPr>
    </w:p>
    <w:p w14:paraId="4A8452B3" w14:textId="77777777" w:rsidR="007C0C76" w:rsidRDefault="00C661A4">
      <w:pPr>
        <w:pStyle w:val="BodyText"/>
        <w:ind w:left="440"/>
      </w:pPr>
      <w:r>
        <w:t>You can verify that prefetch is enabled by checking the following settings.</w:t>
      </w:r>
    </w:p>
    <w:p w14:paraId="51656F00" w14:textId="77777777" w:rsidR="007C0C76" w:rsidRDefault="007C0C76">
      <w:pPr>
        <w:pStyle w:val="BodyText"/>
        <w:rPr>
          <w:sz w:val="19"/>
        </w:rPr>
      </w:pPr>
    </w:p>
    <w:p w14:paraId="3B6021E6" w14:textId="77777777" w:rsidR="007C0C76" w:rsidRDefault="00C661A4">
      <w:pPr>
        <w:pStyle w:val="ListParagraph"/>
        <w:numPr>
          <w:ilvl w:val="0"/>
          <w:numId w:val="40"/>
        </w:numPr>
        <w:tabs>
          <w:tab w:val="left" w:pos="800"/>
          <w:tab w:val="left" w:pos="801"/>
        </w:tabs>
        <w:rPr>
          <w:sz w:val="18"/>
        </w:rPr>
      </w:pPr>
      <w:r>
        <w:t xml:space="preserve">In the </w:t>
      </w:r>
      <w:r>
        <w:rPr>
          <w:sz w:val="18"/>
        </w:rPr>
        <w:t xml:space="preserve">PROTOCOL </w:t>
      </w:r>
      <w:r>
        <w:t xml:space="preserve">File (#101), use FileMan to verify that </w:t>
      </w:r>
      <w:r>
        <w:rPr>
          <w:sz w:val="18"/>
        </w:rPr>
        <w:t>MAGJ PREFETCH/SEND</w:t>
      </w:r>
      <w:r>
        <w:rPr>
          <w:spacing w:val="-6"/>
          <w:sz w:val="18"/>
        </w:rPr>
        <w:t xml:space="preserve"> </w:t>
      </w:r>
      <w:r>
        <w:rPr>
          <w:sz w:val="18"/>
        </w:rPr>
        <w:t>ORM</w:t>
      </w:r>
    </w:p>
    <w:p w14:paraId="720158A8" w14:textId="77777777" w:rsidR="007C0C76" w:rsidRDefault="00C661A4">
      <w:pPr>
        <w:pStyle w:val="BodyText"/>
        <w:spacing w:before="1"/>
        <w:ind w:left="800"/>
        <w:jc w:val="both"/>
      </w:pPr>
      <w:r>
        <w:t>is defined as a Subscriber to the RA REG protocol.</w:t>
      </w:r>
    </w:p>
    <w:p w14:paraId="38B318A5" w14:textId="77777777" w:rsidR="007C0C76" w:rsidRDefault="007C0C76">
      <w:pPr>
        <w:pStyle w:val="BodyText"/>
        <w:rPr>
          <w:sz w:val="19"/>
        </w:rPr>
      </w:pPr>
    </w:p>
    <w:p w14:paraId="49C55645" w14:textId="77777777" w:rsidR="007C0C76" w:rsidRDefault="00C661A4">
      <w:pPr>
        <w:pStyle w:val="ListParagraph"/>
        <w:numPr>
          <w:ilvl w:val="0"/>
          <w:numId w:val="40"/>
        </w:numPr>
        <w:tabs>
          <w:tab w:val="left" w:pos="800"/>
          <w:tab w:val="left" w:pos="801"/>
        </w:tabs>
        <w:ind w:left="799" w:right="1112" w:hanging="360"/>
      </w:pPr>
      <w:r>
        <w:t xml:space="preserve">In the </w:t>
      </w:r>
      <w:r>
        <w:rPr>
          <w:sz w:val="18"/>
        </w:rPr>
        <w:t xml:space="preserve">APPLICATION PARAMETER </w:t>
      </w:r>
      <w:r>
        <w:t xml:space="preserve">File (#771), verify that </w:t>
      </w:r>
      <w:r>
        <w:rPr>
          <w:sz w:val="18"/>
        </w:rPr>
        <w:t xml:space="preserve">MAGJ CLIENT </w:t>
      </w:r>
      <w:r>
        <w:t>is set to “Active.”</w:t>
      </w:r>
    </w:p>
    <w:p w14:paraId="328B7739" w14:textId="77777777" w:rsidR="007C0C76" w:rsidRDefault="007C0C76">
      <w:pPr>
        <w:pStyle w:val="BodyText"/>
        <w:spacing w:before="2"/>
        <w:rPr>
          <w:sz w:val="19"/>
        </w:rPr>
      </w:pPr>
    </w:p>
    <w:p w14:paraId="2B699D99" w14:textId="77777777" w:rsidR="007C0C76" w:rsidRDefault="00C661A4">
      <w:pPr>
        <w:ind w:left="440"/>
        <w:rPr>
          <w:sz w:val="18"/>
        </w:rPr>
      </w:pPr>
      <w:r>
        <w:rPr>
          <w:rFonts w:ascii="Arial"/>
          <w:b/>
          <w:sz w:val="20"/>
        </w:rPr>
        <w:t xml:space="preserve">Note </w:t>
      </w:r>
      <w:r>
        <w:t xml:space="preserve">The </w:t>
      </w:r>
      <w:r>
        <w:rPr>
          <w:sz w:val="18"/>
        </w:rPr>
        <w:t>PREFETCH ACTIVE</w:t>
      </w:r>
      <w:r>
        <w:t xml:space="preserve">? setting in the </w:t>
      </w:r>
      <w:r>
        <w:rPr>
          <w:sz w:val="18"/>
        </w:rPr>
        <w:t>VISTARAD SITE PARAMETERS FILE</w:t>
      </w:r>
    </w:p>
    <w:p w14:paraId="0DCFD2E6" w14:textId="77777777" w:rsidR="007C0C76" w:rsidRDefault="00C661A4">
      <w:pPr>
        <w:pStyle w:val="BodyText"/>
        <w:spacing w:before="1"/>
        <w:ind w:left="440"/>
      </w:pPr>
      <w:r>
        <w:t>(#2006.69) does not affect the automatic routing of priors.</w:t>
      </w:r>
    </w:p>
    <w:p w14:paraId="78DA6CA3" w14:textId="77777777" w:rsidR="007C0C76" w:rsidRDefault="007C0C76">
      <w:pPr>
        <w:pStyle w:val="BodyText"/>
        <w:spacing w:before="2"/>
        <w:rPr>
          <w:sz w:val="19"/>
        </w:rPr>
      </w:pPr>
    </w:p>
    <w:p w14:paraId="6E86940F" w14:textId="77777777" w:rsidR="007C0C76" w:rsidRDefault="00C661A4">
      <w:pPr>
        <w:ind w:left="440"/>
      </w:pPr>
      <w:r>
        <w:t xml:space="preserve">For more information, refer to chapter 3 in the </w:t>
      </w:r>
      <w:r>
        <w:rPr>
          <w:i/>
        </w:rPr>
        <w:t>Imaging System Installation Guide</w:t>
      </w:r>
      <w:r>
        <w:t>.</w:t>
      </w:r>
    </w:p>
    <w:p w14:paraId="3BEB048D" w14:textId="77777777" w:rsidR="007C0C76" w:rsidRDefault="007C0C76">
      <w:pPr>
        <w:sectPr w:rsidR="007C0C76">
          <w:headerReference w:type="default" r:id="rId93"/>
          <w:footerReference w:type="default" r:id="rId94"/>
          <w:pgSz w:w="12240" w:h="15840"/>
          <w:pgMar w:top="1320" w:right="1720" w:bottom="1480" w:left="1720" w:header="1078" w:footer="1295" w:gutter="0"/>
          <w:cols w:space="720"/>
        </w:sectPr>
      </w:pPr>
    </w:p>
    <w:p w14:paraId="421A6DDD" w14:textId="77777777" w:rsidR="007C0C76" w:rsidRDefault="007C0C76">
      <w:pPr>
        <w:pStyle w:val="BodyText"/>
        <w:rPr>
          <w:sz w:val="20"/>
        </w:rPr>
      </w:pPr>
    </w:p>
    <w:p w14:paraId="0AF58C8F" w14:textId="77777777" w:rsidR="007C0C76" w:rsidRDefault="007C0C76">
      <w:pPr>
        <w:pStyle w:val="BodyText"/>
        <w:rPr>
          <w:sz w:val="20"/>
        </w:rPr>
      </w:pPr>
    </w:p>
    <w:p w14:paraId="091DF230" w14:textId="77777777" w:rsidR="007C0C76" w:rsidRDefault="007C0C76">
      <w:pPr>
        <w:pStyle w:val="BodyText"/>
        <w:spacing w:before="7"/>
        <w:rPr>
          <w:sz w:val="23"/>
        </w:rPr>
      </w:pPr>
    </w:p>
    <w:p w14:paraId="5CE0E3AB" w14:textId="77777777" w:rsidR="007C0C76" w:rsidRDefault="00C661A4">
      <w:pPr>
        <w:pStyle w:val="Heading4"/>
        <w:spacing w:before="94"/>
      </w:pPr>
      <w:bookmarkStart w:id="99" w:name="How_Prior_Exam_Routing_Works"/>
      <w:bookmarkEnd w:id="99"/>
      <w:r>
        <w:t>How Prior Exam Routing Works</w:t>
      </w:r>
    </w:p>
    <w:p w14:paraId="3A8AF4DB" w14:textId="77777777" w:rsidR="007C0C76" w:rsidRDefault="00C661A4">
      <w:pPr>
        <w:pStyle w:val="BodyText"/>
        <w:spacing w:before="67" w:line="261" w:lineRule="exact"/>
        <w:ind w:left="440"/>
        <w:rPr>
          <w:rFonts w:ascii="Courier New"/>
          <w:sz w:val="20"/>
        </w:rPr>
      </w:pPr>
      <w:r>
        <w:t xml:space="preserve">The logic for automatically routing prior exams is triggered when a </w:t>
      </w:r>
      <w:r>
        <w:rPr>
          <w:rFonts w:ascii="Courier New"/>
          <w:sz w:val="20"/>
        </w:rPr>
        <w:t>prior study</w:t>
      </w:r>
    </w:p>
    <w:p w14:paraId="7FE0584F" w14:textId="77777777" w:rsidR="007C0C76" w:rsidRDefault="00C661A4">
      <w:pPr>
        <w:pStyle w:val="BodyText"/>
        <w:spacing w:line="249" w:lineRule="exact"/>
        <w:ind w:left="440"/>
      </w:pPr>
      <w:r>
        <w:t>statement is used in a routing rule. The baseline logic for routing priors is:</w:t>
      </w:r>
    </w:p>
    <w:p w14:paraId="5CA8DE56" w14:textId="77777777" w:rsidR="007C0C76" w:rsidRDefault="007C0C76">
      <w:pPr>
        <w:pStyle w:val="BodyText"/>
        <w:spacing w:before="1"/>
        <w:rPr>
          <w:sz w:val="19"/>
        </w:rPr>
      </w:pPr>
    </w:p>
    <w:p w14:paraId="55666B06" w14:textId="77777777" w:rsidR="007C0C76" w:rsidRDefault="00C661A4">
      <w:pPr>
        <w:pStyle w:val="BodyText"/>
        <w:ind w:left="799" w:right="540"/>
      </w:pPr>
      <w:r>
        <w:t>For each exam being automatically routed, also route up to one matching prior exam up to 1800 days (about five years) old.</w:t>
      </w:r>
    </w:p>
    <w:p w14:paraId="5524A097" w14:textId="77777777" w:rsidR="007C0C76" w:rsidRDefault="007C0C76">
      <w:pPr>
        <w:pStyle w:val="BodyText"/>
        <w:spacing w:before="2"/>
        <w:rPr>
          <w:sz w:val="19"/>
        </w:rPr>
      </w:pPr>
    </w:p>
    <w:p w14:paraId="7931B1C5" w14:textId="77777777" w:rsidR="007C0C76" w:rsidRDefault="00C661A4">
      <w:pPr>
        <w:pStyle w:val="BodyText"/>
        <w:ind w:left="440" w:right="461"/>
        <w:jc w:val="both"/>
      </w:pPr>
      <w:r>
        <w:rPr>
          <w:rFonts w:ascii="Arial"/>
          <w:b/>
        </w:rPr>
        <w:t xml:space="preserve">Note </w:t>
      </w:r>
      <w:r>
        <w:t>Only priors from the same site as the current exam are considered. Priors from</w:t>
      </w:r>
      <w:r>
        <w:rPr>
          <w:spacing w:val="-39"/>
        </w:rPr>
        <w:t xml:space="preserve"> </w:t>
      </w:r>
      <w:r>
        <w:t>sites other than the current exam cannot be routed automatically (they can, however, be routed on-demand).</w:t>
      </w:r>
    </w:p>
    <w:p w14:paraId="027DC882" w14:textId="77777777" w:rsidR="007C0C76" w:rsidRDefault="007C0C76">
      <w:pPr>
        <w:pStyle w:val="BodyText"/>
        <w:spacing w:before="2"/>
        <w:rPr>
          <w:sz w:val="19"/>
        </w:rPr>
      </w:pPr>
    </w:p>
    <w:p w14:paraId="2E81D31B" w14:textId="77777777" w:rsidR="007C0C76" w:rsidRDefault="00C661A4">
      <w:pPr>
        <w:ind w:left="440"/>
        <w:jc w:val="both"/>
      </w:pPr>
      <w:r>
        <w:t xml:space="preserve">This logic is stored in the </w:t>
      </w:r>
      <w:r>
        <w:rPr>
          <w:sz w:val="18"/>
        </w:rPr>
        <w:t xml:space="preserve">MAG RAD PRIOR EXAMS LOGIC </w:t>
      </w:r>
      <w:r>
        <w:t>File (#2006.65). This file:</w:t>
      </w:r>
    </w:p>
    <w:p w14:paraId="458C8F46" w14:textId="77777777" w:rsidR="007C0C76" w:rsidRDefault="007C0C76">
      <w:pPr>
        <w:pStyle w:val="BodyText"/>
        <w:rPr>
          <w:sz w:val="19"/>
        </w:rPr>
      </w:pPr>
    </w:p>
    <w:p w14:paraId="3C614074" w14:textId="77777777" w:rsidR="007C0C76" w:rsidRDefault="00C661A4">
      <w:pPr>
        <w:pStyle w:val="ListParagraph"/>
        <w:numPr>
          <w:ilvl w:val="0"/>
          <w:numId w:val="40"/>
        </w:numPr>
        <w:tabs>
          <w:tab w:val="left" w:pos="799"/>
          <w:tab w:val="left" w:pos="801"/>
        </w:tabs>
        <w:ind w:right="735"/>
      </w:pPr>
      <w:r>
        <w:t>Identifies, based on procedure name/CPT (Current Procedural Terminology) code, what qualifies as a prior</w:t>
      </w:r>
      <w:r>
        <w:rPr>
          <w:spacing w:val="-9"/>
        </w:rPr>
        <w:t xml:space="preserve"> </w:t>
      </w:r>
      <w:r>
        <w:t>exam.</w:t>
      </w:r>
    </w:p>
    <w:p w14:paraId="79F27BAD" w14:textId="77777777" w:rsidR="007C0C76" w:rsidRDefault="007C0C76">
      <w:pPr>
        <w:pStyle w:val="BodyText"/>
        <w:rPr>
          <w:sz w:val="19"/>
        </w:rPr>
      </w:pPr>
    </w:p>
    <w:p w14:paraId="667F9E5F" w14:textId="77777777" w:rsidR="007C0C76" w:rsidRDefault="00C661A4">
      <w:pPr>
        <w:pStyle w:val="ListParagraph"/>
        <w:numPr>
          <w:ilvl w:val="0"/>
          <w:numId w:val="40"/>
        </w:numPr>
        <w:tabs>
          <w:tab w:val="left" w:pos="799"/>
          <w:tab w:val="left" w:pos="801"/>
        </w:tabs>
        <w:ind w:hanging="362"/>
      </w:pPr>
      <w:r>
        <w:t>Determines the maximum number and age of exams to automatically route as</w:t>
      </w:r>
      <w:r>
        <w:rPr>
          <w:spacing w:val="-19"/>
        </w:rPr>
        <w:t xml:space="preserve"> </w:t>
      </w:r>
      <w:r>
        <w:t>priors.</w:t>
      </w:r>
    </w:p>
    <w:p w14:paraId="48EB8C89" w14:textId="77777777" w:rsidR="007C0C76" w:rsidRDefault="00C661A4">
      <w:pPr>
        <w:pStyle w:val="ListParagraph"/>
        <w:numPr>
          <w:ilvl w:val="0"/>
          <w:numId w:val="40"/>
        </w:numPr>
        <w:tabs>
          <w:tab w:val="left" w:pos="799"/>
          <w:tab w:val="left" w:pos="801"/>
        </w:tabs>
        <w:spacing w:before="220"/>
        <w:ind w:right="560"/>
      </w:pPr>
      <w:r>
        <w:t>Determines the maximum number and age of exams to retrieve from the jukebox for VistARad</w:t>
      </w:r>
      <w:r>
        <w:rPr>
          <w:spacing w:val="-3"/>
        </w:rPr>
        <w:t xml:space="preserve"> </w:t>
      </w:r>
      <w:r>
        <w:t>prefetch.</w:t>
      </w:r>
    </w:p>
    <w:p w14:paraId="0F7B3E70" w14:textId="77777777" w:rsidR="007C0C76" w:rsidRDefault="007C0C76">
      <w:pPr>
        <w:pStyle w:val="BodyText"/>
        <w:rPr>
          <w:sz w:val="24"/>
        </w:rPr>
      </w:pPr>
    </w:p>
    <w:p w14:paraId="0616F9ED" w14:textId="77777777" w:rsidR="007C0C76" w:rsidRDefault="007C0C76">
      <w:pPr>
        <w:pStyle w:val="BodyText"/>
        <w:spacing w:before="7"/>
        <w:rPr>
          <w:sz w:val="26"/>
        </w:rPr>
      </w:pPr>
    </w:p>
    <w:p w14:paraId="3A7EA528" w14:textId="77777777" w:rsidR="007C0C76" w:rsidRDefault="00C661A4">
      <w:pPr>
        <w:pStyle w:val="Heading4"/>
        <w:jc w:val="both"/>
      </w:pPr>
      <w:r>
        <w:t>Changing “Route Priors” Logic</w:t>
      </w:r>
    </w:p>
    <w:p w14:paraId="2792C1E1" w14:textId="77777777" w:rsidR="007C0C76" w:rsidRDefault="00C661A4">
      <w:pPr>
        <w:pStyle w:val="BodyText"/>
        <w:spacing w:before="58"/>
        <w:ind w:left="440" w:right="703"/>
      </w:pPr>
      <w:r>
        <w:t>To change the logic used for automatic routing of prior e</w:t>
      </w:r>
      <w:bookmarkStart w:id="100" w:name="Changing_“Route_Priors”_Logic"/>
      <w:bookmarkEnd w:id="100"/>
      <w:r>
        <w:t xml:space="preserve">xams, you will first need to identify the procedure name/CPT code of the current exams in question. Then you will need to edit the </w:t>
      </w:r>
      <w:r>
        <w:rPr>
          <w:sz w:val="18"/>
        </w:rPr>
        <w:t xml:space="preserve">MAG RAD PRIOR EXAMS LOGIC </w:t>
      </w:r>
      <w:r>
        <w:t>File (#2006.65) as described below.</w:t>
      </w:r>
    </w:p>
    <w:p w14:paraId="4424A01E" w14:textId="77777777" w:rsidR="007C0C76" w:rsidRDefault="007C0C76">
      <w:pPr>
        <w:pStyle w:val="BodyText"/>
        <w:spacing w:before="1"/>
        <w:rPr>
          <w:sz w:val="19"/>
        </w:rPr>
      </w:pPr>
    </w:p>
    <w:p w14:paraId="4C1F6E66" w14:textId="77777777" w:rsidR="007C0C76" w:rsidRDefault="00C661A4">
      <w:pPr>
        <w:pStyle w:val="BodyText"/>
        <w:spacing w:before="1"/>
        <w:ind w:left="439" w:right="518"/>
      </w:pPr>
      <w:r>
        <w:rPr>
          <w:rFonts w:ascii="Arial" w:hAnsi="Arial"/>
          <w:b/>
          <w:sz w:val="20"/>
        </w:rPr>
        <w:t xml:space="preserve">Note </w:t>
      </w:r>
      <w:r>
        <w:t xml:space="preserve">Altering the settings used to identify a prior will affect </w:t>
      </w:r>
      <w:proofErr w:type="spellStart"/>
      <w:r>
        <w:t>VistARad’s</w:t>
      </w:r>
      <w:proofErr w:type="spellEnd"/>
      <w:r>
        <w:t xml:space="preserve"> prefetch function, as well as the auto-route priors capability. However, the settings that determine the number and age of priors to be automatically routed can be set independently from the similar settings used for prefetch.</w:t>
      </w:r>
    </w:p>
    <w:p w14:paraId="6CDB0E2D" w14:textId="77777777" w:rsidR="007C0C76" w:rsidRDefault="007C0C76">
      <w:pPr>
        <w:pStyle w:val="BodyText"/>
        <w:rPr>
          <w:sz w:val="24"/>
        </w:rPr>
      </w:pPr>
    </w:p>
    <w:p w14:paraId="2ABBCD5C" w14:textId="77777777" w:rsidR="007C0C76" w:rsidRDefault="00C661A4">
      <w:pPr>
        <w:pStyle w:val="Heading4"/>
        <w:spacing w:before="168"/>
        <w:rPr>
          <w:rFonts w:ascii="Times New Roman" w:hAnsi="Times New Roman"/>
        </w:rPr>
      </w:pPr>
      <w:r>
        <w:rPr>
          <w:rFonts w:ascii="Times New Roman" w:hAnsi="Times New Roman"/>
        </w:rPr>
        <w:t>To change “route priors” logic</w:t>
      </w:r>
    </w:p>
    <w:p w14:paraId="01C20364" w14:textId="77777777" w:rsidR="007C0C76" w:rsidRDefault="00C661A4">
      <w:pPr>
        <w:pStyle w:val="ListParagraph"/>
        <w:numPr>
          <w:ilvl w:val="0"/>
          <w:numId w:val="30"/>
        </w:numPr>
        <w:tabs>
          <w:tab w:val="left" w:pos="801"/>
        </w:tabs>
        <w:spacing w:before="55"/>
        <w:ind w:hanging="361"/>
      </w:pPr>
      <w:r>
        <w:t>Log into the VistA Hospital Information</w:t>
      </w:r>
      <w:r>
        <w:rPr>
          <w:spacing w:val="-6"/>
        </w:rPr>
        <w:t xml:space="preserve"> </w:t>
      </w:r>
      <w:r>
        <w:t>System.</w:t>
      </w:r>
    </w:p>
    <w:p w14:paraId="0B08B2F4" w14:textId="77777777" w:rsidR="007C0C76" w:rsidRDefault="007C0C76">
      <w:pPr>
        <w:pStyle w:val="BodyText"/>
        <w:spacing w:before="1"/>
        <w:rPr>
          <w:sz w:val="19"/>
        </w:rPr>
      </w:pPr>
    </w:p>
    <w:p w14:paraId="67C5E0C8" w14:textId="77777777" w:rsidR="007C0C76" w:rsidRDefault="00C661A4">
      <w:pPr>
        <w:pStyle w:val="ListParagraph"/>
        <w:numPr>
          <w:ilvl w:val="0"/>
          <w:numId w:val="30"/>
        </w:numPr>
        <w:tabs>
          <w:tab w:val="left" w:pos="801"/>
        </w:tabs>
        <w:ind w:hanging="361"/>
      </w:pPr>
      <w:r>
        <w:t xml:space="preserve">Use FileMan to select the </w:t>
      </w:r>
      <w:r>
        <w:rPr>
          <w:sz w:val="18"/>
        </w:rPr>
        <w:t xml:space="preserve">MAG RAD PRIOR EXAMS LOGIC </w:t>
      </w:r>
      <w:r>
        <w:t>File (#2006.65) for</w:t>
      </w:r>
      <w:r>
        <w:rPr>
          <w:spacing w:val="-16"/>
        </w:rPr>
        <w:t xml:space="preserve"> </w:t>
      </w:r>
      <w:r>
        <w:t>editing.</w:t>
      </w:r>
    </w:p>
    <w:p w14:paraId="2D4D3496" w14:textId="7B675F2E" w:rsidR="007C0C76" w:rsidRDefault="001F71F2">
      <w:pPr>
        <w:pStyle w:val="BodyText"/>
        <w:spacing w:before="5"/>
        <w:rPr>
          <w:sz w:val="16"/>
        </w:rPr>
      </w:pPr>
      <w:r>
        <w:rPr>
          <w:noProof/>
        </w:rPr>
        <mc:AlternateContent>
          <mc:Choice Requires="wps">
            <w:drawing>
              <wp:anchor distT="0" distB="0" distL="0" distR="0" simplePos="0" relativeHeight="487606784" behindDoc="1" locked="0" layoutInCell="1" allowOverlap="1" wp14:anchorId="34ACD8AF" wp14:editId="5B39EB0E">
                <wp:simplePos x="0" y="0"/>
                <wp:positionH relativeFrom="page">
                  <wp:posOffset>1680845</wp:posOffset>
                </wp:positionH>
                <wp:positionV relativeFrom="paragraph">
                  <wp:posOffset>148590</wp:posOffset>
                </wp:positionV>
                <wp:extent cx="4296410" cy="607060"/>
                <wp:effectExtent l="0" t="0" r="0" b="0"/>
                <wp:wrapTopAndBottom/>
                <wp:docPr id="635" name="Text 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6070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49443BA" w14:textId="77777777" w:rsidR="001F71F2" w:rsidRDefault="001F71F2">
                            <w:pPr>
                              <w:pStyle w:val="BodyText"/>
                              <w:spacing w:before="4"/>
                              <w:rPr>
                                <w:sz w:val="17"/>
                              </w:rPr>
                            </w:pPr>
                          </w:p>
                          <w:p w14:paraId="06F71A27" w14:textId="77777777" w:rsidR="001F71F2" w:rsidRDefault="001F71F2">
                            <w:pPr>
                              <w:spacing w:before="1"/>
                              <w:ind w:left="143"/>
                              <w:rPr>
                                <w:rFonts w:ascii="Courier New"/>
                                <w:sz w:val="16"/>
                              </w:rPr>
                            </w:pPr>
                            <w:r>
                              <w:rPr>
                                <w:rFonts w:ascii="Courier New"/>
                                <w:sz w:val="16"/>
                              </w:rPr>
                              <w:t xml:space="preserve">Select OPTION: </w:t>
                            </w:r>
                            <w:r>
                              <w:rPr>
                                <w:rFonts w:ascii="Courier New"/>
                                <w:b/>
                                <w:sz w:val="16"/>
                              </w:rPr>
                              <w:t xml:space="preserve">E </w:t>
                            </w:r>
                            <w:r>
                              <w:rPr>
                                <w:rFonts w:ascii="Courier New"/>
                                <w:sz w:val="16"/>
                              </w:rPr>
                              <w:t>ENTER OR EDIT FILE ENTRIES</w:t>
                            </w:r>
                          </w:p>
                          <w:p w14:paraId="50B30D01" w14:textId="77777777" w:rsidR="001F71F2" w:rsidRDefault="001F71F2">
                            <w:pPr>
                              <w:pStyle w:val="BodyText"/>
                              <w:spacing w:before="11"/>
                              <w:rPr>
                                <w:rFonts w:ascii="Courier New"/>
                                <w:sz w:val="15"/>
                              </w:rPr>
                            </w:pPr>
                          </w:p>
                          <w:p w14:paraId="0006BA1B" w14:textId="77777777" w:rsidR="001F71F2" w:rsidRDefault="001F71F2">
                            <w:pPr>
                              <w:ind w:left="143"/>
                              <w:rPr>
                                <w:rFonts w:ascii="Courier New"/>
                                <w:sz w:val="16"/>
                              </w:rPr>
                            </w:pPr>
                            <w:r>
                              <w:rPr>
                                <w:rFonts w:ascii="Courier New"/>
                                <w:sz w:val="16"/>
                              </w:rPr>
                              <w:t xml:space="preserve">INPUT TO WHAT FILE: </w:t>
                            </w:r>
                            <w:r>
                              <w:rPr>
                                <w:rFonts w:ascii="Courier New"/>
                                <w:b/>
                                <w:sz w:val="16"/>
                              </w:rPr>
                              <w:t xml:space="preserve">2006.65 </w:t>
                            </w:r>
                            <w:r>
                              <w:rPr>
                                <w:rFonts w:ascii="Courier New"/>
                                <w:sz w:val="16"/>
                              </w:rPr>
                              <w:t>MAG RAD PRIOR EXAMS LOGIC (288 entries)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CD8AF" id="Text Box 73" o:spid="_x0000_s1079" type="#_x0000_t202" alt="&quot;&quot;" style="position:absolute;margin-left:132.35pt;margin-top:11.7pt;width:338.3pt;height:47.8pt;z-index:-1570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" filled="f" strokeweight=".48pt">
                <v:textbox inset="0,0,0,0">
                  <w:txbxContent>
                    <w:p w14:paraId="449443BA" w14:textId="77777777" w:rsidR="001F71F2" w:rsidRDefault="001F71F2">
                      <w:pPr>
                        <w:pStyle w:val="BodyText"/>
                        <w:spacing w:before="4"/>
                        <w:rPr>
                          <w:sz w:val="17"/>
                        </w:rPr>
                      </w:pPr>
                    </w:p>
                    <w:p w14:paraId="06F71A27" w14:textId="77777777" w:rsidR="001F71F2" w:rsidRDefault="001F71F2">
                      <w:pPr>
                        <w:spacing w:before="1"/>
                        <w:ind w:left="143"/>
                        <w:rPr>
                          <w:rFonts w:ascii="Courier New"/>
                          <w:sz w:val="16"/>
                        </w:rPr>
                      </w:pPr>
                      <w:r>
                        <w:rPr>
                          <w:rFonts w:ascii="Courier New"/>
                          <w:sz w:val="16"/>
                        </w:rPr>
                        <w:t xml:space="preserve">Select OPTION: </w:t>
                      </w:r>
                      <w:r>
                        <w:rPr>
                          <w:rFonts w:ascii="Courier New"/>
                          <w:b/>
                          <w:sz w:val="16"/>
                        </w:rPr>
                        <w:t xml:space="preserve">E </w:t>
                      </w:r>
                      <w:r>
                        <w:rPr>
                          <w:rFonts w:ascii="Courier New"/>
                          <w:sz w:val="16"/>
                        </w:rPr>
                        <w:t>ENTER OR EDIT FILE ENTRIES</w:t>
                      </w:r>
                    </w:p>
                    <w:p w14:paraId="50B30D01" w14:textId="77777777" w:rsidR="001F71F2" w:rsidRDefault="001F71F2">
                      <w:pPr>
                        <w:pStyle w:val="BodyText"/>
                        <w:spacing w:before="11"/>
                        <w:rPr>
                          <w:rFonts w:ascii="Courier New"/>
                          <w:sz w:val="15"/>
                        </w:rPr>
                      </w:pPr>
                    </w:p>
                    <w:p w14:paraId="0006BA1B" w14:textId="77777777" w:rsidR="001F71F2" w:rsidRDefault="001F71F2">
                      <w:pPr>
                        <w:ind w:left="143"/>
                        <w:rPr>
                          <w:rFonts w:ascii="Courier New"/>
                          <w:sz w:val="16"/>
                        </w:rPr>
                      </w:pPr>
                      <w:r>
                        <w:rPr>
                          <w:rFonts w:ascii="Courier New"/>
                          <w:sz w:val="16"/>
                        </w:rPr>
                        <w:t xml:space="preserve">INPUT TO WHAT FILE: </w:t>
                      </w:r>
                      <w:r>
                        <w:rPr>
                          <w:rFonts w:ascii="Courier New"/>
                          <w:b/>
                          <w:sz w:val="16"/>
                        </w:rPr>
                        <w:t xml:space="preserve">2006.65 </w:t>
                      </w:r>
                      <w:r>
                        <w:rPr>
                          <w:rFonts w:ascii="Courier New"/>
                          <w:sz w:val="16"/>
                        </w:rPr>
                        <w:t>MAG RAD PRIOR EXAMS LOGIC (288 entries)</w:t>
                      </w:r>
                    </w:p>
                  </w:txbxContent>
                </v:textbox>
                <w10:wrap type="topAndBottom" anchorx="page"/>
              </v:shape>
            </w:pict>
          </mc:Fallback>
        </mc:AlternateContent>
      </w:r>
    </w:p>
    <w:p w14:paraId="05E7242E" w14:textId="77777777" w:rsidR="007C0C76" w:rsidRDefault="007C0C76">
      <w:pPr>
        <w:pStyle w:val="BodyText"/>
        <w:spacing w:before="9"/>
        <w:rPr>
          <w:sz w:val="8"/>
        </w:rPr>
      </w:pPr>
    </w:p>
    <w:p w14:paraId="0F63A958" w14:textId="77777777" w:rsidR="007C0C76" w:rsidRDefault="00C661A4">
      <w:pPr>
        <w:pStyle w:val="ListParagraph"/>
        <w:numPr>
          <w:ilvl w:val="0"/>
          <w:numId w:val="30"/>
        </w:numPr>
        <w:tabs>
          <w:tab w:val="left" w:pos="800"/>
        </w:tabs>
        <w:spacing w:before="91"/>
        <w:ind w:left="799"/>
      </w:pPr>
      <w:r>
        <w:t>Select fields .01, 1, 2, and 3 for</w:t>
      </w:r>
      <w:r>
        <w:rPr>
          <w:spacing w:val="-21"/>
        </w:rPr>
        <w:t xml:space="preserve"> </w:t>
      </w:r>
      <w:r>
        <w:t>editing.</w:t>
      </w:r>
    </w:p>
    <w:p w14:paraId="7D644405" w14:textId="77777777" w:rsidR="007C0C76" w:rsidRDefault="007C0C76">
      <w:pPr>
        <w:sectPr w:rsidR="007C0C76">
          <w:headerReference w:type="default" r:id="rId95"/>
          <w:footerReference w:type="default" r:id="rId96"/>
          <w:pgSz w:w="12240" w:h="15840"/>
          <w:pgMar w:top="1320" w:right="1720" w:bottom="1480" w:left="1720" w:header="1078" w:footer="1295" w:gutter="0"/>
          <w:cols w:space="720"/>
        </w:sectPr>
      </w:pPr>
    </w:p>
    <w:p w14:paraId="0A9276B8" w14:textId="77777777" w:rsidR="007C0C76" w:rsidRDefault="007C0C76">
      <w:pPr>
        <w:pStyle w:val="BodyText"/>
        <w:rPr>
          <w:sz w:val="20"/>
        </w:rPr>
      </w:pPr>
    </w:p>
    <w:p w14:paraId="2FE130E9" w14:textId="77777777" w:rsidR="007C0C76" w:rsidRDefault="007C0C76">
      <w:pPr>
        <w:pStyle w:val="BodyText"/>
        <w:rPr>
          <w:sz w:val="20"/>
        </w:rPr>
      </w:pPr>
    </w:p>
    <w:p w14:paraId="6D1E19BB" w14:textId="77777777" w:rsidR="007C0C76" w:rsidRDefault="007C0C76">
      <w:pPr>
        <w:pStyle w:val="BodyText"/>
        <w:rPr>
          <w:sz w:val="20"/>
        </w:rPr>
      </w:pPr>
    </w:p>
    <w:p w14:paraId="36CE18E4" w14:textId="77777777" w:rsidR="007C0C76" w:rsidRDefault="007C0C76">
      <w:pPr>
        <w:pStyle w:val="BodyText"/>
        <w:spacing w:before="1" w:after="1"/>
        <w:rPr>
          <w:sz w:val="12"/>
        </w:rPr>
      </w:pPr>
    </w:p>
    <w:p w14:paraId="1B9DA358" w14:textId="34392524" w:rsidR="007C0C76" w:rsidRDefault="001F71F2">
      <w:pPr>
        <w:pStyle w:val="BodyText"/>
        <w:ind w:left="922"/>
        <w:rPr>
          <w:sz w:val="20"/>
        </w:rPr>
      </w:pPr>
      <w:r>
        <w:rPr>
          <w:noProof/>
          <w:sz w:val="20"/>
        </w:rPr>
        <mc:AlternateContent>
          <mc:Choice Requires="wps">
            <w:drawing>
              <wp:inline distT="0" distB="0" distL="0" distR="0" wp14:anchorId="63B8B9E7" wp14:editId="13335B10">
                <wp:extent cx="4296410" cy="1758950"/>
                <wp:effectExtent l="10795" t="12700" r="7620" b="9525"/>
                <wp:docPr id="634"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7589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F05165" w14:textId="77777777" w:rsidR="001F71F2" w:rsidRDefault="001F71F2">
                            <w:pPr>
                              <w:pStyle w:val="BodyText"/>
                              <w:spacing w:before="4"/>
                              <w:rPr>
                                <w:sz w:val="17"/>
                              </w:rPr>
                            </w:pPr>
                          </w:p>
                          <w:p w14:paraId="546F49AF" w14:textId="77777777" w:rsidR="001F71F2" w:rsidRDefault="001F71F2">
                            <w:pPr>
                              <w:spacing w:before="1"/>
                              <w:ind w:left="47"/>
                              <w:rPr>
                                <w:rFonts w:ascii="Courier New"/>
                                <w:sz w:val="16"/>
                              </w:rPr>
                            </w:pPr>
                            <w:r>
                              <w:rPr>
                                <w:rFonts w:ascii="Courier New"/>
                                <w:sz w:val="16"/>
                              </w:rPr>
                              <w:t xml:space="preserve">EDIT WHICH FIELD: ALL// </w:t>
                            </w:r>
                            <w:r>
                              <w:rPr>
                                <w:rFonts w:ascii="Courier New"/>
                                <w:b/>
                                <w:sz w:val="16"/>
                              </w:rPr>
                              <w:t xml:space="preserve">.01 &lt;Enter&gt; </w:t>
                            </w:r>
                            <w:r>
                              <w:rPr>
                                <w:rFonts w:ascii="Courier New"/>
                                <w:sz w:val="16"/>
                              </w:rPr>
                              <w:t>CURRENT CASE CPT GROUP</w:t>
                            </w:r>
                          </w:p>
                          <w:p w14:paraId="4C6AAF0B" w14:textId="77777777" w:rsidR="001F71F2" w:rsidRDefault="001F71F2">
                            <w:pPr>
                              <w:spacing w:before="1"/>
                              <w:ind w:left="335" w:hanging="288"/>
                              <w:rPr>
                                <w:rFonts w:ascii="Courier New"/>
                                <w:b/>
                                <w:sz w:val="16"/>
                              </w:rPr>
                            </w:pPr>
                            <w:r>
                              <w:rPr>
                                <w:rFonts w:ascii="Courier New"/>
                                <w:sz w:val="16"/>
                              </w:rPr>
                              <w:t xml:space="preserve">THEN EDIT FIELD: </w:t>
                            </w:r>
                            <w:r>
                              <w:rPr>
                                <w:rFonts w:ascii="Courier New"/>
                                <w:b/>
                                <w:sz w:val="16"/>
                              </w:rPr>
                              <w:t xml:space="preserve">1 &lt;Enter&gt; </w:t>
                            </w:r>
                            <w:r>
                              <w:rPr>
                                <w:rFonts w:ascii="Courier New"/>
                                <w:sz w:val="16"/>
                              </w:rPr>
                              <w:t xml:space="preserve">PRIOR CASE MATCHING CPT GROUP (multiple) EDIT WHICH PRIOR CASE MATCHING CPT GROUP SUB-FIELD: ALL// </w:t>
                            </w:r>
                            <w:r>
                              <w:rPr>
                                <w:rFonts w:ascii="Courier New"/>
                                <w:b/>
                                <w:sz w:val="16"/>
                              </w:rPr>
                              <w:t>.01</w:t>
                            </w:r>
                          </w:p>
                          <w:p w14:paraId="33CA0520" w14:textId="77777777" w:rsidR="001F71F2" w:rsidRDefault="001F71F2">
                            <w:pPr>
                              <w:spacing w:line="181" w:lineRule="exact"/>
                              <w:ind w:left="47"/>
                              <w:rPr>
                                <w:rFonts w:ascii="Courier New"/>
                                <w:sz w:val="16"/>
                              </w:rPr>
                            </w:pPr>
                            <w:r>
                              <w:rPr>
                                <w:rFonts w:ascii="Courier New"/>
                                <w:b/>
                                <w:sz w:val="16"/>
                              </w:rPr>
                              <w:t xml:space="preserve">&lt;Enter&gt; </w:t>
                            </w:r>
                            <w:r>
                              <w:rPr>
                                <w:rFonts w:ascii="Courier New"/>
                                <w:sz w:val="16"/>
                              </w:rPr>
                              <w:t>MATCHING CPT GROUP</w:t>
                            </w:r>
                          </w:p>
                          <w:p w14:paraId="68336514" w14:textId="77777777" w:rsidR="001F71F2" w:rsidRDefault="001F71F2">
                            <w:pPr>
                              <w:spacing w:line="181" w:lineRule="exact"/>
                              <w:ind w:left="335"/>
                              <w:rPr>
                                <w:rFonts w:ascii="Courier New"/>
                                <w:b/>
                                <w:sz w:val="16"/>
                              </w:rPr>
                            </w:pPr>
                            <w:r>
                              <w:rPr>
                                <w:rFonts w:ascii="Courier New"/>
                                <w:sz w:val="16"/>
                              </w:rPr>
                              <w:t xml:space="preserve">THEN EDIT PRIOR CASE MATCHING CPT GROUP SUB-FIELD: </w:t>
                            </w:r>
                            <w:r>
                              <w:rPr>
                                <w:rFonts w:ascii="Courier New"/>
                                <w:b/>
                                <w:sz w:val="16"/>
                              </w:rPr>
                              <w:t>1 &lt;Enter&gt;</w:t>
                            </w:r>
                          </w:p>
                          <w:p w14:paraId="16B9A2E9" w14:textId="77777777" w:rsidR="001F71F2" w:rsidRDefault="001F71F2">
                            <w:pPr>
                              <w:spacing w:before="6" w:line="178" w:lineRule="exact"/>
                              <w:ind w:left="47"/>
                              <w:rPr>
                                <w:rFonts w:ascii="Courier New"/>
                                <w:sz w:val="16"/>
                              </w:rPr>
                            </w:pPr>
                            <w:r>
                              <w:rPr>
                                <w:rFonts w:ascii="Courier New"/>
                                <w:sz w:val="16"/>
                              </w:rPr>
                              <w:t>AUTO-DISPLAY?</w:t>
                            </w:r>
                          </w:p>
                          <w:p w14:paraId="6AAB74AC" w14:textId="77777777" w:rsidR="001F71F2" w:rsidRDefault="001F71F2">
                            <w:pPr>
                              <w:spacing w:line="247" w:lineRule="auto"/>
                              <w:ind w:left="47" w:right="82" w:firstLine="288"/>
                              <w:rPr>
                                <w:rFonts w:ascii="Courier New"/>
                                <w:sz w:val="16"/>
                              </w:rPr>
                            </w:pPr>
                            <w:r>
                              <w:rPr>
                                <w:rFonts w:ascii="Courier New"/>
                                <w:sz w:val="16"/>
                              </w:rPr>
                              <w:t xml:space="preserve">THEN EDIT PRIOR CASE MATCHING CPT GROUP SUB-FIELD: </w:t>
                            </w:r>
                            <w:r>
                              <w:rPr>
                                <w:rFonts w:ascii="Courier New"/>
                                <w:b/>
                                <w:sz w:val="16"/>
                              </w:rPr>
                              <w:t xml:space="preserve">2 &lt;Enter&gt; </w:t>
                            </w:r>
                            <w:r>
                              <w:rPr>
                                <w:rFonts w:ascii="Courier New"/>
                                <w:sz w:val="16"/>
                              </w:rPr>
                              <w:t>DAYS LIMIT/AUTO-DISPLAY</w:t>
                            </w:r>
                          </w:p>
                          <w:p w14:paraId="4EA7D4E2" w14:textId="77777777" w:rsidR="001F71F2" w:rsidRDefault="001F71F2">
                            <w:pPr>
                              <w:spacing w:line="170" w:lineRule="exact"/>
                              <w:ind w:left="335"/>
                              <w:rPr>
                                <w:rFonts w:ascii="Courier New"/>
                                <w:b/>
                                <w:sz w:val="16"/>
                              </w:rPr>
                            </w:pPr>
                            <w:r>
                              <w:rPr>
                                <w:rFonts w:ascii="Courier New"/>
                                <w:sz w:val="16"/>
                              </w:rPr>
                              <w:t xml:space="preserve">THEN EDIT PRIOR CASE MATCHING CPT GROUP SUB-FIELD: </w:t>
                            </w:r>
                            <w:r>
                              <w:rPr>
                                <w:rFonts w:ascii="Courier New"/>
                                <w:b/>
                                <w:sz w:val="16"/>
                              </w:rPr>
                              <w:t>3 &lt;Enter&gt;</w:t>
                            </w:r>
                          </w:p>
                          <w:p w14:paraId="179EB93F" w14:textId="77777777" w:rsidR="001F71F2" w:rsidRDefault="001F71F2">
                            <w:pPr>
                              <w:spacing w:before="3" w:line="178" w:lineRule="exact"/>
                              <w:ind w:left="47"/>
                              <w:rPr>
                                <w:rFonts w:ascii="Courier New"/>
                                <w:sz w:val="16"/>
                              </w:rPr>
                            </w:pPr>
                            <w:r>
                              <w:rPr>
                                <w:rFonts w:ascii="Courier New"/>
                                <w:sz w:val="16"/>
                              </w:rPr>
                              <w:t>VERSION LIMIT/AUTO-DISPLAY</w:t>
                            </w:r>
                          </w:p>
                          <w:p w14:paraId="3F3562E1" w14:textId="77777777" w:rsidR="001F71F2" w:rsidRDefault="001F71F2">
                            <w:pPr>
                              <w:spacing w:line="178" w:lineRule="exact"/>
                              <w:ind w:left="335"/>
                              <w:rPr>
                                <w:rFonts w:ascii="Courier New"/>
                                <w:b/>
                                <w:sz w:val="16"/>
                              </w:rPr>
                            </w:pPr>
                            <w:r>
                              <w:rPr>
                                <w:rFonts w:ascii="Courier New"/>
                                <w:sz w:val="16"/>
                              </w:rPr>
                              <w:t xml:space="preserve">THEN EDIT PRIOR CASE MATCHING CPT GROUP SUB-FIELD: </w:t>
                            </w:r>
                            <w:r>
                              <w:rPr>
                                <w:rFonts w:ascii="Courier New"/>
                                <w:b/>
                                <w:sz w:val="16"/>
                              </w:rPr>
                              <w:t>&lt;Enter&gt;</w:t>
                            </w:r>
                          </w:p>
                          <w:p w14:paraId="7E1F2607" w14:textId="77777777" w:rsidR="001F71F2" w:rsidRDefault="001F71F2">
                            <w:pPr>
                              <w:spacing w:before="1" w:line="181" w:lineRule="exact"/>
                              <w:ind w:left="47"/>
                              <w:rPr>
                                <w:rFonts w:ascii="Courier New"/>
                                <w:b/>
                                <w:sz w:val="16"/>
                              </w:rPr>
                            </w:pPr>
                            <w:r>
                              <w:rPr>
                                <w:rFonts w:ascii="Courier New"/>
                                <w:sz w:val="16"/>
                              </w:rPr>
                              <w:t xml:space="preserve">THEN EDIT FIELD: </w:t>
                            </w:r>
                            <w:r>
                              <w:rPr>
                                <w:rFonts w:ascii="Courier New"/>
                                <w:b/>
                                <w:sz w:val="16"/>
                              </w:rPr>
                              <w:t>&lt;Enter&gt;</w:t>
                            </w:r>
                          </w:p>
                          <w:p w14:paraId="0C02E803" w14:textId="77777777" w:rsidR="001F71F2" w:rsidRDefault="001F71F2">
                            <w:pPr>
                              <w:spacing w:line="181" w:lineRule="exact"/>
                              <w:ind w:left="47"/>
                              <w:rPr>
                                <w:rFonts w:ascii="Courier New"/>
                                <w:b/>
                                <w:sz w:val="16"/>
                              </w:rPr>
                            </w:pPr>
                            <w:r>
                              <w:rPr>
                                <w:rFonts w:ascii="Courier New"/>
                                <w:sz w:val="16"/>
                              </w:rPr>
                              <w:t xml:space="preserve">STORE THESE FIELDS IN TEMPLATE: </w:t>
                            </w:r>
                            <w:r>
                              <w:rPr>
                                <w:rFonts w:ascii="Courier New"/>
                                <w:b/>
                                <w:sz w:val="16"/>
                              </w:rPr>
                              <w:t>&lt;Enter&gt;</w:t>
                            </w:r>
                          </w:p>
                        </w:txbxContent>
                      </wps:txbx>
                      <wps:bodyPr rot="0" vert="horz" wrap="square" lIns="0" tIns="0" rIns="0" bIns="0" anchor="t" anchorCtr="0" upright="1">
                        <a:noAutofit/>
                      </wps:bodyPr>
                    </wps:wsp>
                  </a:graphicData>
                </a:graphic>
              </wp:inline>
            </w:drawing>
          </mc:Choice>
          <mc:Fallback>
            <w:pict>
              <v:shape w14:anchorId="63B8B9E7" id="Text Box 139" o:spid="_x0000_s1080" type="#_x0000_t202" style="width:338.3pt;height:1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" filled="f" strokeweight=".48pt">
                <v:textbox inset="0,0,0,0">
                  <w:txbxContent>
                    <w:p w14:paraId="2EF05165" w14:textId="77777777" w:rsidR="001F71F2" w:rsidRDefault="001F71F2">
                      <w:pPr>
                        <w:pStyle w:val="BodyText"/>
                        <w:spacing w:before="4"/>
                        <w:rPr>
                          <w:sz w:val="17"/>
                        </w:rPr>
                      </w:pPr>
                    </w:p>
                    <w:p w14:paraId="546F49AF" w14:textId="77777777" w:rsidR="001F71F2" w:rsidRDefault="001F71F2">
                      <w:pPr>
                        <w:spacing w:before="1"/>
                        <w:ind w:left="47"/>
                        <w:rPr>
                          <w:rFonts w:ascii="Courier New"/>
                          <w:sz w:val="16"/>
                        </w:rPr>
                      </w:pPr>
                      <w:r>
                        <w:rPr>
                          <w:rFonts w:ascii="Courier New"/>
                          <w:sz w:val="16"/>
                        </w:rPr>
                        <w:t xml:space="preserve">EDIT WHICH FIELD: ALL// </w:t>
                      </w:r>
                      <w:r>
                        <w:rPr>
                          <w:rFonts w:ascii="Courier New"/>
                          <w:b/>
                          <w:sz w:val="16"/>
                        </w:rPr>
                        <w:t xml:space="preserve">.01 &lt;Enter&gt; </w:t>
                      </w:r>
                      <w:r>
                        <w:rPr>
                          <w:rFonts w:ascii="Courier New"/>
                          <w:sz w:val="16"/>
                        </w:rPr>
                        <w:t>CURRENT CASE CPT GROUP</w:t>
                      </w:r>
                    </w:p>
                    <w:p w14:paraId="4C6AAF0B" w14:textId="77777777" w:rsidR="001F71F2" w:rsidRDefault="001F71F2">
                      <w:pPr>
                        <w:spacing w:before="1"/>
                        <w:ind w:left="335" w:hanging="288"/>
                        <w:rPr>
                          <w:rFonts w:ascii="Courier New"/>
                          <w:b/>
                          <w:sz w:val="16"/>
                        </w:rPr>
                      </w:pPr>
                      <w:r>
                        <w:rPr>
                          <w:rFonts w:ascii="Courier New"/>
                          <w:sz w:val="16"/>
                        </w:rPr>
                        <w:t xml:space="preserve">THEN EDIT FIELD: </w:t>
                      </w:r>
                      <w:r>
                        <w:rPr>
                          <w:rFonts w:ascii="Courier New"/>
                          <w:b/>
                          <w:sz w:val="16"/>
                        </w:rPr>
                        <w:t xml:space="preserve">1 &lt;Enter&gt; </w:t>
                      </w:r>
                      <w:r>
                        <w:rPr>
                          <w:rFonts w:ascii="Courier New"/>
                          <w:sz w:val="16"/>
                        </w:rPr>
                        <w:t xml:space="preserve">PRIOR CASE MATCHING CPT GROUP (multiple) EDIT WHICH PRIOR CASE MATCHING CPT GROUP SUB-FIELD: ALL// </w:t>
                      </w:r>
                      <w:r>
                        <w:rPr>
                          <w:rFonts w:ascii="Courier New"/>
                          <w:b/>
                          <w:sz w:val="16"/>
                        </w:rPr>
                        <w:t>.01</w:t>
                      </w:r>
                    </w:p>
                    <w:p w14:paraId="33CA0520" w14:textId="77777777" w:rsidR="001F71F2" w:rsidRDefault="001F71F2">
                      <w:pPr>
                        <w:spacing w:line="181" w:lineRule="exact"/>
                        <w:ind w:left="47"/>
                        <w:rPr>
                          <w:rFonts w:ascii="Courier New"/>
                          <w:sz w:val="16"/>
                        </w:rPr>
                      </w:pPr>
                      <w:r>
                        <w:rPr>
                          <w:rFonts w:ascii="Courier New"/>
                          <w:b/>
                          <w:sz w:val="16"/>
                        </w:rPr>
                        <w:t xml:space="preserve">&lt;Enter&gt; </w:t>
                      </w:r>
                      <w:r>
                        <w:rPr>
                          <w:rFonts w:ascii="Courier New"/>
                          <w:sz w:val="16"/>
                        </w:rPr>
                        <w:t>MATCHING CPT GROUP</w:t>
                      </w:r>
                    </w:p>
                    <w:p w14:paraId="68336514" w14:textId="77777777" w:rsidR="001F71F2" w:rsidRDefault="001F71F2">
                      <w:pPr>
                        <w:spacing w:line="181" w:lineRule="exact"/>
                        <w:ind w:left="335"/>
                        <w:rPr>
                          <w:rFonts w:ascii="Courier New"/>
                          <w:b/>
                          <w:sz w:val="16"/>
                        </w:rPr>
                      </w:pPr>
                      <w:r>
                        <w:rPr>
                          <w:rFonts w:ascii="Courier New"/>
                          <w:sz w:val="16"/>
                        </w:rPr>
                        <w:t xml:space="preserve">THEN EDIT PRIOR CASE MATCHING CPT GROUP SUB-FIELD: </w:t>
                      </w:r>
                      <w:r>
                        <w:rPr>
                          <w:rFonts w:ascii="Courier New"/>
                          <w:b/>
                          <w:sz w:val="16"/>
                        </w:rPr>
                        <w:t>1 &lt;Enter&gt;</w:t>
                      </w:r>
                    </w:p>
                    <w:p w14:paraId="16B9A2E9" w14:textId="77777777" w:rsidR="001F71F2" w:rsidRDefault="001F71F2">
                      <w:pPr>
                        <w:spacing w:before="6" w:line="178" w:lineRule="exact"/>
                        <w:ind w:left="47"/>
                        <w:rPr>
                          <w:rFonts w:ascii="Courier New"/>
                          <w:sz w:val="16"/>
                        </w:rPr>
                      </w:pPr>
                      <w:r>
                        <w:rPr>
                          <w:rFonts w:ascii="Courier New"/>
                          <w:sz w:val="16"/>
                        </w:rPr>
                        <w:t>AUTO-DISPLAY?</w:t>
                      </w:r>
                    </w:p>
                    <w:p w14:paraId="6AAB74AC" w14:textId="77777777" w:rsidR="001F71F2" w:rsidRDefault="001F71F2">
                      <w:pPr>
                        <w:spacing w:line="247" w:lineRule="auto"/>
                        <w:ind w:left="47" w:right="82" w:firstLine="288"/>
                        <w:rPr>
                          <w:rFonts w:ascii="Courier New"/>
                          <w:sz w:val="16"/>
                        </w:rPr>
                      </w:pPr>
                      <w:r>
                        <w:rPr>
                          <w:rFonts w:ascii="Courier New"/>
                          <w:sz w:val="16"/>
                        </w:rPr>
                        <w:t xml:space="preserve">THEN EDIT PRIOR CASE MATCHING CPT GROUP SUB-FIELD: </w:t>
                      </w:r>
                      <w:r>
                        <w:rPr>
                          <w:rFonts w:ascii="Courier New"/>
                          <w:b/>
                          <w:sz w:val="16"/>
                        </w:rPr>
                        <w:t xml:space="preserve">2 &lt;Enter&gt; </w:t>
                      </w:r>
                      <w:r>
                        <w:rPr>
                          <w:rFonts w:ascii="Courier New"/>
                          <w:sz w:val="16"/>
                        </w:rPr>
                        <w:t>DAYS LIMIT/AUTO-DISPLAY</w:t>
                      </w:r>
                    </w:p>
                    <w:p w14:paraId="4EA7D4E2" w14:textId="77777777" w:rsidR="001F71F2" w:rsidRDefault="001F71F2">
                      <w:pPr>
                        <w:spacing w:line="170" w:lineRule="exact"/>
                        <w:ind w:left="335"/>
                        <w:rPr>
                          <w:rFonts w:ascii="Courier New"/>
                          <w:b/>
                          <w:sz w:val="16"/>
                        </w:rPr>
                      </w:pPr>
                      <w:r>
                        <w:rPr>
                          <w:rFonts w:ascii="Courier New"/>
                          <w:sz w:val="16"/>
                        </w:rPr>
                        <w:t xml:space="preserve">THEN EDIT PRIOR CASE MATCHING CPT GROUP SUB-FIELD: </w:t>
                      </w:r>
                      <w:r>
                        <w:rPr>
                          <w:rFonts w:ascii="Courier New"/>
                          <w:b/>
                          <w:sz w:val="16"/>
                        </w:rPr>
                        <w:t>3 &lt;Enter&gt;</w:t>
                      </w:r>
                    </w:p>
                    <w:p w14:paraId="179EB93F" w14:textId="77777777" w:rsidR="001F71F2" w:rsidRDefault="001F71F2">
                      <w:pPr>
                        <w:spacing w:before="3" w:line="178" w:lineRule="exact"/>
                        <w:ind w:left="47"/>
                        <w:rPr>
                          <w:rFonts w:ascii="Courier New"/>
                          <w:sz w:val="16"/>
                        </w:rPr>
                      </w:pPr>
                      <w:r>
                        <w:rPr>
                          <w:rFonts w:ascii="Courier New"/>
                          <w:sz w:val="16"/>
                        </w:rPr>
                        <w:t>VERSION LIMIT/AUTO-DISPLAY</w:t>
                      </w:r>
                    </w:p>
                    <w:p w14:paraId="3F3562E1" w14:textId="77777777" w:rsidR="001F71F2" w:rsidRDefault="001F71F2">
                      <w:pPr>
                        <w:spacing w:line="178" w:lineRule="exact"/>
                        <w:ind w:left="335"/>
                        <w:rPr>
                          <w:rFonts w:ascii="Courier New"/>
                          <w:b/>
                          <w:sz w:val="16"/>
                        </w:rPr>
                      </w:pPr>
                      <w:r>
                        <w:rPr>
                          <w:rFonts w:ascii="Courier New"/>
                          <w:sz w:val="16"/>
                        </w:rPr>
                        <w:t xml:space="preserve">THEN EDIT PRIOR CASE MATCHING CPT GROUP SUB-FIELD: </w:t>
                      </w:r>
                      <w:r>
                        <w:rPr>
                          <w:rFonts w:ascii="Courier New"/>
                          <w:b/>
                          <w:sz w:val="16"/>
                        </w:rPr>
                        <w:t>&lt;Enter&gt;</w:t>
                      </w:r>
                    </w:p>
                    <w:p w14:paraId="7E1F2607" w14:textId="77777777" w:rsidR="001F71F2" w:rsidRDefault="001F71F2">
                      <w:pPr>
                        <w:spacing w:before="1" w:line="181" w:lineRule="exact"/>
                        <w:ind w:left="47"/>
                        <w:rPr>
                          <w:rFonts w:ascii="Courier New"/>
                          <w:b/>
                          <w:sz w:val="16"/>
                        </w:rPr>
                      </w:pPr>
                      <w:r>
                        <w:rPr>
                          <w:rFonts w:ascii="Courier New"/>
                          <w:sz w:val="16"/>
                        </w:rPr>
                        <w:t xml:space="preserve">THEN EDIT FIELD: </w:t>
                      </w:r>
                      <w:r>
                        <w:rPr>
                          <w:rFonts w:ascii="Courier New"/>
                          <w:b/>
                          <w:sz w:val="16"/>
                        </w:rPr>
                        <w:t>&lt;Enter&gt;</w:t>
                      </w:r>
                    </w:p>
                    <w:p w14:paraId="0C02E803" w14:textId="77777777" w:rsidR="001F71F2" w:rsidRDefault="001F71F2">
                      <w:pPr>
                        <w:spacing w:line="181" w:lineRule="exact"/>
                        <w:ind w:left="47"/>
                        <w:rPr>
                          <w:rFonts w:ascii="Courier New"/>
                          <w:b/>
                          <w:sz w:val="16"/>
                        </w:rPr>
                      </w:pPr>
                      <w:r>
                        <w:rPr>
                          <w:rFonts w:ascii="Courier New"/>
                          <w:sz w:val="16"/>
                        </w:rPr>
                        <w:t xml:space="preserve">STORE THESE FIELDS IN TEMPLATE: </w:t>
                      </w:r>
                      <w:r>
                        <w:rPr>
                          <w:rFonts w:ascii="Courier New"/>
                          <w:b/>
                          <w:sz w:val="16"/>
                        </w:rPr>
                        <w:t>&lt;Enter&gt;</w:t>
                      </w:r>
                    </w:p>
                  </w:txbxContent>
                </v:textbox>
                <w10:anchorlock/>
              </v:shape>
            </w:pict>
          </mc:Fallback>
        </mc:AlternateContent>
      </w:r>
    </w:p>
    <w:p w14:paraId="09902982" w14:textId="77777777" w:rsidR="007C0C76" w:rsidRDefault="007C0C76">
      <w:pPr>
        <w:pStyle w:val="BodyText"/>
        <w:rPr>
          <w:sz w:val="8"/>
        </w:rPr>
      </w:pPr>
    </w:p>
    <w:p w14:paraId="7A951F17" w14:textId="77777777" w:rsidR="007C0C76" w:rsidRDefault="00C661A4">
      <w:pPr>
        <w:pStyle w:val="ListParagraph"/>
        <w:numPr>
          <w:ilvl w:val="0"/>
          <w:numId w:val="30"/>
        </w:numPr>
        <w:tabs>
          <w:tab w:val="left" w:pos="800"/>
        </w:tabs>
        <w:spacing w:before="91"/>
        <w:ind w:left="799" w:right="707"/>
      </w:pPr>
      <w:r>
        <w:t>At the following prompt, enter the CPT code or description for the types of current exams you want to alter the route priors logic for. (Enter “?” to see a list of CPT codes and</w:t>
      </w:r>
      <w:r>
        <w:rPr>
          <w:spacing w:val="-5"/>
        </w:rPr>
        <w:t xml:space="preserve"> </w:t>
      </w:r>
      <w:r>
        <w:t>descriptions.)</w:t>
      </w:r>
    </w:p>
    <w:p w14:paraId="45D69E68" w14:textId="2C76E6C9" w:rsidR="007C0C76" w:rsidRDefault="001F71F2">
      <w:pPr>
        <w:pStyle w:val="BodyText"/>
        <w:spacing w:before="3"/>
        <w:rPr>
          <w:sz w:val="16"/>
        </w:rPr>
      </w:pPr>
      <w:r>
        <w:rPr>
          <w:noProof/>
        </w:rPr>
        <mc:AlternateContent>
          <mc:Choice Requires="wps">
            <w:drawing>
              <wp:anchor distT="0" distB="0" distL="0" distR="0" simplePos="0" relativeHeight="487607808" behindDoc="1" locked="0" layoutInCell="1" allowOverlap="1" wp14:anchorId="40C0C2C9" wp14:editId="6D36D578">
                <wp:simplePos x="0" y="0"/>
                <wp:positionH relativeFrom="page">
                  <wp:posOffset>1680845</wp:posOffset>
                </wp:positionH>
                <wp:positionV relativeFrom="paragraph">
                  <wp:posOffset>147320</wp:posOffset>
                </wp:positionV>
                <wp:extent cx="4296410" cy="378460"/>
                <wp:effectExtent l="0" t="0" r="0" b="0"/>
                <wp:wrapTopAndBottom/>
                <wp:docPr id="633" name="Text Box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3784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C1867D" w14:textId="77777777" w:rsidR="001F71F2" w:rsidRDefault="001F71F2">
                            <w:pPr>
                              <w:pStyle w:val="BodyText"/>
                              <w:spacing w:before="9"/>
                              <w:rPr>
                                <w:sz w:val="17"/>
                              </w:rPr>
                            </w:pPr>
                          </w:p>
                          <w:p w14:paraId="54512D38" w14:textId="77777777" w:rsidR="001F71F2" w:rsidRDefault="001F71F2">
                            <w:pPr>
                              <w:ind w:left="47"/>
                              <w:rPr>
                                <w:rFonts w:ascii="Courier New"/>
                                <w:sz w:val="16"/>
                              </w:rPr>
                            </w:pPr>
                            <w:r>
                              <w:rPr>
                                <w:rFonts w:ascii="Courier New"/>
                                <w:sz w:val="16"/>
                              </w:rPr>
                              <w:t>Select MAG RAD PRIOR EXAMS LOGIC CURRENT CASE CPT GROUP: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0C2C9" id="Text Box 71" o:spid="_x0000_s1081" type="#_x0000_t202" alt="&quot;&quot;" style="position:absolute;margin-left:132.35pt;margin-top:11.6pt;width:338.3pt;height:29.8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" filled="f" strokeweight=".48pt">
                <v:textbox inset="0,0,0,0">
                  <w:txbxContent>
                    <w:p w14:paraId="0DC1867D" w14:textId="77777777" w:rsidR="001F71F2" w:rsidRDefault="001F71F2">
                      <w:pPr>
                        <w:pStyle w:val="BodyText"/>
                        <w:spacing w:before="9"/>
                        <w:rPr>
                          <w:sz w:val="17"/>
                        </w:rPr>
                      </w:pPr>
                    </w:p>
                    <w:p w14:paraId="54512D38" w14:textId="77777777" w:rsidR="001F71F2" w:rsidRDefault="001F71F2">
                      <w:pPr>
                        <w:ind w:left="47"/>
                        <w:rPr>
                          <w:rFonts w:ascii="Courier New"/>
                          <w:sz w:val="16"/>
                        </w:rPr>
                      </w:pPr>
                      <w:r>
                        <w:rPr>
                          <w:rFonts w:ascii="Courier New"/>
                          <w:sz w:val="16"/>
                        </w:rPr>
                        <w:t>Select MAG RAD PRIOR EXAMS LOGIC CURRENT CASE CPT GROUP:</w:t>
                      </w:r>
                    </w:p>
                  </w:txbxContent>
                </v:textbox>
                <w10:wrap type="topAndBottom" anchorx="page"/>
              </v:shape>
            </w:pict>
          </mc:Fallback>
        </mc:AlternateContent>
      </w:r>
    </w:p>
    <w:p w14:paraId="5587C8BB" w14:textId="77777777" w:rsidR="007C0C76" w:rsidRDefault="007C0C76">
      <w:pPr>
        <w:pStyle w:val="BodyText"/>
        <w:spacing w:before="6"/>
        <w:rPr>
          <w:sz w:val="8"/>
        </w:rPr>
      </w:pPr>
    </w:p>
    <w:p w14:paraId="552C9CAD" w14:textId="77777777" w:rsidR="007C0C76" w:rsidRDefault="00C661A4">
      <w:pPr>
        <w:pStyle w:val="ListParagraph"/>
        <w:numPr>
          <w:ilvl w:val="0"/>
          <w:numId w:val="30"/>
        </w:numPr>
        <w:tabs>
          <w:tab w:val="left" w:pos="800"/>
        </w:tabs>
        <w:spacing w:before="92"/>
        <w:ind w:left="799" w:right="472"/>
      </w:pPr>
      <w:r>
        <w:t>At the Select MATCHING CPT GROUP prompt, enter a CPT code that has been previously entered as being a match for the current exam, or enter a new CPT code to match to the current</w:t>
      </w:r>
      <w:r>
        <w:rPr>
          <w:spacing w:val="-3"/>
        </w:rPr>
        <w:t xml:space="preserve"> </w:t>
      </w:r>
      <w:r>
        <w:t>exam.</w:t>
      </w:r>
    </w:p>
    <w:p w14:paraId="2B838485" w14:textId="77777777" w:rsidR="007C0C76" w:rsidRDefault="007C0C76">
      <w:pPr>
        <w:pStyle w:val="BodyText"/>
        <w:spacing w:before="2"/>
        <w:rPr>
          <w:sz w:val="19"/>
        </w:rPr>
      </w:pPr>
    </w:p>
    <w:p w14:paraId="6F7FBCD4" w14:textId="77777777" w:rsidR="007C0C76" w:rsidRDefault="00C661A4">
      <w:pPr>
        <w:pStyle w:val="BodyText"/>
        <w:ind w:left="1159" w:right="421"/>
      </w:pPr>
      <w:r>
        <w:rPr>
          <w:rFonts w:ascii="Arial" w:hAnsi="Arial"/>
          <w:b/>
          <w:sz w:val="20"/>
        </w:rPr>
        <w:t xml:space="preserve">Note </w:t>
      </w:r>
      <w:r>
        <w:t xml:space="preserve">Altering the settings for this prompt will affect </w:t>
      </w:r>
      <w:proofErr w:type="spellStart"/>
      <w:r>
        <w:t>VistARad’s</w:t>
      </w:r>
      <w:proofErr w:type="spellEnd"/>
      <w:r>
        <w:t xml:space="preserve"> prefetch function, as well as the auto-route priors capability.</w:t>
      </w:r>
    </w:p>
    <w:p w14:paraId="127BFB0B" w14:textId="77777777" w:rsidR="007C0C76" w:rsidRDefault="007C0C76">
      <w:pPr>
        <w:pStyle w:val="BodyText"/>
        <w:rPr>
          <w:sz w:val="19"/>
        </w:rPr>
      </w:pPr>
    </w:p>
    <w:p w14:paraId="395A895F" w14:textId="77777777" w:rsidR="007C0C76" w:rsidRDefault="00C661A4">
      <w:pPr>
        <w:pStyle w:val="ListParagraph"/>
        <w:numPr>
          <w:ilvl w:val="0"/>
          <w:numId w:val="30"/>
        </w:numPr>
        <w:tabs>
          <w:tab w:val="left" w:pos="800"/>
        </w:tabs>
        <w:ind w:left="799" w:right="725"/>
      </w:pPr>
      <w:r>
        <w:t>Set the following three prompts as desired for automatically routing priors. Details follow.</w:t>
      </w:r>
    </w:p>
    <w:p w14:paraId="6154DA13" w14:textId="503859B7" w:rsidR="007C0C76" w:rsidRDefault="001F71F2">
      <w:pPr>
        <w:pStyle w:val="BodyText"/>
        <w:spacing w:before="4"/>
        <w:rPr>
          <w:sz w:val="16"/>
        </w:rPr>
      </w:pPr>
      <w:r>
        <w:rPr>
          <w:noProof/>
        </w:rPr>
        <mc:AlternateContent>
          <mc:Choice Requires="wps">
            <w:drawing>
              <wp:anchor distT="0" distB="0" distL="0" distR="0" simplePos="0" relativeHeight="487608320" behindDoc="1" locked="0" layoutInCell="1" allowOverlap="1" wp14:anchorId="3DFD7A21" wp14:editId="6BA8421F">
                <wp:simplePos x="0" y="0"/>
                <wp:positionH relativeFrom="page">
                  <wp:posOffset>1680845</wp:posOffset>
                </wp:positionH>
                <wp:positionV relativeFrom="paragraph">
                  <wp:posOffset>147955</wp:posOffset>
                </wp:positionV>
                <wp:extent cx="4296410" cy="608330"/>
                <wp:effectExtent l="0" t="0" r="0" b="0"/>
                <wp:wrapTopAndBottom/>
                <wp:docPr id="632"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608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2AFE45" w14:textId="77777777" w:rsidR="001F71F2" w:rsidRDefault="001F71F2">
                            <w:pPr>
                              <w:pStyle w:val="BodyText"/>
                              <w:spacing w:before="9"/>
                              <w:rPr>
                                <w:sz w:val="17"/>
                              </w:rPr>
                            </w:pPr>
                          </w:p>
                          <w:p w14:paraId="1C69703D" w14:textId="77777777" w:rsidR="001F71F2" w:rsidRDefault="001F71F2">
                            <w:pPr>
                              <w:spacing w:line="181" w:lineRule="exact"/>
                              <w:ind w:left="143"/>
                              <w:rPr>
                                <w:rFonts w:ascii="Courier New"/>
                                <w:sz w:val="16"/>
                              </w:rPr>
                            </w:pPr>
                            <w:r>
                              <w:rPr>
                                <w:rFonts w:ascii="Courier New"/>
                                <w:sz w:val="16"/>
                              </w:rPr>
                              <w:t>AUTO-DISPLAY: YES//</w:t>
                            </w:r>
                          </w:p>
                          <w:p w14:paraId="14039F77" w14:textId="77777777" w:rsidR="001F71F2" w:rsidRDefault="001F71F2">
                            <w:pPr>
                              <w:ind w:left="143" w:right="3616"/>
                              <w:rPr>
                                <w:rFonts w:ascii="Courier New"/>
                                <w:sz w:val="16"/>
                              </w:rPr>
                            </w:pPr>
                            <w:r>
                              <w:rPr>
                                <w:rFonts w:ascii="Courier New"/>
                                <w:sz w:val="16"/>
                              </w:rPr>
                              <w:t>VERSION LIMIT/AUTO-DISPLAY: 1// DAYS LIMIT/AUTO-DISPLAY: 1800//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D7A21" id="Text Box 70" o:spid="_x0000_s1082" type="#_x0000_t202" alt="&quot;&quot;" style="position:absolute;margin-left:132.35pt;margin-top:11.65pt;width:338.3pt;height:47.9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" filled="f" strokeweight=".48pt">
                <v:textbox inset="0,0,0,0">
                  <w:txbxContent>
                    <w:p w14:paraId="502AFE45" w14:textId="77777777" w:rsidR="001F71F2" w:rsidRDefault="001F71F2">
                      <w:pPr>
                        <w:pStyle w:val="BodyText"/>
                        <w:spacing w:before="9"/>
                        <w:rPr>
                          <w:sz w:val="17"/>
                        </w:rPr>
                      </w:pPr>
                    </w:p>
                    <w:p w14:paraId="1C69703D" w14:textId="77777777" w:rsidR="001F71F2" w:rsidRDefault="001F71F2">
                      <w:pPr>
                        <w:spacing w:line="181" w:lineRule="exact"/>
                        <w:ind w:left="143"/>
                        <w:rPr>
                          <w:rFonts w:ascii="Courier New"/>
                          <w:sz w:val="16"/>
                        </w:rPr>
                      </w:pPr>
                      <w:r>
                        <w:rPr>
                          <w:rFonts w:ascii="Courier New"/>
                          <w:sz w:val="16"/>
                        </w:rPr>
                        <w:t>AUTO-DISPLAY: YES//</w:t>
                      </w:r>
                    </w:p>
                    <w:p w14:paraId="14039F77" w14:textId="77777777" w:rsidR="001F71F2" w:rsidRDefault="001F71F2">
                      <w:pPr>
                        <w:ind w:left="143" w:right="3616"/>
                        <w:rPr>
                          <w:rFonts w:ascii="Courier New"/>
                          <w:sz w:val="16"/>
                        </w:rPr>
                      </w:pPr>
                      <w:r>
                        <w:rPr>
                          <w:rFonts w:ascii="Courier New"/>
                          <w:sz w:val="16"/>
                        </w:rPr>
                        <w:t>VERSION LIMIT/AUTO-DISPLAY: 1// DAYS LIMIT/AUTO-DISPLAY: 1800//</w:t>
                      </w:r>
                    </w:p>
                  </w:txbxContent>
                </v:textbox>
                <w10:wrap type="topAndBottom" anchorx="page"/>
              </v:shape>
            </w:pict>
          </mc:Fallback>
        </mc:AlternateContent>
      </w:r>
    </w:p>
    <w:p w14:paraId="0F3EFF92" w14:textId="77777777" w:rsidR="007C0C76" w:rsidRDefault="007C0C76">
      <w:pPr>
        <w:pStyle w:val="BodyText"/>
        <w:spacing w:before="4"/>
        <w:rPr>
          <w:sz w:val="8"/>
        </w:rPr>
      </w:pPr>
    </w:p>
    <w:p w14:paraId="7EDF3065" w14:textId="77777777" w:rsidR="007C0C76" w:rsidRDefault="00C661A4">
      <w:pPr>
        <w:spacing w:before="99" w:line="223" w:lineRule="exact"/>
        <w:ind w:left="1160"/>
        <w:rPr>
          <w:rFonts w:ascii="Courier New"/>
          <w:b/>
          <w:sz w:val="20"/>
        </w:rPr>
      </w:pPr>
      <w:r>
        <w:rPr>
          <w:rFonts w:ascii="Courier New"/>
          <w:b/>
          <w:sz w:val="20"/>
        </w:rPr>
        <w:t>AUTO-DISPLAY?</w:t>
      </w:r>
    </w:p>
    <w:p w14:paraId="535080E9" w14:textId="77777777" w:rsidR="007C0C76" w:rsidRDefault="00C661A4">
      <w:pPr>
        <w:pStyle w:val="BodyText"/>
        <w:spacing w:line="242" w:lineRule="auto"/>
        <w:ind w:left="1160" w:right="508"/>
      </w:pPr>
      <w:r>
        <w:t>Set to “YES” if exams that match the MATCHING CPT group selected in step 5 should be considered priors.</w:t>
      </w:r>
    </w:p>
    <w:p w14:paraId="526E4BFA" w14:textId="77777777" w:rsidR="007C0C76" w:rsidRDefault="007C0C76">
      <w:pPr>
        <w:pStyle w:val="BodyText"/>
        <w:rPr>
          <w:sz w:val="19"/>
        </w:rPr>
      </w:pPr>
    </w:p>
    <w:p w14:paraId="6C658DC9" w14:textId="77777777" w:rsidR="007C0C76" w:rsidRDefault="00C661A4">
      <w:pPr>
        <w:spacing w:line="223" w:lineRule="exact"/>
        <w:ind w:left="1160"/>
        <w:rPr>
          <w:rFonts w:ascii="Courier New"/>
          <w:b/>
          <w:sz w:val="20"/>
        </w:rPr>
      </w:pPr>
      <w:r>
        <w:rPr>
          <w:rFonts w:ascii="Courier New"/>
          <w:b/>
          <w:sz w:val="20"/>
        </w:rPr>
        <w:t>DAYS LIMIT/AUTO-DISPLAY</w:t>
      </w:r>
    </w:p>
    <w:p w14:paraId="0EFD3B4E" w14:textId="77777777" w:rsidR="007C0C76" w:rsidRDefault="00C661A4">
      <w:pPr>
        <w:pStyle w:val="BodyText"/>
        <w:ind w:left="1160" w:right="710"/>
      </w:pPr>
      <w:r>
        <w:t>The value of this field should be set to an integer number. Studies that precede the current image by more than this number of days will not be candidates for automatic routing. Only studies that are less than the number of specified days will be included.</w:t>
      </w:r>
    </w:p>
    <w:p w14:paraId="23D8C660" w14:textId="77777777" w:rsidR="007C0C76" w:rsidRDefault="007C0C76">
      <w:pPr>
        <w:pStyle w:val="BodyText"/>
        <w:spacing w:before="5"/>
        <w:rPr>
          <w:sz w:val="19"/>
        </w:rPr>
      </w:pPr>
    </w:p>
    <w:p w14:paraId="4E3F1CB4" w14:textId="77777777" w:rsidR="007C0C76" w:rsidRDefault="00C661A4">
      <w:pPr>
        <w:spacing w:line="223" w:lineRule="exact"/>
        <w:ind w:left="1160"/>
        <w:rPr>
          <w:rFonts w:ascii="Courier New"/>
          <w:b/>
          <w:sz w:val="20"/>
        </w:rPr>
      </w:pPr>
      <w:r>
        <w:rPr>
          <w:rFonts w:ascii="Courier New"/>
          <w:b/>
          <w:sz w:val="20"/>
        </w:rPr>
        <w:t>VERSION LIMIT/AUTO-DISPLAY</w:t>
      </w:r>
    </w:p>
    <w:p w14:paraId="663CF856" w14:textId="77777777" w:rsidR="007C0C76" w:rsidRDefault="00C661A4">
      <w:pPr>
        <w:pStyle w:val="BodyText"/>
        <w:spacing w:line="250" w:lineRule="exact"/>
        <w:ind w:left="1160"/>
      </w:pPr>
      <w:r>
        <w:t>The value of this field should be set to an integer number. This number indicates</w:t>
      </w:r>
    </w:p>
    <w:p w14:paraId="4C0FD801" w14:textId="77777777" w:rsidR="007C0C76" w:rsidRDefault="007C0C76">
      <w:pPr>
        <w:spacing w:line="250" w:lineRule="exact"/>
        <w:sectPr w:rsidR="007C0C76">
          <w:headerReference w:type="default" r:id="rId97"/>
          <w:footerReference w:type="default" r:id="rId98"/>
          <w:pgSz w:w="12240" w:h="15840"/>
          <w:pgMar w:top="1320" w:right="1720" w:bottom="1480" w:left="1720" w:header="1078" w:footer="1295" w:gutter="0"/>
          <w:cols w:space="720"/>
        </w:sectPr>
      </w:pPr>
    </w:p>
    <w:p w14:paraId="16DE7343" w14:textId="77777777" w:rsidR="007C0C76" w:rsidRDefault="007C0C76">
      <w:pPr>
        <w:pStyle w:val="BodyText"/>
        <w:rPr>
          <w:sz w:val="20"/>
        </w:rPr>
      </w:pPr>
    </w:p>
    <w:p w14:paraId="6EF87D18" w14:textId="77777777" w:rsidR="007C0C76" w:rsidRDefault="007C0C76">
      <w:pPr>
        <w:pStyle w:val="BodyText"/>
        <w:rPr>
          <w:sz w:val="20"/>
        </w:rPr>
      </w:pPr>
    </w:p>
    <w:p w14:paraId="4DE404EB" w14:textId="77777777" w:rsidR="007C0C76" w:rsidRDefault="007C0C76">
      <w:pPr>
        <w:pStyle w:val="BodyText"/>
        <w:spacing w:before="8"/>
        <w:rPr>
          <w:sz w:val="23"/>
        </w:rPr>
      </w:pPr>
    </w:p>
    <w:p w14:paraId="3F9D874F" w14:textId="77777777" w:rsidR="007C0C76" w:rsidRDefault="00C661A4">
      <w:pPr>
        <w:pStyle w:val="BodyText"/>
        <w:spacing w:before="91"/>
        <w:ind w:left="1160" w:right="740"/>
      </w:pPr>
      <w:r>
        <w:t>the maximum number of prior studies that will be automatically routed for the current image.</w:t>
      </w:r>
    </w:p>
    <w:p w14:paraId="195CB6AC" w14:textId="77777777" w:rsidR="007C0C76" w:rsidRDefault="007C0C76">
      <w:pPr>
        <w:pStyle w:val="BodyText"/>
        <w:rPr>
          <w:sz w:val="19"/>
        </w:rPr>
      </w:pPr>
    </w:p>
    <w:p w14:paraId="14D89737" w14:textId="77777777" w:rsidR="007C0C76" w:rsidRDefault="00C661A4">
      <w:pPr>
        <w:pStyle w:val="ListParagraph"/>
        <w:numPr>
          <w:ilvl w:val="0"/>
          <w:numId w:val="30"/>
        </w:numPr>
        <w:tabs>
          <w:tab w:val="left" w:pos="800"/>
        </w:tabs>
        <w:ind w:left="799" w:hanging="361"/>
      </w:pPr>
      <w:r>
        <w:t>Select additional fields to edit, or exit</w:t>
      </w:r>
      <w:r>
        <w:rPr>
          <w:spacing w:val="-5"/>
        </w:rPr>
        <w:t xml:space="preserve"> </w:t>
      </w:r>
      <w:r>
        <w:t>FileMan.</w:t>
      </w:r>
    </w:p>
    <w:p w14:paraId="542DCB55" w14:textId="77777777" w:rsidR="007C0C76" w:rsidRDefault="007C0C76">
      <w:pPr>
        <w:pStyle w:val="BodyText"/>
        <w:rPr>
          <w:sz w:val="24"/>
        </w:rPr>
      </w:pPr>
    </w:p>
    <w:p w14:paraId="7BDE581D" w14:textId="77777777" w:rsidR="007C0C76" w:rsidRDefault="007C0C76">
      <w:pPr>
        <w:pStyle w:val="BodyText"/>
        <w:spacing w:before="10"/>
        <w:rPr>
          <w:sz w:val="26"/>
        </w:rPr>
      </w:pPr>
    </w:p>
    <w:p w14:paraId="1BE74161" w14:textId="77777777" w:rsidR="007C0C76" w:rsidRDefault="00C661A4">
      <w:pPr>
        <w:pStyle w:val="Heading2"/>
      </w:pPr>
      <w:bookmarkStart w:id="101" w:name="_bookmark33"/>
      <w:bookmarkEnd w:id="101"/>
      <w:r>
        <w:t xml:space="preserve">DICOM </w:t>
      </w:r>
      <w:bookmarkStart w:id="102" w:name="DICOM_Gateway_Configuration"/>
      <w:bookmarkEnd w:id="102"/>
      <w:r>
        <w:t>Gateway Configuration</w:t>
      </w:r>
    </w:p>
    <w:p w14:paraId="11C3EEFF" w14:textId="77777777" w:rsidR="007C0C76" w:rsidRDefault="00C661A4">
      <w:pPr>
        <w:pStyle w:val="BodyText"/>
        <w:spacing w:before="57"/>
        <w:ind w:left="440" w:right="947"/>
      </w:pPr>
      <w:r>
        <w:t xml:space="preserve">Sites that want to send images to other sites using routing will need to set the configuration file for </w:t>
      </w:r>
      <w:r>
        <w:rPr>
          <w:b/>
        </w:rPr>
        <w:t xml:space="preserve">all </w:t>
      </w:r>
      <w:r>
        <w:t>Image and Routing Gateways as described in the following sections.</w:t>
      </w:r>
    </w:p>
    <w:p w14:paraId="24B46E6D" w14:textId="77777777" w:rsidR="007C0C76" w:rsidRDefault="007C0C76">
      <w:pPr>
        <w:pStyle w:val="BodyText"/>
        <w:spacing w:before="2"/>
        <w:rPr>
          <w:sz w:val="19"/>
        </w:rPr>
      </w:pPr>
    </w:p>
    <w:p w14:paraId="38FD1182" w14:textId="77777777" w:rsidR="007C0C76" w:rsidRDefault="00C661A4">
      <w:pPr>
        <w:pStyle w:val="BodyText"/>
        <w:ind w:left="440"/>
      </w:pPr>
      <w:r>
        <w:rPr>
          <w:rFonts w:ascii="Arial"/>
          <w:b/>
          <w:sz w:val="20"/>
        </w:rPr>
        <w:t xml:space="preserve">Note </w:t>
      </w:r>
      <w:r>
        <w:t>No configuration changes are needed for Text Gateways in a routing system.</w:t>
      </w:r>
    </w:p>
    <w:p w14:paraId="5F956DC2" w14:textId="77777777" w:rsidR="007C0C76" w:rsidRDefault="007C0C76">
      <w:pPr>
        <w:pStyle w:val="BodyText"/>
        <w:rPr>
          <w:sz w:val="24"/>
        </w:rPr>
      </w:pPr>
    </w:p>
    <w:p w14:paraId="02A09AE6" w14:textId="77777777" w:rsidR="007C0C76" w:rsidRDefault="00C661A4">
      <w:pPr>
        <w:pStyle w:val="Heading4"/>
        <w:spacing w:before="185"/>
        <w:ind w:left="439"/>
      </w:pPr>
      <w:bookmarkStart w:id="103" w:name="_bookmark34"/>
      <w:bookmarkEnd w:id="103"/>
      <w:r>
        <w:t>Image Gateway Configuration</w:t>
      </w:r>
    </w:p>
    <w:p w14:paraId="666320DA" w14:textId="77777777" w:rsidR="007C0C76" w:rsidRDefault="00C661A4">
      <w:pPr>
        <w:pStyle w:val="BodyText"/>
        <w:spacing w:before="58"/>
        <w:ind w:left="439" w:right="735"/>
      </w:pPr>
      <w:r>
        <w:t>Image Gateways at a site using autom</w:t>
      </w:r>
      <w:bookmarkStart w:id="104" w:name="Image_Gateway_Configuration"/>
      <w:bookmarkEnd w:id="104"/>
      <w:r>
        <w:t>atic routing will need to have their configuration file set as described below.</w:t>
      </w:r>
    </w:p>
    <w:p w14:paraId="03F026FD" w14:textId="77777777" w:rsidR="007C0C76" w:rsidRDefault="007C0C76">
      <w:pPr>
        <w:pStyle w:val="BodyText"/>
        <w:spacing w:before="3"/>
        <w:rPr>
          <w:sz w:val="19"/>
        </w:rPr>
      </w:pPr>
    </w:p>
    <w:p w14:paraId="2F146F95" w14:textId="77777777" w:rsidR="007C0C76" w:rsidRDefault="00C661A4">
      <w:pPr>
        <w:pStyle w:val="BodyText"/>
        <w:ind w:left="439" w:right="421"/>
      </w:pPr>
      <w:r>
        <w:rPr>
          <w:rFonts w:ascii="Arial"/>
          <w:b/>
          <w:sz w:val="20"/>
        </w:rPr>
        <w:t xml:space="preserve">Note </w:t>
      </w:r>
      <w:r>
        <w:t>The following steps cover only routing-related configuration parameters. For information about other configuration parameters, refer to the DICOM Gateway Installation Guide.</w:t>
      </w:r>
    </w:p>
    <w:p w14:paraId="3E097F65" w14:textId="77777777" w:rsidR="007C0C76" w:rsidRDefault="007C0C76">
      <w:pPr>
        <w:pStyle w:val="BodyText"/>
        <w:rPr>
          <w:sz w:val="24"/>
        </w:rPr>
      </w:pPr>
    </w:p>
    <w:p w14:paraId="0D691E7C" w14:textId="77777777" w:rsidR="007C0C76" w:rsidRDefault="00C661A4">
      <w:pPr>
        <w:pStyle w:val="Heading4"/>
        <w:spacing w:before="167"/>
        <w:ind w:left="439"/>
        <w:rPr>
          <w:rFonts w:ascii="Times New Roman"/>
        </w:rPr>
      </w:pPr>
      <w:r>
        <w:rPr>
          <w:rFonts w:ascii="Times New Roman"/>
        </w:rPr>
        <w:t>To configure Image Gateways</w:t>
      </w:r>
    </w:p>
    <w:p w14:paraId="14C337E4" w14:textId="77777777" w:rsidR="007C0C76" w:rsidRDefault="00C661A4">
      <w:pPr>
        <w:pStyle w:val="ListParagraph"/>
        <w:numPr>
          <w:ilvl w:val="0"/>
          <w:numId w:val="29"/>
        </w:numPr>
        <w:tabs>
          <w:tab w:val="left" w:pos="800"/>
        </w:tabs>
        <w:spacing w:before="57"/>
        <w:ind w:hanging="361"/>
      </w:pPr>
      <w:r>
        <w:t>Open a terminal window and log into the DICOM Gateway</w:t>
      </w:r>
      <w:r>
        <w:rPr>
          <w:spacing w:val="-16"/>
        </w:rPr>
        <w:t xml:space="preserve"> </w:t>
      </w:r>
      <w:r>
        <w:t>software.</w:t>
      </w:r>
    </w:p>
    <w:p w14:paraId="2043EC30" w14:textId="77777777" w:rsidR="007C0C76" w:rsidRDefault="007C0C76">
      <w:pPr>
        <w:pStyle w:val="BodyText"/>
        <w:spacing w:before="1"/>
        <w:rPr>
          <w:sz w:val="19"/>
        </w:rPr>
      </w:pPr>
    </w:p>
    <w:p w14:paraId="68C8B66A" w14:textId="77777777" w:rsidR="007C0C76" w:rsidRDefault="00C661A4">
      <w:pPr>
        <w:pStyle w:val="ListParagraph"/>
        <w:numPr>
          <w:ilvl w:val="0"/>
          <w:numId w:val="29"/>
        </w:numPr>
        <w:tabs>
          <w:tab w:val="left" w:pos="800"/>
        </w:tabs>
        <w:ind w:hanging="361"/>
      </w:pPr>
      <w:r>
        <w:t>Select option 4-2-2 (Update Gateway Configuration</w:t>
      </w:r>
      <w:r>
        <w:rPr>
          <w:spacing w:val="-6"/>
        </w:rPr>
        <w:t xml:space="preserve"> </w:t>
      </w:r>
      <w:r>
        <w:t>Parameters).</w:t>
      </w:r>
    </w:p>
    <w:p w14:paraId="770AFD8F" w14:textId="77777777" w:rsidR="007C0C76" w:rsidRDefault="007C0C76">
      <w:pPr>
        <w:pStyle w:val="BodyText"/>
        <w:spacing w:before="1"/>
        <w:rPr>
          <w:sz w:val="19"/>
        </w:rPr>
      </w:pPr>
    </w:p>
    <w:p w14:paraId="7BAE5D38" w14:textId="77777777" w:rsidR="007C0C76" w:rsidRDefault="00C661A4">
      <w:pPr>
        <w:pStyle w:val="ListParagraph"/>
        <w:numPr>
          <w:ilvl w:val="0"/>
          <w:numId w:val="29"/>
        </w:numPr>
        <w:tabs>
          <w:tab w:val="left" w:pos="800"/>
        </w:tabs>
        <w:ind w:hanging="361"/>
      </w:pPr>
      <w:r>
        <w:t>Set the prompts indicated in bold below to</w:t>
      </w:r>
      <w:r>
        <w:rPr>
          <w:spacing w:val="-4"/>
        </w:rPr>
        <w:t xml:space="preserve"> </w:t>
      </w:r>
      <w:r>
        <w:t>Yes.</w:t>
      </w:r>
    </w:p>
    <w:p w14:paraId="6B3B1A5D" w14:textId="12277D93" w:rsidR="007C0C76" w:rsidRDefault="001F71F2">
      <w:pPr>
        <w:pStyle w:val="BodyText"/>
        <w:spacing w:before="3"/>
        <w:rPr>
          <w:sz w:val="16"/>
        </w:rPr>
      </w:pPr>
      <w:r>
        <w:rPr>
          <w:noProof/>
        </w:rPr>
        <mc:AlternateContent>
          <mc:Choice Requires="wps">
            <w:drawing>
              <wp:anchor distT="0" distB="0" distL="0" distR="0" simplePos="0" relativeHeight="487608832" behindDoc="1" locked="0" layoutInCell="1" allowOverlap="1" wp14:anchorId="4043070D" wp14:editId="66BFCABE">
                <wp:simplePos x="0" y="0"/>
                <wp:positionH relativeFrom="page">
                  <wp:posOffset>1680845</wp:posOffset>
                </wp:positionH>
                <wp:positionV relativeFrom="paragraph">
                  <wp:posOffset>147320</wp:posOffset>
                </wp:positionV>
                <wp:extent cx="4296410" cy="1529080"/>
                <wp:effectExtent l="0" t="0" r="0" b="0"/>
                <wp:wrapTopAndBottom/>
                <wp:docPr id="631" name="Text Box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5290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D1EC17" w14:textId="77777777" w:rsidR="001F71F2" w:rsidRDefault="001F71F2">
                            <w:pPr>
                              <w:pStyle w:val="BodyText"/>
                              <w:spacing w:before="9"/>
                              <w:rPr>
                                <w:sz w:val="17"/>
                              </w:rPr>
                            </w:pPr>
                          </w:p>
                          <w:p w14:paraId="045ADA44" w14:textId="77777777" w:rsidR="001F71F2" w:rsidRDefault="001F71F2">
                            <w:pPr>
                              <w:spacing w:line="181" w:lineRule="exact"/>
                              <w:ind w:left="143"/>
                              <w:rPr>
                                <w:rFonts w:ascii="Courier New" w:hAnsi="Courier New"/>
                                <w:sz w:val="16"/>
                              </w:rPr>
                            </w:pPr>
                            <w:r>
                              <w:rPr>
                                <w:rFonts w:ascii="Courier New" w:hAnsi="Courier New"/>
                                <w:sz w:val="16"/>
                              </w:rPr>
                              <w:t>…</w:t>
                            </w:r>
                          </w:p>
                          <w:p w14:paraId="2C74271D" w14:textId="77777777" w:rsidR="001F71F2" w:rsidRDefault="001F71F2">
                            <w:pPr>
                              <w:spacing w:line="480" w:lineRule="auto"/>
                              <w:ind w:left="143" w:right="1408"/>
                              <w:rPr>
                                <w:rFonts w:ascii="Courier New"/>
                                <w:sz w:val="16"/>
                              </w:rPr>
                            </w:pPr>
                            <w:r>
                              <w:rPr>
                                <w:rFonts w:ascii="Courier New"/>
                                <w:sz w:val="16"/>
                              </w:rPr>
                              <w:t>Will this computer be a DICOM Image Gateway? YES// YES Will this computer be a DICOM Text Gateway? NO// NO Will this computer be a Routing Gateway? NO// NO</w:t>
                            </w:r>
                          </w:p>
                          <w:p w14:paraId="7F0D5727" w14:textId="77777777" w:rsidR="001F71F2" w:rsidRDefault="001F71F2">
                            <w:pPr>
                              <w:spacing w:line="242" w:lineRule="auto"/>
                              <w:ind w:left="239" w:right="160" w:hanging="96"/>
                              <w:rPr>
                                <w:rFonts w:ascii="Courier New"/>
                                <w:b/>
                                <w:sz w:val="16"/>
                              </w:rPr>
                            </w:pPr>
                            <w:r>
                              <w:rPr>
                                <w:rFonts w:ascii="Courier New"/>
                                <w:b/>
                                <w:sz w:val="16"/>
                              </w:rPr>
                              <w:t xml:space="preserve">Will this computer be part of a system where </w:t>
                            </w:r>
                            <w:proofErr w:type="spellStart"/>
                            <w:r>
                              <w:rPr>
                                <w:rFonts w:ascii="Courier New"/>
                                <w:b/>
                                <w:sz w:val="16"/>
                              </w:rPr>
                              <w:t>autorouting</w:t>
                            </w:r>
                            <w:proofErr w:type="spellEnd"/>
                            <w:r>
                              <w:rPr>
                                <w:rFonts w:ascii="Courier New"/>
                                <w:b/>
                                <w:sz w:val="16"/>
                              </w:rPr>
                              <w:t xml:space="preserve"> is active? NO// Yes</w:t>
                            </w:r>
                          </w:p>
                          <w:p w14:paraId="3DD56848" w14:textId="77777777" w:rsidR="001F71F2" w:rsidRDefault="001F71F2">
                            <w:pPr>
                              <w:pStyle w:val="BodyText"/>
                              <w:spacing w:before="8"/>
                              <w:rPr>
                                <w:rFonts w:ascii="Courier New"/>
                                <w:b/>
                                <w:sz w:val="15"/>
                              </w:rPr>
                            </w:pPr>
                          </w:p>
                          <w:p w14:paraId="3F0E6866" w14:textId="77777777" w:rsidR="001F71F2" w:rsidRDefault="001F71F2">
                            <w:pPr>
                              <w:ind w:left="143"/>
                              <w:rPr>
                                <w:rFonts w:ascii="Courier New"/>
                                <w:sz w:val="16"/>
                              </w:rPr>
                            </w:pPr>
                            <w:r>
                              <w:rPr>
                                <w:rFonts w:ascii="Courier New"/>
                                <w:sz w:val="16"/>
                              </w:rPr>
                              <w:t>Send text to a commercial PACS, Mitra Broker, et cetera? NO// NO</w:t>
                            </w:r>
                          </w:p>
                          <w:p w14:paraId="26C7ED85" w14:textId="77777777" w:rsidR="001F71F2" w:rsidRDefault="001F71F2">
                            <w:pPr>
                              <w:spacing w:before="4"/>
                              <w:ind w:left="143"/>
                              <w:rPr>
                                <w:rFonts w:ascii="Courier New" w:hAnsi="Courier New"/>
                                <w:sz w:val="16"/>
                              </w:rPr>
                            </w:pPr>
                            <w:r>
                              <w:rPr>
                                <w:rFonts w:ascii="Courier New" w:hAnsi="Courier New"/>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070D" id="Text Box 69" o:spid="_x0000_s1083" type="#_x0000_t202" alt="&quot;&quot;" style="position:absolute;margin-left:132.35pt;margin-top:11.6pt;width:338.3pt;height:120.4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" filled="f" strokeweight=".48pt">
                <v:textbox inset="0,0,0,0">
                  <w:txbxContent>
                    <w:p w14:paraId="04D1EC17" w14:textId="77777777" w:rsidR="001F71F2" w:rsidRDefault="001F71F2">
                      <w:pPr>
                        <w:pStyle w:val="BodyText"/>
                        <w:spacing w:before="9"/>
                        <w:rPr>
                          <w:sz w:val="17"/>
                        </w:rPr>
                      </w:pPr>
                    </w:p>
                    <w:p w14:paraId="045ADA44" w14:textId="77777777" w:rsidR="001F71F2" w:rsidRDefault="001F71F2">
                      <w:pPr>
                        <w:spacing w:line="181" w:lineRule="exact"/>
                        <w:ind w:left="143"/>
                        <w:rPr>
                          <w:rFonts w:ascii="Courier New" w:hAnsi="Courier New"/>
                          <w:sz w:val="16"/>
                        </w:rPr>
                      </w:pPr>
                      <w:r>
                        <w:rPr>
                          <w:rFonts w:ascii="Courier New" w:hAnsi="Courier New"/>
                          <w:sz w:val="16"/>
                        </w:rPr>
                        <w:t>…</w:t>
                      </w:r>
                    </w:p>
                    <w:p w14:paraId="2C74271D" w14:textId="77777777" w:rsidR="001F71F2" w:rsidRDefault="001F71F2">
                      <w:pPr>
                        <w:spacing w:line="480" w:lineRule="auto"/>
                        <w:ind w:left="143" w:right="1408"/>
                        <w:rPr>
                          <w:rFonts w:ascii="Courier New"/>
                          <w:sz w:val="16"/>
                        </w:rPr>
                      </w:pPr>
                      <w:r>
                        <w:rPr>
                          <w:rFonts w:ascii="Courier New"/>
                          <w:sz w:val="16"/>
                        </w:rPr>
                        <w:t>Will this computer be a DICOM Image Gateway? YES// YES Will this computer be a DICOM Text Gateway? NO// NO Will this computer be a Routing Gateway? NO// NO</w:t>
                      </w:r>
                    </w:p>
                    <w:p w14:paraId="7F0D5727" w14:textId="77777777" w:rsidR="001F71F2" w:rsidRDefault="001F71F2">
                      <w:pPr>
                        <w:spacing w:line="242" w:lineRule="auto"/>
                        <w:ind w:left="239" w:right="160" w:hanging="96"/>
                        <w:rPr>
                          <w:rFonts w:ascii="Courier New"/>
                          <w:b/>
                          <w:sz w:val="16"/>
                        </w:rPr>
                      </w:pPr>
                      <w:r>
                        <w:rPr>
                          <w:rFonts w:ascii="Courier New"/>
                          <w:b/>
                          <w:sz w:val="16"/>
                        </w:rPr>
                        <w:t xml:space="preserve">Will this computer be part of a system where </w:t>
                      </w:r>
                      <w:proofErr w:type="spellStart"/>
                      <w:r>
                        <w:rPr>
                          <w:rFonts w:ascii="Courier New"/>
                          <w:b/>
                          <w:sz w:val="16"/>
                        </w:rPr>
                        <w:t>autorouting</w:t>
                      </w:r>
                      <w:proofErr w:type="spellEnd"/>
                      <w:r>
                        <w:rPr>
                          <w:rFonts w:ascii="Courier New"/>
                          <w:b/>
                          <w:sz w:val="16"/>
                        </w:rPr>
                        <w:t xml:space="preserve"> is active? NO// Yes</w:t>
                      </w:r>
                    </w:p>
                    <w:p w14:paraId="3DD56848" w14:textId="77777777" w:rsidR="001F71F2" w:rsidRDefault="001F71F2">
                      <w:pPr>
                        <w:pStyle w:val="BodyText"/>
                        <w:spacing w:before="8"/>
                        <w:rPr>
                          <w:rFonts w:ascii="Courier New"/>
                          <w:b/>
                          <w:sz w:val="15"/>
                        </w:rPr>
                      </w:pPr>
                    </w:p>
                    <w:p w14:paraId="3F0E6866" w14:textId="77777777" w:rsidR="001F71F2" w:rsidRDefault="001F71F2">
                      <w:pPr>
                        <w:ind w:left="143"/>
                        <w:rPr>
                          <w:rFonts w:ascii="Courier New"/>
                          <w:sz w:val="16"/>
                        </w:rPr>
                      </w:pPr>
                      <w:r>
                        <w:rPr>
                          <w:rFonts w:ascii="Courier New"/>
                          <w:sz w:val="16"/>
                        </w:rPr>
                        <w:t>Send text to a commercial PACS, Mitra Broker, et cetera? NO// NO</w:t>
                      </w:r>
                    </w:p>
                    <w:p w14:paraId="26C7ED85" w14:textId="77777777" w:rsidR="001F71F2" w:rsidRDefault="001F71F2">
                      <w:pPr>
                        <w:spacing w:before="4"/>
                        <w:ind w:left="143"/>
                        <w:rPr>
                          <w:rFonts w:ascii="Courier New" w:hAnsi="Courier New"/>
                          <w:sz w:val="16"/>
                        </w:rPr>
                      </w:pPr>
                      <w:r>
                        <w:rPr>
                          <w:rFonts w:ascii="Courier New" w:hAnsi="Courier New"/>
                          <w:sz w:val="16"/>
                        </w:rPr>
                        <w:t>…</w:t>
                      </w:r>
                    </w:p>
                  </w:txbxContent>
                </v:textbox>
                <w10:wrap type="topAndBottom" anchorx="page"/>
              </v:shape>
            </w:pict>
          </mc:Fallback>
        </mc:AlternateContent>
      </w:r>
    </w:p>
    <w:p w14:paraId="556F46B6" w14:textId="77777777" w:rsidR="007C0C76" w:rsidRDefault="007C0C76">
      <w:pPr>
        <w:pStyle w:val="BodyText"/>
        <w:spacing w:before="6"/>
        <w:rPr>
          <w:sz w:val="8"/>
        </w:rPr>
      </w:pPr>
    </w:p>
    <w:p w14:paraId="28F8A7BC" w14:textId="77777777" w:rsidR="007C0C76" w:rsidRDefault="00C661A4">
      <w:pPr>
        <w:pStyle w:val="ListParagraph"/>
        <w:numPr>
          <w:ilvl w:val="0"/>
          <w:numId w:val="29"/>
        </w:numPr>
        <w:tabs>
          <w:tab w:val="left" w:pos="800"/>
        </w:tabs>
        <w:spacing w:before="92"/>
      </w:pPr>
      <w:r>
        <w:t xml:space="preserve">Press </w:t>
      </w:r>
      <w:r>
        <w:rPr>
          <w:b/>
        </w:rPr>
        <w:t xml:space="preserve">&lt;Enter&gt; </w:t>
      </w:r>
      <w:r>
        <w:t>to cycle though the rest of the prompts and to exit the</w:t>
      </w:r>
      <w:r>
        <w:rPr>
          <w:spacing w:val="-21"/>
        </w:rPr>
        <w:t xml:space="preserve"> </w:t>
      </w:r>
      <w:r>
        <w:t>program.</w:t>
      </w:r>
    </w:p>
    <w:p w14:paraId="66479530" w14:textId="77777777" w:rsidR="007C0C76" w:rsidRDefault="007C0C76">
      <w:pPr>
        <w:sectPr w:rsidR="007C0C76">
          <w:headerReference w:type="default" r:id="rId99"/>
          <w:footerReference w:type="default" r:id="rId100"/>
          <w:pgSz w:w="12240" w:h="15840"/>
          <w:pgMar w:top="1320" w:right="1720" w:bottom="1480" w:left="1720" w:header="1078" w:footer="1295" w:gutter="0"/>
          <w:cols w:space="720"/>
        </w:sectPr>
      </w:pPr>
    </w:p>
    <w:p w14:paraId="63332DA0" w14:textId="77777777" w:rsidR="007C0C76" w:rsidRDefault="007C0C76">
      <w:pPr>
        <w:pStyle w:val="BodyText"/>
        <w:rPr>
          <w:sz w:val="20"/>
        </w:rPr>
      </w:pPr>
    </w:p>
    <w:p w14:paraId="3D6A2F23" w14:textId="77777777" w:rsidR="007C0C76" w:rsidRDefault="007C0C76">
      <w:pPr>
        <w:pStyle w:val="BodyText"/>
        <w:rPr>
          <w:sz w:val="20"/>
        </w:rPr>
      </w:pPr>
    </w:p>
    <w:p w14:paraId="2D9F2DA7" w14:textId="77777777" w:rsidR="007C0C76" w:rsidRDefault="007C0C76">
      <w:pPr>
        <w:pStyle w:val="BodyText"/>
        <w:spacing w:before="7"/>
        <w:rPr>
          <w:sz w:val="23"/>
        </w:rPr>
      </w:pPr>
    </w:p>
    <w:p w14:paraId="4EA734A3" w14:textId="77777777" w:rsidR="007C0C76" w:rsidRDefault="00C661A4">
      <w:pPr>
        <w:pStyle w:val="Heading4"/>
        <w:spacing w:before="94"/>
      </w:pPr>
      <w:bookmarkStart w:id="105" w:name="Creating_and_Importing_a_Routing_Rules_F"/>
      <w:bookmarkStart w:id="106" w:name="Routing_Gateway_Configuration"/>
      <w:bookmarkStart w:id="107" w:name="_bookmark35"/>
      <w:bookmarkEnd w:id="105"/>
      <w:bookmarkEnd w:id="106"/>
      <w:bookmarkEnd w:id="107"/>
      <w:r>
        <w:t>Routing Gateway Configuration</w:t>
      </w:r>
    </w:p>
    <w:p w14:paraId="7F9B2A4D" w14:textId="77777777" w:rsidR="007C0C76" w:rsidRDefault="00C661A4">
      <w:pPr>
        <w:pStyle w:val="BodyText"/>
        <w:spacing w:before="57"/>
        <w:ind w:left="439" w:right="502"/>
      </w:pPr>
      <w:r>
        <w:t>The system being used as a Routing Gateway will need to have its configuration file set as described below. Completing these steps will make the Routing Gateway menu option and its submenus available in the main DICOM Gateway Menu.</w:t>
      </w:r>
    </w:p>
    <w:p w14:paraId="7EB2CB0C" w14:textId="77777777" w:rsidR="007C0C76" w:rsidRDefault="007C0C76">
      <w:pPr>
        <w:pStyle w:val="BodyText"/>
        <w:spacing w:before="2"/>
        <w:rPr>
          <w:sz w:val="19"/>
        </w:rPr>
      </w:pPr>
    </w:p>
    <w:p w14:paraId="2C248DF6" w14:textId="77777777" w:rsidR="007C0C76" w:rsidRDefault="00C661A4">
      <w:pPr>
        <w:pStyle w:val="BodyText"/>
        <w:ind w:left="439" w:right="421"/>
      </w:pPr>
      <w:r>
        <w:rPr>
          <w:rFonts w:ascii="Arial"/>
          <w:b/>
          <w:sz w:val="20"/>
        </w:rPr>
        <w:t xml:space="preserve">Note </w:t>
      </w:r>
      <w:r>
        <w:t>The following steps cover only routing-related configuration parameters. For information about other configuration parameters, refer to the DICOM Gateway Installation Guide.</w:t>
      </w:r>
    </w:p>
    <w:p w14:paraId="1166E0ED" w14:textId="77777777" w:rsidR="007C0C76" w:rsidRDefault="007C0C76">
      <w:pPr>
        <w:pStyle w:val="BodyText"/>
        <w:rPr>
          <w:sz w:val="24"/>
        </w:rPr>
      </w:pPr>
    </w:p>
    <w:p w14:paraId="32CF8D4F" w14:textId="77777777" w:rsidR="007C0C76" w:rsidRDefault="00C661A4">
      <w:pPr>
        <w:pStyle w:val="Heading4"/>
        <w:spacing w:before="170"/>
        <w:ind w:left="439"/>
        <w:rPr>
          <w:rFonts w:ascii="Times New Roman"/>
        </w:rPr>
      </w:pPr>
      <w:r>
        <w:rPr>
          <w:rFonts w:ascii="Times New Roman"/>
        </w:rPr>
        <w:t>To configure the Routing Gateway</w:t>
      </w:r>
    </w:p>
    <w:p w14:paraId="5F6CE5CA" w14:textId="77777777" w:rsidR="007C0C76" w:rsidRDefault="00C661A4">
      <w:pPr>
        <w:pStyle w:val="ListParagraph"/>
        <w:numPr>
          <w:ilvl w:val="0"/>
          <w:numId w:val="28"/>
        </w:numPr>
        <w:tabs>
          <w:tab w:val="left" w:pos="800"/>
        </w:tabs>
        <w:spacing w:before="54"/>
        <w:ind w:hanging="361"/>
      </w:pPr>
      <w:r>
        <w:t>Open a terminal window and log into the DICOM Gateway</w:t>
      </w:r>
      <w:r>
        <w:rPr>
          <w:spacing w:val="-16"/>
        </w:rPr>
        <w:t xml:space="preserve"> </w:t>
      </w:r>
      <w:r>
        <w:t>software.</w:t>
      </w:r>
    </w:p>
    <w:p w14:paraId="6FB86B45" w14:textId="77777777" w:rsidR="007C0C76" w:rsidRDefault="007C0C76">
      <w:pPr>
        <w:pStyle w:val="BodyText"/>
        <w:spacing w:before="1"/>
        <w:rPr>
          <w:sz w:val="19"/>
        </w:rPr>
      </w:pPr>
    </w:p>
    <w:p w14:paraId="10F81DB2" w14:textId="77777777" w:rsidR="007C0C76" w:rsidRDefault="00C661A4">
      <w:pPr>
        <w:pStyle w:val="ListParagraph"/>
        <w:numPr>
          <w:ilvl w:val="0"/>
          <w:numId w:val="28"/>
        </w:numPr>
        <w:tabs>
          <w:tab w:val="left" w:pos="800"/>
        </w:tabs>
        <w:ind w:hanging="361"/>
      </w:pPr>
      <w:r>
        <w:t>Select option 4-2-2 (Update Gateway Configuration</w:t>
      </w:r>
      <w:r>
        <w:rPr>
          <w:spacing w:val="-6"/>
        </w:rPr>
        <w:t xml:space="preserve"> </w:t>
      </w:r>
      <w:r>
        <w:t>Parameters).</w:t>
      </w:r>
    </w:p>
    <w:p w14:paraId="1997F13C" w14:textId="77777777" w:rsidR="007C0C76" w:rsidRDefault="007C0C76">
      <w:pPr>
        <w:pStyle w:val="BodyText"/>
        <w:spacing w:before="1"/>
        <w:rPr>
          <w:sz w:val="19"/>
        </w:rPr>
      </w:pPr>
    </w:p>
    <w:p w14:paraId="750E4DC8" w14:textId="77777777" w:rsidR="007C0C76" w:rsidRDefault="00C661A4">
      <w:pPr>
        <w:pStyle w:val="ListParagraph"/>
        <w:numPr>
          <w:ilvl w:val="0"/>
          <w:numId w:val="28"/>
        </w:numPr>
        <w:tabs>
          <w:tab w:val="left" w:pos="800"/>
        </w:tabs>
        <w:ind w:hanging="361"/>
      </w:pPr>
      <w:r>
        <w:t>Set the prompts indicated in bold below to</w:t>
      </w:r>
      <w:r>
        <w:rPr>
          <w:spacing w:val="-4"/>
        </w:rPr>
        <w:t xml:space="preserve"> </w:t>
      </w:r>
      <w:r>
        <w:t>Yes.</w:t>
      </w:r>
    </w:p>
    <w:p w14:paraId="40CADA55" w14:textId="21FF05DB" w:rsidR="007C0C76" w:rsidRDefault="001F71F2">
      <w:pPr>
        <w:pStyle w:val="BodyText"/>
        <w:spacing w:before="3"/>
        <w:rPr>
          <w:sz w:val="16"/>
        </w:rPr>
      </w:pPr>
      <w:r>
        <w:rPr>
          <w:noProof/>
        </w:rPr>
        <mc:AlternateContent>
          <mc:Choice Requires="wps">
            <w:drawing>
              <wp:anchor distT="0" distB="0" distL="0" distR="0" simplePos="0" relativeHeight="487609344" behindDoc="1" locked="0" layoutInCell="1" allowOverlap="1" wp14:anchorId="66724700" wp14:editId="7AB7EA98">
                <wp:simplePos x="0" y="0"/>
                <wp:positionH relativeFrom="page">
                  <wp:posOffset>1680845</wp:posOffset>
                </wp:positionH>
                <wp:positionV relativeFrom="paragraph">
                  <wp:posOffset>147320</wp:posOffset>
                </wp:positionV>
                <wp:extent cx="4296410" cy="1414780"/>
                <wp:effectExtent l="0" t="0" r="0" b="0"/>
                <wp:wrapTopAndBottom/>
                <wp:docPr id="630" name="Text 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4147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B285D9" w14:textId="77777777" w:rsidR="001F71F2" w:rsidRDefault="001F71F2">
                            <w:pPr>
                              <w:spacing w:before="25"/>
                              <w:ind w:left="143"/>
                              <w:rPr>
                                <w:rFonts w:ascii="Courier New" w:hAnsi="Courier New"/>
                                <w:sz w:val="16"/>
                              </w:rPr>
                            </w:pPr>
                            <w:r>
                              <w:rPr>
                                <w:rFonts w:ascii="Courier New" w:hAnsi="Courier New"/>
                                <w:sz w:val="16"/>
                              </w:rPr>
                              <w:t>…</w:t>
                            </w:r>
                          </w:p>
                          <w:p w14:paraId="11C5B12C" w14:textId="77777777" w:rsidR="001F71F2" w:rsidRDefault="001F71F2">
                            <w:pPr>
                              <w:spacing w:before="1" w:line="477" w:lineRule="auto"/>
                              <w:ind w:left="143" w:right="1504"/>
                              <w:rPr>
                                <w:rFonts w:ascii="Courier New"/>
                                <w:b/>
                                <w:sz w:val="16"/>
                              </w:rPr>
                            </w:pPr>
                            <w:r>
                              <w:rPr>
                                <w:rFonts w:ascii="Courier New"/>
                                <w:sz w:val="16"/>
                              </w:rPr>
                              <w:t xml:space="preserve">Will this computer be a DICOM Image Gateway? YES// NO Will this computer be a DICOM Text Gateway? NO// NO </w:t>
                            </w:r>
                            <w:r>
                              <w:rPr>
                                <w:rFonts w:ascii="Courier New"/>
                                <w:b/>
                                <w:sz w:val="16"/>
                              </w:rPr>
                              <w:t>Will this computer be a Routing Gateway? NO// Yes</w:t>
                            </w:r>
                          </w:p>
                          <w:p w14:paraId="682AA891" w14:textId="77777777" w:rsidR="001F71F2" w:rsidRDefault="001F71F2">
                            <w:pPr>
                              <w:ind w:left="47" w:right="160" w:firstLine="96"/>
                              <w:rPr>
                                <w:rFonts w:ascii="Courier New"/>
                                <w:b/>
                                <w:sz w:val="16"/>
                              </w:rPr>
                            </w:pPr>
                            <w:r>
                              <w:rPr>
                                <w:rFonts w:ascii="Courier New"/>
                                <w:b/>
                                <w:sz w:val="16"/>
                              </w:rPr>
                              <w:t xml:space="preserve">Will this computer be part of a system where </w:t>
                            </w:r>
                            <w:proofErr w:type="spellStart"/>
                            <w:r>
                              <w:rPr>
                                <w:rFonts w:ascii="Courier New"/>
                                <w:b/>
                                <w:sz w:val="16"/>
                              </w:rPr>
                              <w:t>autorouting</w:t>
                            </w:r>
                            <w:proofErr w:type="spellEnd"/>
                            <w:r>
                              <w:rPr>
                                <w:rFonts w:ascii="Courier New"/>
                                <w:b/>
                                <w:sz w:val="16"/>
                              </w:rPr>
                              <w:t xml:space="preserve"> is active? NO// Yes</w:t>
                            </w:r>
                          </w:p>
                          <w:p w14:paraId="4791BCBC" w14:textId="77777777" w:rsidR="001F71F2" w:rsidRDefault="001F71F2">
                            <w:pPr>
                              <w:pStyle w:val="BodyText"/>
                              <w:spacing w:before="4"/>
                              <w:rPr>
                                <w:rFonts w:ascii="Courier New"/>
                                <w:b/>
                                <w:sz w:val="16"/>
                              </w:rPr>
                            </w:pPr>
                          </w:p>
                          <w:p w14:paraId="3D024E04" w14:textId="77777777" w:rsidR="001F71F2" w:rsidRDefault="001F71F2">
                            <w:pPr>
                              <w:ind w:left="143"/>
                              <w:rPr>
                                <w:rFonts w:ascii="Courier New"/>
                                <w:sz w:val="16"/>
                              </w:rPr>
                            </w:pPr>
                            <w:r>
                              <w:rPr>
                                <w:rFonts w:ascii="Courier New"/>
                                <w:sz w:val="16"/>
                              </w:rPr>
                              <w:t>Send text to a commercial PACS, Mitra Broker, et cetera? NO// NO</w:t>
                            </w:r>
                          </w:p>
                          <w:p w14:paraId="1C77C181" w14:textId="77777777" w:rsidR="001F71F2" w:rsidRDefault="001F71F2">
                            <w:pPr>
                              <w:spacing w:before="3"/>
                              <w:ind w:left="143"/>
                              <w:rPr>
                                <w:rFonts w:ascii="Courier New" w:hAnsi="Courier New"/>
                                <w:sz w:val="16"/>
                              </w:rPr>
                            </w:pPr>
                            <w:r>
                              <w:rPr>
                                <w:rFonts w:ascii="Courier New" w:hAnsi="Courier New"/>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24700" id="Text Box 68" o:spid="_x0000_s1084" type="#_x0000_t202" alt="&quot;&quot;" style="position:absolute;margin-left:132.35pt;margin-top:11.6pt;width:338.3pt;height:111.4pt;z-index:-1570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" filled="f" strokeweight=".48pt">
                <v:textbox inset="0,0,0,0">
                  <w:txbxContent>
                    <w:p w14:paraId="2EB285D9" w14:textId="77777777" w:rsidR="001F71F2" w:rsidRDefault="001F71F2">
                      <w:pPr>
                        <w:spacing w:before="25"/>
                        <w:ind w:left="143"/>
                        <w:rPr>
                          <w:rFonts w:ascii="Courier New" w:hAnsi="Courier New"/>
                          <w:sz w:val="16"/>
                        </w:rPr>
                      </w:pPr>
                      <w:r>
                        <w:rPr>
                          <w:rFonts w:ascii="Courier New" w:hAnsi="Courier New"/>
                          <w:sz w:val="16"/>
                        </w:rPr>
                        <w:t>…</w:t>
                      </w:r>
                    </w:p>
                    <w:p w14:paraId="11C5B12C" w14:textId="77777777" w:rsidR="001F71F2" w:rsidRDefault="001F71F2">
                      <w:pPr>
                        <w:spacing w:before="1" w:line="477" w:lineRule="auto"/>
                        <w:ind w:left="143" w:right="1504"/>
                        <w:rPr>
                          <w:rFonts w:ascii="Courier New"/>
                          <w:b/>
                          <w:sz w:val="16"/>
                        </w:rPr>
                      </w:pPr>
                      <w:r>
                        <w:rPr>
                          <w:rFonts w:ascii="Courier New"/>
                          <w:sz w:val="16"/>
                        </w:rPr>
                        <w:t xml:space="preserve">Will this computer be a DICOM Image Gateway? YES// NO Will this computer be a DICOM Text Gateway? NO// NO </w:t>
                      </w:r>
                      <w:r>
                        <w:rPr>
                          <w:rFonts w:ascii="Courier New"/>
                          <w:b/>
                          <w:sz w:val="16"/>
                        </w:rPr>
                        <w:t>Will this computer be a Routing Gateway? NO// Yes</w:t>
                      </w:r>
                    </w:p>
                    <w:p w14:paraId="682AA891" w14:textId="77777777" w:rsidR="001F71F2" w:rsidRDefault="001F71F2">
                      <w:pPr>
                        <w:ind w:left="47" w:right="160" w:firstLine="96"/>
                        <w:rPr>
                          <w:rFonts w:ascii="Courier New"/>
                          <w:b/>
                          <w:sz w:val="16"/>
                        </w:rPr>
                      </w:pPr>
                      <w:r>
                        <w:rPr>
                          <w:rFonts w:ascii="Courier New"/>
                          <w:b/>
                          <w:sz w:val="16"/>
                        </w:rPr>
                        <w:t xml:space="preserve">Will this computer be part of a system where </w:t>
                      </w:r>
                      <w:proofErr w:type="spellStart"/>
                      <w:r>
                        <w:rPr>
                          <w:rFonts w:ascii="Courier New"/>
                          <w:b/>
                          <w:sz w:val="16"/>
                        </w:rPr>
                        <w:t>autorouting</w:t>
                      </w:r>
                      <w:proofErr w:type="spellEnd"/>
                      <w:r>
                        <w:rPr>
                          <w:rFonts w:ascii="Courier New"/>
                          <w:b/>
                          <w:sz w:val="16"/>
                        </w:rPr>
                        <w:t xml:space="preserve"> is active? NO// Yes</w:t>
                      </w:r>
                    </w:p>
                    <w:p w14:paraId="4791BCBC" w14:textId="77777777" w:rsidR="001F71F2" w:rsidRDefault="001F71F2">
                      <w:pPr>
                        <w:pStyle w:val="BodyText"/>
                        <w:spacing w:before="4"/>
                        <w:rPr>
                          <w:rFonts w:ascii="Courier New"/>
                          <w:b/>
                          <w:sz w:val="16"/>
                        </w:rPr>
                      </w:pPr>
                    </w:p>
                    <w:p w14:paraId="3D024E04" w14:textId="77777777" w:rsidR="001F71F2" w:rsidRDefault="001F71F2">
                      <w:pPr>
                        <w:ind w:left="143"/>
                        <w:rPr>
                          <w:rFonts w:ascii="Courier New"/>
                          <w:sz w:val="16"/>
                        </w:rPr>
                      </w:pPr>
                      <w:r>
                        <w:rPr>
                          <w:rFonts w:ascii="Courier New"/>
                          <w:sz w:val="16"/>
                        </w:rPr>
                        <w:t>Send text to a commercial PACS, Mitra Broker, et cetera? NO// NO</w:t>
                      </w:r>
                    </w:p>
                    <w:p w14:paraId="1C77C181" w14:textId="77777777" w:rsidR="001F71F2" w:rsidRDefault="001F71F2">
                      <w:pPr>
                        <w:spacing w:before="3"/>
                        <w:ind w:left="143"/>
                        <w:rPr>
                          <w:rFonts w:ascii="Courier New" w:hAnsi="Courier New"/>
                          <w:sz w:val="16"/>
                        </w:rPr>
                      </w:pPr>
                      <w:r>
                        <w:rPr>
                          <w:rFonts w:ascii="Courier New" w:hAnsi="Courier New"/>
                          <w:sz w:val="16"/>
                        </w:rPr>
                        <w:t>…</w:t>
                      </w:r>
                    </w:p>
                  </w:txbxContent>
                </v:textbox>
                <w10:wrap type="topAndBottom" anchorx="page"/>
              </v:shape>
            </w:pict>
          </mc:Fallback>
        </mc:AlternateContent>
      </w:r>
    </w:p>
    <w:p w14:paraId="4126BF47" w14:textId="77777777" w:rsidR="007C0C76" w:rsidRDefault="007C0C76">
      <w:pPr>
        <w:pStyle w:val="BodyText"/>
        <w:spacing w:before="6"/>
        <w:rPr>
          <w:sz w:val="8"/>
        </w:rPr>
      </w:pPr>
    </w:p>
    <w:p w14:paraId="0684DCD1" w14:textId="77777777" w:rsidR="007C0C76" w:rsidRDefault="00C661A4">
      <w:pPr>
        <w:pStyle w:val="ListParagraph"/>
        <w:numPr>
          <w:ilvl w:val="0"/>
          <w:numId w:val="28"/>
        </w:numPr>
        <w:tabs>
          <w:tab w:val="left" w:pos="800"/>
        </w:tabs>
        <w:spacing w:before="92"/>
      </w:pPr>
      <w:r>
        <w:t xml:space="preserve">Press </w:t>
      </w:r>
      <w:r>
        <w:rPr>
          <w:b/>
        </w:rPr>
        <w:t xml:space="preserve">&lt;Enter&gt; </w:t>
      </w:r>
      <w:r>
        <w:t>to cycle though the rest of the prompts and to exit the</w:t>
      </w:r>
      <w:r>
        <w:rPr>
          <w:spacing w:val="-21"/>
        </w:rPr>
        <w:t xml:space="preserve"> </w:t>
      </w:r>
      <w:r>
        <w:t>program.</w:t>
      </w:r>
    </w:p>
    <w:p w14:paraId="3217DF1F" w14:textId="77777777" w:rsidR="007C0C76" w:rsidRDefault="007C0C76">
      <w:pPr>
        <w:pStyle w:val="BodyText"/>
        <w:rPr>
          <w:sz w:val="24"/>
        </w:rPr>
      </w:pPr>
    </w:p>
    <w:p w14:paraId="58D76DA5" w14:textId="77777777" w:rsidR="007C0C76" w:rsidRDefault="007C0C76">
      <w:pPr>
        <w:pStyle w:val="BodyText"/>
        <w:spacing w:before="7"/>
        <w:rPr>
          <w:sz w:val="26"/>
        </w:rPr>
      </w:pPr>
    </w:p>
    <w:p w14:paraId="5B96346C" w14:textId="77777777" w:rsidR="007C0C76" w:rsidRDefault="00C661A4">
      <w:pPr>
        <w:pStyle w:val="Heading2"/>
        <w:spacing w:before="1"/>
      </w:pPr>
      <w:bookmarkStart w:id="108" w:name="_bookmark36"/>
      <w:bookmarkEnd w:id="108"/>
      <w:r>
        <w:t>Importing Routing Rules (</w:t>
      </w:r>
      <w:proofErr w:type="spellStart"/>
      <w:r>
        <w:t>Route.dic</w:t>
      </w:r>
      <w:proofErr w:type="spellEnd"/>
      <w:r>
        <w:t>)</w:t>
      </w:r>
    </w:p>
    <w:p w14:paraId="2C65F923" w14:textId="77777777" w:rsidR="007C0C76" w:rsidRDefault="00C661A4">
      <w:pPr>
        <w:pStyle w:val="BodyText"/>
        <w:spacing w:before="56"/>
        <w:ind w:left="440"/>
      </w:pPr>
      <w:r>
        <w:t>This section covers the following topics:</w:t>
      </w:r>
    </w:p>
    <w:p w14:paraId="5F138EC0" w14:textId="77777777" w:rsidR="007C0C76" w:rsidRDefault="007C0C76">
      <w:pPr>
        <w:pStyle w:val="BodyText"/>
        <w:rPr>
          <w:sz w:val="19"/>
        </w:rPr>
      </w:pPr>
    </w:p>
    <w:p w14:paraId="0C585031" w14:textId="77777777" w:rsidR="007C0C76" w:rsidRDefault="001F71F2">
      <w:pPr>
        <w:pStyle w:val="ListParagraph"/>
        <w:numPr>
          <w:ilvl w:val="0"/>
          <w:numId w:val="40"/>
        </w:numPr>
        <w:tabs>
          <w:tab w:val="left" w:pos="800"/>
          <w:tab w:val="left" w:pos="801"/>
        </w:tabs>
      </w:pPr>
      <w:hyperlink w:anchor="_bookmark37" w:history="1">
        <w:r w:rsidR="00C661A4">
          <w:rPr>
            <w:color w:val="0000FF"/>
            <w:u w:val="single" w:color="0000FF"/>
          </w:rPr>
          <w:t>Creating and Importing a Routing Rules</w:t>
        </w:r>
        <w:r w:rsidR="00C661A4">
          <w:rPr>
            <w:color w:val="0000FF"/>
            <w:spacing w:val="-9"/>
            <w:u w:val="single" w:color="0000FF"/>
          </w:rPr>
          <w:t xml:space="preserve"> </w:t>
        </w:r>
        <w:r w:rsidR="00C661A4">
          <w:rPr>
            <w:color w:val="0000FF"/>
            <w:u w:val="single" w:color="0000FF"/>
          </w:rPr>
          <w:t>File</w:t>
        </w:r>
      </w:hyperlink>
    </w:p>
    <w:p w14:paraId="3309259E" w14:textId="77777777" w:rsidR="007C0C76" w:rsidRDefault="001F71F2">
      <w:pPr>
        <w:pStyle w:val="ListParagraph"/>
        <w:numPr>
          <w:ilvl w:val="0"/>
          <w:numId w:val="40"/>
        </w:numPr>
        <w:tabs>
          <w:tab w:val="left" w:pos="800"/>
          <w:tab w:val="left" w:pos="801"/>
        </w:tabs>
        <w:spacing w:before="60"/>
      </w:pPr>
      <w:hyperlink w:anchor="_bookmark38" w:history="1">
        <w:r w:rsidR="00C661A4">
          <w:rPr>
            <w:color w:val="0000FF"/>
            <w:u w:val="single" w:color="0000FF"/>
          </w:rPr>
          <w:t>Verifying Imported</w:t>
        </w:r>
        <w:r w:rsidR="00C661A4">
          <w:rPr>
            <w:color w:val="0000FF"/>
            <w:spacing w:val="-1"/>
            <w:u w:val="single" w:color="0000FF"/>
          </w:rPr>
          <w:t xml:space="preserve"> </w:t>
        </w:r>
        <w:r w:rsidR="00C661A4">
          <w:rPr>
            <w:color w:val="0000FF"/>
            <w:u w:val="single" w:color="0000FF"/>
          </w:rPr>
          <w:t>Rules</w:t>
        </w:r>
      </w:hyperlink>
    </w:p>
    <w:p w14:paraId="00F4F29F" w14:textId="77777777" w:rsidR="007C0C76" w:rsidRDefault="001F71F2">
      <w:pPr>
        <w:pStyle w:val="ListParagraph"/>
        <w:numPr>
          <w:ilvl w:val="0"/>
          <w:numId w:val="40"/>
        </w:numPr>
        <w:tabs>
          <w:tab w:val="left" w:pos="800"/>
          <w:tab w:val="left" w:pos="801"/>
        </w:tabs>
        <w:spacing w:before="59"/>
      </w:pPr>
      <w:hyperlink w:anchor="_bookmark39" w:history="1">
        <w:r w:rsidR="00C661A4">
          <w:rPr>
            <w:color w:val="0000FF"/>
            <w:u w:val="single" w:color="0000FF"/>
          </w:rPr>
          <w:t>Routing Rules and Multiple Routing</w:t>
        </w:r>
        <w:r w:rsidR="00C661A4">
          <w:rPr>
            <w:color w:val="0000FF"/>
            <w:spacing w:val="-9"/>
            <w:u w:val="single" w:color="0000FF"/>
          </w:rPr>
          <w:t xml:space="preserve"> </w:t>
        </w:r>
        <w:r w:rsidR="00C661A4">
          <w:rPr>
            <w:color w:val="0000FF"/>
            <w:u w:val="single" w:color="0000FF"/>
          </w:rPr>
          <w:t>Gateways</w:t>
        </w:r>
      </w:hyperlink>
    </w:p>
    <w:p w14:paraId="500C7788" w14:textId="77777777" w:rsidR="007C0C76" w:rsidRDefault="007C0C76">
      <w:pPr>
        <w:pStyle w:val="BodyText"/>
        <w:rPr>
          <w:sz w:val="20"/>
        </w:rPr>
      </w:pPr>
    </w:p>
    <w:p w14:paraId="095277F9" w14:textId="77777777" w:rsidR="007C0C76" w:rsidRDefault="007C0C76">
      <w:pPr>
        <w:pStyle w:val="BodyText"/>
        <w:spacing w:before="6"/>
      </w:pPr>
    </w:p>
    <w:p w14:paraId="3BD1490C" w14:textId="77777777" w:rsidR="007C0C76" w:rsidRDefault="00C661A4">
      <w:pPr>
        <w:pStyle w:val="Heading4"/>
        <w:spacing w:before="94"/>
        <w:ind w:left="439"/>
      </w:pPr>
      <w:bookmarkStart w:id="109" w:name="_bookmark37"/>
      <w:bookmarkEnd w:id="109"/>
      <w:r>
        <w:t>Creating and Importing a Routing Rules File</w:t>
      </w:r>
    </w:p>
    <w:p w14:paraId="66EC3709" w14:textId="77777777" w:rsidR="007C0C76" w:rsidRDefault="00C661A4">
      <w:pPr>
        <w:pStyle w:val="BodyText"/>
        <w:spacing w:before="71" w:line="235" w:lineRule="auto"/>
        <w:ind w:left="439" w:right="421"/>
      </w:pPr>
      <w:r>
        <w:t xml:space="preserve">Routing rules are initially defined in the </w:t>
      </w:r>
      <w:r>
        <w:rPr>
          <w:rFonts w:ascii="Courier New"/>
          <w:sz w:val="20"/>
        </w:rPr>
        <w:t>\DICOM\</w:t>
      </w:r>
      <w:proofErr w:type="spellStart"/>
      <w:r>
        <w:rPr>
          <w:rFonts w:ascii="Courier New"/>
          <w:sz w:val="20"/>
        </w:rPr>
        <w:t>Dict</w:t>
      </w:r>
      <w:proofErr w:type="spellEnd"/>
      <w:r>
        <w:rPr>
          <w:rFonts w:ascii="Courier New"/>
          <w:sz w:val="20"/>
        </w:rPr>
        <w:t>\</w:t>
      </w:r>
      <w:proofErr w:type="spellStart"/>
      <w:r>
        <w:rPr>
          <w:rFonts w:ascii="Courier New"/>
          <w:sz w:val="20"/>
        </w:rPr>
        <w:t>Route.dic</w:t>
      </w:r>
      <w:proofErr w:type="spellEnd"/>
      <w:r>
        <w:rPr>
          <w:rFonts w:ascii="Courier New"/>
          <w:spacing w:val="-94"/>
          <w:sz w:val="20"/>
        </w:rPr>
        <w:t xml:space="preserve"> </w:t>
      </w:r>
      <w:r>
        <w:t xml:space="preserve">file, which </w:t>
      </w:r>
      <w:bookmarkStart w:id="110" w:name="Importing_Routing_Rules_(Route.dic)"/>
      <w:bookmarkEnd w:id="110"/>
      <w:r>
        <w:t>is stored on the Routing Gateway. This file can be created and modified using any text-editing program.</w:t>
      </w:r>
    </w:p>
    <w:p w14:paraId="0F0840C5" w14:textId="77777777" w:rsidR="007C0C76" w:rsidRDefault="007C0C76">
      <w:pPr>
        <w:spacing w:line="235" w:lineRule="auto"/>
        <w:sectPr w:rsidR="007C0C76">
          <w:headerReference w:type="default" r:id="rId101"/>
          <w:footerReference w:type="default" r:id="rId102"/>
          <w:pgSz w:w="12240" w:h="15840"/>
          <w:pgMar w:top="1320" w:right="1720" w:bottom="1480" w:left="1720" w:header="1078" w:footer="1295" w:gutter="0"/>
          <w:cols w:space="720"/>
        </w:sectPr>
      </w:pPr>
    </w:p>
    <w:p w14:paraId="4AA979A4" w14:textId="77777777" w:rsidR="007C0C76" w:rsidRDefault="007C0C76">
      <w:pPr>
        <w:pStyle w:val="BodyText"/>
        <w:rPr>
          <w:sz w:val="20"/>
        </w:rPr>
      </w:pPr>
    </w:p>
    <w:p w14:paraId="62AC6BA2" w14:textId="77777777" w:rsidR="007C0C76" w:rsidRDefault="007C0C76">
      <w:pPr>
        <w:pStyle w:val="BodyText"/>
        <w:rPr>
          <w:sz w:val="20"/>
        </w:rPr>
      </w:pPr>
    </w:p>
    <w:p w14:paraId="0BAA04A4" w14:textId="77777777" w:rsidR="007C0C76" w:rsidRDefault="007C0C76">
      <w:pPr>
        <w:pStyle w:val="BodyText"/>
        <w:spacing w:before="6"/>
        <w:rPr>
          <w:sz w:val="24"/>
        </w:rPr>
      </w:pPr>
    </w:p>
    <w:p w14:paraId="1480B271" w14:textId="77777777" w:rsidR="007C0C76" w:rsidRDefault="00C661A4">
      <w:pPr>
        <w:pStyle w:val="BodyText"/>
        <w:spacing w:before="97" w:line="232" w:lineRule="auto"/>
        <w:ind w:left="440" w:right="518" w:hanging="1"/>
      </w:pPr>
      <w:r>
        <w:t xml:space="preserve">Routing rules take effect after </w:t>
      </w:r>
      <w:proofErr w:type="spellStart"/>
      <w:r>
        <w:rPr>
          <w:rFonts w:ascii="Courier New"/>
          <w:sz w:val="20"/>
        </w:rPr>
        <w:t>Route.dic</w:t>
      </w:r>
      <w:proofErr w:type="spellEnd"/>
      <w:r>
        <w:rPr>
          <w:rFonts w:ascii="Courier New"/>
          <w:spacing w:val="-88"/>
          <w:sz w:val="20"/>
        </w:rPr>
        <w:t xml:space="preserve"> </w:t>
      </w:r>
      <w:r>
        <w:t>has been imported into a local table used by the Routing Gateway.</w:t>
      </w:r>
    </w:p>
    <w:p w14:paraId="284A48A2" w14:textId="77777777" w:rsidR="007C0C76" w:rsidRDefault="007C0C76">
      <w:pPr>
        <w:pStyle w:val="BodyText"/>
        <w:rPr>
          <w:sz w:val="24"/>
        </w:rPr>
      </w:pPr>
    </w:p>
    <w:p w14:paraId="44D12F71" w14:textId="77777777" w:rsidR="007C0C76" w:rsidRDefault="00C661A4">
      <w:pPr>
        <w:pStyle w:val="Heading4"/>
        <w:spacing w:before="170"/>
        <w:rPr>
          <w:rFonts w:ascii="Times New Roman"/>
        </w:rPr>
      </w:pPr>
      <w:r>
        <w:rPr>
          <w:rFonts w:ascii="Times New Roman"/>
        </w:rPr>
        <w:t>To create and import routing rules</w:t>
      </w:r>
    </w:p>
    <w:p w14:paraId="2815CB8F" w14:textId="77777777" w:rsidR="007C0C76" w:rsidRDefault="00C661A4">
      <w:pPr>
        <w:pStyle w:val="BodyText"/>
        <w:spacing w:before="54"/>
        <w:ind w:left="440" w:right="422"/>
      </w:pPr>
      <w:r>
        <w:t>These steps assume that you have prepared your routing rules as described in the previous chapter.</w:t>
      </w:r>
    </w:p>
    <w:p w14:paraId="672EE7B1" w14:textId="77777777" w:rsidR="007C0C76" w:rsidRDefault="007C0C76">
      <w:pPr>
        <w:pStyle w:val="BodyText"/>
        <w:spacing w:before="2"/>
        <w:rPr>
          <w:sz w:val="20"/>
        </w:rPr>
      </w:pPr>
    </w:p>
    <w:p w14:paraId="0D7B5ABA" w14:textId="77777777" w:rsidR="007C0C76" w:rsidRDefault="00C661A4">
      <w:pPr>
        <w:pStyle w:val="ListParagraph"/>
        <w:numPr>
          <w:ilvl w:val="0"/>
          <w:numId w:val="27"/>
        </w:numPr>
        <w:tabs>
          <w:tab w:val="left" w:pos="801"/>
        </w:tabs>
        <w:spacing w:before="1" w:line="235" w:lineRule="auto"/>
        <w:ind w:right="716"/>
      </w:pPr>
      <w:r>
        <w:t xml:space="preserve">On the Routing Gateway, use a text editor to open </w:t>
      </w:r>
      <w:r>
        <w:rPr>
          <w:rFonts w:ascii="Courier New"/>
          <w:sz w:val="20"/>
        </w:rPr>
        <w:t>x:\DICOM\Dict\Route.dic</w:t>
      </w:r>
      <w:r>
        <w:t xml:space="preserve">, where </w:t>
      </w:r>
      <w:r>
        <w:rPr>
          <w:rFonts w:ascii="Courier New"/>
          <w:sz w:val="20"/>
        </w:rPr>
        <w:t xml:space="preserve">x </w:t>
      </w:r>
      <w:r>
        <w:t>is the name of the drive used by the Routing Gateway to store dictionary files.</w:t>
      </w:r>
    </w:p>
    <w:p w14:paraId="50545AD9" w14:textId="77777777" w:rsidR="007C0C76" w:rsidRDefault="007C0C76">
      <w:pPr>
        <w:pStyle w:val="BodyText"/>
        <w:spacing w:before="6"/>
        <w:rPr>
          <w:sz w:val="20"/>
        </w:rPr>
      </w:pPr>
    </w:p>
    <w:p w14:paraId="4F2E2966" w14:textId="77777777" w:rsidR="007C0C76" w:rsidRDefault="00C661A4">
      <w:pPr>
        <w:pStyle w:val="BodyText"/>
        <w:spacing w:before="1" w:line="235" w:lineRule="auto"/>
        <w:ind w:left="799" w:right="541"/>
        <w:jc w:val="both"/>
      </w:pPr>
      <w:r>
        <w:rPr>
          <w:rFonts w:ascii="Arial"/>
          <w:b/>
          <w:sz w:val="20"/>
        </w:rPr>
        <w:t xml:space="preserve">Note </w:t>
      </w:r>
      <w:r>
        <w:t xml:space="preserve">The first time routing rules are defined, </w:t>
      </w:r>
      <w:proofErr w:type="spellStart"/>
      <w:r>
        <w:rPr>
          <w:rFonts w:ascii="Courier New"/>
          <w:sz w:val="20"/>
        </w:rPr>
        <w:t>Route.dic</w:t>
      </w:r>
      <w:proofErr w:type="spellEnd"/>
      <w:r>
        <w:rPr>
          <w:rFonts w:ascii="Courier New"/>
          <w:sz w:val="20"/>
        </w:rPr>
        <w:t xml:space="preserve"> </w:t>
      </w:r>
      <w:r>
        <w:t>will need to be created.</w:t>
      </w:r>
      <w:r>
        <w:rPr>
          <w:spacing w:val="-31"/>
        </w:rPr>
        <w:t xml:space="preserve"> </w:t>
      </w:r>
      <w:r>
        <w:rPr>
          <w:spacing w:val="-3"/>
        </w:rPr>
        <w:t xml:space="preserve">If </w:t>
      </w:r>
      <w:r>
        <w:t>you are modifying an existing file, it is recommended that you create a backup copy of the</w:t>
      </w:r>
      <w:r>
        <w:rPr>
          <w:spacing w:val="-1"/>
        </w:rPr>
        <w:t xml:space="preserve"> </w:t>
      </w:r>
      <w:r>
        <w:t>file.</w:t>
      </w:r>
    </w:p>
    <w:p w14:paraId="38F6FD7B" w14:textId="77777777" w:rsidR="007C0C76" w:rsidRDefault="007C0C76">
      <w:pPr>
        <w:pStyle w:val="BodyText"/>
        <w:spacing w:before="2"/>
        <w:rPr>
          <w:sz w:val="19"/>
        </w:rPr>
      </w:pPr>
    </w:p>
    <w:p w14:paraId="76671FD6" w14:textId="77777777" w:rsidR="007C0C76" w:rsidRDefault="00C661A4">
      <w:pPr>
        <w:pStyle w:val="ListParagraph"/>
        <w:numPr>
          <w:ilvl w:val="0"/>
          <w:numId w:val="27"/>
        </w:numPr>
        <w:tabs>
          <w:tab w:val="left" w:pos="800"/>
        </w:tabs>
        <w:ind w:left="799"/>
      </w:pPr>
      <w:r>
        <w:t>Enter your</w:t>
      </w:r>
      <w:r>
        <w:rPr>
          <w:spacing w:val="-1"/>
        </w:rPr>
        <w:t xml:space="preserve"> </w:t>
      </w:r>
      <w:r>
        <w:t>rules.</w:t>
      </w:r>
    </w:p>
    <w:p w14:paraId="6D3D51DF" w14:textId="77777777" w:rsidR="007C0C76" w:rsidRDefault="00C661A4">
      <w:pPr>
        <w:pStyle w:val="ListParagraph"/>
        <w:numPr>
          <w:ilvl w:val="1"/>
          <w:numId w:val="27"/>
        </w:numPr>
        <w:tabs>
          <w:tab w:val="left" w:pos="1159"/>
          <w:tab w:val="left" w:pos="1160"/>
        </w:tabs>
        <w:spacing w:before="70"/>
      </w:pPr>
      <w:proofErr w:type="spellStart"/>
      <w:r>
        <w:rPr>
          <w:rFonts w:ascii="Courier New" w:hAnsi="Courier New"/>
          <w:sz w:val="20"/>
        </w:rPr>
        <w:t>Route.dic</w:t>
      </w:r>
      <w:proofErr w:type="spellEnd"/>
      <w:r>
        <w:rPr>
          <w:rFonts w:ascii="Courier New" w:hAnsi="Courier New"/>
          <w:spacing w:val="-67"/>
          <w:sz w:val="20"/>
        </w:rPr>
        <w:t xml:space="preserve"> </w:t>
      </w:r>
      <w:r>
        <w:t>must end with a line-feed.</w:t>
      </w:r>
    </w:p>
    <w:p w14:paraId="647ABF09" w14:textId="77777777" w:rsidR="007C0C76" w:rsidRDefault="00C661A4">
      <w:pPr>
        <w:pStyle w:val="ListParagraph"/>
        <w:numPr>
          <w:ilvl w:val="1"/>
          <w:numId w:val="27"/>
        </w:numPr>
        <w:tabs>
          <w:tab w:val="left" w:pos="1159"/>
          <w:tab w:val="left" w:pos="1161"/>
        </w:tabs>
        <w:spacing w:before="48"/>
        <w:ind w:right="1036"/>
      </w:pPr>
      <w:r>
        <w:t>To ensure proper termination of the last meaningful line, add the following comment lines after the last routing rule, such</w:t>
      </w:r>
      <w:r>
        <w:rPr>
          <w:spacing w:val="-12"/>
        </w:rPr>
        <w:t xml:space="preserve"> </w:t>
      </w:r>
      <w:r>
        <w:t>as:</w:t>
      </w:r>
    </w:p>
    <w:p w14:paraId="53FFB32E" w14:textId="77777777" w:rsidR="007C0C76" w:rsidRDefault="007C0C76">
      <w:pPr>
        <w:pStyle w:val="BodyText"/>
        <w:spacing w:before="7"/>
        <w:rPr>
          <w:sz w:val="19"/>
        </w:rPr>
      </w:pPr>
    </w:p>
    <w:p w14:paraId="1389CFAB" w14:textId="77777777" w:rsidR="007C0C76" w:rsidRDefault="00C661A4">
      <w:pPr>
        <w:ind w:left="1879"/>
        <w:rPr>
          <w:rFonts w:ascii="Courier New"/>
          <w:b/>
          <w:sz w:val="20"/>
        </w:rPr>
      </w:pPr>
      <w:r>
        <w:rPr>
          <w:rFonts w:ascii="Courier New"/>
          <w:sz w:val="20"/>
        </w:rPr>
        <w:t xml:space="preserve"># last update on </w:t>
      </w:r>
      <w:r>
        <w:rPr>
          <w:rFonts w:ascii="Courier New"/>
          <w:b/>
          <w:sz w:val="20"/>
        </w:rPr>
        <w:t>&lt;date&gt;</w:t>
      </w:r>
    </w:p>
    <w:p w14:paraId="28F09270" w14:textId="77777777" w:rsidR="007C0C76" w:rsidRDefault="00C661A4">
      <w:pPr>
        <w:spacing w:before="6"/>
        <w:ind w:left="1879"/>
        <w:rPr>
          <w:rFonts w:ascii="Courier New"/>
          <w:sz w:val="20"/>
        </w:rPr>
      </w:pPr>
      <w:r>
        <w:rPr>
          <w:rFonts w:ascii="Courier New"/>
          <w:sz w:val="20"/>
        </w:rPr>
        <w:t># end of file</w:t>
      </w:r>
    </w:p>
    <w:p w14:paraId="302E98D2" w14:textId="77777777" w:rsidR="007C0C76" w:rsidRDefault="007C0C76">
      <w:pPr>
        <w:pStyle w:val="BodyText"/>
        <w:spacing w:before="9"/>
        <w:rPr>
          <w:rFonts w:ascii="Courier New"/>
          <w:sz w:val="18"/>
        </w:rPr>
      </w:pPr>
    </w:p>
    <w:p w14:paraId="06A98ABB" w14:textId="77777777" w:rsidR="007C0C76" w:rsidRDefault="00C661A4">
      <w:pPr>
        <w:pStyle w:val="ListParagraph"/>
        <w:numPr>
          <w:ilvl w:val="1"/>
          <w:numId w:val="27"/>
        </w:numPr>
        <w:tabs>
          <w:tab w:val="left" w:pos="1160"/>
          <w:tab w:val="left" w:pos="1161"/>
        </w:tabs>
        <w:spacing w:before="1"/>
        <w:ind w:right="648"/>
      </w:pPr>
      <w:r>
        <w:t>If you are modifying existing rules, comment out the old rules instead of removing them. This will make it easier to revert to the original set of rules if it becomes</w:t>
      </w:r>
      <w:r>
        <w:rPr>
          <w:spacing w:val="-1"/>
        </w:rPr>
        <w:t xml:space="preserve"> </w:t>
      </w:r>
      <w:r>
        <w:t>necessary.</w:t>
      </w:r>
    </w:p>
    <w:p w14:paraId="313BE4A0" w14:textId="77777777" w:rsidR="007C0C76" w:rsidRDefault="007C0C76">
      <w:pPr>
        <w:pStyle w:val="BodyText"/>
        <w:spacing w:before="3"/>
        <w:rPr>
          <w:sz w:val="19"/>
        </w:rPr>
      </w:pPr>
    </w:p>
    <w:p w14:paraId="61BEACE8" w14:textId="77777777" w:rsidR="007C0C76" w:rsidRDefault="00C661A4">
      <w:pPr>
        <w:pStyle w:val="ListParagraph"/>
        <w:numPr>
          <w:ilvl w:val="0"/>
          <w:numId w:val="27"/>
        </w:numPr>
        <w:tabs>
          <w:tab w:val="left" w:pos="800"/>
        </w:tabs>
      </w:pPr>
      <w:r>
        <w:t>Save the file into the directory noted in Step</w:t>
      </w:r>
      <w:r>
        <w:rPr>
          <w:spacing w:val="-11"/>
        </w:rPr>
        <w:t xml:space="preserve"> </w:t>
      </w:r>
      <w:r>
        <w:t>1.</w:t>
      </w:r>
    </w:p>
    <w:p w14:paraId="6AFC37DD" w14:textId="77777777" w:rsidR="007C0C76" w:rsidRDefault="007C0C76">
      <w:pPr>
        <w:pStyle w:val="BodyText"/>
        <w:spacing w:before="1"/>
        <w:rPr>
          <w:sz w:val="19"/>
        </w:rPr>
      </w:pPr>
    </w:p>
    <w:p w14:paraId="68F81597" w14:textId="77777777" w:rsidR="007C0C76" w:rsidRDefault="00C661A4">
      <w:pPr>
        <w:pStyle w:val="ListParagraph"/>
        <w:numPr>
          <w:ilvl w:val="0"/>
          <w:numId w:val="27"/>
        </w:numPr>
        <w:tabs>
          <w:tab w:val="left" w:pos="800"/>
        </w:tabs>
      </w:pPr>
      <w:r>
        <w:t>On the Routing Gateway, stop the evaluation processor if it is</w:t>
      </w:r>
      <w:r>
        <w:rPr>
          <w:spacing w:val="-14"/>
        </w:rPr>
        <w:t xml:space="preserve"> </w:t>
      </w:r>
      <w:r>
        <w:t>running.</w:t>
      </w:r>
    </w:p>
    <w:p w14:paraId="106128E3" w14:textId="77777777" w:rsidR="007C0C76" w:rsidRDefault="007C0C76">
      <w:pPr>
        <w:pStyle w:val="BodyText"/>
        <w:spacing w:before="1"/>
        <w:rPr>
          <w:sz w:val="19"/>
        </w:rPr>
      </w:pPr>
    </w:p>
    <w:p w14:paraId="7A6A3692" w14:textId="77777777" w:rsidR="007C0C76" w:rsidRDefault="00C661A4">
      <w:pPr>
        <w:pStyle w:val="ListParagraph"/>
        <w:numPr>
          <w:ilvl w:val="0"/>
          <w:numId w:val="27"/>
        </w:numPr>
        <w:tabs>
          <w:tab w:val="left" w:pos="800"/>
        </w:tabs>
      </w:pPr>
      <w:r>
        <w:t>Open a terminal window and log into the DICOM Gateway</w:t>
      </w:r>
      <w:r>
        <w:rPr>
          <w:spacing w:val="-16"/>
        </w:rPr>
        <w:t xml:space="preserve"> </w:t>
      </w:r>
      <w:r>
        <w:t>software.</w:t>
      </w:r>
    </w:p>
    <w:p w14:paraId="57BC8263" w14:textId="77777777" w:rsidR="007C0C76" w:rsidRDefault="007C0C76">
      <w:pPr>
        <w:pStyle w:val="BodyText"/>
        <w:spacing w:before="2"/>
        <w:rPr>
          <w:sz w:val="19"/>
        </w:rPr>
      </w:pPr>
    </w:p>
    <w:p w14:paraId="75E2F9D6" w14:textId="77777777" w:rsidR="007C0C76" w:rsidRDefault="00C661A4">
      <w:pPr>
        <w:pStyle w:val="ListParagraph"/>
        <w:numPr>
          <w:ilvl w:val="0"/>
          <w:numId w:val="27"/>
        </w:numPr>
        <w:tabs>
          <w:tab w:val="left" w:pos="800"/>
        </w:tabs>
        <w:ind w:left="799" w:hanging="361"/>
      </w:pPr>
      <w:r>
        <w:t>Select option 3-5 (Import Routing</w:t>
      </w:r>
      <w:r>
        <w:rPr>
          <w:spacing w:val="-2"/>
        </w:rPr>
        <w:t xml:space="preserve"> </w:t>
      </w:r>
      <w:r>
        <w:t>Rules).</w:t>
      </w:r>
    </w:p>
    <w:p w14:paraId="1F9779D6" w14:textId="77777777" w:rsidR="007C0C76" w:rsidRDefault="007C0C76">
      <w:pPr>
        <w:pStyle w:val="BodyText"/>
        <w:spacing w:before="11"/>
        <w:rPr>
          <w:sz w:val="19"/>
        </w:rPr>
      </w:pPr>
    </w:p>
    <w:p w14:paraId="1129BA39" w14:textId="77777777" w:rsidR="007C0C76" w:rsidRDefault="00C661A4">
      <w:pPr>
        <w:pStyle w:val="ListParagraph"/>
        <w:numPr>
          <w:ilvl w:val="0"/>
          <w:numId w:val="27"/>
        </w:numPr>
        <w:tabs>
          <w:tab w:val="left" w:pos="800"/>
        </w:tabs>
        <w:ind w:left="799" w:hanging="361"/>
      </w:pPr>
      <w:r>
        <w:t>When you are prompted to build the Routing Table, enter</w:t>
      </w:r>
      <w:r>
        <w:rPr>
          <w:spacing w:val="-7"/>
        </w:rPr>
        <w:t xml:space="preserve"> </w:t>
      </w:r>
      <w:r>
        <w:rPr>
          <w:rFonts w:ascii="Courier New"/>
          <w:sz w:val="20"/>
        </w:rPr>
        <w:t>Y</w:t>
      </w:r>
      <w:r>
        <w:t>.</w:t>
      </w:r>
    </w:p>
    <w:p w14:paraId="08D9C805" w14:textId="3726EF60" w:rsidR="007C0C76" w:rsidRDefault="001F71F2">
      <w:pPr>
        <w:pStyle w:val="BodyText"/>
        <w:spacing w:before="4"/>
        <w:rPr>
          <w:sz w:val="15"/>
        </w:rPr>
      </w:pPr>
      <w:r>
        <w:rPr>
          <w:noProof/>
        </w:rPr>
        <mc:AlternateContent>
          <mc:Choice Requires="wps">
            <w:drawing>
              <wp:anchor distT="0" distB="0" distL="0" distR="0" simplePos="0" relativeHeight="487609856" behindDoc="1" locked="0" layoutInCell="1" allowOverlap="1" wp14:anchorId="491ABD91" wp14:editId="4E961097">
                <wp:simplePos x="0" y="0"/>
                <wp:positionH relativeFrom="page">
                  <wp:posOffset>1680845</wp:posOffset>
                </wp:positionH>
                <wp:positionV relativeFrom="paragraph">
                  <wp:posOffset>140335</wp:posOffset>
                </wp:positionV>
                <wp:extent cx="4296410" cy="378460"/>
                <wp:effectExtent l="0" t="0" r="0" b="0"/>
                <wp:wrapTopAndBottom/>
                <wp:docPr id="629" name="Text 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3784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D7F321" w14:textId="77777777" w:rsidR="001F71F2" w:rsidRDefault="001F71F2">
                            <w:pPr>
                              <w:pStyle w:val="BodyText"/>
                              <w:spacing w:before="7"/>
                              <w:rPr>
                                <w:sz w:val="17"/>
                              </w:rPr>
                            </w:pPr>
                          </w:p>
                          <w:p w14:paraId="0F972CFB" w14:textId="77777777" w:rsidR="001F71F2" w:rsidRDefault="001F71F2">
                            <w:pPr>
                              <w:ind w:left="143"/>
                              <w:rPr>
                                <w:rFonts w:ascii="Courier New"/>
                                <w:b/>
                                <w:sz w:val="16"/>
                              </w:rPr>
                            </w:pPr>
                            <w:r>
                              <w:rPr>
                                <w:rFonts w:ascii="Courier New"/>
                                <w:sz w:val="16"/>
                              </w:rPr>
                              <w:t xml:space="preserve">Ready to build the Routing Table? y// </w:t>
                            </w:r>
                            <w:r>
                              <w:rPr>
                                <w:rFonts w:ascii="Courier New"/>
                                <w:b/>
                                <w:sz w:val="16"/>
                              </w:rPr>
                              <w:t>y &lt;Enter&gt;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ABD91" id="Text Box 67" o:spid="_x0000_s1085" type="#_x0000_t202" alt="&quot;&quot;" style="position:absolute;margin-left:132.35pt;margin-top:11.05pt;width:338.3pt;height:29.8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" filled="f" strokeweight=".48pt">
                <v:textbox inset="0,0,0,0">
                  <w:txbxContent>
                    <w:p w14:paraId="78D7F321" w14:textId="77777777" w:rsidR="001F71F2" w:rsidRDefault="001F71F2">
                      <w:pPr>
                        <w:pStyle w:val="BodyText"/>
                        <w:spacing w:before="7"/>
                        <w:rPr>
                          <w:sz w:val="17"/>
                        </w:rPr>
                      </w:pPr>
                    </w:p>
                    <w:p w14:paraId="0F972CFB" w14:textId="77777777" w:rsidR="001F71F2" w:rsidRDefault="001F71F2">
                      <w:pPr>
                        <w:ind w:left="143"/>
                        <w:rPr>
                          <w:rFonts w:ascii="Courier New"/>
                          <w:b/>
                          <w:sz w:val="16"/>
                        </w:rPr>
                      </w:pPr>
                      <w:r>
                        <w:rPr>
                          <w:rFonts w:ascii="Courier New"/>
                          <w:sz w:val="16"/>
                        </w:rPr>
                        <w:t xml:space="preserve">Ready to build the Routing Table? y// </w:t>
                      </w:r>
                      <w:r>
                        <w:rPr>
                          <w:rFonts w:ascii="Courier New"/>
                          <w:b/>
                          <w:sz w:val="16"/>
                        </w:rPr>
                        <w:t>y &lt;Enter&gt;</w:t>
                      </w:r>
                    </w:p>
                  </w:txbxContent>
                </v:textbox>
                <w10:wrap type="topAndBottom" anchorx="page"/>
              </v:shape>
            </w:pict>
          </mc:Fallback>
        </mc:AlternateContent>
      </w:r>
    </w:p>
    <w:p w14:paraId="25DB1AD8" w14:textId="77777777" w:rsidR="007C0C76" w:rsidRDefault="007C0C76">
      <w:pPr>
        <w:pStyle w:val="BodyText"/>
        <w:spacing w:before="6"/>
        <w:rPr>
          <w:sz w:val="8"/>
        </w:rPr>
      </w:pPr>
    </w:p>
    <w:p w14:paraId="61A19EB1" w14:textId="77777777" w:rsidR="007C0C76" w:rsidRDefault="00C661A4">
      <w:pPr>
        <w:pStyle w:val="ListParagraph"/>
        <w:numPr>
          <w:ilvl w:val="0"/>
          <w:numId w:val="27"/>
        </w:numPr>
        <w:tabs>
          <w:tab w:val="left" w:pos="800"/>
        </w:tabs>
        <w:spacing w:before="92"/>
        <w:ind w:left="799" w:right="511"/>
      </w:pPr>
      <w:r>
        <w:t xml:space="preserve">The file will be imported. </w:t>
      </w:r>
      <w:r>
        <w:rPr>
          <w:spacing w:val="-4"/>
        </w:rPr>
        <w:t xml:space="preserve">If </w:t>
      </w:r>
      <w:r>
        <w:t>the import is successful, the following will be displayed. You will be prompted to return to the</w:t>
      </w:r>
      <w:r>
        <w:rPr>
          <w:spacing w:val="-1"/>
        </w:rPr>
        <w:t xml:space="preserve"> </w:t>
      </w:r>
      <w:r>
        <w:t>menu.</w:t>
      </w:r>
    </w:p>
    <w:p w14:paraId="1051DE6B" w14:textId="77777777" w:rsidR="007C0C76" w:rsidRDefault="007C0C76">
      <w:pPr>
        <w:sectPr w:rsidR="007C0C76">
          <w:headerReference w:type="default" r:id="rId103"/>
          <w:footerReference w:type="default" r:id="rId104"/>
          <w:pgSz w:w="12240" w:h="15840"/>
          <w:pgMar w:top="1320" w:right="1720" w:bottom="1480" w:left="1720" w:header="1078" w:footer="1295" w:gutter="0"/>
          <w:cols w:space="720"/>
        </w:sectPr>
      </w:pPr>
    </w:p>
    <w:p w14:paraId="2FCE7ADA" w14:textId="77777777" w:rsidR="007C0C76" w:rsidRDefault="007C0C76">
      <w:pPr>
        <w:pStyle w:val="BodyText"/>
        <w:rPr>
          <w:sz w:val="20"/>
        </w:rPr>
      </w:pPr>
    </w:p>
    <w:p w14:paraId="1F4BB7B7" w14:textId="77777777" w:rsidR="007C0C76" w:rsidRDefault="007C0C76">
      <w:pPr>
        <w:pStyle w:val="BodyText"/>
        <w:rPr>
          <w:sz w:val="20"/>
        </w:rPr>
      </w:pPr>
    </w:p>
    <w:p w14:paraId="36D3BC00" w14:textId="77777777" w:rsidR="007C0C76" w:rsidRDefault="007C0C76">
      <w:pPr>
        <w:pStyle w:val="BodyText"/>
        <w:rPr>
          <w:sz w:val="20"/>
        </w:rPr>
      </w:pPr>
    </w:p>
    <w:p w14:paraId="73E021A4" w14:textId="77777777" w:rsidR="007C0C76" w:rsidRDefault="007C0C76">
      <w:pPr>
        <w:pStyle w:val="BodyText"/>
        <w:spacing w:before="1" w:after="1"/>
        <w:rPr>
          <w:sz w:val="12"/>
        </w:rPr>
      </w:pPr>
    </w:p>
    <w:p w14:paraId="78778204" w14:textId="56D63941" w:rsidR="007C0C76" w:rsidRDefault="001F71F2">
      <w:pPr>
        <w:pStyle w:val="BodyText"/>
        <w:ind w:left="922"/>
        <w:rPr>
          <w:sz w:val="20"/>
        </w:rPr>
      </w:pPr>
      <w:bookmarkStart w:id="111" w:name="Routing_Rules_and_Multiple_Routing_Gatew"/>
      <w:bookmarkEnd w:id="111"/>
      <w:r>
        <w:rPr>
          <w:noProof/>
          <w:sz w:val="20"/>
        </w:rPr>
        <mc:AlternateContent>
          <mc:Choice Requires="wps">
            <w:drawing>
              <wp:inline distT="0" distB="0" distL="0" distR="0" wp14:anchorId="3DA0349A" wp14:editId="028F8461">
                <wp:extent cx="4296410" cy="608330"/>
                <wp:effectExtent l="10795" t="12700" r="7620" b="7620"/>
                <wp:docPr id="62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6083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83352C" w14:textId="77777777" w:rsidR="001F71F2" w:rsidRDefault="001F71F2">
                            <w:pPr>
                              <w:pStyle w:val="BodyText"/>
                              <w:spacing w:before="7"/>
                              <w:rPr>
                                <w:sz w:val="17"/>
                              </w:rPr>
                            </w:pPr>
                          </w:p>
                          <w:p w14:paraId="1E9B9082" w14:textId="77777777" w:rsidR="001F71F2" w:rsidRDefault="001F71F2">
                            <w:pPr>
                              <w:spacing w:line="477" w:lineRule="auto"/>
                              <w:ind w:left="143" w:right="3520"/>
                              <w:rPr>
                                <w:rFonts w:ascii="Courier New"/>
                                <w:sz w:val="16"/>
                              </w:rPr>
                            </w:pPr>
                            <w:proofErr w:type="spellStart"/>
                            <w:r>
                              <w:rPr>
                                <w:rFonts w:ascii="Courier New"/>
                                <w:i/>
                                <w:sz w:val="16"/>
                              </w:rPr>
                              <w:t>nnn</w:t>
                            </w:r>
                            <w:proofErr w:type="spellEnd"/>
                            <w:r>
                              <w:rPr>
                                <w:rFonts w:ascii="Courier New"/>
                                <w:i/>
                                <w:sz w:val="16"/>
                              </w:rPr>
                              <w:t xml:space="preserve"> </w:t>
                            </w:r>
                            <w:r>
                              <w:rPr>
                                <w:rFonts w:ascii="Courier New"/>
                                <w:sz w:val="16"/>
                              </w:rPr>
                              <w:t xml:space="preserve">rules stored in the database Press </w:t>
                            </w:r>
                            <w:r>
                              <w:rPr>
                                <w:rFonts w:ascii="Courier New"/>
                                <w:b/>
                                <w:sz w:val="16"/>
                              </w:rPr>
                              <w:t xml:space="preserve">&lt;Enter&gt; </w:t>
                            </w:r>
                            <w:r>
                              <w:rPr>
                                <w:rFonts w:ascii="Courier New"/>
                                <w:sz w:val="16"/>
                              </w:rPr>
                              <w:t>to continue:</w:t>
                            </w:r>
                          </w:p>
                        </w:txbxContent>
                      </wps:txbx>
                      <wps:bodyPr rot="0" vert="horz" wrap="square" lIns="0" tIns="0" rIns="0" bIns="0" anchor="t" anchorCtr="0" upright="1">
                        <a:noAutofit/>
                      </wps:bodyPr>
                    </wps:wsp>
                  </a:graphicData>
                </a:graphic>
              </wp:inline>
            </w:drawing>
          </mc:Choice>
          <mc:Fallback>
            <w:pict>
              <v:shape w14:anchorId="3DA0349A" id="Text Box 138" o:spid="_x0000_s1086" type="#_x0000_t202" style="width:338.3pt;height:4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" filled="f" strokeweight=".48pt">
                <v:textbox inset="0,0,0,0">
                  <w:txbxContent>
                    <w:p w14:paraId="2283352C" w14:textId="77777777" w:rsidR="001F71F2" w:rsidRDefault="001F71F2">
                      <w:pPr>
                        <w:pStyle w:val="BodyText"/>
                        <w:spacing w:before="7"/>
                        <w:rPr>
                          <w:sz w:val="17"/>
                        </w:rPr>
                      </w:pPr>
                    </w:p>
                    <w:p w14:paraId="1E9B9082" w14:textId="77777777" w:rsidR="001F71F2" w:rsidRDefault="001F71F2">
                      <w:pPr>
                        <w:spacing w:line="477" w:lineRule="auto"/>
                        <w:ind w:left="143" w:right="3520"/>
                        <w:rPr>
                          <w:rFonts w:ascii="Courier New"/>
                          <w:sz w:val="16"/>
                        </w:rPr>
                      </w:pPr>
                      <w:proofErr w:type="spellStart"/>
                      <w:r>
                        <w:rPr>
                          <w:rFonts w:ascii="Courier New"/>
                          <w:i/>
                          <w:sz w:val="16"/>
                        </w:rPr>
                        <w:t>nnn</w:t>
                      </w:r>
                      <w:proofErr w:type="spellEnd"/>
                      <w:r>
                        <w:rPr>
                          <w:rFonts w:ascii="Courier New"/>
                          <w:i/>
                          <w:sz w:val="16"/>
                        </w:rPr>
                        <w:t xml:space="preserve"> </w:t>
                      </w:r>
                      <w:r>
                        <w:rPr>
                          <w:rFonts w:ascii="Courier New"/>
                          <w:sz w:val="16"/>
                        </w:rPr>
                        <w:t xml:space="preserve">rules stored in the database Press </w:t>
                      </w:r>
                      <w:r>
                        <w:rPr>
                          <w:rFonts w:ascii="Courier New"/>
                          <w:b/>
                          <w:sz w:val="16"/>
                        </w:rPr>
                        <w:t xml:space="preserve">&lt;Enter&gt; </w:t>
                      </w:r>
                      <w:r>
                        <w:rPr>
                          <w:rFonts w:ascii="Courier New"/>
                          <w:sz w:val="16"/>
                        </w:rPr>
                        <w:t>to continue:</w:t>
                      </w:r>
                    </w:p>
                  </w:txbxContent>
                </v:textbox>
                <w10:anchorlock/>
              </v:shape>
            </w:pict>
          </mc:Fallback>
        </mc:AlternateContent>
      </w:r>
    </w:p>
    <w:p w14:paraId="1BC3D3F5" w14:textId="77777777" w:rsidR="007C0C76" w:rsidRDefault="007C0C76">
      <w:pPr>
        <w:pStyle w:val="BodyText"/>
        <w:spacing w:before="3"/>
        <w:rPr>
          <w:sz w:val="8"/>
        </w:rPr>
      </w:pPr>
    </w:p>
    <w:p w14:paraId="42A72543" w14:textId="77777777" w:rsidR="007C0C76" w:rsidRDefault="00C661A4">
      <w:pPr>
        <w:pStyle w:val="BodyText"/>
        <w:spacing w:before="91"/>
        <w:ind w:left="799" w:right="662" w:hanging="1"/>
      </w:pPr>
      <w:r>
        <w:rPr>
          <w:rFonts w:ascii="Arial"/>
          <w:b/>
          <w:sz w:val="20"/>
        </w:rPr>
        <w:t xml:space="preserve">Note </w:t>
      </w:r>
      <w:r>
        <w:t xml:space="preserve">If you are using load balancing, importing routing rules will cause internal counters that control load balancing to be reset. For more information, see page </w:t>
      </w:r>
      <w:hyperlink w:anchor="_bookmark21" w:history="1">
        <w:r>
          <w:rPr>
            <w:color w:val="0000FF"/>
            <w:u w:val="single" w:color="0000FF"/>
          </w:rPr>
          <w:t>22</w:t>
        </w:r>
        <w:r>
          <w:t>.</w:t>
        </w:r>
      </w:hyperlink>
    </w:p>
    <w:p w14:paraId="214D4B37" w14:textId="77777777" w:rsidR="007C0C76" w:rsidRDefault="007C0C76">
      <w:pPr>
        <w:pStyle w:val="BodyText"/>
        <w:rPr>
          <w:sz w:val="19"/>
        </w:rPr>
      </w:pPr>
    </w:p>
    <w:p w14:paraId="2D4B4896" w14:textId="77777777" w:rsidR="007C0C76" w:rsidRDefault="00C661A4">
      <w:pPr>
        <w:pStyle w:val="BodyText"/>
        <w:ind w:left="800" w:right="421" w:hanging="1"/>
      </w:pPr>
      <w:r>
        <w:rPr>
          <w:rFonts w:ascii="Arial"/>
          <w:b/>
          <w:sz w:val="20"/>
        </w:rPr>
        <w:t xml:space="preserve">Note </w:t>
      </w:r>
      <w:r>
        <w:t xml:space="preserve">If multiple Routing Gateways are present, the steps for importing the modified rules file must be performed for </w:t>
      </w:r>
      <w:r>
        <w:rPr>
          <w:b/>
        </w:rPr>
        <w:t xml:space="preserve">all </w:t>
      </w:r>
      <w:r>
        <w:t>Routing Gateways, so all Gateways will use the same set of rules.</w:t>
      </w:r>
    </w:p>
    <w:p w14:paraId="3C2C6089" w14:textId="77777777" w:rsidR="007C0C76" w:rsidRDefault="007C0C76">
      <w:pPr>
        <w:pStyle w:val="BodyText"/>
        <w:rPr>
          <w:sz w:val="24"/>
        </w:rPr>
      </w:pPr>
    </w:p>
    <w:p w14:paraId="0D802A89" w14:textId="77777777" w:rsidR="007C0C76" w:rsidRDefault="007C0C76">
      <w:pPr>
        <w:pStyle w:val="BodyText"/>
        <w:spacing w:before="7"/>
        <w:rPr>
          <w:sz w:val="26"/>
        </w:rPr>
      </w:pPr>
    </w:p>
    <w:p w14:paraId="08EC772E" w14:textId="77777777" w:rsidR="007C0C76" w:rsidRDefault="00C661A4">
      <w:pPr>
        <w:pStyle w:val="Heading4"/>
      </w:pPr>
      <w:bookmarkStart w:id="112" w:name="_bookmark38"/>
      <w:bookmarkEnd w:id="112"/>
      <w:r>
        <w:t>Verifying Imported Rules</w:t>
      </w:r>
    </w:p>
    <w:p w14:paraId="72A4D608" w14:textId="77777777" w:rsidR="007C0C76" w:rsidRDefault="00C661A4">
      <w:pPr>
        <w:pStyle w:val="ListParagraph"/>
        <w:numPr>
          <w:ilvl w:val="0"/>
          <w:numId w:val="26"/>
        </w:numPr>
        <w:tabs>
          <w:tab w:val="left" w:pos="801"/>
        </w:tabs>
        <w:spacing w:before="60"/>
        <w:ind w:right="962"/>
      </w:pPr>
      <w:r>
        <w:t>On the gateway where the r</w:t>
      </w:r>
      <w:bookmarkStart w:id="113" w:name="Verifying_Imported_Rules"/>
      <w:bookmarkEnd w:id="113"/>
      <w:r>
        <w:t>ules reside, open a terminal window and log into the DICOM</w:t>
      </w:r>
      <w:r>
        <w:rPr>
          <w:spacing w:val="-1"/>
        </w:rPr>
        <w:t xml:space="preserve"> </w:t>
      </w:r>
      <w:r>
        <w:t>Gateway.</w:t>
      </w:r>
    </w:p>
    <w:p w14:paraId="38B3E532" w14:textId="77777777" w:rsidR="007C0C76" w:rsidRDefault="007C0C76">
      <w:pPr>
        <w:pStyle w:val="BodyText"/>
        <w:rPr>
          <w:sz w:val="19"/>
        </w:rPr>
      </w:pPr>
    </w:p>
    <w:p w14:paraId="686C8568" w14:textId="77777777" w:rsidR="007C0C76" w:rsidRDefault="00C661A4">
      <w:pPr>
        <w:pStyle w:val="ListParagraph"/>
        <w:numPr>
          <w:ilvl w:val="0"/>
          <w:numId w:val="26"/>
        </w:numPr>
        <w:tabs>
          <w:tab w:val="left" w:pos="801"/>
        </w:tabs>
        <w:ind w:hanging="361"/>
      </w:pPr>
      <w:r>
        <w:t>Select option 3-10 (Display Routing</w:t>
      </w:r>
      <w:r>
        <w:rPr>
          <w:spacing w:val="-6"/>
        </w:rPr>
        <w:t xml:space="preserve"> </w:t>
      </w:r>
      <w:r>
        <w:t>Rules).</w:t>
      </w:r>
    </w:p>
    <w:p w14:paraId="2646C33F" w14:textId="77777777" w:rsidR="007C0C76" w:rsidRDefault="007C0C76">
      <w:pPr>
        <w:pStyle w:val="BodyText"/>
        <w:spacing w:before="1"/>
        <w:rPr>
          <w:sz w:val="19"/>
        </w:rPr>
      </w:pPr>
    </w:p>
    <w:p w14:paraId="03BD00E9" w14:textId="77777777" w:rsidR="007C0C76" w:rsidRDefault="00C661A4">
      <w:pPr>
        <w:pStyle w:val="ListParagraph"/>
        <w:numPr>
          <w:ilvl w:val="0"/>
          <w:numId w:val="26"/>
        </w:numPr>
        <w:tabs>
          <w:tab w:val="left" w:pos="800"/>
        </w:tabs>
        <w:spacing w:before="1"/>
        <w:ind w:left="799"/>
      </w:pPr>
      <w:r>
        <w:t>The current set of routing rules will be</w:t>
      </w:r>
      <w:r>
        <w:rPr>
          <w:spacing w:val="-5"/>
        </w:rPr>
        <w:t xml:space="preserve"> </w:t>
      </w:r>
      <w:r>
        <w:t>displayed:</w:t>
      </w:r>
    </w:p>
    <w:p w14:paraId="04D8A6E4" w14:textId="116F7308" w:rsidR="007C0C76" w:rsidRDefault="001F71F2">
      <w:pPr>
        <w:pStyle w:val="BodyText"/>
        <w:spacing w:before="3"/>
        <w:rPr>
          <w:sz w:val="16"/>
        </w:rPr>
      </w:pPr>
      <w:r>
        <w:rPr>
          <w:noProof/>
        </w:rPr>
        <mc:AlternateContent>
          <mc:Choice Requires="wps">
            <w:drawing>
              <wp:anchor distT="0" distB="0" distL="0" distR="0" simplePos="0" relativeHeight="487610880" behindDoc="1" locked="0" layoutInCell="1" allowOverlap="1" wp14:anchorId="460ECEB6" wp14:editId="3472A2A1">
                <wp:simplePos x="0" y="0"/>
                <wp:positionH relativeFrom="page">
                  <wp:posOffset>1680845</wp:posOffset>
                </wp:positionH>
                <wp:positionV relativeFrom="paragraph">
                  <wp:posOffset>146685</wp:posOffset>
                </wp:positionV>
                <wp:extent cx="4296410" cy="1758950"/>
                <wp:effectExtent l="0" t="0" r="0" b="0"/>
                <wp:wrapTopAndBottom/>
                <wp:docPr id="627" name="Text Box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7589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18D499F" w14:textId="77777777" w:rsidR="001F71F2" w:rsidRDefault="001F71F2">
                            <w:pPr>
                              <w:spacing w:before="26" w:line="360" w:lineRule="atLeast"/>
                              <w:ind w:left="143" w:right="4769"/>
                              <w:rPr>
                                <w:rFonts w:ascii="Courier New"/>
                                <w:sz w:val="16"/>
                              </w:rPr>
                            </w:pPr>
                            <w:r>
                              <w:rPr>
                                <w:rFonts w:ascii="Courier New"/>
                                <w:sz w:val="16"/>
                              </w:rPr>
                              <w:t>Routing rules: SEND(IMAGPROVIDER1)</w:t>
                            </w:r>
                          </w:p>
                          <w:p w14:paraId="744E14DA" w14:textId="77777777" w:rsidR="001F71F2" w:rsidRDefault="001F71F2">
                            <w:pPr>
                              <w:spacing w:before="4"/>
                              <w:ind w:left="623"/>
                              <w:rPr>
                                <w:rFonts w:ascii="Courier New"/>
                                <w:sz w:val="16"/>
                              </w:rPr>
                            </w:pPr>
                            <w:r>
                              <w:rPr>
                                <w:rFonts w:ascii="Courier New"/>
                                <w:sz w:val="16"/>
                              </w:rPr>
                              <w:t>If:</w:t>
                            </w:r>
                            <w:r>
                              <w:rPr>
                                <w:rFonts w:ascii="Courier New"/>
                                <w:spacing w:val="-8"/>
                                <w:sz w:val="16"/>
                              </w:rPr>
                              <w:t xml:space="preserve"> </w:t>
                            </w:r>
                            <w:r>
                              <w:rPr>
                                <w:rFonts w:ascii="Courier New"/>
                                <w:sz w:val="16"/>
                              </w:rPr>
                              <w:t>MODALITY=CT</w:t>
                            </w:r>
                          </w:p>
                          <w:p w14:paraId="7282E2F5" w14:textId="77777777" w:rsidR="001F71F2" w:rsidRDefault="001F71F2">
                            <w:pPr>
                              <w:pStyle w:val="BodyText"/>
                              <w:spacing w:before="11"/>
                              <w:rPr>
                                <w:rFonts w:ascii="Courier New"/>
                                <w:sz w:val="15"/>
                              </w:rPr>
                            </w:pPr>
                          </w:p>
                          <w:p w14:paraId="2249C346" w14:textId="77777777" w:rsidR="001F71F2" w:rsidRDefault="001F71F2">
                            <w:pPr>
                              <w:ind w:left="623" w:right="4681" w:hanging="480"/>
                              <w:rPr>
                                <w:rFonts w:ascii="Courier New"/>
                                <w:sz w:val="16"/>
                              </w:rPr>
                            </w:pPr>
                            <w:r>
                              <w:rPr>
                                <w:rFonts w:ascii="Courier New"/>
                                <w:sz w:val="16"/>
                              </w:rPr>
                              <w:t>SEND(IMAGPROVIDER2) If:</w:t>
                            </w:r>
                            <w:r>
                              <w:rPr>
                                <w:rFonts w:ascii="Courier New"/>
                                <w:spacing w:val="-8"/>
                                <w:sz w:val="16"/>
                              </w:rPr>
                              <w:t xml:space="preserve"> </w:t>
                            </w:r>
                            <w:r>
                              <w:rPr>
                                <w:rFonts w:ascii="Courier New"/>
                                <w:sz w:val="16"/>
                              </w:rPr>
                              <w:t>MODALITY=CR</w:t>
                            </w:r>
                          </w:p>
                          <w:p w14:paraId="02D5080F" w14:textId="77777777" w:rsidR="001F71F2" w:rsidRDefault="001F71F2">
                            <w:pPr>
                              <w:pStyle w:val="BodyText"/>
                              <w:spacing w:before="1"/>
                              <w:rPr>
                                <w:rFonts w:ascii="Courier New"/>
                                <w:sz w:val="16"/>
                              </w:rPr>
                            </w:pPr>
                          </w:p>
                          <w:p w14:paraId="41A2E0B2" w14:textId="77777777" w:rsidR="001F71F2" w:rsidRDefault="001F71F2">
                            <w:pPr>
                              <w:spacing w:line="181" w:lineRule="exact"/>
                              <w:ind w:left="143"/>
                              <w:rPr>
                                <w:rFonts w:ascii="Courier New"/>
                                <w:sz w:val="16"/>
                              </w:rPr>
                            </w:pPr>
                            <w:r>
                              <w:rPr>
                                <w:rFonts w:ascii="Courier New"/>
                                <w:sz w:val="16"/>
                              </w:rPr>
                              <w:t>SEND(BAL2)</w:t>
                            </w:r>
                          </w:p>
                          <w:p w14:paraId="2092DDD1" w14:textId="77777777" w:rsidR="001F71F2" w:rsidRDefault="001F71F2">
                            <w:pPr>
                              <w:spacing w:line="181" w:lineRule="exact"/>
                              <w:ind w:left="623"/>
                              <w:rPr>
                                <w:rFonts w:ascii="Courier New"/>
                                <w:sz w:val="16"/>
                              </w:rPr>
                            </w:pPr>
                            <w:r>
                              <w:rPr>
                                <w:rFonts w:ascii="Courier New"/>
                                <w:sz w:val="16"/>
                              </w:rPr>
                              <w:t>If: MODALITY=XA</w:t>
                            </w:r>
                          </w:p>
                          <w:p w14:paraId="3D545A8A" w14:textId="77777777" w:rsidR="001F71F2" w:rsidRDefault="001F71F2">
                            <w:pPr>
                              <w:spacing w:before="1"/>
                              <w:ind w:left="623"/>
                              <w:rPr>
                                <w:rFonts w:ascii="Courier New"/>
                                <w:sz w:val="16"/>
                              </w:rPr>
                            </w:pPr>
                            <w:r>
                              <w:rPr>
                                <w:rFonts w:ascii="Courier New"/>
                                <w:sz w:val="16"/>
                              </w:rPr>
                              <w:t>Priority: HIGH</w:t>
                            </w:r>
                          </w:p>
                          <w:p w14:paraId="68224223" w14:textId="77777777" w:rsidR="001F71F2" w:rsidRDefault="001F71F2">
                            <w:pPr>
                              <w:pStyle w:val="BodyText"/>
                              <w:rPr>
                                <w:rFonts w:ascii="Courier New"/>
                                <w:sz w:val="16"/>
                              </w:rPr>
                            </w:pPr>
                          </w:p>
                          <w:p w14:paraId="05502909" w14:textId="77777777" w:rsidR="001F71F2" w:rsidRDefault="001F71F2">
                            <w:pPr>
                              <w:ind w:left="143"/>
                              <w:rPr>
                                <w:rFonts w:ascii="Courier New"/>
                                <w:sz w:val="16"/>
                              </w:rPr>
                            </w:pPr>
                            <w:r>
                              <w:rPr>
                                <w:rFonts w:ascii="Courier New"/>
                                <w:sz w:val="16"/>
                              </w:rPr>
                              <w:t>Press &lt;Enter&gt; to continue...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ECEB6" id="Text Box 65" o:spid="_x0000_s1087" type="#_x0000_t202" alt="&quot;&quot;" style="position:absolute;margin-left:132.35pt;margin-top:11.55pt;width:338.3pt;height:138.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" filled="f" strokeweight=".48pt">
                <v:textbox inset="0,0,0,0">
                  <w:txbxContent>
                    <w:p w14:paraId="118D499F" w14:textId="77777777" w:rsidR="001F71F2" w:rsidRDefault="001F71F2">
                      <w:pPr>
                        <w:spacing w:before="26" w:line="360" w:lineRule="atLeast"/>
                        <w:ind w:left="143" w:right="4769"/>
                        <w:rPr>
                          <w:rFonts w:ascii="Courier New"/>
                          <w:sz w:val="16"/>
                        </w:rPr>
                      </w:pPr>
                      <w:r>
                        <w:rPr>
                          <w:rFonts w:ascii="Courier New"/>
                          <w:sz w:val="16"/>
                        </w:rPr>
                        <w:t>Routing rules: SEND(IMAGPROVIDER1)</w:t>
                      </w:r>
                    </w:p>
                    <w:p w14:paraId="744E14DA" w14:textId="77777777" w:rsidR="001F71F2" w:rsidRDefault="001F71F2">
                      <w:pPr>
                        <w:spacing w:before="4"/>
                        <w:ind w:left="623"/>
                        <w:rPr>
                          <w:rFonts w:ascii="Courier New"/>
                          <w:sz w:val="16"/>
                        </w:rPr>
                      </w:pPr>
                      <w:r>
                        <w:rPr>
                          <w:rFonts w:ascii="Courier New"/>
                          <w:sz w:val="16"/>
                        </w:rPr>
                        <w:t>If:</w:t>
                      </w:r>
                      <w:r>
                        <w:rPr>
                          <w:rFonts w:ascii="Courier New"/>
                          <w:spacing w:val="-8"/>
                          <w:sz w:val="16"/>
                        </w:rPr>
                        <w:t xml:space="preserve"> </w:t>
                      </w:r>
                      <w:r>
                        <w:rPr>
                          <w:rFonts w:ascii="Courier New"/>
                          <w:sz w:val="16"/>
                        </w:rPr>
                        <w:t>MODALITY=CT</w:t>
                      </w:r>
                    </w:p>
                    <w:p w14:paraId="7282E2F5" w14:textId="77777777" w:rsidR="001F71F2" w:rsidRDefault="001F71F2">
                      <w:pPr>
                        <w:pStyle w:val="BodyText"/>
                        <w:spacing w:before="11"/>
                        <w:rPr>
                          <w:rFonts w:ascii="Courier New"/>
                          <w:sz w:val="15"/>
                        </w:rPr>
                      </w:pPr>
                    </w:p>
                    <w:p w14:paraId="2249C346" w14:textId="77777777" w:rsidR="001F71F2" w:rsidRDefault="001F71F2">
                      <w:pPr>
                        <w:ind w:left="623" w:right="4681" w:hanging="480"/>
                        <w:rPr>
                          <w:rFonts w:ascii="Courier New"/>
                          <w:sz w:val="16"/>
                        </w:rPr>
                      </w:pPr>
                      <w:r>
                        <w:rPr>
                          <w:rFonts w:ascii="Courier New"/>
                          <w:sz w:val="16"/>
                        </w:rPr>
                        <w:t>SEND(IMAGPROVIDER2) If:</w:t>
                      </w:r>
                      <w:r>
                        <w:rPr>
                          <w:rFonts w:ascii="Courier New"/>
                          <w:spacing w:val="-8"/>
                          <w:sz w:val="16"/>
                        </w:rPr>
                        <w:t xml:space="preserve"> </w:t>
                      </w:r>
                      <w:r>
                        <w:rPr>
                          <w:rFonts w:ascii="Courier New"/>
                          <w:sz w:val="16"/>
                        </w:rPr>
                        <w:t>MODALITY=CR</w:t>
                      </w:r>
                    </w:p>
                    <w:p w14:paraId="02D5080F" w14:textId="77777777" w:rsidR="001F71F2" w:rsidRDefault="001F71F2">
                      <w:pPr>
                        <w:pStyle w:val="BodyText"/>
                        <w:spacing w:before="1"/>
                        <w:rPr>
                          <w:rFonts w:ascii="Courier New"/>
                          <w:sz w:val="16"/>
                        </w:rPr>
                      </w:pPr>
                    </w:p>
                    <w:p w14:paraId="41A2E0B2" w14:textId="77777777" w:rsidR="001F71F2" w:rsidRDefault="001F71F2">
                      <w:pPr>
                        <w:spacing w:line="181" w:lineRule="exact"/>
                        <w:ind w:left="143"/>
                        <w:rPr>
                          <w:rFonts w:ascii="Courier New"/>
                          <w:sz w:val="16"/>
                        </w:rPr>
                      </w:pPr>
                      <w:r>
                        <w:rPr>
                          <w:rFonts w:ascii="Courier New"/>
                          <w:sz w:val="16"/>
                        </w:rPr>
                        <w:t>SEND(BAL2)</w:t>
                      </w:r>
                    </w:p>
                    <w:p w14:paraId="2092DDD1" w14:textId="77777777" w:rsidR="001F71F2" w:rsidRDefault="001F71F2">
                      <w:pPr>
                        <w:spacing w:line="181" w:lineRule="exact"/>
                        <w:ind w:left="623"/>
                        <w:rPr>
                          <w:rFonts w:ascii="Courier New"/>
                          <w:sz w:val="16"/>
                        </w:rPr>
                      </w:pPr>
                      <w:r>
                        <w:rPr>
                          <w:rFonts w:ascii="Courier New"/>
                          <w:sz w:val="16"/>
                        </w:rPr>
                        <w:t>If: MODALITY=XA</w:t>
                      </w:r>
                    </w:p>
                    <w:p w14:paraId="3D545A8A" w14:textId="77777777" w:rsidR="001F71F2" w:rsidRDefault="001F71F2">
                      <w:pPr>
                        <w:spacing w:before="1"/>
                        <w:ind w:left="623"/>
                        <w:rPr>
                          <w:rFonts w:ascii="Courier New"/>
                          <w:sz w:val="16"/>
                        </w:rPr>
                      </w:pPr>
                      <w:r>
                        <w:rPr>
                          <w:rFonts w:ascii="Courier New"/>
                          <w:sz w:val="16"/>
                        </w:rPr>
                        <w:t>Priority: HIGH</w:t>
                      </w:r>
                    </w:p>
                    <w:p w14:paraId="68224223" w14:textId="77777777" w:rsidR="001F71F2" w:rsidRDefault="001F71F2">
                      <w:pPr>
                        <w:pStyle w:val="BodyText"/>
                        <w:rPr>
                          <w:rFonts w:ascii="Courier New"/>
                          <w:sz w:val="16"/>
                        </w:rPr>
                      </w:pPr>
                    </w:p>
                    <w:p w14:paraId="05502909" w14:textId="77777777" w:rsidR="001F71F2" w:rsidRDefault="001F71F2">
                      <w:pPr>
                        <w:ind w:left="143"/>
                        <w:rPr>
                          <w:rFonts w:ascii="Courier New"/>
                          <w:sz w:val="16"/>
                        </w:rPr>
                      </w:pPr>
                      <w:r>
                        <w:rPr>
                          <w:rFonts w:ascii="Courier New"/>
                          <w:sz w:val="16"/>
                        </w:rPr>
                        <w:t>Press &lt;Enter&gt; to continue...</w:t>
                      </w:r>
                    </w:p>
                  </w:txbxContent>
                </v:textbox>
                <w10:wrap type="topAndBottom" anchorx="page"/>
              </v:shape>
            </w:pict>
          </mc:Fallback>
        </mc:AlternateContent>
      </w:r>
    </w:p>
    <w:p w14:paraId="06872DCE" w14:textId="77777777" w:rsidR="007C0C76" w:rsidRDefault="007C0C76">
      <w:pPr>
        <w:pStyle w:val="BodyText"/>
        <w:spacing w:before="9"/>
        <w:rPr>
          <w:sz w:val="8"/>
        </w:rPr>
      </w:pPr>
    </w:p>
    <w:p w14:paraId="0AF4FB6D" w14:textId="77777777" w:rsidR="007C0C76" w:rsidRDefault="00C661A4">
      <w:pPr>
        <w:pStyle w:val="ListParagraph"/>
        <w:numPr>
          <w:ilvl w:val="0"/>
          <w:numId w:val="26"/>
        </w:numPr>
        <w:tabs>
          <w:tab w:val="left" w:pos="800"/>
        </w:tabs>
        <w:spacing w:before="91"/>
        <w:ind w:left="799" w:right="920"/>
      </w:pPr>
      <w:r>
        <w:t xml:space="preserve">After the rules are displayed and double-checked, press </w:t>
      </w:r>
      <w:r>
        <w:rPr>
          <w:b/>
        </w:rPr>
        <w:t xml:space="preserve">&lt;Enter&gt; </w:t>
      </w:r>
      <w:r>
        <w:t>to return to the menu.</w:t>
      </w:r>
    </w:p>
    <w:p w14:paraId="735E31ED" w14:textId="77777777" w:rsidR="007C0C76" w:rsidRDefault="007C0C76">
      <w:pPr>
        <w:pStyle w:val="BodyText"/>
        <w:rPr>
          <w:sz w:val="24"/>
        </w:rPr>
      </w:pPr>
    </w:p>
    <w:p w14:paraId="7FAE4D2D" w14:textId="77777777" w:rsidR="007C0C76" w:rsidRDefault="007C0C76">
      <w:pPr>
        <w:pStyle w:val="BodyText"/>
        <w:spacing w:before="5"/>
        <w:rPr>
          <w:sz w:val="26"/>
        </w:rPr>
      </w:pPr>
    </w:p>
    <w:p w14:paraId="5CD3AFC2" w14:textId="77777777" w:rsidR="007C0C76" w:rsidRDefault="00C661A4">
      <w:pPr>
        <w:pStyle w:val="Heading4"/>
        <w:spacing w:before="1"/>
        <w:ind w:left="439"/>
      </w:pPr>
      <w:bookmarkStart w:id="114" w:name="_bookmark39"/>
      <w:bookmarkEnd w:id="114"/>
      <w:r>
        <w:t>Routing Rules and Multiple Routing Gateways</w:t>
      </w:r>
    </w:p>
    <w:p w14:paraId="400A7B6B" w14:textId="77777777" w:rsidR="007C0C76" w:rsidRDefault="00C661A4">
      <w:pPr>
        <w:pStyle w:val="BodyText"/>
        <w:spacing w:before="60"/>
        <w:ind w:left="439" w:right="503"/>
      </w:pPr>
      <w:r>
        <w:t>If multiple evaluation processors need to be active (as could be the case at a consolidated site), each Routing Gateway can use its own local set of rules.</w:t>
      </w:r>
    </w:p>
    <w:p w14:paraId="6D2D9ED2" w14:textId="77777777" w:rsidR="007C0C76" w:rsidRDefault="007C0C76">
      <w:pPr>
        <w:pStyle w:val="BodyText"/>
        <w:rPr>
          <w:sz w:val="19"/>
        </w:rPr>
      </w:pPr>
    </w:p>
    <w:p w14:paraId="0A32CE29" w14:textId="77777777" w:rsidR="007C0C76" w:rsidRDefault="00C661A4">
      <w:pPr>
        <w:pStyle w:val="BodyText"/>
        <w:ind w:left="439" w:right="434"/>
      </w:pPr>
      <w:r>
        <w:t xml:space="preserve">However, it is usually better for all Routing Gateways to use a single set of rules stored in a shared directory. Using the same set of rules will make maintenance easier (changes to rules need to be made in only one </w:t>
      </w:r>
      <w:proofErr w:type="spellStart"/>
      <w:r>
        <w:rPr>
          <w:rFonts w:ascii="Courier New"/>
          <w:sz w:val="20"/>
        </w:rPr>
        <w:t>Route.dic</w:t>
      </w:r>
      <w:proofErr w:type="spellEnd"/>
      <w:r>
        <w:rPr>
          <w:rFonts w:ascii="Courier New"/>
          <w:sz w:val="20"/>
        </w:rPr>
        <w:t xml:space="preserve"> </w:t>
      </w:r>
      <w:r>
        <w:t>file, rather than several). This also allows each gateway in the pool to function as a backup for any other gateway.</w:t>
      </w:r>
    </w:p>
    <w:p w14:paraId="5A1BB5B6" w14:textId="77777777" w:rsidR="007C0C76" w:rsidRDefault="007C0C76">
      <w:pPr>
        <w:sectPr w:rsidR="007C0C76">
          <w:headerReference w:type="default" r:id="rId105"/>
          <w:footerReference w:type="default" r:id="rId106"/>
          <w:pgSz w:w="12240" w:h="15840"/>
          <w:pgMar w:top="1320" w:right="1720" w:bottom="1480" w:left="1720" w:header="1078" w:footer="1295" w:gutter="0"/>
          <w:cols w:space="720"/>
        </w:sectPr>
      </w:pPr>
    </w:p>
    <w:p w14:paraId="7416F782" w14:textId="77777777" w:rsidR="007C0C76" w:rsidRDefault="007C0C76">
      <w:pPr>
        <w:pStyle w:val="BodyText"/>
        <w:rPr>
          <w:sz w:val="20"/>
        </w:rPr>
      </w:pPr>
    </w:p>
    <w:p w14:paraId="302221C0" w14:textId="77777777" w:rsidR="007C0C76" w:rsidRDefault="007C0C76">
      <w:pPr>
        <w:pStyle w:val="BodyText"/>
        <w:rPr>
          <w:sz w:val="20"/>
        </w:rPr>
      </w:pPr>
    </w:p>
    <w:p w14:paraId="28758F67" w14:textId="77777777" w:rsidR="007C0C76" w:rsidRDefault="007C0C76">
      <w:pPr>
        <w:pStyle w:val="BodyText"/>
        <w:spacing w:before="10"/>
        <w:rPr>
          <w:sz w:val="23"/>
        </w:rPr>
      </w:pPr>
    </w:p>
    <w:p w14:paraId="410B354A" w14:textId="77777777" w:rsidR="007C0C76" w:rsidRDefault="00C661A4">
      <w:pPr>
        <w:pStyle w:val="Heading2"/>
        <w:spacing w:before="92"/>
      </w:pPr>
      <w:bookmarkStart w:id="115" w:name="VistARad_Configuration—Sending_Sites"/>
      <w:bookmarkStart w:id="116" w:name="_bookmark40"/>
      <w:bookmarkEnd w:id="115"/>
      <w:bookmarkEnd w:id="116"/>
      <w:r>
        <w:t>VistARad Configuration—Sending Sites</w:t>
      </w:r>
    </w:p>
    <w:p w14:paraId="66082DAC" w14:textId="77777777" w:rsidR="007C0C76" w:rsidRDefault="00C661A4">
      <w:pPr>
        <w:pStyle w:val="BodyText"/>
        <w:spacing w:before="57"/>
        <w:ind w:left="440"/>
      </w:pPr>
      <w:r>
        <w:t xml:space="preserve">For sites that will be </w:t>
      </w:r>
      <w:r>
        <w:rPr>
          <w:i/>
        </w:rPr>
        <w:t xml:space="preserve">sending </w:t>
      </w:r>
      <w:r>
        <w:t>routed images:</w:t>
      </w:r>
    </w:p>
    <w:p w14:paraId="62CD1EDC" w14:textId="77777777" w:rsidR="007C0C76" w:rsidRDefault="007C0C76">
      <w:pPr>
        <w:pStyle w:val="BodyText"/>
        <w:rPr>
          <w:sz w:val="19"/>
        </w:rPr>
      </w:pPr>
    </w:p>
    <w:p w14:paraId="7225D607" w14:textId="77777777" w:rsidR="007C0C76" w:rsidRDefault="00C661A4">
      <w:pPr>
        <w:pStyle w:val="ListParagraph"/>
        <w:numPr>
          <w:ilvl w:val="0"/>
          <w:numId w:val="40"/>
        </w:numPr>
        <w:tabs>
          <w:tab w:val="left" w:pos="800"/>
          <w:tab w:val="left" w:pos="801"/>
        </w:tabs>
      </w:pPr>
      <w:r>
        <w:t xml:space="preserve">The </w:t>
      </w:r>
      <w:r>
        <w:rPr>
          <w:sz w:val="18"/>
        </w:rPr>
        <w:t xml:space="preserve">MAG VISTARAD SITE PARAMETERS </w:t>
      </w:r>
      <w:r>
        <w:t>File (#2006.69) needs to be</w:t>
      </w:r>
      <w:r>
        <w:rPr>
          <w:spacing w:val="-1"/>
        </w:rPr>
        <w:t xml:space="preserve"> </w:t>
      </w:r>
      <w:r>
        <w:t>edited.</w:t>
      </w:r>
    </w:p>
    <w:p w14:paraId="3090D144" w14:textId="77777777" w:rsidR="007C0C76" w:rsidRDefault="007C0C76">
      <w:pPr>
        <w:pStyle w:val="BodyText"/>
        <w:spacing w:before="10"/>
        <w:rPr>
          <w:sz w:val="20"/>
        </w:rPr>
      </w:pPr>
    </w:p>
    <w:p w14:paraId="3EB8E7F5" w14:textId="77777777" w:rsidR="007C0C76" w:rsidRDefault="00C661A4">
      <w:pPr>
        <w:pStyle w:val="ListParagraph"/>
        <w:numPr>
          <w:ilvl w:val="0"/>
          <w:numId w:val="40"/>
        </w:numPr>
        <w:tabs>
          <w:tab w:val="left" w:pos="800"/>
          <w:tab w:val="left" w:pos="801"/>
        </w:tabs>
        <w:spacing w:line="230" w:lineRule="auto"/>
        <w:ind w:left="799" w:right="781" w:hanging="360"/>
      </w:pPr>
      <w:r>
        <w:t xml:space="preserve">A site’s </w:t>
      </w:r>
      <w:r>
        <w:rPr>
          <w:rFonts w:ascii="Courier New" w:hAnsi="Courier New"/>
          <w:sz w:val="20"/>
        </w:rPr>
        <w:t>SITE CODE</w:t>
      </w:r>
      <w:r>
        <w:rPr>
          <w:rFonts w:ascii="Courier New" w:hAnsi="Courier New"/>
          <w:spacing w:val="-74"/>
          <w:sz w:val="20"/>
        </w:rPr>
        <w:t xml:space="preserve"> </w:t>
      </w:r>
      <w:r>
        <w:t>(</w:t>
      </w:r>
      <w:r>
        <w:rPr>
          <w:sz w:val="18"/>
        </w:rPr>
        <w:t xml:space="preserve">IMAGING SITE PARAMETERS </w:t>
      </w:r>
      <w:r>
        <w:t>File (#2006.1)) must be set to a non-null value that will identify the sending</w:t>
      </w:r>
      <w:r>
        <w:rPr>
          <w:spacing w:val="-12"/>
        </w:rPr>
        <w:t xml:space="preserve"> </w:t>
      </w:r>
      <w:r>
        <w:t>site.</w:t>
      </w:r>
    </w:p>
    <w:p w14:paraId="56A77C11" w14:textId="77777777" w:rsidR="007C0C76" w:rsidRDefault="007C0C76">
      <w:pPr>
        <w:pStyle w:val="BodyText"/>
        <w:rPr>
          <w:sz w:val="24"/>
        </w:rPr>
      </w:pPr>
    </w:p>
    <w:p w14:paraId="724F7EC0" w14:textId="77777777" w:rsidR="007C0C76" w:rsidRDefault="00C661A4">
      <w:pPr>
        <w:pStyle w:val="Heading4"/>
        <w:spacing w:before="171"/>
        <w:ind w:left="439"/>
        <w:rPr>
          <w:rFonts w:ascii="Times New Roman"/>
        </w:rPr>
      </w:pPr>
      <w:r>
        <w:rPr>
          <w:rFonts w:ascii="Times New Roman"/>
        </w:rPr>
        <w:t>To set routing-related VistARad site parameters</w:t>
      </w:r>
    </w:p>
    <w:p w14:paraId="6EBE7F23" w14:textId="77777777" w:rsidR="007C0C76" w:rsidRDefault="00C661A4">
      <w:pPr>
        <w:pStyle w:val="ListParagraph"/>
        <w:numPr>
          <w:ilvl w:val="0"/>
          <w:numId w:val="25"/>
        </w:numPr>
        <w:tabs>
          <w:tab w:val="left" w:pos="800"/>
        </w:tabs>
        <w:spacing w:before="54"/>
        <w:ind w:hanging="361"/>
      </w:pPr>
      <w:r>
        <w:t>Open a terminal window and log into the VistA Hospital Information</w:t>
      </w:r>
      <w:r>
        <w:rPr>
          <w:spacing w:val="-15"/>
        </w:rPr>
        <w:t xml:space="preserve"> </w:t>
      </w:r>
      <w:r>
        <w:t>System.</w:t>
      </w:r>
    </w:p>
    <w:p w14:paraId="1D20576E" w14:textId="77777777" w:rsidR="007C0C76" w:rsidRDefault="007C0C76">
      <w:pPr>
        <w:pStyle w:val="BodyText"/>
        <w:spacing w:before="1"/>
        <w:rPr>
          <w:sz w:val="19"/>
        </w:rPr>
      </w:pPr>
    </w:p>
    <w:p w14:paraId="7CC6D838" w14:textId="77777777" w:rsidR="007C0C76" w:rsidRDefault="00C661A4">
      <w:pPr>
        <w:pStyle w:val="ListParagraph"/>
        <w:numPr>
          <w:ilvl w:val="0"/>
          <w:numId w:val="25"/>
        </w:numPr>
        <w:tabs>
          <w:tab w:val="left" w:pos="800"/>
        </w:tabs>
        <w:ind w:left="800" w:right="437" w:hanging="361"/>
      </w:pPr>
      <w:r>
        <w:t>Access the VistARad System Options menu [</w:t>
      </w:r>
      <w:r>
        <w:rPr>
          <w:sz w:val="18"/>
        </w:rPr>
        <w:t>MAGJ MAIN</w:t>
      </w:r>
      <w:r>
        <w:t>] and run the “E/E VistARad Site Parameters” option [</w:t>
      </w:r>
      <w:r>
        <w:rPr>
          <w:sz w:val="18"/>
        </w:rPr>
        <w:t>MAGJ VISTARAD SITE</w:t>
      </w:r>
      <w:r>
        <w:rPr>
          <w:spacing w:val="-5"/>
          <w:sz w:val="18"/>
        </w:rPr>
        <w:t xml:space="preserve"> </w:t>
      </w:r>
      <w:r>
        <w:rPr>
          <w:sz w:val="18"/>
        </w:rPr>
        <w:t>PARAMETERS</w:t>
      </w:r>
      <w:r>
        <w:t>].</w:t>
      </w:r>
    </w:p>
    <w:p w14:paraId="7361E490" w14:textId="77777777" w:rsidR="007C0C76" w:rsidRDefault="007C0C76">
      <w:pPr>
        <w:pStyle w:val="BodyText"/>
        <w:spacing w:before="3"/>
        <w:rPr>
          <w:sz w:val="19"/>
        </w:rPr>
      </w:pPr>
    </w:p>
    <w:p w14:paraId="0D8A4AD9" w14:textId="77777777" w:rsidR="007C0C76" w:rsidRDefault="00C661A4">
      <w:pPr>
        <w:pStyle w:val="ListParagraph"/>
        <w:numPr>
          <w:ilvl w:val="0"/>
          <w:numId w:val="25"/>
        </w:numPr>
        <w:tabs>
          <w:tab w:val="left" w:pos="800"/>
        </w:tabs>
      </w:pPr>
      <w:r>
        <w:t>Set the field shown in bold below to</w:t>
      </w:r>
      <w:r>
        <w:rPr>
          <w:spacing w:val="-10"/>
        </w:rPr>
        <w:t xml:space="preserve"> </w:t>
      </w:r>
      <w:r>
        <w:t>YES.</w:t>
      </w:r>
    </w:p>
    <w:p w14:paraId="0D6614EB" w14:textId="748BE22E" w:rsidR="007C0C76" w:rsidRDefault="001F71F2">
      <w:pPr>
        <w:pStyle w:val="BodyText"/>
        <w:spacing w:before="3"/>
        <w:rPr>
          <w:sz w:val="16"/>
        </w:rPr>
      </w:pPr>
      <w:r>
        <w:rPr>
          <w:noProof/>
        </w:rPr>
        <mc:AlternateContent>
          <mc:Choice Requires="wps">
            <w:drawing>
              <wp:anchor distT="0" distB="0" distL="0" distR="0" simplePos="0" relativeHeight="487611392" behindDoc="1" locked="0" layoutInCell="1" allowOverlap="1" wp14:anchorId="411D02FE" wp14:editId="22A9C34E">
                <wp:simplePos x="0" y="0"/>
                <wp:positionH relativeFrom="page">
                  <wp:posOffset>1680845</wp:posOffset>
                </wp:positionH>
                <wp:positionV relativeFrom="paragraph">
                  <wp:posOffset>146685</wp:posOffset>
                </wp:positionV>
                <wp:extent cx="4296410" cy="952500"/>
                <wp:effectExtent l="0" t="0" r="0" b="0"/>
                <wp:wrapTopAndBottom/>
                <wp:docPr id="626" name="Text 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9525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DC0B90" w14:textId="77777777" w:rsidR="001F71F2" w:rsidRDefault="001F71F2">
                            <w:pPr>
                              <w:pStyle w:val="BodyText"/>
                              <w:spacing w:before="9"/>
                              <w:rPr>
                                <w:sz w:val="17"/>
                              </w:rPr>
                            </w:pPr>
                          </w:p>
                          <w:p w14:paraId="4FB48547" w14:textId="77777777" w:rsidR="001F71F2" w:rsidRDefault="001F71F2">
                            <w:pPr>
                              <w:ind w:left="143" w:right="832"/>
                              <w:rPr>
                                <w:rFonts w:ascii="Courier New"/>
                                <w:sz w:val="16"/>
                              </w:rPr>
                            </w:pPr>
                            <w:r>
                              <w:rPr>
                                <w:rFonts w:ascii="Courier New"/>
                                <w:sz w:val="16"/>
                              </w:rPr>
                              <w:t>Select MAG VISTARAD SITE PARAMETERS VISTARAD SITE NAME: DEMO VISTARAD SITE NAME: DEMO//</w:t>
                            </w:r>
                          </w:p>
                          <w:p w14:paraId="5B69D945" w14:textId="77777777" w:rsidR="001F71F2" w:rsidRDefault="001F71F2">
                            <w:pPr>
                              <w:spacing w:line="178" w:lineRule="exact"/>
                              <w:ind w:left="143"/>
                              <w:rPr>
                                <w:rFonts w:ascii="Courier New"/>
                                <w:sz w:val="16"/>
                              </w:rPr>
                            </w:pPr>
                            <w:r>
                              <w:rPr>
                                <w:rFonts w:ascii="Courier New"/>
                                <w:sz w:val="16"/>
                              </w:rPr>
                              <w:t>...</w:t>
                            </w:r>
                          </w:p>
                          <w:p w14:paraId="06C11C2A" w14:textId="77777777" w:rsidR="001F71F2" w:rsidRDefault="001F71F2">
                            <w:pPr>
                              <w:tabs>
                                <w:tab w:val="left" w:pos="4079"/>
                                <w:tab w:val="left" w:pos="4175"/>
                              </w:tabs>
                              <w:spacing w:line="242" w:lineRule="auto"/>
                              <w:ind w:left="143" w:right="1557"/>
                              <w:rPr>
                                <w:rFonts w:ascii="Courier New"/>
                                <w:sz w:val="16"/>
                              </w:rPr>
                            </w:pPr>
                            <w:r>
                              <w:rPr>
                                <w:rFonts w:ascii="Courier New"/>
                                <w:sz w:val="16"/>
                              </w:rPr>
                              <w:t>REMOTE LIST ONLY REMOTE</w:t>
                            </w:r>
                            <w:r>
                              <w:rPr>
                                <w:rFonts w:ascii="Courier New"/>
                                <w:spacing w:val="-12"/>
                                <w:sz w:val="16"/>
                              </w:rPr>
                              <w:t xml:space="preserve"> </w:t>
                            </w:r>
                            <w:r>
                              <w:rPr>
                                <w:rFonts w:ascii="Courier New"/>
                                <w:sz w:val="16"/>
                              </w:rPr>
                              <w:t>CACHE?:</w:t>
                            </w:r>
                            <w:r>
                              <w:rPr>
                                <w:rFonts w:ascii="Courier New"/>
                                <w:spacing w:val="-2"/>
                                <w:sz w:val="16"/>
                              </w:rPr>
                              <w:t xml:space="preserve"> </w:t>
                            </w:r>
                            <w:r>
                              <w:rPr>
                                <w:rFonts w:ascii="Courier New"/>
                                <w:sz w:val="16"/>
                              </w:rPr>
                              <w:t>NO//</w:t>
                            </w:r>
                            <w:r>
                              <w:rPr>
                                <w:rFonts w:ascii="Courier New"/>
                                <w:sz w:val="16"/>
                              </w:rPr>
                              <w:tab/>
                            </w:r>
                            <w:r>
                              <w:rPr>
                                <w:rFonts w:ascii="Courier New"/>
                                <w:b/>
                                <w:sz w:val="16"/>
                              </w:rPr>
                              <w:t>&lt;obsolete&gt;</w:t>
                            </w:r>
                            <w:r>
                              <w:rPr>
                                <w:rFonts w:ascii="Courier New"/>
                                <w:b/>
                                <w:sz w:val="16"/>
                                <w:vertAlign w:val="superscript"/>
                              </w:rPr>
                              <w:t>1</w:t>
                            </w:r>
                            <w:r>
                              <w:rPr>
                                <w:rFonts w:ascii="Courier New"/>
                                <w:b/>
                                <w:sz w:val="16"/>
                              </w:rPr>
                              <w:t xml:space="preserve"> SITE SENDS TO REMOTE CACHE:</w:t>
                            </w:r>
                            <w:r>
                              <w:rPr>
                                <w:rFonts w:ascii="Courier New"/>
                                <w:b/>
                                <w:spacing w:val="84"/>
                                <w:sz w:val="16"/>
                              </w:rPr>
                              <w:t xml:space="preserve"> </w:t>
                            </w:r>
                            <w:r>
                              <w:rPr>
                                <w:rFonts w:ascii="Courier New"/>
                                <w:b/>
                                <w:sz w:val="16"/>
                              </w:rPr>
                              <w:t>NO//</w:t>
                            </w:r>
                            <w:r>
                              <w:rPr>
                                <w:rFonts w:ascii="Courier New"/>
                                <w:b/>
                                <w:spacing w:val="-2"/>
                                <w:sz w:val="16"/>
                              </w:rPr>
                              <w:t xml:space="preserve"> </w:t>
                            </w:r>
                            <w:r>
                              <w:rPr>
                                <w:rFonts w:ascii="Courier New"/>
                                <w:b/>
                                <w:sz w:val="16"/>
                              </w:rPr>
                              <w:t>YES</w:t>
                            </w:r>
                            <w:r>
                              <w:rPr>
                                <w:rFonts w:ascii="Courier New"/>
                                <w:b/>
                                <w:sz w:val="16"/>
                              </w:rPr>
                              <w:tab/>
                            </w:r>
                            <w:r>
                              <w:rPr>
                                <w:rFonts w:ascii="Courier New"/>
                                <w:b/>
                                <w:sz w:val="16"/>
                              </w:rPr>
                              <w:tab/>
                            </w:r>
                            <w:r>
                              <w:rPr>
                                <w:rFonts w:ascii="Courier New"/>
                                <w:b/>
                                <w:spacing w:val="-3"/>
                                <w:sz w:val="16"/>
                              </w:rPr>
                              <w:t>&lt;required&gt;</w:t>
                            </w:r>
                            <w:r>
                              <w:rPr>
                                <w:rFonts w:ascii="Courier New"/>
                                <w:b/>
                                <w:spacing w:val="-3"/>
                                <w:sz w:val="16"/>
                                <w:vertAlign w:val="superscript"/>
                              </w:rPr>
                              <w:t>2</w:t>
                            </w:r>
                            <w:r>
                              <w:rPr>
                                <w:rFonts w:ascii="Courier New"/>
                                <w:b/>
                                <w:spacing w:val="-3"/>
                                <w:sz w:val="16"/>
                              </w:rPr>
                              <w:t xml:space="preserve"> </w:t>
                            </w:r>
                            <w:r>
                              <w:rPr>
                                <w:rFonts w:ascii="Courier New"/>
                                <w:sz w:val="16"/>
                              </w:rPr>
                              <w:t>UNREAD LIST PRIORITY SEQ:</w:t>
                            </w:r>
                            <w:r>
                              <w:rPr>
                                <w:rFonts w:ascii="Courier New"/>
                                <w:spacing w:val="-7"/>
                                <w:sz w:val="16"/>
                              </w:rPr>
                              <w:t xml:space="preserve"> </w:t>
                            </w:r>
                            <w:r>
                              <w:rPr>
                                <w:rFonts w:ascii="Courier New"/>
                                <w:sz w:val="16"/>
                              </w:rPr>
                              <w:t>S,U,P,R//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1D02FE" id="Text Box 64" o:spid="_x0000_s1088" type="#_x0000_t202" alt="&quot;&quot;" style="position:absolute;margin-left:132.35pt;margin-top:11.55pt;width:338.3pt;height:7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" filled="f" strokeweight=".48pt">
                <v:textbox inset="0,0,0,0">
                  <w:txbxContent>
                    <w:p w14:paraId="77DC0B90" w14:textId="77777777" w:rsidR="001F71F2" w:rsidRDefault="001F71F2">
                      <w:pPr>
                        <w:pStyle w:val="BodyText"/>
                        <w:spacing w:before="9"/>
                        <w:rPr>
                          <w:sz w:val="17"/>
                        </w:rPr>
                      </w:pPr>
                    </w:p>
                    <w:p w14:paraId="4FB48547" w14:textId="77777777" w:rsidR="001F71F2" w:rsidRDefault="001F71F2">
                      <w:pPr>
                        <w:ind w:left="143" w:right="832"/>
                        <w:rPr>
                          <w:rFonts w:ascii="Courier New"/>
                          <w:sz w:val="16"/>
                        </w:rPr>
                      </w:pPr>
                      <w:r>
                        <w:rPr>
                          <w:rFonts w:ascii="Courier New"/>
                          <w:sz w:val="16"/>
                        </w:rPr>
                        <w:t>Select MAG VISTARAD SITE PARAMETERS VISTARAD SITE NAME: DEMO VISTARAD SITE NAME: DEMO//</w:t>
                      </w:r>
                    </w:p>
                    <w:p w14:paraId="5B69D945" w14:textId="77777777" w:rsidR="001F71F2" w:rsidRDefault="001F71F2">
                      <w:pPr>
                        <w:spacing w:line="178" w:lineRule="exact"/>
                        <w:ind w:left="143"/>
                        <w:rPr>
                          <w:rFonts w:ascii="Courier New"/>
                          <w:sz w:val="16"/>
                        </w:rPr>
                      </w:pPr>
                      <w:r>
                        <w:rPr>
                          <w:rFonts w:ascii="Courier New"/>
                          <w:sz w:val="16"/>
                        </w:rPr>
                        <w:t>...</w:t>
                      </w:r>
                    </w:p>
                    <w:p w14:paraId="06C11C2A" w14:textId="77777777" w:rsidR="001F71F2" w:rsidRDefault="001F71F2">
                      <w:pPr>
                        <w:tabs>
                          <w:tab w:val="left" w:pos="4079"/>
                          <w:tab w:val="left" w:pos="4175"/>
                        </w:tabs>
                        <w:spacing w:line="242" w:lineRule="auto"/>
                        <w:ind w:left="143" w:right="1557"/>
                        <w:rPr>
                          <w:rFonts w:ascii="Courier New"/>
                          <w:sz w:val="16"/>
                        </w:rPr>
                      </w:pPr>
                      <w:r>
                        <w:rPr>
                          <w:rFonts w:ascii="Courier New"/>
                          <w:sz w:val="16"/>
                        </w:rPr>
                        <w:t>REMOTE LIST ONLY REMOTE</w:t>
                      </w:r>
                      <w:r>
                        <w:rPr>
                          <w:rFonts w:ascii="Courier New"/>
                          <w:spacing w:val="-12"/>
                          <w:sz w:val="16"/>
                        </w:rPr>
                        <w:t xml:space="preserve"> </w:t>
                      </w:r>
                      <w:r>
                        <w:rPr>
                          <w:rFonts w:ascii="Courier New"/>
                          <w:sz w:val="16"/>
                        </w:rPr>
                        <w:t>CACHE?:</w:t>
                      </w:r>
                      <w:r>
                        <w:rPr>
                          <w:rFonts w:ascii="Courier New"/>
                          <w:spacing w:val="-2"/>
                          <w:sz w:val="16"/>
                        </w:rPr>
                        <w:t xml:space="preserve"> </w:t>
                      </w:r>
                      <w:r>
                        <w:rPr>
                          <w:rFonts w:ascii="Courier New"/>
                          <w:sz w:val="16"/>
                        </w:rPr>
                        <w:t>NO//</w:t>
                      </w:r>
                      <w:r>
                        <w:rPr>
                          <w:rFonts w:ascii="Courier New"/>
                          <w:sz w:val="16"/>
                        </w:rPr>
                        <w:tab/>
                      </w:r>
                      <w:r>
                        <w:rPr>
                          <w:rFonts w:ascii="Courier New"/>
                          <w:b/>
                          <w:sz w:val="16"/>
                        </w:rPr>
                        <w:t>&lt;obsolete&gt;</w:t>
                      </w:r>
                      <w:r>
                        <w:rPr>
                          <w:rFonts w:ascii="Courier New"/>
                          <w:b/>
                          <w:sz w:val="16"/>
                          <w:vertAlign w:val="superscript"/>
                        </w:rPr>
                        <w:t>1</w:t>
                      </w:r>
                      <w:r>
                        <w:rPr>
                          <w:rFonts w:ascii="Courier New"/>
                          <w:b/>
                          <w:sz w:val="16"/>
                        </w:rPr>
                        <w:t xml:space="preserve"> SITE SENDS TO REMOTE CACHE:</w:t>
                      </w:r>
                      <w:r>
                        <w:rPr>
                          <w:rFonts w:ascii="Courier New"/>
                          <w:b/>
                          <w:spacing w:val="84"/>
                          <w:sz w:val="16"/>
                        </w:rPr>
                        <w:t xml:space="preserve"> </w:t>
                      </w:r>
                      <w:r>
                        <w:rPr>
                          <w:rFonts w:ascii="Courier New"/>
                          <w:b/>
                          <w:sz w:val="16"/>
                        </w:rPr>
                        <w:t>NO//</w:t>
                      </w:r>
                      <w:r>
                        <w:rPr>
                          <w:rFonts w:ascii="Courier New"/>
                          <w:b/>
                          <w:spacing w:val="-2"/>
                          <w:sz w:val="16"/>
                        </w:rPr>
                        <w:t xml:space="preserve"> </w:t>
                      </w:r>
                      <w:r>
                        <w:rPr>
                          <w:rFonts w:ascii="Courier New"/>
                          <w:b/>
                          <w:sz w:val="16"/>
                        </w:rPr>
                        <w:t>YES</w:t>
                      </w:r>
                      <w:r>
                        <w:rPr>
                          <w:rFonts w:ascii="Courier New"/>
                          <w:b/>
                          <w:sz w:val="16"/>
                        </w:rPr>
                        <w:tab/>
                      </w:r>
                      <w:r>
                        <w:rPr>
                          <w:rFonts w:ascii="Courier New"/>
                          <w:b/>
                          <w:sz w:val="16"/>
                        </w:rPr>
                        <w:tab/>
                      </w:r>
                      <w:r>
                        <w:rPr>
                          <w:rFonts w:ascii="Courier New"/>
                          <w:b/>
                          <w:spacing w:val="-3"/>
                          <w:sz w:val="16"/>
                        </w:rPr>
                        <w:t>&lt;required&gt;</w:t>
                      </w:r>
                      <w:r>
                        <w:rPr>
                          <w:rFonts w:ascii="Courier New"/>
                          <w:b/>
                          <w:spacing w:val="-3"/>
                          <w:sz w:val="16"/>
                          <w:vertAlign w:val="superscript"/>
                        </w:rPr>
                        <w:t>2</w:t>
                      </w:r>
                      <w:r>
                        <w:rPr>
                          <w:rFonts w:ascii="Courier New"/>
                          <w:b/>
                          <w:spacing w:val="-3"/>
                          <w:sz w:val="16"/>
                        </w:rPr>
                        <w:t xml:space="preserve"> </w:t>
                      </w:r>
                      <w:r>
                        <w:rPr>
                          <w:rFonts w:ascii="Courier New"/>
                          <w:sz w:val="16"/>
                        </w:rPr>
                        <w:t>UNREAD LIST PRIORITY SEQ:</w:t>
                      </w:r>
                      <w:r>
                        <w:rPr>
                          <w:rFonts w:ascii="Courier New"/>
                          <w:spacing w:val="-7"/>
                          <w:sz w:val="16"/>
                        </w:rPr>
                        <w:t xml:space="preserve"> </w:t>
                      </w:r>
                      <w:r>
                        <w:rPr>
                          <w:rFonts w:ascii="Courier New"/>
                          <w:sz w:val="16"/>
                        </w:rPr>
                        <w:t>S,U,P,R//</w:t>
                      </w:r>
                    </w:p>
                  </w:txbxContent>
                </v:textbox>
                <w10:wrap type="topAndBottom" anchorx="page"/>
              </v:shape>
            </w:pict>
          </mc:Fallback>
        </mc:AlternateContent>
      </w:r>
    </w:p>
    <w:p w14:paraId="203D23AF" w14:textId="77777777" w:rsidR="007C0C76" w:rsidRDefault="007C0C76">
      <w:pPr>
        <w:pStyle w:val="BodyText"/>
        <w:spacing w:before="11"/>
        <w:rPr>
          <w:sz w:val="6"/>
        </w:rPr>
      </w:pPr>
    </w:p>
    <w:p w14:paraId="648EBFC6" w14:textId="77777777" w:rsidR="007C0C76" w:rsidRDefault="00C661A4">
      <w:pPr>
        <w:spacing w:before="120"/>
        <w:ind w:left="800"/>
      </w:pPr>
      <w:r>
        <w:rPr>
          <w:sz w:val="20"/>
          <w:vertAlign w:val="superscript"/>
        </w:rPr>
        <w:t>1</w:t>
      </w:r>
      <w:r>
        <w:rPr>
          <w:sz w:val="20"/>
        </w:rPr>
        <w:t xml:space="preserve"> </w:t>
      </w:r>
      <w:r>
        <w:rPr>
          <w:rFonts w:ascii="Courier New"/>
          <w:sz w:val="20"/>
        </w:rPr>
        <w:t>REMOTE LIST ONLY REMOTE CACHE?</w:t>
      </w:r>
      <w:r>
        <w:rPr>
          <w:rFonts w:ascii="Courier New"/>
          <w:spacing w:val="-74"/>
          <w:sz w:val="20"/>
        </w:rPr>
        <w:t xml:space="preserve"> </w:t>
      </w:r>
      <w:r>
        <w:t>This field is obsolete, and can be ignored.</w:t>
      </w:r>
    </w:p>
    <w:p w14:paraId="535FE88B" w14:textId="77777777" w:rsidR="007C0C76" w:rsidRDefault="00C661A4">
      <w:pPr>
        <w:pStyle w:val="BodyText"/>
        <w:spacing w:before="223" w:line="237" w:lineRule="auto"/>
        <w:ind w:left="980" w:right="687" w:hanging="181"/>
      </w:pPr>
      <w:r>
        <w:rPr>
          <w:sz w:val="20"/>
          <w:vertAlign w:val="superscript"/>
        </w:rPr>
        <w:t>2</w:t>
      </w:r>
      <w:r>
        <w:rPr>
          <w:sz w:val="20"/>
        </w:rPr>
        <w:t xml:space="preserve"> </w:t>
      </w:r>
      <w:r>
        <w:rPr>
          <w:rFonts w:ascii="Courier New" w:hAnsi="Courier New"/>
          <w:sz w:val="20"/>
        </w:rPr>
        <w:t xml:space="preserve">SITE SENDS TO REMOTE CACHE? </w:t>
      </w:r>
      <w:r>
        <w:t xml:space="preserve">Setting this field to YES turns on extra processing that is needed to manage routed exams properly. One result of setting this field to YES is the addition of the RC column to </w:t>
      </w:r>
      <w:proofErr w:type="spellStart"/>
      <w:r>
        <w:t>VistARad’s</w:t>
      </w:r>
      <w:proofErr w:type="spellEnd"/>
      <w:r>
        <w:t xml:space="preserve"> exam lists. The RC column is described on page </w:t>
      </w:r>
      <w:hyperlink w:anchor="_bookmark55" w:history="1">
        <w:r>
          <w:rPr>
            <w:color w:val="0000FF"/>
            <w:u w:val="single" w:color="0000FF"/>
          </w:rPr>
          <w:t>59</w:t>
        </w:r>
        <w:r>
          <w:t>.</w:t>
        </w:r>
      </w:hyperlink>
    </w:p>
    <w:p w14:paraId="2168FFA1" w14:textId="77777777" w:rsidR="007C0C76" w:rsidRDefault="007C0C76">
      <w:pPr>
        <w:pStyle w:val="BodyText"/>
        <w:spacing w:before="10"/>
        <w:rPr>
          <w:sz w:val="18"/>
        </w:rPr>
      </w:pPr>
    </w:p>
    <w:p w14:paraId="542382E0" w14:textId="77777777" w:rsidR="007C0C76" w:rsidRDefault="00C661A4">
      <w:pPr>
        <w:pStyle w:val="BodyText"/>
        <w:spacing w:before="1"/>
        <w:ind w:left="799" w:right="421"/>
      </w:pPr>
      <w:r>
        <w:rPr>
          <w:rFonts w:ascii="Arial"/>
          <w:b/>
          <w:sz w:val="20"/>
        </w:rPr>
        <w:t xml:space="preserve">Note </w:t>
      </w:r>
      <w:r>
        <w:t>For information about other site parameters, refer to chapter 3 in the VistA Imaging Installation Guide.</w:t>
      </w:r>
    </w:p>
    <w:p w14:paraId="7160BED6" w14:textId="77777777" w:rsidR="007C0C76" w:rsidRDefault="007C0C76">
      <w:pPr>
        <w:pStyle w:val="BodyText"/>
        <w:spacing w:before="2"/>
        <w:rPr>
          <w:sz w:val="19"/>
        </w:rPr>
      </w:pPr>
    </w:p>
    <w:p w14:paraId="2786146D" w14:textId="77777777" w:rsidR="007C0C76" w:rsidRDefault="00C661A4">
      <w:pPr>
        <w:pStyle w:val="ListParagraph"/>
        <w:numPr>
          <w:ilvl w:val="0"/>
          <w:numId w:val="25"/>
        </w:numPr>
        <w:tabs>
          <w:tab w:val="left" w:pos="800"/>
        </w:tabs>
        <w:ind w:right="656"/>
      </w:pPr>
      <w:r>
        <w:t xml:space="preserve">Use FileMan to check the value of your site’s SITE CODE field (#2006.1,.09). The value entered must not match any of the </w:t>
      </w:r>
      <w:proofErr w:type="spellStart"/>
      <w:r>
        <w:rPr>
          <w:rFonts w:ascii="Courier New" w:hAnsi="Courier New"/>
          <w:sz w:val="20"/>
        </w:rPr>
        <w:t>CacheLocationID</w:t>
      </w:r>
      <w:proofErr w:type="spellEnd"/>
      <w:r>
        <w:rPr>
          <w:rFonts w:ascii="Courier New" w:hAnsi="Courier New"/>
          <w:sz w:val="20"/>
        </w:rPr>
        <w:t xml:space="preserve"> </w:t>
      </w:r>
      <w:r>
        <w:t>values defined at receiving sites (see the next section for</w:t>
      </w:r>
      <w:r>
        <w:rPr>
          <w:spacing w:val="-10"/>
        </w:rPr>
        <w:t xml:space="preserve"> </w:t>
      </w:r>
      <w:r>
        <w:t>details).</w:t>
      </w:r>
    </w:p>
    <w:p w14:paraId="5DCA56AA" w14:textId="25B896F3" w:rsidR="007C0C76" w:rsidRDefault="001F71F2">
      <w:pPr>
        <w:pStyle w:val="BodyText"/>
        <w:spacing w:before="3"/>
        <w:rPr>
          <w:sz w:val="16"/>
        </w:rPr>
      </w:pPr>
      <w:r>
        <w:rPr>
          <w:noProof/>
        </w:rPr>
        <mc:AlternateContent>
          <mc:Choice Requires="wps">
            <w:drawing>
              <wp:anchor distT="0" distB="0" distL="0" distR="0" simplePos="0" relativeHeight="487611904" behindDoc="1" locked="0" layoutInCell="1" allowOverlap="1" wp14:anchorId="1108B32D" wp14:editId="65B65D6D">
                <wp:simplePos x="0" y="0"/>
                <wp:positionH relativeFrom="page">
                  <wp:posOffset>1680845</wp:posOffset>
                </wp:positionH>
                <wp:positionV relativeFrom="paragraph">
                  <wp:posOffset>146685</wp:posOffset>
                </wp:positionV>
                <wp:extent cx="4296410" cy="836930"/>
                <wp:effectExtent l="0" t="0" r="0" b="0"/>
                <wp:wrapTopAndBottom/>
                <wp:docPr id="625" name="Text Box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8369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4875190" w14:textId="77777777" w:rsidR="001F71F2" w:rsidRDefault="001F71F2">
                            <w:pPr>
                              <w:pStyle w:val="BodyText"/>
                              <w:spacing w:before="4"/>
                              <w:rPr>
                                <w:sz w:val="17"/>
                              </w:rPr>
                            </w:pPr>
                          </w:p>
                          <w:p w14:paraId="5650A55A" w14:textId="77777777" w:rsidR="001F71F2" w:rsidRDefault="001F71F2">
                            <w:pPr>
                              <w:spacing w:before="1"/>
                              <w:ind w:left="143"/>
                              <w:rPr>
                                <w:rFonts w:ascii="Courier New"/>
                                <w:sz w:val="16"/>
                              </w:rPr>
                            </w:pPr>
                            <w:r>
                              <w:rPr>
                                <w:rFonts w:ascii="Courier New"/>
                                <w:sz w:val="16"/>
                              </w:rPr>
                              <w:t xml:space="preserve">Select OPTION: </w:t>
                            </w:r>
                            <w:r>
                              <w:rPr>
                                <w:rFonts w:ascii="Courier New"/>
                                <w:b/>
                                <w:sz w:val="16"/>
                              </w:rPr>
                              <w:t xml:space="preserve">E </w:t>
                            </w:r>
                            <w:r>
                              <w:rPr>
                                <w:rFonts w:ascii="Courier New"/>
                                <w:sz w:val="16"/>
                              </w:rPr>
                              <w:t>ENTER OR EDIT FILE ENTRIES</w:t>
                            </w:r>
                          </w:p>
                          <w:p w14:paraId="6EE455B1" w14:textId="77777777" w:rsidR="001F71F2" w:rsidRDefault="001F71F2">
                            <w:pPr>
                              <w:pStyle w:val="BodyText"/>
                              <w:spacing w:before="11"/>
                              <w:rPr>
                                <w:rFonts w:ascii="Courier New"/>
                                <w:sz w:val="15"/>
                              </w:rPr>
                            </w:pPr>
                          </w:p>
                          <w:p w14:paraId="48B86C00" w14:textId="77777777" w:rsidR="001F71F2" w:rsidRDefault="001F71F2">
                            <w:pPr>
                              <w:ind w:left="143" w:right="832"/>
                              <w:rPr>
                                <w:rFonts w:ascii="Courier New"/>
                                <w:sz w:val="16"/>
                              </w:rPr>
                            </w:pPr>
                            <w:r>
                              <w:rPr>
                                <w:rFonts w:ascii="Courier New"/>
                                <w:sz w:val="16"/>
                              </w:rPr>
                              <w:t xml:space="preserve">INPUT TO WHAT FILE: </w:t>
                            </w:r>
                            <w:r>
                              <w:rPr>
                                <w:rFonts w:ascii="Courier New"/>
                                <w:b/>
                                <w:sz w:val="16"/>
                              </w:rPr>
                              <w:t xml:space="preserve">2006.1 </w:t>
                            </w:r>
                            <w:r>
                              <w:rPr>
                                <w:rFonts w:ascii="Courier New"/>
                                <w:sz w:val="16"/>
                              </w:rPr>
                              <w:t xml:space="preserve">IMAGING SITE PARAMETERS (1 entry) EDIT WHICH FIELD: ALL// </w:t>
                            </w:r>
                            <w:r>
                              <w:rPr>
                                <w:rFonts w:ascii="Courier New"/>
                                <w:b/>
                                <w:sz w:val="16"/>
                              </w:rPr>
                              <w:t xml:space="preserve">.09 </w:t>
                            </w:r>
                            <w:r>
                              <w:rPr>
                                <w:rFonts w:ascii="Courier New"/>
                                <w:sz w:val="16"/>
                              </w:rPr>
                              <w:t>SITE CODE</w:t>
                            </w:r>
                          </w:p>
                          <w:p w14:paraId="661409D9" w14:textId="77777777" w:rsidR="001F71F2" w:rsidRDefault="001F71F2">
                            <w:pPr>
                              <w:ind w:left="143"/>
                              <w:rPr>
                                <w:rFonts w:ascii="Courier New"/>
                                <w:b/>
                                <w:sz w:val="16"/>
                              </w:rPr>
                            </w:pPr>
                            <w:r>
                              <w:rPr>
                                <w:rFonts w:ascii="Courier New"/>
                                <w:sz w:val="16"/>
                              </w:rPr>
                              <w:t xml:space="preserve">THEN EDIT FIELD: </w:t>
                            </w:r>
                            <w:r>
                              <w:rPr>
                                <w:rFonts w:ascii="Courier New"/>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8B32D" id="Text Box 63" o:spid="_x0000_s1089" type="#_x0000_t202" alt="&quot;&quot;" style="position:absolute;margin-left:132.35pt;margin-top:11.55pt;width:338.3pt;height:65.9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" filled="f" strokeweight=".48pt">
                <v:textbox inset="0,0,0,0">
                  <w:txbxContent>
                    <w:p w14:paraId="04875190" w14:textId="77777777" w:rsidR="001F71F2" w:rsidRDefault="001F71F2">
                      <w:pPr>
                        <w:pStyle w:val="BodyText"/>
                        <w:spacing w:before="4"/>
                        <w:rPr>
                          <w:sz w:val="17"/>
                        </w:rPr>
                      </w:pPr>
                    </w:p>
                    <w:p w14:paraId="5650A55A" w14:textId="77777777" w:rsidR="001F71F2" w:rsidRDefault="001F71F2">
                      <w:pPr>
                        <w:spacing w:before="1"/>
                        <w:ind w:left="143"/>
                        <w:rPr>
                          <w:rFonts w:ascii="Courier New"/>
                          <w:sz w:val="16"/>
                        </w:rPr>
                      </w:pPr>
                      <w:r>
                        <w:rPr>
                          <w:rFonts w:ascii="Courier New"/>
                          <w:sz w:val="16"/>
                        </w:rPr>
                        <w:t xml:space="preserve">Select OPTION: </w:t>
                      </w:r>
                      <w:r>
                        <w:rPr>
                          <w:rFonts w:ascii="Courier New"/>
                          <w:b/>
                          <w:sz w:val="16"/>
                        </w:rPr>
                        <w:t xml:space="preserve">E </w:t>
                      </w:r>
                      <w:r>
                        <w:rPr>
                          <w:rFonts w:ascii="Courier New"/>
                          <w:sz w:val="16"/>
                        </w:rPr>
                        <w:t>ENTER OR EDIT FILE ENTRIES</w:t>
                      </w:r>
                    </w:p>
                    <w:p w14:paraId="6EE455B1" w14:textId="77777777" w:rsidR="001F71F2" w:rsidRDefault="001F71F2">
                      <w:pPr>
                        <w:pStyle w:val="BodyText"/>
                        <w:spacing w:before="11"/>
                        <w:rPr>
                          <w:rFonts w:ascii="Courier New"/>
                          <w:sz w:val="15"/>
                        </w:rPr>
                      </w:pPr>
                    </w:p>
                    <w:p w14:paraId="48B86C00" w14:textId="77777777" w:rsidR="001F71F2" w:rsidRDefault="001F71F2">
                      <w:pPr>
                        <w:ind w:left="143" w:right="832"/>
                        <w:rPr>
                          <w:rFonts w:ascii="Courier New"/>
                          <w:sz w:val="16"/>
                        </w:rPr>
                      </w:pPr>
                      <w:r>
                        <w:rPr>
                          <w:rFonts w:ascii="Courier New"/>
                          <w:sz w:val="16"/>
                        </w:rPr>
                        <w:t xml:space="preserve">INPUT TO WHAT FILE: </w:t>
                      </w:r>
                      <w:r>
                        <w:rPr>
                          <w:rFonts w:ascii="Courier New"/>
                          <w:b/>
                          <w:sz w:val="16"/>
                        </w:rPr>
                        <w:t xml:space="preserve">2006.1 </w:t>
                      </w:r>
                      <w:r>
                        <w:rPr>
                          <w:rFonts w:ascii="Courier New"/>
                          <w:sz w:val="16"/>
                        </w:rPr>
                        <w:t xml:space="preserve">IMAGING SITE PARAMETERS (1 entry) EDIT WHICH FIELD: ALL// </w:t>
                      </w:r>
                      <w:r>
                        <w:rPr>
                          <w:rFonts w:ascii="Courier New"/>
                          <w:b/>
                          <w:sz w:val="16"/>
                        </w:rPr>
                        <w:t xml:space="preserve">.09 </w:t>
                      </w:r>
                      <w:r>
                        <w:rPr>
                          <w:rFonts w:ascii="Courier New"/>
                          <w:sz w:val="16"/>
                        </w:rPr>
                        <w:t>SITE CODE</w:t>
                      </w:r>
                    </w:p>
                    <w:p w14:paraId="661409D9" w14:textId="77777777" w:rsidR="001F71F2" w:rsidRDefault="001F71F2">
                      <w:pPr>
                        <w:ind w:left="143"/>
                        <w:rPr>
                          <w:rFonts w:ascii="Courier New"/>
                          <w:b/>
                          <w:sz w:val="16"/>
                        </w:rPr>
                      </w:pPr>
                      <w:r>
                        <w:rPr>
                          <w:rFonts w:ascii="Courier New"/>
                          <w:sz w:val="16"/>
                        </w:rPr>
                        <w:t xml:space="preserve">THEN EDIT FIELD: </w:t>
                      </w:r>
                      <w:r>
                        <w:rPr>
                          <w:rFonts w:ascii="Courier New"/>
                          <w:b/>
                          <w:sz w:val="16"/>
                        </w:rPr>
                        <w:t>&lt;enter&gt;</w:t>
                      </w:r>
                    </w:p>
                  </w:txbxContent>
                </v:textbox>
                <w10:wrap type="topAndBottom" anchorx="page"/>
              </v:shape>
            </w:pict>
          </mc:Fallback>
        </mc:AlternateContent>
      </w:r>
    </w:p>
    <w:p w14:paraId="366B9305" w14:textId="77777777" w:rsidR="007C0C76" w:rsidRDefault="007C0C76">
      <w:pPr>
        <w:rPr>
          <w:sz w:val="16"/>
        </w:rPr>
        <w:sectPr w:rsidR="007C0C76">
          <w:headerReference w:type="default" r:id="rId107"/>
          <w:footerReference w:type="default" r:id="rId108"/>
          <w:pgSz w:w="12240" w:h="15840"/>
          <w:pgMar w:top="1320" w:right="1720" w:bottom="1480" w:left="1720" w:header="1078" w:footer="1295" w:gutter="0"/>
          <w:cols w:space="720"/>
        </w:sectPr>
      </w:pPr>
    </w:p>
    <w:p w14:paraId="57F409CC" w14:textId="77777777" w:rsidR="007C0C76" w:rsidRDefault="007C0C76">
      <w:pPr>
        <w:pStyle w:val="BodyText"/>
        <w:rPr>
          <w:sz w:val="20"/>
        </w:rPr>
      </w:pPr>
    </w:p>
    <w:p w14:paraId="4828AEED" w14:textId="77777777" w:rsidR="007C0C76" w:rsidRDefault="007C0C76">
      <w:pPr>
        <w:pStyle w:val="BodyText"/>
        <w:rPr>
          <w:sz w:val="20"/>
        </w:rPr>
      </w:pPr>
    </w:p>
    <w:p w14:paraId="5BCB8F71" w14:textId="77777777" w:rsidR="007C0C76" w:rsidRDefault="007C0C76">
      <w:pPr>
        <w:pStyle w:val="BodyText"/>
        <w:rPr>
          <w:sz w:val="20"/>
        </w:rPr>
      </w:pPr>
    </w:p>
    <w:p w14:paraId="2B4AB79F" w14:textId="77777777" w:rsidR="007C0C76" w:rsidRDefault="007C0C76">
      <w:pPr>
        <w:pStyle w:val="BodyText"/>
        <w:spacing w:before="1" w:after="1"/>
        <w:rPr>
          <w:sz w:val="12"/>
        </w:rPr>
      </w:pPr>
    </w:p>
    <w:p w14:paraId="6C7312DF" w14:textId="6DAB2E37" w:rsidR="007C0C76" w:rsidRDefault="001F71F2">
      <w:pPr>
        <w:pStyle w:val="BodyText"/>
        <w:ind w:left="922"/>
        <w:rPr>
          <w:sz w:val="20"/>
        </w:rPr>
      </w:pPr>
      <w:r>
        <w:rPr>
          <w:noProof/>
          <w:sz w:val="20"/>
        </w:rPr>
        <mc:AlternateContent>
          <mc:Choice Requires="wps">
            <w:drawing>
              <wp:inline distT="0" distB="0" distL="0" distR="0" wp14:anchorId="2EB2F4AB" wp14:editId="02AE2417">
                <wp:extent cx="4296410" cy="378460"/>
                <wp:effectExtent l="10795" t="12700" r="7620" b="8890"/>
                <wp:docPr id="62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37846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2203F2D" w14:textId="77777777" w:rsidR="001F71F2" w:rsidRDefault="001F71F2">
                            <w:pPr>
                              <w:spacing w:before="29" w:line="232" w:lineRule="auto"/>
                              <w:ind w:left="143" w:right="1888"/>
                              <w:rPr>
                                <w:rFonts w:ascii="Courier New"/>
                                <w:b/>
                                <w:sz w:val="16"/>
                              </w:rPr>
                            </w:pPr>
                            <w:r>
                              <w:rPr>
                                <w:rFonts w:ascii="Courier New"/>
                                <w:sz w:val="16"/>
                              </w:rPr>
                              <w:t xml:space="preserve">Select IMAGING SITE PARAMETERS NAME: `1 TEST SITE SITE CODE: </w:t>
                            </w:r>
                            <w:r>
                              <w:rPr>
                                <w:rFonts w:ascii="Courier New"/>
                                <w:b/>
                                <w:sz w:val="16"/>
                              </w:rPr>
                              <w:t>TST</w:t>
                            </w:r>
                          </w:p>
                        </w:txbxContent>
                      </wps:txbx>
                      <wps:bodyPr rot="0" vert="horz" wrap="square" lIns="0" tIns="0" rIns="0" bIns="0" anchor="t" anchorCtr="0" upright="1">
                        <a:noAutofit/>
                      </wps:bodyPr>
                    </wps:wsp>
                  </a:graphicData>
                </a:graphic>
              </wp:inline>
            </w:drawing>
          </mc:Choice>
          <mc:Fallback>
            <w:pict>
              <v:shape w14:anchorId="2EB2F4AB" id="Text Box 137" o:spid="_x0000_s1090" type="#_x0000_t202" style="width:338.3pt;height:2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" filled="f" strokeweight=".48pt">
                <v:textbox inset="0,0,0,0">
                  <w:txbxContent>
                    <w:p w14:paraId="62203F2D" w14:textId="77777777" w:rsidR="001F71F2" w:rsidRDefault="001F71F2">
                      <w:pPr>
                        <w:spacing w:before="29" w:line="232" w:lineRule="auto"/>
                        <w:ind w:left="143" w:right="1888"/>
                        <w:rPr>
                          <w:rFonts w:ascii="Courier New"/>
                          <w:b/>
                          <w:sz w:val="16"/>
                        </w:rPr>
                      </w:pPr>
                      <w:r>
                        <w:rPr>
                          <w:rFonts w:ascii="Courier New"/>
                          <w:sz w:val="16"/>
                        </w:rPr>
                        <w:t xml:space="preserve">Select IMAGING SITE PARAMETERS NAME: `1 TEST SITE SITE CODE: </w:t>
                      </w:r>
                      <w:r>
                        <w:rPr>
                          <w:rFonts w:ascii="Courier New"/>
                          <w:b/>
                          <w:sz w:val="16"/>
                        </w:rPr>
                        <w:t>TST</w:t>
                      </w:r>
                    </w:p>
                  </w:txbxContent>
                </v:textbox>
                <w10:anchorlock/>
              </v:shape>
            </w:pict>
          </mc:Fallback>
        </mc:AlternateContent>
      </w:r>
    </w:p>
    <w:p w14:paraId="15A7D320" w14:textId="77777777" w:rsidR="007C0C76" w:rsidRDefault="007C0C76">
      <w:pPr>
        <w:pStyle w:val="BodyText"/>
        <w:spacing w:before="11"/>
        <w:rPr>
          <w:sz w:val="19"/>
        </w:rPr>
      </w:pPr>
    </w:p>
    <w:p w14:paraId="625B2B7E" w14:textId="77777777" w:rsidR="007C0C76" w:rsidRDefault="00C661A4">
      <w:pPr>
        <w:pStyle w:val="Heading2"/>
        <w:spacing w:before="91"/>
      </w:pPr>
      <w:bookmarkStart w:id="117" w:name="_bookmark41"/>
      <w:bookmarkEnd w:id="117"/>
      <w:r>
        <w:t>Vist</w:t>
      </w:r>
      <w:bookmarkStart w:id="118" w:name="VistARad_Configuration—Receiving_Sites"/>
      <w:bookmarkEnd w:id="118"/>
      <w:r>
        <w:t>ARad Configuration—Receiving Sites</w:t>
      </w:r>
    </w:p>
    <w:p w14:paraId="5EA07BCE" w14:textId="77777777" w:rsidR="007C0C76" w:rsidRDefault="00C661A4">
      <w:pPr>
        <w:pStyle w:val="BodyText"/>
        <w:spacing w:before="57"/>
        <w:ind w:left="440" w:right="574"/>
      </w:pPr>
      <w:r>
        <w:t>The following steps must be performed for each VistARad workstation that will be used to display routed exams.</w:t>
      </w:r>
    </w:p>
    <w:p w14:paraId="4DBA716A" w14:textId="77777777" w:rsidR="007C0C76" w:rsidRDefault="007C0C76">
      <w:pPr>
        <w:pStyle w:val="BodyText"/>
        <w:rPr>
          <w:sz w:val="24"/>
        </w:rPr>
      </w:pPr>
    </w:p>
    <w:p w14:paraId="049DD8B6" w14:textId="77777777" w:rsidR="007C0C76" w:rsidRDefault="00C661A4">
      <w:pPr>
        <w:pStyle w:val="Heading4"/>
        <w:spacing w:before="169"/>
        <w:rPr>
          <w:rFonts w:ascii="Times New Roman"/>
        </w:rPr>
      </w:pPr>
      <w:r>
        <w:rPr>
          <w:rFonts w:ascii="Times New Roman"/>
        </w:rPr>
        <w:t xml:space="preserve">To set </w:t>
      </w:r>
      <w:proofErr w:type="spellStart"/>
      <w:r>
        <w:rPr>
          <w:rFonts w:ascii="Times New Roman"/>
        </w:rPr>
        <w:t>CacheLocationID</w:t>
      </w:r>
      <w:proofErr w:type="spellEnd"/>
      <w:r>
        <w:rPr>
          <w:rFonts w:ascii="Times New Roman"/>
        </w:rPr>
        <w:t xml:space="preserve"> in MAGJ.INI</w:t>
      </w:r>
    </w:p>
    <w:p w14:paraId="368F727E" w14:textId="77777777" w:rsidR="007C0C76" w:rsidRDefault="00C661A4">
      <w:pPr>
        <w:pStyle w:val="ListParagraph"/>
        <w:numPr>
          <w:ilvl w:val="0"/>
          <w:numId w:val="24"/>
        </w:numPr>
        <w:tabs>
          <w:tab w:val="left" w:pos="800"/>
        </w:tabs>
        <w:spacing w:before="54"/>
        <w:ind w:hanging="361"/>
      </w:pPr>
      <w:r>
        <w:t>Log into the VistARad workstation as an</w:t>
      </w:r>
      <w:r>
        <w:rPr>
          <w:spacing w:val="-8"/>
        </w:rPr>
        <w:t xml:space="preserve"> </w:t>
      </w:r>
      <w:r>
        <w:t>administrator.</w:t>
      </w:r>
    </w:p>
    <w:p w14:paraId="38282457" w14:textId="77777777" w:rsidR="007C0C76" w:rsidRDefault="007C0C76">
      <w:pPr>
        <w:pStyle w:val="BodyText"/>
        <w:spacing w:before="1"/>
        <w:rPr>
          <w:sz w:val="19"/>
        </w:rPr>
      </w:pPr>
    </w:p>
    <w:p w14:paraId="7706EBE7" w14:textId="77777777" w:rsidR="007C0C76" w:rsidRDefault="00C661A4">
      <w:pPr>
        <w:pStyle w:val="ListParagraph"/>
        <w:numPr>
          <w:ilvl w:val="0"/>
          <w:numId w:val="24"/>
        </w:numPr>
        <w:tabs>
          <w:tab w:val="left" w:pos="800"/>
        </w:tabs>
        <w:ind w:hanging="361"/>
      </w:pPr>
      <w:r>
        <w:t>Use Explorer or the Start | Run menu option to</w:t>
      </w:r>
      <w:r>
        <w:rPr>
          <w:spacing w:val="-3"/>
        </w:rPr>
        <w:t xml:space="preserve"> </w:t>
      </w:r>
      <w:r>
        <w:t>open</w:t>
      </w:r>
    </w:p>
    <w:p w14:paraId="5F94F600" w14:textId="77777777" w:rsidR="007C0C76" w:rsidRDefault="00C661A4">
      <w:pPr>
        <w:spacing w:before="11"/>
        <w:ind w:left="800"/>
      </w:pPr>
      <w:r>
        <w:rPr>
          <w:rFonts w:ascii="Courier New"/>
          <w:sz w:val="20"/>
        </w:rPr>
        <w:t>C:\Program Files\Vista\Imaging\</w:t>
      </w:r>
      <w:proofErr w:type="spellStart"/>
      <w:r>
        <w:rPr>
          <w:rFonts w:ascii="Courier New"/>
          <w:sz w:val="20"/>
        </w:rPr>
        <w:t>MAG_VistaRad</w:t>
      </w:r>
      <w:proofErr w:type="spellEnd"/>
      <w:r>
        <w:rPr>
          <w:rFonts w:ascii="Courier New"/>
          <w:sz w:val="20"/>
        </w:rPr>
        <w:t>\MAGJ.INI</w:t>
      </w:r>
      <w:r>
        <w:t>.</w:t>
      </w:r>
    </w:p>
    <w:p w14:paraId="70AE4C38" w14:textId="77777777" w:rsidR="007C0C76" w:rsidRDefault="00C661A4">
      <w:pPr>
        <w:pStyle w:val="ListParagraph"/>
        <w:numPr>
          <w:ilvl w:val="0"/>
          <w:numId w:val="24"/>
        </w:numPr>
        <w:tabs>
          <w:tab w:val="left" w:pos="800"/>
        </w:tabs>
        <w:spacing w:before="220"/>
      </w:pPr>
      <w:r>
        <w:t xml:space="preserve">Locate the </w:t>
      </w:r>
      <w:proofErr w:type="spellStart"/>
      <w:r>
        <w:rPr>
          <w:rFonts w:ascii="Courier New"/>
          <w:sz w:val="20"/>
        </w:rPr>
        <w:t>CacheLocationID</w:t>
      </w:r>
      <w:proofErr w:type="spellEnd"/>
      <w:r>
        <w:rPr>
          <w:rFonts w:ascii="Courier New"/>
          <w:spacing w:val="-74"/>
          <w:sz w:val="20"/>
        </w:rPr>
        <w:t xml:space="preserve"> </w:t>
      </w:r>
      <w:r>
        <w:t>line near the beginning of the file.</w:t>
      </w:r>
    </w:p>
    <w:p w14:paraId="69AEE199" w14:textId="77777777" w:rsidR="007C0C76" w:rsidRDefault="00C661A4">
      <w:pPr>
        <w:pStyle w:val="ListParagraph"/>
        <w:numPr>
          <w:ilvl w:val="0"/>
          <w:numId w:val="24"/>
        </w:numPr>
        <w:tabs>
          <w:tab w:val="left" w:pos="801"/>
        </w:tabs>
        <w:spacing w:before="225" w:line="232" w:lineRule="auto"/>
        <w:ind w:left="800" w:right="898"/>
      </w:pPr>
      <w:r>
        <w:t xml:space="preserve">For </w:t>
      </w:r>
      <w:proofErr w:type="spellStart"/>
      <w:r>
        <w:rPr>
          <w:rFonts w:ascii="Courier New"/>
          <w:sz w:val="20"/>
        </w:rPr>
        <w:t>CacheLocationID</w:t>
      </w:r>
      <w:proofErr w:type="spellEnd"/>
      <w:r>
        <w:t>, enter the destination name that contains local copies of routed</w:t>
      </w:r>
      <w:r>
        <w:rPr>
          <w:spacing w:val="-1"/>
        </w:rPr>
        <w:t xml:space="preserve"> </w:t>
      </w:r>
      <w:r>
        <w:t>images.</w:t>
      </w:r>
    </w:p>
    <w:p w14:paraId="7511A217" w14:textId="77777777" w:rsidR="007C0C76" w:rsidRDefault="007C0C76">
      <w:pPr>
        <w:pStyle w:val="BodyText"/>
        <w:rPr>
          <w:sz w:val="19"/>
        </w:rPr>
      </w:pPr>
    </w:p>
    <w:p w14:paraId="408441B2" w14:textId="77777777" w:rsidR="007C0C76" w:rsidRDefault="00C661A4">
      <w:pPr>
        <w:pStyle w:val="ListParagraph"/>
        <w:numPr>
          <w:ilvl w:val="1"/>
          <w:numId w:val="24"/>
        </w:numPr>
        <w:tabs>
          <w:tab w:val="left" w:pos="1160"/>
          <w:tab w:val="left" w:pos="1161"/>
        </w:tabs>
        <w:spacing w:before="1"/>
      </w:pPr>
      <w:r>
        <w:t>The value you enter must match an Imaging destination in the sending</w:t>
      </w:r>
      <w:r>
        <w:rPr>
          <w:spacing w:val="-19"/>
        </w:rPr>
        <w:t xml:space="preserve"> </w:t>
      </w:r>
      <w:r>
        <w:t>site’s</w:t>
      </w:r>
    </w:p>
    <w:p w14:paraId="2CD90E86" w14:textId="77777777" w:rsidR="007C0C76" w:rsidRDefault="00C661A4">
      <w:pPr>
        <w:ind w:left="1160"/>
      </w:pPr>
      <w:r>
        <w:rPr>
          <w:sz w:val="18"/>
        </w:rPr>
        <w:t xml:space="preserve">NETWORK LOCATION </w:t>
      </w:r>
      <w:r>
        <w:t>File (#2005.2).</w:t>
      </w:r>
    </w:p>
    <w:p w14:paraId="1E0F01C0" w14:textId="77777777" w:rsidR="007C0C76" w:rsidRDefault="007C0C76">
      <w:pPr>
        <w:pStyle w:val="BodyText"/>
        <w:rPr>
          <w:sz w:val="19"/>
        </w:rPr>
      </w:pPr>
    </w:p>
    <w:p w14:paraId="40C2D8C6" w14:textId="77777777" w:rsidR="007C0C76" w:rsidRDefault="00C661A4">
      <w:pPr>
        <w:pStyle w:val="ListParagraph"/>
        <w:numPr>
          <w:ilvl w:val="1"/>
          <w:numId w:val="24"/>
        </w:numPr>
        <w:tabs>
          <w:tab w:val="left" w:pos="1160"/>
          <w:tab w:val="left" w:pos="1161"/>
        </w:tabs>
        <w:ind w:right="610"/>
      </w:pPr>
      <w:r>
        <w:t>Partial matching can be used to allow VistARad to access images from multiple Imaging destinations. For more information, see the next</w:t>
      </w:r>
      <w:r>
        <w:rPr>
          <w:spacing w:val="-10"/>
        </w:rPr>
        <w:t xml:space="preserve"> </w:t>
      </w:r>
      <w:r>
        <w:t>section.</w:t>
      </w:r>
    </w:p>
    <w:p w14:paraId="0E02FC59" w14:textId="5C003BD2" w:rsidR="007C0C76" w:rsidRDefault="001F71F2">
      <w:pPr>
        <w:pStyle w:val="BodyText"/>
        <w:spacing w:before="3"/>
        <w:rPr>
          <w:sz w:val="16"/>
        </w:rPr>
      </w:pPr>
      <w:r>
        <w:rPr>
          <w:noProof/>
        </w:rPr>
        <mc:AlternateContent>
          <mc:Choice Requires="wps">
            <w:drawing>
              <wp:anchor distT="0" distB="0" distL="0" distR="0" simplePos="0" relativeHeight="487612928" behindDoc="1" locked="0" layoutInCell="1" allowOverlap="1" wp14:anchorId="226110ED" wp14:editId="4C2DE658">
                <wp:simplePos x="0" y="0"/>
                <wp:positionH relativeFrom="page">
                  <wp:posOffset>1680845</wp:posOffset>
                </wp:positionH>
                <wp:positionV relativeFrom="paragraph">
                  <wp:posOffset>147320</wp:posOffset>
                </wp:positionV>
                <wp:extent cx="4296410" cy="838200"/>
                <wp:effectExtent l="0" t="0" r="0" b="0"/>
                <wp:wrapTopAndBottom/>
                <wp:docPr id="623"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8382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5D0930" w14:textId="77777777" w:rsidR="001F71F2" w:rsidRDefault="001F71F2">
                            <w:pPr>
                              <w:pStyle w:val="BodyText"/>
                              <w:rPr>
                                <w:sz w:val="18"/>
                              </w:rPr>
                            </w:pPr>
                          </w:p>
                          <w:p w14:paraId="4D364004" w14:textId="77777777" w:rsidR="001F71F2" w:rsidRDefault="001F71F2">
                            <w:pPr>
                              <w:spacing w:before="1" w:line="235" w:lineRule="auto"/>
                              <w:ind w:left="239" w:right="4385" w:hanging="192"/>
                              <w:rPr>
                                <w:rFonts w:ascii="Courier New"/>
                                <w:b/>
                                <w:sz w:val="16"/>
                              </w:rPr>
                            </w:pPr>
                            <w:r>
                              <w:rPr>
                                <w:rFonts w:ascii="Courier New"/>
                                <w:sz w:val="16"/>
                              </w:rPr>
                              <w:t xml:space="preserve">[General] </w:t>
                            </w:r>
                            <w:proofErr w:type="spellStart"/>
                            <w:r>
                              <w:rPr>
                                <w:rFonts w:ascii="Courier New"/>
                                <w:spacing w:val="-1"/>
                                <w:sz w:val="16"/>
                              </w:rPr>
                              <w:t>Cachelocationid</w:t>
                            </w:r>
                            <w:proofErr w:type="spellEnd"/>
                            <w:r>
                              <w:rPr>
                                <w:rFonts w:ascii="Courier New"/>
                                <w:spacing w:val="-1"/>
                                <w:sz w:val="16"/>
                              </w:rPr>
                              <w:t>=</w:t>
                            </w:r>
                            <w:r>
                              <w:rPr>
                                <w:rFonts w:ascii="Courier New"/>
                                <w:b/>
                                <w:spacing w:val="-1"/>
                                <w:sz w:val="16"/>
                              </w:rPr>
                              <w:t>DEMO</w:t>
                            </w:r>
                          </w:p>
                          <w:p w14:paraId="3542C188" w14:textId="77777777" w:rsidR="001F71F2" w:rsidRDefault="001F71F2">
                            <w:pPr>
                              <w:spacing w:before="4"/>
                              <w:ind w:left="239"/>
                              <w:rPr>
                                <w:rFonts w:ascii="Courier New"/>
                                <w:sz w:val="16"/>
                              </w:rPr>
                            </w:pPr>
                            <w:r>
                              <w:rPr>
                                <w:rFonts w:ascii="Courier New"/>
                                <w:sz w:val="16"/>
                              </w:rPr>
                              <w:t>!</w:t>
                            </w:r>
                            <w:r>
                              <w:rPr>
                                <w:rFonts w:ascii="Courier New"/>
                                <w:spacing w:val="-11"/>
                                <w:sz w:val="16"/>
                              </w:rPr>
                              <w:t xml:space="preserve"> </w:t>
                            </w:r>
                            <w:r>
                              <w:rPr>
                                <w:rFonts w:ascii="Courier New"/>
                                <w:sz w:val="16"/>
                              </w:rPr>
                              <w:t>ALL/WARNING/SEVERE</w:t>
                            </w:r>
                          </w:p>
                          <w:p w14:paraId="5D073D58" w14:textId="77777777" w:rsidR="001F71F2" w:rsidRDefault="001F71F2">
                            <w:pPr>
                              <w:spacing w:before="1"/>
                              <w:ind w:left="47" w:right="5057" w:firstLine="192"/>
                              <w:rPr>
                                <w:rFonts w:ascii="Courier New"/>
                                <w:sz w:val="16"/>
                              </w:rPr>
                            </w:pPr>
                            <w:proofErr w:type="spellStart"/>
                            <w:r>
                              <w:rPr>
                                <w:rFonts w:ascii="Courier New"/>
                                <w:sz w:val="16"/>
                              </w:rPr>
                              <w:t>LogLevel</w:t>
                            </w:r>
                            <w:proofErr w:type="spellEnd"/>
                            <w:r>
                              <w:rPr>
                                <w:rFonts w:ascii="Courier New"/>
                                <w:sz w:val="16"/>
                              </w:rPr>
                              <w:t>=SEVERE [END_SECTION]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110ED" id="Text Box 61" o:spid="_x0000_s1091" type="#_x0000_t202" alt="&quot;&quot;" style="position:absolute;margin-left:132.35pt;margin-top:11.6pt;width:338.3pt;height:66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" filled="f" strokeweight=".48pt">
                <v:textbox inset="0,0,0,0">
                  <w:txbxContent>
                    <w:p w14:paraId="355D0930" w14:textId="77777777" w:rsidR="001F71F2" w:rsidRDefault="001F71F2">
                      <w:pPr>
                        <w:pStyle w:val="BodyText"/>
                        <w:rPr>
                          <w:sz w:val="18"/>
                        </w:rPr>
                      </w:pPr>
                    </w:p>
                    <w:p w14:paraId="4D364004" w14:textId="77777777" w:rsidR="001F71F2" w:rsidRDefault="001F71F2">
                      <w:pPr>
                        <w:spacing w:before="1" w:line="235" w:lineRule="auto"/>
                        <w:ind w:left="239" w:right="4385" w:hanging="192"/>
                        <w:rPr>
                          <w:rFonts w:ascii="Courier New"/>
                          <w:b/>
                          <w:sz w:val="16"/>
                        </w:rPr>
                      </w:pPr>
                      <w:r>
                        <w:rPr>
                          <w:rFonts w:ascii="Courier New"/>
                          <w:sz w:val="16"/>
                        </w:rPr>
                        <w:t xml:space="preserve">[General] </w:t>
                      </w:r>
                      <w:proofErr w:type="spellStart"/>
                      <w:r>
                        <w:rPr>
                          <w:rFonts w:ascii="Courier New"/>
                          <w:spacing w:val="-1"/>
                          <w:sz w:val="16"/>
                        </w:rPr>
                        <w:t>Cachelocationid</w:t>
                      </w:r>
                      <w:proofErr w:type="spellEnd"/>
                      <w:r>
                        <w:rPr>
                          <w:rFonts w:ascii="Courier New"/>
                          <w:spacing w:val="-1"/>
                          <w:sz w:val="16"/>
                        </w:rPr>
                        <w:t>=</w:t>
                      </w:r>
                      <w:r>
                        <w:rPr>
                          <w:rFonts w:ascii="Courier New"/>
                          <w:b/>
                          <w:spacing w:val="-1"/>
                          <w:sz w:val="16"/>
                        </w:rPr>
                        <w:t>DEMO</w:t>
                      </w:r>
                    </w:p>
                    <w:p w14:paraId="3542C188" w14:textId="77777777" w:rsidR="001F71F2" w:rsidRDefault="001F71F2">
                      <w:pPr>
                        <w:spacing w:before="4"/>
                        <w:ind w:left="239"/>
                        <w:rPr>
                          <w:rFonts w:ascii="Courier New"/>
                          <w:sz w:val="16"/>
                        </w:rPr>
                      </w:pPr>
                      <w:r>
                        <w:rPr>
                          <w:rFonts w:ascii="Courier New"/>
                          <w:sz w:val="16"/>
                        </w:rPr>
                        <w:t>!</w:t>
                      </w:r>
                      <w:r>
                        <w:rPr>
                          <w:rFonts w:ascii="Courier New"/>
                          <w:spacing w:val="-11"/>
                          <w:sz w:val="16"/>
                        </w:rPr>
                        <w:t xml:space="preserve"> </w:t>
                      </w:r>
                      <w:r>
                        <w:rPr>
                          <w:rFonts w:ascii="Courier New"/>
                          <w:sz w:val="16"/>
                        </w:rPr>
                        <w:t>ALL/WARNING/SEVERE</w:t>
                      </w:r>
                    </w:p>
                    <w:p w14:paraId="5D073D58" w14:textId="77777777" w:rsidR="001F71F2" w:rsidRDefault="001F71F2">
                      <w:pPr>
                        <w:spacing w:before="1"/>
                        <w:ind w:left="47" w:right="5057" w:firstLine="192"/>
                        <w:rPr>
                          <w:rFonts w:ascii="Courier New"/>
                          <w:sz w:val="16"/>
                        </w:rPr>
                      </w:pPr>
                      <w:proofErr w:type="spellStart"/>
                      <w:r>
                        <w:rPr>
                          <w:rFonts w:ascii="Courier New"/>
                          <w:sz w:val="16"/>
                        </w:rPr>
                        <w:t>LogLevel</w:t>
                      </w:r>
                      <w:proofErr w:type="spellEnd"/>
                      <w:r>
                        <w:rPr>
                          <w:rFonts w:ascii="Courier New"/>
                          <w:sz w:val="16"/>
                        </w:rPr>
                        <w:t>=SEVERE [END_SECTION]</w:t>
                      </w:r>
                    </w:p>
                  </w:txbxContent>
                </v:textbox>
                <w10:wrap type="topAndBottom" anchorx="page"/>
              </v:shape>
            </w:pict>
          </mc:Fallback>
        </mc:AlternateContent>
      </w:r>
    </w:p>
    <w:p w14:paraId="2397A2B3" w14:textId="77777777" w:rsidR="007C0C76" w:rsidRDefault="007C0C76">
      <w:pPr>
        <w:pStyle w:val="BodyText"/>
        <w:spacing w:before="6"/>
        <w:rPr>
          <w:sz w:val="8"/>
        </w:rPr>
      </w:pPr>
    </w:p>
    <w:p w14:paraId="0B4961A1" w14:textId="77777777" w:rsidR="007C0C76" w:rsidRDefault="00C661A4">
      <w:pPr>
        <w:pStyle w:val="ListParagraph"/>
        <w:numPr>
          <w:ilvl w:val="0"/>
          <w:numId w:val="24"/>
        </w:numPr>
        <w:tabs>
          <w:tab w:val="left" w:pos="800"/>
        </w:tabs>
        <w:spacing w:before="92"/>
      </w:pPr>
      <w:r>
        <w:t>Save and close the file. After this change is</w:t>
      </w:r>
      <w:r>
        <w:rPr>
          <w:spacing w:val="-9"/>
        </w:rPr>
        <w:t xml:space="preserve"> </w:t>
      </w:r>
      <w:r>
        <w:t>made:</w:t>
      </w:r>
    </w:p>
    <w:p w14:paraId="19332499" w14:textId="77777777" w:rsidR="007C0C76" w:rsidRDefault="007C0C76">
      <w:pPr>
        <w:pStyle w:val="BodyText"/>
        <w:spacing w:before="2"/>
        <w:rPr>
          <w:sz w:val="20"/>
        </w:rPr>
      </w:pPr>
    </w:p>
    <w:p w14:paraId="5A0FC385" w14:textId="77777777" w:rsidR="007C0C76" w:rsidRDefault="00C661A4">
      <w:pPr>
        <w:pStyle w:val="ListParagraph"/>
        <w:numPr>
          <w:ilvl w:val="1"/>
          <w:numId w:val="24"/>
        </w:numPr>
        <w:tabs>
          <w:tab w:val="left" w:pos="1159"/>
          <w:tab w:val="left" w:pos="1161"/>
        </w:tabs>
        <w:spacing w:line="237" w:lineRule="auto"/>
        <w:ind w:right="721"/>
      </w:pPr>
      <w:r>
        <w:t xml:space="preserve">When a user logs into VistARad, the locally defined </w:t>
      </w:r>
      <w:proofErr w:type="spellStart"/>
      <w:r>
        <w:rPr>
          <w:rFonts w:ascii="Courier New" w:hAnsi="Courier New"/>
          <w:sz w:val="20"/>
        </w:rPr>
        <w:t>CacheLocationID</w:t>
      </w:r>
      <w:proofErr w:type="spellEnd"/>
      <w:r>
        <w:rPr>
          <w:rFonts w:ascii="Courier New" w:hAnsi="Courier New"/>
          <w:sz w:val="20"/>
        </w:rPr>
        <w:t xml:space="preserve"> </w:t>
      </w:r>
      <w:r>
        <w:t xml:space="preserve">is compared to the </w:t>
      </w:r>
      <w:r>
        <w:rPr>
          <w:sz w:val="18"/>
        </w:rPr>
        <w:t xml:space="preserve">SITE CODE </w:t>
      </w:r>
      <w:r>
        <w:t>(</w:t>
      </w:r>
      <w:r>
        <w:rPr>
          <w:sz w:val="18"/>
        </w:rPr>
        <w:t xml:space="preserve">IMAGING SITE PARAMETERS </w:t>
      </w:r>
      <w:r>
        <w:t xml:space="preserve">File (#2006.1)) of the site being logged into. </w:t>
      </w:r>
      <w:r>
        <w:rPr>
          <w:spacing w:val="-3"/>
        </w:rPr>
        <w:t xml:space="preserve">If </w:t>
      </w:r>
      <w:r>
        <w:t>the two values are different, the VistARad software responds as if it were remote relative to the site being logged into, and enables logic for remote reading.</w:t>
      </w:r>
    </w:p>
    <w:p w14:paraId="29CC992A" w14:textId="77777777" w:rsidR="007C0C76" w:rsidRDefault="007C0C76">
      <w:pPr>
        <w:pStyle w:val="BodyText"/>
        <w:spacing w:before="4"/>
        <w:rPr>
          <w:sz w:val="20"/>
        </w:rPr>
      </w:pPr>
    </w:p>
    <w:p w14:paraId="291C9D8D" w14:textId="77777777" w:rsidR="007C0C76" w:rsidRDefault="00C661A4">
      <w:pPr>
        <w:pStyle w:val="ListParagraph"/>
        <w:numPr>
          <w:ilvl w:val="1"/>
          <w:numId w:val="24"/>
        </w:numPr>
        <w:tabs>
          <w:tab w:val="left" w:pos="1159"/>
          <w:tab w:val="left" w:pos="1161"/>
        </w:tabs>
        <w:spacing w:line="237" w:lineRule="auto"/>
        <w:ind w:left="1159" w:right="464" w:hanging="360"/>
      </w:pPr>
      <w:r>
        <w:t xml:space="preserve">Each time an exam is opened, VistARad uses the value of </w:t>
      </w:r>
      <w:proofErr w:type="spellStart"/>
      <w:r>
        <w:rPr>
          <w:rFonts w:ascii="Courier New" w:hAnsi="Courier New"/>
          <w:sz w:val="20"/>
        </w:rPr>
        <w:t>CacheLocationID</w:t>
      </w:r>
      <w:proofErr w:type="spellEnd"/>
      <w:r>
        <w:rPr>
          <w:rFonts w:ascii="Courier New" w:hAnsi="Courier New"/>
          <w:spacing w:val="-86"/>
          <w:sz w:val="20"/>
        </w:rPr>
        <w:t xml:space="preserve"> </w:t>
      </w:r>
      <w:r>
        <w:t xml:space="preserve">to find the corresponding entry in the </w:t>
      </w:r>
      <w:r>
        <w:rPr>
          <w:sz w:val="18"/>
        </w:rPr>
        <w:t xml:space="preserve">NETWORK LOCATION </w:t>
      </w:r>
      <w:r>
        <w:t xml:space="preserve">File of the site being logged into. The storage location for that entry (which is presumably relative to VistARad), is checked for the exam in question. </w:t>
      </w:r>
      <w:r>
        <w:rPr>
          <w:spacing w:val="-3"/>
        </w:rPr>
        <w:t xml:space="preserve">If </w:t>
      </w:r>
      <w:r>
        <w:t>the images are not present</w:t>
      </w:r>
      <w:r>
        <w:rPr>
          <w:spacing w:val="-16"/>
        </w:rPr>
        <w:t xml:space="preserve"> </w:t>
      </w:r>
      <w:r>
        <w:t>in</w:t>
      </w:r>
    </w:p>
    <w:p w14:paraId="49D4F407" w14:textId="77777777" w:rsidR="007C0C76" w:rsidRDefault="007C0C76">
      <w:pPr>
        <w:spacing w:line="237" w:lineRule="auto"/>
        <w:sectPr w:rsidR="007C0C76">
          <w:headerReference w:type="default" r:id="rId109"/>
          <w:footerReference w:type="default" r:id="rId110"/>
          <w:pgSz w:w="12240" w:h="15840"/>
          <w:pgMar w:top="1320" w:right="1720" w:bottom="1480" w:left="1720" w:header="1078" w:footer="1295" w:gutter="0"/>
          <w:cols w:space="720"/>
        </w:sectPr>
      </w:pPr>
    </w:p>
    <w:p w14:paraId="09A2872A" w14:textId="77777777" w:rsidR="007C0C76" w:rsidRDefault="007C0C76">
      <w:pPr>
        <w:pStyle w:val="BodyText"/>
        <w:rPr>
          <w:sz w:val="20"/>
        </w:rPr>
      </w:pPr>
    </w:p>
    <w:p w14:paraId="3B2808D6" w14:textId="77777777" w:rsidR="007C0C76" w:rsidRDefault="007C0C76">
      <w:pPr>
        <w:pStyle w:val="BodyText"/>
        <w:rPr>
          <w:sz w:val="20"/>
        </w:rPr>
      </w:pPr>
    </w:p>
    <w:p w14:paraId="09E7C486" w14:textId="77777777" w:rsidR="007C0C76" w:rsidRDefault="007C0C76">
      <w:pPr>
        <w:pStyle w:val="BodyText"/>
        <w:spacing w:before="8"/>
        <w:rPr>
          <w:sz w:val="23"/>
        </w:rPr>
      </w:pPr>
    </w:p>
    <w:p w14:paraId="1B6B06CC" w14:textId="77777777" w:rsidR="007C0C76" w:rsidRDefault="00C661A4">
      <w:pPr>
        <w:pStyle w:val="BodyText"/>
        <w:spacing w:before="91"/>
        <w:ind w:left="1160" w:right="533"/>
      </w:pPr>
      <w:r>
        <w:t>that storage location, VistARad will retrieve the images across the WAN instead (i.e., from the primary image storage location).</w:t>
      </w:r>
    </w:p>
    <w:p w14:paraId="73F089D6" w14:textId="77777777" w:rsidR="007C0C76" w:rsidRDefault="007C0C76">
      <w:pPr>
        <w:pStyle w:val="BodyText"/>
        <w:rPr>
          <w:sz w:val="24"/>
        </w:rPr>
      </w:pPr>
    </w:p>
    <w:p w14:paraId="6DE4CCC0" w14:textId="77777777" w:rsidR="007C0C76" w:rsidRDefault="007C0C76">
      <w:pPr>
        <w:pStyle w:val="BodyText"/>
        <w:spacing w:before="5"/>
        <w:rPr>
          <w:sz w:val="26"/>
        </w:rPr>
      </w:pPr>
    </w:p>
    <w:p w14:paraId="7D8FE53F" w14:textId="77777777" w:rsidR="007C0C76" w:rsidRDefault="00C661A4">
      <w:pPr>
        <w:pStyle w:val="Heading4"/>
      </w:pPr>
      <w:r>
        <w:t>Maki</w:t>
      </w:r>
      <w:bookmarkStart w:id="119" w:name="Making_Multiple_Destinations_Accessible_"/>
      <w:bookmarkEnd w:id="119"/>
      <w:r>
        <w:t>ng Multiple Destinations Accessible to VistARad</w:t>
      </w:r>
    </w:p>
    <w:p w14:paraId="145A99B3" w14:textId="77777777" w:rsidR="007C0C76" w:rsidRDefault="00C661A4">
      <w:pPr>
        <w:pStyle w:val="BodyText"/>
        <w:spacing w:before="60"/>
        <w:ind w:left="440" w:right="518"/>
      </w:pPr>
      <w:r>
        <w:t xml:space="preserve">A VistARad workstation can be used to display images from multiple (local) destinations. This is possible because partial matching is used when the </w:t>
      </w:r>
      <w:proofErr w:type="spellStart"/>
      <w:r>
        <w:rPr>
          <w:rFonts w:ascii="Courier New"/>
          <w:sz w:val="20"/>
        </w:rPr>
        <w:t>CacheLocationID</w:t>
      </w:r>
      <w:proofErr w:type="spellEnd"/>
      <w:r>
        <w:rPr>
          <w:rFonts w:ascii="Courier New"/>
          <w:spacing w:val="-88"/>
          <w:sz w:val="20"/>
        </w:rPr>
        <w:t xml:space="preserve"> </w:t>
      </w:r>
      <w:r>
        <w:t xml:space="preserve">is compared to the names of routing destinations defined in the </w:t>
      </w:r>
      <w:r>
        <w:rPr>
          <w:sz w:val="18"/>
        </w:rPr>
        <w:t xml:space="preserve">NETWORK LOCATION </w:t>
      </w:r>
      <w:r>
        <w:t>File (#2005.2).</w:t>
      </w:r>
    </w:p>
    <w:p w14:paraId="72C72C95" w14:textId="77777777" w:rsidR="007C0C76" w:rsidRDefault="007C0C76">
      <w:pPr>
        <w:pStyle w:val="BodyText"/>
        <w:rPr>
          <w:sz w:val="19"/>
        </w:rPr>
      </w:pPr>
    </w:p>
    <w:p w14:paraId="5E06580C" w14:textId="77777777" w:rsidR="007C0C76" w:rsidRDefault="00C661A4">
      <w:pPr>
        <w:pStyle w:val="BodyText"/>
        <w:spacing w:before="1"/>
        <w:ind w:left="439" w:right="837"/>
      </w:pPr>
      <w:r>
        <w:t xml:space="preserve">For example, if a site is sending images to the destinations shown below, a VistARad workstation with its </w:t>
      </w:r>
      <w:proofErr w:type="spellStart"/>
      <w:r>
        <w:rPr>
          <w:rFonts w:ascii="Courier New"/>
          <w:sz w:val="20"/>
        </w:rPr>
        <w:t>CacheLocationID</w:t>
      </w:r>
      <w:proofErr w:type="spellEnd"/>
      <w:r>
        <w:rPr>
          <w:rFonts w:ascii="Courier New"/>
          <w:sz w:val="20"/>
        </w:rPr>
        <w:t xml:space="preserve"> </w:t>
      </w:r>
      <w:r>
        <w:t xml:space="preserve">set to </w:t>
      </w:r>
      <w:r>
        <w:rPr>
          <w:rFonts w:ascii="Courier New"/>
          <w:sz w:val="20"/>
        </w:rPr>
        <w:t xml:space="preserve">DEMO </w:t>
      </w:r>
      <w:r>
        <w:t>would be able to access both destinations.</w:t>
      </w:r>
    </w:p>
    <w:p w14:paraId="346CB162" w14:textId="77777777" w:rsidR="007C0C76" w:rsidRDefault="007C0C76">
      <w:pPr>
        <w:pStyle w:val="BodyText"/>
        <w:spacing w:before="11"/>
        <w:rPr>
          <w:sz w:val="19"/>
        </w:rPr>
      </w:pPr>
    </w:p>
    <w:p w14:paraId="48DDBB17" w14:textId="77777777" w:rsidR="007C0C76" w:rsidRDefault="00C661A4">
      <w:pPr>
        <w:ind w:left="1160"/>
        <w:rPr>
          <w:rFonts w:ascii="Courier New"/>
          <w:sz w:val="20"/>
        </w:rPr>
      </w:pPr>
      <w:proofErr w:type="spellStart"/>
      <w:r>
        <w:rPr>
          <w:rFonts w:ascii="Courier New"/>
          <w:sz w:val="20"/>
        </w:rPr>
        <w:t>DEMOMain</w:t>
      </w:r>
      <w:proofErr w:type="spellEnd"/>
      <w:r>
        <w:rPr>
          <w:rFonts w:ascii="Courier New"/>
          <w:sz w:val="20"/>
        </w:rPr>
        <w:t xml:space="preserve">, </w:t>
      </w:r>
      <w:proofErr w:type="spellStart"/>
      <w:r>
        <w:rPr>
          <w:rFonts w:ascii="Courier New"/>
          <w:sz w:val="20"/>
        </w:rPr>
        <w:t>DEMOBackup</w:t>
      </w:r>
      <w:proofErr w:type="spellEnd"/>
    </w:p>
    <w:p w14:paraId="7D5F4DEC" w14:textId="77777777" w:rsidR="007C0C76" w:rsidRDefault="007C0C76">
      <w:pPr>
        <w:pStyle w:val="BodyText"/>
        <w:spacing w:before="2"/>
        <w:rPr>
          <w:rFonts w:ascii="Courier New"/>
          <w:sz w:val="19"/>
        </w:rPr>
      </w:pPr>
    </w:p>
    <w:p w14:paraId="4C3D5E81" w14:textId="77777777" w:rsidR="007C0C76" w:rsidRDefault="00C661A4">
      <w:pPr>
        <w:pStyle w:val="BodyText"/>
        <w:spacing w:line="244" w:lineRule="auto"/>
        <w:ind w:left="440" w:right="421"/>
      </w:pPr>
      <w:r>
        <w:t xml:space="preserve">Note that the partial matching used is based on leading characters. Continuing the above example, a destination named </w:t>
      </w:r>
      <w:proofErr w:type="spellStart"/>
      <w:r>
        <w:rPr>
          <w:rFonts w:ascii="Courier New"/>
          <w:sz w:val="20"/>
        </w:rPr>
        <w:t>NewDEMO</w:t>
      </w:r>
      <w:proofErr w:type="spellEnd"/>
      <w:r>
        <w:rPr>
          <w:rFonts w:ascii="Courier New"/>
          <w:spacing w:val="-87"/>
          <w:sz w:val="20"/>
        </w:rPr>
        <w:t xml:space="preserve"> </w:t>
      </w:r>
      <w:r>
        <w:t xml:space="preserve">would not be treated as a match for workstations using </w:t>
      </w:r>
      <w:proofErr w:type="spellStart"/>
      <w:r>
        <w:rPr>
          <w:rFonts w:ascii="Courier New"/>
          <w:sz w:val="20"/>
        </w:rPr>
        <w:t>Telerad</w:t>
      </w:r>
      <w:proofErr w:type="spellEnd"/>
      <w:r>
        <w:rPr>
          <w:rFonts w:ascii="Courier New"/>
          <w:spacing w:val="-70"/>
          <w:sz w:val="20"/>
        </w:rPr>
        <w:t xml:space="preserve"> </w:t>
      </w:r>
      <w:r>
        <w:t xml:space="preserve">as their </w:t>
      </w:r>
      <w:proofErr w:type="spellStart"/>
      <w:r>
        <w:rPr>
          <w:rFonts w:ascii="Courier New"/>
          <w:sz w:val="20"/>
        </w:rPr>
        <w:t>CacheLocationID</w:t>
      </w:r>
      <w:proofErr w:type="spellEnd"/>
      <w:r>
        <w:t>.</w:t>
      </w:r>
    </w:p>
    <w:p w14:paraId="695F59CC" w14:textId="77777777" w:rsidR="007C0C76" w:rsidRDefault="007C0C76">
      <w:pPr>
        <w:pStyle w:val="BodyText"/>
        <w:rPr>
          <w:sz w:val="26"/>
        </w:rPr>
      </w:pPr>
    </w:p>
    <w:p w14:paraId="0A04C646" w14:textId="77777777" w:rsidR="007C0C76" w:rsidRDefault="007C0C76">
      <w:pPr>
        <w:pStyle w:val="BodyText"/>
        <w:spacing w:before="5"/>
        <w:rPr>
          <w:sz w:val="23"/>
        </w:rPr>
      </w:pPr>
    </w:p>
    <w:p w14:paraId="743712C4" w14:textId="77777777" w:rsidR="007C0C76" w:rsidRDefault="00C661A4">
      <w:pPr>
        <w:pStyle w:val="Heading2"/>
        <w:spacing w:before="1"/>
      </w:pPr>
      <w:bookmarkStart w:id="120" w:name="_bookmark42"/>
      <w:bookmarkEnd w:id="120"/>
      <w:r>
        <w:t xml:space="preserve">Changes Affecting Routing System </w:t>
      </w:r>
      <w:bookmarkStart w:id="121" w:name="Changes_Affecting_Routing_System_Configu"/>
      <w:bookmarkEnd w:id="121"/>
      <w:r>
        <w:t>Configuration</w:t>
      </w:r>
    </w:p>
    <w:p w14:paraId="7FD7D0E6" w14:textId="77777777" w:rsidR="007C0C76" w:rsidRDefault="00C661A4">
      <w:pPr>
        <w:pStyle w:val="BodyText"/>
        <w:spacing w:before="57"/>
        <w:ind w:left="440" w:right="421"/>
      </w:pPr>
      <w:r>
        <w:t>The following table lists situations that will require a change in routing configuration, and outlines the changes that will need to be made.</w:t>
      </w:r>
    </w:p>
    <w:p w14:paraId="157616BF" w14:textId="77777777" w:rsidR="007C0C76" w:rsidRDefault="007C0C76">
      <w:pPr>
        <w:pStyle w:val="BodyText"/>
        <w:spacing w:before="6"/>
        <w:rPr>
          <w:sz w:val="19"/>
        </w:rPr>
      </w:pPr>
    </w:p>
    <w:tbl>
      <w:tblPr>
        <w:tblW w:w="0" w:type="auto"/>
        <w:tblInd w:w="805"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3060"/>
        <w:gridCol w:w="4500"/>
      </w:tblGrid>
      <w:tr w:rsidR="007C0C76" w14:paraId="765604FB" w14:textId="77777777">
        <w:trPr>
          <w:trHeight w:val="549"/>
        </w:trPr>
        <w:tc>
          <w:tcPr>
            <w:tcW w:w="3060" w:type="dxa"/>
          </w:tcPr>
          <w:p w14:paraId="6E53555B" w14:textId="77777777" w:rsidR="007C0C76" w:rsidRDefault="00C661A4">
            <w:pPr>
              <w:pStyle w:val="TableParagraph"/>
              <w:spacing w:before="164"/>
              <w:rPr>
                <w:b/>
                <w:sz w:val="18"/>
              </w:rPr>
            </w:pPr>
            <w:r>
              <w:rPr>
                <w:b/>
                <w:sz w:val="18"/>
              </w:rPr>
              <w:t>Routing System Change</w:t>
            </w:r>
          </w:p>
        </w:tc>
        <w:tc>
          <w:tcPr>
            <w:tcW w:w="4500" w:type="dxa"/>
          </w:tcPr>
          <w:p w14:paraId="0DFE7833" w14:textId="77777777" w:rsidR="007C0C76" w:rsidRDefault="00C661A4">
            <w:pPr>
              <w:pStyle w:val="TableParagraph"/>
              <w:spacing w:before="164"/>
              <w:rPr>
                <w:b/>
                <w:sz w:val="18"/>
              </w:rPr>
            </w:pPr>
            <w:r>
              <w:rPr>
                <w:b/>
                <w:sz w:val="18"/>
              </w:rPr>
              <w:t>Related Configuration Change</w:t>
            </w:r>
          </w:p>
        </w:tc>
      </w:tr>
      <w:tr w:rsidR="007C0C76" w14:paraId="41AC2C23" w14:textId="77777777">
        <w:trPr>
          <w:trHeight w:val="532"/>
        </w:trPr>
        <w:tc>
          <w:tcPr>
            <w:tcW w:w="3060" w:type="dxa"/>
          </w:tcPr>
          <w:p w14:paraId="5D0A03D3" w14:textId="77777777" w:rsidR="007C0C76" w:rsidRDefault="00C661A4">
            <w:pPr>
              <w:pStyle w:val="TableParagraph"/>
              <w:ind w:right="121"/>
              <w:rPr>
                <w:sz w:val="18"/>
              </w:rPr>
            </w:pPr>
            <w:r>
              <w:rPr>
                <w:sz w:val="18"/>
              </w:rPr>
              <w:t>Alteration of location, permissions, etc., of a Imaging destination folder</w:t>
            </w:r>
          </w:p>
        </w:tc>
        <w:tc>
          <w:tcPr>
            <w:tcW w:w="4500" w:type="dxa"/>
          </w:tcPr>
          <w:p w14:paraId="64418C31" w14:textId="77777777" w:rsidR="007C0C76" w:rsidRDefault="00C661A4">
            <w:pPr>
              <w:pStyle w:val="TableParagraph"/>
              <w:ind w:right="231"/>
              <w:rPr>
                <w:sz w:val="18"/>
              </w:rPr>
            </w:pPr>
            <w:r>
              <w:rPr>
                <w:sz w:val="18"/>
              </w:rPr>
              <w:t>Update NETWORK LOCATION File (#2005.2) entry for the applicable destination.</w:t>
            </w:r>
          </w:p>
        </w:tc>
      </w:tr>
      <w:tr w:rsidR="007C0C76" w14:paraId="54E71C20" w14:textId="77777777">
        <w:trPr>
          <w:trHeight w:val="2392"/>
        </w:trPr>
        <w:tc>
          <w:tcPr>
            <w:tcW w:w="3060" w:type="dxa"/>
          </w:tcPr>
          <w:p w14:paraId="0526099E" w14:textId="77777777" w:rsidR="007C0C76" w:rsidRDefault="00C661A4">
            <w:pPr>
              <w:pStyle w:val="TableParagraph"/>
              <w:spacing w:before="61"/>
              <w:ind w:right="241"/>
              <w:rPr>
                <w:sz w:val="18"/>
              </w:rPr>
            </w:pPr>
            <w:r>
              <w:rPr>
                <w:sz w:val="18"/>
              </w:rPr>
              <w:t>New destination, or name change of existing Imaging destination</w:t>
            </w:r>
          </w:p>
        </w:tc>
        <w:tc>
          <w:tcPr>
            <w:tcW w:w="4500" w:type="dxa"/>
          </w:tcPr>
          <w:p w14:paraId="1F4BB024" w14:textId="77777777" w:rsidR="007C0C76" w:rsidRDefault="00C661A4">
            <w:pPr>
              <w:pStyle w:val="TableParagraph"/>
              <w:numPr>
                <w:ilvl w:val="0"/>
                <w:numId w:val="23"/>
              </w:numPr>
              <w:tabs>
                <w:tab w:val="left" w:pos="467"/>
                <w:tab w:val="left" w:pos="468"/>
              </w:tabs>
              <w:spacing w:before="61"/>
              <w:ind w:right="146"/>
              <w:rPr>
                <w:sz w:val="18"/>
              </w:rPr>
            </w:pPr>
            <w:r>
              <w:rPr>
                <w:sz w:val="18"/>
              </w:rPr>
              <w:t>Update NETWORK LOCATION File entry for the applicable</w:t>
            </w:r>
            <w:r>
              <w:rPr>
                <w:spacing w:val="-3"/>
                <w:sz w:val="18"/>
              </w:rPr>
              <w:t xml:space="preserve"> </w:t>
            </w:r>
            <w:r>
              <w:rPr>
                <w:sz w:val="18"/>
              </w:rPr>
              <w:t>destination.</w:t>
            </w:r>
          </w:p>
          <w:p w14:paraId="35B12255" w14:textId="77777777" w:rsidR="007C0C76" w:rsidRDefault="00C661A4">
            <w:pPr>
              <w:pStyle w:val="TableParagraph"/>
              <w:numPr>
                <w:ilvl w:val="0"/>
                <w:numId w:val="23"/>
              </w:numPr>
              <w:tabs>
                <w:tab w:val="left" w:pos="467"/>
                <w:tab w:val="left" w:pos="468"/>
              </w:tabs>
              <w:spacing w:before="117"/>
              <w:ind w:hanging="361"/>
              <w:rPr>
                <w:sz w:val="18"/>
              </w:rPr>
            </w:pPr>
            <w:r>
              <w:rPr>
                <w:sz w:val="18"/>
              </w:rPr>
              <w:t>Update routing</w:t>
            </w:r>
            <w:r>
              <w:rPr>
                <w:spacing w:val="1"/>
                <w:sz w:val="18"/>
              </w:rPr>
              <w:t xml:space="preserve"> </w:t>
            </w:r>
            <w:r>
              <w:rPr>
                <w:sz w:val="18"/>
              </w:rPr>
              <w:t>rules.</w:t>
            </w:r>
          </w:p>
          <w:p w14:paraId="677ED4C5" w14:textId="77777777" w:rsidR="007C0C76" w:rsidRDefault="00C661A4">
            <w:pPr>
              <w:pStyle w:val="TableParagraph"/>
              <w:numPr>
                <w:ilvl w:val="0"/>
                <w:numId w:val="23"/>
              </w:numPr>
              <w:tabs>
                <w:tab w:val="left" w:pos="467"/>
                <w:tab w:val="left" w:pos="468"/>
              </w:tabs>
              <w:spacing w:before="118"/>
              <w:ind w:right="154"/>
              <w:rPr>
                <w:sz w:val="18"/>
              </w:rPr>
            </w:pPr>
            <w:r>
              <w:rPr>
                <w:sz w:val="18"/>
              </w:rPr>
              <w:t>Stop and restart transmission processor (if one processor serves all destinations), or start a new instance of the transmission processor for the new</w:t>
            </w:r>
            <w:r>
              <w:rPr>
                <w:spacing w:val="-4"/>
                <w:sz w:val="18"/>
              </w:rPr>
              <w:t xml:space="preserve"> </w:t>
            </w:r>
            <w:r>
              <w:rPr>
                <w:sz w:val="18"/>
              </w:rPr>
              <w:t>destination.</w:t>
            </w:r>
          </w:p>
          <w:p w14:paraId="07B564C2" w14:textId="77777777" w:rsidR="007C0C76" w:rsidRDefault="00C661A4">
            <w:pPr>
              <w:pStyle w:val="TableParagraph"/>
              <w:numPr>
                <w:ilvl w:val="0"/>
                <w:numId w:val="23"/>
              </w:numPr>
              <w:tabs>
                <w:tab w:val="left" w:pos="467"/>
                <w:tab w:val="left" w:pos="468"/>
              </w:tabs>
              <w:spacing w:before="119"/>
              <w:ind w:right="647"/>
              <w:rPr>
                <w:sz w:val="18"/>
              </w:rPr>
            </w:pPr>
            <w:r>
              <w:rPr>
                <w:sz w:val="18"/>
              </w:rPr>
              <w:t>Update VistARad workstation MAGJ.INI at receiving site.</w:t>
            </w:r>
          </w:p>
        </w:tc>
      </w:tr>
      <w:tr w:rsidR="007C0C76" w14:paraId="452A109A" w14:textId="77777777">
        <w:trPr>
          <w:trHeight w:val="678"/>
        </w:trPr>
        <w:tc>
          <w:tcPr>
            <w:tcW w:w="3060" w:type="dxa"/>
          </w:tcPr>
          <w:p w14:paraId="412ED390" w14:textId="77777777" w:rsidR="007C0C76" w:rsidRDefault="00C661A4">
            <w:pPr>
              <w:pStyle w:val="TableParagraph"/>
              <w:ind w:right="471"/>
              <w:rPr>
                <w:sz w:val="18"/>
              </w:rPr>
            </w:pPr>
            <w:r>
              <w:rPr>
                <w:sz w:val="18"/>
              </w:rPr>
              <w:t>New Image Gateway / imaging modality</w:t>
            </w:r>
          </w:p>
        </w:tc>
        <w:tc>
          <w:tcPr>
            <w:tcW w:w="4500" w:type="dxa"/>
          </w:tcPr>
          <w:p w14:paraId="3C771048" w14:textId="77777777" w:rsidR="007C0C76" w:rsidRDefault="00C661A4">
            <w:pPr>
              <w:pStyle w:val="TableParagraph"/>
              <w:numPr>
                <w:ilvl w:val="0"/>
                <w:numId w:val="22"/>
              </w:numPr>
              <w:tabs>
                <w:tab w:val="left" w:pos="467"/>
                <w:tab w:val="left" w:pos="468"/>
              </w:tabs>
              <w:ind w:hanging="361"/>
              <w:rPr>
                <w:sz w:val="18"/>
              </w:rPr>
            </w:pPr>
            <w:r>
              <w:rPr>
                <w:sz w:val="18"/>
              </w:rPr>
              <w:t>Configure Image</w:t>
            </w:r>
            <w:r>
              <w:rPr>
                <w:spacing w:val="-2"/>
                <w:sz w:val="18"/>
              </w:rPr>
              <w:t xml:space="preserve"> </w:t>
            </w:r>
            <w:r>
              <w:rPr>
                <w:sz w:val="18"/>
              </w:rPr>
              <w:t>Gateway.</w:t>
            </w:r>
          </w:p>
          <w:p w14:paraId="3EB8733F" w14:textId="77777777" w:rsidR="007C0C76" w:rsidRDefault="00C661A4">
            <w:pPr>
              <w:pStyle w:val="TableParagraph"/>
              <w:numPr>
                <w:ilvl w:val="0"/>
                <w:numId w:val="22"/>
              </w:numPr>
              <w:tabs>
                <w:tab w:val="left" w:pos="467"/>
                <w:tab w:val="left" w:pos="468"/>
              </w:tabs>
              <w:spacing w:before="117"/>
              <w:ind w:hanging="361"/>
              <w:rPr>
                <w:sz w:val="18"/>
              </w:rPr>
            </w:pPr>
            <w:r>
              <w:rPr>
                <w:sz w:val="18"/>
              </w:rPr>
              <w:t>Review and update routing rules if</w:t>
            </w:r>
            <w:r>
              <w:rPr>
                <w:spacing w:val="-6"/>
                <w:sz w:val="18"/>
              </w:rPr>
              <w:t xml:space="preserve"> </w:t>
            </w:r>
            <w:r>
              <w:rPr>
                <w:sz w:val="18"/>
              </w:rPr>
              <w:t>needed.</w:t>
            </w:r>
          </w:p>
        </w:tc>
      </w:tr>
    </w:tbl>
    <w:p w14:paraId="79CBC02E" w14:textId="77777777" w:rsidR="007C0C76" w:rsidRDefault="007C0C76">
      <w:pPr>
        <w:rPr>
          <w:sz w:val="18"/>
        </w:rPr>
        <w:sectPr w:rsidR="007C0C76">
          <w:headerReference w:type="default" r:id="rId111"/>
          <w:footerReference w:type="default" r:id="rId112"/>
          <w:pgSz w:w="12240" w:h="15840"/>
          <w:pgMar w:top="1320" w:right="1720" w:bottom="1480" w:left="1720" w:header="1078" w:footer="1295" w:gutter="0"/>
          <w:cols w:space="720"/>
        </w:sectPr>
      </w:pPr>
    </w:p>
    <w:p w14:paraId="1898958E" w14:textId="77777777" w:rsidR="007C0C76" w:rsidRDefault="007C0C76">
      <w:pPr>
        <w:pStyle w:val="BodyText"/>
        <w:rPr>
          <w:sz w:val="20"/>
        </w:rPr>
      </w:pPr>
    </w:p>
    <w:p w14:paraId="30AE3158" w14:textId="77777777" w:rsidR="007C0C76" w:rsidRDefault="007C0C76">
      <w:pPr>
        <w:pStyle w:val="BodyText"/>
        <w:rPr>
          <w:sz w:val="20"/>
        </w:rPr>
      </w:pPr>
    </w:p>
    <w:p w14:paraId="25A7BEC2" w14:textId="77777777" w:rsidR="007C0C76" w:rsidRDefault="007C0C76">
      <w:pPr>
        <w:pStyle w:val="BodyText"/>
        <w:rPr>
          <w:sz w:val="20"/>
        </w:rPr>
      </w:pPr>
    </w:p>
    <w:p w14:paraId="2F4DDE63" w14:textId="77777777" w:rsidR="007C0C76" w:rsidRDefault="007C0C76">
      <w:pPr>
        <w:pStyle w:val="BodyText"/>
        <w:spacing w:before="2"/>
        <w:rPr>
          <w:sz w:val="12"/>
        </w:rPr>
      </w:pPr>
    </w:p>
    <w:tbl>
      <w:tblPr>
        <w:tblW w:w="0" w:type="auto"/>
        <w:tblInd w:w="805"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3060"/>
        <w:gridCol w:w="4500"/>
      </w:tblGrid>
      <w:tr w:rsidR="007C0C76" w14:paraId="3F79E93F" w14:textId="77777777">
        <w:trPr>
          <w:trHeight w:val="546"/>
        </w:trPr>
        <w:tc>
          <w:tcPr>
            <w:tcW w:w="3060" w:type="dxa"/>
          </w:tcPr>
          <w:p w14:paraId="5959417F" w14:textId="77777777" w:rsidR="007C0C76" w:rsidRDefault="00C661A4">
            <w:pPr>
              <w:pStyle w:val="TableParagraph"/>
              <w:spacing w:before="164"/>
              <w:rPr>
                <w:b/>
                <w:sz w:val="18"/>
              </w:rPr>
            </w:pPr>
            <w:r>
              <w:rPr>
                <w:b/>
                <w:sz w:val="18"/>
              </w:rPr>
              <w:t>Routing System Change</w:t>
            </w:r>
          </w:p>
        </w:tc>
        <w:tc>
          <w:tcPr>
            <w:tcW w:w="4500" w:type="dxa"/>
          </w:tcPr>
          <w:p w14:paraId="5032948E" w14:textId="77777777" w:rsidR="007C0C76" w:rsidRDefault="00C661A4">
            <w:pPr>
              <w:pStyle w:val="TableParagraph"/>
              <w:spacing w:before="164"/>
              <w:rPr>
                <w:b/>
                <w:sz w:val="18"/>
              </w:rPr>
            </w:pPr>
            <w:r>
              <w:rPr>
                <w:b/>
                <w:sz w:val="18"/>
              </w:rPr>
              <w:t>Related Configuration Change</w:t>
            </w:r>
          </w:p>
        </w:tc>
      </w:tr>
      <w:tr w:rsidR="007C0C76" w14:paraId="2F299B04" w14:textId="77777777">
        <w:trPr>
          <w:trHeight w:val="1432"/>
        </w:trPr>
        <w:tc>
          <w:tcPr>
            <w:tcW w:w="3060" w:type="dxa"/>
          </w:tcPr>
          <w:p w14:paraId="42F5F1AD" w14:textId="77777777" w:rsidR="007C0C76" w:rsidRDefault="00C661A4">
            <w:pPr>
              <w:pStyle w:val="TableParagraph"/>
              <w:spacing w:before="61"/>
              <w:ind w:right="721"/>
              <w:rPr>
                <w:sz w:val="18"/>
              </w:rPr>
            </w:pPr>
            <w:r>
              <w:rPr>
                <w:sz w:val="18"/>
              </w:rPr>
              <w:t>Change of radiology staff at sending or receiving site</w:t>
            </w:r>
          </w:p>
        </w:tc>
        <w:tc>
          <w:tcPr>
            <w:tcW w:w="4500" w:type="dxa"/>
          </w:tcPr>
          <w:p w14:paraId="704540E1" w14:textId="77777777" w:rsidR="007C0C76" w:rsidRDefault="00C661A4">
            <w:pPr>
              <w:pStyle w:val="TableParagraph"/>
              <w:numPr>
                <w:ilvl w:val="0"/>
                <w:numId w:val="21"/>
              </w:numPr>
              <w:tabs>
                <w:tab w:val="left" w:pos="467"/>
                <w:tab w:val="left" w:pos="468"/>
              </w:tabs>
              <w:spacing w:before="61"/>
              <w:ind w:hanging="361"/>
              <w:rPr>
                <w:sz w:val="18"/>
              </w:rPr>
            </w:pPr>
            <w:r>
              <w:rPr>
                <w:sz w:val="18"/>
              </w:rPr>
              <w:t>Review and update routing rules if</w:t>
            </w:r>
            <w:r>
              <w:rPr>
                <w:spacing w:val="-6"/>
                <w:sz w:val="18"/>
              </w:rPr>
              <w:t xml:space="preserve"> </w:t>
            </w:r>
            <w:r>
              <w:rPr>
                <w:sz w:val="18"/>
              </w:rPr>
              <w:t>needed.</w:t>
            </w:r>
          </w:p>
          <w:p w14:paraId="2BD6D912" w14:textId="77777777" w:rsidR="007C0C76" w:rsidRDefault="00C661A4">
            <w:pPr>
              <w:pStyle w:val="TableParagraph"/>
              <w:numPr>
                <w:ilvl w:val="0"/>
                <w:numId w:val="21"/>
              </w:numPr>
              <w:tabs>
                <w:tab w:val="left" w:pos="467"/>
                <w:tab w:val="left" w:pos="468"/>
              </w:tabs>
              <w:spacing w:before="118"/>
              <w:ind w:right="436"/>
              <w:rPr>
                <w:sz w:val="18"/>
              </w:rPr>
            </w:pPr>
            <w:r>
              <w:rPr>
                <w:sz w:val="18"/>
              </w:rPr>
              <w:t>Review NETWORK LOCATION File entry for destination and adjust if</w:t>
            </w:r>
            <w:r>
              <w:rPr>
                <w:spacing w:val="-8"/>
                <w:sz w:val="18"/>
              </w:rPr>
              <w:t xml:space="preserve"> </w:t>
            </w:r>
            <w:r>
              <w:rPr>
                <w:sz w:val="18"/>
              </w:rPr>
              <w:t>needed.</w:t>
            </w:r>
          </w:p>
          <w:p w14:paraId="6C525F94" w14:textId="77777777" w:rsidR="007C0C76" w:rsidRDefault="00C661A4">
            <w:pPr>
              <w:pStyle w:val="TableParagraph"/>
              <w:numPr>
                <w:ilvl w:val="0"/>
                <w:numId w:val="21"/>
              </w:numPr>
              <w:tabs>
                <w:tab w:val="left" w:pos="467"/>
                <w:tab w:val="left" w:pos="468"/>
              </w:tabs>
              <w:spacing w:before="120"/>
              <w:ind w:right="1026"/>
              <w:rPr>
                <w:sz w:val="18"/>
              </w:rPr>
            </w:pPr>
            <w:r>
              <w:rPr>
                <w:sz w:val="18"/>
              </w:rPr>
              <w:t>Determine if new staff members need on-demand routing</w:t>
            </w:r>
            <w:r>
              <w:rPr>
                <w:spacing w:val="-3"/>
                <w:sz w:val="18"/>
              </w:rPr>
              <w:t xml:space="preserve"> </w:t>
            </w:r>
            <w:r>
              <w:rPr>
                <w:sz w:val="18"/>
              </w:rPr>
              <w:t>privileges.</w:t>
            </w:r>
          </w:p>
        </w:tc>
      </w:tr>
      <w:tr w:rsidR="007C0C76" w14:paraId="66DC78D0" w14:textId="77777777">
        <w:trPr>
          <w:trHeight w:val="534"/>
        </w:trPr>
        <w:tc>
          <w:tcPr>
            <w:tcW w:w="3060" w:type="dxa"/>
          </w:tcPr>
          <w:p w14:paraId="6A2CB1CE" w14:textId="77777777" w:rsidR="007C0C76" w:rsidRDefault="00C661A4">
            <w:pPr>
              <w:pStyle w:val="TableParagraph"/>
              <w:ind w:right="891"/>
              <w:rPr>
                <w:sz w:val="18"/>
              </w:rPr>
            </w:pPr>
            <w:r>
              <w:rPr>
                <w:sz w:val="18"/>
              </w:rPr>
              <w:t>Addition of new VistARad workstation</w:t>
            </w:r>
          </w:p>
        </w:tc>
        <w:tc>
          <w:tcPr>
            <w:tcW w:w="4500" w:type="dxa"/>
          </w:tcPr>
          <w:p w14:paraId="4FAE255E" w14:textId="77777777" w:rsidR="007C0C76" w:rsidRDefault="00C661A4">
            <w:pPr>
              <w:pStyle w:val="TableParagraph"/>
              <w:rPr>
                <w:sz w:val="18"/>
              </w:rPr>
            </w:pPr>
            <w:r>
              <w:rPr>
                <w:sz w:val="18"/>
              </w:rPr>
              <w:t>Update VistARad workstation MAGJ.INI.</w:t>
            </w:r>
          </w:p>
        </w:tc>
      </w:tr>
      <w:tr w:rsidR="007C0C76" w14:paraId="69936905" w14:textId="77777777">
        <w:trPr>
          <w:trHeight w:val="947"/>
        </w:trPr>
        <w:tc>
          <w:tcPr>
            <w:tcW w:w="3060" w:type="dxa"/>
          </w:tcPr>
          <w:p w14:paraId="3313B275" w14:textId="77777777" w:rsidR="007C0C76" w:rsidRDefault="00C661A4">
            <w:pPr>
              <w:pStyle w:val="TableParagraph"/>
              <w:ind w:right="932"/>
              <w:rPr>
                <w:sz w:val="18"/>
              </w:rPr>
            </w:pPr>
            <w:r>
              <w:rPr>
                <w:sz w:val="18"/>
              </w:rPr>
              <w:t>Retirement of an existing destination</w:t>
            </w:r>
          </w:p>
        </w:tc>
        <w:tc>
          <w:tcPr>
            <w:tcW w:w="4500" w:type="dxa"/>
          </w:tcPr>
          <w:p w14:paraId="15B205C1" w14:textId="77777777" w:rsidR="007C0C76" w:rsidRDefault="00C661A4">
            <w:pPr>
              <w:pStyle w:val="TableParagraph"/>
              <w:ind w:right="140"/>
              <w:rPr>
                <w:sz w:val="18"/>
              </w:rPr>
            </w:pPr>
            <w:r>
              <w:rPr>
                <w:sz w:val="18"/>
              </w:rPr>
              <w:t xml:space="preserve">Remove destination reference from rules, stop the transmission processor for that destination, and disable/remove the destination definition parameters. See page </w:t>
            </w:r>
            <w:hyperlink w:anchor="_bookmark48" w:history="1">
              <w:r>
                <w:rPr>
                  <w:color w:val="0000FF"/>
                  <w:sz w:val="18"/>
                  <w:u w:val="single" w:color="0000FF"/>
                </w:rPr>
                <w:t>52</w:t>
              </w:r>
              <w:r>
                <w:rPr>
                  <w:color w:val="0000FF"/>
                  <w:sz w:val="18"/>
                </w:rPr>
                <w:t xml:space="preserve"> </w:t>
              </w:r>
            </w:hyperlink>
            <w:r>
              <w:rPr>
                <w:sz w:val="18"/>
              </w:rPr>
              <w:t>for details.</w:t>
            </w:r>
          </w:p>
        </w:tc>
      </w:tr>
    </w:tbl>
    <w:p w14:paraId="5730CF97" w14:textId="77777777" w:rsidR="007C0C76" w:rsidRDefault="007C0C76">
      <w:pPr>
        <w:rPr>
          <w:sz w:val="18"/>
        </w:rPr>
        <w:sectPr w:rsidR="007C0C76">
          <w:headerReference w:type="default" r:id="rId113"/>
          <w:footerReference w:type="default" r:id="rId114"/>
          <w:pgSz w:w="12240" w:h="15840"/>
          <w:pgMar w:top="1320" w:right="1720" w:bottom="1480" w:left="1720" w:header="1078" w:footer="1295" w:gutter="0"/>
          <w:cols w:space="720"/>
        </w:sectPr>
      </w:pPr>
    </w:p>
    <w:p w14:paraId="0698A77B" w14:textId="77777777" w:rsidR="007C0C76" w:rsidRDefault="007C0C76">
      <w:pPr>
        <w:pStyle w:val="BodyText"/>
        <w:rPr>
          <w:sz w:val="20"/>
        </w:rPr>
      </w:pPr>
    </w:p>
    <w:p w14:paraId="295DC212" w14:textId="77777777" w:rsidR="007C0C76" w:rsidRDefault="007C0C76">
      <w:pPr>
        <w:pStyle w:val="BodyText"/>
        <w:rPr>
          <w:sz w:val="20"/>
        </w:rPr>
      </w:pPr>
    </w:p>
    <w:p w14:paraId="0CEB02B6" w14:textId="77777777" w:rsidR="007C0C76" w:rsidRDefault="007C0C76">
      <w:pPr>
        <w:pStyle w:val="BodyText"/>
        <w:spacing w:before="8"/>
        <w:rPr>
          <w:sz w:val="23"/>
        </w:rPr>
      </w:pPr>
    </w:p>
    <w:p w14:paraId="2ED3AF40" w14:textId="77777777" w:rsidR="007C0C76" w:rsidRDefault="00C661A4">
      <w:pPr>
        <w:pStyle w:val="BodyText"/>
        <w:spacing w:before="91"/>
        <w:ind w:left="440"/>
      </w:pPr>
      <w:r>
        <w:t>This page is intentionally blank.</w:t>
      </w:r>
    </w:p>
    <w:p w14:paraId="09F6E765" w14:textId="77777777" w:rsidR="007C0C76" w:rsidRDefault="007C0C76">
      <w:pPr>
        <w:sectPr w:rsidR="007C0C76">
          <w:headerReference w:type="default" r:id="rId115"/>
          <w:footerReference w:type="default" r:id="rId116"/>
          <w:pgSz w:w="12240" w:h="15840"/>
          <w:pgMar w:top="1320" w:right="1720" w:bottom="1480" w:left="1720" w:header="1078" w:footer="1295" w:gutter="0"/>
          <w:pgNumType w:start="49"/>
          <w:cols w:space="720"/>
        </w:sectPr>
      </w:pPr>
    </w:p>
    <w:p w14:paraId="6017C98F" w14:textId="77777777" w:rsidR="007C0C76" w:rsidRDefault="007C0C76">
      <w:pPr>
        <w:pStyle w:val="BodyText"/>
        <w:rPr>
          <w:sz w:val="20"/>
        </w:rPr>
      </w:pPr>
    </w:p>
    <w:p w14:paraId="0B9C51D0" w14:textId="77777777" w:rsidR="007C0C76" w:rsidRDefault="007C0C76">
      <w:pPr>
        <w:pStyle w:val="BodyText"/>
        <w:spacing w:before="6"/>
        <w:rPr>
          <w:sz w:val="29"/>
        </w:rPr>
      </w:pPr>
    </w:p>
    <w:p w14:paraId="06FB4A65" w14:textId="44DAA806" w:rsidR="007C0C76" w:rsidRDefault="001F71F2">
      <w:pPr>
        <w:pStyle w:val="Heading1"/>
        <w:tabs>
          <w:tab w:val="left" w:pos="8388"/>
        </w:tabs>
        <w:rPr>
          <w:u w:val="none"/>
        </w:rPr>
      </w:pPr>
      <w:r>
        <w:rPr>
          <w:noProof/>
        </w:rPr>
        <mc:AlternateContent>
          <mc:Choice Requires="wps">
            <w:drawing>
              <wp:anchor distT="0" distB="0" distL="0" distR="0" simplePos="0" relativeHeight="487613440" behindDoc="1" locked="0" layoutInCell="1" allowOverlap="1" wp14:anchorId="00D30E8C" wp14:editId="75939564">
                <wp:simplePos x="0" y="0"/>
                <wp:positionH relativeFrom="page">
                  <wp:posOffset>1353185</wp:posOffset>
                </wp:positionH>
                <wp:positionV relativeFrom="paragraph">
                  <wp:posOffset>380365</wp:posOffset>
                </wp:positionV>
                <wp:extent cx="5066030" cy="6350"/>
                <wp:effectExtent l="0" t="0" r="0" b="0"/>
                <wp:wrapTopAndBottom/>
                <wp:docPr id="622" name="Rectangl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8952A" id="Rectangle 60" o:spid="_x0000_s1026" alt="&quot;&quot;" style="position:absolute;margin-left:106.55pt;margin-top:29.95pt;width:398.9pt;height:.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" fillcolor="#818181" stroked="f">
                <w10:wrap type="topAndBottom" anchorx="page"/>
              </v:rect>
            </w:pict>
          </mc:Fallback>
        </mc:AlternateContent>
      </w:r>
      <w:bookmarkStart w:id="122" w:name="Using_Routing"/>
      <w:bookmarkStart w:id="123" w:name="_bookmark43"/>
      <w:bookmarkEnd w:id="122"/>
      <w:bookmarkEnd w:id="123"/>
      <w:r w:rsidR="00C661A4">
        <w:rPr>
          <w:u w:color="818181"/>
        </w:rPr>
        <w:t>Using</w:t>
      </w:r>
      <w:r w:rsidR="00C661A4">
        <w:rPr>
          <w:spacing w:val="-10"/>
          <w:u w:color="818181"/>
        </w:rPr>
        <w:t xml:space="preserve"> </w:t>
      </w:r>
      <w:r w:rsidR="00C661A4">
        <w:rPr>
          <w:u w:color="818181"/>
        </w:rPr>
        <w:t>Routing</w:t>
      </w:r>
      <w:r w:rsidR="00C661A4">
        <w:rPr>
          <w:u w:color="818181"/>
        </w:rPr>
        <w:tab/>
      </w:r>
    </w:p>
    <w:p w14:paraId="7161B026" w14:textId="77777777" w:rsidR="007C0C76" w:rsidRDefault="007C0C76">
      <w:pPr>
        <w:pStyle w:val="BodyText"/>
        <w:spacing w:before="5"/>
        <w:rPr>
          <w:rFonts w:ascii="Arial"/>
          <w:sz w:val="28"/>
        </w:rPr>
      </w:pPr>
    </w:p>
    <w:p w14:paraId="4BAF8921" w14:textId="77777777" w:rsidR="007C0C76" w:rsidRDefault="00C661A4">
      <w:pPr>
        <w:pStyle w:val="BodyText"/>
        <w:spacing w:before="91"/>
        <w:ind w:left="440" w:right="458"/>
      </w:pPr>
      <w:r>
        <w:t>This chapter explains how to use the Routing Gateway. This chapter covers the following topics:</w:t>
      </w:r>
    </w:p>
    <w:p w14:paraId="282CA369" w14:textId="77777777" w:rsidR="007C0C76" w:rsidRDefault="007C0C76">
      <w:pPr>
        <w:pStyle w:val="BodyText"/>
        <w:spacing w:before="10"/>
        <w:rPr>
          <w:sz w:val="18"/>
        </w:rPr>
      </w:pPr>
    </w:p>
    <w:p w14:paraId="5385C69D" w14:textId="77777777" w:rsidR="007C0C76" w:rsidRDefault="001F71F2">
      <w:pPr>
        <w:pStyle w:val="ListParagraph"/>
        <w:numPr>
          <w:ilvl w:val="0"/>
          <w:numId w:val="40"/>
        </w:numPr>
        <w:tabs>
          <w:tab w:val="left" w:pos="800"/>
          <w:tab w:val="left" w:pos="801"/>
        </w:tabs>
        <w:spacing w:before="1"/>
      </w:pPr>
      <w:hyperlink w:anchor="_bookmark45" w:history="1">
        <w:r w:rsidR="00C661A4">
          <w:rPr>
            <w:color w:val="0000FF"/>
            <w:u w:val="single" w:color="0000FF"/>
          </w:rPr>
          <w:t>Activating</w:t>
        </w:r>
        <w:r w:rsidR="00C661A4">
          <w:rPr>
            <w:color w:val="0000FF"/>
            <w:spacing w:val="-3"/>
            <w:u w:val="single" w:color="0000FF"/>
          </w:rPr>
          <w:t xml:space="preserve"> </w:t>
        </w:r>
        <w:r w:rsidR="00C661A4">
          <w:rPr>
            <w:color w:val="0000FF"/>
            <w:u w:val="single" w:color="0000FF"/>
          </w:rPr>
          <w:t>Routing</w:t>
        </w:r>
      </w:hyperlink>
    </w:p>
    <w:p w14:paraId="4E215C36" w14:textId="77777777" w:rsidR="007C0C76" w:rsidRDefault="001F71F2">
      <w:pPr>
        <w:pStyle w:val="ListParagraph"/>
        <w:numPr>
          <w:ilvl w:val="0"/>
          <w:numId w:val="40"/>
        </w:numPr>
        <w:tabs>
          <w:tab w:val="left" w:pos="800"/>
          <w:tab w:val="left" w:pos="801"/>
        </w:tabs>
        <w:spacing w:before="59"/>
      </w:pPr>
      <w:hyperlink w:anchor="_bookmark46" w:history="1">
        <w:r w:rsidR="00C661A4">
          <w:rPr>
            <w:color w:val="0000FF"/>
            <w:u w:val="single" w:color="0000FF"/>
          </w:rPr>
          <w:t>Maintaining</w:t>
        </w:r>
        <w:r w:rsidR="00C661A4">
          <w:rPr>
            <w:color w:val="0000FF"/>
            <w:spacing w:val="-4"/>
            <w:u w:val="single" w:color="0000FF"/>
          </w:rPr>
          <w:t xml:space="preserve"> </w:t>
        </w:r>
        <w:r w:rsidR="00C661A4">
          <w:rPr>
            <w:color w:val="0000FF"/>
            <w:u w:val="single" w:color="0000FF"/>
          </w:rPr>
          <w:t>Routing</w:t>
        </w:r>
      </w:hyperlink>
    </w:p>
    <w:p w14:paraId="70DB6206" w14:textId="77777777" w:rsidR="007C0C76" w:rsidRDefault="001F71F2">
      <w:pPr>
        <w:pStyle w:val="ListParagraph"/>
        <w:numPr>
          <w:ilvl w:val="0"/>
          <w:numId w:val="40"/>
        </w:numPr>
        <w:tabs>
          <w:tab w:val="left" w:pos="800"/>
          <w:tab w:val="left" w:pos="801"/>
        </w:tabs>
        <w:spacing w:before="59"/>
      </w:pPr>
      <w:hyperlink w:anchor="_bookmark49" w:history="1">
        <w:r w:rsidR="00C661A4">
          <w:rPr>
            <w:color w:val="0000FF"/>
            <w:u w:val="single" w:color="0000FF"/>
          </w:rPr>
          <w:t>Disabling</w:t>
        </w:r>
        <w:r w:rsidR="00C661A4">
          <w:rPr>
            <w:color w:val="0000FF"/>
            <w:spacing w:val="-3"/>
            <w:u w:val="single" w:color="0000FF"/>
          </w:rPr>
          <w:t xml:space="preserve"> </w:t>
        </w:r>
        <w:r w:rsidR="00C661A4">
          <w:rPr>
            <w:color w:val="0000FF"/>
            <w:u w:val="single" w:color="0000FF"/>
          </w:rPr>
          <w:t>Routing</w:t>
        </w:r>
      </w:hyperlink>
    </w:p>
    <w:p w14:paraId="2B4C7B4A" w14:textId="77777777" w:rsidR="007C0C76" w:rsidRDefault="001F71F2">
      <w:pPr>
        <w:pStyle w:val="ListParagraph"/>
        <w:numPr>
          <w:ilvl w:val="0"/>
          <w:numId w:val="40"/>
        </w:numPr>
        <w:tabs>
          <w:tab w:val="left" w:pos="800"/>
          <w:tab w:val="left" w:pos="801"/>
        </w:tabs>
        <w:spacing w:before="59"/>
      </w:pPr>
      <w:hyperlink w:anchor="_bookmark50" w:history="1">
        <w:r w:rsidR="00C661A4">
          <w:rPr>
            <w:color w:val="0000FF"/>
            <w:u w:val="single" w:color="0000FF"/>
          </w:rPr>
          <w:t>Routing Gateway Menu</w:t>
        </w:r>
        <w:r w:rsidR="00C661A4">
          <w:rPr>
            <w:color w:val="0000FF"/>
            <w:spacing w:val="-7"/>
            <w:u w:val="single" w:color="0000FF"/>
          </w:rPr>
          <w:t xml:space="preserve"> </w:t>
        </w:r>
        <w:r w:rsidR="00C661A4">
          <w:rPr>
            <w:color w:val="0000FF"/>
            <w:u w:val="single" w:color="0000FF"/>
          </w:rPr>
          <w:t>Options</w:t>
        </w:r>
      </w:hyperlink>
    </w:p>
    <w:p w14:paraId="30228A25" w14:textId="77777777" w:rsidR="007C0C76" w:rsidRDefault="001F71F2">
      <w:pPr>
        <w:pStyle w:val="ListParagraph"/>
        <w:numPr>
          <w:ilvl w:val="0"/>
          <w:numId w:val="40"/>
        </w:numPr>
        <w:tabs>
          <w:tab w:val="left" w:pos="800"/>
          <w:tab w:val="left" w:pos="801"/>
        </w:tabs>
        <w:spacing w:before="60"/>
      </w:pPr>
      <w:hyperlink w:anchor="_bookmark53" w:history="1">
        <w:r w:rsidR="00C661A4">
          <w:rPr>
            <w:color w:val="0000FF"/>
            <w:u w:val="single" w:color="0000FF"/>
          </w:rPr>
          <w:t>Additional Routing</w:t>
        </w:r>
        <w:r w:rsidR="00C661A4">
          <w:rPr>
            <w:color w:val="0000FF"/>
            <w:spacing w:val="-3"/>
            <w:u w:val="single" w:color="0000FF"/>
          </w:rPr>
          <w:t xml:space="preserve"> </w:t>
        </w:r>
        <w:r w:rsidR="00C661A4">
          <w:rPr>
            <w:color w:val="0000FF"/>
            <w:u w:val="single" w:color="0000FF"/>
          </w:rPr>
          <w:t>Options</w:t>
        </w:r>
      </w:hyperlink>
    </w:p>
    <w:p w14:paraId="381A7320" w14:textId="77777777" w:rsidR="007C0C76" w:rsidRDefault="00C661A4">
      <w:pPr>
        <w:pStyle w:val="BodyText"/>
        <w:spacing w:before="221"/>
        <w:ind w:left="439" w:right="1357"/>
      </w:pPr>
      <w:bookmarkStart w:id="124" w:name="_bookmark44"/>
      <w:bookmarkEnd w:id="124"/>
      <w:r>
        <w:t>This chapter assumes that the Routing Gateway has been properly installed and configured.</w:t>
      </w:r>
    </w:p>
    <w:p w14:paraId="69BF699D" w14:textId="77777777" w:rsidR="007C0C76" w:rsidRDefault="007C0C76">
      <w:pPr>
        <w:pStyle w:val="BodyText"/>
        <w:spacing w:before="9"/>
        <w:rPr>
          <w:sz w:val="19"/>
        </w:rPr>
      </w:pPr>
    </w:p>
    <w:tbl>
      <w:tblPr>
        <w:tblW w:w="0" w:type="auto"/>
        <w:tblInd w:w="245" w:type="dxa"/>
        <w:tblLayout w:type="fixed"/>
        <w:tblCellMar>
          <w:left w:w="0" w:type="dxa"/>
          <w:right w:w="0" w:type="dxa"/>
        </w:tblCellMar>
        <w:tblLook w:val="01E0" w:firstRow="1" w:lastRow="1" w:firstColumn="1" w:lastColumn="1" w:noHBand="0" w:noVBand="0"/>
      </w:tblPr>
      <w:tblGrid>
        <w:gridCol w:w="674"/>
        <w:gridCol w:w="7308"/>
      </w:tblGrid>
      <w:tr w:rsidR="007C0C76" w14:paraId="70686A4B" w14:textId="77777777">
        <w:trPr>
          <w:trHeight w:val="611"/>
        </w:trPr>
        <w:tc>
          <w:tcPr>
            <w:tcW w:w="674" w:type="dxa"/>
          </w:tcPr>
          <w:p w14:paraId="6F43A7D0" w14:textId="77777777" w:rsidR="007C0C76" w:rsidRDefault="00C661A4">
            <w:pPr>
              <w:pStyle w:val="TableParagraph"/>
              <w:spacing w:before="0"/>
              <w:ind w:left="200"/>
              <w:rPr>
                <w:rFonts w:ascii="Times New Roman"/>
                <w:sz w:val="20"/>
              </w:rPr>
            </w:pPr>
            <w:r>
              <w:rPr>
                <w:rFonts w:ascii="Times New Roman"/>
                <w:noProof/>
                <w:sz w:val="20"/>
              </w:rPr>
              <w:drawing>
                <wp:inline distT="0" distB="0" distL="0" distR="0" wp14:anchorId="3BE1B80C" wp14:editId="5D5E7E20">
                  <wp:extent cx="231647" cy="231648"/>
                  <wp:effectExtent l="0" t="0" r="0" b="0"/>
                  <wp:docPr id="21"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jpeg"/>
                          <pic:cNvPicPr/>
                        </pic:nvPicPr>
                        <pic:blipFill>
                          <a:blip r:embed="rId10" cstate="print"/>
                          <a:stretch>
                            <a:fillRect/>
                          </a:stretch>
                        </pic:blipFill>
                        <pic:spPr>
                          <a:xfrm>
                            <a:off x="0" y="0"/>
                            <a:ext cx="231647" cy="231648"/>
                          </a:xfrm>
                          <a:prstGeom prst="rect">
                            <a:avLst/>
                          </a:prstGeom>
                        </pic:spPr>
                      </pic:pic>
                    </a:graphicData>
                  </a:graphic>
                </wp:inline>
              </w:drawing>
            </w:r>
          </w:p>
        </w:tc>
        <w:tc>
          <w:tcPr>
            <w:tcW w:w="7308" w:type="dxa"/>
          </w:tcPr>
          <w:p w14:paraId="1189D977" w14:textId="77777777" w:rsidR="007C0C76" w:rsidRDefault="00C661A4">
            <w:pPr>
              <w:pStyle w:val="TableParagraph"/>
              <w:spacing w:before="0"/>
              <w:ind w:left="109" w:right="1179"/>
              <w:rPr>
                <w:rFonts w:ascii="Times New Roman"/>
              </w:rPr>
            </w:pPr>
            <w:r>
              <w:rPr>
                <w:rFonts w:ascii="Times New Roman"/>
              </w:rPr>
              <w:t>US Federal regulations and VA internal policy prohibit unencrypted transmission of patient information outside the VA's intranet.</w:t>
            </w:r>
          </w:p>
        </w:tc>
      </w:tr>
      <w:tr w:rsidR="007C0C76" w14:paraId="30CF7419" w14:textId="77777777">
        <w:trPr>
          <w:trHeight w:val="1372"/>
        </w:trPr>
        <w:tc>
          <w:tcPr>
            <w:tcW w:w="674" w:type="dxa"/>
          </w:tcPr>
          <w:p w14:paraId="70C2A4B2" w14:textId="77777777" w:rsidR="007C0C76" w:rsidRDefault="007C0C76">
            <w:pPr>
              <w:pStyle w:val="TableParagraph"/>
              <w:spacing w:before="9"/>
              <w:ind w:left="0"/>
              <w:rPr>
                <w:rFonts w:ascii="Times New Roman"/>
                <w:sz w:val="9"/>
              </w:rPr>
            </w:pPr>
          </w:p>
          <w:p w14:paraId="76353EC4" w14:textId="77777777" w:rsidR="007C0C76" w:rsidRDefault="00C661A4">
            <w:pPr>
              <w:pStyle w:val="TableParagraph"/>
              <w:spacing w:before="0"/>
              <w:ind w:left="200"/>
              <w:rPr>
                <w:rFonts w:ascii="Times New Roman"/>
                <w:sz w:val="20"/>
              </w:rPr>
            </w:pPr>
            <w:r>
              <w:rPr>
                <w:rFonts w:ascii="Times New Roman"/>
                <w:noProof/>
                <w:sz w:val="20"/>
              </w:rPr>
              <w:drawing>
                <wp:inline distT="0" distB="0" distL="0" distR="0" wp14:anchorId="0D1967CC" wp14:editId="22AFAC3E">
                  <wp:extent cx="233182" cy="231648"/>
                  <wp:effectExtent l="0" t="0" r="0" b="0"/>
                  <wp:docPr id="23"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jpeg"/>
                          <pic:cNvPicPr/>
                        </pic:nvPicPr>
                        <pic:blipFill>
                          <a:blip r:embed="rId10" cstate="print"/>
                          <a:stretch>
                            <a:fillRect/>
                          </a:stretch>
                        </pic:blipFill>
                        <pic:spPr>
                          <a:xfrm>
                            <a:off x="0" y="0"/>
                            <a:ext cx="233182" cy="231648"/>
                          </a:xfrm>
                          <a:prstGeom prst="rect">
                            <a:avLst/>
                          </a:prstGeom>
                        </pic:spPr>
                      </pic:pic>
                    </a:graphicData>
                  </a:graphic>
                </wp:inline>
              </w:drawing>
            </w:r>
          </w:p>
        </w:tc>
        <w:tc>
          <w:tcPr>
            <w:tcW w:w="7308" w:type="dxa"/>
          </w:tcPr>
          <w:p w14:paraId="73B5DA03" w14:textId="77777777" w:rsidR="007C0C76" w:rsidRDefault="00C661A4">
            <w:pPr>
              <w:pStyle w:val="TableParagraph"/>
              <w:spacing w:before="106"/>
              <w:ind w:left="109" w:right="183"/>
              <w:rPr>
                <w:rFonts w:ascii="Times New Roman"/>
              </w:rPr>
            </w:pPr>
            <w:r>
              <w:rPr>
                <w:rFonts w:ascii="Times New Roman"/>
              </w:rPr>
              <w:t>Routing can have a significant impact on network traffic. It is the responsibility of sites using routing to properly manage network demands related to routing. Before activating the routing software, notify your network administrator that there will be an increase (often a significant one) in network traffic to routing</w:t>
            </w:r>
          </w:p>
          <w:p w14:paraId="2279AC30" w14:textId="77777777" w:rsidR="007C0C76" w:rsidRDefault="00C661A4">
            <w:pPr>
              <w:pStyle w:val="TableParagraph"/>
              <w:spacing w:before="1" w:line="233" w:lineRule="exact"/>
              <w:ind w:left="109"/>
              <w:rPr>
                <w:rFonts w:ascii="Times New Roman"/>
              </w:rPr>
            </w:pPr>
            <w:r>
              <w:rPr>
                <w:rFonts w:ascii="Times New Roman"/>
              </w:rPr>
              <w:t>destinations.</w:t>
            </w:r>
          </w:p>
        </w:tc>
      </w:tr>
    </w:tbl>
    <w:p w14:paraId="21A5A193" w14:textId="77777777" w:rsidR="007C0C76" w:rsidRDefault="007C0C76">
      <w:pPr>
        <w:pStyle w:val="BodyText"/>
        <w:rPr>
          <w:sz w:val="24"/>
        </w:rPr>
      </w:pPr>
    </w:p>
    <w:p w14:paraId="6A344A9C" w14:textId="77777777" w:rsidR="007C0C76" w:rsidRDefault="007C0C76">
      <w:pPr>
        <w:pStyle w:val="BodyText"/>
        <w:spacing w:before="7"/>
        <w:rPr>
          <w:sz w:val="26"/>
        </w:rPr>
      </w:pPr>
    </w:p>
    <w:p w14:paraId="731F2413" w14:textId="77777777" w:rsidR="007C0C76" w:rsidRDefault="00C661A4">
      <w:pPr>
        <w:pStyle w:val="Heading2"/>
      </w:pPr>
      <w:bookmarkStart w:id="125" w:name="_bookmark45"/>
      <w:bookmarkEnd w:id="125"/>
      <w:r>
        <w:t>Activating Routing</w:t>
      </w:r>
    </w:p>
    <w:p w14:paraId="0CB7F234" w14:textId="77777777" w:rsidR="007C0C76" w:rsidRDefault="00C661A4">
      <w:pPr>
        <w:pStyle w:val="BodyText"/>
        <w:spacing w:before="57"/>
        <w:ind w:left="440" w:right="452"/>
      </w:pPr>
      <w:r>
        <w:t>The steps below explain how to start the processes that support automati</w:t>
      </w:r>
      <w:bookmarkStart w:id="126" w:name="Activating_Routing"/>
      <w:bookmarkEnd w:id="126"/>
      <w:r>
        <w:t>c and on-demand routing.</w:t>
      </w:r>
    </w:p>
    <w:p w14:paraId="07D36DC4" w14:textId="77777777" w:rsidR="007C0C76" w:rsidRDefault="007C0C76">
      <w:pPr>
        <w:pStyle w:val="BodyText"/>
        <w:rPr>
          <w:sz w:val="24"/>
        </w:rPr>
      </w:pPr>
    </w:p>
    <w:p w14:paraId="5526A682" w14:textId="77777777" w:rsidR="007C0C76" w:rsidRDefault="00C661A4">
      <w:pPr>
        <w:pStyle w:val="Heading4"/>
        <w:spacing w:before="169"/>
        <w:rPr>
          <w:rFonts w:ascii="Times New Roman"/>
        </w:rPr>
      </w:pPr>
      <w:r>
        <w:rPr>
          <w:rFonts w:ascii="Times New Roman"/>
        </w:rPr>
        <w:t>Starting the evaluation processor</w:t>
      </w:r>
    </w:p>
    <w:p w14:paraId="46CEACCE" w14:textId="77777777" w:rsidR="007C0C76" w:rsidRDefault="00C661A4">
      <w:pPr>
        <w:pStyle w:val="BodyText"/>
        <w:spacing w:before="54"/>
        <w:ind w:left="439" w:right="421"/>
      </w:pPr>
      <w:r>
        <w:rPr>
          <w:rFonts w:ascii="Arial"/>
          <w:b/>
          <w:sz w:val="20"/>
        </w:rPr>
        <w:t xml:space="preserve">Note </w:t>
      </w:r>
      <w:r>
        <w:t>If only on-demand routing is being used, the evaluation processor does not need to be started.</w:t>
      </w:r>
    </w:p>
    <w:p w14:paraId="01C8440A" w14:textId="77777777" w:rsidR="007C0C76" w:rsidRDefault="007C0C76">
      <w:pPr>
        <w:pStyle w:val="BodyText"/>
        <w:spacing w:before="2"/>
        <w:rPr>
          <w:sz w:val="19"/>
        </w:rPr>
      </w:pPr>
    </w:p>
    <w:p w14:paraId="7AE6E801" w14:textId="77777777" w:rsidR="007C0C76" w:rsidRDefault="00C661A4">
      <w:pPr>
        <w:pStyle w:val="ListParagraph"/>
        <w:numPr>
          <w:ilvl w:val="0"/>
          <w:numId w:val="20"/>
        </w:numPr>
        <w:tabs>
          <w:tab w:val="left" w:pos="800"/>
        </w:tabs>
        <w:spacing w:before="1"/>
        <w:ind w:right="670"/>
      </w:pPr>
      <w:r>
        <w:t>Verify that Image Gateways in the routing system are processing images. If images are not being processed, no new entries will be added to the evaluation</w:t>
      </w:r>
      <w:r>
        <w:rPr>
          <w:spacing w:val="-24"/>
        </w:rPr>
        <w:t xml:space="preserve"> </w:t>
      </w:r>
      <w:r>
        <w:t>queue.</w:t>
      </w:r>
    </w:p>
    <w:p w14:paraId="075F6D4C" w14:textId="77777777" w:rsidR="007C0C76" w:rsidRDefault="007C0C76">
      <w:pPr>
        <w:pStyle w:val="BodyText"/>
        <w:rPr>
          <w:sz w:val="19"/>
        </w:rPr>
      </w:pPr>
    </w:p>
    <w:p w14:paraId="72F0BB9F" w14:textId="77777777" w:rsidR="007C0C76" w:rsidRDefault="00C661A4">
      <w:pPr>
        <w:pStyle w:val="ListParagraph"/>
        <w:numPr>
          <w:ilvl w:val="0"/>
          <w:numId w:val="20"/>
        </w:numPr>
        <w:tabs>
          <w:tab w:val="left" w:pos="800"/>
        </w:tabs>
        <w:ind w:right="1121"/>
      </w:pPr>
      <w:r>
        <w:t>Open a new terminal window and log into the gateway that you want to use to monitor the evaluation</w:t>
      </w:r>
      <w:r>
        <w:rPr>
          <w:spacing w:val="-1"/>
        </w:rPr>
        <w:t xml:space="preserve"> </w:t>
      </w:r>
      <w:r>
        <w:t>processor.</w:t>
      </w:r>
    </w:p>
    <w:p w14:paraId="185AB9C0" w14:textId="77777777" w:rsidR="007C0C76" w:rsidRDefault="007C0C76">
      <w:pPr>
        <w:pStyle w:val="BodyText"/>
        <w:spacing w:before="2"/>
        <w:rPr>
          <w:sz w:val="19"/>
        </w:rPr>
      </w:pPr>
    </w:p>
    <w:p w14:paraId="6B94BF4F" w14:textId="77777777" w:rsidR="007C0C76" w:rsidRDefault="00C661A4">
      <w:pPr>
        <w:pStyle w:val="ListParagraph"/>
        <w:numPr>
          <w:ilvl w:val="0"/>
          <w:numId w:val="20"/>
        </w:numPr>
        <w:tabs>
          <w:tab w:val="left" w:pos="800"/>
        </w:tabs>
        <w:ind w:hanging="361"/>
      </w:pPr>
      <w:r>
        <w:t>Select option 3-3 (Start Evaluation</w:t>
      </w:r>
      <w:r>
        <w:rPr>
          <w:spacing w:val="1"/>
        </w:rPr>
        <w:t xml:space="preserve"> </w:t>
      </w:r>
      <w:r>
        <w:t>Processor).</w:t>
      </w:r>
    </w:p>
    <w:p w14:paraId="447C1B42" w14:textId="77777777" w:rsidR="007C0C76" w:rsidRDefault="007C0C76">
      <w:pPr>
        <w:sectPr w:rsidR="007C0C76">
          <w:headerReference w:type="default" r:id="rId117"/>
          <w:footerReference w:type="default" r:id="rId118"/>
          <w:pgSz w:w="12240" w:h="15840"/>
          <w:pgMar w:top="1500" w:right="1720" w:bottom="1480" w:left="1720" w:header="0" w:footer="1295" w:gutter="0"/>
          <w:cols w:space="720"/>
        </w:sectPr>
      </w:pPr>
    </w:p>
    <w:p w14:paraId="682E79A2" w14:textId="77777777" w:rsidR="007C0C76" w:rsidRDefault="007C0C76">
      <w:pPr>
        <w:pStyle w:val="BodyText"/>
        <w:rPr>
          <w:sz w:val="20"/>
        </w:rPr>
      </w:pPr>
    </w:p>
    <w:p w14:paraId="59FD20B4" w14:textId="77777777" w:rsidR="007C0C76" w:rsidRDefault="007C0C76">
      <w:pPr>
        <w:pStyle w:val="BodyText"/>
        <w:rPr>
          <w:sz w:val="20"/>
        </w:rPr>
      </w:pPr>
    </w:p>
    <w:p w14:paraId="5EDC85F6" w14:textId="77777777" w:rsidR="007C0C76" w:rsidRDefault="007C0C76">
      <w:pPr>
        <w:pStyle w:val="BodyText"/>
        <w:spacing w:before="8"/>
        <w:rPr>
          <w:sz w:val="23"/>
        </w:rPr>
      </w:pPr>
    </w:p>
    <w:p w14:paraId="4D0C0FC6" w14:textId="77777777" w:rsidR="007C0C76" w:rsidRDefault="00C661A4">
      <w:pPr>
        <w:pStyle w:val="ListParagraph"/>
        <w:numPr>
          <w:ilvl w:val="0"/>
          <w:numId w:val="20"/>
        </w:numPr>
        <w:tabs>
          <w:tab w:val="left" w:pos="800"/>
        </w:tabs>
        <w:spacing w:before="91"/>
        <w:ind w:right="915"/>
      </w:pPr>
      <w:r>
        <w:t>Position and size the terminal window for subsequent monitoring. (No new information will be shown in the terminal window until the evaluation processor encounters entries in the evaluation</w:t>
      </w:r>
      <w:r>
        <w:rPr>
          <w:spacing w:val="-6"/>
        </w:rPr>
        <w:t xml:space="preserve"> </w:t>
      </w:r>
      <w:r>
        <w:t>queue.)</w:t>
      </w:r>
    </w:p>
    <w:p w14:paraId="62C5FDDD" w14:textId="77777777" w:rsidR="007C0C76" w:rsidRDefault="007C0C76">
      <w:pPr>
        <w:pStyle w:val="BodyText"/>
        <w:rPr>
          <w:sz w:val="24"/>
        </w:rPr>
      </w:pPr>
    </w:p>
    <w:p w14:paraId="60A8E671" w14:textId="77777777" w:rsidR="007C0C76" w:rsidRDefault="00C661A4">
      <w:pPr>
        <w:pStyle w:val="Heading4"/>
        <w:spacing w:before="170"/>
        <w:ind w:left="439"/>
        <w:rPr>
          <w:rFonts w:ascii="Times New Roman"/>
        </w:rPr>
      </w:pPr>
      <w:r>
        <w:rPr>
          <w:rFonts w:ascii="Times New Roman"/>
        </w:rPr>
        <w:t>Starting a transmission processor (3-1) for Imaging destinations</w:t>
      </w:r>
    </w:p>
    <w:p w14:paraId="4A9D711D" w14:textId="77777777" w:rsidR="007C0C76" w:rsidRDefault="00C661A4">
      <w:pPr>
        <w:pStyle w:val="ListParagraph"/>
        <w:numPr>
          <w:ilvl w:val="0"/>
          <w:numId w:val="19"/>
        </w:numPr>
        <w:tabs>
          <w:tab w:val="left" w:pos="800"/>
        </w:tabs>
        <w:spacing w:before="54"/>
        <w:ind w:right="1096"/>
      </w:pPr>
      <w:r>
        <w:t>On a Routing Gateway, open a new terminal window and log into the</w:t>
      </w:r>
      <w:r>
        <w:rPr>
          <w:spacing w:val="-21"/>
        </w:rPr>
        <w:t xml:space="preserve"> </w:t>
      </w:r>
      <w:r>
        <w:t>DICOM Gateway</w:t>
      </w:r>
      <w:r>
        <w:rPr>
          <w:spacing w:val="-4"/>
        </w:rPr>
        <w:t xml:space="preserve"> </w:t>
      </w:r>
      <w:r>
        <w:t>software.</w:t>
      </w:r>
    </w:p>
    <w:p w14:paraId="15094D3D" w14:textId="77777777" w:rsidR="007C0C76" w:rsidRDefault="007C0C76">
      <w:pPr>
        <w:pStyle w:val="BodyText"/>
        <w:rPr>
          <w:sz w:val="19"/>
        </w:rPr>
      </w:pPr>
    </w:p>
    <w:p w14:paraId="20E4DFA0" w14:textId="77777777" w:rsidR="007C0C76" w:rsidRDefault="00C661A4">
      <w:pPr>
        <w:pStyle w:val="ListParagraph"/>
        <w:numPr>
          <w:ilvl w:val="0"/>
          <w:numId w:val="19"/>
        </w:numPr>
        <w:tabs>
          <w:tab w:val="left" w:pos="800"/>
        </w:tabs>
        <w:ind w:hanging="361"/>
      </w:pPr>
      <w:r>
        <w:t>Select option 3-1 (Start the Transmission</w:t>
      </w:r>
      <w:r>
        <w:rPr>
          <w:spacing w:val="-9"/>
        </w:rPr>
        <w:t xml:space="preserve"> </w:t>
      </w:r>
      <w:r>
        <w:t>Processor).</w:t>
      </w:r>
    </w:p>
    <w:p w14:paraId="0763B506" w14:textId="77777777" w:rsidR="007C0C76" w:rsidRDefault="007C0C76">
      <w:pPr>
        <w:pStyle w:val="BodyText"/>
        <w:spacing w:before="4"/>
        <w:rPr>
          <w:sz w:val="19"/>
        </w:rPr>
      </w:pPr>
    </w:p>
    <w:p w14:paraId="17246DFD" w14:textId="77777777" w:rsidR="007C0C76" w:rsidRDefault="00C661A4">
      <w:pPr>
        <w:pStyle w:val="ListParagraph"/>
        <w:numPr>
          <w:ilvl w:val="0"/>
          <w:numId w:val="19"/>
        </w:numPr>
        <w:tabs>
          <w:tab w:val="left" w:pos="800"/>
        </w:tabs>
        <w:ind w:right="730"/>
      </w:pPr>
      <w:r>
        <w:t>A list of destinations will be displayed. To select all possible destinations, enter an asterisk (*). To enter a partial list, follow the instructions at the</w:t>
      </w:r>
      <w:r>
        <w:rPr>
          <w:spacing w:val="-19"/>
        </w:rPr>
        <w:t xml:space="preserve"> </w:t>
      </w:r>
      <w:r>
        <w:t>prompt.</w:t>
      </w:r>
    </w:p>
    <w:p w14:paraId="6B9C4F56" w14:textId="425B1A9D" w:rsidR="007C0C76" w:rsidRDefault="001F71F2">
      <w:pPr>
        <w:pStyle w:val="BodyText"/>
        <w:spacing w:before="2"/>
        <w:rPr>
          <w:sz w:val="16"/>
        </w:rPr>
      </w:pPr>
      <w:r>
        <w:rPr>
          <w:noProof/>
        </w:rPr>
        <mc:AlternateContent>
          <mc:Choice Requires="wps">
            <w:drawing>
              <wp:anchor distT="0" distB="0" distL="0" distR="0" simplePos="0" relativeHeight="487613952" behindDoc="1" locked="0" layoutInCell="1" allowOverlap="1" wp14:anchorId="486F83AA" wp14:editId="5207914B">
                <wp:simplePos x="0" y="0"/>
                <wp:positionH relativeFrom="page">
                  <wp:posOffset>1680845</wp:posOffset>
                </wp:positionH>
                <wp:positionV relativeFrom="paragraph">
                  <wp:posOffset>146050</wp:posOffset>
                </wp:positionV>
                <wp:extent cx="4296410" cy="1988820"/>
                <wp:effectExtent l="0" t="0" r="0" b="0"/>
                <wp:wrapTopAndBottom/>
                <wp:docPr id="621" name="Text Box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9888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01DA97" w14:textId="77777777" w:rsidR="001F71F2" w:rsidRDefault="001F71F2">
                            <w:pPr>
                              <w:pStyle w:val="BodyText"/>
                              <w:spacing w:before="9"/>
                              <w:rPr>
                                <w:sz w:val="17"/>
                              </w:rPr>
                            </w:pPr>
                          </w:p>
                          <w:p w14:paraId="742BB42F" w14:textId="77777777" w:rsidR="001F71F2" w:rsidRDefault="001F71F2">
                            <w:pPr>
                              <w:ind w:left="143"/>
                              <w:rPr>
                                <w:rFonts w:ascii="Courier New"/>
                                <w:sz w:val="16"/>
                              </w:rPr>
                            </w:pPr>
                            <w:r>
                              <w:rPr>
                                <w:rFonts w:ascii="Courier New"/>
                                <w:sz w:val="16"/>
                              </w:rPr>
                              <w:t>Possible destinations are:</w:t>
                            </w:r>
                          </w:p>
                          <w:p w14:paraId="4BAC6D67" w14:textId="77777777" w:rsidR="001F71F2" w:rsidRDefault="001F71F2">
                            <w:pPr>
                              <w:spacing w:before="2"/>
                              <w:ind w:left="527" w:right="2752"/>
                              <w:rPr>
                                <w:rFonts w:ascii="Courier New"/>
                                <w:sz w:val="16"/>
                              </w:rPr>
                            </w:pPr>
                            <w:r>
                              <w:rPr>
                                <w:rFonts w:ascii="Courier New"/>
                                <w:sz w:val="16"/>
                              </w:rPr>
                              <w:t>125: KANSAS at \\TELERAD3\wichita 152: ST LOUIS CR at \\vhastlvistarad</w:t>
                            </w:r>
                          </w:p>
                          <w:p w14:paraId="30EDEBD9" w14:textId="77777777" w:rsidR="001F71F2" w:rsidRDefault="001F71F2">
                            <w:pPr>
                              <w:spacing w:line="181" w:lineRule="exact"/>
                              <w:ind w:left="527"/>
                              <w:rPr>
                                <w:rFonts w:ascii="Courier New"/>
                                <w:sz w:val="16"/>
                              </w:rPr>
                            </w:pPr>
                            <w:r>
                              <w:rPr>
                                <w:rFonts w:ascii="Courier New"/>
                                <w:sz w:val="16"/>
                              </w:rPr>
                              <w:t>164: IMAGPROVIDER1 at</w:t>
                            </w:r>
                            <w:r>
                              <w:rPr>
                                <w:rFonts w:ascii="Courier New"/>
                                <w:spacing w:val="-18"/>
                                <w:sz w:val="16"/>
                              </w:rPr>
                              <w:t xml:space="preserve"> </w:t>
                            </w:r>
                            <w:r>
                              <w:rPr>
                                <w:rFonts w:ascii="Courier New"/>
                                <w:sz w:val="16"/>
                              </w:rPr>
                              <w:t>C:\REMOTE\IMAG1\</w:t>
                            </w:r>
                          </w:p>
                          <w:p w14:paraId="327DBF19" w14:textId="77777777" w:rsidR="001F71F2" w:rsidRDefault="001F71F2">
                            <w:pPr>
                              <w:spacing w:line="181" w:lineRule="exact"/>
                              <w:ind w:left="527"/>
                              <w:rPr>
                                <w:rFonts w:ascii="Courier New"/>
                                <w:sz w:val="16"/>
                              </w:rPr>
                            </w:pPr>
                            <w:r>
                              <w:rPr>
                                <w:rFonts w:ascii="Courier New"/>
                                <w:sz w:val="16"/>
                              </w:rPr>
                              <w:t>166: LEAVENWORTH, KS at</w:t>
                            </w:r>
                            <w:r>
                              <w:rPr>
                                <w:rFonts w:ascii="Courier New"/>
                                <w:spacing w:val="-18"/>
                                <w:sz w:val="16"/>
                              </w:rPr>
                              <w:t xml:space="preserve"> </w:t>
                            </w:r>
                            <w:r>
                              <w:rPr>
                                <w:rFonts w:ascii="Courier New"/>
                                <w:sz w:val="16"/>
                              </w:rPr>
                              <w:t>C:\REMOTE\LVW\</w:t>
                            </w:r>
                          </w:p>
                          <w:p w14:paraId="1D18DEB4" w14:textId="77777777" w:rsidR="001F71F2" w:rsidRDefault="001F71F2">
                            <w:pPr>
                              <w:spacing w:before="1" w:line="181" w:lineRule="exact"/>
                              <w:ind w:left="527"/>
                              <w:rPr>
                                <w:rFonts w:ascii="Courier New"/>
                                <w:sz w:val="16"/>
                              </w:rPr>
                            </w:pPr>
                            <w:r>
                              <w:rPr>
                                <w:rFonts w:ascii="Courier New"/>
                                <w:sz w:val="16"/>
                              </w:rPr>
                              <w:t>167: IMAGPROVIDER2 HOME at C:\REMOTE\IMAG2\</w:t>
                            </w:r>
                          </w:p>
                          <w:p w14:paraId="5E2450D7" w14:textId="77777777" w:rsidR="001F71F2" w:rsidRDefault="001F71F2">
                            <w:pPr>
                              <w:spacing w:line="181" w:lineRule="exact"/>
                              <w:ind w:left="527"/>
                              <w:rPr>
                                <w:rFonts w:ascii="Courier New"/>
                                <w:sz w:val="16"/>
                              </w:rPr>
                            </w:pPr>
                            <w:r>
                              <w:rPr>
                                <w:rFonts w:ascii="Courier New"/>
                                <w:sz w:val="16"/>
                              </w:rPr>
                              <w:t>168: ST. LOUIS, MO at C:\REMOTE\STL\</w:t>
                            </w:r>
                          </w:p>
                          <w:p w14:paraId="323E43D0" w14:textId="77777777" w:rsidR="001F71F2" w:rsidRDefault="001F71F2">
                            <w:pPr>
                              <w:pStyle w:val="BodyText"/>
                              <w:spacing w:before="11"/>
                              <w:rPr>
                                <w:rFonts w:ascii="Courier New"/>
                                <w:sz w:val="15"/>
                              </w:rPr>
                            </w:pPr>
                          </w:p>
                          <w:p w14:paraId="19BC5822" w14:textId="77777777" w:rsidR="001F71F2" w:rsidRDefault="001F71F2">
                            <w:pPr>
                              <w:ind w:left="143"/>
                              <w:rPr>
                                <w:rFonts w:ascii="Courier New"/>
                                <w:sz w:val="16"/>
                              </w:rPr>
                            </w:pPr>
                            <w:r>
                              <w:rPr>
                                <w:rFonts w:ascii="Courier New"/>
                                <w:sz w:val="16"/>
                              </w:rPr>
                              <w:t>Select destinations by:</w:t>
                            </w:r>
                          </w:p>
                          <w:p w14:paraId="698DD476" w14:textId="77777777" w:rsidR="001F71F2" w:rsidRDefault="001F71F2">
                            <w:pPr>
                              <w:spacing w:before="1" w:line="181" w:lineRule="exact"/>
                              <w:ind w:left="239"/>
                              <w:rPr>
                                <w:rFonts w:ascii="Courier New"/>
                                <w:sz w:val="16"/>
                              </w:rPr>
                            </w:pPr>
                            <w:r>
                              <w:rPr>
                                <w:rFonts w:ascii="Courier New"/>
                                <w:sz w:val="16"/>
                              </w:rPr>
                              <w:t>==&gt; Enter their number(s), separated by commas</w:t>
                            </w:r>
                          </w:p>
                          <w:p w14:paraId="011C90FB" w14:textId="77777777" w:rsidR="001F71F2" w:rsidRDefault="001F71F2">
                            <w:pPr>
                              <w:ind w:left="143" w:right="448" w:firstLine="96"/>
                              <w:rPr>
                                <w:rFonts w:ascii="Courier New"/>
                                <w:sz w:val="16"/>
                              </w:rPr>
                            </w:pPr>
                            <w:r>
                              <w:rPr>
                                <w:rFonts w:ascii="Courier New"/>
                                <w:sz w:val="16"/>
                              </w:rPr>
                              <w:t>==&gt; Enter an asterisk (*) to select all possible destinations Prefixing an entry with a dash deselects the listed destinations</w:t>
                            </w:r>
                          </w:p>
                          <w:p w14:paraId="3FF2A60E" w14:textId="77777777" w:rsidR="001F71F2" w:rsidRDefault="001F71F2">
                            <w:pPr>
                              <w:pStyle w:val="BodyText"/>
                              <w:rPr>
                                <w:rFonts w:ascii="Courier New"/>
                                <w:sz w:val="16"/>
                              </w:rPr>
                            </w:pPr>
                          </w:p>
                          <w:p w14:paraId="5AD93BC1" w14:textId="77777777" w:rsidR="001F71F2" w:rsidRDefault="001F71F2">
                            <w:pPr>
                              <w:spacing w:before="1" w:line="178" w:lineRule="exact"/>
                              <w:ind w:left="143"/>
                              <w:rPr>
                                <w:rFonts w:ascii="Courier New"/>
                                <w:sz w:val="16"/>
                              </w:rPr>
                            </w:pPr>
                            <w:r>
                              <w:rPr>
                                <w:rFonts w:ascii="Courier New"/>
                                <w:sz w:val="16"/>
                              </w:rPr>
                              <w:t>Enter a period when the selection is complete.</w:t>
                            </w:r>
                          </w:p>
                          <w:p w14:paraId="5AD64A28" w14:textId="77777777" w:rsidR="001F71F2" w:rsidRDefault="001F71F2">
                            <w:pPr>
                              <w:spacing w:line="178" w:lineRule="exact"/>
                              <w:ind w:left="143"/>
                              <w:rPr>
                                <w:rFonts w:ascii="Courier New"/>
                                <w:b/>
                                <w:sz w:val="16"/>
                              </w:rPr>
                            </w:pPr>
                            <w:r>
                              <w:rPr>
                                <w:rFonts w:ascii="Courier New"/>
                                <w:b/>
                                <w:sz w:val="16"/>
                              </w:rPr>
                              <w:t>---&gt;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F83AA" id="Text Box 59" o:spid="_x0000_s1092" type="#_x0000_t202" alt="&quot;&quot;" style="position:absolute;margin-left:132.35pt;margin-top:11.5pt;width:338.3pt;height:156.6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" filled="f" strokeweight=".48pt">
                <v:textbox inset="0,0,0,0">
                  <w:txbxContent>
                    <w:p w14:paraId="3A01DA97" w14:textId="77777777" w:rsidR="001F71F2" w:rsidRDefault="001F71F2">
                      <w:pPr>
                        <w:pStyle w:val="BodyText"/>
                        <w:spacing w:before="9"/>
                        <w:rPr>
                          <w:sz w:val="17"/>
                        </w:rPr>
                      </w:pPr>
                    </w:p>
                    <w:p w14:paraId="742BB42F" w14:textId="77777777" w:rsidR="001F71F2" w:rsidRDefault="001F71F2">
                      <w:pPr>
                        <w:ind w:left="143"/>
                        <w:rPr>
                          <w:rFonts w:ascii="Courier New"/>
                          <w:sz w:val="16"/>
                        </w:rPr>
                      </w:pPr>
                      <w:r>
                        <w:rPr>
                          <w:rFonts w:ascii="Courier New"/>
                          <w:sz w:val="16"/>
                        </w:rPr>
                        <w:t>Possible destinations are:</w:t>
                      </w:r>
                    </w:p>
                    <w:p w14:paraId="4BAC6D67" w14:textId="77777777" w:rsidR="001F71F2" w:rsidRDefault="001F71F2">
                      <w:pPr>
                        <w:spacing w:before="2"/>
                        <w:ind w:left="527" w:right="2752"/>
                        <w:rPr>
                          <w:rFonts w:ascii="Courier New"/>
                          <w:sz w:val="16"/>
                        </w:rPr>
                      </w:pPr>
                      <w:r>
                        <w:rPr>
                          <w:rFonts w:ascii="Courier New"/>
                          <w:sz w:val="16"/>
                        </w:rPr>
                        <w:t>125: KANSAS at \\TELERAD3\wichita 152: ST LOUIS CR at \\vhastlvistarad</w:t>
                      </w:r>
                    </w:p>
                    <w:p w14:paraId="30EDEBD9" w14:textId="77777777" w:rsidR="001F71F2" w:rsidRDefault="001F71F2">
                      <w:pPr>
                        <w:spacing w:line="181" w:lineRule="exact"/>
                        <w:ind w:left="527"/>
                        <w:rPr>
                          <w:rFonts w:ascii="Courier New"/>
                          <w:sz w:val="16"/>
                        </w:rPr>
                      </w:pPr>
                      <w:r>
                        <w:rPr>
                          <w:rFonts w:ascii="Courier New"/>
                          <w:sz w:val="16"/>
                        </w:rPr>
                        <w:t>164: IMAGPROVIDER1 at</w:t>
                      </w:r>
                      <w:r>
                        <w:rPr>
                          <w:rFonts w:ascii="Courier New"/>
                          <w:spacing w:val="-18"/>
                          <w:sz w:val="16"/>
                        </w:rPr>
                        <w:t xml:space="preserve"> </w:t>
                      </w:r>
                      <w:r>
                        <w:rPr>
                          <w:rFonts w:ascii="Courier New"/>
                          <w:sz w:val="16"/>
                        </w:rPr>
                        <w:t>C:\REMOTE\IMAG1\</w:t>
                      </w:r>
                    </w:p>
                    <w:p w14:paraId="327DBF19" w14:textId="77777777" w:rsidR="001F71F2" w:rsidRDefault="001F71F2">
                      <w:pPr>
                        <w:spacing w:line="181" w:lineRule="exact"/>
                        <w:ind w:left="527"/>
                        <w:rPr>
                          <w:rFonts w:ascii="Courier New"/>
                          <w:sz w:val="16"/>
                        </w:rPr>
                      </w:pPr>
                      <w:r>
                        <w:rPr>
                          <w:rFonts w:ascii="Courier New"/>
                          <w:sz w:val="16"/>
                        </w:rPr>
                        <w:t>166: LEAVENWORTH, KS at</w:t>
                      </w:r>
                      <w:r>
                        <w:rPr>
                          <w:rFonts w:ascii="Courier New"/>
                          <w:spacing w:val="-18"/>
                          <w:sz w:val="16"/>
                        </w:rPr>
                        <w:t xml:space="preserve"> </w:t>
                      </w:r>
                      <w:r>
                        <w:rPr>
                          <w:rFonts w:ascii="Courier New"/>
                          <w:sz w:val="16"/>
                        </w:rPr>
                        <w:t>C:\REMOTE\LVW\</w:t>
                      </w:r>
                    </w:p>
                    <w:p w14:paraId="1D18DEB4" w14:textId="77777777" w:rsidR="001F71F2" w:rsidRDefault="001F71F2">
                      <w:pPr>
                        <w:spacing w:before="1" w:line="181" w:lineRule="exact"/>
                        <w:ind w:left="527"/>
                        <w:rPr>
                          <w:rFonts w:ascii="Courier New"/>
                          <w:sz w:val="16"/>
                        </w:rPr>
                      </w:pPr>
                      <w:r>
                        <w:rPr>
                          <w:rFonts w:ascii="Courier New"/>
                          <w:sz w:val="16"/>
                        </w:rPr>
                        <w:t>167: IMAGPROVIDER2 HOME at C:\REMOTE\IMAG2\</w:t>
                      </w:r>
                    </w:p>
                    <w:p w14:paraId="5E2450D7" w14:textId="77777777" w:rsidR="001F71F2" w:rsidRDefault="001F71F2">
                      <w:pPr>
                        <w:spacing w:line="181" w:lineRule="exact"/>
                        <w:ind w:left="527"/>
                        <w:rPr>
                          <w:rFonts w:ascii="Courier New"/>
                          <w:sz w:val="16"/>
                        </w:rPr>
                      </w:pPr>
                      <w:r>
                        <w:rPr>
                          <w:rFonts w:ascii="Courier New"/>
                          <w:sz w:val="16"/>
                        </w:rPr>
                        <w:t>168: ST. LOUIS, MO at C:\REMOTE\STL\</w:t>
                      </w:r>
                    </w:p>
                    <w:p w14:paraId="323E43D0" w14:textId="77777777" w:rsidR="001F71F2" w:rsidRDefault="001F71F2">
                      <w:pPr>
                        <w:pStyle w:val="BodyText"/>
                        <w:spacing w:before="11"/>
                        <w:rPr>
                          <w:rFonts w:ascii="Courier New"/>
                          <w:sz w:val="15"/>
                        </w:rPr>
                      </w:pPr>
                    </w:p>
                    <w:p w14:paraId="19BC5822" w14:textId="77777777" w:rsidR="001F71F2" w:rsidRDefault="001F71F2">
                      <w:pPr>
                        <w:ind w:left="143"/>
                        <w:rPr>
                          <w:rFonts w:ascii="Courier New"/>
                          <w:sz w:val="16"/>
                        </w:rPr>
                      </w:pPr>
                      <w:r>
                        <w:rPr>
                          <w:rFonts w:ascii="Courier New"/>
                          <w:sz w:val="16"/>
                        </w:rPr>
                        <w:t>Select destinations by:</w:t>
                      </w:r>
                    </w:p>
                    <w:p w14:paraId="698DD476" w14:textId="77777777" w:rsidR="001F71F2" w:rsidRDefault="001F71F2">
                      <w:pPr>
                        <w:spacing w:before="1" w:line="181" w:lineRule="exact"/>
                        <w:ind w:left="239"/>
                        <w:rPr>
                          <w:rFonts w:ascii="Courier New"/>
                          <w:sz w:val="16"/>
                        </w:rPr>
                      </w:pPr>
                      <w:r>
                        <w:rPr>
                          <w:rFonts w:ascii="Courier New"/>
                          <w:sz w:val="16"/>
                        </w:rPr>
                        <w:t>==&gt; Enter their number(s), separated by commas</w:t>
                      </w:r>
                    </w:p>
                    <w:p w14:paraId="011C90FB" w14:textId="77777777" w:rsidR="001F71F2" w:rsidRDefault="001F71F2">
                      <w:pPr>
                        <w:ind w:left="143" w:right="448" w:firstLine="96"/>
                        <w:rPr>
                          <w:rFonts w:ascii="Courier New"/>
                          <w:sz w:val="16"/>
                        </w:rPr>
                      </w:pPr>
                      <w:r>
                        <w:rPr>
                          <w:rFonts w:ascii="Courier New"/>
                          <w:sz w:val="16"/>
                        </w:rPr>
                        <w:t>==&gt; Enter an asterisk (*) to select all possible destinations Prefixing an entry with a dash deselects the listed destinations</w:t>
                      </w:r>
                    </w:p>
                    <w:p w14:paraId="3FF2A60E" w14:textId="77777777" w:rsidR="001F71F2" w:rsidRDefault="001F71F2">
                      <w:pPr>
                        <w:pStyle w:val="BodyText"/>
                        <w:rPr>
                          <w:rFonts w:ascii="Courier New"/>
                          <w:sz w:val="16"/>
                        </w:rPr>
                      </w:pPr>
                    </w:p>
                    <w:p w14:paraId="5AD93BC1" w14:textId="77777777" w:rsidR="001F71F2" w:rsidRDefault="001F71F2">
                      <w:pPr>
                        <w:spacing w:before="1" w:line="178" w:lineRule="exact"/>
                        <w:ind w:left="143"/>
                        <w:rPr>
                          <w:rFonts w:ascii="Courier New"/>
                          <w:sz w:val="16"/>
                        </w:rPr>
                      </w:pPr>
                      <w:r>
                        <w:rPr>
                          <w:rFonts w:ascii="Courier New"/>
                          <w:sz w:val="16"/>
                        </w:rPr>
                        <w:t>Enter a period when the selection is complete.</w:t>
                      </w:r>
                    </w:p>
                    <w:p w14:paraId="5AD64A28" w14:textId="77777777" w:rsidR="001F71F2" w:rsidRDefault="001F71F2">
                      <w:pPr>
                        <w:spacing w:line="178" w:lineRule="exact"/>
                        <w:ind w:left="143"/>
                        <w:rPr>
                          <w:rFonts w:ascii="Courier New"/>
                          <w:b/>
                          <w:sz w:val="16"/>
                        </w:rPr>
                      </w:pPr>
                      <w:r>
                        <w:rPr>
                          <w:rFonts w:ascii="Courier New"/>
                          <w:b/>
                          <w:sz w:val="16"/>
                        </w:rPr>
                        <w:t>---&gt; *</w:t>
                      </w:r>
                    </w:p>
                  </w:txbxContent>
                </v:textbox>
                <w10:wrap type="topAndBottom" anchorx="page"/>
              </v:shape>
            </w:pict>
          </mc:Fallback>
        </mc:AlternateContent>
      </w:r>
    </w:p>
    <w:p w14:paraId="669C7A92" w14:textId="77777777" w:rsidR="007C0C76" w:rsidRDefault="007C0C76">
      <w:pPr>
        <w:pStyle w:val="BodyText"/>
        <w:spacing w:before="6"/>
        <w:rPr>
          <w:sz w:val="8"/>
        </w:rPr>
      </w:pPr>
    </w:p>
    <w:p w14:paraId="1C171546" w14:textId="77777777" w:rsidR="007C0C76" w:rsidRDefault="00C661A4">
      <w:pPr>
        <w:pStyle w:val="ListParagraph"/>
        <w:numPr>
          <w:ilvl w:val="0"/>
          <w:numId w:val="19"/>
        </w:numPr>
        <w:tabs>
          <w:tab w:val="left" w:pos="800"/>
        </w:tabs>
        <w:spacing w:before="92"/>
        <w:ind w:right="1244"/>
      </w:pPr>
      <w:r>
        <w:t>The destinations you selected will be displayed. Enter a period when you are finished.</w:t>
      </w:r>
    </w:p>
    <w:p w14:paraId="3C97D6ED" w14:textId="77777777" w:rsidR="007C0C76" w:rsidRDefault="007C0C76">
      <w:pPr>
        <w:pStyle w:val="BodyText"/>
        <w:spacing w:before="2"/>
        <w:rPr>
          <w:sz w:val="19"/>
        </w:rPr>
      </w:pPr>
    </w:p>
    <w:p w14:paraId="281D1A4A" w14:textId="77777777" w:rsidR="007C0C76" w:rsidRDefault="00C661A4">
      <w:pPr>
        <w:pStyle w:val="ListParagraph"/>
        <w:numPr>
          <w:ilvl w:val="0"/>
          <w:numId w:val="19"/>
        </w:numPr>
        <w:tabs>
          <w:tab w:val="left" w:pos="800"/>
        </w:tabs>
        <w:spacing w:before="1"/>
      </w:pPr>
      <w:r>
        <w:t>Position and size the terminal window for subsequent</w:t>
      </w:r>
      <w:r>
        <w:rPr>
          <w:spacing w:val="-11"/>
        </w:rPr>
        <w:t xml:space="preserve"> </w:t>
      </w:r>
      <w:r>
        <w:t>monitoring.</w:t>
      </w:r>
    </w:p>
    <w:p w14:paraId="7F865AB3" w14:textId="77777777" w:rsidR="007C0C76" w:rsidRDefault="007C0C76">
      <w:pPr>
        <w:pStyle w:val="BodyText"/>
        <w:spacing w:before="1"/>
        <w:rPr>
          <w:sz w:val="19"/>
        </w:rPr>
      </w:pPr>
    </w:p>
    <w:p w14:paraId="605292B7" w14:textId="77777777" w:rsidR="007C0C76" w:rsidRDefault="00C661A4">
      <w:pPr>
        <w:pStyle w:val="ListParagraph"/>
        <w:numPr>
          <w:ilvl w:val="0"/>
          <w:numId w:val="19"/>
        </w:numPr>
        <w:tabs>
          <w:tab w:val="left" w:pos="800"/>
        </w:tabs>
        <w:ind w:right="1005"/>
      </w:pPr>
      <w:r>
        <w:t>To start additional transmission processors, repeat steps 1 – 6 in a new terminal window.</w:t>
      </w:r>
    </w:p>
    <w:p w14:paraId="5AD362E7" w14:textId="77777777" w:rsidR="007C0C76" w:rsidRDefault="007C0C76">
      <w:pPr>
        <w:pStyle w:val="BodyText"/>
        <w:rPr>
          <w:sz w:val="24"/>
        </w:rPr>
      </w:pPr>
    </w:p>
    <w:p w14:paraId="7A860B63" w14:textId="77777777" w:rsidR="007C0C76" w:rsidRDefault="00C661A4">
      <w:pPr>
        <w:pStyle w:val="Heading4"/>
        <w:spacing w:before="168"/>
        <w:rPr>
          <w:rFonts w:ascii="Times New Roman"/>
        </w:rPr>
      </w:pPr>
      <w:r>
        <w:rPr>
          <w:rFonts w:ascii="Times New Roman"/>
        </w:rPr>
        <w:t>Starting a transmission processor (2-8-2) for DICOM Storage SCP destinations</w:t>
      </w:r>
    </w:p>
    <w:p w14:paraId="036FBC25" w14:textId="77777777" w:rsidR="007C0C76" w:rsidRDefault="00C661A4">
      <w:pPr>
        <w:pStyle w:val="BodyText"/>
        <w:spacing w:before="55"/>
        <w:ind w:left="439" w:right="421"/>
      </w:pPr>
      <w:r>
        <w:rPr>
          <w:rFonts w:ascii="Arial"/>
          <w:b/>
          <w:sz w:val="20"/>
        </w:rPr>
        <w:t xml:space="preserve">Note </w:t>
      </w:r>
      <w:r>
        <w:t>It is recommended that this option (Transmit DICOM Images to a Storage SCP) be run on an Image Gateway, and not on a Routing Gateway (where the Start Transmission Processor process is running).</w:t>
      </w:r>
    </w:p>
    <w:p w14:paraId="70918F8F" w14:textId="77777777" w:rsidR="007C0C76" w:rsidRDefault="007C0C76">
      <w:pPr>
        <w:pStyle w:val="BodyText"/>
        <w:spacing w:before="1"/>
        <w:rPr>
          <w:sz w:val="19"/>
        </w:rPr>
      </w:pPr>
    </w:p>
    <w:p w14:paraId="1B3D6307" w14:textId="77777777" w:rsidR="007C0C76" w:rsidRDefault="00C661A4">
      <w:pPr>
        <w:pStyle w:val="ListParagraph"/>
        <w:numPr>
          <w:ilvl w:val="0"/>
          <w:numId w:val="18"/>
        </w:numPr>
        <w:tabs>
          <w:tab w:val="left" w:pos="800"/>
        </w:tabs>
        <w:ind w:right="574"/>
      </w:pPr>
      <w:r>
        <w:t xml:space="preserve">Wait until there is an entry in the </w:t>
      </w:r>
      <w:r>
        <w:rPr>
          <w:sz w:val="18"/>
        </w:rPr>
        <w:t xml:space="preserve">DICOM IMAGE OUTPUT </w:t>
      </w:r>
      <w:r>
        <w:t>File (#2006.574) for each destination that you want served by this instance of the Transmit DICOM processor. To do this, review the log file for the evaluation processor; see page</w:t>
      </w:r>
      <w:r>
        <w:rPr>
          <w:color w:val="0000FF"/>
        </w:rPr>
        <w:t xml:space="preserve"> </w:t>
      </w:r>
      <w:hyperlink w:anchor="_bookmark47" w:history="1">
        <w:r>
          <w:rPr>
            <w:color w:val="0000FF"/>
            <w:u w:val="single" w:color="0000FF"/>
          </w:rPr>
          <w:t>51</w:t>
        </w:r>
        <w:r>
          <w:rPr>
            <w:color w:val="0000FF"/>
          </w:rPr>
          <w:t xml:space="preserve"> </w:t>
        </w:r>
      </w:hyperlink>
      <w:r>
        <w:t>for</w:t>
      </w:r>
      <w:r>
        <w:rPr>
          <w:spacing w:val="-30"/>
        </w:rPr>
        <w:t xml:space="preserve"> </w:t>
      </w:r>
      <w:r>
        <w:t>details.</w:t>
      </w:r>
    </w:p>
    <w:p w14:paraId="1D0CC39C" w14:textId="77777777" w:rsidR="007C0C76" w:rsidRDefault="007C0C76">
      <w:pPr>
        <w:sectPr w:rsidR="007C0C76">
          <w:headerReference w:type="default" r:id="rId119"/>
          <w:footerReference w:type="default" r:id="rId120"/>
          <w:pgSz w:w="12240" w:h="15840"/>
          <w:pgMar w:top="1320" w:right="1720" w:bottom="1480" w:left="1720" w:header="1078" w:footer="1295" w:gutter="0"/>
          <w:cols w:space="720"/>
        </w:sectPr>
      </w:pPr>
    </w:p>
    <w:p w14:paraId="0DB8F6C4" w14:textId="77777777" w:rsidR="007C0C76" w:rsidRDefault="007C0C76">
      <w:pPr>
        <w:pStyle w:val="BodyText"/>
        <w:rPr>
          <w:sz w:val="20"/>
        </w:rPr>
      </w:pPr>
    </w:p>
    <w:p w14:paraId="0BDF6E6F" w14:textId="77777777" w:rsidR="007C0C76" w:rsidRDefault="007C0C76">
      <w:pPr>
        <w:pStyle w:val="BodyText"/>
        <w:rPr>
          <w:sz w:val="20"/>
        </w:rPr>
      </w:pPr>
    </w:p>
    <w:p w14:paraId="159C58C4" w14:textId="77777777" w:rsidR="007C0C76" w:rsidRDefault="007C0C76">
      <w:pPr>
        <w:pStyle w:val="BodyText"/>
        <w:spacing w:before="8"/>
        <w:rPr>
          <w:sz w:val="23"/>
        </w:rPr>
      </w:pPr>
    </w:p>
    <w:p w14:paraId="2A0612C6" w14:textId="77777777" w:rsidR="007C0C76" w:rsidRDefault="00C661A4">
      <w:pPr>
        <w:pStyle w:val="ListParagraph"/>
        <w:numPr>
          <w:ilvl w:val="0"/>
          <w:numId w:val="18"/>
        </w:numPr>
        <w:tabs>
          <w:tab w:val="left" w:pos="800"/>
        </w:tabs>
        <w:spacing w:before="91"/>
        <w:ind w:right="737"/>
      </w:pPr>
      <w:r>
        <w:t>On the Image Gateway that you want so use, open a new terminal window and log into the DICOM Gateway</w:t>
      </w:r>
      <w:r>
        <w:rPr>
          <w:spacing w:val="-8"/>
        </w:rPr>
        <w:t xml:space="preserve"> </w:t>
      </w:r>
      <w:r>
        <w:t>software.</w:t>
      </w:r>
    </w:p>
    <w:p w14:paraId="460AF8EA" w14:textId="77777777" w:rsidR="007C0C76" w:rsidRDefault="007C0C76">
      <w:pPr>
        <w:pStyle w:val="BodyText"/>
        <w:rPr>
          <w:sz w:val="19"/>
        </w:rPr>
      </w:pPr>
    </w:p>
    <w:p w14:paraId="2DFC11AF" w14:textId="77777777" w:rsidR="007C0C76" w:rsidRDefault="00C661A4">
      <w:pPr>
        <w:pStyle w:val="ListParagraph"/>
        <w:numPr>
          <w:ilvl w:val="0"/>
          <w:numId w:val="18"/>
        </w:numPr>
        <w:tabs>
          <w:tab w:val="left" w:pos="800"/>
        </w:tabs>
        <w:ind w:hanging="361"/>
      </w:pPr>
      <w:r>
        <w:t>Select option 2-8-2 (Transmit DICOM Images to a Storage SCP).</w:t>
      </w:r>
    </w:p>
    <w:p w14:paraId="3A3F36E6" w14:textId="77777777" w:rsidR="007C0C76" w:rsidRDefault="007C0C76">
      <w:pPr>
        <w:pStyle w:val="BodyText"/>
        <w:spacing w:before="2"/>
        <w:rPr>
          <w:sz w:val="20"/>
        </w:rPr>
      </w:pPr>
    </w:p>
    <w:p w14:paraId="2629E49B" w14:textId="77777777" w:rsidR="007C0C76" w:rsidRDefault="00C661A4">
      <w:pPr>
        <w:pStyle w:val="ListParagraph"/>
        <w:numPr>
          <w:ilvl w:val="0"/>
          <w:numId w:val="18"/>
        </w:numPr>
        <w:tabs>
          <w:tab w:val="left" w:pos="800"/>
        </w:tabs>
        <w:ind w:hanging="361"/>
      </w:pPr>
      <w:r>
        <w:t xml:space="preserve">At the </w:t>
      </w:r>
      <w:r>
        <w:rPr>
          <w:rFonts w:ascii="Courier New"/>
          <w:sz w:val="20"/>
        </w:rPr>
        <w:t>Ready to send DICOM Images from VistA?</w:t>
      </w:r>
      <w:r>
        <w:rPr>
          <w:rFonts w:ascii="Courier New"/>
          <w:spacing w:val="-69"/>
          <w:sz w:val="20"/>
        </w:rPr>
        <w:t xml:space="preserve"> </w:t>
      </w:r>
      <w:r>
        <w:t>prompt, enter Y.</w:t>
      </w:r>
    </w:p>
    <w:p w14:paraId="3033D9FD" w14:textId="77777777" w:rsidR="007C0C76" w:rsidRDefault="00C661A4">
      <w:pPr>
        <w:pStyle w:val="BodyText"/>
        <w:spacing w:before="210"/>
        <w:ind w:left="800" w:hanging="1"/>
      </w:pPr>
      <w:r>
        <w:rPr>
          <w:rFonts w:ascii="Arial" w:hAnsi="Arial"/>
          <w:b/>
          <w:sz w:val="20"/>
        </w:rPr>
        <w:t xml:space="preserve">Tip </w:t>
      </w:r>
      <w:r>
        <w:t>The “Transmit DICOM” processor can be stopped and restarted later to add any additional destinations that need to be serviced. (This logic does not apply to the transmission processor for Imaging destinations.)</w:t>
      </w:r>
    </w:p>
    <w:p w14:paraId="503E83EB" w14:textId="77777777" w:rsidR="007C0C76" w:rsidRDefault="007C0C76">
      <w:pPr>
        <w:pStyle w:val="BodyText"/>
        <w:spacing w:before="2"/>
        <w:rPr>
          <w:sz w:val="19"/>
        </w:rPr>
      </w:pPr>
    </w:p>
    <w:p w14:paraId="0957B361" w14:textId="77777777" w:rsidR="007C0C76" w:rsidRDefault="00C661A4">
      <w:pPr>
        <w:pStyle w:val="ListParagraph"/>
        <w:numPr>
          <w:ilvl w:val="0"/>
          <w:numId w:val="18"/>
        </w:numPr>
        <w:tabs>
          <w:tab w:val="left" w:pos="800"/>
        </w:tabs>
        <w:ind w:right="982"/>
      </w:pPr>
      <w:r>
        <w:t>If entries from other locations are present, you will be prompted to select which entries you want to</w:t>
      </w:r>
      <w:r>
        <w:rPr>
          <w:spacing w:val="-3"/>
        </w:rPr>
        <w:t xml:space="preserve"> </w:t>
      </w:r>
      <w:r>
        <w:t>process.</w:t>
      </w:r>
    </w:p>
    <w:p w14:paraId="04893E06" w14:textId="77777777" w:rsidR="007C0C76" w:rsidRDefault="007C0C76">
      <w:pPr>
        <w:pStyle w:val="BodyText"/>
        <w:rPr>
          <w:sz w:val="19"/>
        </w:rPr>
      </w:pPr>
    </w:p>
    <w:p w14:paraId="201D1EFC" w14:textId="77777777" w:rsidR="007C0C76" w:rsidRDefault="00C661A4">
      <w:pPr>
        <w:pStyle w:val="BodyText"/>
        <w:ind w:left="799" w:right="558"/>
      </w:pPr>
      <w:r>
        <w:rPr>
          <w:rFonts w:ascii="Arial" w:hAnsi="Arial"/>
          <w:b/>
          <w:sz w:val="20"/>
        </w:rPr>
        <w:t xml:space="preserve">Note </w:t>
      </w:r>
      <w:r>
        <w:t xml:space="preserve">In this context, “location” is relative. For entries for automatically routed images, location is based on Instrument Name in </w:t>
      </w:r>
      <w:proofErr w:type="spellStart"/>
      <w:r>
        <w:rPr>
          <w:rFonts w:ascii="Courier New" w:hAnsi="Courier New"/>
          <w:sz w:val="20"/>
        </w:rPr>
        <w:t>instrument.dic</w:t>
      </w:r>
      <w:proofErr w:type="spellEnd"/>
      <w:r>
        <w:t>. For images routed on-demand, location is based on the location specified in the configuration of the VistARad workstation or Image Gateway from which the image was routed.</w:t>
      </w:r>
    </w:p>
    <w:p w14:paraId="183A62DF" w14:textId="4D495678" w:rsidR="007C0C76" w:rsidRDefault="001F71F2">
      <w:pPr>
        <w:pStyle w:val="BodyText"/>
        <w:spacing w:before="4"/>
        <w:rPr>
          <w:sz w:val="16"/>
        </w:rPr>
      </w:pPr>
      <w:r>
        <w:rPr>
          <w:noProof/>
        </w:rPr>
        <mc:AlternateContent>
          <mc:Choice Requires="wps">
            <w:drawing>
              <wp:anchor distT="0" distB="0" distL="0" distR="0" simplePos="0" relativeHeight="487614464" behindDoc="1" locked="0" layoutInCell="1" allowOverlap="1" wp14:anchorId="791AF2FC" wp14:editId="196C0255">
                <wp:simplePos x="0" y="0"/>
                <wp:positionH relativeFrom="page">
                  <wp:posOffset>1680845</wp:posOffset>
                </wp:positionH>
                <wp:positionV relativeFrom="paragraph">
                  <wp:posOffset>147955</wp:posOffset>
                </wp:positionV>
                <wp:extent cx="4296410" cy="1988820"/>
                <wp:effectExtent l="0" t="0" r="0" b="0"/>
                <wp:wrapTopAndBottom/>
                <wp:docPr id="620"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98882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FF5382" w14:textId="77777777" w:rsidR="001F71F2" w:rsidRDefault="001F71F2">
                            <w:pPr>
                              <w:pStyle w:val="BodyText"/>
                              <w:spacing w:before="9"/>
                              <w:rPr>
                                <w:sz w:val="17"/>
                              </w:rPr>
                            </w:pPr>
                          </w:p>
                          <w:p w14:paraId="30338DC0" w14:textId="77777777" w:rsidR="001F71F2" w:rsidRDefault="001F71F2">
                            <w:pPr>
                              <w:ind w:left="47" w:right="640"/>
                              <w:rPr>
                                <w:rFonts w:ascii="Courier New"/>
                                <w:sz w:val="16"/>
                              </w:rPr>
                            </w:pPr>
                            <w:r>
                              <w:rPr>
                                <w:rFonts w:ascii="Courier New"/>
                                <w:sz w:val="16"/>
                              </w:rPr>
                              <w:t>There are entries in the transmission queue for other locations than the one that is currently served by this DICOM Gateway.</w:t>
                            </w:r>
                          </w:p>
                          <w:p w14:paraId="44D1CB67" w14:textId="77777777" w:rsidR="001F71F2" w:rsidRDefault="001F71F2">
                            <w:pPr>
                              <w:ind w:left="47" w:right="659"/>
                              <w:rPr>
                                <w:rFonts w:ascii="Courier New"/>
                                <w:sz w:val="16"/>
                              </w:rPr>
                            </w:pPr>
                            <w:r>
                              <w:rPr>
                                <w:rFonts w:ascii="Courier New"/>
                                <w:sz w:val="16"/>
                              </w:rPr>
                              <w:t>Enter any number from the list below to include this location in the current selection (prefix a number with a - (minus</w:t>
                            </w:r>
                            <w:r>
                              <w:rPr>
                                <w:rFonts w:ascii="Courier New"/>
                                <w:spacing w:val="-28"/>
                                <w:sz w:val="16"/>
                              </w:rPr>
                              <w:t xml:space="preserve"> </w:t>
                            </w:r>
                            <w:r>
                              <w:rPr>
                                <w:rFonts w:ascii="Courier New"/>
                                <w:sz w:val="16"/>
                              </w:rPr>
                              <w:t>sign) to remove it from the current</w:t>
                            </w:r>
                            <w:r>
                              <w:rPr>
                                <w:rFonts w:ascii="Courier New"/>
                                <w:spacing w:val="-9"/>
                                <w:sz w:val="16"/>
                              </w:rPr>
                              <w:t xml:space="preserve"> </w:t>
                            </w:r>
                            <w:r>
                              <w:rPr>
                                <w:rFonts w:ascii="Courier New"/>
                                <w:sz w:val="16"/>
                              </w:rPr>
                              <w:t>selection.</w:t>
                            </w:r>
                          </w:p>
                          <w:p w14:paraId="3F75014A" w14:textId="77777777" w:rsidR="001F71F2" w:rsidRDefault="001F71F2">
                            <w:pPr>
                              <w:spacing w:line="178" w:lineRule="exact"/>
                              <w:ind w:left="239"/>
                              <w:rPr>
                                <w:rFonts w:ascii="Courier New"/>
                                <w:sz w:val="16"/>
                              </w:rPr>
                            </w:pPr>
                            <w:r>
                              <w:rPr>
                                <w:rFonts w:ascii="Courier New"/>
                                <w:sz w:val="16"/>
                              </w:rPr>
                              <w:t>660: SALT LAKE CITY</w:t>
                            </w:r>
                          </w:p>
                          <w:p w14:paraId="06BF49AE" w14:textId="77777777" w:rsidR="001F71F2" w:rsidRDefault="001F71F2">
                            <w:pPr>
                              <w:spacing w:line="179" w:lineRule="exact"/>
                              <w:ind w:left="47"/>
                              <w:rPr>
                                <w:rFonts w:ascii="Courier New"/>
                                <w:b/>
                                <w:sz w:val="16"/>
                              </w:rPr>
                            </w:pPr>
                            <w:r>
                              <w:rPr>
                                <w:rFonts w:ascii="Courier New"/>
                                <w:sz w:val="16"/>
                              </w:rPr>
                              <w:t xml:space="preserve">Add to or remove from selection: </w:t>
                            </w:r>
                            <w:r>
                              <w:rPr>
                                <w:rFonts w:ascii="Courier New"/>
                                <w:b/>
                                <w:sz w:val="16"/>
                              </w:rPr>
                              <w:t>660 &lt;Enter&gt;</w:t>
                            </w:r>
                          </w:p>
                          <w:p w14:paraId="737A4ADC" w14:textId="77777777" w:rsidR="001F71F2" w:rsidRDefault="001F71F2">
                            <w:pPr>
                              <w:pStyle w:val="BodyText"/>
                              <w:spacing w:before="5"/>
                              <w:rPr>
                                <w:rFonts w:ascii="Courier New"/>
                                <w:b/>
                                <w:sz w:val="16"/>
                              </w:rPr>
                            </w:pPr>
                          </w:p>
                          <w:p w14:paraId="3596D208" w14:textId="77777777" w:rsidR="001F71F2" w:rsidRDefault="001F71F2">
                            <w:pPr>
                              <w:ind w:left="47" w:right="640"/>
                              <w:rPr>
                                <w:rFonts w:ascii="Courier New"/>
                                <w:sz w:val="16"/>
                              </w:rPr>
                            </w:pPr>
                            <w:r>
                              <w:rPr>
                                <w:rFonts w:ascii="Courier New"/>
                                <w:sz w:val="16"/>
                              </w:rPr>
                              <w:t>There are entries in the transmission queue for other locations than the one that is currently served by this DICOM Gateway.</w:t>
                            </w:r>
                          </w:p>
                          <w:p w14:paraId="76045D56" w14:textId="77777777" w:rsidR="001F71F2" w:rsidRDefault="001F71F2">
                            <w:pPr>
                              <w:ind w:left="47" w:right="659"/>
                              <w:rPr>
                                <w:rFonts w:ascii="Courier New"/>
                                <w:sz w:val="16"/>
                              </w:rPr>
                            </w:pPr>
                            <w:r>
                              <w:rPr>
                                <w:rFonts w:ascii="Courier New"/>
                                <w:sz w:val="16"/>
                              </w:rPr>
                              <w:t>Enter any number from the list below to include this location in the current selection (prefix a number with a - (minus</w:t>
                            </w:r>
                            <w:r>
                              <w:rPr>
                                <w:rFonts w:ascii="Courier New"/>
                                <w:spacing w:val="-28"/>
                                <w:sz w:val="16"/>
                              </w:rPr>
                              <w:t xml:space="preserve"> </w:t>
                            </w:r>
                            <w:r>
                              <w:rPr>
                                <w:rFonts w:ascii="Courier New"/>
                                <w:sz w:val="16"/>
                              </w:rPr>
                              <w:t>sign) to remove it from the current</w:t>
                            </w:r>
                            <w:r>
                              <w:rPr>
                                <w:rFonts w:ascii="Courier New"/>
                                <w:spacing w:val="-9"/>
                                <w:sz w:val="16"/>
                              </w:rPr>
                              <w:t xml:space="preserve"> </w:t>
                            </w:r>
                            <w:r>
                              <w:rPr>
                                <w:rFonts w:ascii="Courier New"/>
                                <w:sz w:val="16"/>
                              </w:rPr>
                              <w:t>selection.</w:t>
                            </w:r>
                          </w:p>
                          <w:p w14:paraId="207DA3AE" w14:textId="77777777" w:rsidR="001F71F2" w:rsidRDefault="001F71F2">
                            <w:pPr>
                              <w:spacing w:line="178" w:lineRule="exact"/>
                              <w:ind w:left="239"/>
                              <w:rPr>
                                <w:rFonts w:ascii="Courier New"/>
                                <w:sz w:val="16"/>
                              </w:rPr>
                            </w:pPr>
                            <w:r>
                              <w:rPr>
                                <w:rFonts w:ascii="Courier New"/>
                                <w:sz w:val="16"/>
                              </w:rPr>
                              <w:t>660: SALT LAKE CITY (Selected)</w:t>
                            </w:r>
                          </w:p>
                          <w:p w14:paraId="0EFD125F" w14:textId="77777777" w:rsidR="001F71F2" w:rsidRDefault="001F71F2">
                            <w:pPr>
                              <w:spacing w:line="179" w:lineRule="exact"/>
                              <w:ind w:left="47"/>
                              <w:rPr>
                                <w:rFonts w:ascii="Courier New"/>
                                <w:b/>
                                <w:sz w:val="16"/>
                              </w:rPr>
                            </w:pPr>
                            <w:r>
                              <w:rPr>
                                <w:rFonts w:ascii="Courier New"/>
                                <w:sz w:val="16"/>
                              </w:rPr>
                              <w:t xml:space="preserve">Add to or remove from selection: </w:t>
                            </w:r>
                            <w:r>
                              <w:rPr>
                                <w:rFonts w:ascii="Courier New"/>
                                <w:b/>
                                <w:sz w:val="16"/>
                              </w:rPr>
                              <w:t>&lt;Enter&gt;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AF2FC" id="Text Box 58" o:spid="_x0000_s1093" type="#_x0000_t202" alt="&quot;&quot;" style="position:absolute;margin-left:132.35pt;margin-top:11.65pt;width:338.3pt;height:156.6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" filled="f" strokeweight=".48pt">
                <v:textbox inset="0,0,0,0">
                  <w:txbxContent>
                    <w:p w14:paraId="7AFF5382" w14:textId="77777777" w:rsidR="001F71F2" w:rsidRDefault="001F71F2">
                      <w:pPr>
                        <w:pStyle w:val="BodyText"/>
                        <w:spacing w:before="9"/>
                        <w:rPr>
                          <w:sz w:val="17"/>
                        </w:rPr>
                      </w:pPr>
                    </w:p>
                    <w:p w14:paraId="30338DC0" w14:textId="77777777" w:rsidR="001F71F2" w:rsidRDefault="001F71F2">
                      <w:pPr>
                        <w:ind w:left="47" w:right="640"/>
                        <w:rPr>
                          <w:rFonts w:ascii="Courier New"/>
                          <w:sz w:val="16"/>
                        </w:rPr>
                      </w:pPr>
                      <w:r>
                        <w:rPr>
                          <w:rFonts w:ascii="Courier New"/>
                          <w:sz w:val="16"/>
                        </w:rPr>
                        <w:t>There are entries in the transmission queue for other locations than the one that is currently served by this DICOM Gateway.</w:t>
                      </w:r>
                    </w:p>
                    <w:p w14:paraId="44D1CB67" w14:textId="77777777" w:rsidR="001F71F2" w:rsidRDefault="001F71F2">
                      <w:pPr>
                        <w:ind w:left="47" w:right="659"/>
                        <w:rPr>
                          <w:rFonts w:ascii="Courier New"/>
                          <w:sz w:val="16"/>
                        </w:rPr>
                      </w:pPr>
                      <w:r>
                        <w:rPr>
                          <w:rFonts w:ascii="Courier New"/>
                          <w:sz w:val="16"/>
                        </w:rPr>
                        <w:t>Enter any number from the list below to include this location in the current selection (prefix a number with a - (minus</w:t>
                      </w:r>
                      <w:r>
                        <w:rPr>
                          <w:rFonts w:ascii="Courier New"/>
                          <w:spacing w:val="-28"/>
                          <w:sz w:val="16"/>
                        </w:rPr>
                        <w:t xml:space="preserve"> </w:t>
                      </w:r>
                      <w:r>
                        <w:rPr>
                          <w:rFonts w:ascii="Courier New"/>
                          <w:sz w:val="16"/>
                        </w:rPr>
                        <w:t>sign) to remove it from the current</w:t>
                      </w:r>
                      <w:r>
                        <w:rPr>
                          <w:rFonts w:ascii="Courier New"/>
                          <w:spacing w:val="-9"/>
                          <w:sz w:val="16"/>
                        </w:rPr>
                        <w:t xml:space="preserve"> </w:t>
                      </w:r>
                      <w:r>
                        <w:rPr>
                          <w:rFonts w:ascii="Courier New"/>
                          <w:sz w:val="16"/>
                        </w:rPr>
                        <w:t>selection.</w:t>
                      </w:r>
                    </w:p>
                    <w:p w14:paraId="3F75014A" w14:textId="77777777" w:rsidR="001F71F2" w:rsidRDefault="001F71F2">
                      <w:pPr>
                        <w:spacing w:line="178" w:lineRule="exact"/>
                        <w:ind w:left="239"/>
                        <w:rPr>
                          <w:rFonts w:ascii="Courier New"/>
                          <w:sz w:val="16"/>
                        </w:rPr>
                      </w:pPr>
                      <w:r>
                        <w:rPr>
                          <w:rFonts w:ascii="Courier New"/>
                          <w:sz w:val="16"/>
                        </w:rPr>
                        <w:t>660: SALT LAKE CITY</w:t>
                      </w:r>
                    </w:p>
                    <w:p w14:paraId="06BF49AE" w14:textId="77777777" w:rsidR="001F71F2" w:rsidRDefault="001F71F2">
                      <w:pPr>
                        <w:spacing w:line="179" w:lineRule="exact"/>
                        <w:ind w:left="47"/>
                        <w:rPr>
                          <w:rFonts w:ascii="Courier New"/>
                          <w:b/>
                          <w:sz w:val="16"/>
                        </w:rPr>
                      </w:pPr>
                      <w:r>
                        <w:rPr>
                          <w:rFonts w:ascii="Courier New"/>
                          <w:sz w:val="16"/>
                        </w:rPr>
                        <w:t xml:space="preserve">Add to or remove from selection: </w:t>
                      </w:r>
                      <w:r>
                        <w:rPr>
                          <w:rFonts w:ascii="Courier New"/>
                          <w:b/>
                          <w:sz w:val="16"/>
                        </w:rPr>
                        <w:t>660 &lt;Enter&gt;</w:t>
                      </w:r>
                    </w:p>
                    <w:p w14:paraId="737A4ADC" w14:textId="77777777" w:rsidR="001F71F2" w:rsidRDefault="001F71F2">
                      <w:pPr>
                        <w:pStyle w:val="BodyText"/>
                        <w:spacing w:before="5"/>
                        <w:rPr>
                          <w:rFonts w:ascii="Courier New"/>
                          <w:b/>
                          <w:sz w:val="16"/>
                        </w:rPr>
                      </w:pPr>
                    </w:p>
                    <w:p w14:paraId="3596D208" w14:textId="77777777" w:rsidR="001F71F2" w:rsidRDefault="001F71F2">
                      <w:pPr>
                        <w:ind w:left="47" w:right="640"/>
                        <w:rPr>
                          <w:rFonts w:ascii="Courier New"/>
                          <w:sz w:val="16"/>
                        </w:rPr>
                      </w:pPr>
                      <w:r>
                        <w:rPr>
                          <w:rFonts w:ascii="Courier New"/>
                          <w:sz w:val="16"/>
                        </w:rPr>
                        <w:t>There are entries in the transmission queue for other locations than the one that is currently served by this DICOM Gateway.</w:t>
                      </w:r>
                    </w:p>
                    <w:p w14:paraId="76045D56" w14:textId="77777777" w:rsidR="001F71F2" w:rsidRDefault="001F71F2">
                      <w:pPr>
                        <w:ind w:left="47" w:right="659"/>
                        <w:rPr>
                          <w:rFonts w:ascii="Courier New"/>
                          <w:sz w:val="16"/>
                        </w:rPr>
                      </w:pPr>
                      <w:r>
                        <w:rPr>
                          <w:rFonts w:ascii="Courier New"/>
                          <w:sz w:val="16"/>
                        </w:rPr>
                        <w:t>Enter any number from the list below to include this location in the current selection (prefix a number with a - (minus</w:t>
                      </w:r>
                      <w:r>
                        <w:rPr>
                          <w:rFonts w:ascii="Courier New"/>
                          <w:spacing w:val="-28"/>
                          <w:sz w:val="16"/>
                        </w:rPr>
                        <w:t xml:space="preserve"> </w:t>
                      </w:r>
                      <w:r>
                        <w:rPr>
                          <w:rFonts w:ascii="Courier New"/>
                          <w:sz w:val="16"/>
                        </w:rPr>
                        <w:t>sign) to remove it from the current</w:t>
                      </w:r>
                      <w:r>
                        <w:rPr>
                          <w:rFonts w:ascii="Courier New"/>
                          <w:spacing w:val="-9"/>
                          <w:sz w:val="16"/>
                        </w:rPr>
                        <w:t xml:space="preserve"> </w:t>
                      </w:r>
                      <w:r>
                        <w:rPr>
                          <w:rFonts w:ascii="Courier New"/>
                          <w:sz w:val="16"/>
                        </w:rPr>
                        <w:t>selection.</w:t>
                      </w:r>
                    </w:p>
                    <w:p w14:paraId="207DA3AE" w14:textId="77777777" w:rsidR="001F71F2" w:rsidRDefault="001F71F2">
                      <w:pPr>
                        <w:spacing w:line="178" w:lineRule="exact"/>
                        <w:ind w:left="239"/>
                        <w:rPr>
                          <w:rFonts w:ascii="Courier New"/>
                          <w:sz w:val="16"/>
                        </w:rPr>
                      </w:pPr>
                      <w:r>
                        <w:rPr>
                          <w:rFonts w:ascii="Courier New"/>
                          <w:sz w:val="16"/>
                        </w:rPr>
                        <w:t>660: SALT LAKE CITY (Selected)</w:t>
                      </w:r>
                    </w:p>
                    <w:p w14:paraId="0EFD125F" w14:textId="77777777" w:rsidR="001F71F2" w:rsidRDefault="001F71F2">
                      <w:pPr>
                        <w:spacing w:line="179" w:lineRule="exact"/>
                        <w:ind w:left="47"/>
                        <w:rPr>
                          <w:rFonts w:ascii="Courier New"/>
                          <w:b/>
                          <w:sz w:val="16"/>
                        </w:rPr>
                      </w:pPr>
                      <w:r>
                        <w:rPr>
                          <w:rFonts w:ascii="Courier New"/>
                          <w:sz w:val="16"/>
                        </w:rPr>
                        <w:t xml:space="preserve">Add to or remove from selection: </w:t>
                      </w:r>
                      <w:r>
                        <w:rPr>
                          <w:rFonts w:ascii="Courier New"/>
                          <w:b/>
                          <w:sz w:val="16"/>
                        </w:rPr>
                        <w:t>&lt;Enter&gt;</w:t>
                      </w:r>
                    </w:p>
                  </w:txbxContent>
                </v:textbox>
                <w10:wrap type="topAndBottom" anchorx="page"/>
              </v:shape>
            </w:pict>
          </mc:Fallback>
        </mc:AlternateContent>
      </w:r>
    </w:p>
    <w:p w14:paraId="12EFB6C4" w14:textId="77777777" w:rsidR="007C0C76" w:rsidRDefault="007C0C76">
      <w:pPr>
        <w:pStyle w:val="BodyText"/>
        <w:spacing w:before="6"/>
        <w:rPr>
          <w:sz w:val="8"/>
        </w:rPr>
      </w:pPr>
    </w:p>
    <w:p w14:paraId="1143480F" w14:textId="77777777" w:rsidR="007C0C76" w:rsidRDefault="00C661A4">
      <w:pPr>
        <w:pStyle w:val="BodyText"/>
        <w:spacing w:before="92"/>
        <w:ind w:left="440"/>
      </w:pPr>
      <w:r>
        <w:t>7. Position and size the terminal window for subsequent monitoring.</w:t>
      </w:r>
    </w:p>
    <w:p w14:paraId="5D302C88" w14:textId="77777777" w:rsidR="007C0C76" w:rsidRDefault="007C0C76">
      <w:pPr>
        <w:sectPr w:rsidR="007C0C76">
          <w:headerReference w:type="default" r:id="rId121"/>
          <w:footerReference w:type="default" r:id="rId122"/>
          <w:pgSz w:w="12240" w:h="15840"/>
          <w:pgMar w:top="1320" w:right="1720" w:bottom="1480" w:left="1720" w:header="1078" w:footer="1295" w:gutter="0"/>
          <w:cols w:space="720"/>
        </w:sectPr>
      </w:pPr>
    </w:p>
    <w:p w14:paraId="1C294961" w14:textId="77777777" w:rsidR="007C0C76" w:rsidRDefault="007C0C76">
      <w:pPr>
        <w:pStyle w:val="BodyText"/>
        <w:rPr>
          <w:sz w:val="20"/>
        </w:rPr>
      </w:pPr>
    </w:p>
    <w:p w14:paraId="76F0DE42" w14:textId="77777777" w:rsidR="007C0C76" w:rsidRDefault="007C0C76">
      <w:pPr>
        <w:pStyle w:val="BodyText"/>
        <w:rPr>
          <w:sz w:val="20"/>
        </w:rPr>
      </w:pPr>
    </w:p>
    <w:p w14:paraId="118B89E2" w14:textId="77777777" w:rsidR="007C0C76" w:rsidRDefault="007C0C76">
      <w:pPr>
        <w:pStyle w:val="BodyText"/>
        <w:spacing w:before="10"/>
        <w:rPr>
          <w:sz w:val="23"/>
        </w:rPr>
      </w:pPr>
    </w:p>
    <w:p w14:paraId="313558FA" w14:textId="77777777" w:rsidR="007C0C76" w:rsidRDefault="00C661A4">
      <w:pPr>
        <w:pStyle w:val="Heading2"/>
        <w:spacing w:before="92"/>
      </w:pPr>
      <w:bookmarkStart w:id="127" w:name="Maintaining_Routing"/>
      <w:bookmarkStart w:id="128" w:name="_bookmark46"/>
      <w:bookmarkEnd w:id="127"/>
      <w:bookmarkEnd w:id="128"/>
      <w:r>
        <w:t>Maintaining Routing</w:t>
      </w:r>
    </w:p>
    <w:p w14:paraId="66A3394C" w14:textId="77777777" w:rsidR="007C0C76" w:rsidRDefault="00C661A4">
      <w:pPr>
        <w:pStyle w:val="BodyText"/>
        <w:spacing w:before="57"/>
        <w:ind w:left="440" w:right="550"/>
      </w:pPr>
      <w:r>
        <w:t>This section provides a summary of maintenance tasks for a routing system and explains how to access routing-related log files.</w:t>
      </w:r>
    </w:p>
    <w:p w14:paraId="1EDA0795" w14:textId="77777777" w:rsidR="007C0C76" w:rsidRDefault="007C0C76">
      <w:pPr>
        <w:pStyle w:val="BodyText"/>
        <w:rPr>
          <w:sz w:val="24"/>
        </w:rPr>
      </w:pPr>
    </w:p>
    <w:p w14:paraId="2D6192FB" w14:textId="77777777" w:rsidR="007C0C76" w:rsidRDefault="007C0C76">
      <w:pPr>
        <w:pStyle w:val="BodyText"/>
        <w:spacing w:before="7"/>
        <w:rPr>
          <w:sz w:val="26"/>
        </w:rPr>
      </w:pPr>
    </w:p>
    <w:p w14:paraId="13507556" w14:textId="77777777" w:rsidR="007C0C76" w:rsidRDefault="00C661A4">
      <w:pPr>
        <w:pStyle w:val="Heading4"/>
      </w:pPr>
      <w:r>
        <w:t xml:space="preserve">Periodic </w:t>
      </w:r>
      <w:bookmarkStart w:id="129" w:name="Periodic_Maintenance"/>
      <w:bookmarkEnd w:id="129"/>
      <w:r>
        <w:t>Maintenance</w:t>
      </w:r>
    </w:p>
    <w:p w14:paraId="10B22908" w14:textId="77777777" w:rsidR="007C0C76" w:rsidRDefault="00C661A4">
      <w:pPr>
        <w:pStyle w:val="BodyText"/>
        <w:spacing w:before="58"/>
        <w:ind w:left="440" w:right="1424"/>
      </w:pPr>
      <w:r>
        <w:t>The following tasks should be performed periodically to control the size of the transmission queue and to detect potential routing problems.</w:t>
      </w:r>
    </w:p>
    <w:p w14:paraId="1DDCC1A5" w14:textId="77777777" w:rsidR="007C0C76" w:rsidRDefault="007C0C76">
      <w:pPr>
        <w:pStyle w:val="BodyText"/>
        <w:spacing w:before="9"/>
        <w:rPr>
          <w:sz w:val="19"/>
        </w:rPr>
      </w:pPr>
    </w:p>
    <w:tbl>
      <w:tblPr>
        <w:tblW w:w="0" w:type="auto"/>
        <w:tblInd w:w="1057"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3600"/>
        <w:gridCol w:w="1430"/>
        <w:gridCol w:w="1377"/>
      </w:tblGrid>
      <w:tr w:rsidR="007C0C76" w14:paraId="46FD69E3" w14:textId="77777777">
        <w:trPr>
          <w:trHeight w:val="325"/>
        </w:trPr>
        <w:tc>
          <w:tcPr>
            <w:tcW w:w="3600" w:type="dxa"/>
          </w:tcPr>
          <w:p w14:paraId="38FD9116" w14:textId="77777777" w:rsidR="007C0C76" w:rsidRDefault="00C661A4">
            <w:pPr>
              <w:pStyle w:val="TableParagraph"/>
              <w:spacing w:before="54"/>
              <w:rPr>
                <w:b/>
                <w:sz w:val="18"/>
              </w:rPr>
            </w:pPr>
            <w:r>
              <w:rPr>
                <w:b/>
                <w:sz w:val="18"/>
              </w:rPr>
              <w:t>Task</w:t>
            </w:r>
          </w:p>
        </w:tc>
        <w:tc>
          <w:tcPr>
            <w:tcW w:w="1430" w:type="dxa"/>
          </w:tcPr>
          <w:p w14:paraId="72B3D108" w14:textId="77777777" w:rsidR="007C0C76" w:rsidRDefault="00C661A4">
            <w:pPr>
              <w:pStyle w:val="TableParagraph"/>
              <w:spacing w:before="54"/>
              <w:rPr>
                <w:b/>
                <w:sz w:val="18"/>
              </w:rPr>
            </w:pPr>
            <w:r>
              <w:rPr>
                <w:b/>
                <w:sz w:val="18"/>
              </w:rPr>
              <w:t>Interval</w:t>
            </w:r>
          </w:p>
        </w:tc>
        <w:tc>
          <w:tcPr>
            <w:tcW w:w="1377" w:type="dxa"/>
          </w:tcPr>
          <w:p w14:paraId="77670A27" w14:textId="77777777" w:rsidR="007C0C76" w:rsidRDefault="00C661A4">
            <w:pPr>
              <w:pStyle w:val="TableParagraph"/>
              <w:spacing w:before="54"/>
              <w:ind w:left="108"/>
              <w:rPr>
                <w:b/>
                <w:sz w:val="18"/>
              </w:rPr>
            </w:pPr>
            <w:r>
              <w:rPr>
                <w:b/>
                <w:sz w:val="18"/>
              </w:rPr>
              <w:t>Menu Seq.</w:t>
            </w:r>
          </w:p>
        </w:tc>
      </w:tr>
      <w:tr w:rsidR="007C0C76" w14:paraId="45F4C148" w14:textId="77777777">
        <w:trPr>
          <w:trHeight w:val="534"/>
        </w:trPr>
        <w:tc>
          <w:tcPr>
            <w:tcW w:w="3600" w:type="dxa"/>
          </w:tcPr>
          <w:p w14:paraId="02D3FCB7" w14:textId="77777777" w:rsidR="007C0C76" w:rsidRDefault="00C661A4">
            <w:pPr>
              <w:pStyle w:val="TableParagraph"/>
              <w:ind w:right="391"/>
              <w:rPr>
                <w:sz w:val="18"/>
              </w:rPr>
            </w:pPr>
            <w:r>
              <w:rPr>
                <w:sz w:val="18"/>
              </w:rPr>
              <w:t>Check terminal windows for evaluation and transmission processors.</w:t>
            </w:r>
          </w:p>
        </w:tc>
        <w:tc>
          <w:tcPr>
            <w:tcW w:w="1430" w:type="dxa"/>
          </w:tcPr>
          <w:p w14:paraId="1992A464" w14:textId="77777777" w:rsidR="007C0C76" w:rsidRDefault="00C661A4">
            <w:pPr>
              <w:pStyle w:val="TableParagraph"/>
              <w:rPr>
                <w:sz w:val="18"/>
              </w:rPr>
            </w:pPr>
            <w:r>
              <w:rPr>
                <w:sz w:val="18"/>
              </w:rPr>
              <w:t>2-3 times daily</w:t>
            </w:r>
          </w:p>
        </w:tc>
        <w:tc>
          <w:tcPr>
            <w:tcW w:w="1377" w:type="dxa"/>
          </w:tcPr>
          <w:p w14:paraId="29B954BE" w14:textId="77777777" w:rsidR="007C0C76" w:rsidRDefault="00C661A4">
            <w:pPr>
              <w:pStyle w:val="TableParagraph"/>
              <w:ind w:left="108"/>
              <w:rPr>
                <w:sz w:val="18"/>
              </w:rPr>
            </w:pPr>
            <w:r>
              <w:rPr>
                <w:sz w:val="18"/>
              </w:rPr>
              <w:t>N/A</w:t>
            </w:r>
          </w:p>
        </w:tc>
      </w:tr>
      <w:tr w:rsidR="007C0C76" w14:paraId="4CD859DA" w14:textId="77777777">
        <w:trPr>
          <w:trHeight w:val="326"/>
        </w:trPr>
        <w:tc>
          <w:tcPr>
            <w:tcW w:w="3600" w:type="dxa"/>
          </w:tcPr>
          <w:p w14:paraId="59A7D334" w14:textId="77777777" w:rsidR="007C0C76" w:rsidRDefault="00C661A4">
            <w:pPr>
              <w:pStyle w:val="TableParagraph"/>
              <w:rPr>
                <w:sz w:val="18"/>
              </w:rPr>
            </w:pPr>
            <w:r>
              <w:rPr>
                <w:sz w:val="18"/>
              </w:rPr>
              <w:t>Review log files for error messages.</w:t>
            </w:r>
          </w:p>
        </w:tc>
        <w:tc>
          <w:tcPr>
            <w:tcW w:w="1430" w:type="dxa"/>
          </w:tcPr>
          <w:p w14:paraId="165E48E3" w14:textId="77777777" w:rsidR="007C0C76" w:rsidRDefault="00C661A4">
            <w:pPr>
              <w:pStyle w:val="TableParagraph"/>
              <w:rPr>
                <w:sz w:val="18"/>
              </w:rPr>
            </w:pPr>
            <w:r>
              <w:rPr>
                <w:sz w:val="18"/>
              </w:rPr>
              <w:t>Daily</w:t>
            </w:r>
          </w:p>
        </w:tc>
        <w:tc>
          <w:tcPr>
            <w:tcW w:w="1377" w:type="dxa"/>
          </w:tcPr>
          <w:p w14:paraId="3A1EDB85" w14:textId="77777777" w:rsidR="007C0C76" w:rsidRDefault="00C661A4">
            <w:pPr>
              <w:pStyle w:val="TableParagraph"/>
              <w:ind w:left="108"/>
              <w:rPr>
                <w:sz w:val="18"/>
              </w:rPr>
            </w:pPr>
            <w:r>
              <w:rPr>
                <w:sz w:val="18"/>
              </w:rPr>
              <w:t>4-1-2</w:t>
            </w:r>
          </w:p>
        </w:tc>
      </w:tr>
      <w:tr w:rsidR="007C0C76" w14:paraId="0FA2D7A4" w14:textId="77777777">
        <w:trPr>
          <w:trHeight w:val="741"/>
        </w:trPr>
        <w:tc>
          <w:tcPr>
            <w:tcW w:w="3600" w:type="dxa"/>
          </w:tcPr>
          <w:p w14:paraId="22FBE68D" w14:textId="77777777" w:rsidR="007C0C76" w:rsidRDefault="00C661A4">
            <w:pPr>
              <w:pStyle w:val="TableParagraph"/>
              <w:ind w:right="881"/>
              <w:rPr>
                <w:sz w:val="18"/>
              </w:rPr>
            </w:pPr>
            <w:r>
              <w:rPr>
                <w:sz w:val="18"/>
              </w:rPr>
              <w:t>Re-queue all failed entries in the transmission queue*.</w:t>
            </w:r>
          </w:p>
        </w:tc>
        <w:tc>
          <w:tcPr>
            <w:tcW w:w="1430" w:type="dxa"/>
          </w:tcPr>
          <w:p w14:paraId="34C86758" w14:textId="77777777" w:rsidR="007C0C76" w:rsidRDefault="00C661A4">
            <w:pPr>
              <w:pStyle w:val="TableParagraph"/>
              <w:ind w:right="112"/>
              <w:rPr>
                <w:sz w:val="18"/>
              </w:rPr>
            </w:pPr>
            <w:r>
              <w:rPr>
                <w:sz w:val="18"/>
              </w:rPr>
              <w:t>As needed based on routing volume</w:t>
            </w:r>
          </w:p>
        </w:tc>
        <w:tc>
          <w:tcPr>
            <w:tcW w:w="1377" w:type="dxa"/>
          </w:tcPr>
          <w:p w14:paraId="073176AF" w14:textId="77777777" w:rsidR="007C0C76" w:rsidRDefault="00C661A4">
            <w:pPr>
              <w:pStyle w:val="TableParagraph"/>
              <w:ind w:left="108"/>
              <w:rPr>
                <w:sz w:val="18"/>
              </w:rPr>
            </w:pPr>
            <w:r>
              <w:rPr>
                <w:sz w:val="18"/>
              </w:rPr>
              <w:t>3-8</w:t>
            </w:r>
          </w:p>
        </w:tc>
      </w:tr>
      <w:tr w:rsidR="007C0C76" w14:paraId="5D9E852C" w14:textId="77777777">
        <w:trPr>
          <w:trHeight w:val="534"/>
        </w:trPr>
        <w:tc>
          <w:tcPr>
            <w:tcW w:w="3600" w:type="dxa"/>
          </w:tcPr>
          <w:p w14:paraId="75376DAA" w14:textId="77777777" w:rsidR="007C0C76" w:rsidRDefault="00C661A4">
            <w:pPr>
              <w:pStyle w:val="TableParagraph"/>
              <w:ind w:right="331"/>
              <w:rPr>
                <w:sz w:val="18"/>
              </w:rPr>
            </w:pPr>
            <w:r>
              <w:rPr>
                <w:sz w:val="18"/>
              </w:rPr>
              <w:t>Purge completed and expired entries in the transmission queue*.</w:t>
            </w:r>
          </w:p>
        </w:tc>
        <w:tc>
          <w:tcPr>
            <w:tcW w:w="1430" w:type="dxa"/>
          </w:tcPr>
          <w:p w14:paraId="6A7710B6" w14:textId="77777777" w:rsidR="007C0C76" w:rsidRDefault="00C661A4">
            <w:pPr>
              <w:pStyle w:val="TableParagraph"/>
              <w:rPr>
                <w:sz w:val="18"/>
              </w:rPr>
            </w:pPr>
            <w:r>
              <w:rPr>
                <w:sz w:val="18"/>
              </w:rPr>
              <w:t>Monthly</w:t>
            </w:r>
          </w:p>
        </w:tc>
        <w:tc>
          <w:tcPr>
            <w:tcW w:w="1377" w:type="dxa"/>
          </w:tcPr>
          <w:p w14:paraId="74C8FCFE" w14:textId="77777777" w:rsidR="007C0C76" w:rsidRDefault="00C661A4">
            <w:pPr>
              <w:pStyle w:val="TableParagraph"/>
              <w:ind w:left="108"/>
              <w:rPr>
                <w:sz w:val="18"/>
              </w:rPr>
            </w:pPr>
            <w:r>
              <w:rPr>
                <w:sz w:val="18"/>
              </w:rPr>
              <w:t>3-7</w:t>
            </w:r>
          </w:p>
        </w:tc>
      </w:tr>
      <w:tr w:rsidR="007C0C76" w14:paraId="0EA1808C" w14:textId="77777777">
        <w:trPr>
          <w:trHeight w:val="532"/>
        </w:trPr>
        <w:tc>
          <w:tcPr>
            <w:tcW w:w="3600" w:type="dxa"/>
          </w:tcPr>
          <w:p w14:paraId="2567CE37" w14:textId="77777777" w:rsidR="007C0C76" w:rsidRDefault="00C661A4">
            <w:pPr>
              <w:pStyle w:val="TableParagraph"/>
              <w:ind w:right="1061"/>
              <w:rPr>
                <w:sz w:val="18"/>
              </w:rPr>
            </w:pPr>
            <w:r>
              <w:rPr>
                <w:sz w:val="18"/>
              </w:rPr>
              <w:t>Remove obsolete entries from transmission queue*.</w:t>
            </w:r>
          </w:p>
        </w:tc>
        <w:tc>
          <w:tcPr>
            <w:tcW w:w="1430" w:type="dxa"/>
          </w:tcPr>
          <w:p w14:paraId="1A5ED6AB" w14:textId="77777777" w:rsidR="007C0C76" w:rsidRDefault="00C661A4">
            <w:pPr>
              <w:pStyle w:val="TableParagraph"/>
              <w:rPr>
                <w:sz w:val="18"/>
              </w:rPr>
            </w:pPr>
            <w:r>
              <w:rPr>
                <w:sz w:val="18"/>
              </w:rPr>
              <w:t>Monthly</w:t>
            </w:r>
          </w:p>
        </w:tc>
        <w:tc>
          <w:tcPr>
            <w:tcW w:w="1377" w:type="dxa"/>
          </w:tcPr>
          <w:p w14:paraId="435E2AEC" w14:textId="77777777" w:rsidR="007C0C76" w:rsidRDefault="00C661A4">
            <w:pPr>
              <w:pStyle w:val="TableParagraph"/>
              <w:ind w:left="108"/>
              <w:rPr>
                <w:sz w:val="18"/>
              </w:rPr>
            </w:pPr>
            <w:r>
              <w:rPr>
                <w:sz w:val="18"/>
              </w:rPr>
              <w:t>3-9</w:t>
            </w:r>
          </w:p>
        </w:tc>
      </w:tr>
      <w:tr w:rsidR="007C0C76" w14:paraId="3660F207" w14:textId="77777777">
        <w:trPr>
          <w:trHeight w:val="741"/>
        </w:trPr>
        <w:tc>
          <w:tcPr>
            <w:tcW w:w="3600" w:type="dxa"/>
          </w:tcPr>
          <w:p w14:paraId="64CD220C" w14:textId="77777777" w:rsidR="007C0C76" w:rsidRDefault="00C661A4">
            <w:pPr>
              <w:pStyle w:val="TableParagraph"/>
              <w:ind w:right="271"/>
              <w:rPr>
                <w:sz w:val="18"/>
              </w:rPr>
            </w:pPr>
            <w:r>
              <w:rPr>
                <w:sz w:val="18"/>
              </w:rPr>
              <w:t>Monitor available free space in Imaging destinations using the Background Processor’s Network Location Manager.</w:t>
            </w:r>
          </w:p>
        </w:tc>
        <w:tc>
          <w:tcPr>
            <w:tcW w:w="1430" w:type="dxa"/>
          </w:tcPr>
          <w:p w14:paraId="2CA00020" w14:textId="77777777" w:rsidR="007C0C76" w:rsidRDefault="00C661A4">
            <w:pPr>
              <w:pStyle w:val="TableParagraph"/>
              <w:rPr>
                <w:sz w:val="18"/>
              </w:rPr>
            </w:pPr>
            <w:r>
              <w:rPr>
                <w:sz w:val="18"/>
              </w:rPr>
              <w:t>As needed</w:t>
            </w:r>
          </w:p>
        </w:tc>
        <w:tc>
          <w:tcPr>
            <w:tcW w:w="1377" w:type="dxa"/>
          </w:tcPr>
          <w:p w14:paraId="11319655" w14:textId="77777777" w:rsidR="007C0C76" w:rsidRDefault="00C661A4">
            <w:pPr>
              <w:pStyle w:val="TableParagraph"/>
              <w:ind w:left="108"/>
              <w:rPr>
                <w:sz w:val="18"/>
              </w:rPr>
            </w:pPr>
            <w:r>
              <w:rPr>
                <w:sz w:val="18"/>
              </w:rPr>
              <w:t>N/A</w:t>
            </w:r>
          </w:p>
        </w:tc>
      </w:tr>
      <w:tr w:rsidR="007C0C76" w14:paraId="4B06BD12" w14:textId="77777777">
        <w:trPr>
          <w:trHeight w:val="328"/>
        </w:trPr>
        <w:tc>
          <w:tcPr>
            <w:tcW w:w="3600" w:type="dxa"/>
          </w:tcPr>
          <w:p w14:paraId="4031C465" w14:textId="77777777" w:rsidR="007C0C76" w:rsidRDefault="00C661A4">
            <w:pPr>
              <w:pStyle w:val="TableParagraph"/>
              <w:rPr>
                <w:sz w:val="18"/>
              </w:rPr>
            </w:pPr>
            <w:r>
              <w:rPr>
                <w:sz w:val="18"/>
              </w:rPr>
              <w:t>Confirm access to routing destinations.</w:t>
            </w:r>
          </w:p>
        </w:tc>
        <w:tc>
          <w:tcPr>
            <w:tcW w:w="1430" w:type="dxa"/>
          </w:tcPr>
          <w:p w14:paraId="504825F7" w14:textId="77777777" w:rsidR="007C0C76" w:rsidRDefault="00C661A4">
            <w:pPr>
              <w:pStyle w:val="TableParagraph"/>
              <w:rPr>
                <w:sz w:val="18"/>
              </w:rPr>
            </w:pPr>
            <w:r>
              <w:rPr>
                <w:sz w:val="18"/>
              </w:rPr>
              <w:t>As needed</w:t>
            </w:r>
          </w:p>
        </w:tc>
        <w:tc>
          <w:tcPr>
            <w:tcW w:w="1377" w:type="dxa"/>
          </w:tcPr>
          <w:p w14:paraId="7AE5554F" w14:textId="77777777" w:rsidR="007C0C76" w:rsidRDefault="00C661A4">
            <w:pPr>
              <w:pStyle w:val="TableParagraph"/>
              <w:ind w:left="108"/>
              <w:rPr>
                <w:sz w:val="18"/>
              </w:rPr>
            </w:pPr>
            <w:r>
              <w:rPr>
                <w:sz w:val="18"/>
              </w:rPr>
              <w:t>N/A</w:t>
            </w:r>
          </w:p>
        </w:tc>
      </w:tr>
      <w:tr w:rsidR="007C0C76" w14:paraId="76886FBF" w14:textId="77777777">
        <w:trPr>
          <w:trHeight w:val="532"/>
        </w:trPr>
        <w:tc>
          <w:tcPr>
            <w:tcW w:w="3600" w:type="dxa"/>
          </w:tcPr>
          <w:p w14:paraId="5C9041AA" w14:textId="77777777" w:rsidR="007C0C76" w:rsidRDefault="00C661A4">
            <w:pPr>
              <w:pStyle w:val="TableParagraph"/>
              <w:ind w:right="741"/>
              <w:rPr>
                <w:sz w:val="18"/>
              </w:rPr>
            </w:pPr>
            <w:r>
              <w:rPr>
                <w:sz w:val="18"/>
              </w:rPr>
              <w:t>Disable/delete entries for obsolete destinations.</w:t>
            </w:r>
          </w:p>
        </w:tc>
        <w:tc>
          <w:tcPr>
            <w:tcW w:w="1430" w:type="dxa"/>
          </w:tcPr>
          <w:p w14:paraId="253406B4" w14:textId="77777777" w:rsidR="007C0C76" w:rsidRDefault="00C661A4">
            <w:pPr>
              <w:pStyle w:val="TableParagraph"/>
              <w:rPr>
                <w:sz w:val="18"/>
              </w:rPr>
            </w:pPr>
            <w:r>
              <w:rPr>
                <w:sz w:val="18"/>
              </w:rPr>
              <w:t>As needed</w:t>
            </w:r>
          </w:p>
        </w:tc>
        <w:tc>
          <w:tcPr>
            <w:tcW w:w="1377" w:type="dxa"/>
          </w:tcPr>
          <w:p w14:paraId="57F1E91A" w14:textId="77777777" w:rsidR="007C0C76" w:rsidRDefault="00C661A4">
            <w:pPr>
              <w:pStyle w:val="TableParagraph"/>
              <w:ind w:left="108" w:right="218"/>
              <w:rPr>
                <w:sz w:val="18"/>
              </w:rPr>
            </w:pPr>
            <w:r>
              <w:rPr>
                <w:sz w:val="18"/>
              </w:rPr>
              <w:t xml:space="preserve">See page </w:t>
            </w:r>
            <w:hyperlink w:anchor="_bookmark48" w:history="1">
              <w:r>
                <w:rPr>
                  <w:color w:val="0000FF"/>
                  <w:sz w:val="18"/>
                  <w:u w:val="single" w:color="0000FF"/>
                </w:rPr>
                <w:t>52</w:t>
              </w:r>
            </w:hyperlink>
            <w:r>
              <w:rPr>
                <w:color w:val="0000FF"/>
                <w:sz w:val="18"/>
              </w:rPr>
              <w:t xml:space="preserve"> </w:t>
            </w:r>
            <w:r>
              <w:rPr>
                <w:sz w:val="18"/>
              </w:rPr>
              <w:t>for details.</w:t>
            </w:r>
          </w:p>
        </w:tc>
      </w:tr>
    </w:tbl>
    <w:p w14:paraId="6B33E267" w14:textId="77777777" w:rsidR="007C0C76" w:rsidRDefault="007C0C76">
      <w:pPr>
        <w:pStyle w:val="BodyText"/>
        <w:spacing w:before="3"/>
        <w:rPr>
          <w:sz w:val="23"/>
        </w:rPr>
      </w:pPr>
    </w:p>
    <w:p w14:paraId="40817889" w14:textId="77777777" w:rsidR="007C0C76" w:rsidRDefault="00C661A4">
      <w:pPr>
        <w:ind w:left="800"/>
        <w:rPr>
          <w:rFonts w:ascii="Arial"/>
          <w:sz w:val="18"/>
        </w:rPr>
      </w:pPr>
      <w:r>
        <w:rPr>
          <w:rFonts w:ascii="Arial"/>
          <w:sz w:val="18"/>
        </w:rPr>
        <w:t>* Imaging destinations only.</w:t>
      </w:r>
    </w:p>
    <w:p w14:paraId="41FA07FF" w14:textId="77777777" w:rsidR="007C0C76" w:rsidRDefault="007C0C76">
      <w:pPr>
        <w:pStyle w:val="BodyText"/>
        <w:rPr>
          <w:rFonts w:ascii="Arial"/>
          <w:sz w:val="20"/>
        </w:rPr>
      </w:pPr>
    </w:p>
    <w:p w14:paraId="30118E84" w14:textId="77777777" w:rsidR="007C0C76" w:rsidRDefault="007C0C76">
      <w:pPr>
        <w:pStyle w:val="BodyText"/>
        <w:spacing w:before="2"/>
        <w:rPr>
          <w:rFonts w:ascii="Arial"/>
          <w:sz w:val="16"/>
        </w:rPr>
      </w:pPr>
    </w:p>
    <w:p w14:paraId="2C951F5E" w14:textId="77777777" w:rsidR="007C0C76" w:rsidRDefault="00C661A4">
      <w:pPr>
        <w:pStyle w:val="Heading4"/>
      </w:pPr>
      <w:bookmarkStart w:id="130" w:name="_bookmark47"/>
      <w:bookmarkEnd w:id="130"/>
      <w:r>
        <w:t>Using Routing Log Files</w:t>
      </w:r>
    </w:p>
    <w:p w14:paraId="6FE12293" w14:textId="77777777" w:rsidR="007C0C76" w:rsidRDefault="00C661A4">
      <w:pPr>
        <w:pStyle w:val="BodyText"/>
        <w:spacing w:before="57"/>
        <w:ind w:left="440" w:right="776"/>
      </w:pPr>
      <w:r>
        <w:t>A log file is created for each evaluation and transmission processor session. Use these logs to review routing processes and to ensure that no errors have occurred.</w:t>
      </w:r>
    </w:p>
    <w:p w14:paraId="2AF861E8" w14:textId="77777777" w:rsidR="007C0C76" w:rsidRDefault="007C0C76">
      <w:pPr>
        <w:pStyle w:val="BodyText"/>
        <w:spacing w:before="3"/>
        <w:rPr>
          <w:sz w:val="19"/>
        </w:rPr>
      </w:pPr>
    </w:p>
    <w:p w14:paraId="15D0C88A" w14:textId="77777777" w:rsidR="007C0C76" w:rsidRDefault="00C661A4">
      <w:pPr>
        <w:pStyle w:val="BodyText"/>
        <w:ind w:left="440"/>
      </w:pPr>
      <w:r>
        <w:rPr>
          <w:rFonts w:ascii="Arial"/>
          <w:b/>
          <w:sz w:val="20"/>
        </w:rPr>
        <w:t xml:space="preserve">Note </w:t>
      </w:r>
      <w:r>
        <w:t>A DICOM Gateway retains the 20 most recently generated log files.</w:t>
      </w:r>
    </w:p>
    <w:p w14:paraId="05AA2603" w14:textId="77777777" w:rsidR="007C0C76" w:rsidRDefault="007C0C76">
      <w:pPr>
        <w:pStyle w:val="BodyText"/>
        <w:rPr>
          <w:sz w:val="24"/>
        </w:rPr>
      </w:pPr>
    </w:p>
    <w:p w14:paraId="6B80E654" w14:textId="77777777" w:rsidR="007C0C76" w:rsidRDefault="00C661A4">
      <w:pPr>
        <w:pStyle w:val="Heading4"/>
        <w:spacing w:before="170"/>
        <w:ind w:left="439"/>
        <w:rPr>
          <w:rFonts w:ascii="Times New Roman"/>
        </w:rPr>
      </w:pPr>
      <w:r>
        <w:rPr>
          <w:rFonts w:ascii="Times New Roman"/>
        </w:rPr>
        <w:t>Displaying log files</w:t>
      </w:r>
    </w:p>
    <w:p w14:paraId="4B1108EB" w14:textId="77777777" w:rsidR="007C0C76" w:rsidRDefault="00C661A4">
      <w:pPr>
        <w:pStyle w:val="ListParagraph"/>
        <w:numPr>
          <w:ilvl w:val="0"/>
          <w:numId w:val="17"/>
        </w:numPr>
        <w:tabs>
          <w:tab w:val="left" w:pos="800"/>
        </w:tabs>
        <w:spacing w:before="54"/>
        <w:ind w:right="441"/>
      </w:pPr>
      <w:r>
        <w:t>On the Gateway where the process in question was run from, open a terminal wind</w:t>
      </w:r>
      <w:bookmarkStart w:id="131" w:name="Using_Routing_Log_Files"/>
      <w:bookmarkEnd w:id="131"/>
      <w:r>
        <w:t>ow and log into the DICOM Gateway</w:t>
      </w:r>
      <w:r>
        <w:rPr>
          <w:spacing w:val="-10"/>
        </w:rPr>
        <w:t xml:space="preserve"> </w:t>
      </w:r>
      <w:r>
        <w:t>software.</w:t>
      </w:r>
    </w:p>
    <w:p w14:paraId="6790087E" w14:textId="77777777" w:rsidR="007C0C76" w:rsidRDefault="007C0C76">
      <w:pPr>
        <w:pStyle w:val="BodyText"/>
        <w:rPr>
          <w:sz w:val="19"/>
        </w:rPr>
      </w:pPr>
    </w:p>
    <w:p w14:paraId="1BA2C3E9" w14:textId="77777777" w:rsidR="007C0C76" w:rsidRDefault="00C661A4">
      <w:pPr>
        <w:pStyle w:val="ListParagraph"/>
        <w:numPr>
          <w:ilvl w:val="0"/>
          <w:numId w:val="17"/>
        </w:numPr>
        <w:tabs>
          <w:tab w:val="left" w:pos="800"/>
        </w:tabs>
        <w:ind w:hanging="361"/>
      </w:pPr>
      <w:r>
        <w:t>Select option 4-1-2 (Display DICOM Message</w:t>
      </w:r>
      <w:r>
        <w:rPr>
          <w:spacing w:val="-16"/>
        </w:rPr>
        <w:t xml:space="preserve"> </w:t>
      </w:r>
      <w:r>
        <w:t>Log).</w:t>
      </w:r>
    </w:p>
    <w:p w14:paraId="4E4277F8" w14:textId="77777777" w:rsidR="007C0C76" w:rsidRDefault="007C0C76">
      <w:pPr>
        <w:sectPr w:rsidR="007C0C76">
          <w:headerReference w:type="default" r:id="rId123"/>
          <w:footerReference w:type="default" r:id="rId124"/>
          <w:pgSz w:w="12240" w:h="15840"/>
          <w:pgMar w:top="1320" w:right="1720" w:bottom="1480" w:left="1720" w:header="1078" w:footer="1295" w:gutter="0"/>
          <w:cols w:space="720"/>
        </w:sectPr>
      </w:pPr>
    </w:p>
    <w:p w14:paraId="67013304" w14:textId="77777777" w:rsidR="007C0C76" w:rsidRDefault="007C0C76">
      <w:pPr>
        <w:pStyle w:val="BodyText"/>
        <w:rPr>
          <w:sz w:val="20"/>
        </w:rPr>
      </w:pPr>
    </w:p>
    <w:p w14:paraId="340F1D0F" w14:textId="77777777" w:rsidR="007C0C76" w:rsidRDefault="007C0C76">
      <w:pPr>
        <w:pStyle w:val="BodyText"/>
        <w:rPr>
          <w:sz w:val="20"/>
        </w:rPr>
      </w:pPr>
    </w:p>
    <w:p w14:paraId="42DAA4E9" w14:textId="77777777" w:rsidR="007C0C76" w:rsidRDefault="007C0C76">
      <w:pPr>
        <w:pStyle w:val="BodyText"/>
        <w:spacing w:before="6"/>
        <w:rPr>
          <w:sz w:val="24"/>
        </w:rPr>
      </w:pPr>
    </w:p>
    <w:p w14:paraId="58F55E07" w14:textId="77777777" w:rsidR="007C0C76" w:rsidRDefault="00C661A4">
      <w:pPr>
        <w:pStyle w:val="ListParagraph"/>
        <w:numPr>
          <w:ilvl w:val="0"/>
          <w:numId w:val="17"/>
        </w:numPr>
        <w:tabs>
          <w:tab w:val="left" w:pos="800"/>
        </w:tabs>
        <w:spacing w:before="91"/>
      </w:pPr>
      <w:r>
        <w:t xml:space="preserve">At the </w:t>
      </w:r>
      <w:r>
        <w:rPr>
          <w:rFonts w:ascii="Courier New"/>
          <w:sz w:val="20"/>
        </w:rPr>
        <w:t>Historical Log or New Activity?</w:t>
      </w:r>
      <w:r>
        <w:rPr>
          <w:rFonts w:ascii="Courier New"/>
          <w:spacing w:val="-68"/>
          <w:sz w:val="20"/>
        </w:rPr>
        <w:t xml:space="preserve"> </w:t>
      </w:r>
      <w:r>
        <w:t>prompt, enter H.</w:t>
      </w:r>
    </w:p>
    <w:p w14:paraId="58251526" w14:textId="77777777" w:rsidR="007C0C76" w:rsidRDefault="00C661A4">
      <w:pPr>
        <w:pStyle w:val="ListParagraph"/>
        <w:numPr>
          <w:ilvl w:val="0"/>
          <w:numId w:val="17"/>
        </w:numPr>
        <w:tabs>
          <w:tab w:val="left" w:pos="800"/>
        </w:tabs>
        <w:spacing w:before="210"/>
        <w:ind w:hanging="361"/>
      </w:pPr>
      <w:r>
        <w:t>Enter the number of the log you want to</w:t>
      </w:r>
      <w:r>
        <w:rPr>
          <w:spacing w:val="-7"/>
        </w:rPr>
        <w:t xml:space="preserve"> </w:t>
      </w:r>
      <w:r>
        <w:t>view.</w:t>
      </w:r>
    </w:p>
    <w:p w14:paraId="21A92E25" w14:textId="77777777" w:rsidR="007C0C76" w:rsidRDefault="007C0C76">
      <w:pPr>
        <w:pStyle w:val="BodyText"/>
        <w:rPr>
          <w:sz w:val="19"/>
        </w:rPr>
      </w:pPr>
    </w:p>
    <w:p w14:paraId="725C0506" w14:textId="77777777" w:rsidR="007C0C76" w:rsidRDefault="00C661A4">
      <w:pPr>
        <w:pStyle w:val="ListParagraph"/>
        <w:numPr>
          <w:ilvl w:val="1"/>
          <w:numId w:val="17"/>
        </w:numPr>
        <w:tabs>
          <w:tab w:val="left" w:pos="1159"/>
          <w:tab w:val="left" w:pos="1160"/>
        </w:tabs>
      </w:pPr>
      <w:r>
        <w:t>The transmission processor for Imaging destinations will have a description</w:t>
      </w:r>
      <w:r>
        <w:rPr>
          <w:spacing w:val="-15"/>
        </w:rPr>
        <w:t xml:space="preserve"> </w:t>
      </w:r>
      <w:r>
        <w:t>of</w:t>
      </w:r>
    </w:p>
    <w:p w14:paraId="4F39B13D" w14:textId="77777777" w:rsidR="007C0C76" w:rsidRDefault="00C661A4">
      <w:pPr>
        <w:spacing w:before="10"/>
        <w:ind w:left="1160"/>
      </w:pPr>
      <w:r>
        <w:rPr>
          <w:rFonts w:ascii="Courier New"/>
          <w:sz w:val="20"/>
        </w:rPr>
        <w:t>Transmission Processor</w:t>
      </w:r>
      <w:r>
        <w:t>.</w:t>
      </w:r>
    </w:p>
    <w:p w14:paraId="735146F3" w14:textId="77777777" w:rsidR="007C0C76" w:rsidRDefault="00C661A4">
      <w:pPr>
        <w:pStyle w:val="ListParagraph"/>
        <w:numPr>
          <w:ilvl w:val="1"/>
          <w:numId w:val="17"/>
        </w:numPr>
        <w:tabs>
          <w:tab w:val="left" w:pos="1160"/>
          <w:tab w:val="left" w:pos="1161"/>
        </w:tabs>
        <w:spacing w:before="211"/>
        <w:ind w:left="1160" w:hanging="362"/>
      </w:pPr>
      <w:r>
        <w:t>The transmission processor for DICOM Storage SCPs will have a description</w:t>
      </w:r>
      <w:r>
        <w:rPr>
          <w:spacing w:val="-18"/>
        </w:rPr>
        <w:t xml:space="preserve"> </w:t>
      </w:r>
      <w:r>
        <w:t>of</w:t>
      </w:r>
    </w:p>
    <w:p w14:paraId="101BD7A9" w14:textId="77777777" w:rsidR="007C0C76" w:rsidRDefault="00C661A4">
      <w:pPr>
        <w:spacing w:before="10"/>
        <w:ind w:left="1160"/>
      </w:pPr>
      <w:r>
        <w:rPr>
          <w:rFonts w:ascii="Courier New"/>
          <w:sz w:val="20"/>
        </w:rPr>
        <w:t>Send images to &lt;</w:t>
      </w:r>
      <w:proofErr w:type="spellStart"/>
      <w:r>
        <w:rPr>
          <w:rFonts w:ascii="Courier New"/>
          <w:sz w:val="20"/>
        </w:rPr>
        <w:t>scp_name</w:t>
      </w:r>
      <w:proofErr w:type="spellEnd"/>
      <w:r>
        <w:rPr>
          <w:rFonts w:ascii="Courier New"/>
          <w:sz w:val="20"/>
        </w:rPr>
        <w:t>&gt;</w:t>
      </w:r>
      <w:r>
        <w:t>.</w:t>
      </w:r>
    </w:p>
    <w:p w14:paraId="172D19C8" w14:textId="77777777" w:rsidR="007C0C76" w:rsidRDefault="007C0C76">
      <w:pPr>
        <w:pStyle w:val="BodyText"/>
        <w:rPr>
          <w:sz w:val="26"/>
        </w:rPr>
      </w:pPr>
    </w:p>
    <w:p w14:paraId="3842C7A7" w14:textId="77777777" w:rsidR="007C0C76" w:rsidRDefault="007C0C76">
      <w:pPr>
        <w:pStyle w:val="BodyText"/>
        <w:spacing w:before="8"/>
        <w:rPr>
          <w:sz w:val="23"/>
        </w:rPr>
      </w:pPr>
    </w:p>
    <w:p w14:paraId="74F21BC5" w14:textId="77777777" w:rsidR="007C0C76" w:rsidRDefault="00C661A4">
      <w:pPr>
        <w:pStyle w:val="Heading4"/>
        <w:ind w:left="439"/>
      </w:pPr>
      <w:bookmarkStart w:id="132" w:name="_bookmark48"/>
      <w:bookmarkEnd w:id="132"/>
      <w:r>
        <w:t>Deactivating Destinatio</w:t>
      </w:r>
      <w:bookmarkStart w:id="133" w:name="Deactivating_Destinations"/>
      <w:bookmarkEnd w:id="133"/>
      <w:r>
        <w:t>ns</w:t>
      </w:r>
    </w:p>
    <w:p w14:paraId="07204710" w14:textId="77777777" w:rsidR="007C0C76" w:rsidRDefault="00C661A4">
      <w:pPr>
        <w:pStyle w:val="BodyText"/>
        <w:spacing w:before="57"/>
        <w:ind w:left="439" w:right="539"/>
      </w:pPr>
      <w:r>
        <w:t>When destinations are no longer needed, their definitions in VistA should be deactivated or removed. Deactivated destinations will not be available for either automatic or</w:t>
      </w:r>
    </w:p>
    <w:p w14:paraId="7C52D2E7" w14:textId="77777777" w:rsidR="007C0C76" w:rsidRDefault="00C661A4">
      <w:pPr>
        <w:pStyle w:val="BodyText"/>
        <w:spacing w:before="1"/>
        <w:ind w:left="439"/>
      </w:pPr>
      <w:r>
        <w:t>on-demand routing.</w:t>
      </w:r>
    </w:p>
    <w:p w14:paraId="1071DA90" w14:textId="77777777" w:rsidR="007C0C76" w:rsidRDefault="007C0C76">
      <w:pPr>
        <w:pStyle w:val="BodyText"/>
        <w:spacing w:before="2"/>
        <w:rPr>
          <w:sz w:val="35"/>
        </w:rPr>
      </w:pPr>
    </w:p>
    <w:p w14:paraId="7ADA767D" w14:textId="77777777" w:rsidR="007C0C76" w:rsidRDefault="00C661A4">
      <w:pPr>
        <w:pStyle w:val="Heading4"/>
        <w:ind w:left="439"/>
        <w:rPr>
          <w:rFonts w:ascii="Times New Roman"/>
        </w:rPr>
      </w:pPr>
      <w:r>
        <w:rPr>
          <w:rFonts w:ascii="Times New Roman"/>
        </w:rPr>
        <w:t>To deactivate an Imaging destination</w:t>
      </w:r>
    </w:p>
    <w:p w14:paraId="2A0091BF" w14:textId="77777777" w:rsidR="007C0C76" w:rsidRDefault="00C661A4">
      <w:pPr>
        <w:pStyle w:val="BodyText"/>
        <w:spacing w:before="56"/>
        <w:ind w:left="439" w:right="1437"/>
      </w:pPr>
      <w:r>
        <w:t>To clear an Imaging destination (such as a storage folder for remote VistARad workstations), do the following:</w:t>
      </w:r>
    </w:p>
    <w:p w14:paraId="72E41B6F" w14:textId="77777777" w:rsidR="007C0C76" w:rsidRDefault="00C661A4">
      <w:pPr>
        <w:pStyle w:val="ListParagraph"/>
        <w:numPr>
          <w:ilvl w:val="0"/>
          <w:numId w:val="16"/>
        </w:numPr>
        <w:tabs>
          <w:tab w:val="left" w:pos="800"/>
        </w:tabs>
        <w:spacing w:before="178"/>
        <w:ind w:right="602"/>
      </w:pPr>
      <w:r>
        <w:t>On the Routing Gateway, use option 3-10 (Display Routing Rules) to ensure that all references to the destination in routing rules are either removed or commented</w:t>
      </w:r>
      <w:r>
        <w:rPr>
          <w:spacing w:val="-20"/>
        </w:rPr>
        <w:t xml:space="preserve"> </w:t>
      </w:r>
      <w:r>
        <w:t>out.</w:t>
      </w:r>
    </w:p>
    <w:p w14:paraId="33FD635E" w14:textId="77777777" w:rsidR="007C0C76" w:rsidRDefault="007C0C76">
      <w:pPr>
        <w:pStyle w:val="BodyText"/>
        <w:spacing w:before="3"/>
        <w:rPr>
          <w:sz w:val="19"/>
        </w:rPr>
      </w:pPr>
    </w:p>
    <w:p w14:paraId="1AD9D24F" w14:textId="77777777" w:rsidR="007C0C76" w:rsidRDefault="00C661A4">
      <w:pPr>
        <w:pStyle w:val="ListParagraph"/>
        <w:numPr>
          <w:ilvl w:val="0"/>
          <w:numId w:val="16"/>
        </w:numPr>
        <w:tabs>
          <w:tab w:val="left" w:pos="800"/>
        </w:tabs>
        <w:ind w:right="932"/>
      </w:pPr>
      <w:r>
        <w:t>On the Routing Gateway, make sure the destination is not being serviced by any transmission</w:t>
      </w:r>
      <w:r>
        <w:rPr>
          <w:spacing w:val="-1"/>
        </w:rPr>
        <w:t xml:space="preserve"> </w:t>
      </w:r>
      <w:r>
        <w:t>processors.</w:t>
      </w:r>
    </w:p>
    <w:p w14:paraId="3165ED47" w14:textId="77777777" w:rsidR="007C0C76" w:rsidRDefault="007C0C76">
      <w:pPr>
        <w:pStyle w:val="BodyText"/>
        <w:rPr>
          <w:sz w:val="19"/>
        </w:rPr>
      </w:pPr>
    </w:p>
    <w:p w14:paraId="2E4C88B2" w14:textId="77777777" w:rsidR="007C0C76" w:rsidRDefault="00C661A4">
      <w:pPr>
        <w:pStyle w:val="ListParagraph"/>
        <w:numPr>
          <w:ilvl w:val="0"/>
          <w:numId w:val="16"/>
        </w:numPr>
        <w:tabs>
          <w:tab w:val="left" w:pos="800"/>
        </w:tabs>
        <w:ind w:right="632"/>
      </w:pPr>
      <w:r>
        <w:t>Using the Background Processor (</w:t>
      </w:r>
      <w:r>
        <w:rPr>
          <w:b/>
        </w:rPr>
        <w:t>Edit | Network Location Manager</w:t>
      </w:r>
      <w:r>
        <w:t>) or FileMan, set the destination OFFLINE, and clear the ROUTER field (set to NO if using FileMan).</w:t>
      </w:r>
    </w:p>
    <w:p w14:paraId="4924EE94" w14:textId="77777777" w:rsidR="007C0C76" w:rsidRDefault="007C0C76">
      <w:pPr>
        <w:pStyle w:val="BodyText"/>
        <w:spacing w:before="2"/>
        <w:rPr>
          <w:sz w:val="19"/>
        </w:rPr>
      </w:pPr>
    </w:p>
    <w:p w14:paraId="28E17C68" w14:textId="77777777" w:rsidR="007C0C76" w:rsidRDefault="00C661A4">
      <w:pPr>
        <w:pStyle w:val="BodyText"/>
        <w:spacing w:before="1"/>
        <w:ind w:left="800" w:right="421" w:hanging="1"/>
      </w:pPr>
      <w:r>
        <w:rPr>
          <w:rFonts w:ascii="Arial"/>
          <w:b/>
          <w:sz w:val="20"/>
        </w:rPr>
        <w:t xml:space="preserve">IMPORTANT </w:t>
      </w:r>
      <w:r>
        <w:t xml:space="preserve">Do not leave a destination (i.e., a Network Location intended for routing) online after clearing the ROUTER field. If you do so, the Background Processor may attempt to write images to the destination. For more information, see the </w:t>
      </w:r>
      <w:r>
        <w:rPr>
          <w:i/>
        </w:rPr>
        <w:t>Background Processor User Manual</w:t>
      </w:r>
      <w:r>
        <w:t>.</w:t>
      </w:r>
    </w:p>
    <w:p w14:paraId="6D6E770C" w14:textId="77777777" w:rsidR="007C0C76" w:rsidRDefault="007C0C76">
      <w:pPr>
        <w:pStyle w:val="BodyText"/>
        <w:spacing w:before="2"/>
        <w:rPr>
          <w:sz w:val="19"/>
        </w:rPr>
      </w:pPr>
    </w:p>
    <w:p w14:paraId="41D9FC53" w14:textId="77777777" w:rsidR="007C0C76" w:rsidRDefault="00C661A4">
      <w:pPr>
        <w:pStyle w:val="ListParagraph"/>
        <w:numPr>
          <w:ilvl w:val="0"/>
          <w:numId w:val="16"/>
        </w:numPr>
        <w:tabs>
          <w:tab w:val="left" w:pos="801"/>
        </w:tabs>
        <w:spacing w:before="1"/>
        <w:ind w:left="800" w:right="827"/>
      </w:pPr>
      <w:r>
        <w:t>After the retention period for the destination has expired, use option 3-7 (Purge completed and expired entries in the Transmission Queue) to clear any remaining entries for that destination from the</w:t>
      </w:r>
      <w:r>
        <w:rPr>
          <w:spacing w:val="-9"/>
        </w:rPr>
        <w:t xml:space="preserve"> </w:t>
      </w:r>
      <w:r>
        <w:t>queue.</w:t>
      </w:r>
    </w:p>
    <w:p w14:paraId="62B1C475" w14:textId="77777777" w:rsidR="007C0C76" w:rsidRDefault="007C0C76">
      <w:pPr>
        <w:sectPr w:rsidR="007C0C76">
          <w:headerReference w:type="default" r:id="rId125"/>
          <w:footerReference w:type="default" r:id="rId126"/>
          <w:pgSz w:w="12240" w:h="15840"/>
          <w:pgMar w:top="1320" w:right="1720" w:bottom="1480" w:left="1720" w:header="1078" w:footer="1295" w:gutter="0"/>
          <w:cols w:space="720"/>
        </w:sectPr>
      </w:pPr>
    </w:p>
    <w:p w14:paraId="58CAA135" w14:textId="77777777" w:rsidR="007C0C76" w:rsidRDefault="007C0C76">
      <w:pPr>
        <w:pStyle w:val="BodyText"/>
        <w:rPr>
          <w:sz w:val="20"/>
        </w:rPr>
      </w:pPr>
    </w:p>
    <w:p w14:paraId="70974CE3" w14:textId="77777777" w:rsidR="007C0C76" w:rsidRDefault="007C0C76">
      <w:pPr>
        <w:pStyle w:val="BodyText"/>
        <w:rPr>
          <w:sz w:val="20"/>
        </w:rPr>
      </w:pPr>
    </w:p>
    <w:p w14:paraId="776D8A1C" w14:textId="77777777" w:rsidR="007C0C76" w:rsidRDefault="007C0C76">
      <w:pPr>
        <w:pStyle w:val="BodyText"/>
        <w:spacing w:before="1"/>
        <w:rPr>
          <w:sz w:val="24"/>
        </w:rPr>
      </w:pPr>
    </w:p>
    <w:p w14:paraId="405858DF" w14:textId="77777777" w:rsidR="007C0C76" w:rsidRDefault="00C661A4">
      <w:pPr>
        <w:pStyle w:val="Heading4"/>
        <w:spacing w:before="91"/>
        <w:rPr>
          <w:rFonts w:ascii="Times New Roman"/>
        </w:rPr>
      </w:pPr>
      <w:r>
        <w:rPr>
          <w:rFonts w:ascii="Times New Roman"/>
        </w:rPr>
        <w:t>To deactivate a DICOM Storage SCP Destinations</w:t>
      </w:r>
    </w:p>
    <w:p w14:paraId="185630DD" w14:textId="77777777" w:rsidR="007C0C76" w:rsidRDefault="00C661A4">
      <w:pPr>
        <w:pStyle w:val="BodyText"/>
        <w:spacing w:before="55"/>
        <w:ind w:left="440" w:right="525"/>
      </w:pPr>
      <w:r>
        <w:t>To remove all DICOM Storage SCP destinations for a decommissioned gateway, use the “Clean Up Gateway (DICOM destinations)” option in the DICOM Menu Options menu [MAGD DICOM MENU] on VistA.</w:t>
      </w:r>
    </w:p>
    <w:p w14:paraId="3D9D5D8F" w14:textId="77777777" w:rsidR="007C0C76" w:rsidRDefault="00C661A4">
      <w:pPr>
        <w:pStyle w:val="BodyText"/>
        <w:spacing w:before="181"/>
        <w:ind w:left="440"/>
      </w:pPr>
      <w:r>
        <w:t>To remove specific destinations:</w:t>
      </w:r>
    </w:p>
    <w:p w14:paraId="591B1788" w14:textId="77777777" w:rsidR="007C0C76" w:rsidRDefault="00C661A4">
      <w:pPr>
        <w:pStyle w:val="ListParagraph"/>
        <w:numPr>
          <w:ilvl w:val="0"/>
          <w:numId w:val="15"/>
        </w:numPr>
        <w:tabs>
          <w:tab w:val="left" w:pos="800"/>
        </w:tabs>
        <w:spacing w:before="179"/>
        <w:ind w:right="602"/>
      </w:pPr>
      <w:r>
        <w:t>On the Routing Gateway, use option 3-10 (Display Routing Rules) to ensure that all references to the destination in routing rules are either removed or commented</w:t>
      </w:r>
      <w:r>
        <w:rPr>
          <w:spacing w:val="-20"/>
        </w:rPr>
        <w:t xml:space="preserve"> </w:t>
      </w:r>
      <w:r>
        <w:t>out.</w:t>
      </w:r>
    </w:p>
    <w:p w14:paraId="7F629B69" w14:textId="77777777" w:rsidR="007C0C76" w:rsidRDefault="007C0C76">
      <w:pPr>
        <w:pStyle w:val="BodyText"/>
        <w:spacing w:before="3"/>
        <w:rPr>
          <w:sz w:val="19"/>
        </w:rPr>
      </w:pPr>
    </w:p>
    <w:p w14:paraId="04F117A4" w14:textId="77777777" w:rsidR="007C0C76" w:rsidRDefault="00C661A4">
      <w:pPr>
        <w:pStyle w:val="ListParagraph"/>
        <w:numPr>
          <w:ilvl w:val="0"/>
          <w:numId w:val="15"/>
        </w:numPr>
        <w:tabs>
          <w:tab w:val="left" w:pos="800"/>
        </w:tabs>
        <w:ind w:right="489"/>
      </w:pPr>
      <w:r>
        <w:t>On the Image Gateway, make sure that the destination in question is not being served by any transmission processors</w:t>
      </w:r>
      <w:r>
        <w:rPr>
          <w:spacing w:val="-9"/>
        </w:rPr>
        <w:t xml:space="preserve"> </w:t>
      </w:r>
      <w:r>
        <w:t>(2-8-2).</w:t>
      </w:r>
    </w:p>
    <w:p w14:paraId="302491DF" w14:textId="77777777" w:rsidR="007C0C76" w:rsidRDefault="007C0C76">
      <w:pPr>
        <w:pStyle w:val="BodyText"/>
        <w:spacing w:before="4"/>
        <w:rPr>
          <w:sz w:val="20"/>
        </w:rPr>
      </w:pPr>
    </w:p>
    <w:p w14:paraId="05FCE0B2" w14:textId="77777777" w:rsidR="007C0C76" w:rsidRDefault="00C661A4">
      <w:pPr>
        <w:pStyle w:val="ListParagraph"/>
        <w:numPr>
          <w:ilvl w:val="0"/>
          <w:numId w:val="15"/>
        </w:numPr>
        <w:tabs>
          <w:tab w:val="left" w:pos="800"/>
        </w:tabs>
        <w:spacing w:line="232" w:lineRule="auto"/>
        <w:ind w:right="607"/>
      </w:pPr>
      <w:r>
        <w:t xml:space="preserve">On the Image Gateway, open </w:t>
      </w:r>
      <w:proofErr w:type="spellStart"/>
      <w:r>
        <w:rPr>
          <w:rFonts w:ascii="Courier New"/>
          <w:sz w:val="20"/>
        </w:rPr>
        <w:t>SCU_List.dic</w:t>
      </w:r>
      <w:proofErr w:type="spellEnd"/>
      <w:r>
        <w:t>, and ensure that any references to the destination are removed or commented out.</w:t>
      </w:r>
    </w:p>
    <w:p w14:paraId="5144C77B" w14:textId="77777777" w:rsidR="007C0C76" w:rsidRDefault="007C0C76">
      <w:pPr>
        <w:pStyle w:val="BodyText"/>
        <w:spacing w:before="8"/>
        <w:rPr>
          <w:sz w:val="20"/>
        </w:rPr>
      </w:pPr>
    </w:p>
    <w:p w14:paraId="56A5AA13" w14:textId="77777777" w:rsidR="007C0C76" w:rsidRDefault="00C661A4">
      <w:pPr>
        <w:pStyle w:val="ListParagraph"/>
        <w:numPr>
          <w:ilvl w:val="0"/>
          <w:numId w:val="15"/>
        </w:numPr>
        <w:tabs>
          <w:tab w:val="left" w:pos="800"/>
        </w:tabs>
        <w:spacing w:line="230" w:lineRule="auto"/>
        <w:ind w:left="800" w:right="512" w:hanging="361"/>
      </w:pPr>
      <w:r>
        <w:t xml:space="preserve">Load and update </w:t>
      </w:r>
      <w:proofErr w:type="spellStart"/>
      <w:r>
        <w:rPr>
          <w:rFonts w:ascii="Courier New"/>
          <w:sz w:val="20"/>
        </w:rPr>
        <w:t>SCU_List.dic</w:t>
      </w:r>
      <w:proofErr w:type="spellEnd"/>
      <w:r>
        <w:rPr>
          <w:rFonts w:ascii="Courier New"/>
          <w:spacing w:val="-85"/>
          <w:sz w:val="20"/>
        </w:rPr>
        <w:t xml:space="preserve"> </w:t>
      </w:r>
      <w:r>
        <w:t>on all Image Gateways using option 4-2-6 (Update SCU_LIST.DIC).</w:t>
      </w:r>
    </w:p>
    <w:p w14:paraId="2C7A866D" w14:textId="77777777" w:rsidR="007C0C76" w:rsidRDefault="007C0C76">
      <w:pPr>
        <w:pStyle w:val="BodyText"/>
        <w:spacing w:before="3"/>
        <w:rPr>
          <w:sz w:val="19"/>
        </w:rPr>
      </w:pPr>
    </w:p>
    <w:p w14:paraId="7383D02C" w14:textId="77777777" w:rsidR="007C0C76" w:rsidRDefault="00C661A4">
      <w:pPr>
        <w:pStyle w:val="ListParagraph"/>
        <w:numPr>
          <w:ilvl w:val="0"/>
          <w:numId w:val="15"/>
        </w:numPr>
        <w:tabs>
          <w:tab w:val="left" w:pos="800"/>
        </w:tabs>
        <w:ind w:left="800" w:right="567"/>
      </w:pPr>
      <w:r>
        <w:t xml:space="preserve">Ensure that the destinations have been removed by checking the </w:t>
      </w:r>
      <w:r>
        <w:rPr>
          <w:sz w:val="18"/>
        </w:rPr>
        <w:t xml:space="preserve">DICOM TRANSMIT DESTINATION </w:t>
      </w:r>
      <w:r>
        <w:t>File (#2006.587) on VistA, or by logging into VistARad and checking the contents of the Route To box (be sure to start a new session for</w:t>
      </w:r>
      <w:r>
        <w:rPr>
          <w:spacing w:val="-18"/>
        </w:rPr>
        <w:t xml:space="preserve"> </w:t>
      </w:r>
      <w:r>
        <w:t>this).</w:t>
      </w:r>
    </w:p>
    <w:p w14:paraId="22D61A41" w14:textId="77777777" w:rsidR="007C0C76" w:rsidRDefault="007C0C76">
      <w:pPr>
        <w:pStyle w:val="BodyText"/>
        <w:spacing w:before="2"/>
        <w:rPr>
          <w:sz w:val="19"/>
        </w:rPr>
      </w:pPr>
    </w:p>
    <w:p w14:paraId="0AB9E33E" w14:textId="77777777" w:rsidR="007C0C76" w:rsidRDefault="00C661A4">
      <w:pPr>
        <w:pStyle w:val="ListParagraph"/>
        <w:numPr>
          <w:ilvl w:val="0"/>
          <w:numId w:val="15"/>
        </w:numPr>
        <w:tabs>
          <w:tab w:val="left" w:pos="800"/>
        </w:tabs>
        <w:ind w:hanging="361"/>
      </w:pPr>
      <w:r>
        <w:t>If the entry is not cleared, use FileMan to manually remove the entries from</w:t>
      </w:r>
      <w:r>
        <w:rPr>
          <w:spacing w:val="-20"/>
        </w:rPr>
        <w:t xml:space="preserve"> </w:t>
      </w:r>
      <w:r>
        <w:t>the</w:t>
      </w:r>
    </w:p>
    <w:p w14:paraId="184F7AC5" w14:textId="77777777" w:rsidR="007C0C76" w:rsidRDefault="00C661A4">
      <w:pPr>
        <w:spacing w:before="1"/>
        <w:ind w:left="800"/>
        <w:jc w:val="both"/>
      </w:pPr>
      <w:r>
        <w:rPr>
          <w:sz w:val="18"/>
        </w:rPr>
        <w:t xml:space="preserve">DICOM TRANSMIT DESTINATION </w:t>
      </w:r>
      <w:r>
        <w:t>File.</w:t>
      </w:r>
    </w:p>
    <w:p w14:paraId="3C25A8B7" w14:textId="77777777" w:rsidR="007C0C76" w:rsidRDefault="007C0C76">
      <w:pPr>
        <w:pStyle w:val="BodyText"/>
        <w:spacing w:before="2"/>
        <w:rPr>
          <w:sz w:val="19"/>
        </w:rPr>
      </w:pPr>
    </w:p>
    <w:p w14:paraId="0BC64375" w14:textId="77777777" w:rsidR="007C0C76" w:rsidRDefault="00C661A4">
      <w:pPr>
        <w:pStyle w:val="BodyText"/>
        <w:ind w:left="800" w:right="970" w:hanging="1"/>
        <w:jc w:val="both"/>
      </w:pPr>
      <w:r>
        <w:rPr>
          <w:rFonts w:ascii="Arial"/>
          <w:b/>
          <w:sz w:val="20"/>
        </w:rPr>
        <w:t xml:space="preserve">Note </w:t>
      </w:r>
      <w:r>
        <w:t>The destination could appear multiple times in the file, one entry for each gateway. Delete all entries for that destination. Note that this process could take several minutes to complete.</w:t>
      </w:r>
    </w:p>
    <w:p w14:paraId="5016A436" w14:textId="0ACEB5E2" w:rsidR="007C0C76" w:rsidRDefault="001F71F2">
      <w:pPr>
        <w:pStyle w:val="BodyText"/>
        <w:spacing w:before="3"/>
        <w:rPr>
          <w:sz w:val="16"/>
        </w:rPr>
      </w:pPr>
      <w:r>
        <w:rPr>
          <w:noProof/>
        </w:rPr>
        <mc:AlternateContent>
          <mc:Choice Requires="wps">
            <w:drawing>
              <wp:anchor distT="0" distB="0" distL="0" distR="0" simplePos="0" relativeHeight="487614976" behindDoc="1" locked="0" layoutInCell="1" allowOverlap="1" wp14:anchorId="19E8B2C6" wp14:editId="309161DF">
                <wp:simplePos x="0" y="0"/>
                <wp:positionH relativeFrom="page">
                  <wp:posOffset>1680845</wp:posOffset>
                </wp:positionH>
                <wp:positionV relativeFrom="paragraph">
                  <wp:posOffset>146685</wp:posOffset>
                </wp:positionV>
                <wp:extent cx="4296410" cy="2333625"/>
                <wp:effectExtent l="0" t="0" r="0" b="0"/>
                <wp:wrapTopAndBottom/>
                <wp:docPr id="619" name="Text Box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233362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FCD5E2" w14:textId="77777777" w:rsidR="001F71F2" w:rsidRDefault="001F71F2">
                            <w:pPr>
                              <w:spacing w:before="36" w:line="350" w:lineRule="atLeast"/>
                              <w:ind w:left="47" w:right="1696"/>
                              <w:rPr>
                                <w:rFonts w:ascii="Courier New"/>
                                <w:b/>
                                <w:sz w:val="16"/>
                              </w:rPr>
                            </w:pPr>
                            <w:r>
                              <w:rPr>
                                <w:rFonts w:ascii="Courier New"/>
                                <w:sz w:val="16"/>
                              </w:rPr>
                              <w:t xml:space="preserve">Select VA FileMan Option: Enter or Edit File Entries INPUT TO WHAT FILE: // </w:t>
                            </w:r>
                            <w:r>
                              <w:rPr>
                                <w:rFonts w:ascii="Courier New"/>
                                <w:b/>
                                <w:sz w:val="16"/>
                              </w:rPr>
                              <w:t>DICOM TRANSMIT DESTINATION</w:t>
                            </w:r>
                          </w:p>
                          <w:p w14:paraId="2DA62801" w14:textId="77777777" w:rsidR="001F71F2" w:rsidRDefault="001F71F2">
                            <w:pPr>
                              <w:spacing w:before="6"/>
                              <w:ind w:left="47"/>
                              <w:rPr>
                                <w:rFonts w:ascii="Courier New"/>
                                <w:b/>
                                <w:sz w:val="16"/>
                              </w:rPr>
                            </w:pPr>
                            <w:r>
                              <w:rPr>
                                <w:rFonts w:ascii="Courier New"/>
                                <w:sz w:val="16"/>
                              </w:rPr>
                              <w:t xml:space="preserve">EDIT WHICH FIELD: // </w:t>
                            </w:r>
                            <w:r>
                              <w:rPr>
                                <w:rFonts w:ascii="Courier New"/>
                                <w:b/>
                                <w:sz w:val="16"/>
                              </w:rPr>
                              <w:t>ALL</w:t>
                            </w:r>
                          </w:p>
                          <w:p w14:paraId="5A596D3A" w14:textId="77777777" w:rsidR="001F71F2" w:rsidRDefault="001F71F2">
                            <w:pPr>
                              <w:pStyle w:val="BodyText"/>
                              <w:rPr>
                                <w:rFonts w:ascii="Courier New"/>
                                <w:b/>
                                <w:sz w:val="16"/>
                              </w:rPr>
                            </w:pPr>
                          </w:p>
                          <w:p w14:paraId="33C0331F" w14:textId="77777777" w:rsidR="001F71F2" w:rsidRDefault="001F71F2">
                            <w:pPr>
                              <w:ind w:left="47"/>
                              <w:rPr>
                                <w:rFonts w:ascii="Courier New"/>
                                <w:b/>
                                <w:sz w:val="16"/>
                              </w:rPr>
                            </w:pPr>
                            <w:r>
                              <w:rPr>
                                <w:rFonts w:ascii="Courier New"/>
                                <w:sz w:val="16"/>
                              </w:rPr>
                              <w:t>Select DICOM TRANSMIT DESTINATION SERVICE NAME:</w:t>
                            </w:r>
                            <w:r>
                              <w:rPr>
                                <w:rFonts w:ascii="Courier New"/>
                                <w:spacing w:val="82"/>
                                <w:sz w:val="16"/>
                              </w:rPr>
                              <w:t xml:space="preserve"> </w:t>
                            </w:r>
                            <w:r>
                              <w:rPr>
                                <w:rFonts w:ascii="Courier New"/>
                                <w:b/>
                                <w:sz w:val="16"/>
                              </w:rPr>
                              <w:t>TEST_DEST</w:t>
                            </w:r>
                          </w:p>
                          <w:p w14:paraId="6F75F910" w14:textId="77777777" w:rsidR="001F71F2" w:rsidRDefault="001F71F2">
                            <w:pPr>
                              <w:spacing w:before="2"/>
                              <w:ind w:left="47"/>
                              <w:rPr>
                                <w:rFonts w:ascii="Courier New"/>
                                <w:b/>
                                <w:sz w:val="16"/>
                              </w:rPr>
                            </w:pPr>
                            <w:r>
                              <w:rPr>
                                <w:rFonts w:ascii="Courier New"/>
                                <w:sz w:val="16"/>
                              </w:rPr>
                              <w:t xml:space="preserve">SERVICE NAME: TEST_DEST </w:t>
                            </w:r>
                            <w:r>
                              <w:rPr>
                                <w:rFonts w:ascii="Courier New"/>
                                <w:b/>
                                <w:sz w:val="16"/>
                              </w:rPr>
                              <w:t>Replace @</w:t>
                            </w:r>
                          </w:p>
                          <w:p w14:paraId="1BE0BB9F" w14:textId="77777777" w:rsidR="001F71F2" w:rsidRDefault="001F71F2">
                            <w:pPr>
                              <w:pStyle w:val="BodyText"/>
                              <w:spacing w:before="8"/>
                              <w:rPr>
                                <w:rFonts w:ascii="Courier New"/>
                                <w:b/>
                                <w:sz w:val="16"/>
                              </w:rPr>
                            </w:pPr>
                          </w:p>
                          <w:p w14:paraId="178A9051" w14:textId="77777777" w:rsidR="001F71F2" w:rsidRDefault="001F71F2">
                            <w:pPr>
                              <w:spacing w:line="232" w:lineRule="auto"/>
                              <w:ind w:left="47" w:right="64"/>
                              <w:rPr>
                                <w:rFonts w:ascii="Courier New"/>
                                <w:b/>
                                <w:sz w:val="16"/>
                              </w:rPr>
                            </w:pPr>
                            <w:r>
                              <w:rPr>
                                <w:rFonts w:ascii="Courier New"/>
                                <w:sz w:val="16"/>
                              </w:rPr>
                              <w:t xml:space="preserve">ARE YOU SURE YOU WANT TO DELETE THE ENTIRE 'TEST_DEST' DICOM TRANSMIT DESTINATION? </w:t>
                            </w:r>
                            <w:r>
                              <w:rPr>
                                <w:rFonts w:ascii="Courier New"/>
                                <w:b/>
                                <w:sz w:val="16"/>
                              </w:rPr>
                              <w:t>Yes</w:t>
                            </w:r>
                          </w:p>
                          <w:p w14:paraId="39CF26D4" w14:textId="77777777" w:rsidR="001F71F2" w:rsidRDefault="001F71F2">
                            <w:pPr>
                              <w:spacing w:before="7"/>
                              <w:ind w:left="47" w:right="160"/>
                              <w:rPr>
                                <w:rFonts w:ascii="Courier New"/>
                                <w:sz w:val="16"/>
                              </w:rPr>
                            </w:pPr>
                            <w:r>
                              <w:rPr>
                                <w:rFonts w:ascii="Courier New"/>
                                <w:sz w:val="16"/>
                              </w:rPr>
                              <w:t>SINCE THE DELETED ENTRY MAY HAVE BEEN 'POINTED TO' BY ENTRIES IN THE 'IMAGE' FILE, ETC.,</w:t>
                            </w:r>
                          </w:p>
                          <w:p w14:paraId="5B115DB8" w14:textId="77777777" w:rsidR="001F71F2" w:rsidRDefault="001F71F2">
                            <w:pPr>
                              <w:spacing w:line="178" w:lineRule="exact"/>
                              <w:ind w:left="47"/>
                              <w:rPr>
                                <w:rFonts w:ascii="Courier New"/>
                                <w:sz w:val="16"/>
                              </w:rPr>
                            </w:pPr>
                            <w:r>
                              <w:rPr>
                                <w:rFonts w:ascii="Courier New"/>
                                <w:sz w:val="16"/>
                              </w:rPr>
                              <w:t>DO YOU WANT THOSE POINTERS UPDATED (WHICH COULD TAKE QUITE A WHILE)?</w:t>
                            </w:r>
                          </w:p>
                          <w:p w14:paraId="4445395B" w14:textId="77777777" w:rsidR="001F71F2" w:rsidRDefault="001F71F2">
                            <w:pPr>
                              <w:spacing w:line="178" w:lineRule="exact"/>
                              <w:ind w:left="47"/>
                              <w:rPr>
                                <w:rFonts w:ascii="Courier New"/>
                                <w:b/>
                                <w:sz w:val="16"/>
                              </w:rPr>
                            </w:pPr>
                            <w:r>
                              <w:rPr>
                                <w:rFonts w:ascii="Courier New"/>
                                <w:sz w:val="16"/>
                              </w:rPr>
                              <w:t xml:space="preserve">No// </w:t>
                            </w:r>
                            <w:r>
                              <w:rPr>
                                <w:rFonts w:ascii="Courier New"/>
                                <w:b/>
                                <w:sz w:val="16"/>
                              </w:rPr>
                              <w:t>Yes</w:t>
                            </w:r>
                          </w:p>
                          <w:p w14:paraId="2EB625E9" w14:textId="77777777" w:rsidR="001F71F2" w:rsidRDefault="001F71F2">
                            <w:pPr>
                              <w:spacing w:before="6" w:line="181" w:lineRule="exact"/>
                              <w:ind w:left="47"/>
                              <w:rPr>
                                <w:rFonts w:ascii="Courier New"/>
                                <w:sz w:val="16"/>
                              </w:rPr>
                            </w:pPr>
                            <w:r>
                              <w:rPr>
                                <w:rFonts w:ascii="Courier New"/>
                                <w:sz w:val="16"/>
                              </w:rPr>
                              <w:t>WHICH DO YOU WANT TO DO? --</w:t>
                            </w:r>
                          </w:p>
                          <w:p w14:paraId="1CD92AEC" w14:textId="77777777" w:rsidR="001F71F2" w:rsidRDefault="001F71F2">
                            <w:pPr>
                              <w:numPr>
                                <w:ilvl w:val="0"/>
                                <w:numId w:val="14"/>
                              </w:numPr>
                              <w:tabs>
                                <w:tab w:val="left" w:pos="720"/>
                              </w:tabs>
                              <w:spacing w:line="181" w:lineRule="exact"/>
                              <w:ind w:hanging="289"/>
                              <w:rPr>
                                <w:rFonts w:ascii="Courier New"/>
                                <w:sz w:val="16"/>
                              </w:rPr>
                            </w:pPr>
                            <w:r>
                              <w:rPr>
                                <w:rFonts w:ascii="Courier New"/>
                                <w:sz w:val="16"/>
                              </w:rPr>
                              <w:t>DELETE ALL SUCH</w:t>
                            </w:r>
                            <w:r>
                              <w:rPr>
                                <w:rFonts w:ascii="Courier New"/>
                                <w:spacing w:val="-4"/>
                                <w:sz w:val="16"/>
                              </w:rPr>
                              <w:t xml:space="preserve"> </w:t>
                            </w:r>
                            <w:r>
                              <w:rPr>
                                <w:rFonts w:ascii="Courier New"/>
                                <w:sz w:val="16"/>
                              </w:rPr>
                              <w:t>POINTERS</w:t>
                            </w:r>
                          </w:p>
                          <w:p w14:paraId="525059F4" w14:textId="77777777" w:rsidR="001F71F2" w:rsidRDefault="001F71F2">
                            <w:pPr>
                              <w:numPr>
                                <w:ilvl w:val="0"/>
                                <w:numId w:val="14"/>
                              </w:numPr>
                              <w:tabs>
                                <w:tab w:val="left" w:pos="720"/>
                              </w:tabs>
                              <w:spacing w:before="1"/>
                              <w:ind w:left="47" w:right="754" w:firstLine="384"/>
                              <w:rPr>
                                <w:rFonts w:ascii="Courier New"/>
                                <w:sz w:val="16"/>
                              </w:rPr>
                            </w:pPr>
                            <w:r>
                              <w:rPr>
                                <w:rFonts w:ascii="Courier New"/>
                                <w:sz w:val="16"/>
                              </w:rPr>
                              <w:t>CHANGE ALL SUCH POINTERS TO POINT TO A DIFFERENT 'DICOM TRANSMIT DESTINATION'</w:t>
                            </w:r>
                            <w:r>
                              <w:rPr>
                                <w:rFonts w:ascii="Courier New"/>
                                <w:spacing w:val="-3"/>
                                <w:sz w:val="16"/>
                              </w:rPr>
                              <w:t xml:space="preserve"> </w:t>
                            </w:r>
                            <w:r>
                              <w:rPr>
                                <w:rFonts w:ascii="Courier New"/>
                                <w:sz w:val="16"/>
                              </w:rPr>
                              <w:t>ENTRY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8B2C6" id="Text Box 57" o:spid="_x0000_s1094" type="#_x0000_t202" alt="&quot;&quot;" style="position:absolute;margin-left:132.35pt;margin-top:11.55pt;width:338.3pt;height:183.7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" filled="f" strokeweight=".48pt">
                <v:textbox inset="0,0,0,0">
                  <w:txbxContent>
                    <w:p w14:paraId="7BFCD5E2" w14:textId="77777777" w:rsidR="001F71F2" w:rsidRDefault="001F71F2">
                      <w:pPr>
                        <w:spacing w:before="36" w:line="350" w:lineRule="atLeast"/>
                        <w:ind w:left="47" w:right="1696"/>
                        <w:rPr>
                          <w:rFonts w:ascii="Courier New"/>
                          <w:b/>
                          <w:sz w:val="16"/>
                        </w:rPr>
                      </w:pPr>
                      <w:r>
                        <w:rPr>
                          <w:rFonts w:ascii="Courier New"/>
                          <w:sz w:val="16"/>
                        </w:rPr>
                        <w:t xml:space="preserve">Select VA FileMan Option: Enter or Edit File Entries INPUT TO WHAT FILE: // </w:t>
                      </w:r>
                      <w:r>
                        <w:rPr>
                          <w:rFonts w:ascii="Courier New"/>
                          <w:b/>
                          <w:sz w:val="16"/>
                        </w:rPr>
                        <w:t>DICOM TRANSMIT DESTINATION</w:t>
                      </w:r>
                    </w:p>
                    <w:p w14:paraId="2DA62801" w14:textId="77777777" w:rsidR="001F71F2" w:rsidRDefault="001F71F2">
                      <w:pPr>
                        <w:spacing w:before="6"/>
                        <w:ind w:left="47"/>
                        <w:rPr>
                          <w:rFonts w:ascii="Courier New"/>
                          <w:b/>
                          <w:sz w:val="16"/>
                        </w:rPr>
                      </w:pPr>
                      <w:r>
                        <w:rPr>
                          <w:rFonts w:ascii="Courier New"/>
                          <w:sz w:val="16"/>
                        </w:rPr>
                        <w:t xml:space="preserve">EDIT WHICH FIELD: // </w:t>
                      </w:r>
                      <w:r>
                        <w:rPr>
                          <w:rFonts w:ascii="Courier New"/>
                          <w:b/>
                          <w:sz w:val="16"/>
                        </w:rPr>
                        <w:t>ALL</w:t>
                      </w:r>
                    </w:p>
                    <w:p w14:paraId="5A596D3A" w14:textId="77777777" w:rsidR="001F71F2" w:rsidRDefault="001F71F2">
                      <w:pPr>
                        <w:pStyle w:val="BodyText"/>
                        <w:rPr>
                          <w:rFonts w:ascii="Courier New"/>
                          <w:b/>
                          <w:sz w:val="16"/>
                        </w:rPr>
                      </w:pPr>
                    </w:p>
                    <w:p w14:paraId="33C0331F" w14:textId="77777777" w:rsidR="001F71F2" w:rsidRDefault="001F71F2">
                      <w:pPr>
                        <w:ind w:left="47"/>
                        <w:rPr>
                          <w:rFonts w:ascii="Courier New"/>
                          <w:b/>
                          <w:sz w:val="16"/>
                        </w:rPr>
                      </w:pPr>
                      <w:r>
                        <w:rPr>
                          <w:rFonts w:ascii="Courier New"/>
                          <w:sz w:val="16"/>
                        </w:rPr>
                        <w:t>Select DICOM TRANSMIT DESTINATION SERVICE NAME:</w:t>
                      </w:r>
                      <w:r>
                        <w:rPr>
                          <w:rFonts w:ascii="Courier New"/>
                          <w:spacing w:val="82"/>
                          <w:sz w:val="16"/>
                        </w:rPr>
                        <w:t xml:space="preserve"> </w:t>
                      </w:r>
                      <w:r>
                        <w:rPr>
                          <w:rFonts w:ascii="Courier New"/>
                          <w:b/>
                          <w:sz w:val="16"/>
                        </w:rPr>
                        <w:t>TEST_DEST</w:t>
                      </w:r>
                    </w:p>
                    <w:p w14:paraId="6F75F910" w14:textId="77777777" w:rsidR="001F71F2" w:rsidRDefault="001F71F2">
                      <w:pPr>
                        <w:spacing w:before="2"/>
                        <w:ind w:left="47"/>
                        <w:rPr>
                          <w:rFonts w:ascii="Courier New"/>
                          <w:b/>
                          <w:sz w:val="16"/>
                        </w:rPr>
                      </w:pPr>
                      <w:r>
                        <w:rPr>
                          <w:rFonts w:ascii="Courier New"/>
                          <w:sz w:val="16"/>
                        </w:rPr>
                        <w:t xml:space="preserve">SERVICE NAME: TEST_DEST </w:t>
                      </w:r>
                      <w:r>
                        <w:rPr>
                          <w:rFonts w:ascii="Courier New"/>
                          <w:b/>
                          <w:sz w:val="16"/>
                        </w:rPr>
                        <w:t>Replace @</w:t>
                      </w:r>
                    </w:p>
                    <w:p w14:paraId="1BE0BB9F" w14:textId="77777777" w:rsidR="001F71F2" w:rsidRDefault="001F71F2">
                      <w:pPr>
                        <w:pStyle w:val="BodyText"/>
                        <w:spacing w:before="8"/>
                        <w:rPr>
                          <w:rFonts w:ascii="Courier New"/>
                          <w:b/>
                          <w:sz w:val="16"/>
                        </w:rPr>
                      </w:pPr>
                    </w:p>
                    <w:p w14:paraId="178A9051" w14:textId="77777777" w:rsidR="001F71F2" w:rsidRDefault="001F71F2">
                      <w:pPr>
                        <w:spacing w:line="232" w:lineRule="auto"/>
                        <w:ind w:left="47" w:right="64"/>
                        <w:rPr>
                          <w:rFonts w:ascii="Courier New"/>
                          <w:b/>
                          <w:sz w:val="16"/>
                        </w:rPr>
                      </w:pPr>
                      <w:r>
                        <w:rPr>
                          <w:rFonts w:ascii="Courier New"/>
                          <w:sz w:val="16"/>
                        </w:rPr>
                        <w:t xml:space="preserve">ARE YOU SURE YOU WANT TO DELETE THE ENTIRE 'TEST_DEST' DICOM TRANSMIT DESTINATION? </w:t>
                      </w:r>
                      <w:r>
                        <w:rPr>
                          <w:rFonts w:ascii="Courier New"/>
                          <w:b/>
                          <w:sz w:val="16"/>
                        </w:rPr>
                        <w:t>Yes</w:t>
                      </w:r>
                    </w:p>
                    <w:p w14:paraId="39CF26D4" w14:textId="77777777" w:rsidR="001F71F2" w:rsidRDefault="001F71F2">
                      <w:pPr>
                        <w:spacing w:before="7"/>
                        <w:ind w:left="47" w:right="160"/>
                        <w:rPr>
                          <w:rFonts w:ascii="Courier New"/>
                          <w:sz w:val="16"/>
                        </w:rPr>
                      </w:pPr>
                      <w:r>
                        <w:rPr>
                          <w:rFonts w:ascii="Courier New"/>
                          <w:sz w:val="16"/>
                        </w:rPr>
                        <w:t>SINCE THE DELETED ENTRY MAY HAVE BEEN 'POINTED TO' BY ENTRIES IN THE 'IMAGE' FILE, ETC.,</w:t>
                      </w:r>
                    </w:p>
                    <w:p w14:paraId="5B115DB8" w14:textId="77777777" w:rsidR="001F71F2" w:rsidRDefault="001F71F2">
                      <w:pPr>
                        <w:spacing w:line="178" w:lineRule="exact"/>
                        <w:ind w:left="47"/>
                        <w:rPr>
                          <w:rFonts w:ascii="Courier New"/>
                          <w:sz w:val="16"/>
                        </w:rPr>
                      </w:pPr>
                      <w:r>
                        <w:rPr>
                          <w:rFonts w:ascii="Courier New"/>
                          <w:sz w:val="16"/>
                        </w:rPr>
                        <w:t>DO YOU WANT THOSE POINTERS UPDATED (WHICH COULD TAKE QUITE A WHILE)?</w:t>
                      </w:r>
                    </w:p>
                    <w:p w14:paraId="4445395B" w14:textId="77777777" w:rsidR="001F71F2" w:rsidRDefault="001F71F2">
                      <w:pPr>
                        <w:spacing w:line="178" w:lineRule="exact"/>
                        <w:ind w:left="47"/>
                        <w:rPr>
                          <w:rFonts w:ascii="Courier New"/>
                          <w:b/>
                          <w:sz w:val="16"/>
                        </w:rPr>
                      </w:pPr>
                      <w:r>
                        <w:rPr>
                          <w:rFonts w:ascii="Courier New"/>
                          <w:sz w:val="16"/>
                        </w:rPr>
                        <w:t xml:space="preserve">No// </w:t>
                      </w:r>
                      <w:r>
                        <w:rPr>
                          <w:rFonts w:ascii="Courier New"/>
                          <w:b/>
                          <w:sz w:val="16"/>
                        </w:rPr>
                        <w:t>Yes</w:t>
                      </w:r>
                    </w:p>
                    <w:p w14:paraId="2EB625E9" w14:textId="77777777" w:rsidR="001F71F2" w:rsidRDefault="001F71F2">
                      <w:pPr>
                        <w:spacing w:before="6" w:line="181" w:lineRule="exact"/>
                        <w:ind w:left="47"/>
                        <w:rPr>
                          <w:rFonts w:ascii="Courier New"/>
                          <w:sz w:val="16"/>
                        </w:rPr>
                      </w:pPr>
                      <w:r>
                        <w:rPr>
                          <w:rFonts w:ascii="Courier New"/>
                          <w:sz w:val="16"/>
                        </w:rPr>
                        <w:t>WHICH DO YOU WANT TO DO? --</w:t>
                      </w:r>
                    </w:p>
                    <w:p w14:paraId="1CD92AEC" w14:textId="77777777" w:rsidR="001F71F2" w:rsidRDefault="001F71F2">
                      <w:pPr>
                        <w:numPr>
                          <w:ilvl w:val="0"/>
                          <w:numId w:val="14"/>
                        </w:numPr>
                        <w:tabs>
                          <w:tab w:val="left" w:pos="720"/>
                        </w:tabs>
                        <w:spacing w:line="181" w:lineRule="exact"/>
                        <w:ind w:hanging="289"/>
                        <w:rPr>
                          <w:rFonts w:ascii="Courier New"/>
                          <w:sz w:val="16"/>
                        </w:rPr>
                      </w:pPr>
                      <w:r>
                        <w:rPr>
                          <w:rFonts w:ascii="Courier New"/>
                          <w:sz w:val="16"/>
                        </w:rPr>
                        <w:t>DELETE ALL SUCH</w:t>
                      </w:r>
                      <w:r>
                        <w:rPr>
                          <w:rFonts w:ascii="Courier New"/>
                          <w:spacing w:val="-4"/>
                          <w:sz w:val="16"/>
                        </w:rPr>
                        <w:t xml:space="preserve"> </w:t>
                      </w:r>
                      <w:r>
                        <w:rPr>
                          <w:rFonts w:ascii="Courier New"/>
                          <w:sz w:val="16"/>
                        </w:rPr>
                        <w:t>POINTERS</w:t>
                      </w:r>
                    </w:p>
                    <w:p w14:paraId="525059F4" w14:textId="77777777" w:rsidR="001F71F2" w:rsidRDefault="001F71F2">
                      <w:pPr>
                        <w:numPr>
                          <w:ilvl w:val="0"/>
                          <w:numId w:val="14"/>
                        </w:numPr>
                        <w:tabs>
                          <w:tab w:val="left" w:pos="720"/>
                        </w:tabs>
                        <w:spacing w:before="1"/>
                        <w:ind w:left="47" w:right="754" w:firstLine="384"/>
                        <w:rPr>
                          <w:rFonts w:ascii="Courier New"/>
                          <w:sz w:val="16"/>
                        </w:rPr>
                      </w:pPr>
                      <w:r>
                        <w:rPr>
                          <w:rFonts w:ascii="Courier New"/>
                          <w:sz w:val="16"/>
                        </w:rPr>
                        <w:t>CHANGE ALL SUCH POINTERS TO POINT TO A DIFFERENT 'DICOM TRANSMIT DESTINATION'</w:t>
                      </w:r>
                      <w:r>
                        <w:rPr>
                          <w:rFonts w:ascii="Courier New"/>
                          <w:spacing w:val="-3"/>
                          <w:sz w:val="16"/>
                        </w:rPr>
                        <w:t xml:space="preserve"> </w:t>
                      </w:r>
                      <w:r>
                        <w:rPr>
                          <w:rFonts w:ascii="Courier New"/>
                          <w:sz w:val="16"/>
                        </w:rPr>
                        <w:t>ENTRY</w:t>
                      </w:r>
                    </w:p>
                  </w:txbxContent>
                </v:textbox>
                <w10:wrap type="topAndBottom" anchorx="page"/>
              </v:shape>
            </w:pict>
          </mc:Fallback>
        </mc:AlternateContent>
      </w:r>
    </w:p>
    <w:p w14:paraId="0FA69B1D" w14:textId="77777777" w:rsidR="007C0C76" w:rsidRDefault="007C0C76">
      <w:pPr>
        <w:rPr>
          <w:sz w:val="16"/>
        </w:rPr>
        <w:sectPr w:rsidR="007C0C76">
          <w:headerReference w:type="default" r:id="rId127"/>
          <w:footerReference w:type="default" r:id="rId128"/>
          <w:pgSz w:w="12240" w:h="15840"/>
          <w:pgMar w:top="1320" w:right="1720" w:bottom="1480" w:left="1720" w:header="1078" w:footer="1295" w:gutter="0"/>
          <w:cols w:space="720"/>
        </w:sectPr>
      </w:pPr>
    </w:p>
    <w:p w14:paraId="059965CE" w14:textId="77777777" w:rsidR="007C0C76" w:rsidRDefault="007C0C76">
      <w:pPr>
        <w:pStyle w:val="BodyText"/>
        <w:rPr>
          <w:sz w:val="20"/>
        </w:rPr>
      </w:pPr>
    </w:p>
    <w:p w14:paraId="68E34123" w14:textId="77777777" w:rsidR="007C0C76" w:rsidRDefault="007C0C76">
      <w:pPr>
        <w:pStyle w:val="BodyText"/>
        <w:rPr>
          <w:sz w:val="20"/>
        </w:rPr>
      </w:pPr>
    </w:p>
    <w:p w14:paraId="7146C97B" w14:textId="77777777" w:rsidR="007C0C76" w:rsidRDefault="007C0C76">
      <w:pPr>
        <w:pStyle w:val="BodyText"/>
        <w:rPr>
          <w:sz w:val="20"/>
        </w:rPr>
      </w:pPr>
    </w:p>
    <w:p w14:paraId="43AC77DB" w14:textId="77777777" w:rsidR="007C0C76" w:rsidRDefault="007C0C76">
      <w:pPr>
        <w:pStyle w:val="BodyText"/>
        <w:spacing w:before="1" w:after="1"/>
        <w:rPr>
          <w:sz w:val="12"/>
        </w:rPr>
      </w:pPr>
    </w:p>
    <w:p w14:paraId="4A7EF648" w14:textId="5D5A6D8D" w:rsidR="007C0C76" w:rsidRDefault="001F71F2">
      <w:pPr>
        <w:pStyle w:val="BodyText"/>
        <w:ind w:left="922"/>
        <w:rPr>
          <w:sz w:val="20"/>
        </w:rPr>
      </w:pPr>
      <w:r>
        <w:rPr>
          <w:noProof/>
          <w:sz w:val="20"/>
        </w:rPr>
        <mc:AlternateContent>
          <mc:Choice Requires="wps">
            <w:drawing>
              <wp:inline distT="0" distB="0" distL="0" distR="0" wp14:anchorId="347F2F0A" wp14:editId="08F29568">
                <wp:extent cx="4296410" cy="722630"/>
                <wp:effectExtent l="10795" t="12700" r="7620" b="7620"/>
                <wp:docPr id="61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72263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5FFA6F" w14:textId="77777777" w:rsidR="001F71F2" w:rsidRDefault="001F71F2">
                            <w:pPr>
                              <w:spacing w:before="20" w:line="181" w:lineRule="exact"/>
                              <w:ind w:left="47"/>
                              <w:rPr>
                                <w:rFonts w:ascii="Courier New"/>
                                <w:b/>
                                <w:sz w:val="16"/>
                              </w:rPr>
                            </w:pPr>
                            <w:r>
                              <w:rPr>
                                <w:rFonts w:ascii="Courier New"/>
                                <w:sz w:val="16"/>
                              </w:rPr>
                              <w:t xml:space="preserve">CHOOSE 1) OR 2): </w:t>
                            </w:r>
                            <w:r>
                              <w:rPr>
                                <w:rFonts w:ascii="Courier New"/>
                                <w:b/>
                                <w:sz w:val="16"/>
                              </w:rPr>
                              <w:t>1</w:t>
                            </w:r>
                          </w:p>
                          <w:p w14:paraId="79173DFA" w14:textId="77777777" w:rsidR="001F71F2" w:rsidRDefault="001F71F2">
                            <w:pPr>
                              <w:tabs>
                                <w:tab w:val="left" w:pos="2831"/>
                              </w:tabs>
                              <w:spacing w:line="181" w:lineRule="exact"/>
                              <w:ind w:left="47"/>
                              <w:rPr>
                                <w:rFonts w:ascii="Courier New"/>
                                <w:b/>
                                <w:sz w:val="16"/>
                              </w:rPr>
                            </w:pPr>
                            <w:r>
                              <w:rPr>
                                <w:rFonts w:ascii="Courier New"/>
                                <w:sz w:val="16"/>
                              </w:rPr>
                              <w:t>DELETE ALL</w:t>
                            </w:r>
                            <w:r>
                              <w:rPr>
                                <w:rFonts w:ascii="Courier New"/>
                                <w:spacing w:val="-7"/>
                                <w:sz w:val="16"/>
                              </w:rPr>
                              <w:t xml:space="preserve"> </w:t>
                            </w:r>
                            <w:r>
                              <w:rPr>
                                <w:rFonts w:ascii="Courier New"/>
                                <w:sz w:val="16"/>
                              </w:rPr>
                              <w:t>POINTERS?</w:t>
                            </w:r>
                            <w:r>
                              <w:rPr>
                                <w:rFonts w:ascii="Courier New"/>
                                <w:spacing w:val="-3"/>
                                <w:sz w:val="16"/>
                              </w:rPr>
                              <w:t xml:space="preserve"> </w:t>
                            </w:r>
                            <w:r>
                              <w:rPr>
                                <w:rFonts w:ascii="Courier New"/>
                                <w:sz w:val="16"/>
                              </w:rPr>
                              <w:t>Yes//</w:t>
                            </w:r>
                            <w:r>
                              <w:rPr>
                                <w:rFonts w:ascii="Courier New"/>
                                <w:sz w:val="16"/>
                              </w:rPr>
                              <w:tab/>
                            </w:r>
                            <w:r>
                              <w:rPr>
                                <w:rFonts w:ascii="Courier New"/>
                                <w:b/>
                                <w:sz w:val="16"/>
                              </w:rPr>
                              <w:t>Yes</w:t>
                            </w:r>
                          </w:p>
                          <w:p w14:paraId="0BB18EDE" w14:textId="77777777" w:rsidR="001F71F2" w:rsidRDefault="001F71F2">
                            <w:pPr>
                              <w:spacing w:before="6" w:line="181" w:lineRule="exact"/>
                              <w:ind w:left="431"/>
                              <w:rPr>
                                <w:rFonts w:ascii="Courier New"/>
                                <w:sz w:val="16"/>
                              </w:rPr>
                            </w:pPr>
                            <w:r>
                              <w:rPr>
                                <w:rFonts w:ascii="Courier New"/>
                                <w:sz w:val="16"/>
                              </w:rPr>
                              <w:t>(DELETION WILL OCCUR WHEN YOU LEAVE 'ENTER/EDIT' OPTION)</w:t>
                            </w:r>
                          </w:p>
                          <w:p w14:paraId="35C2959E" w14:textId="77777777" w:rsidR="001F71F2" w:rsidRDefault="001F71F2">
                            <w:pPr>
                              <w:spacing w:line="181" w:lineRule="exact"/>
                              <w:ind w:left="47"/>
                              <w:rPr>
                                <w:rFonts w:ascii="Courier New"/>
                                <w:sz w:val="16"/>
                              </w:rPr>
                            </w:pPr>
                            <w:r>
                              <w:rPr>
                                <w:rFonts w:ascii="Courier New"/>
                                <w:sz w:val="16"/>
                              </w:rPr>
                              <w:t>...HMMM, HOLD ON...</w:t>
                            </w:r>
                          </w:p>
                          <w:p w14:paraId="04F2A65E" w14:textId="77777777" w:rsidR="001F71F2" w:rsidRDefault="001F71F2">
                            <w:pPr>
                              <w:tabs>
                                <w:tab w:val="left" w:pos="1679"/>
                              </w:tabs>
                              <w:spacing w:before="1"/>
                              <w:ind w:left="47"/>
                              <w:rPr>
                                <w:rFonts w:ascii="Courier New"/>
                                <w:sz w:val="16"/>
                              </w:rPr>
                            </w:pPr>
                            <w:r>
                              <w:rPr>
                                <w:rFonts w:ascii="Courier New"/>
                                <w:sz w:val="16"/>
                              </w:rPr>
                              <w:t>DEVICE:</w:t>
                            </w:r>
                            <w:r>
                              <w:rPr>
                                <w:rFonts w:ascii="Courier New"/>
                                <w:spacing w:val="-4"/>
                                <w:sz w:val="16"/>
                              </w:rPr>
                              <w:t xml:space="preserve"> </w:t>
                            </w:r>
                            <w:r>
                              <w:rPr>
                                <w:rFonts w:ascii="Courier New"/>
                                <w:sz w:val="16"/>
                              </w:rPr>
                              <w:t>HOME//</w:t>
                            </w:r>
                            <w:r>
                              <w:rPr>
                                <w:rFonts w:ascii="Courier New"/>
                                <w:sz w:val="16"/>
                              </w:rPr>
                              <w:tab/>
                              <w:t>INCOMING TELNET</w:t>
                            </w:r>
                            <w:r>
                              <w:rPr>
                                <w:rFonts w:ascii="Courier New"/>
                                <w:spacing w:val="-3"/>
                                <w:sz w:val="16"/>
                              </w:rPr>
                              <w:t xml:space="preserve"> </w:t>
                            </w:r>
                            <w:r>
                              <w:rPr>
                                <w:rFonts w:ascii="Courier New"/>
                                <w:sz w:val="16"/>
                              </w:rPr>
                              <w:t>DEVICE</w:t>
                            </w:r>
                          </w:p>
                        </w:txbxContent>
                      </wps:txbx>
                      <wps:bodyPr rot="0" vert="horz" wrap="square" lIns="0" tIns="0" rIns="0" bIns="0" anchor="t" anchorCtr="0" upright="1">
                        <a:noAutofit/>
                      </wps:bodyPr>
                    </wps:wsp>
                  </a:graphicData>
                </a:graphic>
              </wp:inline>
            </w:drawing>
          </mc:Choice>
          <mc:Fallback>
            <w:pict>
              <v:shape w14:anchorId="347F2F0A" id="Text Box 136" o:spid="_x0000_s1095" type="#_x0000_t202" style="width:338.3pt;height:5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" filled="f" strokeweight=".48pt">
                <v:textbox inset="0,0,0,0">
                  <w:txbxContent>
                    <w:p w14:paraId="2C5FFA6F" w14:textId="77777777" w:rsidR="001F71F2" w:rsidRDefault="001F71F2">
                      <w:pPr>
                        <w:spacing w:before="20" w:line="181" w:lineRule="exact"/>
                        <w:ind w:left="47"/>
                        <w:rPr>
                          <w:rFonts w:ascii="Courier New"/>
                          <w:b/>
                          <w:sz w:val="16"/>
                        </w:rPr>
                      </w:pPr>
                      <w:r>
                        <w:rPr>
                          <w:rFonts w:ascii="Courier New"/>
                          <w:sz w:val="16"/>
                        </w:rPr>
                        <w:t xml:space="preserve">CHOOSE 1) OR 2): </w:t>
                      </w:r>
                      <w:r>
                        <w:rPr>
                          <w:rFonts w:ascii="Courier New"/>
                          <w:b/>
                          <w:sz w:val="16"/>
                        </w:rPr>
                        <w:t>1</w:t>
                      </w:r>
                    </w:p>
                    <w:p w14:paraId="79173DFA" w14:textId="77777777" w:rsidR="001F71F2" w:rsidRDefault="001F71F2">
                      <w:pPr>
                        <w:tabs>
                          <w:tab w:val="left" w:pos="2831"/>
                        </w:tabs>
                        <w:spacing w:line="181" w:lineRule="exact"/>
                        <w:ind w:left="47"/>
                        <w:rPr>
                          <w:rFonts w:ascii="Courier New"/>
                          <w:b/>
                          <w:sz w:val="16"/>
                        </w:rPr>
                      </w:pPr>
                      <w:r>
                        <w:rPr>
                          <w:rFonts w:ascii="Courier New"/>
                          <w:sz w:val="16"/>
                        </w:rPr>
                        <w:t>DELETE ALL</w:t>
                      </w:r>
                      <w:r>
                        <w:rPr>
                          <w:rFonts w:ascii="Courier New"/>
                          <w:spacing w:val="-7"/>
                          <w:sz w:val="16"/>
                        </w:rPr>
                        <w:t xml:space="preserve"> </w:t>
                      </w:r>
                      <w:r>
                        <w:rPr>
                          <w:rFonts w:ascii="Courier New"/>
                          <w:sz w:val="16"/>
                        </w:rPr>
                        <w:t>POINTERS?</w:t>
                      </w:r>
                      <w:r>
                        <w:rPr>
                          <w:rFonts w:ascii="Courier New"/>
                          <w:spacing w:val="-3"/>
                          <w:sz w:val="16"/>
                        </w:rPr>
                        <w:t xml:space="preserve"> </w:t>
                      </w:r>
                      <w:r>
                        <w:rPr>
                          <w:rFonts w:ascii="Courier New"/>
                          <w:sz w:val="16"/>
                        </w:rPr>
                        <w:t>Yes//</w:t>
                      </w:r>
                      <w:r>
                        <w:rPr>
                          <w:rFonts w:ascii="Courier New"/>
                          <w:sz w:val="16"/>
                        </w:rPr>
                        <w:tab/>
                      </w:r>
                      <w:r>
                        <w:rPr>
                          <w:rFonts w:ascii="Courier New"/>
                          <w:b/>
                          <w:sz w:val="16"/>
                        </w:rPr>
                        <w:t>Yes</w:t>
                      </w:r>
                    </w:p>
                    <w:p w14:paraId="0BB18EDE" w14:textId="77777777" w:rsidR="001F71F2" w:rsidRDefault="001F71F2">
                      <w:pPr>
                        <w:spacing w:before="6" w:line="181" w:lineRule="exact"/>
                        <w:ind w:left="431"/>
                        <w:rPr>
                          <w:rFonts w:ascii="Courier New"/>
                          <w:sz w:val="16"/>
                        </w:rPr>
                      </w:pPr>
                      <w:r>
                        <w:rPr>
                          <w:rFonts w:ascii="Courier New"/>
                          <w:sz w:val="16"/>
                        </w:rPr>
                        <w:t>(DELETION WILL OCCUR WHEN YOU LEAVE 'ENTER/EDIT' OPTION)</w:t>
                      </w:r>
                    </w:p>
                    <w:p w14:paraId="35C2959E" w14:textId="77777777" w:rsidR="001F71F2" w:rsidRDefault="001F71F2">
                      <w:pPr>
                        <w:spacing w:line="181" w:lineRule="exact"/>
                        <w:ind w:left="47"/>
                        <w:rPr>
                          <w:rFonts w:ascii="Courier New"/>
                          <w:sz w:val="16"/>
                        </w:rPr>
                      </w:pPr>
                      <w:r>
                        <w:rPr>
                          <w:rFonts w:ascii="Courier New"/>
                          <w:sz w:val="16"/>
                        </w:rPr>
                        <w:t>...HMMM, HOLD ON...</w:t>
                      </w:r>
                    </w:p>
                    <w:p w14:paraId="04F2A65E" w14:textId="77777777" w:rsidR="001F71F2" w:rsidRDefault="001F71F2">
                      <w:pPr>
                        <w:tabs>
                          <w:tab w:val="left" w:pos="1679"/>
                        </w:tabs>
                        <w:spacing w:before="1"/>
                        <w:ind w:left="47"/>
                        <w:rPr>
                          <w:rFonts w:ascii="Courier New"/>
                          <w:sz w:val="16"/>
                        </w:rPr>
                      </w:pPr>
                      <w:r>
                        <w:rPr>
                          <w:rFonts w:ascii="Courier New"/>
                          <w:sz w:val="16"/>
                        </w:rPr>
                        <w:t>DEVICE:</w:t>
                      </w:r>
                      <w:r>
                        <w:rPr>
                          <w:rFonts w:ascii="Courier New"/>
                          <w:spacing w:val="-4"/>
                          <w:sz w:val="16"/>
                        </w:rPr>
                        <w:t xml:space="preserve"> </w:t>
                      </w:r>
                      <w:r>
                        <w:rPr>
                          <w:rFonts w:ascii="Courier New"/>
                          <w:sz w:val="16"/>
                        </w:rPr>
                        <w:t>HOME//</w:t>
                      </w:r>
                      <w:r>
                        <w:rPr>
                          <w:rFonts w:ascii="Courier New"/>
                          <w:sz w:val="16"/>
                        </w:rPr>
                        <w:tab/>
                        <w:t>INCOMING TELNET</w:t>
                      </w:r>
                      <w:r>
                        <w:rPr>
                          <w:rFonts w:ascii="Courier New"/>
                          <w:spacing w:val="-3"/>
                          <w:sz w:val="16"/>
                        </w:rPr>
                        <w:t xml:space="preserve"> </w:t>
                      </w:r>
                      <w:r>
                        <w:rPr>
                          <w:rFonts w:ascii="Courier New"/>
                          <w:sz w:val="16"/>
                        </w:rPr>
                        <w:t>DEVICE</w:t>
                      </w:r>
                    </w:p>
                  </w:txbxContent>
                </v:textbox>
                <w10:anchorlock/>
              </v:shape>
            </w:pict>
          </mc:Fallback>
        </mc:AlternateContent>
      </w:r>
    </w:p>
    <w:p w14:paraId="03BB0D50" w14:textId="77777777" w:rsidR="007C0C76" w:rsidRDefault="007C0C76">
      <w:pPr>
        <w:pStyle w:val="BodyText"/>
        <w:spacing w:before="2"/>
        <w:rPr>
          <w:sz w:val="20"/>
        </w:rPr>
      </w:pPr>
    </w:p>
    <w:p w14:paraId="39FA71C8" w14:textId="77777777" w:rsidR="007C0C76" w:rsidRDefault="00C661A4">
      <w:pPr>
        <w:pStyle w:val="Heading2"/>
        <w:spacing w:before="91"/>
      </w:pPr>
      <w:bookmarkStart w:id="134" w:name="_bookmark49"/>
      <w:bookmarkEnd w:id="134"/>
      <w:r>
        <w:t>Disabli</w:t>
      </w:r>
      <w:bookmarkStart w:id="135" w:name="Disabling_Routing"/>
      <w:bookmarkEnd w:id="135"/>
      <w:r>
        <w:t>ng Routing</w:t>
      </w:r>
    </w:p>
    <w:p w14:paraId="57EBD694" w14:textId="77777777" w:rsidR="007C0C76" w:rsidRDefault="007C0C76">
      <w:pPr>
        <w:pStyle w:val="BodyText"/>
        <w:spacing w:before="4"/>
        <w:rPr>
          <w:rFonts w:ascii="Arial"/>
          <w:b/>
          <w:sz w:val="36"/>
        </w:rPr>
      </w:pPr>
    </w:p>
    <w:p w14:paraId="0D93CC34" w14:textId="77777777" w:rsidR="007C0C76" w:rsidRDefault="00C661A4">
      <w:pPr>
        <w:pStyle w:val="Heading4"/>
        <w:spacing w:before="1"/>
      </w:pPr>
      <w:r>
        <w:t>Short-Term Routi</w:t>
      </w:r>
      <w:bookmarkStart w:id="136" w:name="Short-Term_Routing_Shutdown"/>
      <w:bookmarkEnd w:id="136"/>
      <w:r>
        <w:t>ng Shutdown</w:t>
      </w:r>
    </w:p>
    <w:p w14:paraId="7A0D9199" w14:textId="77777777" w:rsidR="007C0C76" w:rsidRDefault="00C661A4">
      <w:pPr>
        <w:pStyle w:val="BodyText"/>
        <w:spacing w:before="60"/>
        <w:ind w:left="440" w:right="493"/>
        <w:jc w:val="both"/>
      </w:pPr>
      <w:r>
        <w:t>If routing needs to be disabled for a short period of time, the easiest thing to do is to stop all transmission processors. When this is done, images will still be evaluated and queued, but they will not be transmitted until the transmission processors are restarted.</w:t>
      </w:r>
    </w:p>
    <w:p w14:paraId="759788F3" w14:textId="77777777" w:rsidR="007C0C76" w:rsidRDefault="007C0C76">
      <w:pPr>
        <w:pStyle w:val="BodyText"/>
        <w:spacing w:before="1"/>
        <w:rPr>
          <w:sz w:val="19"/>
        </w:rPr>
      </w:pPr>
    </w:p>
    <w:p w14:paraId="516DC18C" w14:textId="77777777" w:rsidR="007C0C76" w:rsidRDefault="00C661A4">
      <w:pPr>
        <w:pStyle w:val="BodyText"/>
        <w:ind w:left="440"/>
        <w:jc w:val="both"/>
      </w:pPr>
      <w:r>
        <w:t>Before restarting routing:</w:t>
      </w:r>
    </w:p>
    <w:p w14:paraId="7AA6E7A8" w14:textId="77777777" w:rsidR="007C0C76" w:rsidRDefault="007C0C76">
      <w:pPr>
        <w:pStyle w:val="BodyText"/>
        <w:rPr>
          <w:sz w:val="19"/>
        </w:rPr>
      </w:pPr>
    </w:p>
    <w:p w14:paraId="70120307" w14:textId="77777777" w:rsidR="007C0C76" w:rsidRDefault="00C661A4">
      <w:pPr>
        <w:pStyle w:val="ListParagraph"/>
        <w:numPr>
          <w:ilvl w:val="0"/>
          <w:numId w:val="40"/>
        </w:numPr>
        <w:tabs>
          <w:tab w:val="left" w:pos="800"/>
          <w:tab w:val="left" w:pos="801"/>
        </w:tabs>
        <w:ind w:right="571"/>
      </w:pPr>
      <w:r>
        <w:t>Use option 3-9 (Remove Obsolete Entries from Transmission Queue) to remove any entries for Imaging</w:t>
      </w:r>
      <w:r>
        <w:rPr>
          <w:spacing w:val="-3"/>
        </w:rPr>
        <w:t xml:space="preserve"> </w:t>
      </w:r>
      <w:r>
        <w:t>destinations.</w:t>
      </w:r>
    </w:p>
    <w:p w14:paraId="7E0B0C11" w14:textId="77777777" w:rsidR="007C0C76" w:rsidRDefault="007C0C76">
      <w:pPr>
        <w:pStyle w:val="BodyText"/>
        <w:spacing w:before="1"/>
        <w:rPr>
          <w:sz w:val="19"/>
        </w:rPr>
      </w:pPr>
    </w:p>
    <w:p w14:paraId="08DAD101" w14:textId="77777777" w:rsidR="007C0C76" w:rsidRDefault="00C661A4">
      <w:pPr>
        <w:pStyle w:val="ListParagraph"/>
        <w:numPr>
          <w:ilvl w:val="0"/>
          <w:numId w:val="40"/>
        </w:numPr>
        <w:tabs>
          <w:tab w:val="left" w:pos="800"/>
          <w:tab w:val="left" w:pos="801"/>
        </w:tabs>
        <w:ind w:right="659"/>
      </w:pPr>
      <w:r>
        <w:t xml:space="preserve">Optionally, use option 2-8-4 ((Re)Initialize Image Transmission Queue) to clear </w:t>
      </w:r>
      <w:r>
        <w:rPr>
          <w:i/>
        </w:rPr>
        <w:t xml:space="preserve">all </w:t>
      </w:r>
      <w:r>
        <w:t>entries for DICOM Storage SCP destinations (there is no way to selectively clear entries).</w:t>
      </w:r>
    </w:p>
    <w:p w14:paraId="4D90CB56" w14:textId="77777777" w:rsidR="007C0C76" w:rsidRDefault="007C0C76">
      <w:pPr>
        <w:pStyle w:val="BodyText"/>
        <w:rPr>
          <w:sz w:val="24"/>
        </w:rPr>
      </w:pPr>
    </w:p>
    <w:p w14:paraId="46D57005" w14:textId="77777777" w:rsidR="007C0C76" w:rsidRDefault="007C0C76">
      <w:pPr>
        <w:pStyle w:val="BodyText"/>
        <w:spacing w:before="6"/>
        <w:rPr>
          <w:sz w:val="26"/>
        </w:rPr>
      </w:pPr>
    </w:p>
    <w:p w14:paraId="05373820" w14:textId="77777777" w:rsidR="007C0C76" w:rsidRDefault="00C661A4">
      <w:pPr>
        <w:pStyle w:val="Heading4"/>
        <w:jc w:val="both"/>
      </w:pPr>
      <w:r>
        <w:t>Long-Term Routing Shutdown</w:t>
      </w:r>
    </w:p>
    <w:p w14:paraId="3270E1F7" w14:textId="77777777" w:rsidR="007C0C76" w:rsidRDefault="00C661A4">
      <w:pPr>
        <w:pStyle w:val="BodyText"/>
        <w:spacing w:before="60"/>
        <w:ind w:left="440"/>
        <w:jc w:val="both"/>
      </w:pPr>
      <w:r>
        <w:t>If routing needs to be disabled for an extended period, perform t</w:t>
      </w:r>
      <w:bookmarkStart w:id="137" w:name="Long-Term_Routing_Shutdown"/>
      <w:bookmarkEnd w:id="137"/>
      <w:r>
        <w:t>he following:</w:t>
      </w:r>
    </w:p>
    <w:p w14:paraId="2F999F5E" w14:textId="77777777" w:rsidR="007C0C76" w:rsidRDefault="007C0C76">
      <w:pPr>
        <w:pStyle w:val="BodyText"/>
        <w:rPr>
          <w:sz w:val="19"/>
        </w:rPr>
      </w:pPr>
    </w:p>
    <w:p w14:paraId="33839C6F" w14:textId="77777777" w:rsidR="007C0C76" w:rsidRDefault="00C661A4">
      <w:pPr>
        <w:pStyle w:val="ListParagraph"/>
        <w:numPr>
          <w:ilvl w:val="0"/>
          <w:numId w:val="40"/>
        </w:numPr>
        <w:tabs>
          <w:tab w:val="left" w:pos="800"/>
          <w:tab w:val="left" w:pos="801"/>
        </w:tabs>
      </w:pPr>
      <w:r>
        <w:t>Stop the evaluation</w:t>
      </w:r>
      <w:r>
        <w:rPr>
          <w:spacing w:val="-1"/>
        </w:rPr>
        <w:t xml:space="preserve"> </w:t>
      </w:r>
      <w:r>
        <w:t>processor.</w:t>
      </w:r>
    </w:p>
    <w:p w14:paraId="5B152C82" w14:textId="77777777" w:rsidR="007C0C76" w:rsidRDefault="00C661A4">
      <w:pPr>
        <w:pStyle w:val="ListParagraph"/>
        <w:numPr>
          <w:ilvl w:val="0"/>
          <w:numId w:val="40"/>
        </w:numPr>
        <w:tabs>
          <w:tab w:val="left" w:pos="800"/>
          <w:tab w:val="left" w:pos="801"/>
        </w:tabs>
        <w:spacing w:before="218"/>
      </w:pPr>
      <w:r>
        <w:t>Stop all transmission</w:t>
      </w:r>
      <w:r>
        <w:rPr>
          <w:spacing w:val="-3"/>
        </w:rPr>
        <w:t xml:space="preserve"> </w:t>
      </w:r>
      <w:r>
        <w:t>processors.</w:t>
      </w:r>
    </w:p>
    <w:p w14:paraId="56595D6D" w14:textId="77777777" w:rsidR="007C0C76" w:rsidRDefault="00C661A4">
      <w:pPr>
        <w:pStyle w:val="ListParagraph"/>
        <w:numPr>
          <w:ilvl w:val="0"/>
          <w:numId w:val="40"/>
        </w:numPr>
        <w:tabs>
          <w:tab w:val="left" w:pos="800"/>
          <w:tab w:val="left" w:pos="801"/>
        </w:tabs>
        <w:spacing w:before="220"/>
        <w:ind w:right="581"/>
      </w:pPr>
      <w:r>
        <w:t xml:space="preserve">Alter the configuration files for all Image Gateways to indicate that they are </w:t>
      </w:r>
      <w:r>
        <w:rPr>
          <w:i/>
        </w:rPr>
        <w:t xml:space="preserve">not </w:t>
      </w:r>
      <w:r>
        <w:t>part of a routing system (see page</w:t>
      </w:r>
      <w:r>
        <w:rPr>
          <w:color w:val="0000FF"/>
        </w:rPr>
        <w:t xml:space="preserve"> </w:t>
      </w:r>
      <w:hyperlink w:anchor="_bookmark29" w:history="1">
        <w:r>
          <w:rPr>
            <w:color w:val="0000FF"/>
            <w:u w:val="single" w:color="0000FF"/>
          </w:rPr>
          <w:t>35</w:t>
        </w:r>
        <w:r>
          <w:rPr>
            <w:color w:val="0000FF"/>
          </w:rPr>
          <w:t xml:space="preserve"> </w:t>
        </w:r>
      </w:hyperlink>
      <w:r>
        <w:t>for more</w:t>
      </w:r>
      <w:r>
        <w:rPr>
          <w:spacing w:val="-12"/>
        </w:rPr>
        <w:t xml:space="preserve"> </w:t>
      </w:r>
      <w:r>
        <w:t>information).</w:t>
      </w:r>
    </w:p>
    <w:p w14:paraId="3D621582" w14:textId="77777777" w:rsidR="007C0C76" w:rsidRDefault="007C0C76">
      <w:pPr>
        <w:pStyle w:val="BodyText"/>
        <w:rPr>
          <w:sz w:val="19"/>
        </w:rPr>
      </w:pPr>
    </w:p>
    <w:p w14:paraId="76E0002E" w14:textId="77777777" w:rsidR="007C0C76" w:rsidRDefault="00C661A4">
      <w:pPr>
        <w:pStyle w:val="ListParagraph"/>
        <w:numPr>
          <w:ilvl w:val="0"/>
          <w:numId w:val="40"/>
        </w:numPr>
        <w:tabs>
          <w:tab w:val="left" w:pos="799"/>
          <w:tab w:val="left" w:pos="801"/>
        </w:tabs>
        <w:ind w:right="475"/>
      </w:pPr>
      <w:r>
        <w:t>If you do not want images that are already queued for transmission to be routed when routing is re-enabled, remove entries from all transmission</w:t>
      </w:r>
      <w:r>
        <w:rPr>
          <w:spacing w:val="-17"/>
        </w:rPr>
        <w:t xml:space="preserve"> </w:t>
      </w:r>
      <w:r>
        <w:t>queues.</w:t>
      </w:r>
    </w:p>
    <w:p w14:paraId="0A73CA64" w14:textId="77777777" w:rsidR="007C0C76" w:rsidRDefault="007C0C76">
      <w:pPr>
        <w:pStyle w:val="BodyText"/>
        <w:spacing w:before="2"/>
        <w:rPr>
          <w:sz w:val="20"/>
        </w:rPr>
      </w:pPr>
    </w:p>
    <w:p w14:paraId="1728248A" w14:textId="77777777" w:rsidR="007C0C76" w:rsidRDefault="00C661A4">
      <w:pPr>
        <w:pStyle w:val="ListParagraph"/>
        <w:numPr>
          <w:ilvl w:val="0"/>
          <w:numId w:val="13"/>
        </w:numPr>
        <w:tabs>
          <w:tab w:val="left" w:pos="1159"/>
          <w:tab w:val="left" w:pos="1160"/>
        </w:tabs>
        <w:spacing w:line="225" w:lineRule="auto"/>
        <w:ind w:right="834"/>
      </w:pPr>
      <w:r>
        <w:t>For Imaging destinations, wait until the retention period is expired, then use option 3-7 (Purge completed and expired entries in the Transmission</w:t>
      </w:r>
      <w:r>
        <w:rPr>
          <w:spacing w:val="-16"/>
        </w:rPr>
        <w:t xml:space="preserve"> </w:t>
      </w:r>
      <w:r>
        <w:t>Queue).</w:t>
      </w:r>
    </w:p>
    <w:p w14:paraId="7A0E7D2C" w14:textId="77777777" w:rsidR="007C0C76" w:rsidRDefault="007C0C76">
      <w:pPr>
        <w:pStyle w:val="BodyText"/>
        <w:spacing w:before="5"/>
        <w:rPr>
          <w:sz w:val="20"/>
        </w:rPr>
      </w:pPr>
    </w:p>
    <w:p w14:paraId="18E50649" w14:textId="77777777" w:rsidR="007C0C76" w:rsidRDefault="00C661A4">
      <w:pPr>
        <w:pStyle w:val="ListParagraph"/>
        <w:numPr>
          <w:ilvl w:val="0"/>
          <w:numId w:val="13"/>
        </w:numPr>
        <w:tabs>
          <w:tab w:val="left" w:pos="1160"/>
          <w:tab w:val="left" w:pos="1161"/>
        </w:tabs>
        <w:spacing w:line="223" w:lineRule="auto"/>
        <w:ind w:left="1160" w:right="582"/>
      </w:pPr>
      <w:r>
        <w:t>For DICOM Storage SCPs, run option 2-8-4 ((Re)Initialize Image Transmission Queue). Because there is no retention setting, this can be run</w:t>
      </w:r>
      <w:r>
        <w:rPr>
          <w:spacing w:val="-19"/>
        </w:rPr>
        <w:t xml:space="preserve"> </w:t>
      </w:r>
      <w:r>
        <w:t>immediately.</w:t>
      </w:r>
    </w:p>
    <w:p w14:paraId="252ED764" w14:textId="77777777" w:rsidR="007C0C76" w:rsidRDefault="007C0C76">
      <w:pPr>
        <w:spacing w:line="223" w:lineRule="auto"/>
        <w:sectPr w:rsidR="007C0C76">
          <w:headerReference w:type="default" r:id="rId129"/>
          <w:footerReference w:type="default" r:id="rId130"/>
          <w:pgSz w:w="12240" w:h="15840"/>
          <w:pgMar w:top="1320" w:right="1720" w:bottom="1480" w:left="1720" w:header="1078" w:footer="1295" w:gutter="0"/>
          <w:cols w:space="720"/>
        </w:sectPr>
      </w:pPr>
    </w:p>
    <w:p w14:paraId="1109EC00" w14:textId="77777777" w:rsidR="007C0C76" w:rsidRDefault="007C0C76">
      <w:pPr>
        <w:pStyle w:val="BodyText"/>
        <w:rPr>
          <w:sz w:val="20"/>
        </w:rPr>
      </w:pPr>
    </w:p>
    <w:p w14:paraId="44AF7937" w14:textId="77777777" w:rsidR="007C0C76" w:rsidRDefault="007C0C76">
      <w:pPr>
        <w:pStyle w:val="BodyText"/>
        <w:rPr>
          <w:sz w:val="20"/>
        </w:rPr>
      </w:pPr>
    </w:p>
    <w:p w14:paraId="1ACA1C2F" w14:textId="77777777" w:rsidR="007C0C76" w:rsidRDefault="007C0C76">
      <w:pPr>
        <w:pStyle w:val="BodyText"/>
        <w:spacing w:before="10"/>
        <w:rPr>
          <w:sz w:val="23"/>
        </w:rPr>
      </w:pPr>
    </w:p>
    <w:p w14:paraId="56A7EB73" w14:textId="77777777" w:rsidR="007C0C76" w:rsidRDefault="00C661A4">
      <w:pPr>
        <w:pStyle w:val="Heading2"/>
        <w:spacing w:before="92"/>
        <w:jc w:val="both"/>
      </w:pPr>
      <w:bookmarkStart w:id="138" w:name="Start_the_Evaluation_Processor__(3-3)"/>
      <w:bookmarkStart w:id="139" w:name="Routing_Gateway_Menu_Options"/>
      <w:bookmarkStart w:id="140" w:name="_bookmark50"/>
      <w:bookmarkEnd w:id="138"/>
      <w:bookmarkEnd w:id="139"/>
      <w:bookmarkEnd w:id="140"/>
      <w:r>
        <w:t>Routing Gateway Menu Options</w:t>
      </w:r>
    </w:p>
    <w:p w14:paraId="03007359" w14:textId="77777777" w:rsidR="007C0C76" w:rsidRDefault="00C661A4">
      <w:pPr>
        <w:pStyle w:val="BodyText"/>
        <w:spacing w:before="57"/>
        <w:ind w:left="440" w:right="693"/>
        <w:jc w:val="both"/>
      </w:pPr>
      <w:r>
        <w:t>This section describes the menu options associated with the Routing Gateway. Routing Gateway menu options are accessed by entering 3: Routing Gateway from the DICOM Gateway main menu.</w:t>
      </w:r>
    </w:p>
    <w:p w14:paraId="4355C545" w14:textId="31BA7845" w:rsidR="007C0C76" w:rsidRDefault="001F71F2">
      <w:pPr>
        <w:pStyle w:val="BodyText"/>
        <w:spacing w:before="3"/>
        <w:rPr>
          <w:sz w:val="16"/>
        </w:rPr>
      </w:pPr>
      <w:r>
        <w:rPr>
          <w:noProof/>
        </w:rPr>
        <mc:AlternateContent>
          <mc:Choice Requires="wps">
            <w:drawing>
              <wp:anchor distT="0" distB="0" distL="0" distR="0" simplePos="0" relativeHeight="487616000" behindDoc="1" locked="0" layoutInCell="1" allowOverlap="1" wp14:anchorId="0E3C71B8" wp14:editId="33C602F2">
                <wp:simplePos x="0" y="0"/>
                <wp:positionH relativeFrom="page">
                  <wp:posOffset>1680845</wp:posOffset>
                </wp:positionH>
                <wp:positionV relativeFrom="paragraph">
                  <wp:posOffset>146685</wp:posOffset>
                </wp:positionV>
                <wp:extent cx="4296410" cy="1412875"/>
                <wp:effectExtent l="0" t="0" r="0" b="0"/>
                <wp:wrapTopAndBottom/>
                <wp:docPr id="617"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6410" cy="141287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325680" w14:textId="77777777" w:rsidR="001F71F2" w:rsidRDefault="001F71F2">
                            <w:pPr>
                              <w:pStyle w:val="BodyText"/>
                              <w:spacing w:before="9"/>
                              <w:rPr>
                                <w:sz w:val="17"/>
                              </w:rPr>
                            </w:pPr>
                          </w:p>
                          <w:p w14:paraId="362D57B9" w14:textId="77777777" w:rsidR="001F71F2" w:rsidRDefault="001F71F2">
                            <w:pPr>
                              <w:numPr>
                                <w:ilvl w:val="0"/>
                                <w:numId w:val="12"/>
                              </w:numPr>
                              <w:tabs>
                                <w:tab w:val="left" w:pos="432"/>
                              </w:tabs>
                              <w:ind w:hanging="289"/>
                              <w:jc w:val="left"/>
                              <w:rPr>
                                <w:rFonts w:ascii="Courier New"/>
                                <w:sz w:val="16"/>
                              </w:rPr>
                            </w:pPr>
                            <w:r>
                              <w:rPr>
                                <w:rFonts w:ascii="Courier New"/>
                                <w:sz w:val="16"/>
                              </w:rPr>
                              <w:t>Start the Transmission</w:t>
                            </w:r>
                            <w:r>
                              <w:rPr>
                                <w:rFonts w:ascii="Courier New"/>
                                <w:spacing w:val="-4"/>
                                <w:sz w:val="16"/>
                              </w:rPr>
                              <w:t xml:space="preserve"> </w:t>
                            </w:r>
                            <w:r>
                              <w:rPr>
                                <w:rFonts w:ascii="Courier New"/>
                                <w:sz w:val="16"/>
                              </w:rPr>
                              <w:t>Processor</w:t>
                            </w:r>
                          </w:p>
                          <w:p w14:paraId="048B2B47" w14:textId="77777777" w:rsidR="001F71F2" w:rsidRDefault="001F71F2">
                            <w:pPr>
                              <w:numPr>
                                <w:ilvl w:val="0"/>
                                <w:numId w:val="12"/>
                              </w:numPr>
                              <w:tabs>
                                <w:tab w:val="left" w:pos="432"/>
                              </w:tabs>
                              <w:spacing w:before="2" w:line="181" w:lineRule="exact"/>
                              <w:ind w:hanging="289"/>
                              <w:jc w:val="left"/>
                              <w:rPr>
                                <w:rFonts w:ascii="Courier New"/>
                                <w:sz w:val="16"/>
                              </w:rPr>
                            </w:pPr>
                            <w:r>
                              <w:rPr>
                                <w:rFonts w:ascii="Courier New"/>
                                <w:sz w:val="16"/>
                              </w:rPr>
                              <w:t>Stop the Transmission</w:t>
                            </w:r>
                            <w:r>
                              <w:rPr>
                                <w:rFonts w:ascii="Courier New"/>
                                <w:spacing w:val="-4"/>
                                <w:sz w:val="16"/>
                              </w:rPr>
                              <w:t xml:space="preserve"> </w:t>
                            </w:r>
                            <w:r>
                              <w:rPr>
                                <w:rFonts w:ascii="Courier New"/>
                                <w:sz w:val="16"/>
                              </w:rPr>
                              <w:t>Processor</w:t>
                            </w:r>
                          </w:p>
                          <w:p w14:paraId="6A07F8D0" w14:textId="77777777" w:rsidR="001F71F2" w:rsidRDefault="001F71F2">
                            <w:pPr>
                              <w:numPr>
                                <w:ilvl w:val="0"/>
                                <w:numId w:val="12"/>
                              </w:numPr>
                              <w:tabs>
                                <w:tab w:val="left" w:pos="432"/>
                              </w:tabs>
                              <w:spacing w:line="181" w:lineRule="exact"/>
                              <w:ind w:hanging="289"/>
                              <w:jc w:val="left"/>
                              <w:rPr>
                                <w:rFonts w:ascii="Courier New"/>
                                <w:sz w:val="16"/>
                              </w:rPr>
                            </w:pPr>
                            <w:r>
                              <w:rPr>
                                <w:rFonts w:ascii="Courier New"/>
                                <w:sz w:val="16"/>
                              </w:rPr>
                              <w:t>Start the Evaluation</w:t>
                            </w:r>
                            <w:r>
                              <w:rPr>
                                <w:rFonts w:ascii="Courier New"/>
                                <w:spacing w:val="-4"/>
                                <w:sz w:val="16"/>
                              </w:rPr>
                              <w:t xml:space="preserve"> </w:t>
                            </w:r>
                            <w:r>
                              <w:rPr>
                                <w:rFonts w:ascii="Courier New"/>
                                <w:sz w:val="16"/>
                              </w:rPr>
                              <w:t>Processor</w:t>
                            </w:r>
                          </w:p>
                          <w:p w14:paraId="4EE14257" w14:textId="77777777" w:rsidR="001F71F2" w:rsidRDefault="001F71F2">
                            <w:pPr>
                              <w:numPr>
                                <w:ilvl w:val="0"/>
                                <w:numId w:val="12"/>
                              </w:numPr>
                              <w:tabs>
                                <w:tab w:val="left" w:pos="432"/>
                              </w:tabs>
                              <w:spacing w:before="1" w:line="181" w:lineRule="exact"/>
                              <w:ind w:hanging="289"/>
                              <w:jc w:val="left"/>
                              <w:rPr>
                                <w:rFonts w:ascii="Courier New"/>
                                <w:sz w:val="16"/>
                              </w:rPr>
                            </w:pPr>
                            <w:r>
                              <w:rPr>
                                <w:rFonts w:ascii="Courier New"/>
                                <w:sz w:val="16"/>
                              </w:rPr>
                              <w:t>Stop the Evaluation</w:t>
                            </w:r>
                            <w:r>
                              <w:rPr>
                                <w:rFonts w:ascii="Courier New"/>
                                <w:spacing w:val="-4"/>
                                <w:sz w:val="16"/>
                              </w:rPr>
                              <w:t xml:space="preserve"> </w:t>
                            </w:r>
                            <w:r>
                              <w:rPr>
                                <w:rFonts w:ascii="Courier New"/>
                                <w:sz w:val="16"/>
                              </w:rPr>
                              <w:t>Processor</w:t>
                            </w:r>
                          </w:p>
                          <w:p w14:paraId="32BAEA55" w14:textId="77777777" w:rsidR="001F71F2" w:rsidRDefault="001F71F2">
                            <w:pPr>
                              <w:numPr>
                                <w:ilvl w:val="0"/>
                                <w:numId w:val="12"/>
                              </w:numPr>
                              <w:tabs>
                                <w:tab w:val="left" w:pos="432"/>
                              </w:tabs>
                              <w:spacing w:line="181" w:lineRule="exact"/>
                              <w:ind w:hanging="289"/>
                              <w:jc w:val="left"/>
                              <w:rPr>
                                <w:rFonts w:ascii="Courier New"/>
                                <w:sz w:val="16"/>
                              </w:rPr>
                            </w:pPr>
                            <w:r>
                              <w:rPr>
                                <w:rFonts w:ascii="Courier New"/>
                                <w:sz w:val="16"/>
                              </w:rPr>
                              <w:t>Import Routing</w:t>
                            </w:r>
                            <w:r>
                              <w:rPr>
                                <w:rFonts w:ascii="Courier New"/>
                                <w:spacing w:val="-3"/>
                                <w:sz w:val="16"/>
                              </w:rPr>
                              <w:t xml:space="preserve"> </w:t>
                            </w:r>
                            <w:r>
                              <w:rPr>
                                <w:rFonts w:ascii="Courier New"/>
                                <w:sz w:val="16"/>
                              </w:rPr>
                              <w:t>Rules</w:t>
                            </w:r>
                          </w:p>
                          <w:p w14:paraId="47BC99D7" w14:textId="77777777" w:rsidR="001F71F2" w:rsidRDefault="001F71F2">
                            <w:pPr>
                              <w:numPr>
                                <w:ilvl w:val="0"/>
                                <w:numId w:val="12"/>
                              </w:numPr>
                              <w:tabs>
                                <w:tab w:val="left" w:pos="432"/>
                              </w:tabs>
                              <w:spacing w:before="1" w:line="181" w:lineRule="exact"/>
                              <w:ind w:hanging="289"/>
                              <w:jc w:val="left"/>
                              <w:rPr>
                                <w:rFonts w:ascii="Courier New"/>
                                <w:sz w:val="16"/>
                              </w:rPr>
                            </w:pPr>
                            <w:r>
                              <w:rPr>
                                <w:rFonts w:ascii="Courier New"/>
                                <w:sz w:val="16"/>
                              </w:rPr>
                              <w:t>Purge all completed entries in the Transmission</w:t>
                            </w:r>
                            <w:r>
                              <w:rPr>
                                <w:rFonts w:ascii="Courier New"/>
                                <w:spacing w:val="-14"/>
                                <w:sz w:val="16"/>
                              </w:rPr>
                              <w:t xml:space="preserve"> </w:t>
                            </w:r>
                            <w:r>
                              <w:rPr>
                                <w:rFonts w:ascii="Courier New"/>
                                <w:sz w:val="16"/>
                              </w:rPr>
                              <w:t>Queue</w:t>
                            </w:r>
                          </w:p>
                          <w:p w14:paraId="2966BA94" w14:textId="77777777" w:rsidR="001F71F2" w:rsidRDefault="001F71F2">
                            <w:pPr>
                              <w:numPr>
                                <w:ilvl w:val="0"/>
                                <w:numId w:val="12"/>
                              </w:numPr>
                              <w:tabs>
                                <w:tab w:val="left" w:pos="432"/>
                              </w:tabs>
                              <w:spacing w:line="181" w:lineRule="exact"/>
                              <w:ind w:hanging="289"/>
                              <w:jc w:val="left"/>
                              <w:rPr>
                                <w:rFonts w:ascii="Courier New"/>
                                <w:sz w:val="16"/>
                              </w:rPr>
                            </w:pPr>
                            <w:r>
                              <w:rPr>
                                <w:rFonts w:ascii="Courier New"/>
                                <w:sz w:val="16"/>
                              </w:rPr>
                              <w:t>Purge completed and expired entries in Transmission</w:t>
                            </w:r>
                            <w:r>
                              <w:rPr>
                                <w:rFonts w:ascii="Courier New"/>
                                <w:spacing w:val="-16"/>
                                <w:sz w:val="16"/>
                              </w:rPr>
                              <w:t xml:space="preserve"> </w:t>
                            </w:r>
                            <w:r>
                              <w:rPr>
                                <w:rFonts w:ascii="Courier New"/>
                                <w:sz w:val="16"/>
                              </w:rPr>
                              <w:t>Queue</w:t>
                            </w:r>
                          </w:p>
                          <w:p w14:paraId="651081B3" w14:textId="77777777" w:rsidR="001F71F2" w:rsidRDefault="001F71F2">
                            <w:pPr>
                              <w:numPr>
                                <w:ilvl w:val="0"/>
                                <w:numId w:val="12"/>
                              </w:numPr>
                              <w:tabs>
                                <w:tab w:val="left" w:pos="432"/>
                              </w:tabs>
                              <w:spacing w:before="1" w:line="181" w:lineRule="exact"/>
                              <w:ind w:hanging="289"/>
                              <w:jc w:val="left"/>
                              <w:rPr>
                                <w:rFonts w:ascii="Courier New"/>
                                <w:sz w:val="16"/>
                              </w:rPr>
                            </w:pPr>
                            <w:r>
                              <w:rPr>
                                <w:rFonts w:ascii="Courier New"/>
                                <w:sz w:val="16"/>
                              </w:rPr>
                              <w:t>Re-Queue all Failed Entries in the Transmission</w:t>
                            </w:r>
                            <w:r>
                              <w:rPr>
                                <w:rFonts w:ascii="Courier New"/>
                                <w:spacing w:val="-14"/>
                                <w:sz w:val="16"/>
                              </w:rPr>
                              <w:t xml:space="preserve"> </w:t>
                            </w:r>
                            <w:r>
                              <w:rPr>
                                <w:rFonts w:ascii="Courier New"/>
                                <w:sz w:val="16"/>
                              </w:rPr>
                              <w:t>Queue</w:t>
                            </w:r>
                          </w:p>
                          <w:p w14:paraId="454CAA3C" w14:textId="77777777" w:rsidR="001F71F2" w:rsidRDefault="001F71F2">
                            <w:pPr>
                              <w:numPr>
                                <w:ilvl w:val="0"/>
                                <w:numId w:val="12"/>
                              </w:numPr>
                              <w:tabs>
                                <w:tab w:val="left" w:pos="432"/>
                              </w:tabs>
                              <w:spacing w:line="181" w:lineRule="exact"/>
                              <w:ind w:hanging="289"/>
                              <w:jc w:val="left"/>
                              <w:rPr>
                                <w:rFonts w:ascii="Courier New"/>
                                <w:sz w:val="16"/>
                              </w:rPr>
                            </w:pPr>
                            <w:r>
                              <w:rPr>
                                <w:rFonts w:ascii="Courier New"/>
                                <w:sz w:val="16"/>
                              </w:rPr>
                              <w:t>Remove Obsolete Entries from Transmission</w:t>
                            </w:r>
                            <w:r>
                              <w:rPr>
                                <w:rFonts w:ascii="Courier New"/>
                                <w:spacing w:val="-9"/>
                                <w:sz w:val="16"/>
                              </w:rPr>
                              <w:t xml:space="preserve"> </w:t>
                            </w:r>
                            <w:r>
                              <w:rPr>
                                <w:rFonts w:ascii="Courier New"/>
                                <w:sz w:val="16"/>
                              </w:rPr>
                              <w:t>Queue</w:t>
                            </w:r>
                          </w:p>
                          <w:p w14:paraId="292BA374" w14:textId="77777777" w:rsidR="001F71F2" w:rsidRDefault="001F71F2">
                            <w:pPr>
                              <w:numPr>
                                <w:ilvl w:val="0"/>
                                <w:numId w:val="12"/>
                              </w:numPr>
                              <w:tabs>
                                <w:tab w:val="left" w:pos="432"/>
                              </w:tabs>
                              <w:spacing w:before="1"/>
                              <w:ind w:hanging="385"/>
                              <w:jc w:val="left"/>
                              <w:rPr>
                                <w:rFonts w:ascii="Courier New"/>
                                <w:sz w:val="16"/>
                              </w:rPr>
                            </w:pPr>
                            <w:r>
                              <w:rPr>
                                <w:rFonts w:ascii="Courier New"/>
                                <w:sz w:val="16"/>
                              </w:rPr>
                              <w:t>Display Routing</w:t>
                            </w:r>
                            <w:r>
                              <w:rPr>
                                <w:rFonts w:ascii="Courier New"/>
                                <w:spacing w:val="-3"/>
                                <w:sz w:val="16"/>
                              </w:rPr>
                              <w:t xml:space="preserve"> </w:t>
                            </w:r>
                            <w:r>
                              <w:rPr>
                                <w:rFonts w:ascii="Courier New"/>
                                <w:sz w:val="16"/>
                              </w:rPr>
                              <w:t>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C71B8" id="Text Box 55" o:spid="_x0000_s1096" type="#_x0000_t202" alt="&quot;&quot;" style="position:absolute;margin-left:132.35pt;margin-top:11.55pt;width:338.3pt;height:111.2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" filled="f" strokeweight=".48pt">
                <v:textbox inset="0,0,0,0">
                  <w:txbxContent>
                    <w:p w14:paraId="50325680" w14:textId="77777777" w:rsidR="001F71F2" w:rsidRDefault="001F71F2">
                      <w:pPr>
                        <w:pStyle w:val="BodyText"/>
                        <w:spacing w:before="9"/>
                        <w:rPr>
                          <w:sz w:val="17"/>
                        </w:rPr>
                      </w:pPr>
                    </w:p>
                    <w:p w14:paraId="362D57B9" w14:textId="77777777" w:rsidR="001F71F2" w:rsidRDefault="001F71F2">
                      <w:pPr>
                        <w:numPr>
                          <w:ilvl w:val="0"/>
                          <w:numId w:val="12"/>
                        </w:numPr>
                        <w:tabs>
                          <w:tab w:val="left" w:pos="432"/>
                        </w:tabs>
                        <w:ind w:hanging="289"/>
                        <w:jc w:val="left"/>
                        <w:rPr>
                          <w:rFonts w:ascii="Courier New"/>
                          <w:sz w:val="16"/>
                        </w:rPr>
                      </w:pPr>
                      <w:r>
                        <w:rPr>
                          <w:rFonts w:ascii="Courier New"/>
                          <w:sz w:val="16"/>
                        </w:rPr>
                        <w:t>Start the Transmission</w:t>
                      </w:r>
                      <w:r>
                        <w:rPr>
                          <w:rFonts w:ascii="Courier New"/>
                          <w:spacing w:val="-4"/>
                          <w:sz w:val="16"/>
                        </w:rPr>
                        <w:t xml:space="preserve"> </w:t>
                      </w:r>
                      <w:r>
                        <w:rPr>
                          <w:rFonts w:ascii="Courier New"/>
                          <w:sz w:val="16"/>
                        </w:rPr>
                        <w:t>Processor</w:t>
                      </w:r>
                    </w:p>
                    <w:p w14:paraId="048B2B47" w14:textId="77777777" w:rsidR="001F71F2" w:rsidRDefault="001F71F2">
                      <w:pPr>
                        <w:numPr>
                          <w:ilvl w:val="0"/>
                          <w:numId w:val="12"/>
                        </w:numPr>
                        <w:tabs>
                          <w:tab w:val="left" w:pos="432"/>
                        </w:tabs>
                        <w:spacing w:before="2" w:line="181" w:lineRule="exact"/>
                        <w:ind w:hanging="289"/>
                        <w:jc w:val="left"/>
                        <w:rPr>
                          <w:rFonts w:ascii="Courier New"/>
                          <w:sz w:val="16"/>
                        </w:rPr>
                      </w:pPr>
                      <w:r>
                        <w:rPr>
                          <w:rFonts w:ascii="Courier New"/>
                          <w:sz w:val="16"/>
                        </w:rPr>
                        <w:t>Stop the Transmission</w:t>
                      </w:r>
                      <w:r>
                        <w:rPr>
                          <w:rFonts w:ascii="Courier New"/>
                          <w:spacing w:val="-4"/>
                          <w:sz w:val="16"/>
                        </w:rPr>
                        <w:t xml:space="preserve"> </w:t>
                      </w:r>
                      <w:r>
                        <w:rPr>
                          <w:rFonts w:ascii="Courier New"/>
                          <w:sz w:val="16"/>
                        </w:rPr>
                        <w:t>Processor</w:t>
                      </w:r>
                    </w:p>
                    <w:p w14:paraId="6A07F8D0" w14:textId="77777777" w:rsidR="001F71F2" w:rsidRDefault="001F71F2">
                      <w:pPr>
                        <w:numPr>
                          <w:ilvl w:val="0"/>
                          <w:numId w:val="12"/>
                        </w:numPr>
                        <w:tabs>
                          <w:tab w:val="left" w:pos="432"/>
                        </w:tabs>
                        <w:spacing w:line="181" w:lineRule="exact"/>
                        <w:ind w:hanging="289"/>
                        <w:jc w:val="left"/>
                        <w:rPr>
                          <w:rFonts w:ascii="Courier New"/>
                          <w:sz w:val="16"/>
                        </w:rPr>
                      </w:pPr>
                      <w:r>
                        <w:rPr>
                          <w:rFonts w:ascii="Courier New"/>
                          <w:sz w:val="16"/>
                        </w:rPr>
                        <w:t>Start the Evaluation</w:t>
                      </w:r>
                      <w:r>
                        <w:rPr>
                          <w:rFonts w:ascii="Courier New"/>
                          <w:spacing w:val="-4"/>
                          <w:sz w:val="16"/>
                        </w:rPr>
                        <w:t xml:space="preserve"> </w:t>
                      </w:r>
                      <w:r>
                        <w:rPr>
                          <w:rFonts w:ascii="Courier New"/>
                          <w:sz w:val="16"/>
                        </w:rPr>
                        <w:t>Processor</w:t>
                      </w:r>
                    </w:p>
                    <w:p w14:paraId="4EE14257" w14:textId="77777777" w:rsidR="001F71F2" w:rsidRDefault="001F71F2">
                      <w:pPr>
                        <w:numPr>
                          <w:ilvl w:val="0"/>
                          <w:numId w:val="12"/>
                        </w:numPr>
                        <w:tabs>
                          <w:tab w:val="left" w:pos="432"/>
                        </w:tabs>
                        <w:spacing w:before="1" w:line="181" w:lineRule="exact"/>
                        <w:ind w:hanging="289"/>
                        <w:jc w:val="left"/>
                        <w:rPr>
                          <w:rFonts w:ascii="Courier New"/>
                          <w:sz w:val="16"/>
                        </w:rPr>
                      </w:pPr>
                      <w:r>
                        <w:rPr>
                          <w:rFonts w:ascii="Courier New"/>
                          <w:sz w:val="16"/>
                        </w:rPr>
                        <w:t>Stop the Evaluation</w:t>
                      </w:r>
                      <w:r>
                        <w:rPr>
                          <w:rFonts w:ascii="Courier New"/>
                          <w:spacing w:val="-4"/>
                          <w:sz w:val="16"/>
                        </w:rPr>
                        <w:t xml:space="preserve"> </w:t>
                      </w:r>
                      <w:r>
                        <w:rPr>
                          <w:rFonts w:ascii="Courier New"/>
                          <w:sz w:val="16"/>
                        </w:rPr>
                        <w:t>Processor</w:t>
                      </w:r>
                    </w:p>
                    <w:p w14:paraId="32BAEA55" w14:textId="77777777" w:rsidR="001F71F2" w:rsidRDefault="001F71F2">
                      <w:pPr>
                        <w:numPr>
                          <w:ilvl w:val="0"/>
                          <w:numId w:val="12"/>
                        </w:numPr>
                        <w:tabs>
                          <w:tab w:val="left" w:pos="432"/>
                        </w:tabs>
                        <w:spacing w:line="181" w:lineRule="exact"/>
                        <w:ind w:hanging="289"/>
                        <w:jc w:val="left"/>
                        <w:rPr>
                          <w:rFonts w:ascii="Courier New"/>
                          <w:sz w:val="16"/>
                        </w:rPr>
                      </w:pPr>
                      <w:r>
                        <w:rPr>
                          <w:rFonts w:ascii="Courier New"/>
                          <w:sz w:val="16"/>
                        </w:rPr>
                        <w:t>Import Routing</w:t>
                      </w:r>
                      <w:r>
                        <w:rPr>
                          <w:rFonts w:ascii="Courier New"/>
                          <w:spacing w:val="-3"/>
                          <w:sz w:val="16"/>
                        </w:rPr>
                        <w:t xml:space="preserve"> </w:t>
                      </w:r>
                      <w:r>
                        <w:rPr>
                          <w:rFonts w:ascii="Courier New"/>
                          <w:sz w:val="16"/>
                        </w:rPr>
                        <w:t>Rules</w:t>
                      </w:r>
                    </w:p>
                    <w:p w14:paraId="47BC99D7" w14:textId="77777777" w:rsidR="001F71F2" w:rsidRDefault="001F71F2">
                      <w:pPr>
                        <w:numPr>
                          <w:ilvl w:val="0"/>
                          <w:numId w:val="12"/>
                        </w:numPr>
                        <w:tabs>
                          <w:tab w:val="left" w:pos="432"/>
                        </w:tabs>
                        <w:spacing w:before="1" w:line="181" w:lineRule="exact"/>
                        <w:ind w:hanging="289"/>
                        <w:jc w:val="left"/>
                        <w:rPr>
                          <w:rFonts w:ascii="Courier New"/>
                          <w:sz w:val="16"/>
                        </w:rPr>
                      </w:pPr>
                      <w:r>
                        <w:rPr>
                          <w:rFonts w:ascii="Courier New"/>
                          <w:sz w:val="16"/>
                        </w:rPr>
                        <w:t>Purge all completed entries in the Transmission</w:t>
                      </w:r>
                      <w:r>
                        <w:rPr>
                          <w:rFonts w:ascii="Courier New"/>
                          <w:spacing w:val="-14"/>
                          <w:sz w:val="16"/>
                        </w:rPr>
                        <w:t xml:space="preserve"> </w:t>
                      </w:r>
                      <w:r>
                        <w:rPr>
                          <w:rFonts w:ascii="Courier New"/>
                          <w:sz w:val="16"/>
                        </w:rPr>
                        <w:t>Queue</w:t>
                      </w:r>
                    </w:p>
                    <w:p w14:paraId="2966BA94" w14:textId="77777777" w:rsidR="001F71F2" w:rsidRDefault="001F71F2">
                      <w:pPr>
                        <w:numPr>
                          <w:ilvl w:val="0"/>
                          <w:numId w:val="12"/>
                        </w:numPr>
                        <w:tabs>
                          <w:tab w:val="left" w:pos="432"/>
                        </w:tabs>
                        <w:spacing w:line="181" w:lineRule="exact"/>
                        <w:ind w:hanging="289"/>
                        <w:jc w:val="left"/>
                        <w:rPr>
                          <w:rFonts w:ascii="Courier New"/>
                          <w:sz w:val="16"/>
                        </w:rPr>
                      </w:pPr>
                      <w:r>
                        <w:rPr>
                          <w:rFonts w:ascii="Courier New"/>
                          <w:sz w:val="16"/>
                        </w:rPr>
                        <w:t>Purge completed and expired entries in Transmission</w:t>
                      </w:r>
                      <w:r>
                        <w:rPr>
                          <w:rFonts w:ascii="Courier New"/>
                          <w:spacing w:val="-16"/>
                          <w:sz w:val="16"/>
                        </w:rPr>
                        <w:t xml:space="preserve"> </w:t>
                      </w:r>
                      <w:r>
                        <w:rPr>
                          <w:rFonts w:ascii="Courier New"/>
                          <w:sz w:val="16"/>
                        </w:rPr>
                        <w:t>Queue</w:t>
                      </w:r>
                    </w:p>
                    <w:p w14:paraId="651081B3" w14:textId="77777777" w:rsidR="001F71F2" w:rsidRDefault="001F71F2">
                      <w:pPr>
                        <w:numPr>
                          <w:ilvl w:val="0"/>
                          <w:numId w:val="12"/>
                        </w:numPr>
                        <w:tabs>
                          <w:tab w:val="left" w:pos="432"/>
                        </w:tabs>
                        <w:spacing w:before="1" w:line="181" w:lineRule="exact"/>
                        <w:ind w:hanging="289"/>
                        <w:jc w:val="left"/>
                        <w:rPr>
                          <w:rFonts w:ascii="Courier New"/>
                          <w:sz w:val="16"/>
                        </w:rPr>
                      </w:pPr>
                      <w:r>
                        <w:rPr>
                          <w:rFonts w:ascii="Courier New"/>
                          <w:sz w:val="16"/>
                        </w:rPr>
                        <w:t>Re-Queue all Failed Entries in the Transmission</w:t>
                      </w:r>
                      <w:r>
                        <w:rPr>
                          <w:rFonts w:ascii="Courier New"/>
                          <w:spacing w:val="-14"/>
                          <w:sz w:val="16"/>
                        </w:rPr>
                        <w:t xml:space="preserve"> </w:t>
                      </w:r>
                      <w:r>
                        <w:rPr>
                          <w:rFonts w:ascii="Courier New"/>
                          <w:sz w:val="16"/>
                        </w:rPr>
                        <w:t>Queue</w:t>
                      </w:r>
                    </w:p>
                    <w:p w14:paraId="454CAA3C" w14:textId="77777777" w:rsidR="001F71F2" w:rsidRDefault="001F71F2">
                      <w:pPr>
                        <w:numPr>
                          <w:ilvl w:val="0"/>
                          <w:numId w:val="12"/>
                        </w:numPr>
                        <w:tabs>
                          <w:tab w:val="left" w:pos="432"/>
                        </w:tabs>
                        <w:spacing w:line="181" w:lineRule="exact"/>
                        <w:ind w:hanging="289"/>
                        <w:jc w:val="left"/>
                        <w:rPr>
                          <w:rFonts w:ascii="Courier New"/>
                          <w:sz w:val="16"/>
                        </w:rPr>
                      </w:pPr>
                      <w:r>
                        <w:rPr>
                          <w:rFonts w:ascii="Courier New"/>
                          <w:sz w:val="16"/>
                        </w:rPr>
                        <w:t>Remove Obsolete Entries from Transmission</w:t>
                      </w:r>
                      <w:r>
                        <w:rPr>
                          <w:rFonts w:ascii="Courier New"/>
                          <w:spacing w:val="-9"/>
                          <w:sz w:val="16"/>
                        </w:rPr>
                        <w:t xml:space="preserve"> </w:t>
                      </w:r>
                      <w:r>
                        <w:rPr>
                          <w:rFonts w:ascii="Courier New"/>
                          <w:sz w:val="16"/>
                        </w:rPr>
                        <w:t>Queue</w:t>
                      </w:r>
                    </w:p>
                    <w:p w14:paraId="292BA374" w14:textId="77777777" w:rsidR="001F71F2" w:rsidRDefault="001F71F2">
                      <w:pPr>
                        <w:numPr>
                          <w:ilvl w:val="0"/>
                          <w:numId w:val="12"/>
                        </w:numPr>
                        <w:tabs>
                          <w:tab w:val="left" w:pos="432"/>
                        </w:tabs>
                        <w:spacing w:before="1"/>
                        <w:ind w:hanging="385"/>
                        <w:jc w:val="left"/>
                        <w:rPr>
                          <w:rFonts w:ascii="Courier New"/>
                          <w:sz w:val="16"/>
                        </w:rPr>
                      </w:pPr>
                      <w:r>
                        <w:rPr>
                          <w:rFonts w:ascii="Courier New"/>
                          <w:sz w:val="16"/>
                        </w:rPr>
                        <w:t>Display Routing</w:t>
                      </w:r>
                      <w:r>
                        <w:rPr>
                          <w:rFonts w:ascii="Courier New"/>
                          <w:spacing w:val="-3"/>
                          <w:sz w:val="16"/>
                        </w:rPr>
                        <w:t xml:space="preserve"> </w:t>
                      </w:r>
                      <w:r>
                        <w:rPr>
                          <w:rFonts w:ascii="Courier New"/>
                          <w:sz w:val="16"/>
                        </w:rPr>
                        <w:t>Rules</w:t>
                      </w:r>
                    </w:p>
                  </w:txbxContent>
                </v:textbox>
                <w10:wrap type="topAndBottom" anchorx="page"/>
              </v:shape>
            </w:pict>
          </mc:Fallback>
        </mc:AlternateContent>
      </w:r>
    </w:p>
    <w:p w14:paraId="4C7DBACA" w14:textId="77777777" w:rsidR="007C0C76" w:rsidRDefault="007C0C76">
      <w:pPr>
        <w:pStyle w:val="BodyText"/>
        <w:spacing w:before="2"/>
        <w:rPr>
          <w:sz w:val="20"/>
        </w:rPr>
      </w:pPr>
    </w:p>
    <w:p w14:paraId="0E73B63F" w14:textId="77777777" w:rsidR="007C0C76" w:rsidRDefault="00C661A4">
      <w:pPr>
        <w:pStyle w:val="Heading4"/>
        <w:spacing w:before="94"/>
      </w:pPr>
      <w:r>
        <w:t xml:space="preserve">Start the Transmission Processor </w:t>
      </w:r>
      <w:bookmarkStart w:id="141" w:name="Start_the_Transmission_Processor_(3-1)"/>
      <w:bookmarkEnd w:id="141"/>
      <w:r>
        <w:t>(3-1)</w:t>
      </w:r>
    </w:p>
    <w:p w14:paraId="082340B8" w14:textId="77777777" w:rsidR="007C0C76" w:rsidRDefault="00C661A4">
      <w:pPr>
        <w:pStyle w:val="BodyText"/>
        <w:spacing w:before="60"/>
        <w:ind w:left="440" w:right="660"/>
      </w:pPr>
      <w:r>
        <w:t>Use this option to start an instance of the transmission processor to service one or more Imaging destinations.</w:t>
      </w:r>
    </w:p>
    <w:p w14:paraId="4B767E4D" w14:textId="77777777" w:rsidR="007C0C76" w:rsidRDefault="007C0C76">
      <w:pPr>
        <w:pStyle w:val="BodyText"/>
        <w:rPr>
          <w:sz w:val="19"/>
        </w:rPr>
      </w:pPr>
    </w:p>
    <w:p w14:paraId="1BD8374D" w14:textId="77777777" w:rsidR="007C0C76" w:rsidRDefault="00C661A4">
      <w:pPr>
        <w:pStyle w:val="BodyText"/>
        <w:ind w:left="439" w:right="448"/>
      </w:pPr>
      <w:r>
        <w:rPr>
          <w:rFonts w:ascii="Arial"/>
          <w:b/>
          <w:sz w:val="20"/>
        </w:rPr>
        <w:t xml:space="preserve">Note </w:t>
      </w:r>
      <w:r>
        <w:t xml:space="preserve">As the transmission processor sends exams to Imaging destinations, it will map and un-map certain drives. For more information, see page </w:t>
      </w:r>
      <w:hyperlink w:anchor="_bookmark59" w:history="1">
        <w:r>
          <w:rPr>
            <w:color w:val="0000FF"/>
            <w:u w:val="single" w:color="0000FF"/>
          </w:rPr>
          <w:t>63</w:t>
        </w:r>
        <w:r>
          <w:t>.</w:t>
        </w:r>
      </w:hyperlink>
    </w:p>
    <w:p w14:paraId="50CE4AF4" w14:textId="77777777" w:rsidR="007C0C76" w:rsidRDefault="007C0C76">
      <w:pPr>
        <w:pStyle w:val="BodyText"/>
        <w:spacing w:before="3"/>
        <w:rPr>
          <w:sz w:val="19"/>
        </w:rPr>
      </w:pPr>
    </w:p>
    <w:p w14:paraId="151E6582" w14:textId="77777777" w:rsidR="007C0C76" w:rsidRDefault="00C661A4">
      <w:pPr>
        <w:pStyle w:val="BodyText"/>
        <w:ind w:left="440" w:right="666"/>
      </w:pPr>
      <w:r>
        <w:t xml:space="preserve">If a single transmission processor cannot manage a site’s routing workload, additional transmission processors, each sending images to a subset of destinations, can be started using this option. For detailed steps, see page </w:t>
      </w:r>
      <w:hyperlink w:anchor="_bookmark44" w:history="1">
        <w:r>
          <w:rPr>
            <w:color w:val="0000FF"/>
            <w:u w:val="single" w:color="0000FF"/>
          </w:rPr>
          <w:t>48</w:t>
        </w:r>
        <w:r>
          <w:t>.</w:t>
        </w:r>
      </w:hyperlink>
    </w:p>
    <w:p w14:paraId="4A28F129" w14:textId="77777777" w:rsidR="007C0C76" w:rsidRDefault="007C0C76">
      <w:pPr>
        <w:pStyle w:val="BodyText"/>
        <w:spacing w:before="1"/>
        <w:rPr>
          <w:sz w:val="19"/>
        </w:rPr>
      </w:pPr>
    </w:p>
    <w:p w14:paraId="1FB88FEF" w14:textId="77777777" w:rsidR="007C0C76" w:rsidRDefault="00C661A4">
      <w:pPr>
        <w:pStyle w:val="BodyText"/>
        <w:spacing w:before="1"/>
        <w:ind w:left="440" w:right="892" w:hanging="1"/>
      </w:pPr>
      <w:r>
        <w:rPr>
          <w:rFonts w:ascii="Arial"/>
          <w:b/>
          <w:sz w:val="20"/>
        </w:rPr>
        <w:t xml:space="preserve">Note: </w:t>
      </w:r>
      <w:r>
        <w:t>At sites where routing is used, it is recommended that the Transmit DICOM Images to a Storage SCP process be run on an Image Gateway, and not on a Routing Gateway where the Start Transmission Processor process is running.</w:t>
      </w:r>
    </w:p>
    <w:p w14:paraId="067675BB" w14:textId="77777777" w:rsidR="007C0C76" w:rsidRDefault="007C0C76">
      <w:pPr>
        <w:pStyle w:val="BodyText"/>
        <w:rPr>
          <w:sz w:val="24"/>
        </w:rPr>
      </w:pPr>
    </w:p>
    <w:p w14:paraId="098F395D" w14:textId="77777777" w:rsidR="007C0C76" w:rsidRDefault="007C0C76">
      <w:pPr>
        <w:pStyle w:val="BodyText"/>
        <w:spacing w:before="4"/>
        <w:rPr>
          <w:sz w:val="26"/>
        </w:rPr>
      </w:pPr>
    </w:p>
    <w:p w14:paraId="569861A0" w14:textId="77777777" w:rsidR="007C0C76" w:rsidRDefault="00C661A4">
      <w:pPr>
        <w:pStyle w:val="Heading4"/>
      </w:pPr>
      <w:r>
        <w:t>Stop the Transmission Processor (3-2)</w:t>
      </w:r>
    </w:p>
    <w:p w14:paraId="2EE623D9" w14:textId="77777777" w:rsidR="007C0C76" w:rsidRDefault="00C661A4">
      <w:pPr>
        <w:pStyle w:val="BodyText"/>
        <w:spacing w:before="60"/>
        <w:ind w:left="440" w:right="995"/>
      </w:pPr>
      <w:r>
        <w:t>Use this option to stop all running instances of transmission processors for Imaging destinations.</w:t>
      </w:r>
    </w:p>
    <w:p w14:paraId="4DFA04D0" w14:textId="77777777" w:rsidR="007C0C76" w:rsidRDefault="007C0C76">
      <w:pPr>
        <w:pStyle w:val="BodyText"/>
        <w:rPr>
          <w:sz w:val="19"/>
        </w:rPr>
      </w:pPr>
    </w:p>
    <w:p w14:paraId="0B977642" w14:textId="77777777" w:rsidR="007C0C76" w:rsidRDefault="00C661A4">
      <w:pPr>
        <w:pStyle w:val="BodyText"/>
        <w:ind w:left="439" w:right="520"/>
      </w:pPr>
      <w:r>
        <w:rPr>
          <w:rFonts w:ascii="Arial"/>
          <w:b/>
          <w:sz w:val="20"/>
        </w:rPr>
        <w:t xml:space="preserve">Note </w:t>
      </w:r>
      <w:r>
        <w:t>Using this option can result in an incomplete exam being sent to a destination. If this occurs, the remainder of the exam will be transmitted when a transmission pro</w:t>
      </w:r>
      <w:bookmarkStart w:id="142" w:name="Stop_the_Transmission_Processor_(3-2)"/>
      <w:bookmarkEnd w:id="142"/>
      <w:r>
        <w:t>cessor is re-started, provided that the applicable entries are still present in the transmission queue.</w:t>
      </w:r>
    </w:p>
    <w:p w14:paraId="4CA07B85" w14:textId="77777777" w:rsidR="007C0C76" w:rsidRDefault="007C0C76">
      <w:pPr>
        <w:pStyle w:val="BodyText"/>
        <w:rPr>
          <w:sz w:val="24"/>
        </w:rPr>
      </w:pPr>
    </w:p>
    <w:p w14:paraId="43AF8A56" w14:textId="77777777" w:rsidR="007C0C76" w:rsidRDefault="007C0C76">
      <w:pPr>
        <w:pStyle w:val="BodyText"/>
        <w:spacing w:before="8"/>
        <w:rPr>
          <w:sz w:val="26"/>
        </w:rPr>
      </w:pPr>
    </w:p>
    <w:p w14:paraId="405AEA19" w14:textId="77777777" w:rsidR="007C0C76" w:rsidRDefault="00C661A4">
      <w:pPr>
        <w:pStyle w:val="Heading4"/>
        <w:ind w:left="439"/>
      </w:pPr>
      <w:r>
        <w:t>Start the Evaluation Processor</w:t>
      </w:r>
      <w:r>
        <w:rPr>
          <w:spacing w:val="55"/>
        </w:rPr>
        <w:t xml:space="preserve"> </w:t>
      </w:r>
      <w:r>
        <w:t>(3-3)</w:t>
      </w:r>
    </w:p>
    <w:p w14:paraId="7AD38749" w14:textId="77777777" w:rsidR="007C0C76" w:rsidRDefault="00C661A4">
      <w:pPr>
        <w:pStyle w:val="BodyText"/>
        <w:spacing w:before="58"/>
        <w:ind w:left="439" w:right="496"/>
      </w:pPr>
      <w:r>
        <w:t>When this option is executed, an instance of the evaluation processor is started. Note that the evaluation processor is run on VistA, not on the Routing Gateway itself. However,</w:t>
      </w:r>
    </w:p>
    <w:p w14:paraId="1FFA034B" w14:textId="77777777" w:rsidR="007C0C76" w:rsidRDefault="007C0C76">
      <w:pPr>
        <w:sectPr w:rsidR="007C0C76">
          <w:headerReference w:type="default" r:id="rId131"/>
          <w:footerReference w:type="default" r:id="rId132"/>
          <w:pgSz w:w="12240" w:h="15840"/>
          <w:pgMar w:top="1320" w:right="1720" w:bottom="1480" w:left="1720" w:header="1078" w:footer="1295" w:gutter="0"/>
          <w:cols w:space="720"/>
        </w:sectPr>
      </w:pPr>
    </w:p>
    <w:p w14:paraId="555D0CD1" w14:textId="77777777" w:rsidR="007C0C76" w:rsidRDefault="007C0C76">
      <w:pPr>
        <w:pStyle w:val="BodyText"/>
        <w:rPr>
          <w:sz w:val="20"/>
        </w:rPr>
      </w:pPr>
    </w:p>
    <w:p w14:paraId="6DC18D15" w14:textId="77777777" w:rsidR="007C0C76" w:rsidRDefault="007C0C76">
      <w:pPr>
        <w:pStyle w:val="BodyText"/>
        <w:rPr>
          <w:sz w:val="20"/>
        </w:rPr>
      </w:pPr>
    </w:p>
    <w:p w14:paraId="354E52B2" w14:textId="77777777" w:rsidR="007C0C76" w:rsidRDefault="007C0C76">
      <w:pPr>
        <w:pStyle w:val="BodyText"/>
        <w:spacing w:before="8"/>
        <w:rPr>
          <w:sz w:val="23"/>
        </w:rPr>
      </w:pPr>
    </w:p>
    <w:p w14:paraId="18C73814" w14:textId="77777777" w:rsidR="007C0C76" w:rsidRDefault="00C661A4">
      <w:pPr>
        <w:pStyle w:val="BodyText"/>
        <w:spacing w:before="91"/>
        <w:ind w:left="440" w:right="453"/>
      </w:pPr>
      <w:bookmarkStart w:id="143" w:name="Purge_all_completed_entries_in_the_Trans"/>
      <w:bookmarkEnd w:id="143"/>
      <w:r>
        <w:t>the state of the evaluation processor can be monitored by leaving the appropriate terminal window open on the Routing Gateway.</w:t>
      </w:r>
    </w:p>
    <w:p w14:paraId="2DBF20B2" w14:textId="77777777" w:rsidR="007C0C76" w:rsidRDefault="007C0C76">
      <w:pPr>
        <w:pStyle w:val="BodyText"/>
        <w:rPr>
          <w:sz w:val="19"/>
        </w:rPr>
      </w:pPr>
    </w:p>
    <w:p w14:paraId="185626CE" w14:textId="77777777" w:rsidR="007C0C76" w:rsidRDefault="00C661A4">
      <w:pPr>
        <w:pStyle w:val="BodyText"/>
        <w:ind w:left="439" w:right="442"/>
      </w:pPr>
      <w:r>
        <w:t xml:space="preserve">After it is started, the evaluation processor will examine routing-specific entries in the evaluation queue (a subset of the </w:t>
      </w:r>
      <w:r>
        <w:rPr>
          <w:sz w:val="18"/>
        </w:rPr>
        <w:t xml:space="preserve">IMAGE BACKGROUND QUEUE </w:t>
      </w:r>
      <w:r>
        <w:t>File (#2006.03)). This file is populated by Image Gateways (provided that Image Gateways are configured as part of a routing system).</w:t>
      </w:r>
    </w:p>
    <w:p w14:paraId="3C1B7405" w14:textId="77777777" w:rsidR="007C0C76" w:rsidRDefault="007C0C76">
      <w:pPr>
        <w:pStyle w:val="BodyText"/>
        <w:spacing w:before="3"/>
        <w:rPr>
          <w:sz w:val="19"/>
        </w:rPr>
      </w:pPr>
    </w:p>
    <w:p w14:paraId="043EACBA" w14:textId="77777777" w:rsidR="007C0C76" w:rsidRDefault="00C661A4">
      <w:pPr>
        <w:pStyle w:val="BodyText"/>
        <w:ind w:left="440" w:right="448"/>
      </w:pPr>
      <w:r>
        <w:t>The evaluation processor uses the evaluation queue and routing rules to determine which images are automatically routed. Entries for images that should be routed are added to the appropriate transmission queue. Entries for images that should not be automatically routed are deleted.</w:t>
      </w:r>
    </w:p>
    <w:p w14:paraId="737504EE" w14:textId="77777777" w:rsidR="007C0C76" w:rsidRDefault="007C0C76">
      <w:pPr>
        <w:pStyle w:val="BodyText"/>
        <w:spacing w:before="1"/>
        <w:rPr>
          <w:sz w:val="19"/>
        </w:rPr>
      </w:pPr>
    </w:p>
    <w:p w14:paraId="6B4B027D" w14:textId="77777777" w:rsidR="007C0C76" w:rsidRDefault="00C661A4">
      <w:pPr>
        <w:pStyle w:val="BodyText"/>
        <w:ind w:left="440" w:right="666"/>
      </w:pPr>
      <w:r>
        <w:t>Typically, only a single instance of the evaluation processor is needed for all automatic routing.</w:t>
      </w:r>
    </w:p>
    <w:p w14:paraId="37AB6222" w14:textId="77777777" w:rsidR="007C0C76" w:rsidRDefault="007C0C76">
      <w:pPr>
        <w:pStyle w:val="BodyText"/>
        <w:spacing w:before="2"/>
        <w:rPr>
          <w:sz w:val="19"/>
        </w:rPr>
      </w:pPr>
    </w:p>
    <w:p w14:paraId="44E07B68" w14:textId="77777777" w:rsidR="007C0C76" w:rsidRDefault="00C661A4">
      <w:pPr>
        <w:pStyle w:val="BodyText"/>
        <w:spacing w:before="1"/>
        <w:ind w:left="440" w:right="476"/>
      </w:pPr>
      <w:r>
        <w:t xml:space="preserve">For consolidated sites, an instance of the evaluation processor should be started for each division. (In this situation, a division is also called “place” and equates to an entry in the </w:t>
      </w:r>
      <w:r>
        <w:rPr>
          <w:sz w:val="18"/>
        </w:rPr>
        <w:t xml:space="preserve">IMAGING SITE PARAMETERS </w:t>
      </w:r>
      <w:r>
        <w:t>File (#2006.1).) An evaluation processor uses the set of rules defined on the gateway that the processor was started on.</w:t>
      </w:r>
    </w:p>
    <w:p w14:paraId="72EB2270" w14:textId="77777777" w:rsidR="007C0C76" w:rsidRDefault="007C0C76">
      <w:pPr>
        <w:pStyle w:val="BodyText"/>
        <w:rPr>
          <w:sz w:val="24"/>
        </w:rPr>
      </w:pPr>
    </w:p>
    <w:p w14:paraId="419524D7" w14:textId="77777777" w:rsidR="007C0C76" w:rsidRDefault="007C0C76">
      <w:pPr>
        <w:pStyle w:val="BodyText"/>
        <w:spacing w:before="6"/>
        <w:rPr>
          <w:sz w:val="26"/>
        </w:rPr>
      </w:pPr>
    </w:p>
    <w:p w14:paraId="11B31337" w14:textId="77777777" w:rsidR="007C0C76" w:rsidRDefault="00C661A4">
      <w:pPr>
        <w:pStyle w:val="Heading4"/>
      </w:pPr>
      <w:r>
        <w:t>Stop the Evaluation Processor</w:t>
      </w:r>
      <w:r>
        <w:rPr>
          <w:spacing w:val="56"/>
        </w:rPr>
        <w:t xml:space="preserve"> </w:t>
      </w:r>
      <w:r>
        <w:t>(3-4)</w:t>
      </w:r>
    </w:p>
    <w:p w14:paraId="1DF4E6EB" w14:textId="77777777" w:rsidR="007C0C76" w:rsidRDefault="00C661A4">
      <w:pPr>
        <w:pStyle w:val="BodyText"/>
        <w:spacing w:before="58"/>
        <w:ind w:left="440" w:right="556"/>
      </w:pPr>
      <w:r>
        <w:t>When this option is executed, a flag is set that the evaluati</w:t>
      </w:r>
      <w:bookmarkStart w:id="144" w:name="Stop_the_Evaluation_Processor__(3-4)"/>
      <w:bookmarkEnd w:id="144"/>
      <w:r>
        <w:t>on processor will recognize as “stop evaluating.” The evaluation processor checks this flag after analyzing each image file against the routing rules.</w:t>
      </w:r>
    </w:p>
    <w:p w14:paraId="574B9937" w14:textId="77777777" w:rsidR="007C0C76" w:rsidRDefault="007C0C76">
      <w:pPr>
        <w:pStyle w:val="BodyText"/>
        <w:rPr>
          <w:sz w:val="24"/>
        </w:rPr>
      </w:pPr>
    </w:p>
    <w:p w14:paraId="0A41B6A4" w14:textId="77777777" w:rsidR="007C0C76" w:rsidRDefault="007C0C76">
      <w:pPr>
        <w:pStyle w:val="BodyText"/>
        <w:spacing w:before="6"/>
        <w:rPr>
          <w:sz w:val="26"/>
        </w:rPr>
      </w:pPr>
    </w:p>
    <w:p w14:paraId="16085506" w14:textId="77777777" w:rsidR="007C0C76" w:rsidRDefault="00C661A4">
      <w:pPr>
        <w:pStyle w:val="Heading4"/>
      </w:pPr>
      <w:r>
        <w:t>Import Routing Rules (3-5)</w:t>
      </w:r>
    </w:p>
    <w:p w14:paraId="58B2776F" w14:textId="77777777" w:rsidR="007C0C76" w:rsidRDefault="00C661A4">
      <w:pPr>
        <w:pStyle w:val="BodyText"/>
        <w:spacing w:before="74" w:line="235" w:lineRule="auto"/>
        <w:ind w:left="440" w:right="421" w:hanging="1"/>
      </w:pPr>
      <w:r>
        <w:t xml:space="preserve">When this option is executed, the rules in </w:t>
      </w:r>
      <w:r>
        <w:rPr>
          <w:rFonts w:ascii="Courier New" w:hAnsi="Courier New"/>
          <w:sz w:val="20"/>
        </w:rPr>
        <w:t>\DICOM\</w:t>
      </w:r>
      <w:proofErr w:type="spellStart"/>
      <w:r>
        <w:rPr>
          <w:rFonts w:ascii="Courier New" w:hAnsi="Courier New"/>
          <w:sz w:val="20"/>
        </w:rPr>
        <w:t>Dict</w:t>
      </w:r>
      <w:proofErr w:type="spellEnd"/>
      <w:r>
        <w:rPr>
          <w:rFonts w:ascii="Courier New" w:hAnsi="Courier New"/>
          <w:sz w:val="20"/>
        </w:rPr>
        <w:t>\</w:t>
      </w:r>
      <w:proofErr w:type="spellStart"/>
      <w:r>
        <w:rPr>
          <w:rFonts w:ascii="Courier New" w:hAnsi="Courier New"/>
          <w:sz w:val="20"/>
        </w:rPr>
        <w:t>Route.dic</w:t>
      </w:r>
      <w:proofErr w:type="spellEnd"/>
      <w:r>
        <w:rPr>
          <w:rFonts w:ascii="Courier New" w:hAnsi="Courier New"/>
          <w:spacing w:val="-87"/>
          <w:sz w:val="20"/>
        </w:rPr>
        <w:t xml:space="preserve"> </w:t>
      </w:r>
      <w:r>
        <w:t xml:space="preserve">will </w:t>
      </w:r>
      <w:bookmarkStart w:id="145" w:name="Import_Routing_Rules_(3-5)"/>
      <w:bookmarkEnd w:id="145"/>
      <w:r>
        <w:t xml:space="preserve">be loaded into the Routing Gateway’s local database. For detailed steps about importing routing rules, see page </w:t>
      </w:r>
      <w:hyperlink w:anchor="_bookmark36" w:history="1">
        <w:r>
          <w:rPr>
            <w:color w:val="0000FF"/>
            <w:u w:val="single" w:color="0000FF"/>
          </w:rPr>
          <w:t>41</w:t>
        </w:r>
        <w:r>
          <w:t>.</w:t>
        </w:r>
      </w:hyperlink>
    </w:p>
    <w:p w14:paraId="519CB643" w14:textId="77777777" w:rsidR="007C0C76" w:rsidRDefault="007C0C76">
      <w:pPr>
        <w:pStyle w:val="BodyText"/>
        <w:spacing w:before="3"/>
        <w:rPr>
          <w:sz w:val="19"/>
        </w:rPr>
      </w:pPr>
    </w:p>
    <w:p w14:paraId="0409197C" w14:textId="77777777" w:rsidR="007C0C76" w:rsidRDefault="00C661A4">
      <w:pPr>
        <w:pStyle w:val="BodyText"/>
        <w:ind w:left="440"/>
      </w:pPr>
      <w:r>
        <w:t>Be sure to stop the evaluation processor before importing new or edited routing rules.</w:t>
      </w:r>
    </w:p>
    <w:p w14:paraId="6C236829" w14:textId="77777777" w:rsidR="007C0C76" w:rsidRDefault="007C0C76">
      <w:pPr>
        <w:pStyle w:val="BodyText"/>
        <w:rPr>
          <w:sz w:val="24"/>
        </w:rPr>
      </w:pPr>
    </w:p>
    <w:p w14:paraId="255FDCFD" w14:textId="77777777" w:rsidR="007C0C76" w:rsidRDefault="007C0C76">
      <w:pPr>
        <w:pStyle w:val="BodyText"/>
        <w:spacing w:before="6"/>
        <w:rPr>
          <w:sz w:val="26"/>
        </w:rPr>
      </w:pPr>
    </w:p>
    <w:p w14:paraId="69ADA58F" w14:textId="77777777" w:rsidR="007C0C76" w:rsidRDefault="00C661A4">
      <w:pPr>
        <w:pStyle w:val="Heading4"/>
      </w:pPr>
      <w:r>
        <w:t>Purge all completed entries in the Transmission Queue (3-6)</w:t>
      </w:r>
    </w:p>
    <w:p w14:paraId="45B53C03" w14:textId="77777777" w:rsidR="007C0C76" w:rsidRDefault="00C661A4">
      <w:pPr>
        <w:pStyle w:val="BodyText"/>
        <w:spacing w:before="58"/>
        <w:ind w:left="440" w:right="720"/>
      </w:pPr>
      <w:r>
        <w:t>Use this option to reduce the size of the transmission queue. Executing this option will remove entries for files that have been transmitted successfully.</w:t>
      </w:r>
    </w:p>
    <w:p w14:paraId="54CC097E" w14:textId="77777777" w:rsidR="007C0C76" w:rsidRDefault="007C0C76">
      <w:pPr>
        <w:pStyle w:val="BodyText"/>
        <w:spacing w:before="2"/>
        <w:rPr>
          <w:sz w:val="19"/>
        </w:rPr>
      </w:pPr>
    </w:p>
    <w:p w14:paraId="32950EC6" w14:textId="77777777" w:rsidR="007C0C76" w:rsidRDefault="00C661A4">
      <w:pPr>
        <w:pStyle w:val="BodyText"/>
        <w:ind w:left="439" w:right="518"/>
      </w:pPr>
      <w:r>
        <w:rPr>
          <w:rFonts w:ascii="Arial" w:hAnsi="Arial"/>
          <w:b/>
          <w:sz w:val="20"/>
        </w:rPr>
        <w:t xml:space="preserve">Note </w:t>
      </w:r>
      <w:r>
        <w:t>If this option is used, routed images will be “orphaned” at an Imaging destination rather than being deleted automatically (after the defined retention period); the images will remain until deleted manually.</w:t>
      </w:r>
    </w:p>
    <w:p w14:paraId="1B64A044" w14:textId="77777777" w:rsidR="007C0C76" w:rsidRDefault="007C0C76">
      <w:pPr>
        <w:sectPr w:rsidR="007C0C76">
          <w:headerReference w:type="default" r:id="rId133"/>
          <w:footerReference w:type="default" r:id="rId134"/>
          <w:pgSz w:w="12240" w:h="15840"/>
          <w:pgMar w:top="1320" w:right="1720" w:bottom="1480" w:left="1720" w:header="1078" w:footer="1295" w:gutter="0"/>
          <w:cols w:space="720"/>
        </w:sectPr>
      </w:pPr>
    </w:p>
    <w:p w14:paraId="7E651E7A" w14:textId="77777777" w:rsidR="007C0C76" w:rsidRDefault="007C0C76">
      <w:pPr>
        <w:pStyle w:val="BodyText"/>
        <w:rPr>
          <w:sz w:val="20"/>
        </w:rPr>
      </w:pPr>
    </w:p>
    <w:p w14:paraId="084F1CFE" w14:textId="77777777" w:rsidR="007C0C76" w:rsidRDefault="007C0C76">
      <w:pPr>
        <w:pStyle w:val="BodyText"/>
        <w:rPr>
          <w:sz w:val="20"/>
        </w:rPr>
      </w:pPr>
    </w:p>
    <w:p w14:paraId="5E17FAB0" w14:textId="77777777" w:rsidR="007C0C76" w:rsidRDefault="007C0C76">
      <w:pPr>
        <w:pStyle w:val="BodyText"/>
        <w:spacing w:before="8"/>
        <w:rPr>
          <w:sz w:val="23"/>
        </w:rPr>
      </w:pPr>
    </w:p>
    <w:p w14:paraId="58F9178A" w14:textId="77777777" w:rsidR="007C0C76" w:rsidRDefault="00C661A4">
      <w:pPr>
        <w:pStyle w:val="BodyText"/>
        <w:spacing w:before="91"/>
        <w:ind w:left="440" w:right="489"/>
      </w:pPr>
      <w:bookmarkStart w:id="146" w:name="Display_Routing_Rules_(3-10)"/>
      <w:bookmarkEnd w:id="146"/>
      <w:r>
        <w:t>To purge completed entries without orphaning routed images, use the option described in the following section.</w:t>
      </w:r>
    </w:p>
    <w:p w14:paraId="6708EEA9" w14:textId="77777777" w:rsidR="007C0C76" w:rsidRDefault="007C0C76">
      <w:pPr>
        <w:pStyle w:val="BodyText"/>
        <w:rPr>
          <w:sz w:val="24"/>
        </w:rPr>
      </w:pPr>
    </w:p>
    <w:p w14:paraId="5CB8A7F4" w14:textId="77777777" w:rsidR="007C0C76" w:rsidRDefault="007C0C76">
      <w:pPr>
        <w:pStyle w:val="BodyText"/>
        <w:spacing w:before="5"/>
        <w:rPr>
          <w:sz w:val="26"/>
        </w:rPr>
      </w:pPr>
    </w:p>
    <w:p w14:paraId="33101E53" w14:textId="77777777" w:rsidR="007C0C76" w:rsidRDefault="00C661A4">
      <w:pPr>
        <w:pStyle w:val="Heading4"/>
      </w:pPr>
      <w:r>
        <w:t xml:space="preserve">Purge </w:t>
      </w:r>
      <w:bookmarkStart w:id="147" w:name="Purge_completed_and_expired_entries_in_t"/>
      <w:bookmarkEnd w:id="147"/>
      <w:r>
        <w:t>completed and expired entries in the Transmission Queue (3-7)</w:t>
      </w:r>
    </w:p>
    <w:p w14:paraId="0C681219" w14:textId="77777777" w:rsidR="007C0C76" w:rsidRDefault="00C661A4">
      <w:pPr>
        <w:pStyle w:val="BodyText"/>
        <w:spacing w:before="60"/>
        <w:ind w:left="439" w:right="813"/>
      </w:pPr>
      <w:r>
        <w:t>Use this option to control the size of the transmission queue for Imaging destinations. Executing this option will remove entries if both of the following conditions are met:</w:t>
      </w:r>
    </w:p>
    <w:p w14:paraId="0F8B088D" w14:textId="77777777" w:rsidR="007C0C76" w:rsidRDefault="007C0C76">
      <w:pPr>
        <w:pStyle w:val="BodyText"/>
        <w:spacing w:before="11"/>
        <w:rPr>
          <w:sz w:val="18"/>
        </w:rPr>
      </w:pPr>
    </w:p>
    <w:p w14:paraId="63D3B6ED" w14:textId="77777777" w:rsidR="007C0C76" w:rsidRDefault="00C661A4">
      <w:pPr>
        <w:pStyle w:val="ListParagraph"/>
        <w:numPr>
          <w:ilvl w:val="0"/>
          <w:numId w:val="40"/>
        </w:numPr>
        <w:tabs>
          <w:tab w:val="left" w:pos="799"/>
          <w:tab w:val="left" w:pos="800"/>
        </w:tabs>
        <w:ind w:left="799"/>
      </w:pPr>
      <w:r>
        <w:t>The status of the entry indicates that an image file has been transmitted</w:t>
      </w:r>
      <w:r>
        <w:rPr>
          <w:spacing w:val="-27"/>
        </w:rPr>
        <w:t xml:space="preserve"> </w:t>
      </w:r>
      <w:r>
        <w:t>successfully.</w:t>
      </w:r>
    </w:p>
    <w:p w14:paraId="4C1D9AA8" w14:textId="77777777" w:rsidR="007C0C76" w:rsidRDefault="007C0C76">
      <w:pPr>
        <w:pStyle w:val="BodyText"/>
        <w:spacing w:before="10"/>
        <w:rPr>
          <w:sz w:val="20"/>
        </w:rPr>
      </w:pPr>
    </w:p>
    <w:p w14:paraId="26C302D6" w14:textId="77777777" w:rsidR="007C0C76" w:rsidRDefault="00C661A4">
      <w:pPr>
        <w:pStyle w:val="ListParagraph"/>
        <w:numPr>
          <w:ilvl w:val="0"/>
          <w:numId w:val="40"/>
        </w:numPr>
        <w:tabs>
          <w:tab w:val="left" w:pos="799"/>
          <w:tab w:val="left" w:pos="800"/>
        </w:tabs>
        <w:spacing w:line="230" w:lineRule="auto"/>
        <w:ind w:left="799" w:right="538"/>
      </w:pPr>
      <w:r>
        <w:t xml:space="preserve">The entry is older than the </w:t>
      </w:r>
      <w:r>
        <w:rPr>
          <w:rFonts w:ascii="Courier New" w:hAnsi="Courier New"/>
          <w:sz w:val="20"/>
        </w:rPr>
        <w:t>RETENTION PERIOD</w:t>
      </w:r>
      <w:r>
        <w:rPr>
          <w:rFonts w:ascii="Courier New" w:hAnsi="Courier New"/>
          <w:spacing w:val="-84"/>
          <w:sz w:val="20"/>
        </w:rPr>
        <w:t xml:space="preserve"> </w:t>
      </w:r>
      <w:r>
        <w:t>(number of days) for the applicable destination.</w:t>
      </w:r>
    </w:p>
    <w:p w14:paraId="2250A37C" w14:textId="77777777" w:rsidR="007C0C76" w:rsidRDefault="007C0C76">
      <w:pPr>
        <w:pStyle w:val="BodyText"/>
        <w:spacing w:before="3"/>
        <w:rPr>
          <w:sz w:val="19"/>
        </w:rPr>
      </w:pPr>
    </w:p>
    <w:p w14:paraId="0A9C9A6D" w14:textId="77777777" w:rsidR="007C0C76" w:rsidRDefault="00C661A4">
      <w:pPr>
        <w:pStyle w:val="BodyText"/>
        <w:ind w:left="440" w:right="1277"/>
      </w:pPr>
      <w:r>
        <w:t>This option should be run once a month as part of a Routing Gateway’s periodic maintenance cycle.</w:t>
      </w:r>
    </w:p>
    <w:p w14:paraId="34DCFAED" w14:textId="77777777" w:rsidR="007C0C76" w:rsidRDefault="007C0C76">
      <w:pPr>
        <w:pStyle w:val="BodyText"/>
        <w:rPr>
          <w:sz w:val="24"/>
        </w:rPr>
      </w:pPr>
    </w:p>
    <w:p w14:paraId="1C9319D6" w14:textId="77777777" w:rsidR="007C0C76" w:rsidRDefault="007C0C76">
      <w:pPr>
        <w:pStyle w:val="BodyText"/>
        <w:spacing w:before="8"/>
        <w:rPr>
          <w:sz w:val="26"/>
        </w:rPr>
      </w:pPr>
    </w:p>
    <w:p w14:paraId="5252E202" w14:textId="77777777" w:rsidR="007C0C76" w:rsidRDefault="00C661A4">
      <w:pPr>
        <w:pStyle w:val="Heading4"/>
      </w:pPr>
      <w:bookmarkStart w:id="148" w:name="_bookmark51"/>
      <w:bookmarkEnd w:id="148"/>
      <w:r>
        <w:t>Re-Queue all failed entries in the Tr</w:t>
      </w:r>
      <w:bookmarkStart w:id="149" w:name="Re-Queue_all_failed_entries_in_the_Trans"/>
      <w:bookmarkEnd w:id="149"/>
      <w:r>
        <w:t>ansmission Queue (3-8)</w:t>
      </w:r>
    </w:p>
    <w:p w14:paraId="50B55A91" w14:textId="77777777" w:rsidR="007C0C76" w:rsidRDefault="00C661A4">
      <w:pPr>
        <w:pStyle w:val="BodyText"/>
        <w:spacing w:before="57"/>
        <w:ind w:left="440" w:right="653"/>
      </w:pPr>
      <w:r>
        <w:t>Use this option to try to re-send routed images that could not be sent within the number of attempts specified for that Imaging destination.</w:t>
      </w:r>
    </w:p>
    <w:p w14:paraId="58603F78" w14:textId="77777777" w:rsidR="007C0C76" w:rsidRDefault="007C0C76">
      <w:pPr>
        <w:pStyle w:val="BodyText"/>
        <w:spacing w:before="3"/>
        <w:rPr>
          <w:sz w:val="19"/>
        </w:rPr>
      </w:pPr>
    </w:p>
    <w:p w14:paraId="7F6FD3C7" w14:textId="77777777" w:rsidR="007C0C76" w:rsidRDefault="00C661A4">
      <w:pPr>
        <w:pStyle w:val="BodyText"/>
        <w:ind w:left="440" w:right="460"/>
      </w:pPr>
      <w:r>
        <w:t>This option should be run periodically as part of a Routing Gateway’s maintenance cycle. Sites that route a large number of exams, or that route high priority exams, should run this option daily. Sites that route a lower volume of exams may only need to run this option once a</w:t>
      </w:r>
      <w:r>
        <w:rPr>
          <w:spacing w:val="-1"/>
        </w:rPr>
        <w:t xml:space="preserve"> </w:t>
      </w:r>
      <w:r>
        <w:t>week.</w:t>
      </w:r>
    </w:p>
    <w:p w14:paraId="001C7CCC" w14:textId="77777777" w:rsidR="007C0C76" w:rsidRDefault="007C0C76">
      <w:pPr>
        <w:pStyle w:val="BodyText"/>
        <w:rPr>
          <w:sz w:val="24"/>
        </w:rPr>
      </w:pPr>
    </w:p>
    <w:p w14:paraId="5FEC4931" w14:textId="77777777" w:rsidR="007C0C76" w:rsidRDefault="007C0C76">
      <w:pPr>
        <w:pStyle w:val="BodyText"/>
        <w:spacing w:before="6"/>
        <w:rPr>
          <w:sz w:val="26"/>
        </w:rPr>
      </w:pPr>
    </w:p>
    <w:p w14:paraId="06C0C7A7" w14:textId="77777777" w:rsidR="007C0C76" w:rsidRDefault="00C661A4">
      <w:pPr>
        <w:pStyle w:val="Heading4"/>
      </w:pPr>
      <w:r>
        <w:t>Remove obsolete entries from Transmission Queue (3-9)</w:t>
      </w:r>
    </w:p>
    <w:p w14:paraId="2CB81448" w14:textId="77777777" w:rsidR="007C0C76" w:rsidRDefault="00C661A4">
      <w:pPr>
        <w:pStyle w:val="BodyText"/>
        <w:spacing w:before="57"/>
        <w:ind w:left="440" w:right="459"/>
      </w:pPr>
      <w:r>
        <w:t>Use this option when there is a backlog of outdated entries in the transmissi</w:t>
      </w:r>
      <w:bookmarkStart w:id="150" w:name="Remove_obsolete_entries_from_Transmissio"/>
      <w:bookmarkEnd w:id="150"/>
      <w:r>
        <w:t>on queue for Imaging destinations. When this option is executed, you will be prompted to enter a cutoff date (the date can be entered using FileMan conventions). After the date is entered, all unprocessed queue entries older than the specified date will be</w:t>
      </w:r>
      <w:r>
        <w:rPr>
          <w:spacing w:val="-19"/>
        </w:rPr>
        <w:t xml:space="preserve"> </w:t>
      </w:r>
      <w:r>
        <w:t>removed.</w:t>
      </w:r>
    </w:p>
    <w:p w14:paraId="2CEED3FE" w14:textId="77777777" w:rsidR="007C0C76" w:rsidRDefault="007C0C76">
      <w:pPr>
        <w:pStyle w:val="BodyText"/>
        <w:spacing w:before="3"/>
        <w:rPr>
          <w:sz w:val="19"/>
        </w:rPr>
      </w:pPr>
    </w:p>
    <w:p w14:paraId="614775D6" w14:textId="77777777" w:rsidR="007C0C76" w:rsidRDefault="00C661A4">
      <w:pPr>
        <w:pStyle w:val="BodyText"/>
        <w:ind w:left="440" w:right="1277"/>
      </w:pPr>
      <w:r>
        <w:t>This option should be run once a month as part of a Routing Gateway’s periodic maintenance cycle.</w:t>
      </w:r>
    </w:p>
    <w:p w14:paraId="0D808649" w14:textId="77777777" w:rsidR="007C0C76" w:rsidRDefault="007C0C76">
      <w:pPr>
        <w:pStyle w:val="BodyText"/>
        <w:rPr>
          <w:sz w:val="24"/>
        </w:rPr>
      </w:pPr>
    </w:p>
    <w:p w14:paraId="16AC5572" w14:textId="77777777" w:rsidR="007C0C76" w:rsidRDefault="007C0C76">
      <w:pPr>
        <w:pStyle w:val="BodyText"/>
        <w:spacing w:before="5"/>
        <w:rPr>
          <w:sz w:val="26"/>
        </w:rPr>
      </w:pPr>
    </w:p>
    <w:p w14:paraId="6C56AF5B" w14:textId="77777777" w:rsidR="007C0C76" w:rsidRDefault="00C661A4">
      <w:pPr>
        <w:pStyle w:val="Heading4"/>
        <w:spacing w:before="1"/>
      </w:pPr>
      <w:bookmarkStart w:id="151" w:name="_bookmark52"/>
      <w:bookmarkEnd w:id="151"/>
      <w:r>
        <w:t>Display Routing Rules (3-10)</w:t>
      </w:r>
    </w:p>
    <w:p w14:paraId="5492380F" w14:textId="77777777" w:rsidR="007C0C76" w:rsidRDefault="00C661A4">
      <w:pPr>
        <w:pStyle w:val="BodyText"/>
        <w:spacing w:before="60"/>
        <w:ind w:left="440" w:right="1465"/>
      </w:pPr>
      <w:r>
        <w:t>Use this option to display the current set of routing rules. This option is useful immediately after using option 5 to import a new set of rules.</w:t>
      </w:r>
    </w:p>
    <w:p w14:paraId="087D76FD" w14:textId="77777777" w:rsidR="007C0C76" w:rsidRDefault="007C0C76">
      <w:pPr>
        <w:sectPr w:rsidR="007C0C76">
          <w:headerReference w:type="default" r:id="rId135"/>
          <w:footerReference w:type="default" r:id="rId136"/>
          <w:pgSz w:w="12240" w:h="15840"/>
          <w:pgMar w:top="1320" w:right="1720" w:bottom="1480" w:left="1720" w:header="1078" w:footer="1295" w:gutter="0"/>
          <w:cols w:space="720"/>
        </w:sectPr>
      </w:pPr>
    </w:p>
    <w:p w14:paraId="504A6BBA" w14:textId="77777777" w:rsidR="007C0C76" w:rsidRDefault="007C0C76">
      <w:pPr>
        <w:pStyle w:val="BodyText"/>
        <w:rPr>
          <w:sz w:val="20"/>
        </w:rPr>
      </w:pPr>
    </w:p>
    <w:p w14:paraId="521391AA" w14:textId="77777777" w:rsidR="007C0C76" w:rsidRDefault="007C0C76">
      <w:pPr>
        <w:pStyle w:val="BodyText"/>
        <w:rPr>
          <w:sz w:val="20"/>
        </w:rPr>
      </w:pPr>
    </w:p>
    <w:p w14:paraId="53C81174" w14:textId="77777777" w:rsidR="007C0C76" w:rsidRDefault="007C0C76">
      <w:pPr>
        <w:pStyle w:val="BodyText"/>
        <w:spacing w:before="6"/>
        <w:rPr>
          <w:sz w:val="24"/>
        </w:rPr>
      </w:pPr>
    </w:p>
    <w:p w14:paraId="3D528228" w14:textId="77777777" w:rsidR="007C0C76" w:rsidRDefault="00C661A4">
      <w:pPr>
        <w:pStyle w:val="BodyText"/>
        <w:spacing w:before="95" w:line="235" w:lineRule="auto"/>
        <w:ind w:left="439" w:right="672"/>
      </w:pPr>
      <w:r>
        <w:rPr>
          <w:rFonts w:ascii="Arial" w:hAnsi="Arial"/>
          <w:b/>
          <w:sz w:val="20"/>
        </w:rPr>
        <w:t xml:space="preserve">Note </w:t>
      </w:r>
      <w:r>
        <w:t xml:space="preserve">When this command is used to display a list of rules, the </w:t>
      </w:r>
      <w:r>
        <w:rPr>
          <w:rFonts w:ascii="Courier New" w:hAnsi="Courier New"/>
          <w:sz w:val="20"/>
        </w:rPr>
        <w:t>“if”</w:t>
      </w:r>
      <w:r>
        <w:rPr>
          <w:rFonts w:ascii="Courier New" w:hAnsi="Courier New"/>
          <w:spacing w:val="-89"/>
          <w:sz w:val="20"/>
        </w:rPr>
        <w:t xml:space="preserve"> </w:t>
      </w:r>
      <w:r>
        <w:t xml:space="preserve">command is used for conditions. In an actual rule, either </w:t>
      </w:r>
      <w:r>
        <w:rPr>
          <w:rFonts w:ascii="Courier New" w:hAnsi="Courier New"/>
          <w:sz w:val="20"/>
        </w:rPr>
        <w:t xml:space="preserve">if </w:t>
      </w:r>
      <w:r>
        <w:t xml:space="preserve">or </w:t>
      </w:r>
      <w:r>
        <w:rPr>
          <w:rFonts w:ascii="Courier New" w:hAnsi="Courier New"/>
          <w:sz w:val="20"/>
        </w:rPr>
        <w:t xml:space="preserve">when </w:t>
      </w:r>
      <w:r>
        <w:t>can be used to indicate a list of conditions.</w:t>
      </w:r>
    </w:p>
    <w:p w14:paraId="21580B67" w14:textId="77777777" w:rsidR="007C0C76" w:rsidRDefault="007C0C76">
      <w:pPr>
        <w:pStyle w:val="BodyText"/>
        <w:rPr>
          <w:sz w:val="24"/>
        </w:rPr>
      </w:pPr>
    </w:p>
    <w:p w14:paraId="49BA4436" w14:textId="77777777" w:rsidR="007C0C76" w:rsidRDefault="007C0C76">
      <w:pPr>
        <w:pStyle w:val="BodyText"/>
        <w:spacing w:before="9"/>
        <w:rPr>
          <w:sz w:val="26"/>
        </w:rPr>
      </w:pPr>
    </w:p>
    <w:p w14:paraId="09D7A4A3" w14:textId="77777777" w:rsidR="007C0C76" w:rsidRDefault="00C661A4">
      <w:pPr>
        <w:pStyle w:val="Heading2"/>
      </w:pPr>
      <w:bookmarkStart w:id="152" w:name="_bookmark53"/>
      <w:bookmarkEnd w:id="152"/>
      <w:r>
        <w:t>Additi</w:t>
      </w:r>
      <w:bookmarkStart w:id="153" w:name="Additional_Routing_Options"/>
      <w:bookmarkEnd w:id="153"/>
      <w:r>
        <w:t>onal Routing Options</w:t>
      </w:r>
    </w:p>
    <w:p w14:paraId="30D3AC99" w14:textId="77777777" w:rsidR="007C0C76" w:rsidRDefault="00C661A4">
      <w:pPr>
        <w:pStyle w:val="BodyText"/>
        <w:spacing w:before="57"/>
        <w:ind w:left="440" w:right="483"/>
      </w:pPr>
      <w:r>
        <w:t>In addition to the Routing Gateway, there are some routing-related features that reside on the DICOM Image Gateway and the VistARad workstation software.</w:t>
      </w:r>
    </w:p>
    <w:p w14:paraId="439149F1" w14:textId="77777777" w:rsidR="007C0C76" w:rsidRDefault="007C0C76">
      <w:pPr>
        <w:pStyle w:val="BodyText"/>
        <w:spacing w:before="2"/>
        <w:rPr>
          <w:sz w:val="19"/>
        </w:rPr>
      </w:pPr>
    </w:p>
    <w:p w14:paraId="37CE6CA8" w14:textId="77777777" w:rsidR="007C0C76" w:rsidRDefault="00C661A4">
      <w:pPr>
        <w:pStyle w:val="BodyText"/>
        <w:ind w:left="440"/>
      </w:pPr>
      <w:r>
        <w:t>The following routing-related options are present on the DICOM Image Gateway Menu:</w:t>
      </w:r>
    </w:p>
    <w:p w14:paraId="052B352A" w14:textId="77777777" w:rsidR="007C0C76" w:rsidRDefault="007C0C76">
      <w:pPr>
        <w:pStyle w:val="BodyText"/>
        <w:rPr>
          <w:sz w:val="20"/>
        </w:rPr>
      </w:pPr>
    </w:p>
    <w:p w14:paraId="65A32E59" w14:textId="77777777" w:rsidR="007C0C76" w:rsidRDefault="00C661A4">
      <w:pPr>
        <w:ind w:left="1159" w:right="2320"/>
        <w:rPr>
          <w:rFonts w:ascii="Courier New"/>
          <w:sz w:val="20"/>
        </w:rPr>
      </w:pPr>
      <w:r>
        <w:rPr>
          <w:rFonts w:ascii="Courier New"/>
          <w:sz w:val="20"/>
        </w:rPr>
        <w:t>2-8-1 Select DICOM Images for Transmission 2-8-2 Transmit DICOM Images to a Storage SCP</w:t>
      </w:r>
    </w:p>
    <w:p w14:paraId="4035FEF9" w14:textId="77777777" w:rsidR="007C0C76" w:rsidRDefault="00C661A4">
      <w:pPr>
        <w:spacing w:before="1"/>
        <w:ind w:left="1158" w:right="2201"/>
        <w:rPr>
          <w:rFonts w:ascii="Courier New"/>
          <w:sz w:val="20"/>
        </w:rPr>
      </w:pPr>
      <w:r>
        <w:rPr>
          <w:rFonts w:ascii="Courier New"/>
          <w:sz w:val="20"/>
        </w:rPr>
        <w:t>2-8-3 Stop Image Transmission Queue Processor 2-8-4 (Re)initialize Image Transmission Queue</w:t>
      </w:r>
    </w:p>
    <w:p w14:paraId="72836CD9" w14:textId="77777777" w:rsidR="007C0C76" w:rsidRDefault="007C0C76">
      <w:pPr>
        <w:pStyle w:val="BodyText"/>
        <w:rPr>
          <w:rFonts w:ascii="Courier New"/>
          <w:sz w:val="19"/>
        </w:rPr>
      </w:pPr>
    </w:p>
    <w:p w14:paraId="36F3AB3B" w14:textId="77777777" w:rsidR="007C0C76" w:rsidRDefault="00C661A4">
      <w:pPr>
        <w:spacing w:before="1"/>
        <w:ind w:left="440" w:right="769"/>
      </w:pPr>
      <w:r>
        <w:t xml:space="preserve">These options are referenced where appropriate in this document. For detailed information about these options, see the </w:t>
      </w:r>
      <w:r>
        <w:rPr>
          <w:i/>
        </w:rPr>
        <w:t>VistA Imaging DICOM Gateway User Guide</w:t>
      </w:r>
      <w:r>
        <w:t>.</w:t>
      </w:r>
    </w:p>
    <w:p w14:paraId="3CFCCD93" w14:textId="77777777" w:rsidR="007C0C76" w:rsidRDefault="007C0C76">
      <w:pPr>
        <w:pStyle w:val="BodyText"/>
        <w:rPr>
          <w:sz w:val="19"/>
        </w:rPr>
      </w:pPr>
    </w:p>
    <w:p w14:paraId="496763C2" w14:textId="77777777" w:rsidR="007C0C76" w:rsidRDefault="00C661A4">
      <w:pPr>
        <w:pStyle w:val="BodyText"/>
        <w:ind w:left="439"/>
      </w:pPr>
      <w:r>
        <w:t>Routing-related features available in VistARad are described in detail in the next chapter.</w:t>
      </w:r>
    </w:p>
    <w:p w14:paraId="1E6ADDC6" w14:textId="77777777" w:rsidR="007C0C76" w:rsidRDefault="007C0C76">
      <w:pPr>
        <w:sectPr w:rsidR="007C0C76">
          <w:headerReference w:type="default" r:id="rId137"/>
          <w:footerReference w:type="default" r:id="rId138"/>
          <w:pgSz w:w="12240" w:h="15840"/>
          <w:pgMar w:top="1320" w:right="1720" w:bottom="1480" w:left="1720" w:header="1078" w:footer="1295" w:gutter="0"/>
          <w:cols w:space="720"/>
        </w:sectPr>
      </w:pPr>
    </w:p>
    <w:p w14:paraId="04CAB5AC" w14:textId="77777777" w:rsidR="007C0C76" w:rsidRDefault="007C0C76">
      <w:pPr>
        <w:pStyle w:val="BodyText"/>
        <w:rPr>
          <w:sz w:val="20"/>
        </w:rPr>
      </w:pPr>
    </w:p>
    <w:p w14:paraId="6FA8388F" w14:textId="77777777" w:rsidR="007C0C76" w:rsidRDefault="007C0C76">
      <w:pPr>
        <w:pStyle w:val="BodyText"/>
        <w:spacing w:before="6"/>
        <w:rPr>
          <w:sz w:val="29"/>
        </w:rPr>
      </w:pPr>
    </w:p>
    <w:p w14:paraId="238EC52E" w14:textId="78DC3215" w:rsidR="007C0C76" w:rsidRDefault="001F71F2">
      <w:pPr>
        <w:pStyle w:val="Heading1"/>
        <w:tabs>
          <w:tab w:val="left" w:pos="8388"/>
        </w:tabs>
        <w:rPr>
          <w:u w:val="none"/>
        </w:rPr>
      </w:pPr>
      <w:r>
        <w:rPr>
          <w:noProof/>
        </w:rPr>
        <mc:AlternateContent>
          <mc:Choice Requires="wps">
            <w:drawing>
              <wp:anchor distT="0" distB="0" distL="0" distR="0" simplePos="0" relativeHeight="487616512" behindDoc="1" locked="0" layoutInCell="1" allowOverlap="1" wp14:anchorId="3FE36694" wp14:editId="7B362746">
                <wp:simplePos x="0" y="0"/>
                <wp:positionH relativeFrom="page">
                  <wp:posOffset>1353185</wp:posOffset>
                </wp:positionH>
                <wp:positionV relativeFrom="paragraph">
                  <wp:posOffset>380365</wp:posOffset>
                </wp:positionV>
                <wp:extent cx="5066030" cy="6350"/>
                <wp:effectExtent l="0" t="0" r="0" b="0"/>
                <wp:wrapTopAndBottom/>
                <wp:docPr id="616"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F7C75" id="Rectangle 54" o:spid="_x0000_s1026" alt="&quot;&quot;" style="position:absolute;margin-left:106.55pt;margin-top:29.95pt;width:398.9pt;height:.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" fillcolor="#818181" stroked="f">
                <w10:wrap type="topAndBottom" anchorx="page"/>
              </v:rect>
            </w:pict>
          </mc:Fallback>
        </mc:AlternateContent>
      </w:r>
      <w:bookmarkStart w:id="154" w:name="Using_VistARad_in_a_Routing_System"/>
      <w:bookmarkStart w:id="155" w:name="_bookmark54"/>
      <w:bookmarkEnd w:id="154"/>
      <w:bookmarkEnd w:id="155"/>
      <w:r w:rsidR="00C661A4">
        <w:rPr>
          <w:u w:color="818181"/>
        </w:rPr>
        <w:t>Using VistARad in a Routing</w:t>
      </w:r>
      <w:r w:rsidR="00C661A4">
        <w:rPr>
          <w:spacing w:val="-27"/>
          <w:u w:color="818181"/>
        </w:rPr>
        <w:t xml:space="preserve"> </w:t>
      </w:r>
      <w:r w:rsidR="00C661A4">
        <w:rPr>
          <w:u w:color="818181"/>
        </w:rPr>
        <w:t>System</w:t>
      </w:r>
      <w:r w:rsidR="00C661A4">
        <w:rPr>
          <w:u w:color="818181"/>
        </w:rPr>
        <w:tab/>
      </w:r>
    </w:p>
    <w:p w14:paraId="372F39AC" w14:textId="77777777" w:rsidR="007C0C76" w:rsidRDefault="007C0C76">
      <w:pPr>
        <w:pStyle w:val="BodyText"/>
        <w:spacing w:before="5"/>
        <w:rPr>
          <w:rFonts w:ascii="Arial"/>
          <w:sz w:val="28"/>
        </w:rPr>
      </w:pPr>
    </w:p>
    <w:p w14:paraId="29C44BA9" w14:textId="77777777" w:rsidR="007C0C76" w:rsidRDefault="00C661A4">
      <w:pPr>
        <w:pStyle w:val="BodyText"/>
        <w:spacing w:before="91"/>
        <w:ind w:left="440" w:right="666"/>
      </w:pPr>
      <w:r>
        <w:t>This chapter explains how to use the VistARad diagnostic workstation software at sites that are part of a routing system. This chapter covers the following topics:</w:t>
      </w:r>
    </w:p>
    <w:p w14:paraId="6A975381" w14:textId="77777777" w:rsidR="007C0C76" w:rsidRDefault="007C0C76">
      <w:pPr>
        <w:pStyle w:val="BodyText"/>
        <w:spacing w:before="10"/>
        <w:rPr>
          <w:sz w:val="18"/>
        </w:rPr>
      </w:pPr>
    </w:p>
    <w:p w14:paraId="4A6B7625" w14:textId="77777777" w:rsidR="007C0C76" w:rsidRDefault="001F71F2">
      <w:pPr>
        <w:pStyle w:val="ListParagraph"/>
        <w:numPr>
          <w:ilvl w:val="0"/>
          <w:numId w:val="40"/>
        </w:numPr>
        <w:tabs>
          <w:tab w:val="left" w:pos="800"/>
          <w:tab w:val="left" w:pos="801"/>
        </w:tabs>
        <w:spacing w:before="1"/>
      </w:pPr>
      <w:hyperlink w:anchor="_bookmark55" w:history="1">
        <w:r w:rsidR="00C661A4">
          <w:rPr>
            <w:color w:val="0000FF"/>
            <w:u w:val="single" w:color="0000FF"/>
          </w:rPr>
          <w:t>Displaying Routed</w:t>
        </w:r>
        <w:r w:rsidR="00C661A4">
          <w:rPr>
            <w:color w:val="0000FF"/>
            <w:spacing w:val="-4"/>
            <w:u w:val="single" w:color="0000FF"/>
          </w:rPr>
          <w:t xml:space="preserve"> </w:t>
        </w:r>
        <w:r w:rsidR="00C661A4">
          <w:rPr>
            <w:color w:val="0000FF"/>
            <w:u w:val="single" w:color="0000FF"/>
          </w:rPr>
          <w:t>Exams</w:t>
        </w:r>
      </w:hyperlink>
    </w:p>
    <w:p w14:paraId="17A05411" w14:textId="77777777" w:rsidR="007C0C76" w:rsidRDefault="001F71F2">
      <w:pPr>
        <w:pStyle w:val="ListParagraph"/>
        <w:numPr>
          <w:ilvl w:val="0"/>
          <w:numId w:val="40"/>
        </w:numPr>
        <w:tabs>
          <w:tab w:val="left" w:pos="800"/>
          <w:tab w:val="left" w:pos="801"/>
        </w:tabs>
        <w:spacing w:before="59"/>
      </w:pPr>
      <w:hyperlink w:anchor="_bookmark56" w:history="1">
        <w:r w:rsidR="00C661A4">
          <w:rPr>
            <w:color w:val="0000FF"/>
            <w:u w:val="single" w:color="0000FF"/>
          </w:rPr>
          <w:t>VistARad and On-Demand</w:t>
        </w:r>
        <w:r w:rsidR="00C661A4">
          <w:rPr>
            <w:color w:val="0000FF"/>
            <w:spacing w:val="-6"/>
            <w:u w:val="single" w:color="0000FF"/>
          </w:rPr>
          <w:t xml:space="preserve"> </w:t>
        </w:r>
        <w:r w:rsidR="00C661A4">
          <w:rPr>
            <w:color w:val="0000FF"/>
            <w:u w:val="single" w:color="0000FF"/>
          </w:rPr>
          <w:t>Routing</w:t>
        </w:r>
      </w:hyperlink>
    </w:p>
    <w:p w14:paraId="7CC5D5DB" w14:textId="77777777" w:rsidR="007C0C76" w:rsidRDefault="007C0C76">
      <w:pPr>
        <w:pStyle w:val="BodyText"/>
        <w:rPr>
          <w:sz w:val="20"/>
        </w:rPr>
      </w:pPr>
    </w:p>
    <w:p w14:paraId="4CAA2FEA" w14:textId="77777777" w:rsidR="007C0C76" w:rsidRDefault="007C0C76">
      <w:pPr>
        <w:pStyle w:val="BodyText"/>
        <w:spacing w:before="9"/>
      </w:pPr>
    </w:p>
    <w:p w14:paraId="37FCF980" w14:textId="77777777" w:rsidR="007C0C76" w:rsidRDefault="00C661A4">
      <w:pPr>
        <w:pStyle w:val="Heading2"/>
        <w:spacing w:before="92"/>
      </w:pPr>
      <w:bookmarkStart w:id="156" w:name="_bookmark55"/>
      <w:bookmarkEnd w:id="156"/>
      <w:r>
        <w:t xml:space="preserve">Displaying Routed </w:t>
      </w:r>
      <w:bookmarkStart w:id="157" w:name="Displaying_Routed_Exams"/>
      <w:bookmarkEnd w:id="157"/>
      <w:r>
        <w:t>Exams</w:t>
      </w:r>
    </w:p>
    <w:p w14:paraId="7EFC8700" w14:textId="77777777" w:rsidR="007C0C76" w:rsidRDefault="00C661A4">
      <w:pPr>
        <w:pStyle w:val="BodyText"/>
        <w:spacing w:before="57"/>
        <w:ind w:left="439" w:right="520"/>
      </w:pPr>
      <w:r>
        <w:t>When VistARad is configured to be used with routing, an additional column is displayed in the Manager’s exam lists. This column, the RC (remote cache) column, indicates which Imaging destinations, if any, an exam has been routed to.</w:t>
      </w:r>
    </w:p>
    <w:p w14:paraId="38D41398" w14:textId="77777777" w:rsidR="007C0C76" w:rsidRDefault="007C0C76">
      <w:pPr>
        <w:pStyle w:val="BodyText"/>
        <w:spacing w:before="1"/>
        <w:rPr>
          <w:sz w:val="15"/>
        </w:rPr>
      </w:pPr>
    </w:p>
    <w:p w14:paraId="3B008D27" w14:textId="012FBE1F" w:rsidR="007C0C76" w:rsidRDefault="001F71F2">
      <w:pPr>
        <w:spacing w:before="100" w:line="259" w:lineRule="auto"/>
        <w:ind w:left="6636" w:right="518" w:hanging="265"/>
        <w:rPr>
          <w:rFonts w:ascii="Arial"/>
          <w:sz w:val="18"/>
        </w:rPr>
      </w:pPr>
      <w:r>
        <w:rPr>
          <w:noProof/>
        </w:rPr>
        <mc:AlternateContent>
          <mc:Choice Requires="wpg">
            <w:drawing>
              <wp:anchor distT="0" distB="0" distL="0" distR="0" simplePos="0" relativeHeight="487617024" behindDoc="1" locked="0" layoutInCell="1" allowOverlap="1" wp14:anchorId="11E3013A" wp14:editId="3CBC6808">
                <wp:simplePos x="0" y="0"/>
                <wp:positionH relativeFrom="page">
                  <wp:posOffset>1495425</wp:posOffset>
                </wp:positionH>
                <wp:positionV relativeFrom="paragraph">
                  <wp:posOffset>373380</wp:posOffset>
                </wp:positionV>
                <wp:extent cx="4351020" cy="1547495"/>
                <wp:effectExtent l="0" t="0" r="0" b="0"/>
                <wp:wrapTopAndBottom/>
                <wp:docPr id="610" name="Group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1020" cy="1547495"/>
                          <a:chOff x="2355" y="588"/>
                          <a:chExt cx="6852" cy="2437"/>
                        </a:xfrm>
                      </wpg:grpSpPr>
                      <pic:pic xmlns:pic="http://schemas.openxmlformats.org/drawingml/2006/picture">
                        <pic:nvPicPr>
                          <pic:cNvPr id="611" name="Picture 53" descr="Remote Cache indicator in VistARad Manager window"/>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2354" y="664"/>
                            <a:ext cx="6852" cy="2360"/>
                          </a:xfrm>
                          <a:prstGeom prst="rect">
                            <a:avLst/>
                          </a:prstGeom>
                          <a:noFill/>
                          <a:extLst>
                            <a:ext uri="{909E8E84-426E-40DD-AFC4-6F175D3DCCD1}">
                              <a14:hiddenFill xmlns:a14="http://schemas.microsoft.com/office/drawing/2010/main">
                                <a:solidFill>
                                  <a:srgbClr val="FFFFFF"/>
                                </a:solidFill>
                              </a14:hiddenFill>
                            </a:ext>
                          </a:extLst>
                        </pic:spPr>
                      </pic:pic>
                      <wps:wsp>
                        <wps:cNvPr id="612" name="Line 52"/>
                        <wps:cNvCnPr>
                          <a:cxnSpLocks noChangeShapeType="1"/>
                        </wps:cNvCnPr>
                        <wps:spPr bwMode="auto">
                          <a:xfrm>
                            <a:off x="8702" y="598"/>
                            <a:ext cx="0" cy="1207"/>
                          </a:xfrm>
                          <a:prstGeom prst="line">
                            <a:avLst/>
                          </a:prstGeom>
                          <a:noFill/>
                          <a:ln w="26349">
                            <a:solidFill>
                              <a:srgbClr val="FFFFFF"/>
                            </a:solidFill>
                            <a:round/>
                            <a:headEnd/>
                            <a:tailEnd/>
                          </a:ln>
                          <a:extLst>
                            <a:ext uri="{909E8E84-426E-40DD-AFC4-6F175D3DCCD1}">
                              <a14:hiddenFill xmlns:a14="http://schemas.microsoft.com/office/drawing/2010/main">
                                <a:noFill/>
                              </a14:hiddenFill>
                            </a:ext>
                          </a:extLst>
                        </wps:spPr>
                        <wps:bodyPr/>
                      </wps:wsp>
                      <wps:wsp>
                        <wps:cNvPr id="613" name="Freeform 51"/>
                        <wps:cNvSpPr>
                          <a:spLocks/>
                        </wps:cNvSpPr>
                        <wps:spPr bwMode="auto">
                          <a:xfrm>
                            <a:off x="8623" y="1785"/>
                            <a:ext cx="158" cy="237"/>
                          </a:xfrm>
                          <a:custGeom>
                            <a:avLst/>
                            <a:gdLst>
                              <a:gd name="T0" fmla="+- 0 8702 8623"/>
                              <a:gd name="T1" fmla="*/ T0 w 158"/>
                              <a:gd name="T2" fmla="+- 0 2022 1785"/>
                              <a:gd name="T3" fmla="*/ 2022 h 237"/>
                              <a:gd name="T4" fmla="+- 0 8623 8623"/>
                              <a:gd name="T5" fmla="*/ T4 w 158"/>
                              <a:gd name="T6" fmla="+- 0 1785 1785"/>
                              <a:gd name="T7" fmla="*/ 1785 h 237"/>
                              <a:gd name="T8" fmla="+- 0 8781 8623"/>
                              <a:gd name="T9" fmla="*/ T8 w 158"/>
                              <a:gd name="T10" fmla="+- 0 1785 1785"/>
                              <a:gd name="T11" fmla="*/ 1785 h 237"/>
                              <a:gd name="T12" fmla="+- 0 8702 8623"/>
                              <a:gd name="T13" fmla="*/ T12 w 158"/>
                              <a:gd name="T14" fmla="+- 0 2022 1785"/>
                              <a:gd name="T15" fmla="*/ 2022 h 237"/>
                            </a:gdLst>
                            <a:ahLst/>
                            <a:cxnLst>
                              <a:cxn ang="0">
                                <a:pos x="T1" y="T3"/>
                              </a:cxn>
                              <a:cxn ang="0">
                                <a:pos x="T5" y="T7"/>
                              </a:cxn>
                              <a:cxn ang="0">
                                <a:pos x="T9" y="T11"/>
                              </a:cxn>
                              <a:cxn ang="0">
                                <a:pos x="T13" y="T15"/>
                              </a:cxn>
                            </a:cxnLst>
                            <a:rect l="0" t="0" r="r" b="b"/>
                            <a:pathLst>
                              <a:path w="158" h="237">
                                <a:moveTo>
                                  <a:pt x="79" y="237"/>
                                </a:moveTo>
                                <a:lnTo>
                                  <a:pt x="0" y="0"/>
                                </a:lnTo>
                                <a:lnTo>
                                  <a:pt x="158" y="0"/>
                                </a:lnTo>
                                <a:lnTo>
                                  <a:pt x="79" y="2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4" name="Line 50"/>
                        <wps:cNvCnPr>
                          <a:cxnSpLocks noChangeShapeType="1"/>
                        </wps:cNvCnPr>
                        <wps:spPr bwMode="auto">
                          <a:xfrm>
                            <a:off x="8702" y="588"/>
                            <a:ext cx="0" cy="1229"/>
                          </a:xfrm>
                          <a:prstGeom prst="line">
                            <a:avLst/>
                          </a:prstGeom>
                          <a:noFill/>
                          <a:ln w="9485">
                            <a:solidFill>
                              <a:srgbClr val="000000"/>
                            </a:solidFill>
                            <a:round/>
                            <a:headEnd/>
                            <a:tailEnd/>
                          </a:ln>
                          <a:extLst>
                            <a:ext uri="{909E8E84-426E-40DD-AFC4-6F175D3DCCD1}">
                              <a14:hiddenFill xmlns:a14="http://schemas.microsoft.com/office/drawing/2010/main">
                                <a:noFill/>
                              </a14:hiddenFill>
                            </a:ext>
                          </a:extLst>
                        </wps:spPr>
                        <wps:bodyPr/>
                      </wps:wsp>
                      <wps:wsp>
                        <wps:cNvPr id="615" name="Freeform 49"/>
                        <wps:cNvSpPr>
                          <a:spLocks/>
                        </wps:cNvSpPr>
                        <wps:spPr bwMode="auto">
                          <a:xfrm>
                            <a:off x="8650" y="1804"/>
                            <a:ext cx="105" cy="157"/>
                          </a:xfrm>
                          <a:custGeom>
                            <a:avLst/>
                            <a:gdLst>
                              <a:gd name="T0" fmla="+- 0 8702 8650"/>
                              <a:gd name="T1" fmla="*/ T0 w 105"/>
                              <a:gd name="T2" fmla="+- 0 1961 1804"/>
                              <a:gd name="T3" fmla="*/ 1961 h 157"/>
                              <a:gd name="T4" fmla="+- 0 8650 8650"/>
                              <a:gd name="T5" fmla="*/ T4 w 105"/>
                              <a:gd name="T6" fmla="+- 0 1804 1804"/>
                              <a:gd name="T7" fmla="*/ 1804 h 157"/>
                              <a:gd name="T8" fmla="+- 0 8755 8650"/>
                              <a:gd name="T9" fmla="*/ T8 w 105"/>
                              <a:gd name="T10" fmla="+- 0 1804 1804"/>
                              <a:gd name="T11" fmla="*/ 1804 h 157"/>
                              <a:gd name="T12" fmla="+- 0 8702 8650"/>
                              <a:gd name="T13" fmla="*/ T12 w 105"/>
                              <a:gd name="T14" fmla="+- 0 1961 1804"/>
                              <a:gd name="T15" fmla="*/ 1961 h 157"/>
                            </a:gdLst>
                            <a:ahLst/>
                            <a:cxnLst>
                              <a:cxn ang="0">
                                <a:pos x="T1" y="T3"/>
                              </a:cxn>
                              <a:cxn ang="0">
                                <a:pos x="T5" y="T7"/>
                              </a:cxn>
                              <a:cxn ang="0">
                                <a:pos x="T9" y="T11"/>
                              </a:cxn>
                              <a:cxn ang="0">
                                <a:pos x="T13" y="T15"/>
                              </a:cxn>
                            </a:cxnLst>
                            <a:rect l="0" t="0" r="r" b="b"/>
                            <a:pathLst>
                              <a:path w="105" h="157">
                                <a:moveTo>
                                  <a:pt x="52" y="157"/>
                                </a:moveTo>
                                <a:lnTo>
                                  <a:pt x="0" y="0"/>
                                </a:lnTo>
                                <a:lnTo>
                                  <a:pt x="105" y="0"/>
                                </a:lnTo>
                                <a:lnTo>
                                  <a:pt x="52" y="1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E2FF2" id="Group 48" o:spid="_x0000_s1026" alt="&quot;&quot;" style="position:absolute;margin-left:117.75pt;margin-top:29.4pt;width:342.6pt;height:121.85pt;z-index:-15699456;mso-wrap-distance-left:0;mso-wrap-distance-right:0;mso-position-horizontal-relative:page" coordorigin="2355,588" coordsize="6852,2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7" type="#_x0000_t75" alt="Remote Cache indicator in VistARad Manager window" style="position:absolute;left:2354;top:664;width:6852;height:2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">
                  <v:imagedata r:id="rId140" o:title="Remote Cache indicator in VistARad Manager window"/>
                </v:shape>
                <v:line id="Line 52" o:spid="_x0000_s1028" style="position:absolute;visibility:visible;mso-wrap-style:square" from="8702,598" to="8702,1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" strokecolor="white" strokeweight=".73192mm"/>
                <v:shape id="Freeform 51" o:spid="_x0000_s1029" style="position:absolute;left:8623;top:1785;width:158;height:237;visibility:visible;mso-wrap-style:square;v-text-anchor:top" coordsize="158,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" path="m79,237l,,158,,79,237xe" stroked="f">
                  <v:path arrowok="t" o:connecttype="custom" o:connectlocs="79,2022;0,1785;158,1785;79,2022" o:connectangles="0,0,0,0"/>
                </v:shape>
                <v:line id="Line 50" o:spid="_x0000_s1030" style="position:absolute;visibility:visible;mso-wrap-style:square" from="8702,588" to="8702,1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" strokeweight=".26347mm"/>
                <v:shape id="Freeform 49" o:spid="_x0000_s1031" style="position:absolute;left:8650;top:1804;width:105;height:157;visibility:visible;mso-wrap-style:square;v-text-anchor:top" coordsize="105,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" path="m52,157l,,105,,52,157xe" fillcolor="black" stroked="f">
                  <v:path arrowok="t" o:connecttype="custom" o:connectlocs="52,1961;0,1804;105,1804;52,1961" o:connectangles="0,0,0,0"/>
                </v:shape>
                <w10:wrap type="topAndBottom" anchorx="page"/>
              </v:group>
            </w:pict>
          </mc:Fallback>
        </mc:AlternateContent>
      </w:r>
      <w:r w:rsidR="00C661A4">
        <w:rPr>
          <w:rFonts w:ascii="Arial"/>
          <w:w w:val="105"/>
          <w:sz w:val="18"/>
        </w:rPr>
        <w:t>Remote Cache Indicator</w:t>
      </w:r>
    </w:p>
    <w:p w14:paraId="1F33F054" w14:textId="77777777" w:rsidR="007C0C76" w:rsidRDefault="007C0C76">
      <w:pPr>
        <w:pStyle w:val="BodyText"/>
        <w:rPr>
          <w:rFonts w:ascii="Arial"/>
          <w:sz w:val="23"/>
        </w:rPr>
      </w:pPr>
    </w:p>
    <w:p w14:paraId="26979438" w14:textId="77777777" w:rsidR="007C0C76" w:rsidRDefault="00C661A4">
      <w:pPr>
        <w:pStyle w:val="BodyText"/>
        <w:spacing w:before="91"/>
        <w:ind w:left="440" w:right="632"/>
        <w:jc w:val="both"/>
      </w:pPr>
      <w:r>
        <w:t>Note that the RC column only indicates Imaging destinations specified in the</w:t>
      </w:r>
      <w:r>
        <w:rPr>
          <w:spacing w:val="-29"/>
        </w:rPr>
        <w:t xml:space="preserve"> </w:t>
      </w:r>
      <w:r>
        <w:rPr>
          <w:sz w:val="18"/>
        </w:rPr>
        <w:t xml:space="preserve">NETWORK LOCATION </w:t>
      </w:r>
      <w:r>
        <w:t>File (#2005.2). The RC column does not indicate if an exam has been routed to a DICOM Storage</w:t>
      </w:r>
      <w:r>
        <w:rPr>
          <w:spacing w:val="-1"/>
        </w:rPr>
        <w:t xml:space="preserve"> </w:t>
      </w:r>
      <w:r>
        <w:t>SCP.</w:t>
      </w:r>
    </w:p>
    <w:p w14:paraId="201DE9AF" w14:textId="77777777" w:rsidR="007C0C76" w:rsidRDefault="007C0C76">
      <w:pPr>
        <w:pStyle w:val="BodyText"/>
        <w:spacing w:before="2"/>
        <w:rPr>
          <w:sz w:val="19"/>
        </w:rPr>
      </w:pPr>
    </w:p>
    <w:p w14:paraId="369AA109" w14:textId="77777777" w:rsidR="007C0C76" w:rsidRDefault="00C661A4">
      <w:pPr>
        <w:pStyle w:val="BodyText"/>
        <w:ind w:left="440" w:right="421"/>
      </w:pPr>
      <w:r>
        <w:t>When VistARad is being used for remote reading, exam lists are automatically filtered to show only those exams that are stored locally relative to the VistARad workstation (in the example above, the Remote Read Filter is cleared).</w:t>
      </w:r>
    </w:p>
    <w:p w14:paraId="6520B487" w14:textId="77777777" w:rsidR="007C0C76" w:rsidRDefault="007C0C76">
      <w:pPr>
        <w:pStyle w:val="BodyText"/>
        <w:rPr>
          <w:sz w:val="24"/>
        </w:rPr>
      </w:pPr>
    </w:p>
    <w:p w14:paraId="32BA8C37" w14:textId="77777777" w:rsidR="007C0C76" w:rsidRDefault="00C661A4">
      <w:pPr>
        <w:pStyle w:val="Heading4"/>
        <w:spacing w:before="170"/>
        <w:rPr>
          <w:rFonts w:ascii="Times New Roman"/>
        </w:rPr>
      </w:pPr>
      <w:r>
        <w:rPr>
          <w:rFonts w:ascii="Times New Roman"/>
        </w:rPr>
        <w:t>To display a routed exam</w:t>
      </w:r>
    </w:p>
    <w:p w14:paraId="39A1E668" w14:textId="77777777" w:rsidR="007C0C76" w:rsidRDefault="00C661A4">
      <w:pPr>
        <w:pStyle w:val="ListParagraph"/>
        <w:numPr>
          <w:ilvl w:val="0"/>
          <w:numId w:val="11"/>
        </w:numPr>
        <w:tabs>
          <w:tab w:val="left" w:pos="800"/>
        </w:tabs>
        <w:spacing w:before="54"/>
      </w:pPr>
      <w:r>
        <w:t>Using VistARad, log into the site or division that the routed exam was sent</w:t>
      </w:r>
      <w:r>
        <w:rPr>
          <w:spacing w:val="-24"/>
        </w:rPr>
        <w:t xml:space="preserve"> </w:t>
      </w:r>
      <w:r>
        <w:t>from.</w:t>
      </w:r>
    </w:p>
    <w:p w14:paraId="1311081D" w14:textId="77777777" w:rsidR="007C0C76" w:rsidRDefault="007C0C76">
      <w:pPr>
        <w:pStyle w:val="BodyText"/>
        <w:spacing w:before="1"/>
        <w:rPr>
          <w:sz w:val="19"/>
        </w:rPr>
      </w:pPr>
    </w:p>
    <w:p w14:paraId="0F70FC55" w14:textId="77777777" w:rsidR="007C0C76" w:rsidRDefault="00C661A4">
      <w:pPr>
        <w:pStyle w:val="ListParagraph"/>
        <w:numPr>
          <w:ilvl w:val="0"/>
          <w:numId w:val="11"/>
        </w:numPr>
        <w:tabs>
          <w:tab w:val="left" w:pos="800"/>
        </w:tabs>
        <w:ind w:right="533"/>
      </w:pPr>
      <w:r>
        <w:t>Use an exam list to locate the routed exam you want to open. By default, only exams routed to you are</w:t>
      </w:r>
      <w:r>
        <w:rPr>
          <w:spacing w:val="-3"/>
        </w:rPr>
        <w:t xml:space="preserve"> </w:t>
      </w:r>
      <w:r>
        <w:t>shown.</w:t>
      </w:r>
    </w:p>
    <w:p w14:paraId="7C8CFA67" w14:textId="77777777" w:rsidR="007C0C76" w:rsidRDefault="007C0C76">
      <w:pPr>
        <w:sectPr w:rsidR="007C0C76">
          <w:headerReference w:type="default" r:id="rId141"/>
          <w:footerReference w:type="default" r:id="rId142"/>
          <w:pgSz w:w="12240" w:h="15840"/>
          <w:pgMar w:top="1500" w:right="1720" w:bottom="1480" w:left="1720" w:header="0" w:footer="1295" w:gutter="0"/>
          <w:cols w:space="720"/>
        </w:sectPr>
      </w:pPr>
    </w:p>
    <w:p w14:paraId="476F4418" w14:textId="77777777" w:rsidR="007C0C76" w:rsidRDefault="007C0C76">
      <w:pPr>
        <w:pStyle w:val="BodyText"/>
        <w:rPr>
          <w:sz w:val="20"/>
        </w:rPr>
      </w:pPr>
    </w:p>
    <w:p w14:paraId="12941E2B" w14:textId="77777777" w:rsidR="007C0C76" w:rsidRDefault="007C0C76">
      <w:pPr>
        <w:pStyle w:val="BodyText"/>
        <w:rPr>
          <w:sz w:val="20"/>
        </w:rPr>
      </w:pPr>
    </w:p>
    <w:p w14:paraId="57561C1B" w14:textId="77777777" w:rsidR="007C0C76" w:rsidRDefault="007C0C76">
      <w:pPr>
        <w:pStyle w:val="BodyText"/>
        <w:spacing w:before="8"/>
      </w:pPr>
    </w:p>
    <w:p w14:paraId="1D811266" w14:textId="77777777" w:rsidR="007C0C76" w:rsidRDefault="00C661A4">
      <w:pPr>
        <w:pStyle w:val="ListParagraph"/>
        <w:numPr>
          <w:ilvl w:val="1"/>
          <w:numId w:val="11"/>
        </w:numPr>
        <w:tabs>
          <w:tab w:val="left" w:pos="1160"/>
          <w:tab w:val="left" w:pos="1161"/>
        </w:tabs>
        <w:spacing w:before="101"/>
        <w:ind w:right="442"/>
      </w:pPr>
      <w:bookmarkStart w:id="158" w:name="Using_On-Demand_Routing"/>
      <w:bookmarkEnd w:id="158"/>
      <w:r>
        <w:t>If the Remote Read Filter button is not present at all, there are no routed exams in local storage. Even if you have the proper routing security keys, this button will display only if routed exams are</w:t>
      </w:r>
      <w:r>
        <w:rPr>
          <w:spacing w:val="-14"/>
        </w:rPr>
        <w:t xml:space="preserve"> </w:t>
      </w:r>
      <w:r>
        <w:t>available.</w:t>
      </w:r>
    </w:p>
    <w:p w14:paraId="7BAB9DAE" w14:textId="77777777" w:rsidR="007C0C76" w:rsidRDefault="007C0C76">
      <w:pPr>
        <w:pStyle w:val="BodyText"/>
        <w:rPr>
          <w:sz w:val="19"/>
        </w:rPr>
      </w:pPr>
    </w:p>
    <w:p w14:paraId="01CD191F" w14:textId="77777777" w:rsidR="007C0C76" w:rsidRDefault="00C661A4">
      <w:pPr>
        <w:pStyle w:val="ListParagraph"/>
        <w:numPr>
          <w:ilvl w:val="1"/>
          <w:numId w:val="11"/>
        </w:numPr>
        <w:tabs>
          <w:tab w:val="left" w:pos="1161"/>
        </w:tabs>
        <w:ind w:right="488"/>
        <w:jc w:val="both"/>
      </w:pPr>
      <w:r>
        <w:t>Exams routed to VistARad workstations are automatically deleted after a certain number of days. If a routed exam was deleted before you had a chance to review or interpret it, contact your Imaging Coordinator to have the exam re-routed or to have the retention period</w:t>
      </w:r>
      <w:r>
        <w:rPr>
          <w:spacing w:val="-11"/>
        </w:rPr>
        <w:t xml:space="preserve"> </w:t>
      </w:r>
      <w:r>
        <w:t>increased.</w:t>
      </w:r>
    </w:p>
    <w:p w14:paraId="344965F2" w14:textId="77777777" w:rsidR="007C0C76" w:rsidRDefault="007C0C76">
      <w:pPr>
        <w:pStyle w:val="BodyText"/>
        <w:spacing w:before="1"/>
        <w:rPr>
          <w:sz w:val="19"/>
        </w:rPr>
      </w:pPr>
    </w:p>
    <w:p w14:paraId="7ED8CAC8" w14:textId="77777777" w:rsidR="007C0C76" w:rsidRDefault="00C661A4">
      <w:pPr>
        <w:pStyle w:val="ListParagraph"/>
        <w:numPr>
          <w:ilvl w:val="1"/>
          <w:numId w:val="11"/>
        </w:numPr>
        <w:tabs>
          <w:tab w:val="left" w:pos="1160"/>
          <w:tab w:val="left" w:pos="1161"/>
        </w:tabs>
        <w:ind w:right="551"/>
      </w:pPr>
      <w:r>
        <w:t>You can view all exams (routed and non-routed) by clearing the checkbox in the Remote Read Filter area near the top of the Manager window. However, any non-routed exams, if opened, will take longer to load because the images are not stored</w:t>
      </w:r>
      <w:r>
        <w:rPr>
          <w:spacing w:val="-3"/>
        </w:rPr>
        <w:t xml:space="preserve"> </w:t>
      </w:r>
      <w:r>
        <w:t>locally.</w:t>
      </w:r>
    </w:p>
    <w:p w14:paraId="5DE851A4" w14:textId="77777777" w:rsidR="007C0C76" w:rsidRDefault="007C0C76">
      <w:pPr>
        <w:pStyle w:val="BodyText"/>
        <w:spacing w:before="2"/>
        <w:rPr>
          <w:sz w:val="19"/>
        </w:rPr>
      </w:pPr>
    </w:p>
    <w:p w14:paraId="3490EB80" w14:textId="77777777" w:rsidR="007C0C76" w:rsidRDefault="00C661A4">
      <w:pPr>
        <w:pStyle w:val="ListParagraph"/>
        <w:numPr>
          <w:ilvl w:val="0"/>
          <w:numId w:val="11"/>
        </w:numPr>
        <w:tabs>
          <w:tab w:val="left" w:pos="801"/>
        </w:tabs>
        <w:ind w:left="800" w:right="820"/>
      </w:pPr>
      <w:r>
        <w:t xml:space="preserve">Double-click the exam, or select the exam and click </w:t>
      </w:r>
      <w:r>
        <w:rPr>
          <w:b/>
        </w:rPr>
        <w:t>Open</w:t>
      </w:r>
      <w:r>
        <w:t>. A routed exam can be locked and marked as interpreted in the same manner as any other</w:t>
      </w:r>
      <w:r>
        <w:rPr>
          <w:spacing w:val="-14"/>
        </w:rPr>
        <w:t xml:space="preserve"> </w:t>
      </w:r>
      <w:r>
        <w:t>exam.</w:t>
      </w:r>
    </w:p>
    <w:p w14:paraId="36A76F0F" w14:textId="77777777" w:rsidR="007C0C76" w:rsidRDefault="007C0C76">
      <w:pPr>
        <w:pStyle w:val="BodyText"/>
        <w:rPr>
          <w:sz w:val="24"/>
        </w:rPr>
      </w:pPr>
    </w:p>
    <w:p w14:paraId="505C58F5" w14:textId="77777777" w:rsidR="007C0C76" w:rsidRDefault="007C0C76">
      <w:pPr>
        <w:pStyle w:val="BodyText"/>
        <w:spacing w:before="9"/>
        <w:rPr>
          <w:sz w:val="26"/>
        </w:rPr>
      </w:pPr>
    </w:p>
    <w:p w14:paraId="01CD85ED" w14:textId="77777777" w:rsidR="007C0C76" w:rsidRDefault="00C661A4">
      <w:pPr>
        <w:pStyle w:val="Heading2"/>
      </w:pPr>
      <w:bookmarkStart w:id="159" w:name="_bookmark56"/>
      <w:bookmarkEnd w:id="159"/>
      <w:r>
        <w:t>VistARad and On-Demand Rout</w:t>
      </w:r>
      <w:bookmarkStart w:id="160" w:name="VistARad_and_On-Demand_Routing"/>
      <w:bookmarkEnd w:id="160"/>
      <w:r>
        <w:t>ing</w:t>
      </w:r>
    </w:p>
    <w:p w14:paraId="44977D2F" w14:textId="77777777" w:rsidR="007C0C76" w:rsidRDefault="00C661A4">
      <w:pPr>
        <w:pStyle w:val="BodyText"/>
        <w:spacing w:before="57"/>
        <w:ind w:left="440"/>
      </w:pPr>
      <w:r>
        <w:t>For on-demand routing to function:</w:t>
      </w:r>
    </w:p>
    <w:p w14:paraId="02AA54BD" w14:textId="77777777" w:rsidR="007C0C76" w:rsidRDefault="007C0C76">
      <w:pPr>
        <w:pStyle w:val="BodyText"/>
        <w:rPr>
          <w:sz w:val="19"/>
        </w:rPr>
      </w:pPr>
    </w:p>
    <w:p w14:paraId="5B8186EA" w14:textId="77777777" w:rsidR="007C0C76" w:rsidRDefault="00C661A4">
      <w:pPr>
        <w:pStyle w:val="ListParagraph"/>
        <w:numPr>
          <w:ilvl w:val="0"/>
          <w:numId w:val="40"/>
        </w:numPr>
        <w:tabs>
          <w:tab w:val="left" w:pos="800"/>
          <w:tab w:val="left" w:pos="801"/>
        </w:tabs>
      </w:pPr>
      <w:r>
        <w:t>A VistARad user must be logged into a site that has a Routing</w:t>
      </w:r>
      <w:r>
        <w:rPr>
          <w:spacing w:val="-14"/>
        </w:rPr>
        <w:t xml:space="preserve"> </w:t>
      </w:r>
      <w:r>
        <w:t>Gateway.</w:t>
      </w:r>
    </w:p>
    <w:p w14:paraId="132197F4" w14:textId="77777777" w:rsidR="007C0C76" w:rsidRDefault="00C661A4">
      <w:pPr>
        <w:pStyle w:val="ListParagraph"/>
        <w:numPr>
          <w:ilvl w:val="0"/>
          <w:numId w:val="40"/>
        </w:numPr>
        <w:tabs>
          <w:tab w:val="left" w:pos="800"/>
          <w:tab w:val="left" w:pos="801"/>
        </w:tabs>
        <w:spacing w:before="220"/>
        <w:ind w:right="917"/>
      </w:pPr>
      <w:r>
        <w:t>At the site being logged into, the VistA Imaging host, the Routing Gateway, and storage folders must be set up as described in this</w:t>
      </w:r>
      <w:r>
        <w:rPr>
          <w:spacing w:val="-7"/>
        </w:rPr>
        <w:t xml:space="preserve"> </w:t>
      </w:r>
      <w:r>
        <w:t>manual.</w:t>
      </w:r>
    </w:p>
    <w:p w14:paraId="0ACF2710" w14:textId="77777777" w:rsidR="007C0C76" w:rsidRDefault="007C0C76">
      <w:pPr>
        <w:pStyle w:val="BodyText"/>
        <w:spacing w:before="1"/>
        <w:rPr>
          <w:sz w:val="19"/>
        </w:rPr>
      </w:pPr>
    </w:p>
    <w:p w14:paraId="481A45DD" w14:textId="77777777" w:rsidR="007C0C76" w:rsidRDefault="00C661A4">
      <w:pPr>
        <w:pStyle w:val="ListParagraph"/>
        <w:numPr>
          <w:ilvl w:val="0"/>
          <w:numId w:val="40"/>
        </w:numPr>
        <w:tabs>
          <w:tab w:val="left" w:pos="800"/>
          <w:tab w:val="left" w:pos="801"/>
        </w:tabs>
      </w:pPr>
      <w:r>
        <w:t>A transmission processor must be servicing the applicable</w:t>
      </w:r>
      <w:r>
        <w:rPr>
          <w:spacing w:val="-11"/>
        </w:rPr>
        <w:t xml:space="preserve"> </w:t>
      </w:r>
      <w:r>
        <w:t>destinations.</w:t>
      </w:r>
    </w:p>
    <w:p w14:paraId="32F6F9D7" w14:textId="77777777" w:rsidR="007C0C76" w:rsidRDefault="00C661A4">
      <w:pPr>
        <w:pStyle w:val="ListParagraph"/>
        <w:numPr>
          <w:ilvl w:val="0"/>
          <w:numId w:val="40"/>
        </w:numPr>
        <w:tabs>
          <w:tab w:val="left" w:pos="800"/>
          <w:tab w:val="left" w:pos="801"/>
        </w:tabs>
        <w:spacing w:before="218"/>
        <w:rPr>
          <w:sz w:val="18"/>
        </w:rPr>
      </w:pPr>
      <w:r>
        <w:t xml:space="preserve">The user performing on-demand routing must have the </w:t>
      </w:r>
      <w:r>
        <w:rPr>
          <w:sz w:val="18"/>
        </w:rPr>
        <w:t>MAGJ DEMAND</w:t>
      </w:r>
      <w:r>
        <w:rPr>
          <w:spacing w:val="-14"/>
          <w:sz w:val="18"/>
        </w:rPr>
        <w:t xml:space="preserve"> </w:t>
      </w:r>
      <w:r>
        <w:rPr>
          <w:sz w:val="18"/>
        </w:rPr>
        <w:t>ROUTE</w:t>
      </w:r>
    </w:p>
    <w:p w14:paraId="47DB7CAE" w14:textId="77777777" w:rsidR="007C0C76" w:rsidRDefault="00C661A4">
      <w:pPr>
        <w:ind w:left="800"/>
      </w:pPr>
      <w:r>
        <w:t xml:space="preserve">security key or the </w:t>
      </w:r>
      <w:r>
        <w:rPr>
          <w:sz w:val="18"/>
        </w:rPr>
        <w:t xml:space="preserve">MAGJ DEMAND ROUTE DICOM </w:t>
      </w:r>
      <w:r>
        <w:t>security key.</w:t>
      </w:r>
    </w:p>
    <w:p w14:paraId="4A4AF54E" w14:textId="77777777" w:rsidR="007C0C76" w:rsidRDefault="007C0C76">
      <w:pPr>
        <w:pStyle w:val="BodyText"/>
        <w:spacing w:before="5"/>
        <w:rPr>
          <w:sz w:val="19"/>
        </w:rPr>
      </w:pPr>
    </w:p>
    <w:tbl>
      <w:tblPr>
        <w:tblW w:w="0" w:type="auto"/>
        <w:tblInd w:w="245" w:type="dxa"/>
        <w:tblLayout w:type="fixed"/>
        <w:tblCellMar>
          <w:left w:w="0" w:type="dxa"/>
          <w:right w:w="0" w:type="dxa"/>
        </w:tblCellMar>
        <w:tblLook w:val="01E0" w:firstRow="1" w:lastRow="1" w:firstColumn="1" w:lastColumn="1" w:noHBand="0" w:noVBand="0"/>
      </w:tblPr>
      <w:tblGrid>
        <w:gridCol w:w="674"/>
        <w:gridCol w:w="7076"/>
      </w:tblGrid>
      <w:tr w:rsidR="007C0C76" w14:paraId="190596B8" w14:textId="77777777">
        <w:trPr>
          <w:trHeight w:val="615"/>
        </w:trPr>
        <w:tc>
          <w:tcPr>
            <w:tcW w:w="674" w:type="dxa"/>
          </w:tcPr>
          <w:p w14:paraId="38B17FDD" w14:textId="77777777" w:rsidR="007C0C76" w:rsidRDefault="00C661A4">
            <w:pPr>
              <w:pStyle w:val="TableParagraph"/>
              <w:spacing w:before="0"/>
              <w:ind w:left="200"/>
              <w:rPr>
                <w:rFonts w:ascii="Times New Roman"/>
                <w:sz w:val="20"/>
              </w:rPr>
            </w:pPr>
            <w:r>
              <w:rPr>
                <w:rFonts w:ascii="Times New Roman"/>
                <w:noProof/>
                <w:sz w:val="20"/>
              </w:rPr>
              <w:drawing>
                <wp:inline distT="0" distB="0" distL="0" distR="0" wp14:anchorId="4CB2D028" wp14:editId="02E87051">
                  <wp:extent cx="231647" cy="231648"/>
                  <wp:effectExtent l="0" t="0" r="0" b="0"/>
                  <wp:docPr id="25"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jpeg"/>
                          <pic:cNvPicPr/>
                        </pic:nvPicPr>
                        <pic:blipFill>
                          <a:blip r:embed="rId10" cstate="print"/>
                          <a:stretch>
                            <a:fillRect/>
                          </a:stretch>
                        </pic:blipFill>
                        <pic:spPr>
                          <a:xfrm>
                            <a:off x="0" y="0"/>
                            <a:ext cx="231647" cy="231648"/>
                          </a:xfrm>
                          <a:prstGeom prst="rect">
                            <a:avLst/>
                          </a:prstGeom>
                        </pic:spPr>
                      </pic:pic>
                    </a:graphicData>
                  </a:graphic>
                </wp:inline>
              </w:drawing>
            </w:r>
          </w:p>
        </w:tc>
        <w:tc>
          <w:tcPr>
            <w:tcW w:w="7076" w:type="dxa"/>
          </w:tcPr>
          <w:p w14:paraId="0C83028D" w14:textId="77777777" w:rsidR="007C0C76" w:rsidRDefault="00C661A4">
            <w:pPr>
              <w:pStyle w:val="TableParagraph"/>
              <w:spacing w:before="0" w:line="242" w:lineRule="auto"/>
              <w:ind w:left="109" w:right="947"/>
              <w:rPr>
                <w:rFonts w:ascii="Times New Roman"/>
              </w:rPr>
            </w:pPr>
            <w:r>
              <w:rPr>
                <w:rFonts w:ascii="Times New Roman"/>
              </w:rPr>
              <w:t>US Federal regulations and VA internal policy prohibit unencrypted transmission of patient information outside the VA's intranet.</w:t>
            </w:r>
          </w:p>
        </w:tc>
      </w:tr>
      <w:tr w:rsidR="007C0C76" w14:paraId="4FB47BB5" w14:textId="77777777">
        <w:trPr>
          <w:trHeight w:val="867"/>
        </w:trPr>
        <w:tc>
          <w:tcPr>
            <w:tcW w:w="674" w:type="dxa"/>
          </w:tcPr>
          <w:p w14:paraId="0673CCDD" w14:textId="77777777" w:rsidR="007C0C76" w:rsidRDefault="007C0C76">
            <w:pPr>
              <w:pStyle w:val="TableParagraph"/>
              <w:spacing w:before="8"/>
              <w:ind w:left="0"/>
              <w:rPr>
                <w:rFonts w:ascii="Times New Roman"/>
                <w:sz w:val="9"/>
              </w:rPr>
            </w:pPr>
          </w:p>
          <w:p w14:paraId="238700B8" w14:textId="77777777" w:rsidR="007C0C76" w:rsidRDefault="00C661A4">
            <w:pPr>
              <w:pStyle w:val="TableParagraph"/>
              <w:spacing w:before="0"/>
              <w:ind w:left="200"/>
              <w:rPr>
                <w:rFonts w:ascii="Times New Roman"/>
                <w:sz w:val="20"/>
              </w:rPr>
            </w:pPr>
            <w:r>
              <w:rPr>
                <w:rFonts w:ascii="Times New Roman"/>
                <w:noProof/>
                <w:sz w:val="20"/>
              </w:rPr>
              <w:drawing>
                <wp:inline distT="0" distB="0" distL="0" distR="0" wp14:anchorId="2A29887A" wp14:editId="16657AE1">
                  <wp:extent cx="231647" cy="231648"/>
                  <wp:effectExtent l="0" t="0" r="0" b="0"/>
                  <wp:docPr id="27" name="image2.jpeg" descr="war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jpeg"/>
                          <pic:cNvPicPr/>
                        </pic:nvPicPr>
                        <pic:blipFill>
                          <a:blip r:embed="rId10" cstate="print"/>
                          <a:stretch>
                            <a:fillRect/>
                          </a:stretch>
                        </pic:blipFill>
                        <pic:spPr>
                          <a:xfrm>
                            <a:off x="0" y="0"/>
                            <a:ext cx="231647" cy="231648"/>
                          </a:xfrm>
                          <a:prstGeom prst="rect">
                            <a:avLst/>
                          </a:prstGeom>
                        </pic:spPr>
                      </pic:pic>
                    </a:graphicData>
                  </a:graphic>
                </wp:inline>
              </w:drawing>
            </w:r>
          </w:p>
        </w:tc>
        <w:tc>
          <w:tcPr>
            <w:tcW w:w="7076" w:type="dxa"/>
          </w:tcPr>
          <w:p w14:paraId="0D3362CC" w14:textId="77777777" w:rsidR="007C0C76" w:rsidRDefault="00C661A4">
            <w:pPr>
              <w:pStyle w:val="TableParagraph"/>
              <w:spacing w:before="108"/>
              <w:ind w:left="109" w:right="184"/>
              <w:rPr>
                <w:rFonts w:ascii="Times New Roman"/>
              </w:rPr>
            </w:pPr>
            <w:r>
              <w:rPr>
                <w:rFonts w:ascii="Times New Roman"/>
              </w:rPr>
              <w:t>On-demand routing can have a significant impact on network traffic. It is the responsibility of sites using routing to properly manage network demands</w:t>
            </w:r>
          </w:p>
          <w:p w14:paraId="0761D852" w14:textId="77777777" w:rsidR="007C0C76" w:rsidRDefault="00C661A4">
            <w:pPr>
              <w:pStyle w:val="TableParagraph"/>
              <w:spacing w:before="0" w:line="233" w:lineRule="exact"/>
              <w:ind w:left="109"/>
              <w:rPr>
                <w:rFonts w:ascii="Times New Roman"/>
              </w:rPr>
            </w:pPr>
            <w:r>
              <w:rPr>
                <w:rFonts w:ascii="Times New Roman"/>
              </w:rPr>
              <w:t>related to routing.</w:t>
            </w:r>
          </w:p>
        </w:tc>
      </w:tr>
    </w:tbl>
    <w:p w14:paraId="59FAB840" w14:textId="77777777" w:rsidR="007C0C76" w:rsidRDefault="007C0C76">
      <w:pPr>
        <w:pStyle w:val="BodyText"/>
        <w:rPr>
          <w:sz w:val="24"/>
        </w:rPr>
      </w:pPr>
    </w:p>
    <w:p w14:paraId="027B65DE" w14:textId="77777777" w:rsidR="007C0C76" w:rsidRDefault="007C0C76">
      <w:pPr>
        <w:pStyle w:val="BodyText"/>
        <w:spacing w:before="6"/>
        <w:rPr>
          <w:sz w:val="26"/>
        </w:rPr>
      </w:pPr>
    </w:p>
    <w:p w14:paraId="52FF975E" w14:textId="77777777" w:rsidR="007C0C76" w:rsidRDefault="00C661A4">
      <w:pPr>
        <w:pStyle w:val="Heading4"/>
      </w:pPr>
      <w:r>
        <w:t>Using On-Demand Routing</w:t>
      </w:r>
    </w:p>
    <w:p w14:paraId="325EC0F3" w14:textId="77777777" w:rsidR="007C0C76" w:rsidRDefault="00C661A4">
      <w:pPr>
        <w:pStyle w:val="BodyText"/>
        <w:spacing w:before="57"/>
        <w:ind w:left="440" w:right="725"/>
      </w:pPr>
      <w:r>
        <w:t>On-demand routing lets you send copies of exams to existing routing destinations. Use on-demand routing when you need to route exams that do not satisfy existing routing rules, or where automatic routing is not used.</w:t>
      </w:r>
    </w:p>
    <w:p w14:paraId="781D05E9" w14:textId="77777777" w:rsidR="007C0C76" w:rsidRDefault="007C0C76">
      <w:pPr>
        <w:sectPr w:rsidR="007C0C76">
          <w:headerReference w:type="default" r:id="rId143"/>
          <w:footerReference w:type="default" r:id="rId144"/>
          <w:pgSz w:w="12240" w:h="15840"/>
          <w:pgMar w:top="1320" w:right="1720" w:bottom="1480" w:left="1720" w:header="1078" w:footer="1295" w:gutter="0"/>
          <w:cols w:space="720"/>
        </w:sectPr>
      </w:pPr>
    </w:p>
    <w:p w14:paraId="0C78C178" w14:textId="77777777" w:rsidR="007C0C76" w:rsidRDefault="007C0C76">
      <w:pPr>
        <w:pStyle w:val="BodyText"/>
        <w:rPr>
          <w:sz w:val="20"/>
        </w:rPr>
      </w:pPr>
    </w:p>
    <w:p w14:paraId="0FA2DBF5" w14:textId="77777777" w:rsidR="007C0C76" w:rsidRDefault="007C0C76">
      <w:pPr>
        <w:pStyle w:val="BodyText"/>
        <w:rPr>
          <w:sz w:val="20"/>
        </w:rPr>
      </w:pPr>
    </w:p>
    <w:p w14:paraId="75DD04CA" w14:textId="77777777" w:rsidR="007C0C76" w:rsidRDefault="007C0C76">
      <w:pPr>
        <w:pStyle w:val="BodyText"/>
        <w:spacing w:before="8"/>
        <w:rPr>
          <w:sz w:val="23"/>
        </w:rPr>
      </w:pPr>
    </w:p>
    <w:p w14:paraId="3B0DC1D4" w14:textId="77777777" w:rsidR="007C0C76" w:rsidRDefault="00C661A4">
      <w:pPr>
        <w:pStyle w:val="BodyText"/>
        <w:spacing w:before="91"/>
        <w:ind w:left="439" w:right="468"/>
        <w:jc w:val="both"/>
      </w:pPr>
      <w:r>
        <w:rPr>
          <w:rFonts w:ascii="Arial"/>
          <w:b/>
          <w:sz w:val="20"/>
        </w:rPr>
        <w:t xml:space="preserve">Note </w:t>
      </w:r>
      <w:r>
        <w:t>If you are frequently using on-demand routing for the same sorts of exams, contact your Imaging Coordinator and request that a change or addition be made to the rules used for automatic routing.</w:t>
      </w:r>
    </w:p>
    <w:p w14:paraId="19D1B304" w14:textId="77777777" w:rsidR="007C0C76" w:rsidRDefault="007C0C76">
      <w:pPr>
        <w:pStyle w:val="BodyText"/>
        <w:spacing w:before="2"/>
        <w:rPr>
          <w:sz w:val="19"/>
        </w:rPr>
      </w:pPr>
    </w:p>
    <w:p w14:paraId="1CCD617E" w14:textId="77777777" w:rsidR="007C0C76" w:rsidRDefault="00C661A4">
      <w:pPr>
        <w:pStyle w:val="BodyText"/>
        <w:ind w:left="439" w:right="582"/>
      </w:pPr>
      <w:r>
        <w:rPr>
          <w:rFonts w:ascii="Arial"/>
          <w:b/>
          <w:sz w:val="20"/>
        </w:rPr>
        <w:t xml:space="preserve">Note </w:t>
      </w:r>
      <w:r>
        <w:t xml:space="preserve">You can also route exams on-demand using a DICOM gateway using option 2-8-1 (Select DICOM Images for Transmission). See the </w:t>
      </w:r>
      <w:r>
        <w:rPr>
          <w:i/>
        </w:rPr>
        <w:t xml:space="preserve">DICOM User Guide </w:t>
      </w:r>
      <w:r>
        <w:t>for details.</w:t>
      </w:r>
    </w:p>
    <w:p w14:paraId="0E21EBBA" w14:textId="77777777" w:rsidR="007C0C76" w:rsidRDefault="007C0C76">
      <w:pPr>
        <w:pStyle w:val="BodyText"/>
        <w:rPr>
          <w:sz w:val="19"/>
        </w:rPr>
      </w:pPr>
    </w:p>
    <w:p w14:paraId="465D06F3" w14:textId="77777777" w:rsidR="007C0C76" w:rsidRDefault="00C661A4">
      <w:pPr>
        <w:pStyle w:val="BodyText"/>
        <w:ind w:left="440" w:right="874"/>
      </w:pPr>
      <w:r>
        <w:t xml:space="preserve">Any exam that appears in a VistARad exam list can be routed on-demand. However, newly acquired exams should not be routed until they have a status of “examined” in </w:t>
      </w:r>
      <w:proofErr w:type="spellStart"/>
      <w:r>
        <w:t>VistARad’s</w:t>
      </w:r>
      <w:proofErr w:type="spellEnd"/>
      <w:r>
        <w:t xml:space="preserve"> exam lists (indicating that they have been </w:t>
      </w:r>
      <w:proofErr w:type="spellStart"/>
      <w:r>
        <w:t>QCed</w:t>
      </w:r>
      <w:proofErr w:type="spellEnd"/>
      <w:r>
        <w:t xml:space="preserve"> or case edited by a technologist).</w:t>
      </w:r>
    </w:p>
    <w:p w14:paraId="79E083F2" w14:textId="77777777" w:rsidR="007C0C76" w:rsidRDefault="007C0C76">
      <w:pPr>
        <w:pStyle w:val="BodyText"/>
        <w:rPr>
          <w:sz w:val="24"/>
        </w:rPr>
      </w:pPr>
    </w:p>
    <w:p w14:paraId="3532DBCB" w14:textId="77777777" w:rsidR="007C0C76" w:rsidRDefault="00C661A4">
      <w:pPr>
        <w:pStyle w:val="Heading4"/>
        <w:spacing w:before="171"/>
        <w:rPr>
          <w:rFonts w:ascii="Times New Roman"/>
        </w:rPr>
      </w:pPr>
      <w:r>
        <w:rPr>
          <w:rFonts w:ascii="Times New Roman"/>
        </w:rPr>
        <w:t>To use on-demand routing</w:t>
      </w:r>
    </w:p>
    <w:p w14:paraId="7B26BE67" w14:textId="77777777" w:rsidR="007C0C76" w:rsidRDefault="00C661A4">
      <w:pPr>
        <w:pStyle w:val="ListParagraph"/>
        <w:numPr>
          <w:ilvl w:val="0"/>
          <w:numId w:val="10"/>
        </w:numPr>
        <w:tabs>
          <w:tab w:val="left" w:pos="800"/>
        </w:tabs>
        <w:spacing w:before="54"/>
      </w:pPr>
      <w:r>
        <w:t>Using VistARad, log into a site that has a Routing</w:t>
      </w:r>
      <w:r>
        <w:rPr>
          <w:spacing w:val="-20"/>
        </w:rPr>
        <w:t xml:space="preserve"> </w:t>
      </w:r>
      <w:r>
        <w:t>Gateway.</w:t>
      </w:r>
    </w:p>
    <w:p w14:paraId="18637672" w14:textId="77777777" w:rsidR="007C0C76" w:rsidRDefault="007C0C76">
      <w:pPr>
        <w:pStyle w:val="BodyText"/>
        <w:spacing w:before="2"/>
        <w:rPr>
          <w:sz w:val="19"/>
        </w:rPr>
      </w:pPr>
    </w:p>
    <w:p w14:paraId="3AC3C529" w14:textId="77777777" w:rsidR="007C0C76" w:rsidRDefault="00C661A4">
      <w:pPr>
        <w:pStyle w:val="BodyText"/>
        <w:ind w:left="800" w:right="421" w:hanging="1"/>
      </w:pPr>
      <w:r>
        <w:rPr>
          <w:rFonts w:ascii="Arial"/>
          <w:b/>
          <w:sz w:val="20"/>
        </w:rPr>
        <w:t xml:space="preserve">Note </w:t>
      </w:r>
      <w:r>
        <w:t>If you have access to more than one division, log into the division where the exams to be routed were acquired.</w:t>
      </w:r>
    </w:p>
    <w:p w14:paraId="036F9642" w14:textId="77777777" w:rsidR="007C0C76" w:rsidRDefault="007C0C76">
      <w:pPr>
        <w:pStyle w:val="BodyText"/>
        <w:rPr>
          <w:sz w:val="19"/>
        </w:rPr>
      </w:pPr>
    </w:p>
    <w:p w14:paraId="6AE405B7" w14:textId="77777777" w:rsidR="007C0C76" w:rsidRDefault="00C661A4">
      <w:pPr>
        <w:pStyle w:val="ListParagraph"/>
        <w:numPr>
          <w:ilvl w:val="0"/>
          <w:numId w:val="10"/>
        </w:numPr>
        <w:tabs>
          <w:tab w:val="left" w:pos="801"/>
        </w:tabs>
        <w:ind w:left="800" w:hanging="361"/>
      </w:pPr>
      <w:r>
        <w:t>Use the exam lists in the Manager window to select the exams you want to</w:t>
      </w:r>
      <w:r>
        <w:rPr>
          <w:spacing w:val="-21"/>
        </w:rPr>
        <w:t xml:space="preserve"> </w:t>
      </w:r>
      <w:r>
        <w:t>send.</w:t>
      </w:r>
    </w:p>
    <w:p w14:paraId="48BC2FF8" w14:textId="77777777" w:rsidR="007C0C76" w:rsidRDefault="007C0C76">
      <w:pPr>
        <w:pStyle w:val="BodyText"/>
        <w:spacing w:before="1"/>
        <w:rPr>
          <w:sz w:val="19"/>
        </w:rPr>
      </w:pPr>
    </w:p>
    <w:p w14:paraId="76892BE9" w14:textId="77777777" w:rsidR="007C0C76" w:rsidRDefault="00C661A4">
      <w:pPr>
        <w:pStyle w:val="ListParagraph"/>
        <w:numPr>
          <w:ilvl w:val="0"/>
          <w:numId w:val="10"/>
        </w:numPr>
        <w:tabs>
          <w:tab w:val="left" w:pos="801"/>
        </w:tabs>
        <w:spacing w:before="1"/>
        <w:ind w:left="800" w:hanging="361"/>
      </w:pPr>
      <w:r>
        <w:t xml:space="preserve">Click the </w:t>
      </w:r>
      <w:r>
        <w:rPr>
          <w:b/>
        </w:rPr>
        <w:t xml:space="preserve">Route Exams </w:t>
      </w:r>
      <w:r>
        <w:t>button, located in the upper right corner of the exam</w:t>
      </w:r>
      <w:r>
        <w:rPr>
          <w:spacing w:val="-18"/>
        </w:rPr>
        <w:t xml:space="preserve"> </w:t>
      </w:r>
      <w:r>
        <w:t>list.</w:t>
      </w:r>
    </w:p>
    <w:p w14:paraId="07667C4A" w14:textId="77777777" w:rsidR="007C0C76" w:rsidRDefault="007C0C76">
      <w:pPr>
        <w:pStyle w:val="BodyText"/>
        <w:spacing w:before="1"/>
        <w:rPr>
          <w:sz w:val="19"/>
        </w:rPr>
      </w:pPr>
    </w:p>
    <w:p w14:paraId="01BAD311" w14:textId="77777777" w:rsidR="007C0C76" w:rsidRDefault="00C661A4">
      <w:pPr>
        <w:pStyle w:val="BodyText"/>
        <w:ind w:left="799" w:right="421"/>
      </w:pPr>
      <w:r>
        <w:rPr>
          <w:rFonts w:ascii="Arial"/>
          <w:b/>
          <w:sz w:val="20"/>
        </w:rPr>
        <w:t xml:space="preserve">Note </w:t>
      </w:r>
      <w:r>
        <w:t xml:space="preserve">If the </w:t>
      </w:r>
      <w:r>
        <w:rPr>
          <w:b/>
        </w:rPr>
        <w:t xml:space="preserve">Route Exams </w:t>
      </w:r>
      <w:r>
        <w:t>button is not present, your user account does not have any of the security keys for on-demand routing assigned.</w:t>
      </w:r>
    </w:p>
    <w:p w14:paraId="773FDEC8" w14:textId="77777777" w:rsidR="007C0C76" w:rsidRDefault="007C0C76">
      <w:pPr>
        <w:pStyle w:val="BodyText"/>
        <w:spacing w:before="3"/>
        <w:rPr>
          <w:sz w:val="19"/>
        </w:rPr>
      </w:pPr>
    </w:p>
    <w:p w14:paraId="685293EB" w14:textId="77777777" w:rsidR="007C0C76" w:rsidRDefault="00C661A4">
      <w:pPr>
        <w:pStyle w:val="ListParagraph"/>
        <w:numPr>
          <w:ilvl w:val="0"/>
          <w:numId w:val="10"/>
        </w:numPr>
        <w:tabs>
          <w:tab w:val="left" w:pos="800"/>
        </w:tabs>
        <w:ind w:right="934"/>
      </w:pPr>
      <w:r>
        <w:t>When the Route Request dialog opens, make sure all the exams you selected are shown.</w:t>
      </w:r>
    </w:p>
    <w:p w14:paraId="4301997A" w14:textId="77777777" w:rsidR="007C0C76" w:rsidRDefault="007C0C76">
      <w:pPr>
        <w:pStyle w:val="BodyText"/>
        <w:rPr>
          <w:sz w:val="19"/>
        </w:rPr>
      </w:pPr>
    </w:p>
    <w:p w14:paraId="2F69C7DF" w14:textId="77777777" w:rsidR="007C0C76" w:rsidRDefault="00C661A4">
      <w:pPr>
        <w:pStyle w:val="BodyText"/>
        <w:ind w:left="799" w:right="460"/>
      </w:pPr>
      <w:r>
        <w:rPr>
          <w:rFonts w:ascii="Arial" w:hAnsi="Arial"/>
          <w:b/>
          <w:sz w:val="20"/>
        </w:rPr>
        <w:t xml:space="preserve">Note </w:t>
      </w:r>
      <w:r>
        <w:t>If a selected exam is not “online” (not available in short-term storage), a message will appear at the bottom of the Route Request window indicating that exam has been requested from the jukebox (long-term storage). Once the exam is available in short-term storage, you can select it for on-demand routing.</w:t>
      </w:r>
    </w:p>
    <w:p w14:paraId="082574BB" w14:textId="552A186A" w:rsidR="007C0C76" w:rsidRDefault="001F71F2">
      <w:pPr>
        <w:pStyle w:val="BodyText"/>
        <w:spacing w:before="3"/>
        <w:rPr>
          <w:sz w:val="16"/>
        </w:rPr>
      </w:pPr>
      <w:r>
        <w:rPr>
          <w:noProof/>
        </w:rPr>
        <mc:AlternateContent>
          <mc:Choice Requires="wpg">
            <w:drawing>
              <wp:anchor distT="0" distB="0" distL="0" distR="0" simplePos="0" relativeHeight="487617536" behindDoc="1" locked="0" layoutInCell="1" allowOverlap="1" wp14:anchorId="4E27C9F4" wp14:editId="081D7F97">
                <wp:simplePos x="0" y="0"/>
                <wp:positionH relativeFrom="page">
                  <wp:posOffset>1371600</wp:posOffset>
                </wp:positionH>
                <wp:positionV relativeFrom="paragraph">
                  <wp:posOffset>143510</wp:posOffset>
                </wp:positionV>
                <wp:extent cx="4802505" cy="1351915"/>
                <wp:effectExtent l="0" t="0" r="0" b="0"/>
                <wp:wrapTopAndBottom/>
                <wp:docPr id="607"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02505" cy="1351915"/>
                          <a:chOff x="2160" y="226"/>
                          <a:chExt cx="7563" cy="2129"/>
                        </a:xfrm>
                      </wpg:grpSpPr>
                      <pic:pic xmlns:pic="http://schemas.openxmlformats.org/drawingml/2006/picture">
                        <pic:nvPicPr>
                          <pic:cNvPr id="608" name="Picture 47" descr="VistARad Route Request dialo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2171" y="236"/>
                            <a:ext cx="7536" cy="2112"/>
                          </a:xfrm>
                          <a:prstGeom prst="rect">
                            <a:avLst/>
                          </a:prstGeom>
                          <a:noFill/>
                          <a:extLst>
                            <a:ext uri="{909E8E84-426E-40DD-AFC4-6F175D3DCCD1}">
                              <a14:hiddenFill xmlns:a14="http://schemas.microsoft.com/office/drawing/2010/main">
                                <a:solidFill>
                                  <a:srgbClr val="FFFFFF"/>
                                </a:solidFill>
                              </a14:hiddenFill>
                            </a:ext>
                          </a:extLst>
                        </pic:spPr>
                      </pic:pic>
                      <wps:wsp>
                        <wps:cNvPr id="609" name="Freeform 46"/>
                        <wps:cNvSpPr>
                          <a:spLocks/>
                        </wps:cNvSpPr>
                        <wps:spPr bwMode="auto">
                          <a:xfrm>
                            <a:off x="2160" y="226"/>
                            <a:ext cx="7563" cy="2129"/>
                          </a:xfrm>
                          <a:custGeom>
                            <a:avLst/>
                            <a:gdLst>
                              <a:gd name="T0" fmla="+- 0 9722 2160"/>
                              <a:gd name="T1" fmla="*/ T0 w 7563"/>
                              <a:gd name="T2" fmla="+- 0 226 226"/>
                              <a:gd name="T3" fmla="*/ 226 h 2129"/>
                              <a:gd name="T4" fmla="+- 0 9713 2160"/>
                              <a:gd name="T5" fmla="*/ T4 w 7563"/>
                              <a:gd name="T6" fmla="+- 0 226 226"/>
                              <a:gd name="T7" fmla="*/ 226 h 2129"/>
                              <a:gd name="T8" fmla="+- 0 9713 2160"/>
                              <a:gd name="T9" fmla="*/ T8 w 7563"/>
                              <a:gd name="T10" fmla="+- 0 236 226"/>
                              <a:gd name="T11" fmla="*/ 236 h 2129"/>
                              <a:gd name="T12" fmla="+- 0 9713 2160"/>
                              <a:gd name="T13" fmla="*/ T12 w 7563"/>
                              <a:gd name="T14" fmla="+- 0 2345 226"/>
                              <a:gd name="T15" fmla="*/ 2345 h 2129"/>
                              <a:gd name="T16" fmla="+- 0 2170 2160"/>
                              <a:gd name="T17" fmla="*/ T16 w 7563"/>
                              <a:gd name="T18" fmla="+- 0 2345 226"/>
                              <a:gd name="T19" fmla="*/ 2345 h 2129"/>
                              <a:gd name="T20" fmla="+- 0 2170 2160"/>
                              <a:gd name="T21" fmla="*/ T20 w 7563"/>
                              <a:gd name="T22" fmla="+- 0 236 226"/>
                              <a:gd name="T23" fmla="*/ 236 h 2129"/>
                              <a:gd name="T24" fmla="+- 0 9713 2160"/>
                              <a:gd name="T25" fmla="*/ T24 w 7563"/>
                              <a:gd name="T26" fmla="+- 0 236 226"/>
                              <a:gd name="T27" fmla="*/ 236 h 2129"/>
                              <a:gd name="T28" fmla="+- 0 9713 2160"/>
                              <a:gd name="T29" fmla="*/ T28 w 7563"/>
                              <a:gd name="T30" fmla="+- 0 226 226"/>
                              <a:gd name="T31" fmla="*/ 226 h 2129"/>
                              <a:gd name="T32" fmla="+- 0 2170 2160"/>
                              <a:gd name="T33" fmla="*/ T32 w 7563"/>
                              <a:gd name="T34" fmla="+- 0 226 226"/>
                              <a:gd name="T35" fmla="*/ 226 h 2129"/>
                              <a:gd name="T36" fmla="+- 0 2160 2160"/>
                              <a:gd name="T37" fmla="*/ T36 w 7563"/>
                              <a:gd name="T38" fmla="+- 0 226 226"/>
                              <a:gd name="T39" fmla="*/ 226 h 2129"/>
                              <a:gd name="T40" fmla="+- 0 2160 2160"/>
                              <a:gd name="T41" fmla="*/ T40 w 7563"/>
                              <a:gd name="T42" fmla="+- 0 236 226"/>
                              <a:gd name="T43" fmla="*/ 236 h 2129"/>
                              <a:gd name="T44" fmla="+- 0 2160 2160"/>
                              <a:gd name="T45" fmla="*/ T44 w 7563"/>
                              <a:gd name="T46" fmla="+- 0 2345 226"/>
                              <a:gd name="T47" fmla="*/ 2345 h 2129"/>
                              <a:gd name="T48" fmla="+- 0 2160 2160"/>
                              <a:gd name="T49" fmla="*/ T48 w 7563"/>
                              <a:gd name="T50" fmla="+- 0 2355 226"/>
                              <a:gd name="T51" fmla="*/ 2355 h 2129"/>
                              <a:gd name="T52" fmla="+- 0 2170 2160"/>
                              <a:gd name="T53" fmla="*/ T52 w 7563"/>
                              <a:gd name="T54" fmla="+- 0 2355 226"/>
                              <a:gd name="T55" fmla="*/ 2355 h 2129"/>
                              <a:gd name="T56" fmla="+- 0 9713 2160"/>
                              <a:gd name="T57" fmla="*/ T56 w 7563"/>
                              <a:gd name="T58" fmla="+- 0 2355 226"/>
                              <a:gd name="T59" fmla="*/ 2355 h 2129"/>
                              <a:gd name="T60" fmla="+- 0 9722 2160"/>
                              <a:gd name="T61" fmla="*/ T60 w 7563"/>
                              <a:gd name="T62" fmla="+- 0 2355 226"/>
                              <a:gd name="T63" fmla="*/ 2355 h 2129"/>
                              <a:gd name="T64" fmla="+- 0 9722 2160"/>
                              <a:gd name="T65" fmla="*/ T64 w 7563"/>
                              <a:gd name="T66" fmla="+- 0 2345 226"/>
                              <a:gd name="T67" fmla="*/ 2345 h 2129"/>
                              <a:gd name="T68" fmla="+- 0 9722 2160"/>
                              <a:gd name="T69" fmla="*/ T68 w 7563"/>
                              <a:gd name="T70" fmla="+- 0 236 226"/>
                              <a:gd name="T71" fmla="*/ 236 h 2129"/>
                              <a:gd name="T72" fmla="+- 0 9722 2160"/>
                              <a:gd name="T73" fmla="*/ T72 w 7563"/>
                              <a:gd name="T74" fmla="+- 0 226 226"/>
                              <a:gd name="T75" fmla="*/ 226 h 21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563" h="2129">
                                <a:moveTo>
                                  <a:pt x="7562" y="0"/>
                                </a:moveTo>
                                <a:lnTo>
                                  <a:pt x="7553" y="0"/>
                                </a:lnTo>
                                <a:lnTo>
                                  <a:pt x="7553" y="10"/>
                                </a:lnTo>
                                <a:lnTo>
                                  <a:pt x="7553" y="2119"/>
                                </a:lnTo>
                                <a:lnTo>
                                  <a:pt x="10" y="2119"/>
                                </a:lnTo>
                                <a:lnTo>
                                  <a:pt x="10" y="10"/>
                                </a:lnTo>
                                <a:lnTo>
                                  <a:pt x="7553" y="10"/>
                                </a:lnTo>
                                <a:lnTo>
                                  <a:pt x="7553" y="0"/>
                                </a:lnTo>
                                <a:lnTo>
                                  <a:pt x="10" y="0"/>
                                </a:lnTo>
                                <a:lnTo>
                                  <a:pt x="0" y="0"/>
                                </a:lnTo>
                                <a:lnTo>
                                  <a:pt x="0" y="10"/>
                                </a:lnTo>
                                <a:lnTo>
                                  <a:pt x="0" y="2119"/>
                                </a:lnTo>
                                <a:lnTo>
                                  <a:pt x="0" y="2129"/>
                                </a:lnTo>
                                <a:lnTo>
                                  <a:pt x="10" y="2129"/>
                                </a:lnTo>
                                <a:lnTo>
                                  <a:pt x="7553" y="2129"/>
                                </a:lnTo>
                                <a:lnTo>
                                  <a:pt x="7562" y="2129"/>
                                </a:lnTo>
                                <a:lnTo>
                                  <a:pt x="7562" y="2119"/>
                                </a:lnTo>
                                <a:lnTo>
                                  <a:pt x="7562" y="10"/>
                                </a:lnTo>
                                <a:lnTo>
                                  <a:pt x="75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1B75E" id="Group 45" o:spid="_x0000_s1026" alt="&quot;&quot;" style="position:absolute;margin-left:108pt;margin-top:11.3pt;width:378.15pt;height:106.45pt;z-index:-15698944;mso-wrap-distance-left:0;mso-wrap-distance-right:0;mso-position-horizontal-relative:page" coordorigin="2160,226" coordsize="7563,2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">
                <v:shape id="Picture 47" o:spid="_x0000_s1027" type="#_x0000_t75" alt="VistARad Route Request dialog" style="position:absolute;left:2171;top:236;width:7536;height:2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">
                  <v:imagedata r:id="rId146" o:title="VistARad Route Request dialog"/>
                </v:shape>
                <v:shape id="Freeform 46" o:spid="_x0000_s1028" style="position:absolute;left:2160;top:226;width:7563;height:2129;visibility:visible;mso-wrap-style:square;v-text-anchor:top" coordsize="7563,2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" path="m7562,r-9,l7553,10r,2109l10,2119,10,10r7543,l7553,,10,,,,,10,,2119r,10l10,2129r7543,l7562,2129r,-10l7562,10r,-10xe" fillcolor="black" stroked="f">
                  <v:path arrowok="t" o:connecttype="custom" o:connectlocs="7562,226;7553,226;7553,236;7553,2345;10,2345;10,236;7553,236;7553,226;10,226;0,226;0,236;0,2345;0,2355;10,2355;7553,2355;7562,2355;7562,2345;7562,236;7562,226" o:connectangles="0,0,0,0,0,0,0,0,0,0,0,0,0,0,0,0,0,0,0"/>
                </v:shape>
                <w10:wrap type="topAndBottom" anchorx="page"/>
              </v:group>
            </w:pict>
          </mc:Fallback>
        </mc:AlternateContent>
      </w:r>
    </w:p>
    <w:p w14:paraId="1FFBDEAF" w14:textId="77777777" w:rsidR="007C0C76" w:rsidRDefault="007C0C76">
      <w:pPr>
        <w:pStyle w:val="BodyText"/>
        <w:spacing w:before="2"/>
        <w:rPr>
          <w:sz w:val="8"/>
        </w:rPr>
      </w:pPr>
    </w:p>
    <w:p w14:paraId="1C9AB49F" w14:textId="77777777" w:rsidR="007C0C76" w:rsidRDefault="00C661A4">
      <w:pPr>
        <w:pStyle w:val="ListParagraph"/>
        <w:numPr>
          <w:ilvl w:val="0"/>
          <w:numId w:val="10"/>
        </w:numPr>
        <w:tabs>
          <w:tab w:val="left" w:pos="800"/>
        </w:tabs>
        <w:spacing w:before="91"/>
      </w:pPr>
      <w:r>
        <w:t xml:space="preserve">For each exam, click the </w:t>
      </w:r>
      <w:r>
        <w:rPr>
          <w:b/>
        </w:rPr>
        <w:t xml:space="preserve">Route To </w:t>
      </w:r>
      <w:r>
        <w:t>field to select where you want to send the</w:t>
      </w:r>
      <w:r>
        <w:rPr>
          <w:spacing w:val="-23"/>
        </w:rPr>
        <w:t xml:space="preserve"> </w:t>
      </w:r>
      <w:r>
        <w:t>exam.</w:t>
      </w:r>
    </w:p>
    <w:p w14:paraId="760FF174" w14:textId="77777777" w:rsidR="007C0C76" w:rsidRDefault="007C0C76">
      <w:pPr>
        <w:sectPr w:rsidR="007C0C76">
          <w:headerReference w:type="default" r:id="rId147"/>
          <w:footerReference w:type="default" r:id="rId148"/>
          <w:pgSz w:w="12240" w:h="15840"/>
          <w:pgMar w:top="1320" w:right="1720" w:bottom="1480" w:left="1720" w:header="1078" w:footer="1295" w:gutter="0"/>
          <w:cols w:space="720"/>
        </w:sectPr>
      </w:pPr>
    </w:p>
    <w:p w14:paraId="5CAEEA19" w14:textId="77777777" w:rsidR="007C0C76" w:rsidRDefault="007C0C76">
      <w:pPr>
        <w:pStyle w:val="BodyText"/>
        <w:rPr>
          <w:sz w:val="20"/>
        </w:rPr>
      </w:pPr>
    </w:p>
    <w:p w14:paraId="3D579DC5" w14:textId="77777777" w:rsidR="007C0C76" w:rsidRDefault="007C0C76">
      <w:pPr>
        <w:pStyle w:val="BodyText"/>
        <w:rPr>
          <w:sz w:val="20"/>
        </w:rPr>
      </w:pPr>
    </w:p>
    <w:p w14:paraId="654C5C7D" w14:textId="77777777" w:rsidR="007C0C76" w:rsidRDefault="007C0C76">
      <w:pPr>
        <w:pStyle w:val="BodyText"/>
        <w:spacing w:before="8"/>
      </w:pPr>
    </w:p>
    <w:p w14:paraId="3D852404" w14:textId="77777777" w:rsidR="007C0C76" w:rsidRDefault="00C661A4">
      <w:pPr>
        <w:pStyle w:val="ListParagraph"/>
        <w:numPr>
          <w:ilvl w:val="1"/>
          <w:numId w:val="10"/>
        </w:numPr>
        <w:tabs>
          <w:tab w:val="left" w:pos="1160"/>
          <w:tab w:val="left" w:pos="1161"/>
        </w:tabs>
        <w:spacing w:before="101"/>
        <w:ind w:right="564"/>
      </w:pPr>
      <w:r>
        <w:t xml:space="preserve">In the </w:t>
      </w:r>
      <w:r>
        <w:rPr>
          <w:b/>
        </w:rPr>
        <w:t xml:space="preserve">Route To </w:t>
      </w:r>
      <w:r>
        <w:t>field, the first destinations listed are Imaging destinations (such as remote VistARad</w:t>
      </w:r>
      <w:r>
        <w:rPr>
          <w:spacing w:val="-3"/>
        </w:rPr>
        <w:t xml:space="preserve"> </w:t>
      </w:r>
      <w:r>
        <w:t>workstations).</w:t>
      </w:r>
    </w:p>
    <w:p w14:paraId="37C389EA" w14:textId="77777777" w:rsidR="007C0C76" w:rsidRDefault="007C0C76">
      <w:pPr>
        <w:pStyle w:val="BodyText"/>
        <w:spacing w:before="1"/>
        <w:rPr>
          <w:sz w:val="19"/>
        </w:rPr>
      </w:pPr>
    </w:p>
    <w:p w14:paraId="638EB564" w14:textId="77777777" w:rsidR="007C0C76" w:rsidRDefault="00C661A4">
      <w:pPr>
        <w:pStyle w:val="ListParagraph"/>
        <w:numPr>
          <w:ilvl w:val="1"/>
          <w:numId w:val="10"/>
        </w:numPr>
        <w:tabs>
          <w:tab w:val="left" w:pos="1160"/>
          <w:tab w:val="left" w:pos="1161"/>
        </w:tabs>
        <w:spacing w:line="244" w:lineRule="auto"/>
        <w:ind w:right="448"/>
      </w:pPr>
      <w:r>
        <w:t xml:space="preserve">If there are any DICOM Storage SCP destinations available (such as film printers), they will appear at the bottom of the </w:t>
      </w:r>
      <w:r>
        <w:rPr>
          <w:b/>
        </w:rPr>
        <w:t xml:space="preserve">Route To </w:t>
      </w:r>
      <w:r>
        <w:t>list and will be preceded by</w:t>
      </w:r>
      <w:r>
        <w:rPr>
          <w:spacing w:val="-1"/>
        </w:rPr>
        <w:t xml:space="preserve"> </w:t>
      </w:r>
      <w:proofErr w:type="spellStart"/>
      <w:r>
        <w:rPr>
          <w:rFonts w:ascii="Courier New" w:hAnsi="Courier New"/>
          <w:sz w:val="20"/>
        </w:rPr>
        <w:t>dcm</w:t>
      </w:r>
      <w:proofErr w:type="spellEnd"/>
      <w:r>
        <w:t>.</w:t>
      </w:r>
    </w:p>
    <w:p w14:paraId="74D19FEE" w14:textId="77777777" w:rsidR="007C0C76" w:rsidRDefault="00C661A4">
      <w:pPr>
        <w:pStyle w:val="ListParagraph"/>
        <w:numPr>
          <w:ilvl w:val="1"/>
          <w:numId w:val="10"/>
        </w:numPr>
        <w:tabs>
          <w:tab w:val="left" w:pos="1160"/>
          <w:tab w:val="left" w:pos="1161"/>
        </w:tabs>
        <w:spacing w:before="204"/>
        <w:ind w:right="675"/>
      </w:pPr>
      <w:r>
        <w:t xml:space="preserve">Use the </w:t>
      </w:r>
      <w:r>
        <w:rPr>
          <w:b/>
        </w:rPr>
        <w:t xml:space="preserve">Default Route To </w:t>
      </w:r>
      <w:r>
        <w:t>box near the bottom of the dialog to choose a single destination for all listed</w:t>
      </w:r>
      <w:r>
        <w:rPr>
          <w:spacing w:val="-2"/>
        </w:rPr>
        <w:t xml:space="preserve"> </w:t>
      </w:r>
      <w:r>
        <w:t>exams.</w:t>
      </w:r>
    </w:p>
    <w:p w14:paraId="28F16F2A" w14:textId="77777777" w:rsidR="007C0C76" w:rsidRDefault="007C0C76">
      <w:pPr>
        <w:pStyle w:val="BodyText"/>
        <w:spacing w:before="2"/>
        <w:rPr>
          <w:sz w:val="19"/>
        </w:rPr>
      </w:pPr>
    </w:p>
    <w:p w14:paraId="514261EB" w14:textId="77777777" w:rsidR="007C0C76" w:rsidRDefault="00C661A4">
      <w:pPr>
        <w:pStyle w:val="ListParagraph"/>
        <w:numPr>
          <w:ilvl w:val="0"/>
          <w:numId w:val="10"/>
        </w:numPr>
        <w:tabs>
          <w:tab w:val="left" w:pos="800"/>
        </w:tabs>
        <w:ind w:left="800"/>
      </w:pPr>
      <w:r>
        <w:t xml:space="preserve">For each exam, use the </w:t>
      </w:r>
      <w:r>
        <w:rPr>
          <w:b/>
        </w:rPr>
        <w:t xml:space="preserve">Priority </w:t>
      </w:r>
      <w:r>
        <w:t>field to select the priority used to send the</w:t>
      </w:r>
      <w:r>
        <w:rPr>
          <w:spacing w:val="-18"/>
        </w:rPr>
        <w:t xml:space="preserve"> </w:t>
      </w:r>
      <w:r>
        <w:t>exam.</w:t>
      </w:r>
    </w:p>
    <w:p w14:paraId="7AB34F08" w14:textId="77777777" w:rsidR="007C0C76" w:rsidRDefault="007C0C76">
      <w:pPr>
        <w:pStyle w:val="BodyText"/>
        <w:rPr>
          <w:sz w:val="19"/>
        </w:rPr>
      </w:pPr>
    </w:p>
    <w:p w14:paraId="4BEBDDDE" w14:textId="77777777" w:rsidR="007C0C76" w:rsidRDefault="00C661A4">
      <w:pPr>
        <w:pStyle w:val="ListParagraph"/>
        <w:numPr>
          <w:ilvl w:val="1"/>
          <w:numId w:val="10"/>
        </w:numPr>
        <w:tabs>
          <w:tab w:val="left" w:pos="1160"/>
          <w:tab w:val="left" w:pos="1161"/>
        </w:tabs>
        <w:ind w:right="804"/>
      </w:pPr>
      <w:r>
        <w:t xml:space="preserve">Use the </w:t>
      </w:r>
      <w:r>
        <w:rPr>
          <w:b/>
        </w:rPr>
        <w:t xml:space="preserve">Default Priority </w:t>
      </w:r>
      <w:r>
        <w:t>box near the bottom of the dialog to choose a single priority for all listed</w:t>
      </w:r>
      <w:r>
        <w:rPr>
          <w:spacing w:val="-12"/>
        </w:rPr>
        <w:t xml:space="preserve"> </w:t>
      </w:r>
      <w:r>
        <w:t>exams.</w:t>
      </w:r>
    </w:p>
    <w:p w14:paraId="32AB6025" w14:textId="77777777" w:rsidR="007C0C76" w:rsidRDefault="007C0C76">
      <w:pPr>
        <w:pStyle w:val="BodyText"/>
        <w:spacing w:before="1"/>
        <w:rPr>
          <w:sz w:val="19"/>
        </w:rPr>
      </w:pPr>
    </w:p>
    <w:p w14:paraId="739444C1" w14:textId="77777777" w:rsidR="007C0C76" w:rsidRDefault="00C661A4">
      <w:pPr>
        <w:pStyle w:val="ListParagraph"/>
        <w:numPr>
          <w:ilvl w:val="1"/>
          <w:numId w:val="10"/>
        </w:numPr>
        <w:tabs>
          <w:tab w:val="left" w:pos="1160"/>
          <w:tab w:val="left" w:pos="1161"/>
        </w:tabs>
        <w:ind w:right="603"/>
      </w:pPr>
      <w:r>
        <w:t xml:space="preserve">The priority assigned to exams for on-demand routing is not related to the exam priority indicated in </w:t>
      </w:r>
      <w:proofErr w:type="spellStart"/>
      <w:r>
        <w:t>VistARad’s</w:t>
      </w:r>
      <w:proofErr w:type="spellEnd"/>
      <w:r>
        <w:t xml:space="preserve"> exam</w:t>
      </w:r>
      <w:r>
        <w:rPr>
          <w:spacing w:val="-19"/>
        </w:rPr>
        <w:t xml:space="preserve"> </w:t>
      </w:r>
      <w:r>
        <w:t>lists.</w:t>
      </w:r>
    </w:p>
    <w:p w14:paraId="1A1E8DBC" w14:textId="77777777" w:rsidR="007C0C76" w:rsidRDefault="007C0C76">
      <w:pPr>
        <w:pStyle w:val="BodyText"/>
        <w:spacing w:before="2"/>
        <w:rPr>
          <w:sz w:val="19"/>
        </w:rPr>
      </w:pPr>
    </w:p>
    <w:p w14:paraId="2130353F" w14:textId="77777777" w:rsidR="007C0C76" w:rsidRDefault="00C661A4">
      <w:pPr>
        <w:pStyle w:val="ListParagraph"/>
        <w:numPr>
          <w:ilvl w:val="0"/>
          <w:numId w:val="10"/>
        </w:numPr>
        <w:tabs>
          <w:tab w:val="left" w:pos="801"/>
        </w:tabs>
        <w:ind w:left="800" w:hanging="361"/>
      </w:pPr>
      <w:r>
        <w:t>Confirm that the settings in the Route Request dialog are</w:t>
      </w:r>
      <w:r>
        <w:rPr>
          <w:spacing w:val="-13"/>
        </w:rPr>
        <w:t xml:space="preserve"> </w:t>
      </w:r>
      <w:r>
        <w:t>correct.</w:t>
      </w:r>
    </w:p>
    <w:p w14:paraId="51778475" w14:textId="77777777" w:rsidR="007C0C76" w:rsidRDefault="007C0C76">
      <w:pPr>
        <w:pStyle w:val="BodyText"/>
        <w:rPr>
          <w:sz w:val="19"/>
        </w:rPr>
      </w:pPr>
    </w:p>
    <w:p w14:paraId="71215CC9" w14:textId="77777777" w:rsidR="007C0C76" w:rsidRDefault="00C661A4">
      <w:pPr>
        <w:pStyle w:val="ListParagraph"/>
        <w:numPr>
          <w:ilvl w:val="1"/>
          <w:numId w:val="10"/>
        </w:numPr>
        <w:tabs>
          <w:tab w:val="left" w:pos="1160"/>
          <w:tab w:val="left" w:pos="1161"/>
        </w:tabs>
        <w:ind w:right="498"/>
      </w:pPr>
      <w:r>
        <w:t xml:space="preserve">You can choose not to route a listed exam by selecting the </w:t>
      </w:r>
      <w:r>
        <w:rPr>
          <w:b/>
        </w:rPr>
        <w:t xml:space="preserve">Route To </w:t>
      </w:r>
      <w:r>
        <w:t>box for that exam and choosing the [Do Not Route]</w:t>
      </w:r>
      <w:r>
        <w:rPr>
          <w:spacing w:val="-10"/>
        </w:rPr>
        <w:t xml:space="preserve"> </w:t>
      </w:r>
      <w:r>
        <w:t>option.</w:t>
      </w:r>
    </w:p>
    <w:p w14:paraId="27F17485" w14:textId="77777777" w:rsidR="007C0C76" w:rsidRDefault="007C0C76">
      <w:pPr>
        <w:pStyle w:val="BodyText"/>
        <w:rPr>
          <w:sz w:val="19"/>
        </w:rPr>
      </w:pPr>
    </w:p>
    <w:p w14:paraId="750FE290" w14:textId="77777777" w:rsidR="007C0C76" w:rsidRDefault="00C661A4">
      <w:pPr>
        <w:pStyle w:val="ListParagraph"/>
        <w:numPr>
          <w:ilvl w:val="1"/>
          <w:numId w:val="10"/>
        </w:numPr>
        <w:tabs>
          <w:tab w:val="left" w:pos="1160"/>
          <w:tab w:val="left" w:pos="1161"/>
        </w:tabs>
        <w:spacing w:before="1"/>
        <w:ind w:right="914"/>
      </w:pPr>
      <w:r>
        <w:t xml:space="preserve">You can click </w:t>
      </w:r>
      <w:r>
        <w:rPr>
          <w:b/>
        </w:rPr>
        <w:t xml:space="preserve">Cancel </w:t>
      </w:r>
      <w:r>
        <w:t>to close the Route Request dialog without routing any exams.</w:t>
      </w:r>
    </w:p>
    <w:p w14:paraId="7D739CC1" w14:textId="77777777" w:rsidR="007C0C76" w:rsidRDefault="007C0C76">
      <w:pPr>
        <w:pStyle w:val="BodyText"/>
        <w:spacing w:before="1"/>
        <w:rPr>
          <w:sz w:val="19"/>
        </w:rPr>
      </w:pPr>
    </w:p>
    <w:p w14:paraId="57518E6D" w14:textId="77777777" w:rsidR="007C0C76" w:rsidRDefault="00C661A4">
      <w:pPr>
        <w:pStyle w:val="ListParagraph"/>
        <w:numPr>
          <w:ilvl w:val="0"/>
          <w:numId w:val="10"/>
        </w:numPr>
        <w:tabs>
          <w:tab w:val="left" w:pos="801"/>
        </w:tabs>
        <w:ind w:left="800" w:hanging="361"/>
      </w:pPr>
      <w:r>
        <w:t xml:space="preserve">Click </w:t>
      </w:r>
      <w:r>
        <w:rPr>
          <w:b/>
        </w:rPr>
        <w:t xml:space="preserve">OK </w:t>
      </w:r>
      <w:r>
        <w:t>to route the</w:t>
      </w:r>
      <w:r>
        <w:rPr>
          <w:spacing w:val="-8"/>
        </w:rPr>
        <w:t xml:space="preserve"> </w:t>
      </w:r>
      <w:r>
        <w:t>exams.</w:t>
      </w:r>
    </w:p>
    <w:p w14:paraId="6ED1BE3E" w14:textId="77777777" w:rsidR="007C0C76" w:rsidRDefault="007C0C76">
      <w:pPr>
        <w:pStyle w:val="BodyText"/>
        <w:spacing w:before="2"/>
        <w:rPr>
          <w:sz w:val="19"/>
        </w:rPr>
      </w:pPr>
    </w:p>
    <w:p w14:paraId="7F7C37C5" w14:textId="77777777" w:rsidR="007C0C76" w:rsidRDefault="00C661A4">
      <w:pPr>
        <w:pStyle w:val="ListParagraph"/>
        <w:numPr>
          <w:ilvl w:val="0"/>
          <w:numId w:val="10"/>
        </w:numPr>
        <w:tabs>
          <w:tab w:val="left" w:pos="801"/>
        </w:tabs>
        <w:ind w:right="608"/>
      </w:pPr>
      <w:r>
        <w:t>When the exam is routed, the RC column entry for that exam will show the name of the receiving site. (Note that this only applies to exams routed to Imaging destinations. The RC column will not indicate if an exam has been routed to a DICOM Storage</w:t>
      </w:r>
      <w:r>
        <w:rPr>
          <w:spacing w:val="-1"/>
        </w:rPr>
        <w:t xml:space="preserve"> </w:t>
      </w:r>
      <w:r>
        <w:t>SCP.)</w:t>
      </w:r>
    </w:p>
    <w:p w14:paraId="5B748C75" w14:textId="77777777" w:rsidR="007C0C76" w:rsidRDefault="007C0C76">
      <w:pPr>
        <w:sectPr w:rsidR="007C0C76">
          <w:headerReference w:type="default" r:id="rId149"/>
          <w:footerReference w:type="default" r:id="rId150"/>
          <w:pgSz w:w="12240" w:h="15840"/>
          <w:pgMar w:top="1320" w:right="1720" w:bottom="1480" w:left="1720" w:header="1078" w:footer="1295" w:gutter="0"/>
          <w:cols w:space="720"/>
        </w:sectPr>
      </w:pPr>
    </w:p>
    <w:p w14:paraId="213D4324" w14:textId="77777777" w:rsidR="007C0C76" w:rsidRDefault="007C0C76">
      <w:pPr>
        <w:pStyle w:val="BodyText"/>
        <w:rPr>
          <w:sz w:val="20"/>
        </w:rPr>
      </w:pPr>
    </w:p>
    <w:p w14:paraId="46457F5D" w14:textId="77777777" w:rsidR="007C0C76" w:rsidRDefault="007C0C76">
      <w:pPr>
        <w:pStyle w:val="BodyText"/>
        <w:spacing w:before="6"/>
        <w:rPr>
          <w:sz w:val="29"/>
        </w:rPr>
      </w:pPr>
    </w:p>
    <w:p w14:paraId="7333F0F8" w14:textId="55FD2657" w:rsidR="007C0C76" w:rsidRDefault="001F71F2">
      <w:pPr>
        <w:pStyle w:val="Heading1"/>
        <w:tabs>
          <w:tab w:val="left" w:pos="8388"/>
        </w:tabs>
        <w:rPr>
          <w:u w:val="none"/>
        </w:rPr>
      </w:pPr>
      <w:r>
        <w:rPr>
          <w:noProof/>
        </w:rPr>
        <mc:AlternateContent>
          <mc:Choice Requires="wps">
            <w:drawing>
              <wp:anchor distT="0" distB="0" distL="0" distR="0" simplePos="0" relativeHeight="487618048" behindDoc="1" locked="0" layoutInCell="1" allowOverlap="1" wp14:anchorId="677B62AA" wp14:editId="1B11323C">
                <wp:simplePos x="0" y="0"/>
                <wp:positionH relativeFrom="page">
                  <wp:posOffset>1353185</wp:posOffset>
                </wp:positionH>
                <wp:positionV relativeFrom="paragraph">
                  <wp:posOffset>380365</wp:posOffset>
                </wp:positionV>
                <wp:extent cx="5066030" cy="6350"/>
                <wp:effectExtent l="0" t="0" r="0" b="0"/>
                <wp:wrapTopAndBottom/>
                <wp:docPr id="606" name="Rectangl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E6C440" id="Rectangle 44" o:spid="_x0000_s1026" alt="&quot;&quot;" style="position:absolute;margin-left:106.55pt;margin-top:29.95pt;width:398.9pt;height:.5pt;z-index:-1569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" fillcolor="#818181" stroked="f">
                <w10:wrap type="topAndBottom" anchorx="page"/>
              </v:rect>
            </w:pict>
          </mc:Fallback>
        </mc:AlternateContent>
      </w:r>
      <w:bookmarkStart w:id="161" w:name="Troubleshooting_Routing"/>
      <w:bookmarkStart w:id="162" w:name="_bookmark57"/>
      <w:bookmarkEnd w:id="161"/>
      <w:bookmarkEnd w:id="162"/>
      <w:r w:rsidR="00C661A4">
        <w:rPr>
          <w:u w:color="818181"/>
        </w:rPr>
        <w:t>Troubleshooting</w:t>
      </w:r>
      <w:r w:rsidR="00C661A4">
        <w:rPr>
          <w:spacing w:val="-31"/>
          <w:u w:color="818181"/>
        </w:rPr>
        <w:t xml:space="preserve"> </w:t>
      </w:r>
      <w:r w:rsidR="00C661A4">
        <w:rPr>
          <w:u w:color="818181"/>
        </w:rPr>
        <w:t>Routing</w:t>
      </w:r>
      <w:r w:rsidR="00C661A4">
        <w:rPr>
          <w:u w:color="818181"/>
        </w:rPr>
        <w:tab/>
      </w:r>
    </w:p>
    <w:p w14:paraId="2AB0404C" w14:textId="77777777" w:rsidR="007C0C76" w:rsidRDefault="007C0C76">
      <w:pPr>
        <w:pStyle w:val="BodyText"/>
        <w:spacing w:before="5"/>
        <w:rPr>
          <w:rFonts w:ascii="Arial"/>
          <w:sz w:val="28"/>
        </w:rPr>
      </w:pPr>
    </w:p>
    <w:p w14:paraId="469F7428" w14:textId="77777777" w:rsidR="007C0C76" w:rsidRDefault="00C661A4">
      <w:pPr>
        <w:pStyle w:val="BodyText"/>
        <w:spacing w:before="91"/>
        <w:ind w:left="440"/>
      </w:pPr>
      <w:r>
        <w:t>This chapter covers the following topics:</w:t>
      </w:r>
    </w:p>
    <w:p w14:paraId="6E38067C" w14:textId="77777777" w:rsidR="007C0C76" w:rsidRDefault="007C0C76">
      <w:pPr>
        <w:pStyle w:val="BodyText"/>
        <w:rPr>
          <w:sz w:val="19"/>
        </w:rPr>
      </w:pPr>
    </w:p>
    <w:p w14:paraId="765DA8B9" w14:textId="77777777" w:rsidR="007C0C76" w:rsidRDefault="001F71F2">
      <w:pPr>
        <w:pStyle w:val="ListParagraph"/>
        <w:numPr>
          <w:ilvl w:val="0"/>
          <w:numId w:val="40"/>
        </w:numPr>
        <w:tabs>
          <w:tab w:val="left" w:pos="800"/>
          <w:tab w:val="left" w:pos="801"/>
        </w:tabs>
      </w:pPr>
      <w:hyperlink w:anchor="_bookmark58" w:history="1">
        <w:r w:rsidR="00C661A4">
          <w:rPr>
            <w:color w:val="0000FF"/>
            <w:u w:val="single" w:color="0000FF"/>
          </w:rPr>
          <w:t>Troubleshooting</w:t>
        </w:r>
        <w:r w:rsidR="00C661A4">
          <w:rPr>
            <w:color w:val="0000FF"/>
            <w:spacing w:val="-4"/>
            <w:u w:val="single" w:color="0000FF"/>
          </w:rPr>
          <w:t xml:space="preserve"> </w:t>
        </w:r>
        <w:r w:rsidR="00C661A4">
          <w:rPr>
            <w:color w:val="0000FF"/>
            <w:u w:val="single" w:color="0000FF"/>
          </w:rPr>
          <w:t>FAQs</w:t>
        </w:r>
      </w:hyperlink>
    </w:p>
    <w:p w14:paraId="021EADC8" w14:textId="77777777" w:rsidR="007C0C76" w:rsidRDefault="001F71F2">
      <w:pPr>
        <w:pStyle w:val="ListParagraph"/>
        <w:numPr>
          <w:ilvl w:val="0"/>
          <w:numId w:val="40"/>
        </w:numPr>
        <w:tabs>
          <w:tab w:val="left" w:pos="800"/>
          <w:tab w:val="left" w:pos="801"/>
        </w:tabs>
        <w:spacing w:before="59"/>
      </w:pPr>
      <w:hyperlink w:anchor="_bookmark69" w:history="1">
        <w:r w:rsidR="00C661A4">
          <w:rPr>
            <w:color w:val="0000FF"/>
            <w:u w:val="single" w:color="0000FF"/>
          </w:rPr>
          <w:t>Routing</w:t>
        </w:r>
        <w:r w:rsidR="00C661A4">
          <w:rPr>
            <w:color w:val="0000FF"/>
            <w:spacing w:val="-3"/>
            <w:u w:val="single" w:color="0000FF"/>
          </w:rPr>
          <w:t xml:space="preserve"> </w:t>
        </w:r>
        <w:r w:rsidR="00C661A4">
          <w:rPr>
            <w:color w:val="0000FF"/>
            <w:u w:val="single" w:color="0000FF"/>
          </w:rPr>
          <w:t>Support</w:t>
        </w:r>
      </w:hyperlink>
    </w:p>
    <w:p w14:paraId="6DFD8CC6" w14:textId="77777777" w:rsidR="007C0C76" w:rsidRDefault="007C0C76">
      <w:pPr>
        <w:pStyle w:val="BodyText"/>
        <w:spacing w:before="10"/>
        <w:rPr>
          <w:sz w:val="28"/>
        </w:rPr>
      </w:pPr>
    </w:p>
    <w:p w14:paraId="330E6DD6" w14:textId="77777777" w:rsidR="007C0C76" w:rsidRDefault="00C661A4">
      <w:pPr>
        <w:pStyle w:val="Heading2"/>
        <w:spacing w:before="92"/>
      </w:pPr>
      <w:bookmarkStart w:id="163" w:name="_bookmark58"/>
      <w:bookmarkEnd w:id="163"/>
      <w:r>
        <w:t>Troubleshooti</w:t>
      </w:r>
      <w:bookmarkStart w:id="164" w:name="Troubleshooting_FAQs"/>
      <w:bookmarkEnd w:id="164"/>
      <w:r>
        <w:t>ng FAQs</w:t>
      </w:r>
    </w:p>
    <w:p w14:paraId="4B98767F" w14:textId="77777777" w:rsidR="007C0C76" w:rsidRDefault="00C661A4">
      <w:pPr>
        <w:pStyle w:val="BodyText"/>
        <w:spacing w:before="57"/>
        <w:ind w:left="440" w:right="1107" w:hanging="1"/>
      </w:pPr>
      <w:r>
        <w:t>The table below outlines some commonly encountered routing issues. Refer to the indicated page for details.</w:t>
      </w:r>
    </w:p>
    <w:p w14:paraId="3306B21D" w14:textId="77777777" w:rsidR="007C0C76" w:rsidRDefault="007C0C76">
      <w:pPr>
        <w:pStyle w:val="BodyText"/>
        <w:spacing w:before="8" w:after="1"/>
        <w:rPr>
          <w:sz w:val="19"/>
        </w:rPr>
      </w:pPr>
    </w:p>
    <w:tbl>
      <w:tblPr>
        <w:tblW w:w="0" w:type="auto"/>
        <w:tblInd w:w="625" w:type="dxa"/>
        <w:tblBorders>
          <w:top w:val="single" w:sz="4" w:space="0" w:color="818181"/>
          <w:left w:val="single" w:sz="4" w:space="0" w:color="818181"/>
          <w:bottom w:val="single" w:sz="4" w:space="0" w:color="818181"/>
          <w:right w:val="single" w:sz="4" w:space="0" w:color="818181"/>
          <w:insideH w:val="single" w:sz="4" w:space="0" w:color="818181"/>
          <w:insideV w:val="single" w:sz="4" w:space="0" w:color="818181"/>
        </w:tblBorders>
        <w:tblLayout w:type="fixed"/>
        <w:tblCellMar>
          <w:left w:w="0" w:type="dxa"/>
          <w:right w:w="0" w:type="dxa"/>
        </w:tblCellMar>
        <w:tblLook w:val="01E0" w:firstRow="1" w:lastRow="1" w:firstColumn="1" w:lastColumn="1" w:noHBand="0" w:noVBand="0"/>
      </w:tblPr>
      <w:tblGrid>
        <w:gridCol w:w="6840"/>
        <w:gridCol w:w="1080"/>
      </w:tblGrid>
      <w:tr w:rsidR="007C0C76" w14:paraId="2C3255F9" w14:textId="77777777">
        <w:trPr>
          <w:trHeight w:val="325"/>
        </w:trPr>
        <w:tc>
          <w:tcPr>
            <w:tcW w:w="6840" w:type="dxa"/>
          </w:tcPr>
          <w:p w14:paraId="22EBE36B" w14:textId="77777777" w:rsidR="007C0C76" w:rsidRDefault="00C661A4">
            <w:pPr>
              <w:pStyle w:val="TableParagraph"/>
              <w:spacing w:before="54"/>
              <w:rPr>
                <w:b/>
                <w:sz w:val="18"/>
              </w:rPr>
            </w:pPr>
            <w:r>
              <w:rPr>
                <w:b/>
                <w:sz w:val="18"/>
              </w:rPr>
              <w:t>Problem</w:t>
            </w:r>
          </w:p>
        </w:tc>
        <w:tc>
          <w:tcPr>
            <w:tcW w:w="1080" w:type="dxa"/>
          </w:tcPr>
          <w:p w14:paraId="4E805464" w14:textId="77777777" w:rsidR="007C0C76" w:rsidRDefault="00C661A4">
            <w:pPr>
              <w:pStyle w:val="TableParagraph"/>
              <w:spacing w:before="54"/>
              <w:rPr>
                <w:b/>
                <w:sz w:val="18"/>
              </w:rPr>
            </w:pPr>
            <w:r>
              <w:rPr>
                <w:b/>
                <w:sz w:val="18"/>
              </w:rPr>
              <w:t>See…</w:t>
            </w:r>
          </w:p>
        </w:tc>
      </w:tr>
      <w:tr w:rsidR="007C0C76" w14:paraId="265A0B16" w14:textId="77777777">
        <w:trPr>
          <w:trHeight w:val="326"/>
        </w:trPr>
        <w:tc>
          <w:tcPr>
            <w:tcW w:w="6840" w:type="dxa"/>
          </w:tcPr>
          <w:p w14:paraId="2218FC8A" w14:textId="77777777" w:rsidR="007C0C76" w:rsidRDefault="00C661A4">
            <w:pPr>
              <w:pStyle w:val="TableParagraph"/>
              <w:rPr>
                <w:sz w:val="18"/>
              </w:rPr>
            </w:pPr>
            <w:r>
              <w:rPr>
                <w:sz w:val="18"/>
              </w:rPr>
              <w:t>Can’t start evaluation processor—“rule evaluator is already running”</w:t>
            </w:r>
          </w:p>
        </w:tc>
        <w:tc>
          <w:tcPr>
            <w:tcW w:w="1080" w:type="dxa"/>
          </w:tcPr>
          <w:p w14:paraId="339CEDC2" w14:textId="77777777" w:rsidR="007C0C76" w:rsidRDefault="001F71F2">
            <w:pPr>
              <w:pStyle w:val="TableParagraph"/>
              <w:rPr>
                <w:sz w:val="18"/>
              </w:rPr>
            </w:pPr>
            <w:hyperlink w:anchor="_bookmark59" w:history="1">
              <w:r w:rsidR="00C661A4">
                <w:rPr>
                  <w:color w:val="0000FF"/>
                  <w:sz w:val="18"/>
                  <w:u w:val="single" w:color="0000FF"/>
                </w:rPr>
                <w:t>below</w:t>
              </w:r>
            </w:hyperlink>
          </w:p>
        </w:tc>
      </w:tr>
      <w:tr w:rsidR="007C0C76" w14:paraId="15CDBDCC" w14:textId="77777777">
        <w:trPr>
          <w:trHeight w:val="328"/>
        </w:trPr>
        <w:tc>
          <w:tcPr>
            <w:tcW w:w="6840" w:type="dxa"/>
          </w:tcPr>
          <w:p w14:paraId="67681C23" w14:textId="77777777" w:rsidR="007C0C76" w:rsidRDefault="00C661A4">
            <w:pPr>
              <w:pStyle w:val="TableParagraph"/>
              <w:spacing w:before="61"/>
              <w:rPr>
                <w:sz w:val="18"/>
              </w:rPr>
            </w:pPr>
            <w:r>
              <w:rPr>
                <w:sz w:val="18"/>
              </w:rPr>
              <w:t>Can’t select an Imaging destination for the transmission processor (3-1)</w:t>
            </w:r>
          </w:p>
        </w:tc>
        <w:tc>
          <w:tcPr>
            <w:tcW w:w="1080" w:type="dxa"/>
          </w:tcPr>
          <w:p w14:paraId="200C600E" w14:textId="77777777" w:rsidR="007C0C76" w:rsidRDefault="00C661A4">
            <w:pPr>
              <w:pStyle w:val="TableParagraph"/>
              <w:spacing w:before="61"/>
              <w:rPr>
                <w:sz w:val="18"/>
              </w:rPr>
            </w:pPr>
            <w:r>
              <w:rPr>
                <w:sz w:val="18"/>
              </w:rPr>
              <w:t xml:space="preserve">page </w:t>
            </w:r>
            <w:hyperlink w:anchor="_bookmark60" w:history="1">
              <w:r>
                <w:rPr>
                  <w:color w:val="0000FF"/>
                  <w:sz w:val="18"/>
                  <w:u w:val="single" w:color="0000FF"/>
                </w:rPr>
                <w:t>64</w:t>
              </w:r>
            </w:hyperlink>
          </w:p>
        </w:tc>
      </w:tr>
      <w:tr w:rsidR="007C0C76" w14:paraId="6342290C" w14:textId="77777777">
        <w:trPr>
          <w:trHeight w:val="326"/>
        </w:trPr>
        <w:tc>
          <w:tcPr>
            <w:tcW w:w="6840" w:type="dxa"/>
          </w:tcPr>
          <w:p w14:paraId="10F7043E" w14:textId="77777777" w:rsidR="007C0C76" w:rsidRDefault="00C661A4">
            <w:pPr>
              <w:pStyle w:val="TableParagraph"/>
              <w:rPr>
                <w:sz w:val="18"/>
              </w:rPr>
            </w:pPr>
            <w:r>
              <w:rPr>
                <w:sz w:val="18"/>
              </w:rPr>
              <w:t>Images not arriving at a destination</w:t>
            </w:r>
          </w:p>
        </w:tc>
        <w:tc>
          <w:tcPr>
            <w:tcW w:w="1080" w:type="dxa"/>
          </w:tcPr>
          <w:p w14:paraId="6F6A7CC9" w14:textId="77777777" w:rsidR="007C0C76" w:rsidRDefault="00C661A4">
            <w:pPr>
              <w:pStyle w:val="TableParagraph"/>
              <w:rPr>
                <w:sz w:val="18"/>
              </w:rPr>
            </w:pPr>
            <w:r>
              <w:rPr>
                <w:sz w:val="18"/>
              </w:rPr>
              <w:t xml:space="preserve">page </w:t>
            </w:r>
            <w:hyperlink w:anchor="_bookmark59" w:history="1">
              <w:r>
                <w:rPr>
                  <w:color w:val="0000FF"/>
                  <w:sz w:val="18"/>
                  <w:u w:val="single" w:color="0000FF"/>
                </w:rPr>
                <w:t>63</w:t>
              </w:r>
            </w:hyperlink>
          </w:p>
        </w:tc>
      </w:tr>
      <w:tr w:rsidR="007C0C76" w14:paraId="411F59C4" w14:textId="77777777">
        <w:trPr>
          <w:trHeight w:val="328"/>
        </w:trPr>
        <w:tc>
          <w:tcPr>
            <w:tcW w:w="6840" w:type="dxa"/>
          </w:tcPr>
          <w:p w14:paraId="7C2D9F47" w14:textId="77777777" w:rsidR="007C0C76" w:rsidRDefault="00C661A4">
            <w:pPr>
              <w:pStyle w:val="TableParagraph"/>
              <w:rPr>
                <w:sz w:val="18"/>
              </w:rPr>
            </w:pPr>
            <w:r>
              <w:rPr>
                <w:sz w:val="18"/>
              </w:rPr>
              <w:t>Routed images slow to arrive at destination</w:t>
            </w:r>
          </w:p>
        </w:tc>
        <w:tc>
          <w:tcPr>
            <w:tcW w:w="1080" w:type="dxa"/>
          </w:tcPr>
          <w:p w14:paraId="7D445289" w14:textId="77777777" w:rsidR="007C0C76" w:rsidRDefault="00C661A4">
            <w:pPr>
              <w:pStyle w:val="TableParagraph"/>
              <w:rPr>
                <w:sz w:val="18"/>
              </w:rPr>
            </w:pPr>
            <w:r>
              <w:rPr>
                <w:sz w:val="18"/>
              </w:rPr>
              <w:t xml:space="preserve">page </w:t>
            </w:r>
            <w:hyperlink w:anchor="_bookmark61" w:history="1">
              <w:r>
                <w:rPr>
                  <w:color w:val="0000FF"/>
                  <w:sz w:val="18"/>
                  <w:u w:val="single" w:color="0000FF"/>
                </w:rPr>
                <w:t>64</w:t>
              </w:r>
            </w:hyperlink>
          </w:p>
        </w:tc>
      </w:tr>
      <w:tr w:rsidR="007C0C76" w14:paraId="15565C72" w14:textId="77777777">
        <w:trPr>
          <w:trHeight w:val="326"/>
        </w:trPr>
        <w:tc>
          <w:tcPr>
            <w:tcW w:w="6840" w:type="dxa"/>
          </w:tcPr>
          <w:p w14:paraId="6AC381C0" w14:textId="77777777" w:rsidR="007C0C76" w:rsidRDefault="00C661A4">
            <w:pPr>
              <w:pStyle w:val="TableParagraph"/>
              <w:rPr>
                <w:sz w:val="18"/>
              </w:rPr>
            </w:pPr>
            <w:r>
              <w:rPr>
                <w:sz w:val="18"/>
              </w:rPr>
              <w:t>Drive letters for Imaging destinations change intermittently</w:t>
            </w:r>
          </w:p>
        </w:tc>
        <w:tc>
          <w:tcPr>
            <w:tcW w:w="1080" w:type="dxa"/>
          </w:tcPr>
          <w:p w14:paraId="6955A2E0" w14:textId="77777777" w:rsidR="007C0C76" w:rsidRDefault="00C661A4">
            <w:pPr>
              <w:pStyle w:val="TableParagraph"/>
              <w:rPr>
                <w:sz w:val="18"/>
              </w:rPr>
            </w:pPr>
            <w:r>
              <w:rPr>
                <w:sz w:val="18"/>
              </w:rPr>
              <w:t xml:space="preserve">page </w:t>
            </w:r>
            <w:hyperlink w:anchor="_bookmark61" w:history="1">
              <w:r>
                <w:rPr>
                  <w:color w:val="0000FF"/>
                  <w:sz w:val="18"/>
                  <w:u w:val="single" w:color="0000FF"/>
                </w:rPr>
                <w:t>64</w:t>
              </w:r>
            </w:hyperlink>
          </w:p>
        </w:tc>
      </w:tr>
      <w:tr w:rsidR="007C0C76" w14:paraId="45ADAC88" w14:textId="77777777">
        <w:trPr>
          <w:trHeight w:val="328"/>
        </w:trPr>
        <w:tc>
          <w:tcPr>
            <w:tcW w:w="6840" w:type="dxa"/>
          </w:tcPr>
          <w:p w14:paraId="2D253890" w14:textId="77777777" w:rsidR="007C0C76" w:rsidRDefault="00C661A4">
            <w:pPr>
              <w:pStyle w:val="TableParagraph"/>
              <w:rPr>
                <w:sz w:val="18"/>
              </w:rPr>
            </w:pPr>
            <w:r>
              <w:rPr>
                <w:sz w:val="18"/>
              </w:rPr>
              <w:t>Only part of an exam has been routed</w:t>
            </w:r>
          </w:p>
        </w:tc>
        <w:tc>
          <w:tcPr>
            <w:tcW w:w="1080" w:type="dxa"/>
          </w:tcPr>
          <w:p w14:paraId="07F7BA2B" w14:textId="77777777" w:rsidR="007C0C76" w:rsidRDefault="00C661A4">
            <w:pPr>
              <w:pStyle w:val="TableParagraph"/>
              <w:rPr>
                <w:sz w:val="18"/>
              </w:rPr>
            </w:pPr>
            <w:r>
              <w:rPr>
                <w:sz w:val="18"/>
              </w:rPr>
              <w:t xml:space="preserve">page </w:t>
            </w:r>
            <w:hyperlink w:anchor="_bookmark62" w:history="1">
              <w:r>
                <w:rPr>
                  <w:color w:val="0000FF"/>
                  <w:sz w:val="18"/>
                  <w:u w:val="single" w:color="0000FF"/>
                </w:rPr>
                <w:t>65</w:t>
              </w:r>
            </w:hyperlink>
          </w:p>
        </w:tc>
      </w:tr>
      <w:tr w:rsidR="007C0C76" w14:paraId="2E302A80" w14:textId="77777777">
        <w:trPr>
          <w:trHeight w:val="326"/>
        </w:trPr>
        <w:tc>
          <w:tcPr>
            <w:tcW w:w="6840" w:type="dxa"/>
          </w:tcPr>
          <w:p w14:paraId="32C0BDFD" w14:textId="77777777" w:rsidR="007C0C76" w:rsidRDefault="00C661A4">
            <w:pPr>
              <w:pStyle w:val="TableParagraph"/>
              <w:rPr>
                <w:sz w:val="18"/>
              </w:rPr>
            </w:pPr>
            <w:r>
              <w:rPr>
                <w:sz w:val="18"/>
              </w:rPr>
              <w:t>In VistARad, some images in a routed exam take a long time to open</w:t>
            </w:r>
          </w:p>
        </w:tc>
        <w:tc>
          <w:tcPr>
            <w:tcW w:w="1080" w:type="dxa"/>
          </w:tcPr>
          <w:p w14:paraId="274571EC" w14:textId="77777777" w:rsidR="007C0C76" w:rsidRDefault="00C661A4">
            <w:pPr>
              <w:pStyle w:val="TableParagraph"/>
              <w:rPr>
                <w:sz w:val="18"/>
              </w:rPr>
            </w:pPr>
            <w:r>
              <w:rPr>
                <w:sz w:val="18"/>
              </w:rPr>
              <w:t xml:space="preserve">page </w:t>
            </w:r>
            <w:hyperlink w:anchor="_bookmark63" w:history="1">
              <w:r>
                <w:rPr>
                  <w:color w:val="0000FF"/>
                  <w:sz w:val="18"/>
                  <w:u w:val="single" w:color="0000FF"/>
                </w:rPr>
                <w:t>65</w:t>
              </w:r>
            </w:hyperlink>
          </w:p>
        </w:tc>
      </w:tr>
      <w:tr w:rsidR="007C0C76" w14:paraId="601D63E8" w14:textId="77777777">
        <w:trPr>
          <w:trHeight w:val="326"/>
        </w:trPr>
        <w:tc>
          <w:tcPr>
            <w:tcW w:w="6840" w:type="dxa"/>
          </w:tcPr>
          <w:p w14:paraId="08DB3A15" w14:textId="77777777" w:rsidR="007C0C76" w:rsidRDefault="00C661A4">
            <w:pPr>
              <w:pStyle w:val="TableParagraph"/>
              <w:rPr>
                <w:sz w:val="18"/>
              </w:rPr>
            </w:pPr>
            <w:r>
              <w:rPr>
                <w:sz w:val="18"/>
              </w:rPr>
              <w:t>In VistARad, the RC column does not show all destinations</w:t>
            </w:r>
          </w:p>
        </w:tc>
        <w:tc>
          <w:tcPr>
            <w:tcW w:w="1080" w:type="dxa"/>
          </w:tcPr>
          <w:p w14:paraId="5D4FF957" w14:textId="77777777" w:rsidR="007C0C76" w:rsidRDefault="00C661A4">
            <w:pPr>
              <w:pStyle w:val="TableParagraph"/>
              <w:rPr>
                <w:sz w:val="18"/>
              </w:rPr>
            </w:pPr>
            <w:r>
              <w:rPr>
                <w:sz w:val="18"/>
              </w:rPr>
              <w:t xml:space="preserve">page </w:t>
            </w:r>
            <w:hyperlink w:anchor="_bookmark64" w:history="1">
              <w:r>
                <w:rPr>
                  <w:color w:val="0000FF"/>
                  <w:sz w:val="18"/>
                  <w:u w:val="single" w:color="0000FF"/>
                </w:rPr>
                <w:t>66</w:t>
              </w:r>
            </w:hyperlink>
          </w:p>
        </w:tc>
      </w:tr>
      <w:tr w:rsidR="007C0C76" w14:paraId="5A6AF4D9" w14:textId="77777777">
        <w:trPr>
          <w:trHeight w:val="328"/>
        </w:trPr>
        <w:tc>
          <w:tcPr>
            <w:tcW w:w="6840" w:type="dxa"/>
          </w:tcPr>
          <w:p w14:paraId="628EAB4C" w14:textId="77777777" w:rsidR="007C0C76" w:rsidRDefault="00C661A4">
            <w:pPr>
              <w:pStyle w:val="TableParagraph"/>
              <w:spacing w:before="61"/>
              <w:rPr>
                <w:sz w:val="18"/>
              </w:rPr>
            </w:pPr>
            <w:r>
              <w:rPr>
                <w:sz w:val="18"/>
              </w:rPr>
              <w:t>In VistARad, ”retired” destinations are still selectable for on-demand routing</w:t>
            </w:r>
          </w:p>
        </w:tc>
        <w:tc>
          <w:tcPr>
            <w:tcW w:w="1080" w:type="dxa"/>
          </w:tcPr>
          <w:p w14:paraId="164E71A8" w14:textId="77777777" w:rsidR="007C0C76" w:rsidRDefault="00C661A4">
            <w:pPr>
              <w:pStyle w:val="TableParagraph"/>
              <w:spacing w:before="61"/>
              <w:rPr>
                <w:sz w:val="18"/>
              </w:rPr>
            </w:pPr>
            <w:r>
              <w:rPr>
                <w:sz w:val="18"/>
              </w:rPr>
              <w:t xml:space="preserve">page </w:t>
            </w:r>
            <w:hyperlink w:anchor="_bookmark66" w:history="1">
              <w:r>
                <w:rPr>
                  <w:color w:val="0000FF"/>
                  <w:sz w:val="18"/>
                  <w:u w:val="single" w:color="0000FF"/>
                </w:rPr>
                <w:t>66</w:t>
              </w:r>
            </w:hyperlink>
          </w:p>
        </w:tc>
      </w:tr>
      <w:tr w:rsidR="007C0C76" w14:paraId="412E2303" w14:textId="77777777">
        <w:trPr>
          <w:trHeight w:val="326"/>
        </w:trPr>
        <w:tc>
          <w:tcPr>
            <w:tcW w:w="6840" w:type="dxa"/>
          </w:tcPr>
          <w:p w14:paraId="54401939" w14:textId="77777777" w:rsidR="007C0C76" w:rsidRDefault="00C661A4">
            <w:pPr>
              <w:pStyle w:val="TableParagraph"/>
              <w:rPr>
                <w:sz w:val="18"/>
              </w:rPr>
            </w:pPr>
            <w:r>
              <w:rPr>
                <w:sz w:val="18"/>
              </w:rPr>
              <w:t>An exam was routed more than once to the same destination</w:t>
            </w:r>
          </w:p>
        </w:tc>
        <w:tc>
          <w:tcPr>
            <w:tcW w:w="1080" w:type="dxa"/>
          </w:tcPr>
          <w:p w14:paraId="3A148B3B" w14:textId="77777777" w:rsidR="007C0C76" w:rsidRDefault="00C661A4">
            <w:pPr>
              <w:pStyle w:val="TableParagraph"/>
              <w:rPr>
                <w:sz w:val="18"/>
              </w:rPr>
            </w:pPr>
            <w:r>
              <w:rPr>
                <w:sz w:val="18"/>
              </w:rPr>
              <w:t xml:space="preserve">page </w:t>
            </w:r>
            <w:hyperlink w:anchor="_bookmark67" w:history="1">
              <w:r>
                <w:rPr>
                  <w:color w:val="0000FF"/>
                  <w:sz w:val="18"/>
                  <w:u w:val="single" w:color="0000FF"/>
                </w:rPr>
                <w:t>66</w:t>
              </w:r>
            </w:hyperlink>
          </w:p>
        </w:tc>
      </w:tr>
      <w:tr w:rsidR="007C0C76" w14:paraId="7BB96913" w14:textId="77777777">
        <w:trPr>
          <w:trHeight w:val="328"/>
        </w:trPr>
        <w:tc>
          <w:tcPr>
            <w:tcW w:w="6840" w:type="dxa"/>
          </w:tcPr>
          <w:p w14:paraId="2201F5FF" w14:textId="77777777" w:rsidR="007C0C76" w:rsidRDefault="00C661A4">
            <w:pPr>
              <w:pStyle w:val="TableParagraph"/>
              <w:rPr>
                <w:sz w:val="18"/>
              </w:rPr>
            </w:pPr>
            <w:r>
              <w:rPr>
                <w:sz w:val="18"/>
              </w:rPr>
              <w:t>Images cannot be purged/path could not be found</w:t>
            </w:r>
          </w:p>
        </w:tc>
        <w:tc>
          <w:tcPr>
            <w:tcW w:w="1080" w:type="dxa"/>
          </w:tcPr>
          <w:p w14:paraId="4046EB30" w14:textId="77777777" w:rsidR="007C0C76" w:rsidRDefault="00C661A4">
            <w:pPr>
              <w:pStyle w:val="TableParagraph"/>
              <w:rPr>
                <w:sz w:val="18"/>
              </w:rPr>
            </w:pPr>
            <w:r>
              <w:rPr>
                <w:sz w:val="18"/>
              </w:rPr>
              <w:t xml:space="preserve">page </w:t>
            </w:r>
            <w:hyperlink w:anchor="_bookmark68" w:history="1">
              <w:r>
                <w:rPr>
                  <w:color w:val="0000FF"/>
                  <w:sz w:val="18"/>
                  <w:u w:val="single" w:color="0000FF"/>
                </w:rPr>
                <w:t>66</w:t>
              </w:r>
            </w:hyperlink>
          </w:p>
        </w:tc>
      </w:tr>
    </w:tbl>
    <w:p w14:paraId="1300F989" w14:textId="77777777" w:rsidR="007C0C76" w:rsidRDefault="007C0C76">
      <w:pPr>
        <w:pStyle w:val="BodyText"/>
        <w:spacing w:before="10"/>
        <w:rPr>
          <w:sz w:val="30"/>
        </w:rPr>
      </w:pPr>
    </w:p>
    <w:p w14:paraId="2771CB85" w14:textId="77777777" w:rsidR="007C0C76" w:rsidRDefault="00C661A4">
      <w:pPr>
        <w:pStyle w:val="Heading4"/>
      </w:pPr>
      <w:bookmarkStart w:id="165" w:name="_bookmark59"/>
      <w:bookmarkEnd w:id="165"/>
      <w:r>
        <w:t>Can’t start evaluation processor—“rule evaluator is already running”</w:t>
      </w:r>
    </w:p>
    <w:p w14:paraId="5399837C" w14:textId="77777777" w:rsidR="007C0C76" w:rsidRDefault="00C661A4">
      <w:pPr>
        <w:pStyle w:val="BodyText"/>
        <w:spacing w:before="58"/>
        <w:ind w:left="439" w:right="678"/>
      </w:pPr>
      <w:r>
        <w:t>If a “rule evaluator is already running” message is displayed when you try to start the evaluation processor, run option 3-4 (Stop the Evaluation Processor), then re-try optio</w:t>
      </w:r>
      <w:bookmarkStart w:id="166" w:name="Can’t_start_evaluation_processor—“rule_e"/>
      <w:bookmarkEnd w:id="166"/>
      <w:r>
        <w:t>n 3-3 (Start the Evaluation Processor).</w:t>
      </w:r>
    </w:p>
    <w:p w14:paraId="4356018A" w14:textId="77777777" w:rsidR="007C0C76" w:rsidRDefault="00C661A4">
      <w:pPr>
        <w:pStyle w:val="BodyText"/>
        <w:spacing w:before="179"/>
        <w:ind w:left="799" w:right="496"/>
      </w:pPr>
      <w:r>
        <w:rPr>
          <w:rFonts w:ascii="Arial"/>
          <w:b/>
          <w:sz w:val="20"/>
        </w:rPr>
        <w:t xml:space="preserve">Tip </w:t>
      </w:r>
      <w:r>
        <w:t>The evaluation processor is started from a Routing Gateway, but actually is executed on VistA. It will not be apparent that the evaluation processor is actually running if it was started from a different gateway, or if the terminal window showing evaluation processor activity is closed.</w:t>
      </w:r>
    </w:p>
    <w:p w14:paraId="5585EEA3" w14:textId="77777777" w:rsidR="007C0C76" w:rsidRDefault="007C0C76">
      <w:pPr>
        <w:pStyle w:val="BodyText"/>
        <w:spacing w:before="3"/>
        <w:rPr>
          <w:sz w:val="19"/>
        </w:rPr>
      </w:pPr>
    </w:p>
    <w:p w14:paraId="0E20C573" w14:textId="77777777" w:rsidR="007C0C76" w:rsidRDefault="00C661A4">
      <w:pPr>
        <w:pStyle w:val="BodyText"/>
        <w:ind w:left="439" w:right="551"/>
      </w:pPr>
      <w:r>
        <w:t xml:space="preserve">If the message persists, there may be a lock issue on VistA that is preventing the process from starting. Check for lock on </w:t>
      </w:r>
      <w:r>
        <w:rPr>
          <w:rFonts w:ascii="Courier New"/>
          <w:sz w:val="20"/>
        </w:rPr>
        <w:t xml:space="preserve">^MAGDICOM(2006.563,1,"EVAL",location) </w:t>
      </w:r>
      <w:r>
        <w:t xml:space="preserve">where </w:t>
      </w:r>
      <w:r>
        <w:rPr>
          <w:rFonts w:ascii="Courier New"/>
          <w:sz w:val="20"/>
        </w:rPr>
        <w:t xml:space="preserve">location </w:t>
      </w:r>
      <w:r>
        <w:t>is the internal entry number in File #4 for the location of the DICOM Gateway. Contact Clinical Product Support if assistance is needed.</w:t>
      </w:r>
    </w:p>
    <w:p w14:paraId="1A438547" w14:textId="77777777" w:rsidR="007C0C76" w:rsidRDefault="007C0C76">
      <w:pPr>
        <w:sectPr w:rsidR="007C0C76">
          <w:headerReference w:type="default" r:id="rId151"/>
          <w:footerReference w:type="default" r:id="rId152"/>
          <w:pgSz w:w="12240" w:h="15840"/>
          <w:pgMar w:top="1500" w:right="1720" w:bottom="1480" w:left="1720" w:header="0" w:footer="1295" w:gutter="0"/>
          <w:cols w:space="720"/>
        </w:sectPr>
      </w:pPr>
    </w:p>
    <w:p w14:paraId="2B5CA69F" w14:textId="77777777" w:rsidR="007C0C76" w:rsidRDefault="007C0C76">
      <w:pPr>
        <w:pStyle w:val="BodyText"/>
        <w:rPr>
          <w:sz w:val="20"/>
        </w:rPr>
      </w:pPr>
    </w:p>
    <w:p w14:paraId="1C70F396" w14:textId="77777777" w:rsidR="007C0C76" w:rsidRDefault="007C0C76">
      <w:pPr>
        <w:pStyle w:val="BodyText"/>
        <w:rPr>
          <w:sz w:val="20"/>
        </w:rPr>
      </w:pPr>
    </w:p>
    <w:p w14:paraId="343D8275" w14:textId="77777777" w:rsidR="007C0C76" w:rsidRDefault="007C0C76">
      <w:pPr>
        <w:pStyle w:val="BodyText"/>
        <w:spacing w:before="7"/>
        <w:rPr>
          <w:sz w:val="23"/>
        </w:rPr>
      </w:pPr>
    </w:p>
    <w:p w14:paraId="36C2887D" w14:textId="77777777" w:rsidR="007C0C76" w:rsidRDefault="00C661A4">
      <w:pPr>
        <w:pStyle w:val="Heading4"/>
        <w:spacing w:before="94"/>
        <w:ind w:left="439"/>
      </w:pPr>
      <w:bookmarkStart w:id="167" w:name="Routed_images_slow_to_arrive_at_destinat"/>
      <w:bookmarkStart w:id="168" w:name="Can’t_select_an_Imaging_destination_for_"/>
      <w:bookmarkStart w:id="169" w:name="_bookmark60"/>
      <w:bookmarkEnd w:id="167"/>
      <w:bookmarkEnd w:id="168"/>
      <w:bookmarkEnd w:id="169"/>
      <w:r>
        <w:t>Can’t select an Imaging destination for the transmission processor (3-1)</w:t>
      </w:r>
    </w:p>
    <w:p w14:paraId="5FFAEFE9" w14:textId="77777777" w:rsidR="007C0C76" w:rsidRDefault="00C661A4">
      <w:pPr>
        <w:pStyle w:val="BodyText"/>
        <w:spacing w:before="57"/>
        <w:ind w:left="439" w:right="489"/>
      </w:pPr>
      <w:r>
        <w:t>When option 3-1 (Start the Transmission Processor) is run, a list of available Imaging destinations is displayed. If a destination is missing, first determine if any other instances of the transmission processor are running, and if so, determine if they are already servicing the destination in question.</w:t>
      </w:r>
    </w:p>
    <w:p w14:paraId="38D2A8F1" w14:textId="77777777" w:rsidR="007C0C76" w:rsidRDefault="00C661A4">
      <w:pPr>
        <w:pStyle w:val="BodyText"/>
        <w:spacing w:before="181"/>
        <w:ind w:left="439" w:right="647"/>
      </w:pPr>
      <w:r>
        <w:t xml:space="preserve">If the destination isn’t already selected, there may be a lock issue on VistA that is preventing the destination from being selected. Check for lock on </w:t>
      </w:r>
      <w:r>
        <w:rPr>
          <w:rFonts w:ascii="Courier New" w:hAnsi="Courier New"/>
          <w:sz w:val="20"/>
        </w:rPr>
        <w:t>^MAGQUEUE (“ROUTE”,</w:t>
      </w:r>
      <w:proofErr w:type="spellStart"/>
      <w:r>
        <w:rPr>
          <w:rFonts w:ascii="Courier New" w:hAnsi="Courier New"/>
          <w:sz w:val="20"/>
        </w:rPr>
        <w:t>location,destination</w:t>
      </w:r>
      <w:proofErr w:type="spellEnd"/>
      <w:r>
        <w:rPr>
          <w:rFonts w:ascii="Courier New" w:hAnsi="Courier New"/>
          <w:sz w:val="20"/>
        </w:rPr>
        <w:t>)</w:t>
      </w:r>
      <w:r>
        <w:rPr>
          <w:rFonts w:ascii="Courier New" w:hAnsi="Courier New"/>
          <w:spacing w:val="-65"/>
          <w:sz w:val="20"/>
        </w:rPr>
        <w:t xml:space="preserve"> </w:t>
      </w:r>
      <w:r>
        <w:t xml:space="preserve">where </w:t>
      </w:r>
      <w:r>
        <w:rPr>
          <w:rFonts w:ascii="Courier New" w:hAnsi="Courier New"/>
          <w:sz w:val="20"/>
        </w:rPr>
        <w:t>location</w:t>
      </w:r>
      <w:r>
        <w:rPr>
          <w:rFonts w:ascii="Courier New" w:hAnsi="Courier New"/>
          <w:spacing w:val="-66"/>
          <w:sz w:val="20"/>
        </w:rPr>
        <w:t xml:space="preserve"> </w:t>
      </w:r>
      <w:r>
        <w:t xml:space="preserve">is the internal entry number in File #4 for the location of the DICOM Gateway, and </w:t>
      </w:r>
      <w:r>
        <w:rPr>
          <w:rFonts w:ascii="Courier New" w:hAnsi="Courier New"/>
          <w:sz w:val="20"/>
        </w:rPr>
        <w:t xml:space="preserve">destination </w:t>
      </w:r>
      <w:r>
        <w:t>is the internal entry number in File #2005.2 for the destination. Contact Clinical Product Support if assistance is needed for this.</w:t>
      </w:r>
    </w:p>
    <w:p w14:paraId="04A80397" w14:textId="77777777" w:rsidR="007C0C76" w:rsidRDefault="007C0C76">
      <w:pPr>
        <w:pStyle w:val="BodyText"/>
        <w:rPr>
          <w:sz w:val="24"/>
        </w:rPr>
      </w:pPr>
    </w:p>
    <w:p w14:paraId="3C9E69C2" w14:textId="77777777" w:rsidR="007C0C76" w:rsidRDefault="007C0C76">
      <w:pPr>
        <w:pStyle w:val="BodyText"/>
        <w:spacing w:before="1"/>
        <w:rPr>
          <w:sz w:val="23"/>
        </w:rPr>
      </w:pPr>
    </w:p>
    <w:p w14:paraId="244C1045" w14:textId="77777777" w:rsidR="007C0C76" w:rsidRDefault="00C661A4">
      <w:pPr>
        <w:pStyle w:val="Heading4"/>
      </w:pPr>
      <w:r>
        <w:t>Images not arriving at a desti</w:t>
      </w:r>
      <w:bookmarkStart w:id="170" w:name="Images_not_arriving_at_a_destination"/>
      <w:bookmarkEnd w:id="170"/>
      <w:r>
        <w:t>nation</w:t>
      </w:r>
    </w:p>
    <w:p w14:paraId="1518E3E9" w14:textId="77777777" w:rsidR="007C0C76" w:rsidRDefault="00C661A4">
      <w:pPr>
        <w:pStyle w:val="BodyText"/>
        <w:spacing w:before="57"/>
        <w:ind w:left="440" w:right="574"/>
      </w:pPr>
      <w:r>
        <w:t xml:space="preserve">If this is the first time routing is being used, verify that all configuration steps have been completed. (Configuration checklists are available in </w:t>
      </w:r>
      <w:hyperlink w:anchor="_bookmark70" w:history="1">
        <w:r>
          <w:rPr>
            <w:color w:val="0000FF"/>
            <w:u w:val="single" w:color="0000FF"/>
          </w:rPr>
          <w:t>Appendix A.</w:t>
        </w:r>
      </w:hyperlink>
      <w:r>
        <w:t>)</w:t>
      </w:r>
    </w:p>
    <w:p w14:paraId="76EC2800" w14:textId="77777777" w:rsidR="007C0C76" w:rsidRDefault="007C0C76">
      <w:pPr>
        <w:pStyle w:val="BodyText"/>
        <w:spacing w:before="3"/>
        <w:rPr>
          <w:sz w:val="19"/>
        </w:rPr>
      </w:pPr>
    </w:p>
    <w:p w14:paraId="5CC77758" w14:textId="77777777" w:rsidR="007C0C76" w:rsidRDefault="00C661A4">
      <w:pPr>
        <w:pStyle w:val="BodyText"/>
        <w:ind w:left="440"/>
      </w:pPr>
      <w:r>
        <w:t>If routing has been in use and the destination has worked in the past:</w:t>
      </w:r>
    </w:p>
    <w:p w14:paraId="6B3A41CF" w14:textId="77777777" w:rsidR="007C0C76" w:rsidRDefault="007C0C76">
      <w:pPr>
        <w:pStyle w:val="BodyText"/>
        <w:spacing w:before="1"/>
        <w:rPr>
          <w:sz w:val="19"/>
        </w:rPr>
      </w:pPr>
    </w:p>
    <w:p w14:paraId="34FB900C" w14:textId="77777777" w:rsidR="007C0C76" w:rsidRDefault="00C661A4">
      <w:pPr>
        <w:pStyle w:val="ListParagraph"/>
        <w:numPr>
          <w:ilvl w:val="0"/>
          <w:numId w:val="9"/>
        </w:numPr>
        <w:tabs>
          <w:tab w:val="left" w:pos="800"/>
        </w:tabs>
        <w:ind w:right="559"/>
      </w:pPr>
      <w:r>
        <w:t xml:space="preserve">Verify that the destination is online, that it is accessible, and that it has sufficient storage space available. </w:t>
      </w:r>
      <w:r>
        <w:rPr>
          <w:spacing w:val="-3"/>
        </w:rPr>
        <w:t xml:space="preserve">If </w:t>
      </w:r>
      <w:r>
        <w:t>the destination is an Imaging destination, use the steps for testing folders on page</w:t>
      </w:r>
      <w:r>
        <w:rPr>
          <w:color w:val="0000FF"/>
          <w:spacing w:val="-7"/>
        </w:rPr>
        <w:t xml:space="preserve"> </w:t>
      </w:r>
      <w:hyperlink w:anchor="_bookmark26" w:history="1">
        <w:r>
          <w:rPr>
            <w:color w:val="0000FF"/>
            <w:u w:val="single" w:color="0000FF"/>
          </w:rPr>
          <w:t>28</w:t>
        </w:r>
        <w:r>
          <w:t>.</w:t>
        </w:r>
      </w:hyperlink>
    </w:p>
    <w:p w14:paraId="31D1DAED" w14:textId="77777777" w:rsidR="007C0C76" w:rsidRDefault="007C0C76">
      <w:pPr>
        <w:pStyle w:val="BodyText"/>
        <w:spacing w:before="2"/>
        <w:rPr>
          <w:sz w:val="19"/>
        </w:rPr>
      </w:pPr>
    </w:p>
    <w:p w14:paraId="5AC88346" w14:textId="77777777" w:rsidR="007C0C76" w:rsidRDefault="00C661A4">
      <w:pPr>
        <w:pStyle w:val="ListParagraph"/>
        <w:numPr>
          <w:ilvl w:val="0"/>
          <w:numId w:val="9"/>
        </w:numPr>
        <w:tabs>
          <w:tab w:val="left" w:pos="800"/>
        </w:tabs>
        <w:ind w:hanging="361"/>
      </w:pPr>
      <w:r>
        <w:t>Ensure that the images in question have been processed by the Image</w:t>
      </w:r>
      <w:r>
        <w:rPr>
          <w:spacing w:val="-18"/>
        </w:rPr>
        <w:t xml:space="preserve"> </w:t>
      </w:r>
      <w:r>
        <w:t>Gateways.</w:t>
      </w:r>
    </w:p>
    <w:p w14:paraId="5960F1B7" w14:textId="77777777" w:rsidR="007C0C76" w:rsidRDefault="007C0C76">
      <w:pPr>
        <w:pStyle w:val="BodyText"/>
        <w:spacing w:before="1"/>
        <w:rPr>
          <w:sz w:val="19"/>
        </w:rPr>
      </w:pPr>
    </w:p>
    <w:p w14:paraId="7725D8C9" w14:textId="77777777" w:rsidR="007C0C76" w:rsidRDefault="00C661A4">
      <w:pPr>
        <w:pStyle w:val="ListParagraph"/>
        <w:numPr>
          <w:ilvl w:val="0"/>
          <w:numId w:val="9"/>
        </w:numPr>
        <w:tabs>
          <w:tab w:val="left" w:pos="800"/>
        </w:tabs>
        <w:spacing w:before="1"/>
        <w:ind w:right="481"/>
      </w:pPr>
      <w:r>
        <w:t>If the destination is an Imaging destination, try to re-send images by running option 3-8 (Re-Queue all failed entries in the Transmission Queue). For details, see page</w:t>
      </w:r>
      <w:r>
        <w:rPr>
          <w:color w:val="0000FF"/>
          <w:spacing w:val="-24"/>
        </w:rPr>
        <w:t xml:space="preserve"> </w:t>
      </w:r>
      <w:hyperlink w:anchor="_bookmark51" w:history="1">
        <w:r>
          <w:rPr>
            <w:color w:val="0000FF"/>
            <w:u w:val="single" w:color="0000FF"/>
          </w:rPr>
          <w:t>57</w:t>
        </w:r>
        <w:r>
          <w:t>.</w:t>
        </w:r>
      </w:hyperlink>
    </w:p>
    <w:p w14:paraId="01FA9906" w14:textId="77777777" w:rsidR="007C0C76" w:rsidRDefault="007C0C76">
      <w:pPr>
        <w:pStyle w:val="BodyText"/>
        <w:rPr>
          <w:sz w:val="19"/>
        </w:rPr>
      </w:pPr>
    </w:p>
    <w:p w14:paraId="05CD345B" w14:textId="77777777" w:rsidR="007C0C76" w:rsidRDefault="00C661A4">
      <w:pPr>
        <w:pStyle w:val="ListParagraph"/>
        <w:numPr>
          <w:ilvl w:val="0"/>
          <w:numId w:val="9"/>
        </w:numPr>
        <w:tabs>
          <w:tab w:val="left" w:pos="800"/>
        </w:tabs>
        <w:ind w:right="477"/>
      </w:pPr>
      <w:r>
        <w:t>Review the routing log files to determine if the images were transmitted successfully. (If you have just used the re-queue failed entries option, wait 15-20 minutes before opening the log files.) See page</w:t>
      </w:r>
      <w:r>
        <w:rPr>
          <w:color w:val="0000FF"/>
        </w:rPr>
        <w:t xml:space="preserve"> </w:t>
      </w:r>
      <w:hyperlink w:anchor="_bookmark47" w:history="1">
        <w:r>
          <w:rPr>
            <w:color w:val="0000FF"/>
            <w:u w:val="single" w:color="0000FF"/>
          </w:rPr>
          <w:t>51</w:t>
        </w:r>
        <w:r>
          <w:rPr>
            <w:color w:val="0000FF"/>
          </w:rPr>
          <w:t xml:space="preserve"> </w:t>
        </w:r>
      </w:hyperlink>
      <w:r>
        <w:t>for steps on accessing log</w:t>
      </w:r>
      <w:r>
        <w:rPr>
          <w:spacing w:val="-17"/>
        </w:rPr>
        <w:t xml:space="preserve"> </w:t>
      </w:r>
      <w:r>
        <w:t>files.</w:t>
      </w:r>
    </w:p>
    <w:p w14:paraId="2C5E2AE1" w14:textId="77777777" w:rsidR="007C0C76" w:rsidRDefault="007C0C76">
      <w:pPr>
        <w:pStyle w:val="BodyText"/>
        <w:spacing w:before="2"/>
        <w:rPr>
          <w:sz w:val="19"/>
        </w:rPr>
      </w:pPr>
    </w:p>
    <w:p w14:paraId="339FBD77" w14:textId="77777777" w:rsidR="007C0C76" w:rsidRDefault="00C661A4">
      <w:pPr>
        <w:pStyle w:val="ListParagraph"/>
        <w:numPr>
          <w:ilvl w:val="0"/>
          <w:numId w:val="9"/>
        </w:numPr>
        <w:tabs>
          <w:tab w:val="left" w:pos="801"/>
        </w:tabs>
        <w:ind w:left="800" w:right="992"/>
      </w:pPr>
      <w:r>
        <w:t>Check the routing rules for any recent changes by running option 3-10 (Display Routing Rules). See page</w:t>
      </w:r>
      <w:r>
        <w:rPr>
          <w:color w:val="0000FF"/>
        </w:rPr>
        <w:t xml:space="preserve"> </w:t>
      </w:r>
      <w:hyperlink w:anchor="_bookmark52" w:history="1">
        <w:r>
          <w:rPr>
            <w:color w:val="0000FF"/>
            <w:u w:val="single" w:color="0000FF"/>
          </w:rPr>
          <w:t>57</w:t>
        </w:r>
        <w:r>
          <w:rPr>
            <w:color w:val="0000FF"/>
          </w:rPr>
          <w:t xml:space="preserve"> </w:t>
        </w:r>
      </w:hyperlink>
      <w:r>
        <w:t>for steps on reviewing routing</w:t>
      </w:r>
      <w:r>
        <w:rPr>
          <w:spacing w:val="-7"/>
        </w:rPr>
        <w:t xml:space="preserve"> </w:t>
      </w:r>
      <w:r>
        <w:t>rules.</w:t>
      </w:r>
    </w:p>
    <w:p w14:paraId="1234509E" w14:textId="77777777" w:rsidR="007C0C76" w:rsidRDefault="007C0C76">
      <w:pPr>
        <w:pStyle w:val="BodyText"/>
        <w:rPr>
          <w:sz w:val="24"/>
        </w:rPr>
      </w:pPr>
    </w:p>
    <w:p w14:paraId="7C057913" w14:textId="77777777" w:rsidR="007C0C76" w:rsidRDefault="007C0C76">
      <w:pPr>
        <w:pStyle w:val="BodyText"/>
        <w:spacing w:before="7"/>
        <w:rPr>
          <w:sz w:val="26"/>
        </w:rPr>
      </w:pPr>
    </w:p>
    <w:p w14:paraId="7902D4E2" w14:textId="77777777" w:rsidR="007C0C76" w:rsidRDefault="00C661A4">
      <w:pPr>
        <w:pStyle w:val="Heading4"/>
        <w:spacing w:before="1"/>
        <w:ind w:left="439"/>
      </w:pPr>
      <w:bookmarkStart w:id="171" w:name="_bookmark61"/>
      <w:bookmarkEnd w:id="171"/>
      <w:r>
        <w:t>Routed images slow to arrive at destination</w:t>
      </w:r>
    </w:p>
    <w:p w14:paraId="7CADD7CF" w14:textId="77777777" w:rsidR="007C0C76" w:rsidRDefault="00C661A4">
      <w:pPr>
        <w:pStyle w:val="BodyText"/>
        <w:spacing w:before="57"/>
        <w:ind w:left="439" w:right="570"/>
      </w:pPr>
      <w:r>
        <w:t>Given a T1 connection and light to moderate network traffic, the first images in a routed exam will typically begin arriving at a destination within minutes. However, any of the following can impact the delivery of routed exams:</w:t>
      </w:r>
    </w:p>
    <w:p w14:paraId="343D2E30" w14:textId="77777777" w:rsidR="007C0C76" w:rsidRDefault="007C0C76">
      <w:pPr>
        <w:pStyle w:val="BodyText"/>
        <w:rPr>
          <w:sz w:val="19"/>
        </w:rPr>
      </w:pPr>
    </w:p>
    <w:p w14:paraId="2A21C95F" w14:textId="77777777" w:rsidR="007C0C76" w:rsidRDefault="00C661A4">
      <w:pPr>
        <w:pStyle w:val="ListParagraph"/>
        <w:numPr>
          <w:ilvl w:val="0"/>
          <w:numId w:val="40"/>
        </w:numPr>
        <w:tabs>
          <w:tab w:val="left" w:pos="800"/>
          <w:tab w:val="left" w:pos="801"/>
        </w:tabs>
        <w:spacing w:before="1"/>
        <w:ind w:right="448"/>
      </w:pPr>
      <w:r>
        <w:t>A backlog of images at the Image Gateway, which is responsible for adding entries to the evaluation</w:t>
      </w:r>
      <w:r>
        <w:rPr>
          <w:spacing w:val="-5"/>
        </w:rPr>
        <w:t xml:space="preserve"> </w:t>
      </w:r>
      <w:r>
        <w:t>queue.</w:t>
      </w:r>
    </w:p>
    <w:p w14:paraId="6D37047F" w14:textId="77777777" w:rsidR="007C0C76" w:rsidRDefault="007C0C76">
      <w:pPr>
        <w:sectPr w:rsidR="007C0C76">
          <w:headerReference w:type="default" r:id="rId153"/>
          <w:footerReference w:type="default" r:id="rId154"/>
          <w:pgSz w:w="12240" w:h="15840"/>
          <w:pgMar w:top="1320" w:right="1720" w:bottom="1480" w:left="1720" w:header="1078" w:footer="1295" w:gutter="0"/>
          <w:cols w:space="720"/>
        </w:sectPr>
      </w:pPr>
    </w:p>
    <w:p w14:paraId="72B464CF" w14:textId="77777777" w:rsidR="007C0C76" w:rsidRDefault="007C0C76">
      <w:pPr>
        <w:pStyle w:val="BodyText"/>
        <w:rPr>
          <w:sz w:val="20"/>
        </w:rPr>
      </w:pPr>
    </w:p>
    <w:p w14:paraId="0D8C4FF7" w14:textId="77777777" w:rsidR="007C0C76" w:rsidRDefault="007C0C76">
      <w:pPr>
        <w:pStyle w:val="BodyText"/>
        <w:rPr>
          <w:sz w:val="20"/>
        </w:rPr>
      </w:pPr>
    </w:p>
    <w:p w14:paraId="5AE46675" w14:textId="77777777" w:rsidR="007C0C76" w:rsidRDefault="007C0C76">
      <w:pPr>
        <w:pStyle w:val="BodyText"/>
        <w:spacing w:before="8"/>
      </w:pPr>
    </w:p>
    <w:p w14:paraId="073B8B65" w14:textId="77777777" w:rsidR="007C0C76" w:rsidRDefault="00C661A4">
      <w:pPr>
        <w:pStyle w:val="ListParagraph"/>
        <w:numPr>
          <w:ilvl w:val="0"/>
          <w:numId w:val="40"/>
        </w:numPr>
        <w:tabs>
          <w:tab w:val="left" w:pos="800"/>
          <w:tab w:val="left" w:pos="801"/>
        </w:tabs>
        <w:spacing w:before="101"/>
        <w:ind w:right="495"/>
      </w:pPr>
      <w:bookmarkStart w:id="172" w:name="In_VistARad,_some_images_in_a_routed_exa"/>
      <w:bookmarkEnd w:id="172"/>
      <w:r>
        <w:t xml:space="preserve">A backlog of entries in the transmission queues. </w:t>
      </w:r>
      <w:r>
        <w:rPr>
          <w:spacing w:val="-3"/>
        </w:rPr>
        <w:t xml:space="preserve">If </w:t>
      </w:r>
      <w:r>
        <w:t xml:space="preserve">numerous large exams are flagged for routing in a brief period of time, there will be a delay while all the images in the exam are transmitted. </w:t>
      </w:r>
      <w:r>
        <w:rPr>
          <w:spacing w:val="-3"/>
        </w:rPr>
        <w:t xml:space="preserve">In </w:t>
      </w:r>
      <w:r>
        <w:t>situations where multiple destinations are being used, additional transmission processors may be used to alleviate</w:t>
      </w:r>
      <w:r>
        <w:rPr>
          <w:spacing w:val="-11"/>
        </w:rPr>
        <w:t xml:space="preserve"> </w:t>
      </w:r>
      <w:r>
        <w:t>delays.</w:t>
      </w:r>
    </w:p>
    <w:p w14:paraId="125F62F5" w14:textId="77777777" w:rsidR="007C0C76" w:rsidRDefault="007C0C76">
      <w:pPr>
        <w:pStyle w:val="BodyText"/>
        <w:spacing w:before="1"/>
        <w:rPr>
          <w:sz w:val="19"/>
        </w:rPr>
      </w:pPr>
    </w:p>
    <w:p w14:paraId="70640C7F" w14:textId="77777777" w:rsidR="007C0C76" w:rsidRDefault="00C661A4">
      <w:pPr>
        <w:pStyle w:val="ListParagraph"/>
        <w:numPr>
          <w:ilvl w:val="0"/>
          <w:numId w:val="40"/>
        </w:numPr>
        <w:tabs>
          <w:tab w:val="left" w:pos="800"/>
          <w:tab w:val="left" w:pos="801"/>
        </w:tabs>
        <w:ind w:left="799" w:right="622" w:hanging="360"/>
      </w:pPr>
      <w:r>
        <w:t xml:space="preserve">Problems connecting to destinations. For Imaging destinations, the routing software will attempt to re-connect or retransmit the number of times specified for each destination in the </w:t>
      </w:r>
      <w:r>
        <w:rPr>
          <w:sz w:val="18"/>
        </w:rPr>
        <w:t xml:space="preserve">NETWORK LOCATION </w:t>
      </w:r>
      <w:r>
        <w:t>File (#2005.2). For DICOM Storage SCP destinations, retry attempts are part of the DICOM transmission protocol. Failed connection or transmission attempts are logged by the Routing</w:t>
      </w:r>
      <w:r>
        <w:rPr>
          <w:spacing w:val="-13"/>
        </w:rPr>
        <w:t xml:space="preserve"> </w:t>
      </w:r>
      <w:r>
        <w:t>Gateway.</w:t>
      </w:r>
    </w:p>
    <w:p w14:paraId="49404684" w14:textId="77777777" w:rsidR="007C0C76" w:rsidRDefault="007C0C76">
      <w:pPr>
        <w:pStyle w:val="BodyText"/>
        <w:rPr>
          <w:sz w:val="19"/>
        </w:rPr>
      </w:pPr>
    </w:p>
    <w:p w14:paraId="41DE22D3" w14:textId="77777777" w:rsidR="007C0C76" w:rsidRDefault="00C661A4">
      <w:pPr>
        <w:pStyle w:val="ListParagraph"/>
        <w:numPr>
          <w:ilvl w:val="0"/>
          <w:numId w:val="40"/>
        </w:numPr>
        <w:tabs>
          <w:tab w:val="left" w:pos="800"/>
          <w:tab w:val="left" w:pos="801"/>
        </w:tabs>
        <w:ind w:hanging="362"/>
      </w:pPr>
      <w:r>
        <w:t>The routing priority of a particular exam. For more information, see page</w:t>
      </w:r>
      <w:r>
        <w:rPr>
          <w:color w:val="0000FF"/>
          <w:spacing w:val="-17"/>
        </w:rPr>
        <w:t xml:space="preserve"> </w:t>
      </w:r>
      <w:hyperlink w:anchor="_bookmark65" w:history="1">
        <w:r>
          <w:rPr>
            <w:color w:val="0000FF"/>
            <w:u w:val="single" w:color="0000FF"/>
          </w:rPr>
          <w:t>66</w:t>
        </w:r>
        <w:r>
          <w:t>.</w:t>
        </w:r>
      </w:hyperlink>
    </w:p>
    <w:p w14:paraId="01EACF93" w14:textId="77777777" w:rsidR="007C0C76" w:rsidRDefault="007C0C76">
      <w:pPr>
        <w:pStyle w:val="BodyText"/>
        <w:rPr>
          <w:sz w:val="26"/>
        </w:rPr>
      </w:pPr>
    </w:p>
    <w:p w14:paraId="2829E27E" w14:textId="77777777" w:rsidR="007C0C76" w:rsidRDefault="007C0C76">
      <w:pPr>
        <w:pStyle w:val="BodyText"/>
        <w:spacing w:before="8"/>
        <w:rPr>
          <w:sz w:val="24"/>
        </w:rPr>
      </w:pPr>
    </w:p>
    <w:p w14:paraId="69E2B611" w14:textId="77777777" w:rsidR="007C0C76" w:rsidRDefault="00C661A4">
      <w:pPr>
        <w:pStyle w:val="Heading4"/>
      </w:pPr>
      <w:r>
        <w:t>Drive letters for Imaging desti</w:t>
      </w:r>
      <w:bookmarkStart w:id="173" w:name="Drive_letters_for_Imaging_destinations_c"/>
      <w:bookmarkEnd w:id="173"/>
      <w:r>
        <w:t>nations change intermittently</w:t>
      </w:r>
    </w:p>
    <w:p w14:paraId="396FA728" w14:textId="77777777" w:rsidR="007C0C76" w:rsidRDefault="00C661A4">
      <w:pPr>
        <w:pStyle w:val="BodyText"/>
        <w:spacing w:before="58"/>
        <w:ind w:left="439" w:right="423"/>
      </w:pPr>
      <w:r>
        <w:t>For each Imaging destination that it sends exams to, the transmission processor (3-1) will map a drive using the following progression of drive letters: Q – Z, then G – P. If a drive letter (Q, for example) is not available, it will move to the next letter (R, for example) and so on. When all entries for a particular destination have been processed, the applicable drive is unmapped.</w:t>
      </w:r>
    </w:p>
    <w:p w14:paraId="0B6C827A" w14:textId="77777777" w:rsidR="007C0C76" w:rsidRDefault="007C0C76">
      <w:pPr>
        <w:pStyle w:val="BodyText"/>
        <w:spacing w:before="2"/>
        <w:rPr>
          <w:sz w:val="19"/>
        </w:rPr>
      </w:pPr>
    </w:p>
    <w:p w14:paraId="5CD626BC" w14:textId="77777777" w:rsidR="007C0C76" w:rsidRDefault="00C661A4">
      <w:pPr>
        <w:pStyle w:val="BodyText"/>
        <w:ind w:left="440"/>
      </w:pPr>
      <w:r>
        <w:t>This logic is not used for DICOM Storage SCP destinations.</w:t>
      </w:r>
    </w:p>
    <w:p w14:paraId="1E98DEC7" w14:textId="77777777" w:rsidR="007C0C76" w:rsidRDefault="007C0C76">
      <w:pPr>
        <w:pStyle w:val="BodyText"/>
        <w:rPr>
          <w:sz w:val="24"/>
        </w:rPr>
      </w:pPr>
    </w:p>
    <w:p w14:paraId="69A74205" w14:textId="77777777" w:rsidR="007C0C76" w:rsidRDefault="007C0C76">
      <w:pPr>
        <w:pStyle w:val="BodyText"/>
        <w:spacing w:before="6"/>
        <w:rPr>
          <w:sz w:val="26"/>
        </w:rPr>
      </w:pPr>
    </w:p>
    <w:p w14:paraId="509CAFD4" w14:textId="77777777" w:rsidR="007C0C76" w:rsidRDefault="00C661A4">
      <w:pPr>
        <w:pStyle w:val="Heading4"/>
      </w:pPr>
      <w:bookmarkStart w:id="174" w:name="_bookmark62"/>
      <w:bookmarkEnd w:id="174"/>
      <w:r>
        <w:t>Only part of an exam has been routed</w:t>
      </w:r>
    </w:p>
    <w:p w14:paraId="26123514" w14:textId="77777777" w:rsidR="007C0C76" w:rsidRDefault="00C661A4">
      <w:pPr>
        <w:pStyle w:val="BodyText"/>
        <w:spacing w:before="58"/>
        <w:ind w:left="439" w:right="453"/>
      </w:pPr>
      <w:r>
        <w:t xml:space="preserve">The Routing Gateway transmits data on an image-by-image basis. </w:t>
      </w:r>
      <w:bookmarkStart w:id="175" w:name="Only_part_of_an_exam_has_been_routed"/>
      <w:bookmarkEnd w:id="175"/>
      <w:r>
        <w:t>If a transmission processor is disabled when an exam is partially transmitted, the exam is usually treated as “unrouted” until a transmission processor is re-started for that destination. If the proper entries are still in the appropriate transmission queue, the rest of the exam will be sent.</w:t>
      </w:r>
    </w:p>
    <w:p w14:paraId="238B0AAC" w14:textId="77777777" w:rsidR="007C0C76" w:rsidRDefault="007C0C76">
      <w:pPr>
        <w:pStyle w:val="BodyText"/>
        <w:spacing w:before="3"/>
        <w:rPr>
          <w:sz w:val="19"/>
        </w:rPr>
      </w:pPr>
    </w:p>
    <w:p w14:paraId="28252A20" w14:textId="77777777" w:rsidR="007C0C76" w:rsidRDefault="00C661A4">
      <w:pPr>
        <w:pStyle w:val="BodyText"/>
        <w:spacing w:line="252" w:lineRule="exact"/>
        <w:ind w:left="440"/>
      </w:pPr>
      <w:r>
        <w:t>In some situations, such as the presence of multiple Image Gateways or the use of</w:t>
      </w:r>
    </w:p>
    <w:p w14:paraId="34CDC599" w14:textId="77777777" w:rsidR="007C0C76" w:rsidRDefault="00C661A4">
      <w:pPr>
        <w:pStyle w:val="BodyText"/>
        <w:ind w:left="440" w:right="421"/>
      </w:pPr>
      <w:r>
        <w:t>on-demand routing, images from one exam will interrupt the transmission of images of an exam that is partially routed. This can occur because entries are added to the rule evaluation and transmission queues for each image, rather than for each exam. Usually, this behavior is invisible to the user.</w:t>
      </w:r>
    </w:p>
    <w:p w14:paraId="55224C5B" w14:textId="77777777" w:rsidR="007C0C76" w:rsidRDefault="007C0C76">
      <w:pPr>
        <w:pStyle w:val="BodyText"/>
        <w:rPr>
          <w:sz w:val="24"/>
        </w:rPr>
      </w:pPr>
    </w:p>
    <w:p w14:paraId="1FD82DBB" w14:textId="77777777" w:rsidR="007C0C76" w:rsidRDefault="007C0C76">
      <w:pPr>
        <w:pStyle w:val="BodyText"/>
        <w:spacing w:before="5"/>
        <w:rPr>
          <w:sz w:val="26"/>
        </w:rPr>
      </w:pPr>
    </w:p>
    <w:p w14:paraId="435F1D46" w14:textId="77777777" w:rsidR="007C0C76" w:rsidRDefault="00C661A4">
      <w:pPr>
        <w:pStyle w:val="Heading4"/>
      </w:pPr>
      <w:bookmarkStart w:id="176" w:name="_bookmark63"/>
      <w:bookmarkEnd w:id="176"/>
      <w:r>
        <w:t>In VistARad, some images in a routed exam take a long time to open</w:t>
      </w:r>
    </w:p>
    <w:p w14:paraId="32F2E511" w14:textId="77777777" w:rsidR="007C0C76" w:rsidRDefault="00C661A4">
      <w:pPr>
        <w:pStyle w:val="BodyText"/>
        <w:spacing w:before="60"/>
        <w:ind w:left="440" w:right="495"/>
      </w:pPr>
      <w:r>
        <w:t>If a partially routed exam is opened from VistARad, the VistARad software will first attempt to retrieve images from the local storage location identified in the MAGJ.INI file for that workstation. Images not found in local storage will be retrieved from their originating site.</w:t>
      </w:r>
    </w:p>
    <w:p w14:paraId="2B4A8077" w14:textId="77777777" w:rsidR="007C0C76" w:rsidRDefault="007C0C76">
      <w:pPr>
        <w:sectPr w:rsidR="007C0C76">
          <w:headerReference w:type="default" r:id="rId155"/>
          <w:footerReference w:type="default" r:id="rId156"/>
          <w:pgSz w:w="12240" w:h="15840"/>
          <w:pgMar w:top="1320" w:right="1720" w:bottom="1480" w:left="1720" w:header="1078" w:footer="1295" w:gutter="0"/>
          <w:cols w:space="720"/>
        </w:sectPr>
      </w:pPr>
    </w:p>
    <w:p w14:paraId="642F0D0D" w14:textId="77777777" w:rsidR="007C0C76" w:rsidRDefault="007C0C76">
      <w:pPr>
        <w:pStyle w:val="BodyText"/>
        <w:rPr>
          <w:sz w:val="20"/>
        </w:rPr>
      </w:pPr>
    </w:p>
    <w:p w14:paraId="7C1491EC" w14:textId="77777777" w:rsidR="007C0C76" w:rsidRDefault="007C0C76">
      <w:pPr>
        <w:pStyle w:val="BodyText"/>
        <w:rPr>
          <w:sz w:val="20"/>
        </w:rPr>
      </w:pPr>
    </w:p>
    <w:p w14:paraId="3C2F01A5" w14:textId="77777777" w:rsidR="007C0C76" w:rsidRDefault="007C0C76">
      <w:pPr>
        <w:pStyle w:val="BodyText"/>
        <w:spacing w:before="8"/>
        <w:rPr>
          <w:sz w:val="23"/>
        </w:rPr>
      </w:pPr>
    </w:p>
    <w:p w14:paraId="725EFAF8" w14:textId="77777777" w:rsidR="007C0C76" w:rsidRDefault="00C661A4">
      <w:pPr>
        <w:pStyle w:val="BodyText"/>
        <w:spacing w:before="91"/>
        <w:ind w:left="439" w:right="527"/>
        <w:jc w:val="both"/>
      </w:pPr>
      <w:bookmarkStart w:id="177" w:name="Images_cannot_be_purged/path_could_not_b"/>
      <w:bookmarkEnd w:id="177"/>
      <w:r>
        <w:t>An exam may be partially routed because it has been interrupted by the transmission of a higher-priority exam. If this has happened, the rest of the images in the interrupted exam will be routed after routing of the higher-priority exam is complete.</w:t>
      </w:r>
    </w:p>
    <w:p w14:paraId="40CEE8BD" w14:textId="77777777" w:rsidR="007C0C76" w:rsidRDefault="007C0C76">
      <w:pPr>
        <w:pStyle w:val="BodyText"/>
        <w:spacing w:before="2"/>
        <w:rPr>
          <w:sz w:val="19"/>
        </w:rPr>
      </w:pPr>
    </w:p>
    <w:p w14:paraId="5CC3832F" w14:textId="77777777" w:rsidR="007C0C76" w:rsidRDefault="00C661A4">
      <w:pPr>
        <w:pStyle w:val="BodyText"/>
        <w:ind w:left="439" w:right="472"/>
      </w:pPr>
      <w:r>
        <w:t>Also, the RC (Remote Cache) column may show that the exam has been routed before all images have been received. This can occur because the value in the RC column</w:t>
      </w:r>
    </w:p>
    <w:p w14:paraId="538C8AD3" w14:textId="77777777" w:rsidR="007C0C76" w:rsidRDefault="00C661A4">
      <w:pPr>
        <w:pStyle w:val="BodyText"/>
        <w:ind w:left="439" w:right="462"/>
      </w:pPr>
      <w:r>
        <w:t>is dependent on a specific "representative image" in the routed exam. A "representative image" is the last image processed by an Image Gateway for a given exam. Typically, the representative image is also the last image in an exam's clinical sequence. However, images are processed on a first-in, first-out basis. If images are sent to the Image Gateways in an order other than the expected clinical sequence, that is also the order in which the images will be routed.</w:t>
      </w:r>
    </w:p>
    <w:p w14:paraId="51B697F1" w14:textId="77777777" w:rsidR="007C0C76" w:rsidRDefault="007C0C76">
      <w:pPr>
        <w:pStyle w:val="BodyText"/>
        <w:rPr>
          <w:sz w:val="24"/>
        </w:rPr>
      </w:pPr>
    </w:p>
    <w:p w14:paraId="64EFE9D7" w14:textId="77777777" w:rsidR="007C0C76" w:rsidRDefault="007C0C76">
      <w:pPr>
        <w:pStyle w:val="BodyText"/>
        <w:spacing w:before="6"/>
        <w:rPr>
          <w:sz w:val="26"/>
        </w:rPr>
      </w:pPr>
    </w:p>
    <w:p w14:paraId="62EACF85" w14:textId="77777777" w:rsidR="007C0C76" w:rsidRDefault="00C661A4">
      <w:pPr>
        <w:pStyle w:val="Heading4"/>
        <w:ind w:left="439"/>
      </w:pPr>
      <w:bookmarkStart w:id="178" w:name="_bookmark64"/>
      <w:bookmarkEnd w:id="178"/>
      <w:r>
        <w:t xml:space="preserve">In VistARad, the RC column </w:t>
      </w:r>
      <w:bookmarkStart w:id="179" w:name="In_VistARad,_the_RC_column_does_not_show"/>
      <w:bookmarkEnd w:id="179"/>
      <w:r>
        <w:t>does not show all destinations</w:t>
      </w:r>
    </w:p>
    <w:p w14:paraId="6528092A" w14:textId="77777777" w:rsidR="007C0C76" w:rsidRDefault="00C661A4">
      <w:pPr>
        <w:pStyle w:val="BodyText"/>
        <w:spacing w:before="58"/>
        <w:ind w:left="440" w:right="495" w:hanging="1"/>
      </w:pPr>
      <w:bookmarkStart w:id="180" w:name="_bookmark65"/>
      <w:bookmarkEnd w:id="180"/>
      <w:r>
        <w:t xml:space="preserve">The RC column in </w:t>
      </w:r>
      <w:proofErr w:type="spellStart"/>
      <w:r>
        <w:t>VistARad's</w:t>
      </w:r>
      <w:proofErr w:type="spellEnd"/>
      <w:r>
        <w:t xml:space="preserve"> exam lists will report the names of Imaging destinations. However, destinations that are DICOM Storage SCPs are considered “outside” the VistA system and their names are not reported in the RC column.</w:t>
      </w:r>
    </w:p>
    <w:p w14:paraId="4BF48705" w14:textId="77777777" w:rsidR="007C0C76" w:rsidRDefault="007C0C76">
      <w:pPr>
        <w:pStyle w:val="BodyText"/>
        <w:rPr>
          <w:sz w:val="24"/>
        </w:rPr>
      </w:pPr>
    </w:p>
    <w:p w14:paraId="7EECA0D5" w14:textId="77777777" w:rsidR="007C0C76" w:rsidRDefault="007C0C76">
      <w:pPr>
        <w:pStyle w:val="BodyText"/>
        <w:spacing w:before="7"/>
        <w:rPr>
          <w:sz w:val="26"/>
        </w:rPr>
      </w:pPr>
    </w:p>
    <w:p w14:paraId="56E2F94C" w14:textId="77777777" w:rsidR="007C0C76" w:rsidRDefault="00C661A4">
      <w:pPr>
        <w:pStyle w:val="Heading4"/>
      </w:pPr>
      <w:bookmarkStart w:id="181" w:name="_bookmark66"/>
      <w:bookmarkEnd w:id="181"/>
      <w:r>
        <w:t>In VistARad, ‘retired’ destinations are still sel</w:t>
      </w:r>
      <w:bookmarkStart w:id="182" w:name="In_VistARad,_‘retired’_destinations_are_"/>
      <w:bookmarkEnd w:id="182"/>
      <w:r>
        <w:t>ectable for on-demand routing</w:t>
      </w:r>
    </w:p>
    <w:p w14:paraId="5C82C46E" w14:textId="77777777" w:rsidR="007C0C76" w:rsidRDefault="00C661A4">
      <w:pPr>
        <w:pStyle w:val="BodyText"/>
        <w:spacing w:before="70"/>
        <w:ind w:left="439" w:right="734"/>
      </w:pPr>
      <w:r>
        <w:t xml:space="preserve">At sites where multiple versions of </w:t>
      </w:r>
      <w:proofErr w:type="spellStart"/>
      <w:r>
        <w:rPr>
          <w:rFonts w:ascii="Courier New" w:hAnsi="Courier New"/>
          <w:sz w:val="20"/>
        </w:rPr>
        <w:t>SCU_List.dic</w:t>
      </w:r>
      <w:proofErr w:type="spellEnd"/>
      <w:r>
        <w:rPr>
          <w:rFonts w:ascii="Courier New" w:hAnsi="Courier New"/>
          <w:sz w:val="20"/>
        </w:rPr>
        <w:t xml:space="preserve"> </w:t>
      </w:r>
      <w:r>
        <w:t>are used, DICOM Storage SCP destinations (shown with ‘</w:t>
      </w:r>
      <w:proofErr w:type="spellStart"/>
      <w:r>
        <w:t>dcm</w:t>
      </w:r>
      <w:proofErr w:type="spellEnd"/>
      <w:r>
        <w:t xml:space="preserve">’ prefixes in VistARad) may linger after being removed from </w:t>
      </w:r>
      <w:proofErr w:type="spellStart"/>
      <w:r>
        <w:rPr>
          <w:rFonts w:ascii="Courier New" w:hAnsi="Courier New"/>
          <w:sz w:val="20"/>
        </w:rPr>
        <w:t>SCU_List.dic</w:t>
      </w:r>
      <w:proofErr w:type="spellEnd"/>
      <w:r>
        <w:t xml:space="preserve">. See page </w:t>
      </w:r>
      <w:hyperlink w:anchor="_bookmark48" w:history="1">
        <w:r>
          <w:rPr>
            <w:color w:val="0000FF"/>
            <w:u w:val="single" w:color="0000FF"/>
          </w:rPr>
          <w:t>52</w:t>
        </w:r>
        <w:r>
          <w:rPr>
            <w:color w:val="0000FF"/>
          </w:rPr>
          <w:t xml:space="preserve"> </w:t>
        </w:r>
      </w:hyperlink>
      <w:r>
        <w:t>for information about disabling a destination.</w:t>
      </w:r>
    </w:p>
    <w:p w14:paraId="1FB6986A" w14:textId="77777777" w:rsidR="007C0C76" w:rsidRDefault="007C0C76">
      <w:pPr>
        <w:pStyle w:val="BodyText"/>
        <w:rPr>
          <w:sz w:val="26"/>
        </w:rPr>
      </w:pPr>
    </w:p>
    <w:p w14:paraId="3B01D5ED" w14:textId="77777777" w:rsidR="007C0C76" w:rsidRDefault="00C661A4">
      <w:pPr>
        <w:pStyle w:val="Heading4"/>
        <w:spacing w:before="231"/>
        <w:ind w:left="439"/>
      </w:pPr>
      <w:bookmarkStart w:id="183" w:name="_bookmark67"/>
      <w:bookmarkEnd w:id="183"/>
      <w:r>
        <w:t>An exam was routed more than once to the same destination</w:t>
      </w:r>
    </w:p>
    <w:p w14:paraId="5078C082" w14:textId="77777777" w:rsidR="007C0C76" w:rsidRDefault="00C661A4">
      <w:pPr>
        <w:pStyle w:val="BodyText"/>
        <w:spacing w:before="60"/>
        <w:ind w:left="439" w:right="564"/>
      </w:pPr>
      <w:r>
        <w:t>For Imaging destinations, the transmission processor (3-1) will check to s</w:t>
      </w:r>
      <w:bookmarkStart w:id="184" w:name="An_exam_was_routed_more_than_once_to_the"/>
      <w:bookmarkEnd w:id="184"/>
      <w:r>
        <w:t>ee if the image to be routed is already present at the destination. If a duplicate of the image is found, the transmission processor removes the redundant entry from the transmission queue, and moves on to the next entry in the</w:t>
      </w:r>
      <w:r>
        <w:rPr>
          <w:spacing w:val="-6"/>
        </w:rPr>
        <w:t xml:space="preserve"> </w:t>
      </w:r>
      <w:r>
        <w:t>queue.</w:t>
      </w:r>
    </w:p>
    <w:p w14:paraId="437E2C25" w14:textId="77777777" w:rsidR="007C0C76" w:rsidRDefault="007C0C76">
      <w:pPr>
        <w:pStyle w:val="BodyText"/>
        <w:rPr>
          <w:sz w:val="19"/>
        </w:rPr>
      </w:pPr>
    </w:p>
    <w:p w14:paraId="5A705704" w14:textId="77777777" w:rsidR="007C0C76" w:rsidRDefault="00C661A4">
      <w:pPr>
        <w:pStyle w:val="BodyText"/>
        <w:ind w:left="439" w:right="532"/>
      </w:pPr>
      <w:r>
        <w:t>For DICOM Storage SCP destinations, image management and duplicate checking is the responsibility of the destination</w:t>
      </w:r>
      <w:r>
        <w:rPr>
          <w:spacing w:val="-6"/>
        </w:rPr>
        <w:t xml:space="preserve"> </w:t>
      </w:r>
      <w:r>
        <w:t>system.</w:t>
      </w:r>
    </w:p>
    <w:p w14:paraId="22C70A8C" w14:textId="77777777" w:rsidR="007C0C76" w:rsidRDefault="007C0C76">
      <w:pPr>
        <w:pStyle w:val="BodyText"/>
        <w:rPr>
          <w:sz w:val="24"/>
        </w:rPr>
      </w:pPr>
    </w:p>
    <w:p w14:paraId="48EC6B62" w14:textId="77777777" w:rsidR="007C0C76" w:rsidRDefault="007C0C76">
      <w:pPr>
        <w:pStyle w:val="BodyText"/>
        <w:spacing w:before="6"/>
        <w:rPr>
          <w:sz w:val="26"/>
        </w:rPr>
      </w:pPr>
    </w:p>
    <w:p w14:paraId="30E0763B" w14:textId="77777777" w:rsidR="007C0C76" w:rsidRDefault="00C661A4">
      <w:pPr>
        <w:pStyle w:val="Heading4"/>
        <w:ind w:left="439"/>
      </w:pPr>
      <w:bookmarkStart w:id="185" w:name="_bookmark68"/>
      <w:bookmarkEnd w:id="185"/>
      <w:r>
        <w:t>Images cannot be purged/path could not be found</w:t>
      </w:r>
    </w:p>
    <w:p w14:paraId="2E2470EE" w14:textId="77777777" w:rsidR="007C0C76" w:rsidRDefault="00C661A4">
      <w:pPr>
        <w:pStyle w:val="BodyText"/>
        <w:spacing w:before="60"/>
        <w:ind w:left="439"/>
      </w:pPr>
      <w:r>
        <w:t>Images sent to DICOM Storage SCP destinations are not purged.</w:t>
      </w:r>
    </w:p>
    <w:p w14:paraId="470D167A" w14:textId="77777777" w:rsidR="007C0C76" w:rsidRDefault="00C661A4">
      <w:pPr>
        <w:pStyle w:val="BodyText"/>
        <w:spacing w:before="179"/>
        <w:ind w:left="439" w:right="496"/>
      </w:pPr>
      <w:r>
        <w:t xml:space="preserve">Images sent to Imaging destinations (such as a remote VistARad workstation) are purged after the retention period specified for that destination in the </w:t>
      </w:r>
      <w:r>
        <w:rPr>
          <w:sz w:val="18"/>
        </w:rPr>
        <w:t xml:space="preserve">NETWORK LOCATION </w:t>
      </w:r>
      <w:r>
        <w:t>File (#2005.2).</w:t>
      </w:r>
    </w:p>
    <w:p w14:paraId="5C24331D" w14:textId="77777777" w:rsidR="007C0C76" w:rsidRDefault="007C0C76">
      <w:pPr>
        <w:sectPr w:rsidR="007C0C76">
          <w:headerReference w:type="default" r:id="rId157"/>
          <w:footerReference w:type="default" r:id="rId158"/>
          <w:pgSz w:w="12240" w:h="15840"/>
          <w:pgMar w:top="1320" w:right="1720" w:bottom="1480" w:left="1720" w:header="1078" w:footer="1295" w:gutter="0"/>
          <w:cols w:space="720"/>
        </w:sectPr>
      </w:pPr>
    </w:p>
    <w:p w14:paraId="73C9D5D8" w14:textId="77777777" w:rsidR="007C0C76" w:rsidRDefault="007C0C76">
      <w:pPr>
        <w:pStyle w:val="BodyText"/>
        <w:rPr>
          <w:sz w:val="20"/>
        </w:rPr>
      </w:pPr>
    </w:p>
    <w:p w14:paraId="211DB868" w14:textId="77777777" w:rsidR="007C0C76" w:rsidRDefault="007C0C76">
      <w:pPr>
        <w:pStyle w:val="BodyText"/>
        <w:rPr>
          <w:sz w:val="20"/>
        </w:rPr>
      </w:pPr>
    </w:p>
    <w:p w14:paraId="0C3827DB" w14:textId="77777777" w:rsidR="007C0C76" w:rsidRDefault="007C0C76">
      <w:pPr>
        <w:pStyle w:val="BodyText"/>
        <w:spacing w:before="8"/>
        <w:rPr>
          <w:sz w:val="23"/>
        </w:rPr>
      </w:pPr>
    </w:p>
    <w:p w14:paraId="615DA744" w14:textId="77777777" w:rsidR="007C0C76" w:rsidRDefault="00C661A4">
      <w:pPr>
        <w:pStyle w:val="BodyText"/>
        <w:spacing w:before="91"/>
        <w:ind w:left="439" w:right="496"/>
      </w:pPr>
      <w:r>
        <w:t>If the purge process for an Imaging destination fails, “Path cannot be found” messages will appear in the transmission processor (3-1) log files. The purge process will fail if the storage location specified for the destination is powered down or otherwise inaccessible.</w:t>
      </w:r>
    </w:p>
    <w:p w14:paraId="60E6CA12" w14:textId="77777777" w:rsidR="007C0C76" w:rsidRDefault="00C661A4">
      <w:pPr>
        <w:pStyle w:val="BodyText"/>
        <w:spacing w:before="180"/>
        <w:ind w:left="439" w:right="495"/>
      </w:pPr>
      <w:r>
        <w:t xml:space="preserve">The purge process will also fail if the files that the process is attempting to delete are no longer present. This can happen if the files were deleted manually, or if the hardware or Physical Reference value in the </w:t>
      </w:r>
      <w:r>
        <w:rPr>
          <w:sz w:val="18"/>
        </w:rPr>
        <w:t xml:space="preserve">NETWORK LOCATION </w:t>
      </w:r>
      <w:r>
        <w:t>File has been changed. To address the problem, the original directory structure needs to be recreated to allow the purge process to function normally. For assistance doing this, contact Clinical Product Support.</w:t>
      </w:r>
    </w:p>
    <w:p w14:paraId="10E303BC" w14:textId="77777777" w:rsidR="007C0C76" w:rsidRDefault="007C0C76">
      <w:pPr>
        <w:pStyle w:val="BodyText"/>
        <w:rPr>
          <w:sz w:val="24"/>
        </w:rPr>
      </w:pPr>
    </w:p>
    <w:p w14:paraId="70130C0D" w14:textId="77777777" w:rsidR="007C0C76" w:rsidRDefault="007C0C76">
      <w:pPr>
        <w:pStyle w:val="BodyText"/>
        <w:spacing w:before="2"/>
        <w:rPr>
          <w:sz w:val="23"/>
        </w:rPr>
      </w:pPr>
    </w:p>
    <w:p w14:paraId="25C236E0" w14:textId="77777777" w:rsidR="007C0C76" w:rsidRDefault="00C661A4">
      <w:pPr>
        <w:pStyle w:val="Heading2"/>
      </w:pPr>
      <w:bookmarkStart w:id="186" w:name="_bookmark69"/>
      <w:bookmarkEnd w:id="186"/>
      <w:r>
        <w:t>Routing Support</w:t>
      </w:r>
    </w:p>
    <w:p w14:paraId="26BFF56F" w14:textId="77777777" w:rsidR="007C0C76" w:rsidRDefault="00C661A4">
      <w:pPr>
        <w:pStyle w:val="BodyText"/>
        <w:spacing w:before="57"/>
        <w:ind w:left="440" w:right="770"/>
      </w:pPr>
      <w:r>
        <w:t xml:space="preserve">If additional assistance is </w:t>
      </w:r>
      <w:bookmarkStart w:id="187" w:name="Routing_Support"/>
      <w:bookmarkEnd w:id="187"/>
      <w:r>
        <w:t>needed, contact your Imaging Coordinator or local support staff. If the problem cannot be resolved locally, open a Remedy ticket, or contact CPS (Clinical Product Support) at 1-888-596-4357.</w:t>
      </w:r>
    </w:p>
    <w:p w14:paraId="2D3776CC" w14:textId="77777777" w:rsidR="007C0C76" w:rsidRDefault="007C0C76">
      <w:pPr>
        <w:pStyle w:val="BodyText"/>
        <w:spacing w:before="1"/>
        <w:rPr>
          <w:sz w:val="19"/>
        </w:rPr>
      </w:pPr>
    </w:p>
    <w:p w14:paraId="43D530EC" w14:textId="77777777" w:rsidR="007C0C76" w:rsidRDefault="00C661A4">
      <w:pPr>
        <w:pStyle w:val="BodyText"/>
        <w:ind w:left="440" w:right="1592"/>
      </w:pPr>
      <w:r>
        <w:t>Urgent after-hours service requests can be directed to the Expertise Center at 1-800-299-7282.</w:t>
      </w:r>
    </w:p>
    <w:p w14:paraId="64C2AC24" w14:textId="77777777" w:rsidR="007C0C76" w:rsidRDefault="007C0C76">
      <w:pPr>
        <w:sectPr w:rsidR="007C0C76">
          <w:headerReference w:type="default" r:id="rId159"/>
          <w:footerReference w:type="default" r:id="rId160"/>
          <w:pgSz w:w="12240" w:h="15840"/>
          <w:pgMar w:top="1320" w:right="1720" w:bottom="1480" w:left="1720" w:header="1078" w:footer="1295" w:gutter="0"/>
          <w:cols w:space="720"/>
        </w:sectPr>
      </w:pPr>
    </w:p>
    <w:p w14:paraId="1B52DC30" w14:textId="77777777" w:rsidR="007C0C76" w:rsidRDefault="007C0C76">
      <w:pPr>
        <w:pStyle w:val="BodyText"/>
        <w:rPr>
          <w:sz w:val="20"/>
        </w:rPr>
      </w:pPr>
    </w:p>
    <w:p w14:paraId="54D5E19F" w14:textId="77777777" w:rsidR="007C0C76" w:rsidRDefault="007C0C76">
      <w:pPr>
        <w:pStyle w:val="BodyText"/>
        <w:rPr>
          <w:sz w:val="20"/>
        </w:rPr>
      </w:pPr>
    </w:p>
    <w:p w14:paraId="2C3D75D7" w14:textId="77777777" w:rsidR="007C0C76" w:rsidRDefault="007C0C76">
      <w:pPr>
        <w:pStyle w:val="BodyText"/>
        <w:spacing w:before="8"/>
        <w:rPr>
          <w:sz w:val="23"/>
        </w:rPr>
      </w:pPr>
    </w:p>
    <w:p w14:paraId="4CDE9438" w14:textId="77777777" w:rsidR="007C0C76" w:rsidRDefault="00C661A4">
      <w:pPr>
        <w:pStyle w:val="BodyText"/>
        <w:spacing w:before="91"/>
        <w:ind w:left="440"/>
      </w:pPr>
      <w:r>
        <w:t>This page is intentionally blank.</w:t>
      </w:r>
    </w:p>
    <w:p w14:paraId="11E8FD64" w14:textId="77777777" w:rsidR="007C0C76" w:rsidRDefault="007C0C76">
      <w:pPr>
        <w:sectPr w:rsidR="007C0C76">
          <w:headerReference w:type="default" r:id="rId161"/>
          <w:footerReference w:type="default" r:id="rId162"/>
          <w:pgSz w:w="12240" w:h="15840"/>
          <w:pgMar w:top="1320" w:right="1720" w:bottom="1480" w:left="1720" w:header="1078" w:footer="1295" w:gutter="0"/>
          <w:cols w:space="720"/>
        </w:sectPr>
      </w:pPr>
    </w:p>
    <w:p w14:paraId="324D9F06" w14:textId="77777777" w:rsidR="007C0C76" w:rsidRDefault="007C0C76">
      <w:pPr>
        <w:pStyle w:val="BodyText"/>
        <w:rPr>
          <w:sz w:val="20"/>
        </w:rPr>
      </w:pPr>
    </w:p>
    <w:p w14:paraId="66DA7DC6" w14:textId="77777777" w:rsidR="007C0C76" w:rsidRDefault="007C0C76">
      <w:pPr>
        <w:pStyle w:val="BodyText"/>
        <w:spacing w:before="6"/>
        <w:rPr>
          <w:sz w:val="29"/>
        </w:rPr>
      </w:pPr>
    </w:p>
    <w:p w14:paraId="6717F18A" w14:textId="4EDD28CF" w:rsidR="007C0C76" w:rsidRDefault="001F71F2">
      <w:pPr>
        <w:pStyle w:val="Heading1"/>
        <w:tabs>
          <w:tab w:val="left" w:pos="8388"/>
        </w:tabs>
        <w:rPr>
          <w:u w:val="none"/>
        </w:rPr>
      </w:pPr>
      <w:r>
        <w:rPr>
          <w:noProof/>
        </w:rPr>
        <mc:AlternateContent>
          <mc:Choice Requires="wps">
            <w:drawing>
              <wp:anchor distT="0" distB="0" distL="0" distR="0" simplePos="0" relativeHeight="487618560" behindDoc="1" locked="0" layoutInCell="1" allowOverlap="1" wp14:anchorId="03850979" wp14:editId="38AE9371">
                <wp:simplePos x="0" y="0"/>
                <wp:positionH relativeFrom="page">
                  <wp:posOffset>1353185</wp:posOffset>
                </wp:positionH>
                <wp:positionV relativeFrom="paragraph">
                  <wp:posOffset>380365</wp:posOffset>
                </wp:positionV>
                <wp:extent cx="5066030" cy="6350"/>
                <wp:effectExtent l="0" t="0" r="0" b="0"/>
                <wp:wrapTopAndBottom/>
                <wp:docPr id="605" name="Rectangl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182C63" id="Rectangle 43" o:spid="_x0000_s1026" alt="&quot;&quot;" style="position:absolute;margin-left:106.55pt;margin-top:29.95pt;width:398.9pt;height:.5pt;z-index:-1569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" fillcolor="#818181" stroked="f">
                <w10:wrap type="topAndBottom" anchorx="page"/>
              </v:rect>
            </w:pict>
          </mc:Fallback>
        </mc:AlternateContent>
      </w:r>
      <w:bookmarkStart w:id="188" w:name="_bookmark74"/>
      <w:bookmarkStart w:id="189" w:name="_bookmark73"/>
      <w:bookmarkStart w:id="190" w:name="_bookmark72"/>
      <w:bookmarkStart w:id="191" w:name="_bookmark71"/>
      <w:bookmarkStart w:id="192" w:name="Appendix_A:_Routing_Worksheets"/>
      <w:bookmarkStart w:id="193" w:name="_bookmark70"/>
      <w:bookmarkEnd w:id="188"/>
      <w:bookmarkEnd w:id="189"/>
      <w:bookmarkEnd w:id="190"/>
      <w:bookmarkEnd w:id="191"/>
      <w:bookmarkEnd w:id="192"/>
      <w:bookmarkEnd w:id="193"/>
      <w:r w:rsidR="00C661A4">
        <w:rPr>
          <w:u w:color="818181"/>
        </w:rPr>
        <w:t>Appendix A: Routing</w:t>
      </w:r>
      <w:r w:rsidR="00C661A4">
        <w:rPr>
          <w:spacing w:val="-48"/>
          <w:u w:color="818181"/>
        </w:rPr>
        <w:t xml:space="preserve"> </w:t>
      </w:r>
      <w:r w:rsidR="00C661A4">
        <w:rPr>
          <w:u w:color="818181"/>
        </w:rPr>
        <w:t>Worksheets</w:t>
      </w:r>
      <w:r w:rsidR="00C661A4">
        <w:rPr>
          <w:u w:color="818181"/>
        </w:rPr>
        <w:tab/>
      </w:r>
    </w:p>
    <w:p w14:paraId="1C9A2875" w14:textId="77777777" w:rsidR="007C0C76" w:rsidRDefault="007C0C76">
      <w:pPr>
        <w:pStyle w:val="BodyText"/>
        <w:spacing w:before="5"/>
        <w:rPr>
          <w:rFonts w:ascii="Arial"/>
          <w:sz w:val="28"/>
        </w:rPr>
      </w:pPr>
    </w:p>
    <w:p w14:paraId="610EC481" w14:textId="77777777" w:rsidR="007C0C76" w:rsidRDefault="00C661A4">
      <w:pPr>
        <w:pStyle w:val="BodyText"/>
        <w:spacing w:before="91"/>
        <w:ind w:left="440" w:right="763"/>
      </w:pPr>
      <w:r>
        <w:t>This appendix contains worksheets that can be used while setting up a routing system. They can also be used for record-keeping purposes. The following worksheets are provided:</w:t>
      </w:r>
    </w:p>
    <w:p w14:paraId="0E9564F4" w14:textId="77777777" w:rsidR="007C0C76" w:rsidRDefault="007C0C76">
      <w:pPr>
        <w:pStyle w:val="BodyText"/>
        <w:spacing w:before="2"/>
        <w:rPr>
          <w:sz w:val="19"/>
        </w:rPr>
      </w:pPr>
    </w:p>
    <w:p w14:paraId="144EA130" w14:textId="77777777" w:rsidR="007C0C76" w:rsidRDefault="001F71F2">
      <w:pPr>
        <w:pStyle w:val="BodyText"/>
        <w:ind w:left="440"/>
      </w:pPr>
      <w:hyperlink w:anchor="_bookmark75" w:history="1">
        <w:r w:rsidR="00C661A4">
          <w:rPr>
            <w:color w:val="0000FF"/>
            <w:u w:val="single" w:color="0000FF"/>
          </w:rPr>
          <w:t>Imaging Destination Worksheet</w:t>
        </w:r>
      </w:hyperlink>
    </w:p>
    <w:p w14:paraId="278A58EC" w14:textId="77777777" w:rsidR="007C0C76" w:rsidRDefault="001F71F2">
      <w:pPr>
        <w:pStyle w:val="BodyText"/>
        <w:spacing w:before="59" w:line="297" w:lineRule="auto"/>
        <w:ind w:left="440" w:right="4355"/>
      </w:pPr>
      <w:hyperlink w:anchor="_bookmark77" w:history="1">
        <w:r w:rsidR="00C661A4">
          <w:rPr>
            <w:color w:val="0000FF"/>
            <w:u w:val="single" w:color="0000FF"/>
          </w:rPr>
          <w:t>DICOM Storage SCP Destination Worksheet</w:t>
        </w:r>
      </w:hyperlink>
      <w:r w:rsidR="00C661A4">
        <w:rPr>
          <w:color w:val="0000FF"/>
        </w:rPr>
        <w:t xml:space="preserve"> </w:t>
      </w:r>
      <w:hyperlink w:anchor="_bookmark78" w:history="1">
        <w:r w:rsidR="00C661A4">
          <w:rPr>
            <w:color w:val="0000FF"/>
            <w:u w:val="single" w:color="0000FF"/>
          </w:rPr>
          <w:t>Routing Rule Definition Worksheet</w:t>
        </w:r>
      </w:hyperlink>
    </w:p>
    <w:p w14:paraId="01822F34" w14:textId="77777777" w:rsidR="007C0C76" w:rsidRDefault="001F71F2">
      <w:pPr>
        <w:pStyle w:val="BodyText"/>
        <w:spacing w:line="252" w:lineRule="exact"/>
        <w:ind w:left="440"/>
      </w:pPr>
      <w:hyperlink w:anchor="_bookmark79" w:history="1">
        <w:r w:rsidR="00C661A4">
          <w:rPr>
            <w:color w:val="0000FF"/>
            <w:u w:val="single" w:color="0000FF"/>
          </w:rPr>
          <w:t>Routing Setup Checklist</w:t>
        </w:r>
      </w:hyperlink>
    </w:p>
    <w:p w14:paraId="7A598CB8" w14:textId="77777777" w:rsidR="007C0C76" w:rsidRDefault="007C0C76">
      <w:pPr>
        <w:spacing w:line="252" w:lineRule="exact"/>
        <w:sectPr w:rsidR="007C0C76">
          <w:headerReference w:type="default" r:id="rId163"/>
          <w:footerReference w:type="default" r:id="rId164"/>
          <w:pgSz w:w="12240" w:h="15840"/>
          <w:pgMar w:top="1500" w:right="1720" w:bottom="1480" w:left="1720" w:header="0" w:footer="1295" w:gutter="0"/>
          <w:cols w:space="720"/>
        </w:sectPr>
      </w:pPr>
    </w:p>
    <w:p w14:paraId="58785CD7" w14:textId="77777777" w:rsidR="007C0C76" w:rsidRDefault="007C0C76">
      <w:pPr>
        <w:pStyle w:val="BodyText"/>
        <w:rPr>
          <w:sz w:val="20"/>
        </w:rPr>
      </w:pPr>
    </w:p>
    <w:p w14:paraId="1C8E7C00" w14:textId="77777777" w:rsidR="007C0C76" w:rsidRDefault="007C0C76">
      <w:pPr>
        <w:pStyle w:val="BodyText"/>
        <w:rPr>
          <w:sz w:val="20"/>
        </w:rPr>
      </w:pPr>
    </w:p>
    <w:p w14:paraId="2137C1F3" w14:textId="77777777" w:rsidR="007C0C76" w:rsidRDefault="007C0C76">
      <w:pPr>
        <w:pStyle w:val="BodyText"/>
        <w:spacing w:before="10"/>
        <w:rPr>
          <w:sz w:val="23"/>
        </w:rPr>
      </w:pPr>
    </w:p>
    <w:p w14:paraId="731858B9" w14:textId="77777777" w:rsidR="007C0C76" w:rsidRDefault="00C661A4">
      <w:pPr>
        <w:pStyle w:val="Heading2"/>
        <w:spacing w:before="92"/>
      </w:pPr>
      <w:bookmarkStart w:id="194" w:name="Imaging_Destination_Worksheet"/>
      <w:bookmarkStart w:id="195" w:name="_bookmark75"/>
      <w:bookmarkEnd w:id="194"/>
      <w:bookmarkEnd w:id="195"/>
      <w:r>
        <w:t>Imaging Destination</w:t>
      </w:r>
      <w:r>
        <w:rPr>
          <w:spacing w:val="-15"/>
        </w:rPr>
        <w:t xml:space="preserve"> </w:t>
      </w:r>
      <w:r>
        <w:t>Worksheet</w:t>
      </w:r>
    </w:p>
    <w:p w14:paraId="08109C0F" w14:textId="77777777" w:rsidR="007C0C76" w:rsidRDefault="00C661A4">
      <w:pPr>
        <w:spacing w:before="120"/>
        <w:ind w:left="440" w:right="646"/>
        <w:rPr>
          <w:rFonts w:ascii="Arial"/>
          <w:i/>
          <w:sz w:val="18"/>
        </w:rPr>
      </w:pPr>
      <w:r>
        <w:rPr>
          <w:rFonts w:ascii="Arial"/>
          <w:i/>
          <w:sz w:val="18"/>
        </w:rPr>
        <w:t>Use this worksheet to record information about a specific Imaging destination. A sample Network Location File definition is provided on the next</w:t>
      </w:r>
      <w:r>
        <w:rPr>
          <w:rFonts w:ascii="Arial"/>
          <w:i/>
          <w:spacing w:val="-1"/>
          <w:sz w:val="18"/>
        </w:rPr>
        <w:t xml:space="preserve"> </w:t>
      </w:r>
      <w:r>
        <w:rPr>
          <w:rFonts w:ascii="Arial"/>
          <w:i/>
          <w:sz w:val="18"/>
        </w:rPr>
        <w:t>page.</w:t>
      </w:r>
    </w:p>
    <w:p w14:paraId="003F9FD4" w14:textId="77777777" w:rsidR="007C0C76" w:rsidRDefault="007C0C76">
      <w:pPr>
        <w:pStyle w:val="BodyText"/>
        <w:rPr>
          <w:rFonts w:ascii="Arial"/>
          <w:i/>
          <w:sz w:val="20"/>
        </w:rPr>
      </w:pPr>
    </w:p>
    <w:p w14:paraId="23E33A38" w14:textId="77777777" w:rsidR="007C0C76" w:rsidRDefault="007C0C76">
      <w:pPr>
        <w:pStyle w:val="BodyText"/>
        <w:spacing w:before="4"/>
        <w:rPr>
          <w:rFonts w:ascii="Arial"/>
          <w:i/>
          <w:sz w:val="24"/>
        </w:rPr>
      </w:pPr>
    </w:p>
    <w:p w14:paraId="5F3D44A5" w14:textId="77777777" w:rsidR="007C0C76" w:rsidRDefault="00C661A4">
      <w:pPr>
        <w:tabs>
          <w:tab w:val="left" w:pos="7999"/>
        </w:tabs>
        <w:ind w:left="440"/>
        <w:rPr>
          <w:rFonts w:ascii="Arial"/>
          <w:sz w:val="18"/>
        </w:rPr>
      </w:pPr>
      <w:r>
        <w:rPr>
          <w:rFonts w:ascii="Arial"/>
          <w:sz w:val="18"/>
        </w:rPr>
        <w:t>Destination</w:t>
      </w:r>
      <w:r>
        <w:rPr>
          <w:rFonts w:ascii="Arial"/>
          <w:spacing w:val="2"/>
          <w:sz w:val="18"/>
        </w:rPr>
        <w:t xml:space="preserve"> </w:t>
      </w:r>
      <w:r>
        <w:rPr>
          <w:rFonts w:ascii="Arial"/>
          <w:sz w:val="18"/>
        </w:rPr>
        <w:t>name</w:t>
      </w:r>
      <w:hyperlink w:anchor="_bookmark73" w:history="1">
        <w:r>
          <w:rPr>
            <w:rFonts w:ascii="Arial"/>
            <w:sz w:val="18"/>
            <w:vertAlign w:val="superscript"/>
          </w:rPr>
          <w:t>1</w:t>
        </w:r>
      </w:hyperlink>
      <w:r>
        <w:rPr>
          <w:rFonts w:ascii="Arial"/>
          <w:sz w:val="18"/>
        </w:rPr>
        <w:t xml:space="preserve">  </w:t>
      </w:r>
      <w:r>
        <w:rPr>
          <w:rFonts w:ascii="Arial"/>
          <w:spacing w:val="-1"/>
          <w:sz w:val="18"/>
        </w:rPr>
        <w:t xml:space="preserve"> </w:t>
      </w:r>
      <w:r>
        <w:rPr>
          <w:rFonts w:ascii="Arial"/>
          <w:sz w:val="18"/>
          <w:u w:val="single"/>
          <w:vertAlign w:val="superscript"/>
        </w:rPr>
        <w:t xml:space="preserve"> </w:t>
      </w:r>
      <w:r>
        <w:rPr>
          <w:rFonts w:ascii="Arial"/>
          <w:sz w:val="18"/>
          <w:u w:val="single"/>
        </w:rPr>
        <w:tab/>
      </w:r>
    </w:p>
    <w:p w14:paraId="4C7F4F0C" w14:textId="77777777" w:rsidR="007C0C76" w:rsidRDefault="007C0C76">
      <w:pPr>
        <w:pStyle w:val="BodyText"/>
        <w:spacing w:before="2"/>
        <w:rPr>
          <w:rFonts w:ascii="Arial"/>
          <w:sz w:val="31"/>
        </w:rPr>
      </w:pPr>
    </w:p>
    <w:p w14:paraId="4B0868C8" w14:textId="77777777" w:rsidR="007C0C76" w:rsidRDefault="00C661A4">
      <w:pPr>
        <w:tabs>
          <w:tab w:val="left" w:pos="7999"/>
        </w:tabs>
        <w:spacing w:before="1"/>
        <w:ind w:left="440"/>
        <w:rPr>
          <w:rFonts w:ascii="Arial"/>
          <w:sz w:val="18"/>
        </w:rPr>
      </w:pPr>
      <w:r>
        <w:rPr>
          <w:rFonts w:ascii="Arial"/>
          <w:sz w:val="18"/>
        </w:rPr>
        <w:t>Site served by</w:t>
      </w:r>
      <w:r>
        <w:rPr>
          <w:rFonts w:ascii="Arial"/>
          <w:spacing w:val="-9"/>
          <w:sz w:val="18"/>
        </w:rPr>
        <w:t xml:space="preserve"> </w:t>
      </w:r>
      <w:r>
        <w:rPr>
          <w:rFonts w:ascii="Arial"/>
          <w:sz w:val="18"/>
        </w:rPr>
        <w:t>destination</w:t>
      </w:r>
      <w:r>
        <w:rPr>
          <w:rFonts w:ascii="Arial"/>
          <w:spacing w:val="-2"/>
          <w:sz w:val="18"/>
        </w:rPr>
        <w:t xml:space="preserve"> </w:t>
      </w:r>
      <w:r>
        <w:rPr>
          <w:rFonts w:ascii="Arial"/>
          <w:sz w:val="18"/>
          <w:u w:val="single"/>
        </w:rPr>
        <w:t xml:space="preserve"> </w:t>
      </w:r>
      <w:r>
        <w:rPr>
          <w:rFonts w:ascii="Arial"/>
          <w:sz w:val="18"/>
          <w:u w:val="single"/>
        </w:rPr>
        <w:tab/>
      </w:r>
    </w:p>
    <w:p w14:paraId="1CA8B04D" w14:textId="77777777" w:rsidR="007C0C76" w:rsidRDefault="007C0C76">
      <w:pPr>
        <w:pStyle w:val="BodyText"/>
        <w:rPr>
          <w:rFonts w:ascii="Arial"/>
          <w:sz w:val="23"/>
        </w:rPr>
      </w:pPr>
    </w:p>
    <w:p w14:paraId="0E80462E" w14:textId="77777777" w:rsidR="007C0C76" w:rsidRDefault="00C661A4">
      <w:pPr>
        <w:tabs>
          <w:tab w:val="left" w:pos="7999"/>
        </w:tabs>
        <w:spacing w:before="95"/>
        <w:ind w:left="440"/>
        <w:rPr>
          <w:rFonts w:ascii="Arial"/>
          <w:sz w:val="18"/>
        </w:rPr>
      </w:pPr>
      <w:r>
        <w:rPr>
          <w:rFonts w:ascii="Arial"/>
          <w:sz w:val="18"/>
        </w:rPr>
        <w:t>General purpose of this</w:t>
      </w:r>
      <w:r>
        <w:rPr>
          <w:rFonts w:ascii="Arial"/>
          <w:spacing w:val="-13"/>
          <w:sz w:val="18"/>
        </w:rPr>
        <w:t xml:space="preserve"> </w:t>
      </w:r>
      <w:r>
        <w:rPr>
          <w:rFonts w:ascii="Arial"/>
          <w:sz w:val="18"/>
        </w:rPr>
        <w:t>destination</w:t>
      </w:r>
      <w:r>
        <w:rPr>
          <w:rFonts w:ascii="Arial"/>
          <w:spacing w:val="-5"/>
          <w:sz w:val="18"/>
        </w:rPr>
        <w:t xml:space="preserve"> </w:t>
      </w:r>
      <w:r>
        <w:rPr>
          <w:rFonts w:ascii="Arial"/>
          <w:sz w:val="18"/>
          <w:u w:val="single"/>
        </w:rPr>
        <w:t xml:space="preserve"> </w:t>
      </w:r>
      <w:r>
        <w:rPr>
          <w:rFonts w:ascii="Arial"/>
          <w:sz w:val="18"/>
          <w:u w:val="single"/>
        </w:rPr>
        <w:tab/>
      </w:r>
    </w:p>
    <w:p w14:paraId="6A10FBC5" w14:textId="77777777" w:rsidR="007C0C76" w:rsidRDefault="007C0C76">
      <w:pPr>
        <w:pStyle w:val="BodyText"/>
        <w:spacing w:before="3"/>
        <w:rPr>
          <w:rFonts w:ascii="Arial"/>
          <w:sz w:val="23"/>
        </w:rPr>
      </w:pPr>
    </w:p>
    <w:p w14:paraId="2897A316" w14:textId="77777777" w:rsidR="007C0C76" w:rsidRDefault="00C661A4">
      <w:pPr>
        <w:tabs>
          <w:tab w:val="left" w:pos="7999"/>
        </w:tabs>
        <w:spacing w:before="94"/>
        <w:ind w:left="440"/>
        <w:rPr>
          <w:rFonts w:ascii="Arial"/>
          <w:sz w:val="18"/>
        </w:rPr>
      </w:pPr>
      <w:r>
        <w:rPr>
          <w:rFonts w:ascii="Arial"/>
          <w:sz w:val="18"/>
        </w:rPr>
        <w:t>Alternate/backup</w:t>
      </w:r>
      <w:r>
        <w:rPr>
          <w:rFonts w:ascii="Arial"/>
          <w:spacing w:val="-11"/>
          <w:sz w:val="18"/>
        </w:rPr>
        <w:t xml:space="preserve"> </w:t>
      </w:r>
      <w:r>
        <w:rPr>
          <w:rFonts w:ascii="Arial"/>
          <w:sz w:val="18"/>
        </w:rPr>
        <w:t xml:space="preserve">destination </w:t>
      </w:r>
      <w:r>
        <w:rPr>
          <w:rFonts w:ascii="Arial"/>
          <w:spacing w:val="-4"/>
          <w:sz w:val="18"/>
        </w:rPr>
        <w:t xml:space="preserve"> </w:t>
      </w:r>
      <w:r>
        <w:rPr>
          <w:rFonts w:ascii="Arial"/>
          <w:sz w:val="18"/>
          <w:u w:val="single"/>
        </w:rPr>
        <w:t xml:space="preserve"> </w:t>
      </w:r>
      <w:r>
        <w:rPr>
          <w:rFonts w:ascii="Arial"/>
          <w:sz w:val="18"/>
          <w:u w:val="single"/>
        </w:rPr>
        <w:tab/>
      </w:r>
    </w:p>
    <w:p w14:paraId="5C5859C2" w14:textId="77777777" w:rsidR="007C0C76" w:rsidRDefault="007C0C76">
      <w:pPr>
        <w:pStyle w:val="BodyText"/>
        <w:spacing w:before="1"/>
        <w:rPr>
          <w:rFonts w:ascii="Arial"/>
          <w:sz w:val="23"/>
        </w:rPr>
      </w:pPr>
    </w:p>
    <w:p w14:paraId="44784E5A" w14:textId="77777777" w:rsidR="007C0C76" w:rsidRDefault="00C661A4">
      <w:pPr>
        <w:tabs>
          <w:tab w:val="left" w:pos="7999"/>
        </w:tabs>
        <w:spacing w:before="94"/>
        <w:ind w:left="440"/>
        <w:rPr>
          <w:rFonts w:ascii="Arial"/>
          <w:sz w:val="18"/>
        </w:rPr>
      </w:pPr>
      <w:r>
        <w:rPr>
          <w:rFonts w:ascii="Arial"/>
          <w:sz w:val="18"/>
        </w:rPr>
        <w:t>Storage folder</w:t>
      </w:r>
      <w:r>
        <w:rPr>
          <w:rFonts w:ascii="Arial"/>
          <w:spacing w:val="-6"/>
          <w:sz w:val="18"/>
        </w:rPr>
        <w:t xml:space="preserve"> </w:t>
      </w:r>
      <w:r>
        <w:rPr>
          <w:rFonts w:ascii="Arial"/>
          <w:sz w:val="18"/>
        </w:rPr>
        <w:t xml:space="preserve">name </w:t>
      </w:r>
      <w:r>
        <w:rPr>
          <w:rFonts w:ascii="Arial"/>
          <w:spacing w:val="-4"/>
          <w:sz w:val="18"/>
        </w:rPr>
        <w:t xml:space="preserve"> </w:t>
      </w:r>
      <w:r>
        <w:rPr>
          <w:rFonts w:ascii="Arial"/>
          <w:sz w:val="18"/>
          <w:u w:val="single"/>
        </w:rPr>
        <w:t xml:space="preserve"> </w:t>
      </w:r>
      <w:r>
        <w:rPr>
          <w:rFonts w:ascii="Arial"/>
          <w:sz w:val="18"/>
          <w:u w:val="single"/>
        </w:rPr>
        <w:tab/>
      </w:r>
    </w:p>
    <w:p w14:paraId="5662BB98" w14:textId="77777777" w:rsidR="007C0C76" w:rsidRDefault="007C0C76">
      <w:pPr>
        <w:pStyle w:val="BodyText"/>
        <w:spacing w:before="10"/>
        <w:rPr>
          <w:rFonts w:ascii="Arial"/>
          <w:sz w:val="19"/>
        </w:rPr>
      </w:pPr>
    </w:p>
    <w:p w14:paraId="24C39B73" w14:textId="77777777" w:rsidR="007C0C76" w:rsidRDefault="00C661A4">
      <w:pPr>
        <w:tabs>
          <w:tab w:val="left" w:pos="7999"/>
        </w:tabs>
        <w:spacing w:before="131"/>
        <w:ind w:left="440"/>
        <w:rPr>
          <w:rFonts w:ascii="Arial"/>
          <w:sz w:val="18"/>
        </w:rPr>
      </w:pPr>
      <w:r>
        <w:rPr>
          <w:rFonts w:ascii="Arial"/>
          <w:sz w:val="18"/>
        </w:rPr>
        <w:t>Destination computer/share</w:t>
      </w:r>
      <w:r>
        <w:rPr>
          <w:rFonts w:ascii="Arial"/>
          <w:spacing w:val="-5"/>
          <w:sz w:val="18"/>
        </w:rPr>
        <w:t xml:space="preserve"> </w:t>
      </w:r>
      <w:r>
        <w:rPr>
          <w:rFonts w:ascii="Arial"/>
          <w:sz w:val="18"/>
        </w:rPr>
        <w:t>name</w:t>
      </w:r>
      <w:hyperlink w:anchor="_bookmark72" w:history="1">
        <w:r>
          <w:rPr>
            <w:rFonts w:ascii="Arial"/>
            <w:sz w:val="18"/>
            <w:vertAlign w:val="superscript"/>
          </w:rPr>
          <w:t>2</w:t>
        </w:r>
      </w:hyperlink>
      <w:r>
        <w:rPr>
          <w:rFonts w:ascii="Arial"/>
          <w:sz w:val="18"/>
        </w:rPr>
        <w:t xml:space="preserve"> </w:t>
      </w:r>
      <w:r>
        <w:rPr>
          <w:rFonts w:ascii="Arial"/>
          <w:spacing w:val="1"/>
          <w:sz w:val="18"/>
        </w:rPr>
        <w:t xml:space="preserve"> </w:t>
      </w:r>
      <w:r>
        <w:rPr>
          <w:rFonts w:ascii="Arial"/>
          <w:sz w:val="18"/>
          <w:u w:val="single"/>
          <w:vertAlign w:val="superscript"/>
        </w:rPr>
        <w:t xml:space="preserve"> </w:t>
      </w:r>
      <w:r>
        <w:rPr>
          <w:rFonts w:ascii="Arial"/>
          <w:sz w:val="18"/>
          <w:u w:val="single"/>
        </w:rPr>
        <w:tab/>
      </w:r>
    </w:p>
    <w:p w14:paraId="7F2F4D76" w14:textId="77777777" w:rsidR="007C0C76" w:rsidRDefault="007C0C76">
      <w:pPr>
        <w:pStyle w:val="BodyText"/>
        <w:spacing w:before="3"/>
        <w:rPr>
          <w:rFonts w:ascii="Arial"/>
          <w:sz w:val="31"/>
        </w:rPr>
      </w:pPr>
    </w:p>
    <w:p w14:paraId="54BB9B08" w14:textId="77777777" w:rsidR="007C0C76" w:rsidRDefault="00C661A4">
      <w:pPr>
        <w:tabs>
          <w:tab w:val="left" w:pos="7999"/>
        </w:tabs>
        <w:ind w:left="440"/>
        <w:rPr>
          <w:rFonts w:ascii="Arial"/>
          <w:sz w:val="18"/>
        </w:rPr>
      </w:pPr>
      <w:r>
        <w:rPr>
          <w:rFonts w:ascii="Arial"/>
          <w:sz w:val="18"/>
        </w:rPr>
        <w:t>User name/password for</w:t>
      </w:r>
      <w:r>
        <w:rPr>
          <w:rFonts w:ascii="Arial"/>
          <w:spacing w:val="-14"/>
          <w:sz w:val="18"/>
        </w:rPr>
        <w:t xml:space="preserve"> </w:t>
      </w:r>
      <w:r>
        <w:rPr>
          <w:rFonts w:ascii="Arial"/>
          <w:sz w:val="18"/>
        </w:rPr>
        <w:t xml:space="preserve">destination </w:t>
      </w:r>
      <w:r>
        <w:rPr>
          <w:rFonts w:ascii="Arial"/>
          <w:spacing w:val="-2"/>
          <w:sz w:val="18"/>
        </w:rPr>
        <w:t xml:space="preserve"> </w:t>
      </w:r>
      <w:r>
        <w:rPr>
          <w:rFonts w:ascii="Arial"/>
          <w:sz w:val="18"/>
          <w:u w:val="single"/>
        </w:rPr>
        <w:t xml:space="preserve"> </w:t>
      </w:r>
      <w:r>
        <w:rPr>
          <w:rFonts w:ascii="Arial"/>
          <w:sz w:val="18"/>
          <w:u w:val="single"/>
        </w:rPr>
        <w:tab/>
      </w:r>
    </w:p>
    <w:p w14:paraId="3C3762CA" w14:textId="77777777" w:rsidR="007C0C76" w:rsidRDefault="007C0C76">
      <w:pPr>
        <w:pStyle w:val="BodyText"/>
        <w:rPr>
          <w:rFonts w:ascii="Arial"/>
          <w:sz w:val="20"/>
        </w:rPr>
      </w:pPr>
    </w:p>
    <w:p w14:paraId="33D5B3E7" w14:textId="77777777" w:rsidR="007C0C76" w:rsidRDefault="00C661A4">
      <w:pPr>
        <w:tabs>
          <w:tab w:val="left" w:pos="7999"/>
        </w:tabs>
        <w:spacing w:before="132"/>
        <w:ind w:left="440"/>
        <w:rPr>
          <w:rFonts w:ascii="Arial"/>
          <w:sz w:val="18"/>
        </w:rPr>
      </w:pPr>
      <w:r>
        <w:rPr>
          <w:rFonts w:ascii="Arial"/>
          <w:sz w:val="18"/>
        </w:rPr>
        <w:t>Associated user group (if any)</w:t>
      </w:r>
      <w:r>
        <w:rPr>
          <w:rFonts w:ascii="Arial"/>
          <w:spacing w:val="-30"/>
          <w:sz w:val="18"/>
        </w:rPr>
        <w:t xml:space="preserve"> </w:t>
      </w:r>
      <w:r>
        <w:rPr>
          <w:rFonts w:ascii="Arial"/>
          <w:sz w:val="18"/>
          <w:vertAlign w:val="superscript"/>
        </w:rPr>
        <w:t>2</w:t>
      </w:r>
      <w:r>
        <w:rPr>
          <w:rFonts w:ascii="Arial"/>
          <w:sz w:val="18"/>
        </w:rPr>
        <w:t xml:space="preserve"> </w:t>
      </w:r>
      <w:r>
        <w:rPr>
          <w:rFonts w:ascii="Arial"/>
          <w:spacing w:val="-2"/>
          <w:sz w:val="18"/>
        </w:rPr>
        <w:t xml:space="preserve"> </w:t>
      </w:r>
      <w:r>
        <w:rPr>
          <w:rFonts w:ascii="Arial"/>
          <w:sz w:val="18"/>
          <w:u w:val="single"/>
          <w:vertAlign w:val="superscript"/>
        </w:rPr>
        <w:t xml:space="preserve"> </w:t>
      </w:r>
      <w:r>
        <w:rPr>
          <w:rFonts w:ascii="Arial"/>
          <w:sz w:val="18"/>
          <w:u w:val="single"/>
        </w:rPr>
        <w:tab/>
      </w:r>
    </w:p>
    <w:p w14:paraId="28637A90" w14:textId="77777777" w:rsidR="007C0C76" w:rsidRDefault="007C0C76">
      <w:pPr>
        <w:pStyle w:val="BodyText"/>
        <w:spacing w:before="9"/>
        <w:rPr>
          <w:rFonts w:ascii="Arial"/>
          <w:sz w:val="19"/>
        </w:rPr>
      </w:pPr>
    </w:p>
    <w:p w14:paraId="0B61B165" w14:textId="77777777" w:rsidR="007C0C76" w:rsidRDefault="007C0C76">
      <w:pPr>
        <w:rPr>
          <w:rFonts w:ascii="Arial"/>
          <w:sz w:val="19"/>
        </w:rPr>
        <w:sectPr w:rsidR="007C0C76">
          <w:headerReference w:type="default" r:id="rId165"/>
          <w:footerReference w:type="default" r:id="rId166"/>
          <w:pgSz w:w="12240" w:h="15840"/>
          <w:pgMar w:top="1320" w:right="1720" w:bottom="1480" w:left="1720" w:header="1078" w:footer="1295" w:gutter="0"/>
          <w:cols w:space="720"/>
        </w:sectPr>
      </w:pPr>
    </w:p>
    <w:p w14:paraId="3DDF2351" w14:textId="77777777" w:rsidR="007C0C76" w:rsidRDefault="00C661A4">
      <w:pPr>
        <w:spacing w:before="132"/>
        <w:ind w:left="440"/>
        <w:rPr>
          <w:rFonts w:ascii="Arial"/>
          <w:sz w:val="18"/>
        </w:rPr>
      </w:pPr>
      <w:r>
        <w:rPr>
          <w:rFonts w:ascii="Arial"/>
          <w:sz w:val="18"/>
        </w:rPr>
        <w:t xml:space="preserve">File types transmitted to destination (circle those that apply) </w:t>
      </w:r>
      <w:hyperlink w:anchor="_bookmark71" w:history="1">
        <w:r>
          <w:rPr>
            <w:rFonts w:ascii="Arial"/>
            <w:sz w:val="18"/>
            <w:vertAlign w:val="superscript"/>
          </w:rPr>
          <w:t>3</w:t>
        </w:r>
      </w:hyperlink>
    </w:p>
    <w:p w14:paraId="345ABA09" w14:textId="77777777" w:rsidR="007C0C76" w:rsidRDefault="00C661A4">
      <w:pPr>
        <w:spacing w:before="132"/>
        <w:ind w:left="440"/>
        <w:rPr>
          <w:rFonts w:ascii="Arial"/>
          <w:sz w:val="18"/>
        </w:rPr>
      </w:pPr>
      <w:r>
        <w:br w:type="column"/>
      </w:r>
      <w:r>
        <w:rPr>
          <w:rFonts w:ascii="Arial"/>
          <w:sz w:val="18"/>
        </w:rPr>
        <w:t>Abstract / Full / Text / Big</w:t>
      </w:r>
    </w:p>
    <w:p w14:paraId="179FBC6B" w14:textId="77777777" w:rsidR="007C0C76" w:rsidRDefault="007C0C76">
      <w:pPr>
        <w:rPr>
          <w:rFonts w:ascii="Arial"/>
          <w:sz w:val="18"/>
        </w:rPr>
        <w:sectPr w:rsidR="007C0C76">
          <w:type w:val="continuous"/>
          <w:pgSz w:w="12240" w:h="15840"/>
          <w:pgMar w:top="1500" w:right="1720" w:bottom="280" w:left="1720" w:header="720" w:footer="720" w:gutter="0"/>
          <w:cols w:num="2" w:space="720" w:equalWidth="0">
            <w:col w:w="5333" w:space="396"/>
            <w:col w:w="3071"/>
          </w:cols>
        </w:sectPr>
      </w:pPr>
    </w:p>
    <w:p w14:paraId="660C23D8" w14:textId="77777777" w:rsidR="007C0C76" w:rsidRDefault="007C0C76">
      <w:pPr>
        <w:pStyle w:val="BodyText"/>
        <w:spacing w:before="9"/>
        <w:rPr>
          <w:rFonts w:ascii="Arial"/>
          <w:sz w:val="19"/>
        </w:rPr>
      </w:pPr>
    </w:p>
    <w:p w14:paraId="7AC8008A" w14:textId="77777777" w:rsidR="007C0C76" w:rsidRDefault="00C661A4">
      <w:pPr>
        <w:tabs>
          <w:tab w:val="left" w:pos="7999"/>
        </w:tabs>
        <w:spacing w:before="131"/>
        <w:ind w:left="440"/>
        <w:rPr>
          <w:rFonts w:ascii="Arial"/>
          <w:sz w:val="18"/>
        </w:rPr>
      </w:pPr>
      <w:r>
        <w:rPr>
          <w:rFonts w:ascii="Arial"/>
          <w:sz w:val="18"/>
        </w:rPr>
        <w:t>Retention period? (in days)</w:t>
      </w:r>
      <w:r>
        <w:rPr>
          <w:rFonts w:ascii="Arial"/>
          <w:spacing w:val="-27"/>
          <w:sz w:val="18"/>
        </w:rPr>
        <w:t xml:space="preserve"> </w:t>
      </w:r>
      <w:r>
        <w:rPr>
          <w:rFonts w:ascii="Arial"/>
          <w:sz w:val="18"/>
          <w:vertAlign w:val="superscript"/>
        </w:rPr>
        <w:t>3</w:t>
      </w:r>
      <w:r>
        <w:rPr>
          <w:rFonts w:ascii="Arial"/>
          <w:sz w:val="18"/>
        </w:rPr>
        <w:t xml:space="preserve"> </w:t>
      </w:r>
      <w:r>
        <w:rPr>
          <w:rFonts w:ascii="Arial"/>
          <w:spacing w:val="-2"/>
          <w:sz w:val="18"/>
        </w:rPr>
        <w:t xml:space="preserve"> </w:t>
      </w:r>
      <w:r>
        <w:rPr>
          <w:rFonts w:ascii="Arial"/>
          <w:sz w:val="18"/>
          <w:u w:val="single"/>
          <w:vertAlign w:val="superscript"/>
        </w:rPr>
        <w:t xml:space="preserve"> </w:t>
      </w:r>
      <w:r>
        <w:rPr>
          <w:rFonts w:ascii="Arial"/>
          <w:sz w:val="18"/>
          <w:u w:val="single"/>
        </w:rPr>
        <w:tab/>
      </w:r>
    </w:p>
    <w:p w14:paraId="65C99DA0" w14:textId="77777777" w:rsidR="007C0C76" w:rsidRDefault="007C0C76">
      <w:pPr>
        <w:pStyle w:val="BodyText"/>
        <w:rPr>
          <w:rFonts w:ascii="Arial"/>
          <w:sz w:val="20"/>
        </w:rPr>
      </w:pPr>
    </w:p>
    <w:p w14:paraId="02B0E7C2" w14:textId="77777777" w:rsidR="007C0C76" w:rsidRDefault="007C0C76">
      <w:pPr>
        <w:pStyle w:val="BodyText"/>
        <w:rPr>
          <w:rFonts w:ascii="Arial"/>
          <w:sz w:val="20"/>
        </w:rPr>
      </w:pPr>
    </w:p>
    <w:p w14:paraId="57B7AEC7" w14:textId="77777777" w:rsidR="007C0C76" w:rsidRDefault="007C0C76">
      <w:pPr>
        <w:pStyle w:val="BodyText"/>
        <w:rPr>
          <w:rFonts w:ascii="Arial"/>
          <w:sz w:val="20"/>
        </w:rPr>
      </w:pPr>
    </w:p>
    <w:p w14:paraId="3CB8F611" w14:textId="77777777" w:rsidR="007C0C76" w:rsidRDefault="007C0C76">
      <w:pPr>
        <w:pStyle w:val="BodyText"/>
        <w:rPr>
          <w:rFonts w:ascii="Arial"/>
          <w:sz w:val="20"/>
        </w:rPr>
      </w:pPr>
    </w:p>
    <w:p w14:paraId="1EC4B8A1" w14:textId="77777777" w:rsidR="007C0C76" w:rsidRDefault="007C0C76">
      <w:pPr>
        <w:pStyle w:val="BodyText"/>
        <w:rPr>
          <w:rFonts w:ascii="Arial"/>
          <w:sz w:val="20"/>
        </w:rPr>
      </w:pPr>
    </w:p>
    <w:p w14:paraId="7BEBB2C7" w14:textId="77777777" w:rsidR="007C0C76" w:rsidRDefault="007C0C76">
      <w:pPr>
        <w:pStyle w:val="BodyText"/>
        <w:rPr>
          <w:rFonts w:ascii="Arial"/>
          <w:sz w:val="20"/>
        </w:rPr>
      </w:pPr>
    </w:p>
    <w:p w14:paraId="1C3688A3" w14:textId="77777777" w:rsidR="007C0C76" w:rsidRDefault="007C0C76">
      <w:pPr>
        <w:pStyle w:val="BodyText"/>
        <w:rPr>
          <w:rFonts w:ascii="Arial"/>
          <w:sz w:val="20"/>
        </w:rPr>
      </w:pPr>
    </w:p>
    <w:p w14:paraId="732490EE" w14:textId="77777777" w:rsidR="007C0C76" w:rsidRDefault="007C0C76">
      <w:pPr>
        <w:pStyle w:val="BodyText"/>
        <w:rPr>
          <w:rFonts w:ascii="Arial"/>
          <w:sz w:val="20"/>
        </w:rPr>
      </w:pPr>
    </w:p>
    <w:p w14:paraId="5CD8F1BF" w14:textId="77777777" w:rsidR="007C0C76" w:rsidRDefault="007C0C76">
      <w:pPr>
        <w:pStyle w:val="BodyText"/>
        <w:rPr>
          <w:rFonts w:ascii="Arial"/>
          <w:sz w:val="20"/>
        </w:rPr>
      </w:pPr>
    </w:p>
    <w:p w14:paraId="09BF0CD3" w14:textId="77777777" w:rsidR="007C0C76" w:rsidRDefault="007C0C76">
      <w:pPr>
        <w:pStyle w:val="BodyText"/>
        <w:rPr>
          <w:rFonts w:ascii="Arial"/>
          <w:sz w:val="20"/>
        </w:rPr>
      </w:pPr>
    </w:p>
    <w:p w14:paraId="015BA55E" w14:textId="77777777" w:rsidR="007C0C76" w:rsidRDefault="007C0C76">
      <w:pPr>
        <w:pStyle w:val="BodyText"/>
        <w:rPr>
          <w:rFonts w:ascii="Arial"/>
          <w:sz w:val="20"/>
        </w:rPr>
      </w:pPr>
    </w:p>
    <w:p w14:paraId="33E3A8CB" w14:textId="791FDD31" w:rsidR="007C0C76" w:rsidRDefault="001F71F2">
      <w:pPr>
        <w:pStyle w:val="BodyText"/>
        <w:spacing w:before="1"/>
        <w:rPr>
          <w:rFonts w:ascii="Arial"/>
        </w:rPr>
      </w:pPr>
      <w:r>
        <w:rPr>
          <w:noProof/>
        </w:rPr>
        <mc:AlternateContent>
          <mc:Choice Requires="wps">
            <w:drawing>
              <wp:anchor distT="0" distB="0" distL="0" distR="0" simplePos="0" relativeHeight="487619072" behindDoc="1" locked="0" layoutInCell="1" allowOverlap="1" wp14:anchorId="21C92826" wp14:editId="2D39A289">
                <wp:simplePos x="0" y="0"/>
                <wp:positionH relativeFrom="page">
                  <wp:posOffset>2971800</wp:posOffset>
                </wp:positionH>
                <wp:positionV relativeFrom="paragraph">
                  <wp:posOffset>186690</wp:posOffset>
                </wp:positionV>
                <wp:extent cx="1828800" cy="15240"/>
                <wp:effectExtent l="0" t="0" r="0" b="0"/>
                <wp:wrapTopAndBottom/>
                <wp:docPr id="604" name="Rectangl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62381" id="Rectangle 42" o:spid="_x0000_s1026" alt="&quot;&quot;" style="position:absolute;margin-left:234pt;margin-top:14.7pt;width:2in;height:1.2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" fillcolor="black" stroked="f">
                <w10:wrap type="topAndBottom" anchorx="page"/>
              </v:rect>
            </w:pict>
          </mc:Fallback>
        </mc:AlternateContent>
      </w:r>
    </w:p>
    <w:p w14:paraId="3FCF3C94" w14:textId="77777777" w:rsidR="007C0C76" w:rsidRDefault="007C0C76">
      <w:pPr>
        <w:pStyle w:val="BodyText"/>
        <w:rPr>
          <w:rFonts w:ascii="Arial"/>
          <w:sz w:val="20"/>
        </w:rPr>
      </w:pPr>
    </w:p>
    <w:p w14:paraId="0C53CE07" w14:textId="77777777" w:rsidR="007C0C76" w:rsidRDefault="007C0C76">
      <w:pPr>
        <w:pStyle w:val="BodyText"/>
        <w:rPr>
          <w:rFonts w:ascii="Arial"/>
          <w:sz w:val="19"/>
        </w:rPr>
      </w:pPr>
    </w:p>
    <w:p w14:paraId="06138CA8" w14:textId="77777777" w:rsidR="007C0C76" w:rsidRDefault="00C661A4">
      <w:pPr>
        <w:spacing w:before="120"/>
        <w:ind w:left="619" w:right="502" w:hanging="180"/>
        <w:rPr>
          <w:sz w:val="20"/>
        </w:rPr>
      </w:pPr>
      <w:r>
        <w:rPr>
          <w:sz w:val="20"/>
          <w:vertAlign w:val="superscript"/>
        </w:rPr>
        <w:t>1</w:t>
      </w:r>
      <w:r>
        <w:rPr>
          <w:sz w:val="20"/>
        </w:rPr>
        <w:t xml:space="preserve"> Specified in the .01 field in the </w:t>
      </w:r>
      <w:r>
        <w:rPr>
          <w:sz w:val="16"/>
        </w:rPr>
        <w:t xml:space="preserve">NETWORK LOCATION </w:t>
      </w:r>
      <w:r>
        <w:rPr>
          <w:sz w:val="20"/>
        </w:rPr>
        <w:t>file. Referenced in routing rules (</w:t>
      </w:r>
      <w:proofErr w:type="spellStart"/>
      <w:r>
        <w:rPr>
          <w:sz w:val="20"/>
        </w:rPr>
        <w:t>Route.dic</w:t>
      </w:r>
      <w:proofErr w:type="spellEnd"/>
      <w:r>
        <w:rPr>
          <w:sz w:val="20"/>
        </w:rPr>
        <w:t>),</w:t>
      </w:r>
      <w:r>
        <w:rPr>
          <w:spacing w:val="-4"/>
          <w:sz w:val="20"/>
        </w:rPr>
        <w:t xml:space="preserve"> </w:t>
      </w:r>
      <w:r>
        <w:rPr>
          <w:sz w:val="20"/>
        </w:rPr>
        <w:t>and</w:t>
      </w:r>
      <w:r>
        <w:rPr>
          <w:spacing w:val="-4"/>
          <w:sz w:val="20"/>
        </w:rPr>
        <w:t xml:space="preserve"> </w:t>
      </w:r>
      <w:r>
        <w:rPr>
          <w:sz w:val="20"/>
        </w:rPr>
        <w:t>in</w:t>
      </w:r>
      <w:r>
        <w:rPr>
          <w:spacing w:val="-5"/>
          <w:sz w:val="20"/>
        </w:rPr>
        <w:t xml:space="preserve"> </w:t>
      </w:r>
      <w:r>
        <w:rPr>
          <w:sz w:val="20"/>
        </w:rPr>
        <w:t>the</w:t>
      </w:r>
      <w:r>
        <w:rPr>
          <w:spacing w:val="-5"/>
          <w:sz w:val="20"/>
        </w:rPr>
        <w:t xml:space="preserve"> </w:t>
      </w:r>
      <w:proofErr w:type="spellStart"/>
      <w:r>
        <w:rPr>
          <w:rFonts w:ascii="Courier New"/>
          <w:sz w:val="20"/>
        </w:rPr>
        <w:t>CacheLocationID</w:t>
      </w:r>
      <w:proofErr w:type="spellEnd"/>
      <w:r>
        <w:rPr>
          <w:rFonts w:ascii="Courier New"/>
          <w:spacing w:val="-73"/>
          <w:sz w:val="20"/>
        </w:rPr>
        <w:t xml:space="preserve"> </w:t>
      </w:r>
      <w:r>
        <w:rPr>
          <w:sz w:val="20"/>
        </w:rPr>
        <w:t>parameter</w:t>
      </w:r>
      <w:r>
        <w:rPr>
          <w:spacing w:val="-1"/>
          <w:sz w:val="20"/>
        </w:rPr>
        <w:t xml:space="preserve"> </w:t>
      </w:r>
      <w:r>
        <w:rPr>
          <w:sz w:val="20"/>
        </w:rPr>
        <w:t>for</w:t>
      </w:r>
      <w:r>
        <w:rPr>
          <w:spacing w:val="-4"/>
          <w:sz w:val="20"/>
        </w:rPr>
        <w:t xml:space="preserve"> </w:t>
      </w:r>
      <w:r>
        <w:rPr>
          <w:sz w:val="20"/>
        </w:rPr>
        <w:t>VistARad</w:t>
      </w:r>
      <w:r>
        <w:rPr>
          <w:spacing w:val="-1"/>
          <w:sz w:val="20"/>
        </w:rPr>
        <w:t xml:space="preserve"> </w:t>
      </w:r>
      <w:r>
        <w:rPr>
          <w:sz w:val="20"/>
        </w:rPr>
        <w:t>workstations</w:t>
      </w:r>
      <w:r>
        <w:rPr>
          <w:spacing w:val="-5"/>
          <w:sz w:val="20"/>
        </w:rPr>
        <w:t xml:space="preserve"> </w:t>
      </w:r>
      <w:r>
        <w:rPr>
          <w:sz w:val="20"/>
        </w:rPr>
        <w:t>at</w:t>
      </w:r>
      <w:r>
        <w:rPr>
          <w:spacing w:val="-5"/>
          <w:sz w:val="20"/>
        </w:rPr>
        <w:t xml:space="preserve"> </w:t>
      </w:r>
      <w:r>
        <w:rPr>
          <w:sz w:val="20"/>
        </w:rPr>
        <w:t>receiving sites.</w:t>
      </w:r>
    </w:p>
    <w:p w14:paraId="3707BFA8" w14:textId="77777777" w:rsidR="007C0C76" w:rsidRDefault="00C661A4">
      <w:pPr>
        <w:spacing w:before="2"/>
        <w:ind w:left="619" w:hanging="180"/>
        <w:rPr>
          <w:sz w:val="20"/>
        </w:rPr>
      </w:pPr>
      <w:r>
        <w:rPr>
          <w:sz w:val="20"/>
          <w:vertAlign w:val="superscript"/>
        </w:rPr>
        <w:t>2</w:t>
      </w:r>
      <w:r>
        <w:rPr>
          <w:sz w:val="20"/>
        </w:rPr>
        <w:t xml:space="preserve"> Specified by receiving sites when creating a storage folder. Referenced sending site’s </w:t>
      </w:r>
      <w:r>
        <w:rPr>
          <w:sz w:val="16"/>
        </w:rPr>
        <w:t xml:space="preserve">NETWORK LOCATION </w:t>
      </w:r>
      <w:r>
        <w:rPr>
          <w:sz w:val="20"/>
        </w:rPr>
        <w:t>file.</w:t>
      </w:r>
    </w:p>
    <w:p w14:paraId="3F505378" w14:textId="77777777" w:rsidR="007C0C76" w:rsidRDefault="00C661A4">
      <w:pPr>
        <w:spacing w:line="228" w:lineRule="exact"/>
        <w:ind w:left="440"/>
        <w:rPr>
          <w:sz w:val="20"/>
        </w:rPr>
      </w:pPr>
      <w:r>
        <w:rPr>
          <w:sz w:val="20"/>
          <w:vertAlign w:val="superscript"/>
        </w:rPr>
        <w:t>3</w:t>
      </w:r>
      <w:r>
        <w:rPr>
          <w:sz w:val="20"/>
        </w:rPr>
        <w:t xml:space="preserve"> Specified in sending site’s </w:t>
      </w:r>
      <w:r>
        <w:rPr>
          <w:sz w:val="16"/>
        </w:rPr>
        <w:t xml:space="preserve">NETWORK LOCATION </w:t>
      </w:r>
      <w:r>
        <w:rPr>
          <w:sz w:val="20"/>
        </w:rPr>
        <w:t>file.</w:t>
      </w:r>
    </w:p>
    <w:p w14:paraId="079EE85B" w14:textId="77777777" w:rsidR="007C0C76" w:rsidRDefault="007C0C76">
      <w:pPr>
        <w:spacing w:line="228" w:lineRule="exact"/>
        <w:rPr>
          <w:sz w:val="20"/>
        </w:rPr>
        <w:sectPr w:rsidR="007C0C76">
          <w:type w:val="continuous"/>
          <w:pgSz w:w="12240" w:h="15840"/>
          <w:pgMar w:top="1500" w:right="1720" w:bottom="280" w:left="1720" w:header="720" w:footer="720" w:gutter="0"/>
          <w:cols w:space="720"/>
        </w:sectPr>
      </w:pPr>
    </w:p>
    <w:p w14:paraId="7644A2A7" w14:textId="77777777" w:rsidR="007C0C76" w:rsidRDefault="007C0C76">
      <w:pPr>
        <w:pStyle w:val="BodyText"/>
        <w:rPr>
          <w:sz w:val="20"/>
        </w:rPr>
      </w:pPr>
    </w:p>
    <w:p w14:paraId="4220D854" w14:textId="77777777" w:rsidR="007C0C76" w:rsidRDefault="007C0C76">
      <w:pPr>
        <w:pStyle w:val="BodyText"/>
        <w:rPr>
          <w:sz w:val="20"/>
        </w:rPr>
      </w:pPr>
    </w:p>
    <w:p w14:paraId="0117EB81" w14:textId="77777777" w:rsidR="007C0C76" w:rsidRDefault="007C0C76">
      <w:pPr>
        <w:pStyle w:val="BodyText"/>
        <w:spacing w:before="7"/>
        <w:rPr>
          <w:sz w:val="23"/>
        </w:rPr>
      </w:pPr>
    </w:p>
    <w:p w14:paraId="0DB2774D" w14:textId="77777777" w:rsidR="007C0C76" w:rsidRDefault="00C661A4">
      <w:pPr>
        <w:pStyle w:val="Heading4"/>
        <w:spacing w:before="94"/>
      </w:pPr>
      <w:bookmarkStart w:id="196" w:name="_bookmark76"/>
      <w:bookmarkStart w:id="197" w:name="NETWORK_LOCATION_File_Sample"/>
      <w:bookmarkEnd w:id="196"/>
      <w:bookmarkEnd w:id="197"/>
      <w:r>
        <w:t>NETWORK LOCATION File Sample</w:t>
      </w:r>
    </w:p>
    <w:p w14:paraId="12978ABC" w14:textId="77777777" w:rsidR="007C0C76" w:rsidRDefault="00C661A4">
      <w:pPr>
        <w:spacing w:before="120"/>
        <w:ind w:left="440"/>
        <w:rPr>
          <w:rFonts w:ascii="Arial"/>
          <w:i/>
          <w:sz w:val="18"/>
        </w:rPr>
      </w:pPr>
      <w:r>
        <w:rPr>
          <w:rFonts w:ascii="Arial"/>
          <w:i/>
          <w:sz w:val="18"/>
        </w:rPr>
        <w:t xml:space="preserve">For detailed information about specific fields, see page </w:t>
      </w:r>
      <w:hyperlink w:anchor="_bookmark27" w:history="1">
        <w:r>
          <w:rPr>
            <w:rFonts w:ascii="Arial"/>
            <w:color w:val="0000FF"/>
            <w:sz w:val="18"/>
            <w:u w:val="single" w:color="0000FF"/>
          </w:rPr>
          <w:t>31</w:t>
        </w:r>
        <w:r>
          <w:rPr>
            <w:rFonts w:ascii="Arial"/>
            <w:i/>
            <w:sz w:val="18"/>
          </w:rPr>
          <w:t>.</w:t>
        </w:r>
      </w:hyperlink>
    </w:p>
    <w:p w14:paraId="5AB21165" w14:textId="77777777" w:rsidR="007C0C76" w:rsidRDefault="007C0C76">
      <w:pPr>
        <w:pStyle w:val="BodyText"/>
        <w:rPr>
          <w:rFonts w:ascii="Arial"/>
          <w:i/>
          <w:sz w:val="20"/>
        </w:rPr>
      </w:pPr>
    </w:p>
    <w:p w14:paraId="7C522FA2" w14:textId="61B8D768" w:rsidR="007C0C76" w:rsidRDefault="001F71F2">
      <w:pPr>
        <w:pStyle w:val="BodyText"/>
        <w:spacing w:before="7"/>
        <w:rPr>
          <w:rFonts w:ascii="Arial"/>
          <w:i/>
          <w:sz w:val="10"/>
        </w:rPr>
      </w:pPr>
      <w:r>
        <w:rPr>
          <w:noProof/>
        </w:rPr>
        <mc:AlternateContent>
          <mc:Choice Requires="wps">
            <w:drawing>
              <wp:anchor distT="0" distB="0" distL="0" distR="0" simplePos="0" relativeHeight="487619584" behindDoc="1" locked="0" layoutInCell="1" allowOverlap="1" wp14:anchorId="3D15EE54" wp14:editId="069272E4">
                <wp:simplePos x="0" y="0"/>
                <wp:positionH relativeFrom="page">
                  <wp:posOffset>1337945</wp:posOffset>
                </wp:positionH>
                <wp:positionV relativeFrom="paragraph">
                  <wp:posOffset>106045</wp:posOffset>
                </wp:positionV>
                <wp:extent cx="4182110" cy="4060190"/>
                <wp:effectExtent l="0" t="0" r="0" b="0"/>
                <wp:wrapTopAndBottom/>
                <wp:docPr id="603" name="Text Box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110" cy="406019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22B489" w14:textId="77777777" w:rsidR="001F71F2" w:rsidRDefault="001F71F2">
                            <w:pPr>
                              <w:pStyle w:val="BodyText"/>
                              <w:spacing w:before="4"/>
                              <w:rPr>
                                <w:rFonts w:ascii="Arial"/>
                                <w:i/>
                                <w:sz w:val="17"/>
                              </w:rPr>
                            </w:pPr>
                          </w:p>
                          <w:p w14:paraId="29749E59" w14:textId="77777777" w:rsidR="001F71F2" w:rsidRDefault="001F71F2">
                            <w:pPr>
                              <w:spacing w:before="1"/>
                              <w:ind w:left="143"/>
                              <w:rPr>
                                <w:rFonts w:ascii="Courier New"/>
                                <w:b/>
                                <w:sz w:val="16"/>
                              </w:rPr>
                            </w:pPr>
                            <w:r>
                              <w:rPr>
                                <w:rFonts w:ascii="Courier New"/>
                                <w:sz w:val="16"/>
                              </w:rPr>
                              <w:t xml:space="preserve">Select NETWORK LOCATION: </w:t>
                            </w:r>
                            <w:r>
                              <w:rPr>
                                <w:rFonts w:ascii="Courier New"/>
                                <w:b/>
                                <w:sz w:val="16"/>
                              </w:rPr>
                              <w:t>TESTDEST</w:t>
                            </w:r>
                          </w:p>
                          <w:p w14:paraId="79EB871B" w14:textId="77777777" w:rsidR="001F71F2" w:rsidRDefault="001F71F2">
                            <w:pPr>
                              <w:spacing w:before="3" w:line="179" w:lineRule="exact"/>
                              <w:ind w:left="335"/>
                              <w:rPr>
                                <w:rFonts w:ascii="Courier New"/>
                                <w:sz w:val="16"/>
                              </w:rPr>
                            </w:pPr>
                            <w:r>
                              <w:rPr>
                                <w:rFonts w:ascii="Courier New"/>
                                <w:sz w:val="16"/>
                              </w:rPr>
                              <w:t>Are you adding 'TESTDEST' as a new NETWORK LOCATION (the 11TH)?</w:t>
                            </w:r>
                          </w:p>
                          <w:p w14:paraId="5BAB21A6" w14:textId="77777777" w:rsidR="001F71F2" w:rsidRDefault="001F71F2">
                            <w:pPr>
                              <w:spacing w:line="179" w:lineRule="exact"/>
                              <w:ind w:left="47"/>
                              <w:rPr>
                                <w:rFonts w:ascii="Courier New"/>
                                <w:b/>
                                <w:sz w:val="16"/>
                              </w:rPr>
                            </w:pPr>
                            <w:r>
                              <w:rPr>
                                <w:rFonts w:ascii="Courier New"/>
                                <w:sz w:val="16"/>
                              </w:rPr>
                              <w:t xml:space="preserve">No// </w:t>
                            </w:r>
                            <w:r>
                              <w:rPr>
                                <w:rFonts w:ascii="Courier New"/>
                                <w:b/>
                                <w:sz w:val="16"/>
                              </w:rPr>
                              <w:t>Y</w:t>
                            </w:r>
                          </w:p>
                          <w:p w14:paraId="4F36CD79" w14:textId="77777777" w:rsidR="001F71F2" w:rsidRDefault="001F71F2">
                            <w:pPr>
                              <w:pStyle w:val="BodyText"/>
                              <w:rPr>
                                <w:rFonts w:ascii="Courier New"/>
                                <w:b/>
                                <w:sz w:val="16"/>
                              </w:rPr>
                            </w:pPr>
                          </w:p>
                          <w:p w14:paraId="04757194" w14:textId="77777777" w:rsidR="001F71F2" w:rsidRDefault="001F71F2">
                            <w:pPr>
                              <w:ind w:left="143"/>
                              <w:rPr>
                                <w:rFonts w:ascii="Courier New"/>
                                <w:b/>
                                <w:sz w:val="16"/>
                              </w:rPr>
                            </w:pPr>
                            <w:r>
                              <w:rPr>
                                <w:rFonts w:ascii="Courier New"/>
                                <w:sz w:val="16"/>
                              </w:rPr>
                              <w:t xml:space="preserve">PLACE: </w:t>
                            </w:r>
                            <w:r>
                              <w:rPr>
                                <w:rFonts w:ascii="Courier New"/>
                                <w:b/>
                                <w:sz w:val="16"/>
                              </w:rPr>
                              <w:t>&lt;blank&gt;</w:t>
                            </w:r>
                          </w:p>
                          <w:p w14:paraId="2892ED58" w14:textId="77777777" w:rsidR="001F71F2" w:rsidRDefault="001F71F2">
                            <w:pPr>
                              <w:spacing w:before="1" w:line="181" w:lineRule="exact"/>
                              <w:ind w:left="143"/>
                              <w:rPr>
                                <w:rFonts w:ascii="Courier New"/>
                                <w:b/>
                                <w:sz w:val="16"/>
                              </w:rPr>
                            </w:pPr>
                            <w:r>
                              <w:rPr>
                                <w:rFonts w:ascii="Courier New"/>
                                <w:sz w:val="16"/>
                              </w:rPr>
                              <w:t xml:space="preserve">PHYSICAL REFERENCE: </w:t>
                            </w:r>
                            <w:r>
                              <w:rPr>
                                <w:rFonts w:ascii="Courier New"/>
                                <w:b/>
                                <w:sz w:val="16"/>
                              </w:rPr>
                              <w:t>\\VHAxxxxxx\images$\</w:t>
                            </w:r>
                          </w:p>
                          <w:p w14:paraId="27A813C0" w14:textId="77777777" w:rsidR="001F71F2" w:rsidRDefault="001F71F2">
                            <w:pPr>
                              <w:tabs>
                                <w:tab w:val="left" w:pos="2063"/>
                              </w:tabs>
                              <w:ind w:left="143" w:right="3742"/>
                              <w:rPr>
                                <w:rFonts w:ascii="Courier New"/>
                                <w:b/>
                                <w:sz w:val="16"/>
                              </w:rPr>
                            </w:pPr>
                            <w:r>
                              <w:rPr>
                                <w:rFonts w:ascii="Courier New"/>
                                <w:sz w:val="16"/>
                              </w:rPr>
                              <w:t>STORAGE</w:t>
                            </w:r>
                            <w:r>
                              <w:rPr>
                                <w:rFonts w:ascii="Courier New"/>
                                <w:spacing w:val="-3"/>
                                <w:sz w:val="16"/>
                              </w:rPr>
                              <w:t xml:space="preserve"> </w:t>
                            </w:r>
                            <w:r>
                              <w:rPr>
                                <w:rFonts w:ascii="Courier New"/>
                                <w:sz w:val="16"/>
                              </w:rPr>
                              <w:t>TYPE:</w:t>
                            </w:r>
                            <w:r>
                              <w:rPr>
                                <w:rFonts w:ascii="Courier New"/>
                                <w:spacing w:val="-3"/>
                                <w:sz w:val="16"/>
                              </w:rPr>
                              <w:t xml:space="preserve"> </w:t>
                            </w:r>
                            <w:r>
                              <w:rPr>
                                <w:rFonts w:ascii="Courier New"/>
                                <w:b/>
                                <w:sz w:val="16"/>
                              </w:rPr>
                              <w:t>MAG</w:t>
                            </w:r>
                            <w:r>
                              <w:rPr>
                                <w:rFonts w:ascii="Courier New"/>
                                <w:b/>
                                <w:sz w:val="16"/>
                              </w:rPr>
                              <w:tab/>
                            </w:r>
                            <w:r>
                              <w:rPr>
                                <w:rFonts w:ascii="Courier New"/>
                                <w:spacing w:val="-3"/>
                                <w:sz w:val="16"/>
                              </w:rPr>
                              <w:t xml:space="preserve">MAGNETIC </w:t>
                            </w:r>
                            <w:r>
                              <w:rPr>
                                <w:rFonts w:ascii="Courier New"/>
                                <w:sz w:val="16"/>
                              </w:rPr>
                              <w:t>TOTAL SPACE:</w:t>
                            </w:r>
                            <w:r>
                              <w:rPr>
                                <w:rFonts w:ascii="Courier New"/>
                                <w:spacing w:val="-4"/>
                                <w:sz w:val="16"/>
                              </w:rPr>
                              <w:t xml:space="preserve"> </w:t>
                            </w:r>
                            <w:r>
                              <w:rPr>
                                <w:rFonts w:ascii="Courier New"/>
                                <w:b/>
                                <w:sz w:val="16"/>
                              </w:rPr>
                              <w:t>&lt;blank&gt;</w:t>
                            </w:r>
                          </w:p>
                          <w:p w14:paraId="760A6ADD" w14:textId="77777777" w:rsidR="001F71F2" w:rsidRDefault="001F71F2">
                            <w:pPr>
                              <w:ind w:left="143"/>
                              <w:rPr>
                                <w:rFonts w:ascii="Courier New"/>
                                <w:b/>
                                <w:sz w:val="16"/>
                              </w:rPr>
                            </w:pPr>
                            <w:r>
                              <w:rPr>
                                <w:rFonts w:ascii="Courier New"/>
                                <w:sz w:val="16"/>
                              </w:rPr>
                              <w:t>SPACE USED:</w:t>
                            </w:r>
                            <w:r>
                              <w:rPr>
                                <w:rFonts w:ascii="Courier New"/>
                                <w:spacing w:val="-10"/>
                                <w:sz w:val="16"/>
                              </w:rPr>
                              <w:t xml:space="preserve"> </w:t>
                            </w:r>
                            <w:r>
                              <w:rPr>
                                <w:rFonts w:ascii="Courier New"/>
                                <w:b/>
                                <w:sz w:val="16"/>
                              </w:rPr>
                              <w:t>&lt;blank&gt;</w:t>
                            </w:r>
                          </w:p>
                          <w:p w14:paraId="08B29062" w14:textId="77777777" w:rsidR="001F71F2" w:rsidRDefault="001F71F2">
                            <w:pPr>
                              <w:spacing w:before="1" w:line="181" w:lineRule="exact"/>
                              <w:ind w:left="143"/>
                              <w:rPr>
                                <w:rFonts w:ascii="Courier New"/>
                                <w:b/>
                                <w:sz w:val="16"/>
                              </w:rPr>
                            </w:pPr>
                            <w:r>
                              <w:rPr>
                                <w:rFonts w:ascii="Courier New"/>
                                <w:sz w:val="16"/>
                              </w:rPr>
                              <w:t>FREE SPACE:</w:t>
                            </w:r>
                            <w:r>
                              <w:rPr>
                                <w:rFonts w:ascii="Courier New"/>
                                <w:spacing w:val="-10"/>
                                <w:sz w:val="16"/>
                              </w:rPr>
                              <w:t xml:space="preserve"> </w:t>
                            </w:r>
                            <w:r>
                              <w:rPr>
                                <w:rFonts w:ascii="Courier New"/>
                                <w:b/>
                                <w:sz w:val="16"/>
                              </w:rPr>
                              <w:t>&lt;blank&gt;</w:t>
                            </w:r>
                          </w:p>
                          <w:p w14:paraId="4559A8E3" w14:textId="77777777" w:rsidR="001F71F2" w:rsidRDefault="001F71F2">
                            <w:pPr>
                              <w:spacing w:line="181" w:lineRule="exact"/>
                              <w:ind w:left="143"/>
                              <w:rPr>
                                <w:rFonts w:ascii="Courier New"/>
                                <w:sz w:val="16"/>
                              </w:rPr>
                            </w:pPr>
                            <w:r>
                              <w:rPr>
                                <w:rFonts w:ascii="Courier New"/>
                                <w:sz w:val="16"/>
                              </w:rPr>
                              <w:t xml:space="preserve">OPERATIONAL STATUS: </w:t>
                            </w:r>
                            <w:r>
                              <w:rPr>
                                <w:rFonts w:ascii="Courier New"/>
                                <w:b/>
                                <w:sz w:val="16"/>
                              </w:rPr>
                              <w:t>1</w:t>
                            </w:r>
                            <w:r>
                              <w:rPr>
                                <w:rFonts w:ascii="Courier New"/>
                                <w:b/>
                                <w:spacing w:val="91"/>
                                <w:sz w:val="16"/>
                              </w:rPr>
                              <w:t xml:space="preserve"> </w:t>
                            </w:r>
                            <w:r>
                              <w:rPr>
                                <w:rFonts w:ascii="Courier New"/>
                                <w:sz w:val="16"/>
                              </w:rPr>
                              <w:t>On-Line</w:t>
                            </w:r>
                          </w:p>
                          <w:p w14:paraId="1BB0E987" w14:textId="77777777" w:rsidR="001F71F2" w:rsidRDefault="001F71F2">
                            <w:pPr>
                              <w:spacing w:before="1" w:line="181" w:lineRule="exact"/>
                              <w:ind w:left="143"/>
                              <w:rPr>
                                <w:rFonts w:ascii="Courier New"/>
                                <w:b/>
                                <w:sz w:val="16"/>
                              </w:rPr>
                            </w:pPr>
                            <w:r>
                              <w:rPr>
                                <w:rFonts w:ascii="Courier New"/>
                                <w:sz w:val="16"/>
                              </w:rPr>
                              <w:t xml:space="preserve">HASH SUBDIRECTORY: </w:t>
                            </w:r>
                            <w:r>
                              <w:rPr>
                                <w:rFonts w:ascii="Courier New"/>
                                <w:b/>
                                <w:sz w:val="16"/>
                              </w:rPr>
                              <w:t>&lt;set as appropriate for your site&gt;</w:t>
                            </w:r>
                          </w:p>
                          <w:p w14:paraId="6CFBAA72" w14:textId="77777777" w:rsidR="001F71F2" w:rsidRDefault="001F71F2">
                            <w:pPr>
                              <w:tabs>
                                <w:tab w:val="left" w:pos="1103"/>
                                <w:tab w:val="left" w:pos="1487"/>
                              </w:tabs>
                              <w:ind w:left="143" w:right="4894"/>
                              <w:rPr>
                                <w:rFonts w:ascii="Courier New"/>
                                <w:sz w:val="16"/>
                              </w:rPr>
                            </w:pPr>
                            <w:r>
                              <w:rPr>
                                <w:rFonts w:ascii="Courier New"/>
                                <w:sz w:val="16"/>
                              </w:rPr>
                              <w:t>ABSTRACT:</w:t>
                            </w:r>
                            <w:r>
                              <w:rPr>
                                <w:rFonts w:ascii="Courier New"/>
                                <w:spacing w:val="-3"/>
                                <w:sz w:val="16"/>
                              </w:rPr>
                              <w:t xml:space="preserve"> </w:t>
                            </w:r>
                            <w:r>
                              <w:rPr>
                                <w:rFonts w:ascii="Courier New"/>
                                <w:b/>
                                <w:sz w:val="16"/>
                              </w:rPr>
                              <w:t>N</w:t>
                            </w:r>
                            <w:r>
                              <w:rPr>
                                <w:rFonts w:ascii="Courier New"/>
                                <w:b/>
                                <w:sz w:val="16"/>
                              </w:rPr>
                              <w:tab/>
                            </w:r>
                            <w:r>
                              <w:rPr>
                                <w:rFonts w:ascii="Courier New"/>
                                <w:spacing w:val="-9"/>
                                <w:sz w:val="16"/>
                              </w:rPr>
                              <w:t xml:space="preserve">No </w:t>
                            </w:r>
                            <w:r>
                              <w:rPr>
                                <w:rFonts w:ascii="Courier New"/>
                                <w:sz w:val="16"/>
                              </w:rPr>
                              <w:t>FULL:</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0DC6BF6B" w14:textId="77777777" w:rsidR="001F71F2" w:rsidRDefault="001F71F2">
                            <w:pPr>
                              <w:tabs>
                                <w:tab w:val="left" w:pos="1007"/>
                              </w:tabs>
                              <w:ind w:left="143"/>
                              <w:rPr>
                                <w:rFonts w:ascii="Courier New"/>
                                <w:sz w:val="16"/>
                              </w:rPr>
                            </w:pPr>
                            <w:r>
                              <w:rPr>
                                <w:rFonts w:ascii="Courier New"/>
                                <w:sz w:val="16"/>
                              </w:rPr>
                              <w:t>BIG:</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1CAA23D8" w14:textId="77777777" w:rsidR="001F71F2" w:rsidRDefault="001F71F2">
                            <w:pPr>
                              <w:tabs>
                                <w:tab w:val="left" w:pos="1103"/>
                              </w:tabs>
                              <w:spacing w:line="181" w:lineRule="exact"/>
                              <w:ind w:left="143"/>
                              <w:rPr>
                                <w:rFonts w:ascii="Courier New"/>
                                <w:sz w:val="16"/>
                              </w:rPr>
                            </w:pPr>
                            <w:r>
                              <w:rPr>
                                <w:rFonts w:ascii="Courier New"/>
                                <w:sz w:val="16"/>
                              </w:rPr>
                              <w:t>TEXT:</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462DE33F" w14:textId="77777777" w:rsidR="001F71F2" w:rsidRDefault="001F71F2">
                            <w:pPr>
                              <w:tabs>
                                <w:tab w:val="left" w:pos="1199"/>
                              </w:tabs>
                              <w:spacing w:line="181" w:lineRule="exact"/>
                              <w:ind w:left="143"/>
                              <w:rPr>
                                <w:rFonts w:ascii="Courier New"/>
                                <w:sz w:val="16"/>
                              </w:rPr>
                            </w:pPr>
                            <w:r>
                              <w:rPr>
                                <w:rFonts w:ascii="Courier New"/>
                                <w:sz w:val="16"/>
                              </w:rPr>
                              <w:t>DICOM:</w:t>
                            </w:r>
                            <w:r>
                              <w:rPr>
                                <w:rFonts w:ascii="Courier New"/>
                                <w:spacing w:val="-2"/>
                                <w:sz w:val="16"/>
                              </w:rPr>
                              <w:t xml:space="preserve"> </w:t>
                            </w:r>
                            <w:r>
                              <w:rPr>
                                <w:rFonts w:ascii="Courier New"/>
                                <w:b/>
                                <w:sz w:val="16"/>
                              </w:rPr>
                              <w:t>N</w:t>
                            </w:r>
                            <w:r>
                              <w:rPr>
                                <w:rFonts w:ascii="Courier New"/>
                                <w:b/>
                                <w:sz w:val="16"/>
                              </w:rPr>
                              <w:tab/>
                            </w:r>
                            <w:r>
                              <w:rPr>
                                <w:rFonts w:ascii="Courier New"/>
                                <w:sz w:val="16"/>
                              </w:rPr>
                              <w:t>No</w:t>
                            </w:r>
                          </w:p>
                          <w:p w14:paraId="6973B031" w14:textId="77777777" w:rsidR="001F71F2" w:rsidRDefault="001F71F2">
                            <w:pPr>
                              <w:spacing w:before="1" w:line="181" w:lineRule="exact"/>
                              <w:ind w:left="143"/>
                              <w:rPr>
                                <w:rFonts w:ascii="Courier New"/>
                                <w:b/>
                                <w:sz w:val="16"/>
                              </w:rPr>
                            </w:pPr>
                            <w:r>
                              <w:rPr>
                                <w:rFonts w:ascii="Courier New"/>
                                <w:sz w:val="16"/>
                              </w:rPr>
                              <w:t xml:space="preserve">COMPRESSION: </w:t>
                            </w:r>
                            <w:r>
                              <w:rPr>
                                <w:rFonts w:ascii="Courier New"/>
                                <w:b/>
                                <w:sz w:val="16"/>
                              </w:rPr>
                              <w:t>&lt;blank or J2K &gt;</w:t>
                            </w:r>
                          </w:p>
                          <w:p w14:paraId="163B2C82" w14:textId="77777777" w:rsidR="001F71F2" w:rsidRDefault="001F71F2">
                            <w:pPr>
                              <w:ind w:left="143" w:right="2092"/>
                              <w:rPr>
                                <w:rFonts w:ascii="Courier New" w:hAnsi="Courier New"/>
                                <w:b/>
                                <w:sz w:val="16"/>
                              </w:rPr>
                            </w:pPr>
                            <w:r>
                              <w:rPr>
                                <w:rFonts w:ascii="Courier New" w:hAnsi="Courier New"/>
                                <w:sz w:val="16"/>
                              </w:rPr>
                              <w:t xml:space="preserve">USER NAME: </w:t>
                            </w:r>
                            <w:r>
                              <w:rPr>
                                <w:rFonts w:ascii="Courier New" w:hAnsi="Courier New"/>
                                <w:b/>
                                <w:sz w:val="16"/>
                              </w:rPr>
                              <w:t xml:space="preserve">&lt;Use the “routing user name” here&gt; </w:t>
                            </w:r>
                            <w:r>
                              <w:rPr>
                                <w:rFonts w:ascii="Courier New" w:hAnsi="Courier New"/>
                                <w:sz w:val="16"/>
                              </w:rPr>
                              <w:t xml:space="preserve">PASSWORD: </w:t>
                            </w:r>
                            <w:r>
                              <w:rPr>
                                <w:rFonts w:ascii="Courier New" w:hAnsi="Courier New"/>
                                <w:b/>
                                <w:sz w:val="16"/>
                              </w:rPr>
                              <w:t>&lt;Use the “routing password” here&gt; MAINTAINCONNECTION: &lt;blank&gt;</w:t>
                            </w:r>
                          </w:p>
                          <w:p w14:paraId="77272F7F" w14:textId="77777777" w:rsidR="001F71F2" w:rsidRDefault="001F71F2">
                            <w:pPr>
                              <w:spacing w:before="1"/>
                              <w:ind w:left="143" w:right="3933"/>
                              <w:rPr>
                                <w:rFonts w:ascii="Courier New"/>
                                <w:b/>
                                <w:sz w:val="16"/>
                              </w:rPr>
                            </w:pPr>
                            <w:r>
                              <w:rPr>
                                <w:rFonts w:ascii="Courier New"/>
                                <w:sz w:val="16"/>
                              </w:rPr>
                              <w:t xml:space="preserve">MAX # RETRY ON CONNECT: </w:t>
                            </w:r>
                            <w:r>
                              <w:rPr>
                                <w:rFonts w:ascii="Courier New"/>
                                <w:b/>
                                <w:sz w:val="16"/>
                              </w:rPr>
                              <w:t xml:space="preserve">3 </w:t>
                            </w:r>
                            <w:r>
                              <w:rPr>
                                <w:rFonts w:ascii="Courier New"/>
                                <w:sz w:val="16"/>
                              </w:rPr>
                              <w:t xml:space="preserve">MAX # RETRY ON TRANSMIT: </w:t>
                            </w:r>
                            <w:r>
                              <w:rPr>
                                <w:rFonts w:ascii="Courier New"/>
                                <w:b/>
                                <w:sz w:val="16"/>
                              </w:rPr>
                              <w:t xml:space="preserve">5 </w:t>
                            </w:r>
                            <w:r>
                              <w:rPr>
                                <w:rFonts w:ascii="Courier New"/>
                                <w:sz w:val="16"/>
                              </w:rPr>
                              <w:t xml:space="preserve">SYNTAX: </w:t>
                            </w:r>
                            <w:r>
                              <w:rPr>
                                <w:rFonts w:ascii="Courier New"/>
                                <w:b/>
                                <w:sz w:val="16"/>
                              </w:rPr>
                              <w:t xml:space="preserve">U </w:t>
                            </w:r>
                            <w:r>
                              <w:rPr>
                                <w:rFonts w:ascii="Courier New"/>
                                <w:sz w:val="16"/>
                              </w:rPr>
                              <w:t>UNC SUBDIRECTORY:</w:t>
                            </w:r>
                            <w:r>
                              <w:rPr>
                                <w:rFonts w:ascii="Courier New"/>
                                <w:spacing w:val="-3"/>
                                <w:sz w:val="16"/>
                              </w:rPr>
                              <w:t xml:space="preserve"> </w:t>
                            </w:r>
                            <w:r>
                              <w:rPr>
                                <w:rFonts w:ascii="Courier New"/>
                                <w:b/>
                                <w:sz w:val="16"/>
                              </w:rPr>
                              <w:t>&lt;blank&gt;</w:t>
                            </w:r>
                          </w:p>
                          <w:p w14:paraId="355604C9" w14:textId="77777777" w:rsidR="001F71F2" w:rsidRDefault="001F71F2">
                            <w:pPr>
                              <w:tabs>
                                <w:tab w:val="left" w:pos="1487"/>
                              </w:tabs>
                              <w:spacing w:line="180" w:lineRule="exact"/>
                              <w:ind w:left="143"/>
                              <w:rPr>
                                <w:rFonts w:ascii="Courier New"/>
                                <w:b/>
                                <w:sz w:val="16"/>
                              </w:rPr>
                            </w:pPr>
                            <w:r>
                              <w:rPr>
                                <w:rFonts w:ascii="Courier New"/>
                                <w:sz w:val="16"/>
                              </w:rPr>
                              <w:t>Select</w:t>
                            </w:r>
                            <w:r>
                              <w:rPr>
                                <w:rFonts w:ascii="Courier New"/>
                                <w:spacing w:val="-3"/>
                                <w:sz w:val="16"/>
                              </w:rPr>
                              <w:t xml:space="preserve"> </w:t>
                            </w:r>
                            <w:r>
                              <w:rPr>
                                <w:rFonts w:ascii="Courier New"/>
                                <w:sz w:val="16"/>
                              </w:rPr>
                              <w:t>USER</w:t>
                            </w:r>
                            <w:r>
                              <w:rPr>
                                <w:rFonts w:ascii="Courier New"/>
                                <w:sz w:val="16"/>
                              </w:rPr>
                              <w:tab/>
                            </w:r>
                            <w:r>
                              <w:rPr>
                                <w:rFonts w:ascii="Courier New"/>
                                <w:b/>
                                <w:sz w:val="16"/>
                              </w:rPr>
                              <w:t>&lt;blank&gt;</w:t>
                            </w:r>
                          </w:p>
                          <w:p w14:paraId="4002715B" w14:textId="77777777" w:rsidR="001F71F2" w:rsidRDefault="001F71F2">
                            <w:pPr>
                              <w:spacing w:line="181" w:lineRule="exact"/>
                              <w:ind w:left="143"/>
                              <w:rPr>
                                <w:rFonts w:ascii="Courier New"/>
                                <w:b/>
                                <w:sz w:val="16"/>
                              </w:rPr>
                            </w:pPr>
                            <w:r>
                              <w:rPr>
                                <w:rFonts w:ascii="Courier New"/>
                                <w:sz w:val="16"/>
                              </w:rPr>
                              <w:t xml:space="preserve">RETENTION PERIOD: </w:t>
                            </w:r>
                            <w:r>
                              <w:rPr>
                                <w:rFonts w:ascii="Courier New"/>
                                <w:b/>
                                <w:sz w:val="16"/>
                              </w:rPr>
                              <w:t>5</w:t>
                            </w:r>
                          </w:p>
                          <w:p w14:paraId="38C37DD6" w14:textId="77777777" w:rsidR="001F71F2" w:rsidRDefault="001F71F2">
                            <w:pPr>
                              <w:spacing w:before="1" w:line="181" w:lineRule="exact"/>
                              <w:ind w:left="143"/>
                              <w:rPr>
                                <w:rFonts w:ascii="Courier New"/>
                                <w:b/>
                                <w:sz w:val="16"/>
                              </w:rPr>
                            </w:pPr>
                            <w:r>
                              <w:rPr>
                                <w:rFonts w:ascii="Courier New"/>
                                <w:sz w:val="16"/>
                              </w:rPr>
                              <w:t xml:space="preserve">LAST PURGE DATE: </w:t>
                            </w:r>
                            <w:r>
                              <w:rPr>
                                <w:rFonts w:ascii="Courier New"/>
                                <w:b/>
                                <w:sz w:val="16"/>
                              </w:rPr>
                              <w:t>&lt;do not change&gt;</w:t>
                            </w:r>
                          </w:p>
                          <w:p w14:paraId="3EBF430C" w14:textId="77777777" w:rsidR="001F71F2" w:rsidRDefault="001F71F2">
                            <w:pPr>
                              <w:ind w:left="143" w:right="2572"/>
                              <w:rPr>
                                <w:rFonts w:ascii="Courier New"/>
                                <w:sz w:val="16"/>
                              </w:rPr>
                            </w:pPr>
                            <w:r>
                              <w:rPr>
                                <w:rFonts w:ascii="Courier New"/>
                                <w:sz w:val="16"/>
                              </w:rPr>
                              <w:t xml:space="preserve">SITE: </w:t>
                            </w:r>
                            <w:r>
                              <w:rPr>
                                <w:rFonts w:ascii="Courier New"/>
                                <w:b/>
                                <w:sz w:val="16"/>
                              </w:rPr>
                              <w:t>&lt;set as appropriate for your site&gt; ROUTER: Y</w:t>
                            </w:r>
                            <w:r>
                              <w:rPr>
                                <w:rFonts w:ascii="Courier New"/>
                                <w:b/>
                                <w:spacing w:val="93"/>
                                <w:sz w:val="16"/>
                              </w:rPr>
                              <w:t xml:space="preserve"> </w:t>
                            </w:r>
                            <w:r>
                              <w:rPr>
                                <w:rFonts w:ascii="Courier New"/>
                                <w:sz w:val="16"/>
                              </w:rPr>
                              <w:t>YES</w:t>
                            </w:r>
                          </w:p>
                          <w:p w14:paraId="4A7C0810" w14:textId="77777777" w:rsidR="001F71F2" w:rsidRDefault="001F71F2">
                            <w:pPr>
                              <w:spacing w:before="2"/>
                              <w:ind w:left="143" w:right="4205"/>
                              <w:rPr>
                                <w:rFonts w:ascii="Courier New"/>
                                <w:b/>
                                <w:sz w:val="16"/>
                              </w:rPr>
                            </w:pPr>
                            <w:r>
                              <w:rPr>
                                <w:rFonts w:ascii="Courier New"/>
                                <w:sz w:val="16"/>
                              </w:rPr>
                              <w:t xml:space="preserve">TIME OFFLINE: </w:t>
                            </w:r>
                            <w:r>
                              <w:rPr>
                                <w:rFonts w:ascii="Courier New"/>
                                <w:b/>
                                <w:sz w:val="16"/>
                              </w:rPr>
                              <w:t xml:space="preserve">&lt;blank&gt; </w:t>
                            </w:r>
                            <w:r>
                              <w:rPr>
                                <w:rFonts w:ascii="Courier New"/>
                                <w:sz w:val="16"/>
                              </w:rPr>
                              <w:t xml:space="preserve">MUSE SITE #: </w:t>
                            </w:r>
                            <w:r>
                              <w:rPr>
                                <w:rFonts w:ascii="Courier New"/>
                                <w:b/>
                                <w:sz w:val="16"/>
                              </w:rPr>
                              <w:t xml:space="preserve">&lt;blank&gt; </w:t>
                            </w:r>
                            <w:r>
                              <w:rPr>
                                <w:rFonts w:ascii="Courier New"/>
                                <w:sz w:val="16"/>
                              </w:rPr>
                              <w:t xml:space="preserve">MUSE VERSION #: </w:t>
                            </w:r>
                            <w:r>
                              <w:rPr>
                                <w:rFonts w:ascii="Courier New"/>
                                <w:b/>
                                <w:sz w:val="16"/>
                              </w:rPr>
                              <w:t>&lt;blank&gt;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5EE54" id="Text Box 41" o:spid="_x0000_s1097" type="#_x0000_t202" alt="&quot;&quot;" style="position:absolute;margin-left:105.35pt;margin-top:8.35pt;width:329.3pt;height:319.7pt;z-index:-15696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" filled="f" strokeweight=".48pt">
                <v:textbox inset="0,0,0,0">
                  <w:txbxContent>
                    <w:p w14:paraId="1722B489" w14:textId="77777777" w:rsidR="001F71F2" w:rsidRDefault="001F71F2">
                      <w:pPr>
                        <w:pStyle w:val="BodyText"/>
                        <w:spacing w:before="4"/>
                        <w:rPr>
                          <w:rFonts w:ascii="Arial"/>
                          <w:i/>
                          <w:sz w:val="17"/>
                        </w:rPr>
                      </w:pPr>
                    </w:p>
                    <w:p w14:paraId="29749E59" w14:textId="77777777" w:rsidR="001F71F2" w:rsidRDefault="001F71F2">
                      <w:pPr>
                        <w:spacing w:before="1"/>
                        <w:ind w:left="143"/>
                        <w:rPr>
                          <w:rFonts w:ascii="Courier New"/>
                          <w:b/>
                          <w:sz w:val="16"/>
                        </w:rPr>
                      </w:pPr>
                      <w:r>
                        <w:rPr>
                          <w:rFonts w:ascii="Courier New"/>
                          <w:sz w:val="16"/>
                        </w:rPr>
                        <w:t xml:space="preserve">Select NETWORK LOCATION: </w:t>
                      </w:r>
                      <w:r>
                        <w:rPr>
                          <w:rFonts w:ascii="Courier New"/>
                          <w:b/>
                          <w:sz w:val="16"/>
                        </w:rPr>
                        <w:t>TESTDEST</w:t>
                      </w:r>
                    </w:p>
                    <w:p w14:paraId="79EB871B" w14:textId="77777777" w:rsidR="001F71F2" w:rsidRDefault="001F71F2">
                      <w:pPr>
                        <w:spacing w:before="3" w:line="179" w:lineRule="exact"/>
                        <w:ind w:left="335"/>
                        <w:rPr>
                          <w:rFonts w:ascii="Courier New"/>
                          <w:sz w:val="16"/>
                        </w:rPr>
                      </w:pPr>
                      <w:r>
                        <w:rPr>
                          <w:rFonts w:ascii="Courier New"/>
                          <w:sz w:val="16"/>
                        </w:rPr>
                        <w:t>Are you adding 'TESTDEST' as a new NETWORK LOCATION (the 11TH)?</w:t>
                      </w:r>
                    </w:p>
                    <w:p w14:paraId="5BAB21A6" w14:textId="77777777" w:rsidR="001F71F2" w:rsidRDefault="001F71F2">
                      <w:pPr>
                        <w:spacing w:line="179" w:lineRule="exact"/>
                        <w:ind w:left="47"/>
                        <w:rPr>
                          <w:rFonts w:ascii="Courier New"/>
                          <w:b/>
                          <w:sz w:val="16"/>
                        </w:rPr>
                      </w:pPr>
                      <w:r>
                        <w:rPr>
                          <w:rFonts w:ascii="Courier New"/>
                          <w:sz w:val="16"/>
                        </w:rPr>
                        <w:t xml:space="preserve">No// </w:t>
                      </w:r>
                      <w:r>
                        <w:rPr>
                          <w:rFonts w:ascii="Courier New"/>
                          <w:b/>
                          <w:sz w:val="16"/>
                        </w:rPr>
                        <w:t>Y</w:t>
                      </w:r>
                    </w:p>
                    <w:p w14:paraId="4F36CD79" w14:textId="77777777" w:rsidR="001F71F2" w:rsidRDefault="001F71F2">
                      <w:pPr>
                        <w:pStyle w:val="BodyText"/>
                        <w:rPr>
                          <w:rFonts w:ascii="Courier New"/>
                          <w:b/>
                          <w:sz w:val="16"/>
                        </w:rPr>
                      </w:pPr>
                    </w:p>
                    <w:p w14:paraId="04757194" w14:textId="77777777" w:rsidR="001F71F2" w:rsidRDefault="001F71F2">
                      <w:pPr>
                        <w:ind w:left="143"/>
                        <w:rPr>
                          <w:rFonts w:ascii="Courier New"/>
                          <w:b/>
                          <w:sz w:val="16"/>
                        </w:rPr>
                      </w:pPr>
                      <w:r>
                        <w:rPr>
                          <w:rFonts w:ascii="Courier New"/>
                          <w:sz w:val="16"/>
                        </w:rPr>
                        <w:t xml:space="preserve">PLACE: </w:t>
                      </w:r>
                      <w:r>
                        <w:rPr>
                          <w:rFonts w:ascii="Courier New"/>
                          <w:b/>
                          <w:sz w:val="16"/>
                        </w:rPr>
                        <w:t>&lt;blank&gt;</w:t>
                      </w:r>
                    </w:p>
                    <w:p w14:paraId="2892ED58" w14:textId="77777777" w:rsidR="001F71F2" w:rsidRDefault="001F71F2">
                      <w:pPr>
                        <w:spacing w:before="1" w:line="181" w:lineRule="exact"/>
                        <w:ind w:left="143"/>
                        <w:rPr>
                          <w:rFonts w:ascii="Courier New"/>
                          <w:b/>
                          <w:sz w:val="16"/>
                        </w:rPr>
                      </w:pPr>
                      <w:r>
                        <w:rPr>
                          <w:rFonts w:ascii="Courier New"/>
                          <w:sz w:val="16"/>
                        </w:rPr>
                        <w:t xml:space="preserve">PHYSICAL REFERENCE: </w:t>
                      </w:r>
                      <w:r>
                        <w:rPr>
                          <w:rFonts w:ascii="Courier New"/>
                          <w:b/>
                          <w:sz w:val="16"/>
                        </w:rPr>
                        <w:t>\\VHAxxxxxx\images$\</w:t>
                      </w:r>
                    </w:p>
                    <w:p w14:paraId="27A813C0" w14:textId="77777777" w:rsidR="001F71F2" w:rsidRDefault="001F71F2">
                      <w:pPr>
                        <w:tabs>
                          <w:tab w:val="left" w:pos="2063"/>
                        </w:tabs>
                        <w:ind w:left="143" w:right="3742"/>
                        <w:rPr>
                          <w:rFonts w:ascii="Courier New"/>
                          <w:b/>
                          <w:sz w:val="16"/>
                        </w:rPr>
                      </w:pPr>
                      <w:r>
                        <w:rPr>
                          <w:rFonts w:ascii="Courier New"/>
                          <w:sz w:val="16"/>
                        </w:rPr>
                        <w:t>STORAGE</w:t>
                      </w:r>
                      <w:r>
                        <w:rPr>
                          <w:rFonts w:ascii="Courier New"/>
                          <w:spacing w:val="-3"/>
                          <w:sz w:val="16"/>
                        </w:rPr>
                        <w:t xml:space="preserve"> </w:t>
                      </w:r>
                      <w:r>
                        <w:rPr>
                          <w:rFonts w:ascii="Courier New"/>
                          <w:sz w:val="16"/>
                        </w:rPr>
                        <w:t>TYPE:</w:t>
                      </w:r>
                      <w:r>
                        <w:rPr>
                          <w:rFonts w:ascii="Courier New"/>
                          <w:spacing w:val="-3"/>
                          <w:sz w:val="16"/>
                        </w:rPr>
                        <w:t xml:space="preserve"> </w:t>
                      </w:r>
                      <w:r>
                        <w:rPr>
                          <w:rFonts w:ascii="Courier New"/>
                          <w:b/>
                          <w:sz w:val="16"/>
                        </w:rPr>
                        <w:t>MAG</w:t>
                      </w:r>
                      <w:r>
                        <w:rPr>
                          <w:rFonts w:ascii="Courier New"/>
                          <w:b/>
                          <w:sz w:val="16"/>
                        </w:rPr>
                        <w:tab/>
                      </w:r>
                      <w:r>
                        <w:rPr>
                          <w:rFonts w:ascii="Courier New"/>
                          <w:spacing w:val="-3"/>
                          <w:sz w:val="16"/>
                        </w:rPr>
                        <w:t xml:space="preserve">MAGNETIC </w:t>
                      </w:r>
                      <w:r>
                        <w:rPr>
                          <w:rFonts w:ascii="Courier New"/>
                          <w:sz w:val="16"/>
                        </w:rPr>
                        <w:t>TOTAL SPACE:</w:t>
                      </w:r>
                      <w:r>
                        <w:rPr>
                          <w:rFonts w:ascii="Courier New"/>
                          <w:spacing w:val="-4"/>
                          <w:sz w:val="16"/>
                        </w:rPr>
                        <w:t xml:space="preserve"> </w:t>
                      </w:r>
                      <w:r>
                        <w:rPr>
                          <w:rFonts w:ascii="Courier New"/>
                          <w:b/>
                          <w:sz w:val="16"/>
                        </w:rPr>
                        <w:t>&lt;blank&gt;</w:t>
                      </w:r>
                    </w:p>
                    <w:p w14:paraId="760A6ADD" w14:textId="77777777" w:rsidR="001F71F2" w:rsidRDefault="001F71F2">
                      <w:pPr>
                        <w:ind w:left="143"/>
                        <w:rPr>
                          <w:rFonts w:ascii="Courier New"/>
                          <w:b/>
                          <w:sz w:val="16"/>
                        </w:rPr>
                      </w:pPr>
                      <w:r>
                        <w:rPr>
                          <w:rFonts w:ascii="Courier New"/>
                          <w:sz w:val="16"/>
                        </w:rPr>
                        <w:t>SPACE USED:</w:t>
                      </w:r>
                      <w:r>
                        <w:rPr>
                          <w:rFonts w:ascii="Courier New"/>
                          <w:spacing w:val="-10"/>
                          <w:sz w:val="16"/>
                        </w:rPr>
                        <w:t xml:space="preserve"> </w:t>
                      </w:r>
                      <w:r>
                        <w:rPr>
                          <w:rFonts w:ascii="Courier New"/>
                          <w:b/>
                          <w:sz w:val="16"/>
                        </w:rPr>
                        <w:t>&lt;blank&gt;</w:t>
                      </w:r>
                    </w:p>
                    <w:p w14:paraId="08B29062" w14:textId="77777777" w:rsidR="001F71F2" w:rsidRDefault="001F71F2">
                      <w:pPr>
                        <w:spacing w:before="1" w:line="181" w:lineRule="exact"/>
                        <w:ind w:left="143"/>
                        <w:rPr>
                          <w:rFonts w:ascii="Courier New"/>
                          <w:b/>
                          <w:sz w:val="16"/>
                        </w:rPr>
                      </w:pPr>
                      <w:r>
                        <w:rPr>
                          <w:rFonts w:ascii="Courier New"/>
                          <w:sz w:val="16"/>
                        </w:rPr>
                        <w:t>FREE SPACE:</w:t>
                      </w:r>
                      <w:r>
                        <w:rPr>
                          <w:rFonts w:ascii="Courier New"/>
                          <w:spacing w:val="-10"/>
                          <w:sz w:val="16"/>
                        </w:rPr>
                        <w:t xml:space="preserve"> </w:t>
                      </w:r>
                      <w:r>
                        <w:rPr>
                          <w:rFonts w:ascii="Courier New"/>
                          <w:b/>
                          <w:sz w:val="16"/>
                        </w:rPr>
                        <w:t>&lt;blank&gt;</w:t>
                      </w:r>
                    </w:p>
                    <w:p w14:paraId="4559A8E3" w14:textId="77777777" w:rsidR="001F71F2" w:rsidRDefault="001F71F2">
                      <w:pPr>
                        <w:spacing w:line="181" w:lineRule="exact"/>
                        <w:ind w:left="143"/>
                        <w:rPr>
                          <w:rFonts w:ascii="Courier New"/>
                          <w:sz w:val="16"/>
                        </w:rPr>
                      </w:pPr>
                      <w:r>
                        <w:rPr>
                          <w:rFonts w:ascii="Courier New"/>
                          <w:sz w:val="16"/>
                        </w:rPr>
                        <w:t xml:space="preserve">OPERATIONAL STATUS: </w:t>
                      </w:r>
                      <w:r>
                        <w:rPr>
                          <w:rFonts w:ascii="Courier New"/>
                          <w:b/>
                          <w:sz w:val="16"/>
                        </w:rPr>
                        <w:t>1</w:t>
                      </w:r>
                      <w:r>
                        <w:rPr>
                          <w:rFonts w:ascii="Courier New"/>
                          <w:b/>
                          <w:spacing w:val="91"/>
                          <w:sz w:val="16"/>
                        </w:rPr>
                        <w:t xml:space="preserve"> </w:t>
                      </w:r>
                      <w:r>
                        <w:rPr>
                          <w:rFonts w:ascii="Courier New"/>
                          <w:sz w:val="16"/>
                        </w:rPr>
                        <w:t>On-Line</w:t>
                      </w:r>
                    </w:p>
                    <w:p w14:paraId="1BB0E987" w14:textId="77777777" w:rsidR="001F71F2" w:rsidRDefault="001F71F2">
                      <w:pPr>
                        <w:spacing w:before="1" w:line="181" w:lineRule="exact"/>
                        <w:ind w:left="143"/>
                        <w:rPr>
                          <w:rFonts w:ascii="Courier New"/>
                          <w:b/>
                          <w:sz w:val="16"/>
                        </w:rPr>
                      </w:pPr>
                      <w:r>
                        <w:rPr>
                          <w:rFonts w:ascii="Courier New"/>
                          <w:sz w:val="16"/>
                        </w:rPr>
                        <w:t xml:space="preserve">HASH SUBDIRECTORY: </w:t>
                      </w:r>
                      <w:r>
                        <w:rPr>
                          <w:rFonts w:ascii="Courier New"/>
                          <w:b/>
                          <w:sz w:val="16"/>
                        </w:rPr>
                        <w:t>&lt;set as appropriate for your site&gt;</w:t>
                      </w:r>
                    </w:p>
                    <w:p w14:paraId="6CFBAA72" w14:textId="77777777" w:rsidR="001F71F2" w:rsidRDefault="001F71F2">
                      <w:pPr>
                        <w:tabs>
                          <w:tab w:val="left" w:pos="1103"/>
                          <w:tab w:val="left" w:pos="1487"/>
                        </w:tabs>
                        <w:ind w:left="143" w:right="4894"/>
                        <w:rPr>
                          <w:rFonts w:ascii="Courier New"/>
                          <w:sz w:val="16"/>
                        </w:rPr>
                      </w:pPr>
                      <w:r>
                        <w:rPr>
                          <w:rFonts w:ascii="Courier New"/>
                          <w:sz w:val="16"/>
                        </w:rPr>
                        <w:t>ABSTRACT:</w:t>
                      </w:r>
                      <w:r>
                        <w:rPr>
                          <w:rFonts w:ascii="Courier New"/>
                          <w:spacing w:val="-3"/>
                          <w:sz w:val="16"/>
                        </w:rPr>
                        <w:t xml:space="preserve"> </w:t>
                      </w:r>
                      <w:r>
                        <w:rPr>
                          <w:rFonts w:ascii="Courier New"/>
                          <w:b/>
                          <w:sz w:val="16"/>
                        </w:rPr>
                        <w:t>N</w:t>
                      </w:r>
                      <w:r>
                        <w:rPr>
                          <w:rFonts w:ascii="Courier New"/>
                          <w:b/>
                          <w:sz w:val="16"/>
                        </w:rPr>
                        <w:tab/>
                      </w:r>
                      <w:r>
                        <w:rPr>
                          <w:rFonts w:ascii="Courier New"/>
                          <w:spacing w:val="-9"/>
                          <w:sz w:val="16"/>
                        </w:rPr>
                        <w:t xml:space="preserve">No </w:t>
                      </w:r>
                      <w:r>
                        <w:rPr>
                          <w:rFonts w:ascii="Courier New"/>
                          <w:sz w:val="16"/>
                        </w:rPr>
                        <w:t>FULL:</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0DC6BF6B" w14:textId="77777777" w:rsidR="001F71F2" w:rsidRDefault="001F71F2">
                      <w:pPr>
                        <w:tabs>
                          <w:tab w:val="left" w:pos="1007"/>
                        </w:tabs>
                        <w:ind w:left="143"/>
                        <w:rPr>
                          <w:rFonts w:ascii="Courier New"/>
                          <w:sz w:val="16"/>
                        </w:rPr>
                      </w:pPr>
                      <w:r>
                        <w:rPr>
                          <w:rFonts w:ascii="Courier New"/>
                          <w:sz w:val="16"/>
                        </w:rPr>
                        <w:t>BIG:</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1CAA23D8" w14:textId="77777777" w:rsidR="001F71F2" w:rsidRDefault="001F71F2">
                      <w:pPr>
                        <w:tabs>
                          <w:tab w:val="left" w:pos="1103"/>
                        </w:tabs>
                        <w:spacing w:line="181" w:lineRule="exact"/>
                        <w:ind w:left="143"/>
                        <w:rPr>
                          <w:rFonts w:ascii="Courier New"/>
                          <w:sz w:val="16"/>
                        </w:rPr>
                      </w:pPr>
                      <w:r>
                        <w:rPr>
                          <w:rFonts w:ascii="Courier New"/>
                          <w:sz w:val="16"/>
                        </w:rPr>
                        <w:t>TEXT:</w:t>
                      </w:r>
                      <w:r>
                        <w:rPr>
                          <w:rFonts w:ascii="Courier New"/>
                          <w:spacing w:val="-2"/>
                          <w:sz w:val="16"/>
                        </w:rPr>
                        <w:t xml:space="preserve"> </w:t>
                      </w:r>
                      <w:r>
                        <w:rPr>
                          <w:rFonts w:ascii="Courier New"/>
                          <w:b/>
                          <w:sz w:val="16"/>
                        </w:rPr>
                        <w:t>Y</w:t>
                      </w:r>
                      <w:r>
                        <w:rPr>
                          <w:rFonts w:ascii="Courier New"/>
                          <w:b/>
                          <w:sz w:val="16"/>
                        </w:rPr>
                        <w:tab/>
                      </w:r>
                      <w:r>
                        <w:rPr>
                          <w:rFonts w:ascii="Courier New"/>
                          <w:sz w:val="16"/>
                        </w:rPr>
                        <w:t>Yes</w:t>
                      </w:r>
                    </w:p>
                    <w:p w14:paraId="462DE33F" w14:textId="77777777" w:rsidR="001F71F2" w:rsidRDefault="001F71F2">
                      <w:pPr>
                        <w:tabs>
                          <w:tab w:val="left" w:pos="1199"/>
                        </w:tabs>
                        <w:spacing w:line="181" w:lineRule="exact"/>
                        <w:ind w:left="143"/>
                        <w:rPr>
                          <w:rFonts w:ascii="Courier New"/>
                          <w:sz w:val="16"/>
                        </w:rPr>
                      </w:pPr>
                      <w:r>
                        <w:rPr>
                          <w:rFonts w:ascii="Courier New"/>
                          <w:sz w:val="16"/>
                        </w:rPr>
                        <w:t>DICOM:</w:t>
                      </w:r>
                      <w:r>
                        <w:rPr>
                          <w:rFonts w:ascii="Courier New"/>
                          <w:spacing w:val="-2"/>
                          <w:sz w:val="16"/>
                        </w:rPr>
                        <w:t xml:space="preserve"> </w:t>
                      </w:r>
                      <w:r>
                        <w:rPr>
                          <w:rFonts w:ascii="Courier New"/>
                          <w:b/>
                          <w:sz w:val="16"/>
                        </w:rPr>
                        <w:t>N</w:t>
                      </w:r>
                      <w:r>
                        <w:rPr>
                          <w:rFonts w:ascii="Courier New"/>
                          <w:b/>
                          <w:sz w:val="16"/>
                        </w:rPr>
                        <w:tab/>
                      </w:r>
                      <w:r>
                        <w:rPr>
                          <w:rFonts w:ascii="Courier New"/>
                          <w:sz w:val="16"/>
                        </w:rPr>
                        <w:t>No</w:t>
                      </w:r>
                    </w:p>
                    <w:p w14:paraId="6973B031" w14:textId="77777777" w:rsidR="001F71F2" w:rsidRDefault="001F71F2">
                      <w:pPr>
                        <w:spacing w:before="1" w:line="181" w:lineRule="exact"/>
                        <w:ind w:left="143"/>
                        <w:rPr>
                          <w:rFonts w:ascii="Courier New"/>
                          <w:b/>
                          <w:sz w:val="16"/>
                        </w:rPr>
                      </w:pPr>
                      <w:r>
                        <w:rPr>
                          <w:rFonts w:ascii="Courier New"/>
                          <w:sz w:val="16"/>
                        </w:rPr>
                        <w:t xml:space="preserve">COMPRESSION: </w:t>
                      </w:r>
                      <w:r>
                        <w:rPr>
                          <w:rFonts w:ascii="Courier New"/>
                          <w:b/>
                          <w:sz w:val="16"/>
                        </w:rPr>
                        <w:t>&lt;blank or J2K &gt;</w:t>
                      </w:r>
                    </w:p>
                    <w:p w14:paraId="163B2C82" w14:textId="77777777" w:rsidR="001F71F2" w:rsidRDefault="001F71F2">
                      <w:pPr>
                        <w:ind w:left="143" w:right="2092"/>
                        <w:rPr>
                          <w:rFonts w:ascii="Courier New" w:hAnsi="Courier New"/>
                          <w:b/>
                          <w:sz w:val="16"/>
                        </w:rPr>
                      </w:pPr>
                      <w:r>
                        <w:rPr>
                          <w:rFonts w:ascii="Courier New" w:hAnsi="Courier New"/>
                          <w:sz w:val="16"/>
                        </w:rPr>
                        <w:t xml:space="preserve">USER NAME: </w:t>
                      </w:r>
                      <w:r>
                        <w:rPr>
                          <w:rFonts w:ascii="Courier New" w:hAnsi="Courier New"/>
                          <w:b/>
                          <w:sz w:val="16"/>
                        </w:rPr>
                        <w:t xml:space="preserve">&lt;Use the “routing user name” here&gt; </w:t>
                      </w:r>
                      <w:r>
                        <w:rPr>
                          <w:rFonts w:ascii="Courier New" w:hAnsi="Courier New"/>
                          <w:sz w:val="16"/>
                        </w:rPr>
                        <w:t xml:space="preserve">PASSWORD: </w:t>
                      </w:r>
                      <w:r>
                        <w:rPr>
                          <w:rFonts w:ascii="Courier New" w:hAnsi="Courier New"/>
                          <w:b/>
                          <w:sz w:val="16"/>
                        </w:rPr>
                        <w:t>&lt;Use the “routing password” here&gt; MAINTAINCONNECTION: &lt;blank&gt;</w:t>
                      </w:r>
                    </w:p>
                    <w:p w14:paraId="77272F7F" w14:textId="77777777" w:rsidR="001F71F2" w:rsidRDefault="001F71F2">
                      <w:pPr>
                        <w:spacing w:before="1"/>
                        <w:ind w:left="143" w:right="3933"/>
                        <w:rPr>
                          <w:rFonts w:ascii="Courier New"/>
                          <w:b/>
                          <w:sz w:val="16"/>
                        </w:rPr>
                      </w:pPr>
                      <w:r>
                        <w:rPr>
                          <w:rFonts w:ascii="Courier New"/>
                          <w:sz w:val="16"/>
                        </w:rPr>
                        <w:t xml:space="preserve">MAX # RETRY ON CONNECT: </w:t>
                      </w:r>
                      <w:r>
                        <w:rPr>
                          <w:rFonts w:ascii="Courier New"/>
                          <w:b/>
                          <w:sz w:val="16"/>
                        </w:rPr>
                        <w:t xml:space="preserve">3 </w:t>
                      </w:r>
                      <w:r>
                        <w:rPr>
                          <w:rFonts w:ascii="Courier New"/>
                          <w:sz w:val="16"/>
                        </w:rPr>
                        <w:t xml:space="preserve">MAX # RETRY ON TRANSMIT: </w:t>
                      </w:r>
                      <w:r>
                        <w:rPr>
                          <w:rFonts w:ascii="Courier New"/>
                          <w:b/>
                          <w:sz w:val="16"/>
                        </w:rPr>
                        <w:t xml:space="preserve">5 </w:t>
                      </w:r>
                      <w:r>
                        <w:rPr>
                          <w:rFonts w:ascii="Courier New"/>
                          <w:sz w:val="16"/>
                        </w:rPr>
                        <w:t xml:space="preserve">SYNTAX: </w:t>
                      </w:r>
                      <w:r>
                        <w:rPr>
                          <w:rFonts w:ascii="Courier New"/>
                          <w:b/>
                          <w:sz w:val="16"/>
                        </w:rPr>
                        <w:t xml:space="preserve">U </w:t>
                      </w:r>
                      <w:r>
                        <w:rPr>
                          <w:rFonts w:ascii="Courier New"/>
                          <w:sz w:val="16"/>
                        </w:rPr>
                        <w:t>UNC SUBDIRECTORY:</w:t>
                      </w:r>
                      <w:r>
                        <w:rPr>
                          <w:rFonts w:ascii="Courier New"/>
                          <w:spacing w:val="-3"/>
                          <w:sz w:val="16"/>
                        </w:rPr>
                        <w:t xml:space="preserve"> </w:t>
                      </w:r>
                      <w:r>
                        <w:rPr>
                          <w:rFonts w:ascii="Courier New"/>
                          <w:b/>
                          <w:sz w:val="16"/>
                        </w:rPr>
                        <w:t>&lt;blank&gt;</w:t>
                      </w:r>
                    </w:p>
                    <w:p w14:paraId="355604C9" w14:textId="77777777" w:rsidR="001F71F2" w:rsidRDefault="001F71F2">
                      <w:pPr>
                        <w:tabs>
                          <w:tab w:val="left" w:pos="1487"/>
                        </w:tabs>
                        <w:spacing w:line="180" w:lineRule="exact"/>
                        <w:ind w:left="143"/>
                        <w:rPr>
                          <w:rFonts w:ascii="Courier New"/>
                          <w:b/>
                          <w:sz w:val="16"/>
                        </w:rPr>
                      </w:pPr>
                      <w:r>
                        <w:rPr>
                          <w:rFonts w:ascii="Courier New"/>
                          <w:sz w:val="16"/>
                        </w:rPr>
                        <w:t>Select</w:t>
                      </w:r>
                      <w:r>
                        <w:rPr>
                          <w:rFonts w:ascii="Courier New"/>
                          <w:spacing w:val="-3"/>
                          <w:sz w:val="16"/>
                        </w:rPr>
                        <w:t xml:space="preserve"> </w:t>
                      </w:r>
                      <w:r>
                        <w:rPr>
                          <w:rFonts w:ascii="Courier New"/>
                          <w:sz w:val="16"/>
                        </w:rPr>
                        <w:t>USER</w:t>
                      </w:r>
                      <w:r>
                        <w:rPr>
                          <w:rFonts w:ascii="Courier New"/>
                          <w:sz w:val="16"/>
                        </w:rPr>
                        <w:tab/>
                      </w:r>
                      <w:r>
                        <w:rPr>
                          <w:rFonts w:ascii="Courier New"/>
                          <w:b/>
                          <w:sz w:val="16"/>
                        </w:rPr>
                        <w:t>&lt;blank&gt;</w:t>
                      </w:r>
                    </w:p>
                    <w:p w14:paraId="4002715B" w14:textId="77777777" w:rsidR="001F71F2" w:rsidRDefault="001F71F2">
                      <w:pPr>
                        <w:spacing w:line="181" w:lineRule="exact"/>
                        <w:ind w:left="143"/>
                        <w:rPr>
                          <w:rFonts w:ascii="Courier New"/>
                          <w:b/>
                          <w:sz w:val="16"/>
                        </w:rPr>
                      </w:pPr>
                      <w:r>
                        <w:rPr>
                          <w:rFonts w:ascii="Courier New"/>
                          <w:sz w:val="16"/>
                        </w:rPr>
                        <w:t xml:space="preserve">RETENTION PERIOD: </w:t>
                      </w:r>
                      <w:r>
                        <w:rPr>
                          <w:rFonts w:ascii="Courier New"/>
                          <w:b/>
                          <w:sz w:val="16"/>
                        </w:rPr>
                        <w:t>5</w:t>
                      </w:r>
                    </w:p>
                    <w:p w14:paraId="38C37DD6" w14:textId="77777777" w:rsidR="001F71F2" w:rsidRDefault="001F71F2">
                      <w:pPr>
                        <w:spacing w:before="1" w:line="181" w:lineRule="exact"/>
                        <w:ind w:left="143"/>
                        <w:rPr>
                          <w:rFonts w:ascii="Courier New"/>
                          <w:b/>
                          <w:sz w:val="16"/>
                        </w:rPr>
                      </w:pPr>
                      <w:r>
                        <w:rPr>
                          <w:rFonts w:ascii="Courier New"/>
                          <w:sz w:val="16"/>
                        </w:rPr>
                        <w:t xml:space="preserve">LAST PURGE DATE: </w:t>
                      </w:r>
                      <w:r>
                        <w:rPr>
                          <w:rFonts w:ascii="Courier New"/>
                          <w:b/>
                          <w:sz w:val="16"/>
                        </w:rPr>
                        <w:t>&lt;do not change&gt;</w:t>
                      </w:r>
                    </w:p>
                    <w:p w14:paraId="3EBF430C" w14:textId="77777777" w:rsidR="001F71F2" w:rsidRDefault="001F71F2">
                      <w:pPr>
                        <w:ind w:left="143" w:right="2572"/>
                        <w:rPr>
                          <w:rFonts w:ascii="Courier New"/>
                          <w:sz w:val="16"/>
                        </w:rPr>
                      </w:pPr>
                      <w:r>
                        <w:rPr>
                          <w:rFonts w:ascii="Courier New"/>
                          <w:sz w:val="16"/>
                        </w:rPr>
                        <w:t xml:space="preserve">SITE: </w:t>
                      </w:r>
                      <w:r>
                        <w:rPr>
                          <w:rFonts w:ascii="Courier New"/>
                          <w:b/>
                          <w:sz w:val="16"/>
                        </w:rPr>
                        <w:t>&lt;set as appropriate for your site&gt; ROUTER: Y</w:t>
                      </w:r>
                      <w:r>
                        <w:rPr>
                          <w:rFonts w:ascii="Courier New"/>
                          <w:b/>
                          <w:spacing w:val="93"/>
                          <w:sz w:val="16"/>
                        </w:rPr>
                        <w:t xml:space="preserve"> </w:t>
                      </w:r>
                      <w:r>
                        <w:rPr>
                          <w:rFonts w:ascii="Courier New"/>
                          <w:sz w:val="16"/>
                        </w:rPr>
                        <w:t>YES</w:t>
                      </w:r>
                    </w:p>
                    <w:p w14:paraId="4A7C0810" w14:textId="77777777" w:rsidR="001F71F2" w:rsidRDefault="001F71F2">
                      <w:pPr>
                        <w:spacing w:before="2"/>
                        <w:ind w:left="143" w:right="4205"/>
                        <w:rPr>
                          <w:rFonts w:ascii="Courier New"/>
                          <w:b/>
                          <w:sz w:val="16"/>
                        </w:rPr>
                      </w:pPr>
                      <w:r>
                        <w:rPr>
                          <w:rFonts w:ascii="Courier New"/>
                          <w:sz w:val="16"/>
                        </w:rPr>
                        <w:t xml:space="preserve">TIME OFFLINE: </w:t>
                      </w:r>
                      <w:r>
                        <w:rPr>
                          <w:rFonts w:ascii="Courier New"/>
                          <w:b/>
                          <w:sz w:val="16"/>
                        </w:rPr>
                        <w:t xml:space="preserve">&lt;blank&gt; </w:t>
                      </w:r>
                      <w:r>
                        <w:rPr>
                          <w:rFonts w:ascii="Courier New"/>
                          <w:sz w:val="16"/>
                        </w:rPr>
                        <w:t xml:space="preserve">MUSE SITE #: </w:t>
                      </w:r>
                      <w:r>
                        <w:rPr>
                          <w:rFonts w:ascii="Courier New"/>
                          <w:b/>
                          <w:sz w:val="16"/>
                        </w:rPr>
                        <w:t xml:space="preserve">&lt;blank&gt; </w:t>
                      </w:r>
                      <w:r>
                        <w:rPr>
                          <w:rFonts w:ascii="Courier New"/>
                          <w:sz w:val="16"/>
                        </w:rPr>
                        <w:t xml:space="preserve">MUSE VERSION #: </w:t>
                      </w:r>
                      <w:r>
                        <w:rPr>
                          <w:rFonts w:ascii="Courier New"/>
                          <w:b/>
                          <w:sz w:val="16"/>
                        </w:rPr>
                        <w:t>&lt;blank&gt;</w:t>
                      </w:r>
                    </w:p>
                  </w:txbxContent>
                </v:textbox>
                <w10:wrap type="topAndBottom" anchorx="page"/>
              </v:shape>
            </w:pict>
          </mc:Fallback>
        </mc:AlternateContent>
      </w:r>
    </w:p>
    <w:p w14:paraId="77FA5D93" w14:textId="77777777" w:rsidR="007C0C76" w:rsidRDefault="007C0C76">
      <w:pPr>
        <w:rPr>
          <w:rFonts w:ascii="Arial"/>
          <w:sz w:val="10"/>
        </w:rPr>
        <w:sectPr w:rsidR="007C0C76">
          <w:headerReference w:type="default" r:id="rId167"/>
          <w:footerReference w:type="default" r:id="rId168"/>
          <w:pgSz w:w="12240" w:h="15840"/>
          <w:pgMar w:top="1320" w:right="1720" w:bottom="1480" w:left="1720" w:header="1078" w:footer="1295" w:gutter="0"/>
          <w:cols w:space="720"/>
        </w:sectPr>
      </w:pPr>
    </w:p>
    <w:p w14:paraId="5AE4B6D4" w14:textId="77777777" w:rsidR="007C0C76" w:rsidRDefault="007C0C76">
      <w:pPr>
        <w:pStyle w:val="BodyText"/>
        <w:rPr>
          <w:rFonts w:ascii="Arial"/>
          <w:i/>
          <w:sz w:val="20"/>
        </w:rPr>
      </w:pPr>
    </w:p>
    <w:p w14:paraId="1346C88C" w14:textId="77777777" w:rsidR="007C0C76" w:rsidRDefault="007C0C76">
      <w:pPr>
        <w:pStyle w:val="BodyText"/>
        <w:rPr>
          <w:rFonts w:ascii="Arial"/>
          <w:i/>
          <w:sz w:val="20"/>
        </w:rPr>
      </w:pPr>
    </w:p>
    <w:p w14:paraId="1D885B0F" w14:textId="77777777" w:rsidR="007C0C76" w:rsidRDefault="007C0C76">
      <w:pPr>
        <w:pStyle w:val="BodyText"/>
        <w:spacing w:before="10"/>
        <w:rPr>
          <w:rFonts w:ascii="Arial"/>
          <w:i/>
          <w:sz w:val="23"/>
        </w:rPr>
      </w:pPr>
    </w:p>
    <w:p w14:paraId="131A0AC5" w14:textId="77777777" w:rsidR="007C0C76" w:rsidRDefault="00C661A4">
      <w:pPr>
        <w:pStyle w:val="Heading2"/>
        <w:spacing w:before="92"/>
      </w:pPr>
      <w:bookmarkStart w:id="198" w:name="DICOM_Storage_SCP_Destination_Worksheet"/>
      <w:bookmarkStart w:id="199" w:name="_bookmark77"/>
      <w:bookmarkEnd w:id="198"/>
      <w:bookmarkEnd w:id="199"/>
      <w:r>
        <w:t>DICOM Storage SCP Destination Worksheet</w:t>
      </w:r>
    </w:p>
    <w:p w14:paraId="691BE382" w14:textId="77777777" w:rsidR="007C0C76" w:rsidRDefault="00C661A4">
      <w:pPr>
        <w:spacing w:before="120"/>
        <w:ind w:left="440"/>
        <w:rPr>
          <w:rFonts w:ascii="Arial"/>
          <w:i/>
          <w:sz w:val="18"/>
        </w:rPr>
      </w:pPr>
      <w:r>
        <w:rPr>
          <w:rFonts w:ascii="Arial"/>
          <w:i/>
          <w:sz w:val="18"/>
        </w:rPr>
        <w:t>Use this worksheet to record information about a specific DICOM Storage SCP destination.</w:t>
      </w:r>
    </w:p>
    <w:p w14:paraId="6DF3D80D" w14:textId="77777777" w:rsidR="007C0C76" w:rsidRDefault="007C0C76">
      <w:pPr>
        <w:pStyle w:val="BodyText"/>
        <w:rPr>
          <w:rFonts w:ascii="Arial"/>
          <w:i/>
          <w:sz w:val="20"/>
        </w:rPr>
      </w:pPr>
    </w:p>
    <w:p w14:paraId="3EB46528" w14:textId="77777777" w:rsidR="007C0C76" w:rsidRDefault="007C0C76">
      <w:pPr>
        <w:pStyle w:val="BodyText"/>
        <w:spacing w:before="4"/>
        <w:rPr>
          <w:rFonts w:ascii="Arial"/>
          <w:i/>
          <w:sz w:val="24"/>
        </w:rPr>
      </w:pPr>
    </w:p>
    <w:p w14:paraId="299981E1" w14:textId="77777777" w:rsidR="007C0C76" w:rsidRDefault="00C661A4">
      <w:pPr>
        <w:tabs>
          <w:tab w:val="left" w:pos="7999"/>
        </w:tabs>
        <w:ind w:left="440"/>
        <w:rPr>
          <w:rFonts w:ascii="Arial"/>
          <w:sz w:val="18"/>
        </w:rPr>
      </w:pPr>
      <w:r>
        <w:rPr>
          <w:rFonts w:ascii="Arial"/>
          <w:sz w:val="18"/>
        </w:rPr>
        <w:t>Destination</w:t>
      </w:r>
      <w:r>
        <w:rPr>
          <w:rFonts w:ascii="Arial"/>
          <w:spacing w:val="2"/>
          <w:sz w:val="18"/>
        </w:rPr>
        <w:t xml:space="preserve"> </w:t>
      </w:r>
      <w:r>
        <w:rPr>
          <w:rFonts w:ascii="Arial"/>
          <w:sz w:val="18"/>
        </w:rPr>
        <w:t>name</w:t>
      </w:r>
      <w:hyperlink w:anchor="_bookmark76" w:history="1">
        <w:r>
          <w:rPr>
            <w:rFonts w:ascii="Arial"/>
            <w:sz w:val="18"/>
            <w:vertAlign w:val="superscript"/>
          </w:rPr>
          <w:t>1</w:t>
        </w:r>
      </w:hyperlink>
      <w:r>
        <w:rPr>
          <w:rFonts w:ascii="Arial"/>
          <w:sz w:val="18"/>
        </w:rPr>
        <w:t xml:space="preserve">  </w:t>
      </w:r>
      <w:r>
        <w:rPr>
          <w:rFonts w:ascii="Arial"/>
          <w:spacing w:val="-1"/>
          <w:sz w:val="18"/>
        </w:rPr>
        <w:t xml:space="preserve"> </w:t>
      </w:r>
      <w:r>
        <w:rPr>
          <w:rFonts w:ascii="Arial"/>
          <w:sz w:val="18"/>
          <w:u w:val="single"/>
          <w:vertAlign w:val="superscript"/>
        </w:rPr>
        <w:t xml:space="preserve"> </w:t>
      </w:r>
      <w:r>
        <w:rPr>
          <w:rFonts w:ascii="Arial"/>
          <w:sz w:val="18"/>
          <w:u w:val="single"/>
        </w:rPr>
        <w:tab/>
      </w:r>
    </w:p>
    <w:p w14:paraId="0118601F" w14:textId="77777777" w:rsidR="007C0C76" w:rsidRDefault="007C0C76">
      <w:pPr>
        <w:pStyle w:val="BodyText"/>
        <w:spacing w:before="3"/>
        <w:rPr>
          <w:rFonts w:ascii="Arial"/>
          <w:sz w:val="31"/>
        </w:rPr>
      </w:pPr>
    </w:p>
    <w:p w14:paraId="1F2C2E66" w14:textId="77777777" w:rsidR="007C0C76" w:rsidRDefault="00C661A4">
      <w:pPr>
        <w:tabs>
          <w:tab w:val="left" w:pos="7999"/>
        </w:tabs>
        <w:ind w:left="440"/>
        <w:rPr>
          <w:rFonts w:ascii="Arial"/>
          <w:sz w:val="18"/>
        </w:rPr>
      </w:pPr>
      <w:r>
        <w:rPr>
          <w:rFonts w:ascii="Arial"/>
          <w:sz w:val="18"/>
        </w:rPr>
        <w:t>Site served by</w:t>
      </w:r>
      <w:r>
        <w:rPr>
          <w:rFonts w:ascii="Arial"/>
          <w:spacing w:val="-9"/>
          <w:sz w:val="18"/>
        </w:rPr>
        <w:t xml:space="preserve"> </w:t>
      </w:r>
      <w:r>
        <w:rPr>
          <w:rFonts w:ascii="Arial"/>
          <w:sz w:val="18"/>
        </w:rPr>
        <w:t>destination</w:t>
      </w:r>
      <w:r>
        <w:rPr>
          <w:rFonts w:ascii="Arial"/>
          <w:spacing w:val="-2"/>
          <w:sz w:val="18"/>
        </w:rPr>
        <w:t xml:space="preserve"> </w:t>
      </w:r>
      <w:r>
        <w:rPr>
          <w:rFonts w:ascii="Arial"/>
          <w:sz w:val="18"/>
          <w:u w:val="single"/>
        </w:rPr>
        <w:t xml:space="preserve"> </w:t>
      </w:r>
      <w:r>
        <w:rPr>
          <w:rFonts w:ascii="Arial"/>
          <w:sz w:val="18"/>
          <w:u w:val="single"/>
        </w:rPr>
        <w:tab/>
      </w:r>
    </w:p>
    <w:p w14:paraId="7CFCCE2D" w14:textId="77777777" w:rsidR="007C0C76" w:rsidRDefault="007C0C76">
      <w:pPr>
        <w:pStyle w:val="BodyText"/>
        <w:spacing w:before="1"/>
        <w:rPr>
          <w:rFonts w:ascii="Arial"/>
          <w:sz w:val="23"/>
        </w:rPr>
      </w:pPr>
    </w:p>
    <w:p w14:paraId="097E98DD" w14:textId="77777777" w:rsidR="007C0C76" w:rsidRDefault="00C661A4">
      <w:pPr>
        <w:tabs>
          <w:tab w:val="left" w:pos="7999"/>
        </w:tabs>
        <w:spacing w:before="94"/>
        <w:ind w:left="440"/>
        <w:rPr>
          <w:rFonts w:ascii="Arial"/>
          <w:sz w:val="18"/>
        </w:rPr>
      </w:pPr>
      <w:r>
        <w:rPr>
          <w:rFonts w:ascii="Arial"/>
          <w:sz w:val="18"/>
        </w:rPr>
        <w:t>General purpose of this</w:t>
      </w:r>
      <w:r>
        <w:rPr>
          <w:rFonts w:ascii="Arial"/>
          <w:spacing w:val="-13"/>
          <w:sz w:val="18"/>
        </w:rPr>
        <w:t xml:space="preserve"> </w:t>
      </w:r>
      <w:r>
        <w:rPr>
          <w:rFonts w:ascii="Arial"/>
          <w:sz w:val="18"/>
        </w:rPr>
        <w:t>destination</w:t>
      </w:r>
      <w:r>
        <w:rPr>
          <w:rFonts w:ascii="Arial"/>
          <w:spacing w:val="-5"/>
          <w:sz w:val="18"/>
        </w:rPr>
        <w:t xml:space="preserve"> </w:t>
      </w:r>
      <w:r>
        <w:rPr>
          <w:rFonts w:ascii="Arial"/>
          <w:sz w:val="18"/>
          <w:u w:val="single"/>
        </w:rPr>
        <w:t xml:space="preserve"> </w:t>
      </w:r>
      <w:r>
        <w:rPr>
          <w:rFonts w:ascii="Arial"/>
          <w:sz w:val="18"/>
          <w:u w:val="single"/>
        </w:rPr>
        <w:tab/>
      </w:r>
    </w:p>
    <w:p w14:paraId="58BAFF92" w14:textId="77777777" w:rsidR="007C0C76" w:rsidRDefault="007C0C76">
      <w:pPr>
        <w:pStyle w:val="BodyText"/>
        <w:spacing w:before="1"/>
        <w:rPr>
          <w:rFonts w:ascii="Arial"/>
          <w:sz w:val="23"/>
        </w:rPr>
      </w:pPr>
    </w:p>
    <w:p w14:paraId="18EB611A" w14:textId="77777777" w:rsidR="007C0C76" w:rsidRDefault="00C661A4">
      <w:pPr>
        <w:tabs>
          <w:tab w:val="left" w:pos="7999"/>
        </w:tabs>
        <w:spacing w:before="94"/>
        <w:ind w:left="440"/>
        <w:rPr>
          <w:rFonts w:ascii="Arial"/>
          <w:sz w:val="18"/>
        </w:rPr>
      </w:pPr>
      <w:r>
        <w:rPr>
          <w:rFonts w:ascii="Arial"/>
          <w:sz w:val="18"/>
        </w:rPr>
        <w:t>Alternate/backup</w:t>
      </w:r>
      <w:r>
        <w:rPr>
          <w:rFonts w:ascii="Arial"/>
          <w:spacing w:val="-11"/>
          <w:sz w:val="18"/>
        </w:rPr>
        <w:t xml:space="preserve"> </w:t>
      </w:r>
      <w:r>
        <w:rPr>
          <w:rFonts w:ascii="Arial"/>
          <w:sz w:val="18"/>
        </w:rPr>
        <w:t xml:space="preserve">destination  </w:t>
      </w:r>
      <w:r>
        <w:rPr>
          <w:rFonts w:ascii="Arial"/>
          <w:spacing w:val="-4"/>
          <w:sz w:val="18"/>
        </w:rPr>
        <w:t xml:space="preserve"> </w:t>
      </w:r>
      <w:r>
        <w:rPr>
          <w:rFonts w:ascii="Arial"/>
          <w:sz w:val="18"/>
          <w:u w:val="single"/>
        </w:rPr>
        <w:t xml:space="preserve"> </w:t>
      </w:r>
      <w:r>
        <w:rPr>
          <w:rFonts w:ascii="Arial"/>
          <w:sz w:val="18"/>
          <w:u w:val="single"/>
        </w:rPr>
        <w:tab/>
      </w:r>
    </w:p>
    <w:p w14:paraId="18F8ECDA" w14:textId="77777777" w:rsidR="007C0C76" w:rsidRDefault="007C0C76">
      <w:pPr>
        <w:pStyle w:val="BodyText"/>
        <w:spacing w:before="3"/>
        <w:rPr>
          <w:rFonts w:ascii="Arial"/>
          <w:sz w:val="23"/>
        </w:rPr>
      </w:pPr>
    </w:p>
    <w:p w14:paraId="20A328D6" w14:textId="77777777" w:rsidR="007C0C76" w:rsidRDefault="00C661A4">
      <w:pPr>
        <w:tabs>
          <w:tab w:val="left" w:pos="7999"/>
        </w:tabs>
        <w:spacing w:before="94"/>
        <w:ind w:left="440"/>
        <w:rPr>
          <w:rFonts w:ascii="Arial"/>
          <w:sz w:val="18"/>
        </w:rPr>
      </w:pPr>
      <w:r>
        <w:rPr>
          <w:rFonts w:ascii="Arial"/>
          <w:sz w:val="18"/>
        </w:rPr>
        <w:t>Calling AE</w:t>
      </w:r>
      <w:r>
        <w:rPr>
          <w:rFonts w:ascii="Arial"/>
          <w:spacing w:val="-5"/>
          <w:sz w:val="18"/>
        </w:rPr>
        <w:t xml:space="preserve"> </w:t>
      </w:r>
      <w:r>
        <w:rPr>
          <w:rFonts w:ascii="Arial"/>
          <w:sz w:val="18"/>
        </w:rPr>
        <w:t xml:space="preserve">Title </w:t>
      </w:r>
      <w:r>
        <w:rPr>
          <w:rFonts w:ascii="Arial"/>
          <w:spacing w:val="-4"/>
          <w:sz w:val="18"/>
        </w:rPr>
        <w:t xml:space="preserve"> </w:t>
      </w:r>
      <w:r>
        <w:rPr>
          <w:rFonts w:ascii="Arial"/>
          <w:sz w:val="18"/>
          <w:u w:val="single"/>
        </w:rPr>
        <w:t xml:space="preserve"> </w:t>
      </w:r>
      <w:r>
        <w:rPr>
          <w:rFonts w:ascii="Arial"/>
          <w:sz w:val="18"/>
          <w:u w:val="single"/>
        </w:rPr>
        <w:tab/>
      </w:r>
    </w:p>
    <w:p w14:paraId="2E6251B7" w14:textId="77777777" w:rsidR="007C0C76" w:rsidRDefault="007C0C76">
      <w:pPr>
        <w:pStyle w:val="BodyText"/>
        <w:spacing w:before="1"/>
        <w:rPr>
          <w:rFonts w:ascii="Arial"/>
          <w:sz w:val="23"/>
        </w:rPr>
      </w:pPr>
    </w:p>
    <w:p w14:paraId="0CE5A742" w14:textId="77777777" w:rsidR="007C0C76" w:rsidRDefault="00C661A4">
      <w:pPr>
        <w:tabs>
          <w:tab w:val="left" w:pos="7999"/>
        </w:tabs>
        <w:spacing w:before="94"/>
        <w:ind w:left="440"/>
        <w:rPr>
          <w:rFonts w:ascii="Arial"/>
          <w:sz w:val="18"/>
        </w:rPr>
      </w:pPr>
      <w:r>
        <w:rPr>
          <w:rFonts w:ascii="Arial"/>
          <w:sz w:val="18"/>
        </w:rPr>
        <w:t>Called AE</w:t>
      </w:r>
      <w:r>
        <w:rPr>
          <w:rFonts w:ascii="Arial"/>
          <w:spacing w:val="-6"/>
          <w:sz w:val="18"/>
        </w:rPr>
        <w:t xml:space="preserve"> </w:t>
      </w:r>
      <w:r>
        <w:rPr>
          <w:rFonts w:ascii="Arial"/>
          <w:sz w:val="18"/>
        </w:rPr>
        <w:t xml:space="preserve">Title  </w:t>
      </w:r>
      <w:r>
        <w:rPr>
          <w:rFonts w:ascii="Arial"/>
          <w:spacing w:val="-1"/>
          <w:sz w:val="18"/>
        </w:rPr>
        <w:t xml:space="preserve"> </w:t>
      </w:r>
      <w:r>
        <w:rPr>
          <w:rFonts w:ascii="Arial"/>
          <w:sz w:val="18"/>
          <w:u w:val="single"/>
        </w:rPr>
        <w:t xml:space="preserve"> </w:t>
      </w:r>
      <w:r>
        <w:rPr>
          <w:rFonts w:ascii="Arial"/>
          <w:sz w:val="18"/>
          <w:u w:val="single"/>
        </w:rPr>
        <w:tab/>
      </w:r>
    </w:p>
    <w:p w14:paraId="614E5748" w14:textId="77777777" w:rsidR="007C0C76" w:rsidRDefault="007C0C76">
      <w:pPr>
        <w:pStyle w:val="BodyText"/>
        <w:spacing w:before="1"/>
        <w:rPr>
          <w:rFonts w:ascii="Arial"/>
          <w:sz w:val="23"/>
        </w:rPr>
      </w:pPr>
    </w:p>
    <w:p w14:paraId="157749DD" w14:textId="77777777" w:rsidR="007C0C76" w:rsidRDefault="00C661A4">
      <w:pPr>
        <w:tabs>
          <w:tab w:val="left" w:pos="7999"/>
        </w:tabs>
        <w:spacing w:before="94"/>
        <w:ind w:left="440"/>
        <w:rPr>
          <w:rFonts w:ascii="Arial"/>
          <w:sz w:val="18"/>
        </w:rPr>
      </w:pPr>
      <w:r>
        <w:rPr>
          <w:rFonts w:ascii="Arial"/>
          <w:sz w:val="18"/>
        </w:rPr>
        <w:t>IP</w:t>
      </w:r>
      <w:r>
        <w:rPr>
          <w:rFonts w:ascii="Arial"/>
          <w:spacing w:val="-6"/>
          <w:sz w:val="18"/>
        </w:rPr>
        <w:t xml:space="preserve"> </w:t>
      </w:r>
      <w:r>
        <w:rPr>
          <w:rFonts w:ascii="Arial"/>
          <w:sz w:val="18"/>
        </w:rPr>
        <w:t xml:space="preserve">address/hostname </w:t>
      </w:r>
      <w:r>
        <w:rPr>
          <w:rFonts w:ascii="Arial"/>
          <w:spacing w:val="-4"/>
          <w:sz w:val="18"/>
        </w:rPr>
        <w:t xml:space="preserve"> </w:t>
      </w:r>
      <w:r>
        <w:rPr>
          <w:rFonts w:ascii="Arial"/>
          <w:sz w:val="18"/>
          <w:u w:val="single"/>
        </w:rPr>
        <w:t xml:space="preserve"> </w:t>
      </w:r>
      <w:r>
        <w:rPr>
          <w:rFonts w:ascii="Arial"/>
          <w:sz w:val="18"/>
          <w:u w:val="single"/>
        </w:rPr>
        <w:tab/>
      </w:r>
    </w:p>
    <w:p w14:paraId="1C595B8F" w14:textId="77777777" w:rsidR="007C0C76" w:rsidRDefault="007C0C76">
      <w:pPr>
        <w:pStyle w:val="BodyText"/>
        <w:spacing w:before="1"/>
        <w:rPr>
          <w:rFonts w:ascii="Arial"/>
          <w:sz w:val="23"/>
        </w:rPr>
      </w:pPr>
    </w:p>
    <w:p w14:paraId="2B1A403D" w14:textId="77777777" w:rsidR="007C0C76" w:rsidRDefault="00C661A4">
      <w:pPr>
        <w:tabs>
          <w:tab w:val="left" w:pos="7999"/>
        </w:tabs>
        <w:spacing w:before="94"/>
        <w:ind w:left="440"/>
        <w:rPr>
          <w:rFonts w:ascii="Arial"/>
          <w:sz w:val="18"/>
        </w:rPr>
      </w:pPr>
      <w:r>
        <w:rPr>
          <w:rFonts w:ascii="Arial"/>
          <w:sz w:val="18"/>
        </w:rPr>
        <w:t xml:space="preserve">Socket/port </w:t>
      </w:r>
      <w:r>
        <w:rPr>
          <w:rFonts w:ascii="Arial"/>
          <w:spacing w:val="-2"/>
          <w:sz w:val="18"/>
        </w:rPr>
        <w:t xml:space="preserve"> </w:t>
      </w:r>
      <w:r>
        <w:rPr>
          <w:rFonts w:ascii="Arial"/>
          <w:sz w:val="18"/>
          <w:u w:val="single"/>
        </w:rPr>
        <w:t xml:space="preserve"> </w:t>
      </w:r>
      <w:r>
        <w:rPr>
          <w:rFonts w:ascii="Arial"/>
          <w:sz w:val="18"/>
          <w:u w:val="single"/>
        </w:rPr>
        <w:tab/>
      </w:r>
    </w:p>
    <w:p w14:paraId="291F1BFC" w14:textId="77777777" w:rsidR="007C0C76" w:rsidRDefault="007C0C76">
      <w:pPr>
        <w:pStyle w:val="BodyText"/>
        <w:spacing w:before="3"/>
        <w:rPr>
          <w:rFonts w:ascii="Arial"/>
          <w:sz w:val="23"/>
        </w:rPr>
      </w:pPr>
    </w:p>
    <w:p w14:paraId="29815263" w14:textId="77777777" w:rsidR="007C0C76" w:rsidRDefault="00C661A4">
      <w:pPr>
        <w:spacing w:before="95"/>
        <w:ind w:left="440"/>
        <w:rPr>
          <w:rFonts w:ascii="Arial"/>
          <w:sz w:val="18"/>
        </w:rPr>
      </w:pPr>
      <w:r>
        <w:rPr>
          <w:rFonts w:ascii="Arial"/>
          <w:sz w:val="18"/>
        </w:rPr>
        <w:t>Presentation Context / Transfer Syntax (list all used)</w:t>
      </w:r>
    </w:p>
    <w:p w14:paraId="61427083" w14:textId="77777777" w:rsidR="007C0C76" w:rsidRDefault="007C0C76">
      <w:pPr>
        <w:pStyle w:val="BodyText"/>
        <w:rPr>
          <w:rFonts w:ascii="Arial"/>
          <w:sz w:val="20"/>
        </w:rPr>
      </w:pPr>
    </w:p>
    <w:p w14:paraId="4CE3358B" w14:textId="11F393FE" w:rsidR="007C0C76" w:rsidRDefault="001F71F2">
      <w:pPr>
        <w:pStyle w:val="BodyText"/>
        <w:spacing w:before="2"/>
        <w:rPr>
          <w:rFonts w:ascii="Arial"/>
          <w:sz w:val="24"/>
        </w:rPr>
      </w:pPr>
      <w:r>
        <w:rPr>
          <w:noProof/>
        </w:rPr>
        <mc:AlternateContent>
          <mc:Choice Requires="wps">
            <w:drawing>
              <wp:anchor distT="0" distB="0" distL="0" distR="0" simplePos="0" relativeHeight="487620096" behindDoc="1" locked="0" layoutInCell="1" allowOverlap="1" wp14:anchorId="0D64F305" wp14:editId="5FF7935C">
                <wp:simplePos x="0" y="0"/>
                <wp:positionH relativeFrom="page">
                  <wp:posOffset>1892935</wp:posOffset>
                </wp:positionH>
                <wp:positionV relativeFrom="paragraph">
                  <wp:posOffset>201295</wp:posOffset>
                </wp:positionV>
                <wp:extent cx="4279265" cy="7620"/>
                <wp:effectExtent l="0" t="0" r="0" b="0"/>
                <wp:wrapTopAndBottom/>
                <wp:docPr id="602" name="Rectangl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05DC1" id="Rectangle 40" o:spid="_x0000_s1026" alt="&quot;&quot;" style="position:absolute;margin-left:149.05pt;margin-top:15.85pt;width:336.95pt;height:.6pt;z-index:-1569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" fillcolor="black" stroked="f">
                <w10:wrap type="topAndBottom" anchorx="page"/>
              </v:rect>
            </w:pict>
          </mc:Fallback>
        </mc:AlternateContent>
      </w:r>
    </w:p>
    <w:p w14:paraId="4389FB2D" w14:textId="77777777" w:rsidR="007C0C76" w:rsidRDefault="007C0C76">
      <w:pPr>
        <w:pStyle w:val="BodyText"/>
        <w:rPr>
          <w:rFonts w:ascii="Arial"/>
          <w:sz w:val="20"/>
        </w:rPr>
      </w:pPr>
    </w:p>
    <w:p w14:paraId="1F75B37C" w14:textId="77C964A7" w:rsidR="007C0C76" w:rsidRDefault="001F71F2">
      <w:pPr>
        <w:pStyle w:val="BodyText"/>
        <w:spacing w:before="3"/>
        <w:rPr>
          <w:rFonts w:ascii="Arial"/>
        </w:rPr>
      </w:pPr>
      <w:r>
        <w:rPr>
          <w:noProof/>
        </w:rPr>
        <mc:AlternateContent>
          <mc:Choice Requires="wps">
            <w:drawing>
              <wp:anchor distT="0" distB="0" distL="0" distR="0" simplePos="0" relativeHeight="487620608" behindDoc="1" locked="0" layoutInCell="1" allowOverlap="1" wp14:anchorId="74CBCCDF" wp14:editId="3829E3A1">
                <wp:simplePos x="0" y="0"/>
                <wp:positionH relativeFrom="page">
                  <wp:posOffset>1892935</wp:posOffset>
                </wp:positionH>
                <wp:positionV relativeFrom="paragraph">
                  <wp:posOffset>187325</wp:posOffset>
                </wp:positionV>
                <wp:extent cx="4279265" cy="7620"/>
                <wp:effectExtent l="0" t="0" r="0" b="0"/>
                <wp:wrapTopAndBottom/>
                <wp:docPr id="601" name="Rectangl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A9229" id="Rectangle 39" o:spid="_x0000_s1026" alt="&quot;&quot;" style="position:absolute;margin-left:149.05pt;margin-top:14.75pt;width:336.95pt;height:.6pt;z-index:-1569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" fillcolor="black" stroked="f">
                <w10:wrap type="topAndBottom" anchorx="page"/>
              </v:rect>
            </w:pict>
          </mc:Fallback>
        </mc:AlternateContent>
      </w:r>
    </w:p>
    <w:p w14:paraId="01735020" w14:textId="77777777" w:rsidR="007C0C76" w:rsidRDefault="007C0C76">
      <w:pPr>
        <w:pStyle w:val="BodyText"/>
        <w:rPr>
          <w:rFonts w:ascii="Arial"/>
          <w:sz w:val="20"/>
        </w:rPr>
      </w:pPr>
    </w:p>
    <w:p w14:paraId="3FD59851" w14:textId="38DC6970" w:rsidR="007C0C76" w:rsidRDefault="001F71F2">
      <w:pPr>
        <w:pStyle w:val="BodyText"/>
        <w:spacing w:before="3"/>
        <w:rPr>
          <w:rFonts w:ascii="Arial"/>
        </w:rPr>
      </w:pPr>
      <w:r>
        <w:rPr>
          <w:noProof/>
        </w:rPr>
        <mc:AlternateContent>
          <mc:Choice Requires="wps">
            <w:drawing>
              <wp:anchor distT="0" distB="0" distL="0" distR="0" simplePos="0" relativeHeight="487621120" behindDoc="1" locked="0" layoutInCell="1" allowOverlap="1" wp14:anchorId="497F80D8" wp14:editId="3A0E742D">
                <wp:simplePos x="0" y="0"/>
                <wp:positionH relativeFrom="page">
                  <wp:posOffset>1892935</wp:posOffset>
                </wp:positionH>
                <wp:positionV relativeFrom="paragraph">
                  <wp:posOffset>187325</wp:posOffset>
                </wp:positionV>
                <wp:extent cx="4279265" cy="7620"/>
                <wp:effectExtent l="0" t="0" r="0" b="0"/>
                <wp:wrapTopAndBottom/>
                <wp:docPr id="600" name="Rectangl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E99CD" id="Rectangle 38" o:spid="_x0000_s1026" alt="&quot;&quot;" style="position:absolute;margin-left:149.05pt;margin-top:14.75pt;width:336.95pt;height:.6pt;z-index:-1569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" fillcolor="black" stroked="f">
                <w10:wrap type="topAndBottom" anchorx="page"/>
              </v:rect>
            </w:pict>
          </mc:Fallback>
        </mc:AlternateContent>
      </w:r>
    </w:p>
    <w:p w14:paraId="00413A37" w14:textId="77777777" w:rsidR="007C0C76" w:rsidRDefault="007C0C76">
      <w:pPr>
        <w:pStyle w:val="BodyText"/>
        <w:rPr>
          <w:rFonts w:ascii="Arial"/>
          <w:sz w:val="20"/>
        </w:rPr>
      </w:pPr>
    </w:p>
    <w:p w14:paraId="6163064D" w14:textId="2A0FDD2D" w:rsidR="007C0C76" w:rsidRDefault="001F71F2">
      <w:pPr>
        <w:pStyle w:val="BodyText"/>
        <w:spacing w:before="5"/>
        <w:rPr>
          <w:rFonts w:ascii="Arial"/>
        </w:rPr>
      </w:pPr>
      <w:r>
        <w:rPr>
          <w:noProof/>
        </w:rPr>
        <mc:AlternateContent>
          <mc:Choice Requires="wps">
            <w:drawing>
              <wp:anchor distT="0" distB="0" distL="0" distR="0" simplePos="0" relativeHeight="487621632" behindDoc="1" locked="0" layoutInCell="1" allowOverlap="1" wp14:anchorId="3B7EC5CC" wp14:editId="578BB046">
                <wp:simplePos x="0" y="0"/>
                <wp:positionH relativeFrom="page">
                  <wp:posOffset>1892935</wp:posOffset>
                </wp:positionH>
                <wp:positionV relativeFrom="paragraph">
                  <wp:posOffset>189230</wp:posOffset>
                </wp:positionV>
                <wp:extent cx="4279265" cy="7620"/>
                <wp:effectExtent l="0" t="0" r="0" b="0"/>
                <wp:wrapTopAndBottom/>
                <wp:docPr id="599" name="Rectangl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26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1A699" id="Rectangle 37" o:spid="_x0000_s1026" alt="&quot;&quot;" style="position:absolute;margin-left:149.05pt;margin-top:14.9pt;width:336.95pt;height:.6pt;z-index:-15694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" fillcolor="black" stroked="f">
                <w10:wrap type="topAndBottom" anchorx="page"/>
              </v:rect>
            </w:pict>
          </mc:Fallback>
        </mc:AlternateContent>
      </w:r>
    </w:p>
    <w:p w14:paraId="2EF5AC44" w14:textId="77777777" w:rsidR="007C0C76" w:rsidRDefault="007C0C76">
      <w:pPr>
        <w:pStyle w:val="BodyText"/>
        <w:rPr>
          <w:rFonts w:ascii="Arial"/>
          <w:sz w:val="20"/>
        </w:rPr>
      </w:pPr>
    </w:p>
    <w:p w14:paraId="21DE6AF9" w14:textId="77777777" w:rsidR="007C0C76" w:rsidRDefault="007C0C76">
      <w:pPr>
        <w:pStyle w:val="BodyText"/>
        <w:rPr>
          <w:rFonts w:ascii="Arial"/>
          <w:sz w:val="20"/>
        </w:rPr>
      </w:pPr>
    </w:p>
    <w:p w14:paraId="6CBA83C2" w14:textId="77777777" w:rsidR="007C0C76" w:rsidRDefault="007C0C76">
      <w:pPr>
        <w:pStyle w:val="BodyText"/>
        <w:rPr>
          <w:rFonts w:ascii="Arial"/>
          <w:sz w:val="20"/>
        </w:rPr>
      </w:pPr>
    </w:p>
    <w:p w14:paraId="4A5D973F" w14:textId="77777777" w:rsidR="007C0C76" w:rsidRDefault="007C0C76">
      <w:pPr>
        <w:pStyle w:val="BodyText"/>
        <w:rPr>
          <w:rFonts w:ascii="Arial"/>
          <w:sz w:val="20"/>
        </w:rPr>
      </w:pPr>
    </w:p>
    <w:p w14:paraId="038029C7" w14:textId="77777777" w:rsidR="007C0C76" w:rsidRDefault="007C0C76">
      <w:pPr>
        <w:pStyle w:val="BodyText"/>
        <w:rPr>
          <w:rFonts w:ascii="Arial"/>
          <w:sz w:val="20"/>
        </w:rPr>
      </w:pPr>
    </w:p>
    <w:p w14:paraId="66CF5B42" w14:textId="77777777" w:rsidR="007C0C76" w:rsidRDefault="007C0C76">
      <w:pPr>
        <w:pStyle w:val="BodyText"/>
        <w:rPr>
          <w:rFonts w:ascii="Arial"/>
          <w:sz w:val="20"/>
        </w:rPr>
      </w:pPr>
    </w:p>
    <w:p w14:paraId="3BECD402" w14:textId="77777777" w:rsidR="007C0C76" w:rsidRDefault="007C0C76">
      <w:pPr>
        <w:pStyle w:val="BodyText"/>
        <w:rPr>
          <w:rFonts w:ascii="Arial"/>
          <w:sz w:val="20"/>
        </w:rPr>
      </w:pPr>
    </w:p>
    <w:p w14:paraId="078E3330" w14:textId="77777777" w:rsidR="007C0C76" w:rsidRDefault="007C0C76">
      <w:pPr>
        <w:pStyle w:val="BodyText"/>
        <w:rPr>
          <w:rFonts w:ascii="Arial"/>
          <w:sz w:val="20"/>
        </w:rPr>
      </w:pPr>
    </w:p>
    <w:p w14:paraId="754E5F79" w14:textId="77777777" w:rsidR="007C0C76" w:rsidRDefault="007C0C76">
      <w:pPr>
        <w:pStyle w:val="BodyText"/>
        <w:rPr>
          <w:rFonts w:ascii="Arial"/>
          <w:sz w:val="20"/>
        </w:rPr>
      </w:pPr>
    </w:p>
    <w:p w14:paraId="5AB19725" w14:textId="5B8FC922" w:rsidR="007C0C76" w:rsidRDefault="001F71F2">
      <w:pPr>
        <w:pStyle w:val="BodyText"/>
        <w:spacing w:before="6"/>
        <w:rPr>
          <w:rFonts w:ascii="Arial"/>
          <w:sz w:val="11"/>
        </w:rPr>
      </w:pPr>
      <w:r>
        <w:rPr>
          <w:noProof/>
        </w:rPr>
        <mc:AlternateContent>
          <mc:Choice Requires="wps">
            <w:drawing>
              <wp:anchor distT="0" distB="0" distL="0" distR="0" simplePos="0" relativeHeight="487622144" behindDoc="1" locked="0" layoutInCell="1" allowOverlap="1" wp14:anchorId="0976E919" wp14:editId="24F643AD">
                <wp:simplePos x="0" y="0"/>
                <wp:positionH relativeFrom="page">
                  <wp:posOffset>2971800</wp:posOffset>
                </wp:positionH>
                <wp:positionV relativeFrom="paragraph">
                  <wp:posOffset>109220</wp:posOffset>
                </wp:positionV>
                <wp:extent cx="1828800" cy="15240"/>
                <wp:effectExtent l="0" t="0" r="0" b="0"/>
                <wp:wrapTopAndBottom/>
                <wp:docPr id="598" name="Rectangl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15EB5F" id="Rectangle 36" o:spid="_x0000_s1026" alt="&quot;&quot;" style="position:absolute;margin-left:234pt;margin-top:8.6pt;width:2in;height:1.2pt;z-index:-1569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" fillcolor="black" stroked="f">
                <w10:wrap type="topAndBottom" anchorx="page"/>
              </v:rect>
            </w:pict>
          </mc:Fallback>
        </mc:AlternateContent>
      </w:r>
    </w:p>
    <w:p w14:paraId="6A005FC0" w14:textId="77777777" w:rsidR="007C0C76" w:rsidRDefault="007C0C76">
      <w:pPr>
        <w:pStyle w:val="BodyText"/>
        <w:rPr>
          <w:rFonts w:ascii="Arial"/>
          <w:sz w:val="20"/>
        </w:rPr>
      </w:pPr>
    </w:p>
    <w:p w14:paraId="2B662583" w14:textId="77777777" w:rsidR="007C0C76" w:rsidRDefault="007C0C76">
      <w:pPr>
        <w:pStyle w:val="BodyText"/>
        <w:rPr>
          <w:rFonts w:ascii="Arial"/>
          <w:sz w:val="19"/>
        </w:rPr>
      </w:pPr>
    </w:p>
    <w:p w14:paraId="08B9E77D" w14:textId="77777777" w:rsidR="007C0C76" w:rsidRDefault="00C661A4">
      <w:pPr>
        <w:spacing w:before="120"/>
        <w:ind w:left="619" w:right="672" w:hanging="180"/>
        <w:rPr>
          <w:sz w:val="20"/>
        </w:rPr>
      </w:pPr>
      <w:r>
        <w:rPr>
          <w:sz w:val="20"/>
          <w:vertAlign w:val="superscript"/>
        </w:rPr>
        <w:t>1</w:t>
      </w:r>
      <w:r>
        <w:rPr>
          <w:sz w:val="20"/>
        </w:rPr>
        <w:t xml:space="preserve"> Specified as the Application in the </w:t>
      </w:r>
      <w:proofErr w:type="spellStart"/>
      <w:r>
        <w:rPr>
          <w:sz w:val="20"/>
        </w:rPr>
        <w:t>SCU_List.dic</w:t>
      </w:r>
      <w:proofErr w:type="spellEnd"/>
      <w:r>
        <w:rPr>
          <w:sz w:val="20"/>
        </w:rPr>
        <w:t xml:space="preserve"> file, and referenced in routing rules (</w:t>
      </w:r>
      <w:proofErr w:type="spellStart"/>
      <w:r>
        <w:rPr>
          <w:sz w:val="20"/>
        </w:rPr>
        <w:t>Route.dic</w:t>
      </w:r>
      <w:proofErr w:type="spellEnd"/>
      <w:r>
        <w:rPr>
          <w:sz w:val="20"/>
        </w:rPr>
        <w:t>).</w:t>
      </w:r>
    </w:p>
    <w:p w14:paraId="5EF2522B" w14:textId="77777777" w:rsidR="007C0C76" w:rsidRDefault="007C0C76">
      <w:pPr>
        <w:rPr>
          <w:sz w:val="20"/>
        </w:rPr>
        <w:sectPr w:rsidR="007C0C76">
          <w:headerReference w:type="default" r:id="rId169"/>
          <w:footerReference w:type="default" r:id="rId170"/>
          <w:pgSz w:w="12240" w:h="15840"/>
          <w:pgMar w:top="1320" w:right="1720" w:bottom="1480" w:left="1720" w:header="1078" w:footer="1295" w:gutter="0"/>
          <w:cols w:space="720"/>
        </w:sectPr>
      </w:pPr>
    </w:p>
    <w:p w14:paraId="11471876" w14:textId="77777777" w:rsidR="007C0C76" w:rsidRDefault="007C0C76">
      <w:pPr>
        <w:pStyle w:val="BodyText"/>
        <w:rPr>
          <w:sz w:val="20"/>
        </w:rPr>
      </w:pPr>
    </w:p>
    <w:p w14:paraId="6F821C5D" w14:textId="77777777" w:rsidR="007C0C76" w:rsidRDefault="007C0C76">
      <w:pPr>
        <w:pStyle w:val="BodyText"/>
        <w:rPr>
          <w:sz w:val="20"/>
        </w:rPr>
      </w:pPr>
    </w:p>
    <w:p w14:paraId="6D871025" w14:textId="77777777" w:rsidR="007C0C76" w:rsidRDefault="007C0C76">
      <w:pPr>
        <w:pStyle w:val="BodyText"/>
        <w:spacing w:before="7"/>
        <w:rPr>
          <w:sz w:val="23"/>
        </w:rPr>
      </w:pPr>
    </w:p>
    <w:p w14:paraId="71835F16" w14:textId="77777777" w:rsidR="007C0C76" w:rsidRDefault="00C661A4">
      <w:pPr>
        <w:pStyle w:val="Heading4"/>
        <w:spacing w:before="94"/>
      </w:pPr>
      <w:bookmarkStart w:id="200" w:name="DICOM_Storage_SCP_Destination_Sample"/>
      <w:bookmarkEnd w:id="200"/>
      <w:r>
        <w:t>DICOM Storage SCP Destination Sample</w:t>
      </w:r>
    </w:p>
    <w:p w14:paraId="57E3D4BD" w14:textId="77777777" w:rsidR="007C0C76" w:rsidRDefault="00C661A4">
      <w:pPr>
        <w:spacing w:before="120"/>
        <w:ind w:left="440"/>
        <w:rPr>
          <w:rFonts w:ascii="Arial"/>
          <w:i/>
          <w:sz w:val="18"/>
        </w:rPr>
      </w:pPr>
      <w:r>
        <w:rPr>
          <w:rFonts w:ascii="Arial"/>
          <w:i/>
          <w:sz w:val="18"/>
        </w:rPr>
        <w:t xml:space="preserve">For detailed information about specific fields, see page </w:t>
      </w:r>
      <w:hyperlink w:anchor="_bookmark31" w:history="1">
        <w:r>
          <w:rPr>
            <w:rFonts w:ascii="Arial"/>
            <w:i/>
            <w:color w:val="0000FF"/>
            <w:sz w:val="18"/>
            <w:u w:val="single" w:color="0000FF"/>
          </w:rPr>
          <w:t>36</w:t>
        </w:r>
        <w:r>
          <w:rPr>
            <w:rFonts w:ascii="Arial"/>
            <w:i/>
            <w:sz w:val="18"/>
          </w:rPr>
          <w:t>.</w:t>
        </w:r>
      </w:hyperlink>
    </w:p>
    <w:p w14:paraId="5A653957" w14:textId="77777777" w:rsidR="007C0C76" w:rsidRDefault="007C0C76">
      <w:pPr>
        <w:pStyle w:val="BodyText"/>
        <w:spacing w:before="4"/>
        <w:rPr>
          <w:rFonts w:ascii="Arial"/>
          <w:i/>
          <w:sz w:val="25"/>
        </w:rPr>
      </w:pPr>
    </w:p>
    <w:p w14:paraId="7855A0E9" w14:textId="77777777" w:rsidR="007C0C76" w:rsidRDefault="00C661A4">
      <w:pPr>
        <w:spacing w:before="1"/>
        <w:ind w:left="440" w:right="5855"/>
        <w:rPr>
          <w:rFonts w:ascii="Courier New"/>
          <w:sz w:val="18"/>
        </w:rPr>
      </w:pPr>
      <w:r>
        <w:rPr>
          <w:rFonts w:ascii="Courier New"/>
          <w:sz w:val="18"/>
        </w:rPr>
        <w:t># User Application List # Format:</w:t>
      </w:r>
    </w:p>
    <w:p w14:paraId="080AF07A" w14:textId="77777777" w:rsidR="007C0C76" w:rsidRDefault="00C661A4">
      <w:pPr>
        <w:ind w:left="440" w:right="966"/>
        <w:rPr>
          <w:rFonts w:ascii="Courier New"/>
          <w:sz w:val="18"/>
        </w:rPr>
      </w:pPr>
      <w:r>
        <w:rPr>
          <w:rFonts w:ascii="Courier New"/>
          <w:sz w:val="18"/>
        </w:rPr>
        <w:t xml:space="preserve"># line 1:App </w:t>
      </w:r>
      <w:proofErr w:type="spellStart"/>
      <w:r>
        <w:rPr>
          <w:rFonts w:ascii="Courier New"/>
          <w:sz w:val="18"/>
        </w:rPr>
        <w:t>Name|Called</w:t>
      </w:r>
      <w:proofErr w:type="spellEnd"/>
      <w:r>
        <w:rPr>
          <w:rFonts w:ascii="Courier New"/>
          <w:sz w:val="18"/>
        </w:rPr>
        <w:t xml:space="preserve"> </w:t>
      </w:r>
      <w:proofErr w:type="spellStart"/>
      <w:r>
        <w:rPr>
          <w:rFonts w:ascii="Courier New"/>
          <w:sz w:val="18"/>
        </w:rPr>
        <w:t>AE|Calling</w:t>
      </w:r>
      <w:proofErr w:type="spellEnd"/>
      <w:r>
        <w:rPr>
          <w:rFonts w:ascii="Courier New"/>
          <w:sz w:val="18"/>
        </w:rPr>
        <w:t xml:space="preserve"> </w:t>
      </w:r>
      <w:proofErr w:type="spellStart"/>
      <w:r>
        <w:rPr>
          <w:rFonts w:ascii="Courier New"/>
          <w:sz w:val="18"/>
        </w:rPr>
        <w:t>AE|Destination</w:t>
      </w:r>
      <w:proofErr w:type="spellEnd"/>
      <w:r>
        <w:rPr>
          <w:rFonts w:ascii="Courier New"/>
          <w:sz w:val="18"/>
        </w:rPr>
        <w:t xml:space="preserve"> IP </w:t>
      </w:r>
      <w:proofErr w:type="spellStart"/>
      <w:r>
        <w:rPr>
          <w:rFonts w:ascii="Courier New"/>
          <w:sz w:val="18"/>
        </w:rPr>
        <w:t>Address|Socket</w:t>
      </w:r>
      <w:proofErr w:type="spellEnd"/>
      <w:r>
        <w:rPr>
          <w:rFonts w:ascii="Courier New"/>
          <w:sz w:val="18"/>
        </w:rPr>
        <w:t xml:space="preserve"> # line 2:|Presentation Context </w:t>
      </w:r>
      <w:proofErr w:type="spellStart"/>
      <w:r>
        <w:rPr>
          <w:rFonts w:ascii="Courier New"/>
          <w:sz w:val="18"/>
        </w:rPr>
        <w:t>Name|Transfer</w:t>
      </w:r>
      <w:proofErr w:type="spellEnd"/>
      <w:r>
        <w:rPr>
          <w:rFonts w:ascii="Courier New"/>
          <w:sz w:val="18"/>
        </w:rPr>
        <w:t xml:space="preserve"> Syntax Name</w:t>
      </w:r>
    </w:p>
    <w:p w14:paraId="26B8261A" w14:textId="77777777" w:rsidR="007C0C76" w:rsidRDefault="00C661A4">
      <w:pPr>
        <w:ind w:left="440" w:right="1790"/>
        <w:rPr>
          <w:rFonts w:ascii="Courier New"/>
          <w:sz w:val="18"/>
        </w:rPr>
      </w:pPr>
      <w:r>
        <w:rPr>
          <w:rFonts w:ascii="Courier New"/>
          <w:sz w:val="18"/>
        </w:rPr>
        <w:t># line 3:||Transfer Syntax Name (if there are more than one) #</w:t>
      </w:r>
    </w:p>
    <w:p w14:paraId="019A8C9D" w14:textId="77777777" w:rsidR="007C0C76" w:rsidRDefault="00C661A4">
      <w:pPr>
        <w:ind w:left="440"/>
        <w:rPr>
          <w:rFonts w:ascii="Courier New"/>
          <w:sz w:val="18"/>
        </w:rPr>
      </w:pPr>
      <w:r>
        <w:rPr>
          <w:rFonts w:ascii="Courier New"/>
          <w:sz w:val="18"/>
        </w:rPr>
        <w:t>MERGE EFILM|VistA_Storage|VistA_Send_Image|111.222.33.44|4006</w:t>
      </w:r>
    </w:p>
    <w:p w14:paraId="21111C5C" w14:textId="77777777" w:rsidR="007C0C76" w:rsidRDefault="00C661A4">
      <w:pPr>
        <w:ind w:left="440"/>
        <w:rPr>
          <w:rFonts w:ascii="Courier New"/>
          <w:sz w:val="18"/>
        </w:rPr>
      </w:pPr>
      <w:r>
        <w:rPr>
          <w:rFonts w:ascii="Courier New"/>
          <w:sz w:val="18"/>
        </w:rPr>
        <w:t xml:space="preserve">|Modality Worklist Information Model - </w:t>
      </w:r>
      <w:proofErr w:type="spellStart"/>
      <w:r>
        <w:rPr>
          <w:rFonts w:ascii="Courier New"/>
          <w:sz w:val="18"/>
        </w:rPr>
        <w:t>FIND|Implicit</w:t>
      </w:r>
      <w:proofErr w:type="spellEnd"/>
      <w:r>
        <w:rPr>
          <w:rFonts w:ascii="Courier New"/>
          <w:sz w:val="18"/>
        </w:rPr>
        <w:t xml:space="preserve"> VR Little Endian</w:t>
      </w:r>
    </w:p>
    <w:p w14:paraId="2879A72D" w14:textId="77777777" w:rsidR="007C0C76" w:rsidRDefault="00C661A4">
      <w:pPr>
        <w:ind w:left="440"/>
        <w:rPr>
          <w:rFonts w:ascii="Courier New"/>
          <w:sz w:val="18"/>
        </w:rPr>
      </w:pPr>
      <w:r>
        <w:rPr>
          <w:rFonts w:ascii="Courier New"/>
          <w:sz w:val="18"/>
        </w:rPr>
        <w:t xml:space="preserve">|Verification SOP </w:t>
      </w:r>
      <w:proofErr w:type="spellStart"/>
      <w:r>
        <w:rPr>
          <w:rFonts w:ascii="Courier New"/>
          <w:sz w:val="18"/>
        </w:rPr>
        <w:t>Class|Implicit</w:t>
      </w:r>
      <w:proofErr w:type="spellEnd"/>
      <w:r>
        <w:rPr>
          <w:rFonts w:ascii="Courier New"/>
          <w:sz w:val="18"/>
        </w:rPr>
        <w:t xml:space="preserve"> VR Little Endian</w:t>
      </w:r>
    </w:p>
    <w:p w14:paraId="5E0F3FB3" w14:textId="77777777" w:rsidR="007C0C76" w:rsidRDefault="007C0C76">
      <w:pPr>
        <w:rPr>
          <w:rFonts w:ascii="Courier New"/>
          <w:sz w:val="18"/>
        </w:rPr>
        <w:sectPr w:rsidR="007C0C76">
          <w:headerReference w:type="default" r:id="rId171"/>
          <w:footerReference w:type="default" r:id="rId172"/>
          <w:pgSz w:w="12240" w:h="15840"/>
          <w:pgMar w:top="1320" w:right="1720" w:bottom="1480" w:left="1720" w:header="1078" w:footer="1295" w:gutter="0"/>
          <w:cols w:space="720"/>
        </w:sectPr>
      </w:pPr>
    </w:p>
    <w:p w14:paraId="0A0BB020" w14:textId="5414C282" w:rsidR="007C0C76" w:rsidRDefault="001F71F2">
      <w:pPr>
        <w:pStyle w:val="BodyText"/>
        <w:rPr>
          <w:rFonts w:ascii="Courier New"/>
          <w:sz w:val="20"/>
        </w:rPr>
      </w:pPr>
      <w:r>
        <w:rPr>
          <w:noProof/>
        </w:rPr>
        <w:lastRenderedPageBreak/>
        <mc:AlternateContent>
          <mc:Choice Requires="wps">
            <w:drawing>
              <wp:anchor distT="0" distB="0" distL="114300" distR="114300" simplePos="0" relativeHeight="15763456" behindDoc="0" locked="0" layoutInCell="1" allowOverlap="1" wp14:anchorId="31D90A39" wp14:editId="2908DF52">
                <wp:simplePos x="0" y="0"/>
                <wp:positionH relativeFrom="page">
                  <wp:posOffset>4000500</wp:posOffset>
                </wp:positionH>
                <wp:positionV relativeFrom="page">
                  <wp:posOffset>6975475</wp:posOffset>
                </wp:positionV>
                <wp:extent cx="857885" cy="7620"/>
                <wp:effectExtent l="0" t="0" r="0" b="0"/>
                <wp:wrapNone/>
                <wp:docPr id="597"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88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CF57C" id="Rectangle 35" o:spid="_x0000_s1026" alt="&quot;&quot;" style="position:absolute;margin-left:315pt;margin-top:549.25pt;width:67.55pt;height:.6pt;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" fillcolor="black" stroked="f">
                <w10:wrap anchorx="page" anchory="page"/>
              </v:rect>
            </w:pict>
          </mc:Fallback>
        </mc:AlternateContent>
      </w:r>
    </w:p>
    <w:p w14:paraId="7D70819B" w14:textId="77777777" w:rsidR="007C0C76" w:rsidRDefault="007C0C76">
      <w:pPr>
        <w:pStyle w:val="BodyText"/>
        <w:rPr>
          <w:rFonts w:ascii="Courier New"/>
          <w:sz w:val="20"/>
        </w:rPr>
      </w:pPr>
    </w:p>
    <w:p w14:paraId="60290A2C" w14:textId="77777777" w:rsidR="007C0C76" w:rsidRDefault="007C0C76">
      <w:pPr>
        <w:pStyle w:val="BodyText"/>
        <w:spacing w:before="10"/>
        <w:rPr>
          <w:rFonts w:ascii="Courier New"/>
          <w:sz w:val="24"/>
        </w:rPr>
      </w:pPr>
    </w:p>
    <w:p w14:paraId="2178255C" w14:textId="77777777" w:rsidR="007C0C76" w:rsidRDefault="00C661A4">
      <w:pPr>
        <w:pStyle w:val="Heading2"/>
        <w:spacing w:before="91"/>
      </w:pPr>
      <w:bookmarkStart w:id="201" w:name="Routing_Rule_Definition_Worksheet"/>
      <w:bookmarkStart w:id="202" w:name="_bookmark78"/>
      <w:bookmarkEnd w:id="201"/>
      <w:bookmarkEnd w:id="202"/>
      <w:r>
        <w:t>Routing Rule Definition Worksheet</w:t>
      </w:r>
    </w:p>
    <w:p w14:paraId="193DF911" w14:textId="77777777" w:rsidR="007C0C76" w:rsidRDefault="007C0C76">
      <w:pPr>
        <w:pStyle w:val="BodyText"/>
        <w:rPr>
          <w:rFonts w:ascii="Arial"/>
          <w:b/>
          <w:sz w:val="20"/>
        </w:rPr>
      </w:pPr>
    </w:p>
    <w:p w14:paraId="7988AEF4" w14:textId="77777777" w:rsidR="007C0C76" w:rsidRDefault="007C0C76">
      <w:pPr>
        <w:pStyle w:val="BodyText"/>
        <w:spacing w:before="1" w:after="1"/>
        <w:rPr>
          <w:rFonts w:ascii="Arial"/>
          <w:b/>
          <w:sz w:val="19"/>
        </w:rPr>
      </w:pPr>
    </w:p>
    <w:tbl>
      <w:tblPr>
        <w:tblW w:w="0" w:type="auto"/>
        <w:tblInd w:w="355" w:type="dxa"/>
        <w:tblLayout w:type="fixed"/>
        <w:tblCellMar>
          <w:left w:w="0" w:type="dxa"/>
          <w:right w:w="0" w:type="dxa"/>
        </w:tblCellMar>
        <w:tblLook w:val="01E0" w:firstRow="1" w:lastRow="1" w:firstColumn="1" w:lastColumn="1" w:noHBand="0" w:noVBand="0"/>
      </w:tblPr>
      <w:tblGrid>
        <w:gridCol w:w="7959"/>
      </w:tblGrid>
      <w:tr w:rsidR="007C0C76" w14:paraId="7E3B3F73" w14:textId="77777777">
        <w:trPr>
          <w:trHeight w:val="297"/>
        </w:trPr>
        <w:tc>
          <w:tcPr>
            <w:tcW w:w="7959" w:type="dxa"/>
          </w:tcPr>
          <w:p w14:paraId="0BACC62C" w14:textId="77777777" w:rsidR="007C0C76" w:rsidRDefault="00C661A4">
            <w:pPr>
              <w:pStyle w:val="TableParagraph"/>
              <w:spacing w:before="0" w:line="201" w:lineRule="exact"/>
              <w:ind w:left="200"/>
              <w:rPr>
                <w:i/>
                <w:sz w:val="18"/>
              </w:rPr>
            </w:pPr>
            <w:r>
              <w:rPr>
                <w:b/>
                <w:sz w:val="18"/>
              </w:rPr>
              <w:t xml:space="preserve">Rule Request </w:t>
            </w:r>
            <w:r>
              <w:rPr>
                <w:i/>
                <w:sz w:val="18"/>
              </w:rPr>
              <w:t>(to be completed by Radiology staff or supervisor)</w:t>
            </w:r>
          </w:p>
        </w:tc>
      </w:tr>
      <w:tr w:rsidR="007C0C76" w14:paraId="045A1FD0" w14:textId="77777777">
        <w:trPr>
          <w:trHeight w:val="2512"/>
        </w:trPr>
        <w:tc>
          <w:tcPr>
            <w:tcW w:w="7959" w:type="dxa"/>
          </w:tcPr>
          <w:p w14:paraId="41FE2B31" w14:textId="77777777" w:rsidR="007C0C76" w:rsidRDefault="00C661A4">
            <w:pPr>
              <w:pStyle w:val="TableParagraph"/>
              <w:spacing w:before="90"/>
              <w:ind w:left="200"/>
              <w:rPr>
                <w:sz w:val="18"/>
              </w:rPr>
            </w:pPr>
            <w:r>
              <w:rPr>
                <w:sz w:val="18"/>
              </w:rPr>
              <w:t>Identify the purpose of the rule (circle</w:t>
            </w:r>
            <w:r>
              <w:rPr>
                <w:spacing w:val="-17"/>
                <w:sz w:val="18"/>
              </w:rPr>
              <w:t xml:space="preserve"> </w:t>
            </w:r>
            <w:r>
              <w:rPr>
                <w:sz w:val="18"/>
              </w:rPr>
              <w:t>one):</w:t>
            </w:r>
          </w:p>
          <w:p w14:paraId="4ECBDFED" w14:textId="77777777" w:rsidR="007C0C76" w:rsidRDefault="00C661A4">
            <w:pPr>
              <w:pStyle w:val="TableParagraph"/>
              <w:numPr>
                <w:ilvl w:val="0"/>
                <w:numId w:val="8"/>
              </w:numPr>
              <w:tabs>
                <w:tab w:val="left" w:pos="776"/>
              </w:tabs>
              <w:spacing w:before="115"/>
              <w:rPr>
                <w:sz w:val="18"/>
              </w:rPr>
            </w:pPr>
            <w:r>
              <w:rPr>
                <w:sz w:val="18"/>
              </w:rPr>
              <w:t>Routine workload</w:t>
            </w:r>
            <w:r>
              <w:rPr>
                <w:spacing w:val="-11"/>
                <w:sz w:val="18"/>
              </w:rPr>
              <w:t xml:space="preserve"> </w:t>
            </w:r>
            <w:r>
              <w:rPr>
                <w:sz w:val="18"/>
              </w:rPr>
              <w:t>sharing</w:t>
            </w:r>
          </w:p>
          <w:p w14:paraId="7E5A5ADD" w14:textId="77777777" w:rsidR="007C0C76" w:rsidRDefault="00C661A4">
            <w:pPr>
              <w:pStyle w:val="TableParagraph"/>
              <w:numPr>
                <w:ilvl w:val="0"/>
                <w:numId w:val="8"/>
              </w:numPr>
              <w:tabs>
                <w:tab w:val="left" w:pos="776"/>
              </w:tabs>
              <w:spacing w:before="119" w:line="379" w:lineRule="auto"/>
              <w:ind w:left="488" w:right="4668" w:firstLine="0"/>
              <w:rPr>
                <w:sz w:val="18"/>
              </w:rPr>
            </w:pPr>
            <w:r>
              <w:rPr>
                <w:sz w:val="18"/>
              </w:rPr>
              <w:t xml:space="preserve">Rapid access for clinic / facility </w:t>
            </w:r>
            <w:r>
              <w:rPr>
                <w:b/>
                <w:sz w:val="18"/>
              </w:rPr>
              <w:t xml:space="preserve">c </w:t>
            </w:r>
            <w:r>
              <w:rPr>
                <w:sz w:val="18"/>
              </w:rPr>
              <w:t xml:space="preserve">After-hours or holiday coverage </w:t>
            </w:r>
            <w:r>
              <w:rPr>
                <w:b/>
                <w:sz w:val="18"/>
              </w:rPr>
              <w:t xml:space="preserve">d </w:t>
            </w:r>
            <w:r>
              <w:rPr>
                <w:sz w:val="18"/>
              </w:rPr>
              <w:t>Second opinions /</w:t>
            </w:r>
            <w:r>
              <w:rPr>
                <w:spacing w:val="-29"/>
                <w:sz w:val="18"/>
              </w:rPr>
              <w:t xml:space="preserve"> </w:t>
            </w:r>
            <w:r>
              <w:rPr>
                <w:sz w:val="18"/>
              </w:rPr>
              <w:t>consults</w:t>
            </w:r>
          </w:p>
          <w:p w14:paraId="6B5CD355" w14:textId="77777777" w:rsidR="007C0C76" w:rsidRDefault="00C661A4">
            <w:pPr>
              <w:pStyle w:val="TableParagraph"/>
              <w:numPr>
                <w:ilvl w:val="0"/>
                <w:numId w:val="7"/>
              </w:numPr>
              <w:tabs>
                <w:tab w:val="left" w:pos="776"/>
              </w:tabs>
              <w:spacing w:before="1"/>
              <w:rPr>
                <w:sz w:val="18"/>
              </w:rPr>
            </w:pPr>
            <w:r>
              <w:rPr>
                <w:sz w:val="18"/>
              </w:rPr>
              <w:t>Transfer of images to a non-local specialist / support for a new modality or imaging</w:t>
            </w:r>
            <w:r>
              <w:rPr>
                <w:spacing w:val="-29"/>
                <w:sz w:val="18"/>
              </w:rPr>
              <w:t xml:space="preserve"> </w:t>
            </w:r>
            <w:r>
              <w:rPr>
                <w:sz w:val="18"/>
              </w:rPr>
              <w:t>type</w:t>
            </w:r>
          </w:p>
          <w:p w14:paraId="6324583E" w14:textId="77777777" w:rsidR="007C0C76" w:rsidRDefault="00C661A4">
            <w:pPr>
              <w:pStyle w:val="TableParagraph"/>
              <w:numPr>
                <w:ilvl w:val="0"/>
                <w:numId w:val="7"/>
              </w:numPr>
              <w:tabs>
                <w:tab w:val="left" w:pos="775"/>
                <w:tab w:val="left" w:pos="776"/>
                <w:tab w:val="left" w:pos="7759"/>
              </w:tabs>
              <w:spacing w:before="179"/>
              <w:rPr>
                <w:sz w:val="18"/>
              </w:rPr>
            </w:pPr>
            <w:r>
              <w:rPr>
                <w:sz w:val="18"/>
              </w:rPr>
              <w:t>Other</w:t>
            </w:r>
            <w:r>
              <w:rPr>
                <w:spacing w:val="-2"/>
                <w:sz w:val="18"/>
              </w:rPr>
              <w:t xml:space="preserve"> </w:t>
            </w:r>
            <w:r>
              <w:rPr>
                <w:sz w:val="18"/>
                <w:u w:val="single"/>
              </w:rPr>
              <w:t xml:space="preserve"> </w:t>
            </w:r>
            <w:r>
              <w:rPr>
                <w:sz w:val="18"/>
                <w:u w:val="single"/>
              </w:rPr>
              <w:tab/>
            </w:r>
          </w:p>
        </w:tc>
      </w:tr>
      <w:tr w:rsidR="007C0C76" w14:paraId="783288CC" w14:textId="77777777">
        <w:trPr>
          <w:trHeight w:val="2048"/>
        </w:trPr>
        <w:tc>
          <w:tcPr>
            <w:tcW w:w="7959" w:type="dxa"/>
          </w:tcPr>
          <w:p w14:paraId="10832783" w14:textId="77777777" w:rsidR="007C0C76" w:rsidRDefault="007C0C76">
            <w:pPr>
              <w:pStyle w:val="TableParagraph"/>
              <w:spacing w:before="9"/>
              <w:ind w:left="0"/>
              <w:rPr>
                <w:b/>
                <w:sz w:val="16"/>
              </w:rPr>
            </w:pPr>
          </w:p>
          <w:p w14:paraId="128F81DE" w14:textId="77777777" w:rsidR="007C0C76" w:rsidRDefault="00C661A4">
            <w:pPr>
              <w:pStyle w:val="TableParagraph"/>
              <w:spacing w:before="0"/>
              <w:ind w:left="200"/>
              <w:rPr>
                <w:sz w:val="18"/>
              </w:rPr>
            </w:pPr>
            <w:r>
              <w:rPr>
                <w:sz w:val="18"/>
              </w:rPr>
              <w:t>List each destination that this rule will serve:</w:t>
            </w:r>
          </w:p>
          <w:p w14:paraId="2675DABF" w14:textId="77777777" w:rsidR="007C0C76" w:rsidRDefault="00C661A4">
            <w:pPr>
              <w:pStyle w:val="TableParagraph"/>
              <w:tabs>
                <w:tab w:val="left" w:pos="3691"/>
                <w:tab w:val="left" w:pos="4231"/>
                <w:tab w:val="left" w:pos="7759"/>
              </w:tabs>
              <w:spacing w:before="175" w:line="616" w:lineRule="auto"/>
              <w:ind w:left="488" w:right="198"/>
              <w:rPr>
                <w:b/>
                <w:sz w:val="18"/>
              </w:rPr>
            </w:pPr>
            <w:r>
              <w:rPr>
                <w:b/>
                <w:sz w:val="18"/>
              </w:rPr>
              <w:t>a</w:t>
            </w:r>
            <w:r>
              <w:rPr>
                <w:b/>
                <w:sz w:val="18"/>
                <w:u w:val="single"/>
              </w:rPr>
              <w:t xml:space="preserve"> </w:t>
            </w:r>
            <w:r>
              <w:rPr>
                <w:b/>
                <w:sz w:val="18"/>
                <w:u w:val="single"/>
              </w:rPr>
              <w:tab/>
            </w:r>
            <w:r>
              <w:rPr>
                <w:b/>
                <w:sz w:val="18"/>
              </w:rPr>
              <w:tab/>
              <w:t>d</w:t>
            </w:r>
            <w:r>
              <w:rPr>
                <w:b/>
                <w:sz w:val="18"/>
                <w:u w:val="single"/>
              </w:rPr>
              <w:tab/>
            </w:r>
            <w:r>
              <w:rPr>
                <w:b/>
                <w:sz w:val="18"/>
              </w:rPr>
              <w:t xml:space="preserve"> b</w:t>
            </w:r>
            <w:r>
              <w:rPr>
                <w:b/>
                <w:sz w:val="18"/>
                <w:u w:val="single"/>
              </w:rPr>
              <w:t xml:space="preserve"> </w:t>
            </w:r>
            <w:r>
              <w:rPr>
                <w:b/>
                <w:sz w:val="18"/>
                <w:u w:val="single"/>
              </w:rPr>
              <w:tab/>
            </w:r>
            <w:r>
              <w:rPr>
                <w:b/>
                <w:sz w:val="18"/>
              </w:rPr>
              <w:tab/>
              <w:t xml:space="preserve">e   </w:t>
            </w:r>
            <w:r>
              <w:rPr>
                <w:b/>
                <w:spacing w:val="-22"/>
                <w:sz w:val="18"/>
              </w:rPr>
              <w:t xml:space="preserve"> </w:t>
            </w:r>
            <w:r>
              <w:rPr>
                <w:b/>
                <w:sz w:val="18"/>
                <w:u w:val="single"/>
              </w:rPr>
              <w:t xml:space="preserve"> </w:t>
            </w:r>
            <w:r>
              <w:rPr>
                <w:b/>
                <w:sz w:val="18"/>
                <w:u w:val="single"/>
              </w:rPr>
              <w:tab/>
            </w:r>
          </w:p>
          <w:p w14:paraId="1255949A" w14:textId="77777777" w:rsidR="007C0C76" w:rsidRDefault="00C661A4">
            <w:pPr>
              <w:pStyle w:val="TableParagraph"/>
              <w:spacing w:before="4"/>
              <w:ind w:left="488"/>
              <w:rPr>
                <w:b/>
                <w:sz w:val="18"/>
              </w:rPr>
            </w:pPr>
            <w:r>
              <w:rPr>
                <w:b/>
                <w:w w:val="99"/>
                <w:sz w:val="18"/>
              </w:rPr>
              <w:t>c</w:t>
            </w:r>
          </w:p>
        </w:tc>
      </w:tr>
      <w:tr w:rsidR="007C0C76" w14:paraId="32AE3D7C" w14:textId="77777777">
        <w:trPr>
          <w:trHeight w:val="493"/>
        </w:trPr>
        <w:tc>
          <w:tcPr>
            <w:tcW w:w="7959" w:type="dxa"/>
          </w:tcPr>
          <w:p w14:paraId="45B6E46F" w14:textId="77777777" w:rsidR="007C0C76" w:rsidRDefault="007C0C76">
            <w:pPr>
              <w:pStyle w:val="TableParagraph"/>
              <w:spacing w:before="8"/>
              <w:ind w:left="0"/>
              <w:rPr>
                <w:b/>
                <w:sz w:val="16"/>
              </w:rPr>
            </w:pPr>
          </w:p>
          <w:p w14:paraId="14664693" w14:textId="77777777" w:rsidR="007C0C76" w:rsidRDefault="00C661A4">
            <w:pPr>
              <w:pStyle w:val="TableParagraph"/>
              <w:tabs>
                <w:tab w:val="left" w:pos="6826"/>
                <w:tab w:val="left" w:pos="7421"/>
              </w:tabs>
              <w:spacing w:before="0"/>
              <w:ind w:left="200"/>
              <w:rPr>
                <w:sz w:val="18"/>
              </w:rPr>
            </w:pPr>
            <w:r>
              <w:rPr>
                <w:sz w:val="18"/>
              </w:rPr>
              <w:t>Will prior exams be included with this rule?</w:t>
            </w:r>
            <w:r>
              <w:rPr>
                <w:spacing w:val="32"/>
                <w:sz w:val="18"/>
              </w:rPr>
              <w:t xml:space="preserve"> </w:t>
            </w:r>
            <w:r>
              <w:rPr>
                <w:sz w:val="18"/>
              </w:rPr>
              <w:t>(circle</w:t>
            </w:r>
            <w:r>
              <w:rPr>
                <w:spacing w:val="-1"/>
                <w:sz w:val="18"/>
              </w:rPr>
              <w:t xml:space="preserve"> </w:t>
            </w:r>
            <w:r>
              <w:rPr>
                <w:sz w:val="18"/>
              </w:rPr>
              <w:t>one):</w:t>
            </w:r>
            <w:r>
              <w:rPr>
                <w:sz w:val="18"/>
              </w:rPr>
              <w:tab/>
              <w:t>Yes</w:t>
            </w:r>
            <w:r>
              <w:rPr>
                <w:sz w:val="18"/>
              </w:rPr>
              <w:tab/>
              <w:t>No</w:t>
            </w:r>
          </w:p>
        </w:tc>
      </w:tr>
      <w:tr w:rsidR="007C0C76" w14:paraId="0F438278" w14:textId="77777777">
        <w:trPr>
          <w:trHeight w:val="387"/>
        </w:trPr>
        <w:tc>
          <w:tcPr>
            <w:tcW w:w="7959" w:type="dxa"/>
          </w:tcPr>
          <w:p w14:paraId="61798DD8" w14:textId="77777777" w:rsidR="007C0C76" w:rsidRDefault="00C661A4">
            <w:pPr>
              <w:pStyle w:val="TableParagraph"/>
              <w:tabs>
                <w:tab w:val="left" w:pos="6826"/>
                <w:tab w:val="left" w:pos="7421"/>
              </w:tabs>
              <w:spacing w:before="88"/>
              <w:ind w:left="200"/>
              <w:rPr>
                <w:sz w:val="18"/>
              </w:rPr>
            </w:pPr>
            <w:r>
              <w:rPr>
                <w:sz w:val="18"/>
              </w:rPr>
              <w:t>Will prior exams be included with this rule?</w:t>
            </w:r>
            <w:r>
              <w:rPr>
                <w:spacing w:val="32"/>
                <w:sz w:val="18"/>
              </w:rPr>
              <w:t xml:space="preserve"> </w:t>
            </w:r>
            <w:r>
              <w:rPr>
                <w:sz w:val="18"/>
              </w:rPr>
              <w:t>(circle</w:t>
            </w:r>
            <w:r>
              <w:rPr>
                <w:spacing w:val="-1"/>
                <w:sz w:val="18"/>
              </w:rPr>
              <w:t xml:space="preserve"> </w:t>
            </w:r>
            <w:r>
              <w:rPr>
                <w:sz w:val="18"/>
              </w:rPr>
              <w:t>one):</w:t>
            </w:r>
            <w:r>
              <w:rPr>
                <w:sz w:val="18"/>
              </w:rPr>
              <w:tab/>
              <w:t>Yes</w:t>
            </w:r>
            <w:r>
              <w:rPr>
                <w:sz w:val="18"/>
              </w:rPr>
              <w:tab/>
              <w:t>No</w:t>
            </w:r>
          </w:p>
        </w:tc>
      </w:tr>
      <w:tr w:rsidR="007C0C76" w14:paraId="565D8FDD" w14:textId="77777777">
        <w:trPr>
          <w:trHeight w:val="384"/>
        </w:trPr>
        <w:tc>
          <w:tcPr>
            <w:tcW w:w="7959" w:type="dxa"/>
          </w:tcPr>
          <w:p w14:paraId="2BF0F7C2" w14:textId="77777777" w:rsidR="007C0C76" w:rsidRDefault="00C661A4">
            <w:pPr>
              <w:pStyle w:val="TableParagraph"/>
              <w:tabs>
                <w:tab w:val="left" w:pos="6826"/>
                <w:tab w:val="left" w:pos="7421"/>
              </w:tabs>
              <w:spacing w:before="86"/>
              <w:ind w:left="200"/>
              <w:rPr>
                <w:sz w:val="18"/>
              </w:rPr>
            </w:pPr>
            <w:r>
              <w:rPr>
                <w:sz w:val="18"/>
              </w:rPr>
              <w:t>Will all exams for this rule be sent to all listed destinations</w:t>
            </w:r>
            <w:r>
              <w:rPr>
                <w:spacing w:val="-23"/>
                <w:sz w:val="18"/>
              </w:rPr>
              <w:t xml:space="preserve"> </w:t>
            </w:r>
            <w:r>
              <w:rPr>
                <w:sz w:val="18"/>
              </w:rPr>
              <w:t>(circle</w:t>
            </w:r>
            <w:r>
              <w:rPr>
                <w:spacing w:val="-3"/>
                <w:sz w:val="18"/>
              </w:rPr>
              <w:t xml:space="preserve"> </w:t>
            </w:r>
            <w:r>
              <w:rPr>
                <w:sz w:val="18"/>
              </w:rPr>
              <w:t>one):</w:t>
            </w:r>
            <w:r>
              <w:rPr>
                <w:sz w:val="18"/>
              </w:rPr>
              <w:tab/>
              <w:t>Yes</w:t>
            </w:r>
            <w:r>
              <w:rPr>
                <w:sz w:val="18"/>
              </w:rPr>
              <w:tab/>
              <w:t>No</w:t>
            </w:r>
          </w:p>
        </w:tc>
      </w:tr>
      <w:tr w:rsidR="007C0C76" w14:paraId="3196791F" w14:textId="77777777">
        <w:trPr>
          <w:trHeight w:val="1952"/>
        </w:trPr>
        <w:tc>
          <w:tcPr>
            <w:tcW w:w="7959" w:type="dxa"/>
          </w:tcPr>
          <w:p w14:paraId="5E64E893" w14:textId="77777777" w:rsidR="007C0C76" w:rsidRDefault="00C661A4">
            <w:pPr>
              <w:pStyle w:val="TableParagraph"/>
              <w:spacing w:before="84" w:line="244" w:lineRule="auto"/>
              <w:ind w:left="200" w:right="645"/>
              <w:rPr>
                <w:sz w:val="18"/>
              </w:rPr>
            </w:pPr>
            <w:r>
              <w:rPr>
                <w:sz w:val="18"/>
              </w:rPr>
              <w:t xml:space="preserve">If the answer to the above is </w:t>
            </w:r>
            <w:r>
              <w:rPr>
                <w:b/>
                <w:sz w:val="18"/>
              </w:rPr>
              <w:t>NO</w:t>
            </w:r>
            <w:r>
              <w:rPr>
                <w:sz w:val="18"/>
              </w:rPr>
              <w:t>, specify the % of exams each destination should receive (total must = 100%):</w:t>
            </w:r>
          </w:p>
          <w:p w14:paraId="603B40B1" w14:textId="77777777" w:rsidR="007C0C76" w:rsidRDefault="00C661A4">
            <w:pPr>
              <w:pStyle w:val="TableParagraph"/>
              <w:tabs>
                <w:tab w:val="left" w:pos="2971"/>
                <w:tab w:val="left" w:pos="3259"/>
                <w:tab w:val="left" w:pos="3691"/>
                <w:tab w:val="left" w:pos="4231"/>
                <w:tab w:val="left" w:pos="6931"/>
                <w:tab w:val="left" w:pos="7548"/>
              </w:tabs>
              <w:spacing w:before="171"/>
              <w:ind w:left="488"/>
              <w:rPr>
                <w:sz w:val="18"/>
              </w:rPr>
            </w:pPr>
            <w:r>
              <w:rPr>
                <w:b/>
                <w:sz w:val="18"/>
              </w:rPr>
              <w:t>a</w:t>
            </w:r>
            <w:r>
              <w:rPr>
                <w:b/>
                <w:sz w:val="18"/>
                <w:u w:val="single"/>
              </w:rPr>
              <w:t xml:space="preserve"> </w:t>
            </w:r>
            <w:r>
              <w:rPr>
                <w:b/>
                <w:sz w:val="18"/>
                <w:u w:val="single"/>
              </w:rPr>
              <w:tab/>
            </w:r>
            <w:r>
              <w:rPr>
                <w:b/>
                <w:sz w:val="18"/>
              </w:rPr>
              <w:tab/>
            </w:r>
            <w:r>
              <w:rPr>
                <w:b/>
                <w:sz w:val="18"/>
                <w:u w:val="single"/>
              </w:rPr>
              <w:t xml:space="preserve"> </w:t>
            </w:r>
            <w:r>
              <w:rPr>
                <w:b/>
                <w:sz w:val="18"/>
                <w:u w:val="single"/>
              </w:rPr>
              <w:tab/>
            </w:r>
            <w:r>
              <w:rPr>
                <w:sz w:val="18"/>
              </w:rPr>
              <w:t>%</w:t>
            </w:r>
            <w:r>
              <w:rPr>
                <w:sz w:val="18"/>
              </w:rPr>
              <w:tab/>
            </w:r>
            <w:r>
              <w:rPr>
                <w:b/>
                <w:sz w:val="18"/>
              </w:rPr>
              <w:t>d</w:t>
            </w:r>
            <w:r>
              <w:rPr>
                <w:b/>
                <w:sz w:val="18"/>
                <w:u w:val="single"/>
              </w:rPr>
              <w:t xml:space="preserve"> </w:t>
            </w:r>
            <w:r>
              <w:rPr>
                <w:b/>
                <w:sz w:val="18"/>
                <w:u w:val="single"/>
              </w:rPr>
              <w:tab/>
              <w:t xml:space="preserve"> </w:t>
            </w:r>
            <w:r>
              <w:rPr>
                <w:b/>
                <w:sz w:val="18"/>
                <w:u w:val="single"/>
              </w:rPr>
              <w:tab/>
            </w:r>
            <w:r>
              <w:rPr>
                <w:sz w:val="18"/>
              </w:rPr>
              <w:t>%</w:t>
            </w:r>
          </w:p>
          <w:p w14:paraId="5C2DB8B7" w14:textId="77777777" w:rsidR="007C0C76" w:rsidRDefault="007C0C76">
            <w:pPr>
              <w:pStyle w:val="TableParagraph"/>
              <w:spacing w:before="6"/>
              <w:ind w:left="0"/>
              <w:rPr>
                <w:b/>
                <w:sz w:val="28"/>
              </w:rPr>
            </w:pPr>
          </w:p>
          <w:p w14:paraId="61142C54" w14:textId="77777777" w:rsidR="007C0C76" w:rsidRDefault="00C661A4">
            <w:pPr>
              <w:pStyle w:val="TableParagraph"/>
              <w:tabs>
                <w:tab w:val="left" w:pos="2971"/>
                <w:tab w:val="left" w:pos="3259"/>
                <w:tab w:val="left" w:pos="3691"/>
                <w:tab w:val="left" w:pos="4231"/>
                <w:tab w:val="left" w:pos="6931"/>
                <w:tab w:val="left" w:pos="7548"/>
              </w:tabs>
              <w:spacing w:before="0"/>
              <w:ind w:left="488"/>
              <w:rPr>
                <w:sz w:val="18"/>
              </w:rPr>
            </w:pPr>
            <w:r>
              <w:rPr>
                <w:b/>
                <w:sz w:val="18"/>
              </w:rPr>
              <w:t>b</w:t>
            </w:r>
            <w:r>
              <w:rPr>
                <w:b/>
                <w:sz w:val="18"/>
                <w:u w:val="single"/>
              </w:rPr>
              <w:t xml:space="preserve"> </w:t>
            </w:r>
            <w:r>
              <w:rPr>
                <w:b/>
                <w:sz w:val="18"/>
                <w:u w:val="single"/>
              </w:rPr>
              <w:tab/>
            </w:r>
            <w:r>
              <w:rPr>
                <w:b/>
                <w:sz w:val="18"/>
              </w:rPr>
              <w:tab/>
            </w:r>
            <w:r>
              <w:rPr>
                <w:b/>
                <w:sz w:val="18"/>
                <w:u w:val="single"/>
              </w:rPr>
              <w:t xml:space="preserve"> </w:t>
            </w:r>
            <w:r>
              <w:rPr>
                <w:b/>
                <w:sz w:val="18"/>
                <w:u w:val="single"/>
              </w:rPr>
              <w:tab/>
            </w:r>
            <w:r>
              <w:rPr>
                <w:sz w:val="18"/>
              </w:rPr>
              <w:t>%</w:t>
            </w:r>
            <w:r>
              <w:rPr>
                <w:sz w:val="18"/>
              </w:rPr>
              <w:tab/>
            </w:r>
            <w:r>
              <w:rPr>
                <w:b/>
                <w:sz w:val="18"/>
              </w:rPr>
              <w:t>e</w:t>
            </w:r>
            <w:r>
              <w:rPr>
                <w:b/>
                <w:sz w:val="18"/>
                <w:u w:val="single"/>
              </w:rPr>
              <w:t xml:space="preserve"> </w:t>
            </w:r>
            <w:r>
              <w:rPr>
                <w:b/>
                <w:sz w:val="18"/>
                <w:u w:val="single"/>
              </w:rPr>
              <w:tab/>
              <w:t xml:space="preserve"> </w:t>
            </w:r>
            <w:r>
              <w:rPr>
                <w:b/>
                <w:sz w:val="18"/>
                <w:u w:val="single"/>
              </w:rPr>
              <w:tab/>
            </w:r>
            <w:r>
              <w:rPr>
                <w:sz w:val="18"/>
              </w:rPr>
              <w:t>%</w:t>
            </w:r>
          </w:p>
          <w:p w14:paraId="5DF58947" w14:textId="77777777" w:rsidR="007C0C76" w:rsidRDefault="007C0C76">
            <w:pPr>
              <w:pStyle w:val="TableParagraph"/>
              <w:spacing w:before="3"/>
              <w:ind w:left="0"/>
              <w:rPr>
                <w:b/>
                <w:sz w:val="28"/>
              </w:rPr>
            </w:pPr>
          </w:p>
          <w:p w14:paraId="2FA03ED0" w14:textId="77777777" w:rsidR="007C0C76" w:rsidRDefault="00C661A4">
            <w:pPr>
              <w:pStyle w:val="TableParagraph"/>
              <w:tabs>
                <w:tab w:val="left" w:pos="2971"/>
                <w:tab w:val="left" w:pos="3259"/>
                <w:tab w:val="left" w:pos="3691"/>
                <w:tab w:val="left" w:pos="4231"/>
                <w:tab w:val="left" w:pos="7111"/>
                <w:tab w:val="left" w:pos="7548"/>
              </w:tabs>
              <w:spacing w:before="1" w:line="187" w:lineRule="exact"/>
              <w:ind w:left="488"/>
              <w:rPr>
                <w:sz w:val="18"/>
              </w:rPr>
            </w:pPr>
            <w:r>
              <w:rPr>
                <w:b/>
                <w:sz w:val="18"/>
              </w:rPr>
              <w:t>c</w:t>
            </w:r>
            <w:r>
              <w:rPr>
                <w:b/>
                <w:sz w:val="18"/>
                <w:u w:val="single"/>
              </w:rPr>
              <w:t xml:space="preserve"> </w:t>
            </w:r>
            <w:r>
              <w:rPr>
                <w:b/>
                <w:sz w:val="18"/>
                <w:u w:val="single"/>
              </w:rPr>
              <w:tab/>
            </w:r>
            <w:r>
              <w:rPr>
                <w:b/>
                <w:sz w:val="18"/>
              </w:rPr>
              <w:tab/>
            </w:r>
            <w:r>
              <w:rPr>
                <w:b/>
                <w:sz w:val="18"/>
                <w:u w:val="single"/>
              </w:rPr>
              <w:t xml:space="preserve"> </w:t>
            </w:r>
            <w:r>
              <w:rPr>
                <w:b/>
                <w:sz w:val="18"/>
                <w:u w:val="single"/>
              </w:rPr>
              <w:tab/>
            </w:r>
            <w:r>
              <w:rPr>
                <w:sz w:val="18"/>
              </w:rPr>
              <w:t>%</w:t>
            </w:r>
            <w:r>
              <w:rPr>
                <w:sz w:val="18"/>
              </w:rPr>
              <w:tab/>
              <w:t>local</w:t>
            </w:r>
            <w:r>
              <w:rPr>
                <w:spacing w:val="-1"/>
                <w:sz w:val="18"/>
              </w:rPr>
              <w:t xml:space="preserve"> </w:t>
            </w:r>
            <w:r>
              <w:rPr>
                <w:sz w:val="18"/>
              </w:rPr>
              <w:t>(not</w:t>
            </w:r>
            <w:r>
              <w:rPr>
                <w:spacing w:val="-1"/>
                <w:sz w:val="18"/>
              </w:rPr>
              <w:t xml:space="preserve"> </w:t>
            </w:r>
            <w:r>
              <w:rPr>
                <w:sz w:val="18"/>
              </w:rPr>
              <w:t>routed)</w:t>
            </w:r>
            <w:r>
              <w:rPr>
                <w:sz w:val="18"/>
              </w:rPr>
              <w:tab/>
            </w:r>
            <w:r>
              <w:rPr>
                <w:sz w:val="18"/>
                <w:u w:val="single"/>
              </w:rPr>
              <w:t xml:space="preserve"> </w:t>
            </w:r>
            <w:r>
              <w:rPr>
                <w:sz w:val="18"/>
                <w:u w:val="single"/>
              </w:rPr>
              <w:tab/>
            </w:r>
            <w:r>
              <w:rPr>
                <w:sz w:val="18"/>
              </w:rPr>
              <w:t>%</w:t>
            </w:r>
          </w:p>
        </w:tc>
      </w:tr>
    </w:tbl>
    <w:p w14:paraId="74B15FA4" w14:textId="77777777" w:rsidR="007C0C76" w:rsidRDefault="007C0C76">
      <w:pPr>
        <w:spacing w:line="187" w:lineRule="exact"/>
        <w:rPr>
          <w:sz w:val="18"/>
        </w:rPr>
        <w:sectPr w:rsidR="007C0C76">
          <w:headerReference w:type="default" r:id="rId173"/>
          <w:footerReference w:type="default" r:id="rId174"/>
          <w:pgSz w:w="12240" w:h="15840"/>
          <w:pgMar w:top="1320" w:right="1720" w:bottom="1480" w:left="1720" w:header="1078" w:footer="1295" w:gutter="0"/>
          <w:cols w:space="720"/>
        </w:sectPr>
      </w:pPr>
    </w:p>
    <w:p w14:paraId="53AF1E6C" w14:textId="77777777" w:rsidR="007C0C76" w:rsidRDefault="007C0C76">
      <w:pPr>
        <w:pStyle w:val="BodyText"/>
        <w:rPr>
          <w:rFonts w:ascii="Arial"/>
          <w:b/>
          <w:sz w:val="20"/>
        </w:rPr>
      </w:pPr>
    </w:p>
    <w:p w14:paraId="002EFB37" w14:textId="77777777" w:rsidR="007C0C76" w:rsidRDefault="007C0C76">
      <w:pPr>
        <w:pStyle w:val="BodyText"/>
        <w:rPr>
          <w:rFonts w:ascii="Arial"/>
          <w:b/>
          <w:sz w:val="20"/>
        </w:rPr>
      </w:pPr>
    </w:p>
    <w:p w14:paraId="256828A0" w14:textId="77777777" w:rsidR="007C0C76" w:rsidRDefault="007C0C76">
      <w:pPr>
        <w:pStyle w:val="BodyText"/>
        <w:rPr>
          <w:rFonts w:ascii="Arial"/>
          <w:b/>
          <w:sz w:val="20"/>
        </w:rPr>
      </w:pPr>
    </w:p>
    <w:p w14:paraId="27EB4C15" w14:textId="77777777" w:rsidR="007C0C76" w:rsidRDefault="007C0C76">
      <w:pPr>
        <w:pStyle w:val="BodyText"/>
        <w:rPr>
          <w:rFonts w:ascii="Arial"/>
          <w:b/>
          <w:sz w:val="23"/>
        </w:rPr>
      </w:pPr>
    </w:p>
    <w:tbl>
      <w:tblPr>
        <w:tblW w:w="0" w:type="auto"/>
        <w:tblInd w:w="355" w:type="dxa"/>
        <w:tblLayout w:type="fixed"/>
        <w:tblCellMar>
          <w:left w:w="0" w:type="dxa"/>
          <w:right w:w="0" w:type="dxa"/>
        </w:tblCellMar>
        <w:tblLook w:val="01E0" w:firstRow="1" w:lastRow="1" w:firstColumn="1" w:lastColumn="1" w:noHBand="0" w:noVBand="0"/>
      </w:tblPr>
      <w:tblGrid>
        <w:gridCol w:w="8027"/>
      </w:tblGrid>
      <w:tr w:rsidR="007C0C76" w14:paraId="667A0DEF" w14:textId="77777777">
        <w:trPr>
          <w:trHeight w:val="3598"/>
        </w:trPr>
        <w:tc>
          <w:tcPr>
            <w:tcW w:w="8027" w:type="dxa"/>
            <w:tcBorders>
              <w:bottom w:val="single" w:sz="6" w:space="0" w:color="000000"/>
            </w:tcBorders>
          </w:tcPr>
          <w:p w14:paraId="08D28E36" w14:textId="77777777" w:rsidR="007C0C76" w:rsidRDefault="00C661A4">
            <w:pPr>
              <w:pStyle w:val="TableParagraph"/>
              <w:spacing w:before="0" w:line="201" w:lineRule="exact"/>
              <w:ind w:left="200"/>
              <w:rPr>
                <w:sz w:val="18"/>
              </w:rPr>
            </w:pPr>
            <w:r>
              <w:rPr>
                <w:sz w:val="18"/>
              </w:rPr>
              <w:t>List conditions that will trigger the execution of the rule (fill in all that apply):</w:t>
            </w:r>
          </w:p>
          <w:p w14:paraId="10A65329" w14:textId="77777777" w:rsidR="007C0C76" w:rsidRDefault="00C661A4">
            <w:pPr>
              <w:pStyle w:val="TableParagraph"/>
              <w:numPr>
                <w:ilvl w:val="0"/>
                <w:numId w:val="6"/>
              </w:numPr>
              <w:tabs>
                <w:tab w:val="left" w:pos="776"/>
                <w:tab w:val="left" w:pos="5239"/>
              </w:tabs>
              <w:spacing w:before="174"/>
              <w:ind w:hanging="289"/>
              <w:rPr>
                <w:sz w:val="18"/>
              </w:rPr>
            </w:pPr>
            <w:r>
              <w:rPr>
                <w:sz w:val="18"/>
              </w:rPr>
              <w:t>Exam modality</w:t>
            </w:r>
            <w:r>
              <w:rPr>
                <w:spacing w:val="-6"/>
                <w:sz w:val="18"/>
              </w:rPr>
              <w:t xml:space="preserve"> </w:t>
            </w:r>
            <w:r>
              <w:rPr>
                <w:sz w:val="18"/>
              </w:rPr>
              <w:t xml:space="preserve">of:  </w:t>
            </w:r>
            <w:r>
              <w:rPr>
                <w:spacing w:val="-1"/>
                <w:sz w:val="18"/>
              </w:rPr>
              <w:t xml:space="preserve"> </w:t>
            </w:r>
            <w:r>
              <w:rPr>
                <w:sz w:val="18"/>
                <w:u w:val="single"/>
              </w:rPr>
              <w:t xml:space="preserve"> </w:t>
            </w:r>
            <w:r>
              <w:rPr>
                <w:sz w:val="18"/>
                <w:u w:val="single"/>
              </w:rPr>
              <w:tab/>
            </w:r>
          </w:p>
          <w:p w14:paraId="57D0FF72" w14:textId="77777777" w:rsidR="007C0C76" w:rsidRDefault="007C0C76">
            <w:pPr>
              <w:pStyle w:val="TableParagraph"/>
              <w:spacing w:before="7"/>
              <w:ind w:left="0"/>
              <w:rPr>
                <w:b/>
                <w:sz w:val="15"/>
              </w:rPr>
            </w:pPr>
          </w:p>
          <w:p w14:paraId="07E4910F" w14:textId="77777777" w:rsidR="007C0C76" w:rsidRDefault="00C661A4">
            <w:pPr>
              <w:pStyle w:val="TableParagraph"/>
              <w:numPr>
                <w:ilvl w:val="0"/>
                <w:numId w:val="6"/>
              </w:numPr>
              <w:tabs>
                <w:tab w:val="left" w:pos="776"/>
              </w:tabs>
              <w:spacing w:before="0"/>
              <w:ind w:hanging="289"/>
              <w:rPr>
                <w:sz w:val="18"/>
              </w:rPr>
            </w:pPr>
            <w:r>
              <w:rPr>
                <w:sz w:val="18"/>
              </w:rPr>
              <w:t>Off hours/holiday coverage (specify</w:t>
            </w:r>
            <w:r>
              <w:rPr>
                <w:spacing w:val="-5"/>
                <w:sz w:val="18"/>
              </w:rPr>
              <w:t xml:space="preserve"> </w:t>
            </w:r>
            <w:r>
              <w:rPr>
                <w:sz w:val="18"/>
              </w:rPr>
              <w:t>hours/days)</w:t>
            </w:r>
          </w:p>
          <w:p w14:paraId="669D9B5A" w14:textId="77777777" w:rsidR="007C0C76" w:rsidRDefault="007C0C76">
            <w:pPr>
              <w:pStyle w:val="TableParagraph"/>
              <w:spacing w:before="0"/>
              <w:ind w:left="0"/>
              <w:rPr>
                <w:b/>
                <w:sz w:val="20"/>
              </w:rPr>
            </w:pPr>
          </w:p>
          <w:p w14:paraId="475DC0A9" w14:textId="77777777" w:rsidR="007C0C76" w:rsidRDefault="007C0C76">
            <w:pPr>
              <w:pStyle w:val="TableParagraph"/>
              <w:spacing w:before="7"/>
              <w:ind w:left="0"/>
              <w:rPr>
                <w:b/>
                <w:sz w:val="12"/>
              </w:rPr>
            </w:pPr>
          </w:p>
          <w:p w14:paraId="72B4DB9F" w14:textId="2883842A" w:rsidR="007C0C76" w:rsidRDefault="001F71F2">
            <w:pPr>
              <w:pStyle w:val="TableParagraph"/>
              <w:spacing w:before="0" w:line="20" w:lineRule="exact"/>
              <w:ind w:left="776"/>
              <w:rPr>
                <w:sz w:val="2"/>
              </w:rPr>
            </w:pPr>
            <w:r>
              <w:rPr>
                <w:noProof/>
                <w:sz w:val="2"/>
              </w:rPr>
              <mc:AlternateContent>
                <mc:Choice Requires="wpg">
                  <w:drawing>
                    <wp:inline distT="0" distB="0" distL="0" distR="0" wp14:anchorId="7167FE9C" wp14:editId="09A1B887">
                      <wp:extent cx="2827020" cy="7620"/>
                      <wp:effectExtent l="635" t="1905" r="1270" b="0"/>
                      <wp:docPr id="595"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7620"/>
                                <a:chOff x="0" y="0"/>
                                <a:chExt cx="4452" cy="12"/>
                              </a:xfrm>
                            </wpg:grpSpPr>
                            <wps:wsp>
                              <wps:cNvPr id="596" name="Rectangle 34"/>
                              <wps:cNvSpPr>
                                <a:spLocks noChangeArrowheads="1"/>
                              </wps:cNvSpPr>
                              <wps:spPr bwMode="auto">
                                <a:xfrm>
                                  <a:off x="0" y="0"/>
                                  <a:ext cx="445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3A1358D" id="Group 33" o:spid="_x0000_s1026" alt="&quot;&quot;" style="width:222.6pt;height:.6pt;mso-position-horizontal-relative:char;mso-position-vertical-relative:line" coordsize="44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">
                      <v:rect id="Rectangle 34" o:spid="_x0000_s1027" style="position:absolute;width:44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" fillcolor="black" stroked="f"/>
                      <w10:anchorlock/>
                    </v:group>
                  </w:pict>
                </mc:Fallback>
              </mc:AlternateContent>
            </w:r>
          </w:p>
          <w:p w14:paraId="1F5A66DD" w14:textId="77777777" w:rsidR="007C0C76" w:rsidRDefault="007C0C76">
            <w:pPr>
              <w:pStyle w:val="TableParagraph"/>
              <w:spacing w:before="0"/>
              <w:ind w:left="0"/>
              <w:rPr>
                <w:b/>
                <w:sz w:val="20"/>
              </w:rPr>
            </w:pPr>
          </w:p>
          <w:p w14:paraId="6A28E8C0" w14:textId="77777777" w:rsidR="007C0C76" w:rsidRDefault="007C0C76">
            <w:pPr>
              <w:pStyle w:val="TableParagraph"/>
              <w:spacing w:before="6" w:after="1"/>
              <w:ind w:left="0"/>
              <w:rPr>
                <w:b/>
                <w:sz w:val="24"/>
              </w:rPr>
            </w:pPr>
          </w:p>
          <w:p w14:paraId="3E75FDFE" w14:textId="43CA00E1" w:rsidR="007C0C76" w:rsidRDefault="001F71F2">
            <w:pPr>
              <w:pStyle w:val="TableParagraph"/>
              <w:spacing w:before="0" w:line="20" w:lineRule="exact"/>
              <w:ind w:left="776"/>
              <w:rPr>
                <w:sz w:val="2"/>
              </w:rPr>
            </w:pPr>
            <w:r>
              <w:rPr>
                <w:noProof/>
                <w:sz w:val="2"/>
              </w:rPr>
              <mc:AlternateContent>
                <mc:Choice Requires="wpg">
                  <w:drawing>
                    <wp:inline distT="0" distB="0" distL="0" distR="0" wp14:anchorId="309833B6" wp14:editId="1C30C2A0">
                      <wp:extent cx="2827020" cy="7620"/>
                      <wp:effectExtent l="635" t="0" r="1270" b="4445"/>
                      <wp:docPr id="593" name="Group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7620"/>
                                <a:chOff x="0" y="0"/>
                                <a:chExt cx="4452" cy="12"/>
                              </a:xfrm>
                            </wpg:grpSpPr>
                            <wps:wsp>
                              <wps:cNvPr id="594" name="Rectangle 32"/>
                              <wps:cNvSpPr>
                                <a:spLocks noChangeArrowheads="1"/>
                              </wps:cNvSpPr>
                              <wps:spPr bwMode="auto">
                                <a:xfrm>
                                  <a:off x="0" y="0"/>
                                  <a:ext cx="445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7F309B3" id="Group 31" o:spid="_x0000_s1026" alt="&quot;&quot;" style="width:222.6pt;height:.6pt;mso-position-horizontal-relative:char;mso-position-vertical-relative:line" coordsize="44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">
                      <v:rect id="Rectangle 32" o:spid="_x0000_s1027" style="position:absolute;width:44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" fillcolor="black" stroked="f"/>
                      <w10:anchorlock/>
                    </v:group>
                  </w:pict>
                </mc:Fallback>
              </mc:AlternateContent>
            </w:r>
          </w:p>
          <w:p w14:paraId="4F9DD6DC" w14:textId="77777777" w:rsidR="007C0C76" w:rsidRDefault="007C0C76">
            <w:pPr>
              <w:pStyle w:val="TableParagraph"/>
              <w:spacing w:before="0"/>
              <w:ind w:left="0"/>
              <w:rPr>
                <w:b/>
                <w:sz w:val="20"/>
              </w:rPr>
            </w:pPr>
          </w:p>
          <w:p w14:paraId="75488ABD" w14:textId="77777777" w:rsidR="007C0C76" w:rsidRDefault="007C0C76">
            <w:pPr>
              <w:pStyle w:val="TableParagraph"/>
              <w:spacing w:before="9"/>
              <w:ind w:left="0"/>
              <w:rPr>
                <w:b/>
                <w:sz w:val="24"/>
              </w:rPr>
            </w:pPr>
          </w:p>
          <w:p w14:paraId="7AFF662C" w14:textId="5833D281" w:rsidR="007C0C76" w:rsidRDefault="001F71F2">
            <w:pPr>
              <w:pStyle w:val="TableParagraph"/>
              <w:spacing w:before="0" w:line="20" w:lineRule="exact"/>
              <w:ind w:left="776"/>
              <w:rPr>
                <w:sz w:val="2"/>
              </w:rPr>
            </w:pPr>
            <w:r>
              <w:rPr>
                <w:noProof/>
                <w:sz w:val="2"/>
              </w:rPr>
              <mc:AlternateContent>
                <mc:Choice Requires="wpg">
                  <w:drawing>
                    <wp:inline distT="0" distB="0" distL="0" distR="0" wp14:anchorId="7B9AA3CF" wp14:editId="15A734B7">
                      <wp:extent cx="2827020" cy="7620"/>
                      <wp:effectExtent l="635" t="3810" r="1270" b="0"/>
                      <wp:docPr id="591"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7620"/>
                                <a:chOff x="0" y="0"/>
                                <a:chExt cx="4452" cy="12"/>
                              </a:xfrm>
                            </wpg:grpSpPr>
                            <wps:wsp>
                              <wps:cNvPr id="592" name="Rectangle 30"/>
                              <wps:cNvSpPr>
                                <a:spLocks noChangeArrowheads="1"/>
                              </wps:cNvSpPr>
                              <wps:spPr bwMode="auto">
                                <a:xfrm>
                                  <a:off x="0" y="0"/>
                                  <a:ext cx="445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9518336" id="Group 29" o:spid="_x0000_s1026" alt="&quot;&quot;" style="width:222.6pt;height:.6pt;mso-position-horizontal-relative:char;mso-position-vertical-relative:line" coordsize="445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">
                      <v:rect id="Rectangle 30" o:spid="_x0000_s1027" style="position:absolute;width:445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" fillcolor="black" stroked="f"/>
                      <w10:anchorlock/>
                    </v:group>
                  </w:pict>
                </mc:Fallback>
              </mc:AlternateContent>
            </w:r>
          </w:p>
          <w:p w14:paraId="32FFAD62" w14:textId="77777777" w:rsidR="007C0C76" w:rsidRDefault="007C0C76">
            <w:pPr>
              <w:pStyle w:val="TableParagraph"/>
              <w:spacing w:before="0"/>
              <w:ind w:left="0"/>
              <w:rPr>
                <w:b/>
                <w:sz w:val="20"/>
              </w:rPr>
            </w:pPr>
          </w:p>
          <w:p w14:paraId="15AB44C6" w14:textId="77777777" w:rsidR="007C0C76" w:rsidRDefault="00C661A4">
            <w:pPr>
              <w:pStyle w:val="TableParagraph"/>
              <w:numPr>
                <w:ilvl w:val="0"/>
                <w:numId w:val="6"/>
              </w:numPr>
              <w:tabs>
                <w:tab w:val="left" w:pos="776"/>
                <w:tab w:val="left" w:pos="7759"/>
              </w:tabs>
              <w:spacing w:before="150"/>
              <w:ind w:hanging="289"/>
              <w:rPr>
                <w:sz w:val="18"/>
              </w:rPr>
            </w:pPr>
            <w:r>
              <w:rPr>
                <w:sz w:val="18"/>
              </w:rPr>
              <w:t>Other</w:t>
            </w:r>
            <w:r>
              <w:rPr>
                <w:spacing w:val="-2"/>
                <w:sz w:val="18"/>
              </w:rPr>
              <w:t xml:space="preserve"> </w:t>
            </w:r>
            <w:r>
              <w:rPr>
                <w:sz w:val="18"/>
                <w:u w:val="single"/>
              </w:rPr>
              <w:t xml:space="preserve"> </w:t>
            </w:r>
            <w:r>
              <w:rPr>
                <w:sz w:val="18"/>
                <w:u w:val="single"/>
              </w:rPr>
              <w:tab/>
            </w:r>
          </w:p>
        </w:tc>
      </w:tr>
      <w:tr w:rsidR="007C0C76" w14:paraId="23ADFDD5" w14:textId="77777777">
        <w:trPr>
          <w:trHeight w:val="568"/>
        </w:trPr>
        <w:tc>
          <w:tcPr>
            <w:tcW w:w="8027" w:type="dxa"/>
            <w:tcBorders>
              <w:top w:val="single" w:sz="6" w:space="0" w:color="000000"/>
            </w:tcBorders>
          </w:tcPr>
          <w:p w14:paraId="737577E4" w14:textId="77777777" w:rsidR="007C0C76" w:rsidRDefault="007C0C76">
            <w:pPr>
              <w:pStyle w:val="TableParagraph"/>
              <w:spacing w:before="1"/>
              <w:ind w:left="0"/>
              <w:rPr>
                <w:b/>
                <w:sz w:val="23"/>
              </w:rPr>
            </w:pPr>
          </w:p>
          <w:p w14:paraId="7C855F82" w14:textId="77777777" w:rsidR="007C0C76" w:rsidRDefault="00C661A4">
            <w:pPr>
              <w:pStyle w:val="TableParagraph"/>
              <w:spacing w:before="1"/>
              <w:ind w:left="200"/>
              <w:rPr>
                <w:i/>
                <w:sz w:val="18"/>
              </w:rPr>
            </w:pPr>
            <w:r>
              <w:rPr>
                <w:b/>
                <w:sz w:val="18"/>
              </w:rPr>
              <w:t xml:space="preserve">Rule Impact/Review </w:t>
            </w:r>
            <w:r>
              <w:rPr>
                <w:i/>
                <w:sz w:val="18"/>
              </w:rPr>
              <w:t>(to be completed by Imaging Coordinator)</w:t>
            </w:r>
          </w:p>
        </w:tc>
      </w:tr>
      <w:tr w:rsidR="007C0C76" w14:paraId="562A17FC" w14:textId="77777777">
        <w:trPr>
          <w:trHeight w:val="420"/>
        </w:trPr>
        <w:tc>
          <w:tcPr>
            <w:tcW w:w="8027" w:type="dxa"/>
          </w:tcPr>
          <w:p w14:paraId="64EF94BE" w14:textId="77777777" w:rsidR="007C0C76" w:rsidRDefault="00C661A4">
            <w:pPr>
              <w:pStyle w:val="TableParagraph"/>
              <w:tabs>
                <w:tab w:val="left" w:pos="6227"/>
                <w:tab w:val="left" w:pos="7307"/>
              </w:tabs>
              <w:spacing w:before="89"/>
              <w:ind w:left="0" w:right="194"/>
              <w:jc w:val="right"/>
              <w:rPr>
                <w:sz w:val="18"/>
              </w:rPr>
            </w:pPr>
            <w:r>
              <w:rPr>
                <w:sz w:val="18"/>
              </w:rPr>
              <w:t>Estimated amount of storage needed at each destination for this</w:t>
            </w:r>
            <w:r>
              <w:rPr>
                <w:spacing w:val="-30"/>
                <w:sz w:val="18"/>
              </w:rPr>
              <w:t xml:space="preserve"> </w:t>
            </w:r>
            <w:r>
              <w:rPr>
                <w:sz w:val="18"/>
              </w:rPr>
              <w:t>rule:</w:t>
            </w:r>
            <w:r>
              <w:rPr>
                <w:sz w:val="18"/>
              </w:rPr>
              <w:tab/>
            </w:r>
            <w:r>
              <w:rPr>
                <w:sz w:val="18"/>
                <w:u w:val="single"/>
              </w:rPr>
              <w:t xml:space="preserve"> </w:t>
            </w:r>
            <w:r>
              <w:rPr>
                <w:sz w:val="18"/>
                <w:u w:val="single"/>
              </w:rPr>
              <w:tab/>
            </w:r>
          </w:p>
        </w:tc>
      </w:tr>
      <w:tr w:rsidR="007C0C76" w14:paraId="65C4DDC0" w14:textId="77777777">
        <w:trPr>
          <w:trHeight w:val="447"/>
        </w:trPr>
        <w:tc>
          <w:tcPr>
            <w:tcW w:w="8027" w:type="dxa"/>
          </w:tcPr>
          <w:p w14:paraId="27E70C05" w14:textId="77777777" w:rsidR="007C0C76" w:rsidRDefault="00C661A4">
            <w:pPr>
              <w:pStyle w:val="TableParagraph"/>
              <w:tabs>
                <w:tab w:val="left" w:pos="6227"/>
                <w:tab w:val="left" w:pos="7307"/>
              </w:tabs>
              <w:spacing w:before="118"/>
              <w:ind w:left="0" w:right="194"/>
              <w:jc w:val="right"/>
              <w:rPr>
                <w:sz w:val="18"/>
              </w:rPr>
            </w:pPr>
            <w:r>
              <w:rPr>
                <w:sz w:val="18"/>
              </w:rPr>
              <w:t>Bandwidth available between sending and receiving</w:t>
            </w:r>
            <w:r>
              <w:rPr>
                <w:spacing w:val="-26"/>
                <w:sz w:val="18"/>
              </w:rPr>
              <w:t xml:space="preserve"> </w:t>
            </w:r>
            <w:r>
              <w:rPr>
                <w:sz w:val="18"/>
              </w:rPr>
              <w:t>sites:</w:t>
            </w:r>
            <w:r>
              <w:rPr>
                <w:sz w:val="18"/>
              </w:rPr>
              <w:tab/>
            </w:r>
            <w:r>
              <w:rPr>
                <w:sz w:val="18"/>
                <w:u w:val="single"/>
              </w:rPr>
              <w:t xml:space="preserve"> </w:t>
            </w:r>
            <w:r>
              <w:rPr>
                <w:sz w:val="18"/>
                <w:u w:val="single"/>
              </w:rPr>
              <w:tab/>
            </w:r>
          </w:p>
        </w:tc>
      </w:tr>
      <w:tr w:rsidR="007C0C76" w14:paraId="4D7082A8" w14:textId="77777777">
        <w:trPr>
          <w:trHeight w:val="446"/>
        </w:trPr>
        <w:tc>
          <w:tcPr>
            <w:tcW w:w="8027" w:type="dxa"/>
          </w:tcPr>
          <w:p w14:paraId="4C7C08F5" w14:textId="77777777" w:rsidR="007C0C76" w:rsidRDefault="00C661A4">
            <w:pPr>
              <w:pStyle w:val="TableParagraph"/>
              <w:tabs>
                <w:tab w:val="left" w:pos="6227"/>
                <w:tab w:val="left" w:pos="7307"/>
              </w:tabs>
              <w:spacing w:before="116"/>
              <w:ind w:left="0" w:right="194"/>
              <w:jc w:val="right"/>
              <w:rPr>
                <w:sz w:val="18"/>
              </w:rPr>
            </w:pPr>
            <w:r>
              <w:rPr>
                <w:sz w:val="18"/>
              </w:rPr>
              <w:t>Total number of exams expected to be transmitted per</w:t>
            </w:r>
            <w:r>
              <w:rPr>
                <w:spacing w:val="-25"/>
                <w:sz w:val="18"/>
              </w:rPr>
              <w:t xml:space="preserve"> </w:t>
            </w:r>
            <w:r>
              <w:rPr>
                <w:sz w:val="18"/>
              </w:rPr>
              <w:t>month:</w:t>
            </w:r>
            <w:r>
              <w:rPr>
                <w:sz w:val="18"/>
              </w:rPr>
              <w:tab/>
            </w:r>
            <w:r>
              <w:rPr>
                <w:sz w:val="18"/>
                <w:u w:val="single"/>
              </w:rPr>
              <w:t xml:space="preserve"> </w:t>
            </w:r>
            <w:r>
              <w:rPr>
                <w:sz w:val="18"/>
                <w:u w:val="single"/>
              </w:rPr>
              <w:tab/>
            </w:r>
          </w:p>
        </w:tc>
      </w:tr>
      <w:tr w:rsidR="007C0C76" w14:paraId="7B8B1624" w14:textId="77777777">
        <w:trPr>
          <w:trHeight w:val="446"/>
        </w:trPr>
        <w:tc>
          <w:tcPr>
            <w:tcW w:w="8027" w:type="dxa"/>
          </w:tcPr>
          <w:p w14:paraId="70515732" w14:textId="77777777" w:rsidR="007C0C76" w:rsidRDefault="00C661A4">
            <w:pPr>
              <w:pStyle w:val="TableParagraph"/>
              <w:tabs>
                <w:tab w:val="left" w:pos="6612"/>
              </w:tabs>
              <w:spacing w:before="116"/>
              <w:ind w:left="0" w:right="198"/>
              <w:jc w:val="right"/>
              <w:rPr>
                <w:sz w:val="18"/>
              </w:rPr>
            </w:pPr>
            <w:r>
              <w:rPr>
                <w:sz w:val="18"/>
              </w:rPr>
              <w:t>Rule adheres to routing policies established by sending site</w:t>
            </w:r>
            <w:r>
              <w:rPr>
                <w:spacing w:val="-26"/>
                <w:sz w:val="18"/>
              </w:rPr>
              <w:t xml:space="preserve"> </w:t>
            </w:r>
            <w:r>
              <w:rPr>
                <w:sz w:val="18"/>
              </w:rPr>
              <w:t>(circle</w:t>
            </w:r>
            <w:r>
              <w:rPr>
                <w:spacing w:val="-1"/>
                <w:sz w:val="18"/>
              </w:rPr>
              <w:t xml:space="preserve"> </w:t>
            </w:r>
            <w:r>
              <w:rPr>
                <w:sz w:val="18"/>
              </w:rPr>
              <w:t>one):</w:t>
            </w:r>
            <w:r>
              <w:rPr>
                <w:sz w:val="18"/>
              </w:rPr>
              <w:tab/>
              <w:t>Yes</w:t>
            </w:r>
            <w:r>
              <w:rPr>
                <w:spacing w:val="48"/>
                <w:sz w:val="18"/>
              </w:rPr>
              <w:t xml:space="preserve"> </w:t>
            </w:r>
            <w:r>
              <w:rPr>
                <w:sz w:val="18"/>
              </w:rPr>
              <w:t>No</w:t>
            </w:r>
          </w:p>
        </w:tc>
      </w:tr>
      <w:tr w:rsidR="007C0C76" w14:paraId="45141474" w14:textId="77777777">
        <w:trPr>
          <w:trHeight w:val="415"/>
        </w:trPr>
        <w:tc>
          <w:tcPr>
            <w:tcW w:w="8027" w:type="dxa"/>
          </w:tcPr>
          <w:p w14:paraId="21DD6262" w14:textId="77777777" w:rsidR="007C0C76" w:rsidRDefault="00C661A4">
            <w:pPr>
              <w:pStyle w:val="TableParagraph"/>
              <w:tabs>
                <w:tab w:val="left" w:pos="6612"/>
              </w:tabs>
              <w:spacing w:before="116"/>
              <w:ind w:left="0" w:right="198"/>
              <w:jc w:val="right"/>
              <w:rPr>
                <w:sz w:val="18"/>
              </w:rPr>
            </w:pPr>
            <w:r>
              <w:rPr>
                <w:sz w:val="18"/>
              </w:rPr>
              <w:t>Rule adheres to routing policies established by receiving site</w:t>
            </w:r>
            <w:r>
              <w:rPr>
                <w:spacing w:val="-29"/>
                <w:sz w:val="18"/>
              </w:rPr>
              <w:t xml:space="preserve"> </w:t>
            </w:r>
            <w:r>
              <w:rPr>
                <w:sz w:val="18"/>
              </w:rPr>
              <w:t>(circle</w:t>
            </w:r>
            <w:r>
              <w:rPr>
                <w:spacing w:val="-1"/>
                <w:sz w:val="18"/>
              </w:rPr>
              <w:t xml:space="preserve"> </w:t>
            </w:r>
            <w:r>
              <w:rPr>
                <w:sz w:val="18"/>
              </w:rPr>
              <w:t>one):</w:t>
            </w:r>
            <w:r>
              <w:rPr>
                <w:sz w:val="18"/>
              </w:rPr>
              <w:tab/>
              <w:t>Yes</w:t>
            </w:r>
            <w:r>
              <w:rPr>
                <w:spacing w:val="48"/>
                <w:sz w:val="18"/>
              </w:rPr>
              <w:t xml:space="preserve"> </w:t>
            </w:r>
            <w:r>
              <w:rPr>
                <w:sz w:val="18"/>
              </w:rPr>
              <w:t>No</w:t>
            </w:r>
          </w:p>
        </w:tc>
      </w:tr>
      <w:tr w:rsidR="007C0C76" w14:paraId="701B1376" w14:textId="77777777">
        <w:trPr>
          <w:trHeight w:val="388"/>
        </w:trPr>
        <w:tc>
          <w:tcPr>
            <w:tcW w:w="8027" w:type="dxa"/>
          </w:tcPr>
          <w:p w14:paraId="2E619197" w14:textId="77777777" w:rsidR="007C0C76" w:rsidRDefault="00C661A4">
            <w:pPr>
              <w:pStyle w:val="TableParagraph"/>
              <w:spacing w:before="85"/>
              <w:ind w:left="200"/>
              <w:rPr>
                <w:i/>
                <w:sz w:val="18"/>
              </w:rPr>
            </w:pPr>
            <w:r>
              <w:rPr>
                <w:b/>
                <w:sz w:val="18"/>
              </w:rPr>
              <w:t xml:space="preserve">Rule Implementation </w:t>
            </w:r>
            <w:r>
              <w:rPr>
                <w:i/>
                <w:sz w:val="18"/>
              </w:rPr>
              <w:t>(to be completed by staff responsible for Routing G/W)</w:t>
            </w:r>
          </w:p>
        </w:tc>
      </w:tr>
      <w:tr w:rsidR="007C0C76" w14:paraId="30FF7327" w14:textId="77777777">
        <w:trPr>
          <w:trHeight w:val="862"/>
        </w:trPr>
        <w:tc>
          <w:tcPr>
            <w:tcW w:w="8027" w:type="dxa"/>
            <w:tcBorders>
              <w:bottom w:val="single" w:sz="6" w:space="0" w:color="000000"/>
            </w:tcBorders>
          </w:tcPr>
          <w:p w14:paraId="59C68C41" w14:textId="77777777" w:rsidR="007C0C76" w:rsidRDefault="00C661A4">
            <w:pPr>
              <w:pStyle w:val="TableParagraph"/>
              <w:spacing w:before="93"/>
              <w:ind w:left="524"/>
              <w:rPr>
                <w:sz w:val="18"/>
              </w:rPr>
            </w:pPr>
            <w:r>
              <w:rPr>
                <w:sz w:val="18"/>
              </w:rPr>
              <w:t xml:space="preserve">Rule as entered into the </w:t>
            </w:r>
            <w:proofErr w:type="spellStart"/>
            <w:r>
              <w:rPr>
                <w:rFonts w:ascii="Courier New"/>
                <w:sz w:val="20"/>
              </w:rPr>
              <w:t>Route.dic</w:t>
            </w:r>
            <w:proofErr w:type="spellEnd"/>
            <w:r>
              <w:rPr>
                <w:rFonts w:ascii="Courier New"/>
                <w:sz w:val="20"/>
              </w:rPr>
              <w:t xml:space="preserve"> </w:t>
            </w:r>
            <w:r>
              <w:rPr>
                <w:sz w:val="18"/>
              </w:rPr>
              <w:t>file: (sample rules listed below)</w:t>
            </w:r>
          </w:p>
        </w:tc>
      </w:tr>
      <w:tr w:rsidR="007C0C76" w14:paraId="15152F64" w14:textId="77777777">
        <w:trPr>
          <w:trHeight w:val="551"/>
        </w:trPr>
        <w:tc>
          <w:tcPr>
            <w:tcW w:w="8027" w:type="dxa"/>
            <w:tcBorders>
              <w:top w:val="single" w:sz="6" w:space="0" w:color="000000"/>
              <w:bottom w:val="single" w:sz="6" w:space="0" w:color="000000"/>
            </w:tcBorders>
          </w:tcPr>
          <w:p w14:paraId="52F17B54" w14:textId="77777777" w:rsidR="007C0C76" w:rsidRDefault="007C0C76">
            <w:pPr>
              <w:pStyle w:val="TableParagraph"/>
              <w:spacing w:before="0"/>
              <w:ind w:left="0"/>
              <w:rPr>
                <w:rFonts w:ascii="Times New Roman"/>
                <w:sz w:val="16"/>
              </w:rPr>
            </w:pPr>
          </w:p>
        </w:tc>
      </w:tr>
      <w:tr w:rsidR="007C0C76" w14:paraId="5651DEED" w14:textId="77777777">
        <w:trPr>
          <w:trHeight w:val="553"/>
        </w:trPr>
        <w:tc>
          <w:tcPr>
            <w:tcW w:w="8027" w:type="dxa"/>
            <w:tcBorders>
              <w:top w:val="single" w:sz="6" w:space="0" w:color="000000"/>
              <w:bottom w:val="single" w:sz="6" w:space="0" w:color="000000"/>
            </w:tcBorders>
          </w:tcPr>
          <w:p w14:paraId="68C7DC0D" w14:textId="77777777" w:rsidR="007C0C76" w:rsidRDefault="007C0C76">
            <w:pPr>
              <w:pStyle w:val="TableParagraph"/>
              <w:spacing w:before="0"/>
              <w:ind w:left="0"/>
              <w:rPr>
                <w:rFonts w:ascii="Times New Roman"/>
                <w:sz w:val="16"/>
              </w:rPr>
            </w:pPr>
          </w:p>
        </w:tc>
      </w:tr>
      <w:tr w:rsidR="007C0C76" w14:paraId="01848DF6" w14:textId="77777777">
        <w:trPr>
          <w:trHeight w:val="551"/>
        </w:trPr>
        <w:tc>
          <w:tcPr>
            <w:tcW w:w="8027" w:type="dxa"/>
            <w:tcBorders>
              <w:top w:val="single" w:sz="6" w:space="0" w:color="000000"/>
              <w:bottom w:val="single" w:sz="6" w:space="0" w:color="000000"/>
            </w:tcBorders>
          </w:tcPr>
          <w:p w14:paraId="1DE1FBC6" w14:textId="77777777" w:rsidR="007C0C76" w:rsidRDefault="007C0C76">
            <w:pPr>
              <w:pStyle w:val="TableParagraph"/>
              <w:spacing w:before="0"/>
              <w:ind w:left="0"/>
              <w:rPr>
                <w:rFonts w:ascii="Times New Roman"/>
                <w:sz w:val="16"/>
              </w:rPr>
            </w:pPr>
          </w:p>
        </w:tc>
      </w:tr>
      <w:tr w:rsidR="007C0C76" w14:paraId="15FCA931" w14:textId="77777777">
        <w:trPr>
          <w:trHeight w:val="551"/>
        </w:trPr>
        <w:tc>
          <w:tcPr>
            <w:tcW w:w="8027" w:type="dxa"/>
            <w:tcBorders>
              <w:top w:val="single" w:sz="6" w:space="0" w:color="000000"/>
              <w:bottom w:val="single" w:sz="6" w:space="0" w:color="000000"/>
            </w:tcBorders>
          </w:tcPr>
          <w:p w14:paraId="5546BE3A" w14:textId="77777777" w:rsidR="007C0C76" w:rsidRDefault="007C0C76">
            <w:pPr>
              <w:pStyle w:val="TableParagraph"/>
              <w:spacing w:before="0"/>
              <w:ind w:left="0"/>
              <w:rPr>
                <w:rFonts w:ascii="Times New Roman"/>
                <w:sz w:val="16"/>
              </w:rPr>
            </w:pPr>
          </w:p>
        </w:tc>
      </w:tr>
      <w:tr w:rsidR="007C0C76" w14:paraId="0607E31F" w14:textId="77777777">
        <w:trPr>
          <w:trHeight w:val="599"/>
        </w:trPr>
        <w:tc>
          <w:tcPr>
            <w:tcW w:w="8027" w:type="dxa"/>
            <w:tcBorders>
              <w:top w:val="single" w:sz="6" w:space="0" w:color="000000"/>
            </w:tcBorders>
          </w:tcPr>
          <w:p w14:paraId="18F36DE2" w14:textId="77777777" w:rsidR="007C0C76" w:rsidRDefault="007C0C76">
            <w:pPr>
              <w:pStyle w:val="TableParagraph"/>
              <w:spacing w:before="8"/>
              <w:ind w:left="0"/>
              <w:rPr>
                <w:b/>
                <w:sz w:val="21"/>
              </w:rPr>
            </w:pPr>
          </w:p>
          <w:p w14:paraId="4DCB299A" w14:textId="77777777" w:rsidR="007C0C76" w:rsidRDefault="00C661A4">
            <w:pPr>
              <w:pStyle w:val="TableParagraph"/>
              <w:tabs>
                <w:tab w:val="left" w:pos="6611"/>
              </w:tabs>
              <w:spacing w:before="0"/>
              <w:ind w:left="0" w:right="198"/>
              <w:jc w:val="right"/>
              <w:rPr>
                <w:sz w:val="18"/>
              </w:rPr>
            </w:pPr>
            <w:proofErr w:type="spellStart"/>
            <w:r>
              <w:rPr>
                <w:rFonts w:ascii="Courier New"/>
                <w:sz w:val="20"/>
              </w:rPr>
              <w:t>Route.dic</w:t>
            </w:r>
            <w:proofErr w:type="spellEnd"/>
            <w:r>
              <w:rPr>
                <w:rFonts w:ascii="Courier New"/>
                <w:spacing w:val="-80"/>
                <w:sz w:val="20"/>
              </w:rPr>
              <w:t xml:space="preserve"> </w:t>
            </w:r>
            <w:r>
              <w:rPr>
                <w:sz w:val="18"/>
              </w:rPr>
              <w:t>imported to Routing Gateway (circle</w:t>
            </w:r>
            <w:r>
              <w:rPr>
                <w:spacing w:val="-4"/>
                <w:sz w:val="18"/>
              </w:rPr>
              <w:t xml:space="preserve"> </w:t>
            </w:r>
            <w:r>
              <w:rPr>
                <w:sz w:val="18"/>
              </w:rPr>
              <w:t>one):</w:t>
            </w:r>
            <w:r>
              <w:rPr>
                <w:sz w:val="18"/>
              </w:rPr>
              <w:tab/>
              <w:t>Yes</w:t>
            </w:r>
            <w:r>
              <w:rPr>
                <w:spacing w:val="48"/>
                <w:sz w:val="18"/>
              </w:rPr>
              <w:t xml:space="preserve"> </w:t>
            </w:r>
            <w:r>
              <w:rPr>
                <w:sz w:val="18"/>
              </w:rPr>
              <w:t>No</w:t>
            </w:r>
          </w:p>
        </w:tc>
      </w:tr>
      <w:tr w:rsidR="007C0C76" w14:paraId="6D208A2E" w14:textId="77777777">
        <w:trPr>
          <w:trHeight w:val="768"/>
        </w:trPr>
        <w:tc>
          <w:tcPr>
            <w:tcW w:w="8027" w:type="dxa"/>
          </w:tcPr>
          <w:p w14:paraId="77A0DE7F" w14:textId="77777777" w:rsidR="007C0C76" w:rsidRDefault="00C661A4">
            <w:pPr>
              <w:pStyle w:val="TableParagraph"/>
              <w:tabs>
                <w:tab w:val="left" w:pos="7136"/>
              </w:tabs>
              <w:spacing w:before="115"/>
              <w:ind w:left="524"/>
              <w:rPr>
                <w:sz w:val="18"/>
              </w:rPr>
            </w:pPr>
            <w:r>
              <w:rPr>
                <w:sz w:val="18"/>
              </w:rPr>
              <w:t>Rule tested and found to be functional</w:t>
            </w:r>
            <w:r>
              <w:rPr>
                <w:spacing w:val="-12"/>
                <w:sz w:val="18"/>
              </w:rPr>
              <w:t xml:space="preserve"> </w:t>
            </w:r>
            <w:r>
              <w:rPr>
                <w:sz w:val="18"/>
              </w:rPr>
              <w:t>(circle</w:t>
            </w:r>
            <w:r>
              <w:rPr>
                <w:spacing w:val="-1"/>
                <w:sz w:val="18"/>
              </w:rPr>
              <w:t xml:space="preserve"> </w:t>
            </w:r>
            <w:r>
              <w:rPr>
                <w:sz w:val="18"/>
              </w:rPr>
              <w:t>one):</w:t>
            </w:r>
            <w:r>
              <w:rPr>
                <w:sz w:val="18"/>
              </w:rPr>
              <w:tab/>
              <w:t>Yes</w:t>
            </w:r>
            <w:r>
              <w:rPr>
                <w:spacing w:val="1"/>
                <w:sz w:val="18"/>
              </w:rPr>
              <w:t xml:space="preserve"> </w:t>
            </w:r>
            <w:r>
              <w:rPr>
                <w:sz w:val="18"/>
              </w:rPr>
              <w:t>No</w:t>
            </w:r>
          </w:p>
          <w:p w14:paraId="71849DDA" w14:textId="77777777" w:rsidR="007C0C76" w:rsidRDefault="007C0C76">
            <w:pPr>
              <w:pStyle w:val="TableParagraph"/>
              <w:spacing w:before="9"/>
              <w:ind w:left="0"/>
              <w:rPr>
                <w:b/>
                <w:sz w:val="20"/>
              </w:rPr>
            </w:pPr>
          </w:p>
          <w:p w14:paraId="07A8ADCF" w14:textId="77777777" w:rsidR="007C0C76" w:rsidRDefault="00C661A4">
            <w:pPr>
              <w:pStyle w:val="TableParagraph"/>
              <w:tabs>
                <w:tab w:val="left" w:pos="1562"/>
              </w:tabs>
              <w:spacing w:before="1" w:line="187" w:lineRule="exact"/>
              <w:ind w:left="0" w:right="194"/>
              <w:jc w:val="right"/>
              <w:rPr>
                <w:sz w:val="18"/>
              </w:rPr>
            </w:pPr>
            <w:r>
              <w:rPr>
                <w:sz w:val="18"/>
              </w:rPr>
              <w:t xml:space="preserve">Date </w:t>
            </w:r>
            <w:r>
              <w:rPr>
                <w:spacing w:val="1"/>
                <w:sz w:val="18"/>
              </w:rPr>
              <w:t xml:space="preserve"> </w:t>
            </w:r>
            <w:r>
              <w:rPr>
                <w:sz w:val="18"/>
                <w:u w:val="single"/>
              </w:rPr>
              <w:t xml:space="preserve"> </w:t>
            </w:r>
            <w:r>
              <w:rPr>
                <w:sz w:val="18"/>
                <w:u w:val="single"/>
              </w:rPr>
              <w:tab/>
            </w:r>
          </w:p>
        </w:tc>
      </w:tr>
    </w:tbl>
    <w:p w14:paraId="1461F875" w14:textId="77777777" w:rsidR="007C0C76" w:rsidRDefault="007C0C76">
      <w:pPr>
        <w:spacing w:line="187" w:lineRule="exact"/>
        <w:jc w:val="right"/>
        <w:rPr>
          <w:sz w:val="18"/>
        </w:rPr>
        <w:sectPr w:rsidR="007C0C76">
          <w:headerReference w:type="default" r:id="rId175"/>
          <w:footerReference w:type="default" r:id="rId176"/>
          <w:pgSz w:w="12240" w:h="15840"/>
          <w:pgMar w:top="1320" w:right="1720" w:bottom="1480" w:left="1720" w:header="1078" w:footer="1295" w:gutter="0"/>
          <w:cols w:space="720"/>
        </w:sectPr>
      </w:pPr>
    </w:p>
    <w:p w14:paraId="0D8549CB" w14:textId="77777777" w:rsidR="007C0C76" w:rsidRDefault="007C0C76">
      <w:pPr>
        <w:pStyle w:val="BodyText"/>
        <w:rPr>
          <w:rFonts w:ascii="Arial"/>
          <w:b/>
          <w:sz w:val="20"/>
        </w:rPr>
      </w:pPr>
    </w:p>
    <w:p w14:paraId="4D6CA771" w14:textId="77777777" w:rsidR="007C0C76" w:rsidRDefault="007C0C76">
      <w:pPr>
        <w:pStyle w:val="BodyText"/>
        <w:rPr>
          <w:rFonts w:ascii="Arial"/>
          <w:b/>
          <w:sz w:val="20"/>
        </w:rPr>
      </w:pPr>
    </w:p>
    <w:p w14:paraId="5C608AD1" w14:textId="77777777" w:rsidR="007C0C76" w:rsidRDefault="007C0C76">
      <w:pPr>
        <w:pStyle w:val="BodyText"/>
        <w:spacing w:before="7"/>
        <w:rPr>
          <w:rFonts w:ascii="Arial"/>
          <w:b/>
          <w:sz w:val="23"/>
        </w:rPr>
      </w:pPr>
    </w:p>
    <w:p w14:paraId="7EBA5BEC" w14:textId="77777777" w:rsidR="007C0C76" w:rsidRDefault="00C661A4">
      <w:pPr>
        <w:pStyle w:val="Heading4"/>
        <w:spacing w:before="94"/>
      </w:pPr>
      <w:bookmarkStart w:id="203" w:name="Sample_Rules"/>
      <w:bookmarkEnd w:id="203"/>
      <w:r>
        <w:t>Sample Rules</w:t>
      </w:r>
    </w:p>
    <w:p w14:paraId="4E65716F" w14:textId="77777777" w:rsidR="007C0C76" w:rsidRDefault="00C661A4">
      <w:pPr>
        <w:pStyle w:val="BodyText"/>
        <w:spacing w:before="57" w:line="412" w:lineRule="auto"/>
        <w:ind w:left="800" w:right="1518" w:hanging="361"/>
      </w:pPr>
      <w:r>
        <w:t xml:space="preserve">The following sample rules use the fictional destinations listed below: Imaging destinations (entered in the </w:t>
      </w:r>
      <w:r>
        <w:rPr>
          <w:sz w:val="18"/>
        </w:rPr>
        <w:t xml:space="preserve">NETWORK LOCATION </w:t>
      </w:r>
      <w:r>
        <w:t>File (#2005.2))</w:t>
      </w:r>
    </w:p>
    <w:p w14:paraId="24BD7D2D" w14:textId="77777777" w:rsidR="007C0C76" w:rsidRDefault="00C661A4">
      <w:pPr>
        <w:spacing w:before="47"/>
        <w:ind w:left="1879" w:right="4780"/>
        <w:rPr>
          <w:rFonts w:ascii="Courier New"/>
          <w:sz w:val="20"/>
        </w:rPr>
      </w:pPr>
      <w:r>
        <w:rPr>
          <w:rFonts w:ascii="Courier New"/>
          <w:sz w:val="20"/>
        </w:rPr>
        <w:t xml:space="preserve">Archive Contractor1 Contractor2 Contractor3 </w:t>
      </w:r>
      <w:proofErr w:type="spellStart"/>
      <w:r>
        <w:rPr>
          <w:rFonts w:ascii="Courier New"/>
          <w:w w:val="95"/>
          <w:sz w:val="20"/>
        </w:rPr>
        <w:t>ContractingReader</w:t>
      </w:r>
      <w:proofErr w:type="spellEnd"/>
      <w:r>
        <w:rPr>
          <w:rFonts w:ascii="Courier New"/>
          <w:w w:val="95"/>
          <w:sz w:val="20"/>
        </w:rPr>
        <w:t xml:space="preserve"> </w:t>
      </w:r>
      <w:proofErr w:type="spellStart"/>
      <w:r>
        <w:rPr>
          <w:rFonts w:ascii="Courier New"/>
          <w:sz w:val="20"/>
        </w:rPr>
        <w:t>LocalJukeBox</w:t>
      </w:r>
      <w:proofErr w:type="spellEnd"/>
      <w:r>
        <w:rPr>
          <w:rFonts w:ascii="Courier New"/>
          <w:sz w:val="20"/>
        </w:rPr>
        <w:t xml:space="preserve"> </w:t>
      </w:r>
      <w:proofErr w:type="spellStart"/>
      <w:r>
        <w:rPr>
          <w:rFonts w:ascii="Courier New"/>
          <w:sz w:val="20"/>
        </w:rPr>
        <w:t>LogBook</w:t>
      </w:r>
      <w:proofErr w:type="spellEnd"/>
    </w:p>
    <w:p w14:paraId="1477F6A0" w14:textId="77777777" w:rsidR="007C0C76" w:rsidRDefault="007C0C76">
      <w:pPr>
        <w:pStyle w:val="BodyText"/>
        <w:spacing w:before="1"/>
        <w:rPr>
          <w:rFonts w:ascii="Courier New"/>
          <w:sz w:val="19"/>
        </w:rPr>
      </w:pPr>
    </w:p>
    <w:p w14:paraId="593D1258" w14:textId="77777777" w:rsidR="007C0C76" w:rsidRDefault="00C661A4">
      <w:pPr>
        <w:ind w:left="800"/>
        <w:rPr>
          <w:sz w:val="18"/>
        </w:rPr>
      </w:pPr>
      <w:r>
        <w:t xml:space="preserve">DICOM Storage SCP destinations (entered in the </w:t>
      </w:r>
      <w:r>
        <w:rPr>
          <w:sz w:val="18"/>
        </w:rPr>
        <w:t>DICOM TRANSMIT DESTINATION</w:t>
      </w:r>
    </w:p>
    <w:p w14:paraId="16F598FB" w14:textId="77777777" w:rsidR="007C0C76" w:rsidRDefault="00C661A4">
      <w:pPr>
        <w:spacing w:before="11"/>
        <w:ind w:left="799"/>
      </w:pPr>
      <w:r>
        <w:t xml:space="preserve">File (#2005.587) via </w:t>
      </w:r>
      <w:proofErr w:type="spellStart"/>
      <w:r>
        <w:rPr>
          <w:rFonts w:ascii="Courier New"/>
          <w:sz w:val="20"/>
        </w:rPr>
        <w:t>SCU_List.dic</w:t>
      </w:r>
      <w:proofErr w:type="spellEnd"/>
      <w:r>
        <w:t>):</w:t>
      </w:r>
    </w:p>
    <w:p w14:paraId="66FA94F2" w14:textId="77777777" w:rsidR="007C0C76" w:rsidRDefault="00C661A4">
      <w:pPr>
        <w:spacing w:before="220"/>
        <w:ind w:left="1879" w:right="4766"/>
        <w:rPr>
          <w:rFonts w:ascii="Courier New"/>
          <w:sz w:val="20"/>
        </w:rPr>
      </w:pPr>
      <w:r>
        <w:rPr>
          <w:rFonts w:ascii="Courier New"/>
          <w:w w:val="95"/>
          <w:sz w:val="20"/>
        </w:rPr>
        <w:t>E-</w:t>
      </w:r>
      <w:proofErr w:type="spellStart"/>
      <w:r>
        <w:rPr>
          <w:rFonts w:ascii="Courier New"/>
          <w:w w:val="95"/>
          <w:sz w:val="20"/>
        </w:rPr>
        <w:t>FilmApplication</w:t>
      </w:r>
      <w:proofErr w:type="spellEnd"/>
      <w:r>
        <w:rPr>
          <w:rFonts w:ascii="Courier New"/>
          <w:w w:val="95"/>
          <w:sz w:val="20"/>
        </w:rPr>
        <w:t xml:space="preserve"> </w:t>
      </w:r>
      <w:proofErr w:type="spellStart"/>
      <w:r>
        <w:rPr>
          <w:rFonts w:ascii="Courier New"/>
          <w:sz w:val="20"/>
        </w:rPr>
        <w:t>LaserShare</w:t>
      </w:r>
      <w:proofErr w:type="spellEnd"/>
    </w:p>
    <w:p w14:paraId="3630F7DC" w14:textId="77777777" w:rsidR="007C0C76" w:rsidRDefault="007C0C76">
      <w:pPr>
        <w:pStyle w:val="BodyText"/>
        <w:rPr>
          <w:rFonts w:ascii="Courier New"/>
          <w:sz w:val="11"/>
        </w:rPr>
      </w:pPr>
    </w:p>
    <w:p w14:paraId="0FA174A3" w14:textId="77777777" w:rsidR="007C0C76" w:rsidRDefault="00C661A4">
      <w:pPr>
        <w:pStyle w:val="Heading4"/>
        <w:spacing w:before="91"/>
        <w:rPr>
          <w:rFonts w:ascii="Times New Roman"/>
        </w:rPr>
      </w:pPr>
      <w:r>
        <w:rPr>
          <w:rFonts w:ascii="Times New Roman"/>
        </w:rPr>
        <w:t>Example #1:</w:t>
      </w:r>
    </w:p>
    <w:p w14:paraId="40045028" w14:textId="77777777" w:rsidR="007C0C76" w:rsidRDefault="00C661A4">
      <w:pPr>
        <w:spacing w:before="64" w:line="226" w:lineRule="exact"/>
        <w:ind w:left="1160"/>
        <w:rPr>
          <w:rFonts w:ascii="Courier New"/>
          <w:sz w:val="20"/>
        </w:rPr>
      </w:pPr>
      <w:r>
        <w:rPr>
          <w:rFonts w:ascii="Courier New"/>
          <w:sz w:val="20"/>
        </w:rPr>
        <w:t># auto-route all images from a specific modality to a</w:t>
      </w:r>
    </w:p>
    <w:p w14:paraId="0083D831" w14:textId="77777777" w:rsidR="007C0C76" w:rsidRDefault="00C661A4">
      <w:pPr>
        <w:ind w:left="1160" w:right="672"/>
        <w:rPr>
          <w:rFonts w:ascii="Courier New"/>
          <w:sz w:val="20"/>
        </w:rPr>
      </w:pPr>
      <w:r>
        <w:rPr>
          <w:rFonts w:ascii="Courier New"/>
          <w:sz w:val="20"/>
        </w:rPr>
        <w:t># contractor who reads this type of images, using</w:t>
      </w:r>
      <w:r>
        <w:rPr>
          <w:rFonts w:ascii="Courier New"/>
          <w:spacing w:val="-24"/>
          <w:sz w:val="20"/>
        </w:rPr>
        <w:t xml:space="preserve"> </w:t>
      </w:r>
      <w:r>
        <w:rPr>
          <w:rFonts w:ascii="Courier New"/>
          <w:sz w:val="20"/>
        </w:rPr>
        <w:t>standard # copy for</w:t>
      </w:r>
      <w:r>
        <w:rPr>
          <w:rFonts w:ascii="Courier New"/>
          <w:spacing w:val="-1"/>
          <w:sz w:val="20"/>
        </w:rPr>
        <w:t xml:space="preserve"> </w:t>
      </w:r>
      <w:r>
        <w:rPr>
          <w:rFonts w:ascii="Courier New"/>
          <w:sz w:val="20"/>
        </w:rPr>
        <w:t>transmission</w:t>
      </w:r>
    </w:p>
    <w:p w14:paraId="5D09721E" w14:textId="77777777" w:rsidR="007C0C76" w:rsidRDefault="007C0C76">
      <w:pPr>
        <w:pStyle w:val="BodyText"/>
        <w:rPr>
          <w:rFonts w:ascii="Courier New"/>
          <w:sz w:val="20"/>
        </w:rPr>
      </w:pPr>
    </w:p>
    <w:p w14:paraId="4E6BCA15" w14:textId="77777777" w:rsidR="007C0C76" w:rsidRDefault="00C661A4">
      <w:pPr>
        <w:ind w:left="1759" w:right="4355" w:hanging="600"/>
        <w:rPr>
          <w:rFonts w:ascii="Courier New"/>
          <w:sz w:val="20"/>
        </w:rPr>
      </w:pPr>
      <w:r>
        <w:rPr>
          <w:rFonts w:ascii="Courier New"/>
          <w:w w:val="95"/>
          <w:sz w:val="20"/>
        </w:rPr>
        <w:t>Send("</w:t>
      </w:r>
      <w:proofErr w:type="spellStart"/>
      <w:r>
        <w:rPr>
          <w:rFonts w:ascii="Courier New"/>
          <w:w w:val="95"/>
          <w:sz w:val="20"/>
        </w:rPr>
        <w:t>ContractingReader</w:t>
      </w:r>
      <w:proofErr w:type="spellEnd"/>
      <w:r>
        <w:rPr>
          <w:rFonts w:ascii="Courier New"/>
          <w:w w:val="95"/>
          <w:sz w:val="20"/>
        </w:rPr>
        <w:t xml:space="preserve">") </w:t>
      </w:r>
      <w:r>
        <w:rPr>
          <w:rFonts w:ascii="Courier New"/>
          <w:sz w:val="20"/>
        </w:rPr>
        <w:t>When</w:t>
      </w:r>
      <w:r>
        <w:rPr>
          <w:rFonts w:ascii="Courier New"/>
          <w:spacing w:val="-3"/>
          <w:sz w:val="20"/>
        </w:rPr>
        <w:t xml:space="preserve"> </w:t>
      </w:r>
      <w:r>
        <w:rPr>
          <w:rFonts w:ascii="Courier New"/>
          <w:sz w:val="20"/>
        </w:rPr>
        <w:t>MODALITY="CT"</w:t>
      </w:r>
    </w:p>
    <w:p w14:paraId="18345D20" w14:textId="77777777" w:rsidR="007C0C76" w:rsidRDefault="007C0C76">
      <w:pPr>
        <w:pStyle w:val="BodyText"/>
        <w:spacing w:before="11"/>
        <w:rPr>
          <w:rFonts w:ascii="Courier New"/>
          <w:sz w:val="10"/>
        </w:rPr>
      </w:pPr>
    </w:p>
    <w:p w14:paraId="2BE551C5" w14:textId="77777777" w:rsidR="007C0C76" w:rsidRDefault="00C661A4">
      <w:pPr>
        <w:pStyle w:val="Heading4"/>
        <w:spacing w:before="91"/>
        <w:rPr>
          <w:rFonts w:ascii="Times New Roman"/>
        </w:rPr>
      </w:pPr>
      <w:r>
        <w:rPr>
          <w:rFonts w:ascii="Times New Roman"/>
        </w:rPr>
        <w:t>Example #2:</w:t>
      </w:r>
    </w:p>
    <w:p w14:paraId="177EAE70" w14:textId="77777777" w:rsidR="007C0C76" w:rsidRDefault="00C661A4">
      <w:pPr>
        <w:spacing w:before="64"/>
        <w:ind w:left="1160" w:right="610"/>
        <w:rPr>
          <w:rFonts w:ascii="Courier New"/>
          <w:sz w:val="20"/>
        </w:rPr>
      </w:pPr>
      <w:r>
        <w:rPr>
          <w:rFonts w:ascii="Courier New"/>
          <w:sz w:val="20"/>
        </w:rPr>
        <w:t># auto-route all images to an archive, using standard copy # for transmission</w:t>
      </w:r>
    </w:p>
    <w:p w14:paraId="71F6B72E" w14:textId="77777777" w:rsidR="007C0C76" w:rsidRDefault="007C0C76">
      <w:pPr>
        <w:pStyle w:val="BodyText"/>
        <w:rPr>
          <w:rFonts w:ascii="Courier New"/>
          <w:sz w:val="20"/>
        </w:rPr>
      </w:pPr>
    </w:p>
    <w:p w14:paraId="20DE5E44" w14:textId="77777777" w:rsidR="007C0C76" w:rsidRDefault="00C661A4">
      <w:pPr>
        <w:ind w:left="1160"/>
        <w:rPr>
          <w:rFonts w:ascii="Courier New"/>
          <w:sz w:val="20"/>
        </w:rPr>
      </w:pPr>
      <w:r>
        <w:rPr>
          <w:rFonts w:ascii="Courier New"/>
          <w:sz w:val="20"/>
        </w:rPr>
        <w:t>Send("Archive")</w:t>
      </w:r>
    </w:p>
    <w:p w14:paraId="0DD3289A" w14:textId="77777777" w:rsidR="007C0C76" w:rsidRDefault="00C661A4">
      <w:pPr>
        <w:spacing w:before="2"/>
        <w:ind w:left="1759"/>
        <w:rPr>
          <w:rFonts w:ascii="Courier New"/>
          <w:sz w:val="20"/>
        </w:rPr>
      </w:pPr>
      <w:r>
        <w:rPr>
          <w:rFonts w:ascii="Courier New"/>
          <w:sz w:val="20"/>
        </w:rPr>
        <w:t>When MODALITY="*"</w:t>
      </w:r>
    </w:p>
    <w:p w14:paraId="78C963E0" w14:textId="77777777" w:rsidR="007C0C76" w:rsidRDefault="007C0C76">
      <w:pPr>
        <w:pStyle w:val="BodyText"/>
        <w:spacing w:before="9"/>
        <w:rPr>
          <w:rFonts w:ascii="Courier New"/>
          <w:sz w:val="10"/>
        </w:rPr>
      </w:pPr>
    </w:p>
    <w:p w14:paraId="61097099" w14:textId="77777777" w:rsidR="007C0C76" w:rsidRDefault="00C661A4">
      <w:pPr>
        <w:pStyle w:val="Heading4"/>
        <w:spacing w:before="92"/>
        <w:rPr>
          <w:rFonts w:ascii="Times New Roman"/>
        </w:rPr>
      </w:pPr>
      <w:r>
        <w:rPr>
          <w:rFonts w:ascii="Times New Roman"/>
        </w:rPr>
        <w:t>Example #3:</w:t>
      </w:r>
    </w:p>
    <w:p w14:paraId="423190E6" w14:textId="77777777" w:rsidR="007C0C76" w:rsidRDefault="00C661A4">
      <w:pPr>
        <w:spacing w:before="64"/>
        <w:ind w:left="1160" w:right="870"/>
        <w:rPr>
          <w:rFonts w:ascii="Courier New"/>
          <w:sz w:val="20"/>
        </w:rPr>
      </w:pPr>
      <w:r>
        <w:rPr>
          <w:rFonts w:ascii="Courier New"/>
          <w:sz w:val="20"/>
        </w:rPr>
        <w:t># auto-route all images from a remote site back to local # storage at that site, using standard copy for</w:t>
      </w:r>
    </w:p>
    <w:p w14:paraId="02908FF1" w14:textId="77777777" w:rsidR="007C0C76" w:rsidRDefault="00C661A4">
      <w:pPr>
        <w:spacing w:before="1"/>
        <w:ind w:left="1160"/>
        <w:rPr>
          <w:rFonts w:ascii="Courier New"/>
          <w:sz w:val="20"/>
        </w:rPr>
      </w:pPr>
      <w:r>
        <w:rPr>
          <w:rFonts w:ascii="Courier New"/>
          <w:sz w:val="20"/>
        </w:rPr>
        <w:t># transmission</w:t>
      </w:r>
    </w:p>
    <w:p w14:paraId="7EEEAF7E" w14:textId="77777777" w:rsidR="007C0C76" w:rsidRDefault="007C0C76">
      <w:pPr>
        <w:pStyle w:val="BodyText"/>
        <w:rPr>
          <w:rFonts w:ascii="Courier New"/>
          <w:sz w:val="20"/>
        </w:rPr>
      </w:pPr>
    </w:p>
    <w:p w14:paraId="25CF75A8" w14:textId="77777777" w:rsidR="007C0C76" w:rsidRDefault="00C661A4">
      <w:pPr>
        <w:ind w:left="1759" w:right="4980" w:hanging="600"/>
        <w:rPr>
          <w:rFonts w:ascii="Courier New"/>
          <w:sz w:val="20"/>
        </w:rPr>
      </w:pPr>
      <w:r>
        <w:rPr>
          <w:rFonts w:ascii="Courier New"/>
          <w:sz w:val="20"/>
        </w:rPr>
        <w:t>Send("</w:t>
      </w:r>
      <w:proofErr w:type="spellStart"/>
      <w:r>
        <w:rPr>
          <w:rFonts w:ascii="Courier New"/>
          <w:sz w:val="20"/>
        </w:rPr>
        <w:t>LocalJukeBox</w:t>
      </w:r>
      <w:proofErr w:type="spellEnd"/>
      <w:r>
        <w:rPr>
          <w:rFonts w:ascii="Courier New"/>
          <w:sz w:val="20"/>
        </w:rPr>
        <w:t>") When MODALITY="*"</w:t>
      </w:r>
    </w:p>
    <w:p w14:paraId="22E16269" w14:textId="77777777" w:rsidR="007C0C76" w:rsidRDefault="00C661A4">
      <w:pPr>
        <w:spacing w:before="1"/>
        <w:ind w:left="2359"/>
        <w:rPr>
          <w:rFonts w:ascii="Courier New"/>
          <w:sz w:val="20"/>
        </w:rPr>
      </w:pPr>
      <w:r>
        <w:rPr>
          <w:rFonts w:ascii="Courier New"/>
          <w:sz w:val="20"/>
        </w:rPr>
        <w:t>SOURCE="</w:t>
      </w:r>
      <w:proofErr w:type="spellStart"/>
      <w:r>
        <w:rPr>
          <w:rFonts w:ascii="Courier New"/>
          <w:sz w:val="20"/>
        </w:rPr>
        <w:t>StElseWhere</w:t>
      </w:r>
      <w:proofErr w:type="spellEnd"/>
      <w:r>
        <w:rPr>
          <w:rFonts w:ascii="Courier New"/>
          <w:sz w:val="20"/>
        </w:rPr>
        <w:t>"</w:t>
      </w:r>
    </w:p>
    <w:p w14:paraId="3B890859" w14:textId="77777777" w:rsidR="007C0C76" w:rsidRDefault="007C0C76">
      <w:pPr>
        <w:pStyle w:val="BodyText"/>
        <w:spacing w:before="9"/>
        <w:rPr>
          <w:rFonts w:ascii="Courier New"/>
          <w:sz w:val="10"/>
        </w:rPr>
      </w:pPr>
    </w:p>
    <w:p w14:paraId="13120CA3" w14:textId="77777777" w:rsidR="007C0C76" w:rsidRDefault="00C661A4">
      <w:pPr>
        <w:pStyle w:val="Heading4"/>
        <w:spacing w:before="92"/>
        <w:rPr>
          <w:rFonts w:ascii="Times New Roman"/>
        </w:rPr>
      </w:pPr>
      <w:r>
        <w:rPr>
          <w:rFonts w:ascii="Times New Roman"/>
        </w:rPr>
        <w:t>Example #4:</w:t>
      </w:r>
    </w:p>
    <w:p w14:paraId="367B7593" w14:textId="77777777" w:rsidR="007C0C76" w:rsidRDefault="00C661A4">
      <w:pPr>
        <w:spacing w:before="64" w:line="226" w:lineRule="exact"/>
        <w:ind w:left="1160"/>
        <w:rPr>
          <w:rFonts w:ascii="Courier New"/>
          <w:sz w:val="20"/>
        </w:rPr>
      </w:pPr>
      <w:r>
        <w:rPr>
          <w:rFonts w:ascii="Courier New"/>
          <w:sz w:val="20"/>
        </w:rPr>
        <w:t># auto-route all important studies to an internal</w:t>
      </w:r>
    </w:p>
    <w:p w14:paraId="395A5042" w14:textId="77777777" w:rsidR="007C0C76" w:rsidRDefault="00C661A4">
      <w:pPr>
        <w:tabs>
          <w:tab w:val="left" w:pos="1519"/>
        </w:tabs>
        <w:spacing w:line="480" w:lineRule="auto"/>
        <w:ind w:left="1160" w:right="1402"/>
        <w:rPr>
          <w:rFonts w:ascii="Courier New"/>
          <w:sz w:val="20"/>
        </w:rPr>
      </w:pPr>
      <w:r>
        <w:rPr>
          <w:rFonts w:ascii="Courier New"/>
          <w:sz w:val="20"/>
        </w:rPr>
        <w:t>#</w:t>
      </w:r>
      <w:r>
        <w:rPr>
          <w:rFonts w:ascii="Courier New"/>
          <w:sz w:val="20"/>
        </w:rPr>
        <w:tab/>
        <w:t>workstation, using standard copy for</w:t>
      </w:r>
      <w:r>
        <w:rPr>
          <w:rFonts w:ascii="Courier New"/>
          <w:spacing w:val="-22"/>
          <w:sz w:val="20"/>
        </w:rPr>
        <w:t xml:space="preserve"> </w:t>
      </w:r>
      <w:r>
        <w:rPr>
          <w:rFonts w:ascii="Courier New"/>
          <w:sz w:val="20"/>
        </w:rPr>
        <w:t>transmission Send("</w:t>
      </w:r>
      <w:proofErr w:type="spellStart"/>
      <w:r>
        <w:rPr>
          <w:rFonts w:ascii="Courier New"/>
          <w:sz w:val="20"/>
        </w:rPr>
        <w:t>LogBook</w:t>
      </w:r>
      <w:proofErr w:type="spellEnd"/>
      <w:r>
        <w:rPr>
          <w:rFonts w:ascii="Courier New"/>
          <w:sz w:val="20"/>
        </w:rPr>
        <w:t>")</w:t>
      </w:r>
    </w:p>
    <w:p w14:paraId="58C5D53B" w14:textId="77777777" w:rsidR="007C0C76" w:rsidRDefault="007C0C76">
      <w:pPr>
        <w:spacing w:line="480" w:lineRule="auto"/>
        <w:rPr>
          <w:rFonts w:ascii="Courier New"/>
          <w:sz w:val="20"/>
        </w:rPr>
        <w:sectPr w:rsidR="007C0C76">
          <w:headerReference w:type="default" r:id="rId177"/>
          <w:footerReference w:type="default" r:id="rId178"/>
          <w:pgSz w:w="12240" w:h="15840"/>
          <w:pgMar w:top="1320" w:right="1720" w:bottom="1480" w:left="1720" w:header="1078" w:footer="1295" w:gutter="0"/>
          <w:cols w:space="720"/>
        </w:sectPr>
      </w:pPr>
    </w:p>
    <w:p w14:paraId="38922FCC" w14:textId="77777777" w:rsidR="007C0C76" w:rsidRDefault="007C0C76">
      <w:pPr>
        <w:pStyle w:val="BodyText"/>
        <w:rPr>
          <w:rFonts w:ascii="Courier New"/>
          <w:sz w:val="20"/>
        </w:rPr>
      </w:pPr>
    </w:p>
    <w:p w14:paraId="5B406625" w14:textId="77777777" w:rsidR="007C0C76" w:rsidRDefault="007C0C76">
      <w:pPr>
        <w:pStyle w:val="BodyText"/>
        <w:rPr>
          <w:rFonts w:ascii="Courier New"/>
          <w:sz w:val="20"/>
        </w:rPr>
      </w:pPr>
    </w:p>
    <w:p w14:paraId="509B8CC1" w14:textId="77777777" w:rsidR="007C0C76" w:rsidRDefault="007C0C76">
      <w:pPr>
        <w:pStyle w:val="BodyText"/>
        <w:spacing w:before="9"/>
        <w:rPr>
          <w:rFonts w:ascii="Courier New"/>
          <w:sz w:val="24"/>
        </w:rPr>
      </w:pPr>
    </w:p>
    <w:p w14:paraId="7A73B6DB" w14:textId="77777777" w:rsidR="007C0C76" w:rsidRDefault="007C0C76">
      <w:pPr>
        <w:rPr>
          <w:rFonts w:ascii="Courier New"/>
          <w:sz w:val="24"/>
        </w:rPr>
        <w:sectPr w:rsidR="007C0C76">
          <w:headerReference w:type="default" r:id="rId179"/>
          <w:footerReference w:type="default" r:id="rId180"/>
          <w:pgSz w:w="12240" w:h="15840"/>
          <w:pgMar w:top="1320" w:right="1720" w:bottom="1480" w:left="1720" w:header="1078" w:footer="1295" w:gutter="0"/>
          <w:cols w:space="720"/>
        </w:sectPr>
      </w:pPr>
    </w:p>
    <w:p w14:paraId="443ADB3B" w14:textId="77777777" w:rsidR="007C0C76" w:rsidRDefault="007C0C76">
      <w:pPr>
        <w:pStyle w:val="BodyText"/>
        <w:rPr>
          <w:rFonts w:ascii="Courier New"/>
          <w:sz w:val="24"/>
        </w:rPr>
      </w:pPr>
    </w:p>
    <w:p w14:paraId="20F94106" w14:textId="77777777" w:rsidR="007C0C76" w:rsidRDefault="007C0C76">
      <w:pPr>
        <w:pStyle w:val="BodyText"/>
        <w:rPr>
          <w:rFonts w:ascii="Courier New"/>
          <w:sz w:val="24"/>
        </w:rPr>
      </w:pPr>
    </w:p>
    <w:p w14:paraId="15404DD0" w14:textId="77777777" w:rsidR="007C0C76" w:rsidRDefault="007C0C76">
      <w:pPr>
        <w:pStyle w:val="BodyText"/>
        <w:spacing w:before="10"/>
        <w:rPr>
          <w:rFonts w:ascii="Courier New"/>
          <w:sz w:val="19"/>
        </w:rPr>
      </w:pPr>
    </w:p>
    <w:p w14:paraId="5EF5D4BD" w14:textId="77777777" w:rsidR="007C0C76" w:rsidRDefault="00C661A4">
      <w:pPr>
        <w:pStyle w:val="Heading4"/>
        <w:rPr>
          <w:rFonts w:ascii="Times New Roman"/>
        </w:rPr>
      </w:pPr>
      <w:r>
        <w:rPr>
          <w:rFonts w:ascii="Times New Roman"/>
        </w:rPr>
        <w:t>Example #5:</w:t>
      </w:r>
    </w:p>
    <w:p w14:paraId="17EF4EFF" w14:textId="77777777" w:rsidR="007C0C76" w:rsidRDefault="00C661A4">
      <w:pPr>
        <w:spacing w:before="100"/>
        <w:ind w:left="699" w:right="3424" w:hanging="600"/>
        <w:rPr>
          <w:rFonts w:ascii="Courier New"/>
          <w:sz w:val="20"/>
        </w:rPr>
      </w:pPr>
      <w:r>
        <w:br w:type="column"/>
      </w:r>
      <w:r>
        <w:rPr>
          <w:rFonts w:ascii="Courier New"/>
          <w:sz w:val="20"/>
        </w:rPr>
        <w:t xml:space="preserve">When MODALITY="*" </w:t>
      </w:r>
      <w:r>
        <w:rPr>
          <w:rFonts w:ascii="Courier New"/>
          <w:w w:val="95"/>
          <w:sz w:val="20"/>
        </w:rPr>
        <w:t>URGENCY="STAT"</w:t>
      </w:r>
    </w:p>
    <w:p w14:paraId="52B65B89" w14:textId="77777777" w:rsidR="007C0C76" w:rsidRDefault="007C0C76">
      <w:pPr>
        <w:rPr>
          <w:rFonts w:ascii="Courier New"/>
          <w:sz w:val="20"/>
        </w:rPr>
        <w:sectPr w:rsidR="007C0C76">
          <w:type w:val="continuous"/>
          <w:pgSz w:w="12240" w:h="15840"/>
          <w:pgMar w:top="1500" w:right="1720" w:bottom="280" w:left="1720" w:header="720" w:footer="720" w:gutter="0"/>
          <w:cols w:num="2" w:space="720" w:equalWidth="0">
            <w:col w:w="1620" w:space="40"/>
            <w:col w:w="7140"/>
          </w:cols>
        </w:sectPr>
      </w:pPr>
    </w:p>
    <w:p w14:paraId="38E27AE0" w14:textId="77777777" w:rsidR="007C0C76" w:rsidRDefault="00C661A4">
      <w:pPr>
        <w:spacing w:before="64"/>
        <w:ind w:left="1160" w:right="801"/>
        <w:rPr>
          <w:rFonts w:ascii="Courier New"/>
          <w:sz w:val="20"/>
        </w:rPr>
      </w:pPr>
      <w:r>
        <w:rPr>
          <w:rFonts w:ascii="Courier New"/>
          <w:sz w:val="20"/>
        </w:rPr>
        <w:t># auto-route all images from a specific modality to</w:t>
      </w:r>
      <w:r>
        <w:rPr>
          <w:rFonts w:ascii="Courier New"/>
          <w:spacing w:val="-23"/>
          <w:sz w:val="20"/>
        </w:rPr>
        <w:t xml:space="preserve"> </w:t>
      </w:r>
      <w:r>
        <w:rPr>
          <w:rFonts w:ascii="Courier New"/>
          <w:sz w:val="20"/>
        </w:rPr>
        <w:t>three # contractors, balancing the load, so that each contract # receives a pre-determined fraction of the studies</w:t>
      </w:r>
      <w:r>
        <w:rPr>
          <w:rFonts w:ascii="Courier New"/>
          <w:spacing w:val="-18"/>
          <w:sz w:val="20"/>
        </w:rPr>
        <w:t xml:space="preserve"> </w:t>
      </w:r>
      <w:r>
        <w:rPr>
          <w:rFonts w:ascii="Courier New"/>
          <w:sz w:val="20"/>
        </w:rPr>
        <w:t>and</w:t>
      </w:r>
    </w:p>
    <w:p w14:paraId="6390B0A0" w14:textId="77777777" w:rsidR="007C0C76" w:rsidRDefault="00C661A4">
      <w:pPr>
        <w:ind w:left="1160" w:right="740"/>
        <w:rPr>
          <w:rFonts w:ascii="Courier New"/>
          <w:sz w:val="20"/>
        </w:rPr>
      </w:pPr>
      <w:r>
        <w:rPr>
          <w:rFonts w:ascii="Courier New"/>
          <w:sz w:val="20"/>
        </w:rPr>
        <w:t># leaving a pre-determined fraction for interpretation by # local staff, using standard copy for transmission</w:t>
      </w:r>
    </w:p>
    <w:p w14:paraId="40D4CE61" w14:textId="77777777" w:rsidR="007C0C76" w:rsidRDefault="007C0C76">
      <w:pPr>
        <w:pStyle w:val="BodyText"/>
        <w:spacing w:before="11"/>
        <w:rPr>
          <w:rFonts w:ascii="Courier New"/>
          <w:sz w:val="19"/>
        </w:rPr>
      </w:pPr>
    </w:p>
    <w:p w14:paraId="3EFE3A6D" w14:textId="77777777" w:rsidR="007C0C76" w:rsidRDefault="00C661A4">
      <w:pPr>
        <w:ind w:left="1160" w:right="421"/>
        <w:rPr>
          <w:rFonts w:ascii="Courier New"/>
          <w:sz w:val="20"/>
        </w:rPr>
      </w:pPr>
      <w:r>
        <w:rPr>
          <w:rFonts w:ascii="Courier New"/>
          <w:sz w:val="20"/>
        </w:rPr>
        <w:t>Balance("Contractor1"=20%, "Contractor2"=40%, "Contractor3"=20%, &lt;LOCAL&gt;=20%)</w:t>
      </w:r>
    </w:p>
    <w:p w14:paraId="3A14439C" w14:textId="77777777" w:rsidR="007C0C76" w:rsidRDefault="00C661A4">
      <w:pPr>
        <w:spacing w:before="1"/>
        <w:ind w:left="1639"/>
        <w:rPr>
          <w:rFonts w:ascii="Courier New"/>
          <w:sz w:val="20"/>
        </w:rPr>
      </w:pPr>
      <w:r>
        <w:rPr>
          <w:rFonts w:ascii="Courier New"/>
          <w:sz w:val="20"/>
        </w:rPr>
        <w:t>When MODALITY="XA"</w:t>
      </w:r>
    </w:p>
    <w:p w14:paraId="3672939C" w14:textId="77777777" w:rsidR="007C0C76" w:rsidRDefault="007C0C76">
      <w:pPr>
        <w:pStyle w:val="BodyText"/>
        <w:spacing w:before="9"/>
        <w:rPr>
          <w:rFonts w:ascii="Courier New"/>
          <w:sz w:val="10"/>
        </w:rPr>
      </w:pPr>
    </w:p>
    <w:p w14:paraId="64959CA3" w14:textId="77777777" w:rsidR="007C0C76" w:rsidRDefault="00C661A4">
      <w:pPr>
        <w:pStyle w:val="Heading4"/>
        <w:spacing w:before="91"/>
        <w:rPr>
          <w:rFonts w:ascii="Times New Roman"/>
        </w:rPr>
      </w:pPr>
      <w:r>
        <w:rPr>
          <w:rFonts w:ascii="Times New Roman"/>
        </w:rPr>
        <w:t>Example #6:</w:t>
      </w:r>
    </w:p>
    <w:p w14:paraId="5AA718AB" w14:textId="77777777" w:rsidR="007C0C76" w:rsidRDefault="00C661A4">
      <w:pPr>
        <w:spacing w:before="67" w:line="226" w:lineRule="exact"/>
        <w:ind w:left="1160"/>
        <w:rPr>
          <w:rFonts w:ascii="Courier New"/>
          <w:sz w:val="20"/>
        </w:rPr>
      </w:pPr>
      <w:r>
        <w:rPr>
          <w:rFonts w:ascii="Courier New"/>
          <w:sz w:val="20"/>
        </w:rPr>
        <w:t># auto-route all images from a specific modality to a</w:t>
      </w:r>
    </w:p>
    <w:p w14:paraId="576A30D6" w14:textId="77777777" w:rsidR="007C0C76" w:rsidRDefault="00C661A4">
      <w:pPr>
        <w:ind w:left="1160" w:right="610"/>
        <w:rPr>
          <w:rFonts w:ascii="Courier New"/>
          <w:sz w:val="20"/>
        </w:rPr>
      </w:pPr>
      <w:r>
        <w:rPr>
          <w:rFonts w:ascii="Courier New"/>
          <w:sz w:val="20"/>
        </w:rPr>
        <w:t># contractor who reads this type of images, using standard # copy for transmission and giving these transmissions a</w:t>
      </w:r>
    </w:p>
    <w:p w14:paraId="1FE05DFB" w14:textId="77777777" w:rsidR="007C0C76" w:rsidRDefault="00C661A4">
      <w:pPr>
        <w:ind w:left="1160"/>
        <w:rPr>
          <w:rFonts w:ascii="Courier New"/>
          <w:sz w:val="20"/>
        </w:rPr>
      </w:pPr>
      <w:r>
        <w:rPr>
          <w:rFonts w:ascii="Courier New"/>
          <w:sz w:val="20"/>
        </w:rPr>
        <w:t># high priority</w:t>
      </w:r>
    </w:p>
    <w:p w14:paraId="7D8230A9" w14:textId="77777777" w:rsidR="007C0C76" w:rsidRDefault="007C0C76">
      <w:pPr>
        <w:pStyle w:val="BodyText"/>
        <w:spacing w:before="1"/>
        <w:rPr>
          <w:rFonts w:ascii="Courier New"/>
          <w:sz w:val="20"/>
        </w:rPr>
      </w:pPr>
    </w:p>
    <w:p w14:paraId="0691B25E" w14:textId="77777777" w:rsidR="007C0C76" w:rsidRDefault="00C661A4">
      <w:pPr>
        <w:ind w:left="1639" w:right="4355" w:hanging="480"/>
        <w:rPr>
          <w:rFonts w:ascii="Courier New"/>
          <w:sz w:val="20"/>
        </w:rPr>
      </w:pPr>
      <w:r>
        <w:rPr>
          <w:rFonts w:ascii="Courier New"/>
          <w:w w:val="95"/>
          <w:sz w:val="20"/>
        </w:rPr>
        <w:t>Send("</w:t>
      </w:r>
      <w:proofErr w:type="spellStart"/>
      <w:r>
        <w:rPr>
          <w:rFonts w:ascii="Courier New"/>
          <w:w w:val="95"/>
          <w:sz w:val="20"/>
        </w:rPr>
        <w:t>ContractingReader</w:t>
      </w:r>
      <w:proofErr w:type="spellEnd"/>
      <w:r>
        <w:rPr>
          <w:rFonts w:ascii="Courier New"/>
          <w:w w:val="95"/>
          <w:sz w:val="20"/>
        </w:rPr>
        <w:t xml:space="preserve">") </w:t>
      </w:r>
      <w:r>
        <w:rPr>
          <w:rFonts w:ascii="Courier New"/>
          <w:sz w:val="20"/>
        </w:rPr>
        <w:t>When MODALITY="XA"</w:t>
      </w:r>
    </w:p>
    <w:p w14:paraId="1E747413" w14:textId="77777777" w:rsidR="007C0C76" w:rsidRDefault="00C661A4">
      <w:pPr>
        <w:spacing w:line="225" w:lineRule="exact"/>
        <w:ind w:left="1639"/>
        <w:rPr>
          <w:rFonts w:ascii="Courier New"/>
          <w:sz w:val="20"/>
        </w:rPr>
      </w:pPr>
      <w:r>
        <w:rPr>
          <w:rFonts w:ascii="Courier New"/>
          <w:sz w:val="20"/>
        </w:rPr>
        <w:t>Priority High</w:t>
      </w:r>
    </w:p>
    <w:p w14:paraId="7495D205" w14:textId="77777777" w:rsidR="007C0C76" w:rsidRDefault="007C0C76">
      <w:pPr>
        <w:pStyle w:val="BodyText"/>
        <w:rPr>
          <w:rFonts w:ascii="Courier New"/>
          <w:sz w:val="11"/>
        </w:rPr>
      </w:pPr>
    </w:p>
    <w:p w14:paraId="32A6F0D8" w14:textId="77777777" w:rsidR="007C0C76" w:rsidRDefault="00C661A4">
      <w:pPr>
        <w:pStyle w:val="Heading4"/>
        <w:spacing w:before="91"/>
        <w:rPr>
          <w:rFonts w:ascii="Times New Roman"/>
        </w:rPr>
      </w:pPr>
      <w:r>
        <w:rPr>
          <w:rFonts w:ascii="Times New Roman"/>
        </w:rPr>
        <w:t>Example #7:</w:t>
      </w:r>
    </w:p>
    <w:p w14:paraId="49725F04" w14:textId="77777777" w:rsidR="007C0C76" w:rsidRDefault="00C661A4">
      <w:pPr>
        <w:spacing w:before="65" w:line="226" w:lineRule="exact"/>
        <w:ind w:left="1160"/>
        <w:rPr>
          <w:rFonts w:ascii="Courier New"/>
          <w:sz w:val="20"/>
        </w:rPr>
      </w:pPr>
      <w:r>
        <w:rPr>
          <w:rFonts w:ascii="Courier New"/>
          <w:sz w:val="20"/>
        </w:rPr>
        <w:t># auto-route all images from a specific modality to a</w:t>
      </w:r>
    </w:p>
    <w:p w14:paraId="43B40068" w14:textId="77777777" w:rsidR="007C0C76" w:rsidRDefault="00C661A4">
      <w:pPr>
        <w:ind w:left="1160" w:right="870"/>
        <w:rPr>
          <w:rFonts w:ascii="Courier New"/>
          <w:sz w:val="20"/>
        </w:rPr>
      </w:pPr>
      <w:r>
        <w:rPr>
          <w:rFonts w:ascii="Courier New"/>
          <w:sz w:val="20"/>
        </w:rPr>
        <w:t># printer, using the DICOM protocol for transmission and # giving these transmissions a low priority</w:t>
      </w:r>
    </w:p>
    <w:p w14:paraId="6B807B75" w14:textId="77777777" w:rsidR="007C0C76" w:rsidRDefault="007C0C76">
      <w:pPr>
        <w:pStyle w:val="BodyText"/>
        <w:spacing w:before="10"/>
        <w:rPr>
          <w:rFonts w:ascii="Courier New"/>
          <w:sz w:val="19"/>
        </w:rPr>
      </w:pPr>
    </w:p>
    <w:p w14:paraId="3B0D2400" w14:textId="77777777" w:rsidR="007C0C76" w:rsidRDefault="00C661A4">
      <w:pPr>
        <w:ind w:left="1639" w:right="4999" w:hanging="480"/>
        <w:rPr>
          <w:rFonts w:ascii="Courier New"/>
          <w:sz w:val="20"/>
        </w:rPr>
      </w:pPr>
      <w:r>
        <w:rPr>
          <w:rFonts w:ascii="Courier New"/>
          <w:sz w:val="20"/>
        </w:rPr>
        <w:t>Send("</w:t>
      </w:r>
      <w:proofErr w:type="spellStart"/>
      <w:r>
        <w:rPr>
          <w:rFonts w:ascii="Courier New"/>
          <w:sz w:val="20"/>
        </w:rPr>
        <w:t>LaserShare</w:t>
      </w:r>
      <w:proofErr w:type="spellEnd"/>
      <w:r>
        <w:rPr>
          <w:rFonts w:ascii="Courier New"/>
          <w:sz w:val="20"/>
        </w:rPr>
        <w:t>") When</w:t>
      </w:r>
      <w:r>
        <w:rPr>
          <w:rFonts w:ascii="Courier New"/>
          <w:spacing w:val="-8"/>
          <w:sz w:val="20"/>
        </w:rPr>
        <w:t xml:space="preserve"> </w:t>
      </w:r>
      <w:r>
        <w:rPr>
          <w:rFonts w:ascii="Courier New"/>
          <w:sz w:val="20"/>
        </w:rPr>
        <w:t>MODALITY="CT"</w:t>
      </w:r>
    </w:p>
    <w:p w14:paraId="022AEE71" w14:textId="77777777" w:rsidR="007C0C76" w:rsidRDefault="00C661A4">
      <w:pPr>
        <w:spacing w:before="1"/>
        <w:ind w:left="1639"/>
        <w:rPr>
          <w:rFonts w:ascii="Courier New"/>
          <w:sz w:val="20"/>
        </w:rPr>
      </w:pPr>
      <w:r>
        <w:rPr>
          <w:rFonts w:ascii="Courier New"/>
          <w:sz w:val="20"/>
        </w:rPr>
        <w:t>Priority Low</w:t>
      </w:r>
    </w:p>
    <w:p w14:paraId="440A21BE" w14:textId="77777777" w:rsidR="007C0C76" w:rsidRDefault="007C0C76">
      <w:pPr>
        <w:pStyle w:val="BodyText"/>
        <w:rPr>
          <w:rFonts w:ascii="Courier New"/>
          <w:sz w:val="11"/>
        </w:rPr>
      </w:pPr>
    </w:p>
    <w:p w14:paraId="53BD54CF" w14:textId="77777777" w:rsidR="007C0C76" w:rsidRDefault="00C661A4">
      <w:pPr>
        <w:pStyle w:val="Heading4"/>
        <w:spacing w:before="92"/>
        <w:rPr>
          <w:rFonts w:ascii="Times New Roman"/>
        </w:rPr>
      </w:pPr>
      <w:r>
        <w:rPr>
          <w:rFonts w:ascii="Times New Roman"/>
        </w:rPr>
        <w:t>Example #8:</w:t>
      </w:r>
    </w:p>
    <w:p w14:paraId="216B716D" w14:textId="77777777" w:rsidR="007C0C76" w:rsidRDefault="00C661A4">
      <w:pPr>
        <w:spacing w:before="64"/>
        <w:ind w:left="1160" w:right="559"/>
        <w:jc w:val="both"/>
        <w:rPr>
          <w:rFonts w:ascii="Courier New"/>
          <w:sz w:val="20"/>
        </w:rPr>
      </w:pPr>
      <w:r>
        <w:rPr>
          <w:rFonts w:ascii="Courier New"/>
          <w:sz w:val="20"/>
        </w:rPr>
        <w:t># auto-route all images from a specific modality to a</w:t>
      </w:r>
      <w:r>
        <w:rPr>
          <w:rFonts w:ascii="Courier New"/>
          <w:spacing w:val="-24"/>
          <w:sz w:val="20"/>
        </w:rPr>
        <w:t xml:space="preserve"> </w:t>
      </w:r>
      <w:r>
        <w:rPr>
          <w:rFonts w:ascii="Courier New"/>
          <w:sz w:val="20"/>
        </w:rPr>
        <w:t>DICOM # repository, using the DICOM protocol for transmission</w:t>
      </w:r>
      <w:r>
        <w:rPr>
          <w:rFonts w:ascii="Courier New"/>
          <w:spacing w:val="-22"/>
          <w:sz w:val="20"/>
        </w:rPr>
        <w:t xml:space="preserve"> </w:t>
      </w:r>
      <w:r>
        <w:rPr>
          <w:rFonts w:ascii="Courier New"/>
          <w:sz w:val="20"/>
        </w:rPr>
        <w:t>and # including images from prior</w:t>
      </w:r>
      <w:r>
        <w:rPr>
          <w:rFonts w:ascii="Courier New"/>
          <w:spacing w:val="-3"/>
          <w:sz w:val="20"/>
        </w:rPr>
        <w:t xml:space="preserve"> </w:t>
      </w:r>
      <w:r>
        <w:rPr>
          <w:rFonts w:ascii="Courier New"/>
          <w:sz w:val="20"/>
        </w:rPr>
        <w:t>studies</w:t>
      </w:r>
    </w:p>
    <w:p w14:paraId="31EB2F7A" w14:textId="77777777" w:rsidR="007C0C76" w:rsidRDefault="007C0C76">
      <w:pPr>
        <w:pStyle w:val="BodyText"/>
        <w:spacing w:before="10"/>
        <w:rPr>
          <w:rFonts w:ascii="Courier New"/>
          <w:sz w:val="19"/>
        </w:rPr>
      </w:pPr>
    </w:p>
    <w:p w14:paraId="26891CBC" w14:textId="77777777" w:rsidR="007C0C76" w:rsidRDefault="00C661A4">
      <w:pPr>
        <w:ind w:left="1639" w:right="4355" w:hanging="480"/>
        <w:rPr>
          <w:rFonts w:ascii="Courier New"/>
          <w:sz w:val="20"/>
        </w:rPr>
      </w:pPr>
      <w:r>
        <w:rPr>
          <w:rFonts w:ascii="Courier New"/>
          <w:w w:val="95"/>
          <w:sz w:val="20"/>
        </w:rPr>
        <w:t>Send("E-</w:t>
      </w:r>
      <w:proofErr w:type="spellStart"/>
      <w:r>
        <w:rPr>
          <w:rFonts w:ascii="Courier New"/>
          <w:w w:val="95"/>
          <w:sz w:val="20"/>
        </w:rPr>
        <w:t>FilmApplication</w:t>
      </w:r>
      <w:proofErr w:type="spellEnd"/>
      <w:r>
        <w:rPr>
          <w:rFonts w:ascii="Courier New"/>
          <w:w w:val="95"/>
          <w:sz w:val="20"/>
        </w:rPr>
        <w:t xml:space="preserve">") </w:t>
      </w:r>
      <w:r>
        <w:rPr>
          <w:rFonts w:ascii="Courier New"/>
          <w:sz w:val="20"/>
        </w:rPr>
        <w:t>When MODALITY="CT"</w:t>
      </w:r>
    </w:p>
    <w:p w14:paraId="752021B9" w14:textId="77777777" w:rsidR="007C0C76" w:rsidRDefault="00C661A4">
      <w:pPr>
        <w:spacing w:before="1"/>
        <w:ind w:left="1639"/>
        <w:rPr>
          <w:rFonts w:ascii="Courier New"/>
          <w:sz w:val="20"/>
        </w:rPr>
      </w:pPr>
      <w:proofErr w:type="spellStart"/>
      <w:r>
        <w:rPr>
          <w:rFonts w:ascii="Courier New"/>
          <w:sz w:val="20"/>
        </w:rPr>
        <w:t>PriorStudy</w:t>
      </w:r>
      <w:proofErr w:type="spellEnd"/>
      <w:r>
        <w:rPr>
          <w:rFonts w:ascii="Courier New"/>
          <w:sz w:val="20"/>
        </w:rPr>
        <w:t xml:space="preserve"> Yes</w:t>
      </w:r>
    </w:p>
    <w:p w14:paraId="6CBAB6B5" w14:textId="77777777" w:rsidR="007C0C76" w:rsidRDefault="007C0C76">
      <w:pPr>
        <w:rPr>
          <w:rFonts w:ascii="Courier New"/>
          <w:sz w:val="20"/>
        </w:rPr>
        <w:sectPr w:rsidR="007C0C76">
          <w:type w:val="continuous"/>
          <w:pgSz w:w="12240" w:h="15840"/>
          <w:pgMar w:top="1500" w:right="1720" w:bottom="280" w:left="1720" w:header="720" w:footer="720" w:gutter="0"/>
          <w:cols w:space="720"/>
        </w:sectPr>
      </w:pPr>
    </w:p>
    <w:p w14:paraId="52002B60" w14:textId="77777777" w:rsidR="007C0C76" w:rsidRDefault="007C0C76">
      <w:pPr>
        <w:pStyle w:val="BodyText"/>
        <w:rPr>
          <w:rFonts w:ascii="Courier New"/>
          <w:sz w:val="20"/>
        </w:rPr>
      </w:pPr>
    </w:p>
    <w:p w14:paraId="6B8CD1D2" w14:textId="77777777" w:rsidR="007C0C76" w:rsidRDefault="007C0C76">
      <w:pPr>
        <w:pStyle w:val="BodyText"/>
        <w:rPr>
          <w:rFonts w:ascii="Courier New"/>
          <w:sz w:val="20"/>
        </w:rPr>
      </w:pPr>
    </w:p>
    <w:p w14:paraId="145A5E3A" w14:textId="77777777" w:rsidR="007C0C76" w:rsidRDefault="007C0C76">
      <w:pPr>
        <w:pStyle w:val="BodyText"/>
        <w:spacing w:before="10"/>
        <w:rPr>
          <w:rFonts w:ascii="Courier New"/>
          <w:sz w:val="24"/>
        </w:rPr>
      </w:pPr>
    </w:p>
    <w:p w14:paraId="69DD9123" w14:textId="77777777" w:rsidR="007C0C76" w:rsidRDefault="00C661A4">
      <w:pPr>
        <w:pStyle w:val="Heading2"/>
        <w:spacing w:before="91"/>
      </w:pPr>
      <w:bookmarkStart w:id="204" w:name="Routing_Rule_Setup"/>
      <w:bookmarkStart w:id="205" w:name="Routing_Activation"/>
      <w:bookmarkStart w:id="206" w:name="Routing_Setup_Checklist"/>
      <w:bookmarkStart w:id="207" w:name="_bookmark79"/>
      <w:bookmarkEnd w:id="204"/>
      <w:bookmarkEnd w:id="205"/>
      <w:bookmarkEnd w:id="206"/>
      <w:bookmarkEnd w:id="207"/>
      <w:r>
        <w:t>Routing Setup Checklist</w:t>
      </w:r>
    </w:p>
    <w:p w14:paraId="7415E326" w14:textId="77777777" w:rsidR="007C0C76" w:rsidRDefault="007C0C76">
      <w:pPr>
        <w:pStyle w:val="BodyText"/>
        <w:spacing w:before="4"/>
        <w:rPr>
          <w:rFonts w:ascii="Arial"/>
          <w:b/>
          <w:sz w:val="36"/>
        </w:rPr>
      </w:pPr>
    </w:p>
    <w:p w14:paraId="06B8172E" w14:textId="77777777" w:rsidR="007C0C76" w:rsidRDefault="00C661A4">
      <w:pPr>
        <w:pStyle w:val="Heading4"/>
        <w:spacing w:before="1"/>
      </w:pPr>
      <w:r>
        <w:t>Im</w:t>
      </w:r>
      <w:bookmarkStart w:id="208" w:name="Imaging_Destination_Setup"/>
      <w:bookmarkEnd w:id="208"/>
      <w:r>
        <w:t>aging Destination Setup</w:t>
      </w:r>
    </w:p>
    <w:p w14:paraId="5F5DE240" w14:textId="77777777" w:rsidR="007C0C76" w:rsidRDefault="00C661A4">
      <w:pPr>
        <w:tabs>
          <w:tab w:val="left" w:pos="7639"/>
          <w:tab w:val="left" w:pos="8359"/>
        </w:tabs>
        <w:spacing w:before="180"/>
        <w:ind w:left="800"/>
        <w:rPr>
          <w:rFonts w:ascii="Arial"/>
          <w:sz w:val="18"/>
        </w:rPr>
      </w:pPr>
      <w:r>
        <w:rPr>
          <w:rFonts w:ascii="Arial"/>
          <w:b/>
          <w:sz w:val="18"/>
        </w:rPr>
        <w:t xml:space="preserve">a </w:t>
      </w:r>
      <w:r>
        <w:rPr>
          <w:rFonts w:ascii="Arial"/>
          <w:sz w:val="18"/>
        </w:rPr>
        <w:t>User name and password available for each</w:t>
      </w:r>
      <w:r>
        <w:rPr>
          <w:rFonts w:ascii="Arial"/>
          <w:spacing w:val="-21"/>
          <w:sz w:val="18"/>
        </w:rPr>
        <w:t xml:space="preserve"> </w:t>
      </w:r>
      <w:r>
        <w:rPr>
          <w:rFonts w:ascii="Arial"/>
          <w:sz w:val="18"/>
        </w:rPr>
        <w:t>destination?</w:t>
      </w:r>
      <w:r>
        <w:rPr>
          <w:rFonts w:ascii="Arial"/>
          <w:sz w:val="18"/>
        </w:rPr>
        <w:tab/>
      </w:r>
      <w:r>
        <w:rPr>
          <w:rFonts w:ascii="Arial"/>
          <w:sz w:val="18"/>
          <w:u w:val="single"/>
        </w:rPr>
        <w:t xml:space="preserve"> </w:t>
      </w:r>
      <w:r>
        <w:rPr>
          <w:rFonts w:ascii="Arial"/>
          <w:sz w:val="18"/>
          <w:u w:val="single"/>
        </w:rPr>
        <w:tab/>
      </w:r>
    </w:p>
    <w:p w14:paraId="2FBDA757" w14:textId="77777777" w:rsidR="007C0C76" w:rsidRDefault="007C0C76">
      <w:pPr>
        <w:pStyle w:val="BodyText"/>
        <w:spacing w:before="10"/>
        <w:rPr>
          <w:rFonts w:ascii="Arial"/>
          <w:sz w:val="17"/>
        </w:rPr>
      </w:pPr>
    </w:p>
    <w:p w14:paraId="19C97246" w14:textId="77777777" w:rsidR="007C0C76" w:rsidRDefault="00C661A4">
      <w:pPr>
        <w:pStyle w:val="ListParagraph"/>
        <w:numPr>
          <w:ilvl w:val="0"/>
          <w:numId w:val="5"/>
        </w:numPr>
        <w:tabs>
          <w:tab w:val="left" w:pos="1012"/>
          <w:tab w:val="left" w:pos="7639"/>
          <w:tab w:val="left" w:pos="8359"/>
        </w:tabs>
        <w:spacing w:before="94"/>
        <w:rPr>
          <w:rFonts w:ascii="Arial"/>
          <w:sz w:val="18"/>
        </w:rPr>
      </w:pPr>
      <w:r>
        <w:rPr>
          <w:rFonts w:ascii="Arial"/>
          <w:sz w:val="18"/>
        </w:rPr>
        <w:t>Folders created and shared for each</w:t>
      </w:r>
      <w:r>
        <w:rPr>
          <w:rFonts w:ascii="Arial"/>
          <w:spacing w:val="-21"/>
          <w:sz w:val="18"/>
        </w:rPr>
        <w:t xml:space="preserve"> </w:t>
      </w:r>
      <w:r>
        <w:rPr>
          <w:rFonts w:ascii="Arial"/>
          <w:sz w:val="18"/>
        </w:rPr>
        <w:t>destination?</w:t>
      </w:r>
      <w:r>
        <w:rPr>
          <w:rFonts w:ascii="Arial"/>
          <w:sz w:val="18"/>
        </w:rPr>
        <w:tab/>
      </w:r>
      <w:r>
        <w:rPr>
          <w:rFonts w:ascii="Arial"/>
          <w:sz w:val="18"/>
          <w:u w:val="single"/>
        </w:rPr>
        <w:t xml:space="preserve"> </w:t>
      </w:r>
      <w:r>
        <w:rPr>
          <w:rFonts w:ascii="Arial"/>
          <w:sz w:val="18"/>
          <w:u w:val="single"/>
        </w:rPr>
        <w:tab/>
      </w:r>
    </w:p>
    <w:p w14:paraId="6031ADB6" w14:textId="77777777" w:rsidR="007C0C76" w:rsidRDefault="007C0C76">
      <w:pPr>
        <w:pStyle w:val="BodyText"/>
        <w:spacing w:before="10"/>
        <w:rPr>
          <w:rFonts w:ascii="Arial"/>
          <w:sz w:val="17"/>
        </w:rPr>
      </w:pPr>
    </w:p>
    <w:p w14:paraId="6CE2077D" w14:textId="77777777" w:rsidR="007C0C76" w:rsidRDefault="00C661A4">
      <w:pPr>
        <w:pStyle w:val="ListParagraph"/>
        <w:numPr>
          <w:ilvl w:val="0"/>
          <w:numId w:val="5"/>
        </w:numPr>
        <w:tabs>
          <w:tab w:val="left" w:pos="1002"/>
          <w:tab w:val="left" w:pos="7639"/>
          <w:tab w:val="left" w:pos="8359"/>
        </w:tabs>
        <w:spacing w:before="94"/>
        <w:ind w:left="1001" w:hanging="202"/>
        <w:rPr>
          <w:rFonts w:ascii="Arial"/>
          <w:sz w:val="18"/>
        </w:rPr>
      </w:pPr>
      <w:r>
        <w:rPr>
          <w:rFonts w:ascii="Arial"/>
          <w:sz w:val="18"/>
        </w:rPr>
        <w:t>Ability to access and write to each storage folder</w:t>
      </w:r>
      <w:r>
        <w:rPr>
          <w:rFonts w:ascii="Arial"/>
          <w:spacing w:val="-24"/>
          <w:sz w:val="18"/>
        </w:rPr>
        <w:t xml:space="preserve"> </w:t>
      </w:r>
      <w:r>
        <w:rPr>
          <w:rFonts w:ascii="Arial"/>
          <w:sz w:val="18"/>
        </w:rPr>
        <w:t>verified?</w:t>
      </w:r>
      <w:r>
        <w:rPr>
          <w:rFonts w:ascii="Arial"/>
          <w:sz w:val="18"/>
        </w:rPr>
        <w:tab/>
      </w:r>
      <w:r>
        <w:rPr>
          <w:rFonts w:ascii="Arial"/>
          <w:sz w:val="18"/>
          <w:u w:val="single"/>
        </w:rPr>
        <w:t xml:space="preserve"> </w:t>
      </w:r>
      <w:r>
        <w:rPr>
          <w:rFonts w:ascii="Arial"/>
          <w:sz w:val="18"/>
          <w:u w:val="single"/>
        </w:rPr>
        <w:tab/>
      </w:r>
    </w:p>
    <w:p w14:paraId="36464796" w14:textId="77777777" w:rsidR="007C0C76" w:rsidRDefault="007C0C76">
      <w:pPr>
        <w:pStyle w:val="BodyText"/>
        <w:spacing w:before="10"/>
        <w:rPr>
          <w:rFonts w:ascii="Arial"/>
          <w:sz w:val="17"/>
        </w:rPr>
      </w:pPr>
    </w:p>
    <w:p w14:paraId="41352507" w14:textId="77777777" w:rsidR="007C0C76" w:rsidRDefault="00C661A4">
      <w:pPr>
        <w:pStyle w:val="ListParagraph"/>
        <w:numPr>
          <w:ilvl w:val="0"/>
          <w:numId w:val="5"/>
        </w:numPr>
        <w:tabs>
          <w:tab w:val="left" w:pos="1012"/>
          <w:tab w:val="left" w:pos="7639"/>
          <w:tab w:val="left" w:pos="8359"/>
        </w:tabs>
        <w:spacing w:before="94"/>
        <w:rPr>
          <w:rFonts w:ascii="Arial"/>
          <w:sz w:val="18"/>
        </w:rPr>
      </w:pPr>
      <w:r>
        <w:rPr>
          <w:rFonts w:ascii="Arial"/>
          <w:sz w:val="18"/>
        </w:rPr>
        <w:t>Network location entry defined for each</w:t>
      </w:r>
      <w:r>
        <w:rPr>
          <w:rFonts w:ascii="Arial"/>
          <w:spacing w:val="-21"/>
          <w:sz w:val="18"/>
        </w:rPr>
        <w:t xml:space="preserve"> </w:t>
      </w:r>
      <w:r>
        <w:rPr>
          <w:rFonts w:ascii="Arial"/>
          <w:sz w:val="18"/>
        </w:rPr>
        <w:t>destination?</w:t>
      </w:r>
      <w:r>
        <w:rPr>
          <w:rFonts w:ascii="Arial"/>
          <w:sz w:val="18"/>
        </w:rPr>
        <w:tab/>
      </w:r>
      <w:r>
        <w:rPr>
          <w:rFonts w:ascii="Arial"/>
          <w:sz w:val="18"/>
          <w:u w:val="single"/>
        </w:rPr>
        <w:t xml:space="preserve"> </w:t>
      </w:r>
      <w:r>
        <w:rPr>
          <w:rFonts w:ascii="Arial"/>
          <w:sz w:val="18"/>
          <w:u w:val="single"/>
        </w:rPr>
        <w:tab/>
      </w:r>
    </w:p>
    <w:p w14:paraId="2EDA47B9" w14:textId="77777777" w:rsidR="007C0C76" w:rsidRDefault="007C0C76">
      <w:pPr>
        <w:pStyle w:val="BodyText"/>
        <w:rPr>
          <w:rFonts w:ascii="Arial"/>
          <w:sz w:val="18"/>
        </w:rPr>
      </w:pPr>
    </w:p>
    <w:p w14:paraId="06FE574E" w14:textId="77777777" w:rsidR="007C0C76" w:rsidRDefault="00C661A4">
      <w:pPr>
        <w:pStyle w:val="ListParagraph"/>
        <w:numPr>
          <w:ilvl w:val="0"/>
          <w:numId w:val="5"/>
        </w:numPr>
        <w:tabs>
          <w:tab w:val="left" w:pos="1002"/>
          <w:tab w:val="left" w:pos="7639"/>
          <w:tab w:val="left" w:pos="8359"/>
        </w:tabs>
        <w:spacing w:before="95"/>
        <w:ind w:left="1001" w:hanging="202"/>
        <w:rPr>
          <w:rFonts w:ascii="Arial"/>
          <w:sz w:val="18"/>
        </w:rPr>
      </w:pPr>
      <w:r>
        <w:rPr>
          <w:rFonts w:ascii="Arial"/>
          <w:sz w:val="18"/>
        </w:rPr>
        <w:t>VistARad site parameters set up at sending</w:t>
      </w:r>
      <w:r>
        <w:rPr>
          <w:rFonts w:ascii="Arial"/>
          <w:spacing w:val="-22"/>
          <w:sz w:val="18"/>
        </w:rPr>
        <w:t xml:space="preserve"> </w:t>
      </w:r>
      <w:r>
        <w:rPr>
          <w:rFonts w:ascii="Arial"/>
          <w:sz w:val="18"/>
        </w:rPr>
        <w:t>site?</w:t>
      </w:r>
      <w:r>
        <w:rPr>
          <w:rFonts w:ascii="Arial"/>
          <w:sz w:val="18"/>
        </w:rPr>
        <w:tab/>
      </w:r>
      <w:r>
        <w:rPr>
          <w:rFonts w:ascii="Arial"/>
          <w:sz w:val="18"/>
          <w:u w:val="single"/>
        </w:rPr>
        <w:t xml:space="preserve"> </w:t>
      </w:r>
      <w:r>
        <w:rPr>
          <w:rFonts w:ascii="Arial"/>
          <w:sz w:val="18"/>
          <w:u w:val="single"/>
        </w:rPr>
        <w:tab/>
      </w:r>
    </w:p>
    <w:p w14:paraId="66680FAB" w14:textId="77777777" w:rsidR="007C0C76" w:rsidRDefault="007C0C76">
      <w:pPr>
        <w:pStyle w:val="BodyText"/>
        <w:spacing w:before="9"/>
        <w:rPr>
          <w:rFonts w:ascii="Arial"/>
          <w:sz w:val="17"/>
        </w:rPr>
      </w:pPr>
    </w:p>
    <w:p w14:paraId="412E0623" w14:textId="77777777" w:rsidR="007C0C76" w:rsidRDefault="00C661A4">
      <w:pPr>
        <w:pStyle w:val="ListParagraph"/>
        <w:numPr>
          <w:ilvl w:val="0"/>
          <w:numId w:val="5"/>
        </w:numPr>
        <w:tabs>
          <w:tab w:val="left" w:pos="961"/>
          <w:tab w:val="left" w:pos="7639"/>
          <w:tab w:val="left" w:pos="8359"/>
        </w:tabs>
        <w:spacing w:before="95"/>
        <w:ind w:left="960" w:hanging="161"/>
        <w:rPr>
          <w:rFonts w:ascii="Arial"/>
          <w:sz w:val="18"/>
        </w:rPr>
      </w:pPr>
      <w:proofErr w:type="spellStart"/>
      <w:r>
        <w:rPr>
          <w:rFonts w:ascii="Arial"/>
          <w:sz w:val="18"/>
        </w:rPr>
        <w:t>CacheLocationID</w:t>
      </w:r>
      <w:proofErr w:type="spellEnd"/>
      <w:r>
        <w:rPr>
          <w:rFonts w:ascii="Arial"/>
          <w:sz w:val="18"/>
        </w:rPr>
        <w:t xml:space="preserve"> set on workstations at receiving</w:t>
      </w:r>
      <w:r>
        <w:rPr>
          <w:rFonts w:ascii="Arial"/>
          <w:spacing w:val="-22"/>
          <w:sz w:val="18"/>
        </w:rPr>
        <w:t xml:space="preserve"> </w:t>
      </w:r>
      <w:r>
        <w:rPr>
          <w:rFonts w:ascii="Arial"/>
          <w:sz w:val="18"/>
        </w:rPr>
        <w:t>sites?</w:t>
      </w:r>
      <w:r>
        <w:rPr>
          <w:rFonts w:ascii="Arial"/>
          <w:sz w:val="18"/>
        </w:rPr>
        <w:tab/>
      </w:r>
      <w:r>
        <w:rPr>
          <w:rFonts w:ascii="Arial"/>
          <w:sz w:val="18"/>
          <w:u w:val="single"/>
        </w:rPr>
        <w:t xml:space="preserve"> </w:t>
      </w:r>
      <w:r>
        <w:rPr>
          <w:rFonts w:ascii="Arial"/>
          <w:sz w:val="18"/>
          <w:u w:val="single"/>
        </w:rPr>
        <w:tab/>
      </w:r>
    </w:p>
    <w:p w14:paraId="1DAE3F97" w14:textId="77777777" w:rsidR="007C0C76" w:rsidRDefault="007C0C76">
      <w:pPr>
        <w:pStyle w:val="BodyText"/>
        <w:rPr>
          <w:rFonts w:ascii="Arial"/>
          <w:sz w:val="20"/>
        </w:rPr>
      </w:pPr>
    </w:p>
    <w:p w14:paraId="40CA3349" w14:textId="77777777" w:rsidR="007C0C76" w:rsidRDefault="007C0C76">
      <w:pPr>
        <w:pStyle w:val="BodyText"/>
        <w:spacing w:before="9"/>
        <w:rPr>
          <w:rFonts w:ascii="Arial"/>
          <w:sz w:val="18"/>
        </w:rPr>
      </w:pPr>
    </w:p>
    <w:p w14:paraId="281E5089" w14:textId="77777777" w:rsidR="007C0C76" w:rsidRDefault="00C661A4">
      <w:pPr>
        <w:pStyle w:val="Heading4"/>
        <w:spacing w:before="94"/>
      </w:pPr>
      <w:r>
        <w:t>DICOM Storage SCP Destination Setup</w:t>
      </w:r>
    </w:p>
    <w:p w14:paraId="2E046985" w14:textId="77777777" w:rsidR="007C0C76" w:rsidRDefault="00C661A4">
      <w:pPr>
        <w:tabs>
          <w:tab w:val="left" w:pos="7639"/>
          <w:tab w:val="left" w:pos="8359"/>
        </w:tabs>
        <w:spacing w:before="188"/>
        <w:ind w:left="800"/>
        <w:rPr>
          <w:rFonts w:ascii="Arial"/>
          <w:sz w:val="18"/>
        </w:rPr>
      </w:pPr>
      <w:r>
        <w:rPr>
          <w:rFonts w:ascii="Arial"/>
          <w:b/>
          <w:sz w:val="18"/>
        </w:rPr>
        <w:t xml:space="preserve">a </w:t>
      </w:r>
      <w:r>
        <w:rPr>
          <w:rFonts w:ascii="Arial"/>
          <w:sz w:val="18"/>
        </w:rPr>
        <w:t>Destination information added to</w:t>
      </w:r>
      <w:bookmarkStart w:id="209" w:name="DICOM_Storage_SCP_Destination_Setup"/>
      <w:bookmarkEnd w:id="209"/>
      <w:r>
        <w:rPr>
          <w:rFonts w:ascii="Arial"/>
          <w:spacing w:val="-20"/>
          <w:sz w:val="18"/>
        </w:rPr>
        <w:t xml:space="preserve"> </w:t>
      </w:r>
      <w:proofErr w:type="spellStart"/>
      <w:r>
        <w:rPr>
          <w:rFonts w:ascii="Courier New"/>
          <w:sz w:val="20"/>
        </w:rPr>
        <w:t>SCU_List.dic</w:t>
      </w:r>
      <w:proofErr w:type="spellEnd"/>
      <w:r>
        <w:rPr>
          <w:rFonts w:ascii="Arial"/>
          <w:sz w:val="18"/>
        </w:rPr>
        <w:t>?</w:t>
      </w:r>
      <w:r>
        <w:rPr>
          <w:rFonts w:ascii="Arial"/>
          <w:sz w:val="18"/>
        </w:rPr>
        <w:tab/>
      </w:r>
      <w:r>
        <w:rPr>
          <w:rFonts w:ascii="Arial"/>
          <w:sz w:val="18"/>
          <w:u w:val="single"/>
        </w:rPr>
        <w:t xml:space="preserve"> </w:t>
      </w:r>
      <w:r>
        <w:rPr>
          <w:rFonts w:ascii="Arial"/>
          <w:sz w:val="18"/>
          <w:u w:val="single"/>
        </w:rPr>
        <w:tab/>
      </w:r>
    </w:p>
    <w:p w14:paraId="7A50CD4F" w14:textId="77777777" w:rsidR="007C0C76" w:rsidRDefault="007C0C76">
      <w:pPr>
        <w:pStyle w:val="BodyText"/>
        <w:spacing w:before="9"/>
        <w:rPr>
          <w:rFonts w:ascii="Arial"/>
          <w:sz w:val="17"/>
        </w:rPr>
      </w:pPr>
    </w:p>
    <w:p w14:paraId="08E1402C" w14:textId="77777777" w:rsidR="007C0C76" w:rsidRDefault="00C661A4">
      <w:pPr>
        <w:pStyle w:val="ListParagraph"/>
        <w:numPr>
          <w:ilvl w:val="0"/>
          <w:numId w:val="4"/>
        </w:numPr>
        <w:tabs>
          <w:tab w:val="left" w:pos="1012"/>
          <w:tab w:val="left" w:pos="7639"/>
          <w:tab w:val="left" w:pos="8359"/>
        </w:tabs>
        <w:spacing w:before="97"/>
        <w:rPr>
          <w:rFonts w:ascii="Arial"/>
          <w:sz w:val="18"/>
        </w:rPr>
      </w:pPr>
      <w:proofErr w:type="spellStart"/>
      <w:r>
        <w:rPr>
          <w:rFonts w:ascii="Courier New"/>
          <w:sz w:val="20"/>
        </w:rPr>
        <w:t>SCU_List.dic</w:t>
      </w:r>
      <w:proofErr w:type="spellEnd"/>
      <w:r>
        <w:rPr>
          <w:rFonts w:ascii="Courier New"/>
          <w:spacing w:val="-91"/>
          <w:sz w:val="20"/>
        </w:rPr>
        <w:t xml:space="preserve"> </w:t>
      </w:r>
      <w:r>
        <w:rPr>
          <w:rFonts w:ascii="Arial"/>
          <w:sz w:val="18"/>
        </w:rPr>
        <w:t>updated on DICOM Gateway?</w:t>
      </w:r>
      <w:r>
        <w:rPr>
          <w:rFonts w:ascii="Arial"/>
          <w:sz w:val="18"/>
        </w:rPr>
        <w:tab/>
      </w:r>
      <w:r>
        <w:rPr>
          <w:rFonts w:ascii="Arial"/>
          <w:sz w:val="18"/>
          <w:u w:val="single"/>
        </w:rPr>
        <w:t xml:space="preserve"> </w:t>
      </w:r>
      <w:r>
        <w:rPr>
          <w:rFonts w:ascii="Arial"/>
          <w:sz w:val="18"/>
          <w:u w:val="single"/>
        </w:rPr>
        <w:tab/>
      </w:r>
    </w:p>
    <w:p w14:paraId="44677DD3" w14:textId="77777777" w:rsidR="007C0C76" w:rsidRDefault="007C0C76">
      <w:pPr>
        <w:pStyle w:val="BodyText"/>
        <w:rPr>
          <w:rFonts w:ascii="Arial"/>
          <w:sz w:val="17"/>
        </w:rPr>
      </w:pPr>
    </w:p>
    <w:p w14:paraId="5152D713" w14:textId="77777777" w:rsidR="007C0C76" w:rsidRDefault="00C661A4">
      <w:pPr>
        <w:pStyle w:val="ListParagraph"/>
        <w:numPr>
          <w:ilvl w:val="0"/>
          <w:numId w:val="4"/>
        </w:numPr>
        <w:tabs>
          <w:tab w:val="left" w:pos="1002"/>
          <w:tab w:val="left" w:pos="7639"/>
          <w:tab w:val="left" w:pos="8359"/>
        </w:tabs>
        <w:spacing w:before="94"/>
        <w:ind w:left="1001" w:hanging="202"/>
        <w:rPr>
          <w:rFonts w:ascii="Arial"/>
          <w:sz w:val="18"/>
        </w:rPr>
      </w:pPr>
      <w:r>
        <w:rPr>
          <w:rFonts w:ascii="Arial"/>
          <w:sz w:val="18"/>
        </w:rPr>
        <w:t>Destination application</w:t>
      </w:r>
      <w:r>
        <w:rPr>
          <w:rFonts w:ascii="Arial"/>
          <w:spacing w:val="-18"/>
          <w:sz w:val="18"/>
        </w:rPr>
        <w:t xml:space="preserve"> </w:t>
      </w:r>
      <w:r>
        <w:rPr>
          <w:rFonts w:ascii="Arial"/>
          <w:sz w:val="18"/>
        </w:rPr>
        <w:t>accessible?</w:t>
      </w:r>
      <w:r>
        <w:rPr>
          <w:rFonts w:ascii="Arial"/>
          <w:sz w:val="18"/>
        </w:rPr>
        <w:tab/>
      </w:r>
      <w:r>
        <w:rPr>
          <w:rFonts w:ascii="Arial"/>
          <w:sz w:val="18"/>
          <w:u w:val="single"/>
        </w:rPr>
        <w:t xml:space="preserve"> </w:t>
      </w:r>
      <w:r>
        <w:rPr>
          <w:rFonts w:ascii="Arial"/>
          <w:sz w:val="18"/>
          <w:u w:val="single"/>
        </w:rPr>
        <w:tab/>
      </w:r>
    </w:p>
    <w:p w14:paraId="7211E26B" w14:textId="77777777" w:rsidR="007C0C76" w:rsidRDefault="007C0C76">
      <w:pPr>
        <w:pStyle w:val="BodyText"/>
        <w:rPr>
          <w:rFonts w:ascii="Arial"/>
          <w:sz w:val="20"/>
        </w:rPr>
      </w:pPr>
    </w:p>
    <w:p w14:paraId="33282001" w14:textId="77777777" w:rsidR="007C0C76" w:rsidRDefault="007C0C76">
      <w:pPr>
        <w:pStyle w:val="BodyText"/>
        <w:spacing w:before="9"/>
        <w:rPr>
          <w:rFonts w:ascii="Arial"/>
          <w:sz w:val="18"/>
        </w:rPr>
      </w:pPr>
    </w:p>
    <w:p w14:paraId="25608707" w14:textId="77777777" w:rsidR="007C0C76" w:rsidRDefault="00C661A4">
      <w:pPr>
        <w:pStyle w:val="Heading4"/>
        <w:spacing w:before="94"/>
      </w:pPr>
      <w:r>
        <w:t>DICOM Gateway Setup</w:t>
      </w:r>
    </w:p>
    <w:p w14:paraId="0328E805" w14:textId="77777777" w:rsidR="007C0C76" w:rsidRDefault="00C661A4">
      <w:pPr>
        <w:tabs>
          <w:tab w:val="left" w:pos="7639"/>
          <w:tab w:val="left" w:pos="8359"/>
        </w:tabs>
        <w:spacing w:before="181"/>
        <w:ind w:left="800"/>
        <w:rPr>
          <w:rFonts w:ascii="Arial"/>
          <w:sz w:val="18"/>
        </w:rPr>
      </w:pPr>
      <w:proofErr w:type="spellStart"/>
      <w:r>
        <w:rPr>
          <w:rFonts w:ascii="Arial"/>
          <w:b/>
          <w:sz w:val="18"/>
        </w:rPr>
        <w:t>a</w:t>
      </w:r>
      <w:proofErr w:type="spellEnd"/>
      <w:r>
        <w:rPr>
          <w:rFonts w:ascii="Arial"/>
          <w:b/>
          <w:sz w:val="18"/>
        </w:rPr>
        <w:t xml:space="preserve"> </w:t>
      </w:r>
      <w:r>
        <w:rPr>
          <w:rFonts w:ascii="Arial"/>
          <w:sz w:val="18"/>
        </w:rPr>
        <w:t>Image Gateways configured</w:t>
      </w:r>
      <w:r>
        <w:rPr>
          <w:rFonts w:ascii="Arial"/>
          <w:spacing w:val="-17"/>
          <w:sz w:val="18"/>
        </w:rPr>
        <w:t xml:space="preserve"> </w:t>
      </w:r>
      <w:r>
        <w:rPr>
          <w:rFonts w:ascii="Arial"/>
          <w:sz w:val="18"/>
        </w:rPr>
        <w:t>properly?</w:t>
      </w:r>
      <w:r>
        <w:rPr>
          <w:rFonts w:ascii="Arial"/>
          <w:sz w:val="18"/>
        </w:rPr>
        <w:tab/>
      </w:r>
      <w:bookmarkStart w:id="210" w:name="DICOM_Gateway_Setup"/>
      <w:bookmarkEnd w:id="210"/>
      <w:r>
        <w:rPr>
          <w:rFonts w:ascii="Arial"/>
          <w:sz w:val="18"/>
          <w:u w:val="single"/>
        </w:rPr>
        <w:t xml:space="preserve"> </w:t>
      </w:r>
      <w:r>
        <w:rPr>
          <w:rFonts w:ascii="Arial"/>
          <w:sz w:val="18"/>
          <w:u w:val="single"/>
        </w:rPr>
        <w:tab/>
      </w:r>
    </w:p>
    <w:p w14:paraId="5359BE70" w14:textId="77777777" w:rsidR="007C0C76" w:rsidRDefault="007C0C76">
      <w:pPr>
        <w:pStyle w:val="BodyText"/>
        <w:spacing w:before="9"/>
        <w:rPr>
          <w:rFonts w:ascii="Arial"/>
          <w:sz w:val="17"/>
        </w:rPr>
      </w:pPr>
    </w:p>
    <w:p w14:paraId="34EBB87D" w14:textId="77777777" w:rsidR="007C0C76" w:rsidRDefault="00C661A4">
      <w:pPr>
        <w:tabs>
          <w:tab w:val="left" w:pos="7639"/>
          <w:tab w:val="left" w:pos="8359"/>
        </w:tabs>
        <w:spacing w:before="95"/>
        <w:ind w:left="800"/>
        <w:rPr>
          <w:rFonts w:ascii="Arial"/>
          <w:sz w:val="18"/>
        </w:rPr>
      </w:pPr>
      <w:r>
        <w:rPr>
          <w:rFonts w:ascii="Arial"/>
          <w:b/>
          <w:sz w:val="18"/>
        </w:rPr>
        <w:t xml:space="preserve">b  </w:t>
      </w:r>
      <w:r>
        <w:rPr>
          <w:rFonts w:ascii="Arial"/>
          <w:sz w:val="18"/>
        </w:rPr>
        <w:t>Routing Gateway configured</w:t>
      </w:r>
      <w:r>
        <w:rPr>
          <w:rFonts w:ascii="Arial"/>
          <w:spacing w:val="-16"/>
          <w:sz w:val="18"/>
        </w:rPr>
        <w:t xml:space="preserve"> </w:t>
      </w:r>
      <w:r>
        <w:rPr>
          <w:rFonts w:ascii="Arial"/>
          <w:sz w:val="18"/>
        </w:rPr>
        <w:t>properly?</w:t>
      </w:r>
      <w:r>
        <w:rPr>
          <w:rFonts w:ascii="Arial"/>
          <w:sz w:val="18"/>
        </w:rPr>
        <w:tab/>
      </w:r>
      <w:r>
        <w:rPr>
          <w:rFonts w:ascii="Arial"/>
          <w:sz w:val="18"/>
          <w:u w:val="single"/>
        </w:rPr>
        <w:t xml:space="preserve"> </w:t>
      </w:r>
      <w:r>
        <w:rPr>
          <w:rFonts w:ascii="Arial"/>
          <w:sz w:val="18"/>
          <w:u w:val="single"/>
        </w:rPr>
        <w:tab/>
      </w:r>
    </w:p>
    <w:p w14:paraId="5211702C" w14:textId="77777777" w:rsidR="007C0C76" w:rsidRDefault="007C0C76">
      <w:pPr>
        <w:pStyle w:val="BodyText"/>
        <w:rPr>
          <w:rFonts w:ascii="Arial"/>
          <w:sz w:val="20"/>
        </w:rPr>
      </w:pPr>
    </w:p>
    <w:p w14:paraId="02091CE2" w14:textId="77777777" w:rsidR="007C0C76" w:rsidRDefault="007C0C76">
      <w:pPr>
        <w:pStyle w:val="BodyText"/>
        <w:spacing w:before="9"/>
        <w:rPr>
          <w:rFonts w:ascii="Arial"/>
          <w:sz w:val="18"/>
        </w:rPr>
      </w:pPr>
    </w:p>
    <w:p w14:paraId="32A5B5DC" w14:textId="77777777" w:rsidR="007C0C76" w:rsidRDefault="00C661A4">
      <w:pPr>
        <w:pStyle w:val="Heading4"/>
        <w:spacing w:before="94"/>
      </w:pPr>
      <w:r>
        <w:t>Routing Rule Setup</w:t>
      </w:r>
    </w:p>
    <w:p w14:paraId="1A3E95C3" w14:textId="77777777" w:rsidR="007C0C76" w:rsidRDefault="00C661A4">
      <w:pPr>
        <w:tabs>
          <w:tab w:val="left" w:pos="7639"/>
          <w:tab w:val="left" w:pos="8359"/>
        </w:tabs>
        <w:spacing w:before="190"/>
        <w:ind w:left="800"/>
        <w:rPr>
          <w:rFonts w:ascii="Arial"/>
          <w:sz w:val="18"/>
        </w:rPr>
      </w:pPr>
      <w:r>
        <w:rPr>
          <w:rFonts w:ascii="Arial"/>
          <w:b/>
          <w:sz w:val="18"/>
        </w:rPr>
        <w:t xml:space="preserve">a </w:t>
      </w:r>
      <w:r>
        <w:rPr>
          <w:rFonts w:ascii="Arial"/>
          <w:sz w:val="18"/>
        </w:rPr>
        <w:t>Rules defined in</w:t>
      </w:r>
      <w:r>
        <w:rPr>
          <w:rFonts w:ascii="Arial"/>
          <w:spacing w:val="-12"/>
          <w:sz w:val="18"/>
        </w:rPr>
        <w:t xml:space="preserve"> </w:t>
      </w:r>
      <w:proofErr w:type="spellStart"/>
      <w:r>
        <w:rPr>
          <w:rFonts w:ascii="Courier New"/>
          <w:sz w:val="20"/>
        </w:rPr>
        <w:t>Route.dic</w:t>
      </w:r>
      <w:proofErr w:type="spellEnd"/>
      <w:r>
        <w:rPr>
          <w:rFonts w:ascii="Arial"/>
          <w:sz w:val="18"/>
        </w:rPr>
        <w:t>?</w:t>
      </w:r>
      <w:r>
        <w:rPr>
          <w:rFonts w:ascii="Arial"/>
          <w:sz w:val="18"/>
        </w:rPr>
        <w:tab/>
      </w:r>
      <w:r>
        <w:rPr>
          <w:rFonts w:ascii="Arial"/>
          <w:sz w:val="18"/>
          <w:u w:val="single"/>
        </w:rPr>
        <w:t xml:space="preserve"> </w:t>
      </w:r>
      <w:r>
        <w:rPr>
          <w:rFonts w:ascii="Arial"/>
          <w:sz w:val="18"/>
          <w:u w:val="single"/>
        </w:rPr>
        <w:tab/>
      </w:r>
    </w:p>
    <w:p w14:paraId="6E042657" w14:textId="77777777" w:rsidR="007C0C76" w:rsidRDefault="007C0C76">
      <w:pPr>
        <w:pStyle w:val="BodyText"/>
        <w:spacing w:before="7"/>
        <w:rPr>
          <w:rFonts w:ascii="Arial"/>
          <w:sz w:val="17"/>
        </w:rPr>
      </w:pPr>
    </w:p>
    <w:p w14:paraId="303FC2E7" w14:textId="77777777" w:rsidR="007C0C76" w:rsidRDefault="00C661A4">
      <w:pPr>
        <w:tabs>
          <w:tab w:val="left" w:pos="7639"/>
          <w:tab w:val="left" w:pos="8359"/>
        </w:tabs>
        <w:spacing w:before="97"/>
        <w:ind w:left="800"/>
        <w:rPr>
          <w:rFonts w:ascii="Arial"/>
          <w:sz w:val="18"/>
        </w:rPr>
      </w:pPr>
      <w:r>
        <w:rPr>
          <w:rFonts w:ascii="Arial"/>
          <w:b/>
          <w:sz w:val="18"/>
        </w:rPr>
        <w:t xml:space="preserve">b </w:t>
      </w:r>
      <w:proofErr w:type="spellStart"/>
      <w:r>
        <w:rPr>
          <w:rFonts w:ascii="Courier New"/>
          <w:sz w:val="20"/>
        </w:rPr>
        <w:t>Route.dic</w:t>
      </w:r>
      <w:proofErr w:type="spellEnd"/>
      <w:r>
        <w:rPr>
          <w:rFonts w:ascii="Courier New"/>
          <w:sz w:val="20"/>
        </w:rPr>
        <w:t xml:space="preserve"> </w:t>
      </w:r>
      <w:r>
        <w:rPr>
          <w:rFonts w:ascii="Arial"/>
          <w:sz w:val="18"/>
        </w:rPr>
        <w:t>imported</w:t>
      </w:r>
      <w:r>
        <w:rPr>
          <w:rFonts w:ascii="Arial"/>
          <w:spacing w:val="-34"/>
          <w:sz w:val="18"/>
        </w:rPr>
        <w:t xml:space="preserve"> </w:t>
      </w:r>
      <w:r>
        <w:rPr>
          <w:rFonts w:ascii="Arial"/>
          <w:sz w:val="18"/>
        </w:rPr>
        <w:t>successfully?</w:t>
      </w:r>
      <w:r>
        <w:rPr>
          <w:rFonts w:ascii="Arial"/>
          <w:sz w:val="18"/>
        </w:rPr>
        <w:tab/>
      </w:r>
      <w:r>
        <w:rPr>
          <w:rFonts w:ascii="Arial"/>
          <w:sz w:val="18"/>
          <w:u w:val="single"/>
        </w:rPr>
        <w:t xml:space="preserve"> </w:t>
      </w:r>
      <w:r>
        <w:rPr>
          <w:rFonts w:ascii="Arial"/>
          <w:sz w:val="18"/>
          <w:u w:val="single"/>
        </w:rPr>
        <w:tab/>
      </w:r>
    </w:p>
    <w:p w14:paraId="1924F5F5" w14:textId="77777777" w:rsidR="007C0C76" w:rsidRDefault="007C0C76">
      <w:pPr>
        <w:pStyle w:val="BodyText"/>
        <w:rPr>
          <w:rFonts w:ascii="Arial"/>
          <w:sz w:val="20"/>
        </w:rPr>
      </w:pPr>
    </w:p>
    <w:p w14:paraId="39FC69E8" w14:textId="77777777" w:rsidR="007C0C76" w:rsidRDefault="007C0C76">
      <w:pPr>
        <w:pStyle w:val="BodyText"/>
        <w:spacing w:before="11"/>
        <w:rPr>
          <w:rFonts w:ascii="Arial"/>
          <w:sz w:val="17"/>
        </w:rPr>
      </w:pPr>
    </w:p>
    <w:p w14:paraId="2377C213" w14:textId="77777777" w:rsidR="007C0C76" w:rsidRDefault="00C661A4">
      <w:pPr>
        <w:pStyle w:val="Heading4"/>
        <w:spacing w:before="94"/>
      </w:pPr>
      <w:r>
        <w:t>Routing Activation</w:t>
      </w:r>
    </w:p>
    <w:p w14:paraId="445D0FBF" w14:textId="77777777" w:rsidR="007C0C76" w:rsidRDefault="00C661A4">
      <w:pPr>
        <w:tabs>
          <w:tab w:val="left" w:pos="7639"/>
          <w:tab w:val="left" w:pos="8359"/>
        </w:tabs>
        <w:spacing w:before="180"/>
        <w:ind w:left="800"/>
        <w:rPr>
          <w:rFonts w:ascii="Arial"/>
          <w:sz w:val="18"/>
        </w:rPr>
      </w:pPr>
      <w:proofErr w:type="spellStart"/>
      <w:r>
        <w:rPr>
          <w:rFonts w:ascii="Arial"/>
          <w:b/>
          <w:sz w:val="18"/>
        </w:rPr>
        <w:t>a</w:t>
      </w:r>
      <w:proofErr w:type="spellEnd"/>
      <w:r>
        <w:rPr>
          <w:rFonts w:ascii="Arial"/>
          <w:b/>
          <w:sz w:val="18"/>
        </w:rPr>
        <w:t xml:space="preserve"> </w:t>
      </w:r>
      <w:r>
        <w:rPr>
          <w:rFonts w:ascii="Arial"/>
          <w:sz w:val="18"/>
        </w:rPr>
        <w:t>Image Gateways processing</w:t>
      </w:r>
      <w:r>
        <w:rPr>
          <w:rFonts w:ascii="Arial"/>
          <w:spacing w:val="-14"/>
          <w:sz w:val="18"/>
        </w:rPr>
        <w:t xml:space="preserve"> </w:t>
      </w:r>
      <w:r>
        <w:rPr>
          <w:rFonts w:ascii="Arial"/>
          <w:sz w:val="18"/>
        </w:rPr>
        <w:t>images?</w:t>
      </w:r>
      <w:r>
        <w:rPr>
          <w:rFonts w:ascii="Arial"/>
          <w:sz w:val="18"/>
        </w:rPr>
        <w:tab/>
      </w:r>
      <w:r>
        <w:rPr>
          <w:rFonts w:ascii="Arial"/>
          <w:sz w:val="18"/>
          <w:u w:val="single"/>
        </w:rPr>
        <w:t xml:space="preserve"> </w:t>
      </w:r>
      <w:r>
        <w:rPr>
          <w:rFonts w:ascii="Arial"/>
          <w:sz w:val="18"/>
          <w:u w:val="single"/>
        </w:rPr>
        <w:tab/>
      </w:r>
    </w:p>
    <w:p w14:paraId="4131D8BF" w14:textId="77777777" w:rsidR="007C0C76" w:rsidRDefault="007C0C76">
      <w:pPr>
        <w:pStyle w:val="BodyText"/>
        <w:spacing w:before="10"/>
        <w:rPr>
          <w:rFonts w:ascii="Arial"/>
          <w:sz w:val="17"/>
        </w:rPr>
      </w:pPr>
    </w:p>
    <w:p w14:paraId="3054E05E" w14:textId="77777777" w:rsidR="007C0C76" w:rsidRDefault="00C661A4">
      <w:pPr>
        <w:pStyle w:val="ListParagraph"/>
        <w:numPr>
          <w:ilvl w:val="0"/>
          <w:numId w:val="3"/>
        </w:numPr>
        <w:tabs>
          <w:tab w:val="left" w:pos="1012"/>
          <w:tab w:val="left" w:pos="7639"/>
          <w:tab w:val="left" w:pos="8359"/>
        </w:tabs>
        <w:spacing w:before="94"/>
        <w:rPr>
          <w:rFonts w:ascii="Arial"/>
          <w:sz w:val="18"/>
        </w:rPr>
      </w:pPr>
      <w:r>
        <w:rPr>
          <w:rFonts w:ascii="Arial"/>
          <w:sz w:val="18"/>
        </w:rPr>
        <w:t>Routing Gateway evaluation processor</w:t>
      </w:r>
      <w:r>
        <w:rPr>
          <w:rFonts w:ascii="Arial"/>
          <w:spacing w:val="-20"/>
          <w:sz w:val="18"/>
        </w:rPr>
        <w:t xml:space="preserve"> </w:t>
      </w:r>
      <w:r>
        <w:rPr>
          <w:rFonts w:ascii="Arial"/>
          <w:sz w:val="18"/>
        </w:rPr>
        <w:t>activated?</w:t>
      </w:r>
      <w:r>
        <w:rPr>
          <w:rFonts w:ascii="Arial"/>
          <w:sz w:val="18"/>
        </w:rPr>
        <w:tab/>
      </w:r>
      <w:r>
        <w:rPr>
          <w:rFonts w:ascii="Arial"/>
          <w:sz w:val="18"/>
          <w:u w:val="single"/>
        </w:rPr>
        <w:t xml:space="preserve"> </w:t>
      </w:r>
      <w:r>
        <w:rPr>
          <w:rFonts w:ascii="Arial"/>
          <w:sz w:val="18"/>
          <w:u w:val="single"/>
        </w:rPr>
        <w:tab/>
      </w:r>
    </w:p>
    <w:p w14:paraId="43304CD7" w14:textId="77777777" w:rsidR="007C0C76" w:rsidRDefault="007C0C76">
      <w:pPr>
        <w:rPr>
          <w:rFonts w:ascii="Arial"/>
          <w:sz w:val="18"/>
        </w:rPr>
        <w:sectPr w:rsidR="007C0C76">
          <w:headerReference w:type="default" r:id="rId181"/>
          <w:footerReference w:type="default" r:id="rId182"/>
          <w:pgSz w:w="12240" w:h="15840"/>
          <w:pgMar w:top="1320" w:right="1720" w:bottom="1480" w:left="1720" w:header="1078" w:footer="1295" w:gutter="0"/>
          <w:cols w:space="720"/>
        </w:sectPr>
      </w:pPr>
    </w:p>
    <w:p w14:paraId="2F00B404" w14:textId="77777777" w:rsidR="007C0C76" w:rsidRDefault="007C0C76">
      <w:pPr>
        <w:pStyle w:val="BodyText"/>
        <w:rPr>
          <w:rFonts w:ascii="Arial"/>
          <w:sz w:val="20"/>
        </w:rPr>
      </w:pPr>
    </w:p>
    <w:p w14:paraId="4906C41C" w14:textId="77777777" w:rsidR="007C0C76" w:rsidRDefault="007C0C76">
      <w:pPr>
        <w:pStyle w:val="BodyText"/>
        <w:rPr>
          <w:rFonts w:ascii="Arial"/>
          <w:sz w:val="20"/>
        </w:rPr>
      </w:pPr>
    </w:p>
    <w:p w14:paraId="239E4B07" w14:textId="77777777" w:rsidR="007C0C76" w:rsidRDefault="007C0C76">
      <w:pPr>
        <w:pStyle w:val="BodyText"/>
        <w:spacing w:before="5"/>
        <w:rPr>
          <w:rFonts w:ascii="Arial"/>
          <w:sz w:val="23"/>
        </w:rPr>
      </w:pPr>
    </w:p>
    <w:p w14:paraId="0AB111C1" w14:textId="77777777" w:rsidR="007C0C76" w:rsidRDefault="00C661A4">
      <w:pPr>
        <w:pStyle w:val="ListParagraph"/>
        <w:numPr>
          <w:ilvl w:val="0"/>
          <w:numId w:val="3"/>
        </w:numPr>
        <w:tabs>
          <w:tab w:val="left" w:pos="1002"/>
          <w:tab w:val="left" w:pos="7639"/>
          <w:tab w:val="left" w:pos="8359"/>
        </w:tabs>
        <w:spacing w:before="95"/>
        <w:ind w:left="1001" w:hanging="202"/>
        <w:rPr>
          <w:rFonts w:ascii="Arial"/>
          <w:sz w:val="18"/>
        </w:rPr>
      </w:pPr>
      <w:r>
        <w:rPr>
          <w:rFonts w:ascii="Arial"/>
          <w:sz w:val="18"/>
        </w:rPr>
        <w:t>Transmission processor(s) for all destinations</w:t>
      </w:r>
      <w:r>
        <w:rPr>
          <w:rFonts w:ascii="Arial"/>
          <w:spacing w:val="-24"/>
          <w:sz w:val="18"/>
        </w:rPr>
        <w:t xml:space="preserve"> </w:t>
      </w:r>
      <w:r>
        <w:rPr>
          <w:rFonts w:ascii="Arial"/>
          <w:sz w:val="18"/>
        </w:rPr>
        <w:t>activated?</w:t>
      </w:r>
      <w:r>
        <w:rPr>
          <w:rFonts w:ascii="Arial"/>
          <w:sz w:val="18"/>
        </w:rPr>
        <w:tab/>
      </w:r>
      <w:r>
        <w:rPr>
          <w:rFonts w:ascii="Arial"/>
          <w:sz w:val="18"/>
          <w:u w:val="single"/>
        </w:rPr>
        <w:t xml:space="preserve"> </w:t>
      </w:r>
      <w:r>
        <w:rPr>
          <w:rFonts w:ascii="Arial"/>
          <w:sz w:val="18"/>
          <w:u w:val="single"/>
        </w:rPr>
        <w:tab/>
      </w:r>
    </w:p>
    <w:p w14:paraId="4602D428" w14:textId="77777777" w:rsidR="007C0C76" w:rsidRDefault="007C0C76">
      <w:pPr>
        <w:pStyle w:val="BodyText"/>
        <w:spacing w:before="9"/>
        <w:rPr>
          <w:rFonts w:ascii="Arial"/>
          <w:sz w:val="17"/>
        </w:rPr>
      </w:pPr>
    </w:p>
    <w:p w14:paraId="7591E176" w14:textId="77777777" w:rsidR="007C0C76" w:rsidRDefault="00C661A4">
      <w:pPr>
        <w:pStyle w:val="ListParagraph"/>
        <w:numPr>
          <w:ilvl w:val="0"/>
          <w:numId w:val="3"/>
        </w:numPr>
        <w:tabs>
          <w:tab w:val="left" w:pos="1012"/>
          <w:tab w:val="left" w:pos="7639"/>
          <w:tab w:val="left" w:pos="8359"/>
        </w:tabs>
        <w:spacing w:before="95"/>
        <w:rPr>
          <w:rFonts w:ascii="Arial"/>
          <w:sz w:val="18"/>
        </w:rPr>
      </w:pPr>
      <w:r>
        <w:rPr>
          <w:rFonts w:ascii="Arial"/>
          <w:sz w:val="18"/>
        </w:rPr>
        <w:t>Images routed</w:t>
      </w:r>
      <w:r>
        <w:rPr>
          <w:rFonts w:ascii="Arial"/>
          <w:spacing w:val="-13"/>
          <w:sz w:val="18"/>
        </w:rPr>
        <w:t xml:space="preserve"> </w:t>
      </w:r>
      <w:r>
        <w:rPr>
          <w:rFonts w:ascii="Arial"/>
          <w:sz w:val="18"/>
        </w:rPr>
        <w:t>successfully?</w:t>
      </w:r>
      <w:r>
        <w:rPr>
          <w:rFonts w:ascii="Arial"/>
          <w:sz w:val="18"/>
        </w:rPr>
        <w:tab/>
      </w:r>
      <w:r>
        <w:rPr>
          <w:rFonts w:ascii="Arial"/>
          <w:sz w:val="18"/>
          <w:u w:val="single"/>
        </w:rPr>
        <w:t xml:space="preserve"> </w:t>
      </w:r>
      <w:r>
        <w:rPr>
          <w:rFonts w:ascii="Arial"/>
          <w:sz w:val="18"/>
          <w:u w:val="single"/>
        </w:rPr>
        <w:tab/>
      </w:r>
    </w:p>
    <w:p w14:paraId="78837163" w14:textId="77777777" w:rsidR="007C0C76" w:rsidRDefault="007C0C76">
      <w:pPr>
        <w:pStyle w:val="BodyText"/>
        <w:spacing w:before="9"/>
        <w:rPr>
          <w:rFonts w:ascii="Arial"/>
          <w:sz w:val="17"/>
        </w:rPr>
      </w:pPr>
    </w:p>
    <w:p w14:paraId="65A1D72D" w14:textId="77777777" w:rsidR="007C0C76" w:rsidRDefault="00C661A4">
      <w:pPr>
        <w:pStyle w:val="ListParagraph"/>
        <w:numPr>
          <w:ilvl w:val="0"/>
          <w:numId w:val="3"/>
        </w:numPr>
        <w:tabs>
          <w:tab w:val="left" w:pos="1002"/>
          <w:tab w:val="left" w:pos="7639"/>
          <w:tab w:val="left" w:pos="8359"/>
        </w:tabs>
        <w:spacing w:before="94"/>
        <w:ind w:left="1001" w:hanging="202"/>
        <w:rPr>
          <w:rFonts w:ascii="Arial"/>
          <w:sz w:val="18"/>
        </w:rPr>
      </w:pPr>
      <w:r>
        <w:rPr>
          <w:rFonts w:ascii="Arial"/>
          <w:sz w:val="18"/>
        </w:rPr>
        <w:t>Images</w:t>
      </w:r>
      <w:r>
        <w:rPr>
          <w:rFonts w:ascii="Arial"/>
          <w:spacing w:val="-2"/>
          <w:sz w:val="18"/>
        </w:rPr>
        <w:t xml:space="preserve"> </w:t>
      </w:r>
      <w:r>
        <w:rPr>
          <w:rFonts w:ascii="Arial"/>
          <w:sz w:val="18"/>
        </w:rPr>
        <w:t>at</w:t>
      </w:r>
      <w:r>
        <w:rPr>
          <w:rFonts w:ascii="Arial"/>
          <w:spacing w:val="-2"/>
          <w:sz w:val="18"/>
        </w:rPr>
        <w:t xml:space="preserve"> </w:t>
      </w:r>
      <w:r>
        <w:rPr>
          <w:rFonts w:ascii="Arial"/>
          <w:sz w:val="18"/>
        </w:rPr>
        <w:t>receiving</w:t>
      </w:r>
      <w:r>
        <w:rPr>
          <w:rFonts w:ascii="Arial"/>
          <w:spacing w:val="-4"/>
          <w:sz w:val="18"/>
        </w:rPr>
        <w:t xml:space="preserve"> </w:t>
      </w:r>
      <w:r>
        <w:rPr>
          <w:rFonts w:ascii="Arial"/>
          <w:sz w:val="18"/>
        </w:rPr>
        <w:t>site</w:t>
      </w:r>
      <w:r>
        <w:rPr>
          <w:rFonts w:ascii="Arial"/>
          <w:spacing w:val="-1"/>
          <w:sz w:val="18"/>
        </w:rPr>
        <w:t xml:space="preserve"> </w:t>
      </w:r>
      <w:r>
        <w:rPr>
          <w:rFonts w:ascii="Arial"/>
          <w:sz w:val="18"/>
        </w:rPr>
        <w:t>purged</w:t>
      </w:r>
      <w:r>
        <w:rPr>
          <w:rFonts w:ascii="Arial"/>
          <w:spacing w:val="-2"/>
          <w:sz w:val="18"/>
        </w:rPr>
        <w:t xml:space="preserve"> </w:t>
      </w:r>
      <w:r>
        <w:rPr>
          <w:rFonts w:ascii="Arial"/>
          <w:sz w:val="18"/>
        </w:rPr>
        <w:t>at</w:t>
      </w:r>
      <w:r>
        <w:rPr>
          <w:rFonts w:ascii="Arial"/>
          <w:spacing w:val="-4"/>
          <w:sz w:val="18"/>
        </w:rPr>
        <w:t xml:space="preserve"> </w:t>
      </w:r>
      <w:r>
        <w:rPr>
          <w:rFonts w:ascii="Arial"/>
          <w:sz w:val="18"/>
        </w:rPr>
        <w:t>end</w:t>
      </w:r>
      <w:r>
        <w:rPr>
          <w:rFonts w:ascii="Arial"/>
          <w:spacing w:val="-4"/>
          <w:sz w:val="18"/>
        </w:rPr>
        <w:t xml:space="preserve"> </w:t>
      </w:r>
      <w:r>
        <w:rPr>
          <w:rFonts w:ascii="Arial"/>
          <w:sz w:val="18"/>
        </w:rPr>
        <w:t>of</w:t>
      </w:r>
      <w:r>
        <w:rPr>
          <w:rFonts w:ascii="Arial"/>
          <w:spacing w:val="-2"/>
          <w:sz w:val="18"/>
        </w:rPr>
        <w:t xml:space="preserve"> </w:t>
      </w:r>
      <w:r>
        <w:rPr>
          <w:rFonts w:ascii="Arial"/>
          <w:sz w:val="18"/>
        </w:rPr>
        <w:t>retention</w:t>
      </w:r>
      <w:r>
        <w:rPr>
          <w:rFonts w:ascii="Arial"/>
          <w:spacing w:val="-4"/>
          <w:sz w:val="18"/>
        </w:rPr>
        <w:t xml:space="preserve"> </w:t>
      </w:r>
      <w:r>
        <w:rPr>
          <w:rFonts w:ascii="Arial"/>
          <w:sz w:val="18"/>
        </w:rPr>
        <w:t>period</w:t>
      </w:r>
      <w:r>
        <w:rPr>
          <w:rFonts w:ascii="Arial"/>
          <w:spacing w:val="-4"/>
          <w:sz w:val="18"/>
        </w:rPr>
        <w:t xml:space="preserve"> </w:t>
      </w:r>
      <w:r>
        <w:rPr>
          <w:rFonts w:ascii="Arial"/>
          <w:sz w:val="18"/>
        </w:rPr>
        <w:t>(Imaging</w:t>
      </w:r>
      <w:r>
        <w:rPr>
          <w:rFonts w:ascii="Arial"/>
          <w:spacing w:val="-4"/>
          <w:sz w:val="18"/>
        </w:rPr>
        <w:t xml:space="preserve"> </w:t>
      </w:r>
      <w:proofErr w:type="spellStart"/>
      <w:r>
        <w:rPr>
          <w:rFonts w:ascii="Arial"/>
          <w:sz w:val="18"/>
        </w:rPr>
        <w:t>dests</w:t>
      </w:r>
      <w:proofErr w:type="spellEnd"/>
      <w:r>
        <w:rPr>
          <w:rFonts w:ascii="Arial"/>
          <w:sz w:val="18"/>
        </w:rPr>
        <w:t>.</w:t>
      </w:r>
      <w:r>
        <w:rPr>
          <w:rFonts w:ascii="Arial"/>
          <w:spacing w:val="-4"/>
          <w:sz w:val="18"/>
        </w:rPr>
        <w:t xml:space="preserve"> </w:t>
      </w:r>
      <w:r>
        <w:rPr>
          <w:rFonts w:ascii="Arial"/>
          <w:sz w:val="18"/>
        </w:rPr>
        <w:t>only)</w:t>
      </w:r>
      <w:r>
        <w:rPr>
          <w:rFonts w:ascii="Arial"/>
          <w:sz w:val="18"/>
        </w:rPr>
        <w:tab/>
      </w:r>
      <w:r>
        <w:rPr>
          <w:rFonts w:ascii="Arial"/>
          <w:sz w:val="18"/>
          <w:u w:val="single"/>
        </w:rPr>
        <w:t xml:space="preserve"> </w:t>
      </w:r>
      <w:r>
        <w:rPr>
          <w:rFonts w:ascii="Arial"/>
          <w:sz w:val="18"/>
          <w:u w:val="single"/>
        </w:rPr>
        <w:tab/>
      </w:r>
    </w:p>
    <w:p w14:paraId="0CC8CF10" w14:textId="77777777" w:rsidR="007C0C76" w:rsidRDefault="007C0C76">
      <w:pPr>
        <w:rPr>
          <w:rFonts w:ascii="Arial"/>
          <w:sz w:val="18"/>
        </w:rPr>
        <w:sectPr w:rsidR="007C0C76">
          <w:headerReference w:type="default" r:id="rId183"/>
          <w:footerReference w:type="default" r:id="rId184"/>
          <w:pgSz w:w="12240" w:h="15840"/>
          <w:pgMar w:top="1320" w:right="1720" w:bottom="1480" w:left="1720" w:header="1078" w:footer="1295" w:gutter="0"/>
          <w:pgNumType w:start="81"/>
          <w:cols w:space="720"/>
        </w:sectPr>
      </w:pPr>
    </w:p>
    <w:p w14:paraId="0EBC5A01" w14:textId="77777777" w:rsidR="007C0C76" w:rsidRDefault="007C0C76">
      <w:pPr>
        <w:pStyle w:val="BodyText"/>
        <w:rPr>
          <w:rFonts w:ascii="Arial"/>
          <w:sz w:val="20"/>
        </w:rPr>
      </w:pPr>
    </w:p>
    <w:p w14:paraId="6AD58CE3" w14:textId="77777777" w:rsidR="007C0C76" w:rsidRDefault="007C0C76">
      <w:pPr>
        <w:pStyle w:val="BodyText"/>
        <w:spacing w:before="6"/>
        <w:rPr>
          <w:rFonts w:ascii="Arial"/>
          <w:sz w:val="29"/>
        </w:rPr>
      </w:pPr>
    </w:p>
    <w:p w14:paraId="1D8AC6F8" w14:textId="32268B4E" w:rsidR="007C0C76" w:rsidRDefault="001F71F2">
      <w:pPr>
        <w:pStyle w:val="Heading1"/>
        <w:tabs>
          <w:tab w:val="left" w:pos="8388"/>
        </w:tabs>
        <w:rPr>
          <w:u w:val="none"/>
        </w:rPr>
      </w:pPr>
      <w:r>
        <w:rPr>
          <w:noProof/>
        </w:rPr>
        <mc:AlternateContent>
          <mc:Choice Requires="wps">
            <w:drawing>
              <wp:anchor distT="0" distB="0" distL="0" distR="0" simplePos="0" relativeHeight="487624704" behindDoc="1" locked="0" layoutInCell="1" allowOverlap="1" wp14:anchorId="768B2865" wp14:editId="5F2014E3">
                <wp:simplePos x="0" y="0"/>
                <wp:positionH relativeFrom="page">
                  <wp:posOffset>1353185</wp:posOffset>
                </wp:positionH>
                <wp:positionV relativeFrom="paragraph">
                  <wp:posOffset>380365</wp:posOffset>
                </wp:positionV>
                <wp:extent cx="5066030" cy="6350"/>
                <wp:effectExtent l="0" t="0" r="0" b="0"/>
                <wp:wrapTopAndBottom/>
                <wp:docPr id="590" name="Rectangl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0B3CCD" id="Rectangle 28" o:spid="_x0000_s1026" alt="&quot;&quot;" style="position:absolute;margin-left:106.55pt;margin-top:29.95pt;width:398.9pt;height:.5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" fillcolor="#818181" stroked="f">
                <w10:wrap type="topAndBottom" anchorx="page"/>
              </v:rect>
            </w:pict>
          </mc:Fallback>
        </mc:AlternateContent>
      </w:r>
      <w:bookmarkStart w:id="211" w:name="Installation"/>
      <w:bookmarkStart w:id="212" w:name="Appendix_B:_Using_MAG_Decompressor"/>
      <w:bookmarkStart w:id="213" w:name="_bookmark80"/>
      <w:bookmarkEnd w:id="211"/>
      <w:bookmarkEnd w:id="212"/>
      <w:bookmarkEnd w:id="213"/>
      <w:r w:rsidR="00C661A4">
        <w:rPr>
          <w:u w:color="818181"/>
        </w:rPr>
        <w:t>Appendix B: Using</w:t>
      </w:r>
      <w:r w:rsidR="00C661A4">
        <w:rPr>
          <w:spacing w:val="-19"/>
          <w:u w:color="818181"/>
        </w:rPr>
        <w:t xml:space="preserve"> </w:t>
      </w:r>
      <w:proofErr w:type="spellStart"/>
      <w:r w:rsidR="00C661A4">
        <w:rPr>
          <w:u w:color="818181"/>
        </w:rPr>
        <w:t>MAG_Decompressor</w:t>
      </w:r>
      <w:proofErr w:type="spellEnd"/>
      <w:r w:rsidR="00C661A4">
        <w:rPr>
          <w:u w:color="818181"/>
        </w:rPr>
        <w:tab/>
      </w:r>
    </w:p>
    <w:p w14:paraId="6FFFDE26" w14:textId="77777777" w:rsidR="007C0C76" w:rsidRDefault="007C0C76">
      <w:pPr>
        <w:pStyle w:val="BodyText"/>
        <w:spacing w:before="5"/>
        <w:rPr>
          <w:rFonts w:ascii="Arial"/>
          <w:sz w:val="28"/>
        </w:rPr>
      </w:pPr>
    </w:p>
    <w:p w14:paraId="45FA51A3" w14:textId="77777777" w:rsidR="007C0C76" w:rsidRDefault="00C661A4">
      <w:pPr>
        <w:pStyle w:val="BodyText"/>
        <w:spacing w:before="91"/>
        <w:ind w:left="440" w:right="513"/>
      </w:pPr>
      <w:r>
        <w:t>This section explains how to install and configure the Automatic Decompression Service (</w:t>
      </w:r>
      <w:proofErr w:type="spellStart"/>
      <w:r>
        <w:t>MAG_Decompressor</w:t>
      </w:r>
      <w:proofErr w:type="spellEnd"/>
      <w:r>
        <w:t>).</w:t>
      </w:r>
    </w:p>
    <w:p w14:paraId="2F1AC18B" w14:textId="77777777" w:rsidR="007C0C76" w:rsidRDefault="007C0C76">
      <w:pPr>
        <w:pStyle w:val="BodyText"/>
        <w:rPr>
          <w:sz w:val="19"/>
        </w:rPr>
      </w:pPr>
    </w:p>
    <w:p w14:paraId="307FB77B" w14:textId="77777777" w:rsidR="007C0C76" w:rsidRDefault="00C661A4">
      <w:pPr>
        <w:pStyle w:val="BodyText"/>
        <w:ind w:left="440" w:right="901"/>
        <w:jc w:val="both"/>
      </w:pPr>
      <w:proofErr w:type="spellStart"/>
      <w:r>
        <w:t>MAG_Decompressor</w:t>
      </w:r>
      <w:proofErr w:type="spellEnd"/>
      <w:r>
        <w:t xml:space="preserve"> can be installed on a system serving as an Imaging destination (such as a VistARad workstation). </w:t>
      </w:r>
      <w:proofErr w:type="spellStart"/>
      <w:r>
        <w:t>MAG_Decompressor</w:t>
      </w:r>
      <w:proofErr w:type="spellEnd"/>
      <w:r>
        <w:t xml:space="preserve"> cannot be used on DICOM Storage SCP destinations, or on a DICOM Gateway.</w:t>
      </w:r>
    </w:p>
    <w:p w14:paraId="2EAEB630" w14:textId="77777777" w:rsidR="007C0C76" w:rsidRDefault="007C0C76">
      <w:pPr>
        <w:pStyle w:val="BodyText"/>
        <w:spacing w:before="2"/>
        <w:rPr>
          <w:sz w:val="19"/>
        </w:rPr>
      </w:pPr>
    </w:p>
    <w:p w14:paraId="7F90145E" w14:textId="77777777" w:rsidR="007C0C76" w:rsidRDefault="00C661A4">
      <w:pPr>
        <w:pStyle w:val="BodyText"/>
        <w:ind w:left="440" w:right="470"/>
      </w:pPr>
      <w:r>
        <w:t xml:space="preserve">Once it is configured, </w:t>
      </w:r>
      <w:proofErr w:type="spellStart"/>
      <w:r>
        <w:t>MAG_Decompressor</w:t>
      </w:r>
      <w:proofErr w:type="spellEnd"/>
      <w:r>
        <w:t xml:space="preserve"> runs in the background and will de-compress routed images as they are received by the destination system.</w:t>
      </w:r>
    </w:p>
    <w:p w14:paraId="556A5E8C" w14:textId="77777777" w:rsidR="007C0C76" w:rsidRDefault="007C0C76">
      <w:pPr>
        <w:pStyle w:val="BodyText"/>
        <w:spacing w:before="2"/>
        <w:rPr>
          <w:sz w:val="19"/>
        </w:rPr>
      </w:pPr>
    </w:p>
    <w:p w14:paraId="6CB9F933" w14:textId="77777777" w:rsidR="007C0C76" w:rsidRDefault="00C661A4">
      <w:pPr>
        <w:pStyle w:val="BodyText"/>
        <w:spacing w:before="1"/>
        <w:ind w:left="440" w:right="870"/>
        <w:jc w:val="both"/>
      </w:pPr>
      <w:r>
        <w:t>This service does not need to be installed on systems that receive only uncompressed routed</w:t>
      </w:r>
      <w:r>
        <w:rPr>
          <w:spacing w:val="-1"/>
        </w:rPr>
        <w:t xml:space="preserve"> </w:t>
      </w:r>
      <w:r>
        <w:t>images.</w:t>
      </w:r>
    </w:p>
    <w:p w14:paraId="3599F949" w14:textId="77777777" w:rsidR="007C0C76" w:rsidRDefault="007C0C76">
      <w:pPr>
        <w:pStyle w:val="BodyText"/>
        <w:rPr>
          <w:sz w:val="24"/>
        </w:rPr>
      </w:pPr>
    </w:p>
    <w:p w14:paraId="6EFD44C0" w14:textId="77777777" w:rsidR="007C0C76" w:rsidRDefault="007C0C76">
      <w:pPr>
        <w:pStyle w:val="BodyText"/>
        <w:spacing w:before="6"/>
        <w:rPr>
          <w:sz w:val="26"/>
        </w:rPr>
      </w:pPr>
    </w:p>
    <w:p w14:paraId="054374C9" w14:textId="77777777" w:rsidR="007C0C76" w:rsidRDefault="00C661A4">
      <w:pPr>
        <w:pStyle w:val="Heading2"/>
        <w:spacing w:before="1"/>
      </w:pPr>
      <w:bookmarkStart w:id="214" w:name="_bookmark81"/>
      <w:bookmarkEnd w:id="214"/>
      <w:r>
        <w:t>Licensing</w:t>
      </w:r>
    </w:p>
    <w:p w14:paraId="07E40064" w14:textId="77777777" w:rsidR="007C0C76" w:rsidRDefault="00C661A4">
      <w:pPr>
        <w:pStyle w:val="BodyText"/>
        <w:spacing w:before="57"/>
        <w:ind w:left="439" w:right="518"/>
      </w:pPr>
      <w:r>
        <w:t>You will need to purchase an Aware JPEG20</w:t>
      </w:r>
      <w:bookmarkStart w:id="215" w:name="Licensing"/>
      <w:bookmarkEnd w:id="215"/>
      <w:r>
        <w:t xml:space="preserve">00 Toolkit </w:t>
      </w:r>
      <w:r>
        <w:rPr>
          <w:b/>
        </w:rPr>
        <w:t xml:space="preserve">client </w:t>
      </w:r>
      <w:r>
        <w:t xml:space="preserve">license for each system that is receiving routed images. Even if that system serves as a centralized temporary storage for multiple workstations, only a single client license is needed. For each system (DICOM Gateway) that is transmitting compressed routed images, you will need to purchase an Aware JPEG2000 </w:t>
      </w:r>
      <w:r>
        <w:rPr>
          <w:b/>
        </w:rPr>
        <w:t xml:space="preserve">server </w:t>
      </w:r>
      <w:r>
        <w:t>license. For more information, contact Clinical Product Support.</w:t>
      </w:r>
    </w:p>
    <w:p w14:paraId="50EFA6BD" w14:textId="77777777" w:rsidR="007C0C76" w:rsidRDefault="007C0C76">
      <w:pPr>
        <w:pStyle w:val="BodyText"/>
        <w:rPr>
          <w:sz w:val="24"/>
        </w:rPr>
      </w:pPr>
    </w:p>
    <w:p w14:paraId="14DC7329" w14:textId="77777777" w:rsidR="007C0C76" w:rsidRDefault="007C0C76">
      <w:pPr>
        <w:pStyle w:val="BodyText"/>
        <w:spacing w:before="9"/>
        <w:rPr>
          <w:sz w:val="26"/>
        </w:rPr>
      </w:pPr>
    </w:p>
    <w:p w14:paraId="683A9ED8" w14:textId="77777777" w:rsidR="007C0C76" w:rsidRDefault="00C661A4">
      <w:pPr>
        <w:pStyle w:val="Heading2"/>
      </w:pPr>
      <w:bookmarkStart w:id="216" w:name="_bookmark82"/>
      <w:bookmarkEnd w:id="216"/>
      <w:r>
        <w:t>Setup</w:t>
      </w:r>
    </w:p>
    <w:p w14:paraId="2BECB217" w14:textId="77777777" w:rsidR="007C0C76" w:rsidRDefault="007C0C76">
      <w:pPr>
        <w:pStyle w:val="BodyText"/>
        <w:spacing w:before="5"/>
        <w:rPr>
          <w:rFonts w:ascii="Arial"/>
          <w:b/>
          <w:sz w:val="36"/>
        </w:rPr>
      </w:pPr>
    </w:p>
    <w:p w14:paraId="3278EC3B" w14:textId="77777777" w:rsidR="007C0C76" w:rsidRDefault="00C661A4">
      <w:pPr>
        <w:pStyle w:val="Heading4"/>
      </w:pPr>
      <w:r>
        <w:t>Distribution</w:t>
      </w:r>
    </w:p>
    <w:p w14:paraId="640B5F09" w14:textId="77777777" w:rsidR="007C0C76" w:rsidRDefault="00C661A4">
      <w:pPr>
        <w:pStyle w:val="BodyText"/>
        <w:spacing w:before="57"/>
        <w:ind w:left="440" w:right="543"/>
      </w:pPr>
      <w:r>
        <w:t>The decompression software installation file, MAG_Decompressor_Set</w:t>
      </w:r>
      <w:bookmarkStart w:id="217" w:name="Setup"/>
      <w:bookmarkEnd w:id="217"/>
      <w:r>
        <w:t>up.exe, is distributed with the DICOM Gateway software, and is also available at the Imagi</w:t>
      </w:r>
      <w:bookmarkStart w:id="218" w:name="Distribution"/>
      <w:bookmarkEnd w:id="218"/>
      <w:r>
        <w:t>ng FTP site.</w:t>
      </w:r>
    </w:p>
    <w:p w14:paraId="2349C0AD" w14:textId="77777777" w:rsidR="007C0C76" w:rsidRDefault="007C0C76">
      <w:pPr>
        <w:pStyle w:val="BodyText"/>
        <w:rPr>
          <w:sz w:val="24"/>
        </w:rPr>
      </w:pPr>
    </w:p>
    <w:p w14:paraId="5F716F9B" w14:textId="77777777" w:rsidR="007C0C76" w:rsidRDefault="007C0C76">
      <w:pPr>
        <w:pStyle w:val="BodyText"/>
        <w:spacing w:before="7"/>
        <w:rPr>
          <w:sz w:val="26"/>
        </w:rPr>
      </w:pPr>
    </w:p>
    <w:p w14:paraId="1DD38772" w14:textId="77777777" w:rsidR="007C0C76" w:rsidRDefault="00C661A4">
      <w:pPr>
        <w:pStyle w:val="Heading4"/>
      </w:pPr>
      <w:r>
        <w:t>Installation</w:t>
      </w:r>
    </w:p>
    <w:p w14:paraId="56FFD6BC" w14:textId="77777777" w:rsidR="007C0C76" w:rsidRDefault="00C661A4">
      <w:pPr>
        <w:pStyle w:val="ListParagraph"/>
        <w:numPr>
          <w:ilvl w:val="0"/>
          <w:numId w:val="2"/>
        </w:numPr>
        <w:tabs>
          <w:tab w:val="left" w:pos="800"/>
        </w:tabs>
        <w:spacing w:before="58"/>
      </w:pPr>
      <w:r>
        <w:t>As an administrator, log onto the system that will be receiving compressed</w:t>
      </w:r>
      <w:r>
        <w:rPr>
          <w:spacing w:val="-23"/>
        </w:rPr>
        <w:t xml:space="preserve"> </w:t>
      </w:r>
      <w:r>
        <w:t>images.</w:t>
      </w:r>
    </w:p>
    <w:p w14:paraId="2FDDDE96" w14:textId="77777777" w:rsidR="007C0C76" w:rsidRDefault="007C0C76">
      <w:pPr>
        <w:pStyle w:val="BodyText"/>
        <w:spacing w:before="3"/>
        <w:rPr>
          <w:sz w:val="19"/>
        </w:rPr>
      </w:pPr>
    </w:p>
    <w:p w14:paraId="6DB0F6BB" w14:textId="77777777" w:rsidR="007C0C76" w:rsidRDefault="00C661A4">
      <w:pPr>
        <w:pStyle w:val="ListParagraph"/>
        <w:numPr>
          <w:ilvl w:val="0"/>
          <w:numId w:val="2"/>
        </w:numPr>
        <w:tabs>
          <w:tab w:val="left" w:pos="800"/>
        </w:tabs>
      </w:pPr>
      <w:r>
        <w:t>Copy MAG_Decompressor_Setup.exe to a local location and double-click the</w:t>
      </w:r>
      <w:r>
        <w:rPr>
          <w:spacing w:val="-18"/>
        </w:rPr>
        <w:t xml:space="preserve"> </w:t>
      </w:r>
      <w:r>
        <w:t>file.</w:t>
      </w:r>
    </w:p>
    <w:p w14:paraId="38F666C2" w14:textId="77777777" w:rsidR="007C0C76" w:rsidRDefault="007C0C76">
      <w:pPr>
        <w:pStyle w:val="BodyText"/>
        <w:spacing w:before="1"/>
        <w:rPr>
          <w:sz w:val="19"/>
        </w:rPr>
      </w:pPr>
    </w:p>
    <w:p w14:paraId="5FD10002" w14:textId="77777777" w:rsidR="007C0C76" w:rsidRDefault="00C661A4">
      <w:pPr>
        <w:pStyle w:val="ListParagraph"/>
        <w:numPr>
          <w:ilvl w:val="0"/>
          <w:numId w:val="2"/>
        </w:numPr>
        <w:tabs>
          <w:tab w:val="left" w:pos="800"/>
        </w:tabs>
        <w:spacing w:before="1" w:line="244" w:lineRule="auto"/>
        <w:ind w:right="457"/>
      </w:pPr>
      <w:r>
        <w:t xml:space="preserve">As the InstallShield script is executed, click on </w:t>
      </w:r>
      <w:r>
        <w:rPr>
          <w:b/>
        </w:rPr>
        <w:t>Next</w:t>
      </w:r>
      <w:r>
        <w:t xml:space="preserve">, </w:t>
      </w:r>
      <w:r>
        <w:rPr>
          <w:b/>
        </w:rPr>
        <w:t xml:space="preserve">OK </w:t>
      </w:r>
      <w:r>
        <w:t xml:space="preserve">and </w:t>
      </w:r>
      <w:r>
        <w:rPr>
          <w:b/>
        </w:rPr>
        <w:t xml:space="preserve">Finish </w:t>
      </w:r>
      <w:r>
        <w:t xml:space="preserve">as appropriate. The software will be installed into its own folder under </w:t>
      </w:r>
      <w:r>
        <w:rPr>
          <w:rFonts w:ascii="Courier New"/>
          <w:sz w:val="20"/>
        </w:rPr>
        <w:t>C:\Program Files\VistA Imaging</w:t>
      </w:r>
      <w:r>
        <w:t>.</w:t>
      </w:r>
    </w:p>
    <w:p w14:paraId="6FFA3D44" w14:textId="77777777" w:rsidR="007C0C76" w:rsidRDefault="007C0C76">
      <w:pPr>
        <w:spacing w:line="244" w:lineRule="auto"/>
        <w:sectPr w:rsidR="007C0C76">
          <w:headerReference w:type="default" r:id="rId185"/>
          <w:footerReference w:type="default" r:id="rId186"/>
          <w:pgSz w:w="12240" w:h="15840"/>
          <w:pgMar w:top="1500" w:right="1720" w:bottom="1480" w:left="1720" w:header="0" w:footer="1295" w:gutter="0"/>
          <w:cols w:space="720"/>
        </w:sectPr>
      </w:pPr>
    </w:p>
    <w:p w14:paraId="6E0D5329" w14:textId="77777777" w:rsidR="007C0C76" w:rsidRDefault="007C0C76">
      <w:pPr>
        <w:pStyle w:val="BodyText"/>
        <w:rPr>
          <w:sz w:val="20"/>
        </w:rPr>
      </w:pPr>
    </w:p>
    <w:p w14:paraId="103C36AC" w14:textId="77777777" w:rsidR="007C0C76" w:rsidRDefault="007C0C76">
      <w:pPr>
        <w:pStyle w:val="BodyText"/>
        <w:rPr>
          <w:sz w:val="20"/>
        </w:rPr>
      </w:pPr>
    </w:p>
    <w:p w14:paraId="710A11D0" w14:textId="77777777" w:rsidR="007C0C76" w:rsidRDefault="007C0C76">
      <w:pPr>
        <w:pStyle w:val="BodyText"/>
        <w:spacing w:before="6"/>
        <w:rPr>
          <w:sz w:val="24"/>
        </w:rPr>
      </w:pPr>
    </w:p>
    <w:p w14:paraId="2A5A54A5" w14:textId="77777777" w:rsidR="007C0C76" w:rsidRDefault="00C661A4">
      <w:pPr>
        <w:pStyle w:val="ListParagraph"/>
        <w:numPr>
          <w:ilvl w:val="0"/>
          <w:numId w:val="2"/>
        </w:numPr>
        <w:tabs>
          <w:tab w:val="left" w:pos="800"/>
        </w:tabs>
        <w:spacing w:before="91"/>
      </w:pPr>
      <w:r>
        <w:t xml:space="preserve">Use Windows Explorer to create a folder named </w:t>
      </w:r>
      <w:r>
        <w:rPr>
          <w:rFonts w:ascii="Courier New"/>
          <w:sz w:val="20"/>
        </w:rPr>
        <w:t>&lt;drive&gt;\</w:t>
      </w:r>
      <w:proofErr w:type="spellStart"/>
      <w:r>
        <w:rPr>
          <w:rFonts w:ascii="Courier New"/>
          <w:sz w:val="20"/>
        </w:rPr>
        <w:t>Complog</w:t>
      </w:r>
      <w:proofErr w:type="spellEnd"/>
      <w:r>
        <w:t>,</w:t>
      </w:r>
      <w:r>
        <w:rPr>
          <w:spacing w:val="-12"/>
        </w:rPr>
        <w:t xml:space="preserve"> </w:t>
      </w:r>
      <w:r>
        <w:t>where</w:t>
      </w:r>
    </w:p>
    <w:p w14:paraId="666E0FFC" w14:textId="77777777" w:rsidR="007C0C76" w:rsidRDefault="00C661A4">
      <w:pPr>
        <w:pStyle w:val="BodyText"/>
        <w:spacing w:before="1"/>
        <w:ind w:left="800"/>
      </w:pPr>
      <w:r>
        <w:rPr>
          <w:rFonts w:ascii="Courier New"/>
          <w:sz w:val="20"/>
        </w:rPr>
        <w:t>&lt;drive&gt;</w:t>
      </w:r>
      <w:r>
        <w:rPr>
          <w:rFonts w:ascii="Courier New"/>
          <w:spacing w:val="-70"/>
          <w:sz w:val="20"/>
        </w:rPr>
        <w:t xml:space="preserve"> </w:t>
      </w:r>
      <w:r>
        <w:t>is the drive were routed images are stored.</w:t>
      </w:r>
    </w:p>
    <w:p w14:paraId="276832C8" w14:textId="77777777" w:rsidR="007C0C76" w:rsidRDefault="00C661A4">
      <w:pPr>
        <w:pStyle w:val="ListParagraph"/>
        <w:numPr>
          <w:ilvl w:val="0"/>
          <w:numId w:val="2"/>
        </w:numPr>
        <w:tabs>
          <w:tab w:val="left" w:pos="801"/>
        </w:tabs>
        <w:spacing w:before="210"/>
        <w:ind w:right="462"/>
      </w:pPr>
      <w:r>
        <w:t xml:space="preserve">Make sure the administrative user has write permission to this folder. (Right-click the new folder, click </w:t>
      </w:r>
      <w:r>
        <w:rPr>
          <w:b/>
        </w:rPr>
        <w:t>Properties</w:t>
      </w:r>
      <w:r>
        <w:t xml:space="preserve">, click the </w:t>
      </w:r>
      <w:r>
        <w:rPr>
          <w:b/>
        </w:rPr>
        <w:t xml:space="preserve">Security </w:t>
      </w:r>
      <w:r>
        <w:t>tab, and check the permissions list on the</w:t>
      </w:r>
      <w:r>
        <w:rPr>
          <w:spacing w:val="-5"/>
        </w:rPr>
        <w:t xml:space="preserve"> </w:t>
      </w:r>
      <w:r>
        <w:t>tab.)</w:t>
      </w:r>
    </w:p>
    <w:p w14:paraId="6370DC46" w14:textId="77777777" w:rsidR="007C0C76" w:rsidRDefault="007C0C76">
      <w:pPr>
        <w:pStyle w:val="BodyText"/>
        <w:spacing w:before="7"/>
        <w:rPr>
          <w:sz w:val="20"/>
        </w:rPr>
      </w:pPr>
    </w:p>
    <w:p w14:paraId="7BBF5D6A" w14:textId="77777777" w:rsidR="007C0C76" w:rsidRDefault="00C661A4">
      <w:pPr>
        <w:pStyle w:val="ListParagraph"/>
        <w:numPr>
          <w:ilvl w:val="0"/>
          <w:numId w:val="2"/>
        </w:numPr>
        <w:tabs>
          <w:tab w:val="left" w:pos="800"/>
        </w:tabs>
        <w:spacing w:line="230" w:lineRule="auto"/>
        <w:ind w:left="800" w:right="766" w:hanging="361"/>
      </w:pPr>
      <w:r>
        <w:t xml:space="preserve">In the new </w:t>
      </w:r>
      <w:r>
        <w:rPr>
          <w:rFonts w:ascii="Courier New" w:hAnsi="Courier New"/>
          <w:sz w:val="20"/>
        </w:rPr>
        <w:t>\</w:t>
      </w:r>
      <w:proofErr w:type="spellStart"/>
      <w:r>
        <w:rPr>
          <w:rFonts w:ascii="Courier New" w:hAnsi="Courier New"/>
          <w:sz w:val="20"/>
        </w:rPr>
        <w:t>Complog</w:t>
      </w:r>
      <w:proofErr w:type="spellEnd"/>
      <w:r>
        <w:rPr>
          <w:rFonts w:ascii="Courier New" w:hAnsi="Courier New"/>
          <w:sz w:val="20"/>
        </w:rPr>
        <w:t xml:space="preserve"> </w:t>
      </w:r>
      <w:r>
        <w:t xml:space="preserve">folder, create a new file named </w:t>
      </w:r>
      <w:r>
        <w:rPr>
          <w:rFonts w:ascii="Courier New" w:hAnsi="Courier New"/>
          <w:sz w:val="20"/>
        </w:rPr>
        <w:t>log.txt</w:t>
      </w:r>
      <w:r>
        <w:t>. This “seed file” will become the decompression log file once the decompression service is</w:t>
      </w:r>
      <w:r>
        <w:rPr>
          <w:spacing w:val="-24"/>
        </w:rPr>
        <w:t xml:space="preserve"> </w:t>
      </w:r>
      <w:r>
        <w:t>started.</w:t>
      </w:r>
    </w:p>
    <w:p w14:paraId="776FB29A" w14:textId="77777777" w:rsidR="007C0C76" w:rsidRDefault="007C0C76">
      <w:pPr>
        <w:pStyle w:val="BodyText"/>
        <w:spacing w:before="3"/>
        <w:rPr>
          <w:sz w:val="19"/>
        </w:rPr>
      </w:pPr>
    </w:p>
    <w:p w14:paraId="1323AAF8" w14:textId="77777777" w:rsidR="007C0C76" w:rsidRDefault="00C661A4">
      <w:pPr>
        <w:pStyle w:val="ListParagraph"/>
        <w:numPr>
          <w:ilvl w:val="0"/>
          <w:numId w:val="2"/>
        </w:numPr>
        <w:tabs>
          <w:tab w:val="left" w:pos="801"/>
        </w:tabs>
        <w:ind w:left="800" w:hanging="361"/>
      </w:pPr>
      <w:r>
        <w:t>Open the Environment Variables dialog as</w:t>
      </w:r>
      <w:r>
        <w:rPr>
          <w:spacing w:val="-8"/>
        </w:rPr>
        <w:t xml:space="preserve"> </w:t>
      </w:r>
      <w:r>
        <w:t>follows:</w:t>
      </w:r>
    </w:p>
    <w:p w14:paraId="5A62AAA8" w14:textId="77777777" w:rsidR="007C0C76" w:rsidRDefault="007C0C76">
      <w:pPr>
        <w:pStyle w:val="BodyText"/>
        <w:spacing w:before="4"/>
        <w:rPr>
          <w:sz w:val="19"/>
        </w:rPr>
      </w:pPr>
    </w:p>
    <w:p w14:paraId="1639E293" w14:textId="77777777" w:rsidR="007C0C76" w:rsidRDefault="00C661A4">
      <w:pPr>
        <w:pStyle w:val="ListParagraph"/>
        <w:numPr>
          <w:ilvl w:val="1"/>
          <w:numId w:val="2"/>
        </w:numPr>
        <w:tabs>
          <w:tab w:val="left" w:pos="1160"/>
          <w:tab w:val="left" w:pos="1161"/>
        </w:tabs>
      </w:pPr>
      <w:r>
        <w:t xml:space="preserve">Right-click </w:t>
      </w:r>
      <w:r>
        <w:rPr>
          <w:b/>
        </w:rPr>
        <w:t>My Computer</w:t>
      </w:r>
      <w:r>
        <w:t>, and choose</w:t>
      </w:r>
      <w:r>
        <w:rPr>
          <w:spacing w:val="-10"/>
        </w:rPr>
        <w:t xml:space="preserve"> </w:t>
      </w:r>
      <w:r>
        <w:rPr>
          <w:b/>
        </w:rPr>
        <w:t>Properties</w:t>
      </w:r>
      <w:r>
        <w:t>.</w:t>
      </w:r>
    </w:p>
    <w:p w14:paraId="45B5D853" w14:textId="77777777" w:rsidR="007C0C76" w:rsidRDefault="007C0C76">
      <w:pPr>
        <w:pStyle w:val="BodyText"/>
        <w:spacing w:before="1"/>
        <w:rPr>
          <w:sz w:val="19"/>
        </w:rPr>
      </w:pPr>
    </w:p>
    <w:p w14:paraId="6C38C775" w14:textId="77777777" w:rsidR="007C0C76" w:rsidRDefault="00C661A4">
      <w:pPr>
        <w:pStyle w:val="ListParagraph"/>
        <w:numPr>
          <w:ilvl w:val="1"/>
          <w:numId w:val="2"/>
        </w:numPr>
        <w:tabs>
          <w:tab w:val="left" w:pos="1161"/>
        </w:tabs>
        <w:ind w:right="469" w:hanging="360"/>
      </w:pPr>
      <w:r>
        <w:t xml:space="preserve">In the System Properties dialog, click the Advanced tab, then click </w:t>
      </w:r>
      <w:r>
        <w:rPr>
          <w:b/>
        </w:rPr>
        <w:t>Environment Variables</w:t>
      </w:r>
      <w:r>
        <w:t>.</w:t>
      </w:r>
    </w:p>
    <w:p w14:paraId="5948D581" w14:textId="77777777" w:rsidR="007C0C76" w:rsidRDefault="007C0C76">
      <w:pPr>
        <w:pStyle w:val="BodyText"/>
        <w:rPr>
          <w:sz w:val="19"/>
        </w:rPr>
      </w:pPr>
    </w:p>
    <w:p w14:paraId="5A339565" w14:textId="77777777" w:rsidR="007C0C76" w:rsidRDefault="00C661A4">
      <w:pPr>
        <w:pStyle w:val="ListParagraph"/>
        <w:numPr>
          <w:ilvl w:val="0"/>
          <w:numId w:val="2"/>
        </w:numPr>
        <w:tabs>
          <w:tab w:val="left" w:pos="801"/>
        </w:tabs>
        <w:ind w:left="800" w:right="922"/>
      </w:pPr>
      <w:r>
        <w:t xml:space="preserve">For each variable below, select the variable, click </w:t>
      </w:r>
      <w:r>
        <w:rPr>
          <w:b/>
        </w:rPr>
        <w:t>Edit</w:t>
      </w:r>
      <w:r>
        <w:t>, then change the value as follows:</w:t>
      </w:r>
    </w:p>
    <w:p w14:paraId="07F7343D" w14:textId="77777777" w:rsidR="007C0C76" w:rsidRDefault="007C0C76">
      <w:pPr>
        <w:pStyle w:val="BodyText"/>
        <w:spacing w:before="9"/>
        <w:rPr>
          <w:sz w:val="19"/>
        </w:rPr>
      </w:pPr>
    </w:p>
    <w:p w14:paraId="319BB4E5" w14:textId="77777777" w:rsidR="007C0C76" w:rsidRDefault="00C661A4">
      <w:pPr>
        <w:spacing w:line="223" w:lineRule="exact"/>
        <w:ind w:left="1160"/>
        <w:rPr>
          <w:rFonts w:ascii="Courier New"/>
          <w:b/>
          <w:sz w:val="20"/>
        </w:rPr>
      </w:pPr>
      <w:r>
        <w:rPr>
          <w:rFonts w:ascii="Courier New"/>
          <w:b/>
          <w:sz w:val="20"/>
        </w:rPr>
        <w:t>DECOMP_LOG_FSPEC</w:t>
      </w:r>
    </w:p>
    <w:p w14:paraId="3D777987" w14:textId="77777777" w:rsidR="007C0C76" w:rsidRDefault="00C661A4">
      <w:pPr>
        <w:pStyle w:val="BodyText"/>
        <w:ind w:left="1160" w:right="777"/>
      </w:pPr>
      <w:r>
        <w:t>Enter the full path and file name of the log file created in steps 6 and 7 above. decompression service log file.</w:t>
      </w:r>
    </w:p>
    <w:p w14:paraId="2B7DFCB2" w14:textId="77777777" w:rsidR="007C0C76" w:rsidRDefault="007C0C76">
      <w:pPr>
        <w:pStyle w:val="BodyText"/>
        <w:spacing w:before="2"/>
        <w:rPr>
          <w:sz w:val="19"/>
        </w:rPr>
      </w:pPr>
    </w:p>
    <w:p w14:paraId="1B540B8A" w14:textId="77777777" w:rsidR="007C0C76" w:rsidRDefault="00C661A4">
      <w:pPr>
        <w:spacing w:line="225" w:lineRule="exact"/>
        <w:ind w:left="1160"/>
        <w:rPr>
          <w:rFonts w:ascii="Courier New"/>
          <w:b/>
          <w:sz w:val="20"/>
        </w:rPr>
      </w:pPr>
      <w:r>
        <w:rPr>
          <w:rFonts w:ascii="Courier New"/>
          <w:b/>
          <w:sz w:val="20"/>
        </w:rPr>
        <w:t>DECOMP_LOG_FILE_MBYTES</w:t>
      </w:r>
    </w:p>
    <w:p w14:paraId="024B5C91" w14:textId="77777777" w:rsidR="007C0C76" w:rsidRDefault="00C661A4">
      <w:pPr>
        <w:pStyle w:val="BodyText"/>
        <w:ind w:left="1160" w:right="610"/>
      </w:pPr>
      <w:r>
        <w:t>Set the maximum size permitted for the decompression service log file. The recommended value is 10MB. When the stated limit is reached, a new instance of the log file will be generated. (The 10 most recent files are retained).</w:t>
      </w:r>
    </w:p>
    <w:p w14:paraId="202AD954" w14:textId="77777777" w:rsidR="007C0C76" w:rsidRDefault="007C0C76">
      <w:pPr>
        <w:pStyle w:val="BodyText"/>
        <w:spacing w:before="5"/>
        <w:rPr>
          <w:sz w:val="19"/>
        </w:rPr>
      </w:pPr>
    </w:p>
    <w:p w14:paraId="26E03D44" w14:textId="77777777" w:rsidR="007C0C76" w:rsidRDefault="00C661A4">
      <w:pPr>
        <w:spacing w:line="223" w:lineRule="exact"/>
        <w:ind w:left="1160"/>
        <w:rPr>
          <w:rFonts w:ascii="Courier New"/>
          <w:b/>
          <w:sz w:val="20"/>
        </w:rPr>
      </w:pPr>
      <w:r>
        <w:rPr>
          <w:rFonts w:ascii="Courier New"/>
          <w:b/>
          <w:sz w:val="20"/>
        </w:rPr>
        <w:t>DECOMP_WATCH_DIR</w:t>
      </w:r>
    </w:p>
    <w:p w14:paraId="039B2AB4" w14:textId="77777777" w:rsidR="007C0C76" w:rsidRDefault="00C661A4">
      <w:pPr>
        <w:pStyle w:val="BodyText"/>
        <w:spacing w:line="242" w:lineRule="auto"/>
        <w:ind w:left="1160" w:right="557"/>
      </w:pPr>
      <w:r>
        <w:t>Specify the root folder to be monitored by the decompression service (the folder that is receiving compressed images).</w:t>
      </w:r>
    </w:p>
    <w:p w14:paraId="72C1FC6D" w14:textId="77777777" w:rsidR="007C0C76" w:rsidRDefault="007C0C76">
      <w:pPr>
        <w:pStyle w:val="BodyText"/>
        <w:rPr>
          <w:sz w:val="19"/>
        </w:rPr>
      </w:pPr>
    </w:p>
    <w:p w14:paraId="16FDD4EA" w14:textId="77777777" w:rsidR="007C0C76" w:rsidRDefault="00C661A4">
      <w:pPr>
        <w:spacing w:line="223" w:lineRule="exact"/>
        <w:ind w:left="1160"/>
        <w:rPr>
          <w:rFonts w:ascii="Courier New"/>
          <w:b/>
          <w:sz w:val="20"/>
        </w:rPr>
      </w:pPr>
      <w:r>
        <w:rPr>
          <w:rFonts w:ascii="Courier New"/>
          <w:b/>
          <w:sz w:val="20"/>
        </w:rPr>
        <w:t>DECOMP_DELAY_MS</w:t>
      </w:r>
    </w:p>
    <w:p w14:paraId="22DDDD77" w14:textId="77777777" w:rsidR="007C0C76" w:rsidRDefault="00C661A4">
      <w:pPr>
        <w:pStyle w:val="BodyText"/>
        <w:ind w:left="1160" w:right="447"/>
      </w:pPr>
      <w:r>
        <w:t>Optionally, you can set the number of milliseconds that the service will wait after detecting a compressed file before beginning the decompression process. The default of 50ms is usually sufficient.</w:t>
      </w:r>
    </w:p>
    <w:p w14:paraId="3485EA82" w14:textId="77777777" w:rsidR="007C0C76" w:rsidRDefault="007C0C76">
      <w:pPr>
        <w:pStyle w:val="BodyText"/>
        <w:spacing w:before="10"/>
        <w:rPr>
          <w:sz w:val="18"/>
        </w:rPr>
      </w:pPr>
    </w:p>
    <w:p w14:paraId="1082539F" w14:textId="77777777" w:rsidR="007C0C76" w:rsidRDefault="00C661A4">
      <w:pPr>
        <w:pStyle w:val="ListParagraph"/>
        <w:numPr>
          <w:ilvl w:val="0"/>
          <w:numId w:val="2"/>
        </w:numPr>
        <w:tabs>
          <w:tab w:val="left" w:pos="800"/>
        </w:tabs>
        <w:ind w:hanging="361"/>
      </w:pPr>
      <w:r>
        <w:t xml:space="preserve">Click </w:t>
      </w:r>
      <w:r>
        <w:rPr>
          <w:b/>
        </w:rPr>
        <w:t xml:space="preserve">OK </w:t>
      </w:r>
      <w:r>
        <w:t>to step back through the various dialogs and to apply your</w:t>
      </w:r>
      <w:r>
        <w:rPr>
          <w:spacing w:val="-14"/>
        </w:rPr>
        <w:t xml:space="preserve"> </w:t>
      </w:r>
      <w:r>
        <w:t>changes.</w:t>
      </w:r>
    </w:p>
    <w:p w14:paraId="72CEBECB" w14:textId="77777777" w:rsidR="007C0C76" w:rsidRDefault="007C0C76">
      <w:pPr>
        <w:pStyle w:val="BodyText"/>
        <w:spacing w:before="1"/>
        <w:rPr>
          <w:sz w:val="19"/>
        </w:rPr>
      </w:pPr>
    </w:p>
    <w:p w14:paraId="007A6F41" w14:textId="77777777" w:rsidR="007C0C76" w:rsidRDefault="00C661A4">
      <w:pPr>
        <w:pStyle w:val="ListParagraph"/>
        <w:numPr>
          <w:ilvl w:val="0"/>
          <w:numId w:val="2"/>
        </w:numPr>
        <w:tabs>
          <w:tab w:val="left" w:pos="800"/>
        </w:tabs>
        <w:spacing w:before="1"/>
        <w:ind w:hanging="361"/>
      </w:pPr>
      <w:r>
        <w:t xml:space="preserve">Activate </w:t>
      </w:r>
      <w:proofErr w:type="spellStart"/>
      <w:r>
        <w:t>MAG_Decompressor</w:t>
      </w:r>
      <w:proofErr w:type="spellEnd"/>
      <w:r>
        <w:t xml:space="preserve"> as</w:t>
      </w:r>
      <w:r>
        <w:rPr>
          <w:spacing w:val="-3"/>
        </w:rPr>
        <w:t xml:space="preserve"> </w:t>
      </w:r>
      <w:r>
        <w:t>follows</w:t>
      </w:r>
    </w:p>
    <w:p w14:paraId="740ACDAD" w14:textId="77777777" w:rsidR="007C0C76" w:rsidRDefault="007C0C76">
      <w:pPr>
        <w:pStyle w:val="BodyText"/>
        <w:spacing w:before="1"/>
        <w:rPr>
          <w:sz w:val="19"/>
        </w:rPr>
      </w:pPr>
    </w:p>
    <w:p w14:paraId="5D816779" w14:textId="77777777" w:rsidR="007C0C76" w:rsidRDefault="00C661A4">
      <w:pPr>
        <w:pStyle w:val="ListParagraph"/>
        <w:numPr>
          <w:ilvl w:val="1"/>
          <w:numId w:val="2"/>
        </w:numPr>
        <w:tabs>
          <w:tab w:val="left" w:pos="1159"/>
          <w:tab w:val="left" w:pos="1160"/>
        </w:tabs>
        <w:ind w:left="1159" w:right="651"/>
      </w:pPr>
      <w:r>
        <w:t xml:space="preserve">Open a command line window (click </w:t>
      </w:r>
      <w:r>
        <w:rPr>
          <w:b/>
        </w:rPr>
        <w:t>Start | Run</w:t>
      </w:r>
      <w:r>
        <w:t xml:space="preserve">, then enter </w:t>
      </w:r>
      <w:proofErr w:type="spellStart"/>
      <w:r>
        <w:rPr>
          <w:b/>
        </w:rPr>
        <w:t>cmd</w:t>
      </w:r>
      <w:proofErr w:type="spellEnd"/>
      <w:r>
        <w:t xml:space="preserve">), then switch to the </w:t>
      </w:r>
      <w:proofErr w:type="spellStart"/>
      <w:r>
        <w:t>MAG_Decompressor</w:t>
      </w:r>
      <w:proofErr w:type="spellEnd"/>
      <w:r>
        <w:t xml:space="preserve"> installation</w:t>
      </w:r>
      <w:r>
        <w:rPr>
          <w:spacing w:val="-3"/>
        </w:rPr>
        <w:t xml:space="preserve"> </w:t>
      </w:r>
      <w:r>
        <w:t>folder:</w:t>
      </w:r>
    </w:p>
    <w:p w14:paraId="486B7B7A" w14:textId="77777777" w:rsidR="007C0C76" w:rsidRDefault="007C0C76">
      <w:pPr>
        <w:pStyle w:val="BodyText"/>
        <w:spacing w:before="8"/>
        <w:rPr>
          <w:sz w:val="19"/>
        </w:rPr>
      </w:pPr>
    </w:p>
    <w:p w14:paraId="5E6CCE16" w14:textId="77777777" w:rsidR="007C0C76" w:rsidRDefault="00C661A4">
      <w:pPr>
        <w:ind w:left="1160"/>
        <w:rPr>
          <w:rFonts w:ascii="Courier New"/>
          <w:b/>
          <w:sz w:val="20"/>
        </w:rPr>
      </w:pPr>
      <w:r>
        <w:rPr>
          <w:rFonts w:ascii="Courier New"/>
          <w:sz w:val="20"/>
        </w:rPr>
        <w:t>cd \Program Files\VistA\Imaging\</w:t>
      </w:r>
      <w:proofErr w:type="spellStart"/>
      <w:r>
        <w:rPr>
          <w:rFonts w:ascii="Courier New"/>
          <w:sz w:val="20"/>
        </w:rPr>
        <w:t>MAG_Decompressor</w:t>
      </w:r>
      <w:proofErr w:type="spellEnd"/>
      <w:r>
        <w:rPr>
          <w:rFonts w:ascii="Courier New"/>
          <w:sz w:val="20"/>
        </w:rPr>
        <w:t xml:space="preserve"> </w:t>
      </w:r>
      <w:r>
        <w:rPr>
          <w:rFonts w:ascii="Courier New"/>
          <w:b/>
          <w:sz w:val="20"/>
        </w:rPr>
        <w:t>&lt;Enter&gt;</w:t>
      </w:r>
    </w:p>
    <w:p w14:paraId="0F2B08DF" w14:textId="77777777" w:rsidR="007C0C76" w:rsidRDefault="007C0C76">
      <w:pPr>
        <w:rPr>
          <w:rFonts w:ascii="Courier New"/>
          <w:sz w:val="20"/>
        </w:rPr>
        <w:sectPr w:rsidR="007C0C76">
          <w:headerReference w:type="default" r:id="rId187"/>
          <w:footerReference w:type="default" r:id="rId188"/>
          <w:pgSz w:w="12240" w:h="15840"/>
          <w:pgMar w:top="1320" w:right="1720" w:bottom="1480" w:left="1720" w:header="1078" w:footer="1295" w:gutter="0"/>
          <w:cols w:space="720"/>
        </w:sectPr>
      </w:pPr>
    </w:p>
    <w:p w14:paraId="0100158D" w14:textId="77777777" w:rsidR="007C0C76" w:rsidRDefault="007C0C76">
      <w:pPr>
        <w:pStyle w:val="BodyText"/>
        <w:rPr>
          <w:rFonts w:ascii="Courier New"/>
          <w:b/>
          <w:sz w:val="20"/>
        </w:rPr>
      </w:pPr>
    </w:p>
    <w:p w14:paraId="7B478116" w14:textId="77777777" w:rsidR="007C0C76" w:rsidRDefault="007C0C76">
      <w:pPr>
        <w:pStyle w:val="BodyText"/>
        <w:rPr>
          <w:rFonts w:ascii="Courier New"/>
          <w:b/>
          <w:sz w:val="20"/>
        </w:rPr>
      </w:pPr>
    </w:p>
    <w:p w14:paraId="0130120C" w14:textId="77777777" w:rsidR="007C0C76" w:rsidRDefault="007C0C76">
      <w:pPr>
        <w:pStyle w:val="BodyText"/>
        <w:spacing w:before="7"/>
        <w:rPr>
          <w:rFonts w:ascii="Courier New"/>
          <w:b/>
          <w:sz w:val="24"/>
        </w:rPr>
      </w:pPr>
    </w:p>
    <w:p w14:paraId="2C310857" w14:textId="77777777" w:rsidR="007C0C76" w:rsidRDefault="00C661A4">
      <w:pPr>
        <w:pStyle w:val="ListParagraph"/>
        <w:numPr>
          <w:ilvl w:val="1"/>
          <w:numId w:val="2"/>
        </w:numPr>
        <w:tabs>
          <w:tab w:val="left" w:pos="1160"/>
        </w:tabs>
        <w:spacing w:before="92"/>
        <w:ind w:left="1159" w:hanging="360"/>
      </w:pPr>
      <w:bookmarkStart w:id="219" w:name="Logging"/>
      <w:bookmarkEnd w:id="219"/>
      <w:r>
        <w:t xml:space="preserve">Enter </w:t>
      </w:r>
      <w:proofErr w:type="spellStart"/>
      <w:r>
        <w:rPr>
          <w:b/>
        </w:rPr>
        <w:t>dir</w:t>
      </w:r>
      <w:proofErr w:type="spellEnd"/>
      <w:r>
        <w:rPr>
          <w:b/>
        </w:rPr>
        <w:t xml:space="preserve"> </w:t>
      </w:r>
      <w:r>
        <w:t>at the prompt and verify that the files shown below are</w:t>
      </w:r>
      <w:r>
        <w:rPr>
          <w:spacing w:val="-19"/>
        </w:rPr>
        <w:t xml:space="preserve"> </w:t>
      </w:r>
      <w:r>
        <w:t>present.</w:t>
      </w:r>
    </w:p>
    <w:p w14:paraId="7019AB00" w14:textId="77777777" w:rsidR="007C0C76" w:rsidRDefault="007C0C76">
      <w:pPr>
        <w:pStyle w:val="BodyText"/>
        <w:spacing w:before="6"/>
        <w:rPr>
          <w:sz w:val="19"/>
        </w:rPr>
      </w:pPr>
    </w:p>
    <w:p w14:paraId="23C20996" w14:textId="77777777" w:rsidR="007C0C76" w:rsidRDefault="00C661A4">
      <w:pPr>
        <w:tabs>
          <w:tab w:val="left" w:pos="2598"/>
          <w:tab w:val="left" w:pos="4877"/>
        </w:tabs>
        <w:spacing w:line="226" w:lineRule="exact"/>
        <w:ind w:left="1160"/>
        <w:rPr>
          <w:rFonts w:ascii="Courier New"/>
          <w:b/>
          <w:sz w:val="20"/>
        </w:rPr>
      </w:pPr>
      <w:r>
        <w:rPr>
          <w:rFonts w:ascii="Courier New"/>
          <w:sz w:val="20"/>
        </w:rPr>
        <w:t>04/13/2005</w:t>
      </w:r>
      <w:r>
        <w:rPr>
          <w:rFonts w:ascii="Courier New"/>
          <w:sz w:val="20"/>
        </w:rPr>
        <w:tab/>
        <w:t>07:16a</w:t>
      </w:r>
      <w:r>
        <w:rPr>
          <w:rFonts w:ascii="Courier New"/>
          <w:sz w:val="20"/>
        </w:rPr>
        <w:tab/>
        <w:t>856,064</w:t>
      </w:r>
      <w:r>
        <w:rPr>
          <w:rFonts w:ascii="Courier New"/>
          <w:spacing w:val="2"/>
          <w:sz w:val="20"/>
        </w:rPr>
        <w:t xml:space="preserve"> </w:t>
      </w:r>
      <w:r>
        <w:rPr>
          <w:rFonts w:ascii="Courier New"/>
          <w:b/>
          <w:sz w:val="20"/>
        </w:rPr>
        <w:t>awj2k.dll</w:t>
      </w:r>
    </w:p>
    <w:p w14:paraId="65F694FC" w14:textId="77777777" w:rsidR="007C0C76" w:rsidRDefault="00C661A4">
      <w:pPr>
        <w:tabs>
          <w:tab w:val="left" w:pos="2598"/>
          <w:tab w:val="left" w:pos="4997"/>
        </w:tabs>
        <w:spacing w:line="226" w:lineRule="exact"/>
        <w:ind w:left="1160"/>
        <w:rPr>
          <w:rFonts w:ascii="Courier New"/>
          <w:b/>
          <w:sz w:val="20"/>
        </w:rPr>
      </w:pPr>
      <w:r>
        <w:rPr>
          <w:rFonts w:ascii="Courier New"/>
          <w:sz w:val="20"/>
        </w:rPr>
        <w:t>05/02/2005</w:t>
      </w:r>
      <w:r>
        <w:rPr>
          <w:rFonts w:ascii="Courier New"/>
          <w:sz w:val="20"/>
        </w:rPr>
        <w:tab/>
        <w:t>08:39a</w:t>
      </w:r>
      <w:r>
        <w:rPr>
          <w:rFonts w:ascii="Courier New"/>
          <w:sz w:val="20"/>
        </w:rPr>
        <w:tab/>
        <w:t>53,248</w:t>
      </w:r>
      <w:r>
        <w:rPr>
          <w:rFonts w:ascii="Courier New"/>
          <w:spacing w:val="-3"/>
          <w:sz w:val="20"/>
        </w:rPr>
        <w:t xml:space="preserve"> </w:t>
      </w:r>
      <w:r>
        <w:rPr>
          <w:rFonts w:ascii="Courier New"/>
          <w:b/>
          <w:sz w:val="20"/>
        </w:rPr>
        <w:t>MAG_Decompressor.exe</w:t>
      </w:r>
    </w:p>
    <w:p w14:paraId="3FBE6B0D" w14:textId="77777777" w:rsidR="007C0C76" w:rsidRDefault="007C0C76">
      <w:pPr>
        <w:pStyle w:val="BodyText"/>
        <w:spacing w:before="7"/>
        <w:rPr>
          <w:rFonts w:ascii="Courier New"/>
          <w:b/>
          <w:sz w:val="19"/>
        </w:rPr>
      </w:pPr>
    </w:p>
    <w:p w14:paraId="071DB3F5" w14:textId="77777777" w:rsidR="007C0C76" w:rsidRDefault="00C661A4">
      <w:pPr>
        <w:pStyle w:val="BodyText"/>
        <w:ind w:left="1159" w:right="421"/>
      </w:pPr>
      <w:r>
        <w:rPr>
          <w:rFonts w:ascii="Arial"/>
          <w:b/>
          <w:sz w:val="20"/>
        </w:rPr>
        <w:t xml:space="preserve">Note </w:t>
      </w:r>
      <w:r>
        <w:t>If the DLL file is not present, contact the Imaging Group for information about acquiring a toolkit license. The decompression software will not work without the DLL file.</w:t>
      </w:r>
    </w:p>
    <w:p w14:paraId="198D7681" w14:textId="77777777" w:rsidR="007C0C76" w:rsidRDefault="007C0C76">
      <w:pPr>
        <w:pStyle w:val="BodyText"/>
        <w:spacing w:before="1"/>
        <w:rPr>
          <w:sz w:val="19"/>
        </w:rPr>
      </w:pPr>
    </w:p>
    <w:p w14:paraId="6307E4B0" w14:textId="77777777" w:rsidR="007C0C76" w:rsidRDefault="00C661A4">
      <w:pPr>
        <w:pStyle w:val="ListParagraph"/>
        <w:numPr>
          <w:ilvl w:val="1"/>
          <w:numId w:val="2"/>
        </w:numPr>
        <w:tabs>
          <w:tab w:val="left" w:pos="1160"/>
          <w:tab w:val="left" w:pos="1161"/>
        </w:tabs>
        <w:ind w:right="1122"/>
      </w:pPr>
      <w:r>
        <w:t>Enter the following command to activate the program (The command will complete without any warning or error</w:t>
      </w:r>
      <w:r>
        <w:rPr>
          <w:spacing w:val="-7"/>
        </w:rPr>
        <w:t xml:space="preserve"> </w:t>
      </w:r>
      <w:r>
        <w:t>messages.)</w:t>
      </w:r>
    </w:p>
    <w:p w14:paraId="40DD2C1F" w14:textId="77777777" w:rsidR="007C0C76" w:rsidRDefault="007C0C76">
      <w:pPr>
        <w:pStyle w:val="BodyText"/>
        <w:spacing w:before="8"/>
        <w:rPr>
          <w:sz w:val="19"/>
        </w:rPr>
      </w:pPr>
    </w:p>
    <w:p w14:paraId="7FF28896" w14:textId="77777777" w:rsidR="007C0C76" w:rsidRDefault="00C661A4">
      <w:pPr>
        <w:ind w:left="1160"/>
        <w:rPr>
          <w:rFonts w:ascii="Courier New" w:hAnsi="Courier New"/>
          <w:b/>
          <w:sz w:val="20"/>
        </w:rPr>
      </w:pPr>
      <w:proofErr w:type="spellStart"/>
      <w:r>
        <w:rPr>
          <w:rFonts w:ascii="Courier New" w:hAnsi="Courier New"/>
          <w:sz w:val="20"/>
        </w:rPr>
        <w:t>Mag_Decompressor</w:t>
      </w:r>
      <w:proofErr w:type="spellEnd"/>
      <w:r>
        <w:rPr>
          <w:rFonts w:ascii="Courier New" w:hAnsi="Courier New"/>
          <w:sz w:val="20"/>
        </w:rPr>
        <w:t xml:space="preserve"> –install </w:t>
      </w:r>
      <w:r>
        <w:rPr>
          <w:rFonts w:ascii="Courier New" w:hAnsi="Courier New"/>
          <w:b/>
          <w:sz w:val="20"/>
        </w:rPr>
        <w:t>&lt;Enter&gt;</w:t>
      </w:r>
    </w:p>
    <w:p w14:paraId="166ECED7" w14:textId="77777777" w:rsidR="007C0C76" w:rsidRDefault="007C0C76">
      <w:pPr>
        <w:pStyle w:val="BodyText"/>
        <w:spacing w:before="4"/>
        <w:rPr>
          <w:rFonts w:ascii="Courier New"/>
          <w:b/>
          <w:sz w:val="19"/>
        </w:rPr>
      </w:pPr>
    </w:p>
    <w:p w14:paraId="3401DAC2" w14:textId="77777777" w:rsidR="007C0C76" w:rsidRDefault="00C661A4">
      <w:pPr>
        <w:pStyle w:val="ListParagraph"/>
        <w:numPr>
          <w:ilvl w:val="1"/>
          <w:numId w:val="2"/>
        </w:numPr>
        <w:tabs>
          <w:tab w:val="left" w:pos="1160"/>
        </w:tabs>
        <w:spacing w:before="1"/>
        <w:ind w:left="1159" w:hanging="360"/>
      </w:pPr>
      <w:r>
        <w:t>Close the command</w:t>
      </w:r>
      <w:r>
        <w:rPr>
          <w:spacing w:val="-7"/>
        </w:rPr>
        <w:t xml:space="preserve"> </w:t>
      </w:r>
      <w:r>
        <w:t>window.</w:t>
      </w:r>
    </w:p>
    <w:p w14:paraId="46321759" w14:textId="77777777" w:rsidR="007C0C76" w:rsidRDefault="007C0C76">
      <w:pPr>
        <w:pStyle w:val="BodyText"/>
        <w:spacing w:before="3"/>
        <w:rPr>
          <w:sz w:val="19"/>
        </w:rPr>
      </w:pPr>
    </w:p>
    <w:p w14:paraId="0AB68721" w14:textId="77777777" w:rsidR="007C0C76" w:rsidRDefault="00C661A4">
      <w:pPr>
        <w:pStyle w:val="ListParagraph"/>
        <w:numPr>
          <w:ilvl w:val="0"/>
          <w:numId w:val="2"/>
        </w:numPr>
        <w:tabs>
          <w:tab w:val="left" w:pos="800"/>
        </w:tabs>
        <w:ind w:hanging="361"/>
      </w:pPr>
      <w:r>
        <w:t>Reboot the</w:t>
      </w:r>
      <w:r>
        <w:rPr>
          <w:spacing w:val="-6"/>
        </w:rPr>
        <w:t xml:space="preserve"> </w:t>
      </w:r>
      <w:r>
        <w:t>system.</w:t>
      </w:r>
    </w:p>
    <w:p w14:paraId="176AAFA5" w14:textId="77777777" w:rsidR="007C0C76" w:rsidRDefault="007C0C76">
      <w:pPr>
        <w:pStyle w:val="BodyText"/>
        <w:rPr>
          <w:sz w:val="24"/>
        </w:rPr>
      </w:pPr>
    </w:p>
    <w:p w14:paraId="72E0F852" w14:textId="77777777" w:rsidR="007C0C76" w:rsidRDefault="007C0C76">
      <w:pPr>
        <w:pStyle w:val="BodyText"/>
        <w:spacing w:before="6"/>
        <w:rPr>
          <w:sz w:val="26"/>
        </w:rPr>
      </w:pPr>
    </w:p>
    <w:p w14:paraId="3BA36883" w14:textId="77777777" w:rsidR="007C0C76" w:rsidRDefault="00C661A4">
      <w:pPr>
        <w:pStyle w:val="Heading4"/>
        <w:spacing w:before="1"/>
        <w:ind w:left="439"/>
      </w:pPr>
      <w:r>
        <w:t>Service Startup</w:t>
      </w:r>
    </w:p>
    <w:p w14:paraId="06ED33D9" w14:textId="77777777" w:rsidR="007C0C76" w:rsidRDefault="00C661A4">
      <w:pPr>
        <w:pStyle w:val="BodyText"/>
        <w:spacing w:before="57"/>
        <w:ind w:left="439"/>
      </w:pPr>
      <w:r>
        <w:t xml:space="preserve">On the system receiving routed images, start the </w:t>
      </w:r>
      <w:bookmarkStart w:id="220" w:name="Service_Startup"/>
      <w:bookmarkEnd w:id="220"/>
      <w:r>
        <w:t>decompression service as follows:</w:t>
      </w:r>
    </w:p>
    <w:p w14:paraId="54EABF88" w14:textId="77777777" w:rsidR="007C0C76" w:rsidRDefault="007C0C76">
      <w:pPr>
        <w:pStyle w:val="BodyText"/>
        <w:spacing w:before="1"/>
        <w:rPr>
          <w:sz w:val="19"/>
        </w:rPr>
      </w:pPr>
    </w:p>
    <w:p w14:paraId="4CC2AAFC" w14:textId="77777777" w:rsidR="007C0C76" w:rsidRDefault="00C661A4">
      <w:pPr>
        <w:pStyle w:val="ListParagraph"/>
        <w:numPr>
          <w:ilvl w:val="0"/>
          <w:numId w:val="1"/>
        </w:numPr>
        <w:tabs>
          <w:tab w:val="left" w:pos="800"/>
        </w:tabs>
        <w:ind w:hanging="361"/>
      </w:pPr>
      <w:r>
        <w:t xml:space="preserve">In the Control Panel, double-click </w:t>
      </w:r>
      <w:r>
        <w:rPr>
          <w:b/>
        </w:rPr>
        <w:t>Administrative Tools</w:t>
      </w:r>
      <w:r>
        <w:t>, then double-click</w:t>
      </w:r>
      <w:r>
        <w:rPr>
          <w:spacing w:val="-17"/>
        </w:rPr>
        <w:t xml:space="preserve"> </w:t>
      </w:r>
      <w:r>
        <w:rPr>
          <w:b/>
        </w:rPr>
        <w:t>Services</w:t>
      </w:r>
      <w:r>
        <w:t>.</w:t>
      </w:r>
    </w:p>
    <w:p w14:paraId="63265292" w14:textId="77777777" w:rsidR="007C0C76" w:rsidRDefault="007C0C76">
      <w:pPr>
        <w:pStyle w:val="BodyText"/>
        <w:spacing w:before="2"/>
        <w:rPr>
          <w:sz w:val="19"/>
        </w:rPr>
      </w:pPr>
    </w:p>
    <w:p w14:paraId="503AA0C0" w14:textId="77777777" w:rsidR="007C0C76" w:rsidRDefault="00C661A4">
      <w:pPr>
        <w:pStyle w:val="ListParagraph"/>
        <w:numPr>
          <w:ilvl w:val="0"/>
          <w:numId w:val="1"/>
        </w:numPr>
        <w:tabs>
          <w:tab w:val="left" w:pos="800"/>
        </w:tabs>
        <w:ind w:hanging="361"/>
      </w:pPr>
      <w:r>
        <w:t>In the window that opens, locate the entry for the MAG J2K Decompressor</w:t>
      </w:r>
      <w:r>
        <w:rPr>
          <w:spacing w:val="-18"/>
        </w:rPr>
        <w:t xml:space="preserve"> </w:t>
      </w:r>
      <w:r>
        <w:t>Service.</w:t>
      </w:r>
    </w:p>
    <w:p w14:paraId="7435CD4C" w14:textId="77777777" w:rsidR="007C0C76" w:rsidRDefault="007C0C76">
      <w:pPr>
        <w:pStyle w:val="BodyText"/>
        <w:spacing w:before="1"/>
        <w:rPr>
          <w:sz w:val="19"/>
        </w:rPr>
      </w:pPr>
    </w:p>
    <w:p w14:paraId="4F11DDDC" w14:textId="77777777" w:rsidR="007C0C76" w:rsidRDefault="00C661A4">
      <w:pPr>
        <w:pStyle w:val="ListParagraph"/>
        <w:numPr>
          <w:ilvl w:val="0"/>
          <w:numId w:val="1"/>
        </w:numPr>
        <w:tabs>
          <w:tab w:val="left" w:pos="800"/>
        </w:tabs>
        <w:ind w:right="622"/>
      </w:pPr>
      <w:r>
        <w:t xml:space="preserve">Right-click on the entry and select </w:t>
      </w:r>
      <w:r>
        <w:rPr>
          <w:u w:val="single"/>
        </w:rPr>
        <w:t>Start</w:t>
      </w:r>
      <w:r>
        <w:t>. Wait until the status display shows that the service is</w:t>
      </w:r>
      <w:r>
        <w:rPr>
          <w:spacing w:val="-7"/>
        </w:rPr>
        <w:t xml:space="preserve"> </w:t>
      </w:r>
      <w:r>
        <w:t>started.</w:t>
      </w:r>
    </w:p>
    <w:p w14:paraId="7B79277F" w14:textId="77777777" w:rsidR="007C0C76" w:rsidRDefault="007C0C76">
      <w:pPr>
        <w:pStyle w:val="BodyText"/>
        <w:spacing w:before="3"/>
        <w:rPr>
          <w:sz w:val="19"/>
        </w:rPr>
      </w:pPr>
    </w:p>
    <w:p w14:paraId="71ED2686" w14:textId="77777777" w:rsidR="007C0C76" w:rsidRDefault="00C661A4">
      <w:pPr>
        <w:pStyle w:val="ListParagraph"/>
        <w:numPr>
          <w:ilvl w:val="0"/>
          <w:numId w:val="1"/>
        </w:numPr>
        <w:tabs>
          <w:tab w:val="left" w:pos="800"/>
        </w:tabs>
      </w:pPr>
      <w:r>
        <w:t>Right-click again on the entry and select</w:t>
      </w:r>
      <w:r>
        <w:rPr>
          <w:spacing w:val="-9"/>
        </w:rPr>
        <w:t xml:space="preserve"> </w:t>
      </w:r>
      <w:r>
        <w:rPr>
          <w:b/>
        </w:rPr>
        <w:t>Properties</w:t>
      </w:r>
      <w:r>
        <w:t>.</w:t>
      </w:r>
    </w:p>
    <w:p w14:paraId="31EBD865" w14:textId="77777777" w:rsidR="007C0C76" w:rsidRDefault="007C0C76">
      <w:pPr>
        <w:pStyle w:val="BodyText"/>
        <w:spacing w:before="1"/>
        <w:rPr>
          <w:sz w:val="19"/>
        </w:rPr>
      </w:pPr>
    </w:p>
    <w:p w14:paraId="3FD95BF4" w14:textId="77777777" w:rsidR="007C0C76" w:rsidRDefault="00C661A4">
      <w:pPr>
        <w:pStyle w:val="ListParagraph"/>
        <w:numPr>
          <w:ilvl w:val="0"/>
          <w:numId w:val="1"/>
        </w:numPr>
        <w:tabs>
          <w:tab w:val="left" w:pos="800"/>
        </w:tabs>
        <w:ind w:hanging="361"/>
      </w:pPr>
      <w:r>
        <w:t xml:space="preserve">In the Properties window, select </w:t>
      </w:r>
      <w:r>
        <w:rPr>
          <w:b/>
        </w:rPr>
        <w:t xml:space="preserve">Automatic </w:t>
      </w:r>
      <w:r>
        <w:t>as the startup type, then click</w:t>
      </w:r>
      <w:r>
        <w:rPr>
          <w:spacing w:val="-13"/>
        </w:rPr>
        <w:t xml:space="preserve"> </w:t>
      </w:r>
      <w:r>
        <w:rPr>
          <w:b/>
        </w:rPr>
        <w:t>OK</w:t>
      </w:r>
      <w:r>
        <w:t>.</w:t>
      </w:r>
    </w:p>
    <w:p w14:paraId="10A98180" w14:textId="77777777" w:rsidR="007C0C76" w:rsidRDefault="007C0C76">
      <w:pPr>
        <w:pStyle w:val="BodyText"/>
        <w:spacing w:before="1"/>
        <w:rPr>
          <w:sz w:val="19"/>
        </w:rPr>
      </w:pPr>
    </w:p>
    <w:p w14:paraId="51D9C784" w14:textId="77777777" w:rsidR="007C0C76" w:rsidRDefault="00C661A4">
      <w:pPr>
        <w:pStyle w:val="ListParagraph"/>
        <w:numPr>
          <w:ilvl w:val="0"/>
          <w:numId w:val="1"/>
        </w:numPr>
        <w:tabs>
          <w:tab w:val="left" w:pos="800"/>
        </w:tabs>
        <w:ind w:right="1079"/>
      </w:pPr>
      <w:r>
        <w:t>Verify that the status display shows that the service is Automatic, and close all remaining Control Panel</w:t>
      </w:r>
      <w:r>
        <w:rPr>
          <w:spacing w:val="-2"/>
        </w:rPr>
        <w:t xml:space="preserve"> </w:t>
      </w:r>
      <w:r>
        <w:t>windows.</w:t>
      </w:r>
    </w:p>
    <w:p w14:paraId="2AC7FFC0" w14:textId="77777777" w:rsidR="007C0C76" w:rsidRDefault="007C0C76">
      <w:pPr>
        <w:pStyle w:val="BodyText"/>
        <w:spacing w:before="1"/>
        <w:rPr>
          <w:sz w:val="19"/>
        </w:rPr>
      </w:pPr>
    </w:p>
    <w:p w14:paraId="55AB38B3" w14:textId="77777777" w:rsidR="007C0C76" w:rsidRDefault="00C661A4">
      <w:pPr>
        <w:pStyle w:val="BodyText"/>
        <w:ind w:left="439" w:right="546"/>
      </w:pPr>
      <w:r>
        <w:t>After activation, compressed routed files will be automatically decompressed as they are received.</w:t>
      </w:r>
    </w:p>
    <w:p w14:paraId="24AAFD9A" w14:textId="77777777" w:rsidR="007C0C76" w:rsidRDefault="007C0C76">
      <w:pPr>
        <w:pStyle w:val="BodyText"/>
        <w:rPr>
          <w:sz w:val="24"/>
        </w:rPr>
      </w:pPr>
    </w:p>
    <w:p w14:paraId="4ECFB6DD" w14:textId="77777777" w:rsidR="007C0C76" w:rsidRDefault="007C0C76">
      <w:pPr>
        <w:pStyle w:val="BodyText"/>
        <w:spacing w:before="9"/>
        <w:rPr>
          <w:sz w:val="26"/>
        </w:rPr>
      </w:pPr>
    </w:p>
    <w:p w14:paraId="11A725CA" w14:textId="77777777" w:rsidR="007C0C76" w:rsidRDefault="00C661A4">
      <w:pPr>
        <w:pStyle w:val="Heading2"/>
      </w:pPr>
      <w:bookmarkStart w:id="221" w:name="_bookmark83"/>
      <w:bookmarkEnd w:id="221"/>
      <w:r>
        <w:t>Logging</w:t>
      </w:r>
    </w:p>
    <w:p w14:paraId="54616044" w14:textId="77777777" w:rsidR="007C0C76" w:rsidRDefault="00C661A4">
      <w:pPr>
        <w:pStyle w:val="BodyText"/>
        <w:spacing w:before="57"/>
        <w:ind w:left="440" w:right="421"/>
      </w:pPr>
      <w:r>
        <w:t xml:space="preserve">The decompression software will run automatically when needed. If problems are encountered, review the log files generated by the </w:t>
      </w:r>
      <w:proofErr w:type="spellStart"/>
      <w:r>
        <w:t>MAG_Decompressor</w:t>
      </w:r>
      <w:proofErr w:type="spellEnd"/>
      <w:r>
        <w:t xml:space="preserve"> software.</w:t>
      </w:r>
    </w:p>
    <w:p w14:paraId="36B6FF26" w14:textId="77777777" w:rsidR="007C0C76" w:rsidRDefault="007C0C76">
      <w:pPr>
        <w:pStyle w:val="BodyText"/>
        <w:rPr>
          <w:sz w:val="19"/>
        </w:rPr>
      </w:pPr>
    </w:p>
    <w:p w14:paraId="2567249B" w14:textId="77777777" w:rsidR="007C0C76" w:rsidRDefault="00C661A4">
      <w:pPr>
        <w:pStyle w:val="BodyText"/>
        <w:ind w:left="439" w:right="965"/>
      </w:pPr>
      <w:r>
        <w:t>Log files are stored in the location specified in the DECOMP_LOG_FSPEC system variable. The 10 most recently generated log files are retained.</w:t>
      </w:r>
    </w:p>
    <w:p w14:paraId="00F412F2" w14:textId="77777777" w:rsidR="007C0C76" w:rsidRDefault="007C0C76">
      <w:pPr>
        <w:sectPr w:rsidR="007C0C76">
          <w:headerReference w:type="default" r:id="rId189"/>
          <w:footerReference w:type="default" r:id="rId190"/>
          <w:pgSz w:w="12240" w:h="15840"/>
          <w:pgMar w:top="1320" w:right="1720" w:bottom="1480" w:left="1720" w:header="1078" w:footer="1295" w:gutter="0"/>
          <w:cols w:space="720"/>
        </w:sectPr>
      </w:pPr>
    </w:p>
    <w:p w14:paraId="2E879014" w14:textId="77777777" w:rsidR="007C0C76" w:rsidRDefault="007C0C76">
      <w:pPr>
        <w:pStyle w:val="BodyText"/>
        <w:rPr>
          <w:sz w:val="20"/>
        </w:rPr>
      </w:pPr>
    </w:p>
    <w:p w14:paraId="21AF11A8" w14:textId="77777777" w:rsidR="007C0C76" w:rsidRDefault="007C0C76">
      <w:pPr>
        <w:pStyle w:val="BodyText"/>
        <w:rPr>
          <w:sz w:val="20"/>
        </w:rPr>
      </w:pPr>
    </w:p>
    <w:p w14:paraId="54451676" w14:textId="77777777" w:rsidR="007C0C76" w:rsidRDefault="007C0C76">
      <w:pPr>
        <w:pStyle w:val="BodyText"/>
        <w:spacing w:before="1"/>
        <w:rPr>
          <w:sz w:val="24"/>
        </w:rPr>
      </w:pPr>
    </w:p>
    <w:p w14:paraId="797B8671" w14:textId="79C4488A" w:rsidR="007C0C76" w:rsidRDefault="001F71F2">
      <w:pPr>
        <w:pStyle w:val="Heading4"/>
        <w:spacing w:before="91"/>
        <w:rPr>
          <w:rFonts w:ascii="Times New Roman"/>
        </w:rPr>
      </w:pPr>
      <w:r>
        <w:rPr>
          <w:noProof/>
        </w:rPr>
        <mc:AlternateContent>
          <mc:Choice Requires="wps">
            <w:drawing>
              <wp:anchor distT="0" distB="0" distL="114300" distR="114300" simplePos="0" relativeHeight="484197888" behindDoc="1" locked="0" layoutInCell="1" allowOverlap="1" wp14:anchorId="53998F9E" wp14:editId="42CD8245">
                <wp:simplePos x="0" y="0"/>
                <wp:positionH relativeFrom="page">
                  <wp:posOffset>2590800</wp:posOffset>
                </wp:positionH>
                <wp:positionV relativeFrom="paragraph">
                  <wp:posOffset>436880</wp:posOffset>
                </wp:positionV>
                <wp:extent cx="3779520" cy="0"/>
                <wp:effectExtent l="0" t="0" r="0" b="0"/>
                <wp:wrapNone/>
                <wp:docPr id="589" name="Lin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7952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5803F4" id="Line 27" o:spid="_x0000_s1026" alt="&quot;&quot;" style="position:absolute;z-index:-1911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pt,34.4pt" to="501.6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" strokeweight=".16733mm">
                <v:stroke dashstyle="dash"/>
                <w10:wrap anchorx="page"/>
              </v:line>
            </w:pict>
          </mc:Fallback>
        </mc:AlternateContent>
      </w:r>
      <w:r>
        <w:rPr>
          <w:noProof/>
        </w:rPr>
        <mc:AlternateContent>
          <mc:Choice Requires="wps">
            <w:drawing>
              <wp:anchor distT="0" distB="0" distL="114300" distR="114300" simplePos="0" relativeHeight="15767040" behindDoc="0" locked="0" layoutInCell="1" allowOverlap="1" wp14:anchorId="45279403" wp14:editId="09822016">
                <wp:simplePos x="0" y="0"/>
                <wp:positionH relativeFrom="page">
                  <wp:posOffset>1371600</wp:posOffset>
                </wp:positionH>
                <wp:positionV relativeFrom="paragraph">
                  <wp:posOffset>551180</wp:posOffset>
                </wp:positionV>
                <wp:extent cx="2011680" cy="0"/>
                <wp:effectExtent l="0" t="0" r="0" b="0"/>
                <wp:wrapNone/>
                <wp:docPr id="588"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1680" cy="0"/>
                        </a:xfrm>
                        <a:prstGeom prst="line">
                          <a:avLst/>
                        </a:prstGeom>
                        <a:noFill/>
                        <a:ln w="6024">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110B0" id="Line 26" o:spid="_x0000_s1026" alt="&quot;&quot;" style="position:absolute;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pt,43.4pt" to="266.4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" strokeweight=".16733mm">
                <v:stroke dashstyle="dash"/>
                <w10:wrap anchorx="page"/>
              </v:line>
            </w:pict>
          </mc:Fallback>
        </mc:AlternateContent>
      </w:r>
      <w:r w:rsidR="00C661A4">
        <w:rPr>
          <w:rFonts w:ascii="Times New Roman"/>
        </w:rPr>
        <w:t>Sample log entry:</w:t>
      </w:r>
    </w:p>
    <w:p w14:paraId="12E18FD8" w14:textId="4AA0918F" w:rsidR="007C0C76" w:rsidRDefault="001F71F2">
      <w:pPr>
        <w:pStyle w:val="BodyText"/>
        <w:spacing w:before="10"/>
        <w:rPr>
          <w:b/>
          <w:sz w:val="15"/>
        </w:rPr>
      </w:pPr>
      <w:r>
        <w:rPr>
          <w:noProof/>
        </w:rPr>
        <mc:AlternateContent>
          <mc:Choice Requires="wps">
            <w:drawing>
              <wp:anchor distT="0" distB="0" distL="0" distR="0" simplePos="0" relativeHeight="487625216" behindDoc="1" locked="0" layoutInCell="1" allowOverlap="1" wp14:anchorId="1A661B59" wp14:editId="35D933EB">
                <wp:simplePos x="0" y="0"/>
                <wp:positionH relativeFrom="page">
                  <wp:posOffset>1337945</wp:posOffset>
                </wp:positionH>
                <wp:positionV relativeFrom="paragraph">
                  <wp:posOffset>144145</wp:posOffset>
                </wp:positionV>
                <wp:extent cx="5096510" cy="1529080"/>
                <wp:effectExtent l="0" t="0" r="0" b="0"/>
                <wp:wrapTopAndBottom/>
                <wp:docPr id="587" name="Text Box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152908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0BFB10" w14:textId="77777777" w:rsidR="001F71F2" w:rsidRDefault="001F71F2">
                            <w:pPr>
                              <w:tabs>
                                <w:tab w:val="left" w:pos="7919"/>
                              </w:tabs>
                              <w:spacing w:before="25"/>
                              <w:ind w:left="47"/>
                              <w:rPr>
                                <w:rFonts w:ascii="Courier New"/>
                                <w:sz w:val="16"/>
                              </w:rPr>
                            </w:pPr>
                            <w:r>
                              <w:rPr>
                                <w:rFonts w:ascii="Courier New"/>
                                <w:sz w:val="16"/>
                              </w:rPr>
                              <w:t>2005-04-19</w:t>
                            </w:r>
                            <w:r>
                              <w:rPr>
                                <w:rFonts w:ascii="Courier New"/>
                                <w:spacing w:val="-9"/>
                                <w:sz w:val="16"/>
                              </w:rPr>
                              <w:t xml:space="preserve"> </w:t>
                            </w:r>
                            <w:r>
                              <w:rPr>
                                <w:rFonts w:ascii="Courier New"/>
                                <w:sz w:val="16"/>
                              </w:rPr>
                              <w:t>16:59:01</w:t>
                            </w:r>
                            <w:r>
                              <w:rPr>
                                <w:rFonts w:ascii="Courier New"/>
                                <w:spacing w:val="-1"/>
                                <w:sz w:val="16"/>
                              </w:rPr>
                              <w:t xml:space="preserve"> </w:t>
                            </w:r>
                            <w:r>
                              <w:rPr>
                                <w:rFonts w:ascii="Courier New"/>
                                <w:sz w:val="16"/>
                              </w:rPr>
                              <w:t xml:space="preserve"> </w:t>
                            </w:r>
                            <w:r>
                              <w:rPr>
                                <w:rFonts w:ascii="Courier New"/>
                                <w:sz w:val="16"/>
                              </w:rPr>
                              <w:tab/>
                            </w:r>
                          </w:p>
                          <w:p w14:paraId="1BAB7300" w14:textId="77777777" w:rsidR="001F71F2" w:rsidRDefault="001F71F2">
                            <w:pPr>
                              <w:pStyle w:val="BodyText"/>
                              <w:rPr>
                                <w:rFonts w:ascii="Courier New"/>
                                <w:sz w:val="16"/>
                              </w:rPr>
                            </w:pPr>
                          </w:p>
                          <w:p w14:paraId="1B6786D7" w14:textId="77777777" w:rsidR="001F71F2" w:rsidRDefault="001F71F2">
                            <w:pPr>
                              <w:ind w:left="47"/>
                              <w:rPr>
                                <w:rFonts w:ascii="Courier New"/>
                                <w:sz w:val="16"/>
                              </w:rPr>
                            </w:pPr>
                            <w:r>
                              <w:rPr>
                                <w:rFonts w:ascii="Courier New"/>
                                <w:sz w:val="16"/>
                              </w:rPr>
                              <w:t>2005-04-19 16:59:01 S T A R T E D Directory-Watch/Decompression Service over C:\test_img_cache\</w:t>
                            </w:r>
                          </w:p>
                          <w:p w14:paraId="6DACB6A7" w14:textId="77777777" w:rsidR="001F71F2" w:rsidRDefault="001F71F2">
                            <w:pPr>
                              <w:spacing w:line="181" w:lineRule="exact"/>
                              <w:ind w:left="47"/>
                              <w:rPr>
                                <w:rFonts w:ascii="Courier New"/>
                                <w:sz w:val="16"/>
                              </w:rPr>
                            </w:pPr>
                            <w:r>
                              <w:rPr>
                                <w:rFonts w:ascii="Courier New"/>
                                <w:sz w:val="16"/>
                              </w:rPr>
                              <w:t>2005-04-19 17:01:10 C:\test_img_cache\MAG_EyeClot.J2K Status -&gt; SUCCESS (0)</w:t>
                            </w:r>
                          </w:p>
                          <w:p w14:paraId="15E808A0" w14:textId="77777777" w:rsidR="001F71F2" w:rsidRDefault="001F71F2">
                            <w:pPr>
                              <w:spacing w:line="181" w:lineRule="exact"/>
                              <w:ind w:left="47"/>
                              <w:rPr>
                                <w:rFonts w:ascii="Courier New"/>
                                <w:sz w:val="16"/>
                              </w:rPr>
                            </w:pPr>
                            <w:r>
                              <w:rPr>
                                <w:rFonts w:ascii="Courier New"/>
                                <w:sz w:val="16"/>
                              </w:rPr>
                              <w:t>2005-04-19 17:01:11 C:\test_img_cache\MAG_Skull.J2K Status -&gt; SUCCESS (0)</w:t>
                            </w:r>
                          </w:p>
                          <w:p w14:paraId="019FA198" w14:textId="77777777" w:rsidR="001F71F2" w:rsidRDefault="001F71F2">
                            <w:pPr>
                              <w:spacing w:before="1"/>
                              <w:ind w:left="47" w:right="574"/>
                              <w:rPr>
                                <w:rFonts w:ascii="Courier New"/>
                                <w:sz w:val="16"/>
                              </w:rPr>
                            </w:pPr>
                            <w:r>
                              <w:rPr>
                                <w:rFonts w:ascii="Courier New"/>
                                <w:sz w:val="16"/>
                              </w:rPr>
                              <w:t xml:space="preserve">2005-04-19 17:01:19 C:\test_img_cache\MAG_Spine.J2K Status -&gt; SUCCESS (0) 2005-04-20 13:32:59 C:\test_img_cache\MAG_Spine.J2K Status -&gt; </w:t>
                            </w:r>
                            <w:proofErr w:type="spellStart"/>
                            <w:r>
                              <w:rPr>
                                <w:rFonts w:ascii="Courier New"/>
                                <w:sz w:val="16"/>
                              </w:rPr>
                              <w:t>OutFile</w:t>
                            </w:r>
                            <w:proofErr w:type="spellEnd"/>
                            <w:r>
                              <w:rPr>
                                <w:rFonts w:ascii="Courier New"/>
                                <w:sz w:val="16"/>
                              </w:rPr>
                              <w:t xml:space="preserve"> Already Exists, </w:t>
                            </w:r>
                            <w:proofErr w:type="spellStart"/>
                            <w:r>
                              <w:rPr>
                                <w:rFonts w:ascii="Courier New"/>
                                <w:sz w:val="16"/>
                              </w:rPr>
                              <w:t>InFile</w:t>
                            </w:r>
                            <w:proofErr w:type="spellEnd"/>
                            <w:r>
                              <w:rPr>
                                <w:rFonts w:ascii="Courier New"/>
                                <w:sz w:val="16"/>
                              </w:rPr>
                              <w:t xml:space="preserve"> Removed</w:t>
                            </w:r>
                          </w:p>
                          <w:p w14:paraId="6406F1EC" w14:textId="77777777" w:rsidR="001F71F2" w:rsidRDefault="001F71F2">
                            <w:pPr>
                              <w:spacing w:line="180" w:lineRule="exact"/>
                              <w:ind w:left="47"/>
                              <w:rPr>
                                <w:rFonts w:ascii="Courier New" w:hAnsi="Courier New"/>
                                <w:sz w:val="16"/>
                              </w:rPr>
                            </w:pPr>
                            <w:r>
                              <w:rPr>
                                <w:rFonts w:ascii="Courier New" w:hAnsi="Courier New"/>
                                <w:sz w:val="16"/>
                              </w:rPr>
                              <w:t>…..</w:t>
                            </w:r>
                          </w:p>
                          <w:p w14:paraId="797BE34B" w14:textId="77777777" w:rsidR="001F71F2" w:rsidRDefault="001F71F2">
                            <w:pPr>
                              <w:spacing w:before="1" w:line="181" w:lineRule="exact"/>
                              <w:ind w:left="47"/>
                              <w:rPr>
                                <w:rFonts w:ascii="Courier New" w:hAnsi="Courier New"/>
                                <w:sz w:val="16"/>
                              </w:rPr>
                            </w:pPr>
                            <w:r>
                              <w:rPr>
                                <w:rFonts w:ascii="Courier New" w:hAnsi="Courier New"/>
                                <w:sz w:val="16"/>
                              </w:rPr>
                              <w:t>…..</w:t>
                            </w:r>
                          </w:p>
                          <w:p w14:paraId="20CBA384" w14:textId="77777777" w:rsidR="001F71F2" w:rsidRDefault="001F71F2">
                            <w:pPr>
                              <w:spacing w:line="244" w:lineRule="auto"/>
                              <w:ind w:left="47"/>
                              <w:rPr>
                                <w:rFonts w:ascii="Courier New"/>
                                <w:sz w:val="16"/>
                              </w:rPr>
                            </w:pPr>
                            <w:r>
                              <w:rPr>
                                <w:rFonts w:ascii="Courier New"/>
                                <w:sz w:val="16"/>
                              </w:rPr>
                              <w:t>2005-04-21 13:34:32 S T O P E D Directory-Watch/Decompression Service over C:\test_img_cache\ (status=ok)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661B59" id="Text Box 25" o:spid="_x0000_s1098" type="#_x0000_t202" alt="&quot;&quot;" style="position:absolute;margin-left:105.35pt;margin-top:11.35pt;width:401.3pt;height:120.4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" filled="f" strokeweight=".48pt">
                <v:textbox inset="0,0,0,0">
                  <w:txbxContent>
                    <w:p w14:paraId="390BFB10" w14:textId="77777777" w:rsidR="001F71F2" w:rsidRDefault="001F71F2">
                      <w:pPr>
                        <w:tabs>
                          <w:tab w:val="left" w:pos="7919"/>
                        </w:tabs>
                        <w:spacing w:before="25"/>
                        <w:ind w:left="47"/>
                        <w:rPr>
                          <w:rFonts w:ascii="Courier New"/>
                          <w:sz w:val="16"/>
                        </w:rPr>
                      </w:pPr>
                      <w:r>
                        <w:rPr>
                          <w:rFonts w:ascii="Courier New"/>
                          <w:sz w:val="16"/>
                        </w:rPr>
                        <w:t>2005-04-19</w:t>
                      </w:r>
                      <w:r>
                        <w:rPr>
                          <w:rFonts w:ascii="Courier New"/>
                          <w:spacing w:val="-9"/>
                          <w:sz w:val="16"/>
                        </w:rPr>
                        <w:t xml:space="preserve"> </w:t>
                      </w:r>
                      <w:r>
                        <w:rPr>
                          <w:rFonts w:ascii="Courier New"/>
                          <w:sz w:val="16"/>
                        </w:rPr>
                        <w:t>16:59:01</w:t>
                      </w:r>
                      <w:r>
                        <w:rPr>
                          <w:rFonts w:ascii="Courier New"/>
                          <w:spacing w:val="-1"/>
                          <w:sz w:val="16"/>
                        </w:rPr>
                        <w:t xml:space="preserve"> </w:t>
                      </w:r>
                      <w:r>
                        <w:rPr>
                          <w:rFonts w:ascii="Courier New"/>
                          <w:sz w:val="16"/>
                        </w:rPr>
                        <w:t xml:space="preserve"> </w:t>
                      </w:r>
                      <w:r>
                        <w:rPr>
                          <w:rFonts w:ascii="Courier New"/>
                          <w:sz w:val="16"/>
                        </w:rPr>
                        <w:tab/>
                      </w:r>
                    </w:p>
                    <w:p w14:paraId="1BAB7300" w14:textId="77777777" w:rsidR="001F71F2" w:rsidRDefault="001F71F2">
                      <w:pPr>
                        <w:pStyle w:val="BodyText"/>
                        <w:rPr>
                          <w:rFonts w:ascii="Courier New"/>
                          <w:sz w:val="16"/>
                        </w:rPr>
                      </w:pPr>
                    </w:p>
                    <w:p w14:paraId="1B6786D7" w14:textId="77777777" w:rsidR="001F71F2" w:rsidRDefault="001F71F2">
                      <w:pPr>
                        <w:ind w:left="47"/>
                        <w:rPr>
                          <w:rFonts w:ascii="Courier New"/>
                          <w:sz w:val="16"/>
                        </w:rPr>
                      </w:pPr>
                      <w:r>
                        <w:rPr>
                          <w:rFonts w:ascii="Courier New"/>
                          <w:sz w:val="16"/>
                        </w:rPr>
                        <w:t>2005-04-19 16:59:01 S T A R T E D Directory-Watch/Decompression Service over C:\test_img_cache\</w:t>
                      </w:r>
                    </w:p>
                    <w:p w14:paraId="6DACB6A7" w14:textId="77777777" w:rsidR="001F71F2" w:rsidRDefault="001F71F2">
                      <w:pPr>
                        <w:spacing w:line="181" w:lineRule="exact"/>
                        <w:ind w:left="47"/>
                        <w:rPr>
                          <w:rFonts w:ascii="Courier New"/>
                          <w:sz w:val="16"/>
                        </w:rPr>
                      </w:pPr>
                      <w:r>
                        <w:rPr>
                          <w:rFonts w:ascii="Courier New"/>
                          <w:sz w:val="16"/>
                        </w:rPr>
                        <w:t>2005-04-19 17:01:10 C:\test_img_cache\MAG_EyeClot.J2K Status -&gt; SUCCESS (0)</w:t>
                      </w:r>
                    </w:p>
                    <w:p w14:paraId="15E808A0" w14:textId="77777777" w:rsidR="001F71F2" w:rsidRDefault="001F71F2">
                      <w:pPr>
                        <w:spacing w:line="181" w:lineRule="exact"/>
                        <w:ind w:left="47"/>
                        <w:rPr>
                          <w:rFonts w:ascii="Courier New"/>
                          <w:sz w:val="16"/>
                        </w:rPr>
                      </w:pPr>
                      <w:r>
                        <w:rPr>
                          <w:rFonts w:ascii="Courier New"/>
                          <w:sz w:val="16"/>
                        </w:rPr>
                        <w:t>2005-04-19 17:01:11 C:\test_img_cache\MAG_Skull.J2K Status -&gt; SUCCESS (0)</w:t>
                      </w:r>
                    </w:p>
                    <w:p w14:paraId="019FA198" w14:textId="77777777" w:rsidR="001F71F2" w:rsidRDefault="001F71F2">
                      <w:pPr>
                        <w:spacing w:before="1"/>
                        <w:ind w:left="47" w:right="574"/>
                        <w:rPr>
                          <w:rFonts w:ascii="Courier New"/>
                          <w:sz w:val="16"/>
                        </w:rPr>
                      </w:pPr>
                      <w:r>
                        <w:rPr>
                          <w:rFonts w:ascii="Courier New"/>
                          <w:sz w:val="16"/>
                        </w:rPr>
                        <w:t xml:space="preserve">2005-04-19 17:01:19 C:\test_img_cache\MAG_Spine.J2K Status -&gt; SUCCESS (0) 2005-04-20 13:32:59 C:\test_img_cache\MAG_Spine.J2K Status -&gt; </w:t>
                      </w:r>
                      <w:proofErr w:type="spellStart"/>
                      <w:r>
                        <w:rPr>
                          <w:rFonts w:ascii="Courier New"/>
                          <w:sz w:val="16"/>
                        </w:rPr>
                        <w:t>OutFile</w:t>
                      </w:r>
                      <w:proofErr w:type="spellEnd"/>
                      <w:r>
                        <w:rPr>
                          <w:rFonts w:ascii="Courier New"/>
                          <w:sz w:val="16"/>
                        </w:rPr>
                        <w:t xml:space="preserve"> Already Exists, </w:t>
                      </w:r>
                      <w:proofErr w:type="spellStart"/>
                      <w:r>
                        <w:rPr>
                          <w:rFonts w:ascii="Courier New"/>
                          <w:sz w:val="16"/>
                        </w:rPr>
                        <w:t>InFile</w:t>
                      </w:r>
                      <w:proofErr w:type="spellEnd"/>
                      <w:r>
                        <w:rPr>
                          <w:rFonts w:ascii="Courier New"/>
                          <w:sz w:val="16"/>
                        </w:rPr>
                        <w:t xml:space="preserve"> Removed</w:t>
                      </w:r>
                    </w:p>
                    <w:p w14:paraId="6406F1EC" w14:textId="77777777" w:rsidR="001F71F2" w:rsidRDefault="001F71F2">
                      <w:pPr>
                        <w:spacing w:line="180" w:lineRule="exact"/>
                        <w:ind w:left="47"/>
                        <w:rPr>
                          <w:rFonts w:ascii="Courier New" w:hAnsi="Courier New"/>
                          <w:sz w:val="16"/>
                        </w:rPr>
                      </w:pPr>
                      <w:r>
                        <w:rPr>
                          <w:rFonts w:ascii="Courier New" w:hAnsi="Courier New"/>
                          <w:sz w:val="16"/>
                        </w:rPr>
                        <w:t>…..</w:t>
                      </w:r>
                    </w:p>
                    <w:p w14:paraId="797BE34B" w14:textId="77777777" w:rsidR="001F71F2" w:rsidRDefault="001F71F2">
                      <w:pPr>
                        <w:spacing w:before="1" w:line="181" w:lineRule="exact"/>
                        <w:ind w:left="47"/>
                        <w:rPr>
                          <w:rFonts w:ascii="Courier New" w:hAnsi="Courier New"/>
                          <w:sz w:val="16"/>
                        </w:rPr>
                      </w:pPr>
                      <w:r>
                        <w:rPr>
                          <w:rFonts w:ascii="Courier New" w:hAnsi="Courier New"/>
                          <w:sz w:val="16"/>
                        </w:rPr>
                        <w:t>…..</w:t>
                      </w:r>
                    </w:p>
                    <w:p w14:paraId="20CBA384" w14:textId="77777777" w:rsidR="001F71F2" w:rsidRDefault="001F71F2">
                      <w:pPr>
                        <w:spacing w:line="244" w:lineRule="auto"/>
                        <w:ind w:left="47"/>
                        <w:rPr>
                          <w:rFonts w:ascii="Courier New"/>
                          <w:sz w:val="16"/>
                        </w:rPr>
                      </w:pPr>
                      <w:r>
                        <w:rPr>
                          <w:rFonts w:ascii="Courier New"/>
                          <w:sz w:val="16"/>
                        </w:rPr>
                        <w:t>2005-04-21 13:34:32 S T O P E D Directory-Watch/Decompression Service over C:\test_img_cache\ (status=ok)</w:t>
                      </w:r>
                    </w:p>
                  </w:txbxContent>
                </v:textbox>
                <w10:wrap type="topAndBottom" anchorx="page"/>
              </v:shape>
            </w:pict>
          </mc:Fallback>
        </mc:AlternateContent>
      </w:r>
    </w:p>
    <w:p w14:paraId="72580F6F" w14:textId="77777777" w:rsidR="007C0C76" w:rsidRDefault="007C0C76">
      <w:pPr>
        <w:pStyle w:val="BodyText"/>
        <w:spacing w:before="11"/>
        <w:rPr>
          <w:b/>
          <w:sz w:val="26"/>
        </w:rPr>
      </w:pPr>
    </w:p>
    <w:p w14:paraId="3754F77B" w14:textId="77777777" w:rsidR="007C0C76" w:rsidRDefault="00C661A4">
      <w:pPr>
        <w:spacing w:before="91"/>
        <w:ind w:left="440"/>
        <w:rPr>
          <w:b/>
        </w:rPr>
      </w:pPr>
      <w:r>
        <w:rPr>
          <w:b/>
        </w:rPr>
        <w:t>Selected log file error codes:</w:t>
      </w:r>
    </w:p>
    <w:p w14:paraId="51A701B9" w14:textId="77777777" w:rsidR="007C0C76" w:rsidRDefault="00C661A4">
      <w:pPr>
        <w:pStyle w:val="BodyText"/>
        <w:spacing w:before="215" w:line="448" w:lineRule="auto"/>
        <w:ind w:left="439" w:right="4766"/>
      </w:pPr>
      <w:r>
        <w:t>1..999 Aware JPEG2000 library errors 1000... Application errors:</w:t>
      </w:r>
    </w:p>
    <w:p w14:paraId="0EFA0075" w14:textId="77777777" w:rsidR="007C0C76" w:rsidRDefault="00C661A4">
      <w:pPr>
        <w:pStyle w:val="BodyText"/>
        <w:ind w:left="799" w:right="1656"/>
      </w:pPr>
      <w:r>
        <w:t>2006: EIFILEREMOVE-- input file remove error (access violation) 3000: EOFILEEXISTS-- output file already exists</w:t>
      </w:r>
    </w:p>
    <w:p w14:paraId="27F051B6" w14:textId="77777777" w:rsidR="007C0C76" w:rsidRDefault="00C661A4">
      <w:pPr>
        <w:pStyle w:val="BodyText"/>
        <w:ind w:left="799"/>
      </w:pPr>
      <w:r>
        <w:t>3001: EOFILEOPEN-- error while opening the output file</w:t>
      </w:r>
    </w:p>
    <w:p w14:paraId="497B785A" w14:textId="77777777" w:rsidR="007C0C76" w:rsidRDefault="00C661A4">
      <w:pPr>
        <w:pStyle w:val="BodyText"/>
        <w:spacing w:before="1"/>
        <w:ind w:left="799" w:right="672"/>
      </w:pPr>
      <w:r>
        <w:t>3003: EOFILEWRITE-- problem attempting to write the data to the output file 3004: EOFILERENAME-- error while renaming output file from .</w:t>
      </w:r>
      <w:proofErr w:type="spellStart"/>
      <w:r>
        <w:t>tmp</w:t>
      </w:r>
      <w:proofErr w:type="spellEnd"/>
      <w:r>
        <w:t xml:space="preserve"> to .&lt;</w:t>
      </w:r>
      <w:proofErr w:type="spellStart"/>
      <w:r>
        <w:t>ext</w:t>
      </w:r>
      <w:proofErr w:type="spellEnd"/>
      <w:r>
        <w:t>&gt;</w:t>
      </w:r>
    </w:p>
    <w:p w14:paraId="20C4E83E" w14:textId="77777777" w:rsidR="007C0C76" w:rsidRDefault="007C0C76">
      <w:pPr>
        <w:sectPr w:rsidR="007C0C76">
          <w:headerReference w:type="default" r:id="rId191"/>
          <w:footerReference w:type="default" r:id="rId192"/>
          <w:pgSz w:w="12240" w:h="15840"/>
          <w:pgMar w:top="1320" w:right="1720" w:bottom="1480" w:left="1720" w:header="1078" w:footer="1295" w:gutter="0"/>
          <w:pgNumType w:start="85"/>
          <w:cols w:space="720"/>
        </w:sectPr>
      </w:pPr>
    </w:p>
    <w:p w14:paraId="3D0E5A4E" w14:textId="77777777" w:rsidR="007C0C76" w:rsidRDefault="007C0C76">
      <w:pPr>
        <w:pStyle w:val="BodyText"/>
        <w:rPr>
          <w:sz w:val="20"/>
        </w:rPr>
      </w:pPr>
    </w:p>
    <w:p w14:paraId="6AAB3C9F" w14:textId="77777777" w:rsidR="007C0C76" w:rsidRDefault="007C0C76">
      <w:pPr>
        <w:pStyle w:val="BodyText"/>
        <w:spacing w:before="6"/>
        <w:rPr>
          <w:sz w:val="29"/>
        </w:rPr>
      </w:pPr>
    </w:p>
    <w:p w14:paraId="46419B3E" w14:textId="2002A7D6" w:rsidR="007C0C76" w:rsidRDefault="001F71F2">
      <w:pPr>
        <w:pStyle w:val="Heading1"/>
        <w:tabs>
          <w:tab w:val="left" w:pos="8388"/>
        </w:tabs>
        <w:rPr>
          <w:u w:val="none"/>
        </w:rPr>
      </w:pPr>
      <w:r>
        <w:rPr>
          <w:noProof/>
        </w:rPr>
        <mc:AlternateContent>
          <mc:Choice Requires="wps">
            <w:drawing>
              <wp:anchor distT="0" distB="0" distL="0" distR="0" simplePos="0" relativeHeight="487626752" behindDoc="1" locked="0" layoutInCell="1" allowOverlap="1" wp14:anchorId="5A33DA28" wp14:editId="106CBCCC">
                <wp:simplePos x="0" y="0"/>
                <wp:positionH relativeFrom="page">
                  <wp:posOffset>1353185</wp:posOffset>
                </wp:positionH>
                <wp:positionV relativeFrom="paragraph">
                  <wp:posOffset>380365</wp:posOffset>
                </wp:positionV>
                <wp:extent cx="5066030" cy="6350"/>
                <wp:effectExtent l="0" t="0" r="0" b="0"/>
                <wp:wrapTopAndBottom/>
                <wp:docPr id="586" name="Rectangl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1C443" id="Rectangle 24" o:spid="_x0000_s1026" alt="&quot;&quot;" style="position:absolute;margin-left:106.55pt;margin-top:29.95pt;width:398.9pt;height:.5pt;z-index:-1568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" fillcolor="#818181" stroked="f">
                <w10:wrap type="topAndBottom" anchorx="page"/>
              </v:rect>
            </w:pict>
          </mc:Fallback>
        </mc:AlternateContent>
      </w:r>
      <w:bookmarkStart w:id="222" w:name="Glossary"/>
      <w:bookmarkStart w:id="223" w:name="_bookmark84"/>
      <w:bookmarkEnd w:id="222"/>
      <w:bookmarkEnd w:id="223"/>
      <w:r w:rsidR="00C661A4">
        <w:rPr>
          <w:u w:color="818181"/>
        </w:rPr>
        <w:t>Glossary</w:t>
      </w:r>
      <w:r w:rsidR="00C661A4">
        <w:rPr>
          <w:u w:color="818181"/>
        </w:rPr>
        <w:tab/>
      </w:r>
    </w:p>
    <w:p w14:paraId="5DED808C" w14:textId="77777777" w:rsidR="007C0C76" w:rsidRDefault="007C0C76">
      <w:pPr>
        <w:pStyle w:val="BodyText"/>
        <w:spacing w:before="5"/>
        <w:rPr>
          <w:rFonts w:ascii="Arial"/>
          <w:sz w:val="28"/>
        </w:rPr>
      </w:pPr>
    </w:p>
    <w:p w14:paraId="7B6971B1" w14:textId="77777777" w:rsidR="007C0C76" w:rsidRDefault="00C661A4">
      <w:pPr>
        <w:pStyle w:val="BodyText"/>
        <w:spacing w:before="91"/>
        <w:ind w:left="440" w:right="518"/>
      </w:pPr>
      <w:r>
        <w:rPr>
          <w:b/>
        </w:rPr>
        <w:t xml:space="preserve">automatic routing </w:t>
      </w:r>
      <w:r>
        <w:t>The automatic delivery of selected images to one or more destinations. Automatic routing functions are managed using the Routing Gateway.</w:t>
      </w:r>
    </w:p>
    <w:p w14:paraId="173B96A7" w14:textId="77777777" w:rsidR="007C0C76" w:rsidRDefault="007C0C76">
      <w:pPr>
        <w:pStyle w:val="BodyText"/>
        <w:rPr>
          <w:sz w:val="19"/>
        </w:rPr>
      </w:pPr>
    </w:p>
    <w:p w14:paraId="640F482D" w14:textId="77777777" w:rsidR="007C0C76" w:rsidRDefault="00C661A4">
      <w:pPr>
        <w:pStyle w:val="BodyText"/>
        <w:ind w:left="440" w:right="672"/>
      </w:pPr>
      <w:r>
        <w:rPr>
          <w:b/>
        </w:rPr>
        <w:t xml:space="preserve">destination </w:t>
      </w:r>
      <w:r>
        <w:t>A recipient of routed images. Destinations can be Imaging destinations, such as VistARad workstations, or DICOM Storage SCPs, such as a film printer or external PACS.</w:t>
      </w:r>
    </w:p>
    <w:p w14:paraId="3950D970" w14:textId="77777777" w:rsidR="007C0C76" w:rsidRDefault="007C0C76">
      <w:pPr>
        <w:pStyle w:val="BodyText"/>
        <w:spacing w:before="2"/>
        <w:rPr>
          <w:sz w:val="19"/>
        </w:rPr>
      </w:pPr>
    </w:p>
    <w:p w14:paraId="6DB27786" w14:textId="77777777" w:rsidR="007C0C76" w:rsidRDefault="00C661A4">
      <w:pPr>
        <w:pStyle w:val="BodyText"/>
        <w:ind w:left="439" w:right="518"/>
      </w:pPr>
      <w:r>
        <w:rPr>
          <w:b/>
        </w:rPr>
        <w:t xml:space="preserve">DICOM IMAGE OUTPUT File (#2006.574) </w:t>
      </w:r>
      <w:r>
        <w:t>The FileMan file where transmission queue entries for DICOM Storage SCP destinations are stored. Entries can be added to this file by the evaluation processor (for automatic routing) or using Imaging Gateway option 2-8-1 (Select DICOM Images for Transmission).</w:t>
      </w:r>
    </w:p>
    <w:p w14:paraId="72A047B6" w14:textId="77777777" w:rsidR="007C0C76" w:rsidRDefault="007C0C76">
      <w:pPr>
        <w:pStyle w:val="BodyText"/>
        <w:spacing w:before="3"/>
        <w:rPr>
          <w:sz w:val="19"/>
        </w:rPr>
      </w:pPr>
    </w:p>
    <w:p w14:paraId="09EC1106" w14:textId="77777777" w:rsidR="007C0C76" w:rsidRDefault="00C661A4">
      <w:pPr>
        <w:spacing w:line="242" w:lineRule="auto"/>
        <w:ind w:left="440" w:right="532" w:hanging="1"/>
      </w:pPr>
      <w:r>
        <w:rPr>
          <w:b/>
        </w:rPr>
        <w:t xml:space="preserve">DICOM TRANSMIT DESTINATION File (#2006.587) </w:t>
      </w:r>
      <w:r>
        <w:t xml:space="preserve">The FileMan file where information about DICOM Storage SCP destinations is stored. This file should not be edited directly; to update the contents of this file, use the DICOM Gateway to update the </w:t>
      </w:r>
      <w:proofErr w:type="spellStart"/>
      <w:r>
        <w:rPr>
          <w:rFonts w:ascii="Courier New"/>
          <w:sz w:val="20"/>
        </w:rPr>
        <w:t>SCU_List.dic</w:t>
      </w:r>
      <w:proofErr w:type="spellEnd"/>
      <w:r>
        <w:rPr>
          <w:rFonts w:ascii="Courier New"/>
          <w:spacing w:val="-65"/>
          <w:sz w:val="20"/>
        </w:rPr>
        <w:t xml:space="preserve"> </w:t>
      </w:r>
      <w:r>
        <w:t>file.</w:t>
      </w:r>
    </w:p>
    <w:p w14:paraId="4055C90E" w14:textId="77777777" w:rsidR="007C0C76" w:rsidRDefault="00C661A4">
      <w:pPr>
        <w:pStyle w:val="BodyText"/>
        <w:spacing w:before="209"/>
        <w:ind w:left="439" w:right="672"/>
      </w:pPr>
      <w:r>
        <w:rPr>
          <w:b/>
        </w:rPr>
        <w:t xml:space="preserve">evaluation processor </w:t>
      </w:r>
      <w:r>
        <w:t>The process responsible for managing the evaluation queue and for determining whether a newly acquired image should be automatically routed.</w:t>
      </w:r>
    </w:p>
    <w:p w14:paraId="360EE891" w14:textId="77777777" w:rsidR="007C0C76" w:rsidRDefault="007C0C76">
      <w:pPr>
        <w:pStyle w:val="BodyText"/>
        <w:spacing w:before="3"/>
        <w:rPr>
          <w:sz w:val="19"/>
        </w:rPr>
      </w:pPr>
    </w:p>
    <w:p w14:paraId="74FCCB47" w14:textId="77777777" w:rsidR="007C0C76" w:rsidRDefault="00C661A4">
      <w:pPr>
        <w:ind w:left="439" w:right="497"/>
      </w:pPr>
      <w:r>
        <w:rPr>
          <w:b/>
        </w:rPr>
        <w:t xml:space="preserve">IMAGE BACKGROUND QUEUE File (#2006.03) </w:t>
      </w:r>
      <w:r>
        <w:t>A multipurpose FileMan file where evaluation queue entries are stored. Entries intended for use by other processes are also stored in this</w:t>
      </w:r>
      <w:r>
        <w:rPr>
          <w:spacing w:val="-11"/>
        </w:rPr>
        <w:t xml:space="preserve"> </w:t>
      </w:r>
      <w:r>
        <w:t>file.</w:t>
      </w:r>
    </w:p>
    <w:p w14:paraId="210F635F" w14:textId="77777777" w:rsidR="007C0C76" w:rsidRDefault="007C0C76">
      <w:pPr>
        <w:pStyle w:val="BodyText"/>
        <w:spacing w:before="1"/>
        <w:rPr>
          <w:sz w:val="19"/>
        </w:rPr>
      </w:pPr>
    </w:p>
    <w:p w14:paraId="666401A9" w14:textId="77777777" w:rsidR="007C0C76" w:rsidRDefault="00C661A4">
      <w:pPr>
        <w:pStyle w:val="BodyText"/>
        <w:spacing w:before="1"/>
        <w:ind w:left="439" w:right="421"/>
      </w:pPr>
      <w:r>
        <w:rPr>
          <w:b/>
        </w:rPr>
        <w:t xml:space="preserve">locks </w:t>
      </w:r>
      <w:r>
        <w:t>Used on a VistARad workstation to prevent more than one radiologist from interpreting the same exam. A radiologist who opens a locked exam will be notified that the exam is locked. This radiologist will be able to display the exam, but not to update its status.</w:t>
      </w:r>
    </w:p>
    <w:p w14:paraId="25A09B8B" w14:textId="77777777" w:rsidR="007C0C76" w:rsidRDefault="007C0C76">
      <w:pPr>
        <w:pStyle w:val="BodyText"/>
        <w:rPr>
          <w:sz w:val="19"/>
        </w:rPr>
      </w:pPr>
    </w:p>
    <w:p w14:paraId="1D7BF399" w14:textId="77777777" w:rsidR="007C0C76" w:rsidRDefault="00C661A4">
      <w:pPr>
        <w:pStyle w:val="BodyText"/>
        <w:spacing w:before="1"/>
        <w:ind w:left="440" w:right="1067" w:hanging="1"/>
        <w:jc w:val="both"/>
      </w:pPr>
      <w:r>
        <w:rPr>
          <w:b/>
        </w:rPr>
        <w:t xml:space="preserve">NETWORK LOCATION File (#2005.2) </w:t>
      </w:r>
      <w:r>
        <w:t>The FileMan file where entries for all physical storage devices in the Imaging system, including Imaging destinations for routing, are stored.</w:t>
      </w:r>
    </w:p>
    <w:p w14:paraId="373CEEBA" w14:textId="77777777" w:rsidR="007C0C76" w:rsidRDefault="007C0C76">
      <w:pPr>
        <w:pStyle w:val="BodyText"/>
        <w:spacing w:before="1"/>
        <w:rPr>
          <w:sz w:val="19"/>
        </w:rPr>
      </w:pPr>
    </w:p>
    <w:p w14:paraId="379F2D9D" w14:textId="77777777" w:rsidR="007C0C76" w:rsidRDefault="00C661A4">
      <w:pPr>
        <w:pStyle w:val="BodyText"/>
        <w:ind w:left="440" w:right="1030"/>
        <w:jc w:val="both"/>
      </w:pPr>
      <w:r>
        <w:rPr>
          <w:b/>
        </w:rPr>
        <w:t xml:space="preserve">on-demand routing </w:t>
      </w:r>
      <w:r>
        <w:t>The transmission of manually selected exams to one or more destinations.</w:t>
      </w:r>
    </w:p>
    <w:p w14:paraId="70A5A3EB" w14:textId="77777777" w:rsidR="007C0C76" w:rsidRDefault="007C0C76">
      <w:pPr>
        <w:pStyle w:val="BodyText"/>
        <w:rPr>
          <w:sz w:val="19"/>
        </w:rPr>
      </w:pPr>
    </w:p>
    <w:p w14:paraId="1D8E5DF1" w14:textId="77777777" w:rsidR="007C0C76" w:rsidRDefault="00C661A4">
      <w:pPr>
        <w:pStyle w:val="BodyText"/>
        <w:ind w:left="440"/>
        <w:jc w:val="both"/>
      </w:pPr>
      <w:proofErr w:type="spellStart"/>
      <w:r>
        <w:rPr>
          <w:b/>
        </w:rPr>
        <w:t>Route.dic</w:t>
      </w:r>
      <w:proofErr w:type="spellEnd"/>
      <w:r>
        <w:rPr>
          <w:b/>
        </w:rPr>
        <w:t xml:space="preserve"> </w:t>
      </w:r>
      <w:r>
        <w:t>The DICOM Gateway dictionary file used to store routing rules.</w:t>
      </w:r>
    </w:p>
    <w:p w14:paraId="79B6ABDB" w14:textId="77777777" w:rsidR="007C0C76" w:rsidRDefault="007C0C76">
      <w:pPr>
        <w:pStyle w:val="BodyText"/>
        <w:spacing w:before="1"/>
        <w:rPr>
          <w:sz w:val="19"/>
        </w:rPr>
      </w:pPr>
    </w:p>
    <w:p w14:paraId="6FEBF16F" w14:textId="77777777" w:rsidR="007C0C76" w:rsidRDefault="00C661A4">
      <w:pPr>
        <w:pStyle w:val="BodyText"/>
        <w:spacing w:before="1"/>
        <w:ind w:left="439" w:right="518"/>
      </w:pPr>
      <w:r>
        <w:rPr>
          <w:b/>
        </w:rPr>
        <w:t xml:space="preserve">routing </w:t>
      </w:r>
      <w:r>
        <w:t>In the VistA system, the process responsible for sending images across a WAN to one or more remote locations. Routing can be performed automatically or on-demand.</w:t>
      </w:r>
    </w:p>
    <w:p w14:paraId="499A1959" w14:textId="77777777" w:rsidR="007C0C76" w:rsidRDefault="007C0C76">
      <w:pPr>
        <w:pStyle w:val="BodyText"/>
        <w:spacing w:before="2"/>
        <w:rPr>
          <w:sz w:val="19"/>
        </w:rPr>
      </w:pPr>
    </w:p>
    <w:p w14:paraId="37CB4612" w14:textId="77777777" w:rsidR="007C0C76" w:rsidRDefault="00C661A4">
      <w:pPr>
        <w:pStyle w:val="BodyText"/>
        <w:ind w:left="439" w:right="949"/>
        <w:jc w:val="both"/>
      </w:pPr>
      <w:r>
        <w:rPr>
          <w:b/>
        </w:rPr>
        <w:t xml:space="preserve">Routing Gateway </w:t>
      </w:r>
      <w:r>
        <w:t>A DICOM Gateway that is configured to manage the routing of images in the VistA system. A Routing Gateway is typically run on a dedicated</w:t>
      </w:r>
    </w:p>
    <w:p w14:paraId="0C4BF91C" w14:textId="77777777" w:rsidR="007C0C76" w:rsidRDefault="007C0C76">
      <w:pPr>
        <w:jc w:val="both"/>
        <w:sectPr w:rsidR="007C0C76">
          <w:headerReference w:type="default" r:id="rId193"/>
          <w:footerReference w:type="default" r:id="rId194"/>
          <w:pgSz w:w="12240" w:h="15840"/>
          <w:pgMar w:top="1500" w:right="1720" w:bottom="1480" w:left="1720" w:header="0" w:footer="1295" w:gutter="0"/>
          <w:cols w:space="720"/>
        </w:sectPr>
      </w:pPr>
    </w:p>
    <w:p w14:paraId="59A04F1B" w14:textId="21A83091" w:rsidR="007C0C76" w:rsidRDefault="001F71F2">
      <w:pPr>
        <w:spacing w:before="78"/>
        <w:ind w:right="437"/>
        <w:jc w:val="right"/>
        <w:rPr>
          <w:rFonts w:ascii="Tahoma"/>
          <w:sz w:val="16"/>
        </w:rPr>
      </w:pPr>
      <w:r>
        <w:rPr>
          <w:noProof/>
        </w:rPr>
        <w:lastRenderedPageBreak/>
        <mc:AlternateContent>
          <mc:Choice Requires="wps">
            <w:drawing>
              <wp:anchor distT="0" distB="0" distL="0" distR="0" simplePos="0" relativeHeight="487627264" behindDoc="1" locked="0" layoutInCell="1" allowOverlap="1" wp14:anchorId="12450C8C" wp14:editId="58BD5CB6">
                <wp:simplePos x="0" y="0"/>
                <wp:positionH relativeFrom="page">
                  <wp:posOffset>1371600</wp:posOffset>
                </wp:positionH>
                <wp:positionV relativeFrom="paragraph">
                  <wp:posOffset>206375</wp:posOffset>
                </wp:positionV>
                <wp:extent cx="5029200" cy="1270"/>
                <wp:effectExtent l="0" t="0" r="0" b="0"/>
                <wp:wrapTopAndBottom/>
                <wp:docPr id="585" name="Freeform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29200" cy="1270"/>
                        </a:xfrm>
                        <a:custGeom>
                          <a:avLst/>
                          <a:gdLst>
                            <a:gd name="T0" fmla="+- 0 2160 2160"/>
                            <a:gd name="T1" fmla="*/ T0 w 7920"/>
                            <a:gd name="T2" fmla="+- 0 10080 2160"/>
                            <a:gd name="T3" fmla="*/ T2 w 7920"/>
                          </a:gdLst>
                          <a:ahLst/>
                          <a:cxnLst>
                            <a:cxn ang="0">
                              <a:pos x="T1" y="0"/>
                            </a:cxn>
                            <a:cxn ang="0">
                              <a:pos x="T3" y="0"/>
                            </a:cxn>
                          </a:cxnLst>
                          <a:rect l="0" t="0" r="r" b="b"/>
                          <a:pathLst>
                            <a:path w="7920">
                              <a:moveTo>
                                <a:pt x="0" y="0"/>
                              </a:moveTo>
                              <a:lnTo>
                                <a:pt x="792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30323" id="Freeform 23" o:spid="_x0000_s1026" alt="&quot;&quot;" style="position:absolute;margin-left:108pt;margin-top:16.25pt;width:396pt;height:.1pt;z-index:-1568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9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" path="m,l7920,e" filled="f" strokeweight=".5pt">
                <v:path arrowok="t" o:connecttype="custom" o:connectlocs="0,0;5029200,0" o:connectangles="0,0"/>
                <w10:wrap type="topAndBottom" anchorx="page"/>
              </v:shape>
            </w:pict>
          </mc:Fallback>
        </mc:AlternateContent>
      </w:r>
      <w:r w:rsidR="00C661A4">
        <w:rPr>
          <w:rFonts w:ascii="Tahoma"/>
          <w:sz w:val="16"/>
        </w:rPr>
        <w:t>Glossary</w:t>
      </w:r>
    </w:p>
    <w:p w14:paraId="7607B7E4" w14:textId="77777777" w:rsidR="007C0C76" w:rsidRDefault="007C0C76">
      <w:pPr>
        <w:pStyle w:val="BodyText"/>
        <w:rPr>
          <w:rFonts w:ascii="Tahoma"/>
          <w:sz w:val="20"/>
        </w:rPr>
      </w:pPr>
    </w:p>
    <w:p w14:paraId="2126940D" w14:textId="77777777" w:rsidR="007C0C76" w:rsidRDefault="007C0C76">
      <w:pPr>
        <w:pStyle w:val="BodyText"/>
        <w:rPr>
          <w:rFonts w:ascii="Tahoma"/>
          <w:sz w:val="20"/>
        </w:rPr>
      </w:pPr>
    </w:p>
    <w:p w14:paraId="600A71B1" w14:textId="77777777" w:rsidR="007C0C76" w:rsidRDefault="007C0C76">
      <w:pPr>
        <w:pStyle w:val="BodyText"/>
        <w:spacing w:before="3"/>
        <w:rPr>
          <w:rFonts w:ascii="Tahoma"/>
          <w:sz w:val="18"/>
        </w:rPr>
      </w:pPr>
    </w:p>
    <w:p w14:paraId="0BB86B45" w14:textId="77777777" w:rsidR="007C0C76" w:rsidRDefault="00C661A4">
      <w:pPr>
        <w:pStyle w:val="BodyText"/>
        <w:spacing w:before="91"/>
        <w:ind w:left="440" w:right="421"/>
      </w:pPr>
      <w:r>
        <w:t>computer. Also, the set of menu options in the DICOM Gateway software specific to routing.</w:t>
      </w:r>
    </w:p>
    <w:p w14:paraId="3CF7F2FC" w14:textId="77777777" w:rsidR="007C0C76" w:rsidRDefault="007C0C76">
      <w:pPr>
        <w:pStyle w:val="BodyText"/>
        <w:rPr>
          <w:sz w:val="19"/>
        </w:rPr>
      </w:pPr>
    </w:p>
    <w:p w14:paraId="0F317AE0" w14:textId="77777777" w:rsidR="007C0C76" w:rsidRDefault="00C661A4">
      <w:pPr>
        <w:pStyle w:val="BodyText"/>
        <w:spacing w:before="1"/>
        <w:ind w:left="440" w:right="421"/>
      </w:pPr>
      <w:r>
        <w:rPr>
          <w:b/>
        </w:rPr>
        <w:t xml:space="preserve">routing rules </w:t>
      </w:r>
      <w:r>
        <w:t>The information used by the Routing Gateway to select images for automatic routing.</w:t>
      </w:r>
    </w:p>
    <w:p w14:paraId="7843A83B" w14:textId="77777777" w:rsidR="007C0C76" w:rsidRDefault="007C0C76">
      <w:pPr>
        <w:pStyle w:val="BodyText"/>
        <w:spacing w:before="2"/>
        <w:rPr>
          <w:sz w:val="19"/>
        </w:rPr>
      </w:pPr>
    </w:p>
    <w:p w14:paraId="5699DCDD" w14:textId="77777777" w:rsidR="007C0C76" w:rsidRDefault="00C661A4">
      <w:pPr>
        <w:pStyle w:val="BodyText"/>
        <w:ind w:left="440" w:right="543"/>
      </w:pPr>
      <w:r>
        <w:rPr>
          <w:b/>
        </w:rPr>
        <w:t xml:space="preserve">routing system </w:t>
      </w:r>
      <w:r>
        <w:t>All of the software and hardware components related (but not necessarily limited to) routing. Parts of the routing system include the Routing Gateway, Image Gateways, and VistARad workstations.</w:t>
      </w:r>
    </w:p>
    <w:p w14:paraId="67BAE6D2" w14:textId="77777777" w:rsidR="007C0C76" w:rsidRDefault="007C0C76">
      <w:pPr>
        <w:pStyle w:val="BodyText"/>
        <w:spacing w:before="2"/>
        <w:rPr>
          <w:sz w:val="19"/>
        </w:rPr>
      </w:pPr>
    </w:p>
    <w:p w14:paraId="0835ECA5" w14:textId="77777777" w:rsidR="007C0C76" w:rsidRDefault="00C661A4">
      <w:pPr>
        <w:pStyle w:val="BodyText"/>
        <w:ind w:left="440" w:right="453"/>
      </w:pPr>
      <w:r>
        <w:rPr>
          <w:b/>
        </w:rPr>
        <w:t xml:space="preserve">evaluation queue </w:t>
      </w:r>
      <w:r>
        <w:t>The queue used to determine whether newly acquired images will be automatically routed. This queue is populated by Image Gateways. Entries in this queue are compared to routing rules by the evaluation processor. Entries that meet the criteria in routing rules are added to the transmission queue.</w:t>
      </w:r>
    </w:p>
    <w:p w14:paraId="17C42E11" w14:textId="77777777" w:rsidR="007C0C76" w:rsidRDefault="007C0C76">
      <w:pPr>
        <w:pStyle w:val="BodyText"/>
        <w:rPr>
          <w:sz w:val="19"/>
        </w:rPr>
      </w:pPr>
    </w:p>
    <w:p w14:paraId="5C27F786" w14:textId="77777777" w:rsidR="007C0C76" w:rsidRDefault="00C661A4">
      <w:pPr>
        <w:pStyle w:val="BodyText"/>
        <w:ind w:left="440" w:right="808"/>
        <w:jc w:val="both"/>
      </w:pPr>
      <w:proofErr w:type="spellStart"/>
      <w:r>
        <w:rPr>
          <w:b/>
        </w:rPr>
        <w:t>SCU_List.dic</w:t>
      </w:r>
      <w:proofErr w:type="spellEnd"/>
      <w:r>
        <w:rPr>
          <w:b/>
        </w:rPr>
        <w:t xml:space="preserve"> </w:t>
      </w:r>
      <w:r>
        <w:t>A dictionary file used by the DICOM Gateway that stores information about each DICOM Storage SCP that can receive routed DICOM images from VistA Imaging.</w:t>
      </w:r>
    </w:p>
    <w:p w14:paraId="044FB61C" w14:textId="77777777" w:rsidR="007C0C76" w:rsidRDefault="007C0C76">
      <w:pPr>
        <w:pStyle w:val="BodyText"/>
        <w:spacing w:before="3"/>
        <w:rPr>
          <w:sz w:val="19"/>
        </w:rPr>
      </w:pPr>
    </w:p>
    <w:p w14:paraId="010A0F44" w14:textId="77777777" w:rsidR="007C0C76" w:rsidRDefault="00C661A4">
      <w:pPr>
        <w:pStyle w:val="BodyText"/>
        <w:ind w:left="439" w:right="421"/>
      </w:pPr>
      <w:r>
        <w:rPr>
          <w:b/>
        </w:rPr>
        <w:t xml:space="preserve">SEND QUEUE (#2006.035) </w:t>
      </w:r>
      <w:r>
        <w:t>The FileMan file where transmission queue entries for Imaging destinations are stored. Entries can be added to this file by the evaluation processor (for automatic routing) or by a VistARad user (for on-demand routing).</w:t>
      </w:r>
    </w:p>
    <w:p w14:paraId="79F854EE" w14:textId="77777777" w:rsidR="007C0C76" w:rsidRDefault="007C0C76">
      <w:pPr>
        <w:pStyle w:val="BodyText"/>
        <w:spacing w:before="1"/>
        <w:rPr>
          <w:sz w:val="19"/>
        </w:rPr>
      </w:pPr>
    </w:p>
    <w:p w14:paraId="46DF1543" w14:textId="77777777" w:rsidR="007C0C76" w:rsidRDefault="00C661A4">
      <w:pPr>
        <w:pStyle w:val="BodyText"/>
        <w:spacing w:before="1"/>
        <w:ind w:left="439" w:right="421"/>
      </w:pPr>
      <w:r>
        <w:rPr>
          <w:b/>
        </w:rPr>
        <w:t xml:space="preserve">transmission processor </w:t>
      </w:r>
      <w:r>
        <w:t>The generic term for either of the two processes responsible for sending routed images to destinations. Imaging destinations are served by one or more instances of the transmission processor 3-1 (Start the Transmission Processor) associated with the Routing Gateway. DICOM Storage SCP destinations are served by one of more transmission processors 2-8-2 (Transmit DICOM Images to a Storage SCP) associated with the Image Gateway.</w:t>
      </w:r>
    </w:p>
    <w:p w14:paraId="773F98CF" w14:textId="77777777" w:rsidR="007C0C76" w:rsidRDefault="007C0C76">
      <w:pPr>
        <w:pStyle w:val="BodyText"/>
        <w:rPr>
          <w:sz w:val="19"/>
        </w:rPr>
      </w:pPr>
    </w:p>
    <w:p w14:paraId="5DD6257F" w14:textId="77777777" w:rsidR="007C0C76" w:rsidRDefault="00C661A4">
      <w:pPr>
        <w:pStyle w:val="BodyText"/>
        <w:ind w:left="439" w:right="672"/>
      </w:pPr>
      <w:r>
        <w:rPr>
          <w:b/>
        </w:rPr>
        <w:t xml:space="preserve">transmission queue </w:t>
      </w:r>
      <w:r>
        <w:t xml:space="preserve">The generic term for either of two queues used by transmission processors. Entries in these queues identify images to be routed and where the images are to be sent. See also: </w:t>
      </w:r>
      <w:r>
        <w:rPr>
          <w:sz w:val="18"/>
        </w:rPr>
        <w:t xml:space="preserve">SEND QUEUE </w:t>
      </w:r>
      <w:r>
        <w:t xml:space="preserve">File (#2006.035) and </w:t>
      </w:r>
      <w:r>
        <w:rPr>
          <w:sz w:val="18"/>
        </w:rPr>
        <w:t xml:space="preserve">DICOM IMAGE OUTPUT </w:t>
      </w:r>
      <w:r>
        <w:t>File (#2006.574).</w:t>
      </w:r>
    </w:p>
    <w:p w14:paraId="7B697357" w14:textId="77777777" w:rsidR="007C0C76" w:rsidRDefault="007C0C76">
      <w:pPr>
        <w:pStyle w:val="BodyText"/>
        <w:spacing w:before="1"/>
        <w:rPr>
          <w:sz w:val="19"/>
        </w:rPr>
      </w:pPr>
    </w:p>
    <w:p w14:paraId="177ADAA0" w14:textId="77777777" w:rsidR="007C0C76" w:rsidRDefault="00C661A4">
      <w:pPr>
        <w:pStyle w:val="BodyText"/>
        <w:spacing w:before="1"/>
        <w:ind w:left="439" w:right="421"/>
      </w:pPr>
      <w:r>
        <w:rPr>
          <w:b/>
        </w:rPr>
        <w:t xml:space="preserve">VistARad </w:t>
      </w:r>
      <w:r>
        <w:t>The software used to display and interpret radiology exams. VistARad is also the primary tool used to display routed exams and to route exams on-demand.</w:t>
      </w:r>
    </w:p>
    <w:p w14:paraId="5F21F614" w14:textId="77777777" w:rsidR="007C0C76" w:rsidRDefault="007C0C76">
      <w:pPr>
        <w:sectPr w:rsidR="007C0C76">
          <w:headerReference w:type="default" r:id="rId195"/>
          <w:footerReference w:type="default" r:id="rId196"/>
          <w:pgSz w:w="12240" w:h="15840"/>
          <w:pgMar w:top="1000" w:right="1720" w:bottom="1480" w:left="1720" w:header="0" w:footer="1295" w:gutter="0"/>
          <w:cols w:space="720"/>
        </w:sectPr>
      </w:pPr>
    </w:p>
    <w:p w14:paraId="34EA41D2" w14:textId="77777777" w:rsidR="007C0C76" w:rsidRDefault="007C0C76">
      <w:pPr>
        <w:pStyle w:val="BodyText"/>
        <w:rPr>
          <w:sz w:val="20"/>
        </w:rPr>
      </w:pPr>
    </w:p>
    <w:p w14:paraId="19EBE5FD" w14:textId="77777777" w:rsidR="007C0C76" w:rsidRDefault="007C0C76">
      <w:pPr>
        <w:pStyle w:val="BodyText"/>
        <w:spacing w:before="6"/>
        <w:rPr>
          <w:sz w:val="29"/>
        </w:rPr>
      </w:pPr>
    </w:p>
    <w:p w14:paraId="09E2E671" w14:textId="2E24DE14" w:rsidR="007C0C76" w:rsidRDefault="001F71F2">
      <w:pPr>
        <w:pStyle w:val="Heading1"/>
        <w:tabs>
          <w:tab w:val="left" w:pos="8388"/>
        </w:tabs>
        <w:rPr>
          <w:u w:val="none"/>
        </w:rPr>
      </w:pPr>
      <w:r>
        <w:rPr>
          <w:noProof/>
        </w:rPr>
        <mc:AlternateContent>
          <mc:Choice Requires="wps">
            <w:drawing>
              <wp:anchor distT="0" distB="0" distL="0" distR="0" simplePos="0" relativeHeight="487627776" behindDoc="1" locked="0" layoutInCell="1" allowOverlap="1" wp14:anchorId="7DFF0C6E" wp14:editId="0D033024">
                <wp:simplePos x="0" y="0"/>
                <wp:positionH relativeFrom="page">
                  <wp:posOffset>1353185</wp:posOffset>
                </wp:positionH>
                <wp:positionV relativeFrom="paragraph">
                  <wp:posOffset>380365</wp:posOffset>
                </wp:positionV>
                <wp:extent cx="5066030" cy="6350"/>
                <wp:effectExtent l="0" t="0" r="0" b="0"/>
                <wp:wrapTopAndBottom/>
                <wp:docPr id="584" name="Rectangl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81818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E730DF" id="Rectangle 22" o:spid="_x0000_s1026" alt="&quot;&quot;" style="position:absolute;margin-left:106.55pt;margin-top:29.95pt;width:398.9pt;height:.5pt;z-index:-1568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" fillcolor="#818181" stroked="f">
                <w10:wrap type="topAndBottom" anchorx="page"/>
              </v:rect>
            </w:pict>
          </mc:Fallback>
        </mc:AlternateContent>
      </w:r>
      <w:bookmarkStart w:id="224" w:name="Index"/>
      <w:bookmarkStart w:id="225" w:name="_bookmark85"/>
      <w:bookmarkEnd w:id="224"/>
      <w:bookmarkEnd w:id="225"/>
      <w:r w:rsidR="00C661A4">
        <w:rPr>
          <w:u w:color="818181"/>
        </w:rPr>
        <w:t>Index</w:t>
      </w:r>
      <w:r w:rsidR="00C661A4">
        <w:rPr>
          <w:u w:color="818181"/>
        </w:rPr>
        <w:tab/>
      </w:r>
    </w:p>
    <w:p w14:paraId="60AF341F" w14:textId="77777777" w:rsidR="007C0C76" w:rsidRDefault="007C0C76">
      <w:pPr>
        <w:pStyle w:val="BodyText"/>
        <w:rPr>
          <w:rFonts w:ascii="Arial"/>
          <w:sz w:val="28"/>
        </w:rPr>
      </w:pPr>
    </w:p>
    <w:p w14:paraId="3C6F7682" w14:textId="77777777" w:rsidR="007C0C76" w:rsidRDefault="007C0C76">
      <w:pPr>
        <w:rPr>
          <w:rFonts w:ascii="Arial"/>
          <w:sz w:val="28"/>
        </w:rPr>
        <w:sectPr w:rsidR="007C0C76">
          <w:headerReference w:type="default" r:id="rId197"/>
          <w:footerReference w:type="default" r:id="rId198"/>
          <w:pgSz w:w="12240" w:h="15840"/>
          <w:pgMar w:top="1500" w:right="1720" w:bottom="1480" w:left="1720" w:header="0" w:footer="1295" w:gutter="0"/>
          <w:cols w:space="720"/>
        </w:sectPr>
      </w:pPr>
    </w:p>
    <w:p w14:paraId="1B222CA0" w14:textId="77777777" w:rsidR="007C0C76" w:rsidRDefault="007C0C76">
      <w:pPr>
        <w:pStyle w:val="BodyText"/>
        <w:spacing w:before="5"/>
        <w:rPr>
          <w:rFonts w:ascii="Arial"/>
          <w:sz w:val="26"/>
        </w:rPr>
      </w:pPr>
    </w:p>
    <w:p w14:paraId="0916AFF9" w14:textId="77777777" w:rsidR="007C0C76" w:rsidRDefault="00C661A4">
      <w:pPr>
        <w:tabs>
          <w:tab w:val="left" w:pos="4068"/>
        </w:tabs>
        <w:spacing w:line="196" w:lineRule="exact"/>
        <w:ind w:left="411"/>
        <w:rPr>
          <w:rFonts w:ascii="Tahoma"/>
          <w:sz w:val="17"/>
        </w:rPr>
      </w:pPr>
      <w:r>
        <w:rPr>
          <w:rFonts w:ascii="Tahoma"/>
          <w:sz w:val="17"/>
          <w:u w:val="thick"/>
        </w:rPr>
        <w:t xml:space="preserve"> </w:t>
      </w:r>
      <w:r>
        <w:rPr>
          <w:rFonts w:ascii="Tahoma"/>
          <w:sz w:val="17"/>
          <w:u w:val="thick"/>
        </w:rPr>
        <w:tab/>
      </w:r>
    </w:p>
    <w:p w14:paraId="46699FA0" w14:textId="77777777" w:rsidR="007C0C76" w:rsidRDefault="00C661A4">
      <w:pPr>
        <w:pStyle w:val="Heading3"/>
        <w:spacing w:line="280" w:lineRule="exact"/>
      </w:pPr>
      <w:r>
        <w:t>A</w:t>
      </w:r>
    </w:p>
    <w:p w14:paraId="5D1D917E" w14:textId="77777777" w:rsidR="007C0C76" w:rsidRDefault="00C661A4">
      <w:pPr>
        <w:spacing w:before="119"/>
        <w:ind w:left="439" w:right="1308"/>
        <w:rPr>
          <w:rFonts w:ascii="Tahoma"/>
          <w:sz w:val="17"/>
        </w:rPr>
      </w:pPr>
      <w:r>
        <w:rPr>
          <w:rFonts w:ascii="Tahoma"/>
          <w:sz w:val="17"/>
        </w:rPr>
        <w:t>after-hours coverage 9, 18 automatic routing</w:t>
      </w:r>
    </w:p>
    <w:p w14:paraId="52637CD8" w14:textId="77777777" w:rsidR="007C0C76" w:rsidRDefault="00C661A4">
      <w:pPr>
        <w:ind w:left="660" w:right="1308"/>
        <w:rPr>
          <w:rFonts w:ascii="Tahoma" w:hAnsi="Tahoma"/>
          <w:sz w:val="17"/>
        </w:rPr>
      </w:pPr>
      <w:r>
        <w:rPr>
          <w:rFonts w:ascii="Tahoma" w:hAnsi="Tahoma"/>
          <w:sz w:val="17"/>
        </w:rPr>
        <w:t>defining rules for 7–23 described 1, 3–4, 87</w:t>
      </w:r>
    </w:p>
    <w:p w14:paraId="4DB93DCA" w14:textId="77777777" w:rsidR="007C0C76" w:rsidRDefault="00C661A4">
      <w:pPr>
        <w:spacing w:line="201" w:lineRule="exact"/>
        <w:ind w:right="2071"/>
        <w:jc w:val="right"/>
        <w:rPr>
          <w:rFonts w:ascii="Tahoma"/>
          <w:sz w:val="17"/>
        </w:rPr>
      </w:pPr>
      <w:r>
        <w:rPr>
          <w:rFonts w:ascii="Tahoma"/>
          <w:sz w:val="17"/>
        </w:rPr>
        <w:t>prior exams  4,</w:t>
      </w:r>
      <w:r>
        <w:rPr>
          <w:rFonts w:ascii="Tahoma"/>
          <w:spacing w:val="-3"/>
          <w:sz w:val="17"/>
        </w:rPr>
        <w:t xml:space="preserve"> </w:t>
      </w:r>
      <w:r>
        <w:rPr>
          <w:rFonts w:ascii="Tahoma"/>
          <w:sz w:val="17"/>
        </w:rPr>
        <w:t>20</w:t>
      </w:r>
    </w:p>
    <w:p w14:paraId="5684479F" w14:textId="77777777" w:rsidR="007C0C76" w:rsidRDefault="00C661A4">
      <w:pPr>
        <w:spacing w:line="213" w:lineRule="exact"/>
        <w:ind w:right="2070"/>
        <w:jc w:val="right"/>
        <w:rPr>
          <w:rFonts w:ascii="Tahoma"/>
          <w:sz w:val="17"/>
        </w:rPr>
      </w:pPr>
      <w:r>
        <w:rPr>
          <w:rFonts w:ascii="Tahoma"/>
          <w:i/>
          <w:sz w:val="18"/>
        </w:rPr>
        <w:t>see also</w:t>
      </w:r>
      <w:r>
        <w:rPr>
          <w:rFonts w:ascii="Tahoma"/>
          <w:i/>
          <w:spacing w:val="-44"/>
          <w:sz w:val="18"/>
        </w:rPr>
        <w:t xml:space="preserve"> </w:t>
      </w:r>
      <w:r>
        <w:rPr>
          <w:rFonts w:ascii="Tahoma"/>
          <w:sz w:val="17"/>
        </w:rPr>
        <w:t>routing</w:t>
      </w:r>
    </w:p>
    <w:p w14:paraId="2BBC856A" w14:textId="4D36F469" w:rsidR="007C0C76" w:rsidRDefault="001F71F2">
      <w:pPr>
        <w:pStyle w:val="BodyText"/>
        <w:spacing w:before="6"/>
        <w:rPr>
          <w:rFonts w:ascii="Tahoma"/>
          <w:sz w:val="26"/>
        </w:rPr>
      </w:pPr>
      <w:r>
        <w:rPr>
          <w:noProof/>
        </w:rPr>
        <mc:AlternateContent>
          <mc:Choice Requires="wps">
            <w:drawing>
              <wp:anchor distT="0" distB="0" distL="0" distR="0" simplePos="0" relativeHeight="487628288" behindDoc="1" locked="0" layoutInCell="1" allowOverlap="1" wp14:anchorId="3C8CD34B" wp14:editId="4E5A9956">
                <wp:simplePos x="0" y="0"/>
                <wp:positionH relativeFrom="page">
                  <wp:posOffset>1353185</wp:posOffset>
                </wp:positionH>
                <wp:positionV relativeFrom="paragraph">
                  <wp:posOffset>227965</wp:posOffset>
                </wp:positionV>
                <wp:extent cx="2322830" cy="18415"/>
                <wp:effectExtent l="0" t="0" r="0" b="0"/>
                <wp:wrapTopAndBottom/>
                <wp:docPr id="583"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819B1" id="Rectangle 21" o:spid="_x0000_s1026" alt="&quot;&quot;" style="position:absolute;margin-left:106.55pt;margin-top:17.95pt;width:182.9pt;height:1.45pt;z-index:-1568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" fillcolor="black" stroked="f">
                <w10:wrap type="topAndBottom" anchorx="page"/>
              </v:rect>
            </w:pict>
          </mc:Fallback>
        </mc:AlternateContent>
      </w:r>
    </w:p>
    <w:p w14:paraId="7A570780" w14:textId="77777777" w:rsidR="007C0C76" w:rsidRDefault="00C661A4">
      <w:pPr>
        <w:pStyle w:val="Heading3"/>
      </w:pPr>
      <w:r>
        <w:rPr>
          <w:w w:val="99"/>
        </w:rPr>
        <w:t>B</w:t>
      </w:r>
    </w:p>
    <w:p w14:paraId="77C7AB17" w14:textId="77777777" w:rsidR="007C0C76" w:rsidRDefault="00C661A4">
      <w:pPr>
        <w:spacing w:before="118"/>
        <w:ind w:left="440"/>
        <w:rPr>
          <w:rFonts w:ascii="Tahoma"/>
          <w:sz w:val="17"/>
        </w:rPr>
      </w:pPr>
      <w:r>
        <w:rPr>
          <w:rFonts w:ascii="Tahoma"/>
          <w:sz w:val="17"/>
        </w:rPr>
        <w:t>Background Processor</w:t>
      </w:r>
      <w:r>
        <w:rPr>
          <w:rFonts w:ascii="Tahoma"/>
          <w:spacing w:val="46"/>
          <w:sz w:val="17"/>
        </w:rPr>
        <w:t xml:space="preserve"> </w:t>
      </w:r>
      <w:r>
        <w:rPr>
          <w:rFonts w:ascii="Tahoma"/>
          <w:sz w:val="17"/>
        </w:rPr>
        <w:t>32</w:t>
      </w:r>
    </w:p>
    <w:p w14:paraId="41FB7948" w14:textId="77777777" w:rsidR="007C0C76" w:rsidRDefault="00C661A4">
      <w:pPr>
        <w:spacing w:before="2"/>
        <w:ind w:left="440"/>
        <w:rPr>
          <w:rFonts w:ascii="Tahoma"/>
          <w:sz w:val="17"/>
        </w:rPr>
      </w:pPr>
      <w:r>
        <w:rPr>
          <w:rFonts w:ascii="Tahoma"/>
          <w:sz w:val="17"/>
        </w:rPr>
        <w:t>balance command  10,</w:t>
      </w:r>
      <w:r>
        <w:rPr>
          <w:rFonts w:ascii="Tahoma"/>
          <w:spacing w:val="-9"/>
          <w:sz w:val="17"/>
        </w:rPr>
        <w:t xml:space="preserve"> </w:t>
      </w:r>
      <w:r>
        <w:rPr>
          <w:rFonts w:ascii="Tahoma"/>
          <w:sz w:val="17"/>
        </w:rPr>
        <w:t>21</w:t>
      </w:r>
    </w:p>
    <w:p w14:paraId="67689698" w14:textId="0E77B44D" w:rsidR="007C0C76" w:rsidRDefault="001F71F2">
      <w:pPr>
        <w:pStyle w:val="BodyText"/>
        <w:spacing w:before="8"/>
        <w:rPr>
          <w:rFonts w:ascii="Tahoma"/>
          <w:sz w:val="26"/>
        </w:rPr>
      </w:pPr>
      <w:r>
        <w:rPr>
          <w:noProof/>
        </w:rPr>
        <mc:AlternateContent>
          <mc:Choice Requires="wps">
            <w:drawing>
              <wp:anchor distT="0" distB="0" distL="0" distR="0" simplePos="0" relativeHeight="487628800" behindDoc="1" locked="0" layoutInCell="1" allowOverlap="1" wp14:anchorId="0192BD7D" wp14:editId="04B9644B">
                <wp:simplePos x="0" y="0"/>
                <wp:positionH relativeFrom="page">
                  <wp:posOffset>1353185</wp:posOffset>
                </wp:positionH>
                <wp:positionV relativeFrom="paragraph">
                  <wp:posOffset>229235</wp:posOffset>
                </wp:positionV>
                <wp:extent cx="2322830" cy="18415"/>
                <wp:effectExtent l="0" t="0" r="0" b="0"/>
                <wp:wrapTopAndBottom/>
                <wp:docPr id="582" name="Rectangl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A546AB" id="Rectangle 20" o:spid="_x0000_s1026" alt="&quot;&quot;" style="position:absolute;margin-left:106.55pt;margin-top:18.05pt;width:182.9pt;height:1.45pt;z-index:-15687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" fillcolor="black" stroked="f">
                <w10:wrap type="topAndBottom" anchorx="page"/>
              </v:rect>
            </w:pict>
          </mc:Fallback>
        </mc:AlternateContent>
      </w:r>
    </w:p>
    <w:p w14:paraId="32664473" w14:textId="77777777" w:rsidR="007C0C76" w:rsidRDefault="00C661A4">
      <w:pPr>
        <w:pStyle w:val="Heading3"/>
      </w:pPr>
      <w:r>
        <w:rPr>
          <w:w w:val="99"/>
        </w:rPr>
        <w:t>C</w:t>
      </w:r>
    </w:p>
    <w:p w14:paraId="185CB397" w14:textId="77777777" w:rsidR="007C0C76" w:rsidRDefault="00C661A4">
      <w:pPr>
        <w:spacing w:before="114" w:line="235" w:lineRule="auto"/>
        <w:ind w:left="440" w:hanging="1"/>
        <w:rPr>
          <w:rFonts w:ascii="Tahoma"/>
          <w:sz w:val="17"/>
        </w:rPr>
      </w:pPr>
      <w:r>
        <w:rPr>
          <w:rFonts w:ascii="Tahoma"/>
          <w:sz w:val="17"/>
        </w:rPr>
        <w:t xml:space="preserve">cache, remote </w:t>
      </w:r>
      <w:r>
        <w:rPr>
          <w:rFonts w:ascii="Tahoma"/>
          <w:i/>
          <w:sz w:val="18"/>
        </w:rPr>
        <w:t xml:space="preserve">see </w:t>
      </w:r>
      <w:r>
        <w:rPr>
          <w:rFonts w:ascii="Tahoma"/>
          <w:sz w:val="17"/>
        </w:rPr>
        <w:t xml:space="preserve">RC column; storage folders </w:t>
      </w:r>
      <w:proofErr w:type="spellStart"/>
      <w:r>
        <w:rPr>
          <w:rFonts w:ascii="Tahoma"/>
          <w:sz w:val="17"/>
        </w:rPr>
        <w:t>CacheLocationID</w:t>
      </w:r>
      <w:proofErr w:type="spellEnd"/>
      <w:r>
        <w:rPr>
          <w:rFonts w:ascii="Tahoma"/>
          <w:spacing w:val="51"/>
          <w:sz w:val="17"/>
        </w:rPr>
        <w:t xml:space="preserve"> </w:t>
      </w:r>
      <w:r>
        <w:rPr>
          <w:rFonts w:ascii="Tahoma"/>
          <w:sz w:val="17"/>
        </w:rPr>
        <w:t>46</w:t>
      </w:r>
    </w:p>
    <w:p w14:paraId="37626A18" w14:textId="77777777" w:rsidR="007C0C76" w:rsidRDefault="00C661A4">
      <w:pPr>
        <w:spacing w:before="3" w:line="205" w:lineRule="exact"/>
        <w:ind w:left="440"/>
        <w:rPr>
          <w:rFonts w:ascii="Tahoma"/>
          <w:sz w:val="17"/>
        </w:rPr>
      </w:pPr>
      <w:r>
        <w:rPr>
          <w:rFonts w:ascii="Tahoma"/>
          <w:sz w:val="17"/>
        </w:rPr>
        <w:t>comments in routing rules 23</w:t>
      </w:r>
    </w:p>
    <w:p w14:paraId="558CE413" w14:textId="77777777" w:rsidR="007C0C76" w:rsidRDefault="00C661A4">
      <w:pPr>
        <w:ind w:left="440"/>
        <w:rPr>
          <w:rFonts w:ascii="Tahoma"/>
          <w:sz w:val="17"/>
        </w:rPr>
      </w:pPr>
      <w:r>
        <w:rPr>
          <w:rFonts w:ascii="Tahoma"/>
          <w:sz w:val="17"/>
        </w:rPr>
        <w:t>completed trans. queue entries, purging 58 compression 21, 33, 83</w:t>
      </w:r>
    </w:p>
    <w:p w14:paraId="19168013" w14:textId="77777777" w:rsidR="007C0C76" w:rsidRDefault="00C661A4">
      <w:pPr>
        <w:ind w:left="439" w:right="1308"/>
        <w:rPr>
          <w:rFonts w:ascii="Tahoma" w:hAnsi="Tahoma"/>
          <w:sz w:val="17"/>
        </w:rPr>
      </w:pPr>
      <w:r>
        <w:rPr>
          <w:rFonts w:ascii="Tahoma" w:hAnsi="Tahoma"/>
          <w:sz w:val="17"/>
        </w:rPr>
        <w:t>conditions, routing rule 11–22 configuration</w:t>
      </w:r>
    </w:p>
    <w:p w14:paraId="0F3C2435" w14:textId="77777777" w:rsidR="007C0C76" w:rsidRDefault="00C661A4">
      <w:pPr>
        <w:ind w:left="660"/>
        <w:rPr>
          <w:rFonts w:ascii="Tahoma"/>
          <w:sz w:val="17"/>
        </w:rPr>
      </w:pPr>
      <w:r>
        <w:rPr>
          <w:rFonts w:ascii="Tahoma"/>
          <w:sz w:val="17"/>
        </w:rPr>
        <w:t>general information</w:t>
      </w:r>
      <w:r>
        <w:rPr>
          <w:rFonts w:ascii="Tahoma"/>
          <w:spacing w:val="51"/>
          <w:sz w:val="17"/>
        </w:rPr>
        <w:t xml:space="preserve"> </w:t>
      </w:r>
      <w:r>
        <w:rPr>
          <w:rFonts w:ascii="Tahoma"/>
          <w:sz w:val="17"/>
        </w:rPr>
        <w:t>81</w:t>
      </w:r>
    </w:p>
    <w:p w14:paraId="1145CDCA" w14:textId="77777777" w:rsidR="007C0C76" w:rsidRDefault="00C661A4">
      <w:pPr>
        <w:spacing w:before="1" w:line="205" w:lineRule="exact"/>
        <w:ind w:left="660"/>
        <w:rPr>
          <w:rFonts w:ascii="Tahoma"/>
          <w:sz w:val="17"/>
        </w:rPr>
      </w:pPr>
      <w:r>
        <w:rPr>
          <w:rFonts w:ascii="Tahoma"/>
          <w:sz w:val="17"/>
        </w:rPr>
        <w:t>Routing Gateway 42</w:t>
      </w:r>
    </w:p>
    <w:p w14:paraId="3DF46B44" w14:textId="77777777" w:rsidR="007C0C76" w:rsidRDefault="00C661A4">
      <w:pPr>
        <w:spacing w:line="205" w:lineRule="exact"/>
        <w:ind w:left="660"/>
        <w:rPr>
          <w:rFonts w:ascii="Tahoma" w:hAnsi="Tahoma"/>
          <w:sz w:val="17"/>
        </w:rPr>
      </w:pPr>
      <w:r>
        <w:rPr>
          <w:rFonts w:ascii="Tahoma" w:hAnsi="Tahoma"/>
          <w:sz w:val="17"/>
        </w:rPr>
        <w:t>routing rules</w:t>
      </w:r>
      <w:r>
        <w:rPr>
          <w:rFonts w:ascii="Tahoma" w:hAnsi="Tahoma"/>
          <w:spacing w:val="51"/>
          <w:sz w:val="17"/>
        </w:rPr>
        <w:t xml:space="preserve"> </w:t>
      </w:r>
      <w:r>
        <w:rPr>
          <w:rFonts w:ascii="Tahoma" w:hAnsi="Tahoma"/>
          <w:sz w:val="17"/>
        </w:rPr>
        <w:t>7–23</w:t>
      </w:r>
    </w:p>
    <w:p w14:paraId="64C3E1F9" w14:textId="77777777" w:rsidR="007C0C76" w:rsidRDefault="00C661A4">
      <w:pPr>
        <w:spacing w:before="1"/>
        <w:ind w:left="439" w:right="1308" w:firstLine="220"/>
        <w:rPr>
          <w:rFonts w:ascii="Tahoma" w:hAnsi="Tahoma"/>
          <w:sz w:val="17"/>
        </w:rPr>
      </w:pPr>
      <w:r>
        <w:rPr>
          <w:rFonts w:ascii="Tahoma" w:hAnsi="Tahoma"/>
          <w:sz w:val="17"/>
        </w:rPr>
        <w:t>VistARad 45–47 configuration files</w:t>
      </w:r>
    </w:p>
    <w:p w14:paraId="49C0F83B" w14:textId="77777777" w:rsidR="007C0C76" w:rsidRDefault="00C661A4">
      <w:pPr>
        <w:spacing w:line="205" w:lineRule="exact"/>
        <w:ind w:left="660"/>
        <w:rPr>
          <w:rFonts w:ascii="Tahoma"/>
          <w:sz w:val="17"/>
        </w:rPr>
      </w:pPr>
      <w:r>
        <w:rPr>
          <w:rFonts w:ascii="Tahoma"/>
          <w:sz w:val="17"/>
        </w:rPr>
        <w:t>MAGJ.INI</w:t>
      </w:r>
      <w:r>
        <w:rPr>
          <w:rFonts w:ascii="Tahoma"/>
          <w:spacing w:val="51"/>
          <w:sz w:val="17"/>
        </w:rPr>
        <w:t xml:space="preserve"> </w:t>
      </w:r>
      <w:r>
        <w:rPr>
          <w:rFonts w:ascii="Tahoma"/>
          <w:sz w:val="17"/>
        </w:rPr>
        <w:t>46</w:t>
      </w:r>
    </w:p>
    <w:p w14:paraId="0AFFC30F" w14:textId="77777777" w:rsidR="007C0C76" w:rsidRDefault="00C661A4">
      <w:pPr>
        <w:spacing w:line="205" w:lineRule="exact"/>
        <w:ind w:right="1591"/>
        <w:jc w:val="right"/>
        <w:rPr>
          <w:rFonts w:ascii="Tahoma" w:hAnsi="Tahoma"/>
          <w:sz w:val="17"/>
        </w:rPr>
      </w:pPr>
      <w:proofErr w:type="spellStart"/>
      <w:r>
        <w:rPr>
          <w:rFonts w:ascii="Tahoma" w:hAnsi="Tahoma"/>
          <w:sz w:val="17"/>
        </w:rPr>
        <w:t>Route.dic</w:t>
      </w:r>
      <w:proofErr w:type="spellEnd"/>
      <w:r>
        <w:rPr>
          <w:rFonts w:ascii="Tahoma" w:hAnsi="Tahoma"/>
          <w:sz w:val="17"/>
        </w:rPr>
        <w:t xml:space="preserve"> 42–44, 57, 87</w:t>
      </w:r>
    </w:p>
    <w:p w14:paraId="10EABED7" w14:textId="77777777" w:rsidR="007C0C76" w:rsidRDefault="00C661A4">
      <w:pPr>
        <w:spacing w:before="1" w:line="205" w:lineRule="exact"/>
        <w:ind w:right="1663"/>
        <w:jc w:val="right"/>
        <w:rPr>
          <w:rFonts w:ascii="Tahoma" w:hAnsi="Tahoma"/>
          <w:sz w:val="17"/>
        </w:rPr>
      </w:pPr>
      <w:proofErr w:type="spellStart"/>
      <w:r>
        <w:rPr>
          <w:rFonts w:ascii="Tahoma" w:hAnsi="Tahoma"/>
          <w:sz w:val="17"/>
        </w:rPr>
        <w:t>SCU_List.dic</w:t>
      </w:r>
      <w:proofErr w:type="spellEnd"/>
      <w:r>
        <w:rPr>
          <w:rFonts w:ascii="Tahoma" w:hAnsi="Tahoma"/>
          <w:sz w:val="17"/>
        </w:rPr>
        <w:t xml:space="preserve"> 36–38, 88</w:t>
      </w:r>
    </w:p>
    <w:p w14:paraId="18A7EDEA" w14:textId="77777777" w:rsidR="007C0C76" w:rsidRDefault="00C661A4">
      <w:pPr>
        <w:spacing w:line="205" w:lineRule="exact"/>
        <w:ind w:right="1560"/>
        <w:jc w:val="right"/>
        <w:rPr>
          <w:rFonts w:ascii="Tahoma"/>
          <w:sz w:val="17"/>
        </w:rPr>
      </w:pPr>
      <w:r>
        <w:rPr>
          <w:rFonts w:ascii="Tahoma"/>
          <w:sz w:val="17"/>
        </w:rPr>
        <w:t>coverage, after-hours 9, 18</w:t>
      </w:r>
    </w:p>
    <w:p w14:paraId="7D5ED922" w14:textId="77777777" w:rsidR="007C0C76" w:rsidRDefault="00C661A4">
      <w:pPr>
        <w:spacing w:before="1"/>
        <w:ind w:left="440"/>
        <w:rPr>
          <w:rFonts w:ascii="Tahoma"/>
          <w:sz w:val="17"/>
        </w:rPr>
      </w:pPr>
      <w:r>
        <w:rPr>
          <w:rFonts w:ascii="Tahoma"/>
          <w:sz w:val="17"/>
        </w:rPr>
        <w:t>customer support 69</w:t>
      </w:r>
    </w:p>
    <w:p w14:paraId="3ABCF738" w14:textId="2838FD4D" w:rsidR="007C0C76" w:rsidRDefault="001F71F2">
      <w:pPr>
        <w:pStyle w:val="BodyText"/>
        <w:spacing w:before="9"/>
        <w:rPr>
          <w:rFonts w:ascii="Tahoma"/>
          <w:sz w:val="26"/>
        </w:rPr>
      </w:pPr>
      <w:r>
        <w:rPr>
          <w:noProof/>
        </w:rPr>
        <mc:AlternateContent>
          <mc:Choice Requires="wps">
            <w:drawing>
              <wp:anchor distT="0" distB="0" distL="0" distR="0" simplePos="0" relativeHeight="487629312" behindDoc="1" locked="0" layoutInCell="1" allowOverlap="1" wp14:anchorId="757C24B2" wp14:editId="574941E0">
                <wp:simplePos x="0" y="0"/>
                <wp:positionH relativeFrom="page">
                  <wp:posOffset>1353185</wp:posOffset>
                </wp:positionH>
                <wp:positionV relativeFrom="paragraph">
                  <wp:posOffset>229870</wp:posOffset>
                </wp:positionV>
                <wp:extent cx="2322830" cy="18415"/>
                <wp:effectExtent l="0" t="0" r="0" b="0"/>
                <wp:wrapTopAndBottom/>
                <wp:docPr id="581" name="Rectangl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ADEF0" id="Rectangle 19" o:spid="_x0000_s1026" alt="&quot;&quot;" style="position:absolute;margin-left:106.55pt;margin-top:18.1pt;width:182.9pt;height:1.45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" fillcolor="black" stroked="f">
                <w10:wrap type="topAndBottom" anchorx="page"/>
              </v:rect>
            </w:pict>
          </mc:Fallback>
        </mc:AlternateContent>
      </w:r>
    </w:p>
    <w:p w14:paraId="7E650192" w14:textId="77777777" w:rsidR="007C0C76" w:rsidRDefault="00C661A4">
      <w:pPr>
        <w:pStyle w:val="Heading3"/>
      </w:pPr>
      <w:r>
        <w:rPr>
          <w:w w:val="99"/>
        </w:rPr>
        <w:t>D</w:t>
      </w:r>
    </w:p>
    <w:p w14:paraId="03FA4344" w14:textId="77777777" w:rsidR="007C0C76" w:rsidRDefault="00C661A4">
      <w:pPr>
        <w:spacing w:before="118"/>
        <w:ind w:left="440"/>
        <w:rPr>
          <w:rFonts w:ascii="Tahoma"/>
          <w:sz w:val="17"/>
        </w:rPr>
      </w:pPr>
      <w:r>
        <w:rPr>
          <w:rFonts w:ascii="Tahoma"/>
          <w:sz w:val="17"/>
        </w:rPr>
        <w:t>date/time conditions 9, 18</w:t>
      </w:r>
    </w:p>
    <w:p w14:paraId="32F339AE" w14:textId="77777777" w:rsidR="007C0C76" w:rsidRDefault="00C661A4">
      <w:pPr>
        <w:spacing w:before="2"/>
        <w:ind w:left="440" w:right="1308"/>
        <w:rPr>
          <w:rFonts w:ascii="Tahoma"/>
          <w:sz w:val="17"/>
        </w:rPr>
      </w:pPr>
      <w:r>
        <w:rPr>
          <w:rFonts w:ascii="Tahoma"/>
          <w:sz w:val="17"/>
        </w:rPr>
        <w:t>deleting routed exams 6, 35 destinations</w:t>
      </w:r>
    </w:p>
    <w:p w14:paraId="37F8A7F8" w14:textId="77777777" w:rsidR="007C0C76" w:rsidRDefault="00C661A4">
      <w:pPr>
        <w:spacing w:line="205" w:lineRule="exact"/>
        <w:ind w:left="660"/>
        <w:rPr>
          <w:rFonts w:ascii="Tahoma"/>
          <w:sz w:val="17"/>
        </w:rPr>
      </w:pPr>
      <w:r>
        <w:rPr>
          <w:rFonts w:ascii="Tahoma"/>
          <w:sz w:val="17"/>
        </w:rPr>
        <w:t>deactivating</w:t>
      </w:r>
      <w:r>
        <w:rPr>
          <w:rFonts w:ascii="Tahoma"/>
          <w:spacing w:val="46"/>
          <w:sz w:val="17"/>
        </w:rPr>
        <w:t xml:space="preserve"> </w:t>
      </w:r>
      <w:r>
        <w:rPr>
          <w:rFonts w:ascii="Tahoma"/>
          <w:sz w:val="17"/>
        </w:rPr>
        <w:t>53</w:t>
      </w:r>
    </w:p>
    <w:p w14:paraId="5950B42D" w14:textId="77777777" w:rsidR="007C0C76" w:rsidRDefault="00C661A4">
      <w:pPr>
        <w:spacing w:line="205" w:lineRule="exact"/>
        <w:ind w:left="660"/>
        <w:rPr>
          <w:rFonts w:ascii="Tahoma" w:hAnsi="Tahoma"/>
          <w:sz w:val="17"/>
        </w:rPr>
      </w:pPr>
      <w:r>
        <w:rPr>
          <w:rFonts w:ascii="Tahoma" w:hAnsi="Tahoma"/>
          <w:sz w:val="17"/>
        </w:rPr>
        <w:t>defining</w:t>
      </w:r>
      <w:r>
        <w:rPr>
          <w:rFonts w:ascii="Tahoma" w:hAnsi="Tahoma"/>
          <w:spacing w:val="49"/>
          <w:sz w:val="17"/>
        </w:rPr>
        <w:t xml:space="preserve"> </w:t>
      </w:r>
      <w:r>
        <w:rPr>
          <w:rFonts w:ascii="Tahoma" w:hAnsi="Tahoma"/>
          <w:sz w:val="17"/>
        </w:rPr>
        <w:t>25–38</w:t>
      </w:r>
    </w:p>
    <w:p w14:paraId="081D0F72" w14:textId="77777777" w:rsidR="007C0C76" w:rsidRDefault="00C661A4">
      <w:pPr>
        <w:spacing w:before="1" w:line="205" w:lineRule="exact"/>
        <w:ind w:left="660"/>
        <w:rPr>
          <w:rFonts w:ascii="Tahoma"/>
          <w:sz w:val="17"/>
        </w:rPr>
      </w:pPr>
      <w:r>
        <w:rPr>
          <w:rFonts w:ascii="Tahoma"/>
          <w:sz w:val="17"/>
        </w:rPr>
        <w:t>described  1,</w:t>
      </w:r>
      <w:r>
        <w:rPr>
          <w:rFonts w:ascii="Tahoma"/>
          <w:spacing w:val="-6"/>
          <w:sz w:val="17"/>
        </w:rPr>
        <w:t xml:space="preserve"> </w:t>
      </w:r>
      <w:r>
        <w:rPr>
          <w:rFonts w:ascii="Tahoma"/>
          <w:sz w:val="17"/>
        </w:rPr>
        <w:t>87</w:t>
      </w:r>
    </w:p>
    <w:p w14:paraId="5DE64DDF" w14:textId="77777777" w:rsidR="007C0C76" w:rsidRDefault="00C661A4">
      <w:pPr>
        <w:spacing w:line="205" w:lineRule="exact"/>
        <w:ind w:left="660"/>
        <w:rPr>
          <w:rFonts w:ascii="Tahoma" w:hAnsi="Tahoma"/>
          <w:sz w:val="17"/>
        </w:rPr>
      </w:pPr>
      <w:r>
        <w:rPr>
          <w:rFonts w:ascii="Tahoma" w:hAnsi="Tahoma"/>
          <w:sz w:val="17"/>
        </w:rPr>
        <w:t>routing rules and 10–11, 10</w:t>
      </w:r>
    </w:p>
    <w:p w14:paraId="67464C76" w14:textId="77777777" w:rsidR="007C0C76" w:rsidRDefault="00C661A4">
      <w:pPr>
        <w:spacing w:before="1" w:line="200" w:lineRule="exact"/>
        <w:ind w:left="660"/>
        <w:rPr>
          <w:rFonts w:ascii="Tahoma" w:hAnsi="Tahoma"/>
          <w:sz w:val="17"/>
        </w:rPr>
      </w:pPr>
      <w:r>
        <w:rPr>
          <w:rFonts w:ascii="Tahoma" w:hAnsi="Tahoma"/>
          <w:sz w:val="17"/>
        </w:rPr>
        <w:t>VistARad and 46–47</w:t>
      </w:r>
    </w:p>
    <w:p w14:paraId="0EF02CA7" w14:textId="77777777" w:rsidR="007C0C76" w:rsidRDefault="00C661A4">
      <w:pPr>
        <w:ind w:left="660" w:right="425" w:hanging="221"/>
        <w:rPr>
          <w:rFonts w:ascii="Tahoma"/>
          <w:sz w:val="17"/>
        </w:rPr>
      </w:pPr>
      <w:r>
        <w:rPr>
          <w:rFonts w:ascii="Tahoma"/>
          <w:sz w:val="17"/>
        </w:rPr>
        <w:t xml:space="preserve">DICOM Gateway </w:t>
      </w:r>
      <w:r>
        <w:rPr>
          <w:rFonts w:ascii="Tahoma"/>
          <w:i/>
          <w:sz w:val="18"/>
        </w:rPr>
        <w:t xml:space="preserve">see also </w:t>
      </w:r>
      <w:r>
        <w:rPr>
          <w:rFonts w:ascii="Tahoma"/>
          <w:sz w:val="17"/>
        </w:rPr>
        <w:t>Image Gateway; Routing Gateway</w:t>
      </w:r>
    </w:p>
    <w:p w14:paraId="2EEDB7B8" w14:textId="77777777" w:rsidR="007C0C76" w:rsidRDefault="00C661A4">
      <w:pPr>
        <w:spacing w:before="100" w:line="205" w:lineRule="exact"/>
        <w:ind w:left="411"/>
        <w:rPr>
          <w:rFonts w:ascii="Tahoma"/>
          <w:sz w:val="17"/>
        </w:rPr>
      </w:pPr>
      <w:r>
        <w:br w:type="column"/>
      </w:r>
      <w:r>
        <w:rPr>
          <w:rFonts w:ascii="Tahoma"/>
          <w:sz w:val="17"/>
        </w:rPr>
        <w:t>DICOM IMAGE OUTPUT File (#2006.574) 87</w:t>
      </w:r>
    </w:p>
    <w:p w14:paraId="70ADD865" w14:textId="77777777" w:rsidR="007C0C76" w:rsidRDefault="00C661A4">
      <w:pPr>
        <w:ind w:left="632" w:right="1563" w:hanging="221"/>
        <w:rPr>
          <w:rFonts w:ascii="Tahoma"/>
          <w:sz w:val="17"/>
        </w:rPr>
      </w:pPr>
      <w:r>
        <w:rPr>
          <w:rFonts w:ascii="Tahoma"/>
          <w:sz w:val="17"/>
        </w:rPr>
        <w:t>DICOM Storage SCP destinations deactivating 54</w:t>
      </w:r>
    </w:p>
    <w:p w14:paraId="585390A1" w14:textId="77777777" w:rsidR="007C0C76" w:rsidRDefault="00C661A4">
      <w:pPr>
        <w:ind w:left="632"/>
        <w:rPr>
          <w:rFonts w:ascii="Tahoma"/>
          <w:sz w:val="17"/>
        </w:rPr>
      </w:pPr>
      <w:r>
        <w:rPr>
          <w:rFonts w:ascii="Tahoma"/>
          <w:sz w:val="17"/>
        </w:rPr>
        <w:t>described 1, 4</w:t>
      </w:r>
    </w:p>
    <w:p w14:paraId="18E046BC" w14:textId="77777777" w:rsidR="007C0C76" w:rsidRDefault="00C661A4">
      <w:pPr>
        <w:spacing w:before="1" w:line="205" w:lineRule="exact"/>
        <w:ind w:left="632"/>
        <w:rPr>
          <w:rFonts w:ascii="Tahoma"/>
          <w:sz w:val="17"/>
        </w:rPr>
      </w:pPr>
      <w:r>
        <w:rPr>
          <w:rFonts w:ascii="Tahoma"/>
          <w:sz w:val="17"/>
        </w:rPr>
        <w:t xml:space="preserve">in </w:t>
      </w:r>
      <w:proofErr w:type="spellStart"/>
      <w:r>
        <w:rPr>
          <w:rFonts w:ascii="Tahoma"/>
          <w:sz w:val="17"/>
        </w:rPr>
        <w:t>SCU_List.dic</w:t>
      </w:r>
      <w:proofErr w:type="spellEnd"/>
      <w:r>
        <w:rPr>
          <w:rFonts w:ascii="Tahoma"/>
          <w:spacing w:val="52"/>
          <w:sz w:val="17"/>
        </w:rPr>
        <w:t xml:space="preserve"> </w:t>
      </w:r>
      <w:r>
        <w:rPr>
          <w:rFonts w:ascii="Tahoma"/>
          <w:sz w:val="17"/>
        </w:rPr>
        <w:t>36</w:t>
      </w:r>
    </w:p>
    <w:p w14:paraId="6F065064" w14:textId="77777777" w:rsidR="007C0C76" w:rsidRDefault="00C661A4">
      <w:pPr>
        <w:ind w:left="632" w:right="1881"/>
        <w:rPr>
          <w:rFonts w:ascii="Tahoma"/>
          <w:sz w:val="17"/>
        </w:rPr>
      </w:pPr>
      <w:r>
        <w:rPr>
          <w:rFonts w:ascii="Tahoma"/>
          <w:sz w:val="17"/>
        </w:rPr>
        <w:t>naming conventions 36 on-demand routing to 62 worksheet</w:t>
      </w:r>
      <w:r>
        <w:rPr>
          <w:rFonts w:ascii="Tahoma"/>
          <w:spacing w:val="52"/>
          <w:sz w:val="17"/>
        </w:rPr>
        <w:t xml:space="preserve"> </w:t>
      </w:r>
      <w:r>
        <w:rPr>
          <w:rFonts w:ascii="Tahoma"/>
          <w:sz w:val="17"/>
        </w:rPr>
        <w:t>75</w:t>
      </w:r>
    </w:p>
    <w:p w14:paraId="60471213" w14:textId="77777777" w:rsidR="007C0C76" w:rsidRDefault="00C661A4">
      <w:pPr>
        <w:ind w:left="632" w:right="1724" w:hanging="221"/>
        <w:rPr>
          <w:rFonts w:ascii="Tahoma"/>
          <w:sz w:val="17"/>
        </w:rPr>
      </w:pPr>
      <w:r>
        <w:rPr>
          <w:rFonts w:ascii="Tahoma"/>
          <w:sz w:val="17"/>
        </w:rPr>
        <w:t>DICOM transmission processor starting 51</w:t>
      </w:r>
    </w:p>
    <w:p w14:paraId="218D4596" w14:textId="77777777" w:rsidR="007C0C76" w:rsidRDefault="00C661A4">
      <w:pPr>
        <w:spacing w:line="205" w:lineRule="exact"/>
        <w:ind w:left="632"/>
        <w:rPr>
          <w:rFonts w:ascii="Tahoma"/>
          <w:sz w:val="17"/>
        </w:rPr>
      </w:pPr>
      <w:r>
        <w:rPr>
          <w:rFonts w:ascii="Tahoma"/>
          <w:sz w:val="17"/>
        </w:rPr>
        <w:t>stopping</w:t>
      </w:r>
      <w:r>
        <w:rPr>
          <w:rFonts w:ascii="Tahoma"/>
          <w:spacing w:val="51"/>
          <w:sz w:val="17"/>
        </w:rPr>
        <w:t xml:space="preserve"> </w:t>
      </w:r>
      <w:r>
        <w:rPr>
          <w:rFonts w:ascii="Tahoma"/>
          <w:sz w:val="17"/>
        </w:rPr>
        <w:t>55</w:t>
      </w:r>
    </w:p>
    <w:p w14:paraId="43B3476F" w14:textId="77777777" w:rsidR="007C0C76" w:rsidRDefault="00C661A4">
      <w:pPr>
        <w:ind w:left="632" w:right="435" w:hanging="221"/>
        <w:rPr>
          <w:rFonts w:ascii="Tahoma"/>
          <w:sz w:val="17"/>
        </w:rPr>
      </w:pPr>
      <w:r>
        <w:rPr>
          <w:rFonts w:ascii="Tahoma"/>
          <w:sz w:val="14"/>
        </w:rPr>
        <w:t xml:space="preserve">DICOM TRANSMIT DESTINATION </w:t>
      </w:r>
      <w:r>
        <w:rPr>
          <w:rFonts w:ascii="Tahoma"/>
          <w:sz w:val="17"/>
        </w:rPr>
        <w:t>File (#2006.587) 37, 87</w:t>
      </w:r>
    </w:p>
    <w:p w14:paraId="4FC85327" w14:textId="77777777" w:rsidR="007C0C76" w:rsidRDefault="00C661A4">
      <w:pPr>
        <w:ind w:left="411" w:right="1563"/>
        <w:rPr>
          <w:rFonts w:ascii="Tahoma"/>
          <w:sz w:val="17"/>
        </w:rPr>
      </w:pPr>
      <w:r>
        <w:rPr>
          <w:rFonts w:ascii="Tahoma"/>
          <w:sz w:val="17"/>
        </w:rPr>
        <w:t>displaying routed exams 5, 61 displaying routing rules 58</w:t>
      </w:r>
    </w:p>
    <w:p w14:paraId="532AD33D" w14:textId="631B3F8C" w:rsidR="007C0C76" w:rsidRDefault="001F71F2">
      <w:pPr>
        <w:pStyle w:val="BodyText"/>
        <w:spacing w:before="9"/>
        <w:rPr>
          <w:rFonts w:ascii="Tahoma"/>
          <w:sz w:val="26"/>
        </w:rPr>
      </w:pPr>
      <w:r>
        <w:rPr>
          <w:noProof/>
        </w:rPr>
        <mc:AlternateContent>
          <mc:Choice Requires="wps">
            <w:drawing>
              <wp:anchor distT="0" distB="0" distL="0" distR="0" simplePos="0" relativeHeight="487629824" behindDoc="1" locked="0" layoutInCell="1" allowOverlap="1" wp14:anchorId="3698BB06" wp14:editId="307103CB">
                <wp:simplePos x="0" y="0"/>
                <wp:positionH relativeFrom="page">
                  <wp:posOffset>4096385</wp:posOffset>
                </wp:positionH>
                <wp:positionV relativeFrom="paragraph">
                  <wp:posOffset>229870</wp:posOffset>
                </wp:positionV>
                <wp:extent cx="2322830" cy="18415"/>
                <wp:effectExtent l="0" t="0" r="0" b="0"/>
                <wp:wrapTopAndBottom/>
                <wp:docPr id="580" name="Rectangl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3338D" id="Rectangle 18" o:spid="_x0000_s1026" alt="&quot;&quot;" style="position:absolute;margin-left:322.55pt;margin-top:18.1pt;width:182.9pt;height:1.45pt;z-index:-15686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" fillcolor="black" stroked="f">
                <w10:wrap type="topAndBottom" anchorx="page"/>
              </v:rect>
            </w:pict>
          </mc:Fallback>
        </mc:AlternateContent>
      </w:r>
    </w:p>
    <w:p w14:paraId="2CF69D5C" w14:textId="77777777" w:rsidR="007C0C76" w:rsidRDefault="00C661A4">
      <w:pPr>
        <w:pStyle w:val="Heading3"/>
        <w:ind w:left="411"/>
      </w:pPr>
      <w:r>
        <w:rPr>
          <w:w w:val="99"/>
        </w:rPr>
        <w:t>E</w:t>
      </w:r>
    </w:p>
    <w:p w14:paraId="0BFF8FDE" w14:textId="77777777" w:rsidR="007C0C76" w:rsidRDefault="00C661A4">
      <w:pPr>
        <w:spacing w:before="121"/>
        <w:ind w:left="632" w:right="2463" w:hanging="221"/>
        <w:rPr>
          <w:rFonts w:ascii="Tahoma"/>
          <w:sz w:val="17"/>
        </w:rPr>
      </w:pPr>
      <w:r>
        <w:rPr>
          <w:rFonts w:ascii="Tahoma"/>
          <w:sz w:val="17"/>
        </w:rPr>
        <w:t xml:space="preserve">evaluation </w:t>
      </w:r>
      <w:r>
        <w:rPr>
          <w:rFonts w:ascii="Tahoma"/>
          <w:spacing w:val="-3"/>
          <w:sz w:val="17"/>
        </w:rPr>
        <w:t xml:space="preserve">processor </w:t>
      </w:r>
      <w:r>
        <w:rPr>
          <w:rFonts w:ascii="Tahoma"/>
          <w:sz w:val="17"/>
        </w:rPr>
        <w:t>described 3, 87 log files for</w:t>
      </w:r>
      <w:r>
        <w:rPr>
          <w:rFonts w:ascii="Tahoma"/>
          <w:spacing w:val="51"/>
          <w:sz w:val="17"/>
        </w:rPr>
        <w:t xml:space="preserve"> </w:t>
      </w:r>
      <w:r>
        <w:rPr>
          <w:rFonts w:ascii="Tahoma"/>
          <w:sz w:val="17"/>
        </w:rPr>
        <w:t>52</w:t>
      </w:r>
    </w:p>
    <w:p w14:paraId="663EE906" w14:textId="77777777" w:rsidR="007C0C76" w:rsidRDefault="00C661A4">
      <w:pPr>
        <w:spacing w:line="204" w:lineRule="exact"/>
        <w:ind w:left="632"/>
        <w:rPr>
          <w:rFonts w:ascii="Tahoma"/>
          <w:sz w:val="17"/>
        </w:rPr>
      </w:pPr>
      <w:r>
        <w:rPr>
          <w:rFonts w:ascii="Tahoma"/>
          <w:sz w:val="17"/>
        </w:rPr>
        <w:t>multiple instances 44</w:t>
      </w:r>
    </w:p>
    <w:p w14:paraId="167E7FEC" w14:textId="77777777" w:rsidR="007C0C76" w:rsidRDefault="00C661A4">
      <w:pPr>
        <w:spacing w:before="1" w:line="205" w:lineRule="exact"/>
        <w:ind w:left="632"/>
        <w:rPr>
          <w:rFonts w:ascii="Tahoma"/>
          <w:sz w:val="17"/>
        </w:rPr>
      </w:pPr>
      <w:r>
        <w:rPr>
          <w:rFonts w:ascii="Tahoma"/>
          <w:sz w:val="17"/>
        </w:rPr>
        <w:t>starting 49, 56</w:t>
      </w:r>
    </w:p>
    <w:p w14:paraId="0DFE3410" w14:textId="77777777" w:rsidR="007C0C76" w:rsidRDefault="00C661A4">
      <w:pPr>
        <w:spacing w:line="205" w:lineRule="exact"/>
        <w:ind w:left="632"/>
        <w:rPr>
          <w:rFonts w:ascii="Tahoma"/>
          <w:sz w:val="17"/>
        </w:rPr>
      </w:pPr>
      <w:r>
        <w:rPr>
          <w:rFonts w:ascii="Tahoma"/>
          <w:sz w:val="17"/>
        </w:rPr>
        <w:t>stopping 55, 57</w:t>
      </w:r>
    </w:p>
    <w:p w14:paraId="6C200D8C" w14:textId="77777777" w:rsidR="007C0C76" w:rsidRDefault="00C661A4">
      <w:pPr>
        <w:spacing w:before="1"/>
        <w:ind w:left="411" w:right="1881"/>
        <w:rPr>
          <w:rFonts w:ascii="Tahoma"/>
          <w:sz w:val="17"/>
        </w:rPr>
      </w:pPr>
      <w:r>
        <w:rPr>
          <w:rFonts w:ascii="Tahoma"/>
          <w:sz w:val="17"/>
        </w:rPr>
        <w:t>evaluation queue 3, 49, 88 exam lists</w:t>
      </w:r>
    </w:p>
    <w:p w14:paraId="24B4957E" w14:textId="77777777" w:rsidR="007C0C76" w:rsidRDefault="00C661A4">
      <w:pPr>
        <w:ind w:left="632" w:right="1724"/>
        <w:rPr>
          <w:rFonts w:ascii="Tahoma"/>
          <w:sz w:val="17"/>
        </w:rPr>
      </w:pPr>
      <w:r>
        <w:rPr>
          <w:rFonts w:ascii="Tahoma"/>
          <w:sz w:val="17"/>
        </w:rPr>
        <w:t>filtering at receiving site 45 RC column in 35, 61, 68</w:t>
      </w:r>
    </w:p>
    <w:p w14:paraId="3ED7D053" w14:textId="77777777" w:rsidR="007C0C76" w:rsidRDefault="00C661A4">
      <w:pPr>
        <w:ind w:left="411" w:right="1045" w:firstLine="220"/>
        <w:rPr>
          <w:rFonts w:ascii="Tahoma"/>
          <w:sz w:val="17"/>
        </w:rPr>
      </w:pPr>
      <w:r>
        <w:rPr>
          <w:rFonts w:ascii="Tahoma"/>
          <w:sz w:val="17"/>
        </w:rPr>
        <w:t>using for on-demand routing 63 exam locks 62, 87</w:t>
      </w:r>
    </w:p>
    <w:p w14:paraId="785FD9EA" w14:textId="77777777" w:rsidR="007C0C76" w:rsidRDefault="00C661A4">
      <w:pPr>
        <w:ind w:left="632" w:right="2050" w:hanging="221"/>
        <w:rPr>
          <w:rFonts w:ascii="Tahoma"/>
          <w:sz w:val="17"/>
        </w:rPr>
      </w:pPr>
      <w:r>
        <w:rPr>
          <w:rFonts w:ascii="Tahoma"/>
          <w:sz w:val="17"/>
        </w:rPr>
        <w:t>exams, routed compression 33, 83</w:t>
      </w:r>
    </w:p>
    <w:p w14:paraId="1037D714" w14:textId="77777777" w:rsidR="007C0C76" w:rsidRDefault="00C661A4">
      <w:pPr>
        <w:spacing w:line="205" w:lineRule="exact"/>
        <w:ind w:left="632"/>
        <w:rPr>
          <w:rFonts w:ascii="Tahoma"/>
          <w:sz w:val="17"/>
        </w:rPr>
      </w:pPr>
      <w:r>
        <w:rPr>
          <w:rFonts w:ascii="Tahoma"/>
          <w:sz w:val="17"/>
        </w:rPr>
        <w:t>deleting 6, 35</w:t>
      </w:r>
    </w:p>
    <w:p w14:paraId="4942D17D" w14:textId="77777777" w:rsidR="007C0C76" w:rsidRDefault="00C661A4">
      <w:pPr>
        <w:spacing w:line="205" w:lineRule="exact"/>
        <w:ind w:left="632"/>
        <w:rPr>
          <w:rFonts w:ascii="Tahoma"/>
          <w:sz w:val="17"/>
        </w:rPr>
      </w:pPr>
      <w:r>
        <w:rPr>
          <w:rFonts w:ascii="Tahoma"/>
          <w:sz w:val="17"/>
        </w:rPr>
        <w:t>displaying 5, 61</w:t>
      </w:r>
    </w:p>
    <w:p w14:paraId="236B7D3B" w14:textId="77777777" w:rsidR="007C0C76" w:rsidRDefault="00C661A4">
      <w:pPr>
        <w:spacing w:before="1" w:line="205" w:lineRule="exact"/>
        <w:ind w:left="632"/>
        <w:rPr>
          <w:rFonts w:ascii="Tahoma"/>
          <w:sz w:val="17"/>
        </w:rPr>
      </w:pPr>
      <w:r>
        <w:rPr>
          <w:rFonts w:ascii="Tahoma"/>
          <w:sz w:val="17"/>
        </w:rPr>
        <w:t>dividing between destinations 10, 21</w:t>
      </w:r>
    </w:p>
    <w:p w14:paraId="6DB00B96" w14:textId="77777777" w:rsidR="007C0C76" w:rsidRDefault="00C661A4">
      <w:pPr>
        <w:spacing w:line="205" w:lineRule="exact"/>
        <w:ind w:left="632"/>
        <w:rPr>
          <w:rFonts w:ascii="Tahoma"/>
          <w:sz w:val="17"/>
        </w:rPr>
      </w:pPr>
      <w:r>
        <w:rPr>
          <w:rFonts w:ascii="Tahoma"/>
          <w:sz w:val="17"/>
        </w:rPr>
        <w:t>prior 4, 20</w:t>
      </w:r>
    </w:p>
    <w:p w14:paraId="15B95A74" w14:textId="77777777" w:rsidR="007C0C76" w:rsidRDefault="00C661A4">
      <w:pPr>
        <w:spacing w:before="1"/>
        <w:ind w:left="632" w:right="1604"/>
        <w:rPr>
          <w:rFonts w:ascii="Tahoma"/>
          <w:sz w:val="17"/>
        </w:rPr>
      </w:pPr>
      <w:r>
        <w:rPr>
          <w:rFonts w:ascii="Tahoma"/>
          <w:sz w:val="17"/>
        </w:rPr>
        <w:t>priority of 5, 20 representative images in 68</w:t>
      </w:r>
    </w:p>
    <w:p w14:paraId="02CFC96B" w14:textId="77777777" w:rsidR="007C0C76" w:rsidRDefault="00C661A4">
      <w:pPr>
        <w:ind w:left="411"/>
        <w:rPr>
          <w:rFonts w:ascii="Tahoma"/>
          <w:sz w:val="17"/>
        </w:rPr>
      </w:pPr>
      <w:r>
        <w:rPr>
          <w:rFonts w:ascii="Tahoma"/>
          <w:sz w:val="17"/>
        </w:rPr>
        <w:t>expired trans. queue entries, purging 58</w:t>
      </w:r>
    </w:p>
    <w:p w14:paraId="786EC6F7" w14:textId="74C62F25" w:rsidR="007C0C76" w:rsidRDefault="001F71F2">
      <w:pPr>
        <w:pStyle w:val="BodyText"/>
        <w:spacing w:before="9"/>
        <w:rPr>
          <w:rFonts w:ascii="Tahoma"/>
          <w:sz w:val="26"/>
        </w:rPr>
      </w:pPr>
      <w:r>
        <w:rPr>
          <w:noProof/>
        </w:rPr>
        <mc:AlternateContent>
          <mc:Choice Requires="wps">
            <w:drawing>
              <wp:anchor distT="0" distB="0" distL="0" distR="0" simplePos="0" relativeHeight="487630336" behindDoc="1" locked="0" layoutInCell="1" allowOverlap="1" wp14:anchorId="1C4BAC06" wp14:editId="7AAB5F47">
                <wp:simplePos x="0" y="0"/>
                <wp:positionH relativeFrom="page">
                  <wp:posOffset>4096385</wp:posOffset>
                </wp:positionH>
                <wp:positionV relativeFrom="paragraph">
                  <wp:posOffset>229870</wp:posOffset>
                </wp:positionV>
                <wp:extent cx="2322830" cy="18415"/>
                <wp:effectExtent l="0" t="0" r="0" b="0"/>
                <wp:wrapTopAndBottom/>
                <wp:docPr id="579"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EB867C" id="Rectangle 17" o:spid="_x0000_s1026" alt="&quot;&quot;" style="position:absolute;margin-left:322.55pt;margin-top:18.1pt;width:182.9pt;height:1.45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" fillcolor="black" stroked="f">
                <w10:wrap type="topAndBottom" anchorx="page"/>
              </v:rect>
            </w:pict>
          </mc:Fallback>
        </mc:AlternateContent>
      </w:r>
    </w:p>
    <w:p w14:paraId="4CD3DB4E" w14:textId="77777777" w:rsidR="007C0C76" w:rsidRDefault="00C661A4">
      <w:pPr>
        <w:pStyle w:val="Heading3"/>
        <w:ind w:left="411"/>
      </w:pPr>
      <w:r>
        <w:rPr>
          <w:w w:val="99"/>
        </w:rPr>
        <w:t>F</w:t>
      </w:r>
    </w:p>
    <w:p w14:paraId="76912D8D" w14:textId="77777777" w:rsidR="007C0C76" w:rsidRDefault="00C661A4">
      <w:pPr>
        <w:spacing w:before="118"/>
        <w:ind w:left="411" w:right="435"/>
        <w:rPr>
          <w:rFonts w:ascii="Tahoma"/>
          <w:sz w:val="17"/>
        </w:rPr>
      </w:pPr>
      <w:r>
        <w:rPr>
          <w:rFonts w:ascii="Tahoma"/>
          <w:sz w:val="17"/>
        </w:rPr>
        <w:t>failed trans. queue entries, re-queuing 58 folders, storage</w:t>
      </w:r>
    </w:p>
    <w:p w14:paraId="3A8D81D8" w14:textId="77777777" w:rsidR="007C0C76" w:rsidRDefault="00C661A4">
      <w:pPr>
        <w:ind w:left="632" w:right="1045"/>
        <w:rPr>
          <w:rFonts w:ascii="Tahoma" w:hAnsi="Tahoma"/>
          <w:sz w:val="17"/>
        </w:rPr>
      </w:pPr>
      <w:r>
        <w:rPr>
          <w:rFonts w:ascii="Tahoma" w:hAnsi="Tahoma"/>
          <w:sz w:val="17"/>
        </w:rPr>
        <w:t>for Imaging destinations 28–30 VistARad and 46–47</w:t>
      </w:r>
    </w:p>
    <w:p w14:paraId="61BB0C9D" w14:textId="77777777" w:rsidR="007C0C76" w:rsidRDefault="007C0C76">
      <w:pPr>
        <w:rPr>
          <w:rFonts w:ascii="Tahoma" w:hAnsi="Tahoma"/>
          <w:sz w:val="17"/>
        </w:rPr>
        <w:sectPr w:rsidR="007C0C76">
          <w:type w:val="continuous"/>
          <w:pgSz w:w="12240" w:h="15840"/>
          <w:pgMar w:top="1500" w:right="1720" w:bottom="280" w:left="1720" w:header="720" w:footer="720" w:gutter="0"/>
          <w:cols w:num="2" w:space="720" w:equalWidth="0">
            <w:col w:w="4109" w:space="239"/>
            <w:col w:w="4452"/>
          </w:cols>
        </w:sectPr>
      </w:pPr>
    </w:p>
    <w:p w14:paraId="5FDFD85F" w14:textId="77777777" w:rsidR="007C0C76" w:rsidRDefault="007C0C76">
      <w:pPr>
        <w:pStyle w:val="BodyText"/>
        <w:rPr>
          <w:rFonts w:ascii="Tahoma"/>
          <w:sz w:val="20"/>
        </w:rPr>
      </w:pPr>
    </w:p>
    <w:p w14:paraId="297C9F96" w14:textId="77777777" w:rsidR="007C0C76" w:rsidRDefault="007C0C76">
      <w:pPr>
        <w:pStyle w:val="BodyText"/>
        <w:rPr>
          <w:rFonts w:ascii="Tahoma"/>
          <w:sz w:val="20"/>
        </w:rPr>
      </w:pPr>
    </w:p>
    <w:p w14:paraId="2D0306A0" w14:textId="77777777" w:rsidR="007C0C76" w:rsidRDefault="007C0C76">
      <w:pPr>
        <w:pStyle w:val="BodyText"/>
        <w:spacing w:before="9"/>
        <w:rPr>
          <w:rFonts w:ascii="Tahoma"/>
          <w:sz w:val="28"/>
        </w:rPr>
      </w:pPr>
    </w:p>
    <w:p w14:paraId="6821E663" w14:textId="7AB728F8" w:rsidR="007C0C76" w:rsidRDefault="001F71F2">
      <w:pPr>
        <w:tabs>
          <w:tab w:val="left" w:pos="4731"/>
        </w:tabs>
        <w:spacing w:line="28" w:lineRule="exact"/>
        <w:ind w:left="411"/>
        <w:rPr>
          <w:rFonts w:ascii="Tahoma"/>
          <w:sz w:val="2"/>
        </w:rPr>
      </w:pPr>
      <w:r>
        <w:rPr>
          <w:rFonts w:ascii="Tahoma"/>
          <w:noProof/>
          <w:sz w:val="2"/>
        </w:rPr>
        <mc:AlternateContent>
          <mc:Choice Requires="wpg">
            <w:drawing>
              <wp:inline distT="0" distB="0" distL="0" distR="0" wp14:anchorId="60321D2C" wp14:editId="6A3E4192">
                <wp:extent cx="2322830" cy="18415"/>
                <wp:effectExtent l="635" t="0" r="635" b="2540"/>
                <wp:docPr id="577"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830" cy="18415"/>
                          <a:chOff x="0" y="0"/>
                          <a:chExt cx="3658" cy="29"/>
                        </a:xfrm>
                      </wpg:grpSpPr>
                      <wps:wsp>
                        <wps:cNvPr id="578" name="Rectangle 16"/>
                        <wps:cNvSpPr>
                          <a:spLocks noChangeArrowheads="1"/>
                        </wps:cNvSpPr>
                        <wps:spPr bwMode="auto">
                          <a:xfrm>
                            <a:off x="0" y="0"/>
                            <a:ext cx="36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E0BBA7E" id="Group 15" o:spid="_x0000_s1026" alt="&quot;&quot;" style="width:182.9pt;height:1.45pt;mso-position-horizontal-relative:char;mso-position-vertical-relative:line" coordsize="36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">
                <v:rect id="Rectangle 16" o:spid="_x0000_s1027" style="position:absolute;width:36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" fillcolor="black" stroked="f"/>
                <w10:anchorlock/>
              </v:group>
            </w:pict>
          </mc:Fallback>
        </mc:AlternateContent>
      </w:r>
      <w:r w:rsidR="00C661A4">
        <w:rPr>
          <w:rFonts w:ascii="Tahoma"/>
          <w:sz w:val="2"/>
        </w:rPr>
        <w:tab/>
      </w:r>
      <w:r>
        <w:rPr>
          <w:rFonts w:ascii="Tahoma"/>
          <w:noProof/>
          <w:sz w:val="2"/>
        </w:rPr>
        <mc:AlternateContent>
          <mc:Choice Requires="wpg">
            <w:drawing>
              <wp:inline distT="0" distB="0" distL="0" distR="0" wp14:anchorId="7F878E04" wp14:editId="71665C39">
                <wp:extent cx="2322830" cy="18415"/>
                <wp:effectExtent l="635" t="0" r="635" b="2540"/>
                <wp:docPr id="575"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830" cy="18415"/>
                          <a:chOff x="0" y="0"/>
                          <a:chExt cx="3658" cy="29"/>
                        </a:xfrm>
                      </wpg:grpSpPr>
                      <wps:wsp>
                        <wps:cNvPr id="576" name="Rectangle 14"/>
                        <wps:cNvSpPr>
                          <a:spLocks noChangeArrowheads="1"/>
                        </wps:cNvSpPr>
                        <wps:spPr bwMode="auto">
                          <a:xfrm>
                            <a:off x="0" y="0"/>
                            <a:ext cx="36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E3F50E7" id="Group 13" o:spid="_x0000_s1026" alt="&quot;&quot;" style="width:182.9pt;height:1.45pt;mso-position-horizontal-relative:char;mso-position-vertical-relative:line" coordsize="36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">
                <v:rect id="Rectangle 14" o:spid="_x0000_s1027" style="position:absolute;width:36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" fillcolor="black" stroked="f"/>
                <w10:anchorlock/>
              </v:group>
            </w:pict>
          </mc:Fallback>
        </mc:AlternateContent>
      </w:r>
    </w:p>
    <w:p w14:paraId="779061FE" w14:textId="77777777" w:rsidR="007C0C76" w:rsidRDefault="007C0C76">
      <w:pPr>
        <w:spacing w:line="28" w:lineRule="exact"/>
        <w:rPr>
          <w:rFonts w:ascii="Tahoma"/>
          <w:sz w:val="2"/>
        </w:rPr>
        <w:sectPr w:rsidR="007C0C76">
          <w:headerReference w:type="default" r:id="rId199"/>
          <w:footerReference w:type="default" r:id="rId200"/>
          <w:pgSz w:w="12240" w:h="15840"/>
          <w:pgMar w:top="1320" w:right="1720" w:bottom="1480" w:left="1720" w:header="1078" w:footer="1295" w:gutter="0"/>
          <w:cols w:space="720"/>
        </w:sectPr>
      </w:pPr>
    </w:p>
    <w:p w14:paraId="790C3B0A" w14:textId="77777777" w:rsidR="007C0C76" w:rsidRDefault="00C661A4">
      <w:pPr>
        <w:pStyle w:val="Heading3"/>
      </w:pPr>
      <w:r>
        <w:rPr>
          <w:w w:val="99"/>
        </w:rPr>
        <w:t>H</w:t>
      </w:r>
    </w:p>
    <w:p w14:paraId="6541F2E1" w14:textId="77777777" w:rsidR="007C0C76" w:rsidRDefault="00C661A4">
      <w:pPr>
        <w:spacing w:before="119"/>
        <w:ind w:left="440" w:right="755"/>
        <w:rPr>
          <w:rFonts w:ascii="Tahoma"/>
          <w:sz w:val="17"/>
        </w:rPr>
      </w:pPr>
      <w:r>
        <w:rPr>
          <w:rFonts w:ascii="Tahoma"/>
          <w:sz w:val="17"/>
        </w:rPr>
        <w:t>hidden shares, creating 29 historical exams, routing 4, 20</w:t>
      </w:r>
    </w:p>
    <w:p w14:paraId="2E0F9282" w14:textId="77777777" w:rsidR="007C0C76" w:rsidRDefault="00C661A4">
      <w:pPr>
        <w:ind w:left="440"/>
        <w:rPr>
          <w:rFonts w:ascii="Tahoma"/>
          <w:sz w:val="17"/>
        </w:rPr>
      </w:pPr>
      <w:r>
        <w:rPr>
          <w:rFonts w:ascii="Tahoma"/>
          <w:sz w:val="17"/>
        </w:rPr>
        <w:t>holidays, routing rules and 9, 18</w:t>
      </w:r>
    </w:p>
    <w:p w14:paraId="267446DE" w14:textId="77777777" w:rsidR="007C0C76" w:rsidRDefault="007C0C76">
      <w:pPr>
        <w:pStyle w:val="BodyText"/>
        <w:rPr>
          <w:rFonts w:ascii="Tahoma"/>
          <w:sz w:val="20"/>
        </w:rPr>
      </w:pPr>
    </w:p>
    <w:p w14:paraId="55CF6A9E" w14:textId="77777777" w:rsidR="007C0C76" w:rsidRDefault="007C0C76">
      <w:pPr>
        <w:pStyle w:val="BodyText"/>
        <w:spacing w:before="1"/>
        <w:rPr>
          <w:rFonts w:ascii="Tahoma"/>
          <w:sz w:val="10"/>
        </w:rPr>
      </w:pPr>
    </w:p>
    <w:p w14:paraId="113A238A" w14:textId="1B383D06" w:rsidR="007C0C76" w:rsidRDefault="001F71F2">
      <w:pPr>
        <w:pStyle w:val="BodyText"/>
        <w:spacing w:line="28" w:lineRule="exact"/>
        <w:ind w:left="411" w:right="-303"/>
        <w:rPr>
          <w:rFonts w:ascii="Tahoma"/>
          <w:sz w:val="2"/>
        </w:rPr>
      </w:pPr>
      <w:r>
        <w:rPr>
          <w:rFonts w:ascii="Tahoma"/>
          <w:noProof/>
          <w:sz w:val="2"/>
        </w:rPr>
        <mc:AlternateContent>
          <mc:Choice Requires="wpg">
            <w:drawing>
              <wp:inline distT="0" distB="0" distL="0" distR="0" wp14:anchorId="1BC90981" wp14:editId="7EECDCE8">
                <wp:extent cx="2322830" cy="18415"/>
                <wp:effectExtent l="635" t="1905" r="635" b="0"/>
                <wp:docPr id="573"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2830" cy="18415"/>
                          <a:chOff x="0" y="0"/>
                          <a:chExt cx="3658" cy="29"/>
                        </a:xfrm>
                      </wpg:grpSpPr>
                      <wps:wsp>
                        <wps:cNvPr id="574" name="Rectangle 12"/>
                        <wps:cNvSpPr>
                          <a:spLocks noChangeArrowheads="1"/>
                        </wps:cNvSpPr>
                        <wps:spPr bwMode="auto">
                          <a:xfrm>
                            <a:off x="0" y="0"/>
                            <a:ext cx="3658"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A2F48A2" id="Group 11" o:spid="_x0000_s1026" alt="&quot;&quot;" style="width:182.9pt;height:1.45pt;mso-position-horizontal-relative:char;mso-position-vertical-relative:line" coordsize="36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">
                <v:rect id="Rectangle 12" o:spid="_x0000_s1027" style="position:absolute;width:36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" fillcolor="black" stroked="f"/>
                <w10:anchorlock/>
              </v:group>
            </w:pict>
          </mc:Fallback>
        </mc:AlternateContent>
      </w:r>
    </w:p>
    <w:p w14:paraId="7E722D6F" w14:textId="77777777" w:rsidR="007C0C76" w:rsidRDefault="00C661A4">
      <w:pPr>
        <w:pStyle w:val="Heading3"/>
      </w:pPr>
      <w:r>
        <w:rPr>
          <w:w w:val="99"/>
        </w:rPr>
        <w:t>I</w:t>
      </w:r>
    </w:p>
    <w:p w14:paraId="7D460663" w14:textId="77777777" w:rsidR="007C0C76" w:rsidRDefault="00C661A4">
      <w:pPr>
        <w:spacing w:before="119" w:line="205" w:lineRule="exact"/>
        <w:ind w:left="440"/>
        <w:rPr>
          <w:rFonts w:ascii="Tahoma"/>
          <w:sz w:val="17"/>
        </w:rPr>
      </w:pPr>
      <w:r>
        <w:rPr>
          <w:rFonts w:ascii="Tahoma"/>
          <w:sz w:val="14"/>
        </w:rPr>
        <w:t xml:space="preserve">IMAGE BACKGROUND QUEUE </w:t>
      </w:r>
      <w:r>
        <w:rPr>
          <w:rFonts w:ascii="Tahoma"/>
          <w:sz w:val="17"/>
        </w:rPr>
        <w:t>File (#2006.03) 87</w:t>
      </w:r>
    </w:p>
    <w:p w14:paraId="027008F7" w14:textId="77777777" w:rsidR="007C0C76" w:rsidRDefault="00C661A4">
      <w:pPr>
        <w:spacing w:line="205" w:lineRule="exact"/>
        <w:ind w:left="440"/>
        <w:rPr>
          <w:rFonts w:ascii="Tahoma"/>
          <w:sz w:val="17"/>
        </w:rPr>
      </w:pPr>
      <w:r>
        <w:rPr>
          <w:rFonts w:ascii="Tahoma"/>
          <w:sz w:val="17"/>
        </w:rPr>
        <w:t>Image Gateways 3, 68</w:t>
      </w:r>
    </w:p>
    <w:p w14:paraId="1F14AF18" w14:textId="77777777" w:rsidR="007C0C76" w:rsidRDefault="00C661A4">
      <w:pPr>
        <w:ind w:left="440"/>
        <w:rPr>
          <w:rFonts w:ascii="Tahoma"/>
          <w:b/>
          <w:sz w:val="24"/>
        </w:rPr>
      </w:pPr>
      <w:r>
        <w:br w:type="column"/>
      </w:r>
      <w:r>
        <w:rPr>
          <w:rFonts w:ascii="Tahoma"/>
          <w:b/>
          <w:sz w:val="24"/>
        </w:rPr>
        <w:t>N</w:t>
      </w:r>
    </w:p>
    <w:p w14:paraId="778DEA82" w14:textId="77777777" w:rsidR="007C0C76" w:rsidRDefault="00C661A4">
      <w:pPr>
        <w:spacing w:before="119"/>
        <w:ind w:left="440"/>
        <w:rPr>
          <w:rFonts w:ascii="Tahoma"/>
          <w:sz w:val="17"/>
        </w:rPr>
      </w:pPr>
      <w:r>
        <w:rPr>
          <w:rFonts w:ascii="Tahoma"/>
          <w:sz w:val="17"/>
        </w:rPr>
        <w:t>naming conventions</w:t>
      </w:r>
    </w:p>
    <w:p w14:paraId="1A6A7650" w14:textId="77777777" w:rsidR="007C0C76" w:rsidRDefault="00C661A4">
      <w:pPr>
        <w:spacing w:before="1"/>
        <w:ind w:left="660" w:right="958"/>
        <w:rPr>
          <w:rFonts w:ascii="Tahoma"/>
          <w:sz w:val="17"/>
        </w:rPr>
      </w:pPr>
      <w:r>
        <w:rPr>
          <w:rFonts w:ascii="Tahoma"/>
          <w:sz w:val="17"/>
        </w:rPr>
        <w:t>DICOM Storage SCP destinations 36 Imaging destinations</w:t>
      </w:r>
      <w:r>
        <w:rPr>
          <w:rFonts w:ascii="Tahoma"/>
          <w:spacing w:val="51"/>
          <w:sz w:val="17"/>
        </w:rPr>
        <w:t xml:space="preserve"> </w:t>
      </w:r>
      <w:r>
        <w:rPr>
          <w:rFonts w:ascii="Tahoma"/>
          <w:sz w:val="17"/>
        </w:rPr>
        <w:t>26</w:t>
      </w:r>
    </w:p>
    <w:p w14:paraId="0149A2EC" w14:textId="77777777" w:rsidR="007C0C76" w:rsidRDefault="00C661A4">
      <w:pPr>
        <w:spacing w:line="205" w:lineRule="exact"/>
        <w:ind w:left="440"/>
        <w:rPr>
          <w:rFonts w:ascii="Tahoma"/>
          <w:sz w:val="17"/>
        </w:rPr>
      </w:pPr>
      <w:r>
        <w:rPr>
          <w:rFonts w:ascii="Tahoma"/>
          <w:sz w:val="14"/>
        </w:rPr>
        <w:t xml:space="preserve">NETWORK LOCATION </w:t>
      </w:r>
      <w:r>
        <w:rPr>
          <w:rFonts w:ascii="Tahoma"/>
          <w:sz w:val="17"/>
        </w:rPr>
        <w:t>F</w:t>
      </w:r>
      <w:r>
        <w:rPr>
          <w:rFonts w:ascii="Tahoma"/>
          <w:sz w:val="14"/>
        </w:rPr>
        <w:t xml:space="preserve">ILE </w:t>
      </w:r>
      <w:r>
        <w:rPr>
          <w:rFonts w:ascii="Tahoma"/>
          <w:sz w:val="17"/>
        </w:rPr>
        <w:t>(#2005.2)</w:t>
      </w:r>
    </w:p>
    <w:p w14:paraId="00FBF2A2" w14:textId="77777777" w:rsidR="007C0C76" w:rsidRDefault="00C661A4">
      <w:pPr>
        <w:spacing w:line="205" w:lineRule="exact"/>
        <w:ind w:left="660"/>
        <w:rPr>
          <w:rFonts w:ascii="Tahoma"/>
          <w:sz w:val="17"/>
        </w:rPr>
      </w:pPr>
      <w:r>
        <w:rPr>
          <w:rFonts w:ascii="Tahoma"/>
          <w:sz w:val="17"/>
        </w:rPr>
        <w:t>described</w:t>
      </w:r>
      <w:r>
        <w:rPr>
          <w:rFonts w:ascii="Tahoma"/>
          <w:spacing w:val="51"/>
          <w:sz w:val="17"/>
        </w:rPr>
        <w:t xml:space="preserve"> </w:t>
      </w:r>
      <w:r>
        <w:rPr>
          <w:rFonts w:ascii="Tahoma"/>
          <w:sz w:val="17"/>
        </w:rPr>
        <w:t>87</w:t>
      </w:r>
    </w:p>
    <w:p w14:paraId="5C97DB7C" w14:textId="77777777" w:rsidR="007C0C76" w:rsidRDefault="00C661A4">
      <w:pPr>
        <w:spacing w:before="2"/>
        <w:ind w:left="660" w:right="1773"/>
        <w:rPr>
          <w:rFonts w:ascii="Tahoma" w:hAnsi="Tahoma"/>
          <w:sz w:val="17"/>
        </w:rPr>
      </w:pPr>
      <w:r>
        <w:rPr>
          <w:rFonts w:ascii="Tahoma" w:hAnsi="Tahoma"/>
          <w:sz w:val="17"/>
        </w:rPr>
        <w:t>field descriptions 32–38 Imaging destinations in 30 sample values for 31, 74</w:t>
      </w:r>
    </w:p>
    <w:p w14:paraId="48CC16F2" w14:textId="77777777" w:rsidR="007C0C76" w:rsidRDefault="007C0C76">
      <w:pPr>
        <w:rPr>
          <w:rFonts w:ascii="Tahoma" w:hAnsi="Tahoma"/>
          <w:sz w:val="17"/>
        </w:rPr>
        <w:sectPr w:rsidR="007C0C76">
          <w:type w:val="continuous"/>
          <w:pgSz w:w="12240" w:h="15840"/>
          <w:pgMar w:top="1500" w:right="1720" w:bottom="280" w:left="1720" w:header="720" w:footer="720" w:gutter="0"/>
          <w:cols w:num="2" w:space="720" w:equalWidth="0">
            <w:col w:w="3832" w:space="488"/>
            <w:col w:w="4480"/>
          </w:cols>
        </w:sectPr>
      </w:pPr>
    </w:p>
    <w:p w14:paraId="58992CE9" w14:textId="77777777" w:rsidR="007C0C76" w:rsidRDefault="00C661A4">
      <w:pPr>
        <w:tabs>
          <w:tab w:val="left" w:pos="4731"/>
          <w:tab w:val="left" w:pos="8388"/>
        </w:tabs>
        <w:spacing w:before="1" w:line="204" w:lineRule="exact"/>
        <w:ind w:left="440"/>
        <w:rPr>
          <w:rFonts w:ascii="Tahoma"/>
          <w:sz w:val="17"/>
        </w:rPr>
      </w:pPr>
      <w:r>
        <w:rPr>
          <w:rFonts w:ascii="Tahoma"/>
          <w:sz w:val="17"/>
        </w:rPr>
        <w:t>images, representative</w:t>
      </w:r>
      <w:r>
        <w:rPr>
          <w:rFonts w:ascii="Tahoma"/>
          <w:spacing w:val="43"/>
          <w:sz w:val="17"/>
        </w:rPr>
        <w:t xml:space="preserve"> </w:t>
      </w:r>
      <w:r>
        <w:rPr>
          <w:rFonts w:ascii="Tahoma"/>
          <w:sz w:val="17"/>
        </w:rPr>
        <w:t>68</w:t>
      </w:r>
      <w:r>
        <w:rPr>
          <w:rFonts w:ascii="Tahoma"/>
          <w:sz w:val="17"/>
        </w:rPr>
        <w:tab/>
      </w:r>
      <w:r>
        <w:rPr>
          <w:rFonts w:ascii="Tahoma"/>
          <w:sz w:val="17"/>
          <w:u w:val="thick"/>
        </w:rPr>
        <w:t xml:space="preserve"> </w:t>
      </w:r>
      <w:r>
        <w:rPr>
          <w:rFonts w:ascii="Tahoma"/>
          <w:sz w:val="17"/>
          <w:u w:val="thick"/>
        </w:rPr>
        <w:tab/>
      </w:r>
    </w:p>
    <w:p w14:paraId="075CCF2C" w14:textId="77777777" w:rsidR="007C0C76" w:rsidRDefault="007C0C76">
      <w:pPr>
        <w:spacing w:line="204" w:lineRule="exact"/>
        <w:rPr>
          <w:rFonts w:ascii="Tahoma"/>
          <w:sz w:val="17"/>
        </w:rPr>
        <w:sectPr w:rsidR="007C0C76">
          <w:type w:val="continuous"/>
          <w:pgSz w:w="12240" w:h="15840"/>
          <w:pgMar w:top="1500" w:right="1720" w:bottom="280" w:left="1720" w:header="720" w:footer="720" w:gutter="0"/>
          <w:cols w:space="720"/>
        </w:sectPr>
      </w:pPr>
    </w:p>
    <w:p w14:paraId="0E848D60" w14:textId="77777777" w:rsidR="007C0C76" w:rsidRDefault="00C661A4">
      <w:pPr>
        <w:spacing w:before="1"/>
        <w:ind w:left="660" w:hanging="221"/>
        <w:rPr>
          <w:rFonts w:ascii="Tahoma"/>
          <w:sz w:val="17"/>
        </w:rPr>
      </w:pPr>
      <w:r>
        <w:rPr>
          <w:rFonts w:ascii="Tahoma"/>
          <w:sz w:val="17"/>
        </w:rPr>
        <w:t>Imaging destinations compression 33, 83</w:t>
      </w:r>
    </w:p>
    <w:p w14:paraId="0E304CCE" w14:textId="77777777" w:rsidR="007C0C76" w:rsidRDefault="00C661A4">
      <w:pPr>
        <w:ind w:left="660"/>
        <w:rPr>
          <w:rFonts w:ascii="Tahoma"/>
          <w:sz w:val="17"/>
        </w:rPr>
      </w:pPr>
      <w:r>
        <w:rPr>
          <w:rFonts w:ascii="Tahoma"/>
          <w:sz w:val="17"/>
        </w:rPr>
        <w:t>deactivating</w:t>
      </w:r>
      <w:r>
        <w:rPr>
          <w:rFonts w:ascii="Tahoma"/>
          <w:spacing w:val="46"/>
          <w:sz w:val="17"/>
        </w:rPr>
        <w:t xml:space="preserve"> </w:t>
      </w:r>
      <w:r>
        <w:rPr>
          <w:rFonts w:ascii="Tahoma"/>
          <w:sz w:val="17"/>
        </w:rPr>
        <w:t>53</w:t>
      </w:r>
    </w:p>
    <w:p w14:paraId="6DFF45C3" w14:textId="77777777" w:rsidR="007C0C76" w:rsidRDefault="00C661A4">
      <w:pPr>
        <w:spacing w:before="1" w:line="205" w:lineRule="exact"/>
        <w:ind w:left="660"/>
        <w:rPr>
          <w:rFonts w:ascii="Tahoma" w:hAnsi="Tahoma"/>
          <w:sz w:val="17"/>
        </w:rPr>
      </w:pPr>
      <w:r>
        <w:rPr>
          <w:rFonts w:ascii="Tahoma" w:hAnsi="Tahoma"/>
          <w:sz w:val="17"/>
        </w:rPr>
        <w:t>defining</w:t>
      </w:r>
      <w:r>
        <w:rPr>
          <w:rFonts w:ascii="Tahoma" w:hAnsi="Tahoma"/>
          <w:spacing w:val="49"/>
          <w:sz w:val="17"/>
        </w:rPr>
        <w:t xml:space="preserve"> </w:t>
      </w:r>
      <w:r>
        <w:rPr>
          <w:rFonts w:ascii="Tahoma" w:hAnsi="Tahoma"/>
          <w:sz w:val="17"/>
        </w:rPr>
        <w:t>30–35</w:t>
      </w:r>
    </w:p>
    <w:p w14:paraId="75243C41" w14:textId="77777777" w:rsidR="007C0C76" w:rsidRDefault="00C661A4">
      <w:pPr>
        <w:spacing w:line="205" w:lineRule="exact"/>
        <w:ind w:left="660"/>
        <w:rPr>
          <w:rFonts w:ascii="Tahoma"/>
          <w:sz w:val="17"/>
        </w:rPr>
      </w:pPr>
      <w:r>
        <w:rPr>
          <w:rFonts w:ascii="Tahoma"/>
          <w:sz w:val="17"/>
        </w:rPr>
        <w:t>described 1, 4</w:t>
      </w:r>
    </w:p>
    <w:p w14:paraId="0A28718B" w14:textId="77777777" w:rsidR="007C0C76" w:rsidRDefault="00C661A4">
      <w:pPr>
        <w:spacing w:before="1"/>
        <w:ind w:left="660" w:right="38"/>
        <w:rPr>
          <w:rFonts w:ascii="Tahoma" w:hAnsi="Tahoma"/>
          <w:sz w:val="17"/>
        </w:rPr>
      </w:pPr>
      <w:r>
        <w:rPr>
          <w:rFonts w:ascii="Tahoma" w:hAnsi="Tahoma"/>
          <w:sz w:val="17"/>
        </w:rPr>
        <w:t>naming conventions 26 on-demand routing to 62 passwords  for  29 storage folders for 28–30 user names for</w:t>
      </w:r>
      <w:r>
        <w:rPr>
          <w:rFonts w:ascii="Tahoma" w:hAnsi="Tahoma"/>
          <w:spacing w:val="51"/>
          <w:sz w:val="17"/>
        </w:rPr>
        <w:t xml:space="preserve"> </w:t>
      </w:r>
      <w:r>
        <w:rPr>
          <w:rFonts w:ascii="Tahoma" w:hAnsi="Tahoma"/>
          <w:sz w:val="17"/>
        </w:rPr>
        <w:t>29</w:t>
      </w:r>
    </w:p>
    <w:p w14:paraId="4C989293" w14:textId="77777777" w:rsidR="007C0C76" w:rsidRDefault="00C661A4">
      <w:pPr>
        <w:spacing w:before="3"/>
        <w:ind w:left="440"/>
        <w:rPr>
          <w:rFonts w:ascii="Tahoma"/>
          <w:b/>
          <w:sz w:val="24"/>
        </w:rPr>
      </w:pPr>
      <w:r>
        <w:br w:type="column"/>
      </w:r>
      <w:r>
        <w:rPr>
          <w:rFonts w:ascii="Tahoma"/>
          <w:b/>
          <w:sz w:val="24"/>
        </w:rPr>
        <w:t>O</w:t>
      </w:r>
    </w:p>
    <w:p w14:paraId="143BEA45" w14:textId="77777777" w:rsidR="007C0C76" w:rsidRDefault="00C661A4">
      <w:pPr>
        <w:spacing w:before="119"/>
        <w:ind w:left="440" w:right="881"/>
        <w:rPr>
          <w:rFonts w:ascii="Tahoma"/>
          <w:sz w:val="17"/>
        </w:rPr>
      </w:pPr>
      <w:r>
        <w:rPr>
          <w:rFonts w:ascii="Tahoma"/>
          <w:sz w:val="17"/>
        </w:rPr>
        <w:t>obsolete trans. queue entries, purging 58 on-demand routing</w:t>
      </w:r>
    </w:p>
    <w:p w14:paraId="59971CE0" w14:textId="77777777" w:rsidR="007C0C76" w:rsidRDefault="00C661A4">
      <w:pPr>
        <w:ind w:left="660"/>
        <w:rPr>
          <w:rFonts w:ascii="Tahoma"/>
          <w:sz w:val="17"/>
        </w:rPr>
      </w:pPr>
      <w:r>
        <w:rPr>
          <w:rFonts w:ascii="Tahoma"/>
          <w:sz w:val="17"/>
        </w:rPr>
        <w:t>described 1, 4, 87</w:t>
      </w:r>
    </w:p>
    <w:p w14:paraId="153BA5FA" w14:textId="77777777" w:rsidR="007C0C76" w:rsidRDefault="00C661A4">
      <w:pPr>
        <w:spacing w:before="1" w:line="205" w:lineRule="exact"/>
        <w:ind w:left="660"/>
        <w:rPr>
          <w:rFonts w:ascii="Tahoma"/>
          <w:sz w:val="17"/>
        </w:rPr>
      </w:pPr>
      <w:r>
        <w:rPr>
          <w:rFonts w:ascii="Tahoma"/>
          <w:sz w:val="17"/>
        </w:rPr>
        <w:t>requirements for</w:t>
      </w:r>
      <w:r>
        <w:rPr>
          <w:rFonts w:ascii="Tahoma"/>
          <w:spacing w:val="52"/>
          <w:sz w:val="17"/>
        </w:rPr>
        <w:t xml:space="preserve"> </w:t>
      </w:r>
      <w:r>
        <w:rPr>
          <w:rFonts w:ascii="Tahoma"/>
          <w:sz w:val="17"/>
        </w:rPr>
        <w:t>62</w:t>
      </w:r>
    </w:p>
    <w:p w14:paraId="2C5B312D" w14:textId="77777777" w:rsidR="007C0C76" w:rsidRDefault="00C661A4">
      <w:pPr>
        <w:spacing w:line="200" w:lineRule="exact"/>
        <w:ind w:left="660"/>
        <w:rPr>
          <w:rFonts w:ascii="Tahoma"/>
          <w:sz w:val="17"/>
        </w:rPr>
      </w:pPr>
      <w:r>
        <w:rPr>
          <w:rFonts w:ascii="Tahoma"/>
          <w:sz w:val="17"/>
        </w:rPr>
        <w:t>using</w:t>
      </w:r>
      <w:r>
        <w:rPr>
          <w:rFonts w:ascii="Tahoma"/>
          <w:spacing w:val="51"/>
          <w:sz w:val="17"/>
        </w:rPr>
        <w:t xml:space="preserve"> </w:t>
      </w:r>
      <w:r>
        <w:rPr>
          <w:rFonts w:ascii="Tahoma"/>
          <w:sz w:val="17"/>
        </w:rPr>
        <w:t>62</w:t>
      </w:r>
    </w:p>
    <w:p w14:paraId="417A5E85" w14:textId="77777777" w:rsidR="007C0C76" w:rsidRDefault="00C661A4">
      <w:pPr>
        <w:spacing w:line="235" w:lineRule="auto"/>
        <w:ind w:left="440" w:right="1665" w:firstLine="403"/>
        <w:rPr>
          <w:rFonts w:ascii="Tahoma"/>
          <w:sz w:val="17"/>
        </w:rPr>
      </w:pPr>
      <w:r>
        <w:rPr>
          <w:rFonts w:ascii="Tahoma"/>
          <w:i/>
          <w:sz w:val="18"/>
        </w:rPr>
        <w:t xml:space="preserve">see also </w:t>
      </w:r>
      <w:r>
        <w:rPr>
          <w:rFonts w:ascii="Tahoma"/>
          <w:sz w:val="17"/>
        </w:rPr>
        <w:t>routing operators, routing rule 9, 18</w:t>
      </w:r>
    </w:p>
    <w:p w14:paraId="0E88DF9F" w14:textId="77777777" w:rsidR="007C0C76" w:rsidRDefault="007C0C76">
      <w:pPr>
        <w:spacing w:line="235" w:lineRule="auto"/>
        <w:rPr>
          <w:rFonts w:ascii="Tahoma"/>
          <w:sz w:val="17"/>
        </w:rPr>
        <w:sectPr w:rsidR="007C0C76">
          <w:type w:val="continuous"/>
          <w:pgSz w:w="12240" w:h="15840"/>
          <w:pgMar w:top="1500" w:right="1720" w:bottom="280" w:left="1720" w:header="720" w:footer="720" w:gutter="0"/>
          <w:cols w:num="2" w:space="720" w:equalWidth="0">
            <w:col w:w="2652" w:space="1667"/>
            <w:col w:w="4481"/>
          </w:cols>
        </w:sectPr>
      </w:pPr>
    </w:p>
    <w:p w14:paraId="33F79F4B" w14:textId="77777777" w:rsidR="007C0C76" w:rsidRDefault="00C661A4">
      <w:pPr>
        <w:tabs>
          <w:tab w:val="left" w:pos="4731"/>
          <w:tab w:val="left" w:pos="8388"/>
        </w:tabs>
        <w:spacing w:line="186" w:lineRule="exact"/>
        <w:ind w:left="660"/>
        <w:rPr>
          <w:rFonts w:ascii="Tahoma"/>
          <w:sz w:val="17"/>
        </w:rPr>
      </w:pPr>
      <w:r>
        <w:rPr>
          <w:rFonts w:ascii="Tahoma"/>
          <w:sz w:val="17"/>
        </w:rPr>
        <w:t>worksheet</w:t>
      </w:r>
      <w:r>
        <w:rPr>
          <w:rFonts w:ascii="Tahoma"/>
          <w:spacing w:val="51"/>
          <w:sz w:val="17"/>
        </w:rPr>
        <w:t xml:space="preserve"> </w:t>
      </w:r>
      <w:r>
        <w:rPr>
          <w:rFonts w:ascii="Tahoma"/>
          <w:sz w:val="17"/>
        </w:rPr>
        <w:t>73</w:t>
      </w:r>
      <w:r>
        <w:rPr>
          <w:rFonts w:ascii="Tahoma"/>
          <w:sz w:val="17"/>
        </w:rPr>
        <w:tab/>
      </w:r>
      <w:r>
        <w:rPr>
          <w:rFonts w:ascii="Tahoma"/>
          <w:sz w:val="17"/>
          <w:u w:val="thick"/>
        </w:rPr>
        <w:t xml:space="preserve"> </w:t>
      </w:r>
      <w:r>
        <w:rPr>
          <w:rFonts w:ascii="Tahoma"/>
          <w:sz w:val="17"/>
          <w:u w:val="thick"/>
        </w:rPr>
        <w:tab/>
      </w:r>
    </w:p>
    <w:p w14:paraId="3DA6D37E" w14:textId="77777777" w:rsidR="007C0C76" w:rsidRDefault="007C0C76">
      <w:pPr>
        <w:spacing w:line="186" w:lineRule="exact"/>
        <w:rPr>
          <w:rFonts w:ascii="Tahoma"/>
          <w:sz w:val="17"/>
        </w:rPr>
        <w:sectPr w:rsidR="007C0C76">
          <w:type w:val="continuous"/>
          <w:pgSz w:w="12240" w:h="15840"/>
          <w:pgMar w:top="1500" w:right="1720" w:bottom="280" w:left="1720" w:header="720" w:footer="720" w:gutter="0"/>
          <w:cols w:space="720"/>
        </w:sectPr>
      </w:pPr>
    </w:p>
    <w:p w14:paraId="440C5B0B" w14:textId="77777777" w:rsidR="007C0C76" w:rsidRDefault="00C661A4">
      <w:pPr>
        <w:spacing w:before="19"/>
        <w:ind w:left="440"/>
        <w:rPr>
          <w:rFonts w:ascii="Tahoma" w:hAnsi="Tahoma"/>
          <w:sz w:val="17"/>
        </w:rPr>
      </w:pPr>
      <w:r>
        <w:rPr>
          <w:rFonts w:ascii="Tahoma" w:hAnsi="Tahoma"/>
          <w:sz w:val="17"/>
        </w:rPr>
        <w:t>importing routing rules 42–44, 57</w:t>
      </w:r>
    </w:p>
    <w:p w14:paraId="290D9FC5" w14:textId="77777777" w:rsidR="007C0C76" w:rsidRDefault="007C0C76">
      <w:pPr>
        <w:pStyle w:val="BodyText"/>
        <w:rPr>
          <w:rFonts w:ascii="Tahoma"/>
          <w:sz w:val="20"/>
        </w:rPr>
      </w:pPr>
    </w:p>
    <w:p w14:paraId="0AB71C31" w14:textId="6F6E3739" w:rsidR="007C0C76" w:rsidRDefault="001F71F2">
      <w:pPr>
        <w:pStyle w:val="Heading3"/>
        <w:spacing w:before="148"/>
      </w:pPr>
      <w:r>
        <w:rPr>
          <w:noProof/>
        </w:rPr>
        <mc:AlternateContent>
          <mc:Choice Requires="wps">
            <w:drawing>
              <wp:anchor distT="0" distB="0" distL="114300" distR="114300" simplePos="0" relativeHeight="15773696" behindDoc="0" locked="0" layoutInCell="1" allowOverlap="1" wp14:anchorId="0A7E58A8" wp14:editId="5FE3A731">
                <wp:simplePos x="0" y="0"/>
                <wp:positionH relativeFrom="page">
                  <wp:posOffset>1353185</wp:posOffset>
                </wp:positionH>
                <wp:positionV relativeFrom="paragraph">
                  <wp:posOffset>75565</wp:posOffset>
                </wp:positionV>
                <wp:extent cx="2322830" cy="18415"/>
                <wp:effectExtent l="0" t="0" r="0" b="0"/>
                <wp:wrapNone/>
                <wp:docPr id="572" name="Rectangl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170E06" id="Rectangle 10" o:spid="_x0000_s1026" alt="&quot;&quot;" style="position:absolute;margin-left:106.55pt;margin-top:5.95pt;width:182.9pt;height:1.45pt;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" fillcolor="black" stroked="f">
                <w10:wrap anchorx="page"/>
              </v:rect>
            </w:pict>
          </mc:Fallback>
        </mc:AlternateContent>
      </w:r>
      <w:r w:rsidR="00C661A4">
        <w:rPr>
          <w:w w:val="99"/>
        </w:rPr>
        <w:t>J</w:t>
      </w:r>
    </w:p>
    <w:p w14:paraId="2DC12C30" w14:textId="77777777" w:rsidR="007C0C76" w:rsidRDefault="00C661A4">
      <w:pPr>
        <w:spacing w:before="122"/>
        <w:ind w:left="440"/>
        <w:rPr>
          <w:rFonts w:ascii="Tahoma"/>
          <w:sz w:val="17"/>
        </w:rPr>
      </w:pPr>
      <w:r>
        <w:rPr>
          <w:rFonts w:ascii="Tahoma"/>
          <w:sz w:val="17"/>
        </w:rPr>
        <w:t>JPEG 2000 33, 83</w:t>
      </w:r>
    </w:p>
    <w:p w14:paraId="66C9039A" w14:textId="77777777" w:rsidR="007C0C76" w:rsidRDefault="007C0C76">
      <w:pPr>
        <w:pStyle w:val="BodyText"/>
        <w:rPr>
          <w:rFonts w:ascii="Tahoma"/>
          <w:sz w:val="20"/>
        </w:rPr>
      </w:pPr>
    </w:p>
    <w:p w14:paraId="489C26CD" w14:textId="7DB03F5D" w:rsidR="007C0C76" w:rsidRDefault="001F71F2">
      <w:pPr>
        <w:pStyle w:val="Heading3"/>
        <w:spacing w:before="148"/>
      </w:pPr>
      <w:r>
        <w:rPr>
          <w:noProof/>
        </w:rPr>
        <mc:AlternateContent>
          <mc:Choice Requires="wps">
            <w:drawing>
              <wp:anchor distT="0" distB="0" distL="114300" distR="114300" simplePos="0" relativeHeight="15774208" behindDoc="0" locked="0" layoutInCell="1" allowOverlap="1" wp14:anchorId="2C1BE0C0" wp14:editId="3B91E6D5">
                <wp:simplePos x="0" y="0"/>
                <wp:positionH relativeFrom="page">
                  <wp:posOffset>1353185</wp:posOffset>
                </wp:positionH>
                <wp:positionV relativeFrom="paragraph">
                  <wp:posOffset>75565</wp:posOffset>
                </wp:positionV>
                <wp:extent cx="2322830" cy="18415"/>
                <wp:effectExtent l="0" t="0" r="0" b="0"/>
                <wp:wrapNone/>
                <wp:docPr id="571" name="Rectangl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8CA04" id="Rectangle 9" o:spid="_x0000_s1026" alt="&quot;&quot;" style="position:absolute;margin-left:106.55pt;margin-top:5.95pt;width:182.9pt;height:1.45pt;z-index:1577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" fillcolor="black" stroked="f">
                <w10:wrap anchorx="page"/>
              </v:rect>
            </w:pict>
          </mc:Fallback>
        </mc:AlternateContent>
      </w:r>
      <w:r w:rsidR="00C661A4">
        <w:rPr>
          <w:w w:val="99"/>
        </w:rPr>
        <w:t>K</w:t>
      </w:r>
    </w:p>
    <w:p w14:paraId="298969FB" w14:textId="77777777" w:rsidR="007C0C76" w:rsidRDefault="00C661A4">
      <w:pPr>
        <w:spacing w:before="119"/>
        <w:ind w:left="440"/>
        <w:rPr>
          <w:rFonts w:ascii="Tahoma"/>
          <w:sz w:val="17"/>
        </w:rPr>
      </w:pPr>
      <w:r>
        <w:rPr>
          <w:rFonts w:ascii="Tahoma"/>
          <w:sz w:val="17"/>
        </w:rPr>
        <w:t>keys, security 62</w:t>
      </w:r>
    </w:p>
    <w:p w14:paraId="17B37E0E" w14:textId="77777777" w:rsidR="007C0C76" w:rsidRDefault="007C0C76">
      <w:pPr>
        <w:pStyle w:val="BodyText"/>
        <w:rPr>
          <w:rFonts w:ascii="Tahoma"/>
          <w:sz w:val="20"/>
        </w:rPr>
      </w:pPr>
    </w:p>
    <w:p w14:paraId="5BF79795" w14:textId="50C834DC" w:rsidR="007C0C76" w:rsidRDefault="001F71F2">
      <w:pPr>
        <w:pStyle w:val="Heading3"/>
        <w:spacing w:before="150"/>
      </w:pPr>
      <w:r>
        <w:rPr>
          <w:noProof/>
        </w:rPr>
        <mc:AlternateContent>
          <mc:Choice Requires="wps">
            <w:drawing>
              <wp:anchor distT="0" distB="0" distL="114300" distR="114300" simplePos="0" relativeHeight="15774720" behindDoc="0" locked="0" layoutInCell="1" allowOverlap="1" wp14:anchorId="4489F6AC" wp14:editId="33041EC5">
                <wp:simplePos x="0" y="0"/>
                <wp:positionH relativeFrom="page">
                  <wp:posOffset>1353185</wp:posOffset>
                </wp:positionH>
                <wp:positionV relativeFrom="paragraph">
                  <wp:posOffset>76835</wp:posOffset>
                </wp:positionV>
                <wp:extent cx="2322830" cy="18415"/>
                <wp:effectExtent l="0" t="0" r="0" b="0"/>
                <wp:wrapNone/>
                <wp:docPr id="570" name="Rectangl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B2279" id="Rectangle 8" o:spid="_x0000_s1026" alt="&quot;&quot;" style="position:absolute;margin-left:106.55pt;margin-top:6.05pt;width:182.9pt;height:1.45pt;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" fillcolor="black" stroked="f">
                <w10:wrap anchorx="page"/>
              </v:rect>
            </w:pict>
          </mc:Fallback>
        </mc:AlternateContent>
      </w:r>
      <w:r w:rsidR="00C661A4">
        <w:rPr>
          <w:w w:val="99"/>
        </w:rPr>
        <w:t>L</w:t>
      </w:r>
    </w:p>
    <w:p w14:paraId="447F0752" w14:textId="77777777" w:rsidR="007C0C76" w:rsidRDefault="00C661A4">
      <w:pPr>
        <w:spacing w:before="112" w:line="235" w:lineRule="auto"/>
        <w:ind w:left="439" w:right="1416"/>
        <w:rPr>
          <w:rFonts w:ascii="Tahoma"/>
          <w:sz w:val="17"/>
        </w:rPr>
      </w:pPr>
      <w:r>
        <w:rPr>
          <w:rFonts w:ascii="Tahoma"/>
          <w:sz w:val="17"/>
        </w:rPr>
        <w:t xml:space="preserve">lists </w:t>
      </w:r>
      <w:r>
        <w:rPr>
          <w:rFonts w:ascii="Tahoma"/>
          <w:i/>
          <w:sz w:val="18"/>
        </w:rPr>
        <w:t xml:space="preserve">see </w:t>
      </w:r>
      <w:r>
        <w:rPr>
          <w:rFonts w:ascii="Tahoma"/>
          <w:sz w:val="17"/>
        </w:rPr>
        <w:t>exam lists load balancing 10, 21</w:t>
      </w:r>
    </w:p>
    <w:p w14:paraId="5848A69C" w14:textId="77777777" w:rsidR="007C0C76" w:rsidRDefault="00C661A4">
      <w:pPr>
        <w:spacing w:before="3" w:line="205" w:lineRule="exact"/>
        <w:ind w:left="439"/>
        <w:rPr>
          <w:rFonts w:ascii="Tahoma"/>
          <w:sz w:val="17"/>
        </w:rPr>
      </w:pPr>
      <w:r>
        <w:rPr>
          <w:rFonts w:ascii="Tahoma"/>
          <w:sz w:val="17"/>
        </w:rPr>
        <w:t>locks, exam 62, 87</w:t>
      </w:r>
    </w:p>
    <w:p w14:paraId="762C95FF" w14:textId="77777777" w:rsidR="007C0C76" w:rsidRDefault="00C661A4">
      <w:pPr>
        <w:spacing w:line="205" w:lineRule="exact"/>
        <w:ind w:left="439"/>
        <w:rPr>
          <w:rFonts w:ascii="Tahoma"/>
          <w:sz w:val="17"/>
        </w:rPr>
      </w:pPr>
      <w:r>
        <w:rPr>
          <w:rFonts w:ascii="Tahoma"/>
          <w:sz w:val="17"/>
        </w:rPr>
        <w:t>log files</w:t>
      </w:r>
      <w:r>
        <w:rPr>
          <w:rFonts w:ascii="Tahoma"/>
          <w:spacing w:val="52"/>
          <w:sz w:val="17"/>
        </w:rPr>
        <w:t xml:space="preserve"> </w:t>
      </w:r>
      <w:r>
        <w:rPr>
          <w:rFonts w:ascii="Tahoma"/>
          <w:sz w:val="17"/>
        </w:rPr>
        <w:t>52</w:t>
      </w:r>
    </w:p>
    <w:p w14:paraId="278343FC" w14:textId="77777777" w:rsidR="007C0C76" w:rsidRDefault="007C0C76">
      <w:pPr>
        <w:pStyle w:val="BodyText"/>
        <w:rPr>
          <w:rFonts w:ascii="Tahoma"/>
          <w:sz w:val="20"/>
        </w:rPr>
      </w:pPr>
    </w:p>
    <w:p w14:paraId="71D3E732" w14:textId="69D60D17" w:rsidR="007C0C76" w:rsidRDefault="001F71F2">
      <w:pPr>
        <w:pStyle w:val="Heading3"/>
        <w:spacing w:before="151"/>
      </w:pPr>
      <w:r>
        <w:rPr>
          <w:noProof/>
        </w:rPr>
        <mc:AlternateContent>
          <mc:Choice Requires="wps">
            <w:drawing>
              <wp:anchor distT="0" distB="0" distL="114300" distR="114300" simplePos="0" relativeHeight="15775232" behindDoc="0" locked="0" layoutInCell="1" allowOverlap="1" wp14:anchorId="7BC904EA" wp14:editId="67513FA9">
                <wp:simplePos x="0" y="0"/>
                <wp:positionH relativeFrom="page">
                  <wp:posOffset>1353185</wp:posOffset>
                </wp:positionH>
                <wp:positionV relativeFrom="paragraph">
                  <wp:posOffset>77470</wp:posOffset>
                </wp:positionV>
                <wp:extent cx="2322830" cy="18415"/>
                <wp:effectExtent l="0" t="0" r="0" b="0"/>
                <wp:wrapNone/>
                <wp:docPr id="569" name="Rectangl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0655E" id="Rectangle 7" o:spid="_x0000_s1026" alt="&quot;&quot;" style="position:absolute;margin-left:106.55pt;margin-top:6.1pt;width:182.9pt;height:1.4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" fillcolor="black" stroked="f">
                <w10:wrap anchorx="page"/>
              </v:rect>
            </w:pict>
          </mc:Fallback>
        </mc:AlternateContent>
      </w:r>
      <w:r w:rsidR="00C661A4">
        <w:rPr>
          <w:w w:val="99"/>
        </w:rPr>
        <w:t>M</w:t>
      </w:r>
    </w:p>
    <w:p w14:paraId="69596265" w14:textId="77777777" w:rsidR="007C0C76" w:rsidRDefault="00C661A4">
      <w:pPr>
        <w:spacing w:before="119"/>
        <w:ind w:left="440"/>
        <w:rPr>
          <w:rFonts w:ascii="Tahoma"/>
          <w:sz w:val="17"/>
        </w:rPr>
      </w:pPr>
      <w:r>
        <w:rPr>
          <w:rFonts w:ascii="Tahoma"/>
          <w:sz w:val="14"/>
        </w:rPr>
        <w:t xml:space="preserve">MAG VISTARAD SITE PARAMETERS </w:t>
      </w:r>
      <w:r>
        <w:rPr>
          <w:rFonts w:ascii="Tahoma"/>
          <w:sz w:val="17"/>
        </w:rPr>
        <w:t>File 45</w:t>
      </w:r>
    </w:p>
    <w:p w14:paraId="2520B900" w14:textId="77777777" w:rsidR="007C0C76" w:rsidRDefault="00C661A4">
      <w:pPr>
        <w:spacing w:before="1" w:line="205" w:lineRule="exact"/>
        <w:ind w:left="439"/>
        <w:rPr>
          <w:rFonts w:ascii="Tahoma"/>
          <w:sz w:val="17"/>
        </w:rPr>
      </w:pPr>
      <w:proofErr w:type="spellStart"/>
      <w:r>
        <w:rPr>
          <w:rFonts w:ascii="Tahoma"/>
          <w:sz w:val="17"/>
        </w:rPr>
        <w:t>MAG_Decompressor</w:t>
      </w:r>
      <w:proofErr w:type="spellEnd"/>
      <w:r>
        <w:rPr>
          <w:rFonts w:ascii="Tahoma"/>
          <w:spacing w:val="52"/>
          <w:sz w:val="17"/>
        </w:rPr>
        <w:t xml:space="preserve"> </w:t>
      </w:r>
      <w:r>
        <w:rPr>
          <w:rFonts w:ascii="Tahoma"/>
          <w:sz w:val="17"/>
        </w:rPr>
        <w:t>83</w:t>
      </w:r>
    </w:p>
    <w:p w14:paraId="7365F596" w14:textId="77777777" w:rsidR="007C0C76" w:rsidRDefault="00C661A4">
      <w:pPr>
        <w:ind w:left="439" w:right="153"/>
        <w:rPr>
          <w:rFonts w:ascii="Tahoma"/>
          <w:sz w:val="17"/>
        </w:rPr>
      </w:pPr>
      <w:r>
        <w:rPr>
          <w:rFonts w:ascii="Tahoma"/>
          <w:sz w:val="17"/>
        </w:rPr>
        <w:t>MAGJ DEMAND ROUTE DICOM key 62 MAGJ DEMAND ROUTE key 62 MAGJ.INI 46</w:t>
      </w:r>
    </w:p>
    <w:p w14:paraId="298B6B5D" w14:textId="77777777" w:rsidR="007C0C76" w:rsidRDefault="00C661A4">
      <w:pPr>
        <w:spacing w:line="200" w:lineRule="exact"/>
        <w:ind w:left="439"/>
        <w:rPr>
          <w:rFonts w:ascii="Tahoma"/>
          <w:sz w:val="17"/>
        </w:rPr>
      </w:pPr>
      <w:r>
        <w:rPr>
          <w:rFonts w:ascii="Tahoma"/>
          <w:sz w:val="17"/>
        </w:rPr>
        <w:t>maintaining routing 52</w:t>
      </w:r>
    </w:p>
    <w:p w14:paraId="64A2899A" w14:textId="77777777" w:rsidR="007C0C76" w:rsidRDefault="00C661A4">
      <w:pPr>
        <w:ind w:left="440" w:hanging="1"/>
        <w:rPr>
          <w:rFonts w:ascii="Tahoma"/>
          <w:sz w:val="17"/>
        </w:rPr>
      </w:pPr>
      <w:r>
        <w:rPr>
          <w:rFonts w:ascii="Tahoma"/>
          <w:sz w:val="17"/>
        </w:rPr>
        <w:t xml:space="preserve">manual routing </w:t>
      </w:r>
      <w:r>
        <w:rPr>
          <w:rFonts w:ascii="Tahoma"/>
          <w:i/>
          <w:sz w:val="18"/>
        </w:rPr>
        <w:t xml:space="preserve">see </w:t>
      </w:r>
      <w:r>
        <w:rPr>
          <w:rFonts w:ascii="Tahoma"/>
          <w:sz w:val="17"/>
        </w:rPr>
        <w:t>on-demand routing modality, routing rules and 12</w:t>
      </w:r>
    </w:p>
    <w:p w14:paraId="4A85C956" w14:textId="77777777" w:rsidR="007C0C76" w:rsidRDefault="00C661A4">
      <w:pPr>
        <w:spacing w:line="242" w:lineRule="auto"/>
        <w:ind w:left="440"/>
        <w:rPr>
          <w:rFonts w:ascii="Tahoma"/>
          <w:sz w:val="17"/>
        </w:rPr>
      </w:pPr>
      <w:r>
        <w:rPr>
          <w:rFonts w:ascii="Tahoma"/>
          <w:sz w:val="17"/>
        </w:rPr>
        <w:t>multiple conditions in routing rules 8, 22 multiple evaluation processors 44</w:t>
      </w:r>
    </w:p>
    <w:p w14:paraId="0989D3C5" w14:textId="77777777" w:rsidR="007C0C76" w:rsidRDefault="00C661A4">
      <w:pPr>
        <w:ind w:left="439"/>
        <w:rPr>
          <w:rFonts w:ascii="Tahoma"/>
          <w:b/>
          <w:sz w:val="24"/>
        </w:rPr>
      </w:pPr>
      <w:r>
        <w:br w:type="column"/>
      </w:r>
      <w:r>
        <w:rPr>
          <w:rFonts w:ascii="Tahoma"/>
          <w:b/>
          <w:sz w:val="24"/>
        </w:rPr>
        <w:t>P</w:t>
      </w:r>
    </w:p>
    <w:p w14:paraId="078DD2C9" w14:textId="77777777" w:rsidR="007C0C76" w:rsidRDefault="00C661A4">
      <w:pPr>
        <w:spacing w:before="118"/>
        <w:ind w:left="439"/>
        <w:rPr>
          <w:rFonts w:ascii="Tahoma"/>
          <w:sz w:val="17"/>
        </w:rPr>
      </w:pPr>
      <w:r>
        <w:rPr>
          <w:rFonts w:ascii="Tahoma"/>
          <w:sz w:val="17"/>
        </w:rPr>
        <w:t>passwords</w:t>
      </w:r>
      <w:r>
        <w:rPr>
          <w:rFonts w:ascii="Tahoma"/>
          <w:spacing w:val="53"/>
          <w:sz w:val="17"/>
        </w:rPr>
        <w:t xml:space="preserve"> </w:t>
      </w:r>
      <w:r>
        <w:rPr>
          <w:rFonts w:ascii="Tahoma"/>
          <w:sz w:val="17"/>
        </w:rPr>
        <w:t>29</w:t>
      </w:r>
    </w:p>
    <w:p w14:paraId="66DC0E8E" w14:textId="77777777" w:rsidR="007C0C76" w:rsidRDefault="00C661A4">
      <w:pPr>
        <w:spacing w:before="2"/>
        <w:ind w:left="439" w:right="958"/>
        <w:rPr>
          <w:rFonts w:ascii="Tahoma"/>
          <w:sz w:val="17"/>
        </w:rPr>
      </w:pPr>
      <w:r>
        <w:rPr>
          <w:rFonts w:ascii="Tahoma"/>
          <w:sz w:val="17"/>
        </w:rPr>
        <w:t>patient information, transmission of vi prior exams, routing 4, 20</w:t>
      </w:r>
    </w:p>
    <w:p w14:paraId="23275DDE" w14:textId="77777777" w:rsidR="007C0C76" w:rsidRDefault="00C661A4">
      <w:pPr>
        <w:spacing w:before="8" w:line="228" w:lineRule="auto"/>
        <w:ind w:left="439" w:right="1773"/>
        <w:rPr>
          <w:rFonts w:ascii="Tahoma"/>
          <w:sz w:val="17"/>
        </w:rPr>
      </w:pPr>
      <w:r>
        <w:rPr>
          <w:rFonts w:ascii="Tahoma"/>
          <w:sz w:val="17"/>
        </w:rPr>
        <w:t xml:space="preserve">priority, routing 5, 20 procedures: </w:t>
      </w:r>
      <w:r>
        <w:rPr>
          <w:rFonts w:ascii="Tahoma"/>
          <w:i/>
          <w:sz w:val="18"/>
        </w:rPr>
        <w:t xml:space="preserve">see </w:t>
      </w:r>
      <w:r>
        <w:rPr>
          <w:rFonts w:ascii="Tahoma"/>
          <w:sz w:val="17"/>
        </w:rPr>
        <w:t>exams</w:t>
      </w:r>
    </w:p>
    <w:p w14:paraId="3848BFED" w14:textId="77777777" w:rsidR="007C0C76" w:rsidRDefault="00C661A4">
      <w:pPr>
        <w:spacing w:before="1"/>
        <w:ind w:left="439"/>
        <w:rPr>
          <w:rFonts w:ascii="Tahoma"/>
          <w:sz w:val="17"/>
        </w:rPr>
      </w:pPr>
      <w:r>
        <w:rPr>
          <w:rFonts w:ascii="Tahoma"/>
          <w:sz w:val="17"/>
        </w:rPr>
        <w:t>purging the transmission queue 57, 58</w:t>
      </w:r>
    </w:p>
    <w:p w14:paraId="59F7BC5D" w14:textId="5F27BE18" w:rsidR="007C0C76" w:rsidRDefault="001F71F2">
      <w:pPr>
        <w:pStyle w:val="BodyText"/>
        <w:spacing w:before="8"/>
        <w:rPr>
          <w:rFonts w:ascii="Tahoma"/>
          <w:sz w:val="26"/>
        </w:rPr>
      </w:pPr>
      <w:r>
        <w:rPr>
          <w:noProof/>
        </w:rPr>
        <mc:AlternateContent>
          <mc:Choice Requires="wps">
            <w:drawing>
              <wp:anchor distT="0" distB="0" distL="0" distR="0" simplePos="0" relativeHeight="487632384" behindDoc="1" locked="0" layoutInCell="1" allowOverlap="1" wp14:anchorId="69CE7C71" wp14:editId="401D4661">
                <wp:simplePos x="0" y="0"/>
                <wp:positionH relativeFrom="page">
                  <wp:posOffset>4096385</wp:posOffset>
                </wp:positionH>
                <wp:positionV relativeFrom="paragraph">
                  <wp:posOffset>229235</wp:posOffset>
                </wp:positionV>
                <wp:extent cx="2322830" cy="18415"/>
                <wp:effectExtent l="0" t="0" r="0" b="0"/>
                <wp:wrapTopAndBottom/>
                <wp:docPr id="568" name="Rectangl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4D837" id="Rectangle 6" o:spid="_x0000_s1026" alt="&quot;&quot;" style="position:absolute;margin-left:322.55pt;margin-top:18.05pt;width:182.9pt;height:1.45pt;z-index:-1568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" fillcolor="black" stroked="f">
                <w10:wrap type="topAndBottom" anchorx="page"/>
              </v:rect>
            </w:pict>
          </mc:Fallback>
        </mc:AlternateContent>
      </w:r>
    </w:p>
    <w:p w14:paraId="100230C0" w14:textId="77777777" w:rsidR="007C0C76" w:rsidRDefault="00C661A4">
      <w:pPr>
        <w:pStyle w:val="Heading3"/>
        <w:ind w:left="439"/>
      </w:pPr>
      <w:r>
        <w:rPr>
          <w:w w:val="99"/>
        </w:rPr>
        <w:t>R</w:t>
      </w:r>
    </w:p>
    <w:p w14:paraId="3F14FDFB" w14:textId="77777777" w:rsidR="007C0C76" w:rsidRDefault="00C661A4">
      <w:pPr>
        <w:spacing w:before="118"/>
        <w:ind w:left="439" w:right="958"/>
        <w:rPr>
          <w:rFonts w:ascii="Tahoma"/>
          <w:sz w:val="17"/>
        </w:rPr>
      </w:pPr>
      <w:r>
        <w:rPr>
          <w:rFonts w:ascii="Tahoma"/>
          <w:sz w:val="17"/>
        </w:rPr>
        <w:t>RC (Remote Cache) column 35, 61, 68 receiving sites</w:t>
      </w:r>
    </w:p>
    <w:p w14:paraId="236063EC" w14:textId="77777777" w:rsidR="007C0C76" w:rsidRDefault="00C661A4">
      <w:pPr>
        <w:ind w:left="660" w:right="1304"/>
        <w:rPr>
          <w:rFonts w:ascii="Tahoma"/>
          <w:sz w:val="17"/>
        </w:rPr>
      </w:pPr>
      <w:r>
        <w:rPr>
          <w:rFonts w:ascii="Tahoma"/>
          <w:sz w:val="17"/>
        </w:rPr>
        <w:t>configuration tasks for 25 displaying routed exams at 61 VistARad configuration for 46</w:t>
      </w:r>
    </w:p>
    <w:p w14:paraId="43E61120" w14:textId="77777777" w:rsidR="007C0C76" w:rsidRDefault="00C661A4">
      <w:pPr>
        <w:spacing w:line="237" w:lineRule="auto"/>
        <w:ind w:left="440" w:right="1773" w:firstLine="403"/>
        <w:rPr>
          <w:rFonts w:ascii="Tahoma"/>
          <w:sz w:val="17"/>
        </w:rPr>
      </w:pPr>
      <w:r>
        <w:rPr>
          <w:rFonts w:ascii="Tahoma"/>
          <w:i/>
          <w:sz w:val="18"/>
        </w:rPr>
        <w:t xml:space="preserve">see also </w:t>
      </w:r>
      <w:r>
        <w:rPr>
          <w:rFonts w:ascii="Tahoma"/>
          <w:sz w:val="17"/>
        </w:rPr>
        <w:t>destinations related exams, routing 4, 20 Remedy Help Desk 69</w:t>
      </w:r>
    </w:p>
    <w:p w14:paraId="6C2BE1E6" w14:textId="77777777" w:rsidR="007C0C76" w:rsidRDefault="00C661A4">
      <w:pPr>
        <w:spacing w:line="232" w:lineRule="auto"/>
        <w:ind w:left="439" w:right="958"/>
        <w:rPr>
          <w:rFonts w:ascii="Tahoma"/>
          <w:sz w:val="17"/>
        </w:rPr>
      </w:pPr>
      <w:r>
        <w:rPr>
          <w:rFonts w:ascii="Tahoma"/>
          <w:sz w:val="17"/>
        </w:rPr>
        <w:t xml:space="preserve">Remote Cache (RC) column 35, 61, 68 remote storage </w:t>
      </w:r>
      <w:r>
        <w:rPr>
          <w:rFonts w:ascii="Tahoma"/>
          <w:i/>
          <w:sz w:val="18"/>
        </w:rPr>
        <w:t xml:space="preserve">see </w:t>
      </w:r>
      <w:r>
        <w:rPr>
          <w:rFonts w:ascii="Tahoma"/>
          <w:sz w:val="17"/>
        </w:rPr>
        <w:t>storage folders representative images 68</w:t>
      </w:r>
    </w:p>
    <w:p w14:paraId="6A861642" w14:textId="77777777" w:rsidR="007C0C76" w:rsidRDefault="00C661A4">
      <w:pPr>
        <w:spacing w:before="3" w:line="205" w:lineRule="exact"/>
        <w:ind w:left="439"/>
        <w:rPr>
          <w:rFonts w:ascii="Tahoma"/>
          <w:sz w:val="17"/>
        </w:rPr>
      </w:pPr>
      <w:r>
        <w:rPr>
          <w:rFonts w:ascii="Tahoma"/>
          <w:sz w:val="17"/>
        </w:rPr>
        <w:t>retention period 6, 35</w:t>
      </w:r>
    </w:p>
    <w:p w14:paraId="3510DCC9" w14:textId="77777777" w:rsidR="007C0C76" w:rsidRDefault="00C661A4">
      <w:pPr>
        <w:spacing w:line="205" w:lineRule="exact"/>
        <w:ind w:left="439"/>
        <w:rPr>
          <w:rFonts w:ascii="Tahoma"/>
          <w:sz w:val="17"/>
        </w:rPr>
      </w:pPr>
      <w:r>
        <w:rPr>
          <w:rFonts w:ascii="Tahoma"/>
          <w:sz w:val="17"/>
        </w:rPr>
        <w:t>Route Request dialog 4, 62</w:t>
      </w:r>
    </w:p>
    <w:p w14:paraId="62F2D9B1" w14:textId="77777777" w:rsidR="007C0C76" w:rsidRDefault="00C661A4">
      <w:pPr>
        <w:spacing w:before="1"/>
        <w:ind w:left="439" w:right="1773"/>
        <w:rPr>
          <w:rFonts w:ascii="Tahoma" w:hAnsi="Tahoma"/>
          <w:sz w:val="17"/>
        </w:rPr>
      </w:pPr>
      <w:proofErr w:type="spellStart"/>
      <w:r>
        <w:rPr>
          <w:rFonts w:ascii="Tahoma" w:hAnsi="Tahoma"/>
          <w:sz w:val="17"/>
        </w:rPr>
        <w:t>Route.dic</w:t>
      </w:r>
      <w:proofErr w:type="spellEnd"/>
      <w:r>
        <w:rPr>
          <w:rFonts w:ascii="Tahoma" w:hAnsi="Tahoma"/>
          <w:sz w:val="17"/>
        </w:rPr>
        <w:t xml:space="preserve"> 42–44, 57, 87 routed exams</w:t>
      </w:r>
    </w:p>
    <w:p w14:paraId="199650DE" w14:textId="77777777" w:rsidR="007C0C76" w:rsidRDefault="00C661A4">
      <w:pPr>
        <w:spacing w:line="205" w:lineRule="exact"/>
        <w:ind w:left="660"/>
        <w:rPr>
          <w:rFonts w:ascii="Tahoma"/>
          <w:sz w:val="17"/>
        </w:rPr>
      </w:pPr>
      <w:r>
        <w:rPr>
          <w:rFonts w:ascii="Tahoma"/>
          <w:sz w:val="17"/>
        </w:rPr>
        <w:t>compression 33, 83</w:t>
      </w:r>
    </w:p>
    <w:p w14:paraId="36A907E6" w14:textId="77777777" w:rsidR="007C0C76" w:rsidRDefault="00C661A4">
      <w:pPr>
        <w:spacing w:line="205" w:lineRule="exact"/>
        <w:ind w:left="660"/>
        <w:rPr>
          <w:rFonts w:ascii="Tahoma"/>
          <w:sz w:val="17"/>
        </w:rPr>
      </w:pPr>
      <w:r>
        <w:rPr>
          <w:rFonts w:ascii="Tahoma"/>
          <w:sz w:val="17"/>
        </w:rPr>
        <w:t>deleting 6, 35</w:t>
      </w:r>
    </w:p>
    <w:p w14:paraId="0DA0E5B0" w14:textId="77777777" w:rsidR="007C0C76" w:rsidRDefault="00C661A4">
      <w:pPr>
        <w:spacing w:before="1" w:line="205" w:lineRule="exact"/>
        <w:ind w:left="660"/>
        <w:rPr>
          <w:rFonts w:ascii="Tahoma"/>
          <w:sz w:val="17"/>
        </w:rPr>
      </w:pPr>
      <w:r>
        <w:rPr>
          <w:rFonts w:ascii="Tahoma"/>
          <w:sz w:val="17"/>
        </w:rPr>
        <w:t>displaying 5, 61</w:t>
      </w:r>
    </w:p>
    <w:p w14:paraId="70985053" w14:textId="77777777" w:rsidR="007C0C76" w:rsidRDefault="00C661A4">
      <w:pPr>
        <w:spacing w:line="205" w:lineRule="exact"/>
        <w:ind w:left="660"/>
        <w:rPr>
          <w:rFonts w:ascii="Tahoma"/>
          <w:sz w:val="17"/>
        </w:rPr>
      </w:pPr>
      <w:r>
        <w:rPr>
          <w:rFonts w:ascii="Tahoma"/>
          <w:sz w:val="17"/>
        </w:rPr>
        <w:t>dividing between destinations 10, 21</w:t>
      </w:r>
    </w:p>
    <w:p w14:paraId="1E4E739F" w14:textId="77777777" w:rsidR="007C0C76" w:rsidRDefault="00C661A4">
      <w:pPr>
        <w:spacing w:before="1"/>
        <w:ind w:left="439" w:right="2256" w:firstLine="220"/>
        <w:rPr>
          <w:rFonts w:ascii="Tahoma"/>
          <w:sz w:val="17"/>
        </w:rPr>
      </w:pPr>
      <w:r>
        <w:rPr>
          <w:rFonts w:ascii="Tahoma"/>
          <w:sz w:val="17"/>
        </w:rPr>
        <w:t>priority of 5, 20 routing</w:t>
      </w:r>
    </w:p>
    <w:p w14:paraId="42B64ACA" w14:textId="77777777" w:rsidR="007C0C76" w:rsidRDefault="007C0C76">
      <w:pPr>
        <w:rPr>
          <w:rFonts w:ascii="Tahoma"/>
          <w:sz w:val="17"/>
        </w:rPr>
        <w:sectPr w:rsidR="007C0C76">
          <w:type w:val="continuous"/>
          <w:pgSz w:w="12240" w:h="15840"/>
          <w:pgMar w:top="1500" w:right="1720" w:bottom="280" w:left="1720" w:header="720" w:footer="720" w:gutter="0"/>
          <w:cols w:num="2" w:space="720" w:equalWidth="0">
            <w:col w:w="3560" w:space="760"/>
            <w:col w:w="4480"/>
          </w:cols>
        </w:sectPr>
      </w:pPr>
    </w:p>
    <w:p w14:paraId="666011C7" w14:textId="77777777" w:rsidR="007C0C76" w:rsidRDefault="007C0C76">
      <w:pPr>
        <w:pStyle w:val="BodyText"/>
        <w:rPr>
          <w:rFonts w:ascii="Tahoma"/>
          <w:sz w:val="20"/>
        </w:rPr>
      </w:pPr>
    </w:p>
    <w:p w14:paraId="0E96FCCD" w14:textId="77777777" w:rsidR="007C0C76" w:rsidRDefault="007C0C76">
      <w:pPr>
        <w:pStyle w:val="BodyText"/>
        <w:rPr>
          <w:rFonts w:ascii="Tahoma"/>
          <w:sz w:val="20"/>
        </w:rPr>
      </w:pPr>
    </w:p>
    <w:p w14:paraId="516D0177" w14:textId="77777777" w:rsidR="007C0C76" w:rsidRDefault="007C0C76">
      <w:pPr>
        <w:pStyle w:val="BodyText"/>
        <w:spacing w:before="6"/>
        <w:rPr>
          <w:rFonts w:ascii="Tahoma"/>
          <w:sz w:val="19"/>
        </w:rPr>
      </w:pPr>
    </w:p>
    <w:p w14:paraId="5DDE0686" w14:textId="77777777" w:rsidR="007C0C76" w:rsidRDefault="007C0C76">
      <w:pPr>
        <w:rPr>
          <w:rFonts w:ascii="Tahoma"/>
          <w:sz w:val="19"/>
        </w:rPr>
        <w:sectPr w:rsidR="007C0C76">
          <w:headerReference w:type="default" r:id="rId201"/>
          <w:footerReference w:type="default" r:id="rId202"/>
          <w:pgSz w:w="12240" w:h="15840"/>
          <w:pgMar w:top="1320" w:right="1720" w:bottom="1480" w:left="1720" w:header="1078" w:footer="1295" w:gutter="0"/>
          <w:cols w:space="720"/>
        </w:sectPr>
      </w:pPr>
    </w:p>
    <w:p w14:paraId="29AD29C8" w14:textId="77777777" w:rsidR="007C0C76" w:rsidRDefault="00C661A4">
      <w:pPr>
        <w:spacing w:before="109" w:line="205" w:lineRule="exact"/>
        <w:ind w:left="660"/>
        <w:rPr>
          <w:rFonts w:ascii="Tahoma"/>
          <w:sz w:val="17"/>
        </w:rPr>
      </w:pPr>
      <w:r>
        <w:rPr>
          <w:rFonts w:ascii="Tahoma"/>
          <w:sz w:val="17"/>
        </w:rPr>
        <w:t>activating 49</w:t>
      </w:r>
    </w:p>
    <w:p w14:paraId="7328B518" w14:textId="77777777" w:rsidR="007C0C76" w:rsidRDefault="00C661A4">
      <w:pPr>
        <w:spacing w:line="205" w:lineRule="exact"/>
        <w:ind w:left="660"/>
        <w:rPr>
          <w:rFonts w:ascii="Tahoma" w:hAnsi="Tahoma"/>
          <w:sz w:val="17"/>
        </w:rPr>
      </w:pPr>
      <w:r>
        <w:rPr>
          <w:rFonts w:ascii="Tahoma" w:hAnsi="Tahoma"/>
          <w:sz w:val="17"/>
        </w:rPr>
        <w:t>configuration 25–47, 47, 81</w:t>
      </w:r>
    </w:p>
    <w:p w14:paraId="7BB858F2" w14:textId="77777777" w:rsidR="007C0C76" w:rsidRDefault="00C661A4">
      <w:pPr>
        <w:spacing w:before="99"/>
        <w:ind w:left="660"/>
        <w:rPr>
          <w:rFonts w:ascii="Tahoma"/>
          <w:sz w:val="17"/>
        </w:rPr>
      </w:pPr>
      <w:r>
        <w:br w:type="column"/>
      </w:r>
      <w:r>
        <w:rPr>
          <w:rFonts w:ascii="Tahoma"/>
          <w:sz w:val="17"/>
        </w:rPr>
        <w:t xml:space="preserve">studies </w:t>
      </w:r>
      <w:r>
        <w:rPr>
          <w:rFonts w:ascii="Tahoma"/>
          <w:i/>
          <w:sz w:val="18"/>
        </w:rPr>
        <w:t xml:space="preserve">see </w:t>
      </w:r>
      <w:r>
        <w:rPr>
          <w:rFonts w:ascii="Tahoma"/>
          <w:sz w:val="17"/>
        </w:rPr>
        <w:t>exams</w:t>
      </w:r>
    </w:p>
    <w:p w14:paraId="6A39263C" w14:textId="77777777" w:rsidR="007C0C76" w:rsidRDefault="007C0C76">
      <w:pPr>
        <w:rPr>
          <w:rFonts w:ascii="Tahoma"/>
          <w:sz w:val="17"/>
        </w:rPr>
        <w:sectPr w:rsidR="007C0C76">
          <w:type w:val="continuous"/>
          <w:pgSz w:w="12240" w:h="15840"/>
          <w:pgMar w:top="1500" w:right="1720" w:bottom="280" w:left="1720" w:header="720" w:footer="720" w:gutter="0"/>
          <w:cols w:num="2" w:space="720" w:equalWidth="0">
            <w:col w:w="2835" w:space="1265"/>
            <w:col w:w="4700"/>
          </w:cols>
        </w:sectPr>
      </w:pPr>
    </w:p>
    <w:p w14:paraId="2D7CC269" w14:textId="77777777" w:rsidR="007C0C76" w:rsidRDefault="00C661A4">
      <w:pPr>
        <w:tabs>
          <w:tab w:val="left" w:pos="4731"/>
          <w:tab w:val="left" w:pos="8388"/>
        </w:tabs>
        <w:spacing w:before="2" w:line="184" w:lineRule="exact"/>
        <w:ind w:left="660"/>
        <w:rPr>
          <w:rFonts w:ascii="Tahoma" w:hAnsi="Tahoma"/>
          <w:sz w:val="17"/>
        </w:rPr>
      </w:pPr>
      <w:r>
        <w:rPr>
          <w:rFonts w:ascii="Tahoma" w:hAnsi="Tahoma"/>
          <w:sz w:val="17"/>
        </w:rPr>
        <w:t>described  1–4, 65–69,</w:t>
      </w:r>
      <w:r>
        <w:rPr>
          <w:rFonts w:ascii="Tahoma" w:hAnsi="Tahoma"/>
          <w:spacing w:val="-9"/>
          <w:sz w:val="17"/>
        </w:rPr>
        <w:t xml:space="preserve"> </w:t>
      </w:r>
      <w:r>
        <w:rPr>
          <w:rFonts w:ascii="Tahoma" w:hAnsi="Tahoma"/>
          <w:sz w:val="17"/>
        </w:rPr>
        <w:t>87</w:t>
      </w:r>
      <w:r>
        <w:rPr>
          <w:rFonts w:ascii="Tahoma" w:hAnsi="Tahoma"/>
          <w:sz w:val="17"/>
        </w:rPr>
        <w:tab/>
      </w:r>
      <w:r>
        <w:rPr>
          <w:rFonts w:ascii="Tahoma" w:hAnsi="Tahoma"/>
          <w:sz w:val="17"/>
          <w:u w:val="thick"/>
        </w:rPr>
        <w:t xml:space="preserve"> </w:t>
      </w:r>
      <w:r>
        <w:rPr>
          <w:rFonts w:ascii="Tahoma" w:hAnsi="Tahoma"/>
          <w:sz w:val="17"/>
          <w:u w:val="thick"/>
        </w:rPr>
        <w:tab/>
      </w:r>
    </w:p>
    <w:p w14:paraId="263AFE3A" w14:textId="77777777" w:rsidR="007C0C76" w:rsidRDefault="007C0C76">
      <w:pPr>
        <w:spacing w:line="184" w:lineRule="exact"/>
        <w:rPr>
          <w:rFonts w:ascii="Tahoma" w:hAnsi="Tahoma"/>
          <w:sz w:val="17"/>
        </w:rPr>
        <w:sectPr w:rsidR="007C0C76">
          <w:type w:val="continuous"/>
          <w:pgSz w:w="12240" w:h="15840"/>
          <w:pgMar w:top="1500" w:right="1720" w:bottom="280" w:left="1720" w:header="720" w:footer="720" w:gutter="0"/>
          <w:cols w:space="720"/>
        </w:sectPr>
      </w:pPr>
    </w:p>
    <w:p w14:paraId="4037C6DF" w14:textId="77777777" w:rsidR="007C0C76" w:rsidRDefault="00C661A4">
      <w:pPr>
        <w:spacing w:before="19"/>
        <w:ind w:left="660"/>
        <w:rPr>
          <w:rFonts w:ascii="Tahoma"/>
          <w:sz w:val="17"/>
        </w:rPr>
      </w:pPr>
      <w:r>
        <w:rPr>
          <w:rFonts w:ascii="Tahoma"/>
          <w:sz w:val="17"/>
        </w:rPr>
        <w:t>disabling 55</w:t>
      </w:r>
    </w:p>
    <w:p w14:paraId="36D51DA6" w14:textId="77777777" w:rsidR="007C0C76" w:rsidRDefault="00C661A4">
      <w:pPr>
        <w:spacing w:before="1" w:line="205" w:lineRule="exact"/>
        <w:ind w:left="660"/>
        <w:rPr>
          <w:rFonts w:ascii="Tahoma"/>
          <w:sz w:val="17"/>
        </w:rPr>
      </w:pPr>
      <w:r>
        <w:rPr>
          <w:rFonts w:ascii="Tahoma"/>
          <w:sz w:val="17"/>
        </w:rPr>
        <w:t>log files</w:t>
      </w:r>
      <w:r>
        <w:rPr>
          <w:rFonts w:ascii="Tahoma"/>
          <w:spacing w:val="52"/>
          <w:sz w:val="17"/>
        </w:rPr>
        <w:t xml:space="preserve"> </w:t>
      </w:r>
      <w:r>
        <w:rPr>
          <w:rFonts w:ascii="Tahoma"/>
          <w:sz w:val="17"/>
        </w:rPr>
        <w:t>52</w:t>
      </w:r>
    </w:p>
    <w:p w14:paraId="28DF2B78" w14:textId="77777777" w:rsidR="007C0C76" w:rsidRDefault="00C661A4">
      <w:pPr>
        <w:spacing w:line="205" w:lineRule="exact"/>
        <w:ind w:left="660"/>
        <w:rPr>
          <w:rFonts w:ascii="Tahoma"/>
          <w:sz w:val="17"/>
        </w:rPr>
      </w:pPr>
      <w:r>
        <w:rPr>
          <w:rFonts w:ascii="Tahoma"/>
          <w:sz w:val="17"/>
        </w:rPr>
        <w:t>maintaining 52</w:t>
      </w:r>
    </w:p>
    <w:p w14:paraId="14935CFC" w14:textId="77777777" w:rsidR="007C0C76" w:rsidRDefault="00C661A4">
      <w:pPr>
        <w:spacing w:before="1"/>
        <w:ind w:left="660" w:right="912"/>
        <w:rPr>
          <w:rFonts w:ascii="Tahoma" w:hAnsi="Tahoma"/>
          <w:sz w:val="17"/>
        </w:rPr>
      </w:pPr>
      <w:r>
        <w:rPr>
          <w:rFonts w:ascii="Tahoma" w:hAnsi="Tahoma"/>
          <w:sz w:val="17"/>
        </w:rPr>
        <w:t>menu options for 56–59 on-demand</w:t>
      </w:r>
      <w:r>
        <w:rPr>
          <w:rFonts w:ascii="Tahoma" w:hAnsi="Tahoma"/>
          <w:spacing w:val="50"/>
          <w:sz w:val="17"/>
        </w:rPr>
        <w:t xml:space="preserve"> </w:t>
      </w:r>
      <w:r>
        <w:rPr>
          <w:rFonts w:ascii="Tahoma" w:hAnsi="Tahoma"/>
          <w:sz w:val="17"/>
        </w:rPr>
        <w:t>62–64</w:t>
      </w:r>
    </w:p>
    <w:p w14:paraId="7462E079" w14:textId="77777777" w:rsidR="007C0C76" w:rsidRDefault="00C661A4">
      <w:pPr>
        <w:ind w:left="660"/>
        <w:rPr>
          <w:rFonts w:ascii="Tahoma" w:hAnsi="Tahoma"/>
          <w:sz w:val="17"/>
        </w:rPr>
      </w:pPr>
      <w:r>
        <w:rPr>
          <w:rFonts w:ascii="Tahoma" w:hAnsi="Tahoma"/>
          <w:sz w:val="17"/>
        </w:rPr>
        <w:t>Routing Gateway config. options 42 rules 7–23,</w:t>
      </w:r>
      <w:r>
        <w:rPr>
          <w:rFonts w:ascii="Tahoma" w:hAnsi="Tahoma"/>
          <w:spacing w:val="-3"/>
          <w:sz w:val="17"/>
        </w:rPr>
        <w:t xml:space="preserve"> </w:t>
      </w:r>
      <w:r>
        <w:rPr>
          <w:rFonts w:ascii="Tahoma" w:hAnsi="Tahoma"/>
          <w:sz w:val="17"/>
        </w:rPr>
        <w:t>42–44</w:t>
      </w:r>
    </w:p>
    <w:p w14:paraId="104A7340" w14:textId="77777777" w:rsidR="007C0C76" w:rsidRDefault="00C661A4">
      <w:pPr>
        <w:ind w:left="660" w:right="912"/>
        <w:rPr>
          <w:rFonts w:ascii="Tahoma"/>
          <w:sz w:val="17"/>
        </w:rPr>
      </w:pPr>
      <w:r>
        <w:rPr>
          <w:rFonts w:ascii="Tahoma"/>
          <w:sz w:val="17"/>
        </w:rPr>
        <w:t>terms of use v troubleshooting 65</w:t>
      </w:r>
    </w:p>
    <w:p w14:paraId="13342A4E" w14:textId="77777777" w:rsidR="007C0C76" w:rsidRDefault="00C661A4">
      <w:pPr>
        <w:spacing w:line="205" w:lineRule="exact"/>
        <w:ind w:left="660"/>
        <w:rPr>
          <w:rFonts w:ascii="Tahoma" w:hAnsi="Tahoma"/>
          <w:sz w:val="17"/>
        </w:rPr>
      </w:pPr>
      <w:r>
        <w:rPr>
          <w:rFonts w:ascii="Tahoma" w:hAnsi="Tahoma"/>
          <w:sz w:val="17"/>
        </w:rPr>
        <w:t>VistARad configuration 45–47</w:t>
      </w:r>
    </w:p>
    <w:p w14:paraId="5347B3D3" w14:textId="77777777" w:rsidR="007C0C76" w:rsidRDefault="00C661A4">
      <w:pPr>
        <w:spacing w:line="205" w:lineRule="exact"/>
        <w:ind w:left="447" w:right="1419"/>
        <w:jc w:val="center"/>
        <w:rPr>
          <w:rFonts w:ascii="Tahoma"/>
          <w:sz w:val="17"/>
        </w:rPr>
      </w:pPr>
      <w:r>
        <w:rPr>
          <w:rFonts w:ascii="Tahoma"/>
          <w:sz w:val="17"/>
        </w:rPr>
        <w:t>Routing Gateway 56</w:t>
      </w:r>
    </w:p>
    <w:p w14:paraId="00CA760E" w14:textId="77777777" w:rsidR="007C0C76" w:rsidRDefault="00C661A4">
      <w:pPr>
        <w:spacing w:before="1" w:line="205" w:lineRule="exact"/>
        <w:ind w:left="446" w:right="1419"/>
        <w:jc w:val="center"/>
        <w:rPr>
          <w:rFonts w:ascii="Tahoma"/>
          <w:sz w:val="17"/>
        </w:rPr>
      </w:pPr>
      <w:r>
        <w:rPr>
          <w:rFonts w:ascii="Tahoma"/>
          <w:sz w:val="17"/>
        </w:rPr>
        <w:t>configuring 42</w:t>
      </w:r>
    </w:p>
    <w:p w14:paraId="721FA6BD" w14:textId="77777777" w:rsidR="007C0C76" w:rsidRDefault="00C661A4">
      <w:pPr>
        <w:spacing w:line="205" w:lineRule="exact"/>
        <w:ind w:left="660"/>
        <w:rPr>
          <w:rFonts w:ascii="Tahoma"/>
          <w:sz w:val="17"/>
        </w:rPr>
      </w:pPr>
      <w:r>
        <w:rPr>
          <w:rFonts w:ascii="Tahoma"/>
          <w:sz w:val="17"/>
        </w:rPr>
        <w:t>described</w:t>
      </w:r>
      <w:r>
        <w:rPr>
          <w:rFonts w:ascii="Tahoma"/>
          <w:spacing w:val="51"/>
          <w:sz w:val="17"/>
        </w:rPr>
        <w:t xml:space="preserve"> </w:t>
      </w:r>
      <w:r>
        <w:rPr>
          <w:rFonts w:ascii="Tahoma"/>
          <w:sz w:val="17"/>
        </w:rPr>
        <w:t>87</w:t>
      </w:r>
    </w:p>
    <w:p w14:paraId="434C8E95" w14:textId="77777777" w:rsidR="007C0C76" w:rsidRDefault="00C661A4">
      <w:pPr>
        <w:spacing w:before="2"/>
        <w:ind w:left="660" w:right="689"/>
        <w:rPr>
          <w:rFonts w:ascii="Tahoma" w:hAnsi="Tahoma"/>
          <w:sz w:val="17"/>
        </w:rPr>
      </w:pPr>
      <w:r>
        <w:rPr>
          <w:rFonts w:ascii="Tahoma" w:hAnsi="Tahoma"/>
          <w:sz w:val="17"/>
        </w:rPr>
        <w:t>importing rules for 42–44 log files</w:t>
      </w:r>
      <w:r>
        <w:rPr>
          <w:rFonts w:ascii="Tahoma" w:hAnsi="Tahoma"/>
          <w:spacing w:val="52"/>
          <w:sz w:val="17"/>
        </w:rPr>
        <w:t xml:space="preserve"> </w:t>
      </w:r>
      <w:r>
        <w:rPr>
          <w:rFonts w:ascii="Tahoma" w:hAnsi="Tahoma"/>
          <w:sz w:val="17"/>
        </w:rPr>
        <w:t>52</w:t>
      </w:r>
    </w:p>
    <w:p w14:paraId="6B06BB20" w14:textId="77777777" w:rsidR="007C0C76" w:rsidRDefault="00C661A4">
      <w:pPr>
        <w:ind w:left="660" w:right="912"/>
        <w:rPr>
          <w:rFonts w:ascii="Tahoma" w:hAnsi="Tahoma"/>
          <w:sz w:val="17"/>
        </w:rPr>
      </w:pPr>
      <w:r>
        <w:rPr>
          <w:rFonts w:ascii="Tahoma" w:hAnsi="Tahoma"/>
          <w:sz w:val="17"/>
        </w:rPr>
        <w:t>menu options for 56–59 using</w:t>
      </w:r>
      <w:r>
        <w:rPr>
          <w:rFonts w:ascii="Tahoma" w:hAnsi="Tahoma"/>
          <w:spacing w:val="51"/>
          <w:sz w:val="17"/>
        </w:rPr>
        <w:t xml:space="preserve"> </w:t>
      </w:r>
      <w:r>
        <w:rPr>
          <w:rFonts w:ascii="Tahoma" w:hAnsi="Tahoma"/>
          <w:sz w:val="17"/>
        </w:rPr>
        <w:t>49–55</w:t>
      </w:r>
    </w:p>
    <w:p w14:paraId="7C45A206" w14:textId="77777777" w:rsidR="007C0C76" w:rsidRDefault="00C661A4">
      <w:pPr>
        <w:ind w:left="660" w:right="1246" w:hanging="221"/>
        <w:rPr>
          <w:rFonts w:ascii="Tahoma" w:hAnsi="Tahoma"/>
          <w:sz w:val="17"/>
        </w:rPr>
      </w:pPr>
      <w:r>
        <w:rPr>
          <w:rFonts w:ascii="Tahoma" w:hAnsi="Tahoma"/>
          <w:sz w:val="17"/>
        </w:rPr>
        <w:t>rules, routing conditions in 11–22</w:t>
      </w:r>
    </w:p>
    <w:p w14:paraId="1665B37F" w14:textId="77777777" w:rsidR="007C0C76" w:rsidRDefault="00C661A4">
      <w:pPr>
        <w:spacing w:line="205" w:lineRule="exact"/>
        <w:ind w:left="660"/>
        <w:rPr>
          <w:rFonts w:ascii="Tahoma"/>
          <w:sz w:val="17"/>
        </w:rPr>
      </w:pPr>
      <w:r>
        <w:rPr>
          <w:rFonts w:ascii="Tahoma"/>
          <w:sz w:val="17"/>
        </w:rPr>
        <w:t>date/time in</w:t>
      </w:r>
      <w:r>
        <w:rPr>
          <w:rFonts w:ascii="Tahoma"/>
          <w:spacing w:val="47"/>
          <w:sz w:val="17"/>
        </w:rPr>
        <w:t xml:space="preserve"> </w:t>
      </w:r>
      <w:r>
        <w:rPr>
          <w:rFonts w:ascii="Tahoma"/>
          <w:sz w:val="17"/>
        </w:rPr>
        <w:t>18</w:t>
      </w:r>
    </w:p>
    <w:p w14:paraId="56A3D797" w14:textId="77777777" w:rsidR="007C0C76" w:rsidRDefault="00C661A4">
      <w:pPr>
        <w:spacing w:line="205" w:lineRule="exact"/>
        <w:ind w:left="660"/>
        <w:rPr>
          <w:rFonts w:ascii="Tahoma"/>
          <w:sz w:val="17"/>
        </w:rPr>
      </w:pPr>
      <w:r>
        <w:rPr>
          <w:rFonts w:ascii="Tahoma"/>
          <w:sz w:val="17"/>
        </w:rPr>
        <w:t>described  7,</w:t>
      </w:r>
      <w:r>
        <w:rPr>
          <w:rFonts w:ascii="Tahoma"/>
          <w:spacing w:val="-6"/>
          <w:sz w:val="17"/>
        </w:rPr>
        <w:t xml:space="preserve"> </w:t>
      </w:r>
      <w:r>
        <w:rPr>
          <w:rFonts w:ascii="Tahoma"/>
          <w:sz w:val="17"/>
        </w:rPr>
        <w:t>88</w:t>
      </w:r>
    </w:p>
    <w:p w14:paraId="6692AE7E" w14:textId="77777777" w:rsidR="007C0C76" w:rsidRDefault="00C661A4">
      <w:pPr>
        <w:spacing w:before="1" w:line="205" w:lineRule="exact"/>
        <w:ind w:left="660"/>
        <w:rPr>
          <w:rFonts w:ascii="Tahoma"/>
          <w:sz w:val="17"/>
        </w:rPr>
      </w:pPr>
      <w:r>
        <w:rPr>
          <w:rFonts w:ascii="Tahoma"/>
          <w:sz w:val="17"/>
        </w:rPr>
        <w:t>destinations in</w:t>
      </w:r>
      <w:r>
        <w:rPr>
          <w:rFonts w:ascii="Tahoma"/>
          <w:spacing w:val="52"/>
          <w:sz w:val="17"/>
        </w:rPr>
        <w:t xml:space="preserve"> </w:t>
      </w:r>
      <w:r>
        <w:rPr>
          <w:rFonts w:ascii="Tahoma"/>
          <w:sz w:val="17"/>
        </w:rPr>
        <w:t>10</w:t>
      </w:r>
    </w:p>
    <w:p w14:paraId="243D1488" w14:textId="77777777" w:rsidR="007C0C76" w:rsidRDefault="00C661A4">
      <w:pPr>
        <w:spacing w:line="205" w:lineRule="exact"/>
        <w:ind w:left="660"/>
        <w:rPr>
          <w:rFonts w:ascii="Tahoma"/>
          <w:sz w:val="17"/>
        </w:rPr>
      </w:pPr>
      <w:r>
        <w:rPr>
          <w:rFonts w:ascii="Tahoma"/>
          <w:sz w:val="17"/>
        </w:rPr>
        <w:t>displaying 44, 58</w:t>
      </w:r>
    </w:p>
    <w:p w14:paraId="56496971" w14:textId="77777777" w:rsidR="007C0C76" w:rsidRDefault="00C661A4">
      <w:pPr>
        <w:spacing w:before="1" w:line="205" w:lineRule="exact"/>
        <w:ind w:left="660"/>
        <w:rPr>
          <w:rFonts w:ascii="Tahoma" w:hAnsi="Tahoma"/>
          <w:sz w:val="17"/>
        </w:rPr>
      </w:pPr>
      <w:r>
        <w:rPr>
          <w:rFonts w:ascii="Tahoma" w:hAnsi="Tahoma"/>
          <w:sz w:val="17"/>
        </w:rPr>
        <w:t>importing 42–44, 57</w:t>
      </w:r>
    </w:p>
    <w:p w14:paraId="595EEB31" w14:textId="77777777" w:rsidR="007C0C76" w:rsidRDefault="00C661A4">
      <w:pPr>
        <w:ind w:left="660" w:right="689"/>
        <w:rPr>
          <w:rFonts w:ascii="Tahoma"/>
          <w:sz w:val="17"/>
        </w:rPr>
      </w:pPr>
      <w:r>
        <w:rPr>
          <w:rFonts w:ascii="Tahoma"/>
          <w:sz w:val="17"/>
        </w:rPr>
        <w:t>load balancing with 10, 21 multiple sets of 44 operators</w:t>
      </w:r>
      <w:r>
        <w:rPr>
          <w:rFonts w:ascii="Tahoma"/>
          <w:spacing w:val="53"/>
          <w:sz w:val="17"/>
        </w:rPr>
        <w:t xml:space="preserve"> </w:t>
      </w:r>
      <w:r>
        <w:rPr>
          <w:rFonts w:ascii="Tahoma"/>
          <w:sz w:val="17"/>
        </w:rPr>
        <w:t>18</w:t>
      </w:r>
    </w:p>
    <w:p w14:paraId="29719A28" w14:textId="77777777" w:rsidR="007C0C76" w:rsidRDefault="00C661A4">
      <w:pPr>
        <w:spacing w:line="205" w:lineRule="exact"/>
        <w:ind w:left="660"/>
        <w:rPr>
          <w:rFonts w:ascii="Tahoma"/>
          <w:sz w:val="17"/>
        </w:rPr>
      </w:pPr>
      <w:r>
        <w:rPr>
          <w:rFonts w:ascii="Tahoma"/>
          <w:sz w:val="17"/>
        </w:rPr>
        <w:t>priority  5,</w:t>
      </w:r>
      <w:r>
        <w:rPr>
          <w:rFonts w:ascii="Tahoma"/>
          <w:spacing w:val="-3"/>
          <w:sz w:val="17"/>
        </w:rPr>
        <w:t xml:space="preserve"> </w:t>
      </w:r>
      <w:r>
        <w:rPr>
          <w:rFonts w:ascii="Tahoma"/>
          <w:sz w:val="17"/>
        </w:rPr>
        <w:t>20</w:t>
      </w:r>
    </w:p>
    <w:p w14:paraId="0633C4D4" w14:textId="77777777" w:rsidR="007C0C76" w:rsidRDefault="00C661A4">
      <w:pPr>
        <w:spacing w:line="205" w:lineRule="exact"/>
        <w:ind w:left="660"/>
        <w:rPr>
          <w:rFonts w:ascii="Tahoma"/>
          <w:sz w:val="17"/>
        </w:rPr>
      </w:pPr>
      <w:r>
        <w:rPr>
          <w:rFonts w:ascii="Tahoma"/>
          <w:sz w:val="17"/>
        </w:rPr>
        <w:t>tips</w:t>
      </w:r>
      <w:r>
        <w:rPr>
          <w:rFonts w:ascii="Tahoma"/>
          <w:spacing w:val="53"/>
          <w:sz w:val="17"/>
        </w:rPr>
        <w:t xml:space="preserve"> </w:t>
      </w:r>
      <w:r>
        <w:rPr>
          <w:rFonts w:ascii="Tahoma"/>
          <w:sz w:val="17"/>
        </w:rPr>
        <w:t>23</w:t>
      </w:r>
    </w:p>
    <w:p w14:paraId="0B12B9C2" w14:textId="77777777" w:rsidR="007C0C76" w:rsidRDefault="00C661A4">
      <w:pPr>
        <w:spacing w:before="1" w:line="205" w:lineRule="exact"/>
        <w:ind w:left="660"/>
        <w:rPr>
          <w:rFonts w:ascii="Tahoma"/>
          <w:sz w:val="17"/>
        </w:rPr>
      </w:pPr>
      <w:r>
        <w:rPr>
          <w:rFonts w:ascii="Tahoma"/>
          <w:sz w:val="17"/>
        </w:rPr>
        <w:t>wildcards</w:t>
      </w:r>
      <w:r>
        <w:rPr>
          <w:rFonts w:ascii="Tahoma"/>
          <w:spacing w:val="53"/>
          <w:sz w:val="17"/>
        </w:rPr>
        <w:t xml:space="preserve"> </w:t>
      </w:r>
      <w:r>
        <w:rPr>
          <w:rFonts w:ascii="Tahoma"/>
          <w:sz w:val="17"/>
        </w:rPr>
        <w:t>18</w:t>
      </w:r>
    </w:p>
    <w:p w14:paraId="686CF88D" w14:textId="77777777" w:rsidR="007C0C76" w:rsidRDefault="00C661A4">
      <w:pPr>
        <w:spacing w:line="205" w:lineRule="exact"/>
        <w:ind w:left="660"/>
        <w:rPr>
          <w:rFonts w:ascii="Tahoma"/>
          <w:sz w:val="17"/>
        </w:rPr>
      </w:pPr>
      <w:r>
        <w:rPr>
          <w:rFonts w:ascii="Tahoma"/>
          <w:sz w:val="17"/>
        </w:rPr>
        <w:t>worksheet</w:t>
      </w:r>
      <w:r>
        <w:rPr>
          <w:rFonts w:ascii="Tahoma"/>
          <w:spacing w:val="53"/>
          <w:sz w:val="17"/>
        </w:rPr>
        <w:t xml:space="preserve"> </w:t>
      </w:r>
      <w:r>
        <w:rPr>
          <w:rFonts w:ascii="Tahoma"/>
          <w:sz w:val="17"/>
        </w:rPr>
        <w:t>77</w:t>
      </w:r>
    </w:p>
    <w:p w14:paraId="37883874" w14:textId="77777777" w:rsidR="007C0C76" w:rsidRDefault="007C0C76">
      <w:pPr>
        <w:pStyle w:val="BodyText"/>
        <w:rPr>
          <w:rFonts w:ascii="Tahoma"/>
          <w:sz w:val="20"/>
        </w:rPr>
      </w:pPr>
    </w:p>
    <w:p w14:paraId="7FEA7DF2" w14:textId="11553126" w:rsidR="007C0C76" w:rsidRDefault="001F71F2">
      <w:pPr>
        <w:pStyle w:val="Heading3"/>
        <w:spacing w:before="152"/>
      </w:pPr>
      <w:r>
        <w:rPr>
          <w:noProof/>
        </w:rPr>
        <mc:AlternateContent>
          <mc:Choice Requires="wps">
            <w:drawing>
              <wp:anchor distT="0" distB="0" distL="114300" distR="114300" simplePos="0" relativeHeight="15777280" behindDoc="0" locked="0" layoutInCell="1" allowOverlap="1" wp14:anchorId="3188E992" wp14:editId="66291168">
                <wp:simplePos x="0" y="0"/>
                <wp:positionH relativeFrom="page">
                  <wp:posOffset>1353185</wp:posOffset>
                </wp:positionH>
                <wp:positionV relativeFrom="paragraph">
                  <wp:posOffset>78105</wp:posOffset>
                </wp:positionV>
                <wp:extent cx="2322830" cy="18415"/>
                <wp:effectExtent l="0" t="0" r="0" b="0"/>
                <wp:wrapNone/>
                <wp:docPr id="567" name="Rectangl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A8668" id="Rectangle 5" o:spid="_x0000_s1026" alt="&quot;&quot;" style="position:absolute;margin-left:106.55pt;margin-top:6.15pt;width:182.9pt;height:1.45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" fillcolor="black" stroked="f">
                <w10:wrap anchorx="page"/>
              </v:rect>
            </w:pict>
          </mc:Fallback>
        </mc:AlternateContent>
      </w:r>
      <w:r w:rsidR="00C661A4">
        <w:rPr>
          <w:w w:val="99"/>
        </w:rPr>
        <w:t>S</w:t>
      </w:r>
    </w:p>
    <w:p w14:paraId="61EEBBE0" w14:textId="77777777" w:rsidR="007C0C76" w:rsidRDefault="00C661A4">
      <w:pPr>
        <w:spacing w:before="119"/>
        <w:ind w:left="440"/>
        <w:rPr>
          <w:rFonts w:ascii="Tahoma" w:hAnsi="Tahoma"/>
          <w:sz w:val="17"/>
        </w:rPr>
      </w:pPr>
      <w:proofErr w:type="spellStart"/>
      <w:r>
        <w:rPr>
          <w:rFonts w:ascii="Tahoma" w:hAnsi="Tahoma"/>
          <w:sz w:val="17"/>
        </w:rPr>
        <w:t>SCU_List.dic</w:t>
      </w:r>
      <w:proofErr w:type="spellEnd"/>
      <w:r>
        <w:rPr>
          <w:rFonts w:ascii="Tahoma" w:hAnsi="Tahoma"/>
          <w:sz w:val="17"/>
        </w:rPr>
        <w:t xml:space="preserve"> 36–38, 88</w:t>
      </w:r>
    </w:p>
    <w:p w14:paraId="1EAA7018" w14:textId="77777777" w:rsidR="007C0C76" w:rsidRDefault="00C661A4">
      <w:pPr>
        <w:spacing w:before="1" w:line="205" w:lineRule="exact"/>
        <w:ind w:left="440"/>
        <w:rPr>
          <w:rFonts w:ascii="Tahoma"/>
          <w:sz w:val="17"/>
        </w:rPr>
      </w:pPr>
      <w:r>
        <w:rPr>
          <w:rFonts w:ascii="Tahoma"/>
          <w:sz w:val="17"/>
        </w:rPr>
        <w:t>security keys 62</w:t>
      </w:r>
    </w:p>
    <w:p w14:paraId="0B9B1BE5" w14:textId="77777777" w:rsidR="007C0C76" w:rsidRDefault="00C661A4">
      <w:pPr>
        <w:spacing w:line="205" w:lineRule="exact"/>
        <w:ind w:left="440"/>
        <w:rPr>
          <w:rFonts w:ascii="Tahoma"/>
          <w:sz w:val="17"/>
        </w:rPr>
      </w:pPr>
      <w:r>
        <w:rPr>
          <w:rFonts w:ascii="Tahoma"/>
          <w:sz w:val="17"/>
        </w:rPr>
        <w:t>send command (routing rules) 10</w:t>
      </w:r>
    </w:p>
    <w:p w14:paraId="5889C521" w14:textId="77777777" w:rsidR="007C0C76" w:rsidRDefault="00C661A4">
      <w:pPr>
        <w:spacing w:before="1" w:line="200" w:lineRule="exact"/>
        <w:ind w:left="440"/>
        <w:rPr>
          <w:rFonts w:ascii="Tahoma"/>
          <w:sz w:val="17"/>
        </w:rPr>
      </w:pPr>
      <w:r>
        <w:rPr>
          <w:rFonts w:ascii="Tahoma"/>
          <w:sz w:val="14"/>
        </w:rPr>
        <w:t xml:space="preserve">SEND QUEUE </w:t>
      </w:r>
      <w:r>
        <w:rPr>
          <w:rFonts w:ascii="Tahoma"/>
          <w:sz w:val="17"/>
        </w:rPr>
        <w:t>File (#2006.035) 88</w:t>
      </w:r>
    </w:p>
    <w:p w14:paraId="385C71E2" w14:textId="77777777" w:rsidR="007C0C76" w:rsidRDefault="00C661A4">
      <w:pPr>
        <w:ind w:left="440" w:firstLine="403"/>
        <w:rPr>
          <w:rFonts w:ascii="Tahoma"/>
          <w:sz w:val="17"/>
        </w:rPr>
      </w:pPr>
      <w:r>
        <w:rPr>
          <w:rFonts w:ascii="Tahoma"/>
          <w:i/>
          <w:sz w:val="18"/>
        </w:rPr>
        <w:t xml:space="preserve">see also </w:t>
      </w:r>
      <w:r>
        <w:rPr>
          <w:rFonts w:ascii="Tahoma"/>
          <w:sz w:val="17"/>
        </w:rPr>
        <w:t>transmission queue sending sites</w:t>
      </w:r>
    </w:p>
    <w:p w14:paraId="4D89BE59" w14:textId="77777777" w:rsidR="007C0C76" w:rsidRDefault="00C661A4">
      <w:pPr>
        <w:ind w:left="660" w:right="127"/>
        <w:rPr>
          <w:rFonts w:ascii="Tahoma"/>
          <w:sz w:val="17"/>
        </w:rPr>
      </w:pPr>
      <w:r>
        <w:rPr>
          <w:rFonts w:ascii="Tahoma"/>
          <w:sz w:val="17"/>
        </w:rPr>
        <w:t>configuration tasks for 25 displaying routed exams at 61 VistARad configuration for 45</w:t>
      </w:r>
    </w:p>
    <w:p w14:paraId="38582E9B" w14:textId="77777777" w:rsidR="007C0C76" w:rsidRDefault="00C661A4">
      <w:pPr>
        <w:spacing w:line="205" w:lineRule="exact"/>
        <w:ind w:left="440"/>
        <w:rPr>
          <w:rFonts w:ascii="Tahoma"/>
          <w:sz w:val="17"/>
        </w:rPr>
      </w:pPr>
      <w:r>
        <w:rPr>
          <w:rFonts w:ascii="Tahoma"/>
          <w:sz w:val="17"/>
        </w:rPr>
        <w:t>shutdown, routing 55</w:t>
      </w:r>
    </w:p>
    <w:p w14:paraId="2A00B4B8" w14:textId="77777777" w:rsidR="007C0C76" w:rsidRDefault="00C661A4">
      <w:pPr>
        <w:ind w:left="440"/>
        <w:rPr>
          <w:rFonts w:ascii="Tahoma"/>
          <w:sz w:val="17"/>
        </w:rPr>
      </w:pPr>
      <w:r>
        <w:rPr>
          <w:rFonts w:ascii="Tahoma"/>
          <w:sz w:val="17"/>
        </w:rPr>
        <w:t>speed, routing, factors affecting 66 storage folders</w:t>
      </w:r>
    </w:p>
    <w:p w14:paraId="7821CA76" w14:textId="77777777" w:rsidR="007C0C76" w:rsidRDefault="00C661A4">
      <w:pPr>
        <w:ind w:left="660"/>
        <w:rPr>
          <w:rFonts w:ascii="Tahoma" w:hAnsi="Tahoma"/>
          <w:sz w:val="17"/>
        </w:rPr>
      </w:pPr>
      <w:r>
        <w:rPr>
          <w:rFonts w:ascii="Tahoma" w:hAnsi="Tahoma"/>
          <w:sz w:val="17"/>
        </w:rPr>
        <w:t>defining</w:t>
      </w:r>
      <w:r>
        <w:rPr>
          <w:rFonts w:ascii="Tahoma" w:hAnsi="Tahoma"/>
          <w:spacing w:val="51"/>
          <w:sz w:val="17"/>
        </w:rPr>
        <w:t xml:space="preserve"> </w:t>
      </w:r>
      <w:r>
        <w:rPr>
          <w:rFonts w:ascii="Tahoma" w:hAnsi="Tahoma"/>
          <w:sz w:val="17"/>
        </w:rPr>
        <w:t>28–30</w:t>
      </w:r>
    </w:p>
    <w:p w14:paraId="436105FB" w14:textId="77777777" w:rsidR="007C0C76" w:rsidRDefault="00C661A4">
      <w:pPr>
        <w:ind w:left="660"/>
        <w:rPr>
          <w:rFonts w:ascii="Tahoma" w:hAnsi="Tahoma"/>
          <w:sz w:val="17"/>
        </w:rPr>
      </w:pPr>
      <w:r>
        <w:rPr>
          <w:rFonts w:ascii="Tahoma" w:hAnsi="Tahoma"/>
          <w:sz w:val="17"/>
        </w:rPr>
        <w:t>VistARad and 46–47</w:t>
      </w:r>
    </w:p>
    <w:p w14:paraId="7C2F446C" w14:textId="77777777" w:rsidR="007C0C76" w:rsidRDefault="00C661A4">
      <w:pPr>
        <w:ind w:left="439"/>
        <w:rPr>
          <w:rFonts w:ascii="Tahoma"/>
          <w:b/>
          <w:sz w:val="24"/>
        </w:rPr>
      </w:pPr>
      <w:r>
        <w:br w:type="column"/>
      </w:r>
      <w:r>
        <w:rPr>
          <w:rFonts w:ascii="Tahoma"/>
          <w:b/>
          <w:sz w:val="24"/>
        </w:rPr>
        <w:t>T</w:t>
      </w:r>
    </w:p>
    <w:p w14:paraId="3C60E60F" w14:textId="77777777" w:rsidR="007C0C76" w:rsidRDefault="00C661A4">
      <w:pPr>
        <w:spacing w:before="121"/>
        <w:ind w:left="439" w:right="958"/>
        <w:rPr>
          <w:rFonts w:ascii="Tahoma"/>
          <w:sz w:val="17"/>
        </w:rPr>
      </w:pPr>
      <w:r>
        <w:rPr>
          <w:rFonts w:ascii="Tahoma"/>
          <w:sz w:val="17"/>
        </w:rPr>
        <w:t>time of day, routing rules and 9, 18 transmission processor</w:t>
      </w:r>
    </w:p>
    <w:p w14:paraId="6C66ACFB" w14:textId="77777777" w:rsidR="007C0C76" w:rsidRDefault="00C661A4">
      <w:pPr>
        <w:ind w:left="660" w:right="2256"/>
        <w:rPr>
          <w:rFonts w:ascii="Tahoma"/>
          <w:sz w:val="17"/>
        </w:rPr>
      </w:pPr>
      <w:r>
        <w:rPr>
          <w:rFonts w:ascii="Tahoma"/>
          <w:sz w:val="17"/>
        </w:rPr>
        <w:t>described 4, 88 imaging destinations</w:t>
      </w:r>
    </w:p>
    <w:p w14:paraId="3A0709BA" w14:textId="77777777" w:rsidR="007C0C76" w:rsidRDefault="00C661A4">
      <w:pPr>
        <w:ind w:left="878" w:right="1773"/>
        <w:rPr>
          <w:rFonts w:ascii="Tahoma"/>
          <w:sz w:val="17"/>
        </w:rPr>
      </w:pPr>
      <w:r>
        <w:rPr>
          <w:rFonts w:ascii="Tahoma"/>
          <w:sz w:val="17"/>
        </w:rPr>
        <w:t>drives mapped by 67 starting 50, 55, 56</w:t>
      </w:r>
    </w:p>
    <w:p w14:paraId="3B0CF7D1" w14:textId="77777777" w:rsidR="007C0C76" w:rsidRDefault="00C661A4">
      <w:pPr>
        <w:ind w:left="660" w:right="2568" w:firstLine="218"/>
        <w:rPr>
          <w:rFonts w:ascii="Tahoma"/>
          <w:sz w:val="17"/>
        </w:rPr>
      </w:pPr>
      <w:r>
        <w:rPr>
          <w:rFonts w:ascii="Tahoma"/>
          <w:sz w:val="17"/>
        </w:rPr>
        <w:t xml:space="preserve">stopping </w:t>
      </w:r>
      <w:r>
        <w:rPr>
          <w:rFonts w:ascii="Tahoma"/>
          <w:spacing w:val="-6"/>
          <w:sz w:val="17"/>
        </w:rPr>
        <w:t xml:space="preserve">56 </w:t>
      </w:r>
      <w:r>
        <w:rPr>
          <w:rFonts w:ascii="Tahoma"/>
          <w:sz w:val="17"/>
        </w:rPr>
        <w:t>log files for</w:t>
      </w:r>
      <w:r>
        <w:rPr>
          <w:rFonts w:ascii="Tahoma"/>
          <w:spacing w:val="51"/>
          <w:sz w:val="17"/>
        </w:rPr>
        <w:t xml:space="preserve"> </w:t>
      </w:r>
      <w:r>
        <w:rPr>
          <w:rFonts w:ascii="Tahoma"/>
          <w:sz w:val="17"/>
        </w:rPr>
        <w:t>52</w:t>
      </w:r>
    </w:p>
    <w:p w14:paraId="7B8BDF32" w14:textId="77777777" w:rsidR="007C0C76" w:rsidRDefault="00C661A4">
      <w:pPr>
        <w:ind w:left="878" w:right="1928" w:hanging="219"/>
        <w:rPr>
          <w:rFonts w:ascii="Tahoma"/>
          <w:sz w:val="17"/>
        </w:rPr>
      </w:pPr>
      <w:r>
        <w:rPr>
          <w:rFonts w:ascii="Tahoma"/>
          <w:sz w:val="17"/>
        </w:rPr>
        <w:t>Storage SCP destinations starting 50</w:t>
      </w:r>
    </w:p>
    <w:p w14:paraId="3FFE6BF0" w14:textId="77777777" w:rsidR="007C0C76" w:rsidRDefault="00C661A4">
      <w:pPr>
        <w:ind w:left="439" w:right="2568" w:firstLine="439"/>
        <w:rPr>
          <w:rFonts w:ascii="Tahoma"/>
          <w:sz w:val="17"/>
        </w:rPr>
      </w:pPr>
      <w:r>
        <w:rPr>
          <w:rFonts w:ascii="Tahoma"/>
          <w:sz w:val="17"/>
        </w:rPr>
        <w:t>stopping 55 transmission queue</w:t>
      </w:r>
    </w:p>
    <w:p w14:paraId="1E7FA9E3" w14:textId="77777777" w:rsidR="007C0C76" w:rsidRDefault="00C661A4">
      <w:pPr>
        <w:spacing w:line="205" w:lineRule="exact"/>
        <w:ind w:left="660"/>
        <w:rPr>
          <w:rFonts w:ascii="Tahoma"/>
          <w:sz w:val="17"/>
        </w:rPr>
      </w:pPr>
      <w:r>
        <w:rPr>
          <w:rFonts w:ascii="Tahoma"/>
          <w:sz w:val="17"/>
        </w:rPr>
        <w:t>populating 3, 56</w:t>
      </w:r>
    </w:p>
    <w:p w14:paraId="22A518D2" w14:textId="77777777" w:rsidR="007C0C76" w:rsidRDefault="00C661A4">
      <w:pPr>
        <w:spacing w:line="205" w:lineRule="exact"/>
        <w:ind w:left="660"/>
        <w:rPr>
          <w:rFonts w:ascii="Tahoma"/>
          <w:sz w:val="17"/>
        </w:rPr>
      </w:pPr>
      <w:r>
        <w:rPr>
          <w:rFonts w:ascii="Tahoma"/>
          <w:sz w:val="17"/>
        </w:rPr>
        <w:t>purging 57, 58</w:t>
      </w:r>
    </w:p>
    <w:p w14:paraId="32B60256" w14:textId="77777777" w:rsidR="007C0C76" w:rsidRDefault="00C661A4">
      <w:pPr>
        <w:spacing w:before="1"/>
        <w:ind w:left="660" w:right="1304"/>
        <w:rPr>
          <w:rFonts w:ascii="Tahoma"/>
          <w:sz w:val="17"/>
        </w:rPr>
      </w:pPr>
      <w:r>
        <w:rPr>
          <w:rFonts w:ascii="Tahoma"/>
          <w:sz w:val="17"/>
        </w:rPr>
        <w:t>re-queuing failed entries in 58 size of 52, 57</w:t>
      </w:r>
    </w:p>
    <w:p w14:paraId="0B84731D" w14:textId="77777777" w:rsidR="007C0C76" w:rsidRDefault="00C661A4">
      <w:pPr>
        <w:ind w:left="439"/>
        <w:rPr>
          <w:rFonts w:ascii="Tahoma"/>
          <w:sz w:val="17"/>
        </w:rPr>
      </w:pPr>
      <w:r>
        <w:rPr>
          <w:rFonts w:ascii="Tahoma"/>
          <w:sz w:val="17"/>
        </w:rPr>
        <w:t>troubleshooting routing 65</w:t>
      </w:r>
    </w:p>
    <w:p w14:paraId="7340D927" w14:textId="469267E7" w:rsidR="007C0C76" w:rsidRDefault="001F71F2">
      <w:pPr>
        <w:pStyle w:val="BodyText"/>
        <w:spacing w:before="8"/>
        <w:rPr>
          <w:rFonts w:ascii="Tahoma"/>
          <w:sz w:val="26"/>
        </w:rPr>
      </w:pPr>
      <w:r>
        <w:rPr>
          <w:noProof/>
        </w:rPr>
        <mc:AlternateContent>
          <mc:Choice Requires="wps">
            <w:drawing>
              <wp:anchor distT="0" distB="0" distL="0" distR="0" simplePos="0" relativeHeight="487634944" behindDoc="1" locked="0" layoutInCell="1" allowOverlap="1" wp14:anchorId="6C755CCE" wp14:editId="3490E945">
                <wp:simplePos x="0" y="0"/>
                <wp:positionH relativeFrom="page">
                  <wp:posOffset>4096385</wp:posOffset>
                </wp:positionH>
                <wp:positionV relativeFrom="paragraph">
                  <wp:posOffset>229235</wp:posOffset>
                </wp:positionV>
                <wp:extent cx="2322830" cy="18415"/>
                <wp:effectExtent l="0" t="0" r="0" b="0"/>
                <wp:wrapTopAndBottom/>
                <wp:docPr id="566"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B60007" id="Rectangle 4" o:spid="_x0000_s1026" alt="&quot;&quot;" style="position:absolute;margin-left:322.55pt;margin-top:18.05pt;width:182.9pt;height:1.45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" fillcolor="black" stroked="f">
                <w10:wrap type="topAndBottom" anchorx="page"/>
              </v:rect>
            </w:pict>
          </mc:Fallback>
        </mc:AlternateContent>
      </w:r>
    </w:p>
    <w:p w14:paraId="19D7A129" w14:textId="77777777" w:rsidR="007C0C76" w:rsidRDefault="00C661A4">
      <w:pPr>
        <w:pStyle w:val="Heading3"/>
        <w:ind w:left="439"/>
      </w:pPr>
      <w:r>
        <w:t>U</w:t>
      </w:r>
    </w:p>
    <w:p w14:paraId="004E5C45" w14:textId="77777777" w:rsidR="007C0C76" w:rsidRDefault="00C661A4">
      <w:pPr>
        <w:spacing w:before="118"/>
        <w:ind w:left="439" w:right="326"/>
        <w:rPr>
          <w:rFonts w:ascii="Tahoma"/>
          <w:sz w:val="17"/>
        </w:rPr>
      </w:pPr>
      <w:r>
        <w:rPr>
          <w:rFonts w:ascii="Tahoma"/>
          <w:sz w:val="17"/>
        </w:rPr>
        <w:t>unprocessed trans. queue entries, purging 58 user names</w:t>
      </w:r>
      <w:r>
        <w:rPr>
          <w:rFonts w:ascii="Tahoma"/>
          <w:spacing w:val="52"/>
          <w:sz w:val="17"/>
        </w:rPr>
        <w:t xml:space="preserve"> </w:t>
      </w:r>
      <w:r>
        <w:rPr>
          <w:rFonts w:ascii="Tahoma"/>
          <w:sz w:val="17"/>
        </w:rPr>
        <w:t>29</w:t>
      </w:r>
    </w:p>
    <w:p w14:paraId="59366349" w14:textId="4AC68778" w:rsidR="007C0C76" w:rsidRDefault="001F71F2">
      <w:pPr>
        <w:pStyle w:val="BodyText"/>
        <w:spacing w:before="10"/>
        <w:rPr>
          <w:rFonts w:ascii="Tahoma"/>
          <w:sz w:val="26"/>
        </w:rPr>
      </w:pPr>
      <w:r>
        <w:rPr>
          <w:noProof/>
        </w:rPr>
        <mc:AlternateContent>
          <mc:Choice Requires="wps">
            <w:drawing>
              <wp:anchor distT="0" distB="0" distL="0" distR="0" simplePos="0" relativeHeight="487635456" behindDoc="1" locked="0" layoutInCell="1" allowOverlap="1" wp14:anchorId="6D7631B6" wp14:editId="3651C067">
                <wp:simplePos x="0" y="0"/>
                <wp:positionH relativeFrom="page">
                  <wp:posOffset>4096385</wp:posOffset>
                </wp:positionH>
                <wp:positionV relativeFrom="paragraph">
                  <wp:posOffset>230505</wp:posOffset>
                </wp:positionV>
                <wp:extent cx="2322830" cy="18415"/>
                <wp:effectExtent l="0" t="0" r="0" b="0"/>
                <wp:wrapTopAndBottom/>
                <wp:docPr id="565" name="Rectangl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D07724" id="Rectangle 3" o:spid="_x0000_s1026" alt="&quot;&quot;" style="position:absolute;margin-left:322.55pt;margin-top:18.15pt;width:182.9pt;height:1.45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" fillcolor="black" stroked="f">
                <w10:wrap type="topAndBottom" anchorx="page"/>
              </v:rect>
            </w:pict>
          </mc:Fallback>
        </mc:AlternateContent>
      </w:r>
    </w:p>
    <w:p w14:paraId="168BC569" w14:textId="77777777" w:rsidR="007C0C76" w:rsidRDefault="00C661A4">
      <w:pPr>
        <w:pStyle w:val="Heading3"/>
        <w:ind w:left="439"/>
      </w:pPr>
      <w:r>
        <w:t>V</w:t>
      </w:r>
    </w:p>
    <w:p w14:paraId="0B20FF80" w14:textId="77777777" w:rsidR="007C0C76" w:rsidRDefault="00C661A4">
      <w:pPr>
        <w:spacing w:before="121"/>
        <w:ind w:left="439" w:right="1773"/>
        <w:rPr>
          <w:rFonts w:ascii="Tahoma"/>
          <w:sz w:val="17"/>
        </w:rPr>
      </w:pPr>
      <w:r>
        <w:rPr>
          <w:rFonts w:ascii="Tahoma"/>
          <w:sz w:val="17"/>
        </w:rPr>
        <w:t>values in rule conditions 18 verifying routing rules 44 VistARad</w:t>
      </w:r>
    </w:p>
    <w:p w14:paraId="0BF68760" w14:textId="77777777" w:rsidR="007C0C76" w:rsidRDefault="00C661A4">
      <w:pPr>
        <w:ind w:left="660" w:right="958" w:hanging="1"/>
        <w:rPr>
          <w:rFonts w:ascii="Tahoma" w:hAnsi="Tahoma"/>
          <w:sz w:val="17"/>
        </w:rPr>
      </w:pPr>
      <w:r>
        <w:rPr>
          <w:rFonts w:ascii="Tahoma" w:hAnsi="Tahoma"/>
          <w:sz w:val="17"/>
        </w:rPr>
        <w:t>configuring for routing 45–47 described 88</w:t>
      </w:r>
    </w:p>
    <w:p w14:paraId="0BB4385B" w14:textId="77777777" w:rsidR="007C0C76" w:rsidRDefault="00C661A4">
      <w:pPr>
        <w:ind w:left="660"/>
        <w:rPr>
          <w:rFonts w:ascii="Tahoma"/>
          <w:sz w:val="17"/>
        </w:rPr>
      </w:pPr>
      <w:r>
        <w:rPr>
          <w:rFonts w:ascii="Tahoma"/>
          <w:sz w:val="17"/>
        </w:rPr>
        <w:t>displaying routed exams with 5, 61</w:t>
      </w:r>
    </w:p>
    <w:p w14:paraId="1BE2C3AB" w14:textId="77777777" w:rsidR="007C0C76" w:rsidRDefault="00C661A4">
      <w:pPr>
        <w:ind w:left="660" w:right="958" w:hanging="1"/>
        <w:rPr>
          <w:rFonts w:ascii="Tahoma" w:hAnsi="Tahoma"/>
          <w:sz w:val="17"/>
        </w:rPr>
      </w:pPr>
      <w:r>
        <w:rPr>
          <w:rFonts w:ascii="Tahoma" w:hAnsi="Tahoma"/>
          <w:sz w:val="17"/>
        </w:rPr>
        <w:t>on-demand routing and 4, 62–64 using for multiple destinations 47</w:t>
      </w:r>
    </w:p>
    <w:p w14:paraId="65792AF8" w14:textId="63D09E9F" w:rsidR="007C0C76" w:rsidRDefault="001F71F2">
      <w:pPr>
        <w:pStyle w:val="BodyText"/>
        <w:spacing w:before="9"/>
        <w:rPr>
          <w:rFonts w:ascii="Tahoma"/>
          <w:sz w:val="26"/>
        </w:rPr>
      </w:pPr>
      <w:r>
        <w:rPr>
          <w:noProof/>
        </w:rPr>
        <mc:AlternateContent>
          <mc:Choice Requires="wps">
            <w:drawing>
              <wp:anchor distT="0" distB="0" distL="0" distR="0" simplePos="0" relativeHeight="487635968" behindDoc="1" locked="0" layoutInCell="1" allowOverlap="1" wp14:anchorId="6A5DFC17" wp14:editId="794EFC11">
                <wp:simplePos x="0" y="0"/>
                <wp:positionH relativeFrom="page">
                  <wp:posOffset>4096385</wp:posOffset>
                </wp:positionH>
                <wp:positionV relativeFrom="paragraph">
                  <wp:posOffset>229870</wp:posOffset>
                </wp:positionV>
                <wp:extent cx="2322830" cy="18415"/>
                <wp:effectExtent l="0" t="0" r="0" b="0"/>
                <wp:wrapTopAndBottom/>
                <wp:docPr id="564"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283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C00D58" id="Rectangle 2" o:spid="_x0000_s1026" alt="&quot;&quot;" style="position:absolute;margin-left:322.55pt;margin-top:18.1pt;width:182.9pt;height:1.45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" fillcolor="black" stroked="f">
                <w10:wrap type="topAndBottom" anchorx="page"/>
              </v:rect>
            </w:pict>
          </mc:Fallback>
        </mc:AlternateContent>
      </w:r>
    </w:p>
    <w:p w14:paraId="7472609B" w14:textId="77777777" w:rsidR="007C0C76" w:rsidRDefault="00C661A4">
      <w:pPr>
        <w:pStyle w:val="Heading3"/>
        <w:ind w:left="439"/>
      </w:pPr>
      <w:r>
        <w:t>W</w:t>
      </w:r>
    </w:p>
    <w:p w14:paraId="62F10574" w14:textId="77777777" w:rsidR="007C0C76" w:rsidRDefault="00C661A4">
      <w:pPr>
        <w:spacing w:before="118" w:line="205" w:lineRule="exact"/>
        <w:ind w:left="439"/>
        <w:rPr>
          <w:rFonts w:ascii="Tahoma"/>
          <w:sz w:val="17"/>
        </w:rPr>
      </w:pPr>
      <w:r>
        <w:rPr>
          <w:rFonts w:ascii="Tahoma"/>
          <w:sz w:val="17"/>
        </w:rPr>
        <w:t>weekend/weekdays, routing rules and 9, 18</w:t>
      </w:r>
    </w:p>
    <w:p w14:paraId="536B29C0" w14:textId="77777777" w:rsidR="007C0C76" w:rsidRDefault="00C661A4">
      <w:pPr>
        <w:spacing w:before="5" w:line="232" w:lineRule="auto"/>
        <w:ind w:left="439" w:right="2237"/>
        <w:rPr>
          <w:rFonts w:ascii="Tahoma"/>
          <w:sz w:val="17"/>
        </w:rPr>
      </w:pPr>
      <w:r>
        <w:rPr>
          <w:rFonts w:ascii="Tahoma"/>
          <w:sz w:val="17"/>
        </w:rPr>
        <w:t xml:space="preserve">wildcards 9, 18 worklists </w:t>
      </w:r>
      <w:r>
        <w:rPr>
          <w:rFonts w:ascii="Tahoma"/>
          <w:i/>
          <w:sz w:val="18"/>
        </w:rPr>
        <w:t xml:space="preserve">see </w:t>
      </w:r>
      <w:r>
        <w:rPr>
          <w:rFonts w:ascii="Tahoma"/>
          <w:sz w:val="17"/>
        </w:rPr>
        <w:t>exam lists worksheets</w:t>
      </w:r>
    </w:p>
    <w:p w14:paraId="512D9932" w14:textId="77777777" w:rsidR="007C0C76" w:rsidRDefault="00C661A4">
      <w:pPr>
        <w:spacing w:before="3" w:line="205" w:lineRule="exact"/>
        <w:ind w:left="660"/>
        <w:rPr>
          <w:rFonts w:ascii="Tahoma"/>
          <w:sz w:val="17"/>
        </w:rPr>
      </w:pPr>
      <w:r>
        <w:rPr>
          <w:rFonts w:ascii="Tahoma"/>
          <w:sz w:val="17"/>
        </w:rPr>
        <w:t>configuration</w:t>
      </w:r>
      <w:r>
        <w:rPr>
          <w:rFonts w:ascii="Tahoma"/>
          <w:spacing w:val="52"/>
          <w:sz w:val="17"/>
        </w:rPr>
        <w:t xml:space="preserve"> </w:t>
      </w:r>
      <w:r>
        <w:rPr>
          <w:rFonts w:ascii="Tahoma"/>
          <w:sz w:val="17"/>
        </w:rPr>
        <w:t>81</w:t>
      </w:r>
    </w:p>
    <w:p w14:paraId="5D5AE2F6" w14:textId="77777777" w:rsidR="007C0C76" w:rsidRDefault="00C661A4">
      <w:pPr>
        <w:spacing w:line="205" w:lineRule="exact"/>
        <w:ind w:left="660"/>
        <w:rPr>
          <w:rFonts w:ascii="Tahoma"/>
          <w:sz w:val="17"/>
        </w:rPr>
      </w:pPr>
      <w:r>
        <w:rPr>
          <w:rFonts w:ascii="Tahoma"/>
          <w:sz w:val="17"/>
        </w:rPr>
        <w:t>destination 73, 75</w:t>
      </w:r>
    </w:p>
    <w:p w14:paraId="02C1E25E" w14:textId="77777777" w:rsidR="007C0C76" w:rsidRDefault="00C661A4">
      <w:pPr>
        <w:spacing w:before="1"/>
        <w:ind w:left="660"/>
        <w:rPr>
          <w:rFonts w:ascii="Tahoma"/>
          <w:sz w:val="17"/>
        </w:rPr>
      </w:pPr>
      <w:r>
        <w:rPr>
          <w:rFonts w:ascii="Tahoma"/>
          <w:sz w:val="17"/>
        </w:rPr>
        <w:t>routing rule 77</w:t>
      </w:r>
    </w:p>
    <w:sectPr w:rsidR="007C0C76">
      <w:type w:val="continuous"/>
      <w:pgSz w:w="12240" w:h="15840"/>
      <w:pgMar w:top="1500" w:right="1720" w:bottom="280" w:left="1720" w:header="720" w:footer="720" w:gutter="0"/>
      <w:cols w:num="2" w:space="720" w:equalWidth="0">
        <w:col w:w="3426" w:space="894"/>
        <w:col w:w="448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2BE24B" w14:textId="77777777" w:rsidR="001F71F2" w:rsidRDefault="001F71F2">
      <w:r>
        <w:separator/>
      </w:r>
    </w:p>
  </w:endnote>
  <w:endnote w:type="continuationSeparator" w:id="0">
    <w:p w14:paraId="7CB76B1F" w14:textId="77777777" w:rsidR="001F71F2" w:rsidRDefault="001F71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FBE49" w14:textId="745723D5" w:rsidR="001F71F2" w:rsidRDefault="001F71F2">
    <w:pPr>
      <w:pStyle w:val="BodyText"/>
      <w:spacing w:line="14" w:lineRule="auto"/>
      <w:rPr>
        <w:sz w:val="20"/>
      </w:rPr>
    </w:pPr>
    <w:r>
      <w:rPr>
        <w:noProof/>
      </w:rPr>
      <mc:AlternateContent>
        <mc:Choice Requires="wps">
          <w:drawing>
            <wp:anchor distT="0" distB="0" distL="114300" distR="114300" simplePos="0" relativeHeight="484160000" behindDoc="1" locked="0" layoutInCell="1" allowOverlap="1" wp14:anchorId="5AA602AE" wp14:editId="5360D8D4">
              <wp:simplePos x="0" y="0"/>
              <wp:positionH relativeFrom="page">
                <wp:posOffset>1353185</wp:posOffset>
              </wp:positionH>
              <wp:positionV relativeFrom="page">
                <wp:posOffset>9109075</wp:posOffset>
              </wp:positionV>
              <wp:extent cx="5066030" cy="6350"/>
              <wp:effectExtent l="0" t="0" r="0" b="0"/>
              <wp:wrapNone/>
              <wp:docPr id="563" name="Rectangle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A78F9" id="Rectangle 549" o:spid="_x0000_s1026" alt="&quot;&quot;" style="position:absolute;margin-left:106.55pt;margin-top:717.25pt;width:398.9pt;height:.5pt;z-index:-191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RYJzof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160512" behindDoc="1" locked="0" layoutInCell="1" allowOverlap="1" wp14:anchorId="2DC1A2A1" wp14:editId="508DBF16">
              <wp:simplePos x="0" y="0"/>
              <wp:positionH relativeFrom="page">
                <wp:posOffset>1358900</wp:posOffset>
              </wp:positionH>
              <wp:positionV relativeFrom="page">
                <wp:posOffset>9112885</wp:posOffset>
              </wp:positionV>
              <wp:extent cx="71120" cy="149225"/>
              <wp:effectExtent l="0" t="0" r="0" b="0"/>
              <wp:wrapNone/>
              <wp:docPr id="562" name="Text Box 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235E9" w14:textId="77777777" w:rsidR="001F71F2" w:rsidRDefault="001F71F2">
                          <w:pPr>
                            <w:spacing w:before="21"/>
                            <w:ind w:left="20"/>
                            <w:rPr>
                              <w:rFonts w:ascii="Tahoma"/>
                              <w:sz w:val="16"/>
                            </w:rPr>
                          </w:pPr>
                          <w:r>
                            <w:rPr>
                              <w:rFonts w:ascii="Tahoma"/>
                              <w:sz w:val="16"/>
                            </w:rPr>
                            <w:t>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1A2A1" id="_x0000_t202" coordsize="21600,21600" o:spt="202" path="m,l,21600r21600,l21600,xe">
              <v:stroke joinstyle="miter"/>
              <v:path gradientshapeok="t" o:connecttype="rect"/>
            </v:shapetype>
            <v:shape id="Text Box 548" o:spid="_x0000_s1099" type="#_x0000_t202" alt="&quot;&quot;" style="position:absolute;margin-left:107pt;margin-top:717.55pt;width:5.6pt;height:11.75pt;z-index:-191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" filled="f" stroked="f">
              <v:textbox inset="0,0,0,0">
                <w:txbxContent>
                  <w:p w14:paraId="42D235E9" w14:textId="77777777" w:rsidR="001F71F2" w:rsidRDefault="001F71F2">
                    <w:pPr>
                      <w:spacing w:before="21"/>
                      <w:ind w:left="20"/>
                      <w:rPr>
                        <w:rFonts w:ascii="Tahoma"/>
                        <w:sz w:val="16"/>
                      </w:rPr>
                    </w:pPr>
                    <w:r>
                      <w:rPr>
                        <w:rFonts w:ascii="Tahoma"/>
                        <w:sz w:val="16"/>
                      </w:rPr>
                      <w:t>ii</w:t>
                    </w:r>
                  </w:p>
                </w:txbxContent>
              </v:textbox>
              <w10:wrap anchorx="page" anchory="page"/>
            </v:shape>
          </w:pict>
        </mc:Fallback>
      </mc:AlternateContent>
    </w:r>
    <w:r>
      <w:rPr>
        <w:noProof/>
      </w:rPr>
      <mc:AlternateContent>
        <mc:Choice Requires="wps">
          <w:drawing>
            <wp:anchor distT="0" distB="0" distL="114300" distR="114300" simplePos="0" relativeHeight="484161024" behindDoc="1" locked="0" layoutInCell="1" allowOverlap="1" wp14:anchorId="7888D706" wp14:editId="68E895F1">
              <wp:simplePos x="0" y="0"/>
              <wp:positionH relativeFrom="page">
                <wp:posOffset>3051810</wp:posOffset>
              </wp:positionH>
              <wp:positionV relativeFrom="page">
                <wp:posOffset>9112885</wp:posOffset>
              </wp:positionV>
              <wp:extent cx="1671320" cy="272415"/>
              <wp:effectExtent l="0" t="0" r="0" b="0"/>
              <wp:wrapNone/>
              <wp:docPr id="561" name="Text Box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132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A4972" w14:textId="77777777" w:rsidR="001F71F2" w:rsidRDefault="001F71F2">
                          <w:pPr>
                            <w:spacing w:before="21"/>
                            <w:ind w:left="20" w:right="3" w:firstLine="251"/>
                            <w:rPr>
                              <w:rFonts w:ascii="Tahoma"/>
                              <w:sz w:val="16"/>
                            </w:rPr>
                          </w:pPr>
                          <w:r>
                            <w:rPr>
                              <w:rFonts w:ascii="Tahoma"/>
                              <w:sz w:val="16"/>
                            </w:rPr>
                            <w:t>Routing Setup and User Guide VistA Imaging Version. 3.0, Patch 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8D706" id="Text Box 547" o:spid="_x0000_s1100" type="#_x0000_t202" alt="&quot;&quot;" style="position:absolute;margin-left:240.3pt;margin-top:717.55pt;width:131.6pt;height:21.45pt;z-index:-191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" filled="f" stroked="f">
              <v:textbox inset="0,0,0,0">
                <w:txbxContent>
                  <w:p w14:paraId="47FA4972" w14:textId="77777777" w:rsidR="001F71F2" w:rsidRDefault="001F71F2">
                    <w:pPr>
                      <w:spacing w:before="21"/>
                      <w:ind w:left="20" w:right="3" w:firstLine="251"/>
                      <w:rPr>
                        <w:rFonts w:ascii="Tahoma"/>
                        <w:sz w:val="16"/>
                      </w:rPr>
                    </w:pPr>
                    <w:r>
                      <w:rPr>
                        <w:rFonts w:ascii="Tahoma"/>
                        <w:sz w:val="16"/>
                      </w:rPr>
                      <w:t>Routing Setup and User Guide VistA Imaging Version. 3.0, Patch 53</w:t>
                    </w:r>
                  </w:p>
                </w:txbxContent>
              </v:textbox>
              <w10:wrap anchorx="page" anchory="page"/>
            </v:shape>
          </w:pict>
        </mc:Fallback>
      </mc:AlternateContent>
    </w:r>
    <w:r>
      <w:rPr>
        <w:noProof/>
      </w:rPr>
      <mc:AlternateContent>
        <mc:Choice Requires="wps">
          <w:drawing>
            <wp:anchor distT="0" distB="0" distL="114300" distR="114300" simplePos="0" relativeHeight="484161536" behindDoc="1" locked="0" layoutInCell="1" allowOverlap="1" wp14:anchorId="34ADE788" wp14:editId="3DCD2E6B">
              <wp:simplePos x="0" y="0"/>
              <wp:positionH relativeFrom="page">
                <wp:posOffset>5961380</wp:posOffset>
              </wp:positionH>
              <wp:positionV relativeFrom="page">
                <wp:posOffset>9112885</wp:posOffset>
              </wp:positionV>
              <wp:extent cx="453390" cy="149225"/>
              <wp:effectExtent l="0" t="0" r="0" b="0"/>
              <wp:wrapNone/>
              <wp:docPr id="560" name="Text Box 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8D8A5"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DE788" id="Text Box 546" o:spid="_x0000_s1101" type="#_x0000_t202" alt="&quot;&quot;" style="position:absolute;margin-left:469.4pt;margin-top:717.55pt;width:35.7pt;height:11.75pt;z-index:-191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" filled="f" stroked="f">
              <v:textbox inset="0,0,0,0">
                <w:txbxContent>
                  <w:p w14:paraId="2B28D8A5"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B73F4" w14:textId="32250873" w:rsidR="001F71F2" w:rsidRDefault="001F71F2">
    <w:pPr>
      <w:pStyle w:val="BodyText"/>
      <w:spacing w:line="14" w:lineRule="auto"/>
      <w:rPr>
        <w:sz w:val="20"/>
      </w:rPr>
    </w:pPr>
    <w:r>
      <w:rPr>
        <w:noProof/>
      </w:rPr>
      <mc:AlternateContent>
        <mc:Choice Requires="wps">
          <w:drawing>
            <wp:anchor distT="0" distB="0" distL="114300" distR="114300" simplePos="0" relativeHeight="484186624" behindDoc="1" locked="0" layoutInCell="1" allowOverlap="1" wp14:anchorId="1929D5F6" wp14:editId="7E4FE888">
              <wp:simplePos x="0" y="0"/>
              <wp:positionH relativeFrom="page">
                <wp:posOffset>1353185</wp:posOffset>
              </wp:positionH>
              <wp:positionV relativeFrom="page">
                <wp:posOffset>9109075</wp:posOffset>
              </wp:positionV>
              <wp:extent cx="5066030" cy="6350"/>
              <wp:effectExtent l="0" t="0" r="0" b="0"/>
              <wp:wrapNone/>
              <wp:docPr id="515" name="Rectangle 5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E3A50" id="Rectangle 501" o:spid="_x0000_s1026" alt="&quot;&quot;" style="position:absolute;margin-left:106.55pt;margin-top:717.25pt;width:398.9pt;height:.5pt;z-index:-19129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CLSrE7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187136" behindDoc="1" locked="0" layoutInCell="1" allowOverlap="1" wp14:anchorId="7501F37D" wp14:editId="61D1E3E4">
              <wp:simplePos x="0" y="0"/>
              <wp:positionH relativeFrom="page">
                <wp:posOffset>1358900</wp:posOffset>
              </wp:positionH>
              <wp:positionV relativeFrom="page">
                <wp:posOffset>9112885</wp:posOffset>
              </wp:positionV>
              <wp:extent cx="81280" cy="149225"/>
              <wp:effectExtent l="0" t="0" r="0" b="0"/>
              <wp:wrapNone/>
              <wp:docPr id="514" name="Text Box 5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1C431" w14:textId="77777777" w:rsidR="001F71F2" w:rsidRDefault="001F71F2">
                          <w:pPr>
                            <w:spacing w:before="21"/>
                            <w:ind w:left="20"/>
                            <w:rPr>
                              <w:rFonts w:ascii="Tahoma"/>
                              <w:sz w:val="16"/>
                            </w:rPr>
                          </w:pPr>
                          <w:r>
                            <w:rPr>
                              <w:rFonts w:ascii="Tahoma"/>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01F37D" id="_x0000_t202" coordsize="21600,21600" o:spt="202" path="m,l,21600r21600,l21600,xe">
              <v:stroke joinstyle="miter"/>
              <v:path gradientshapeok="t" o:connecttype="rect"/>
            </v:shapetype>
            <v:shape id="Text Box 500" o:spid="_x0000_s1132" type="#_x0000_t202" alt="&quot;&quot;" style="position:absolute;margin-left:107pt;margin-top:717.55pt;width:6.4pt;height:11.75pt;z-index:-1912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" filled="f" stroked="f">
              <v:textbox inset="0,0,0,0">
                <w:txbxContent>
                  <w:p w14:paraId="0FF1C431" w14:textId="77777777" w:rsidR="001F71F2" w:rsidRDefault="001F71F2">
                    <w:pPr>
                      <w:spacing w:before="21"/>
                      <w:ind w:left="20"/>
                      <w:rPr>
                        <w:rFonts w:ascii="Tahoma"/>
                        <w:sz w:val="16"/>
                      </w:rPr>
                    </w:pPr>
                    <w:r>
                      <w:rPr>
                        <w:rFonts w:ascii="Tahoma"/>
                        <w:sz w:val="16"/>
                      </w:rPr>
                      <w:t>4</w:t>
                    </w:r>
                  </w:p>
                </w:txbxContent>
              </v:textbox>
              <w10:wrap anchorx="page" anchory="page"/>
            </v:shape>
          </w:pict>
        </mc:Fallback>
      </mc:AlternateContent>
    </w:r>
    <w:r>
      <w:rPr>
        <w:noProof/>
      </w:rPr>
      <mc:AlternateContent>
        <mc:Choice Requires="wps">
          <w:drawing>
            <wp:anchor distT="0" distB="0" distL="114300" distR="114300" simplePos="0" relativeHeight="484187648" behindDoc="1" locked="0" layoutInCell="1" allowOverlap="1" wp14:anchorId="66E6FA4B" wp14:editId="4C20815C">
              <wp:simplePos x="0" y="0"/>
              <wp:positionH relativeFrom="page">
                <wp:posOffset>3051810</wp:posOffset>
              </wp:positionH>
              <wp:positionV relativeFrom="page">
                <wp:posOffset>9112885</wp:posOffset>
              </wp:positionV>
              <wp:extent cx="1670050" cy="272415"/>
              <wp:effectExtent l="0" t="0" r="0" b="0"/>
              <wp:wrapNone/>
              <wp:docPr id="513" name="Text Box 4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3D7F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FA4B" id="Text Box 499" o:spid="_x0000_s1133" type="#_x0000_t202" alt="&quot;&quot;" style="position:absolute;margin-left:240.3pt;margin-top:717.55pt;width:131.5pt;height:21.45pt;z-index:-1912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o+BzHfABAADCAwAADgAAAAAAAAAAAAAAAAAuAgAAZHJz&#10;L2Uyb0RvYy54bWxQSwECLQAUAAYACAAAACEAxIKir+EAAAANAQAADwAAAAAAAAAAAAAAAABKBAAA&#10;ZHJzL2Rvd25yZXYueG1sUEsFBgAAAAAEAAQA8wAAAFgFAAAAAA==&#10;" filled="f" stroked="f">
              <v:textbox inset="0,0,0,0">
                <w:txbxContent>
                  <w:p w14:paraId="2993D7F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88160" behindDoc="1" locked="0" layoutInCell="1" allowOverlap="1" wp14:anchorId="461D0110" wp14:editId="160F96F8">
              <wp:simplePos x="0" y="0"/>
              <wp:positionH relativeFrom="page">
                <wp:posOffset>5961380</wp:posOffset>
              </wp:positionH>
              <wp:positionV relativeFrom="page">
                <wp:posOffset>9112885</wp:posOffset>
              </wp:positionV>
              <wp:extent cx="453390" cy="149225"/>
              <wp:effectExtent l="0" t="0" r="0" b="0"/>
              <wp:wrapNone/>
              <wp:docPr id="512" name="Text Box 4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5430CB"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D0110" id="Text Box 498" o:spid="_x0000_s1134" type="#_x0000_t202" alt="&quot;&quot;" style="position:absolute;margin-left:469.4pt;margin-top:717.55pt;width:35.7pt;height:11.75pt;z-index:-1912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" filled="f" stroked="f">
              <v:textbox inset="0,0,0,0">
                <w:txbxContent>
                  <w:p w14:paraId="7D5430CB"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19A5F" w14:textId="6CDA6445" w:rsidR="001F71F2" w:rsidRDefault="001F71F2">
    <w:pPr>
      <w:pStyle w:val="BodyText"/>
      <w:spacing w:line="14" w:lineRule="auto"/>
      <w:rPr>
        <w:sz w:val="20"/>
      </w:rPr>
    </w:pPr>
    <w:r>
      <w:rPr>
        <w:noProof/>
      </w:rPr>
      <mc:AlternateContent>
        <mc:Choice Requires="wps">
          <w:drawing>
            <wp:anchor distT="0" distB="0" distL="114300" distR="114300" simplePos="0" relativeHeight="484189696" behindDoc="1" locked="0" layoutInCell="1" allowOverlap="1" wp14:anchorId="0F5D39EB" wp14:editId="2C2E68C0">
              <wp:simplePos x="0" y="0"/>
              <wp:positionH relativeFrom="page">
                <wp:posOffset>1353185</wp:posOffset>
              </wp:positionH>
              <wp:positionV relativeFrom="page">
                <wp:posOffset>9109075</wp:posOffset>
              </wp:positionV>
              <wp:extent cx="5066030" cy="6350"/>
              <wp:effectExtent l="0" t="0" r="0" b="0"/>
              <wp:wrapNone/>
              <wp:docPr id="509" name="Rectangle 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D940B" id="Rectangle 495" o:spid="_x0000_s1026" alt="&quot;&quot;" style="position:absolute;margin-left:106.55pt;margin-top:717.25pt;width:398.9pt;height:.5pt;z-index:-19126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4vHV4f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190208" behindDoc="1" locked="0" layoutInCell="1" allowOverlap="1" wp14:anchorId="0683A9BE" wp14:editId="20060D5A">
              <wp:simplePos x="0" y="0"/>
              <wp:positionH relativeFrom="page">
                <wp:posOffset>1358900</wp:posOffset>
              </wp:positionH>
              <wp:positionV relativeFrom="page">
                <wp:posOffset>9112885</wp:posOffset>
              </wp:positionV>
              <wp:extent cx="453390" cy="149225"/>
              <wp:effectExtent l="0" t="0" r="0" b="0"/>
              <wp:wrapNone/>
              <wp:docPr id="508" name="Text Box 4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164D1"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3A9BE" id="_x0000_t202" coordsize="21600,21600" o:spt="202" path="m,l,21600r21600,l21600,xe">
              <v:stroke joinstyle="miter"/>
              <v:path gradientshapeok="t" o:connecttype="rect"/>
            </v:shapetype>
            <v:shape id="Text Box 494" o:spid="_x0000_s1136" type="#_x0000_t202" alt="&quot;&quot;" style="position:absolute;margin-left:107pt;margin-top:717.55pt;width:35.7pt;height:11.75pt;z-index:-1912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IQhAee8BAADBAwAADgAAAAAAAAAAAAAAAAAuAgAAZHJz&#10;L2Uyb0RvYy54bWxQSwECLQAUAAYACAAAACEAj7baJ+IAAAANAQAADwAAAAAAAAAAAAAAAABJBAAA&#10;ZHJzL2Rvd25yZXYueG1sUEsFBgAAAAAEAAQA8wAAAFgFAAAAAA==&#10;" filled="f" stroked="f">
              <v:textbox inset="0,0,0,0">
                <w:txbxContent>
                  <w:p w14:paraId="078164D1"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190720" behindDoc="1" locked="0" layoutInCell="1" allowOverlap="1" wp14:anchorId="04138870" wp14:editId="233B0259">
              <wp:simplePos x="0" y="0"/>
              <wp:positionH relativeFrom="page">
                <wp:posOffset>3051810</wp:posOffset>
              </wp:positionH>
              <wp:positionV relativeFrom="page">
                <wp:posOffset>9112885</wp:posOffset>
              </wp:positionV>
              <wp:extent cx="1670050" cy="272415"/>
              <wp:effectExtent l="0" t="0" r="0" b="0"/>
              <wp:wrapNone/>
              <wp:docPr id="507" name="Text Box 4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2C6B9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38870" id="Text Box 493" o:spid="_x0000_s1137" type="#_x0000_t202" alt="&quot;&quot;" style="position:absolute;margin-left:240.3pt;margin-top:717.55pt;width:131.5pt;height:21.45pt;z-index:-19125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s7n/gPABAADCAwAADgAAAAAAAAAAAAAAAAAuAgAAZHJz&#10;L2Uyb0RvYy54bWxQSwECLQAUAAYACAAAACEAxIKir+EAAAANAQAADwAAAAAAAAAAAAAAAABKBAAA&#10;ZHJzL2Rvd25yZXYueG1sUEsFBgAAAAAEAAQA8wAAAFgFAAAAAA==&#10;" filled="f" stroked="f">
              <v:textbox inset="0,0,0,0">
                <w:txbxContent>
                  <w:p w14:paraId="0B2C6B9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91232" behindDoc="1" locked="0" layoutInCell="1" allowOverlap="1" wp14:anchorId="7C65DCD1" wp14:editId="29D5E334">
              <wp:simplePos x="0" y="0"/>
              <wp:positionH relativeFrom="page">
                <wp:posOffset>6333490</wp:posOffset>
              </wp:positionH>
              <wp:positionV relativeFrom="page">
                <wp:posOffset>9112885</wp:posOffset>
              </wp:positionV>
              <wp:extent cx="81280" cy="149225"/>
              <wp:effectExtent l="0" t="0" r="0" b="0"/>
              <wp:wrapNone/>
              <wp:docPr id="506" name="Text Box 4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AD309" w14:textId="77777777" w:rsidR="001F71F2" w:rsidRDefault="001F71F2">
                          <w:pPr>
                            <w:spacing w:before="21"/>
                            <w:ind w:left="20"/>
                            <w:rPr>
                              <w:rFonts w:ascii="Tahoma"/>
                              <w:sz w:val="16"/>
                            </w:rPr>
                          </w:pPr>
                          <w:r>
                            <w:rPr>
                              <w:rFonts w:ascii="Tahoma"/>
                              <w:sz w:val="16"/>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5DCD1" id="Text Box 492" o:spid="_x0000_s1138" type="#_x0000_t202" alt="&quot;&quot;" style="position:absolute;margin-left:498.7pt;margin-top:717.55pt;width:6.4pt;height:11.75pt;z-index:-1912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" filled="f" stroked="f">
              <v:textbox inset="0,0,0,0">
                <w:txbxContent>
                  <w:p w14:paraId="452AD309" w14:textId="77777777" w:rsidR="001F71F2" w:rsidRDefault="001F71F2">
                    <w:pPr>
                      <w:spacing w:before="21"/>
                      <w:ind w:left="20"/>
                      <w:rPr>
                        <w:rFonts w:ascii="Tahoma"/>
                        <w:sz w:val="16"/>
                      </w:rPr>
                    </w:pPr>
                    <w:r>
                      <w:rPr>
                        <w:rFonts w:ascii="Tahoma"/>
                        <w:sz w:val="16"/>
                      </w:rPr>
                      <w:t>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3637B0" w14:textId="0DAABBFD" w:rsidR="001F71F2" w:rsidRDefault="001F71F2">
    <w:pPr>
      <w:pStyle w:val="BodyText"/>
      <w:spacing w:line="14" w:lineRule="auto"/>
      <w:rPr>
        <w:sz w:val="20"/>
      </w:rPr>
    </w:pPr>
    <w:r>
      <w:rPr>
        <w:noProof/>
      </w:rPr>
      <mc:AlternateContent>
        <mc:Choice Requires="wps">
          <w:drawing>
            <wp:anchor distT="0" distB="0" distL="114300" distR="114300" simplePos="0" relativeHeight="484192768" behindDoc="1" locked="0" layoutInCell="1" allowOverlap="1" wp14:anchorId="21D2CCA0" wp14:editId="2F92DA5E">
              <wp:simplePos x="0" y="0"/>
              <wp:positionH relativeFrom="page">
                <wp:posOffset>1353185</wp:posOffset>
              </wp:positionH>
              <wp:positionV relativeFrom="page">
                <wp:posOffset>9109075</wp:posOffset>
              </wp:positionV>
              <wp:extent cx="5066030" cy="6350"/>
              <wp:effectExtent l="0" t="0" r="0" b="0"/>
              <wp:wrapNone/>
              <wp:docPr id="503" name="Rectangle 4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AE017" id="Rectangle 489" o:spid="_x0000_s1026" alt="&quot;&quot;" style="position:absolute;margin-left:106.55pt;margin-top:717.25pt;width:398.9pt;height:.5pt;z-index:-191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p2sq6P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193280" behindDoc="1" locked="0" layoutInCell="1" allowOverlap="1" wp14:anchorId="2F00E8B3" wp14:editId="1FEB6D97">
              <wp:simplePos x="0" y="0"/>
              <wp:positionH relativeFrom="page">
                <wp:posOffset>1358900</wp:posOffset>
              </wp:positionH>
              <wp:positionV relativeFrom="page">
                <wp:posOffset>9112885</wp:posOffset>
              </wp:positionV>
              <wp:extent cx="81280" cy="149225"/>
              <wp:effectExtent l="0" t="0" r="0" b="0"/>
              <wp:wrapNone/>
              <wp:docPr id="502" name="Text Box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D02A0" w14:textId="77777777" w:rsidR="001F71F2" w:rsidRDefault="001F71F2">
                          <w:pPr>
                            <w:spacing w:before="21"/>
                            <w:ind w:left="20"/>
                            <w:rPr>
                              <w:rFonts w:ascii="Tahoma"/>
                              <w:sz w:val="16"/>
                            </w:rPr>
                          </w:pPr>
                          <w:r>
                            <w:rPr>
                              <w:rFonts w:ascii="Tahoma"/>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0E8B3" id="_x0000_t202" coordsize="21600,21600" o:spt="202" path="m,l,21600r21600,l21600,xe">
              <v:stroke joinstyle="miter"/>
              <v:path gradientshapeok="t" o:connecttype="rect"/>
            </v:shapetype>
            <v:shape id="Text Box 488" o:spid="_x0000_s1140" type="#_x0000_t202" alt="&quot;&quot;" style="position:absolute;margin-left:107pt;margin-top:717.55pt;width:6.4pt;height:11.75pt;z-index:-1912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" filled="f" stroked="f">
              <v:textbox inset="0,0,0,0">
                <w:txbxContent>
                  <w:p w14:paraId="456D02A0" w14:textId="77777777" w:rsidR="001F71F2" w:rsidRDefault="001F71F2">
                    <w:pPr>
                      <w:spacing w:before="21"/>
                      <w:ind w:left="20"/>
                      <w:rPr>
                        <w:rFonts w:ascii="Tahoma"/>
                        <w:sz w:val="16"/>
                      </w:rPr>
                    </w:pPr>
                    <w:r>
                      <w:rPr>
                        <w:rFonts w:ascii="Tahoma"/>
                        <w:sz w:val="16"/>
                      </w:rPr>
                      <w:t>6</w:t>
                    </w:r>
                  </w:p>
                </w:txbxContent>
              </v:textbox>
              <w10:wrap anchorx="page" anchory="page"/>
            </v:shape>
          </w:pict>
        </mc:Fallback>
      </mc:AlternateContent>
    </w:r>
    <w:r>
      <w:rPr>
        <w:noProof/>
      </w:rPr>
      <mc:AlternateContent>
        <mc:Choice Requires="wps">
          <w:drawing>
            <wp:anchor distT="0" distB="0" distL="114300" distR="114300" simplePos="0" relativeHeight="484193792" behindDoc="1" locked="0" layoutInCell="1" allowOverlap="1" wp14:anchorId="50EBD4F2" wp14:editId="25D80B9B">
              <wp:simplePos x="0" y="0"/>
              <wp:positionH relativeFrom="page">
                <wp:posOffset>3051810</wp:posOffset>
              </wp:positionH>
              <wp:positionV relativeFrom="page">
                <wp:posOffset>9112885</wp:posOffset>
              </wp:positionV>
              <wp:extent cx="1670050" cy="272415"/>
              <wp:effectExtent l="0" t="0" r="0" b="0"/>
              <wp:wrapNone/>
              <wp:docPr id="501" name="Text Box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BB65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BD4F2" id="Text Box 487" o:spid="_x0000_s1141" type="#_x0000_t202" alt="&quot;&quot;" style="position:absolute;margin-left:240.3pt;margin-top:717.55pt;width:131.5pt;height:21.45pt;z-index:-191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muZYj7wEAAMIDAAAOAAAAAAAAAAAAAAAAAC4CAABkcnMv&#10;ZTJvRG9jLnhtbFBLAQItABQABgAIAAAAIQDEgqKv4QAAAA0BAAAPAAAAAAAAAAAAAAAAAEkEAABk&#10;cnMvZG93bnJldi54bWxQSwUGAAAAAAQABADzAAAAVwUAAAAA&#10;" filled="f" stroked="f">
              <v:textbox inset="0,0,0,0">
                <w:txbxContent>
                  <w:p w14:paraId="6C0BB65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94304" behindDoc="1" locked="0" layoutInCell="1" allowOverlap="1" wp14:anchorId="0255316B" wp14:editId="6C41F34D">
              <wp:simplePos x="0" y="0"/>
              <wp:positionH relativeFrom="page">
                <wp:posOffset>5961380</wp:posOffset>
              </wp:positionH>
              <wp:positionV relativeFrom="page">
                <wp:posOffset>9112885</wp:posOffset>
              </wp:positionV>
              <wp:extent cx="453390" cy="149225"/>
              <wp:effectExtent l="0" t="0" r="0" b="0"/>
              <wp:wrapNone/>
              <wp:docPr id="500" name="Text Box 4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25625"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5316B" id="Text Box 486" o:spid="_x0000_s1142" type="#_x0000_t202" alt="&quot;&quot;" style="position:absolute;margin-left:469.4pt;margin-top:717.55pt;width:35.7pt;height:11.75pt;z-index:-1912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5ZaeWu8BAADBAwAADgAAAAAAAAAAAAAAAAAuAgAAZHJz&#10;L2Uyb0RvYy54bWxQSwECLQAUAAYACAAAACEAgDATGOIAAAAOAQAADwAAAAAAAAAAAAAAAABJBAAA&#10;ZHJzL2Rvd25yZXYueG1sUEsFBgAAAAAEAAQA8wAAAFgFAAAAAA==&#10;" filled="f" stroked="f">
              <v:textbox inset="0,0,0,0">
                <w:txbxContent>
                  <w:p w14:paraId="1B525625"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1730C" w14:textId="55B1EDB9" w:rsidR="001F71F2" w:rsidRDefault="001F71F2">
    <w:pPr>
      <w:pStyle w:val="BodyText"/>
      <w:spacing w:line="14" w:lineRule="auto"/>
      <w:rPr>
        <w:sz w:val="20"/>
      </w:rPr>
    </w:pPr>
    <w:r>
      <w:rPr>
        <w:noProof/>
      </w:rPr>
      <mc:AlternateContent>
        <mc:Choice Requires="wps">
          <w:drawing>
            <wp:anchor distT="0" distB="0" distL="114300" distR="114300" simplePos="0" relativeHeight="484194816" behindDoc="1" locked="0" layoutInCell="1" allowOverlap="1" wp14:anchorId="19557FC2" wp14:editId="2FD01FD1">
              <wp:simplePos x="0" y="0"/>
              <wp:positionH relativeFrom="page">
                <wp:posOffset>1353185</wp:posOffset>
              </wp:positionH>
              <wp:positionV relativeFrom="page">
                <wp:posOffset>9109075</wp:posOffset>
              </wp:positionV>
              <wp:extent cx="5066030" cy="6350"/>
              <wp:effectExtent l="0" t="0" r="0" b="0"/>
              <wp:wrapNone/>
              <wp:docPr id="499" name="Rectangle 4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D9DBC" id="Rectangle 485" o:spid="_x0000_s1026" alt="&quot;&quot;" style="position:absolute;margin-left:106.55pt;margin-top:717.25pt;width:398.9pt;height:.5pt;z-index:-1912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rJLLOP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195328" behindDoc="1" locked="0" layoutInCell="1" allowOverlap="1" wp14:anchorId="0012FD90" wp14:editId="391FC171">
              <wp:simplePos x="0" y="0"/>
              <wp:positionH relativeFrom="page">
                <wp:posOffset>1358900</wp:posOffset>
              </wp:positionH>
              <wp:positionV relativeFrom="page">
                <wp:posOffset>9112885</wp:posOffset>
              </wp:positionV>
              <wp:extent cx="453390" cy="149225"/>
              <wp:effectExtent l="0" t="0" r="0" b="0"/>
              <wp:wrapNone/>
              <wp:docPr id="498" name="Text Box 4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25FB5"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12FD90" id="_x0000_t202" coordsize="21600,21600" o:spt="202" path="m,l,21600r21600,l21600,xe">
              <v:stroke joinstyle="miter"/>
              <v:path gradientshapeok="t" o:connecttype="rect"/>
            </v:shapetype>
            <v:shape id="Text Box 484" o:spid="_x0000_s1143" type="#_x0000_t202" alt="&quot;&quot;" style="position:absolute;margin-left:107pt;margin-top:717.55pt;width:35.7pt;height:11.75pt;z-index:-1912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" filled="f" stroked="f">
              <v:textbox inset="0,0,0,0">
                <w:txbxContent>
                  <w:p w14:paraId="0F025FB5"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195840" behindDoc="1" locked="0" layoutInCell="1" allowOverlap="1" wp14:anchorId="73963DBF" wp14:editId="124CD842">
              <wp:simplePos x="0" y="0"/>
              <wp:positionH relativeFrom="page">
                <wp:posOffset>3051810</wp:posOffset>
              </wp:positionH>
              <wp:positionV relativeFrom="page">
                <wp:posOffset>9112885</wp:posOffset>
              </wp:positionV>
              <wp:extent cx="1670050" cy="272415"/>
              <wp:effectExtent l="0" t="0" r="0" b="0"/>
              <wp:wrapNone/>
              <wp:docPr id="497" name="Text Box 4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62F5A5"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63DBF" id="Text Box 483" o:spid="_x0000_s1144" type="#_x0000_t202" alt="&quot;&quot;" style="position:absolute;margin-left:240.3pt;margin-top:717.55pt;width:131.5pt;height:21.45pt;z-index:-1912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AEH+3E7wEAAMIDAAAOAAAAAAAAAAAAAAAAAC4CAABkcnMv&#10;ZTJvRG9jLnhtbFBLAQItABQABgAIAAAAIQDEgqKv4QAAAA0BAAAPAAAAAAAAAAAAAAAAAEkEAABk&#10;cnMvZG93bnJldi54bWxQSwUGAAAAAAQABADzAAAAVwUAAAAA&#10;" filled="f" stroked="f">
              <v:textbox inset="0,0,0,0">
                <w:txbxContent>
                  <w:p w14:paraId="4D62F5A5"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96352" behindDoc="1" locked="0" layoutInCell="1" allowOverlap="1" wp14:anchorId="65CBD0AE" wp14:editId="2911050A">
              <wp:simplePos x="0" y="0"/>
              <wp:positionH relativeFrom="page">
                <wp:posOffset>6333490</wp:posOffset>
              </wp:positionH>
              <wp:positionV relativeFrom="page">
                <wp:posOffset>9112885</wp:posOffset>
              </wp:positionV>
              <wp:extent cx="81280" cy="149225"/>
              <wp:effectExtent l="0" t="0" r="0" b="0"/>
              <wp:wrapNone/>
              <wp:docPr id="496" name="Text Box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24E21" w14:textId="77777777" w:rsidR="001F71F2" w:rsidRDefault="001F71F2">
                          <w:pPr>
                            <w:spacing w:before="21"/>
                            <w:ind w:left="20"/>
                            <w:rPr>
                              <w:rFonts w:ascii="Tahoma"/>
                              <w:sz w:val="16"/>
                            </w:rPr>
                          </w:pPr>
                          <w:r>
                            <w:rPr>
                              <w:rFonts w:ascii="Tahoma"/>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BD0AE" id="Text Box 482" o:spid="_x0000_s1145" type="#_x0000_t202" alt="&quot;&quot;" style="position:absolute;margin-left:498.7pt;margin-top:717.55pt;width:6.4pt;height:11.75pt;z-index:-1912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" filled="f" stroked="f">
              <v:textbox inset="0,0,0,0">
                <w:txbxContent>
                  <w:p w14:paraId="2B024E21" w14:textId="77777777" w:rsidR="001F71F2" w:rsidRDefault="001F71F2">
                    <w:pPr>
                      <w:spacing w:before="21"/>
                      <w:ind w:left="20"/>
                      <w:rPr>
                        <w:rFonts w:ascii="Tahoma"/>
                        <w:sz w:val="16"/>
                      </w:rPr>
                    </w:pPr>
                    <w:r>
                      <w:rPr>
                        <w:rFonts w:ascii="Tahoma"/>
                        <w:sz w:val="16"/>
                      </w:rPr>
                      <w:t>7</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1D1E21" w14:textId="3863AC70" w:rsidR="001F71F2" w:rsidRDefault="001F71F2">
    <w:pPr>
      <w:pStyle w:val="BodyText"/>
      <w:spacing w:line="14" w:lineRule="auto"/>
      <w:rPr>
        <w:sz w:val="20"/>
      </w:rPr>
    </w:pPr>
    <w:r>
      <w:rPr>
        <w:noProof/>
      </w:rPr>
      <mc:AlternateContent>
        <mc:Choice Requires="wps">
          <w:drawing>
            <wp:anchor distT="0" distB="0" distL="114300" distR="114300" simplePos="0" relativeHeight="484197888" behindDoc="1" locked="0" layoutInCell="1" allowOverlap="1" wp14:anchorId="28DAA671" wp14:editId="5FAD77A9">
              <wp:simplePos x="0" y="0"/>
              <wp:positionH relativeFrom="page">
                <wp:posOffset>1353185</wp:posOffset>
              </wp:positionH>
              <wp:positionV relativeFrom="page">
                <wp:posOffset>9109075</wp:posOffset>
              </wp:positionV>
              <wp:extent cx="5066030" cy="6350"/>
              <wp:effectExtent l="0" t="0" r="0" b="0"/>
              <wp:wrapNone/>
              <wp:docPr id="493" name="Rectangle 4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463D5" id="Rectangle 479" o:spid="_x0000_s1026" alt="&quot;&quot;" style="position:absolute;margin-left:106.55pt;margin-top:717.25pt;width:398.9pt;height:.5pt;z-index:-1911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Cho1lH/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198400" behindDoc="1" locked="0" layoutInCell="1" allowOverlap="1" wp14:anchorId="673003EE" wp14:editId="17F2D427">
              <wp:simplePos x="0" y="0"/>
              <wp:positionH relativeFrom="page">
                <wp:posOffset>1358900</wp:posOffset>
              </wp:positionH>
              <wp:positionV relativeFrom="page">
                <wp:posOffset>9112885</wp:posOffset>
              </wp:positionV>
              <wp:extent cx="81280" cy="149225"/>
              <wp:effectExtent l="0" t="0" r="0" b="0"/>
              <wp:wrapNone/>
              <wp:docPr id="492" name="Text Box 4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DA5DC" w14:textId="77777777" w:rsidR="001F71F2" w:rsidRDefault="001F71F2">
                          <w:pPr>
                            <w:spacing w:before="21"/>
                            <w:ind w:left="20"/>
                            <w:rPr>
                              <w:rFonts w:ascii="Tahoma"/>
                              <w:sz w:val="16"/>
                            </w:rPr>
                          </w:pPr>
                          <w:r>
                            <w:rPr>
                              <w:rFonts w:ascii="Tahoma"/>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3003EE" id="_x0000_t202" coordsize="21600,21600" o:spt="202" path="m,l,21600r21600,l21600,xe">
              <v:stroke joinstyle="miter"/>
              <v:path gradientshapeok="t" o:connecttype="rect"/>
            </v:shapetype>
            <v:shape id="Text Box 478" o:spid="_x0000_s1147" type="#_x0000_t202" alt="&quot;&quot;" style="position:absolute;margin-left:107pt;margin-top:717.55pt;width:6.4pt;height:11.75pt;z-index:-1911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" filled="f" stroked="f">
              <v:textbox inset="0,0,0,0">
                <w:txbxContent>
                  <w:p w14:paraId="7BCDA5DC" w14:textId="77777777" w:rsidR="001F71F2" w:rsidRDefault="001F71F2">
                    <w:pPr>
                      <w:spacing w:before="21"/>
                      <w:ind w:left="20"/>
                      <w:rPr>
                        <w:rFonts w:ascii="Tahoma"/>
                        <w:sz w:val="16"/>
                      </w:rPr>
                    </w:pPr>
                    <w:r>
                      <w:rPr>
                        <w:rFonts w:ascii="Tahoma"/>
                        <w:sz w:val="16"/>
                      </w:rPr>
                      <w:t>8</w:t>
                    </w:r>
                  </w:p>
                </w:txbxContent>
              </v:textbox>
              <w10:wrap anchorx="page" anchory="page"/>
            </v:shape>
          </w:pict>
        </mc:Fallback>
      </mc:AlternateContent>
    </w:r>
    <w:r>
      <w:rPr>
        <w:noProof/>
      </w:rPr>
      <mc:AlternateContent>
        <mc:Choice Requires="wps">
          <w:drawing>
            <wp:anchor distT="0" distB="0" distL="114300" distR="114300" simplePos="0" relativeHeight="484198912" behindDoc="1" locked="0" layoutInCell="1" allowOverlap="1" wp14:anchorId="3813BB38" wp14:editId="59C19CAE">
              <wp:simplePos x="0" y="0"/>
              <wp:positionH relativeFrom="page">
                <wp:posOffset>3051810</wp:posOffset>
              </wp:positionH>
              <wp:positionV relativeFrom="page">
                <wp:posOffset>9112885</wp:posOffset>
              </wp:positionV>
              <wp:extent cx="1670050" cy="272415"/>
              <wp:effectExtent l="0" t="0" r="0" b="0"/>
              <wp:wrapNone/>
              <wp:docPr id="491" name="Text Box 4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34BD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3BB38" id="Text Box 477" o:spid="_x0000_s1148" type="#_x0000_t202" alt="&quot;&quot;" style="position:absolute;margin-left:240.3pt;margin-top:717.55pt;width:131.5pt;height:21.45pt;z-index:-19117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HSLapDuAQAAwgMAAA4AAAAAAAAAAAAAAAAALgIAAGRycy9l&#10;Mm9Eb2MueG1sUEsBAi0AFAAGAAgAAAAhAMSCoq/hAAAADQEAAA8AAAAAAAAAAAAAAAAASAQAAGRy&#10;cy9kb3ducmV2LnhtbFBLBQYAAAAABAAEAPMAAABWBQAAAAA=&#10;" filled="f" stroked="f">
              <v:textbox inset="0,0,0,0">
                <w:txbxContent>
                  <w:p w14:paraId="71D34BD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99424" behindDoc="1" locked="0" layoutInCell="1" allowOverlap="1" wp14:anchorId="6802338D" wp14:editId="73A4A81C">
              <wp:simplePos x="0" y="0"/>
              <wp:positionH relativeFrom="page">
                <wp:posOffset>5961380</wp:posOffset>
              </wp:positionH>
              <wp:positionV relativeFrom="page">
                <wp:posOffset>9112885</wp:posOffset>
              </wp:positionV>
              <wp:extent cx="453390" cy="149225"/>
              <wp:effectExtent l="0" t="0" r="0" b="0"/>
              <wp:wrapNone/>
              <wp:docPr id="490" name="Text Box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A70A4"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2338D" id="Text Box 476" o:spid="_x0000_s1149" type="#_x0000_t202" alt="&quot;&quot;" style="position:absolute;margin-left:469.4pt;margin-top:717.55pt;width:35.7pt;height:11.75pt;z-index:-191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" filled="f" stroked="f">
              <v:textbox inset="0,0,0,0">
                <w:txbxContent>
                  <w:p w14:paraId="584A70A4"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79B48" w14:textId="65FE76DD" w:rsidR="001F71F2" w:rsidRDefault="001F71F2">
    <w:pPr>
      <w:pStyle w:val="BodyText"/>
      <w:spacing w:line="14" w:lineRule="auto"/>
      <w:rPr>
        <w:sz w:val="20"/>
      </w:rPr>
    </w:pPr>
    <w:r>
      <w:rPr>
        <w:noProof/>
      </w:rPr>
      <mc:AlternateContent>
        <mc:Choice Requires="wps">
          <w:drawing>
            <wp:anchor distT="0" distB="0" distL="114300" distR="114300" simplePos="0" relativeHeight="484200960" behindDoc="1" locked="0" layoutInCell="1" allowOverlap="1" wp14:anchorId="1B9876C1" wp14:editId="03397365">
              <wp:simplePos x="0" y="0"/>
              <wp:positionH relativeFrom="page">
                <wp:posOffset>1353185</wp:posOffset>
              </wp:positionH>
              <wp:positionV relativeFrom="page">
                <wp:posOffset>9109075</wp:posOffset>
              </wp:positionV>
              <wp:extent cx="5066030" cy="6350"/>
              <wp:effectExtent l="0" t="0" r="0" b="0"/>
              <wp:wrapNone/>
              <wp:docPr id="487" name="Rectangle 4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EA8F1" id="Rectangle 473" o:spid="_x0000_s1026" alt="&quot;&quot;" style="position:absolute;margin-left:106.55pt;margin-top:717.25pt;width:398.9pt;height:.5pt;z-index:-1911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AKHTYt/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01472" behindDoc="1" locked="0" layoutInCell="1" allowOverlap="1" wp14:anchorId="43109D6F" wp14:editId="6F9280E7">
              <wp:simplePos x="0" y="0"/>
              <wp:positionH relativeFrom="page">
                <wp:posOffset>1358900</wp:posOffset>
              </wp:positionH>
              <wp:positionV relativeFrom="page">
                <wp:posOffset>9112885</wp:posOffset>
              </wp:positionV>
              <wp:extent cx="453390" cy="149225"/>
              <wp:effectExtent l="0" t="0" r="0" b="0"/>
              <wp:wrapNone/>
              <wp:docPr id="486" name="Text Box 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691A0"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109D6F" id="_x0000_t202" coordsize="21600,21600" o:spt="202" path="m,l,21600r21600,l21600,xe">
              <v:stroke joinstyle="miter"/>
              <v:path gradientshapeok="t" o:connecttype="rect"/>
            </v:shapetype>
            <v:shape id="Text Box 472" o:spid="_x0000_s1151" type="#_x0000_t202" alt="&quot;&quot;" style="position:absolute;margin-left:107pt;margin-top:717.55pt;width:35.7pt;height:11.75pt;z-index:-1911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vdkuMu8BAADBAwAADgAAAAAAAAAAAAAAAAAuAgAAZHJz&#10;L2Uyb0RvYy54bWxQSwECLQAUAAYACAAAACEAj7baJ+IAAAANAQAADwAAAAAAAAAAAAAAAABJBAAA&#10;ZHJzL2Rvd25yZXYueG1sUEsFBgAAAAAEAAQA8wAAAFgFAAAAAA==&#10;" filled="f" stroked="f">
              <v:textbox inset="0,0,0,0">
                <w:txbxContent>
                  <w:p w14:paraId="03F691A0"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01984" behindDoc="1" locked="0" layoutInCell="1" allowOverlap="1" wp14:anchorId="6F748490" wp14:editId="62681248">
              <wp:simplePos x="0" y="0"/>
              <wp:positionH relativeFrom="page">
                <wp:posOffset>3051810</wp:posOffset>
              </wp:positionH>
              <wp:positionV relativeFrom="page">
                <wp:posOffset>9112885</wp:posOffset>
              </wp:positionV>
              <wp:extent cx="1670050" cy="272415"/>
              <wp:effectExtent l="0" t="0" r="0" b="0"/>
              <wp:wrapNone/>
              <wp:docPr id="485" name="Text Box 4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21C4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48490" id="Text Box 471" o:spid="_x0000_s1152" type="#_x0000_t202" alt="&quot;&quot;" style="position:absolute;margin-left:240.3pt;margin-top:717.55pt;width:131.5pt;height:21.45pt;z-index:-1911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IhB8q3uAQAAwgMAAA4AAAAAAAAAAAAAAAAALgIAAGRycy9l&#10;Mm9Eb2MueG1sUEsBAi0AFAAGAAgAAAAhAMSCoq/hAAAADQEAAA8AAAAAAAAAAAAAAAAASAQAAGRy&#10;cy9kb3ducmV2LnhtbFBLBQYAAAAABAAEAPMAAABWBQAAAAA=&#10;" filled="f" stroked="f">
              <v:textbox inset="0,0,0,0">
                <w:txbxContent>
                  <w:p w14:paraId="3D621C4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02496" behindDoc="1" locked="0" layoutInCell="1" allowOverlap="1" wp14:anchorId="640E6EF6" wp14:editId="4D923171">
              <wp:simplePos x="0" y="0"/>
              <wp:positionH relativeFrom="page">
                <wp:posOffset>6333490</wp:posOffset>
              </wp:positionH>
              <wp:positionV relativeFrom="page">
                <wp:posOffset>9112885</wp:posOffset>
              </wp:positionV>
              <wp:extent cx="81280" cy="149225"/>
              <wp:effectExtent l="0" t="0" r="0" b="0"/>
              <wp:wrapNone/>
              <wp:docPr id="484" name="Text Box 4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5B094E" w14:textId="77777777" w:rsidR="001F71F2" w:rsidRDefault="001F71F2">
                          <w:pPr>
                            <w:spacing w:before="21"/>
                            <w:ind w:left="20"/>
                            <w:rPr>
                              <w:rFonts w:ascii="Tahoma"/>
                              <w:sz w:val="16"/>
                            </w:rPr>
                          </w:pPr>
                          <w:r>
                            <w:rPr>
                              <w:rFonts w:ascii="Tahoma"/>
                              <w:sz w:val="16"/>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E6EF6" id="Text Box 470" o:spid="_x0000_s1153" type="#_x0000_t202" alt="&quot;&quot;" style="position:absolute;margin-left:498.7pt;margin-top:717.55pt;width:6.4pt;height:11.75pt;z-index:-1911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" filled="f" stroked="f">
              <v:textbox inset="0,0,0,0">
                <w:txbxContent>
                  <w:p w14:paraId="6D5B094E" w14:textId="77777777" w:rsidR="001F71F2" w:rsidRDefault="001F71F2">
                    <w:pPr>
                      <w:spacing w:before="21"/>
                      <w:ind w:left="20"/>
                      <w:rPr>
                        <w:rFonts w:ascii="Tahoma"/>
                        <w:sz w:val="16"/>
                      </w:rPr>
                    </w:pPr>
                    <w:r>
                      <w:rPr>
                        <w:rFonts w:ascii="Tahoma"/>
                        <w:sz w:val="16"/>
                      </w:rPr>
                      <w:t>9</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67C3FB" w14:textId="3841B07B" w:rsidR="001F71F2" w:rsidRDefault="001F71F2">
    <w:pPr>
      <w:pStyle w:val="BodyText"/>
      <w:spacing w:line="14" w:lineRule="auto"/>
      <w:rPr>
        <w:sz w:val="20"/>
      </w:rPr>
    </w:pPr>
    <w:r>
      <w:rPr>
        <w:noProof/>
      </w:rPr>
      <mc:AlternateContent>
        <mc:Choice Requires="wps">
          <w:drawing>
            <wp:anchor distT="0" distB="0" distL="114300" distR="114300" simplePos="0" relativeHeight="484204032" behindDoc="1" locked="0" layoutInCell="1" allowOverlap="1" wp14:anchorId="51CF04D1" wp14:editId="7E76A401">
              <wp:simplePos x="0" y="0"/>
              <wp:positionH relativeFrom="page">
                <wp:posOffset>1353185</wp:posOffset>
              </wp:positionH>
              <wp:positionV relativeFrom="page">
                <wp:posOffset>9109075</wp:posOffset>
              </wp:positionV>
              <wp:extent cx="5066030" cy="6350"/>
              <wp:effectExtent l="0" t="0" r="0" b="0"/>
              <wp:wrapNone/>
              <wp:docPr id="481" name="Rectangle 4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EEA15" id="Rectangle 467" o:spid="_x0000_s1026" alt="&quot;&quot;" style="position:absolute;margin-left:106.55pt;margin-top:717.25pt;width:398.9pt;height:.5pt;z-index:-19112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3E2uv/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04544" behindDoc="1" locked="0" layoutInCell="1" allowOverlap="1" wp14:anchorId="0DF89E0B" wp14:editId="16254039">
              <wp:simplePos x="0" y="0"/>
              <wp:positionH relativeFrom="page">
                <wp:posOffset>1358900</wp:posOffset>
              </wp:positionH>
              <wp:positionV relativeFrom="page">
                <wp:posOffset>9112885</wp:posOffset>
              </wp:positionV>
              <wp:extent cx="138430" cy="149225"/>
              <wp:effectExtent l="0" t="0" r="0" b="0"/>
              <wp:wrapNone/>
              <wp:docPr id="480"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3AB3" w14:textId="77777777" w:rsidR="001F71F2" w:rsidRDefault="001F71F2">
                          <w:pPr>
                            <w:spacing w:before="21"/>
                            <w:ind w:left="20"/>
                            <w:rPr>
                              <w:rFonts w:ascii="Tahoma"/>
                              <w:sz w:val="16"/>
                            </w:rPr>
                          </w:pPr>
                          <w:r>
                            <w:rPr>
                              <w:rFonts w:ascii="Tahoma"/>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F89E0B" id="_x0000_t202" coordsize="21600,21600" o:spt="202" path="m,l,21600r21600,l21600,xe">
              <v:stroke joinstyle="miter"/>
              <v:path gradientshapeok="t" o:connecttype="rect"/>
            </v:shapetype>
            <v:shape id="Text Box 466" o:spid="_x0000_s1155" type="#_x0000_t202" style="position:absolute;margin-left:107pt;margin-top:717.55pt;width:10.9pt;height:11.75pt;z-index:-1911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DYVaTx7gEAAMEDAAAOAAAAAAAAAAAAAAAAAC4CAABkcnMv&#10;ZTJvRG9jLnhtbFBLAQItABQABgAIAAAAIQAHbn+64gAAAA0BAAAPAAAAAAAAAAAAAAAAAEgEAABk&#10;cnMvZG93bnJldi54bWxQSwUGAAAAAAQABADzAAAAVwUAAAAA&#10;" filled="f" stroked="f">
              <v:textbox inset="0,0,0,0">
                <w:txbxContent>
                  <w:p w14:paraId="2E003AB3" w14:textId="77777777" w:rsidR="001F71F2" w:rsidRDefault="001F71F2">
                    <w:pPr>
                      <w:spacing w:before="21"/>
                      <w:ind w:left="20"/>
                      <w:rPr>
                        <w:rFonts w:ascii="Tahoma"/>
                        <w:sz w:val="16"/>
                      </w:rPr>
                    </w:pPr>
                    <w:r>
                      <w:rPr>
                        <w:rFonts w:ascii="Tahoma"/>
                        <w:sz w:val="16"/>
                      </w:rPr>
                      <w:t>10</w:t>
                    </w:r>
                  </w:p>
                </w:txbxContent>
              </v:textbox>
              <w10:wrap anchorx="page" anchory="page"/>
            </v:shape>
          </w:pict>
        </mc:Fallback>
      </mc:AlternateContent>
    </w:r>
    <w:r>
      <w:rPr>
        <w:noProof/>
      </w:rPr>
      <mc:AlternateContent>
        <mc:Choice Requires="wps">
          <w:drawing>
            <wp:anchor distT="0" distB="0" distL="114300" distR="114300" simplePos="0" relativeHeight="484205056" behindDoc="1" locked="0" layoutInCell="1" allowOverlap="1" wp14:anchorId="15D3D6DA" wp14:editId="2E1D8980">
              <wp:simplePos x="0" y="0"/>
              <wp:positionH relativeFrom="page">
                <wp:posOffset>3051810</wp:posOffset>
              </wp:positionH>
              <wp:positionV relativeFrom="page">
                <wp:posOffset>9112885</wp:posOffset>
              </wp:positionV>
              <wp:extent cx="1670050" cy="272415"/>
              <wp:effectExtent l="0" t="0" r="0" b="0"/>
              <wp:wrapNone/>
              <wp:docPr id="479" name="Text Box 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5182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3D6DA" id="Text Box 465" o:spid="_x0000_s1156" type="#_x0000_t202" alt="&quot;&quot;" style="position:absolute;margin-left:240.3pt;margin-top:717.55pt;width:131.5pt;height:21.45pt;z-index:-1911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Yp8q8PABAADCAwAADgAAAAAAAAAAAAAAAAAuAgAAZHJz&#10;L2Uyb0RvYy54bWxQSwECLQAUAAYACAAAACEAxIKir+EAAAANAQAADwAAAAAAAAAAAAAAAABKBAAA&#10;ZHJzL2Rvd25yZXYueG1sUEsFBgAAAAAEAAQA8wAAAFgFAAAAAA==&#10;" filled="f" stroked="f">
              <v:textbox inset="0,0,0,0">
                <w:txbxContent>
                  <w:p w14:paraId="68B5182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05568" behindDoc="1" locked="0" layoutInCell="1" allowOverlap="1" wp14:anchorId="7AE62E47" wp14:editId="3E30AF38">
              <wp:simplePos x="0" y="0"/>
              <wp:positionH relativeFrom="page">
                <wp:posOffset>5961380</wp:posOffset>
              </wp:positionH>
              <wp:positionV relativeFrom="page">
                <wp:posOffset>9112885</wp:posOffset>
              </wp:positionV>
              <wp:extent cx="453390" cy="149225"/>
              <wp:effectExtent l="0" t="0" r="0" b="0"/>
              <wp:wrapNone/>
              <wp:docPr id="478" name="Text Box 4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90A57"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62E47" id="Text Box 464" o:spid="_x0000_s1157" type="#_x0000_t202" alt="&quot;&quot;" style="position:absolute;margin-left:469.4pt;margin-top:717.55pt;width:35.7pt;height:11.75pt;z-index:-1911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NN/9XTwAQAAwQMAAA4AAAAAAAAAAAAAAAAALgIAAGRy&#10;cy9lMm9Eb2MueG1sUEsBAi0AFAAGAAgAAAAhAIAwExjiAAAADgEAAA8AAAAAAAAAAAAAAAAASgQA&#10;AGRycy9kb3ducmV2LnhtbFBLBQYAAAAABAAEAPMAAABZBQAAAAA=&#10;" filled="f" stroked="f">
              <v:textbox inset="0,0,0,0">
                <w:txbxContent>
                  <w:p w14:paraId="60690A57"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6F83E" w14:textId="1990C684" w:rsidR="001F71F2" w:rsidRDefault="001F71F2">
    <w:pPr>
      <w:pStyle w:val="BodyText"/>
      <w:spacing w:line="14" w:lineRule="auto"/>
      <w:rPr>
        <w:sz w:val="20"/>
      </w:rPr>
    </w:pPr>
    <w:r>
      <w:rPr>
        <w:noProof/>
      </w:rPr>
      <mc:AlternateContent>
        <mc:Choice Requires="wps">
          <w:drawing>
            <wp:anchor distT="0" distB="0" distL="114300" distR="114300" simplePos="0" relativeHeight="484207104" behindDoc="1" locked="0" layoutInCell="1" allowOverlap="1" wp14:anchorId="3BE6AA8E" wp14:editId="22718B49">
              <wp:simplePos x="0" y="0"/>
              <wp:positionH relativeFrom="page">
                <wp:posOffset>1353185</wp:posOffset>
              </wp:positionH>
              <wp:positionV relativeFrom="page">
                <wp:posOffset>9109075</wp:posOffset>
              </wp:positionV>
              <wp:extent cx="5066030" cy="6350"/>
              <wp:effectExtent l="0" t="0" r="0" b="0"/>
              <wp:wrapNone/>
              <wp:docPr id="475" name="Rectangle 4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914F5" id="Rectangle 461" o:spid="_x0000_s1026" alt="&quot;&quot;" style="position:absolute;margin-left:106.55pt;margin-top:717.25pt;width:398.9pt;height:.5pt;z-index:-1910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8sunK/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07616" behindDoc="1" locked="0" layoutInCell="1" allowOverlap="1" wp14:anchorId="1B29E899" wp14:editId="129DC1BF">
              <wp:simplePos x="0" y="0"/>
              <wp:positionH relativeFrom="page">
                <wp:posOffset>1358900</wp:posOffset>
              </wp:positionH>
              <wp:positionV relativeFrom="page">
                <wp:posOffset>9112885</wp:posOffset>
              </wp:positionV>
              <wp:extent cx="453390" cy="149225"/>
              <wp:effectExtent l="0" t="0" r="0" b="0"/>
              <wp:wrapNone/>
              <wp:docPr id="474" name="Text Box 4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41D28"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29E899" id="_x0000_t202" coordsize="21600,21600" o:spt="202" path="m,l,21600r21600,l21600,xe">
              <v:stroke joinstyle="miter"/>
              <v:path gradientshapeok="t" o:connecttype="rect"/>
            </v:shapetype>
            <v:shape id="Text Box 460" o:spid="_x0000_s1159" type="#_x0000_t202" alt="&quot;&quot;" style="position:absolute;margin-left:107pt;margin-top:717.55pt;width:35.7pt;height:11.75pt;z-index:-1910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TKjxmu8BAADBAwAADgAAAAAAAAAAAAAAAAAuAgAAZHJz&#10;L2Uyb0RvYy54bWxQSwECLQAUAAYACAAAACEAj7baJ+IAAAANAQAADwAAAAAAAAAAAAAAAABJBAAA&#10;ZHJzL2Rvd25yZXYueG1sUEsFBgAAAAAEAAQA8wAAAFgFAAAAAA==&#10;" filled="f" stroked="f">
              <v:textbox inset="0,0,0,0">
                <w:txbxContent>
                  <w:p w14:paraId="0E741D28"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08128" behindDoc="1" locked="0" layoutInCell="1" allowOverlap="1" wp14:anchorId="31CCF559" wp14:editId="491E7B07">
              <wp:simplePos x="0" y="0"/>
              <wp:positionH relativeFrom="page">
                <wp:posOffset>3051810</wp:posOffset>
              </wp:positionH>
              <wp:positionV relativeFrom="page">
                <wp:posOffset>9112885</wp:posOffset>
              </wp:positionV>
              <wp:extent cx="1670050" cy="272415"/>
              <wp:effectExtent l="0" t="0" r="0" b="0"/>
              <wp:wrapNone/>
              <wp:docPr id="473" name="Text Box 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B152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CF559" id="Text Box 459" o:spid="_x0000_s1160" type="#_x0000_t202" alt="&quot;&quot;" style="position:absolute;margin-left:240.3pt;margin-top:717.55pt;width:131.5pt;height:21.45pt;z-index:-19108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Db498M7wEAAMIDAAAOAAAAAAAAAAAAAAAAAC4CAABkcnMv&#10;ZTJvRG9jLnhtbFBLAQItABQABgAIAAAAIQDEgqKv4QAAAA0BAAAPAAAAAAAAAAAAAAAAAEkEAABk&#10;cnMvZG93bnJldi54bWxQSwUGAAAAAAQABADzAAAAVwUAAAAA&#10;" filled="f" stroked="f">
              <v:textbox inset="0,0,0,0">
                <w:txbxContent>
                  <w:p w14:paraId="6C2B152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08640" behindDoc="1" locked="0" layoutInCell="1" allowOverlap="1" wp14:anchorId="1EED20EA" wp14:editId="31628FB0">
              <wp:simplePos x="0" y="0"/>
              <wp:positionH relativeFrom="page">
                <wp:posOffset>6276975</wp:posOffset>
              </wp:positionH>
              <wp:positionV relativeFrom="page">
                <wp:posOffset>9112885</wp:posOffset>
              </wp:positionV>
              <wp:extent cx="138430" cy="149225"/>
              <wp:effectExtent l="0" t="0" r="0" b="0"/>
              <wp:wrapNone/>
              <wp:docPr id="472" name="Text Box 4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6268D" w14:textId="77777777" w:rsidR="001F71F2" w:rsidRDefault="001F71F2">
                          <w:pPr>
                            <w:spacing w:before="21"/>
                            <w:ind w:left="20"/>
                            <w:rPr>
                              <w:rFonts w:ascii="Tahoma"/>
                              <w:sz w:val="16"/>
                            </w:rPr>
                          </w:pPr>
                          <w:r>
                            <w:rPr>
                              <w:rFonts w:ascii="Tahoma"/>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D20EA" id="Text Box 458" o:spid="_x0000_s1161" type="#_x0000_t202" alt="&quot;&quot;" style="position:absolute;margin-left:494.25pt;margin-top:717.55pt;width:10.9pt;height:11.75pt;z-index:-1910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Ceem8f7wEAAMEDAAAOAAAAAAAAAAAAAAAAAC4CAABkcnMv&#10;ZTJvRG9jLnhtbFBLAQItABQABgAIAAAAIQAPjChn4QAAAA4BAAAPAAAAAAAAAAAAAAAAAEkEAABk&#10;cnMvZG93bnJldi54bWxQSwUGAAAAAAQABADzAAAAVwUAAAAA&#10;" filled="f" stroked="f">
              <v:textbox inset="0,0,0,0">
                <w:txbxContent>
                  <w:p w14:paraId="26D6268D" w14:textId="77777777" w:rsidR="001F71F2" w:rsidRDefault="001F71F2">
                    <w:pPr>
                      <w:spacing w:before="21"/>
                      <w:ind w:left="20"/>
                      <w:rPr>
                        <w:rFonts w:ascii="Tahoma"/>
                        <w:sz w:val="16"/>
                      </w:rPr>
                    </w:pPr>
                    <w:r>
                      <w:rPr>
                        <w:rFonts w:ascii="Tahoma"/>
                        <w:sz w:val="16"/>
                      </w:rPr>
                      <w:t>11</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365B2" w14:textId="2139F012" w:rsidR="001F71F2" w:rsidRDefault="001F71F2">
    <w:pPr>
      <w:pStyle w:val="BodyText"/>
      <w:spacing w:line="14" w:lineRule="auto"/>
      <w:rPr>
        <w:sz w:val="20"/>
      </w:rPr>
    </w:pPr>
    <w:r>
      <w:rPr>
        <w:noProof/>
      </w:rPr>
      <mc:AlternateContent>
        <mc:Choice Requires="wps">
          <w:drawing>
            <wp:anchor distT="0" distB="0" distL="114300" distR="114300" simplePos="0" relativeHeight="484210176" behindDoc="1" locked="0" layoutInCell="1" allowOverlap="1" wp14:anchorId="0ACD9576" wp14:editId="0A4FF056">
              <wp:simplePos x="0" y="0"/>
              <wp:positionH relativeFrom="page">
                <wp:posOffset>1353185</wp:posOffset>
              </wp:positionH>
              <wp:positionV relativeFrom="page">
                <wp:posOffset>9109075</wp:posOffset>
              </wp:positionV>
              <wp:extent cx="5066030" cy="6350"/>
              <wp:effectExtent l="0" t="0" r="0" b="0"/>
              <wp:wrapNone/>
              <wp:docPr id="469" name="Rectangle 4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3E099" id="Rectangle 455" o:spid="_x0000_s1026" alt="&quot;&quot;" style="position:absolute;margin-left:106.55pt;margin-top:717.25pt;width:398.9pt;height:.5pt;z-index:-1910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BIOzga/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10688" behindDoc="1" locked="0" layoutInCell="1" allowOverlap="1" wp14:anchorId="0BEB988D" wp14:editId="316AC1AA">
              <wp:simplePos x="0" y="0"/>
              <wp:positionH relativeFrom="page">
                <wp:posOffset>1358900</wp:posOffset>
              </wp:positionH>
              <wp:positionV relativeFrom="page">
                <wp:posOffset>9112885</wp:posOffset>
              </wp:positionV>
              <wp:extent cx="138430" cy="149225"/>
              <wp:effectExtent l="0" t="0" r="0" b="0"/>
              <wp:wrapNone/>
              <wp:docPr id="468" name="Text Box 4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9FE18" w14:textId="77777777" w:rsidR="001F71F2" w:rsidRDefault="001F71F2">
                          <w:pPr>
                            <w:spacing w:before="21"/>
                            <w:ind w:left="20"/>
                            <w:rPr>
                              <w:rFonts w:ascii="Tahoma"/>
                              <w:sz w:val="16"/>
                            </w:rPr>
                          </w:pPr>
                          <w:r>
                            <w:rPr>
                              <w:rFonts w:ascii="Tahoma"/>
                              <w:sz w:val="16"/>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EB988D" id="_x0000_t202" coordsize="21600,21600" o:spt="202" path="m,l,21600r21600,l21600,xe">
              <v:stroke joinstyle="miter"/>
              <v:path gradientshapeok="t" o:connecttype="rect"/>
            </v:shapetype>
            <v:shape id="Text Box 454" o:spid="_x0000_s1163" type="#_x0000_t202" alt="&quot;&quot;" style="position:absolute;margin-left:107pt;margin-top:717.55pt;width:10.9pt;height:11.75pt;z-index:-1910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CuvzVc7gEAAMEDAAAOAAAAAAAAAAAAAAAAAC4CAABkcnMv&#10;ZTJvRG9jLnhtbFBLAQItABQABgAIAAAAIQAHbn+64gAAAA0BAAAPAAAAAAAAAAAAAAAAAEgEAABk&#10;cnMvZG93bnJldi54bWxQSwUGAAAAAAQABADzAAAAVwUAAAAA&#10;" filled="f" stroked="f">
              <v:textbox inset="0,0,0,0">
                <w:txbxContent>
                  <w:p w14:paraId="3DD9FE18" w14:textId="77777777" w:rsidR="001F71F2" w:rsidRDefault="001F71F2">
                    <w:pPr>
                      <w:spacing w:before="21"/>
                      <w:ind w:left="20"/>
                      <w:rPr>
                        <w:rFonts w:ascii="Tahoma"/>
                        <w:sz w:val="16"/>
                      </w:rPr>
                    </w:pPr>
                    <w:r>
                      <w:rPr>
                        <w:rFonts w:ascii="Tahoma"/>
                        <w:sz w:val="16"/>
                      </w:rPr>
                      <w:t>12</w:t>
                    </w:r>
                  </w:p>
                </w:txbxContent>
              </v:textbox>
              <w10:wrap anchorx="page" anchory="page"/>
            </v:shape>
          </w:pict>
        </mc:Fallback>
      </mc:AlternateContent>
    </w:r>
    <w:r>
      <w:rPr>
        <w:noProof/>
      </w:rPr>
      <mc:AlternateContent>
        <mc:Choice Requires="wps">
          <w:drawing>
            <wp:anchor distT="0" distB="0" distL="114300" distR="114300" simplePos="0" relativeHeight="484211200" behindDoc="1" locked="0" layoutInCell="1" allowOverlap="1" wp14:anchorId="6848140A" wp14:editId="67945BD7">
              <wp:simplePos x="0" y="0"/>
              <wp:positionH relativeFrom="page">
                <wp:posOffset>3051810</wp:posOffset>
              </wp:positionH>
              <wp:positionV relativeFrom="page">
                <wp:posOffset>9112885</wp:posOffset>
              </wp:positionV>
              <wp:extent cx="1670050" cy="272415"/>
              <wp:effectExtent l="0" t="0" r="0" b="0"/>
              <wp:wrapNone/>
              <wp:docPr id="467" name="Text Box 4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9DB71"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8140A" id="Text Box 453" o:spid="_x0000_s1164" type="#_x0000_t202" alt="&quot;&quot;" style="position:absolute;margin-left:240.3pt;margin-top:717.55pt;width:131.5pt;height:21.45pt;z-index:-19105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QJZdR7wEAAMIDAAAOAAAAAAAAAAAAAAAAAC4CAABkcnMv&#10;ZTJvRG9jLnhtbFBLAQItABQABgAIAAAAIQDEgqKv4QAAAA0BAAAPAAAAAAAAAAAAAAAAAEkEAABk&#10;cnMvZG93bnJldi54bWxQSwUGAAAAAAQABADzAAAAVwUAAAAA&#10;" filled="f" stroked="f">
              <v:textbox inset="0,0,0,0">
                <w:txbxContent>
                  <w:p w14:paraId="6099DB71"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11712" behindDoc="1" locked="0" layoutInCell="1" allowOverlap="1" wp14:anchorId="3035B407" wp14:editId="7C7F9B5B">
              <wp:simplePos x="0" y="0"/>
              <wp:positionH relativeFrom="page">
                <wp:posOffset>5961380</wp:posOffset>
              </wp:positionH>
              <wp:positionV relativeFrom="page">
                <wp:posOffset>9112885</wp:posOffset>
              </wp:positionV>
              <wp:extent cx="453390" cy="149225"/>
              <wp:effectExtent l="0" t="0" r="0" b="0"/>
              <wp:wrapNone/>
              <wp:docPr id="466" name="Text Box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6A619"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5B407" id="Text Box 452" o:spid="_x0000_s1165" type="#_x0000_t202" alt="&quot;&quot;" style="position:absolute;margin-left:469.4pt;margin-top:717.55pt;width:35.7pt;height:11.75pt;z-index:-1910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HS093LwAQAAwQMAAA4AAAAAAAAAAAAAAAAALgIAAGRy&#10;cy9lMm9Eb2MueG1sUEsBAi0AFAAGAAgAAAAhAIAwExjiAAAADgEAAA8AAAAAAAAAAAAAAAAASgQA&#10;AGRycy9kb3ducmV2LnhtbFBLBQYAAAAABAAEAPMAAABZBQAAAAA=&#10;" filled="f" stroked="f">
              <v:textbox inset="0,0,0,0">
                <w:txbxContent>
                  <w:p w14:paraId="3976A619"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B6059" w14:textId="1B7565FD" w:rsidR="001F71F2" w:rsidRDefault="001F71F2">
    <w:pPr>
      <w:pStyle w:val="BodyText"/>
      <w:spacing w:line="14" w:lineRule="auto"/>
      <w:rPr>
        <w:sz w:val="20"/>
      </w:rPr>
    </w:pPr>
    <w:r>
      <w:rPr>
        <w:noProof/>
      </w:rPr>
      <mc:AlternateContent>
        <mc:Choice Requires="wps">
          <w:drawing>
            <wp:anchor distT="0" distB="0" distL="114300" distR="114300" simplePos="0" relativeHeight="484213248" behindDoc="1" locked="0" layoutInCell="1" allowOverlap="1" wp14:anchorId="01B52400" wp14:editId="6D018EA2">
              <wp:simplePos x="0" y="0"/>
              <wp:positionH relativeFrom="page">
                <wp:posOffset>1353185</wp:posOffset>
              </wp:positionH>
              <wp:positionV relativeFrom="page">
                <wp:posOffset>9109075</wp:posOffset>
              </wp:positionV>
              <wp:extent cx="5066030" cy="6350"/>
              <wp:effectExtent l="0" t="0" r="0" b="0"/>
              <wp:wrapNone/>
              <wp:docPr id="463" name="Rectangle 4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1DD70" id="Rectangle 449" o:spid="_x0000_s1026" alt="&quot;&quot;" style="position:absolute;margin-left:106.55pt;margin-top:717.25pt;width:398.9pt;height:.5pt;z-index:-1910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DaHHE/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13760" behindDoc="1" locked="0" layoutInCell="1" allowOverlap="1" wp14:anchorId="1D32C78E" wp14:editId="02DAC2FD">
              <wp:simplePos x="0" y="0"/>
              <wp:positionH relativeFrom="page">
                <wp:posOffset>1358900</wp:posOffset>
              </wp:positionH>
              <wp:positionV relativeFrom="page">
                <wp:posOffset>9112885</wp:posOffset>
              </wp:positionV>
              <wp:extent cx="453390" cy="149225"/>
              <wp:effectExtent l="0" t="0" r="0" b="0"/>
              <wp:wrapNone/>
              <wp:docPr id="462" name="Text Box 4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C996C"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32C78E" id="_x0000_t202" coordsize="21600,21600" o:spt="202" path="m,l,21600r21600,l21600,xe">
              <v:stroke joinstyle="miter"/>
              <v:path gradientshapeok="t" o:connecttype="rect"/>
            </v:shapetype>
            <v:shape id="Text Box 448" o:spid="_x0000_s1167" type="#_x0000_t202" alt="&quot;&quot;" style="position:absolute;margin-left:107pt;margin-top:717.55pt;width:35.7pt;height:11.75pt;z-index:-1910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exw+mu8BAADBAwAADgAAAAAAAAAAAAAAAAAuAgAAZHJz&#10;L2Uyb0RvYy54bWxQSwECLQAUAAYACAAAACEAj7baJ+IAAAANAQAADwAAAAAAAAAAAAAAAABJBAAA&#10;ZHJzL2Rvd25yZXYueG1sUEsFBgAAAAAEAAQA8wAAAFgFAAAAAA==&#10;" filled="f" stroked="f">
              <v:textbox inset="0,0,0,0">
                <w:txbxContent>
                  <w:p w14:paraId="06FC996C"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14272" behindDoc="1" locked="0" layoutInCell="1" allowOverlap="1" wp14:anchorId="401E44DE" wp14:editId="1D7707BA">
              <wp:simplePos x="0" y="0"/>
              <wp:positionH relativeFrom="page">
                <wp:posOffset>3051810</wp:posOffset>
              </wp:positionH>
              <wp:positionV relativeFrom="page">
                <wp:posOffset>9112885</wp:posOffset>
              </wp:positionV>
              <wp:extent cx="1670050" cy="272415"/>
              <wp:effectExtent l="0" t="0" r="0" b="0"/>
              <wp:wrapNone/>
              <wp:docPr id="461" name="Text Box 4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531A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E44DE" id="Text Box 447" o:spid="_x0000_s1168" type="#_x0000_t202" alt="&quot;&quot;" style="position:absolute;margin-left:240.3pt;margin-top:717.55pt;width:131.5pt;height:21.45pt;z-index:-1910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z8LKx7wEAAMIDAAAOAAAAAAAAAAAAAAAAAC4CAABkcnMv&#10;ZTJvRG9jLnhtbFBLAQItABQABgAIAAAAIQDEgqKv4QAAAA0BAAAPAAAAAAAAAAAAAAAAAEkEAABk&#10;cnMvZG93bnJldi54bWxQSwUGAAAAAAQABADzAAAAVwUAAAAA&#10;" filled="f" stroked="f">
              <v:textbox inset="0,0,0,0">
                <w:txbxContent>
                  <w:p w14:paraId="5E9531A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14784" behindDoc="1" locked="0" layoutInCell="1" allowOverlap="1" wp14:anchorId="6444BE8E" wp14:editId="7A703DAA">
              <wp:simplePos x="0" y="0"/>
              <wp:positionH relativeFrom="page">
                <wp:posOffset>6276975</wp:posOffset>
              </wp:positionH>
              <wp:positionV relativeFrom="page">
                <wp:posOffset>9112885</wp:posOffset>
              </wp:positionV>
              <wp:extent cx="138430" cy="149225"/>
              <wp:effectExtent l="0" t="0" r="0" b="0"/>
              <wp:wrapNone/>
              <wp:docPr id="460" name="Text Box 4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493FA" w14:textId="77777777" w:rsidR="001F71F2" w:rsidRDefault="001F71F2">
                          <w:pPr>
                            <w:spacing w:before="21"/>
                            <w:ind w:left="20"/>
                            <w:rPr>
                              <w:rFonts w:ascii="Tahoma"/>
                              <w:sz w:val="16"/>
                            </w:rPr>
                          </w:pPr>
                          <w:r>
                            <w:rPr>
                              <w:rFonts w:ascii="Tahoma"/>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4BE8E" id="Text Box 446" o:spid="_x0000_s1169" type="#_x0000_t202" alt="&quot;&quot;" style="position:absolute;margin-left:494.25pt;margin-top:717.55pt;width:10.9pt;height:11.75pt;z-index:-1910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" filled="f" stroked="f">
              <v:textbox inset="0,0,0,0">
                <w:txbxContent>
                  <w:p w14:paraId="665493FA" w14:textId="77777777" w:rsidR="001F71F2" w:rsidRDefault="001F71F2">
                    <w:pPr>
                      <w:spacing w:before="21"/>
                      <w:ind w:left="20"/>
                      <w:rPr>
                        <w:rFonts w:ascii="Tahoma"/>
                        <w:sz w:val="16"/>
                      </w:rPr>
                    </w:pPr>
                    <w:r>
                      <w:rPr>
                        <w:rFonts w:ascii="Tahoma"/>
                        <w:sz w:val="16"/>
                      </w:rPr>
                      <w:t>13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3C8A3" w14:textId="05063CA2" w:rsidR="001F71F2" w:rsidRDefault="001F71F2">
    <w:pPr>
      <w:pStyle w:val="BodyText"/>
      <w:spacing w:line="14" w:lineRule="auto"/>
      <w:rPr>
        <w:sz w:val="20"/>
      </w:rPr>
    </w:pPr>
    <w:r>
      <w:rPr>
        <w:noProof/>
      </w:rPr>
      <mc:AlternateContent>
        <mc:Choice Requires="wps">
          <w:drawing>
            <wp:anchor distT="0" distB="0" distL="114300" distR="114300" simplePos="0" relativeHeight="484162048" behindDoc="1" locked="0" layoutInCell="1" allowOverlap="1" wp14:anchorId="0E982B0B" wp14:editId="456B1F65">
              <wp:simplePos x="0" y="0"/>
              <wp:positionH relativeFrom="page">
                <wp:posOffset>1353185</wp:posOffset>
              </wp:positionH>
              <wp:positionV relativeFrom="page">
                <wp:posOffset>9109075</wp:posOffset>
              </wp:positionV>
              <wp:extent cx="5066030" cy="6350"/>
              <wp:effectExtent l="0" t="0" r="0" b="0"/>
              <wp:wrapNone/>
              <wp:docPr id="559" name="Rectangle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45FA9C" id="Rectangle 545" o:spid="_x0000_s1026" alt="&quot;&quot;" style="position:absolute;margin-left:106.55pt;margin-top:717.25pt;width:398.9pt;height:.5pt;z-index:-191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INp3n/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162560" behindDoc="1" locked="0" layoutInCell="1" allowOverlap="1" wp14:anchorId="7EB80847" wp14:editId="037A9FFB">
              <wp:simplePos x="0" y="0"/>
              <wp:positionH relativeFrom="page">
                <wp:posOffset>1358900</wp:posOffset>
              </wp:positionH>
              <wp:positionV relativeFrom="page">
                <wp:posOffset>9112885</wp:posOffset>
              </wp:positionV>
              <wp:extent cx="453390" cy="149225"/>
              <wp:effectExtent l="0" t="0" r="0" b="0"/>
              <wp:wrapNone/>
              <wp:docPr id="558" name="Text Box 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DD2A4"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B80847" id="_x0000_t202" coordsize="21600,21600" o:spt="202" path="m,l,21600r21600,l21600,xe">
              <v:stroke joinstyle="miter"/>
              <v:path gradientshapeok="t" o:connecttype="rect"/>
            </v:shapetype>
            <v:shape id="Text Box 544" o:spid="_x0000_s1102" type="#_x0000_t202" alt="&quot;&quot;" style="position:absolute;margin-left:107pt;margin-top:717.55pt;width:35.7pt;height:11.75pt;z-index:-191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" filled="f" stroked="f">
              <v:textbox inset="0,0,0,0">
                <w:txbxContent>
                  <w:p w14:paraId="3D5DD2A4"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163072" behindDoc="1" locked="0" layoutInCell="1" allowOverlap="1" wp14:anchorId="75229057" wp14:editId="1258233F">
              <wp:simplePos x="0" y="0"/>
              <wp:positionH relativeFrom="page">
                <wp:posOffset>3051810</wp:posOffset>
              </wp:positionH>
              <wp:positionV relativeFrom="page">
                <wp:posOffset>9112885</wp:posOffset>
              </wp:positionV>
              <wp:extent cx="1670050" cy="272415"/>
              <wp:effectExtent l="0" t="0" r="0" b="0"/>
              <wp:wrapNone/>
              <wp:docPr id="557" name="Text Box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F27E9"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29057" id="Text Box 543" o:spid="_x0000_s1103" type="#_x0000_t202" alt="&quot;&quot;" style="position:absolute;margin-left:240.3pt;margin-top:717.55pt;width:131.5pt;height:21.45pt;z-index:-191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HkcTtPuAQAAwQMAAA4AAAAAAAAAAAAAAAAALgIAAGRycy9l&#10;Mm9Eb2MueG1sUEsBAi0AFAAGAAgAAAAhAMSCoq/hAAAADQEAAA8AAAAAAAAAAAAAAAAASAQAAGRy&#10;cy9kb3ducmV2LnhtbFBLBQYAAAAABAAEAPMAAABWBQAAAAA=&#10;" filled="f" stroked="f">
              <v:textbox inset="0,0,0,0">
                <w:txbxContent>
                  <w:p w14:paraId="24FF27E9"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63584" behindDoc="1" locked="0" layoutInCell="1" allowOverlap="1" wp14:anchorId="4A083FE2" wp14:editId="5A4CF12A">
              <wp:simplePos x="0" y="0"/>
              <wp:positionH relativeFrom="page">
                <wp:posOffset>6318250</wp:posOffset>
              </wp:positionH>
              <wp:positionV relativeFrom="page">
                <wp:posOffset>9112885</wp:posOffset>
              </wp:positionV>
              <wp:extent cx="93980" cy="149225"/>
              <wp:effectExtent l="0" t="0" r="0" b="0"/>
              <wp:wrapNone/>
              <wp:docPr id="556" name="Text Box 5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6EBE6" w14:textId="77777777" w:rsidR="001F71F2" w:rsidRDefault="001F71F2">
                          <w:pPr>
                            <w:spacing w:before="21"/>
                            <w:ind w:left="20"/>
                            <w:rPr>
                              <w:rFonts w:ascii="Tahoma"/>
                              <w:sz w:val="16"/>
                            </w:rPr>
                          </w:pPr>
                          <w:r>
                            <w:rPr>
                              <w:rFonts w:ascii="Tahoma"/>
                              <w:sz w:val="16"/>
                            </w:rPr>
                            <w:t>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83FE2" id="Text Box 542" o:spid="_x0000_s1104" type="#_x0000_t202" alt="&quot;&quot;" style="position:absolute;margin-left:497.5pt;margin-top:717.55pt;width:7.4pt;height:11.75pt;z-index:-191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" filled="f" stroked="f">
              <v:textbox inset="0,0,0,0">
                <w:txbxContent>
                  <w:p w14:paraId="1356EBE6" w14:textId="77777777" w:rsidR="001F71F2" w:rsidRDefault="001F71F2">
                    <w:pPr>
                      <w:spacing w:before="21"/>
                      <w:ind w:left="20"/>
                      <w:rPr>
                        <w:rFonts w:ascii="Tahoma"/>
                        <w:sz w:val="16"/>
                      </w:rPr>
                    </w:pPr>
                    <w:r>
                      <w:rPr>
                        <w:rFonts w:ascii="Tahoma"/>
                        <w:sz w:val="16"/>
                      </w:rPr>
                      <w:t>iii</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56798" w14:textId="281342A4" w:rsidR="001F71F2" w:rsidRDefault="001F71F2">
    <w:pPr>
      <w:pStyle w:val="BodyText"/>
      <w:spacing w:line="14" w:lineRule="auto"/>
      <w:rPr>
        <w:sz w:val="20"/>
      </w:rPr>
    </w:pPr>
    <w:r>
      <w:rPr>
        <w:noProof/>
      </w:rPr>
      <mc:AlternateContent>
        <mc:Choice Requires="wps">
          <w:drawing>
            <wp:anchor distT="0" distB="0" distL="114300" distR="114300" simplePos="0" relativeHeight="484216320" behindDoc="1" locked="0" layoutInCell="1" allowOverlap="1" wp14:anchorId="7BB2AA1A" wp14:editId="2CD9435A">
              <wp:simplePos x="0" y="0"/>
              <wp:positionH relativeFrom="page">
                <wp:posOffset>1353185</wp:posOffset>
              </wp:positionH>
              <wp:positionV relativeFrom="page">
                <wp:posOffset>9109075</wp:posOffset>
              </wp:positionV>
              <wp:extent cx="5066030" cy="6350"/>
              <wp:effectExtent l="0" t="0" r="0" b="0"/>
              <wp:wrapNone/>
              <wp:docPr id="457" name="Rectangle 4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EC9C6" id="Rectangle 443" o:spid="_x0000_s1026" alt="&quot;&quot;" style="position:absolute;margin-left:106.55pt;margin-top:717.25pt;width:398.9pt;height:.5pt;z-index:-1910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NdRkT/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216832" behindDoc="1" locked="0" layoutInCell="1" allowOverlap="1" wp14:anchorId="1034A999" wp14:editId="30840687">
              <wp:simplePos x="0" y="0"/>
              <wp:positionH relativeFrom="page">
                <wp:posOffset>1358900</wp:posOffset>
              </wp:positionH>
              <wp:positionV relativeFrom="page">
                <wp:posOffset>9112885</wp:posOffset>
              </wp:positionV>
              <wp:extent cx="138430" cy="149225"/>
              <wp:effectExtent l="0" t="0" r="0" b="0"/>
              <wp:wrapNone/>
              <wp:docPr id="456" name="Text Box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63DCB" w14:textId="77777777" w:rsidR="001F71F2" w:rsidRDefault="001F71F2">
                          <w:pPr>
                            <w:spacing w:before="21"/>
                            <w:ind w:left="20"/>
                            <w:rPr>
                              <w:rFonts w:ascii="Tahoma"/>
                              <w:sz w:val="16"/>
                            </w:rPr>
                          </w:pPr>
                          <w:r>
                            <w:rPr>
                              <w:rFonts w:ascii="Tahoma"/>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4A999" id="_x0000_t202" coordsize="21600,21600" o:spt="202" path="m,l,21600r21600,l21600,xe">
              <v:stroke joinstyle="miter"/>
              <v:path gradientshapeok="t" o:connecttype="rect"/>
            </v:shapetype>
            <v:shape id="Text Box 442" o:spid="_x0000_s1171" type="#_x0000_t202" alt="&quot;&quot;" style="position:absolute;margin-left:107pt;margin-top:717.55pt;width:10.9pt;height:11.75pt;z-index:-1909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AvIsQc7gEAAMEDAAAOAAAAAAAAAAAAAAAAAC4CAABkcnMv&#10;ZTJvRG9jLnhtbFBLAQItABQABgAIAAAAIQAHbn+64gAAAA0BAAAPAAAAAAAAAAAAAAAAAEgEAABk&#10;cnMvZG93bnJldi54bWxQSwUGAAAAAAQABADzAAAAVwUAAAAA&#10;" filled="f" stroked="f">
              <v:textbox inset="0,0,0,0">
                <w:txbxContent>
                  <w:p w14:paraId="58C63DCB" w14:textId="77777777" w:rsidR="001F71F2" w:rsidRDefault="001F71F2">
                    <w:pPr>
                      <w:spacing w:before="21"/>
                      <w:ind w:left="20"/>
                      <w:rPr>
                        <w:rFonts w:ascii="Tahoma"/>
                        <w:sz w:val="16"/>
                      </w:rPr>
                    </w:pPr>
                    <w:r>
                      <w:rPr>
                        <w:rFonts w:ascii="Tahoma"/>
                        <w:sz w:val="16"/>
                      </w:rPr>
                      <w:t>14</w:t>
                    </w:r>
                  </w:p>
                </w:txbxContent>
              </v:textbox>
              <w10:wrap anchorx="page" anchory="page"/>
            </v:shape>
          </w:pict>
        </mc:Fallback>
      </mc:AlternateContent>
    </w:r>
    <w:r>
      <w:rPr>
        <w:noProof/>
      </w:rPr>
      <mc:AlternateContent>
        <mc:Choice Requires="wps">
          <w:drawing>
            <wp:anchor distT="0" distB="0" distL="114300" distR="114300" simplePos="0" relativeHeight="484217344" behindDoc="1" locked="0" layoutInCell="1" allowOverlap="1" wp14:anchorId="4F5B19B0" wp14:editId="53FB43B5">
              <wp:simplePos x="0" y="0"/>
              <wp:positionH relativeFrom="page">
                <wp:posOffset>3051810</wp:posOffset>
              </wp:positionH>
              <wp:positionV relativeFrom="page">
                <wp:posOffset>9112885</wp:posOffset>
              </wp:positionV>
              <wp:extent cx="1670050" cy="272415"/>
              <wp:effectExtent l="0" t="0" r="0" b="0"/>
              <wp:wrapNone/>
              <wp:docPr id="455" name="Text Box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6BC7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B19B0" id="Text Box 441" o:spid="_x0000_s1172" type="#_x0000_t202" alt="&quot;&quot;" style="position:absolute;margin-left:240.3pt;margin-top:717.55pt;width:131.5pt;height:21.45pt;z-index:-1909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C8FxPfuAQAAwgMAAA4AAAAAAAAAAAAAAAAALgIAAGRycy9l&#10;Mm9Eb2MueG1sUEsBAi0AFAAGAAgAAAAhAMSCoq/hAAAADQEAAA8AAAAAAAAAAAAAAAAASAQAAGRy&#10;cy9kb3ducmV2LnhtbFBLBQYAAAAABAAEAPMAAABWBQAAAAA=&#10;" filled="f" stroked="f">
              <v:textbox inset="0,0,0,0">
                <w:txbxContent>
                  <w:p w14:paraId="7846BC7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17856" behindDoc="1" locked="0" layoutInCell="1" allowOverlap="1" wp14:anchorId="74F55D3C" wp14:editId="69614859">
              <wp:simplePos x="0" y="0"/>
              <wp:positionH relativeFrom="page">
                <wp:posOffset>5961380</wp:posOffset>
              </wp:positionH>
              <wp:positionV relativeFrom="page">
                <wp:posOffset>9112885</wp:posOffset>
              </wp:positionV>
              <wp:extent cx="453390" cy="149225"/>
              <wp:effectExtent l="0" t="0" r="0" b="0"/>
              <wp:wrapNone/>
              <wp:docPr id="454" name="Text Box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55D86"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55D3C" id="Text Box 440" o:spid="_x0000_s1173" type="#_x0000_t202" alt="&quot;&quot;" style="position:absolute;margin-left:469.4pt;margin-top:717.55pt;width:35.7pt;height:11.75pt;z-index:-1909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PB0W2fwAQAAwQMAAA4AAAAAAAAAAAAAAAAALgIAAGRy&#10;cy9lMm9Eb2MueG1sUEsBAi0AFAAGAAgAAAAhAIAwExjiAAAADgEAAA8AAAAAAAAAAAAAAAAASgQA&#10;AGRycy9kb3ducmV2LnhtbFBLBQYAAAAABAAEAPMAAABZBQAAAAA=&#10;" filled="f" stroked="f">
              <v:textbox inset="0,0,0,0">
                <w:txbxContent>
                  <w:p w14:paraId="7C855D86"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4692BB" w14:textId="25305BE1" w:rsidR="001F71F2" w:rsidRDefault="001F71F2">
    <w:pPr>
      <w:pStyle w:val="BodyText"/>
      <w:spacing w:line="14" w:lineRule="auto"/>
      <w:rPr>
        <w:sz w:val="20"/>
      </w:rPr>
    </w:pPr>
    <w:r>
      <w:rPr>
        <w:noProof/>
      </w:rPr>
      <mc:AlternateContent>
        <mc:Choice Requires="wps">
          <w:drawing>
            <wp:anchor distT="0" distB="0" distL="114300" distR="114300" simplePos="0" relativeHeight="484219392" behindDoc="1" locked="0" layoutInCell="1" allowOverlap="1" wp14:anchorId="0313947F" wp14:editId="76DF2E4D">
              <wp:simplePos x="0" y="0"/>
              <wp:positionH relativeFrom="page">
                <wp:posOffset>1353185</wp:posOffset>
              </wp:positionH>
              <wp:positionV relativeFrom="page">
                <wp:posOffset>9109075</wp:posOffset>
              </wp:positionV>
              <wp:extent cx="5066030" cy="6350"/>
              <wp:effectExtent l="0" t="0" r="0" b="0"/>
              <wp:wrapNone/>
              <wp:docPr id="451" name="Rectangle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B62435" id="Rectangle 437" o:spid="_x0000_s1026" alt="&quot;&quot;" style="position:absolute;margin-left:106.55pt;margin-top:717.25pt;width:398.9pt;height:.5pt;z-index:-1909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L852Qf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19904" behindDoc="1" locked="0" layoutInCell="1" allowOverlap="1" wp14:anchorId="21347846" wp14:editId="22E38C3F">
              <wp:simplePos x="0" y="0"/>
              <wp:positionH relativeFrom="page">
                <wp:posOffset>1358900</wp:posOffset>
              </wp:positionH>
              <wp:positionV relativeFrom="page">
                <wp:posOffset>9112885</wp:posOffset>
              </wp:positionV>
              <wp:extent cx="453390" cy="149225"/>
              <wp:effectExtent l="0" t="0" r="0" b="0"/>
              <wp:wrapNone/>
              <wp:docPr id="450" name="Text Box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D19D8"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47846" id="_x0000_t202" coordsize="21600,21600" o:spt="202" path="m,l,21600r21600,l21600,xe">
              <v:stroke joinstyle="miter"/>
              <v:path gradientshapeok="t" o:connecttype="rect"/>
            </v:shapetype>
            <v:shape id="Text Box 436" o:spid="_x0000_s1175" type="#_x0000_t202" alt="&quot;&quot;" style="position:absolute;margin-left:107pt;margin-top:717.55pt;width:35.7pt;height:11.75pt;z-index:-1909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" filled="f" stroked="f">
              <v:textbox inset="0,0,0,0">
                <w:txbxContent>
                  <w:p w14:paraId="7A6D19D8"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20416" behindDoc="1" locked="0" layoutInCell="1" allowOverlap="1" wp14:anchorId="74F6C861" wp14:editId="0E881845">
              <wp:simplePos x="0" y="0"/>
              <wp:positionH relativeFrom="page">
                <wp:posOffset>3051810</wp:posOffset>
              </wp:positionH>
              <wp:positionV relativeFrom="page">
                <wp:posOffset>9112885</wp:posOffset>
              </wp:positionV>
              <wp:extent cx="1670050" cy="272415"/>
              <wp:effectExtent l="0" t="0" r="0" b="0"/>
              <wp:wrapNone/>
              <wp:docPr id="449" name="Text Box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11CED"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6C861" id="Text Box 435" o:spid="_x0000_s1176" type="#_x0000_t202" alt="&quot;&quot;" style="position:absolute;margin-left:240.3pt;margin-top:717.55pt;width:131.5pt;height:21.45pt;z-index:-1909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GPm7E/ABAADCAwAADgAAAAAAAAAAAAAAAAAuAgAAZHJz&#10;L2Uyb0RvYy54bWxQSwECLQAUAAYACAAAACEAxIKir+EAAAANAQAADwAAAAAAAAAAAAAAAABKBAAA&#10;ZHJzL2Rvd25yZXYueG1sUEsFBgAAAAAEAAQA8wAAAFgFAAAAAA==&#10;" filled="f" stroked="f">
              <v:textbox inset="0,0,0,0">
                <w:txbxContent>
                  <w:p w14:paraId="06211CED"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20928" behindDoc="1" locked="0" layoutInCell="1" allowOverlap="1" wp14:anchorId="3A7235DD" wp14:editId="1617B834">
              <wp:simplePos x="0" y="0"/>
              <wp:positionH relativeFrom="page">
                <wp:posOffset>6276975</wp:posOffset>
              </wp:positionH>
              <wp:positionV relativeFrom="page">
                <wp:posOffset>9112885</wp:posOffset>
              </wp:positionV>
              <wp:extent cx="138430" cy="149225"/>
              <wp:effectExtent l="0" t="0" r="0" b="0"/>
              <wp:wrapNone/>
              <wp:docPr id="448" name="Text Box 4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3F34F" w14:textId="77777777" w:rsidR="001F71F2" w:rsidRDefault="001F71F2">
                          <w:pPr>
                            <w:spacing w:before="21"/>
                            <w:ind w:left="20"/>
                            <w:rPr>
                              <w:rFonts w:ascii="Tahoma"/>
                              <w:sz w:val="16"/>
                            </w:rPr>
                          </w:pPr>
                          <w:r>
                            <w:rPr>
                              <w:rFonts w:ascii="Tahoma"/>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235DD" id="Text Box 434" o:spid="_x0000_s1177" type="#_x0000_t202" alt="&quot;&quot;" style="position:absolute;margin-left:494.25pt;margin-top:717.55pt;width:10.9pt;height:11.75pt;z-index:-1909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" filled="f" stroked="f">
              <v:textbox inset="0,0,0,0">
                <w:txbxContent>
                  <w:p w14:paraId="4933F34F" w14:textId="77777777" w:rsidR="001F71F2" w:rsidRDefault="001F71F2">
                    <w:pPr>
                      <w:spacing w:before="21"/>
                      <w:ind w:left="20"/>
                      <w:rPr>
                        <w:rFonts w:ascii="Tahoma"/>
                        <w:sz w:val="16"/>
                      </w:rPr>
                    </w:pPr>
                    <w:r>
                      <w:rPr>
                        <w:rFonts w:ascii="Tahoma"/>
                        <w:sz w:val="16"/>
                      </w:rPr>
                      <w:t>15</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28A51" w14:textId="18BD71CA" w:rsidR="001F71F2" w:rsidRDefault="001F71F2">
    <w:pPr>
      <w:pStyle w:val="BodyText"/>
      <w:spacing w:line="14" w:lineRule="auto"/>
      <w:rPr>
        <w:sz w:val="20"/>
      </w:rPr>
    </w:pPr>
    <w:r>
      <w:rPr>
        <w:noProof/>
      </w:rPr>
      <mc:AlternateContent>
        <mc:Choice Requires="wps">
          <w:drawing>
            <wp:anchor distT="0" distB="0" distL="114300" distR="114300" simplePos="0" relativeHeight="484222464" behindDoc="1" locked="0" layoutInCell="1" allowOverlap="1" wp14:anchorId="5C4ECA8D" wp14:editId="0115ADD8">
              <wp:simplePos x="0" y="0"/>
              <wp:positionH relativeFrom="page">
                <wp:posOffset>1353185</wp:posOffset>
              </wp:positionH>
              <wp:positionV relativeFrom="page">
                <wp:posOffset>9109075</wp:posOffset>
              </wp:positionV>
              <wp:extent cx="5066030" cy="6350"/>
              <wp:effectExtent l="0" t="0" r="0" b="0"/>
              <wp:wrapNone/>
              <wp:docPr id="445" name="Rectangle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CFDBA" id="Rectangle 431" o:spid="_x0000_s1026" alt="&quot;&quot;" style="position:absolute;margin-left:106.55pt;margin-top:717.25pt;width:398.9pt;height:.5pt;z-index:-1909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DKCKy3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222976" behindDoc="1" locked="0" layoutInCell="1" allowOverlap="1" wp14:anchorId="55BD6621" wp14:editId="23DCD61A">
              <wp:simplePos x="0" y="0"/>
              <wp:positionH relativeFrom="page">
                <wp:posOffset>1358900</wp:posOffset>
              </wp:positionH>
              <wp:positionV relativeFrom="page">
                <wp:posOffset>9112885</wp:posOffset>
              </wp:positionV>
              <wp:extent cx="138430" cy="149225"/>
              <wp:effectExtent l="0" t="0" r="0" b="0"/>
              <wp:wrapNone/>
              <wp:docPr id="444" name="Text Box 4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88F70" w14:textId="77777777" w:rsidR="001F71F2" w:rsidRDefault="001F71F2">
                          <w:pPr>
                            <w:spacing w:before="21"/>
                            <w:ind w:left="20"/>
                            <w:rPr>
                              <w:rFonts w:ascii="Tahoma"/>
                              <w:sz w:val="16"/>
                            </w:rPr>
                          </w:pPr>
                          <w:r>
                            <w:rPr>
                              <w:rFonts w:ascii="Tahoma"/>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BD6621" id="_x0000_t202" coordsize="21600,21600" o:spt="202" path="m,l,21600r21600,l21600,xe">
              <v:stroke joinstyle="miter"/>
              <v:path gradientshapeok="t" o:connecttype="rect"/>
            </v:shapetype>
            <v:shape id="Text Box 430" o:spid="_x0000_s1179" type="#_x0000_t202" alt="&quot;&quot;" style="position:absolute;margin-left:107pt;margin-top:717.55pt;width:10.9pt;height:11.75pt;z-index:-1909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Aa7hAa7gEAAMEDAAAOAAAAAAAAAAAAAAAAAC4CAABkcnMv&#10;ZTJvRG9jLnhtbFBLAQItABQABgAIAAAAIQAHbn+64gAAAA0BAAAPAAAAAAAAAAAAAAAAAEgEAABk&#10;cnMvZG93bnJldi54bWxQSwUGAAAAAAQABADzAAAAVwUAAAAA&#10;" filled="f" stroked="f">
              <v:textbox inset="0,0,0,0">
                <w:txbxContent>
                  <w:p w14:paraId="04B88F70" w14:textId="77777777" w:rsidR="001F71F2" w:rsidRDefault="001F71F2">
                    <w:pPr>
                      <w:spacing w:before="21"/>
                      <w:ind w:left="20"/>
                      <w:rPr>
                        <w:rFonts w:ascii="Tahoma"/>
                        <w:sz w:val="16"/>
                      </w:rPr>
                    </w:pPr>
                    <w:r>
                      <w:rPr>
                        <w:rFonts w:ascii="Tahoma"/>
                        <w:sz w:val="16"/>
                      </w:rPr>
                      <w:t>16</w:t>
                    </w:r>
                  </w:p>
                </w:txbxContent>
              </v:textbox>
              <w10:wrap anchorx="page" anchory="page"/>
            </v:shape>
          </w:pict>
        </mc:Fallback>
      </mc:AlternateContent>
    </w:r>
    <w:r>
      <w:rPr>
        <w:noProof/>
      </w:rPr>
      <mc:AlternateContent>
        <mc:Choice Requires="wps">
          <w:drawing>
            <wp:anchor distT="0" distB="0" distL="114300" distR="114300" simplePos="0" relativeHeight="484223488" behindDoc="1" locked="0" layoutInCell="1" allowOverlap="1" wp14:anchorId="5E03D0D6" wp14:editId="6A0E6455">
              <wp:simplePos x="0" y="0"/>
              <wp:positionH relativeFrom="page">
                <wp:posOffset>3051810</wp:posOffset>
              </wp:positionH>
              <wp:positionV relativeFrom="page">
                <wp:posOffset>9112885</wp:posOffset>
              </wp:positionV>
              <wp:extent cx="1670050" cy="272415"/>
              <wp:effectExtent l="0" t="0" r="0" b="0"/>
              <wp:wrapNone/>
              <wp:docPr id="443" name="Text Box 4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75D262"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3D0D6" id="Text Box 429" o:spid="_x0000_s1180" type="#_x0000_t202" alt="&quot;&quot;" style="position:absolute;margin-left:240.3pt;margin-top:717.55pt;width:131.5pt;height:21.45pt;z-index:-1909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4mKg27wEAAMIDAAAOAAAAAAAAAAAAAAAAAC4CAABkcnMv&#10;ZTJvRG9jLnhtbFBLAQItABQABgAIAAAAIQDEgqKv4QAAAA0BAAAPAAAAAAAAAAAAAAAAAEkEAABk&#10;cnMvZG93bnJldi54bWxQSwUGAAAAAAQABADzAAAAVwUAAAAA&#10;" filled="f" stroked="f">
              <v:textbox inset="0,0,0,0">
                <w:txbxContent>
                  <w:p w14:paraId="7C75D262"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24000" behindDoc="1" locked="0" layoutInCell="1" allowOverlap="1" wp14:anchorId="536F7B35" wp14:editId="452BF642">
              <wp:simplePos x="0" y="0"/>
              <wp:positionH relativeFrom="page">
                <wp:posOffset>5961380</wp:posOffset>
              </wp:positionH>
              <wp:positionV relativeFrom="page">
                <wp:posOffset>9112885</wp:posOffset>
              </wp:positionV>
              <wp:extent cx="453390" cy="149225"/>
              <wp:effectExtent l="0" t="0" r="0" b="0"/>
              <wp:wrapNone/>
              <wp:docPr id="442" name="Text Box 4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B43B7"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F7B35" id="Text Box 428" o:spid="_x0000_s1181" type="#_x0000_t202" alt="&quot;&quot;" style="position:absolute;margin-left:469.4pt;margin-top:717.55pt;width:35.7pt;height:11.75pt;z-index:-1909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92rX4u8BAADBAwAADgAAAAAAAAAAAAAAAAAuAgAAZHJz&#10;L2Uyb0RvYy54bWxQSwECLQAUAAYACAAAACEAgDATGOIAAAAOAQAADwAAAAAAAAAAAAAAAABJBAAA&#10;ZHJzL2Rvd25yZXYueG1sUEsFBgAAAAAEAAQA8wAAAFgFAAAAAA==&#10;" filled="f" stroked="f">
              <v:textbox inset="0,0,0,0">
                <w:txbxContent>
                  <w:p w14:paraId="72EB43B7"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4FDC8" w14:textId="6996101D" w:rsidR="001F71F2" w:rsidRDefault="001F71F2">
    <w:pPr>
      <w:pStyle w:val="BodyText"/>
      <w:spacing w:line="14" w:lineRule="auto"/>
      <w:rPr>
        <w:sz w:val="20"/>
      </w:rPr>
    </w:pPr>
    <w:r>
      <w:rPr>
        <w:noProof/>
      </w:rPr>
      <mc:AlternateContent>
        <mc:Choice Requires="wps">
          <w:drawing>
            <wp:anchor distT="0" distB="0" distL="114300" distR="114300" simplePos="0" relativeHeight="484225536" behindDoc="1" locked="0" layoutInCell="1" allowOverlap="1" wp14:anchorId="57387C7F" wp14:editId="1821DF9C">
              <wp:simplePos x="0" y="0"/>
              <wp:positionH relativeFrom="page">
                <wp:posOffset>1353185</wp:posOffset>
              </wp:positionH>
              <wp:positionV relativeFrom="page">
                <wp:posOffset>9109075</wp:posOffset>
              </wp:positionV>
              <wp:extent cx="5066030" cy="6350"/>
              <wp:effectExtent l="0" t="0" r="0" b="0"/>
              <wp:wrapNone/>
              <wp:docPr id="439" name="Rectangle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6E0A9" id="Rectangle 425" o:spid="_x0000_s1026" alt="&quot;&quot;" style="position:absolute;margin-left:106.55pt;margin-top:717.25pt;width:398.9pt;height:.5pt;z-index:-1909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hj/wEAAN0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dcXnsyvOrOip&#10;SV/JNmFbo9h8uogWDc6XVPnkHjGK9O4e5HfPLGw6qlM3iDB0StRErIj12R8XYuDpKtsOn6EmfLEL&#10;kNw6NNhHQPKBHVJTjuemqENgkg4X+XKZz6h3knLL2SL1LBPly12HPnxU0LO4qTgS94Qt9vc+RC6i&#10;fClJ3MHo+k4bkwJstxuDbC/ieKQv0SeJl2XGxmIL8dqIGE+SyKhr9GcL9ZE0IowzRm+CNh3gT84G&#10;mq+K+x87gYoz88mST1fFfB4HMgXzxfspBXiZ2V5mhJUEVfHA2bjdhHGIdw5129GfiiTawg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FlbYY/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26048" behindDoc="1" locked="0" layoutInCell="1" allowOverlap="1" wp14:anchorId="2D0CF180" wp14:editId="1F3D6282">
              <wp:simplePos x="0" y="0"/>
              <wp:positionH relativeFrom="page">
                <wp:posOffset>1358900</wp:posOffset>
              </wp:positionH>
              <wp:positionV relativeFrom="page">
                <wp:posOffset>9112885</wp:posOffset>
              </wp:positionV>
              <wp:extent cx="453390" cy="149225"/>
              <wp:effectExtent l="0" t="0" r="0" b="0"/>
              <wp:wrapNone/>
              <wp:docPr id="438" name="Text Box 4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AEED5"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CF180" id="_x0000_t202" coordsize="21600,21600" o:spt="202" path="m,l,21600r21600,l21600,xe">
              <v:stroke joinstyle="miter"/>
              <v:path gradientshapeok="t" o:connecttype="rect"/>
            </v:shapetype>
            <v:shape id="Text Box 424" o:spid="_x0000_s1183" type="#_x0000_t202" alt="&quot;&quot;" style="position:absolute;margin-left:107pt;margin-top:717.55pt;width:35.7pt;height:11.75pt;z-index:-1909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mbyxQO8BAADBAwAADgAAAAAAAAAAAAAAAAAuAgAAZHJz&#10;L2Uyb0RvYy54bWxQSwECLQAUAAYACAAAACEAj7baJ+IAAAANAQAADwAAAAAAAAAAAAAAAABJBAAA&#10;ZHJzL2Rvd25yZXYueG1sUEsFBgAAAAAEAAQA8wAAAFgFAAAAAA==&#10;" filled="f" stroked="f">
              <v:textbox inset="0,0,0,0">
                <w:txbxContent>
                  <w:p w14:paraId="3B0AEED5"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26560" behindDoc="1" locked="0" layoutInCell="1" allowOverlap="1" wp14:anchorId="64997B69" wp14:editId="10F8D06C">
              <wp:simplePos x="0" y="0"/>
              <wp:positionH relativeFrom="page">
                <wp:posOffset>3051810</wp:posOffset>
              </wp:positionH>
              <wp:positionV relativeFrom="page">
                <wp:posOffset>9112885</wp:posOffset>
              </wp:positionV>
              <wp:extent cx="1670050" cy="272415"/>
              <wp:effectExtent l="0" t="0" r="0" b="0"/>
              <wp:wrapNone/>
              <wp:docPr id="437" name="Text Box 4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86E12"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997B69" id="Text Box 423" o:spid="_x0000_s1184" type="#_x0000_t202" alt="&quot;&quot;" style="position:absolute;margin-left:240.3pt;margin-top:717.55pt;width:131.5pt;height:21.45pt;z-index:-1908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DTHtLn7wEAAMIDAAAOAAAAAAAAAAAAAAAAAC4CAABkcnMv&#10;ZTJvRG9jLnhtbFBLAQItABQABgAIAAAAIQDEgqKv4QAAAA0BAAAPAAAAAAAAAAAAAAAAAEkEAABk&#10;cnMvZG93bnJldi54bWxQSwUGAAAAAAQABADzAAAAVwUAAAAA&#10;" filled="f" stroked="f">
              <v:textbox inset="0,0,0,0">
                <w:txbxContent>
                  <w:p w14:paraId="1E186E12"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27072" behindDoc="1" locked="0" layoutInCell="1" allowOverlap="1" wp14:anchorId="6F206906" wp14:editId="346085BE">
              <wp:simplePos x="0" y="0"/>
              <wp:positionH relativeFrom="page">
                <wp:posOffset>6276975</wp:posOffset>
              </wp:positionH>
              <wp:positionV relativeFrom="page">
                <wp:posOffset>9112885</wp:posOffset>
              </wp:positionV>
              <wp:extent cx="138430" cy="149225"/>
              <wp:effectExtent l="0" t="0" r="0" b="0"/>
              <wp:wrapNone/>
              <wp:docPr id="436" name="Text Box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9357F" w14:textId="77777777" w:rsidR="001F71F2" w:rsidRDefault="001F71F2">
                          <w:pPr>
                            <w:spacing w:before="21"/>
                            <w:ind w:left="20"/>
                            <w:rPr>
                              <w:rFonts w:ascii="Tahoma"/>
                              <w:sz w:val="16"/>
                            </w:rPr>
                          </w:pPr>
                          <w:r>
                            <w:rPr>
                              <w:rFonts w:ascii="Tahoma"/>
                              <w:sz w:val="16"/>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06906" id="Text Box 422" o:spid="_x0000_s1185" type="#_x0000_t202" alt="&quot;&quot;" style="position:absolute;margin-left:494.25pt;margin-top:717.55pt;width:10.9pt;height:11.75pt;z-index:-190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BDt3Nu7wEAAMEDAAAOAAAAAAAAAAAAAAAAAC4CAABkcnMv&#10;ZTJvRG9jLnhtbFBLAQItABQABgAIAAAAIQAPjChn4QAAAA4BAAAPAAAAAAAAAAAAAAAAAEkEAABk&#10;cnMvZG93bnJldi54bWxQSwUGAAAAAAQABADzAAAAVwUAAAAA&#10;" filled="f" stroked="f">
              <v:textbox inset="0,0,0,0">
                <w:txbxContent>
                  <w:p w14:paraId="7819357F" w14:textId="77777777" w:rsidR="001F71F2" w:rsidRDefault="001F71F2">
                    <w:pPr>
                      <w:spacing w:before="21"/>
                      <w:ind w:left="20"/>
                      <w:rPr>
                        <w:rFonts w:ascii="Tahoma"/>
                        <w:sz w:val="16"/>
                      </w:rPr>
                    </w:pPr>
                    <w:r>
                      <w:rPr>
                        <w:rFonts w:ascii="Tahoma"/>
                        <w:sz w:val="16"/>
                      </w:rPr>
                      <w:t>17</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88BE0" w14:textId="72582F8A" w:rsidR="001F71F2" w:rsidRDefault="001F71F2">
    <w:pPr>
      <w:pStyle w:val="BodyText"/>
      <w:spacing w:line="14" w:lineRule="auto"/>
      <w:rPr>
        <w:sz w:val="20"/>
      </w:rPr>
    </w:pPr>
    <w:r>
      <w:rPr>
        <w:noProof/>
      </w:rPr>
      <mc:AlternateContent>
        <mc:Choice Requires="wps">
          <w:drawing>
            <wp:anchor distT="0" distB="0" distL="114300" distR="114300" simplePos="0" relativeHeight="484228608" behindDoc="1" locked="0" layoutInCell="1" allowOverlap="1" wp14:anchorId="15CD05ED" wp14:editId="4C44E9DE">
              <wp:simplePos x="0" y="0"/>
              <wp:positionH relativeFrom="page">
                <wp:posOffset>1353185</wp:posOffset>
              </wp:positionH>
              <wp:positionV relativeFrom="page">
                <wp:posOffset>9109075</wp:posOffset>
              </wp:positionV>
              <wp:extent cx="5066030" cy="6350"/>
              <wp:effectExtent l="0" t="0" r="0" b="0"/>
              <wp:wrapNone/>
              <wp:docPr id="433" name="Rectangle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AB02F" id="Rectangle 419" o:spid="_x0000_s1026" alt="&quot;&quot;" style="position:absolute;margin-left:106.55pt;margin-top:717.25pt;width:398.9pt;height:.5pt;z-index:-1908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04+/wEAAN0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dcXnsxlnVvTU&#10;pK9km7CtUWxeXEWLBudLqnxyjxhFencP8rtnFjYd1akbRBg6JWoiVsT67I8LMfB0lW2Hz1ATvtgF&#10;SG4dGuwjIPnADqkpx3NT1CEwSYeLfLnMZ9Q7SbnlbJF6lony5a5DHz4q6FncVByJe8IW+3sfIhdR&#10;vpQk7mB0faeNSQG2241BthdxPNKX6JPEyzJjY7GFeG1EjCdJZNQ1+rOF+kgaEcYZozdBmw7wJ2cD&#10;zVfF/Y+dQMWZ+WTJp6tiPo8DmYL54v2UArzMbC8zwkqCqnjgbNxuwjjEO4e67ehPRRJt4Y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UENOPv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29120" behindDoc="1" locked="0" layoutInCell="1" allowOverlap="1" wp14:anchorId="756916F5" wp14:editId="37E60C00">
              <wp:simplePos x="0" y="0"/>
              <wp:positionH relativeFrom="page">
                <wp:posOffset>1358900</wp:posOffset>
              </wp:positionH>
              <wp:positionV relativeFrom="page">
                <wp:posOffset>9112885</wp:posOffset>
              </wp:positionV>
              <wp:extent cx="138430" cy="149225"/>
              <wp:effectExtent l="0" t="0" r="0" b="0"/>
              <wp:wrapNone/>
              <wp:docPr id="432" name="Text Box 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285224" w14:textId="77777777" w:rsidR="001F71F2" w:rsidRDefault="001F71F2">
                          <w:pPr>
                            <w:spacing w:before="21"/>
                            <w:ind w:left="20"/>
                            <w:rPr>
                              <w:rFonts w:ascii="Tahoma"/>
                              <w:sz w:val="16"/>
                            </w:rPr>
                          </w:pPr>
                          <w:r>
                            <w:rPr>
                              <w:rFonts w:ascii="Tahoma"/>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916F5" id="_x0000_t202" coordsize="21600,21600" o:spt="202" path="m,l,21600r21600,l21600,xe">
              <v:stroke joinstyle="miter"/>
              <v:path gradientshapeok="t" o:connecttype="rect"/>
            </v:shapetype>
            <v:shape id="Text Box 418" o:spid="_x0000_s1187" type="#_x0000_t202" alt="&quot;&quot;" style="position:absolute;margin-left:107pt;margin-top:717.55pt;width:10.9pt;height:11.75pt;z-index:-1908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BzSeP77gEAAMEDAAAOAAAAAAAAAAAAAAAAAC4CAABkcnMv&#10;ZTJvRG9jLnhtbFBLAQItABQABgAIAAAAIQAHbn+64gAAAA0BAAAPAAAAAAAAAAAAAAAAAEgEAABk&#10;cnMvZG93bnJldi54bWxQSwUGAAAAAAQABADzAAAAVwUAAAAA&#10;" filled="f" stroked="f">
              <v:textbox inset="0,0,0,0">
                <w:txbxContent>
                  <w:p w14:paraId="7A285224" w14:textId="77777777" w:rsidR="001F71F2" w:rsidRDefault="001F71F2">
                    <w:pPr>
                      <w:spacing w:before="21"/>
                      <w:ind w:left="20"/>
                      <w:rPr>
                        <w:rFonts w:ascii="Tahoma"/>
                        <w:sz w:val="16"/>
                      </w:rPr>
                    </w:pPr>
                    <w:r>
                      <w:rPr>
                        <w:rFonts w:ascii="Tahoma"/>
                        <w:sz w:val="16"/>
                      </w:rPr>
                      <w:t>18</w:t>
                    </w:r>
                  </w:p>
                </w:txbxContent>
              </v:textbox>
              <w10:wrap anchorx="page" anchory="page"/>
            </v:shape>
          </w:pict>
        </mc:Fallback>
      </mc:AlternateContent>
    </w:r>
    <w:r>
      <w:rPr>
        <w:noProof/>
      </w:rPr>
      <mc:AlternateContent>
        <mc:Choice Requires="wps">
          <w:drawing>
            <wp:anchor distT="0" distB="0" distL="114300" distR="114300" simplePos="0" relativeHeight="484229632" behindDoc="1" locked="0" layoutInCell="1" allowOverlap="1" wp14:anchorId="5BA2A83E" wp14:editId="0F673CBC">
              <wp:simplePos x="0" y="0"/>
              <wp:positionH relativeFrom="page">
                <wp:posOffset>3051810</wp:posOffset>
              </wp:positionH>
              <wp:positionV relativeFrom="page">
                <wp:posOffset>9112885</wp:posOffset>
              </wp:positionV>
              <wp:extent cx="1670050" cy="272415"/>
              <wp:effectExtent l="0" t="0" r="0" b="0"/>
              <wp:wrapNone/>
              <wp:docPr id="431" name="Text Box 4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BD6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2A83E" id="Text Box 417" o:spid="_x0000_s1188" type="#_x0000_t202" alt="&quot;&quot;" style="position:absolute;margin-left:240.3pt;margin-top:717.55pt;width:131.5pt;height:21.45pt;z-index:-1908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W7/ssfABAADCAwAADgAAAAAAAAAAAAAAAAAuAgAAZHJz&#10;L2Uyb0RvYy54bWxQSwECLQAUAAYACAAAACEAxIKir+EAAAANAQAADwAAAAAAAAAAAAAAAABKBAAA&#10;ZHJzL2Rvd25yZXYueG1sUEsFBgAAAAAEAAQA8wAAAFgFAAAAAA==&#10;" filled="f" stroked="f">
              <v:textbox inset="0,0,0,0">
                <w:txbxContent>
                  <w:p w14:paraId="06B4BD6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30144" behindDoc="1" locked="0" layoutInCell="1" allowOverlap="1" wp14:anchorId="0A1D3A74" wp14:editId="0691BEE2">
              <wp:simplePos x="0" y="0"/>
              <wp:positionH relativeFrom="page">
                <wp:posOffset>5961380</wp:posOffset>
              </wp:positionH>
              <wp:positionV relativeFrom="page">
                <wp:posOffset>9112885</wp:posOffset>
              </wp:positionV>
              <wp:extent cx="453390" cy="149225"/>
              <wp:effectExtent l="0" t="0" r="0" b="0"/>
              <wp:wrapNone/>
              <wp:docPr id="430" name="Text Box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09B0F"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D3A74" id="Text Box 416" o:spid="_x0000_s1189" type="#_x0000_t202" alt="&quot;&quot;" style="position:absolute;margin-left:469.4pt;margin-top:717.55pt;width:35.7pt;height:11.75pt;z-index:-1908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" filled="f" stroked="f">
              <v:textbox inset="0,0,0,0">
                <w:txbxContent>
                  <w:p w14:paraId="47D09B0F"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E6C6B" w14:textId="2D63A59C" w:rsidR="001F71F2" w:rsidRDefault="001F71F2">
    <w:pPr>
      <w:pStyle w:val="BodyText"/>
      <w:spacing w:line="14" w:lineRule="auto"/>
      <w:rPr>
        <w:sz w:val="20"/>
      </w:rPr>
    </w:pPr>
    <w:r>
      <w:rPr>
        <w:noProof/>
      </w:rPr>
      <mc:AlternateContent>
        <mc:Choice Requires="wps">
          <w:drawing>
            <wp:anchor distT="0" distB="0" distL="114300" distR="114300" simplePos="0" relativeHeight="484231680" behindDoc="1" locked="0" layoutInCell="1" allowOverlap="1" wp14:anchorId="2C19A78A" wp14:editId="6D183CB5">
              <wp:simplePos x="0" y="0"/>
              <wp:positionH relativeFrom="page">
                <wp:posOffset>1353185</wp:posOffset>
              </wp:positionH>
              <wp:positionV relativeFrom="page">
                <wp:posOffset>9109075</wp:posOffset>
              </wp:positionV>
              <wp:extent cx="5066030" cy="6350"/>
              <wp:effectExtent l="0" t="0" r="0" b="0"/>
              <wp:wrapNone/>
              <wp:docPr id="427" name="Rectangle 4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D43F3" id="Rectangle 413" o:spid="_x0000_s1026" alt="&quot;&quot;" style="position:absolute;margin-left:106.55pt;margin-top:717.25pt;width:398.9pt;height:.5pt;z-index:-1908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0hVP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32192" behindDoc="1" locked="0" layoutInCell="1" allowOverlap="1" wp14:anchorId="6F3D1AFE" wp14:editId="68E31374">
              <wp:simplePos x="0" y="0"/>
              <wp:positionH relativeFrom="page">
                <wp:posOffset>1358900</wp:posOffset>
              </wp:positionH>
              <wp:positionV relativeFrom="page">
                <wp:posOffset>9112885</wp:posOffset>
              </wp:positionV>
              <wp:extent cx="453390" cy="149225"/>
              <wp:effectExtent l="0" t="0" r="0" b="0"/>
              <wp:wrapNone/>
              <wp:docPr id="426" name="Text Box 4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EA1FD"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3D1AFE" id="_x0000_t202" coordsize="21600,21600" o:spt="202" path="m,l,21600r21600,l21600,xe">
              <v:stroke joinstyle="miter"/>
              <v:path gradientshapeok="t" o:connecttype="rect"/>
            </v:shapetype>
            <v:shape id="Text Box 412" o:spid="_x0000_s1191" type="#_x0000_t202" alt="&quot;&quot;" style="position:absolute;margin-left:107pt;margin-top:717.55pt;width:35.7pt;height:11.75pt;z-index:-1908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7XkNIu8BAADBAwAADgAAAAAAAAAAAAAAAAAuAgAAZHJz&#10;L2Uyb0RvYy54bWxQSwECLQAUAAYACAAAACEAj7baJ+IAAAANAQAADwAAAAAAAAAAAAAAAABJBAAA&#10;ZHJzL2Rvd25yZXYueG1sUEsFBgAAAAAEAAQA8wAAAFgFAAAAAA==&#10;" filled="f" stroked="f">
              <v:textbox inset="0,0,0,0">
                <w:txbxContent>
                  <w:p w14:paraId="32DEA1FD"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32704" behindDoc="1" locked="0" layoutInCell="1" allowOverlap="1" wp14:anchorId="16417584" wp14:editId="6A6E2A2C">
              <wp:simplePos x="0" y="0"/>
              <wp:positionH relativeFrom="page">
                <wp:posOffset>3051810</wp:posOffset>
              </wp:positionH>
              <wp:positionV relativeFrom="page">
                <wp:posOffset>9112885</wp:posOffset>
              </wp:positionV>
              <wp:extent cx="1670050" cy="272415"/>
              <wp:effectExtent l="0" t="0" r="0" b="0"/>
              <wp:wrapNone/>
              <wp:docPr id="425" name="Text Box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7484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7584" id="Text Box 411" o:spid="_x0000_s1192" type="#_x0000_t202" alt="&quot;&quot;" style="position:absolute;margin-left:240.3pt;margin-top:717.55pt;width:131.5pt;height:21.45pt;z-index:-190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Kd1dIzuAQAAwgMAAA4AAAAAAAAAAAAAAAAALgIAAGRycy9l&#10;Mm9Eb2MueG1sUEsBAi0AFAAGAAgAAAAhAMSCoq/hAAAADQEAAA8AAAAAAAAAAAAAAAAASAQAAGRy&#10;cy9kb3ducmV2LnhtbFBLBQYAAAAABAAEAPMAAABWBQAAAAA=&#10;" filled="f" stroked="f">
              <v:textbox inset="0,0,0,0">
                <w:txbxContent>
                  <w:p w14:paraId="6DF7484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33216" behindDoc="1" locked="0" layoutInCell="1" allowOverlap="1" wp14:anchorId="68460A83" wp14:editId="1F54BC71">
              <wp:simplePos x="0" y="0"/>
              <wp:positionH relativeFrom="page">
                <wp:posOffset>6276975</wp:posOffset>
              </wp:positionH>
              <wp:positionV relativeFrom="page">
                <wp:posOffset>9112885</wp:posOffset>
              </wp:positionV>
              <wp:extent cx="138430" cy="149225"/>
              <wp:effectExtent l="0" t="0" r="0" b="0"/>
              <wp:wrapNone/>
              <wp:docPr id="424" name="Text Box 4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312C8" w14:textId="77777777" w:rsidR="001F71F2" w:rsidRDefault="001F71F2">
                          <w:pPr>
                            <w:spacing w:before="21"/>
                            <w:ind w:left="20"/>
                            <w:rPr>
                              <w:rFonts w:ascii="Tahoma"/>
                              <w:sz w:val="16"/>
                            </w:rPr>
                          </w:pPr>
                          <w:r>
                            <w:rPr>
                              <w:rFonts w:ascii="Tahoma"/>
                              <w:sz w:val="16"/>
                            </w:rP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60A83" id="Text Box 410" o:spid="_x0000_s1193" type="#_x0000_t202" alt="&quot;&quot;" style="position:absolute;margin-left:494.25pt;margin-top:717.55pt;width:10.9pt;height:11.75pt;z-index:-1908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" filled="f" stroked="f">
              <v:textbox inset="0,0,0,0">
                <w:txbxContent>
                  <w:p w14:paraId="3A3312C8" w14:textId="77777777" w:rsidR="001F71F2" w:rsidRDefault="001F71F2">
                    <w:pPr>
                      <w:spacing w:before="21"/>
                      <w:ind w:left="20"/>
                      <w:rPr>
                        <w:rFonts w:ascii="Tahoma"/>
                        <w:sz w:val="16"/>
                      </w:rPr>
                    </w:pPr>
                    <w:r>
                      <w:rPr>
                        <w:rFonts w:ascii="Tahoma"/>
                        <w:sz w:val="16"/>
                      </w:rPr>
                      <w:t>19</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822248" w14:textId="53A640BE" w:rsidR="001F71F2" w:rsidRDefault="001F71F2">
    <w:pPr>
      <w:pStyle w:val="BodyText"/>
      <w:spacing w:line="14" w:lineRule="auto"/>
      <w:rPr>
        <w:sz w:val="20"/>
      </w:rPr>
    </w:pPr>
    <w:r>
      <w:rPr>
        <w:noProof/>
      </w:rPr>
      <mc:AlternateContent>
        <mc:Choice Requires="wps">
          <w:drawing>
            <wp:anchor distT="0" distB="0" distL="114300" distR="114300" simplePos="0" relativeHeight="484234752" behindDoc="1" locked="0" layoutInCell="1" allowOverlap="1" wp14:anchorId="2F75FFDF" wp14:editId="32D018AA">
              <wp:simplePos x="0" y="0"/>
              <wp:positionH relativeFrom="page">
                <wp:posOffset>1353185</wp:posOffset>
              </wp:positionH>
              <wp:positionV relativeFrom="page">
                <wp:posOffset>9109075</wp:posOffset>
              </wp:positionV>
              <wp:extent cx="5066030" cy="6350"/>
              <wp:effectExtent l="0" t="0" r="0" b="0"/>
              <wp:wrapNone/>
              <wp:docPr id="421" name="Rectangl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DE9D2" id="Rectangle 407" o:spid="_x0000_s1026" alt="&quot;&quot;" style="position:absolute;margin-left:106.55pt;margin-top:717.25pt;width:398.9pt;height:.5pt;z-index:-1908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AG83zW/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35264" behindDoc="1" locked="0" layoutInCell="1" allowOverlap="1" wp14:anchorId="5CE5CFDF" wp14:editId="4B2715F8">
              <wp:simplePos x="0" y="0"/>
              <wp:positionH relativeFrom="page">
                <wp:posOffset>1358900</wp:posOffset>
              </wp:positionH>
              <wp:positionV relativeFrom="page">
                <wp:posOffset>9112885</wp:posOffset>
              </wp:positionV>
              <wp:extent cx="138430" cy="149225"/>
              <wp:effectExtent l="0" t="0" r="0" b="0"/>
              <wp:wrapNone/>
              <wp:docPr id="420" name="Text Box 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93F97" w14:textId="77777777" w:rsidR="001F71F2" w:rsidRDefault="001F71F2">
                          <w:pPr>
                            <w:spacing w:before="21"/>
                            <w:ind w:left="20"/>
                            <w:rPr>
                              <w:rFonts w:ascii="Tahoma"/>
                              <w:sz w:val="16"/>
                            </w:rPr>
                          </w:pPr>
                          <w:r>
                            <w:rPr>
                              <w:rFonts w:ascii="Tahoma"/>
                              <w:sz w:val="16"/>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5CFDF" id="_x0000_t202" coordsize="21600,21600" o:spt="202" path="m,l,21600r21600,l21600,xe">
              <v:stroke joinstyle="miter"/>
              <v:path gradientshapeok="t" o:connecttype="rect"/>
            </v:shapetype>
            <v:shape id="Text Box 406" o:spid="_x0000_s1195" type="#_x0000_t202" alt="&quot;&quot;" style="position:absolute;margin-left:107pt;margin-top:717.55pt;width:10.9pt;height:11.75pt;z-index:-1908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CI9Yfh7gEAAMEDAAAOAAAAAAAAAAAAAAAAAC4CAABkcnMv&#10;ZTJvRG9jLnhtbFBLAQItABQABgAIAAAAIQAHbn+64gAAAA0BAAAPAAAAAAAAAAAAAAAAAEgEAABk&#10;cnMvZG93bnJldi54bWxQSwUGAAAAAAQABADzAAAAVwUAAAAA&#10;" filled="f" stroked="f">
              <v:textbox inset="0,0,0,0">
                <w:txbxContent>
                  <w:p w14:paraId="5FD93F97" w14:textId="77777777" w:rsidR="001F71F2" w:rsidRDefault="001F71F2">
                    <w:pPr>
                      <w:spacing w:before="21"/>
                      <w:ind w:left="20"/>
                      <w:rPr>
                        <w:rFonts w:ascii="Tahoma"/>
                        <w:sz w:val="16"/>
                      </w:rPr>
                    </w:pPr>
                    <w:r>
                      <w:rPr>
                        <w:rFonts w:ascii="Tahoma"/>
                        <w:sz w:val="16"/>
                      </w:rPr>
                      <w:t>20</w:t>
                    </w:r>
                  </w:p>
                </w:txbxContent>
              </v:textbox>
              <w10:wrap anchorx="page" anchory="page"/>
            </v:shape>
          </w:pict>
        </mc:Fallback>
      </mc:AlternateContent>
    </w:r>
    <w:r>
      <w:rPr>
        <w:noProof/>
      </w:rPr>
      <mc:AlternateContent>
        <mc:Choice Requires="wps">
          <w:drawing>
            <wp:anchor distT="0" distB="0" distL="114300" distR="114300" simplePos="0" relativeHeight="484235776" behindDoc="1" locked="0" layoutInCell="1" allowOverlap="1" wp14:anchorId="77649140" wp14:editId="35829E0A">
              <wp:simplePos x="0" y="0"/>
              <wp:positionH relativeFrom="page">
                <wp:posOffset>3051810</wp:posOffset>
              </wp:positionH>
              <wp:positionV relativeFrom="page">
                <wp:posOffset>9112885</wp:posOffset>
              </wp:positionV>
              <wp:extent cx="1670050" cy="272415"/>
              <wp:effectExtent l="0" t="0" r="0" b="0"/>
              <wp:wrapNone/>
              <wp:docPr id="419" name="Text Box 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0A6B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9140" id="Text Box 405" o:spid="_x0000_s1196" type="#_x0000_t202" alt="&quot;&quot;" style="position:absolute;margin-left:240.3pt;margin-top:717.55pt;width:131.5pt;height:21.45pt;z-index:-190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zCy5EvABAADCAwAADgAAAAAAAAAAAAAAAAAuAgAAZHJz&#10;L2Uyb0RvYy54bWxQSwECLQAUAAYACAAAACEAxIKir+EAAAANAQAADwAAAAAAAAAAAAAAAABKBAAA&#10;ZHJzL2Rvd25yZXYueG1sUEsFBgAAAAAEAAQA8wAAAFgFAAAAAA==&#10;" filled="f" stroked="f">
              <v:textbox inset="0,0,0,0">
                <w:txbxContent>
                  <w:p w14:paraId="6410A6B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36288" behindDoc="1" locked="0" layoutInCell="1" allowOverlap="1" wp14:anchorId="68252C06" wp14:editId="6EF5C264">
              <wp:simplePos x="0" y="0"/>
              <wp:positionH relativeFrom="page">
                <wp:posOffset>5961380</wp:posOffset>
              </wp:positionH>
              <wp:positionV relativeFrom="page">
                <wp:posOffset>9112885</wp:posOffset>
              </wp:positionV>
              <wp:extent cx="453390" cy="149225"/>
              <wp:effectExtent l="0" t="0" r="0" b="0"/>
              <wp:wrapNone/>
              <wp:docPr id="418" name="Text Box 4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44132C"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52C06" id="Text Box 404" o:spid="_x0000_s1197" type="#_x0000_t202" alt="&quot;&quot;" style="position:absolute;margin-left:469.4pt;margin-top:717.55pt;width:35.7pt;height:11.75pt;z-index:-1908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fv/ffe8BAADBAwAADgAAAAAAAAAAAAAAAAAuAgAAZHJz&#10;L2Uyb0RvYy54bWxQSwECLQAUAAYACAAAACEAgDATGOIAAAAOAQAADwAAAAAAAAAAAAAAAABJBAAA&#10;ZHJzL2Rvd25yZXYueG1sUEsFBgAAAAAEAAQA8wAAAFgFAAAAAA==&#10;" filled="f" stroked="f">
              <v:textbox inset="0,0,0,0">
                <w:txbxContent>
                  <w:p w14:paraId="5644132C"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EAD8F" w14:textId="53F313D0" w:rsidR="001F71F2" w:rsidRDefault="001F71F2">
    <w:pPr>
      <w:pStyle w:val="BodyText"/>
      <w:spacing w:line="14" w:lineRule="auto"/>
      <w:rPr>
        <w:sz w:val="20"/>
      </w:rPr>
    </w:pPr>
    <w:r>
      <w:rPr>
        <w:noProof/>
      </w:rPr>
      <mc:AlternateContent>
        <mc:Choice Requires="wps">
          <w:drawing>
            <wp:anchor distT="0" distB="0" distL="114300" distR="114300" simplePos="0" relativeHeight="484237824" behindDoc="1" locked="0" layoutInCell="1" allowOverlap="1" wp14:anchorId="131679A8" wp14:editId="701D58D6">
              <wp:simplePos x="0" y="0"/>
              <wp:positionH relativeFrom="page">
                <wp:posOffset>1353185</wp:posOffset>
              </wp:positionH>
              <wp:positionV relativeFrom="page">
                <wp:posOffset>9109075</wp:posOffset>
              </wp:positionV>
              <wp:extent cx="5066030" cy="6350"/>
              <wp:effectExtent l="0" t="0" r="0" b="0"/>
              <wp:wrapNone/>
              <wp:docPr id="415" name="Rectangle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A38A43" id="Rectangle 401" o:spid="_x0000_s1026" alt="&quot;&quot;" style="position:absolute;margin-left:106.55pt;margin-top:717.25pt;width:398.9pt;height:.5pt;z-index:-190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GrxGPz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238336" behindDoc="1" locked="0" layoutInCell="1" allowOverlap="1" wp14:anchorId="6045EB4F" wp14:editId="682559B0">
              <wp:simplePos x="0" y="0"/>
              <wp:positionH relativeFrom="page">
                <wp:posOffset>1358900</wp:posOffset>
              </wp:positionH>
              <wp:positionV relativeFrom="page">
                <wp:posOffset>9112885</wp:posOffset>
              </wp:positionV>
              <wp:extent cx="453390" cy="149225"/>
              <wp:effectExtent l="0" t="0" r="0" b="0"/>
              <wp:wrapNone/>
              <wp:docPr id="414" name="Text Box 4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D03A2"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45EB4F" id="_x0000_t202" coordsize="21600,21600" o:spt="202" path="m,l,21600r21600,l21600,xe">
              <v:stroke joinstyle="miter"/>
              <v:path gradientshapeok="t" o:connecttype="rect"/>
            </v:shapetype>
            <v:shape id="Text Box 400" o:spid="_x0000_s1199" type="#_x0000_t202" alt="&quot;&quot;" style="position:absolute;margin-left:107pt;margin-top:717.55pt;width:35.7pt;height:11.75pt;z-index:-1907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PTpQ47wAQAAwgMAAA4AAAAAAAAAAAAAAAAALgIAAGRy&#10;cy9lMm9Eb2MueG1sUEsBAi0AFAAGAAgAAAAhAI+22ifiAAAADQEAAA8AAAAAAAAAAAAAAAAASgQA&#10;AGRycy9kb3ducmV2LnhtbFBLBQYAAAAABAAEAPMAAABZBQAAAAA=&#10;" filled="f" stroked="f">
              <v:textbox inset="0,0,0,0">
                <w:txbxContent>
                  <w:p w14:paraId="40ED03A2"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38848" behindDoc="1" locked="0" layoutInCell="1" allowOverlap="1" wp14:anchorId="75612843" wp14:editId="7BEE98BD">
              <wp:simplePos x="0" y="0"/>
              <wp:positionH relativeFrom="page">
                <wp:posOffset>3051810</wp:posOffset>
              </wp:positionH>
              <wp:positionV relativeFrom="page">
                <wp:posOffset>9112885</wp:posOffset>
              </wp:positionV>
              <wp:extent cx="1670050" cy="272415"/>
              <wp:effectExtent l="0" t="0" r="0" b="0"/>
              <wp:wrapNone/>
              <wp:docPr id="413" name="Text Box 3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DD89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12843" id="Text Box 399" o:spid="_x0000_s1200" type="#_x0000_t202" alt="&quot;&quot;" style="position:absolute;margin-left:240.3pt;margin-top:717.55pt;width:131.5pt;height:21.45pt;z-index:-1907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Dr/GufABAADDAwAADgAAAAAAAAAAAAAAAAAuAgAAZHJz&#10;L2Uyb0RvYy54bWxQSwECLQAUAAYACAAAACEAxIKir+EAAAANAQAADwAAAAAAAAAAAAAAAABKBAAA&#10;ZHJzL2Rvd25yZXYueG1sUEsFBgAAAAAEAAQA8wAAAFgFAAAAAA==&#10;" filled="f" stroked="f">
              <v:textbox inset="0,0,0,0">
                <w:txbxContent>
                  <w:p w14:paraId="296DD89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39360" behindDoc="1" locked="0" layoutInCell="1" allowOverlap="1" wp14:anchorId="2B528821" wp14:editId="0B6688C5">
              <wp:simplePos x="0" y="0"/>
              <wp:positionH relativeFrom="page">
                <wp:posOffset>6276975</wp:posOffset>
              </wp:positionH>
              <wp:positionV relativeFrom="page">
                <wp:posOffset>9112885</wp:posOffset>
              </wp:positionV>
              <wp:extent cx="138430" cy="149225"/>
              <wp:effectExtent l="0" t="0" r="0" b="0"/>
              <wp:wrapNone/>
              <wp:docPr id="412" name="Text Box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496F0E" w14:textId="77777777" w:rsidR="001F71F2" w:rsidRDefault="001F71F2">
                          <w:pPr>
                            <w:spacing w:before="21"/>
                            <w:ind w:left="20"/>
                            <w:rPr>
                              <w:rFonts w:ascii="Tahoma"/>
                              <w:sz w:val="16"/>
                            </w:rPr>
                          </w:pPr>
                          <w:r>
                            <w:rPr>
                              <w:rFonts w:ascii="Tahoma"/>
                              <w:sz w:val="16"/>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28821" id="Text Box 398" o:spid="_x0000_s1201" type="#_x0000_t202" alt="&quot;&quot;" style="position:absolute;margin-left:494.25pt;margin-top:717.55pt;width:10.9pt;height:11.75pt;z-index:-1907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" filled="f" stroked="f">
              <v:textbox inset="0,0,0,0">
                <w:txbxContent>
                  <w:p w14:paraId="1B496F0E" w14:textId="77777777" w:rsidR="001F71F2" w:rsidRDefault="001F71F2">
                    <w:pPr>
                      <w:spacing w:before="21"/>
                      <w:ind w:left="20"/>
                      <w:rPr>
                        <w:rFonts w:ascii="Tahoma"/>
                        <w:sz w:val="16"/>
                      </w:rPr>
                    </w:pPr>
                    <w:r>
                      <w:rPr>
                        <w:rFonts w:ascii="Tahoma"/>
                        <w:sz w:val="16"/>
                      </w:rPr>
                      <w:t>21</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AA2CFA" w14:textId="7174F8C2" w:rsidR="001F71F2" w:rsidRDefault="001F71F2">
    <w:pPr>
      <w:pStyle w:val="BodyText"/>
      <w:spacing w:line="14" w:lineRule="auto"/>
      <w:rPr>
        <w:sz w:val="20"/>
      </w:rPr>
    </w:pPr>
    <w:r>
      <w:rPr>
        <w:noProof/>
      </w:rPr>
      <mc:AlternateContent>
        <mc:Choice Requires="wps">
          <w:drawing>
            <wp:anchor distT="0" distB="0" distL="114300" distR="114300" simplePos="0" relativeHeight="484240896" behindDoc="1" locked="0" layoutInCell="1" allowOverlap="1" wp14:anchorId="33682422" wp14:editId="041E1A68">
              <wp:simplePos x="0" y="0"/>
              <wp:positionH relativeFrom="page">
                <wp:posOffset>1353185</wp:posOffset>
              </wp:positionH>
              <wp:positionV relativeFrom="page">
                <wp:posOffset>9109075</wp:posOffset>
              </wp:positionV>
              <wp:extent cx="5066030" cy="6350"/>
              <wp:effectExtent l="0" t="0" r="0" b="0"/>
              <wp:wrapNone/>
              <wp:docPr id="409" name="Rectangle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20981" id="Rectangle 395" o:spid="_x0000_s1026" alt="&quot;&quot;" style="position:absolute;margin-left:106.55pt;margin-top:717.25pt;width:398.9pt;height:.5pt;z-index:-1907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C0nPcj/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41408" behindDoc="1" locked="0" layoutInCell="1" allowOverlap="1" wp14:anchorId="3D3EEEF7" wp14:editId="30792960">
              <wp:simplePos x="0" y="0"/>
              <wp:positionH relativeFrom="page">
                <wp:posOffset>1358900</wp:posOffset>
              </wp:positionH>
              <wp:positionV relativeFrom="page">
                <wp:posOffset>9112885</wp:posOffset>
              </wp:positionV>
              <wp:extent cx="138430" cy="149225"/>
              <wp:effectExtent l="0" t="0" r="0" b="0"/>
              <wp:wrapNone/>
              <wp:docPr id="408" name="Text Box 3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A41D81" w14:textId="77777777" w:rsidR="001F71F2" w:rsidRDefault="001F71F2">
                          <w:pPr>
                            <w:spacing w:before="21"/>
                            <w:ind w:left="20"/>
                            <w:rPr>
                              <w:rFonts w:ascii="Tahoma"/>
                              <w:sz w:val="16"/>
                            </w:rPr>
                          </w:pPr>
                          <w:r>
                            <w:rPr>
                              <w:rFonts w:ascii="Tahoma"/>
                              <w:sz w:val="16"/>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3EEEF7" id="_x0000_t202" coordsize="21600,21600" o:spt="202" path="m,l,21600r21600,l21600,xe">
              <v:stroke joinstyle="miter"/>
              <v:path gradientshapeok="t" o:connecttype="rect"/>
            </v:shapetype>
            <v:shape id="Text Box 394" o:spid="_x0000_s1203" type="#_x0000_t202" alt="&quot;&quot;" style="position:absolute;margin-left:107pt;margin-top:717.55pt;width:10.9pt;height:11.75pt;z-index:-1907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EFtbBO8BAADCAwAADgAAAAAAAAAAAAAAAAAuAgAAZHJz&#10;L2Uyb0RvYy54bWxQSwECLQAUAAYACAAAACEAB25/uuIAAAANAQAADwAAAAAAAAAAAAAAAABJBAAA&#10;ZHJzL2Rvd25yZXYueG1sUEsFBgAAAAAEAAQA8wAAAFgFAAAAAA==&#10;" filled="f" stroked="f">
              <v:textbox inset="0,0,0,0">
                <w:txbxContent>
                  <w:p w14:paraId="45A41D81" w14:textId="77777777" w:rsidR="001F71F2" w:rsidRDefault="001F71F2">
                    <w:pPr>
                      <w:spacing w:before="21"/>
                      <w:ind w:left="20"/>
                      <w:rPr>
                        <w:rFonts w:ascii="Tahoma"/>
                        <w:sz w:val="16"/>
                      </w:rPr>
                    </w:pPr>
                    <w:r>
                      <w:rPr>
                        <w:rFonts w:ascii="Tahoma"/>
                        <w:sz w:val="16"/>
                      </w:rPr>
                      <w:t>22</w:t>
                    </w:r>
                  </w:p>
                </w:txbxContent>
              </v:textbox>
              <w10:wrap anchorx="page" anchory="page"/>
            </v:shape>
          </w:pict>
        </mc:Fallback>
      </mc:AlternateContent>
    </w:r>
    <w:r>
      <w:rPr>
        <w:noProof/>
      </w:rPr>
      <mc:AlternateContent>
        <mc:Choice Requires="wps">
          <w:drawing>
            <wp:anchor distT="0" distB="0" distL="114300" distR="114300" simplePos="0" relativeHeight="484241920" behindDoc="1" locked="0" layoutInCell="1" allowOverlap="1" wp14:anchorId="32623F91" wp14:editId="333506E4">
              <wp:simplePos x="0" y="0"/>
              <wp:positionH relativeFrom="page">
                <wp:posOffset>3051810</wp:posOffset>
              </wp:positionH>
              <wp:positionV relativeFrom="page">
                <wp:posOffset>9112885</wp:posOffset>
              </wp:positionV>
              <wp:extent cx="1670050" cy="272415"/>
              <wp:effectExtent l="0" t="0" r="0" b="0"/>
              <wp:wrapNone/>
              <wp:docPr id="407" name="Text Box 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89A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23F91" id="Text Box 393" o:spid="_x0000_s1204" type="#_x0000_t202" alt="&quot;&quot;" style="position:absolute;margin-left:240.3pt;margin-top:717.55pt;width:131.5pt;height:21.45pt;z-index:-1907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DIbLRvABAADDAwAADgAAAAAAAAAAAAAAAAAuAgAAZHJz&#10;L2Uyb0RvYy54bWxQSwECLQAUAAYACAAAACEAxIKir+EAAAANAQAADwAAAAAAAAAAAAAAAABKBAAA&#10;ZHJzL2Rvd25yZXYueG1sUEsFBgAAAAAEAAQA8wAAAFgFAAAAAA==&#10;" filled="f" stroked="f">
              <v:textbox inset="0,0,0,0">
                <w:txbxContent>
                  <w:p w14:paraId="389F89A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42432" behindDoc="1" locked="0" layoutInCell="1" allowOverlap="1" wp14:anchorId="7E2D5C3D" wp14:editId="51BA691D">
              <wp:simplePos x="0" y="0"/>
              <wp:positionH relativeFrom="page">
                <wp:posOffset>5961380</wp:posOffset>
              </wp:positionH>
              <wp:positionV relativeFrom="page">
                <wp:posOffset>9112885</wp:posOffset>
              </wp:positionV>
              <wp:extent cx="453390" cy="149225"/>
              <wp:effectExtent l="0" t="0" r="0" b="0"/>
              <wp:wrapNone/>
              <wp:docPr id="406" name="Text Box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56CF7"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2D5C3D" id="Text Box 392" o:spid="_x0000_s1205" type="#_x0000_t202" alt="&quot;&quot;" style="position:absolute;margin-left:469.4pt;margin-top:717.55pt;width:35.7pt;height:11.75pt;z-index:-1907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" filled="f" stroked="f">
              <v:textbox inset="0,0,0,0">
                <w:txbxContent>
                  <w:p w14:paraId="20756CF7"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F94072" w14:textId="1070C59E" w:rsidR="001F71F2" w:rsidRDefault="001F71F2">
    <w:pPr>
      <w:pStyle w:val="BodyText"/>
      <w:spacing w:line="14" w:lineRule="auto"/>
      <w:rPr>
        <w:sz w:val="20"/>
      </w:rPr>
    </w:pPr>
    <w:r>
      <w:rPr>
        <w:noProof/>
      </w:rPr>
      <mc:AlternateContent>
        <mc:Choice Requires="wps">
          <w:drawing>
            <wp:anchor distT="0" distB="0" distL="114300" distR="114300" simplePos="0" relativeHeight="484243968" behindDoc="1" locked="0" layoutInCell="1" allowOverlap="1" wp14:anchorId="53BF671D" wp14:editId="01C587A1">
              <wp:simplePos x="0" y="0"/>
              <wp:positionH relativeFrom="page">
                <wp:posOffset>1353185</wp:posOffset>
              </wp:positionH>
              <wp:positionV relativeFrom="page">
                <wp:posOffset>9109075</wp:posOffset>
              </wp:positionV>
              <wp:extent cx="5066030" cy="6350"/>
              <wp:effectExtent l="0" t="0" r="0" b="0"/>
              <wp:wrapNone/>
              <wp:docPr id="403" name="Rectangle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36C22" id="Rectangle 389" o:spid="_x0000_s1026" alt="&quot;&quot;" style="position:absolute;margin-left:106.55pt;margin-top:717.25pt;width:398.9pt;height:.5pt;z-index:-1907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8QYIKv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44480" behindDoc="1" locked="0" layoutInCell="1" allowOverlap="1" wp14:anchorId="70E39714" wp14:editId="19AAB396">
              <wp:simplePos x="0" y="0"/>
              <wp:positionH relativeFrom="page">
                <wp:posOffset>1358900</wp:posOffset>
              </wp:positionH>
              <wp:positionV relativeFrom="page">
                <wp:posOffset>9112885</wp:posOffset>
              </wp:positionV>
              <wp:extent cx="453390" cy="149225"/>
              <wp:effectExtent l="0" t="0" r="0" b="0"/>
              <wp:wrapNone/>
              <wp:docPr id="402" name="Text Box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D8D0F"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E39714" id="_x0000_t202" coordsize="21600,21600" o:spt="202" path="m,l,21600r21600,l21600,xe">
              <v:stroke joinstyle="miter"/>
              <v:path gradientshapeok="t" o:connecttype="rect"/>
            </v:shapetype>
            <v:shape id="Text Box 388" o:spid="_x0000_s1207" type="#_x0000_t202" alt="&quot;&quot;" style="position:absolute;margin-left:107pt;margin-top:717.55pt;width:35.7pt;height:11.75pt;z-index:-1907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jEzH0O8BAADCAwAADgAAAAAAAAAAAAAAAAAuAgAAZHJz&#10;L2Uyb0RvYy54bWxQSwECLQAUAAYACAAAACEAj7baJ+IAAAANAQAADwAAAAAAAAAAAAAAAABJBAAA&#10;ZHJzL2Rvd25yZXYueG1sUEsFBgAAAAAEAAQA8wAAAFgFAAAAAA==&#10;" filled="f" stroked="f">
              <v:textbox inset="0,0,0,0">
                <w:txbxContent>
                  <w:p w14:paraId="1EBD8D0F"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44992" behindDoc="1" locked="0" layoutInCell="1" allowOverlap="1" wp14:anchorId="6627C869" wp14:editId="44B84800">
              <wp:simplePos x="0" y="0"/>
              <wp:positionH relativeFrom="page">
                <wp:posOffset>3051810</wp:posOffset>
              </wp:positionH>
              <wp:positionV relativeFrom="page">
                <wp:posOffset>9112885</wp:posOffset>
              </wp:positionV>
              <wp:extent cx="1670050" cy="272415"/>
              <wp:effectExtent l="0" t="0" r="0" b="0"/>
              <wp:wrapNone/>
              <wp:docPr id="401" name="Text Box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72AA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7C869" id="Text Box 387" o:spid="_x0000_s1208" type="#_x0000_t202" alt="&quot;&quot;" style="position:absolute;margin-left:240.3pt;margin-top:717.55pt;width:131.5pt;height:21.45pt;z-index:-1907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fyrLXfABAADDAwAADgAAAAAAAAAAAAAAAAAuAgAAZHJz&#10;L2Uyb0RvYy54bWxQSwECLQAUAAYACAAAACEAxIKir+EAAAANAQAADwAAAAAAAAAAAAAAAABKBAAA&#10;ZHJzL2Rvd25yZXYueG1sUEsFBgAAAAAEAAQA8wAAAFgFAAAAAA==&#10;" filled="f" stroked="f">
              <v:textbox inset="0,0,0,0">
                <w:txbxContent>
                  <w:p w14:paraId="6F572AA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45504" behindDoc="1" locked="0" layoutInCell="1" allowOverlap="1" wp14:anchorId="1F403E96" wp14:editId="6CAEFEEA">
              <wp:simplePos x="0" y="0"/>
              <wp:positionH relativeFrom="page">
                <wp:posOffset>6276975</wp:posOffset>
              </wp:positionH>
              <wp:positionV relativeFrom="page">
                <wp:posOffset>9112885</wp:posOffset>
              </wp:positionV>
              <wp:extent cx="138430" cy="149225"/>
              <wp:effectExtent l="0" t="0" r="0" b="0"/>
              <wp:wrapNone/>
              <wp:docPr id="400" name="Text Box 3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3AF1E" w14:textId="77777777" w:rsidR="001F71F2" w:rsidRDefault="001F71F2">
                          <w:pPr>
                            <w:spacing w:before="21"/>
                            <w:ind w:left="20"/>
                            <w:rPr>
                              <w:rFonts w:ascii="Tahoma"/>
                              <w:sz w:val="16"/>
                            </w:rPr>
                          </w:pPr>
                          <w:r>
                            <w:rPr>
                              <w:rFonts w:ascii="Tahoma"/>
                              <w:sz w:val="16"/>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3E96" id="Text Box 386" o:spid="_x0000_s1209" type="#_x0000_t202" alt="&quot;&quot;" style="position:absolute;margin-left:494.25pt;margin-top:717.55pt;width:10.9pt;height:11.75pt;z-index:-1907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AajXG37wEAAMIDAAAOAAAAAAAAAAAAAAAAAC4CAABkcnMv&#10;ZTJvRG9jLnhtbFBLAQItABQABgAIAAAAIQAPjChn4QAAAA4BAAAPAAAAAAAAAAAAAAAAAEkEAABk&#10;cnMvZG93bnJldi54bWxQSwUGAAAAAAQABADzAAAAVwUAAAAA&#10;" filled="f" stroked="f">
              <v:textbox inset="0,0,0,0">
                <w:txbxContent>
                  <w:p w14:paraId="5E53AF1E" w14:textId="77777777" w:rsidR="001F71F2" w:rsidRDefault="001F71F2">
                    <w:pPr>
                      <w:spacing w:before="21"/>
                      <w:ind w:left="20"/>
                      <w:rPr>
                        <w:rFonts w:ascii="Tahoma"/>
                        <w:sz w:val="16"/>
                      </w:rPr>
                    </w:pPr>
                    <w:r>
                      <w:rPr>
                        <w:rFonts w:ascii="Tahoma"/>
                        <w:sz w:val="16"/>
                      </w:rPr>
                      <w:t>23</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362140" w14:textId="5B09E678" w:rsidR="001F71F2" w:rsidRDefault="001F71F2">
    <w:pPr>
      <w:pStyle w:val="BodyText"/>
      <w:spacing w:line="14" w:lineRule="auto"/>
      <w:rPr>
        <w:sz w:val="20"/>
      </w:rPr>
    </w:pPr>
    <w:r>
      <w:rPr>
        <w:noProof/>
      </w:rPr>
      <mc:AlternateContent>
        <mc:Choice Requires="wps">
          <w:drawing>
            <wp:anchor distT="0" distB="0" distL="114300" distR="114300" simplePos="0" relativeHeight="484166144" behindDoc="1" locked="0" layoutInCell="1" allowOverlap="1" wp14:anchorId="398798B2" wp14:editId="6D9C7CFE">
              <wp:simplePos x="0" y="0"/>
              <wp:positionH relativeFrom="page">
                <wp:posOffset>1353185</wp:posOffset>
              </wp:positionH>
              <wp:positionV relativeFrom="page">
                <wp:posOffset>9109075</wp:posOffset>
              </wp:positionV>
              <wp:extent cx="5066030" cy="6350"/>
              <wp:effectExtent l="0" t="0" r="0" b="0"/>
              <wp:wrapNone/>
              <wp:docPr id="555" name="Rectangle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2CABD2" id="Rectangle 541" o:spid="_x0000_s1026" alt="&quot;&quot;" style="position:absolute;margin-left:106.55pt;margin-top:717.25pt;width:398.9pt;height:.5pt;z-index:-191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MZQDWr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166656" behindDoc="1" locked="0" layoutInCell="1" allowOverlap="1" wp14:anchorId="21F9A51B" wp14:editId="54CCCAD2">
              <wp:simplePos x="0" y="0"/>
              <wp:positionH relativeFrom="page">
                <wp:posOffset>1358900</wp:posOffset>
              </wp:positionH>
              <wp:positionV relativeFrom="page">
                <wp:posOffset>9112885</wp:posOffset>
              </wp:positionV>
              <wp:extent cx="453390" cy="149225"/>
              <wp:effectExtent l="0" t="0" r="0" b="0"/>
              <wp:wrapNone/>
              <wp:docPr id="554" name="Text Box 5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CFA17"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F9A51B" id="_x0000_t202" coordsize="21600,21600" o:spt="202" path="m,l,21600r21600,l21600,xe">
              <v:stroke joinstyle="miter"/>
              <v:path gradientshapeok="t" o:connecttype="rect"/>
            </v:shapetype>
            <v:shape id="Text Box 540" o:spid="_x0000_s1105" type="#_x0000_t202" alt="&quot;&quot;" style="position:absolute;margin-left:107pt;margin-top:717.55pt;width:35.7pt;height:11.75pt;z-index:-191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L4pKJnwAQAAwAMAAA4AAAAAAAAAAAAAAAAALgIAAGRy&#10;cy9lMm9Eb2MueG1sUEsBAi0AFAAGAAgAAAAhAI+22ifiAAAADQEAAA8AAAAAAAAAAAAAAAAASgQA&#10;AGRycy9kb3ducmV2LnhtbFBLBQYAAAAABAAEAPMAAABZBQAAAAA=&#10;" filled="f" stroked="f">
              <v:textbox inset="0,0,0,0">
                <w:txbxContent>
                  <w:p w14:paraId="2F2CFA17"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167168" behindDoc="1" locked="0" layoutInCell="1" allowOverlap="1" wp14:anchorId="013FB861" wp14:editId="4F8DD013">
              <wp:simplePos x="0" y="0"/>
              <wp:positionH relativeFrom="page">
                <wp:posOffset>3051810</wp:posOffset>
              </wp:positionH>
              <wp:positionV relativeFrom="page">
                <wp:posOffset>9112885</wp:posOffset>
              </wp:positionV>
              <wp:extent cx="1670050" cy="272415"/>
              <wp:effectExtent l="0" t="0" r="0" b="0"/>
              <wp:wrapNone/>
              <wp:docPr id="553" name="Text Box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F38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FB861" id="Text Box 539" o:spid="_x0000_s1106" type="#_x0000_t202" alt="&quot;&quot;" style="position:absolute;margin-left:240.3pt;margin-top:717.55pt;width:131.5pt;height:21.45pt;z-index:-191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S79ik7wEAAMEDAAAOAAAAAAAAAAAAAAAAAC4CAABkcnMv&#10;ZTJvRG9jLnhtbFBLAQItABQABgAIAAAAIQDEgqKv4QAAAA0BAAAPAAAAAAAAAAAAAAAAAEkEAABk&#10;cnMvZG93bnJldi54bWxQSwUGAAAAAAQABADzAAAAVwUAAAAA&#10;" filled="f" stroked="f">
              <v:textbox inset="0,0,0,0">
                <w:txbxContent>
                  <w:p w14:paraId="205DF38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67680" behindDoc="1" locked="0" layoutInCell="1" allowOverlap="1" wp14:anchorId="0491243A" wp14:editId="0E74576D">
              <wp:simplePos x="0" y="0"/>
              <wp:positionH relativeFrom="page">
                <wp:posOffset>6337935</wp:posOffset>
              </wp:positionH>
              <wp:positionV relativeFrom="page">
                <wp:posOffset>9112885</wp:posOffset>
              </wp:positionV>
              <wp:extent cx="76835" cy="149225"/>
              <wp:effectExtent l="0" t="0" r="0" b="0"/>
              <wp:wrapNone/>
              <wp:docPr id="552" name="Text Box 5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7863A" w14:textId="77777777" w:rsidR="001F71F2" w:rsidRDefault="001F71F2">
                          <w:pPr>
                            <w:spacing w:before="21"/>
                            <w:ind w:left="20"/>
                            <w:rPr>
                              <w:rFonts w:ascii="Tahoma"/>
                              <w:sz w:val="16"/>
                            </w:rPr>
                          </w:pPr>
                          <w:r>
                            <w:rPr>
                              <w:rFonts w:ascii="Tahoma"/>
                              <w:sz w:val="16"/>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243A" id="Text Box 538" o:spid="_x0000_s1107" type="#_x0000_t202" alt="&quot;&quot;" style="position:absolute;margin-left:499.05pt;margin-top:717.55pt;width:6.05pt;height:11.75pt;z-index:-191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" filled="f" stroked="f">
              <v:textbox inset="0,0,0,0">
                <w:txbxContent>
                  <w:p w14:paraId="55E7863A" w14:textId="77777777" w:rsidR="001F71F2" w:rsidRDefault="001F71F2">
                    <w:pPr>
                      <w:spacing w:before="21"/>
                      <w:ind w:left="20"/>
                      <w:rPr>
                        <w:rFonts w:ascii="Tahoma"/>
                        <w:sz w:val="16"/>
                      </w:rPr>
                    </w:pPr>
                    <w:r>
                      <w:rPr>
                        <w:rFonts w:ascii="Tahoma"/>
                        <w:sz w:val="16"/>
                      </w:rPr>
                      <w:t>v</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82645" w14:textId="2BA67CE0" w:rsidR="001F71F2" w:rsidRDefault="001F71F2">
    <w:pPr>
      <w:pStyle w:val="BodyText"/>
      <w:spacing w:line="14" w:lineRule="auto"/>
      <w:rPr>
        <w:sz w:val="20"/>
      </w:rPr>
    </w:pPr>
    <w:r>
      <w:rPr>
        <w:noProof/>
      </w:rPr>
      <mc:AlternateContent>
        <mc:Choice Requires="wps">
          <w:drawing>
            <wp:anchor distT="0" distB="0" distL="114300" distR="114300" simplePos="0" relativeHeight="484247040" behindDoc="1" locked="0" layoutInCell="1" allowOverlap="1" wp14:anchorId="23F1D339" wp14:editId="11F0CA36">
              <wp:simplePos x="0" y="0"/>
              <wp:positionH relativeFrom="page">
                <wp:posOffset>1353185</wp:posOffset>
              </wp:positionH>
              <wp:positionV relativeFrom="page">
                <wp:posOffset>9109075</wp:posOffset>
              </wp:positionV>
              <wp:extent cx="5066030" cy="6350"/>
              <wp:effectExtent l="0" t="0" r="0" b="0"/>
              <wp:wrapNone/>
              <wp:docPr id="397" name="Rectangle 3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1DCA2" id="Rectangle 383" o:spid="_x0000_s1026" alt="&quot;&quot;" style="position:absolute;margin-left:106.55pt;margin-top:717.25pt;width:398.9pt;height:.5pt;z-index:-1906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gTKd+f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47552" behindDoc="1" locked="0" layoutInCell="1" allowOverlap="1" wp14:anchorId="0F40E842" wp14:editId="25479806">
              <wp:simplePos x="0" y="0"/>
              <wp:positionH relativeFrom="page">
                <wp:posOffset>1358900</wp:posOffset>
              </wp:positionH>
              <wp:positionV relativeFrom="page">
                <wp:posOffset>9112885</wp:posOffset>
              </wp:positionV>
              <wp:extent cx="138430" cy="149225"/>
              <wp:effectExtent l="0" t="0" r="0" b="0"/>
              <wp:wrapNone/>
              <wp:docPr id="396" name="Text Box 3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2C27F" w14:textId="77777777" w:rsidR="001F71F2" w:rsidRDefault="001F71F2">
                          <w:pPr>
                            <w:spacing w:before="21"/>
                            <w:ind w:left="20"/>
                            <w:rPr>
                              <w:rFonts w:ascii="Tahoma"/>
                              <w:sz w:val="16"/>
                            </w:rPr>
                          </w:pPr>
                          <w:r>
                            <w:rPr>
                              <w:rFonts w:ascii="Tahoma"/>
                              <w:sz w:val="16"/>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40E842" id="_x0000_t202" coordsize="21600,21600" o:spt="202" path="m,l,21600r21600,l21600,xe">
              <v:stroke joinstyle="miter"/>
              <v:path gradientshapeok="t" o:connecttype="rect"/>
            </v:shapetype>
            <v:shape id="Text Box 382" o:spid="_x0000_s1211" type="#_x0000_t202" alt="&quot;&quot;" style="position:absolute;margin-left:107pt;margin-top:717.55pt;width:10.9pt;height:11.75pt;z-index:-1906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vsX8KO8BAADCAwAADgAAAAAAAAAAAAAAAAAuAgAAZHJz&#10;L2Uyb0RvYy54bWxQSwECLQAUAAYACAAAACEAB25/uuIAAAANAQAADwAAAAAAAAAAAAAAAABJBAAA&#10;ZHJzL2Rvd25yZXYueG1sUEsFBgAAAAAEAAQA8wAAAFgFAAAAAA==&#10;" filled="f" stroked="f">
              <v:textbox inset="0,0,0,0">
                <w:txbxContent>
                  <w:p w14:paraId="4C82C27F" w14:textId="77777777" w:rsidR="001F71F2" w:rsidRDefault="001F71F2">
                    <w:pPr>
                      <w:spacing w:before="21"/>
                      <w:ind w:left="20"/>
                      <w:rPr>
                        <w:rFonts w:ascii="Tahoma"/>
                        <w:sz w:val="16"/>
                      </w:rPr>
                    </w:pPr>
                    <w:r>
                      <w:rPr>
                        <w:rFonts w:ascii="Tahoma"/>
                        <w:sz w:val="16"/>
                      </w:rPr>
                      <w:t>24</w:t>
                    </w:r>
                  </w:p>
                </w:txbxContent>
              </v:textbox>
              <w10:wrap anchorx="page" anchory="page"/>
            </v:shape>
          </w:pict>
        </mc:Fallback>
      </mc:AlternateContent>
    </w:r>
    <w:r>
      <w:rPr>
        <w:noProof/>
      </w:rPr>
      <mc:AlternateContent>
        <mc:Choice Requires="wps">
          <w:drawing>
            <wp:anchor distT="0" distB="0" distL="114300" distR="114300" simplePos="0" relativeHeight="484248064" behindDoc="1" locked="0" layoutInCell="1" allowOverlap="1" wp14:anchorId="481AE872" wp14:editId="469FE4C3">
              <wp:simplePos x="0" y="0"/>
              <wp:positionH relativeFrom="page">
                <wp:posOffset>3051810</wp:posOffset>
              </wp:positionH>
              <wp:positionV relativeFrom="page">
                <wp:posOffset>9112885</wp:posOffset>
              </wp:positionV>
              <wp:extent cx="1670050" cy="272415"/>
              <wp:effectExtent l="0" t="0" r="0" b="0"/>
              <wp:wrapNone/>
              <wp:docPr id="395" name="Text Box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9194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AE872" id="Text Box 381" o:spid="_x0000_s1212" type="#_x0000_t202" alt="&quot;&quot;" style="position:absolute;margin-left:240.3pt;margin-top:717.55pt;width:131.5pt;height:21.45pt;z-index:-190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8KMzc7wEAAMMDAAAOAAAAAAAAAAAAAAAAAC4CAABkcnMv&#10;ZTJvRG9jLnhtbFBLAQItABQABgAIAAAAIQDEgqKv4QAAAA0BAAAPAAAAAAAAAAAAAAAAAEkEAABk&#10;cnMvZG93bnJldi54bWxQSwUGAAAAAAQABADzAAAAVwUAAAAA&#10;" filled="f" stroked="f">
              <v:textbox inset="0,0,0,0">
                <w:txbxContent>
                  <w:p w14:paraId="0AE9194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48576" behindDoc="1" locked="0" layoutInCell="1" allowOverlap="1" wp14:anchorId="4B54274B" wp14:editId="7F17EAB9">
              <wp:simplePos x="0" y="0"/>
              <wp:positionH relativeFrom="page">
                <wp:posOffset>5961380</wp:posOffset>
              </wp:positionH>
              <wp:positionV relativeFrom="page">
                <wp:posOffset>9112885</wp:posOffset>
              </wp:positionV>
              <wp:extent cx="453390" cy="149225"/>
              <wp:effectExtent l="0" t="0" r="0" b="0"/>
              <wp:wrapNone/>
              <wp:docPr id="394" name="Text Box 3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7F4A4"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4274B" id="Text Box 380" o:spid="_x0000_s1213" type="#_x0000_t202" alt="&quot;&quot;" style="position:absolute;margin-left:469.4pt;margin-top:717.55pt;width:35.7pt;height:11.75pt;z-index:-1906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" filled="f" stroked="f">
              <v:textbox inset="0,0,0,0">
                <w:txbxContent>
                  <w:p w14:paraId="6407F4A4"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73AE9" w14:textId="430BC9CD" w:rsidR="001F71F2" w:rsidRDefault="001F71F2">
    <w:pPr>
      <w:pStyle w:val="BodyText"/>
      <w:spacing w:line="14" w:lineRule="auto"/>
      <w:rPr>
        <w:sz w:val="20"/>
      </w:rPr>
    </w:pPr>
    <w:r>
      <w:rPr>
        <w:noProof/>
      </w:rPr>
      <mc:AlternateContent>
        <mc:Choice Requires="wps">
          <w:drawing>
            <wp:anchor distT="0" distB="0" distL="114300" distR="114300" simplePos="0" relativeHeight="484249088" behindDoc="1" locked="0" layoutInCell="1" allowOverlap="1" wp14:anchorId="767445D4" wp14:editId="0D5CE335">
              <wp:simplePos x="0" y="0"/>
              <wp:positionH relativeFrom="page">
                <wp:posOffset>1353185</wp:posOffset>
              </wp:positionH>
              <wp:positionV relativeFrom="page">
                <wp:posOffset>9109075</wp:posOffset>
              </wp:positionV>
              <wp:extent cx="5066030" cy="6350"/>
              <wp:effectExtent l="0" t="0" r="0" b="0"/>
              <wp:wrapNone/>
              <wp:docPr id="393" name="Rectangle 3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90908" id="Rectangle 379" o:spid="_x0000_s1026" alt="&quot;&quot;" style="position:absolute;margin-left:106.55pt;margin-top:717.25pt;width:398.9pt;height:.5pt;z-index:-1906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bR7fs/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49600" behindDoc="1" locked="0" layoutInCell="1" allowOverlap="1" wp14:anchorId="65A7D132" wp14:editId="5394ABE6">
              <wp:simplePos x="0" y="0"/>
              <wp:positionH relativeFrom="page">
                <wp:posOffset>1358900</wp:posOffset>
              </wp:positionH>
              <wp:positionV relativeFrom="page">
                <wp:posOffset>9112885</wp:posOffset>
              </wp:positionV>
              <wp:extent cx="453390" cy="149225"/>
              <wp:effectExtent l="0" t="0" r="0" b="0"/>
              <wp:wrapNone/>
              <wp:docPr id="392" name="Text Box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8D0AC4"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A7D132" id="_x0000_t202" coordsize="21600,21600" o:spt="202" path="m,l,21600r21600,l21600,xe">
              <v:stroke joinstyle="miter"/>
              <v:path gradientshapeok="t" o:connecttype="rect"/>
            </v:shapetype>
            <v:shape id="Text Box 378" o:spid="_x0000_s1214" type="#_x0000_t202" alt="&quot;&quot;" style="position:absolute;margin-left:107pt;margin-top:717.55pt;width:35.7pt;height:11.75pt;z-index:-1906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EnPD7fwAQAAwgMAAA4AAAAAAAAAAAAAAAAALgIAAGRy&#10;cy9lMm9Eb2MueG1sUEsBAi0AFAAGAAgAAAAhAI+22ifiAAAADQEAAA8AAAAAAAAAAAAAAAAASgQA&#10;AGRycy9kb3ducmV2LnhtbFBLBQYAAAAABAAEAPMAAABZBQAAAAA=&#10;" filled="f" stroked="f">
              <v:textbox inset="0,0,0,0">
                <w:txbxContent>
                  <w:p w14:paraId="008D0AC4"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50112" behindDoc="1" locked="0" layoutInCell="1" allowOverlap="1" wp14:anchorId="72115CAD" wp14:editId="09937797">
              <wp:simplePos x="0" y="0"/>
              <wp:positionH relativeFrom="page">
                <wp:posOffset>3051810</wp:posOffset>
              </wp:positionH>
              <wp:positionV relativeFrom="page">
                <wp:posOffset>9112885</wp:posOffset>
              </wp:positionV>
              <wp:extent cx="1670050" cy="272415"/>
              <wp:effectExtent l="0" t="0" r="0" b="0"/>
              <wp:wrapNone/>
              <wp:docPr id="391" name="Text Box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5A69F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15CAD" id="Text Box 377" o:spid="_x0000_s1215" type="#_x0000_t202" alt="&quot;&quot;" style="position:absolute;margin-left:240.3pt;margin-top:717.55pt;width:131.5pt;height:21.45pt;z-index:-1906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" filled="f" stroked="f">
              <v:textbox inset="0,0,0,0">
                <w:txbxContent>
                  <w:p w14:paraId="3A5A69F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50624" behindDoc="1" locked="0" layoutInCell="1" allowOverlap="1" wp14:anchorId="1F1D602C" wp14:editId="775F5772">
              <wp:simplePos x="0" y="0"/>
              <wp:positionH relativeFrom="page">
                <wp:posOffset>6276975</wp:posOffset>
              </wp:positionH>
              <wp:positionV relativeFrom="page">
                <wp:posOffset>9112885</wp:posOffset>
              </wp:positionV>
              <wp:extent cx="138430" cy="149225"/>
              <wp:effectExtent l="0" t="0" r="0" b="0"/>
              <wp:wrapNone/>
              <wp:docPr id="390" name="Text Box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44B4D" w14:textId="77777777" w:rsidR="001F71F2" w:rsidRDefault="001F71F2">
                          <w:pPr>
                            <w:spacing w:before="21"/>
                            <w:ind w:left="20"/>
                            <w:rPr>
                              <w:rFonts w:ascii="Tahoma"/>
                              <w:sz w:val="16"/>
                            </w:rPr>
                          </w:pPr>
                          <w:r>
                            <w:rPr>
                              <w:rFonts w:ascii="Tahoma"/>
                              <w:sz w:val="16"/>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D602C" id="Text Box 376" o:spid="_x0000_s1216" type="#_x0000_t202" alt="&quot;&quot;" style="position:absolute;margin-left:494.25pt;margin-top:717.55pt;width:10.9pt;height:11.75pt;z-index:-1906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AmPBXp7wEAAMIDAAAOAAAAAAAAAAAAAAAAAC4CAABkcnMv&#10;ZTJvRG9jLnhtbFBLAQItABQABgAIAAAAIQAPjChn4QAAAA4BAAAPAAAAAAAAAAAAAAAAAEkEAABk&#10;cnMvZG93bnJldi54bWxQSwUGAAAAAAQABADzAAAAVwUAAAAA&#10;" filled="f" stroked="f">
              <v:textbox inset="0,0,0,0">
                <w:txbxContent>
                  <w:p w14:paraId="71944B4D" w14:textId="77777777" w:rsidR="001F71F2" w:rsidRDefault="001F71F2">
                    <w:pPr>
                      <w:spacing w:before="21"/>
                      <w:ind w:left="20"/>
                      <w:rPr>
                        <w:rFonts w:ascii="Tahoma"/>
                        <w:sz w:val="16"/>
                      </w:rPr>
                    </w:pPr>
                    <w:r>
                      <w:rPr>
                        <w:rFonts w:ascii="Tahoma"/>
                        <w:sz w:val="16"/>
                      </w:rPr>
                      <w:t>25</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713F7" w14:textId="4B92638B" w:rsidR="001F71F2" w:rsidRDefault="001F71F2">
    <w:pPr>
      <w:pStyle w:val="BodyText"/>
      <w:spacing w:line="14" w:lineRule="auto"/>
      <w:rPr>
        <w:sz w:val="20"/>
      </w:rPr>
    </w:pPr>
    <w:r>
      <w:rPr>
        <w:noProof/>
      </w:rPr>
      <mc:AlternateContent>
        <mc:Choice Requires="wps">
          <w:drawing>
            <wp:anchor distT="0" distB="0" distL="114300" distR="114300" simplePos="0" relativeHeight="484252160" behindDoc="1" locked="0" layoutInCell="1" allowOverlap="1" wp14:anchorId="76E7B7E5" wp14:editId="75C88DEA">
              <wp:simplePos x="0" y="0"/>
              <wp:positionH relativeFrom="page">
                <wp:posOffset>1353185</wp:posOffset>
              </wp:positionH>
              <wp:positionV relativeFrom="page">
                <wp:posOffset>9109075</wp:posOffset>
              </wp:positionV>
              <wp:extent cx="5066030" cy="6350"/>
              <wp:effectExtent l="0" t="0" r="0" b="0"/>
              <wp:wrapNone/>
              <wp:docPr id="387" name="Rectangl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05939" id="Rectangle 373" o:spid="_x0000_s1026" alt="&quot;&quot;" style="position:absolute;margin-left:106.55pt;margin-top:717.25pt;width:398.9pt;height:.5pt;z-index:-1906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Bw+diG/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52672" behindDoc="1" locked="0" layoutInCell="1" allowOverlap="1" wp14:anchorId="3286C9C6" wp14:editId="72187136">
              <wp:simplePos x="0" y="0"/>
              <wp:positionH relativeFrom="page">
                <wp:posOffset>1358900</wp:posOffset>
              </wp:positionH>
              <wp:positionV relativeFrom="page">
                <wp:posOffset>9112885</wp:posOffset>
              </wp:positionV>
              <wp:extent cx="138430" cy="149225"/>
              <wp:effectExtent l="0" t="0" r="0" b="0"/>
              <wp:wrapNone/>
              <wp:docPr id="386" name="Text Box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BC20D" w14:textId="77777777" w:rsidR="001F71F2" w:rsidRDefault="001F71F2">
                          <w:pPr>
                            <w:spacing w:before="21"/>
                            <w:ind w:left="20"/>
                            <w:rPr>
                              <w:rFonts w:ascii="Tahoma"/>
                              <w:sz w:val="16"/>
                            </w:rPr>
                          </w:pPr>
                          <w:r>
                            <w:rPr>
                              <w:rFonts w:ascii="Tahoma"/>
                              <w:sz w:val="16"/>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6C9C6" id="_x0000_t202" coordsize="21600,21600" o:spt="202" path="m,l,21600r21600,l21600,xe">
              <v:stroke joinstyle="miter"/>
              <v:path gradientshapeok="t" o:connecttype="rect"/>
            </v:shapetype>
            <v:shape id="Text Box 372" o:spid="_x0000_s1218" type="#_x0000_t202" alt="&quot;&quot;" style="position:absolute;margin-left:107pt;margin-top:717.55pt;width:10.9pt;height:11.75pt;z-index:-1906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" filled="f" stroked="f">
              <v:textbox inset="0,0,0,0">
                <w:txbxContent>
                  <w:p w14:paraId="4DBBC20D" w14:textId="77777777" w:rsidR="001F71F2" w:rsidRDefault="001F71F2">
                    <w:pPr>
                      <w:spacing w:before="21"/>
                      <w:ind w:left="20"/>
                      <w:rPr>
                        <w:rFonts w:ascii="Tahoma"/>
                        <w:sz w:val="16"/>
                      </w:rPr>
                    </w:pPr>
                    <w:r>
                      <w:rPr>
                        <w:rFonts w:ascii="Tahoma"/>
                        <w:sz w:val="16"/>
                      </w:rPr>
                      <w:t>26</w:t>
                    </w:r>
                  </w:p>
                </w:txbxContent>
              </v:textbox>
              <w10:wrap anchorx="page" anchory="page"/>
            </v:shape>
          </w:pict>
        </mc:Fallback>
      </mc:AlternateContent>
    </w:r>
    <w:r>
      <w:rPr>
        <w:noProof/>
      </w:rPr>
      <mc:AlternateContent>
        <mc:Choice Requires="wps">
          <w:drawing>
            <wp:anchor distT="0" distB="0" distL="114300" distR="114300" simplePos="0" relativeHeight="484253184" behindDoc="1" locked="0" layoutInCell="1" allowOverlap="1" wp14:anchorId="77F774E3" wp14:editId="795F97F2">
              <wp:simplePos x="0" y="0"/>
              <wp:positionH relativeFrom="page">
                <wp:posOffset>3051810</wp:posOffset>
              </wp:positionH>
              <wp:positionV relativeFrom="page">
                <wp:posOffset>9112885</wp:posOffset>
              </wp:positionV>
              <wp:extent cx="1670050" cy="272415"/>
              <wp:effectExtent l="0" t="0" r="0" b="0"/>
              <wp:wrapNone/>
              <wp:docPr id="385" name="Text Box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3BD2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774E3" id="Text Box 371" o:spid="_x0000_s1219" type="#_x0000_t202" alt="&quot;&quot;" style="position:absolute;margin-left:240.3pt;margin-top:717.55pt;width:131.5pt;height:21.45pt;z-index:-1906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D8kNW7wEAAMMDAAAOAAAAAAAAAAAAAAAAAC4CAABkcnMv&#10;ZTJvRG9jLnhtbFBLAQItABQABgAIAAAAIQDEgqKv4QAAAA0BAAAPAAAAAAAAAAAAAAAAAEkEAABk&#10;cnMvZG93bnJldi54bWxQSwUGAAAAAAQABADzAAAAVwUAAAAA&#10;" filled="f" stroked="f">
              <v:textbox inset="0,0,0,0">
                <w:txbxContent>
                  <w:p w14:paraId="05A3BD2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53696" behindDoc="1" locked="0" layoutInCell="1" allowOverlap="1" wp14:anchorId="6B4C1F00" wp14:editId="635512AD">
              <wp:simplePos x="0" y="0"/>
              <wp:positionH relativeFrom="page">
                <wp:posOffset>5961380</wp:posOffset>
              </wp:positionH>
              <wp:positionV relativeFrom="page">
                <wp:posOffset>9112885</wp:posOffset>
              </wp:positionV>
              <wp:extent cx="453390" cy="149225"/>
              <wp:effectExtent l="0" t="0" r="0" b="0"/>
              <wp:wrapNone/>
              <wp:docPr id="384" name="Text Box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4DE05"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C1F00" id="Text Box 370" o:spid="_x0000_s1220" type="#_x0000_t202" alt="&quot;&quot;" style="position:absolute;margin-left:469.4pt;margin-top:717.55pt;width:35.7pt;height:11.75pt;z-index:-1906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" filled="f" stroked="f">
              <v:textbox inset="0,0,0,0">
                <w:txbxContent>
                  <w:p w14:paraId="1F24DE05"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8F1A61" w14:textId="3ED6C7D9" w:rsidR="001F71F2" w:rsidRDefault="001F71F2">
    <w:pPr>
      <w:pStyle w:val="BodyText"/>
      <w:spacing w:line="14" w:lineRule="auto"/>
      <w:rPr>
        <w:sz w:val="20"/>
      </w:rPr>
    </w:pPr>
    <w:r>
      <w:rPr>
        <w:noProof/>
      </w:rPr>
      <mc:AlternateContent>
        <mc:Choice Requires="wps">
          <w:drawing>
            <wp:anchor distT="0" distB="0" distL="114300" distR="114300" simplePos="0" relativeHeight="484255232" behindDoc="1" locked="0" layoutInCell="1" allowOverlap="1" wp14:anchorId="2A7BE870" wp14:editId="59C96092">
              <wp:simplePos x="0" y="0"/>
              <wp:positionH relativeFrom="page">
                <wp:posOffset>1353185</wp:posOffset>
              </wp:positionH>
              <wp:positionV relativeFrom="page">
                <wp:posOffset>9109075</wp:posOffset>
              </wp:positionV>
              <wp:extent cx="5066030" cy="6350"/>
              <wp:effectExtent l="0" t="0" r="0" b="0"/>
              <wp:wrapNone/>
              <wp:docPr id="381" name="Rectangle 3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FF5DE" id="Rectangle 367" o:spid="_x0000_s1026" alt="&quot;&quot;" style="position:absolute;margin-left:106.55pt;margin-top:717.25pt;width:398.9pt;height:.5pt;z-index:-1906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jfeFBP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55744" behindDoc="1" locked="0" layoutInCell="1" allowOverlap="1" wp14:anchorId="6E90D325" wp14:editId="0239857D">
              <wp:simplePos x="0" y="0"/>
              <wp:positionH relativeFrom="page">
                <wp:posOffset>1358900</wp:posOffset>
              </wp:positionH>
              <wp:positionV relativeFrom="page">
                <wp:posOffset>9112885</wp:posOffset>
              </wp:positionV>
              <wp:extent cx="453390" cy="149225"/>
              <wp:effectExtent l="0" t="0" r="0" b="0"/>
              <wp:wrapNone/>
              <wp:docPr id="380" name="Text Box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FFC1E1"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0D325" id="_x0000_t202" coordsize="21600,21600" o:spt="202" path="m,l,21600r21600,l21600,xe">
              <v:stroke joinstyle="miter"/>
              <v:path gradientshapeok="t" o:connecttype="rect"/>
            </v:shapetype>
            <v:shape id="Text Box 366" o:spid="_x0000_s1222" type="#_x0000_t202" alt="&quot;&quot;" style="position:absolute;margin-left:107pt;margin-top:717.55pt;width:35.7pt;height:11.75pt;z-index:-190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B2zbhrwAQAAwgMAAA4AAAAAAAAAAAAAAAAALgIAAGRy&#10;cy9lMm9Eb2MueG1sUEsBAi0AFAAGAAgAAAAhAI+22ifiAAAADQEAAA8AAAAAAAAAAAAAAAAASgQA&#10;AGRycy9kb3ducmV2LnhtbFBLBQYAAAAABAAEAPMAAABZBQAAAAA=&#10;" filled="f" stroked="f">
              <v:textbox inset="0,0,0,0">
                <w:txbxContent>
                  <w:p w14:paraId="6DFFC1E1"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56256" behindDoc="1" locked="0" layoutInCell="1" allowOverlap="1" wp14:anchorId="45013711" wp14:editId="73C2ABBA">
              <wp:simplePos x="0" y="0"/>
              <wp:positionH relativeFrom="page">
                <wp:posOffset>3051810</wp:posOffset>
              </wp:positionH>
              <wp:positionV relativeFrom="page">
                <wp:posOffset>9112885</wp:posOffset>
              </wp:positionV>
              <wp:extent cx="1670050" cy="272415"/>
              <wp:effectExtent l="0" t="0" r="0" b="0"/>
              <wp:wrapNone/>
              <wp:docPr id="379" name="Text Box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9C95F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13711" id="Text Box 365" o:spid="_x0000_s1223" type="#_x0000_t202" alt="&quot;&quot;" style="position:absolute;margin-left:240.3pt;margin-top:717.55pt;width:131.5pt;height:21.45pt;z-index:-190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" filled="f" stroked="f">
              <v:textbox inset="0,0,0,0">
                <w:txbxContent>
                  <w:p w14:paraId="159C95F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56768" behindDoc="1" locked="0" layoutInCell="1" allowOverlap="1" wp14:anchorId="5AAA4E22" wp14:editId="0E42FBEE">
              <wp:simplePos x="0" y="0"/>
              <wp:positionH relativeFrom="page">
                <wp:posOffset>6276975</wp:posOffset>
              </wp:positionH>
              <wp:positionV relativeFrom="page">
                <wp:posOffset>9112885</wp:posOffset>
              </wp:positionV>
              <wp:extent cx="138430" cy="149225"/>
              <wp:effectExtent l="0" t="0" r="0" b="0"/>
              <wp:wrapNone/>
              <wp:docPr id="378" name="Text Box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1FDC" w14:textId="77777777" w:rsidR="001F71F2" w:rsidRDefault="001F71F2">
                          <w:pPr>
                            <w:spacing w:before="21"/>
                            <w:ind w:left="20"/>
                            <w:rPr>
                              <w:rFonts w:ascii="Tahoma"/>
                              <w:sz w:val="16"/>
                            </w:rPr>
                          </w:pPr>
                          <w:r>
                            <w:rPr>
                              <w:rFonts w:ascii="Tahoma"/>
                              <w:sz w:val="16"/>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A4E22" id="Text Box 364" o:spid="_x0000_s1224" type="#_x0000_t202" alt="&quot;&quot;" style="position:absolute;margin-left:494.25pt;margin-top:717.55pt;width:10.9pt;height:11.75pt;z-index:-190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" filled="f" stroked="f">
              <v:textbox inset="0,0,0,0">
                <w:txbxContent>
                  <w:p w14:paraId="14441FDC" w14:textId="77777777" w:rsidR="001F71F2" w:rsidRDefault="001F71F2">
                    <w:pPr>
                      <w:spacing w:before="21"/>
                      <w:ind w:left="20"/>
                      <w:rPr>
                        <w:rFonts w:ascii="Tahoma"/>
                        <w:sz w:val="16"/>
                      </w:rPr>
                    </w:pPr>
                    <w:r>
                      <w:rPr>
                        <w:rFonts w:ascii="Tahoma"/>
                        <w:sz w:val="16"/>
                      </w:rPr>
                      <w:t>27</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003E8F" w14:textId="5765A521" w:rsidR="001F71F2" w:rsidRDefault="001F71F2">
    <w:pPr>
      <w:pStyle w:val="BodyText"/>
      <w:spacing w:line="14" w:lineRule="auto"/>
      <w:rPr>
        <w:sz w:val="20"/>
      </w:rPr>
    </w:pPr>
    <w:r>
      <w:rPr>
        <w:noProof/>
      </w:rPr>
      <mc:AlternateContent>
        <mc:Choice Requires="wps">
          <w:drawing>
            <wp:anchor distT="0" distB="0" distL="114300" distR="114300" simplePos="0" relativeHeight="484258304" behindDoc="1" locked="0" layoutInCell="1" allowOverlap="1" wp14:anchorId="1E794D95" wp14:editId="6DEAE74A">
              <wp:simplePos x="0" y="0"/>
              <wp:positionH relativeFrom="page">
                <wp:posOffset>1353185</wp:posOffset>
              </wp:positionH>
              <wp:positionV relativeFrom="page">
                <wp:posOffset>9109075</wp:posOffset>
              </wp:positionV>
              <wp:extent cx="5066030" cy="6350"/>
              <wp:effectExtent l="0" t="0" r="0" b="0"/>
              <wp:wrapNone/>
              <wp:docPr id="375" name="Rectangle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0D8AB" id="Rectangle 361" o:spid="_x0000_s1026" alt="&quot;&quot;" style="position:absolute;margin-left:106.55pt;margin-top:717.25pt;width:398.9pt;height:.5pt;z-index:-190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CGVgdh/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58816" behindDoc="1" locked="0" layoutInCell="1" allowOverlap="1" wp14:anchorId="2EA21DFA" wp14:editId="173F84CA">
              <wp:simplePos x="0" y="0"/>
              <wp:positionH relativeFrom="page">
                <wp:posOffset>1358900</wp:posOffset>
              </wp:positionH>
              <wp:positionV relativeFrom="page">
                <wp:posOffset>9112885</wp:posOffset>
              </wp:positionV>
              <wp:extent cx="138430" cy="149225"/>
              <wp:effectExtent l="0" t="0" r="0" b="0"/>
              <wp:wrapNone/>
              <wp:docPr id="374" name="Text Box 3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4BCF1" w14:textId="77777777" w:rsidR="001F71F2" w:rsidRDefault="001F71F2">
                          <w:pPr>
                            <w:spacing w:before="21"/>
                            <w:ind w:left="20"/>
                            <w:rPr>
                              <w:rFonts w:ascii="Tahoma"/>
                              <w:sz w:val="16"/>
                            </w:rPr>
                          </w:pPr>
                          <w:r>
                            <w:rPr>
                              <w:rFonts w:ascii="Tahoma"/>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21DFA" id="_x0000_t202" coordsize="21600,21600" o:spt="202" path="m,l,21600r21600,l21600,xe">
              <v:stroke joinstyle="miter"/>
              <v:path gradientshapeok="t" o:connecttype="rect"/>
            </v:shapetype>
            <v:shape id="Text Box 360" o:spid="_x0000_s1226" type="#_x0000_t202" alt="&quot;&quot;" style="position:absolute;margin-left:107pt;margin-top:717.55pt;width:10.9pt;height:11.75pt;z-index:-1905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" filled="f" stroked="f">
              <v:textbox inset="0,0,0,0">
                <w:txbxContent>
                  <w:p w14:paraId="0964BCF1" w14:textId="77777777" w:rsidR="001F71F2" w:rsidRDefault="001F71F2">
                    <w:pPr>
                      <w:spacing w:before="21"/>
                      <w:ind w:left="20"/>
                      <w:rPr>
                        <w:rFonts w:ascii="Tahoma"/>
                        <w:sz w:val="16"/>
                      </w:rPr>
                    </w:pPr>
                    <w:r>
                      <w:rPr>
                        <w:rFonts w:ascii="Tahoma"/>
                        <w:sz w:val="16"/>
                      </w:rPr>
                      <w:t>28</w:t>
                    </w:r>
                  </w:p>
                </w:txbxContent>
              </v:textbox>
              <w10:wrap anchorx="page" anchory="page"/>
            </v:shape>
          </w:pict>
        </mc:Fallback>
      </mc:AlternateContent>
    </w:r>
    <w:r>
      <w:rPr>
        <w:noProof/>
      </w:rPr>
      <mc:AlternateContent>
        <mc:Choice Requires="wps">
          <w:drawing>
            <wp:anchor distT="0" distB="0" distL="114300" distR="114300" simplePos="0" relativeHeight="484259328" behindDoc="1" locked="0" layoutInCell="1" allowOverlap="1" wp14:anchorId="1C64D94A" wp14:editId="7AD5FA31">
              <wp:simplePos x="0" y="0"/>
              <wp:positionH relativeFrom="page">
                <wp:posOffset>3051810</wp:posOffset>
              </wp:positionH>
              <wp:positionV relativeFrom="page">
                <wp:posOffset>9112885</wp:posOffset>
              </wp:positionV>
              <wp:extent cx="1670050" cy="272415"/>
              <wp:effectExtent l="0" t="0" r="0" b="0"/>
              <wp:wrapNone/>
              <wp:docPr id="373" name="Text Box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C3CBD"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4D94A" id="Text Box 359" o:spid="_x0000_s1227" type="#_x0000_t202" alt="&quot;&quot;" style="position:absolute;margin-left:240.3pt;margin-top:717.55pt;width:131.5pt;height:21.45pt;z-index:-1905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" filled="f" stroked="f">
              <v:textbox inset="0,0,0,0">
                <w:txbxContent>
                  <w:p w14:paraId="3E9C3CBD"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59840" behindDoc="1" locked="0" layoutInCell="1" allowOverlap="1" wp14:anchorId="63F09AB6" wp14:editId="7DEC2E92">
              <wp:simplePos x="0" y="0"/>
              <wp:positionH relativeFrom="page">
                <wp:posOffset>5961380</wp:posOffset>
              </wp:positionH>
              <wp:positionV relativeFrom="page">
                <wp:posOffset>9112885</wp:posOffset>
              </wp:positionV>
              <wp:extent cx="453390" cy="149225"/>
              <wp:effectExtent l="0" t="0" r="0" b="0"/>
              <wp:wrapNone/>
              <wp:docPr id="372" name="Text Box 3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3D8508"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09AB6" id="Text Box 358" o:spid="_x0000_s1228" type="#_x0000_t202" alt="&quot;&quot;" style="position:absolute;margin-left:469.4pt;margin-top:717.55pt;width:35.7pt;height:11.75pt;z-index:-1905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" filled="f" stroked="f">
              <v:textbox inset="0,0,0,0">
                <w:txbxContent>
                  <w:p w14:paraId="5C3D8508"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F4D48" w14:textId="3EF3852E" w:rsidR="001F71F2" w:rsidRDefault="001F71F2">
    <w:pPr>
      <w:pStyle w:val="BodyText"/>
      <w:spacing w:line="14" w:lineRule="auto"/>
      <w:rPr>
        <w:sz w:val="20"/>
      </w:rPr>
    </w:pPr>
    <w:r>
      <w:rPr>
        <w:noProof/>
      </w:rPr>
      <mc:AlternateContent>
        <mc:Choice Requires="wps">
          <w:drawing>
            <wp:anchor distT="0" distB="0" distL="114300" distR="114300" simplePos="0" relativeHeight="484261376" behindDoc="1" locked="0" layoutInCell="1" allowOverlap="1" wp14:anchorId="22B8CBD4" wp14:editId="17774BB6">
              <wp:simplePos x="0" y="0"/>
              <wp:positionH relativeFrom="page">
                <wp:posOffset>1353185</wp:posOffset>
              </wp:positionH>
              <wp:positionV relativeFrom="page">
                <wp:posOffset>9109075</wp:posOffset>
              </wp:positionV>
              <wp:extent cx="5066030" cy="6350"/>
              <wp:effectExtent l="0" t="0" r="0" b="0"/>
              <wp:wrapNone/>
              <wp:docPr id="369" name="Rectangle 3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D89B0" id="Rectangle 355" o:spid="_x0000_s1026" alt="&quot;&quot;" style="position:absolute;margin-left:106.55pt;margin-top:717.25pt;width:398.9pt;height:.5pt;z-index:-190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Mt/Wsf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61888" behindDoc="1" locked="0" layoutInCell="1" allowOverlap="1" wp14:anchorId="26704415" wp14:editId="31CA8011">
              <wp:simplePos x="0" y="0"/>
              <wp:positionH relativeFrom="page">
                <wp:posOffset>1358900</wp:posOffset>
              </wp:positionH>
              <wp:positionV relativeFrom="page">
                <wp:posOffset>9112885</wp:posOffset>
              </wp:positionV>
              <wp:extent cx="453390" cy="149225"/>
              <wp:effectExtent l="0" t="0" r="0" b="0"/>
              <wp:wrapNone/>
              <wp:docPr id="368" name="Text Box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B1A9"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704415" id="_x0000_t202" coordsize="21600,21600" o:spt="202" path="m,l,21600r21600,l21600,xe">
              <v:stroke joinstyle="miter"/>
              <v:path gradientshapeok="t" o:connecttype="rect"/>
            </v:shapetype>
            <v:shape id="Text Box 354" o:spid="_x0000_s1230" type="#_x0000_t202" alt="&quot;&quot;" style="position:absolute;margin-left:107pt;margin-top:717.55pt;width:35.7pt;height:11.75pt;z-index:-190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toArge8BAADCAwAADgAAAAAAAAAAAAAAAAAuAgAAZHJz&#10;L2Uyb0RvYy54bWxQSwECLQAUAAYACAAAACEAj7baJ+IAAAANAQAADwAAAAAAAAAAAAAAAABJBAAA&#10;ZHJzL2Rvd25yZXYueG1sUEsFBgAAAAAEAAQA8wAAAFgFAAAAAA==&#10;" filled="f" stroked="f">
              <v:textbox inset="0,0,0,0">
                <w:txbxContent>
                  <w:p w14:paraId="1348B1A9"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62400" behindDoc="1" locked="0" layoutInCell="1" allowOverlap="1" wp14:anchorId="3BF098B8" wp14:editId="409FD1DC">
              <wp:simplePos x="0" y="0"/>
              <wp:positionH relativeFrom="page">
                <wp:posOffset>3051810</wp:posOffset>
              </wp:positionH>
              <wp:positionV relativeFrom="page">
                <wp:posOffset>9112885</wp:posOffset>
              </wp:positionV>
              <wp:extent cx="1670050" cy="272415"/>
              <wp:effectExtent l="0" t="0" r="0" b="0"/>
              <wp:wrapNone/>
              <wp:docPr id="367" name="Text Box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3C84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098B8" id="Text Box 353" o:spid="_x0000_s1231" type="#_x0000_t202" alt="&quot;&quot;" style="position:absolute;margin-left:240.3pt;margin-top:717.55pt;width:131.5pt;height:21.45pt;z-index:-1905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aFzZ9PABAADDAwAADgAAAAAAAAAAAAAAAAAuAgAAZHJz&#10;L2Uyb0RvYy54bWxQSwECLQAUAAYACAAAACEAxIKir+EAAAANAQAADwAAAAAAAAAAAAAAAABKBAAA&#10;ZHJzL2Rvd25yZXYueG1sUEsFBgAAAAAEAAQA8wAAAFgFAAAAAA==&#10;" filled="f" stroked="f">
              <v:textbox inset="0,0,0,0">
                <w:txbxContent>
                  <w:p w14:paraId="7D03C84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62912" behindDoc="1" locked="0" layoutInCell="1" allowOverlap="1" wp14:anchorId="181FA270" wp14:editId="4E42BBEA">
              <wp:simplePos x="0" y="0"/>
              <wp:positionH relativeFrom="page">
                <wp:posOffset>6276975</wp:posOffset>
              </wp:positionH>
              <wp:positionV relativeFrom="page">
                <wp:posOffset>9112885</wp:posOffset>
              </wp:positionV>
              <wp:extent cx="138430" cy="149225"/>
              <wp:effectExtent l="0" t="0" r="0" b="0"/>
              <wp:wrapNone/>
              <wp:docPr id="366" name="Text Box 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88205" w14:textId="77777777" w:rsidR="001F71F2" w:rsidRDefault="001F71F2">
                          <w:pPr>
                            <w:spacing w:before="21"/>
                            <w:ind w:left="20"/>
                            <w:rPr>
                              <w:rFonts w:ascii="Tahoma"/>
                              <w:sz w:val="16"/>
                            </w:rPr>
                          </w:pPr>
                          <w:r>
                            <w:rPr>
                              <w:rFonts w:ascii="Tahoma"/>
                              <w:sz w:val="16"/>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FA270" id="Text Box 352" o:spid="_x0000_s1232" type="#_x0000_t202" alt="&quot;&quot;" style="position:absolute;margin-left:494.25pt;margin-top:717.55pt;width:10.9pt;height:11.75pt;z-index:-190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" filled="f" stroked="f">
              <v:textbox inset="0,0,0,0">
                <w:txbxContent>
                  <w:p w14:paraId="09D88205" w14:textId="77777777" w:rsidR="001F71F2" w:rsidRDefault="001F71F2">
                    <w:pPr>
                      <w:spacing w:before="21"/>
                      <w:ind w:left="20"/>
                      <w:rPr>
                        <w:rFonts w:ascii="Tahoma"/>
                        <w:sz w:val="16"/>
                      </w:rPr>
                    </w:pPr>
                    <w:r>
                      <w:rPr>
                        <w:rFonts w:ascii="Tahoma"/>
                        <w:sz w:val="16"/>
                      </w:rPr>
                      <w:t>29</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D3949" w14:textId="6C3DE1BB" w:rsidR="001F71F2" w:rsidRDefault="001F71F2">
    <w:pPr>
      <w:pStyle w:val="BodyText"/>
      <w:spacing w:line="14" w:lineRule="auto"/>
      <w:rPr>
        <w:sz w:val="20"/>
      </w:rPr>
    </w:pPr>
    <w:r>
      <w:rPr>
        <w:noProof/>
      </w:rPr>
      <mc:AlternateContent>
        <mc:Choice Requires="wps">
          <w:drawing>
            <wp:anchor distT="0" distB="0" distL="114300" distR="114300" simplePos="0" relativeHeight="484264448" behindDoc="1" locked="0" layoutInCell="1" allowOverlap="1" wp14:anchorId="14BFC4F0" wp14:editId="5F53E699">
              <wp:simplePos x="0" y="0"/>
              <wp:positionH relativeFrom="page">
                <wp:posOffset>1353185</wp:posOffset>
              </wp:positionH>
              <wp:positionV relativeFrom="page">
                <wp:posOffset>9109075</wp:posOffset>
              </wp:positionV>
              <wp:extent cx="5066030" cy="6350"/>
              <wp:effectExtent l="0" t="0" r="0" b="0"/>
              <wp:wrapNone/>
              <wp:docPr id="363" name="Rectangle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DD5E1" id="Rectangle 349" o:spid="_x0000_s1026" alt="&quot;&quot;" style="position:absolute;margin-left:106.55pt;margin-top:717.25pt;width:398.9pt;height:.5pt;z-index:-190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d0UpuP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64960" behindDoc="1" locked="0" layoutInCell="1" allowOverlap="1" wp14:anchorId="1BF2ED81" wp14:editId="531B9322">
              <wp:simplePos x="0" y="0"/>
              <wp:positionH relativeFrom="page">
                <wp:posOffset>1358900</wp:posOffset>
              </wp:positionH>
              <wp:positionV relativeFrom="page">
                <wp:posOffset>9112885</wp:posOffset>
              </wp:positionV>
              <wp:extent cx="138430" cy="149225"/>
              <wp:effectExtent l="0" t="0" r="0" b="0"/>
              <wp:wrapNone/>
              <wp:docPr id="362" name="Text Box 3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8EAC5" w14:textId="77777777" w:rsidR="001F71F2" w:rsidRDefault="001F71F2">
                          <w:pPr>
                            <w:spacing w:before="21"/>
                            <w:ind w:left="20"/>
                            <w:rPr>
                              <w:rFonts w:ascii="Tahoma"/>
                              <w:sz w:val="16"/>
                            </w:rPr>
                          </w:pPr>
                          <w:r>
                            <w:rPr>
                              <w:rFonts w:ascii="Tahoma"/>
                              <w:sz w:val="16"/>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2ED81" id="_x0000_t202" coordsize="21600,21600" o:spt="202" path="m,l,21600r21600,l21600,xe">
              <v:stroke joinstyle="miter"/>
              <v:path gradientshapeok="t" o:connecttype="rect"/>
            </v:shapetype>
            <v:shape id="Text Box 348" o:spid="_x0000_s1234" type="#_x0000_t202" alt="&quot;&quot;" style="position:absolute;margin-left:107pt;margin-top:717.55pt;width:10.9pt;height:11.75pt;z-index:-1905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cQhzle8BAADCAwAADgAAAAAAAAAAAAAAAAAuAgAAZHJz&#10;L2Uyb0RvYy54bWxQSwECLQAUAAYACAAAACEAB25/uuIAAAANAQAADwAAAAAAAAAAAAAAAABJBAAA&#10;ZHJzL2Rvd25yZXYueG1sUEsFBgAAAAAEAAQA8wAAAFgFAAAAAA==&#10;" filled="f" stroked="f">
              <v:textbox inset="0,0,0,0">
                <w:txbxContent>
                  <w:p w14:paraId="2558EAC5" w14:textId="77777777" w:rsidR="001F71F2" w:rsidRDefault="001F71F2">
                    <w:pPr>
                      <w:spacing w:before="21"/>
                      <w:ind w:left="20"/>
                      <w:rPr>
                        <w:rFonts w:ascii="Tahoma"/>
                        <w:sz w:val="16"/>
                      </w:rPr>
                    </w:pPr>
                    <w:r>
                      <w:rPr>
                        <w:rFonts w:ascii="Tahoma"/>
                        <w:sz w:val="16"/>
                      </w:rPr>
                      <w:t>30</w:t>
                    </w:r>
                  </w:p>
                </w:txbxContent>
              </v:textbox>
              <w10:wrap anchorx="page" anchory="page"/>
            </v:shape>
          </w:pict>
        </mc:Fallback>
      </mc:AlternateContent>
    </w:r>
    <w:r>
      <w:rPr>
        <w:noProof/>
      </w:rPr>
      <mc:AlternateContent>
        <mc:Choice Requires="wps">
          <w:drawing>
            <wp:anchor distT="0" distB="0" distL="114300" distR="114300" simplePos="0" relativeHeight="484265472" behindDoc="1" locked="0" layoutInCell="1" allowOverlap="1" wp14:anchorId="518E2353" wp14:editId="63E865C7">
              <wp:simplePos x="0" y="0"/>
              <wp:positionH relativeFrom="page">
                <wp:posOffset>3051810</wp:posOffset>
              </wp:positionH>
              <wp:positionV relativeFrom="page">
                <wp:posOffset>9112885</wp:posOffset>
              </wp:positionV>
              <wp:extent cx="1670050" cy="272415"/>
              <wp:effectExtent l="0" t="0" r="0" b="0"/>
              <wp:wrapNone/>
              <wp:docPr id="361" name="Text Box 3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45175"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E2353" id="Text Box 347" o:spid="_x0000_s1235" type="#_x0000_t202" alt="&quot;&quot;" style="position:absolute;margin-left:240.3pt;margin-top:717.55pt;width:131.5pt;height:21.45pt;z-index:-1905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" filled="f" stroked="f">
              <v:textbox inset="0,0,0,0">
                <w:txbxContent>
                  <w:p w14:paraId="4D445175"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65984" behindDoc="1" locked="0" layoutInCell="1" allowOverlap="1" wp14:anchorId="54EE04D9" wp14:editId="659568BE">
              <wp:simplePos x="0" y="0"/>
              <wp:positionH relativeFrom="page">
                <wp:posOffset>5961380</wp:posOffset>
              </wp:positionH>
              <wp:positionV relativeFrom="page">
                <wp:posOffset>9112885</wp:posOffset>
              </wp:positionV>
              <wp:extent cx="453390" cy="149225"/>
              <wp:effectExtent l="0" t="0" r="0" b="0"/>
              <wp:wrapNone/>
              <wp:docPr id="360" name="Text Box 3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425C13"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E04D9" id="Text Box 346" o:spid="_x0000_s1236" type="#_x0000_t202" alt="&quot;&quot;" style="position:absolute;margin-left:469.4pt;margin-top:717.55pt;width:35.7pt;height:11.75pt;z-index:-190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B77acvwAQAAwgMAAA4AAAAAAAAAAAAAAAAALgIAAGRy&#10;cy9lMm9Eb2MueG1sUEsBAi0AFAAGAAgAAAAhAIAwExjiAAAADgEAAA8AAAAAAAAAAAAAAAAASgQA&#10;AGRycy9kb3ducmV2LnhtbFBLBQYAAAAABAAEAPMAAABZBQAAAAA=&#10;" filled="f" stroked="f">
              <v:textbox inset="0,0,0,0">
                <w:txbxContent>
                  <w:p w14:paraId="03425C13"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4B7AB4" w14:textId="0EF3EEB0" w:rsidR="001F71F2" w:rsidRDefault="001F71F2">
    <w:pPr>
      <w:pStyle w:val="BodyText"/>
      <w:spacing w:line="14" w:lineRule="auto"/>
      <w:rPr>
        <w:sz w:val="20"/>
      </w:rPr>
    </w:pPr>
    <w:r>
      <w:rPr>
        <w:noProof/>
      </w:rPr>
      <mc:AlternateContent>
        <mc:Choice Requires="wps">
          <w:drawing>
            <wp:anchor distT="0" distB="0" distL="114300" distR="114300" simplePos="0" relativeHeight="484267520" behindDoc="1" locked="0" layoutInCell="1" allowOverlap="1" wp14:anchorId="49F107F3" wp14:editId="2F4788E0">
              <wp:simplePos x="0" y="0"/>
              <wp:positionH relativeFrom="page">
                <wp:posOffset>1353185</wp:posOffset>
              </wp:positionH>
              <wp:positionV relativeFrom="page">
                <wp:posOffset>9109075</wp:posOffset>
              </wp:positionV>
              <wp:extent cx="5066030" cy="6350"/>
              <wp:effectExtent l="0" t="0" r="0" b="0"/>
              <wp:wrapNone/>
              <wp:docPr id="357" name="Rectangl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D2703" id="Rectangle 343" o:spid="_x0000_s1026" alt="&quot;&quot;" style="position:absolute;margin-left:106.55pt;margin-top:717.25pt;width:398.9pt;height:.5pt;z-index:-1904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rbV/lP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68032" behindDoc="1" locked="0" layoutInCell="1" allowOverlap="1" wp14:anchorId="3ECACBAC" wp14:editId="48DCE39F">
              <wp:simplePos x="0" y="0"/>
              <wp:positionH relativeFrom="page">
                <wp:posOffset>1358900</wp:posOffset>
              </wp:positionH>
              <wp:positionV relativeFrom="page">
                <wp:posOffset>9112885</wp:posOffset>
              </wp:positionV>
              <wp:extent cx="453390" cy="149225"/>
              <wp:effectExtent l="0" t="0" r="0" b="0"/>
              <wp:wrapNone/>
              <wp:docPr id="356" name="Text Box 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59A9FE"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CACBAC" id="_x0000_t202" coordsize="21600,21600" o:spt="202" path="m,l,21600r21600,l21600,xe">
              <v:stroke joinstyle="miter"/>
              <v:path gradientshapeok="t" o:connecttype="rect"/>
            </v:shapetype>
            <v:shape id="Text Box 342" o:spid="_x0000_s1238" type="#_x0000_t202" alt="&quot;&quot;" style="position:absolute;margin-left:107pt;margin-top:717.55pt;width:35.7pt;height:11.75pt;z-index:-1904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P7StXDwAQAAwgMAAA4AAAAAAAAAAAAAAAAALgIAAGRy&#10;cy9lMm9Eb2MueG1sUEsBAi0AFAAGAAgAAAAhAI+22ifiAAAADQEAAA8AAAAAAAAAAAAAAAAASgQA&#10;AGRycy9kb3ducmV2LnhtbFBLBQYAAAAABAAEAPMAAABZBQAAAAA=&#10;" filled="f" stroked="f">
              <v:textbox inset="0,0,0,0">
                <w:txbxContent>
                  <w:p w14:paraId="5A59A9FE"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68544" behindDoc="1" locked="0" layoutInCell="1" allowOverlap="1" wp14:anchorId="04F44986" wp14:editId="5D152CB1">
              <wp:simplePos x="0" y="0"/>
              <wp:positionH relativeFrom="page">
                <wp:posOffset>3051810</wp:posOffset>
              </wp:positionH>
              <wp:positionV relativeFrom="page">
                <wp:posOffset>9112885</wp:posOffset>
              </wp:positionV>
              <wp:extent cx="1670050" cy="272415"/>
              <wp:effectExtent l="0" t="0" r="0" b="0"/>
              <wp:wrapNone/>
              <wp:docPr id="355" name="Text Box 3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CDD4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44986" id="Text Box 341" o:spid="_x0000_s1239" type="#_x0000_t202" alt="&quot;&quot;" style="position:absolute;margin-left:240.3pt;margin-top:717.55pt;width:131.5pt;height:21.45pt;z-index:-1904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AWN5LK7wEAAMMDAAAOAAAAAAAAAAAAAAAAAC4CAABkcnMv&#10;ZTJvRG9jLnhtbFBLAQItABQABgAIAAAAIQDEgqKv4QAAAA0BAAAPAAAAAAAAAAAAAAAAAEkEAABk&#10;cnMvZG93bnJldi54bWxQSwUGAAAAAAQABADzAAAAVwUAAAAA&#10;" filled="f" stroked="f">
              <v:textbox inset="0,0,0,0">
                <w:txbxContent>
                  <w:p w14:paraId="473CDD4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69056" behindDoc="1" locked="0" layoutInCell="1" allowOverlap="1" wp14:anchorId="2AB54A76" wp14:editId="10606BA7">
              <wp:simplePos x="0" y="0"/>
              <wp:positionH relativeFrom="page">
                <wp:posOffset>6276975</wp:posOffset>
              </wp:positionH>
              <wp:positionV relativeFrom="page">
                <wp:posOffset>9112885</wp:posOffset>
              </wp:positionV>
              <wp:extent cx="138430" cy="149225"/>
              <wp:effectExtent l="0" t="0" r="0" b="0"/>
              <wp:wrapNone/>
              <wp:docPr id="354" name="Text Box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D141" w14:textId="77777777" w:rsidR="001F71F2" w:rsidRDefault="001F71F2">
                          <w:pPr>
                            <w:spacing w:before="21"/>
                            <w:ind w:left="20"/>
                            <w:rPr>
                              <w:rFonts w:ascii="Tahoma"/>
                              <w:sz w:val="16"/>
                            </w:rPr>
                          </w:pPr>
                          <w:r>
                            <w:rPr>
                              <w:rFonts w:ascii="Tahoma"/>
                              <w:sz w:val="16"/>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54A76" id="Text Box 340" o:spid="_x0000_s1240" type="#_x0000_t202" alt="&quot;&quot;" style="position:absolute;margin-left:494.25pt;margin-top:717.55pt;width:10.9pt;height:11.75pt;z-index:-1904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" filled="f" stroked="f">
              <v:textbox inset="0,0,0,0">
                <w:txbxContent>
                  <w:p w14:paraId="1BCCD141" w14:textId="77777777" w:rsidR="001F71F2" w:rsidRDefault="001F71F2">
                    <w:pPr>
                      <w:spacing w:before="21"/>
                      <w:ind w:left="20"/>
                      <w:rPr>
                        <w:rFonts w:ascii="Tahoma"/>
                        <w:sz w:val="16"/>
                      </w:rPr>
                    </w:pPr>
                    <w:r>
                      <w:rPr>
                        <w:rFonts w:ascii="Tahoma"/>
                        <w:sz w:val="16"/>
                      </w:rPr>
                      <w:t>31</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1A3BA7" w14:textId="64306BFB" w:rsidR="001F71F2" w:rsidRDefault="001F71F2">
    <w:pPr>
      <w:pStyle w:val="BodyText"/>
      <w:spacing w:line="14" w:lineRule="auto"/>
      <w:rPr>
        <w:sz w:val="20"/>
      </w:rPr>
    </w:pPr>
    <w:r>
      <w:rPr>
        <w:noProof/>
      </w:rPr>
      <mc:AlternateContent>
        <mc:Choice Requires="wps">
          <w:drawing>
            <wp:anchor distT="0" distB="0" distL="114300" distR="114300" simplePos="0" relativeHeight="484270592" behindDoc="1" locked="0" layoutInCell="1" allowOverlap="1" wp14:anchorId="513BB615" wp14:editId="0DED819A">
              <wp:simplePos x="0" y="0"/>
              <wp:positionH relativeFrom="page">
                <wp:posOffset>1353185</wp:posOffset>
              </wp:positionH>
              <wp:positionV relativeFrom="page">
                <wp:posOffset>9109075</wp:posOffset>
              </wp:positionV>
              <wp:extent cx="5066030" cy="6350"/>
              <wp:effectExtent l="0" t="0" r="0" b="0"/>
              <wp:wrapNone/>
              <wp:docPr id="351" name="Rectangl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97E404" id="Rectangle 337" o:spid="_x0000_s1026" alt="&quot;&quot;" style="position:absolute;margin-left:106.55pt;margin-top:717.25pt;width:398.9pt;height:.5pt;z-index:-1904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VSqY6v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71104" behindDoc="1" locked="0" layoutInCell="1" allowOverlap="1" wp14:anchorId="7AC51B11" wp14:editId="12DB11A1">
              <wp:simplePos x="0" y="0"/>
              <wp:positionH relativeFrom="page">
                <wp:posOffset>1358900</wp:posOffset>
              </wp:positionH>
              <wp:positionV relativeFrom="page">
                <wp:posOffset>9112885</wp:posOffset>
              </wp:positionV>
              <wp:extent cx="138430" cy="149225"/>
              <wp:effectExtent l="0" t="0" r="0" b="0"/>
              <wp:wrapNone/>
              <wp:docPr id="350" name="Text Box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775CB" w14:textId="77777777" w:rsidR="001F71F2" w:rsidRDefault="001F71F2">
                          <w:pPr>
                            <w:spacing w:before="21"/>
                            <w:ind w:left="20"/>
                            <w:rPr>
                              <w:rFonts w:ascii="Tahoma"/>
                              <w:sz w:val="16"/>
                            </w:rPr>
                          </w:pPr>
                          <w:r>
                            <w:rPr>
                              <w:rFonts w:ascii="Tahoma"/>
                              <w:sz w:val="16"/>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C51B11" id="_x0000_t202" coordsize="21600,21600" o:spt="202" path="m,l,21600r21600,l21600,xe">
              <v:stroke joinstyle="miter"/>
              <v:path gradientshapeok="t" o:connecttype="rect"/>
            </v:shapetype>
            <v:shape id="Text Box 336" o:spid="_x0000_s1242" type="#_x0000_t202" alt="&quot;&quot;" style="position:absolute;margin-left:107pt;margin-top:717.55pt;width:10.9pt;height:11.75pt;z-index:-1904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KPQk0e8BAADCAwAADgAAAAAAAAAAAAAAAAAuAgAAZHJz&#10;L2Uyb0RvYy54bWxQSwECLQAUAAYACAAAACEAB25/uuIAAAANAQAADwAAAAAAAAAAAAAAAABJBAAA&#10;ZHJzL2Rvd25yZXYueG1sUEsFBgAAAAAEAAQA8wAAAFgFAAAAAA==&#10;" filled="f" stroked="f">
              <v:textbox inset="0,0,0,0">
                <w:txbxContent>
                  <w:p w14:paraId="24F775CB" w14:textId="77777777" w:rsidR="001F71F2" w:rsidRDefault="001F71F2">
                    <w:pPr>
                      <w:spacing w:before="21"/>
                      <w:ind w:left="20"/>
                      <w:rPr>
                        <w:rFonts w:ascii="Tahoma"/>
                        <w:sz w:val="16"/>
                      </w:rPr>
                    </w:pPr>
                    <w:r>
                      <w:rPr>
                        <w:rFonts w:ascii="Tahoma"/>
                        <w:sz w:val="16"/>
                      </w:rPr>
                      <w:t>32</w:t>
                    </w:r>
                  </w:p>
                </w:txbxContent>
              </v:textbox>
              <w10:wrap anchorx="page" anchory="page"/>
            </v:shape>
          </w:pict>
        </mc:Fallback>
      </mc:AlternateContent>
    </w:r>
    <w:r>
      <w:rPr>
        <w:noProof/>
      </w:rPr>
      <mc:AlternateContent>
        <mc:Choice Requires="wps">
          <w:drawing>
            <wp:anchor distT="0" distB="0" distL="114300" distR="114300" simplePos="0" relativeHeight="484271616" behindDoc="1" locked="0" layoutInCell="1" allowOverlap="1" wp14:anchorId="76AC5A67" wp14:editId="3F8D4BA5">
              <wp:simplePos x="0" y="0"/>
              <wp:positionH relativeFrom="page">
                <wp:posOffset>3051810</wp:posOffset>
              </wp:positionH>
              <wp:positionV relativeFrom="page">
                <wp:posOffset>9112885</wp:posOffset>
              </wp:positionV>
              <wp:extent cx="1670050" cy="272415"/>
              <wp:effectExtent l="0" t="0" r="0" b="0"/>
              <wp:wrapNone/>
              <wp:docPr id="349" name="Text Box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E774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C5A67" id="Text Box 335" o:spid="_x0000_s1243" type="#_x0000_t202" alt="&quot;&quot;" style="position:absolute;margin-left:240.3pt;margin-top:717.55pt;width:131.5pt;height:21.45pt;z-index:-1904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" filled="f" stroked="f">
              <v:textbox inset="0,0,0,0">
                <w:txbxContent>
                  <w:p w14:paraId="663E774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72128" behindDoc="1" locked="0" layoutInCell="1" allowOverlap="1" wp14:anchorId="4D150BBE" wp14:editId="793FFBA4">
              <wp:simplePos x="0" y="0"/>
              <wp:positionH relativeFrom="page">
                <wp:posOffset>5961380</wp:posOffset>
              </wp:positionH>
              <wp:positionV relativeFrom="page">
                <wp:posOffset>9112885</wp:posOffset>
              </wp:positionV>
              <wp:extent cx="453390" cy="149225"/>
              <wp:effectExtent l="0" t="0" r="0" b="0"/>
              <wp:wrapNone/>
              <wp:docPr id="348" name="Text Box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0BCEE9"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50BBE" id="Text Box 334" o:spid="_x0000_s1244" type="#_x0000_t202" alt="&quot;&quot;" style="position:absolute;margin-left:469.4pt;margin-top:717.55pt;width:35.7pt;height:11.75pt;z-index:-1904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ehWAE+8BAADCAwAADgAAAAAAAAAAAAAAAAAuAgAAZHJz&#10;L2Uyb0RvYy54bWxQSwECLQAUAAYACAAAACEAgDATGOIAAAAOAQAADwAAAAAAAAAAAAAAAABJBAAA&#10;ZHJzL2Rvd25yZXYueG1sUEsFBgAAAAAEAAQA8wAAAFgFAAAAAA==&#10;" filled="f" stroked="f">
              <v:textbox inset="0,0,0,0">
                <w:txbxContent>
                  <w:p w14:paraId="070BCEE9"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2E4FA" w14:textId="4BD080A3" w:rsidR="001F71F2" w:rsidRDefault="001F71F2">
    <w:pPr>
      <w:pStyle w:val="BodyText"/>
      <w:spacing w:line="14" w:lineRule="auto"/>
      <w:rPr>
        <w:sz w:val="20"/>
      </w:rPr>
    </w:pPr>
    <w:r>
      <w:rPr>
        <w:noProof/>
      </w:rPr>
      <mc:AlternateContent>
        <mc:Choice Requires="wps">
          <w:drawing>
            <wp:anchor distT="0" distB="0" distL="114300" distR="114300" simplePos="0" relativeHeight="484273664" behindDoc="1" locked="0" layoutInCell="1" allowOverlap="1" wp14:anchorId="2F230A64" wp14:editId="6B919BBA">
              <wp:simplePos x="0" y="0"/>
              <wp:positionH relativeFrom="page">
                <wp:posOffset>1353185</wp:posOffset>
              </wp:positionH>
              <wp:positionV relativeFrom="page">
                <wp:posOffset>9109075</wp:posOffset>
              </wp:positionV>
              <wp:extent cx="5066030" cy="6350"/>
              <wp:effectExtent l="0" t="0" r="0" b="0"/>
              <wp:wrapNone/>
              <wp:docPr id="345" name="Rectangle 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27E00" id="Rectangle 331" o:spid="_x0000_s1026" alt="&quot;&quot;" style="position:absolute;margin-left:106.55pt;margin-top:717.25pt;width:398.9pt;height:.5pt;z-index:-1904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EhmxYb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274176" behindDoc="1" locked="0" layoutInCell="1" allowOverlap="1" wp14:anchorId="6E5262F6" wp14:editId="2A9BD9E6">
              <wp:simplePos x="0" y="0"/>
              <wp:positionH relativeFrom="page">
                <wp:posOffset>1358900</wp:posOffset>
              </wp:positionH>
              <wp:positionV relativeFrom="page">
                <wp:posOffset>9112885</wp:posOffset>
              </wp:positionV>
              <wp:extent cx="453390" cy="149225"/>
              <wp:effectExtent l="0" t="0" r="0" b="0"/>
              <wp:wrapNone/>
              <wp:docPr id="344" name="Text Box 3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AA5F4"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5262F6" id="_x0000_t202" coordsize="21600,21600" o:spt="202" path="m,l,21600r21600,l21600,xe">
              <v:stroke joinstyle="miter"/>
              <v:path gradientshapeok="t" o:connecttype="rect"/>
            </v:shapetype>
            <v:shape id="Text Box 330" o:spid="_x0000_s1246" type="#_x0000_t202" alt="&quot;&quot;" style="position:absolute;margin-left:107pt;margin-top:717.55pt;width:35.7pt;height:11.75pt;z-index:-1904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" filled="f" stroked="f">
              <v:textbox inset="0,0,0,0">
                <w:txbxContent>
                  <w:p w14:paraId="7E8AA5F4"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74688" behindDoc="1" locked="0" layoutInCell="1" allowOverlap="1" wp14:anchorId="69AB5FE4" wp14:editId="3803280B">
              <wp:simplePos x="0" y="0"/>
              <wp:positionH relativeFrom="page">
                <wp:posOffset>3051810</wp:posOffset>
              </wp:positionH>
              <wp:positionV relativeFrom="page">
                <wp:posOffset>9112885</wp:posOffset>
              </wp:positionV>
              <wp:extent cx="1670050" cy="272415"/>
              <wp:effectExtent l="0" t="0" r="0" b="0"/>
              <wp:wrapNone/>
              <wp:docPr id="343" name="Text Box 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45F0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B5FE4" id="Text Box 329" o:spid="_x0000_s1247" type="#_x0000_t202" alt="&quot;&quot;" style="position:absolute;margin-left:240.3pt;margin-top:717.55pt;width:131.5pt;height:21.45pt;z-index:-1904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" filled="f" stroked="f">
              <v:textbox inset="0,0,0,0">
                <w:txbxContent>
                  <w:p w14:paraId="2A745F0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75200" behindDoc="1" locked="0" layoutInCell="1" allowOverlap="1" wp14:anchorId="6E8A96A6" wp14:editId="6C23FF84">
              <wp:simplePos x="0" y="0"/>
              <wp:positionH relativeFrom="page">
                <wp:posOffset>6276975</wp:posOffset>
              </wp:positionH>
              <wp:positionV relativeFrom="page">
                <wp:posOffset>9112885</wp:posOffset>
              </wp:positionV>
              <wp:extent cx="138430" cy="149225"/>
              <wp:effectExtent l="0" t="0" r="0" b="0"/>
              <wp:wrapNone/>
              <wp:docPr id="342" name="Text Box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7AAEC" w14:textId="77777777" w:rsidR="001F71F2" w:rsidRDefault="001F71F2">
                          <w:pPr>
                            <w:spacing w:before="21"/>
                            <w:ind w:left="20"/>
                            <w:rPr>
                              <w:rFonts w:ascii="Tahoma"/>
                              <w:sz w:val="16"/>
                            </w:rPr>
                          </w:pPr>
                          <w:r>
                            <w:rPr>
                              <w:rFonts w:ascii="Tahoma"/>
                              <w:sz w:val="16"/>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A96A6" id="Text Box 328" o:spid="_x0000_s1248" type="#_x0000_t202" alt="&quot;&quot;" style="position:absolute;margin-left:494.25pt;margin-top:717.55pt;width:10.9pt;height:11.75pt;z-index:-1904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DmAhzH7wEAAMIDAAAOAAAAAAAAAAAAAAAAAC4CAABkcnMv&#10;ZTJvRG9jLnhtbFBLAQItABQABgAIAAAAIQAPjChn4QAAAA4BAAAPAAAAAAAAAAAAAAAAAEkEAABk&#10;cnMvZG93bnJldi54bWxQSwUGAAAAAAQABADzAAAAVwUAAAAA&#10;" filled="f" stroked="f">
              <v:textbox inset="0,0,0,0">
                <w:txbxContent>
                  <w:p w14:paraId="3867AAEC" w14:textId="77777777" w:rsidR="001F71F2" w:rsidRDefault="001F71F2">
                    <w:pPr>
                      <w:spacing w:before="21"/>
                      <w:ind w:left="20"/>
                      <w:rPr>
                        <w:rFonts w:ascii="Tahoma"/>
                        <w:sz w:val="16"/>
                      </w:rPr>
                    </w:pPr>
                    <w:r>
                      <w:rPr>
                        <w:rFonts w:ascii="Tahoma"/>
                        <w:sz w:val="16"/>
                      </w:rPr>
                      <w:t>33</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67E7F" w14:textId="0D16060F" w:rsidR="001F71F2" w:rsidRDefault="001F71F2">
    <w:pPr>
      <w:pStyle w:val="BodyText"/>
      <w:spacing w:line="14" w:lineRule="auto"/>
      <w:rPr>
        <w:sz w:val="20"/>
      </w:rPr>
    </w:pPr>
    <w:r>
      <w:rPr>
        <w:noProof/>
      </w:rPr>
      <mc:AlternateContent>
        <mc:Choice Requires="wps">
          <w:drawing>
            <wp:anchor distT="0" distB="0" distL="114300" distR="114300" simplePos="0" relativeHeight="484169216" behindDoc="1" locked="0" layoutInCell="1" allowOverlap="1" wp14:anchorId="18748354" wp14:editId="28E1A51D">
              <wp:simplePos x="0" y="0"/>
              <wp:positionH relativeFrom="page">
                <wp:posOffset>1353185</wp:posOffset>
              </wp:positionH>
              <wp:positionV relativeFrom="page">
                <wp:posOffset>9109075</wp:posOffset>
              </wp:positionV>
              <wp:extent cx="5066030" cy="6350"/>
              <wp:effectExtent l="0" t="0" r="0" b="0"/>
              <wp:wrapNone/>
              <wp:docPr id="549" name="Rectangle 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F9831" id="Rectangle 535" o:spid="_x0000_s1026" alt="&quot;&quot;" style="position:absolute;margin-left:106.55pt;margin-top:717.25pt;width:398.9pt;height:.5pt;z-index:-191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dMcPEv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169728" behindDoc="1" locked="0" layoutInCell="1" allowOverlap="1" wp14:anchorId="48DEFC0A" wp14:editId="6A0F63E0">
              <wp:simplePos x="0" y="0"/>
              <wp:positionH relativeFrom="page">
                <wp:posOffset>1358900</wp:posOffset>
              </wp:positionH>
              <wp:positionV relativeFrom="page">
                <wp:posOffset>9112885</wp:posOffset>
              </wp:positionV>
              <wp:extent cx="99060" cy="149225"/>
              <wp:effectExtent l="0" t="0" r="0" b="0"/>
              <wp:wrapNone/>
              <wp:docPr id="548" name="Text Box 5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D3E34" w14:textId="77777777" w:rsidR="001F71F2" w:rsidRDefault="001F71F2">
                          <w:pPr>
                            <w:spacing w:before="21"/>
                            <w:ind w:left="20"/>
                            <w:rPr>
                              <w:rFonts w:ascii="Tahoma"/>
                              <w:sz w:val="16"/>
                            </w:rPr>
                          </w:pPr>
                          <w:r>
                            <w:rPr>
                              <w:rFonts w:ascii="Tahoma"/>
                              <w:sz w:val="16"/>
                            </w:rPr>
                            <w:t>vi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DEFC0A" id="_x0000_t202" coordsize="21600,21600" o:spt="202" path="m,l,21600r21600,l21600,xe">
              <v:stroke joinstyle="miter"/>
              <v:path gradientshapeok="t" o:connecttype="rect"/>
            </v:shapetype>
            <v:shape id="Text Box 534" o:spid="_x0000_s1109" type="#_x0000_t202" alt="&quot;&quot;" style="position:absolute;margin-left:107pt;margin-top:717.55pt;width:7.8pt;height:11.75pt;z-index:-191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" filled="f" stroked="f">
              <v:textbox inset="0,0,0,0">
                <w:txbxContent>
                  <w:p w14:paraId="041D3E34" w14:textId="77777777" w:rsidR="001F71F2" w:rsidRDefault="001F71F2">
                    <w:pPr>
                      <w:spacing w:before="21"/>
                      <w:ind w:left="20"/>
                      <w:rPr>
                        <w:rFonts w:ascii="Tahoma"/>
                        <w:sz w:val="16"/>
                      </w:rPr>
                    </w:pPr>
                    <w:r>
                      <w:rPr>
                        <w:rFonts w:ascii="Tahoma"/>
                        <w:sz w:val="16"/>
                      </w:rPr>
                      <w:t>vi</w:t>
                    </w:r>
                  </w:p>
                </w:txbxContent>
              </v:textbox>
              <w10:wrap anchorx="page" anchory="page"/>
            </v:shape>
          </w:pict>
        </mc:Fallback>
      </mc:AlternateContent>
    </w:r>
    <w:r>
      <w:rPr>
        <w:noProof/>
      </w:rPr>
      <mc:AlternateContent>
        <mc:Choice Requires="wps">
          <w:drawing>
            <wp:anchor distT="0" distB="0" distL="114300" distR="114300" simplePos="0" relativeHeight="484170240" behindDoc="1" locked="0" layoutInCell="1" allowOverlap="1" wp14:anchorId="2D77F343" wp14:editId="6B777146">
              <wp:simplePos x="0" y="0"/>
              <wp:positionH relativeFrom="page">
                <wp:posOffset>3051810</wp:posOffset>
              </wp:positionH>
              <wp:positionV relativeFrom="page">
                <wp:posOffset>9112885</wp:posOffset>
              </wp:positionV>
              <wp:extent cx="1670050" cy="272415"/>
              <wp:effectExtent l="0" t="0" r="0" b="0"/>
              <wp:wrapNone/>
              <wp:docPr id="547" name="Text Box 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28D8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7F343" id="Text Box 533" o:spid="_x0000_s1110" type="#_x0000_t202" alt="&quot;&quot;" style="position:absolute;margin-left:240.3pt;margin-top:717.55pt;width:131.5pt;height:21.45pt;z-index:-191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FxLko7wEAAMIDAAAOAAAAAAAAAAAAAAAAAC4CAABkcnMv&#10;ZTJvRG9jLnhtbFBLAQItABQABgAIAAAAIQDEgqKv4QAAAA0BAAAPAAAAAAAAAAAAAAAAAEkEAABk&#10;cnMvZG93bnJldi54bWxQSwUGAAAAAAQABADzAAAAVwUAAAAA&#10;" filled="f" stroked="f">
              <v:textbox inset="0,0,0,0">
                <w:txbxContent>
                  <w:p w14:paraId="0E728D8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70752" behindDoc="1" locked="0" layoutInCell="1" allowOverlap="1" wp14:anchorId="6DBC0CD5" wp14:editId="60416FA8">
              <wp:simplePos x="0" y="0"/>
              <wp:positionH relativeFrom="page">
                <wp:posOffset>5961380</wp:posOffset>
              </wp:positionH>
              <wp:positionV relativeFrom="page">
                <wp:posOffset>9112885</wp:posOffset>
              </wp:positionV>
              <wp:extent cx="453390" cy="149225"/>
              <wp:effectExtent l="0" t="0" r="0" b="0"/>
              <wp:wrapNone/>
              <wp:docPr id="546" name="Text Box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4B588"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C0CD5" id="Text Box 532" o:spid="_x0000_s1111" type="#_x0000_t202" alt="&quot;&quot;" style="position:absolute;margin-left:469.4pt;margin-top:717.55pt;width:35.7pt;height:11.75pt;z-index:-191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qlZTye8BAADBAwAADgAAAAAAAAAAAAAAAAAuAgAAZHJz&#10;L2Uyb0RvYy54bWxQSwECLQAUAAYACAAAACEAgDATGOIAAAAOAQAADwAAAAAAAAAAAAAAAABJBAAA&#10;ZHJzL2Rvd25yZXYueG1sUEsFBgAAAAAEAAQA8wAAAFgFAAAAAA==&#10;" filled="f" stroked="f">
              <v:textbox inset="0,0,0,0">
                <w:txbxContent>
                  <w:p w14:paraId="0BC4B588"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E98D2" w14:textId="00F20466" w:rsidR="001F71F2" w:rsidRDefault="001F71F2">
    <w:pPr>
      <w:pStyle w:val="BodyText"/>
      <w:spacing w:line="14" w:lineRule="auto"/>
      <w:rPr>
        <w:sz w:val="20"/>
      </w:rPr>
    </w:pPr>
    <w:r>
      <w:rPr>
        <w:noProof/>
      </w:rPr>
      <mc:AlternateContent>
        <mc:Choice Requires="wps">
          <w:drawing>
            <wp:anchor distT="0" distB="0" distL="114300" distR="114300" simplePos="0" relativeHeight="484276736" behindDoc="1" locked="0" layoutInCell="1" allowOverlap="1" wp14:anchorId="2274E23D" wp14:editId="223E6681">
              <wp:simplePos x="0" y="0"/>
              <wp:positionH relativeFrom="page">
                <wp:posOffset>1353185</wp:posOffset>
              </wp:positionH>
              <wp:positionV relativeFrom="page">
                <wp:posOffset>9109075</wp:posOffset>
              </wp:positionV>
              <wp:extent cx="5066030" cy="6350"/>
              <wp:effectExtent l="0" t="0" r="0" b="0"/>
              <wp:wrapNone/>
              <wp:docPr id="339" name="Rectangle 3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C0665" id="Rectangle 325" o:spid="_x0000_s1026" alt="&quot;&quot;" style="position:absolute;margin-left:106.55pt;margin-top:717.25pt;width:398.9pt;height:.5pt;z-index:-1903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jbI/wEAAN0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dcVnsyvOrOip&#10;SV/JNmFbo9hsuogWDc6XVPnkHjGK9O4e5HfPLGw6qlM3iDB0StRErIj12R8XYuDpKtsOn6EmfLEL&#10;kNw6NNhHQPKBHVJTjuemqENgkg4X+XKZz6h3knLL2SL1LBPly12HPnxU0LO4qTgS94Qt9vc+RC6i&#10;fClJ3MHo+k4bkwJstxuDbC/ieKQv0SeJl2XGxmIL8dqIGE+SyKhr9GcL9ZE0IowzRm+CNh3gT84G&#10;mq+K+x87gYoz88mST1fFfB4HMgXzxfspBXiZ2V5mhJUEVfHA2bjdhHGIdw5129GfiiTawg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bLI2yP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77248" behindDoc="1" locked="0" layoutInCell="1" allowOverlap="1" wp14:anchorId="7917F3E1" wp14:editId="0E09C81D">
              <wp:simplePos x="0" y="0"/>
              <wp:positionH relativeFrom="page">
                <wp:posOffset>1358900</wp:posOffset>
              </wp:positionH>
              <wp:positionV relativeFrom="page">
                <wp:posOffset>9112885</wp:posOffset>
              </wp:positionV>
              <wp:extent cx="138430" cy="149225"/>
              <wp:effectExtent l="0" t="0" r="0" b="0"/>
              <wp:wrapNone/>
              <wp:docPr id="338" name="Text Box 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CFC9D" w14:textId="77777777" w:rsidR="001F71F2" w:rsidRDefault="001F71F2">
                          <w:pPr>
                            <w:spacing w:before="21"/>
                            <w:ind w:left="20"/>
                            <w:rPr>
                              <w:rFonts w:ascii="Tahoma"/>
                              <w:sz w:val="16"/>
                            </w:rPr>
                          </w:pPr>
                          <w:r>
                            <w:rPr>
                              <w:rFonts w:ascii="Tahoma"/>
                              <w:sz w:val="16"/>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17F3E1" id="_x0000_t202" coordsize="21600,21600" o:spt="202" path="m,l,21600r21600,l21600,xe">
              <v:stroke joinstyle="miter"/>
              <v:path gradientshapeok="t" o:connecttype="rect"/>
            </v:shapetype>
            <v:shape id="Text Box 324" o:spid="_x0000_s1250" type="#_x0000_t202" alt="&quot;&quot;" style="position:absolute;margin-left:107pt;margin-top:717.55pt;width:10.9pt;height:11.75pt;z-index:-1903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KUuzyO8BAADCAwAADgAAAAAAAAAAAAAAAAAuAgAAZHJz&#10;L2Uyb0RvYy54bWxQSwECLQAUAAYACAAAACEAB25/uuIAAAANAQAADwAAAAAAAAAAAAAAAABJBAAA&#10;ZHJzL2Rvd25yZXYueG1sUEsFBgAAAAAEAAQA8wAAAFgFAAAAAA==&#10;" filled="f" stroked="f">
              <v:textbox inset="0,0,0,0">
                <w:txbxContent>
                  <w:p w14:paraId="47CCFC9D" w14:textId="77777777" w:rsidR="001F71F2" w:rsidRDefault="001F71F2">
                    <w:pPr>
                      <w:spacing w:before="21"/>
                      <w:ind w:left="20"/>
                      <w:rPr>
                        <w:rFonts w:ascii="Tahoma"/>
                        <w:sz w:val="16"/>
                      </w:rPr>
                    </w:pPr>
                    <w:r>
                      <w:rPr>
                        <w:rFonts w:ascii="Tahoma"/>
                        <w:sz w:val="16"/>
                      </w:rPr>
                      <w:t>34</w:t>
                    </w:r>
                  </w:p>
                </w:txbxContent>
              </v:textbox>
              <w10:wrap anchorx="page" anchory="page"/>
            </v:shape>
          </w:pict>
        </mc:Fallback>
      </mc:AlternateContent>
    </w:r>
    <w:r>
      <w:rPr>
        <w:noProof/>
      </w:rPr>
      <mc:AlternateContent>
        <mc:Choice Requires="wps">
          <w:drawing>
            <wp:anchor distT="0" distB="0" distL="114300" distR="114300" simplePos="0" relativeHeight="484277760" behindDoc="1" locked="0" layoutInCell="1" allowOverlap="1" wp14:anchorId="26F40802" wp14:editId="284EAC25">
              <wp:simplePos x="0" y="0"/>
              <wp:positionH relativeFrom="page">
                <wp:posOffset>3051810</wp:posOffset>
              </wp:positionH>
              <wp:positionV relativeFrom="page">
                <wp:posOffset>9112885</wp:posOffset>
              </wp:positionV>
              <wp:extent cx="1670050" cy="272415"/>
              <wp:effectExtent l="0" t="0" r="0" b="0"/>
              <wp:wrapNone/>
              <wp:docPr id="337" name="Text Box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95B2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40802" id="Text Box 323" o:spid="_x0000_s1251" type="#_x0000_t202" alt="&quot;&quot;" style="position:absolute;margin-left:240.3pt;margin-top:717.55pt;width:131.5pt;height:21.45pt;z-index:-1903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" filled="f" stroked="f">
              <v:textbox inset="0,0,0,0">
                <w:txbxContent>
                  <w:p w14:paraId="17F95B2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78272" behindDoc="1" locked="0" layoutInCell="1" allowOverlap="1" wp14:anchorId="7AE40592" wp14:editId="6D2ED657">
              <wp:simplePos x="0" y="0"/>
              <wp:positionH relativeFrom="page">
                <wp:posOffset>5961380</wp:posOffset>
              </wp:positionH>
              <wp:positionV relativeFrom="page">
                <wp:posOffset>9112885</wp:posOffset>
              </wp:positionV>
              <wp:extent cx="453390" cy="149225"/>
              <wp:effectExtent l="0" t="0" r="0" b="0"/>
              <wp:wrapNone/>
              <wp:docPr id="336" name="Text Box 3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14210"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40592" id="Text Box 322" o:spid="_x0000_s1252" type="#_x0000_t202" alt="&quot;&quot;" style="position:absolute;margin-left:469.4pt;margin-top:717.55pt;width:35.7pt;height:11.75pt;z-index:-1903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AbGtKHwAQAAwgMAAA4AAAAAAAAAAAAAAAAALgIAAGRy&#10;cy9lMm9Eb2MueG1sUEsBAi0AFAAGAAgAAAAhAIAwExjiAAAADgEAAA8AAAAAAAAAAAAAAAAASgQA&#10;AGRycy9kb3ducmV2LnhtbFBLBQYAAAAABAAEAPMAAABZBQAAAAA=&#10;" filled="f" stroked="f">
              <v:textbox inset="0,0,0,0">
                <w:txbxContent>
                  <w:p w14:paraId="1CE14210"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D95E21" w14:textId="1341F554" w:rsidR="001F71F2" w:rsidRDefault="001F71F2">
    <w:pPr>
      <w:pStyle w:val="BodyText"/>
      <w:spacing w:line="14" w:lineRule="auto"/>
      <w:rPr>
        <w:sz w:val="20"/>
      </w:rPr>
    </w:pPr>
    <w:r>
      <w:rPr>
        <w:noProof/>
      </w:rPr>
      <mc:AlternateContent>
        <mc:Choice Requires="wps">
          <w:drawing>
            <wp:anchor distT="0" distB="0" distL="114300" distR="114300" simplePos="0" relativeHeight="484279808" behindDoc="1" locked="0" layoutInCell="1" allowOverlap="1" wp14:anchorId="29C5F3D8" wp14:editId="4A8E3BD9">
              <wp:simplePos x="0" y="0"/>
              <wp:positionH relativeFrom="page">
                <wp:posOffset>1353185</wp:posOffset>
              </wp:positionH>
              <wp:positionV relativeFrom="page">
                <wp:posOffset>9109075</wp:posOffset>
              </wp:positionV>
              <wp:extent cx="5066030" cy="6350"/>
              <wp:effectExtent l="0" t="0" r="0" b="0"/>
              <wp:wrapNone/>
              <wp:docPr id="333" name="Rectangle 3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7F0DF" id="Rectangle 319" o:spid="_x0000_s1026" alt="&quot;&quot;" style="position:absolute;margin-left:106.55pt;margin-top:717.25pt;width:398.9pt;height:.5pt;z-index:-1903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Aqp6CV/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80320" behindDoc="1" locked="0" layoutInCell="1" allowOverlap="1" wp14:anchorId="2A286995" wp14:editId="4485325E">
              <wp:simplePos x="0" y="0"/>
              <wp:positionH relativeFrom="page">
                <wp:posOffset>1358900</wp:posOffset>
              </wp:positionH>
              <wp:positionV relativeFrom="page">
                <wp:posOffset>9112885</wp:posOffset>
              </wp:positionV>
              <wp:extent cx="453390" cy="149225"/>
              <wp:effectExtent l="0" t="0" r="0" b="0"/>
              <wp:wrapNone/>
              <wp:docPr id="332" name="Text Box 3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1FF7A"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86995" id="_x0000_t202" coordsize="21600,21600" o:spt="202" path="m,l,21600r21600,l21600,xe">
              <v:stroke joinstyle="miter"/>
              <v:path gradientshapeok="t" o:connecttype="rect"/>
            </v:shapetype>
            <v:shape id="Text Box 318" o:spid="_x0000_s1254" type="#_x0000_t202" alt="&quot;&quot;" style="position:absolute;margin-left:107pt;margin-top:717.55pt;width:35.7pt;height:11.75pt;z-index:-1903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hbfwau8BAADCAwAADgAAAAAAAAAAAAAAAAAuAgAAZHJz&#10;L2Uyb0RvYy54bWxQSwECLQAUAAYACAAAACEAj7baJ+IAAAANAQAADwAAAAAAAAAAAAAAAABJBAAA&#10;ZHJzL2Rvd25yZXYueG1sUEsFBgAAAAAEAAQA8wAAAFgFAAAAAA==&#10;" filled="f" stroked="f">
              <v:textbox inset="0,0,0,0">
                <w:txbxContent>
                  <w:p w14:paraId="2231FF7A"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80832" behindDoc="1" locked="0" layoutInCell="1" allowOverlap="1" wp14:anchorId="6B6730E0" wp14:editId="44EA2467">
              <wp:simplePos x="0" y="0"/>
              <wp:positionH relativeFrom="page">
                <wp:posOffset>3051810</wp:posOffset>
              </wp:positionH>
              <wp:positionV relativeFrom="page">
                <wp:posOffset>9112885</wp:posOffset>
              </wp:positionV>
              <wp:extent cx="1670050" cy="272415"/>
              <wp:effectExtent l="0" t="0" r="0" b="0"/>
              <wp:wrapNone/>
              <wp:docPr id="331" name="Text Box 3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FF451"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6730E0" id="Text Box 317" o:spid="_x0000_s1255" type="#_x0000_t202" alt="&quot;&quot;" style="position:absolute;margin-left:240.3pt;margin-top:717.55pt;width:131.5pt;height:21.45pt;z-index:-1903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ZnOR6/ABAADDAwAADgAAAAAAAAAAAAAAAAAuAgAAZHJz&#10;L2Uyb0RvYy54bWxQSwECLQAUAAYACAAAACEAxIKir+EAAAANAQAADwAAAAAAAAAAAAAAAABKBAAA&#10;ZHJzL2Rvd25yZXYueG1sUEsFBgAAAAAEAAQA8wAAAFgFAAAAAA==&#10;" filled="f" stroked="f">
              <v:textbox inset="0,0,0,0">
                <w:txbxContent>
                  <w:p w14:paraId="140FF451"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81344" behindDoc="1" locked="0" layoutInCell="1" allowOverlap="1" wp14:anchorId="70CAE09B" wp14:editId="65835E9B">
              <wp:simplePos x="0" y="0"/>
              <wp:positionH relativeFrom="page">
                <wp:posOffset>6276975</wp:posOffset>
              </wp:positionH>
              <wp:positionV relativeFrom="page">
                <wp:posOffset>9112885</wp:posOffset>
              </wp:positionV>
              <wp:extent cx="138430" cy="149225"/>
              <wp:effectExtent l="0" t="0" r="0" b="0"/>
              <wp:wrapNone/>
              <wp:docPr id="330" name="Text Box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9B73F" w14:textId="77777777" w:rsidR="001F71F2" w:rsidRDefault="001F71F2">
                          <w:pPr>
                            <w:spacing w:before="21"/>
                            <w:ind w:left="20"/>
                            <w:rPr>
                              <w:rFonts w:ascii="Tahoma"/>
                              <w:sz w:val="16"/>
                            </w:rPr>
                          </w:pPr>
                          <w:r>
                            <w:rPr>
                              <w:rFonts w:ascii="Tahoma"/>
                              <w:sz w:val="16"/>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AE09B" id="Text Box 316" o:spid="_x0000_s1256" type="#_x0000_t202" alt="&quot;&quot;" style="position:absolute;margin-left:494.25pt;margin-top:717.55pt;width:10.9pt;height:11.75pt;z-index:-1903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DqROo07wEAAMIDAAAOAAAAAAAAAAAAAAAAAC4CAABkcnMv&#10;ZTJvRG9jLnhtbFBLAQItABQABgAIAAAAIQAPjChn4QAAAA4BAAAPAAAAAAAAAAAAAAAAAEkEAABk&#10;cnMvZG93bnJldi54bWxQSwUGAAAAAAQABADzAAAAVwUAAAAA&#10;" filled="f" stroked="f">
              <v:textbox inset="0,0,0,0">
                <w:txbxContent>
                  <w:p w14:paraId="3789B73F" w14:textId="77777777" w:rsidR="001F71F2" w:rsidRDefault="001F71F2">
                    <w:pPr>
                      <w:spacing w:before="21"/>
                      <w:ind w:left="20"/>
                      <w:rPr>
                        <w:rFonts w:ascii="Tahoma"/>
                        <w:sz w:val="16"/>
                      </w:rPr>
                    </w:pPr>
                    <w:r>
                      <w:rPr>
                        <w:rFonts w:ascii="Tahoma"/>
                        <w:sz w:val="16"/>
                      </w:rPr>
                      <w:t>35</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89235" w14:textId="00C6A1FE" w:rsidR="001F71F2" w:rsidRDefault="001F71F2">
    <w:pPr>
      <w:pStyle w:val="BodyText"/>
      <w:spacing w:line="14" w:lineRule="auto"/>
      <w:rPr>
        <w:sz w:val="20"/>
      </w:rPr>
    </w:pPr>
    <w:r>
      <w:rPr>
        <w:noProof/>
      </w:rPr>
      <mc:AlternateContent>
        <mc:Choice Requires="wps">
          <w:drawing>
            <wp:anchor distT="0" distB="0" distL="114300" distR="114300" simplePos="0" relativeHeight="484282880" behindDoc="1" locked="0" layoutInCell="1" allowOverlap="1" wp14:anchorId="237B5409" wp14:editId="469A739D">
              <wp:simplePos x="0" y="0"/>
              <wp:positionH relativeFrom="page">
                <wp:posOffset>1353185</wp:posOffset>
              </wp:positionH>
              <wp:positionV relativeFrom="page">
                <wp:posOffset>9109075</wp:posOffset>
              </wp:positionV>
              <wp:extent cx="5066030" cy="6350"/>
              <wp:effectExtent l="0" t="0" r="0" b="0"/>
              <wp:wrapNone/>
              <wp:docPr id="327" name="Rectangle 3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59E11" id="Rectangle 313" o:spid="_x0000_s1026" alt="&quot;&quot;" style="position:absolute;margin-left:106.55pt;margin-top:717.25pt;width:398.9pt;height:.5pt;z-index:-1903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gRnP//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83392" behindDoc="1" locked="0" layoutInCell="1" allowOverlap="1" wp14:anchorId="4D53B443" wp14:editId="2503F1BA">
              <wp:simplePos x="0" y="0"/>
              <wp:positionH relativeFrom="page">
                <wp:posOffset>1358900</wp:posOffset>
              </wp:positionH>
              <wp:positionV relativeFrom="page">
                <wp:posOffset>9112885</wp:posOffset>
              </wp:positionV>
              <wp:extent cx="138430" cy="149225"/>
              <wp:effectExtent l="0" t="0" r="0" b="0"/>
              <wp:wrapNone/>
              <wp:docPr id="326" name="Text Box 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24960" w14:textId="77777777" w:rsidR="001F71F2" w:rsidRDefault="001F71F2">
                          <w:pPr>
                            <w:spacing w:before="21"/>
                            <w:ind w:left="20"/>
                            <w:rPr>
                              <w:rFonts w:ascii="Tahoma"/>
                              <w:sz w:val="16"/>
                            </w:rPr>
                          </w:pPr>
                          <w:r>
                            <w:rPr>
                              <w:rFonts w:ascii="Tahoma"/>
                              <w:sz w:val="16"/>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3B443" id="_x0000_t202" coordsize="21600,21600" o:spt="202" path="m,l,21600r21600,l21600,xe">
              <v:stroke joinstyle="miter"/>
              <v:path gradientshapeok="t" o:connecttype="rect"/>
            </v:shapetype>
            <v:shape id="Text Box 312" o:spid="_x0000_s1258" type="#_x0000_t202" alt="&quot;&quot;" style="position:absolute;margin-left:107pt;margin-top:717.55pt;width:10.9pt;height:11.75pt;z-index:-190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" filled="f" stroked="f">
              <v:textbox inset="0,0,0,0">
                <w:txbxContent>
                  <w:p w14:paraId="38F24960" w14:textId="77777777" w:rsidR="001F71F2" w:rsidRDefault="001F71F2">
                    <w:pPr>
                      <w:spacing w:before="21"/>
                      <w:ind w:left="20"/>
                      <w:rPr>
                        <w:rFonts w:ascii="Tahoma"/>
                        <w:sz w:val="16"/>
                      </w:rPr>
                    </w:pPr>
                    <w:r>
                      <w:rPr>
                        <w:rFonts w:ascii="Tahoma"/>
                        <w:sz w:val="16"/>
                      </w:rPr>
                      <w:t>36</w:t>
                    </w:r>
                  </w:p>
                </w:txbxContent>
              </v:textbox>
              <w10:wrap anchorx="page" anchory="page"/>
            </v:shape>
          </w:pict>
        </mc:Fallback>
      </mc:AlternateContent>
    </w:r>
    <w:r>
      <w:rPr>
        <w:noProof/>
      </w:rPr>
      <mc:AlternateContent>
        <mc:Choice Requires="wps">
          <w:drawing>
            <wp:anchor distT="0" distB="0" distL="114300" distR="114300" simplePos="0" relativeHeight="484283904" behindDoc="1" locked="0" layoutInCell="1" allowOverlap="1" wp14:anchorId="1F3743C3" wp14:editId="235D419E">
              <wp:simplePos x="0" y="0"/>
              <wp:positionH relativeFrom="page">
                <wp:posOffset>3051810</wp:posOffset>
              </wp:positionH>
              <wp:positionV relativeFrom="page">
                <wp:posOffset>9112885</wp:posOffset>
              </wp:positionV>
              <wp:extent cx="1670050" cy="272415"/>
              <wp:effectExtent l="0" t="0" r="0" b="0"/>
              <wp:wrapNone/>
              <wp:docPr id="325" name="Text Box 3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99535"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743C3" id="Text Box 311" o:spid="_x0000_s1259" type="#_x0000_t202" alt="&quot;&quot;" style="position:absolute;margin-left:240.3pt;margin-top:717.55pt;width:131.5pt;height:21.45pt;z-index:-1903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LZDN0vuAQAAwwMAAA4AAAAAAAAAAAAAAAAALgIAAGRycy9l&#10;Mm9Eb2MueG1sUEsBAi0AFAAGAAgAAAAhAMSCoq/hAAAADQEAAA8AAAAAAAAAAAAAAAAASAQAAGRy&#10;cy9kb3ducmV2LnhtbFBLBQYAAAAABAAEAPMAAABWBQAAAAA=&#10;" filled="f" stroked="f">
              <v:textbox inset="0,0,0,0">
                <w:txbxContent>
                  <w:p w14:paraId="0C999535"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84416" behindDoc="1" locked="0" layoutInCell="1" allowOverlap="1" wp14:anchorId="262F4604" wp14:editId="4BAB0418">
              <wp:simplePos x="0" y="0"/>
              <wp:positionH relativeFrom="page">
                <wp:posOffset>5961380</wp:posOffset>
              </wp:positionH>
              <wp:positionV relativeFrom="page">
                <wp:posOffset>9112885</wp:posOffset>
              </wp:positionV>
              <wp:extent cx="453390" cy="149225"/>
              <wp:effectExtent l="0" t="0" r="0" b="0"/>
              <wp:wrapNone/>
              <wp:docPr id="324" name="Text Box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C6580"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F4604" id="Text Box 310" o:spid="_x0000_s1260" type="#_x0000_t202" alt="&quot;&quot;" style="position:absolute;margin-left:469.4pt;margin-top:717.55pt;width:35.7pt;height:11.75pt;z-index:-1903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HfwsuPwAQAAwgMAAA4AAAAAAAAAAAAAAAAALgIAAGRy&#10;cy9lMm9Eb2MueG1sUEsBAi0AFAAGAAgAAAAhAIAwExjiAAAADgEAAA8AAAAAAAAAAAAAAAAASgQA&#10;AGRycy9kb3ducmV2LnhtbFBLBQYAAAAABAAEAPMAAABZBQAAAAA=&#10;" filled="f" stroked="f">
              <v:textbox inset="0,0,0,0">
                <w:txbxContent>
                  <w:p w14:paraId="74DC6580"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4C3620" w14:textId="7297FDF3" w:rsidR="001F71F2" w:rsidRDefault="001F71F2">
    <w:pPr>
      <w:pStyle w:val="BodyText"/>
      <w:spacing w:line="14" w:lineRule="auto"/>
      <w:rPr>
        <w:sz w:val="20"/>
      </w:rPr>
    </w:pPr>
    <w:r>
      <w:rPr>
        <w:noProof/>
      </w:rPr>
      <mc:AlternateContent>
        <mc:Choice Requires="wps">
          <w:drawing>
            <wp:anchor distT="0" distB="0" distL="114300" distR="114300" simplePos="0" relativeHeight="484285952" behindDoc="1" locked="0" layoutInCell="1" allowOverlap="1" wp14:anchorId="402F1B8F" wp14:editId="20FBAC1C">
              <wp:simplePos x="0" y="0"/>
              <wp:positionH relativeFrom="page">
                <wp:posOffset>1353185</wp:posOffset>
              </wp:positionH>
              <wp:positionV relativeFrom="page">
                <wp:posOffset>9109075</wp:posOffset>
              </wp:positionV>
              <wp:extent cx="5066030" cy="6350"/>
              <wp:effectExtent l="0" t="0" r="0" b="0"/>
              <wp:wrapNone/>
              <wp:docPr id="321" name="Rectangle 3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157F4" id="Rectangle 307" o:spid="_x0000_s1026" alt="&quot;&quot;" style="position:absolute;margin-left:106.55pt;margin-top:717.25pt;width:398.9pt;height:.5pt;z-index:-1903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B8F5J9/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86464" behindDoc="1" locked="0" layoutInCell="1" allowOverlap="1" wp14:anchorId="6A4103FB" wp14:editId="077896AD">
              <wp:simplePos x="0" y="0"/>
              <wp:positionH relativeFrom="page">
                <wp:posOffset>1358900</wp:posOffset>
              </wp:positionH>
              <wp:positionV relativeFrom="page">
                <wp:posOffset>9112885</wp:posOffset>
              </wp:positionV>
              <wp:extent cx="453390" cy="149225"/>
              <wp:effectExtent l="0" t="0" r="0" b="0"/>
              <wp:wrapNone/>
              <wp:docPr id="320" name="Text Box 3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0A72D"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4103FB" id="_x0000_t202" coordsize="21600,21600" o:spt="202" path="m,l,21600r21600,l21600,xe">
              <v:stroke joinstyle="miter"/>
              <v:path gradientshapeok="t" o:connecttype="rect"/>
            </v:shapetype>
            <v:shape id="Text Box 306" o:spid="_x0000_s1262" type="#_x0000_t202" alt="&quot;&quot;" style="position:absolute;margin-left:107pt;margin-top:717.55pt;width:35.7pt;height:11.75pt;z-index:-1903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NHLkcfwAQAAwgMAAA4AAAAAAAAAAAAAAAAALgIAAGRy&#10;cy9lMm9Eb2MueG1sUEsBAi0AFAAGAAgAAAAhAI+22ifiAAAADQEAAA8AAAAAAAAAAAAAAAAASgQA&#10;AGRycy9kb3ducmV2LnhtbFBLBQYAAAAABAAEAPMAAABZBQAAAAA=&#10;" filled="f" stroked="f">
              <v:textbox inset="0,0,0,0">
                <w:txbxContent>
                  <w:p w14:paraId="3610A72D"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86976" behindDoc="1" locked="0" layoutInCell="1" allowOverlap="1" wp14:anchorId="5B429584" wp14:editId="383931CE">
              <wp:simplePos x="0" y="0"/>
              <wp:positionH relativeFrom="page">
                <wp:posOffset>3051810</wp:posOffset>
              </wp:positionH>
              <wp:positionV relativeFrom="page">
                <wp:posOffset>9112885</wp:posOffset>
              </wp:positionV>
              <wp:extent cx="1670050" cy="272415"/>
              <wp:effectExtent l="0" t="0" r="0" b="0"/>
              <wp:wrapNone/>
              <wp:docPr id="319" name="Text Box 3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BAE15"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9584" id="Text Box 305" o:spid="_x0000_s1263" type="#_x0000_t202" alt="&quot;&quot;" style="position:absolute;margin-left:240.3pt;margin-top:717.55pt;width:131.5pt;height:21.45pt;z-index:-1902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49+Xj/ABAADDAwAADgAAAAAAAAAAAAAAAAAuAgAAZHJz&#10;L2Uyb0RvYy54bWxQSwECLQAUAAYACAAAACEAxIKir+EAAAANAQAADwAAAAAAAAAAAAAAAABKBAAA&#10;ZHJzL2Rvd25yZXYueG1sUEsFBgAAAAAEAAQA8wAAAFgFAAAAAA==&#10;" filled="f" stroked="f">
              <v:textbox inset="0,0,0,0">
                <w:txbxContent>
                  <w:p w14:paraId="322BAE15"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87488" behindDoc="1" locked="0" layoutInCell="1" allowOverlap="1" wp14:anchorId="246EC0EC" wp14:editId="05388634">
              <wp:simplePos x="0" y="0"/>
              <wp:positionH relativeFrom="page">
                <wp:posOffset>6276975</wp:posOffset>
              </wp:positionH>
              <wp:positionV relativeFrom="page">
                <wp:posOffset>9112885</wp:posOffset>
              </wp:positionV>
              <wp:extent cx="138430" cy="149225"/>
              <wp:effectExtent l="0" t="0" r="0" b="0"/>
              <wp:wrapNone/>
              <wp:docPr id="318" name="Text Box 3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872E65" w14:textId="77777777" w:rsidR="001F71F2" w:rsidRDefault="001F71F2">
                          <w:pPr>
                            <w:spacing w:before="21"/>
                            <w:ind w:left="20"/>
                            <w:rPr>
                              <w:rFonts w:ascii="Tahoma"/>
                              <w:sz w:val="16"/>
                            </w:rPr>
                          </w:pPr>
                          <w:r>
                            <w:rPr>
                              <w:rFonts w:ascii="Tahoma"/>
                              <w:sz w:val="16"/>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6EC0EC" id="Text Box 304" o:spid="_x0000_s1264" type="#_x0000_t202" alt="&quot;&quot;" style="position:absolute;margin-left:494.25pt;margin-top:717.55pt;width:10.9pt;height:11.75pt;z-index:-1902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AjFdt+7wEAAMIDAAAOAAAAAAAAAAAAAAAAAC4CAABkcnMv&#10;ZTJvRG9jLnhtbFBLAQItABQABgAIAAAAIQAPjChn4QAAAA4BAAAPAAAAAAAAAAAAAAAAAEkEAABk&#10;cnMvZG93bnJldi54bWxQSwUGAAAAAAQABADzAAAAVwUAAAAA&#10;" filled="f" stroked="f">
              <v:textbox inset="0,0,0,0">
                <w:txbxContent>
                  <w:p w14:paraId="45872E65" w14:textId="77777777" w:rsidR="001F71F2" w:rsidRDefault="001F71F2">
                    <w:pPr>
                      <w:spacing w:before="21"/>
                      <w:ind w:left="20"/>
                      <w:rPr>
                        <w:rFonts w:ascii="Tahoma"/>
                        <w:sz w:val="16"/>
                      </w:rPr>
                    </w:pPr>
                    <w:r>
                      <w:rPr>
                        <w:rFonts w:ascii="Tahoma"/>
                        <w:sz w:val="16"/>
                      </w:rPr>
                      <w:t>37</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2A322" w14:textId="15045CED" w:rsidR="001F71F2" w:rsidRDefault="001F71F2">
    <w:pPr>
      <w:pStyle w:val="BodyText"/>
      <w:spacing w:line="14" w:lineRule="auto"/>
      <w:rPr>
        <w:sz w:val="20"/>
      </w:rPr>
    </w:pPr>
    <w:r>
      <w:rPr>
        <w:noProof/>
      </w:rPr>
      <mc:AlternateContent>
        <mc:Choice Requires="wps">
          <w:drawing>
            <wp:anchor distT="0" distB="0" distL="114300" distR="114300" simplePos="0" relativeHeight="484289024" behindDoc="1" locked="0" layoutInCell="1" allowOverlap="1" wp14:anchorId="5362CC7F" wp14:editId="7C07B603">
              <wp:simplePos x="0" y="0"/>
              <wp:positionH relativeFrom="page">
                <wp:posOffset>1353185</wp:posOffset>
              </wp:positionH>
              <wp:positionV relativeFrom="page">
                <wp:posOffset>9109075</wp:posOffset>
              </wp:positionV>
              <wp:extent cx="5066030" cy="6350"/>
              <wp:effectExtent l="0" t="0" r="0" b="0"/>
              <wp:wrapNone/>
              <wp:docPr id="315" name="Rectangle 3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BE2C1" id="Rectangle 301" o:spid="_x0000_s1026" alt="&quot;&quot;" style="position:absolute;margin-left:106.55pt;margin-top:717.25pt;width:398.9pt;height:.5pt;z-index:-1902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BAV9lf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289536" behindDoc="1" locked="0" layoutInCell="1" allowOverlap="1" wp14:anchorId="104BFB35" wp14:editId="79643165">
              <wp:simplePos x="0" y="0"/>
              <wp:positionH relativeFrom="page">
                <wp:posOffset>1358900</wp:posOffset>
              </wp:positionH>
              <wp:positionV relativeFrom="page">
                <wp:posOffset>9112885</wp:posOffset>
              </wp:positionV>
              <wp:extent cx="138430" cy="149225"/>
              <wp:effectExtent l="0" t="0" r="0" b="0"/>
              <wp:wrapNone/>
              <wp:docPr id="314" name="Text Box 3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83210" w14:textId="77777777" w:rsidR="001F71F2" w:rsidRDefault="001F71F2">
                          <w:pPr>
                            <w:spacing w:before="21"/>
                            <w:ind w:left="20"/>
                            <w:rPr>
                              <w:rFonts w:ascii="Tahoma"/>
                              <w:sz w:val="16"/>
                            </w:rPr>
                          </w:pPr>
                          <w:r>
                            <w:rPr>
                              <w:rFonts w:ascii="Tahoma"/>
                              <w:sz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BFB35" id="_x0000_t202" coordsize="21600,21600" o:spt="202" path="m,l,21600r21600,l21600,xe">
              <v:stroke joinstyle="miter"/>
              <v:path gradientshapeok="t" o:connecttype="rect"/>
            </v:shapetype>
            <v:shape id="Text Box 300" o:spid="_x0000_s1266" type="#_x0000_t202" alt="&quot;&quot;" style="position:absolute;margin-left:107pt;margin-top:717.55pt;width:10.9pt;height:11.75pt;z-index:-1902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" filled="f" stroked="f">
              <v:textbox inset="0,0,0,0">
                <w:txbxContent>
                  <w:p w14:paraId="47983210" w14:textId="77777777" w:rsidR="001F71F2" w:rsidRDefault="001F71F2">
                    <w:pPr>
                      <w:spacing w:before="21"/>
                      <w:ind w:left="20"/>
                      <w:rPr>
                        <w:rFonts w:ascii="Tahoma"/>
                        <w:sz w:val="16"/>
                      </w:rPr>
                    </w:pPr>
                    <w:r>
                      <w:rPr>
                        <w:rFonts w:ascii="Tahoma"/>
                        <w:sz w:val="16"/>
                      </w:rPr>
                      <w:t>38</w:t>
                    </w:r>
                  </w:p>
                </w:txbxContent>
              </v:textbox>
              <w10:wrap anchorx="page" anchory="page"/>
            </v:shape>
          </w:pict>
        </mc:Fallback>
      </mc:AlternateContent>
    </w:r>
    <w:r>
      <w:rPr>
        <w:noProof/>
      </w:rPr>
      <mc:AlternateContent>
        <mc:Choice Requires="wps">
          <w:drawing>
            <wp:anchor distT="0" distB="0" distL="114300" distR="114300" simplePos="0" relativeHeight="484290048" behindDoc="1" locked="0" layoutInCell="1" allowOverlap="1" wp14:anchorId="4DF0D647" wp14:editId="13C7EF86">
              <wp:simplePos x="0" y="0"/>
              <wp:positionH relativeFrom="page">
                <wp:posOffset>3051810</wp:posOffset>
              </wp:positionH>
              <wp:positionV relativeFrom="page">
                <wp:posOffset>9112885</wp:posOffset>
              </wp:positionV>
              <wp:extent cx="1670050" cy="272415"/>
              <wp:effectExtent l="0" t="0" r="0" b="0"/>
              <wp:wrapNone/>
              <wp:docPr id="313" name="Text Box 2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B3B8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0D647" id="Text Box 299" o:spid="_x0000_s1267" type="#_x0000_t202" alt="&quot;&quot;" style="position:absolute;margin-left:240.3pt;margin-top:717.55pt;width:131.5pt;height:21.45pt;z-index:-1902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" filled="f" stroked="f">
              <v:textbox inset="0,0,0,0">
                <w:txbxContent>
                  <w:p w14:paraId="149B3B8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90560" behindDoc="1" locked="0" layoutInCell="1" allowOverlap="1" wp14:anchorId="2B593A36" wp14:editId="783C96A8">
              <wp:simplePos x="0" y="0"/>
              <wp:positionH relativeFrom="page">
                <wp:posOffset>5961380</wp:posOffset>
              </wp:positionH>
              <wp:positionV relativeFrom="page">
                <wp:posOffset>9112885</wp:posOffset>
              </wp:positionV>
              <wp:extent cx="453390" cy="149225"/>
              <wp:effectExtent l="0" t="0" r="0" b="0"/>
              <wp:wrapNone/>
              <wp:docPr id="312" name="Text Box 2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426B4"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93A36" id="Text Box 298" o:spid="_x0000_s1268" type="#_x0000_t202" alt="&quot;&quot;" style="position:absolute;margin-left:469.4pt;margin-top:717.55pt;width:35.7pt;height:11.75pt;z-index:-1902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AKI0nLwAQAAwgMAAA4AAAAAAAAAAAAAAAAALgIAAGRy&#10;cy9lMm9Eb2MueG1sUEsBAi0AFAAGAAgAAAAhAIAwExjiAAAADgEAAA8AAAAAAAAAAAAAAAAASgQA&#10;AGRycy9kb3ducmV2LnhtbFBLBQYAAAAABAAEAPMAAABZBQAAAAA=&#10;" filled="f" stroked="f">
              <v:textbox inset="0,0,0,0">
                <w:txbxContent>
                  <w:p w14:paraId="2F6426B4"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614B5" w14:textId="19F20D12" w:rsidR="001F71F2" w:rsidRDefault="001F71F2">
    <w:pPr>
      <w:pStyle w:val="BodyText"/>
      <w:spacing w:line="14" w:lineRule="auto"/>
      <w:rPr>
        <w:sz w:val="20"/>
      </w:rPr>
    </w:pPr>
    <w:r>
      <w:rPr>
        <w:noProof/>
      </w:rPr>
      <mc:AlternateContent>
        <mc:Choice Requires="wps">
          <w:drawing>
            <wp:anchor distT="0" distB="0" distL="114300" distR="114300" simplePos="0" relativeHeight="484292096" behindDoc="1" locked="0" layoutInCell="1" allowOverlap="1" wp14:anchorId="655E01E9" wp14:editId="4EDE9B2F">
              <wp:simplePos x="0" y="0"/>
              <wp:positionH relativeFrom="page">
                <wp:posOffset>1353185</wp:posOffset>
              </wp:positionH>
              <wp:positionV relativeFrom="page">
                <wp:posOffset>9109075</wp:posOffset>
              </wp:positionV>
              <wp:extent cx="5066030" cy="6350"/>
              <wp:effectExtent l="0" t="0" r="0" b="0"/>
              <wp:wrapNone/>
              <wp:docPr id="309" name="Rectangle 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3C6B9F" id="Rectangle 295" o:spid="_x0000_s1026" alt="&quot;&quot;" style="position:absolute;margin-left:106.55pt;margin-top:717.25pt;width:398.9pt;height:.5pt;z-index:-1902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QNo/4/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292608" behindDoc="1" locked="0" layoutInCell="1" allowOverlap="1" wp14:anchorId="627C2FF1" wp14:editId="2E4E15FE">
              <wp:simplePos x="0" y="0"/>
              <wp:positionH relativeFrom="page">
                <wp:posOffset>1358900</wp:posOffset>
              </wp:positionH>
              <wp:positionV relativeFrom="page">
                <wp:posOffset>9112885</wp:posOffset>
              </wp:positionV>
              <wp:extent cx="453390" cy="149225"/>
              <wp:effectExtent l="0" t="0" r="0" b="0"/>
              <wp:wrapNone/>
              <wp:docPr id="308" name="Text Box 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7D607"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7C2FF1" id="_x0000_t202" coordsize="21600,21600" o:spt="202" path="m,l,21600r21600,l21600,xe">
              <v:stroke joinstyle="miter"/>
              <v:path gradientshapeok="t" o:connecttype="rect"/>
            </v:shapetype>
            <v:shape id="Text Box 294" o:spid="_x0000_s1270" type="#_x0000_t202" alt="&quot;&quot;" style="position:absolute;margin-left:107pt;margin-top:717.55pt;width:35.7pt;height:11.75pt;z-index:-1902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C2BT/HwAQAAwgMAAA4AAAAAAAAAAAAAAAAALgIAAGRy&#10;cy9lMm9Eb2MueG1sUEsBAi0AFAAGAAgAAAAhAI+22ifiAAAADQEAAA8AAAAAAAAAAAAAAAAASgQA&#10;AGRycy9kb3ducmV2LnhtbFBLBQYAAAAABAAEAPMAAABZBQAAAAA=&#10;" filled="f" stroked="f">
              <v:textbox inset="0,0,0,0">
                <w:txbxContent>
                  <w:p w14:paraId="4717D607"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93120" behindDoc="1" locked="0" layoutInCell="1" allowOverlap="1" wp14:anchorId="51482AC2" wp14:editId="04AE76F6">
              <wp:simplePos x="0" y="0"/>
              <wp:positionH relativeFrom="page">
                <wp:posOffset>3051810</wp:posOffset>
              </wp:positionH>
              <wp:positionV relativeFrom="page">
                <wp:posOffset>9112885</wp:posOffset>
              </wp:positionV>
              <wp:extent cx="1670050" cy="272415"/>
              <wp:effectExtent l="0" t="0" r="0" b="0"/>
              <wp:wrapNone/>
              <wp:docPr id="307" name="Text Box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B6019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82AC2" id="Text Box 293" o:spid="_x0000_s1271" type="#_x0000_t202" alt="&quot;&quot;" style="position:absolute;margin-left:240.3pt;margin-top:717.55pt;width:131.5pt;height:21.45pt;z-index:-1902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" filled="f" stroked="f">
              <v:textbox inset="0,0,0,0">
                <w:txbxContent>
                  <w:p w14:paraId="15B6019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93632" behindDoc="1" locked="0" layoutInCell="1" allowOverlap="1" wp14:anchorId="589D3821" wp14:editId="34166BFF">
              <wp:simplePos x="0" y="0"/>
              <wp:positionH relativeFrom="page">
                <wp:posOffset>6276975</wp:posOffset>
              </wp:positionH>
              <wp:positionV relativeFrom="page">
                <wp:posOffset>9112885</wp:posOffset>
              </wp:positionV>
              <wp:extent cx="138430" cy="149225"/>
              <wp:effectExtent l="0" t="0" r="0" b="0"/>
              <wp:wrapNone/>
              <wp:docPr id="306" name="Text Box 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1A6014" w14:textId="77777777" w:rsidR="001F71F2" w:rsidRDefault="001F71F2">
                          <w:pPr>
                            <w:spacing w:before="21"/>
                            <w:ind w:left="20"/>
                            <w:rPr>
                              <w:rFonts w:ascii="Tahoma"/>
                              <w:sz w:val="16"/>
                            </w:rPr>
                          </w:pPr>
                          <w:r>
                            <w:rPr>
                              <w:rFonts w:ascii="Tahoma"/>
                              <w:sz w:val="16"/>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D3821" id="Text Box 292" o:spid="_x0000_s1272" type="#_x0000_t202" alt="&quot;&quot;" style="position:absolute;margin-left:494.25pt;margin-top:717.55pt;width:10.9pt;height:11.75pt;z-index:-1902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" filled="f" stroked="f">
              <v:textbox inset="0,0,0,0">
                <w:txbxContent>
                  <w:p w14:paraId="0B1A6014" w14:textId="77777777" w:rsidR="001F71F2" w:rsidRDefault="001F71F2">
                    <w:pPr>
                      <w:spacing w:before="21"/>
                      <w:ind w:left="20"/>
                      <w:rPr>
                        <w:rFonts w:ascii="Tahoma"/>
                        <w:sz w:val="16"/>
                      </w:rPr>
                    </w:pPr>
                    <w:r>
                      <w:rPr>
                        <w:rFonts w:ascii="Tahoma"/>
                        <w:sz w:val="16"/>
                      </w:rPr>
                      <w:t>39</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95D98" w14:textId="2A589433" w:rsidR="001F71F2" w:rsidRDefault="001F71F2">
    <w:pPr>
      <w:pStyle w:val="BodyText"/>
      <w:spacing w:line="14" w:lineRule="auto"/>
      <w:rPr>
        <w:sz w:val="20"/>
      </w:rPr>
    </w:pPr>
    <w:r>
      <w:rPr>
        <w:noProof/>
      </w:rPr>
      <mc:AlternateContent>
        <mc:Choice Requires="wps">
          <w:drawing>
            <wp:anchor distT="0" distB="0" distL="114300" distR="114300" simplePos="0" relativeHeight="484295168" behindDoc="1" locked="0" layoutInCell="1" allowOverlap="1" wp14:anchorId="063E75C0" wp14:editId="28796EB9">
              <wp:simplePos x="0" y="0"/>
              <wp:positionH relativeFrom="page">
                <wp:posOffset>1353185</wp:posOffset>
              </wp:positionH>
              <wp:positionV relativeFrom="page">
                <wp:posOffset>9109075</wp:posOffset>
              </wp:positionV>
              <wp:extent cx="5066030" cy="6350"/>
              <wp:effectExtent l="0" t="0" r="0" b="0"/>
              <wp:wrapNone/>
              <wp:docPr id="303" name="Rectangle 2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52EA9" id="Rectangle 289" o:spid="_x0000_s1026" alt="&quot;&quot;" style="position:absolute;margin-left:106.55pt;margin-top:717.25pt;width:398.9pt;height:.5pt;z-index:-1902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laxw8f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95680" behindDoc="1" locked="0" layoutInCell="1" allowOverlap="1" wp14:anchorId="2537EB2B" wp14:editId="5FEA3E1D">
              <wp:simplePos x="0" y="0"/>
              <wp:positionH relativeFrom="page">
                <wp:posOffset>1358900</wp:posOffset>
              </wp:positionH>
              <wp:positionV relativeFrom="page">
                <wp:posOffset>9112885</wp:posOffset>
              </wp:positionV>
              <wp:extent cx="138430" cy="149225"/>
              <wp:effectExtent l="0" t="0" r="0" b="0"/>
              <wp:wrapNone/>
              <wp:docPr id="302" name="Text Box 2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DA4C0" w14:textId="77777777" w:rsidR="001F71F2" w:rsidRDefault="001F71F2">
                          <w:pPr>
                            <w:spacing w:before="21"/>
                            <w:ind w:left="20"/>
                            <w:rPr>
                              <w:rFonts w:ascii="Tahoma"/>
                              <w:sz w:val="16"/>
                            </w:rPr>
                          </w:pPr>
                          <w:r>
                            <w:rPr>
                              <w:rFonts w:ascii="Tahoma"/>
                              <w:sz w:val="16"/>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37EB2B" id="_x0000_t202" coordsize="21600,21600" o:spt="202" path="m,l,21600r21600,l21600,xe">
              <v:stroke joinstyle="miter"/>
              <v:path gradientshapeok="t" o:connecttype="rect"/>
            </v:shapetype>
            <v:shape id="Text Box 288" o:spid="_x0000_s1274" type="#_x0000_t202" alt="&quot;&quot;" style="position:absolute;margin-left:107pt;margin-top:717.55pt;width:10.9pt;height:11.75pt;z-index:-1902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6gkX5e8BAADCAwAADgAAAAAAAAAAAAAAAAAuAgAAZHJz&#10;L2Uyb0RvYy54bWxQSwECLQAUAAYACAAAACEAB25/uuIAAAANAQAADwAAAAAAAAAAAAAAAABJBAAA&#10;ZHJzL2Rvd25yZXYueG1sUEsFBgAAAAAEAAQA8wAAAFgFAAAAAA==&#10;" filled="f" stroked="f">
              <v:textbox inset="0,0,0,0">
                <w:txbxContent>
                  <w:p w14:paraId="4A7DA4C0" w14:textId="77777777" w:rsidR="001F71F2" w:rsidRDefault="001F71F2">
                    <w:pPr>
                      <w:spacing w:before="21"/>
                      <w:ind w:left="20"/>
                      <w:rPr>
                        <w:rFonts w:ascii="Tahoma"/>
                        <w:sz w:val="16"/>
                      </w:rPr>
                    </w:pPr>
                    <w:r>
                      <w:rPr>
                        <w:rFonts w:ascii="Tahoma"/>
                        <w:sz w:val="16"/>
                      </w:rPr>
                      <w:t>40</w:t>
                    </w:r>
                  </w:p>
                </w:txbxContent>
              </v:textbox>
              <w10:wrap anchorx="page" anchory="page"/>
            </v:shape>
          </w:pict>
        </mc:Fallback>
      </mc:AlternateContent>
    </w:r>
    <w:r>
      <w:rPr>
        <w:noProof/>
      </w:rPr>
      <mc:AlternateContent>
        <mc:Choice Requires="wps">
          <w:drawing>
            <wp:anchor distT="0" distB="0" distL="114300" distR="114300" simplePos="0" relativeHeight="484296192" behindDoc="1" locked="0" layoutInCell="1" allowOverlap="1" wp14:anchorId="6D458EBC" wp14:editId="385DBD05">
              <wp:simplePos x="0" y="0"/>
              <wp:positionH relativeFrom="page">
                <wp:posOffset>3051810</wp:posOffset>
              </wp:positionH>
              <wp:positionV relativeFrom="page">
                <wp:posOffset>9112885</wp:posOffset>
              </wp:positionV>
              <wp:extent cx="1670050" cy="272415"/>
              <wp:effectExtent l="0" t="0" r="0" b="0"/>
              <wp:wrapNone/>
              <wp:docPr id="301" name="Text Box 2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7D01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58EBC" id="Text Box 287" o:spid="_x0000_s1275" type="#_x0000_t202" alt="&quot;&quot;" style="position:absolute;margin-left:240.3pt;margin-top:717.55pt;width:131.5pt;height:21.45pt;z-index:-1902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m4HLx/ABAADDAwAADgAAAAAAAAAAAAAAAAAuAgAAZHJz&#10;L2Uyb0RvYy54bWxQSwECLQAUAAYACAAAACEAxIKir+EAAAANAQAADwAAAAAAAAAAAAAAAABKBAAA&#10;ZHJzL2Rvd25yZXYueG1sUEsFBgAAAAAEAAQA8wAAAFgFAAAAAA==&#10;" filled="f" stroked="f">
              <v:textbox inset="0,0,0,0">
                <w:txbxContent>
                  <w:p w14:paraId="4267D01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96704" behindDoc="1" locked="0" layoutInCell="1" allowOverlap="1" wp14:anchorId="2081B264" wp14:editId="7F294486">
              <wp:simplePos x="0" y="0"/>
              <wp:positionH relativeFrom="page">
                <wp:posOffset>5961380</wp:posOffset>
              </wp:positionH>
              <wp:positionV relativeFrom="page">
                <wp:posOffset>9112885</wp:posOffset>
              </wp:positionV>
              <wp:extent cx="453390" cy="149225"/>
              <wp:effectExtent l="0" t="0" r="0" b="0"/>
              <wp:wrapNone/>
              <wp:docPr id="300" name="Text Box 2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2145A"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1B264" id="Text Box 286" o:spid="_x0000_s1276" type="#_x0000_t202" alt="&quot;&quot;" style="position:absolute;margin-left:469.4pt;margin-top:717.55pt;width:35.7pt;height:11.75pt;z-index:-1901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IX6DbvwAQAAwgMAAA4AAAAAAAAAAAAAAAAALgIAAGRy&#10;cy9lMm9Eb2MueG1sUEsBAi0AFAAGAAgAAAAhAIAwExjiAAAADgEAAA8AAAAAAAAAAAAAAAAASgQA&#10;AGRycy9kb3ducmV2LnhtbFBLBQYAAAAABAAEAPMAAABZBQAAAAA=&#10;" filled="f" stroked="f">
              <v:textbox inset="0,0,0,0">
                <w:txbxContent>
                  <w:p w14:paraId="4E72145A"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0272A" w14:textId="3BCC3E2C" w:rsidR="001F71F2" w:rsidRDefault="001F71F2">
    <w:pPr>
      <w:pStyle w:val="BodyText"/>
      <w:spacing w:line="14" w:lineRule="auto"/>
      <w:rPr>
        <w:sz w:val="20"/>
      </w:rPr>
    </w:pPr>
    <w:r>
      <w:rPr>
        <w:noProof/>
      </w:rPr>
      <mc:AlternateContent>
        <mc:Choice Requires="wps">
          <w:drawing>
            <wp:anchor distT="0" distB="0" distL="114300" distR="114300" simplePos="0" relativeHeight="484298240" behindDoc="1" locked="0" layoutInCell="1" allowOverlap="1" wp14:anchorId="6312AC81" wp14:editId="7B70E274">
              <wp:simplePos x="0" y="0"/>
              <wp:positionH relativeFrom="page">
                <wp:posOffset>1353185</wp:posOffset>
              </wp:positionH>
              <wp:positionV relativeFrom="page">
                <wp:posOffset>9109075</wp:posOffset>
              </wp:positionV>
              <wp:extent cx="5066030" cy="6350"/>
              <wp:effectExtent l="0" t="0" r="0" b="0"/>
              <wp:wrapNone/>
              <wp:docPr id="297" name="Rectangle 2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50F24" id="Rectangle 283" o:spid="_x0000_s1026" alt="&quot;&quot;" style="position:absolute;margin-left:106.55pt;margin-top:717.25pt;width:398.9pt;height:.5pt;z-index:-1901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yREpS/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298752" behindDoc="1" locked="0" layoutInCell="1" allowOverlap="1" wp14:anchorId="5E70B8DD" wp14:editId="07D3A3EB">
              <wp:simplePos x="0" y="0"/>
              <wp:positionH relativeFrom="page">
                <wp:posOffset>1358900</wp:posOffset>
              </wp:positionH>
              <wp:positionV relativeFrom="page">
                <wp:posOffset>9112885</wp:posOffset>
              </wp:positionV>
              <wp:extent cx="453390" cy="149225"/>
              <wp:effectExtent l="0" t="0" r="0" b="0"/>
              <wp:wrapNone/>
              <wp:docPr id="296" name="Text Box 2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6512E"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70B8DD" id="_x0000_t202" coordsize="21600,21600" o:spt="202" path="m,l,21600r21600,l21600,xe">
              <v:stroke joinstyle="miter"/>
              <v:path gradientshapeok="t" o:connecttype="rect"/>
            </v:shapetype>
            <v:shape id="Text Box 282" o:spid="_x0000_s1278" type="#_x0000_t202" alt="&quot;&quot;" style="position:absolute;margin-left:107pt;margin-top:717.55pt;width:35.7pt;height:11.75pt;z-index:-1901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" filled="f" stroked="f">
              <v:textbox inset="0,0,0,0">
                <w:txbxContent>
                  <w:p w14:paraId="2DF6512E"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299264" behindDoc="1" locked="0" layoutInCell="1" allowOverlap="1" wp14:anchorId="2570D49F" wp14:editId="5D442D29">
              <wp:simplePos x="0" y="0"/>
              <wp:positionH relativeFrom="page">
                <wp:posOffset>3051810</wp:posOffset>
              </wp:positionH>
              <wp:positionV relativeFrom="page">
                <wp:posOffset>9112885</wp:posOffset>
              </wp:positionV>
              <wp:extent cx="1670050" cy="272415"/>
              <wp:effectExtent l="0" t="0" r="0" b="0"/>
              <wp:wrapNone/>
              <wp:docPr id="295" name="Text Box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17C1D"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0D49F" id="Text Box 281" o:spid="_x0000_s1279" type="#_x0000_t202" alt="&quot;&quot;" style="position:absolute;margin-left:240.3pt;margin-top:717.55pt;width:131.5pt;height:21.45pt;z-index:-1901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DoW9+juAQAAwwMAAA4AAAAAAAAAAAAAAAAALgIAAGRycy9l&#10;Mm9Eb2MueG1sUEsBAi0AFAAGAAgAAAAhAMSCoq/hAAAADQEAAA8AAAAAAAAAAAAAAAAASAQAAGRy&#10;cy9kb3ducmV2LnhtbFBLBQYAAAAABAAEAPMAAABWBQAAAAA=&#10;" filled="f" stroked="f">
              <v:textbox inset="0,0,0,0">
                <w:txbxContent>
                  <w:p w14:paraId="3DD17C1D"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299776" behindDoc="1" locked="0" layoutInCell="1" allowOverlap="1" wp14:anchorId="7499A589" wp14:editId="1B855FFA">
              <wp:simplePos x="0" y="0"/>
              <wp:positionH relativeFrom="page">
                <wp:posOffset>6276975</wp:posOffset>
              </wp:positionH>
              <wp:positionV relativeFrom="page">
                <wp:posOffset>9112885</wp:posOffset>
              </wp:positionV>
              <wp:extent cx="138430" cy="149225"/>
              <wp:effectExtent l="0" t="0" r="0" b="0"/>
              <wp:wrapNone/>
              <wp:docPr id="294" name="Text Box 2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77D56" w14:textId="77777777" w:rsidR="001F71F2" w:rsidRDefault="001F71F2">
                          <w:pPr>
                            <w:spacing w:before="21"/>
                            <w:ind w:left="20"/>
                            <w:rPr>
                              <w:rFonts w:ascii="Tahoma"/>
                              <w:sz w:val="16"/>
                            </w:rPr>
                          </w:pPr>
                          <w:r>
                            <w:rPr>
                              <w:rFonts w:ascii="Tahoma"/>
                              <w:sz w:val="16"/>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9A589" id="Text Box 280" o:spid="_x0000_s1280" type="#_x0000_t202" alt="&quot;&quot;" style="position:absolute;margin-left:494.25pt;margin-top:717.55pt;width:10.9pt;height:11.75pt;z-index:-1901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" filled="f" stroked="f">
              <v:textbox inset="0,0,0,0">
                <w:txbxContent>
                  <w:p w14:paraId="30C77D56" w14:textId="77777777" w:rsidR="001F71F2" w:rsidRDefault="001F71F2">
                    <w:pPr>
                      <w:spacing w:before="21"/>
                      <w:ind w:left="20"/>
                      <w:rPr>
                        <w:rFonts w:ascii="Tahoma"/>
                        <w:sz w:val="16"/>
                      </w:rPr>
                    </w:pPr>
                    <w:r>
                      <w:rPr>
                        <w:rFonts w:ascii="Tahoma"/>
                        <w:sz w:val="16"/>
                      </w:rPr>
                      <w:t>41</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58F626" w14:textId="2BCE338E" w:rsidR="001F71F2" w:rsidRDefault="001F71F2">
    <w:pPr>
      <w:pStyle w:val="BodyText"/>
      <w:spacing w:line="14" w:lineRule="auto"/>
      <w:rPr>
        <w:sz w:val="20"/>
      </w:rPr>
    </w:pPr>
    <w:r>
      <w:rPr>
        <w:noProof/>
      </w:rPr>
      <mc:AlternateContent>
        <mc:Choice Requires="wps">
          <w:drawing>
            <wp:anchor distT="0" distB="0" distL="114300" distR="114300" simplePos="0" relativeHeight="484301312" behindDoc="1" locked="0" layoutInCell="1" allowOverlap="1" wp14:anchorId="36E072D6" wp14:editId="58B227B6">
              <wp:simplePos x="0" y="0"/>
              <wp:positionH relativeFrom="page">
                <wp:posOffset>1353185</wp:posOffset>
              </wp:positionH>
              <wp:positionV relativeFrom="page">
                <wp:posOffset>9109075</wp:posOffset>
              </wp:positionV>
              <wp:extent cx="5066030" cy="6350"/>
              <wp:effectExtent l="0" t="0" r="0" b="0"/>
              <wp:wrapNone/>
              <wp:docPr id="291" name="Rectangle 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0E10FA" id="Rectangle 277" o:spid="_x0000_s1026" alt="&quot;&quot;" style="position:absolute;margin-left:106.55pt;margin-top:717.25pt;width:398.9pt;height:.5pt;z-index:-1901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fLQZv/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301824" behindDoc="1" locked="0" layoutInCell="1" allowOverlap="1" wp14:anchorId="5BA23AE8" wp14:editId="17114894">
              <wp:simplePos x="0" y="0"/>
              <wp:positionH relativeFrom="page">
                <wp:posOffset>1358900</wp:posOffset>
              </wp:positionH>
              <wp:positionV relativeFrom="page">
                <wp:posOffset>9112885</wp:posOffset>
              </wp:positionV>
              <wp:extent cx="138430" cy="149225"/>
              <wp:effectExtent l="0" t="0" r="0" b="0"/>
              <wp:wrapNone/>
              <wp:docPr id="290" name="Text Box 2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9C5EB" w14:textId="77777777" w:rsidR="001F71F2" w:rsidRDefault="001F71F2">
                          <w:pPr>
                            <w:spacing w:before="21"/>
                            <w:ind w:left="20"/>
                            <w:rPr>
                              <w:rFonts w:ascii="Tahoma"/>
                              <w:sz w:val="16"/>
                            </w:rPr>
                          </w:pPr>
                          <w:r>
                            <w:rPr>
                              <w:rFonts w:ascii="Tahoma"/>
                              <w:sz w:val="16"/>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23AE8" id="_x0000_t202" coordsize="21600,21600" o:spt="202" path="m,l,21600r21600,l21600,xe">
              <v:stroke joinstyle="miter"/>
              <v:path gradientshapeok="t" o:connecttype="rect"/>
            </v:shapetype>
            <v:shape id="Text Box 276" o:spid="_x0000_s1282" type="#_x0000_t202" alt="&quot;&quot;" style="position:absolute;margin-left:107pt;margin-top:717.55pt;width:10.9pt;height:11.75pt;z-index:-1901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lYAOIe8BAADCAwAADgAAAAAAAAAAAAAAAAAuAgAAZHJz&#10;L2Uyb0RvYy54bWxQSwECLQAUAAYACAAAACEAB25/uuIAAAANAQAADwAAAAAAAAAAAAAAAABJBAAA&#10;ZHJzL2Rvd25yZXYueG1sUEsFBgAAAAAEAAQA8wAAAFgFAAAAAA==&#10;" filled="f" stroked="f">
              <v:textbox inset="0,0,0,0">
                <w:txbxContent>
                  <w:p w14:paraId="4149C5EB" w14:textId="77777777" w:rsidR="001F71F2" w:rsidRDefault="001F71F2">
                    <w:pPr>
                      <w:spacing w:before="21"/>
                      <w:ind w:left="20"/>
                      <w:rPr>
                        <w:rFonts w:ascii="Tahoma"/>
                        <w:sz w:val="16"/>
                      </w:rPr>
                    </w:pPr>
                    <w:r>
                      <w:rPr>
                        <w:rFonts w:ascii="Tahoma"/>
                        <w:sz w:val="16"/>
                      </w:rPr>
                      <w:t>42</w:t>
                    </w:r>
                  </w:p>
                </w:txbxContent>
              </v:textbox>
              <w10:wrap anchorx="page" anchory="page"/>
            </v:shape>
          </w:pict>
        </mc:Fallback>
      </mc:AlternateContent>
    </w:r>
    <w:r>
      <w:rPr>
        <w:noProof/>
      </w:rPr>
      <mc:AlternateContent>
        <mc:Choice Requires="wps">
          <w:drawing>
            <wp:anchor distT="0" distB="0" distL="114300" distR="114300" simplePos="0" relativeHeight="484302336" behindDoc="1" locked="0" layoutInCell="1" allowOverlap="1" wp14:anchorId="79BAB4D6" wp14:editId="0D1A1DC6">
              <wp:simplePos x="0" y="0"/>
              <wp:positionH relativeFrom="page">
                <wp:posOffset>3051810</wp:posOffset>
              </wp:positionH>
              <wp:positionV relativeFrom="page">
                <wp:posOffset>9112885</wp:posOffset>
              </wp:positionV>
              <wp:extent cx="1670050" cy="272415"/>
              <wp:effectExtent l="0" t="0" r="0" b="0"/>
              <wp:wrapNone/>
              <wp:docPr id="289" name="Text Box 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7872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BAB4D6" id="Text Box 275" o:spid="_x0000_s1283" type="#_x0000_t202" alt="&quot;&quot;" style="position:absolute;margin-left:240.3pt;margin-top:717.55pt;width:131.5pt;height:21.45pt;z-index:-1901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B6dIk/ABAADDAwAADgAAAAAAAAAAAAAAAAAuAgAAZHJz&#10;L2Uyb0RvYy54bWxQSwECLQAUAAYACAAAACEAxIKir+EAAAANAQAADwAAAAAAAAAAAAAAAABKBAAA&#10;ZHJzL2Rvd25yZXYueG1sUEsFBgAAAAAEAAQA8wAAAFgFAAAAAA==&#10;" filled="f" stroked="f">
              <v:textbox inset="0,0,0,0">
                <w:txbxContent>
                  <w:p w14:paraId="5217872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02848" behindDoc="1" locked="0" layoutInCell="1" allowOverlap="1" wp14:anchorId="0AB87ECA" wp14:editId="3DF4FDC3">
              <wp:simplePos x="0" y="0"/>
              <wp:positionH relativeFrom="page">
                <wp:posOffset>5961380</wp:posOffset>
              </wp:positionH>
              <wp:positionV relativeFrom="page">
                <wp:posOffset>9112885</wp:posOffset>
              </wp:positionV>
              <wp:extent cx="453390" cy="149225"/>
              <wp:effectExtent l="0" t="0" r="0" b="0"/>
              <wp:wrapNone/>
              <wp:docPr id="288" name="Text Box 2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D3092"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B87ECA" id="Text Box 274" o:spid="_x0000_s1284" type="#_x0000_t202" alt="&quot;&quot;" style="position:absolute;margin-left:469.4pt;margin-top:717.55pt;width:35.7pt;height:11.75pt;z-index:-1901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MdhquPwAQAAwgMAAA4AAAAAAAAAAAAAAAAALgIAAGRy&#10;cy9lMm9Eb2MueG1sUEsBAi0AFAAGAAgAAAAhAIAwExjiAAAADgEAAA8AAAAAAAAAAAAAAAAASgQA&#10;AGRycy9kb3ducmV2LnhtbFBLBQYAAAAABAAEAPMAAABZBQAAAAA=&#10;" filled="f" stroked="f">
              <v:textbox inset="0,0,0,0">
                <w:txbxContent>
                  <w:p w14:paraId="5B9D3092"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555B95" w14:textId="44C89938" w:rsidR="001F71F2" w:rsidRDefault="001F71F2">
    <w:pPr>
      <w:pStyle w:val="BodyText"/>
      <w:spacing w:line="14" w:lineRule="auto"/>
      <w:rPr>
        <w:sz w:val="20"/>
      </w:rPr>
    </w:pPr>
    <w:r>
      <w:rPr>
        <w:noProof/>
      </w:rPr>
      <mc:AlternateContent>
        <mc:Choice Requires="wps">
          <w:drawing>
            <wp:anchor distT="0" distB="0" distL="114300" distR="114300" simplePos="0" relativeHeight="484304384" behindDoc="1" locked="0" layoutInCell="1" allowOverlap="1" wp14:anchorId="29D5FB25" wp14:editId="32C7F6A2">
              <wp:simplePos x="0" y="0"/>
              <wp:positionH relativeFrom="page">
                <wp:posOffset>1353185</wp:posOffset>
              </wp:positionH>
              <wp:positionV relativeFrom="page">
                <wp:posOffset>9109075</wp:posOffset>
              </wp:positionV>
              <wp:extent cx="5066030" cy="6350"/>
              <wp:effectExtent l="0" t="0" r="0" b="0"/>
              <wp:wrapNone/>
              <wp:docPr id="285" name="Rectangl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B17E55" id="Rectangle 271" o:spid="_x0000_s1026" alt="&quot;&quot;" style="position:absolute;margin-left:106.55pt;margin-top:717.25pt;width:398.9pt;height:.5pt;z-index:-1901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Bh+ETT/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04896" behindDoc="1" locked="0" layoutInCell="1" allowOverlap="1" wp14:anchorId="11108D17" wp14:editId="7B344F91">
              <wp:simplePos x="0" y="0"/>
              <wp:positionH relativeFrom="page">
                <wp:posOffset>1358900</wp:posOffset>
              </wp:positionH>
              <wp:positionV relativeFrom="page">
                <wp:posOffset>9112885</wp:posOffset>
              </wp:positionV>
              <wp:extent cx="453390" cy="149225"/>
              <wp:effectExtent l="0" t="0" r="0" b="0"/>
              <wp:wrapNone/>
              <wp:docPr id="284" name="Text Box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9082A0"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108D17" id="_x0000_t202" coordsize="21600,21600" o:spt="202" path="m,l,21600r21600,l21600,xe">
              <v:stroke joinstyle="miter"/>
              <v:path gradientshapeok="t" o:connecttype="rect"/>
            </v:shapetype>
            <v:shape id="Text Box 270" o:spid="_x0000_s1286" type="#_x0000_t202" alt="&quot;&quot;" style="position:absolute;margin-left:107pt;margin-top:717.55pt;width:35.7pt;height:11.75pt;z-index:-190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" filled="f" stroked="f">
              <v:textbox inset="0,0,0,0">
                <w:txbxContent>
                  <w:p w14:paraId="309082A0"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05408" behindDoc="1" locked="0" layoutInCell="1" allowOverlap="1" wp14:anchorId="43016C3E" wp14:editId="20DD6796">
              <wp:simplePos x="0" y="0"/>
              <wp:positionH relativeFrom="page">
                <wp:posOffset>3051810</wp:posOffset>
              </wp:positionH>
              <wp:positionV relativeFrom="page">
                <wp:posOffset>9112885</wp:posOffset>
              </wp:positionV>
              <wp:extent cx="1670050" cy="272415"/>
              <wp:effectExtent l="0" t="0" r="0" b="0"/>
              <wp:wrapNone/>
              <wp:docPr id="283" name="Text Box 2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32927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16C3E" id="Text Box 269" o:spid="_x0000_s1287" type="#_x0000_t202" alt="&quot;&quot;" style="position:absolute;margin-left:240.3pt;margin-top:717.55pt;width:131.5pt;height:21.45pt;z-index:-1901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" filled="f" stroked="f">
              <v:textbox inset="0,0,0,0">
                <w:txbxContent>
                  <w:p w14:paraId="3B32927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05920" behindDoc="1" locked="0" layoutInCell="1" allowOverlap="1" wp14:anchorId="28A26BE7" wp14:editId="68DBAD59">
              <wp:simplePos x="0" y="0"/>
              <wp:positionH relativeFrom="page">
                <wp:posOffset>6276975</wp:posOffset>
              </wp:positionH>
              <wp:positionV relativeFrom="page">
                <wp:posOffset>9112885</wp:posOffset>
              </wp:positionV>
              <wp:extent cx="138430" cy="149225"/>
              <wp:effectExtent l="0" t="0" r="0" b="0"/>
              <wp:wrapNone/>
              <wp:docPr id="282" name="Text Box 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010DA" w14:textId="77777777" w:rsidR="001F71F2" w:rsidRDefault="001F71F2">
                          <w:pPr>
                            <w:spacing w:before="21"/>
                            <w:ind w:left="20"/>
                            <w:rPr>
                              <w:rFonts w:ascii="Tahoma"/>
                              <w:sz w:val="16"/>
                            </w:rPr>
                          </w:pPr>
                          <w:r>
                            <w:rPr>
                              <w:rFonts w:ascii="Tahoma"/>
                              <w:sz w:val="16"/>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26BE7" id="Text Box 268" o:spid="_x0000_s1288" type="#_x0000_t202" alt="&quot;&quot;" style="position:absolute;margin-left:494.25pt;margin-top:717.55pt;width:10.9pt;height:11.75pt;z-index:-1901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" filled="f" stroked="f">
              <v:textbox inset="0,0,0,0">
                <w:txbxContent>
                  <w:p w14:paraId="5E3010DA" w14:textId="77777777" w:rsidR="001F71F2" w:rsidRDefault="001F71F2">
                    <w:pPr>
                      <w:spacing w:before="21"/>
                      <w:ind w:left="20"/>
                      <w:rPr>
                        <w:rFonts w:ascii="Tahoma"/>
                        <w:sz w:val="16"/>
                      </w:rPr>
                    </w:pPr>
                    <w:r>
                      <w:rPr>
                        <w:rFonts w:ascii="Tahoma"/>
                        <w:sz w:val="16"/>
                      </w:rPr>
                      <w:t>43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2CDAE" w14:textId="00D1F38B" w:rsidR="001F71F2" w:rsidRDefault="001F71F2">
    <w:pPr>
      <w:pStyle w:val="BodyText"/>
      <w:spacing w:line="14" w:lineRule="auto"/>
      <w:rPr>
        <w:sz w:val="20"/>
      </w:rPr>
    </w:pPr>
    <w:r>
      <w:rPr>
        <w:noProof/>
      </w:rPr>
      <mc:AlternateContent>
        <mc:Choice Requires="wps">
          <w:drawing>
            <wp:anchor distT="0" distB="0" distL="114300" distR="114300" simplePos="0" relativeHeight="484172288" behindDoc="1" locked="0" layoutInCell="1" allowOverlap="1" wp14:anchorId="03C80141" wp14:editId="457A914F">
              <wp:simplePos x="0" y="0"/>
              <wp:positionH relativeFrom="page">
                <wp:posOffset>1353185</wp:posOffset>
              </wp:positionH>
              <wp:positionV relativeFrom="page">
                <wp:posOffset>9109075</wp:posOffset>
              </wp:positionV>
              <wp:extent cx="5066030" cy="6350"/>
              <wp:effectExtent l="0" t="0" r="0" b="0"/>
              <wp:wrapNone/>
              <wp:docPr id="543" name="Rectangl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FE716" id="Rectangle 529" o:spid="_x0000_s1026" alt="&quot;&quot;" style="position:absolute;margin-left:106.55pt;margin-top:717.25pt;width:398.9pt;height:.5pt;z-index:-191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Ab/wEAAN0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dcUX8xlnVvTU&#10;pK9km7CtUWwxvYoWDc6XVPnkHjGK9O4e5HfPLGw6qlM3iDB0StRErIj12R8XYuDpKtsOn6EmfLEL&#10;kNw6NNhHQPKBHVJTjuemqENgkg4X+XKZz6h3knLL2SL1LBPly12HPnxU0LO4qTgS94Qt9vc+RC6i&#10;fClJ3MHo+k4bkwJstxuDbC/ieKQv0SeJl2XGxmIL8dqIGE+SyKhr9GcL9ZE0IowzRm+CNh3gT84G&#10;mq+K+x87gYoz88mST1fFfB4HMgXzxfspBXiZ2V5mhJUEVfHA2bjdhHGIdw5129GfiiTawg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MV3wG/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172800" behindDoc="1" locked="0" layoutInCell="1" allowOverlap="1" wp14:anchorId="2AE4C2B4" wp14:editId="123F21A9">
              <wp:simplePos x="0" y="0"/>
              <wp:positionH relativeFrom="page">
                <wp:posOffset>1358900</wp:posOffset>
              </wp:positionH>
              <wp:positionV relativeFrom="page">
                <wp:posOffset>9112885</wp:posOffset>
              </wp:positionV>
              <wp:extent cx="453390" cy="149225"/>
              <wp:effectExtent l="0" t="0" r="0" b="0"/>
              <wp:wrapNone/>
              <wp:docPr id="542" name="Text Box 5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44390"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4C2B4" id="_x0000_t202" coordsize="21600,21600" o:spt="202" path="m,l,21600r21600,l21600,xe">
              <v:stroke joinstyle="miter"/>
              <v:path gradientshapeok="t" o:connecttype="rect"/>
            </v:shapetype>
            <v:shape id="Text Box 528" o:spid="_x0000_s1113" type="#_x0000_t202" alt="&quot;&quot;" style="position:absolute;margin-left:107pt;margin-top:717.55pt;width:35.7pt;height:11.75pt;z-index:-191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P5hXuHwAQAAwQMAAA4AAAAAAAAAAAAAAAAALgIAAGRy&#10;cy9lMm9Eb2MueG1sUEsBAi0AFAAGAAgAAAAhAI+22ifiAAAADQEAAA8AAAAAAAAAAAAAAAAASgQA&#10;AGRycy9kb3ducmV2LnhtbFBLBQYAAAAABAAEAPMAAABZBQAAAAA=&#10;" filled="f" stroked="f">
              <v:textbox inset="0,0,0,0">
                <w:txbxContent>
                  <w:p w14:paraId="10544390"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173312" behindDoc="1" locked="0" layoutInCell="1" allowOverlap="1" wp14:anchorId="250E2DB0" wp14:editId="1AFB1E53">
              <wp:simplePos x="0" y="0"/>
              <wp:positionH relativeFrom="page">
                <wp:posOffset>3051810</wp:posOffset>
              </wp:positionH>
              <wp:positionV relativeFrom="page">
                <wp:posOffset>9112885</wp:posOffset>
              </wp:positionV>
              <wp:extent cx="1670050" cy="272415"/>
              <wp:effectExtent l="0" t="0" r="0" b="0"/>
              <wp:wrapNone/>
              <wp:docPr id="541" name="Text Box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9865F"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E2DB0" id="Text Box 527" o:spid="_x0000_s1114" type="#_x0000_t202" alt="&quot;&quot;" style="position:absolute;margin-left:240.3pt;margin-top:717.55pt;width:131.5pt;height:21.45pt;z-index:-191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P2OWAjuAQAAwgMAAA4AAAAAAAAAAAAAAAAALgIAAGRycy9l&#10;Mm9Eb2MueG1sUEsBAi0AFAAGAAgAAAAhAMSCoq/hAAAADQEAAA8AAAAAAAAAAAAAAAAASAQAAGRy&#10;cy9kb3ducmV2LnhtbFBLBQYAAAAABAAEAPMAAABWBQAAAAA=&#10;" filled="f" stroked="f">
              <v:textbox inset="0,0,0,0">
                <w:txbxContent>
                  <w:p w14:paraId="10F9865F"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73824" behindDoc="1" locked="0" layoutInCell="1" allowOverlap="1" wp14:anchorId="2BFB788E" wp14:editId="2EC70608">
              <wp:simplePos x="0" y="0"/>
              <wp:positionH relativeFrom="page">
                <wp:posOffset>6290310</wp:posOffset>
              </wp:positionH>
              <wp:positionV relativeFrom="page">
                <wp:posOffset>9112885</wp:posOffset>
              </wp:positionV>
              <wp:extent cx="121920" cy="149225"/>
              <wp:effectExtent l="0" t="0" r="0" b="0"/>
              <wp:wrapNone/>
              <wp:docPr id="540" name="Text Box 5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596F1" w14:textId="77777777" w:rsidR="001F71F2" w:rsidRDefault="001F71F2">
                          <w:pPr>
                            <w:spacing w:before="21"/>
                            <w:ind w:left="20"/>
                            <w:rPr>
                              <w:rFonts w:ascii="Tahoma"/>
                              <w:sz w:val="16"/>
                            </w:rPr>
                          </w:pPr>
                          <w:r>
                            <w:rPr>
                              <w:rFonts w:ascii="Tahoma"/>
                              <w:sz w:val="16"/>
                            </w:rPr>
                            <w:t>vii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B788E" id="Text Box 526" o:spid="_x0000_s1115" type="#_x0000_t202" alt="&quot;&quot;" style="position:absolute;margin-left:495.3pt;margin-top:717.55pt;width:9.6pt;height:11.75pt;z-index:-191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" filled="f" stroked="f">
              <v:textbox inset="0,0,0,0">
                <w:txbxContent>
                  <w:p w14:paraId="77B596F1" w14:textId="77777777" w:rsidR="001F71F2" w:rsidRDefault="001F71F2">
                    <w:pPr>
                      <w:spacing w:before="21"/>
                      <w:ind w:left="20"/>
                      <w:rPr>
                        <w:rFonts w:ascii="Tahoma"/>
                        <w:sz w:val="16"/>
                      </w:rPr>
                    </w:pPr>
                    <w:r>
                      <w:rPr>
                        <w:rFonts w:ascii="Tahoma"/>
                        <w:sz w:val="16"/>
                      </w:rPr>
                      <w:t>vii</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E7A97" w14:textId="1C9DBEFA" w:rsidR="001F71F2" w:rsidRDefault="001F71F2">
    <w:pPr>
      <w:pStyle w:val="BodyText"/>
      <w:spacing w:line="14" w:lineRule="auto"/>
      <w:rPr>
        <w:sz w:val="20"/>
      </w:rPr>
    </w:pPr>
    <w:r>
      <w:rPr>
        <w:noProof/>
      </w:rPr>
      <mc:AlternateContent>
        <mc:Choice Requires="wps">
          <w:drawing>
            <wp:anchor distT="0" distB="0" distL="114300" distR="114300" simplePos="0" relativeHeight="484307456" behindDoc="1" locked="0" layoutInCell="1" allowOverlap="1" wp14:anchorId="413104B8" wp14:editId="590679E9">
              <wp:simplePos x="0" y="0"/>
              <wp:positionH relativeFrom="page">
                <wp:posOffset>1353185</wp:posOffset>
              </wp:positionH>
              <wp:positionV relativeFrom="page">
                <wp:posOffset>9109075</wp:posOffset>
              </wp:positionV>
              <wp:extent cx="5066030" cy="6350"/>
              <wp:effectExtent l="0" t="0" r="0" b="0"/>
              <wp:wrapNone/>
              <wp:docPr id="279" name="Rectangle 2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4826B" id="Rectangle 265" o:spid="_x0000_s1026" alt="&quot;&quot;" style="position:absolute;margin-left:106.55pt;margin-top:717.25pt;width:398.9pt;height:.5pt;z-index:-1900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AEyNe/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07968" behindDoc="1" locked="0" layoutInCell="1" allowOverlap="1" wp14:anchorId="108ED453" wp14:editId="27762F99">
              <wp:simplePos x="0" y="0"/>
              <wp:positionH relativeFrom="page">
                <wp:posOffset>1358900</wp:posOffset>
              </wp:positionH>
              <wp:positionV relativeFrom="page">
                <wp:posOffset>9112885</wp:posOffset>
              </wp:positionV>
              <wp:extent cx="138430" cy="149225"/>
              <wp:effectExtent l="0" t="0" r="0" b="0"/>
              <wp:wrapNone/>
              <wp:docPr id="278" name="Text Box 2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5DF5FE" w14:textId="77777777" w:rsidR="001F71F2" w:rsidRDefault="001F71F2">
                          <w:pPr>
                            <w:spacing w:before="21"/>
                            <w:ind w:left="20"/>
                            <w:rPr>
                              <w:rFonts w:ascii="Tahoma"/>
                              <w:sz w:val="16"/>
                            </w:rPr>
                          </w:pPr>
                          <w:r>
                            <w:rPr>
                              <w:rFonts w:ascii="Tahoma"/>
                              <w:sz w:val="16"/>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ED453" id="_x0000_t202" coordsize="21600,21600" o:spt="202" path="m,l,21600r21600,l21600,xe">
              <v:stroke joinstyle="miter"/>
              <v:path gradientshapeok="t" o:connecttype="rect"/>
            </v:shapetype>
            <v:shape id="Text Box 264" o:spid="_x0000_s1290" type="#_x0000_t202" alt="&quot;&quot;" style="position:absolute;margin-left:107pt;margin-top:717.55pt;width:10.9pt;height:11.75pt;z-index:-1900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VcdQDO8BAADCAwAADgAAAAAAAAAAAAAAAAAuAgAAZHJz&#10;L2Uyb0RvYy54bWxQSwECLQAUAAYACAAAACEAB25/uuIAAAANAQAADwAAAAAAAAAAAAAAAABJBAAA&#10;ZHJzL2Rvd25yZXYueG1sUEsFBgAAAAAEAAQA8wAAAFgFAAAAAA==&#10;" filled="f" stroked="f">
              <v:textbox inset="0,0,0,0">
                <w:txbxContent>
                  <w:p w14:paraId="585DF5FE" w14:textId="77777777" w:rsidR="001F71F2" w:rsidRDefault="001F71F2">
                    <w:pPr>
                      <w:spacing w:before="21"/>
                      <w:ind w:left="20"/>
                      <w:rPr>
                        <w:rFonts w:ascii="Tahoma"/>
                        <w:sz w:val="16"/>
                      </w:rPr>
                    </w:pPr>
                    <w:r>
                      <w:rPr>
                        <w:rFonts w:ascii="Tahoma"/>
                        <w:sz w:val="16"/>
                      </w:rPr>
                      <w:t>44</w:t>
                    </w:r>
                  </w:p>
                </w:txbxContent>
              </v:textbox>
              <w10:wrap anchorx="page" anchory="page"/>
            </v:shape>
          </w:pict>
        </mc:Fallback>
      </mc:AlternateContent>
    </w:r>
    <w:r>
      <w:rPr>
        <w:noProof/>
      </w:rPr>
      <mc:AlternateContent>
        <mc:Choice Requires="wps">
          <w:drawing>
            <wp:anchor distT="0" distB="0" distL="114300" distR="114300" simplePos="0" relativeHeight="484308480" behindDoc="1" locked="0" layoutInCell="1" allowOverlap="1" wp14:anchorId="52742096" wp14:editId="7C0CCD88">
              <wp:simplePos x="0" y="0"/>
              <wp:positionH relativeFrom="page">
                <wp:posOffset>3051810</wp:posOffset>
              </wp:positionH>
              <wp:positionV relativeFrom="page">
                <wp:posOffset>9112885</wp:posOffset>
              </wp:positionV>
              <wp:extent cx="1670050" cy="272415"/>
              <wp:effectExtent l="0" t="0" r="0" b="0"/>
              <wp:wrapNone/>
              <wp:docPr id="277" name="Text Box 2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D45D9"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42096" id="Text Box 263" o:spid="_x0000_s1291" type="#_x0000_t202" alt="&quot;&quot;" style="position:absolute;margin-left:240.3pt;margin-top:717.55pt;width:131.5pt;height:21.45pt;z-index:-190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CnsJ+fABAADDAwAADgAAAAAAAAAAAAAAAAAuAgAAZHJz&#10;L2Uyb0RvYy54bWxQSwECLQAUAAYACAAAACEAxIKir+EAAAANAQAADwAAAAAAAAAAAAAAAABKBAAA&#10;ZHJzL2Rvd25yZXYueG1sUEsFBgAAAAAEAAQA8wAAAFgFAAAAAA==&#10;" filled="f" stroked="f">
              <v:textbox inset="0,0,0,0">
                <w:txbxContent>
                  <w:p w14:paraId="163D45D9"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08992" behindDoc="1" locked="0" layoutInCell="1" allowOverlap="1" wp14:anchorId="4C12E951" wp14:editId="1235C927">
              <wp:simplePos x="0" y="0"/>
              <wp:positionH relativeFrom="page">
                <wp:posOffset>5961380</wp:posOffset>
              </wp:positionH>
              <wp:positionV relativeFrom="page">
                <wp:posOffset>9112885</wp:posOffset>
              </wp:positionV>
              <wp:extent cx="453390" cy="149225"/>
              <wp:effectExtent l="0" t="0" r="0" b="0"/>
              <wp:wrapNone/>
              <wp:docPr id="276" name="Text Box 2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01A070"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2E951" id="Text Box 262" o:spid="_x0000_s1292" type="#_x0000_t202" alt="&quot;&quot;" style="position:absolute;margin-left:469.4pt;margin-top:717.55pt;width:35.7pt;height:11.75pt;z-index:-1900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" filled="f" stroked="f">
              <v:textbox inset="0,0,0,0">
                <w:txbxContent>
                  <w:p w14:paraId="5F01A070"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E20BFF" w14:textId="77D11987" w:rsidR="001F71F2" w:rsidRDefault="001F71F2">
    <w:pPr>
      <w:pStyle w:val="BodyText"/>
      <w:spacing w:line="14" w:lineRule="auto"/>
      <w:rPr>
        <w:sz w:val="20"/>
      </w:rPr>
    </w:pPr>
    <w:r>
      <w:rPr>
        <w:noProof/>
      </w:rPr>
      <mc:AlternateContent>
        <mc:Choice Requires="wps">
          <w:drawing>
            <wp:anchor distT="0" distB="0" distL="114300" distR="114300" simplePos="0" relativeHeight="484310528" behindDoc="1" locked="0" layoutInCell="1" allowOverlap="1" wp14:anchorId="1AAB5B75" wp14:editId="687FC852">
              <wp:simplePos x="0" y="0"/>
              <wp:positionH relativeFrom="page">
                <wp:posOffset>1353185</wp:posOffset>
              </wp:positionH>
              <wp:positionV relativeFrom="page">
                <wp:posOffset>9109075</wp:posOffset>
              </wp:positionV>
              <wp:extent cx="5066030" cy="6350"/>
              <wp:effectExtent l="0" t="0" r="0" b="0"/>
              <wp:wrapNone/>
              <wp:docPr id="273" name="Rectangle 2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8AD22" id="Rectangle 259" o:spid="_x0000_s1026" alt="&quot;&quot;" style="position:absolute;margin-left:106.55pt;margin-top:717.25pt;width:398.9pt;height:.5pt;z-index:-1900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hga1A/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311040" behindDoc="1" locked="0" layoutInCell="1" allowOverlap="1" wp14:anchorId="3AE04FDA" wp14:editId="1EB03530">
              <wp:simplePos x="0" y="0"/>
              <wp:positionH relativeFrom="page">
                <wp:posOffset>1358900</wp:posOffset>
              </wp:positionH>
              <wp:positionV relativeFrom="page">
                <wp:posOffset>9112885</wp:posOffset>
              </wp:positionV>
              <wp:extent cx="453390" cy="149225"/>
              <wp:effectExtent l="0" t="0" r="0" b="0"/>
              <wp:wrapNone/>
              <wp:docPr id="272" name="Text Box 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42F9CA"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04FDA" id="_x0000_t202" coordsize="21600,21600" o:spt="202" path="m,l,21600r21600,l21600,xe">
              <v:stroke joinstyle="miter"/>
              <v:path gradientshapeok="t" o:connecttype="rect"/>
            </v:shapetype>
            <v:shape id="Text Box 258" o:spid="_x0000_s1294" type="#_x0000_t202" alt="&quot;&quot;" style="position:absolute;margin-left:107pt;margin-top:717.55pt;width:35.7pt;height:11.75pt;z-index:-1900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Pk7E67wAQAAwgMAAA4AAAAAAAAAAAAAAAAALgIAAGRy&#10;cy9lMm9Eb2MueG1sUEsBAi0AFAAGAAgAAAAhAI+22ifiAAAADQEAAA8AAAAAAAAAAAAAAAAASgQA&#10;AGRycy9kb3ducmV2LnhtbFBLBQYAAAAABAAEAPMAAABZBQAAAAA=&#10;" filled="f" stroked="f">
              <v:textbox inset="0,0,0,0">
                <w:txbxContent>
                  <w:p w14:paraId="2542F9CA"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11552" behindDoc="1" locked="0" layoutInCell="1" allowOverlap="1" wp14:anchorId="4A642873" wp14:editId="1FF8B0F7">
              <wp:simplePos x="0" y="0"/>
              <wp:positionH relativeFrom="page">
                <wp:posOffset>3051810</wp:posOffset>
              </wp:positionH>
              <wp:positionV relativeFrom="page">
                <wp:posOffset>9112885</wp:posOffset>
              </wp:positionV>
              <wp:extent cx="1670050" cy="272415"/>
              <wp:effectExtent l="0" t="0" r="0" b="0"/>
              <wp:wrapNone/>
              <wp:docPr id="271" name="Text Box 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61E32"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42873" id="Text Box 257" o:spid="_x0000_s1295" type="#_x0000_t202" alt="&quot;&quot;" style="position:absolute;margin-left:240.3pt;margin-top:717.55pt;width:131.5pt;height:21.45pt;z-index:-190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husb+PABAADDAwAADgAAAAAAAAAAAAAAAAAuAgAAZHJz&#10;L2Uyb0RvYy54bWxQSwECLQAUAAYACAAAACEAxIKir+EAAAANAQAADwAAAAAAAAAAAAAAAABKBAAA&#10;ZHJzL2Rvd25yZXYueG1sUEsFBgAAAAAEAAQA8wAAAFgFAAAAAA==&#10;" filled="f" stroked="f">
              <v:textbox inset="0,0,0,0">
                <w:txbxContent>
                  <w:p w14:paraId="55661E32"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12064" behindDoc="1" locked="0" layoutInCell="1" allowOverlap="1" wp14:anchorId="7F709DD6" wp14:editId="68F5277C">
              <wp:simplePos x="0" y="0"/>
              <wp:positionH relativeFrom="page">
                <wp:posOffset>6276975</wp:posOffset>
              </wp:positionH>
              <wp:positionV relativeFrom="page">
                <wp:posOffset>9112885</wp:posOffset>
              </wp:positionV>
              <wp:extent cx="138430" cy="149225"/>
              <wp:effectExtent l="0" t="0" r="0" b="0"/>
              <wp:wrapNone/>
              <wp:docPr id="270" name="Text Box 2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2E7CA" w14:textId="77777777" w:rsidR="001F71F2" w:rsidRDefault="001F71F2">
                          <w:pPr>
                            <w:spacing w:before="21"/>
                            <w:ind w:left="20"/>
                            <w:rPr>
                              <w:rFonts w:ascii="Tahoma"/>
                              <w:sz w:val="16"/>
                            </w:rPr>
                          </w:pPr>
                          <w:r>
                            <w:rPr>
                              <w:rFonts w:ascii="Tahoma"/>
                              <w:sz w:val="16"/>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09DD6" id="Text Box 256" o:spid="_x0000_s1296" type="#_x0000_t202" alt="&quot;&quot;" style="position:absolute;margin-left:494.25pt;margin-top:717.55pt;width:10.9pt;height:11.75pt;z-index:-1900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CWyAnw7wEAAMIDAAAOAAAAAAAAAAAAAAAAAC4CAABkcnMv&#10;ZTJvRG9jLnhtbFBLAQItABQABgAIAAAAIQAPjChn4QAAAA4BAAAPAAAAAAAAAAAAAAAAAEkEAABk&#10;cnMvZG93bnJldi54bWxQSwUGAAAAAAQABADzAAAAVwUAAAAA&#10;" filled="f" stroked="f">
              <v:textbox inset="0,0,0,0">
                <w:txbxContent>
                  <w:p w14:paraId="4BC2E7CA" w14:textId="77777777" w:rsidR="001F71F2" w:rsidRDefault="001F71F2">
                    <w:pPr>
                      <w:spacing w:before="21"/>
                      <w:ind w:left="20"/>
                      <w:rPr>
                        <w:rFonts w:ascii="Tahoma"/>
                        <w:sz w:val="16"/>
                      </w:rPr>
                    </w:pPr>
                    <w:r>
                      <w:rPr>
                        <w:rFonts w:ascii="Tahoma"/>
                        <w:sz w:val="16"/>
                      </w:rPr>
                      <w:t>45</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9FEB3" w14:textId="2FB16DCB" w:rsidR="001F71F2" w:rsidRDefault="001F71F2">
    <w:pPr>
      <w:pStyle w:val="BodyText"/>
      <w:spacing w:line="14" w:lineRule="auto"/>
      <w:rPr>
        <w:sz w:val="20"/>
      </w:rPr>
    </w:pPr>
    <w:r>
      <w:rPr>
        <w:noProof/>
      </w:rPr>
      <mc:AlternateContent>
        <mc:Choice Requires="wps">
          <w:drawing>
            <wp:anchor distT="0" distB="0" distL="114300" distR="114300" simplePos="0" relativeHeight="484313600" behindDoc="1" locked="0" layoutInCell="1" allowOverlap="1" wp14:anchorId="29A5902B" wp14:editId="4A2F88C1">
              <wp:simplePos x="0" y="0"/>
              <wp:positionH relativeFrom="page">
                <wp:posOffset>1353185</wp:posOffset>
              </wp:positionH>
              <wp:positionV relativeFrom="page">
                <wp:posOffset>9109075</wp:posOffset>
              </wp:positionV>
              <wp:extent cx="5066030" cy="6350"/>
              <wp:effectExtent l="0" t="0" r="0" b="0"/>
              <wp:wrapNone/>
              <wp:docPr id="267" name="Rectangle 2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A982B" id="Rectangle 253" o:spid="_x0000_s1026" alt="&quot;&quot;" style="position:absolute;margin-left:106.55pt;margin-top:717.25pt;width:398.9pt;height:.5pt;z-index:-190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Lbjaaf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314112" behindDoc="1" locked="0" layoutInCell="1" allowOverlap="1" wp14:anchorId="4F987EB0" wp14:editId="2F9763AD">
              <wp:simplePos x="0" y="0"/>
              <wp:positionH relativeFrom="page">
                <wp:posOffset>1358900</wp:posOffset>
              </wp:positionH>
              <wp:positionV relativeFrom="page">
                <wp:posOffset>9112885</wp:posOffset>
              </wp:positionV>
              <wp:extent cx="138430" cy="149225"/>
              <wp:effectExtent l="0" t="0" r="0" b="0"/>
              <wp:wrapNone/>
              <wp:docPr id="266" name="Text Box 2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E0BD6" w14:textId="77777777" w:rsidR="001F71F2" w:rsidRDefault="001F71F2">
                          <w:pPr>
                            <w:spacing w:before="21"/>
                            <w:ind w:left="20"/>
                            <w:rPr>
                              <w:rFonts w:ascii="Tahoma"/>
                              <w:sz w:val="16"/>
                            </w:rPr>
                          </w:pPr>
                          <w:r>
                            <w:rPr>
                              <w:rFonts w:ascii="Tahoma"/>
                              <w:sz w:val="16"/>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987EB0" id="_x0000_t202" coordsize="21600,21600" o:spt="202" path="m,l,21600r21600,l21600,xe">
              <v:stroke joinstyle="miter"/>
              <v:path gradientshapeok="t" o:connecttype="rect"/>
            </v:shapetype>
            <v:shape id="Text Box 252" o:spid="_x0000_s1298" type="#_x0000_t202" alt="&quot;&quot;" style="position:absolute;margin-left:107pt;margin-top:717.55pt;width:10.9pt;height:11.75pt;z-index:-190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" filled="f" stroked="f">
              <v:textbox inset="0,0,0,0">
                <w:txbxContent>
                  <w:p w14:paraId="7B8E0BD6" w14:textId="77777777" w:rsidR="001F71F2" w:rsidRDefault="001F71F2">
                    <w:pPr>
                      <w:spacing w:before="21"/>
                      <w:ind w:left="20"/>
                      <w:rPr>
                        <w:rFonts w:ascii="Tahoma"/>
                        <w:sz w:val="16"/>
                      </w:rPr>
                    </w:pPr>
                    <w:r>
                      <w:rPr>
                        <w:rFonts w:ascii="Tahoma"/>
                        <w:sz w:val="16"/>
                      </w:rPr>
                      <w:t>46</w:t>
                    </w:r>
                  </w:p>
                </w:txbxContent>
              </v:textbox>
              <w10:wrap anchorx="page" anchory="page"/>
            </v:shape>
          </w:pict>
        </mc:Fallback>
      </mc:AlternateContent>
    </w:r>
    <w:r>
      <w:rPr>
        <w:noProof/>
      </w:rPr>
      <mc:AlternateContent>
        <mc:Choice Requires="wps">
          <w:drawing>
            <wp:anchor distT="0" distB="0" distL="114300" distR="114300" simplePos="0" relativeHeight="484314624" behindDoc="1" locked="0" layoutInCell="1" allowOverlap="1" wp14:anchorId="28411834" wp14:editId="5DD79F57">
              <wp:simplePos x="0" y="0"/>
              <wp:positionH relativeFrom="page">
                <wp:posOffset>3051810</wp:posOffset>
              </wp:positionH>
              <wp:positionV relativeFrom="page">
                <wp:posOffset>9112885</wp:posOffset>
              </wp:positionV>
              <wp:extent cx="1670050" cy="272415"/>
              <wp:effectExtent l="0" t="0" r="0" b="0"/>
              <wp:wrapNone/>
              <wp:docPr id="265" name="Text Box 2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4C15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11834" id="Text Box 251" o:spid="_x0000_s1299" type="#_x0000_t202" alt="&quot;&quot;" style="position:absolute;margin-left:240.3pt;margin-top:717.55pt;width:131.5pt;height:21.45pt;z-index:-1900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" filled="f" stroked="f">
              <v:textbox inset="0,0,0,0">
                <w:txbxContent>
                  <w:p w14:paraId="3E54C15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15136" behindDoc="1" locked="0" layoutInCell="1" allowOverlap="1" wp14:anchorId="644A5CCD" wp14:editId="3408AEFD">
              <wp:simplePos x="0" y="0"/>
              <wp:positionH relativeFrom="page">
                <wp:posOffset>5961380</wp:posOffset>
              </wp:positionH>
              <wp:positionV relativeFrom="page">
                <wp:posOffset>9112885</wp:posOffset>
              </wp:positionV>
              <wp:extent cx="453390" cy="149225"/>
              <wp:effectExtent l="0" t="0" r="0" b="0"/>
              <wp:wrapNone/>
              <wp:docPr id="264" name="Text Box 2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68FED3"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5CCD" id="Text Box 250" o:spid="_x0000_s1300" type="#_x0000_t202" alt="&quot;&quot;" style="position:absolute;margin-left:469.4pt;margin-top:717.55pt;width:35.7pt;height:11.75pt;z-index:-1900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ALrzgDwAQAAwgMAAA4AAAAAAAAAAAAAAAAALgIAAGRy&#10;cy9lMm9Eb2MueG1sUEsBAi0AFAAGAAgAAAAhAIAwExjiAAAADgEAAA8AAAAAAAAAAAAAAAAASgQA&#10;AGRycy9kb3ducmV2LnhtbFBLBQYAAAAABAAEAPMAAABZBQAAAAA=&#10;" filled="f" stroked="f">
              <v:textbox inset="0,0,0,0">
                <w:txbxContent>
                  <w:p w14:paraId="4868FED3"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63F196" w14:textId="4A631201" w:rsidR="001F71F2" w:rsidRDefault="001F71F2">
    <w:pPr>
      <w:pStyle w:val="BodyText"/>
      <w:spacing w:line="14" w:lineRule="auto"/>
      <w:rPr>
        <w:sz w:val="20"/>
      </w:rPr>
    </w:pPr>
    <w:r>
      <w:rPr>
        <w:noProof/>
      </w:rPr>
      <mc:AlternateContent>
        <mc:Choice Requires="wps">
          <w:drawing>
            <wp:anchor distT="0" distB="0" distL="114300" distR="114300" simplePos="0" relativeHeight="484316672" behindDoc="1" locked="0" layoutInCell="1" allowOverlap="1" wp14:anchorId="19807375" wp14:editId="7B5E5AEC">
              <wp:simplePos x="0" y="0"/>
              <wp:positionH relativeFrom="page">
                <wp:posOffset>1353185</wp:posOffset>
              </wp:positionH>
              <wp:positionV relativeFrom="page">
                <wp:posOffset>9109075</wp:posOffset>
              </wp:positionV>
              <wp:extent cx="5066030" cy="6350"/>
              <wp:effectExtent l="0" t="0" r="0" b="0"/>
              <wp:wrapNone/>
              <wp:docPr id="261" name="Rectangl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7A5196" id="Rectangle 247" o:spid="_x0000_s1026" alt="&quot;&quot;" style="position:absolute;margin-left:106.55pt;margin-top:717.25pt;width:398.9pt;height:.5pt;z-index:-189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Qtofr/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17184" behindDoc="1" locked="0" layoutInCell="1" allowOverlap="1" wp14:anchorId="6FDA17BB" wp14:editId="1C5342F2">
              <wp:simplePos x="0" y="0"/>
              <wp:positionH relativeFrom="page">
                <wp:posOffset>1358900</wp:posOffset>
              </wp:positionH>
              <wp:positionV relativeFrom="page">
                <wp:posOffset>9112885</wp:posOffset>
              </wp:positionV>
              <wp:extent cx="453390" cy="149225"/>
              <wp:effectExtent l="0" t="0" r="0" b="0"/>
              <wp:wrapNone/>
              <wp:docPr id="260" name="Text Box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651D0"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A17BB" id="_x0000_t202" coordsize="21600,21600" o:spt="202" path="m,l,21600r21600,l21600,xe">
              <v:stroke joinstyle="miter"/>
              <v:path gradientshapeok="t" o:connecttype="rect"/>
            </v:shapetype>
            <v:shape id="Text Box 246" o:spid="_x0000_s1302" type="#_x0000_t202" alt="&quot;&quot;" style="position:absolute;margin-left:107pt;margin-top:717.55pt;width:35.7pt;height:11.75pt;z-index:-1899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pNDtJO8BAADCAwAADgAAAAAAAAAAAAAAAAAuAgAAZHJz&#10;L2Uyb0RvYy54bWxQSwECLQAUAAYACAAAACEAj7baJ+IAAAANAQAADwAAAAAAAAAAAAAAAABJBAAA&#10;ZHJzL2Rvd25yZXYueG1sUEsFBgAAAAAEAAQA8wAAAFgFAAAAAA==&#10;" filled="f" stroked="f">
              <v:textbox inset="0,0,0,0">
                <w:txbxContent>
                  <w:p w14:paraId="54C651D0"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17696" behindDoc="1" locked="0" layoutInCell="1" allowOverlap="1" wp14:anchorId="1CCD6509" wp14:editId="413BF7D5">
              <wp:simplePos x="0" y="0"/>
              <wp:positionH relativeFrom="page">
                <wp:posOffset>3051810</wp:posOffset>
              </wp:positionH>
              <wp:positionV relativeFrom="page">
                <wp:posOffset>9112885</wp:posOffset>
              </wp:positionV>
              <wp:extent cx="1670050" cy="272415"/>
              <wp:effectExtent l="0" t="0" r="0" b="0"/>
              <wp:wrapNone/>
              <wp:docPr id="259" name="Text Box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6DCDD"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D6509" id="Text Box 245" o:spid="_x0000_s1303" type="#_x0000_t202" alt="&quot;&quot;" style="position:absolute;margin-left:240.3pt;margin-top:717.55pt;width:131.5pt;height:21.45pt;z-index:-1899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AK0IK77wEAAMMDAAAOAAAAAAAAAAAAAAAAAC4CAABkcnMv&#10;ZTJvRG9jLnhtbFBLAQItABQABgAIAAAAIQDEgqKv4QAAAA0BAAAPAAAAAAAAAAAAAAAAAEkEAABk&#10;cnMvZG93bnJldi54bWxQSwUGAAAAAAQABADzAAAAVwUAAAAA&#10;" filled="f" stroked="f">
              <v:textbox inset="0,0,0,0">
                <w:txbxContent>
                  <w:p w14:paraId="6C96DCDD"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18208" behindDoc="1" locked="0" layoutInCell="1" allowOverlap="1" wp14:anchorId="0EA9C6BD" wp14:editId="349F8FE1">
              <wp:simplePos x="0" y="0"/>
              <wp:positionH relativeFrom="page">
                <wp:posOffset>6276975</wp:posOffset>
              </wp:positionH>
              <wp:positionV relativeFrom="page">
                <wp:posOffset>9112885</wp:posOffset>
              </wp:positionV>
              <wp:extent cx="138430" cy="149225"/>
              <wp:effectExtent l="0" t="0" r="0" b="0"/>
              <wp:wrapNone/>
              <wp:docPr id="258" name="Text Box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065FE" w14:textId="77777777" w:rsidR="001F71F2" w:rsidRDefault="001F71F2">
                          <w:pPr>
                            <w:spacing w:before="21"/>
                            <w:ind w:left="20"/>
                            <w:rPr>
                              <w:rFonts w:ascii="Tahoma"/>
                              <w:sz w:val="16"/>
                            </w:rPr>
                          </w:pPr>
                          <w:r>
                            <w:rPr>
                              <w:rFonts w:ascii="Tahoma"/>
                              <w:sz w:val="16"/>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9C6BD" id="Text Box 244" o:spid="_x0000_s1304" type="#_x0000_t202" alt="&quot;&quot;" style="position:absolute;margin-left:494.25pt;margin-top:717.55pt;width:10.9pt;height:11.75pt;z-index:-1899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" filled="f" stroked="f">
              <v:textbox inset="0,0,0,0">
                <w:txbxContent>
                  <w:p w14:paraId="157065FE" w14:textId="77777777" w:rsidR="001F71F2" w:rsidRDefault="001F71F2">
                    <w:pPr>
                      <w:spacing w:before="21"/>
                      <w:ind w:left="20"/>
                      <w:rPr>
                        <w:rFonts w:ascii="Tahoma"/>
                        <w:sz w:val="16"/>
                      </w:rPr>
                    </w:pPr>
                    <w:r>
                      <w:rPr>
                        <w:rFonts w:ascii="Tahoma"/>
                        <w:sz w:val="16"/>
                      </w:rPr>
                      <w:t>47</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F0A286" w14:textId="0EA81C9D" w:rsidR="001F71F2" w:rsidRDefault="001F71F2">
    <w:pPr>
      <w:pStyle w:val="BodyText"/>
      <w:spacing w:line="14" w:lineRule="auto"/>
      <w:rPr>
        <w:sz w:val="20"/>
      </w:rPr>
    </w:pPr>
    <w:r>
      <w:rPr>
        <w:noProof/>
      </w:rPr>
      <mc:AlternateContent>
        <mc:Choice Requires="wps">
          <w:drawing>
            <wp:anchor distT="0" distB="0" distL="114300" distR="114300" simplePos="0" relativeHeight="484319744" behindDoc="1" locked="0" layoutInCell="1" allowOverlap="1" wp14:anchorId="1FEDC0AA" wp14:editId="6DD3031F">
              <wp:simplePos x="0" y="0"/>
              <wp:positionH relativeFrom="page">
                <wp:posOffset>1353185</wp:posOffset>
              </wp:positionH>
              <wp:positionV relativeFrom="page">
                <wp:posOffset>9109075</wp:posOffset>
              </wp:positionV>
              <wp:extent cx="5066030" cy="6350"/>
              <wp:effectExtent l="0" t="0" r="0" b="0"/>
              <wp:wrapNone/>
              <wp:docPr id="255" name="Rectangl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75C56" id="Rectangle 241" o:spid="_x0000_s1026" alt="&quot;&quot;" style="position:absolute;margin-left:106.55pt;margin-top:717.25pt;width:398.9pt;height:.5pt;z-index:-1899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C8tOPB/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20256" behindDoc="1" locked="0" layoutInCell="1" allowOverlap="1" wp14:anchorId="7F0504E8" wp14:editId="31FE03FE">
              <wp:simplePos x="0" y="0"/>
              <wp:positionH relativeFrom="page">
                <wp:posOffset>1358900</wp:posOffset>
              </wp:positionH>
              <wp:positionV relativeFrom="page">
                <wp:posOffset>9112885</wp:posOffset>
              </wp:positionV>
              <wp:extent cx="138430" cy="149225"/>
              <wp:effectExtent l="0" t="0" r="0" b="0"/>
              <wp:wrapNone/>
              <wp:docPr id="254" name="Text Box 2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1CDF7" w14:textId="77777777" w:rsidR="001F71F2" w:rsidRDefault="001F71F2">
                          <w:pPr>
                            <w:spacing w:before="21"/>
                            <w:ind w:left="20"/>
                            <w:rPr>
                              <w:rFonts w:ascii="Tahoma"/>
                              <w:sz w:val="16"/>
                            </w:rPr>
                          </w:pPr>
                          <w:r>
                            <w:rPr>
                              <w:rFonts w:ascii="Tahoma"/>
                              <w:sz w:val="16"/>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0504E8" id="_x0000_t202" coordsize="21600,21600" o:spt="202" path="m,l,21600r21600,l21600,xe">
              <v:stroke joinstyle="miter"/>
              <v:path gradientshapeok="t" o:connecttype="rect"/>
            </v:shapetype>
            <v:shape id="Text Box 240" o:spid="_x0000_s1306" type="#_x0000_t202" alt="&quot;&quot;" style="position:absolute;margin-left:107pt;margin-top:717.55pt;width:10.9pt;height:11.75pt;z-index:-189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" filled="f" stroked="f">
              <v:textbox inset="0,0,0,0">
                <w:txbxContent>
                  <w:p w14:paraId="7571CDF7" w14:textId="77777777" w:rsidR="001F71F2" w:rsidRDefault="001F71F2">
                    <w:pPr>
                      <w:spacing w:before="21"/>
                      <w:ind w:left="20"/>
                      <w:rPr>
                        <w:rFonts w:ascii="Tahoma"/>
                        <w:sz w:val="16"/>
                      </w:rPr>
                    </w:pPr>
                    <w:r>
                      <w:rPr>
                        <w:rFonts w:ascii="Tahoma"/>
                        <w:sz w:val="16"/>
                      </w:rPr>
                      <w:t>48</w:t>
                    </w:r>
                  </w:p>
                </w:txbxContent>
              </v:textbox>
              <w10:wrap anchorx="page" anchory="page"/>
            </v:shape>
          </w:pict>
        </mc:Fallback>
      </mc:AlternateContent>
    </w:r>
    <w:r>
      <w:rPr>
        <w:noProof/>
      </w:rPr>
      <mc:AlternateContent>
        <mc:Choice Requires="wps">
          <w:drawing>
            <wp:anchor distT="0" distB="0" distL="114300" distR="114300" simplePos="0" relativeHeight="484320768" behindDoc="1" locked="0" layoutInCell="1" allowOverlap="1" wp14:anchorId="7E9A3F99" wp14:editId="78EBF712">
              <wp:simplePos x="0" y="0"/>
              <wp:positionH relativeFrom="page">
                <wp:posOffset>3051810</wp:posOffset>
              </wp:positionH>
              <wp:positionV relativeFrom="page">
                <wp:posOffset>9112885</wp:posOffset>
              </wp:positionV>
              <wp:extent cx="1670050" cy="272415"/>
              <wp:effectExtent l="0" t="0" r="0" b="0"/>
              <wp:wrapNone/>
              <wp:docPr id="253" name="Text Box 2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63867"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A3F99" id="Text Box 239" o:spid="_x0000_s1307" type="#_x0000_t202" alt="&quot;&quot;" style="position:absolute;margin-left:240.3pt;margin-top:717.55pt;width:131.5pt;height:21.45pt;z-index:-1899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OsJjYvABAADDAwAADgAAAAAAAAAAAAAAAAAuAgAAZHJz&#10;L2Uyb0RvYy54bWxQSwECLQAUAAYACAAAACEAxIKir+EAAAANAQAADwAAAAAAAAAAAAAAAABKBAAA&#10;ZHJzL2Rvd25yZXYueG1sUEsFBgAAAAAEAAQA8wAAAFgFAAAAAA==&#10;" filled="f" stroked="f">
              <v:textbox inset="0,0,0,0">
                <w:txbxContent>
                  <w:p w14:paraId="15A63867"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21280" behindDoc="1" locked="0" layoutInCell="1" allowOverlap="1" wp14:anchorId="7E86D294" wp14:editId="0F72588A">
              <wp:simplePos x="0" y="0"/>
              <wp:positionH relativeFrom="page">
                <wp:posOffset>5961380</wp:posOffset>
              </wp:positionH>
              <wp:positionV relativeFrom="page">
                <wp:posOffset>9112885</wp:posOffset>
              </wp:positionV>
              <wp:extent cx="453390" cy="149225"/>
              <wp:effectExtent l="0" t="0" r="0" b="0"/>
              <wp:wrapNone/>
              <wp:docPr id="252" name="Text Box 2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8FEC0"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6D294" id="Text Box 238" o:spid="_x0000_s1308" type="#_x0000_t202" alt="&quot;&quot;" style="position:absolute;margin-left:469.4pt;margin-top:717.55pt;width:35.7pt;height:11.75pt;z-index:-1899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DaDZ0jwAQAAwgMAAA4AAAAAAAAAAAAAAAAALgIAAGRy&#10;cy9lMm9Eb2MueG1sUEsBAi0AFAAGAAgAAAAhAIAwExjiAAAADgEAAA8AAAAAAAAAAAAAAAAASgQA&#10;AGRycy9kb3ducmV2LnhtbFBLBQYAAAAABAAEAPMAAABZBQAAAAA=&#10;" filled="f" stroked="f">
              <v:textbox inset="0,0,0,0">
                <w:txbxContent>
                  <w:p w14:paraId="2238FEC0"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0F7BF" w14:textId="50D65BD2" w:rsidR="001F71F2" w:rsidRDefault="001F71F2">
    <w:pPr>
      <w:pStyle w:val="BodyText"/>
      <w:spacing w:line="14" w:lineRule="auto"/>
      <w:rPr>
        <w:sz w:val="20"/>
      </w:rPr>
    </w:pPr>
    <w:r>
      <w:rPr>
        <w:noProof/>
      </w:rPr>
      <mc:AlternateContent>
        <mc:Choice Requires="wps">
          <w:drawing>
            <wp:anchor distT="0" distB="0" distL="114300" distR="114300" simplePos="0" relativeHeight="484322816" behindDoc="1" locked="0" layoutInCell="1" allowOverlap="1" wp14:anchorId="61082627" wp14:editId="0E99587D">
              <wp:simplePos x="0" y="0"/>
              <wp:positionH relativeFrom="page">
                <wp:posOffset>1353185</wp:posOffset>
              </wp:positionH>
              <wp:positionV relativeFrom="page">
                <wp:posOffset>9109075</wp:posOffset>
              </wp:positionV>
              <wp:extent cx="5066030" cy="6350"/>
              <wp:effectExtent l="0" t="0" r="0" b="0"/>
              <wp:wrapNone/>
              <wp:docPr id="249" name="Rectangle 2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0723CA" id="Rectangle 235" o:spid="_x0000_s1026" alt="&quot;&quot;" style="position:absolute;margin-left:106.55pt;margin-top:717.25pt;width:398.9pt;height:.5pt;z-index:-1899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5/wEAAN0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dcWn8yvOrOip&#10;SV/JNmFbo9h0togWDc6XVPnkHjGK9O4e5HfPLGw6qlM3iDB0StRErIj12R8XYuDpKtsOn6EmfLEL&#10;kNw6NNhHQPKBHVJTjuemqENgkg4X+XKZz6h3knLL2SL1LBPly12HPnxU0LO4qTgS94Qt9vc+RC6i&#10;fClJ3MHo+k4bkwJstxuDbC/ieKQv0SeJl2XGxmIL8dqIGE+SyKhr9GcL9ZE0IowzRm+CNh3gT84G&#10;mq+K+x87gYoz88mST1fFfB4HMgXzxfspBXiZ2V5mhJUEVfHA2bjdhHGIdw5129GfiiTawg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DiPhuf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323328" behindDoc="1" locked="0" layoutInCell="1" allowOverlap="1" wp14:anchorId="10AC8CBF" wp14:editId="209CEE00">
              <wp:simplePos x="0" y="0"/>
              <wp:positionH relativeFrom="page">
                <wp:posOffset>1358900</wp:posOffset>
              </wp:positionH>
              <wp:positionV relativeFrom="page">
                <wp:posOffset>9112885</wp:posOffset>
              </wp:positionV>
              <wp:extent cx="453390" cy="149225"/>
              <wp:effectExtent l="0" t="0" r="0" b="0"/>
              <wp:wrapNone/>
              <wp:docPr id="248" name="Text Box 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B77E2"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AC8CBF" id="_x0000_t202" coordsize="21600,21600" o:spt="202" path="m,l,21600r21600,l21600,xe">
              <v:stroke joinstyle="miter"/>
              <v:path gradientshapeok="t" o:connecttype="rect"/>
            </v:shapetype>
            <v:shape id="Text Box 234" o:spid="_x0000_s1310" type="#_x0000_t202" alt="&quot;&quot;" style="position:absolute;margin-left:107pt;margin-top:717.55pt;width:35.7pt;height:11.75pt;z-index:-1899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GYr6y+8BAADCAwAADgAAAAAAAAAAAAAAAAAuAgAAZHJz&#10;L2Uyb0RvYy54bWxQSwECLQAUAAYACAAAACEAj7baJ+IAAAANAQAADwAAAAAAAAAAAAAAAABJBAAA&#10;ZHJzL2Rvd25yZXYueG1sUEsFBgAAAAAEAAQA8wAAAFgFAAAAAA==&#10;" filled="f" stroked="f">
              <v:textbox inset="0,0,0,0">
                <w:txbxContent>
                  <w:p w14:paraId="1BBB77E2"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23840" behindDoc="1" locked="0" layoutInCell="1" allowOverlap="1" wp14:anchorId="46A0486A" wp14:editId="3F6326EE">
              <wp:simplePos x="0" y="0"/>
              <wp:positionH relativeFrom="page">
                <wp:posOffset>3051810</wp:posOffset>
              </wp:positionH>
              <wp:positionV relativeFrom="page">
                <wp:posOffset>9112885</wp:posOffset>
              </wp:positionV>
              <wp:extent cx="1670050" cy="272415"/>
              <wp:effectExtent l="0" t="0" r="0" b="0"/>
              <wp:wrapNone/>
              <wp:docPr id="247" name="Text Box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77EF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0486A" id="Text Box 233" o:spid="_x0000_s1311" type="#_x0000_t202" alt="&quot;&quot;" style="position:absolute;margin-left:240.3pt;margin-top:717.55pt;width:131.5pt;height:21.45pt;z-index:-1899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MBRgp7wEAAMMDAAAOAAAAAAAAAAAAAAAAAC4CAABkcnMv&#10;ZTJvRG9jLnhtbFBLAQItABQABgAIAAAAIQDEgqKv4QAAAA0BAAAPAAAAAAAAAAAAAAAAAEkEAABk&#10;cnMvZG93bnJldi54bWxQSwUGAAAAAAQABADzAAAAVwUAAAAA&#10;" filled="f" stroked="f">
              <v:textbox inset="0,0,0,0">
                <w:txbxContent>
                  <w:p w14:paraId="5D177EF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24352" behindDoc="1" locked="0" layoutInCell="1" allowOverlap="1" wp14:anchorId="0E06D9DC" wp14:editId="59D94363">
              <wp:simplePos x="0" y="0"/>
              <wp:positionH relativeFrom="page">
                <wp:posOffset>6251575</wp:posOffset>
              </wp:positionH>
              <wp:positionV relativeFrom="page">
                <wp:posOffset>9112885</wp:posOffset>
              </wp:positionV>
              <wp:extent cx="189230" cy="149225"/>
              <wp:effectExtent l="0" t="0" r="0" b="0"/>
              <wp:wrapNone/>
              <wp:docPr id="246" name="Text Box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FDE19"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06D9DC" id="Text Box 232" o:spid="_x0000_s1312" type="#_x0000_t202" alt="&quot;&quot;" style="position:absolute;margin-left:492.25pt;margin-top:717.55pt;width:14.9pt;height:11.75pt;z-index:-1899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" filled="f" stroked="f">
              <v:textbox inset="0,0,0,0">
                <w:txbxContent>
                  <w:p w14:paraId="734FDE19"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49</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B5DBA" w14:textId="77BCE020" w:rsidR="001F71F2" w:rsidRDefault="001F71F2">
    <w:pPr>
      <w:pStyle w:val="BodyText"/>
      <w:spacing w:line="14" w:lineRule="auto"/>
      <w:rPr>
        <w:sz w:val="20"/>
      </w:rPr>
    </w:pPr>
    <w:r>
      <w:rPr>
        <w:noProof/>
      </w:rPr>
      <mc:AlternateContent>
        <mc:Choice Requires="wps">
          <w:drawing>
            <wp:anchor distT="0" distB="0" distL="114300" distR="114300" simplePos="0" relativeHeight="484324864" behindDoc="1" locked="0" layoutInCell="1" allowOverlap="1" wp14:anchorId="37E08E1C" wp14:editId="2BE46F6E">
              <wp:simplePos x="0" y="0"/>
              <wp:positionH relativeFrom="page">
                <wp:posOffset>1353185</wp:posOffset>
              </wp:positionH>
              <wp:positionV relativeFrom="page">
                <wp:posOffset>9109075</wp:posOffset>
              </wp:positionV>
              <wp:extent cx="5066030" cy="6350"/>
              <wp:effectExtent l="0" t="0" r="0" b="0"/>
              <wp:wrapNone/>
              <wp:docPr id="245" name="Rectangle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FBB91" id="Rectangle 231" o:spid="_x0000_s1026" alt="&quot;&quot;" style="position:absolute;margin-left:106.55pt;margin-top:717.25pt;width:398.9pt;height:.5pt;z-index:-1899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ABFcTT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325376" behindDoc="1" locked="0" layoutInCell="1" allowOverlap="1" wp14:anchorId="3CB8A30F" wp14:editId="7EFB1F60">
              <wp:simplePos x="0" y="0"/>
              <wp:positionH relativeFrom="page">
                <wp:posOffset>1358900</wp:posOffset>
              </wp:positionH>
              <wp:positionV relativeFrom="page">
                <wp:posOffset>9112885</wp:posOffset>
              </wp:positionV>
              <wp:extent cx="453390" cy="149225"/>
              <wp:effectExtent l="0" t="0" r="0" b="0"/>
              <wp:wrapNone/>
              <wp:docPr id="244" name="Text Box 2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A8606"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B8A30F" id="_x0000_t202" coordsize="21600,21600" o:spt="202" path="m,l,21600r21600,l21600,xe">
              <v:stroke joinstyle="miter"/>
              <v:path gradientshapeok="t" o:connecttype="rect"/>
            </v:shapetype>
            <v:shape id="Text Box 230" o:spid="_x0000_s1313" type="#_x0000_t202" alt="&quot;&quot;" style="position:absolute;margin-left:107pt;margin-top:717.55pt;width:35.7pt;height:11.75pt;z-index:-1899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" filled="f" stroked="f">
              <v:textbox inset="0,0,0,0">
                <w:txbxContent>
                  <w:p w14:paraId="104A8606"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25888" behindDoc="1" locked="0" layoutInCell="1" allowOverlap="1" wp14:anchorId="12545CF4" wp14:editId="02EFB418">
              <wp:simplePos x="0" y="0"/>
              <wp:positionH relativeFrom="page">
                <wp:posOffset>3051810</wp:posOffset>
              </wp:positionH>
              <wp:positionV relativeFrom="page">
                <wp:posOffset>9112885</wp:posOffset>
              </wp:positionV>
              <wp:extent cx="1670050" cy="272415"/>
              <wp:effectExtent l="0" t="0" r="0" b="0"/>
              <wp:wrapNone/>
              <wp:docPr id="243" name="Text Box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456B1"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45CF4" id="Text Box 229" o:spid="_x0000_s1314" type="#_x0000_t202" alt="&quot;&quot;" style="position:absolute;margin-left:240.3pt;margin-top:717.55pt;width:131.5pt;height:21.45pt;z-index:-1899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IJfb8PuAQAAwwMAAA4AAAAAAAAAAAAAAAAALgIAAGRycy9l&#10;Mm9Eb2MueG1sUEsBAi0AFAAGAAgAAAAhAMSCoq/hAAAADQEAAA8AAAAAAAAAAAAAAAAASAQAAGRy&#10;cy9kb3ducmV2LnhtbFBLBQYAAAAABAAEAPMAAABWBQAAAAA=&#10;" filled="f" stroked="f">
              <v:textbox inset="0,0,0,0">
                <w:txbxContent>
                  <w:p w14:paraId="3EE456B1"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26400" behindDoc="1" locked="0" layoutInCell="1" allowOverlap="1" wp14:anchorId="497EC2B3" wp14:editId="40DCA6E7">
              <wp:simplePos x="0" y="0"/>
              <wp:positionH relativeFrom="page">
                <wp:posOffset>6251575</wp:posOffset>
              </wp:positionH>
              <wp:positionV relativeFrom="page">
                <wp:posOffset>9112885</wp:posOffset>
              </wp:positionV>
              <wp:extent cx="189230" cy="149225"/>
              <wp:effectExtent l="0" t="0" r="0" b="0"/>
              <wp:wrapNone/>
              <wp:docPr id="242" name="Text Box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7EFAF"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EC2B3" id="Text Box 228" o:spid="_x0000_s1315" type="#_x0000_t202" alt="&quot;&quot;" style="position:absolute;margin-left:492.25pt;margin-top:717.55pt;width:14.9pt;height:11.75pt;z-index:-1899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" filled="f" stroked="f">
              <v:textbox inset="0,0,0,0">
                <w:txbxContent>
                  <w:p w14:paraId="7087EFAF"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50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D14472" w14:textId="1E874327" w:rsidR="001F71F2" w:rsidRDefault="001F71F2">
    <w:pPr>
      <w:pStyle w:val="BodyText"/>
      <w:spacing w:line="14" w:lineRule="auto"/>
      <w:rPr>
        <w:sz w:val="20"/>
      </w:rPr>
    </w:pPr>
    <w:r>
      <w:rPr>
        <w:noProof/>
      </w:rPr>
      <mc:AlternateContent>
        <mc:Choice Requires="wps">
          <w:drawing>
            <wp:anchor distT="0" distB="0" distL="114300" distR="114300" simplePos="0" relativeHeight="484327936" behindDoc="1" locked="0" layoutInCell="1" allowOverlap="1" wp14:anchorId="01E5CE7A" wp14:editId="0B194D3A">
              <wp:simplePos x="0" y="0"/>
              <wp:positionH relativeFrom="page">
                <wp:posOffset>1353185</wp:posOffset>
              </wp:positionH>
              <wp:positionV relativeFrom="page">
                <wp:posOffset>9109075</wp:posOffset>
              </wp:positionV>
              <wp:extent cx="5066030" cy="6350"/>
              <wp:effectExtent l="0" t="0" r="0" b="0"/>
              <wp:wrapNone/>
              <wp:docPr id="239" name="Rectangle 2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D9C76" id="Rectangle 225" o:spid="_x0000_s1026" alt="&quot;&quot;" style="position:absolute;margin-left:106.55pt;margin-top:717.25pt;width:398.9pt;height:.5pt;z-index:-1898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JJGCev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328448" behindDoc="1" locked="0" layoutInCell="1" allowOverlap="1" wp14:anchorId="682ECCB3" wp14:editId="7FD55BBA">
              <wp:simplePos x="0" y="0"/>
              <wp:positionH relativeFrom="page">
                <wp:posOffset>1358900</wp:posOffset>
              </wp:positionH>
              <wp:positionV relativeFrom="page">
                <wp:posOffset>9112885</wp:posOffset>
              </wp:positionV>
              <wp:extent cx="453390" cy="149225"/>
              <wp:effectExtent l="0" t="0" r="0" b="0"/>
              <wp:wrapNone/>
              <wp:docPr id="238" name="Text Box 2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405AB"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ECCB3" id="_x0000_t202" coordsize="21600,21600" o:spt="202" path="m,l,21600r21600,l21600,xe">
              <v:stroke joinstyle="miter"/>
              <v:path gradientshapeok="t" o:connecttype="rect"/>
            </v:shapetype>
            <v:shape id="Text Box 224" o:spid="_x0000_s1317" type="#_x0000_t202" alt="&quot;&quot;" style="position:absolute;margin-left:107pt;margin-top:717.55pt;width:35.7pt;height:11.75pt;z-index:-1898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1IHkWe8BAADCAwAADgAAAAAAAAAAAAAAAAAuAgAAZHJz&#10;L2Uyb0RvYy54bWxQSwECLQAUAAYACAAAACEAj7baJ+IAAAANAQAADwAAAAAAAAAAAAAAAABJBAAA&#10;ZHJzL2Rvd25yZXYueG1sUEsFBgAAAAAEAAQA8wAAAFgFAAAAAA==&#10;" filled="f" stroked="f">
              <v:textbox inset="0,0,0,0">
                <w:txbxContent>
                  <w:p w14:paraId="2CF405AB"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28960" behindDoc="1" locked="0" layoutInCell="1" allowOverlap="1" wp14:anchorId="666FD993" wp14:editId="36629AB1">
              <wp:simplePos x="0" y="0"/>
              <wp:positionH relativeFrom="page">
                <wp:posOffset>3051810</wp:posOffset>
              </wp:positionH>
              <wp:positionV relativeFrom="page">
                <wp:posOffset>9112885</wp:posOffset>
              </wp:positionV>
              <wp:extent cx="1670050" cy="272415"/>
              <wp:effectExtent l="0" t="0" r="0" b="0"/>
              <wp:wrapNone/>
              <wp:docPr id="237" name="Text Box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2A5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FD993" id="Text Box 223" o:spid="_x0000_s1318" type="#_x0000_t202" alt="&quot;&quot;" style="position:absolute;margin-left:240.3pt;margin-top:717.55pt;width:131.5pt;height:21.45pt;z-index:-1898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4ykgXPABAADDAwAADgAAAAAAAAAAAAAAAAAuAgAAZHJz&#10;L2Uyb0RvYy54bWxQSwECLQAUAAYACAAAACEAxIKir+EAAAANAQAADwAAAAAAAAAAAAAAAABKBAAA&#10;ZHJzL2Rvd25yZXYueG1sUEsFBgAAAAAEAAQA8wAAAFgFAAAAAA==&#10;" filled="f" stroked="f">
              <v:textbox inset="0,0,0,0">
                <w:txbxContent>
                  <w:p w14:paraId="57712A5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29472" behindDoc="1" locked="0" layoutInCell="1" allowOverlap="1" wp14:anchorId="6BFAD87B" wp14:editId="372CF032">
              <wp:simplePos x="0" y="0"/>
              <wp:positionH relativeFrom="page">
                <wp:posOffset>6251575</wp:posOffset>
              </wp:positionH>
              <wp:positionV relativeFrom="page">
                <wp:posOffset>9112885</wp:posOffset>
              </wp:positionV>
              <wp:extent cx="189230" cy="149225"/>
              <wp:effectExtent l="0" t="0" r="0" b="0"/>
              <wp:wrapNone/>
              <wp:docPr id="236" name="Text Box 2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41894"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AD87B" id="Text Box 222" o:spid="_x0000_s1319" type="#_x0000_t202" alt="&quot;&quot;" style="position:absolute;margin-left:492.25pt;margin-top:717.55pt;width:14.9pt;height:11.75pt;z-index:-1898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" filled="f" stroked="f">
              <v:textbox inset="0,0,0,0">
                <w:txbxContent>
                  <w:p w14:paraId="47241894"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51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68BE64" w14:textId="02303652" w:rsidR="001F71F2" w:rsidRDefault="001F71F2">
    <w:pPr>
      <w:pStyle w:val="BodyText"/>
      <w:spacing w:line="14" w:lineRule="auto"/>
      <w:rPr>
        <w:sz w:val="20"/>
      </w:rPr>
    </w:pPr>
    <w:r>
      <w:rPr>
        <w:noProof/>
      </w:rPr>
      <mc:AlternateContent>
        <mc:Choice Requires="wps">
          <w:drawing>
            <wp:anchor distT="0" distB="0" distL="114300" distR="114300" simplePos="0" relativeHeight="484331008" behindDoc="1" locked="0" layoutInCell="1" allowOverlap="1" wp14:anchorId="50CB4758" wp14:editId="78781E61">
              <wp:simplePos x="0" y="0"/>
              <wp:positionH relativeFrom="page">
                <wp:posOffset>1353185</wp:posOffset>
              </wp:positionH>
              <wp:positionV relativeFrom="page">
                <wp:posOffset>9109075</wp:posOffset>
              </wp:positionV>
              <wp:extent cx="5066030" cy="6350"/>
              <wp:effectExtent l="0" t="0" r="0" b="0"/>
              <wp:wrapNone/>
              <wp:docPr id="233" name="Rectangle 2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A96D" id="Rectangle 219" o:spid="_x0000_s1026" alt="&quot;&quot;" style="position:absolute;margin-left:106.55pt;margin-top:717.25pt;width:398.9pt;height:.5pt;z-index:-1898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Qn/wEAAN0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dcWnsxlnVvTU&#10;pK9km7CtUWxaXEWLBudLqnxyjxhFencP8rtnFjYd1akbRBg6JWoiVsT67I8LMfB0lW2Hz1ATvtgF&#10;SG4dGuwjIPnADqkpx3NT1CEwSYeLfLnMZ9Q7SbnlbJF6lony5a5DHz4q6FncVByJe8IW+3sfIhdR&#10;vpQk7mB0faeNSQG2241BthdxPNKX6JPEyzJjY7GFeG1EjCdJZNQ1+rOF+kgaEcYZozdBmw7wJ2cD&#10;zVfF/Y+dQMWZ+WTJp6tiPo8DmYL54v2UArzMbC8zwkqCqnjgbNxuwjjEO4e67ehPRRJt4Y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YoQUJ/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331520" behindDoc="1" locked="0" layoutInCell="1" allowOverlap="1" wp14:anchorId="217CEAD7" wp14:editId="35015D1A">
              <wp:simplePos x="0" y="0"/>
              <wp:positionH relativeFrom="page">
                <wp:posOffset>1358900</wp:posOffset>
              </wp:positionH>
              <wp:positionV relativeFrom="page">
                <wp:posOffset>9112885</wp:posOffset>
              </wp:positionV>
              <wp:extent cx="138430" cy="149225"/>
              <wp:effectExtent l="0" t="0" r="0" b="0"/>
              <wp:wrapNone/>
              <wp:docPr id="232" name="Text Box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A00A6" w14:textId="77777777" w:rsidR="001F71F2" w:rsidRDefault="001F71F2">
                          <w:pPr>
                            <w:spacing w:before="21"/>
                            <w:ind w:left="20"/>
                            <w:rPr>
                              <w:rFonts w:ascii="Tahoma"/>
                              <w:sz w:val="16"/>
                            </w:rPr>
                          </w:pPr>
                          <w:r>
                            <w:rPr>
                              <w:rFonts w:ascii="Tahoma"/>
                              <w:sz w:val="16"/>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7CEAD7" id="_x0000_t202" coordsize="21600,21600" o:spt="202" path="m,l,21600r21600,l21600,xe">
              <v:stroke joinstyle="miter"/>
              <v:path gradientshapeok="t" o:connecttype="rect"/>
            </v:shapetype>
            <v:shape id="Text Box 218" o:spid="_x0000_s1321" type="#_x0000_t202" alt="&quot;&quot;" style="position:absolute;margin-left:107pt;margin-top:717.55pt;width:10.9pt;height:11.75pt;z-index:-1898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CEEqvr7gEAAMIDAAAOAAAAAAAAAAAAAAAAAC4CAABkcnMv&#10;ZTJvRG9jLnhtbFBLAQItABQABgAIAAAAIQAHbn+64gAAAA0BAAAPAAAAAAAAAAAAAAAAAEgEAABk&#10;cnMvZG93bnJldi54bWxQSwUGAAAAAAQABADzAAAAVwUAAAAA&#10;" filled="f" stroked="f">
              <v:textbox inset="0,0,0,0">
                <w:txbxContent>
                  <w:p w14:paraId="574A00A6" w14:textId="77777777" w:rsidR="001F71F2" w:rsidRDefault="001F71F2">
                    <w:pPr>
                      <w:spacing w:before="21"/>
                      <w:ind w:left="20"/>
                      <w:rPr>
                        <w:rFonts w:ascii="Tahoma"/>
                        <w:sz w:val="16"/>
                      </w:rPr>
                    </w:pPr>
                    <w:r>
                      <w:rPr>
                        <w:rFonts w:ascii="Tahoma"/>
                        <w:sz w:val="16"/>
                      </w:rPr>
                      <w:t>52</w:t>
                    </w:r>
                  </w:p>
                </w:txbxContent>
              </v:textbox>
              <w10:wrap anchorx="page" anchory="page"/>
            </v:shape>
          </w:pict>
        </mc:Fallback>
      </mc:AlternateContent>
    </w:r>
    <w:r>
      <w:rPr>
        <w:noProof/>
      </w:rPr>
      <mc:AlternateContent>
        <mc:Choice Requires="wps">
          <w:drawing>
            <wp:anchor distT="0" distB="0" distL="114300" distR="114300" simplePos="0" relativeHeight="484332032" behindDoc="1" locked="0" layoutInCell="1" allowOverlap="1" wp14:anchorId="5049F4D9" wp14:editId="105D84C4">
              <wp:simplePos x="0" y="0"/>
              <wp:positionH relativeFrom="page">
                <wp:posOffset>3051810</wp:posOffset>
              </wp:positionH>
              <wp:positionV relativeFrom="page">
                <wp:posOffset>9112885</wp:posOffset>
              </wp:positionV>
              <wp:extent cx="1670050" cy="272415"/>
              <wp:effectExtent l="0" t="0" r="0" b="0"/>
              <wp:wrapNone/>
              <wp:docPr id="231" name="Text Box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1080F"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9F4D9" id="Text Box 217" o:spid="_x0000_s1322" type="#_x0000_t202" alt="&quot;&quot;" style="position:absolute;margin-left:240.3pt;margin-top:717.55pt;width:131.5pt;height:21.45pt;z-index:-1898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T1j5N7wEAAMMDAAAOAAAAAAAAAAAAAAAAAC4CAABkcnMv&#10;ZTJvRG9jLnhtbFBLAQItABQABgAIAAAAIQDEgqKv4QAAAA0BAAAPAAAAAAAAAAAAAAAAAEkEAABk&#10;cnMvZG93bnJldi54bWxQSwUGAAAAAAQABADzAAAAVwUAAAAA&#10;" filled="f" stroked="f">
              <v:textbox inset="0,0,0,0">
                <w:txbxContent>
                  <w:p w14:paraId="3FE1080F"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32544" behindDoc="1" locked="0" layoutInCell="1" allowOverlap="1" wp14:anchorId="40431242" wp14:editId="6EBB1044">
              <wp:simplePos x="0" y="0"/>
              <wp:positionH relativeFrom="page">
                <wp:posOffset>5961380</wp:posOffset>
              </wp:positionH>
              <wp:positionV relativeFrom="page">
                <wp:posOffset>9112885</wp:posOffset>
              </wp:positionV>
              <wp:extent cx="453390" cy="149225"/>
              <wp:effectExtent l="0" t="0" r="0" b="0"/>
              <wp:wrapNone/>
              <wp:docPr id="230" name="Text Box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46638E"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31242" id="Text Box 216" o:spid="_x0000_s1323" type="#_x0000_t202" alt="&quot;&quot;" style="position:absolute;margin-left:469.4pt;margin-top:717.55pt;width:35.7pt;height:11.75pt;z-index:-1898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Zi1rOO8BAADCAwAADgAAAAAAAAAAAAAAAAAuAgAAZHJz&#10;L2Uyb0RvYy54bWxQSwECLQAUAAYACAAAACEAgDATGOIAAAAOAQAADwAAAAAAAAAAAAAAAABJBAAA&#10;ZHJzL2Rvd25yZXYueG1sUEsFBgAAAAAEAAQA8wAAAFgFAAAAAA==&#10;" filled="f" stroked="f">
              <v:textbox inset="0,0,0,0">
                <w:txbxContent>
                  <w:p w14:paraId="6D46638E"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143C3" w14:textId="69BCF632" w:rsidR="001F71F2" w:rsidRDefault="001F71F2">
    <w:pPr>
      <w:pStyle w:val="BodyText"/>
      <w:spacing w:line="14" w:lineRule="auto"/>
      <w:rPr>
        <w:sz w:val="20"/>
      </w:rPr>
    </w:pPr>
    <w:r>
      <w:rPr>
        <w:noProof/>
      </w:rPr>
      <mc:AlternateContent>
        <mc:Choice Requires="wps">
          <w:drawing>
            <wp:anchor distT="0" distB="0" distL="114300" distR="114300" simplePos="0" relativeHeight="484334080" behindDoc="1" locked="0" layoutInCell="1" allowOverlap="1" wp14:anchorId="6357D322" wp14:editId="232E990C">
              <wp:simplePos x="0" y="0"/>
              <wp:positionH relativeFrom="page">
                <wp:posOffset>1353185</wp:posOffset>
              </wp:positionH>
              <wp:positionV relativeFrom="page">
                <wp:posOffset>9109075</wp:posOffset>
              </wp:positionV>
              <wp:extent cx="5066030" cy="6350"/>
              <wp:effectExtent l="0" t="0" r="0" b="0"/>
              <wp:wrapNone/>
              <wp:docPr id="227" name="Rectangl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6A8DC4" id="Rectangle 213" o:spid="_x0000_s1026" alt="&quot;&quot;" style="position:absolute;margin-left:106.55pt;margin-top:717.25pt;width:398.9pt;height:.5pt;z-index:-1898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JOntN/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34592" behindDoc="1" locked="0" layoutInCell="1" allowOverlap="1" wp14:anchorId="3B4BADDF" wp14:editId="6CA426B1">
              <wp:simplePos x="0" y="0"/>
              <wp:positionH relativeFrom="page">
                <wp:posOffset>1358900</wp:posOffset>
              </wp:positionH>
              <wp:positionV relativeFrom="page">
                <wp:posOffset>9112885</wp:posOffset>
              </wp:positionV>
              <wp:extent cx="453390" cy="149225"/>
              <wp:effectExtent l="0" t="0" r="0" b="0"/>
              <wp:wrapNone/>
              <wp:docPr id="226" name="Text Box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8461D"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BADDF" id="_x0000_t202" coordsize="21600,21600" o:spt="202" path="m,l,21600r21600,l21600,xe">
              <v:stroke joinstyle="miter"/>
              <v:path gradientshapeok="t" o:connecttype="rect"/>
            </v:shapetype>
            <v:shape id="Text Box 212" o:spid="_x0000_s1325" type="#_x0000_t202" alt="&quot;&quot;" style="position:absolute;margin-left:107pt;margin-top:717.55pt;width:35.7pt;height:11.75pt;z-index:-1898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" filled="f" stroked="f">
              <v:textbox inset="0,0,0,0">
                <w:txbxContent>
                  <w:p w14:paraId="0848461D"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35104" behindDoc="1" locked="0" layoutInCell="1" allowOverlap="1" wp14:anchorId="615A1AC7" wp14:editId="706D47C3">
              <wp:simplePos x="0" y="0"/>
              <wp:positionH relativeFrom="page">
                <wp:posOffset>3051810</wp:posOffset>
              </wp:positionH>
              <wp:positionV relativeFrom="page">
                <wp:posOffset>9112885</wp:posOffset>
              </wp:positionV>
              <wp:extent cx="1670050" cy="272415"/>
              <wp:effectExtent l="0" t="0" r="0" b="0"/>
              <wp:wrapNone/>
              <wp:docPr id="225" name="Text Box 2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AD3FB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1AC7" id="Text Box 211" o:spid="_x0000_s1326" type="#_x0000_t202" alt="&quot;&quot;" style="position:absolute;margin-left:240.3pt;margin-top:717.55pt;width:131.5pt;height:21.45pt;z-index:-1898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" filled="f" stroked="f">
              <v:textbox inset="0,0,0,0">
                <w:txbxContent>
                  <w:p w14:paraId="0DAD3FB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35616" behindDoc="1" locked="0" layoutInCell="1" allowOverlap="1" wp14:anchorId="58C22B2B" wp14:editId="2B670099">
              <wp:simplePos x="0" y="0"/>
              <wp:positionH relativeFrom="page">
                <wp:posOffset>6276975</wp:posOffset>
              </wp:positionH>
              <wp:positionV relativeFrom="page">
                <wp:posOffset>9112885</wp:posOffset>
              </wp:positionV>
              <wp:extent cx="138430" cy="149225"/>
              <wp:effectExtent l="0" t="0" r="0" b="0"/>
              <wp:wrapNone/>
              <wp:docPr id="224" name="Text Box 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757AA" w14:textId="77777777" w:rsidR="001F71F2" w:rsidRDefault="001F71F2">
                          <w:pPr>
                            <w:spacing w:before="21"/>
                            <w:ind w:left="20"/>
                            <w:rPr>
                              <w:rFonts w:ascii="Tahoma"/>
                              <w:sz w:val="16"/>
                            </w:rPr>
                          </w:pP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22B2B" id="Text Box 210" o:spid="_x0000_s1327" type="#_x0000_t202" alt="&quot;&quot;" style="position:absolute;margin-left:494.25pt;margin-top:717.55pt;width:10.9pt;height:11.75pt;z-index:-1898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CKOuVy7wEAAMIDAAAOAAAAAAAAAAAAAAAAAC4CAABkcnMv&#10;ZTJvRG9jLnhtbFBLAQItABQABgAIAAAAIQAPjChn4QAAAA4BAAAPAAAAAAAAAAAAAAAAAEkEAABk&#10;cnMvZG93bnJldi54bWxQSwUGAAAAAAQABADzAAAAVwUAAAAA&#10;" filled="f" stroked="f">
              <v:textbox inset="0,0,0,0">
                <w:txbxContent>
                  <w:p w14:paraId="6CF757AA" w14:textId="77777777" w:rsidR="001F71F2" w:rsidRDefault="001F71F2">
                    <w:pPr>
                      <w:spacing w:before="21"/>
                      <w:ind w:left="20"/>
                      <w:rPr>
                        <w:rFonts w:ascii="Tahoma"/>
                        <w:sz w:val="16"/>
                      </w:rPr>
                    </w:pPr>
                    <w:r>
                      <w:rPr>
                        <w:rFonts w:ascii="Tahoma"/>
                        <w:sz w:val="16"/>
                      </w:rPr>
                      <w:t>53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9328B" w14:textId="22E04BF8" w:rsidR="001F71F2" w:rsidRDefault="001F71F2">
    <w:pPr>
      <w:pStyle w:val="BodyText"/>
      <w:spacing w:line="14" w:lineRule="auto"/>
      <w:rPr>
        <w:sz w:val="20"/>
      </w:rPr>
    </w:pPr>
    <w:r>
      <w:rPr>
        <w:noProof/>
      </w:rPr>
      <mc:AlternateContent>
        <mc:Choice Requires="wps">
          <w:drawing>
            <wp:anchor distT="0" distB="0" distL="114300" distR="114300" simplePos="0" relativeHeight="484175360" behindDoc="1" locked="0" layoutInCell="1" allowOverlap="1" wp14:anchorId="0871EA86" wp14:editId="58933102">
              <wp:simplePos x="0" y="0"/>
              <wp:positionH relativeFrom="page">
                <wp:posOffset>1353185</wp:posOffset>
              </wp:positionH>
              <wp:positionV relativeFrom="page">
                <wp:posOffset>9109075</wp:posOffset>
              </wp:positionV>
              <wp:extent cx="5066030" cy="6350"/>
              <wp:effectExtent l="0" t="0" r="0" b="0"/>
              <wp:wrapNone/>
              <wp:docPr id="537" name="Rectangle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EAE6E4" id="Rectangle 523" o:spid="_x0000_s1026" alt="&quot;&quot;" style="position:absolute;margin-left:106.55pt;margin-top:717.25pt;width:398.9pt;height:.5pt;z-index:-191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CTHUu/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175872" behindDoc="1" locked="0" layoutInCell="1" allowOverlap="1" wp14:anchorId="153EC104" wp14:editId="29221E89">
              <wp:simplePos x="0" y="0"/>
              <wp:positionH relativeFrom="page">
                <wp:posOffset>1358900</wp:posOffset>
              </wp:positionH>
              <wp:positionV relativeFrom="page">
                <wp:posOffset>9112885</wp:posOffset>
              </wp:positionV>
              <wp:extent cx="144780" cy="149225"/>
              <wp:effectExtent l="0" t="0" r="0" b="0"/>
              <wp:wrapNone/>
              <wp:docPr id="536" name="Text Box 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B5167" w14:textId="77777777" w:rsidR="001F71F2" w:rsidRDefault="001F71F2">
                          <w:pPr>
                            <w:spacing w:before="21"/>
                            <w:ind w:left="20"/>
                            <w:rPr>
                              <w:rFonts w:ascii="Tahoma"/>
                              <w:sz w:val="16"/>
                            </w:rPr>
                          </w:pPr>
                          <w:r>
                            <w:rPr>
                              <w:rFonts w:ascii="Tahoma"/>
                              <w:sz w:val="16"/>
                            </w:rPr>
                            <w:t>viii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EC104" id="_x0000_t202" coordsize="21600,21600" o:spt="202" path="m,l,21600r21600,l21600,xe">
              <v:stroke joinstyle="miter"/>
              <v:path gradientshapeok="t" o:connecttype="rect"/>
            </v:shapetype>
            <v:shape id="Text Box 522" o:spid="_x0000_s1117" type="#_x0000_t202" alt="&quot;&quot;" style="position:absolute;margin-left:107pt;margin-top:717.55pt;width:11.4pt;height:11.75pt;z-index:-191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" filled="f" stroked="f">
              <v:textbox inset="0,0,0,0">
                <w:txbxContent>
                  <w:p w14:paraId="614B5167" w14:textId="77777777" w:rsidR="001F71F2" w:rsidRDefault="001F71F2">
                    <w:pPr>
                      <w:spacing w:before="21"/>
                      <w:ind w:left="20"/>
                      <w:rPr>
                        <w:rFonts w:ascii="Tahoma"/>
                        <w:sz w:val="16"/>
                      </w:rPr>
                    </w:pPr>
                    <w:r>
                      <w:rPr>
                        <w:rFonts w:ascii="Tahoma"/>
                        <w:sz w:val="16"/>
                      </w:rPr>
                      <w:t>viii</w:t>
                    </w:r>
                  </w:p>
                </w:txbxContent>
              </v:textbox>
              <w10:wrap anchorx="page" anchory="page"/>
            </v:shape>
          </w:pict>
        </mc:Fallback>
      </mc:AlternateContent>
    </w:r>
    <w:r>
      <w:rPr>
        <w:noProof/>
      </w:rPr>
      <mc:AlternateContent>
        <mc:Choice Requires="wps">
          <w:drawing>
            <wp:anchor distT="0" distB="0" distL="114300" distR="114300" simplePos="0" relativeHeight="484176384" behindDoc="1" locked="0" layoutInCell="1" allowOverlap="1" wp14:anchorId="237F81FC" wp14:editId="1CFA2A04">
              <wp:simplePos x="0" y="0"/>
              <wp:positionH relativeFrom="page">
                <wp:posOffset>3051810</wp:posOffset>
              </wp:positionH>
              <wp:positionV relativeFrom="page">
                <wp:posOffset>9112885</wp:posOffset>
              </wp:positionV>
              <wp:extent cx="1670050" cy="272415"/>
              <wp:effectExtent l="0" t="0" r="0" b="0"/>
              <wp:wrapNone/>
              <wp:docPr id="535" name="Text Box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A1227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F81FC" id="Text Box 521" o:spid="_x0000_s1118" type="#_x0000_t202" alt="&quot;&quot;" style="position:absolute;margin-left:240.3pt;margin-top:717.55pt;width:131.5pt;height:21.45pt;z-index:-191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M5lQM3uAQAAwgMAAA4AAAAAAAAAAAAAAAAALgIAAGRycy9l&#10;Mm9Eb2MueG1sUEsBAi0AFAAGAAgAAAAhAMSCoq/hAAAADQEAAA8AAAAAAAAAAAAAAAAASAQAAGRy&#10;cy9kb3ducmV2LnhtbFBLBQYAAAAABAAEAPMAAABWBQAAAAA=&#10;" filled="f" stroked="f">
              <v:textbox inset="0,0,0,0">
                <w:txbxContent>
                  <w:p w14:paraId="16A1227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76896" behindDoc="1" locked="0" layoutInCell="1" allowOverlap="1" wp14:anchorId="6DAA579E" wp14:editId="442A906D">
              <wp:simplePos x="0" y="0"/>
              <wp:positionH relativeFrom="page">
                <wp:posOffset>5961380</wp:posOffset>
              </wp:positionH>
              <wp:positionV relativeFrom="page">
                <wp:posOffset>9112885</wp:posOffset>
              </wp:positionV>
              <wp:extent cx="453390" cy="149225"/>
              <wp:effectExtent l="0" t="0" r="0" b="0"/>
              <wp:wrapNone/>
              <wp:docPr id="534" name="Text Box 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605DC"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A579E" id="Text Box 520" o:spid="_x0000_s1119" type="#_x0000_t202" alt="&quot;&quot;" style="position:absolute;margin-left:469.4pt;margin-top:717.55pt;width:35.7pt;height:11.75pt;z-index:-191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" filled="f" stroked="f">
              <v:textbox inset="0,0,0,0">
                <w:txbxContent>
                  <w:p w14:paraId="031605DC"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DDF574" w14:textId="176BDE02" w:rsidR="001F71F2" w:rsidRDefault="001F71F2">
    <w:pPr>
      <w:pStyle w:val="BodyText"/>
      <w:spacing w:line="14" w:lineRule="auto"/>
      <w:rPr>
        <w:sz w:val="20"/>
      </w:rPr>
    </w:pPr>
    <w:r>
      <w:rPr>
        <w:noProof/>
      </w:rPr>
      <mc:AlternateContent>
        <mc:Choice Requires="wps">
          <w:drawing>
            <wp:anchor distT="0" distB="0" distL="114300" distR="114300" simplePos="0" relativeHeight="484337152" behindDoc="1" locked="0" layoutInCell="1" allowOverlap="1" wp14:anchorId="6566E58B" wp14:editId="4DB227DE">
              <wp:simplePos x="0" y="0"/>
              <wp:positionH relativeFrom="page">
                <wp:posOffset>1353185</wp:posOffset>
              </wp:positionH>
              <wp:positionV relativeFrom="page">
                <wp:posOffset>9109075</wp:posOffset>
              </wp:positionV>
              <wp:extent cx="5066030" cy="6350"/>
              <wp:effectExtent l="0" t="0" r="0" b="0"/>
              <wp:wrapNone/>
              <wp:docPr id="221" name="Rectangl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D341D7" id="Rectangle 207" o:spid="_x0000_s1026" alt="&quot;&quot;" style="position:absolute;margin-left:106.55pt;margin-top:717.25pt;width:398.9pt;height:.5pt;z-index:-1897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A0NCbP/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37664" behindDoc="1" locked="0" layoutInCell="1" allowOverlap="1" wp14:anchorId="3780F8D0" wp14:editId="298EB1B2">
              <wp:simplePos x="0" y="0"/>
              <wp:positionH relativeFrom="page">
                <wp:posOffset>1358900</wp:posOffset>
              </wp:positionH>
              <wp:positionV relativeFrom="page">
                <wp:posOffset>9112885</wp:posOffset>
              </wp:positionV>
              <wp:extent cx="138430" cy="149225"/>
              <wp:effectExtent l="0" t="0" r="0" b="0"/>
              <wp:wrapNone/>
              <wp:docPr id="220" name="Text Box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6254BC" w14:textId="77777777" w:rsidR="001F71F2" w:rsidRDefault="001F71F2">
                          <w:pPr>
                            <w:spacing w:before="21"/>
                            <w:ind w:left="20"/>
                            <w:rPr>
                              <w:rFonts w:ascii="Tahoma"/>
                              <w:sz w:val="16"/>
                            </w:rPr>
                          </w:pPr>
                          <w:r>
                            <w:rPr>
                              <w:rFonts w:ascii="Tahoma"/>
                              <w:sz w:val="16"/>
                            </w:rPr>
                            <w:t>54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80F8D0" id="_x0000_t202" coordsize="21600,21600" o:spt="202" path="m,l,21600r21600,l21600,xe">
              <v:stroke joinstyle="miter"/>
              <v:path gradientshapeok="t" o:connecttype="rect"/>
            </v:shapetype>
            <v:shape id="Text Box 206" o:spid="_x0000_s1329" type="#_x0000_t202" alt="&quot;&quot;" style="position:absolute;margin-left:107pt;margin-top:717.55pt;width:10.9pt;height:11.75pt;z-index:-1897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DVM2pv7gEAAMIDAAAOAAAAAAAAAAAAAAAAAC4CAABkcnMv&#10;ZTJvRG9jLnhtbFBLAQItABQABgAIAAAAIQAHbn+64gAAAA0BAAAPAAAAAAAAAAAAAAAAAEgEAABk&#10;cnMvZG93bnJldi54bWxQSwUGAAAAAAQABADzAAAAVwUAAAAA&#10;" filled="f" stroked="f">
              <v:textbox inset="0,0,0,0">
                <w:txbxContent>
                  <w:p w14:paraId="796254BC" w14:textId="77777777" w:rsidR="001F71F2" w:rsidRDefault="001F71F2">
                    <w:pPr>
                      <w:spacing w:before="21"/>
                      <w:ind w:left="20"/>
                      <w:rPr>
                        <w:rFonts w:ascii="Tahoma"/>
                        <w:sz w:val="16"/>
                      </w:rPr>
                    </w:pPr>
                    <w:r>
                      <w:rPr>
                        <w:rFonts w:ascii="Tahoma"/>
                        <w:sz w:val="16"/>
                      </w:rPr>
                      <w:t>54</w:t>
                    </w:r>
                  </w:p>
                </w:txbxContent>
              </v:textbox>
              <w10:wrap anchorx="page" anchory="page"/>
            </v:shape>
          </w:pict>
        </mc:Fallback>
      </mc:AlternateContent>
    </w:r>
    <w:r>
      <w:rPr>
        <w:noProof/>
      </w:rPr>
      <mc:AlternateContent>
        <mc:Choice Requires="wps">
          <w:drawing>
            <wp:anchor distT="0" distB="0" distL="114300" distR="114300" simplePos="0" relativeHeight="484338176" behindDoc="1" locked="0" layoutInCell="1" allowOverlap="1" wp14:anchorId="69D60BF1" wp14:editId="6354A5E8">
              <wp:simplePos x="0" y="0"/>
              <wp:positionH relativeFrom="page">
                <wp:posOffset>3051810</wp:posOffset>
              </wp:positionH>
              <wp:positionV relativeFrom="page">
                <wp:posOffset>9112885</wp:posOffset>
              </wp:positionV>
              <wp:extent cx="1670050" cy="272415"/>
              <wp:effectExtent l="0" t="0" r="0" b="0"/>
              <wp:wrapNone/>
              <wp:docPr id="219" name="Text Box 2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E421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60BF1" id="Text Box 205" o:spid="_x0000_s1330" type="#_x0000_t202" alt="&quot;&quot;" style="position:absolute;margin-left:240.3pt;margin-top:717.55pt;width:131.5pt;height:21.45pt;z-index:-1897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e60KN7wEAAMMDAAAOAAAAAAAAAAAAAAAAAC4CAABkcnMv&#10;ZTJvRG9jLnhtbFBLAQItABQABgAIAAAAIQDEgqKv4QAAAA0BAAAPAAAAAAAAAAAAAAAAAEkEAABk&#10;cnMvZG93bnJldi54bWxQSwUGAAAAAAQABADzAAAAVwUAAAAA&#10;" filled="f" stroked="f">
              <v:textbox inset="0,0,0,0">
                <w:txbxContent>
                  <w:p w14:paraId="290E421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38688" behindDoc="1" locked="0" layoutInCell="1" allowOverlap="1" wp14:anchorId="53950839" wp14:editId="2F4B87B5">
              <wp:simplePos x="0" y="0"/>
              <wp:positionH relativeFrom="page">
                <wp:posOffset>5961380</wp:posOffset>
              </wp:positionH>
              <wp:positionV relativeFrom="page">
                <wp:posOffset>9112885</wp:posOffset>
              </wp:positionV>
              <wp:extent cx="453390" cy="149225"/>
              <wp:effectExtent l="0" t="0" r="0" b="0"/>
              <wp:wrapNone/>
              <wp:docPr id="218" name="Text Box 2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FD434"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50839" id="Text Box 204" o:spid="_x0000_s1331" type="#_x0000_t202" alt="&quot;&quot;" style="position:absolute;margin-left:469.4pt;margin-top:717.55pt;width:35.7pt;height:11.75pt;z-index:-1897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qiH6W+8BAADCAwAADgAAAAAAAAAAAAAAAAAuAgAAZHJz&#10;L2Uyb0RvYy54bWxQSwECLQAUAAYACAAAACEAgDATGOIAAAAOAQAADwAAAAAAAAAAAAAAAABJBAAA&#10;ZHJzL2Rvd25yZXYueG1sUEsFBgAAAAAEAAQA8wAAAFgFAAAAAA==&#10;" filled="f" stroked="f">
              <v:textbox inset="0,0,0,0">
                <w:txbxContent>
                  <w:p w14:paraId="46CFD434"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11D65E" w14:textId="5BD2567C" w:rsidR="001F71F2" w:rsidRDefault="001F71F2">
    <w:pPr>
      <w:pStyle w:val="BodyText"/>
      <w:spacing w:line="14" w:lineRule="auto"/>
      <w:rPr>
        <w:sz w:val="20"/>
      </w:rPr>
    </w:pPr>
    <w:r>
      <w:rPr>
        <w:noProof/>
      </w:rPr>
      <mc:AlternateContent>
        <mc:Choice Requires="wps">
          <w:drawing>
            <wp:anchor distT="0" distB="0" distL="114300" distR="114300" simplePos="0" relativeHeight="484340224" behindDoc="1" locked="0" layoutInCell="1" allowOverlap="1" wp14:anchorId="2DF2BBD0" wp14:editId="738FF71F">
              <wp:simplePos x="0" y="0"/>
              <wp:positionH relativeFrom="page">
                <wp:posOffset>1353185</wp:posOffset>
              </wp:positionH>
              <wp:positionV relativeFrom="page">
                <wp:posOffset>9109075</wp:posOffset>
              </wp:positionV>
              <wp:extent cx="5066030" cy="6350"/>
              <wp:effectExtent l="0" t="0" r="0" b="0"/>
              <wp:wrapNone/>
              <wp:docPr id="215" name="Rectangle 2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CBAE3D" id="Rectangle 201" o:spid="_x0000_s1026" alt="&quot;&quot;" style="position:absolute;margin-left:106.55pt;margin-top:717.25pt;width:398.9pt;height:.5pt;z-index:-1897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Fg2QuX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340736" behindDoc="1" locked="0" layoutInCell="1" allowOverlap="1" wp14:anchorId="541BEC29" wp14:editId="011F005E">
              <wp:simplePos x="0" y="0"/>
              <wp:positionH relativeFrom="page">
                <wp:posOffset>1358900</wp:posOffset>
              </wp:positionH>
              <wp:positionV relativeFrom="page">
                <wp:posOffset>9112885</wp:posOffset>
              </wp:positionV>
              <wp:extent cx="453390" cy="149225"/>
              <wp:effectExtent l="0" t="0" r="0" b="0"/>
              <wp:wrapNone/>
              <wp:docPr id="214" name="Text Box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FC887"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1BEC29" id="_x0000_t202" coordsize="21600,21600" o:spt="202" path="m,l,21600r21600,l21600,xe">
              <v:stroke joinstyle="miter"/>
              <v:path gradientshapeok="t" o:connecttype="rect"/>
            </v:shapetype>
            <v:shape id="Text Box 200" o:spid="_x0000_s1333" type="#_x0000_t202" alt="&quot;&quot;" style="position:absolute;margin-left:107pt;margin-top:717.55pt;width:35.7pt;height:11.75pt;z-index:-1897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" filled="f" stroked="f">
              <v:textbox inset="0,0,0,0">
                <w:txbxContent>
                  <w:p w14:paraId="006FC887"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41248" behindDoc="1" locked="0" layoutInCell="1" allowOverlap="1" wp14:anchorId="4E3FB351" wp14:editId="59F9E861">
              <wp:simplePos x="0" y="0"/>
              <wp:positionH relativeFrom="page">
                <wp:posOffset>3051810</wp:posOffset>
              </wp:positionH>
              <wp:positionV relativeFrom="page">
                <wp:posOffset>9112885</wp:posOffset>
              </wp:positionV>
              <wp:extent cx="1670050" cy="272415"/>
              <wp:effectExtent l="0" t="0" r="0" b="0"/>
              <wp:wrapNone/>
              <wp:docPr id="213" name="Text Box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B92F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FB351" id="Text Box 199" o:spid="_x0000_s1334" type="#_x0000_t202" alt="&quot;&quot;" style="position:absolute;margin-left:240.3pt;margin-top:717.55pt;width:131.5pt;height:21.45pt;z-index:-1897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xbwRE7wEAAMMDAAAOAAAAAAAAAAAAAAAAAC4CAABkcnMv&#10;ZTJvRG9jLnhtbFBLAQItABQABgAIAAAAIQDEgqKv4QAAAA0BAAAPAAAAAAAAAAAAAAAAAEkEAABk&#10;cnMvZG93bnJldi54bWxQSwUGAAAAAAQABADzAAAAVwUAAAAA&#10;" filled="f" stroked="f">
              <v:textbox inset="0,0,0,0">
                <w:txbxContent>
                  <w:p w14:paraId="70CB92F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41760" behindDoc="1" locked="0" layoutInCell="1" allowOverlap="1" wp14:anchorId="7CCEFCC5" wp14:editId="1D5DBFBC">
              <wp:simplePos x="0" y="0"/>
              <wp:positionH relativeFrom="page">
                <wp:posOffset>6276975</wp:posOffset>
              </wp:positionH>
              <wp:positionV relativeFrom="page">
                <wp:posOffset>9112885</wp:posOffset>
              </wp:positionV>
              <wp:extent cx="138430" cy="149225"/>
              <wp:effectExtent l="0" t="0" r="0" b="0"/>
              <wp:wrapNone/>
              <wp:docPr id="212" name="Text Box 1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181B8" w14:textId="77777777" w:rsidR="001F71F2" w:rsidRDefault="001F71F2">
                          <w:pPr>
                            <w:spacing w:before="21"/>
                            <w:ind w:left="20"/>
                            <w:rPr>
                              <w:rFonts w:ascii="Tahoma"/>
                              <w:sz w:val="16"/>
                            </w:rPr>
                          </w:pPr>
                          <w:r>
                            <w:rPr>
                              <w:rFonts w:ascii="Tahoma"/>
                              <w:sz w:val="16"/>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EFCC5" id="Text Box 198" o:spid="_x0000_s1335" type="#_x0000_t202" alt="&quot;&quot;" style="position:absolute;margin-left:494.25pt;margin-top:717.55pt;width:10.9pt;height:11.75pt;z-index:-1897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B0gOFN7wEAAMIDAAAOAAAAAAAAAAAAAAAAAC4CAABkcnMv&#10;ZTJvRG9jLnhtbFBLAQItABQABgAIAAAAIQAPjChn4QAAAA4BAAAPAAAAAAAAAAAAAAAAAEkEAABk&#10;cnMvZG93bnJldi54bWxQSwUGAAAAAAQABADzAAAAVwUAAAAA&#10;" filled="f" stroked="f">
              <v:textbox inset="0,0,0,0">
                <w:txbxContent>
                  <w:p w14:paraId="5A9181B8" w14:textId="77777777" w:rsidR="001F71F2" w:rsidRDefault="001F71F2">
                    <w:pPr>
                      <w:spacing w:before="21"/>
                      <w:ind w:left="20"/>
                      <w:rPr>
                        <w:rFonts w:ascii="Tahoma"/>
                        <w:sz w:val="16"/>
                      </w:rPr>
                    </w:pPr>
                    <w:r>
                      <w:rPr>
                        <w:rFonts w:ascii="Tahoma"/>
                        <w:sz w:val="16"/>
                      </w:rPr>
                      <w:t>55</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95106" w14:textId="13D05BF2" w:rsidR="001F71F2" w:rsidRDefault="001F71F2">
    <w:pPr>
      <w:pStyle w:val="BodyText"/>
      <w:spacing w:line="14" w:lineRule="auto"/>
      <w:rPr>
        <w:sz w:val="20"/>
      </w:rPr>
    </w:pPr>
    <w:r>
      <w:rPr>
        <w:noProof/>
      </w:rPr>
      <mc:AlternateContent>
        <mc:Choice Requires="wps">
          <w:drawing>
            <wp:anchor distT="0" distB="0" distL="114300" distR="114300" simplePos="0" relativeHeight="484343296" behindDoc="1" locked="0" layoutInCell="1" allowOverlap="1" wp14:anchorId="6BCFDC64" wp14:editId="5E6F1B48">
              <wp:simplePos x="0" y="0"/>
              <wp:positionH relativeFrom="page">
                <wp:posOffset>1353185</wp:posOffset>
              </wp:positionH>
              <wp:positionV relativeFrom="page">
                <wp:posOffset>9109075</wp:posOffset>
              </wp:positionV>
              <wp:extent cx="5066030" cy="6350"/>
              <wp:effectExtent l="0" t="0" r="0" b="0"/>
              <wp:wrapNone/>
              <wp:docPr id="209" name="Rectangle 1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D07290" id="Rectangle 195" o:spid="_x0000_s1026" alt="&quot;&quot;" style="position:absolute;margin-left:106.55pt;margin-top:717.25pt;width:398.9pt;height:.5pt;z-index:-1897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CtLWbT/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43808" behindDoc="1" locked="0" layoutInCell="1" allowOverlap="1" wp14:anchorId="2046D919" wp14:editId="2BC70D1C">
              <wp:simplePos x="0" y="0"/>
              <wp:positionH relativeFrom="page">
                <wp:posOffset>1358900</wp:posOffset>
              </wp:positionH>
              <wp:positionV relativeFrom="page">
                <wp:posOffset>9112885</wp:posOffset>
              </wp:positionV>
              <wp:extent cx="138430" cy="149225"/>
              <wp:effectExtent l="0" t="0" r="0" b="0"/>
              <wp:wrapNone/>
              <wp:docPr id="208" name="Text Box 1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ECFD6" w14:textId="77777777" w:rsidR="001F71F2" w:rsidRDefault="001F71F2">
                          <w:pPr>
                            <w:spacing w:before="21"/>
                            <w:ind w:left="20"/>
                            <w:rPr>
                              <w:rFonts w:ascii="Tahoma"/>
                              <w:sz w:val="16"/>
                            </w:rPr>
                          </w:pPr>
                          <w:r>
                            <w:rPr>
                              <w:rFonts w:ascii="Tahoma"/>
                              <w:sz w:val="16"/>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46D919" id="_x0000_t202" coordsize="21600,21600" o:spt="202" path="m,l,21600r21600,l21600,xe">
              <v:stroke joinstyle="miter"/>
              <v:path gradientshapeok="t" o:connecttype="rect"/>
            </v:shapetype>
            <v:shape id="Text Box 194" o:spid="_x0000_s1337" type="#_x0000_t202" alt="&quot;&quot;" style="position:absolute;margin-left:107pt;margin-top:717.55pt;width:10.9pt;height:11.75pt;z-index:-189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B06M667gEAAMIDAAAOAAAAAAAAAAAAAAAAAC4CAABkcnMv&#10;ZTJvRG9jLnhtbFBLAQItABQABgAIAAAAIQAHbn+64gAAAA0BAAAPAAAAAAAAAAAAAAAAAEgEAABk&#10;cnMvZG93bnJldi54bWxQSwUGAAAAAAQABADzAAAAVwUAAAAA&#10;" filled="f" stroked="f">
              <v:textbox inset="0,0,0,0">
                <w:txbxContent>
                  <w:p w14:paraId="23BECFD6" w14:textId="77777777" w:rsidR="001F71F2" w:rsidRDefault="001F71F2">
                    <w:pPr>
                      <w:spacing w:before="21"/>
                      <w:ind w:left="20"/>
                      <w:rPr>
                        <w:rFonts w:ascii="Tahoma"/>
                        <w:sz w:val="16"/>
                      </w:rPr>
                    </w:pPr>
                    <w:r>
                      <w:rPr>
                        <w:rFonts w:ascii="Tahoma"/>
                        <w:sz w:val="16"/>
                      </w:rPr>
                      <w:t>56</w:t>
                    </w:r>
                  </w:p>
                </w:txbxContent>
              </v:textbox>
              <w10:wrap anchorx="page" anchory="page"/>
            </v:shape>
          </w:pict>
        </mc:Fallback>
      </mc:AlternateContent>
    </w:r>
    <w:r>
      <w:rPr>
        <w:noProof/>
      </w:rPr>
      <mc:AlternateContent>
        <mc:Choice Requires="wps">
          <w:drawing>
            <wp:anchor distT="0" distB="0" distL="114300" distR="114300" simplePos="0" relativeHeight="484344320" behindDoc="1" locked="0" layoutInCell="1" allowOverlap="1" wp14:anchorId="590355CB" wp14:editId="0E4EBBCC">
              <wp:simplePos x="0" y="0"/>
              <wp:positionH relativeFrom="page">
                <wp:posOffset>3051810</wp:posOffset>
              </wp:positionH>
              <wp:positionV relativeFrom="page">
                <wp:posOffset>9112885</wp:posOffset>
              </wp:positionV>
              <wp:extent cx="1670050" cy="272415"/>
              <wp:effectExtent l="0" t="0" r="0" b="0"/>
              <wp:wrapNone/>
              <wp:docPr id="207" name="Text Box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7C96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355CB" id="Text Box 193" o:spid="_x0000_s1338" type="#_x0000_t202" alt="&quot;&quot;" style="position:absolute;margin-left:240.3pt;margin-top:717.55pt;width:131.5pt;height:21.45pt;z-index:-189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6MnNe/ABAADDAwAADgAAAAAAAAAAAAAAAAAuAgAAZHJz&#10;L2Uyb0RvYy54bWxQSwECLQAUAAYACAAAACEAxIKir+EAAAANAQAADwAAAAAAAAAAAAAAAABKBAAA&#10;ZHJzL2Rvd25yZXYueG1sUEsFBgAAAAAEAAQA8wAAAFgFAAAAAA==&#10;" filled="f" stroked="f">
              <v:textbox inset="0,0,0,0">
                <w:txbxContent>
                  <w:p w14:paraId="0367C96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44832" behindDoc="1" locked="0" layoutInCell="1" allowOverlap="1" wp14:anchorId="6FFF320C" wp14:editId="7D8745AA">
              <wp:simplePos x="0" y="0"/>
              <wp:positionH relativeFrom="page">
                <wp:posOffset>5961380</wp:posOffset>
              </wp:positionH>
              <wp:positionV relativeFrom="page">
                <wp:posOffset>9112885</wp:posOffset>
              </wp:positionV>
              <wp:extent cx="453390" cy="149225"/>
              <wp:effectExtent l="0" t="0" r="0" b="0"/>
              <wp:wrapNone/>
              <wp:docPr id="206" name="Text Box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B57E13"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F320C" id="Text Box 192" o:spid="_x0000_s1339" type="#_x0000_t202" alt="&quot;&quot;" style="position:absolute;margin-left:469.4pt;margin-top:717.55pt;width:35.7pt;height:11.75pt;z-index:-189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e+Ob3e8BAADCAwAADgAAAAAAAAAAAAAAAAAuAgAAZHJz&#10;L2Uyb0RvYy54bWxQSwECLQAUAAYACAAAACEAgDATGOIAAAAOAQAADwAAAAAAAAAAAAAAAABJBAAA&#10;ZHJzL2Rvd25yZXYueG1sUEsFBgAAAAAEAAQA8wAAAFgFAAAAAA==&#10;" filled="f" stroked="f">
              <v:textbox inset="0,0,0,0">
                <w:txbxContent>
                  <w:p w14:paraId="7EB57E13"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6A398" w14:textId="442E8C24" w:rsidR="001F71F2" w:rsidRDefault="001F71F2">
    <w:pPr>
      <w:pStyle w:val="BodyText"/>
      <w:spacing w:line="14" w:lineRule="auto"/>
      <w:rPr>
        <w:sz w:val="20"/>
      </w:rPr>
    </w:pPr>
    <w:r>
      <w:rPr>
        <w:noProof/>
      </w:rPr>
      <mc:AlternateContent>
        <mc:Choice Requires="wps">
          <w:drawing>
            <wp:anchor distT="0" distB="0" distL="114300" distR="114300" simplePos="0" relativeHeight="484346368" behindDoc="1" locked="0" layoutInCell="1" allowOverlap="1" wp14:anchorId="2A8EFB6D" wp14:editId="49794C07">
              <wp:simplePos x="0" y="0"/>
              <wp:positionH relativeFrom="page">
                <wp:posOffset>1353185</wp:posOffset>
              </wp:positionH>
              <wp:positionV relativeFrom="page">
                <wp:posOffset>9109075</wp:posOffset>
              </wp:positionV>
              <wp:extent cx="5066030" cy="6350"/>
              <wp:effectExtent l="0" t="0" r="0" b="0"/>
              <wp:wrapNone/>
              <wp:docPr id="203" name="Rectangle 1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EF46E8" id="Rectangle 189" o:spid="_x0000_s1026" alt="&quot;&quot;" style="position:absolute;margin-left:106.55pt;margin-top:717.25pt;width:398.9pt;height:.5pt;z-index:-189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6LeZ2v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346880" behindDoc="1" locked="0" layoutInCell="1" allowOverlap="1" wp14:anchorId="4A504A81" wp14:editId="176FE3DF">
              <wp:simplePos x="0" y="0"/>
              <wp:positionH relativeFrom="page">
                <wp:posOffset>1358900</wp:posOffset>
              </wp:positionH>
              <wp:positionV relativeFrom="page">
                <wp:posOffset>9112885</wp:posOffset>
              </wp:positionV>
              <wp:extent cx="453390" cy="149225"/>
              <wp:effectExtent l="0" t="0" r="0" b="0"/>
              <wp:wrapNone/>
              <wp:docPr id="202" name="Text Box 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1CF05"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04A81" id="_x0000_t202" coordsize="21600,21600" o:spt="202" path="m,l,21600r21600,l21600,xe">
              <v:stroke joinstyle="miter"/>
              <v:path gradientshapeok="t" o:connecttype="rect"/>
            </v:shapetype>
            <v:shape id="Text Box 188" o:spid="_x0000_s1341" type="#_x0000_t202" alt="&quot;&quot;" style="position:absolute;margin-left:107pt;margin-top:717.55pt;width:35.7pt;height:11.75pt;z-index:-189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B4qHi3wAQAAwgMAAA4AAAAAAAAAAAAAAAAALgIAAGRy&#10;cy9lMm9Eb2MueG1sUEsBAi0AFAAGAAgAAAAhAI+22ifiAAAADQEAAA8AAAAAAAAAAAAAAAAASgQA&#10;AGRycy9kb3ducmV2LnhtbFBLBQYAAAAABAAEAPMAAABZBQAAAAA=&#10;" filled="f" stroked="f">
              <v:textbox inset="0,0,0,0">
                <w:txbxContent>
                  <w:p w14:paraId="4101CF05"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47392" behindDoc="1" locked="0" layoutInCell="1" allowOverlap="1" wp14:anchorId="054722C4" wp14:editId="3A85A081">
              <wp:simplePos x="0" y="0"/>
              <wp:positionH relativeFrom="page">
                <wp:posOffset>3051810</wp:posOffset>
              </wp:positionH>
              <wp:positionV relativeFrom="page">
                <wp:posOffset>9112885</wp:posOffset>
              </wp:positionV>
              <wp:extent cx="1670050" cy="272415"/>
              <wp:effectExtent l="0" t="0" r="0" b="0"/>
              <wp:wrapNone/>
              <wp:docPr id="201" name="Text Box 1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8814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722C4" id="Text Box 187" o:spid="_x0000_s1342" type="#_x0000_t202" alt="&quot;&quot;" style="position:absolute;margin-left:240.3pt;margin-top:717.55pt;width:131.5pt;height:21.45pt;z-index:-189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tsIEj7wEAAMMDAAAOAAAAAAAAAAAAAAAAAC4CAABkcnMv&#10;ZTJvRG9jLnhtbFBLAQItABQABgAIAAAAIQDEgqKv4QAAAA0BAAAPAAAAAAAAAAAAAAAAAEkEAABk&#10;cnMvZG93bnJldi54bWxQSwUGAAAAAAQABADzAAAAVwUAAAAA&#10;" filled="f" stroked="f">
              <v:textbox inset="0,0,0,0">
                <w:txbxContent>
                  <w:p w14:paraId="4478814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47904" behindDoc="1" locked="0" layoutInCell="1" allowOverlap="1" wp14:anchorId="150D5BE6" wp14:editId="336B3B12">
              <wp:simplePos x="0" y="0"/>
              <wp:positionH relativeFrom="page">
                <wp:posOffset>6276975</wp:posOffset>
              </wp:positionH>
              <wp:positionV relativeFrom="page">
                <wp:posOffset>9112885</wp:posOffset>
              </wp:positionV>
              <wp:extent cx="138430" cy="149225"/>
              <wp:effectExtent l="0" t="0" r="0" b="0"/>
              <wp:wrapNone/>
              <wp:docPr id="200" name="Text Box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6606A" w14:textId="77777777" w:rsidR="001F71F2" w:rsidRDefault="001F71F2">
                          <w:pPr>
                            <w:spacing w:before="21"/>
                            <w:ind w:left="20"/>
                            <w:rPr>
                              <w:rFonts w:ascii="Tahoma"/>
                              <w:sz w:val="16"/>
                            </w:rPr>
                          </w:pPr>
                          <w:r>
                            <w:rPr>
                              <w:rFonts w:ascii="Tahoma"/>
                              <w:sz w:val="16"/>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D5BE6" id="Text Box 186" o:spid="_x0000_s1343" type="#_x0000_t202" alt="&quot;&quot;" style="position:absolute;margin-left:494.25pt;margin-top:717.55pt;width:10.9pt;height:11.75pt;z-index:-189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" filled="f" stroked="f">
              <v:textbox inset="0,0,0,0">
                <w:txbxContent>
                  <w:p w14:paraId="0786606A" w14:textId="77777777" w:rsidR="001F71F2" w:rsidRDefault="001F71F2">
                    <w:pPr>
                      <w:spacing w:before="21"/>
                      <w:ind w:left="20"/>
                      <w:rPr>
                        <w:rFonts w:ascii="Tahoma"/>
                        <w:sz w:val="16"/>
                      </w:rPr>
                    </w:pPr>
                    <w:r>
                      <w:rPr>
                        <w:rFonts w:ascii="Tahoma"/>
                        <w:sz w:val="16"/>
                      </w:rPr>
                      <w:t>57</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5ED7F" w14:textId="69C3EED8" w:rsidR="001F71F2" w:rsidRDefault="001F71F2">
    <w:pPr>
      <w:pStyle w:val="BodyText"/>
      <w:spacing w:line="14" w:lineRule="auto"/>
      <w:rPr>
        <w:sz w:val="20"/>
      </w:rPr>
    </w:pPr>
    <w:r>
      <w:rPr>
        <w:noProof/>
      </w:rPr>
      <mc:AlternateContent>
        <mc:Choice Requires="wps">
          <w:drawing>
            <wp:anchor distT="0" distB="0" distL="114300" distR="114300" simplePos="0" relativeHeight="484349440" behindDoc="1" locked="0" layoutInCell="1" allowOverlap="1" wp14:anchorId="14FC1D95" wp14:editId="4D6689B9">
              <wp:simplePos x="0" y="0"/>
              <wp:positionH relativeFrom="page">
                <wp:posOffset>1353185</wp:posOffset>
              </wp:positionH>
              <wp:positionV relativeFrom="page">
                <wp:posOffset>9109075</wp:posOffset>
              </wp:positionV>
              <wp:extent cx="5066030" cy="6350"/>
              <wp:effectExtent l="0" t="0" r="0" b="0"/>
              <wp:wrapNone/>
              <wp:docPr id="197" name="Rectangl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41650" id="Rectangle 183" o:spid="_x0000_s1026" alt="&quot;&quot;" style="position:absolute;margin-left:106.55pt;margin-top:717.25pt;width:398.9pt;height:.5pt;z-index:-189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BQcoRH/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49952" behindDoc="1" locked="0" layoutInCell="1" allowOverlap="1" wp14:anchorId="27079819" wp14:editId="0F7D90FA">
              <wp:simplePos x="0" y="0"/>
              <wp:positionH relativeFrom="page">
                <wp:posOffset>1358900</wp:posOffset>
              </wp:positionH>
              <wp:positionV relativeFrom="page">
                <wp:posOffset>9112885</wp:posOffset>
              </wp:positionV>
              <wp:extent cx="138430" cy="149225"/>
              <wp:effectExtent l="0" t="0" r="0" b="0"/>
              <wp:wrapNone/>
              <wp:docPr id="196" name="Text Box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A9F17" w14:textId="77777777" w:rsidR="001F71F2" w:rsidRDefault="001F71F2">
                          <w:pPr>
                            <w:spacing w:before="21"/>
                            <w:ind w:left="20"/>
                            <w:rPr>
                              <w:rFonts w:ascii="Tahoma"/>
                              <w:sz w:val="16"/>
                            </w:rPr>
                          </w:pPr>
                          <w:r>
                            <w:rPr>
                              <w:rFonts w:ascii="Tahoma"/>
                              <w:sz w:val="16"/>
                            </w:rPr>
                            <w:t>58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79819" id="_x0000_t202" coordsize="21600,21600" o:spt="202" path="m,l,21600r21600,l21600,xe">
              <v:stroke joinstyle="miter"/>
              <v:path gradientshapeok="t" o:connecttype="rect"/>
            </v:shapetype>
            <v:shape id="Text Box 182" o:spid="_x0000_s1345" type="#_x0000_t202" alt="&quot;&quot;" style="position:absolute;margin-left:107pt;margin-top:717.55pt;width:10.9pt;height:11.75pt;z-index:-189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t8B4F+8BAADCAwAADgAAAAAAAAAAAAAAAAAuAgAAZHJz&#10;L2Uyb0RvYy54bWxQSwECLQAUAAYACAAAACEAB25/uuIAAAANAQAADwAAAAAAAAAAAAAAAABJBAAA&#10;ZHJzL2Rvd25yZXYueG1sUEsFBgAAAAAEAAQA8wAAAFgFAAAAAA==&#10;" filled="f" stroked="f">
              <v:textbox inset="0,0,0,0">
                <w:txbxContent>
                  <w:p w14:paraId="348A9F17" w14:textId="77777777" w:rsidR="001F71F2" w:rsidRDefault="001F71F2">
                    <w:pPr>
                      <w:spacing w:before="21"/>
                      <w:ind w:left="20"/>
                      <w:rPr>
                        <w:rFonts w:ascii="Tahoma"/>
                        <w:sz w:val="16"/>
                      </w:rPr>
                    </w:pPr>
                    <w:r>
                      <w:rPr>
                        <w:rFonts w:ascii="Tahoma"/>
                        <w:sz w:val="16"/>
                      </w:rPr>
                      <w:t>58</w:t>
                    </w:r>
                  </w:p>
                </w:txbxContent>
              </v:textbox>
              <w10:wrap anchorx="page" anchory="page"/>
            </v:shape>
          </w:pict>
        </mc:Fallback>
      </mc:AlternateContent>
    </w:r>
    <w:r>
      <w:rPr>
        <w:noProof/>
      </w:rPr>
      <mc:AlternateContent>
        <mc:Choice Requires="wps">
          <w:drawing>
            <wp:anchor distT="0" distB="0" distL="114300" distR="114300" simplePos="0" relativeHeight="484350464" behindDoc="1" locked="0" layoutInCell="1" allowOverlap="1" wp14:anchorId="6962CF0C" wp14:editId="1B044FFE">
              <wp:simplePos x="0" y="0"/>
              <wp:positionH relativeFrom="page">
                <wp:posOffset>3051810</wp:posOffset>
              </wp:positionH>
              <wp:positionV relativeFrom="page">
                <wp:posOffset>9112885</wp:posOffset>
              </wp:positionV>
              <wp:extent cx="1670050" cy="272415"/>
              <wp:effectExtent l="0" t="0" r="0" b="0"/>
              <wp:wrapNone/>
              <wp:docPr id="195" name="Text Box 1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3D2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2CF0C" id="Text Box 181" o:spid="_x0000_s1346" type="#_x0000_t202" alt="&quot;&quot;" style="position:absolute;margin-left:240.3pt;margin-top:717.55pt;width:131.5pt;height:21.45pt;z-index:-1896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G6YMybuAQAAwwMAAA4AAAAAAAAAAAAAAAAALgIAAGRycy9l&#10;Mm9Eb2MueG1sUEsBAi0AFAAGAAgAAAAhAMSCoq/hAAAADQEAAA8AAAAAAAAAAAAAAAAASAQAAGRy&#10;cy9kb3ducmV2LnhtbFBLBQYAAAAABAAEAPMAAABWBQAAAAA=&#10;" filled="f" stroked="f">
              <v:textbox inset="0,0,0,0">
                <w:txbxContent>
                  <w:p w14:paraId="15003D2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50976" behindDoc="1" locked="0" layoutInCell="1" allowOverlap="1" wp14:anchorId="0EADE2A5" wp14:editId="5F2F8828">
              <wp:simplePos x="0" y="0"/>
              <wp:positionH relativeFrom="page">
                <wp:posOffset>5961380</wp:posOffset>
              </wp:positionH>
              <wp:positionV relativeFrom="page">
                <wp:posOffset>9112885</wp:posOffset>
              </wp:positionV>
              <wp:extent cx="453390" cy="149225"/>
              <wp:effectExtent l="0" t="0" r="0" b="0"/>
              <wp:wrapNone/>
              <wp:docPr id="194" name="Text Box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E607F"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DE2A5" id="Text Box 180" o:spid="_x0000_s1347" type="#_x0000_t202" alt="&quot;&quot;" style="position:absolute;margin-left:469.4pt;margin-top:717.55pt;width:35.7pt;height:11.75pt;z-index:-1896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" filled="f" stroked="f">
              <v:textbox inset="0,0,0,0">
                <w:txbxContent>
                  <w:p w14:paraId="5A7E607F"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6B9219" w14:textId="67A3F91B" w:rsidR="001F71F2" w:rsidRDefault="001F71F2">
    <w:pPr>
      <w:pStyle w:val="BodyText"/>
      <w:spacing w:line="14" w:lineRule="auto"/>
      <w:rPr>
        <w:sz w:val="20"/>
      </w:rPr>
    </w:pPr>
    <w:r>
      <w:rPr>
        <w:noProof/>
      </w:rPr>
      <mc:AlternateContent>
        <mc:Choice Requires="wps">
          <w:drawing>
            <wp:anchor distT="0" distB="0" distL="114300" distR="114300" simplePos="0" relativeHeight="484352512" behindDoc="1" locked="0" layoutInCell="1" allowOverlap="1" wp14:anchorId="79DACB24" wp14:editId="41070B76">
              <wp:simplePos x="0" y="0"/>
              <wp:positionH relativeFrom="page">
                <wp:posOffset>1353185</wp:posOffset>
              </wp:positionH>
              <wp:positionV relativeFrom="page">
                <wp:posOffset>9109075</wp:posOffset>
              </wp:positionV>
              <wp:extent cx="5066030" cy="6350"/>
              <wp:effectExtent l="0" t="0" r="0" b="0"/>
              <wp:wrapNone/>
              <wp:docPr id="191" name="Rectangle 1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C5B37" id="Rectangle 177" o:spid="_x0000_s1026" alt="&quot;&quot;" style="position:absolute;margin-left:106.55pt;margin-top:717.25pt;width:398.9pt;height:.5pt;z-index:-189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5de0s/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353024" behindDoc="1" locked="0" layoutInCell="1" allowOverlap="1" wp14:anchorId="59B026D4" wp14:editId="0AFC3452">
              <wp:simplePos x="0" y="0"/>
              <wp:positionH relativeFrom="page">
                <wp:posOffset>1358900</wp:posOffset>
              </wp:positionH>
              <wp:positionV relativeFrom="page">
                <wp:posOffset>9112885</wp:posOffset>
              </wp:positionV>
              <wp:extent cx="453390" cy="149225"/>
              <wp:effectExtent l="0" t="0" r="0" b="0"/>
              <wp:wrapNone/>
              <wp:docPr id="190" name="Text Box 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1931F"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B026D4" id="_x0000_t202" coordsize="21600,21600" o:spt="202" path="m,l,21600r21600,l21600,xe">
              <v:stroke joinstyle="miter"/>
              <v:path gradientshapeok="t" o:connecttype="rect"/>
            </v:shapetype>
            <v:shape id="Text Box 176" o:spid="_x0000_s1349" type="#_x0000_t202" alt="&quot;&quot;" style="position:absolute;margin-left:107pt;margin-top:717.55pt;width:35.7pt;height:11.75pt;z-index:-189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" filled="f" stroked="f">
              <v:textbox inset="0,0,0,0">
                <w:txbxContent>
                  <w:p w14:paraId="63D1931F"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53536" behindDoc="1" locked="0" layoutInCell="1" allowOverlap="1" wp14:anchorId="55CE6B81" wp14:editId="086FF49A">
              <wp:simplePos x="0" y="0"/>
              <wp:positionH relativeFrom="page">
                <wp:posOffset>3051810</wp:posOffset>
              </wp:positionH>
              <wp:positionV relativeFrom="page">
                <wp:posOffset>9112885</wp:posOffset>
              </wp:positionV>
              <wp:extent cx="1670050" cy="272415"/>
              <wp:effectExtent l="0" t="0" r="0" b="0"/>
              <wp:wrapNone/>
              <wp:docPr id="189" name="Text Box 1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869502"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E6B81" id="Text Box 175" o:spid="_x0000_s1350" type="#_x0000_t202" alt="&quot;&quot;" style="position:absolute;margin-left:240.3pt;margin-top:717.55pt;width:131.5pt;height:21.45pt;z-index:-189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DxhOSk7wEAAMMDAAAOAAAAAAAAAAAAAAAAAC4CAABkcnMv&#10;ZTJvRG9jLnhtbFBLAQItABQABgAIAAAAIQDEgqKv4QAAAA0BAAAPAAAAAAAAAAAAAAAAAEkEAABk&#10;cnMvZG93bnJldi54bWxQSwUGAAAAAAQABADzAAAAVwUAAAAA&#10;" filled="f" stroked="f">
              <v:textbox inset="0,0,0,0">
                <w:txbxContent>
                  <w:p w14:paraId="53869502"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54048" behindDoc="1" locked="0" layoutInCell="1" allowOverlap="1" wp14:anchorId="6AFF218E" wp14:editId="4A075E02">
              <wp:simplePos x="0" y="0"/>
              <wp:positionH relativeFrom="page">
                <wp:posOffset>6276975</wp:posOffset>
              </wp:positionH>
              <wp:positionV relativeFrom="page">
                <wp:posOffset>9112885</wp:posOffset>
              </wp:positionV>
              <wp:extent cx="138430" cy="149225"/>
              <wp:effectExtent l="0" t="0" r="0" b="0"/>
              <wp:wrapNone/>
              <wp:docPr id="188" name="Text Box 1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75546" w14:textId="77777777" w:rsidR="001F71F2" w:rsidRDefault="001F71F2">
                          <w:pPr>
                            <w:spacing w:before="21"/>
                            <w:ind w:left="20"/>
                            <w:rPr>
                              <w:rFonts w:ascii="Tahoma"/>
                              <w:sz w:val="16"/>
                            </w:rPr>
                          </w:pPr>
                          <w:r>
                            <w:rPr>
                              <w:rFonts w:ascii="Tahoma"/>
                              <w:sz w:val="16"/>
                            </w:rPr>
                            <w:t>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F218E" id="Text Box 174" o:spid="_x0000_s1351" type="#_x0000_t202" alt="&quot;&quot;" style="position:absolute;margin-left:494.25pt;margin-top:717.55pt;width:10.9pt;height:11.75pt;z-index:-189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De94k27wEAAMIDAAAOAAAAAAAAAAAAAAAAAC4CAABkcnMv&#10;ZTJvRG9jLnhtbFBLAQItABQABgAIAAAAIQAPjChn4QAAAA4BAAAPAAAAAAAAAAAAAAAAAEkEAABk&#10;cnMvZG93bnJldi54bWxQSwUGAAAAAAQABADzAAAAVwUAAAAA&#10;" filled="f" stroked="f">
              <v:textbox inset="0,0,0,0">
                <w:txbxContent>
                  <w:p w14:paraId="7E675546" w14:textId="77777777" w:rsidR="001F71F2" w:rsidRDefault="001F71F2">
                    <w:pPr>
                      <w:spacing w:before="21"/>
                      <w:ind w:left="20"/>
                      <w:rPr>
                        <w:rFonts w:ascii="Tahoma"/>
                        <w:sz w:val="16"/>
                      </w:rPr>
                    </w:pPr>
                    <w:r>
                      <w:rPr>
                        <w:rFonts w:ascii="Tahoma"/>
                        <w:sz w:val="16"/>
                      </w:rPr>
                      <w:t>59</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2ECFF" w14:textId="445B4F91" w:rsidR="001F71F2" w:rsidRDefault="001F71F2">
    <w:pPr>
      <w:pStyle w:val="BodyText"/>
      <w:spacing w:line="14" w:lineRule="auto"/>
      <w:rPr>
        <w:sz w:val="20"/>
      </w:rPr>
    </w:pPr>
    <w:r>
      <w:rPr>
        <w:noProof/>
      </w:rPr>
      <mc:AlternateContent>
        <mc:Choice Requires="wps">
          <w:drawing>
            <wp:anchor distT="0" distB="0" distL="114300" distR="114300" simplePos="0" relativeHeight="484355584" behindDoc="1" locked="0" layoutInCell="1" allowOverlap="1" wp14:anchorId="553B05B8" wp14:editId="730AA873">
              <wp:simplePos x="0" y="0"/>
              <wp:positionH relativeFrom="page">
                <wp:posOffset>1353185</wp:posOffset>
              </wp:positionH>
              <wp:positionV relativeFrom="page">
                <wp:posOffset>9109075</wp:posOffset>
              </wp:positionV>
              <wp:extent cx="5066030" cy="6350"/>
              <wp:effectExtent l="0" t="0" r="0" b="0"/>
              <wp:wrapNone/>
              <wp:docPr id="185" name="Rectangle 1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6F94D" id="Rectangle 171" o:spid="_x0000_s1026" alt="&quot;&quot;" style="position:absolute;margin-left:106.55pt;margin-top:717.25pt;width:398.9pt;height:.5pt;z-index:-189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Pib6d/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356096" behindDoc="1" locked="0" layoutInCell="1" allowOverlap="1" wp14:anchorId="54574553" wp14:editId="164E963F">
              <wp:simplePos x="0" y="0"/>
              <wp:positionH relativeFrom="page">
                <wp:posOffset>1358900</wp:posOffset>
              </wp:positionH>
              <wp:positionV relativeFrom="page">
                <wp:posOffset>9112885</wp:posOffset>
              </wp:positionV>
              <wp:extent cx="138430" cy="149225"/>
              <wp:effectExtent l="0" t="0" r="0" b="0"/>
              <wp:wrapNone/>
              <wp:docPr id="184" name="Text Box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0EB0A" w14:textId="77777777" w:rsidR="001F71F2" w:rsidRDefault="001F71F2">
                          <w:pPr>
                            <w:spacing w:before="21"/>
                            <w:ind w:left="20"/>
                            <w:rPr>
                              <w:rFonts w:ascii="Tahoma"/>
                              <w:sz w:val="16"/>
                            </w:rPr>
                          </w:pPr>
                          <w:r>
                            <w:rPr>
                              <w:rFonts w:ascii="Tahoma"/>
                              <w:sz w:val="16"/>
                            </w:rPr>
                            <w:t>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574553" id="_x0000_t202" coordsize="21600,21600" o:spt="202" path="m,l,21600r21600,l21600,xe">
              <v:stroke joinstyle="miter"/>
              <v:path gradientshapeok="t" o:connecttype="rect"/>
            </v:shapetype>
            <v:shape id="Text Box 170" o:spid="_x0000_s1353" type="#_x0000_t202" alt="&quot;&quot;" style="position:absolute;margin-left:107pt;margin-top:717.55pt;width:10.9pt;height:11.75pt;z-index:-189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" filled="f" stroked="f">
              <v:textbox inset="0,0,0,0">
                <w:txbxContent>
                  <w:p w14:paraId="7DE0EB0A" w14:textId="77777777" w:rsidR="001F71F2" w:rsidRDefault="001F71F2">
                    <w:pPr>
                      <w:spacing w:before="21"/>
                      <w:ind w:left="20"/>
                      <w:rPr>
                        <w:rFonts w:ascii="Tahoma"/>
                        <w:sz w:val="16"/>
                      </w:rPr>
                    </w:pPr>
                    <w:r>
                      <w:rPr>
                        <w:rFonts w:ascii="Tahoma"/>
                        <w:sz w:val="16"/>
                      </w:rPr>
                      <w:t>60</w:t>
                    </w:r>
                  </w:p>
                </w:txbxContent>
              </v:textbox>
              <w10:wrap anchorx="page" anchory="page"/>
            </v:shape>
          </w:pict>
        </mc:Fallback>
      </mc:AlternateContent>
    </w:r>
    <w:r>
      <w:rPr>
        <w:noProof/>
      </w:rPr>
      <mc:AlternateContent>
        <mc:Choice Requires="wps">
          <w:drawing>
            <wp:anchor distT="0" distB="0" distL="114300" distR="114300" simplePos="0" relativeHeight="484356608" behindDoc="1" locked="0" layoutInCell="1" allowOverlap="1" wp14:anchorId="330B670E" wp14:editId="5FE6A06A">
              <wp:simplePos x="0" y="0"/>
              <wp:positionH relativeFrom="page">
                <wp:posOffset>3051810</wp:posOffset>
              </wp:positionH>
              <wp:positionV relativeFrom="page">
                <wp:posOffset>9112885</wp:posOffset>
              </wp:positionV>
              <wp:extent cx="1670050" cy="272415"/>
              <wp:effectExtent l="0" t="0" r="0" b="0"/>
              <wp:wrapNone/>
              <wp:docPr id="183" name="Text Box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2EF74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B670E" id="Text Box 169" o:spid="_x0000_s1354" type="#_x0000_t202" alt="&quot;&quot;" style="position:absolute;margin-left:240.3pt;margin-top:717.55pt;width:131.5pt;height:21.45pt;z-index:-189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A368sJ7wEAAMMDAAAOAAAAAAAAAAAAAAAAAC4CAABkcnMv&#10;ZTJvRG9jLnhtbFBLAQItABQABgAIAAAAIQDEgqKv4QAAAA0BAAAPAAAAAAAAAAAAAAAAAEkEAABk&#10;cnMvZG93bnJldi54bWxQSwUGAAAAAAQABADzAAAAVwUAAAAA&#10;" filled="f" stroked="f">
              <v:textbox inset="0,0,0,0">
                <w:txbxContent>
                  <w:p w14:paraId="4D2EF74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57120" behindDoc="1" locked="0" layoutInCell="1" allowOverlap="1" wp14:anchorId="577D5F1F" wp14:editId="2DA4DED2">
              <wp:simplePos x="0" y="0"/>
              <wp:positionH relativeFrom="page">
                <wp:posOffset>5961380</wp:posOffset>
              </wp:positionH>
              <wp:positionV relativeFrom="page">
                <wp:posOffset>9112885</wp:posOffset>
              </wp:positionV>
              <wp:extent cx="453390" cy="149225"/>
              <wp:effectExtent l="0" t="0" r="0" b="0"/>
              <wp:wrapNone/>
              <wp:docPr id="182" name="Text Box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E4015"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D5F1F" id="Text Box 168" o:spid="_x0000_s1355" type="#_x0000_t202" alt="&quot;&quot;" style="position:absolute;margin-left:469.4pt;margin-top:717.55pt;width:35.7pt;height:11.75pt;z-index:-189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Bl/0SLwAQAAwgMAAA4AAAAAAAAAAAAAAAAALgIAAGRy&#10;cy9lMm9Eb2MueG1sUEsBAi0AFAAGAAgAAAAhAIAwExjiAAAADgEAAA8AAAAAAAAAAAAAAAAASgQA&#10;AGRycy9kb3ducmV2LnhtbFBLBQYAAAAABAAEAPMAAABZBQAAAAA=&#10;" filled="f" stroked="f">
              <v:textbox inset="0,0,0,0">
                <w:txbxContent>
                  <w:p w14:paraId="58FE4015"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ACBCEA" w14:textId="787DFE64" w:rsidR="001F71F2" w:rsidRDefault="001F71F2">
    <w:pPr>
      <w:pStyle w:val="BodyText"/>
      <w:spacing w:line="14" w:lineRule="auto"/>
      <w:rPr>
        <w:sz w:val="20"/>
      </w:rPr>
    </w:pPr>
    <w:r>
      <w:rPr>
        <w:noProof/>
      </w:rPr>
      <mc:AlternateContent>
        <mc:Choice Requires="wps">
          <w:drawing>
            <wp:anchor distT="0" distB="0" distL="114300" distR="114300" simplePos="0" relativeHeight="484357632" behindDoc="1" locked="0" layoutInCell="1" allowOverlap="1" wp14:anchorId="7FB71CB2" wp14:editId="7AED4327">
              <wp:simplePos x="0" y="0"/>
              <wp:positionH relativeFrom="page">
                <wp:posOffset>1353185</wp:posOffset>
              </wp:positionH>
              <wp:positionV relativeFrom="page">
                <wp:posOffset>9109075</wp:posOffset>
              </wp:positionV>
              <wp:extent cx="5066030" cy="6350"/>
              <wp:effectExtent l="0" t="0" r="0" b="0"/>
              <wp:wrapNone/>
              <wp:docPr id="181" name="Rectangl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D265E" id="Rectangle 167" o:spid="_x0000_s1026" alt="&quot;&quot;" style="position:absolute;margin-left:106.55pt;margin-top:717.25pt;width:398.9pt;height:.5pt;z-index:-189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Bct5y6/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58144" behindDoc="1" locked="0" layoutInCell="1" allowOverlap="1" wp14:anchorId="2ED4E335" wp14:editId="2904EFBD">
              <wp:simplePos x="0" y="0"/>
              <wp:positionH relativeFrom="page">
                <wp:posOffset>1358900</wp:posOffset>
              </wp:positionH>
              <wp:positionV relativeFrom="page">
                <wp:posOffset>9112885</wp:posOffset>
              </wp:positionV>
              <wp:extent cx="453390" cy="149225"/>
              <wp:effectExtent l="0" t="0" r="0" b="0"/>
              <wp:wrapNone/>
              <wp:docPr id="180" name="Text Box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467222"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D4E335" id="_x0000_t202" coordsize="21600,21600" o:spt="202" path="m,l,21600r21600,l21600,xe">
              <v:stroke joinstyle="miter"/>
              <v:path gradientshapeok="t" o:connecttype="rect"/>
            </v:shapetype>
            <v:shape id="Text Box 166" o:spid="_x0000_s1356" type="#_x0000_t202" alt="&quot;&quot;" style="position:absolute;margin-left:107pt;margin-top:717.55pt;width:35.7pt;height:11.75pt;z-index:-189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JwnkIHwAQAAwgMAAA4AAAAAAAAAAAAAAAAALgIAAGRy&#10;cy9lMm9Eb2MueG1sUEsBAi0AFAAGAAgAAAAhAI+22ifiAAAADQEAAA8AAAAAAAAAAAAAAAAASgQA&#10;AGRycy9kb3ducmV2LnhtbFBLBQYAAAAABAAEAPMAAABZBQAAAAA=&#10;" filled="f" stroked="f">
              <v:textbox inset="0,0,0,0">
                <w:txbxContent>
                  <w:p w14:paraId="27467222"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58656" behindDoc="1" locked="0" layoutInCell="1" allowOverlap="1" wp14:anchorId="381D3C8D" wp14:editId="3D6DEA25">
              <wp:simplePos x="0" y="0"/>
              <wp:positionH relativeFrom="page">
                <wp:posOffset>3051810</wp:posOffset>
              </wp:positionH>
              <wp:positionV relativeFrom="page">
                <wp:posOffset>9112885</wp:posOffset>
              </wp:positionV>
              <wp:extent cx="1670050" cy="272415"/>
              <wp:effectExtent l="0" t="0" r="0" b="0"/>
              <wp:wrapNone/>
              <wp:docPr id="179" name="Text Box 1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23831"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D3C8D" id="Text Box 165" o:spid="_x0000_s1357" type="#_x0000_t202" alt="&quot;&quot;" style="position:absolute;margin-left:240.3pt;margin-top:717.55pt;width:131.5pt;height:21.45pt;z-index:-189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Dmdt6W7wEAAMMDAAAOAAAAAAAAAAAAAAAAAC4CAABkcnMv&#10;ZTJvRG9jLnhtbFBLAQItABQABgAIAAAAIQDEgqKv4QAAAA0BAAAPAAAAAAAAAAAAAAAAAEkEAABk&#10;cnMvZG93bnJldi54bWxQSwUGAAAAAAQABADzAAAAVwUAAAAA&#10;" filled="f" stroked="f">
              <v:textbox inset="0,0,0,0">
                <w:txbxContent>
                  <w:p w14:paraId="00C23831"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59168" behindDoc="1" locked="0" layoutInCell="1" allowOverlap="1" wp14:anchorId="54A8ADF6" wp14:editId="22EFC589">
              <wp:simplePos x="0" y="0"/>
              <wp:positionH relativeFrom="page">
                <wp:posOffset>6276975</wp:posOffset>
              </wp:positionH>
              <wp:positionV relativeFrom="page">
                <wp:posOffset>9112885</wp:posOffset>
              </wp:positionV>
              <wp:extent cx="138430" cy="149225"/>
              <wp:effectExtent l="0" t="0" r="0" b="0"/>
              <wp:wrapNone/>
              <wp:docPr id="178" name="Text Box 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EBC4D" w14:textId="77777777" w:rsidR="001F71F2" w:rsidRDefault="001F71F2">
                          <w:pPr>
                            <w:spacing w:before="21"/>
                            <w:ind w:left="20"/>
                            <w:rPr>
                              <w:rFonts w:ascii="Tahoma"/>
                              <w:sz w:val="16"/>
                            </w:rPr>
                          </w:pPr>
                          <w:r>
                            <w:rPr>
                              <w:rFonts w:ascii="Tahoma"/>
                              <w:sz w:val="16"/>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8ADF6" id="Text Box 164" o:spid="_x0000_s1358" type="#_x0000_t202" alt="&quot;&quot;" style="position:absolute;margin-left:494.25pt;margin-top:717.55pt;width:10.9pt;height:11.75pt;z-index:-189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C04Qs77wEAAMIDAAAOAAAAAAAAAAAAAAAAAC4CAABkcnMv&#10;ZTJvRG9jLnhtbFBLAQItABQABgAIAAAAIQAPjChn4QAAAA4BAAAPAAAAAAAAAAAAAAAAAEkEAABk&#10;cnMvZG93bnJldi54bWxQSwUGAAAAAAQABADzAAAAVwUAAAAA&#10;" filled="f" stroked="f">
              <v:textbox inset="0,0,0,0">
                <w:txbxContent>
                  <w:p w14:paraId="303EBC4D" w14:textId="77777777" w:rsidR="001F71F2" w:rsidRDefault="001F71F2">
                    <w:pPr>
                      <w:spacing w:before="21"/>
                      <w:ind w:left="20"/>
                      <w:rPr>
                        <w:rFonts w:ascii="Tahoma"/>
                        <w:sz w:val="16"/>
                      </w:rPr>
                    </w:pPr>
                    <w:r>
                      <w:rPr>
                        <w:rFonts w:ascii="Tahoma"/>
                        <w:sz w:val="16"/>
                      </w:rPr>
                      <w:t>61</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A46D94" w14:textId="72FFA34B" w:rsidR="001F71F2" w:rsidRDefault="001F71F2">
    <w:pPr>
      <w:pStyle w:val="BodyText"/>
      <w:spacing w:line="14" w:lineRule="auto"/>
      <w:rPr>
        <w:sz w:val="20"/>
      </w:rPr>
    </w:pPr>
    <w:r>
      <w:rPr>
        <w:noProof/>
      </w:rPr>
      <mc:AlternateContent>
        <mc:Choice Requires="wps">
          <w:drawing>
            <wp:anchor distT="0" distB="0" distL="114300" distR="114300" simplePos="0" relativeHeight="484360704" behindDoc="1" locked="0" layoutInCell="1" allowOverlap="1" wp14:anchorId="5A50AAFC" wp14:editId="41881538">
              <wp:simplePos x="0" y="0"/>
              <wp:positionH relativeFrom="page">
                <wp:posOffset>1353185</wp:posOffset>
              </wp:positionH>
              <wp:positionV relativeFrom="page">
                <wp:posOffset>9109075</wp:posOffset>
              </wp:positionV>
              <wp:extent cx="5066030" cy="6350"/>
              <wp:effectExtent l="0" t="0" r="0" b="0"/>
              <wp:wrapNone/>
              <wp:docPr id="175" name="Rectangle 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9C250B" id="Rectangle 161" o:spid="_x0000_s1026" alt="&quot;&quot;" style="position:absolute;margin-left:106.55pt;margin-top:717.25pt;width:398.9pt;height:.5pt;z-index:-189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FcWHt/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361216" behindDoc="1" locked="0" layoutInCell="1" allowOverlap="1" wp14:anchorId="63BC6E38" wp14:editId="57DEA208">
              <wp:simplePos x="0" y="0"/>
              <wp:positionH relativeFrom="page">
                <wp:posOffset>1358900</wp:posOffset>
              </wp:positionH>
              <wp:positionV relativeFrom="page">
                <wp:posOffset>9112885</wp:posOffset>
              </wp:positionV>
              <wp:extent cx="138430" cy="149225"/>
              <wp:effectExtent l="0" t="0" r="0" b="0"/>
              <wp:wrapNone/>
              <wp:docPr id="174" name="Text Box 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C5BCF" w14:textId="77777777" w:rsidR="001F71F2" w:rsidRDefault="001F71F2">
                          <w:pPr>
                            <w:spacing w:before="21"/>
                            <w:ind w:left="20"/>
                            <w:rPr>
                              <w:rFonts w:ascii="Tahoma"/>
                              <w:sz w:val="16"/>
                            </w:rPr>
                          </w:pPr>
                          <w:r>
                            <w:rPr>
                              <w:rFonts w:ascii="Tahoma"/>
                              <w:sz w:val="16"/>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C6E38" id="_x0000_t202" coordsize="21600,21600" o:spt="202" path="m,l,21600r21600,l21600,xe">
              <v:stroke joinstyle="miter"/>
              <v:path gradientshapeok="t" o:connecttype="rect"/>
            </v:shapetype>
            <v:shape id="Text Box 160" o:spid="_x0000_s1360" type="#_x0000_t202" alt="&quot;&quot;" style="position:absolute;margin-left:107pt;margin-top:717.55pt;width:10.9pt;height:11.75pt;z-index:-189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ICsz7u8BAADCAwAADgAAAAAAAAAAAAAAAAAuAgAAZHJz&#10;L2Uyb0RvYy54bWxQSwECLQAUAAYACAAAACEAB25/uuIAAAANAQAADwAAAAAAAAAAAAAAAABJBAAA&#10;ZHJzL2Rvd25yZXYueG1sUEsFBgAAAAAEAAQA8wAAAFgFAAAAAA==&#10;" filled="f" stroked="f">
              <v:textbox inset="0,0,0,0">
                <w:txbxContent>
                  <w:p w14:paraId="237C5BCF" w14:textId="77777777" w:rsidR="001F71F2" w:rsidRDefault="001F71F2">
                    <w:pPr>
                      <w:spacing w:before="21"/>
                      <w:ind w:left="20"/>
                      <w:rPr>
                        <w:rFonts w:ascii="Tahoma"/>
                        <w:sz w:val="16"/>
                      </w:rPr>
                    </w:pPr>
                    <w:r>
                      <w:rPr>
                        <w:rFonts w:ascii="Tahoma"/>
                        <w:sz w:val="16"/>
                      </w:rPr>
                      <w:t>62</w:t>
                    </w:r>
                  </w:p>
                </w:txbxContent>
              </v:textbox>
              <w10:wrap anchorx="page" anchory="page"/>
            </v:shape>
          </w:pict>
        </mc:Fallback>
      </mc:AlternateContent>
    </w:r>
    <w:r>
      <w:rPr>
        <w:noProof/>
      </w:rPr>
      <mc:AlternateContent>
        <mc:Choice Requires="wps">
          <w:drawing>
            <wp:anchor distT="0" distB="0" distL="114300" distR="114300" simplePos="0" relativeHeight="484361728" behindDoc="1" locked="0" layoutInCell="1" allowOverlap="1" wp14:anchorId="4EDD5108" wp14:editId="12FB022C">
              <wp:simplePos x="0" y="0"/>
              <wp:positionH relativeFrom="page">
                <wp:posOffset>3051810</wp:posOffset>
              </wp:positionH>
              <wp:positionV relativeFrom="page">
                <wp:posOffset>9112885</wp:posOffset>
              </wp:positionV>
              <wp:extent cx="1670050" cy="272415"/>
              <wp:effectExtent l="0" t="0" r="0" b="0"/>
              <wp:wrapNone/>
              <wp:docPr id="173" name="Text Box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347B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D5108" id="Text Box 159" o:spid="_x0000_s1361" type="#_x0000_t202" alt="&quot;&quot;" style="position:absolute;margin-left:240.3pt;margin-top:717.55pt;width:131.5pt;height:21.45pt;z-index:-189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eNUr8fABAADDAwAADgAAAAAAAAAAAAAAAAAuAgAAZHJz&#10;L2Uyb0RvYy54bWxQSwECLQAUAAYACAAAACEAxIKir+EAAAANAQAADwAAAAAAAAAAAAAAAABKBAAA&#10;ZHJzL2Rvd25yZXYueG1sUEsFBgAAAAAEAAQA8wAAAFgFAAAAAA==&#10;" filled="f" stroked="f">
              <v:textbox inset="0,0,0,0">
                <w:txbxContent>
                  <w:p w14:paraId="085347B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62240" behindDoc="1" locked="0" layoutInCell="1" allowOverlap="1" wp14:anchorId="1B7A6EF5" wp14:editId="428F0FBA">
              <wp:simplePos x="0" y="0"/>
              <wp:positionH relativeFrom="page">
                <wp:posOffset>5961380</wp:posOffset>
              </wp:positionH>
              <wp:positionV relativeFrom="page">
                <wp:posOffset>9112885</wp:posOffset>
              </wp:positionV>
              <wp:extent cx="453390" cy="149225"/>
              <wp:effectExtent l="0" t="0" r="0" b="0"/>
              <wp:wrapNone/>
              <wp:docPr id="172" name="Text Box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5ACD1"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6EF5" id="Text Box 158" o:spid="_x0000_s1362" type="#_x0000_t202" alt="&quot;&quot;" style="position:absolute;margin-left:469.4pt;margin-top:717.55pt;width:35.7pt;height:11.75pt;z-index:-189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ORyRInwAQAAwgMAAA4AAAAAAAAAAAAAAAAALgIAAGRy&#10;cy9lMm9Eb2MueG1sUEsBAi0AFAAGAAgAAAAhAIAwExjiAAAADgEAAA8AAAAAAAAAAAAAAAAASgQA&#10;AGRycy9kb3ducmV2LnhtbFBLBQYAAAAABAAEAPMAAABZBQAAAAA=&#10;" filled="f" stroked="f">
              <v:textbox inset="0,0,0,0">
                <w:txbxContent>
                  <w:p w14:paraId="6835ACD1"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186F6E" w14:textId="3240D6CB" w:rsidR="001F71F2" w:rsidRDefault="001F71F2">
    <w:pPr>
      <w:pStyle w:val="BodyText"/>
      <w:spacing w:line="14" w:lineRule="auto"/>
      <w:rPr>
        <w:sz w:val="20"/>
      </w:rPr>
    </w:pPr>
    <w:r>
      <w:rPr>
        <w:noProof/>
      </w:rPr>
      <mc:AlternateContent>
        <mc:Choice Requires="wps">
          <w:drawing>
            <wp:anchor distT="0" distB="0" distL="114300" distR="114300" simplePos="0" relativeHeight="484363776" behindDoc="1" locked="0" layoutInCell="1" allowOverlap="1" wp14:anchorId="002EB723" wp14:editId="2DB81280">
              <wp:simplePos x="0" y="0"/>
              <wp:positionH relativeFrom="page">
                <wp:posOffset>1353185</wp:posOffset>
              </wp:positionH>
              <wp:positionV relativeFrom="page">
                <wp:posOffset>9109075</wp:posOffset>
              </wp:positionV>
              <wp:extent cx="5066030" cy="6350"/>
              <wp:effectExtent l="0" t="0" r="0" b="0"/>
              <wp:wrapNone/>
              <wp:docPr id="169" name="Rectangl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8F628" id="Rectangle 155" o:spid="_x0000_s1026" alt="&quot;&quot;" style="position:absolute;margin-left:106.55pt;margin-top:717.25pt;width:398.9pt;height:.5pt;z-index:-189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jn88P/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64288" behindDoc="1" locked="0" layoutInCell="1" allowOverlap="1" wp14:anchorId="1B346780" wp14:editId="13E09F8C">
              <wp:simplePos x="0" y="0"/>
              <wp:positionH relativeFrom="page">
                <wp:posOffset>1358900</wp:posOffset>
              </wp:positionH>
              <wp:positionV relativeFrom="page">
                <wp:posOffset>9112885</wp:posOffset>
              </wp:positionV>
              <wp:extent cx="453390" cy="149225"/>
              <wp:effectExtent l="0" t="0" r="0" b="0"/>
              <wp:wrapNone/>
              <wp:docPr id="168" name="Text Box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AC6AB"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46780" id="_x0000_t202" coordsize="21600,21600" o:spt="202" path="m,l,21600r21600,l21600,xe">
              <v:stroke joinstyle="miter"/>
              <v:path gradientshapeok="t" o:connecttype="rect"/>
            </v:shapetype>
            <v:shape id="Text Box 154" o:spid="_x0000_s1364" type="#_x0000_t202" alt="&quot;&quot;" style="position:absolute;margin-left:107pt;margin-top:717.55pt;width:35.7pt;height:11.75pt;z-index:-189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v4Wvvu8BAADCAwAADgAAAAAAAAAAAAAAAAAuAgAAZHJz&#10;L2Uyb0RvYy54bWxQSwECLQAUAAYACAAAACEAj7baJ+IAAAANAQAADwAAAAAAAAAAAAAAAABJBAAA&#10;ZHJzL2Rvd25yZXYueG1sUEsFBgAAAAAEAAQA8wAAAFgFAAAAAA==&#10;" filled="f" stroked="f">
              <v:textbox inset="0,0,0,0">
                <w:txbxContent>
                  <w:p w14:paraId="207AC6AB"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64800" behindDoc="1" locked="0" layoutInCell="1" allowOverlap="1" wp14:anchorId="44734C4E" wp14:editId="2B5572AF">
              <wp:simplePos x="0" y="0"/>
              <wp:positionH relativeFrom="page">
                <wp:posOffset>3051810</wp:posOffset>
              </wp:positionH>
              <wp:positionV relativeFrom="page">
                <wp:posOffset>9112885</wp:posOffset>
              </wp:positionV>
              <wp:extent cx="1670050" cy="272415"/>
              <wp:effectExtent l="0" t="0" r="0" b="0"/>
              <wp:wrapNone/>
              <wp:docPr id="167" name="Text Box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19E107"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734C4E" id="Text Box 153" o:spid="_x0000_s1365" type="#_x0000_t202" alt="&quot;&quot;" style="position:absolute;margin-left:240.3pt;margin-top:717.55pt;width:131.5pt;height:21.45pt;z-index:-189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euwmDvABAADDAwAADgAAAAAAAAAAAAAAAAAuAgAAZHJz&#10;L2Uyb0RvYy54bWxQSwECLQAUAAYACAAAACEAxIKir+EAAAANAQAADwAAAAAAAAAAAAAAAABKBAAA&#10;ZHJzL2Rvd25yZXYueG1sUEsFBgAAAAAEAAQA8wAAAFgFAAAAAA==&#10;" filled="f" stroked="f">
              <v:textbox inset="0,0,0,0">
                <w:txbxContent>
                  <w:p w14:paraId="0C19E107"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65312" behindDoc="1" locked="0" layoutInCell="1" allowOverlap="1" wp14:anchorId="1643140C" wp14:editId="1CA345EF">
              <wp:simplePos x="0" y="0"/>
              <wp:positionH relativeFrom="page">
                <wp:posOffset>6276975</wp:posOffset>
              </wp:positionH>
              <wp:positionV relativeFrom="page">
                <wp:posOffset>9112885</wp:posOffset>
              </wp:positionV>
              <wp:extent cx="138430" cy="149225"/>
              <wp:effectExtent l="0" t="0" r="0" b="0"/>
              <wp:wrapNone/>
              <wp:docPr id="166" name="Text Box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48874" w14:textId="77777777" w:rsidR="001F71F2" w:rsidRDefault="001F71F2">
                          <w:pPr>
                            <w:spacing w:before="21"/>
                            <w:ind w:left="20"/>
                            <w:rPr>
                              <w:rFonts w:ascii="Tahoma"/>
                              <w:sz w:val="16"/>
                            </w:rPr>
                          </w:pPr>
                          <w:r>
                            <w:rPr>
                              <w:rFonts w:ascii="Tahoma"/>
                              <w:sz w:val="16"/>
                            </w:rPr>
                            <w:t>63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3140C" id="Text Box 152" o:spid="_x0000_s1366" type="#_x0000_t202" alt="&quot;&quot;" style="position:absolute;margin-left:494.25pt;margin-top:717.55pt;width:10.9pt;height:11.75pt;z-index:-189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CQCKjX7wEAAMIDAAAOAAAAAAAAAAAAAAAAAC4CAABkcnMv&#10;ZTJvRG9jLnhtbFBLAQItABQABgAIAAAAIQAPjChn4QAAAA4BAAAPAAAAAAAAAAAAAAAAAEkEAABk&#10;cnMvZG93bnJldi54bWxQSwUGAAAAAAQABADzAAAAVwUAAAAA&#10;" filled="f" stroked="f">
              <v:textbox inset="0,0,0,0">
                <w:txbxContent>
                  <w:p w14:paraId="72C48874" w14:textId="77777777" w:rsidR="001F71F2" w:rsidRDefault="001F71F2">
                    <w:pPr>
                      <w:spacing w:before="21"/>
                      <w:ind w:left="20"/>
                      <w:rPr>
                        <w:rFonts w:ascii="Tahoma"/>
                        <w:sz w:val="16"/>
                      </w:rPr>
                    </w:pPr>
                    <w:r>
                      <w:rPr>
                        <w:rFonts w:ascii="Tahoma"/>
                        <w:sz w:val="16"/>
                      </w:rPr>
                      <w:t>63</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E035EC" w14:textId="1A2E564C" w:rsidR="001F71F2" w:rsidRDefault="001F71F2">
    <w:pPr>
      <w:pStyle w:val="BodyText"/>
      <w:spacing w:line="14" w:lineRule="auto"/>
      <w:rPr>
        <w:sz w:val="20"/>
      </w:rPr>
    </w:pPr>
    <w:r>
      <w:rPr>
        <w:noProof/>
      </w:rPr>
      <mc:AlternateContent>
        <mc:Choice Requires="wps">
          <w:drawing>
            <wp:anchor distT="0" distB="0" distL="114300" distR="114300" simplePos="0" relativeHeight="484177408" behindDoc="1" locked="0" layoutInCell="1" allowOverlap="1" wp14:anchorId="3AF035A5" wp14:editId="21CBFC1C">
              <wp:simplePos x="0" y="0"/>
              <wp:positionH relativeFrom="page">
                <wp:posOffset>1353185</wp:posOffset>
              </wp:positionH>
              <wp:positionV relativeFrom="page">
                <wp:posOffset>9109075</wp:posOffset>
              </wp:positionV>
              <wp:extent cx="5066030" cy="6350"/>
              <wp:effectExtent l="0" t="0" r="0" b="0"/>
              <wp:wrapNone/>
              <wp:docPr id="533" name="Rectangle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C2381A" id="Rectangle 519" o:spid="_x0000_s1026" alt="&quot;&quot;" style="position:absolute;margin-left:106.55pt;margin-top:717.25pt;width:398.9pt;height:.5pt;z-index:-19139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PqM/wEAAN0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dcUXsxlnVvTU&#10;pK9km7CtUWxRXEWLBudLqnxyjxhFencP8rtnFjYd1akbRBg6JWoiVsT67I8LMfB0lW2Hz1ATvtgF&#10;SG4dGuwjIPnADqkpx3NT1CEwSYeLfLnMZ9Q7SbnlbJF6lony5a5DHz4q6FncVByJe8IW+3sfIhdR&#10;vpQk7mB0faeNSQG2241BthdxPNKX6JPEyzJjY7GFeG1EjCdJZNQ1+rOF+kgaEcYZozdBmw7wJ2cD&#10;zVfF/Y+dQMWZ+WTJp6tiPo8DmYL54v2UArzMbC8zwkqCqnjgbNxuwjjEO4e67ehPRRJt4Y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GGD6jP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177920" behindDoc="1" locked="0" layoutInCell="1" allowOverlap="1" wp14:anchorId="2C46CE7D" wp14:editId="2FF38F8C">
              <wp:simplePos x="0" y="0"/>
              <wp:positionH relativeFrom="page">
                <wp:posOffset>1358900</wp:posOffset>
              </wp:positionH>
              <wp:positionV relativeFrom="page">
                <wp:posOffset>9112885</wp:posOffset>
              </wp:positionV>
              <wp:extent cx="453390" cy="149225"/>
              <wp:effectExtent l="0" t="0" r="0" b="0"/>
              <wp:wrapNone/>
              <wp:docPr id="532" name="Text Box 5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FEAAB"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46CE7D" id="_x0000_t202" coordsize="21600,21600" o:spt="202" path="m,l,21600r21600,l21600,xe">
              <v:stroke joinstyle="miter"/>
              <v:path gradientshapeok="t" o:connecttype="rect"/>
            </v:shapetype>
            <v:shape id="Text Box 518" o:spid="_x0000_s1120" type="#_x0000_t202" alt="&quot;&quot;" style="position:absolute;margin-left:107pt;margin-top:717.55pt;width:35.7pt;height:11.75pt;z-index:-1913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t+ySr+8BAADBAwAADgAAAAAAAAAAAAAAAAAuAgAAZHJz&#10;L2Uyb0RvYy54bWxQSwECLQAUAAYACAAAACEAj7baJ+IAAAANAQAADwAAAAAAAAAAAAAAAABJBAAA&#10;ZHJzL2Rvd25yZXYueG1sUEsFBgAAAAAEAAQA8wAAAFgFAAAAAA==&#10;" filled="f" stroked="f">
              <v:textbox inset="0,0,0,0">
                <w:txbxContent>
                  <w:p w14:paraId="2D7FEAAB"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178432" behindDoc="1" locked="0" layoutInCell="1" allowOverlap="1" wp14:anchorId="336C5931" wp14:editId="2DD6C18E">
              <wp:simplePos x="0" y="0"/>
              <wp:positionH relativeFrom="page">
                <wp:posOffset>3051810</wp:posOffset>
              </wp:positionH>
              <wp:positionV relativeFrom="page">
                <wp:posOffset>9112885</wp:posOffset>
              </wp:positionV>
              <wp:extent cx="1670050" cy="272415"/>
              <wp:effectExtent l="0" t="0" r="0" b="0"/>
              <wp:wrapNone/>
              <wp:docPr id="531" name="Text Box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ACDE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C5931" id="Text Box 517" o:spid="_x0000_s1121" type="#_x0000_t202" alt="&quot;&quot;" style="position:absolute;margin-left:240.3pt;margin-top:717.55pt;width:131.5pt;height:21.45pt;z-index:-19138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nnlE87wEAAMIDAAAOAAAAAAAAAAAAAAAAAC4CAABkcnMv&#10;ZTJvRG9jLnhtbFBLAQItABQABgAIAAAAIQDEgqKv4QAAAA0BAAAPAAAAAAAAAAAAAAAAAEkEAABk&#10;cnMvZG93bnJldi54bWxQSwUGAAAAAAQABADzAAAAVwUAAAAA&#10;" filled="f" stroked="f">
              <v:textbox inset="0,0,0,0">
                <w:txbxContent>
                  <w:p w14:paraId="692ACDE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78944" behindDoc="1" locked="0" layoutInCell="1" allowOverlap="1" wp14:anchorId="5EA68716" wp14:editId="22CC3A4E">
              <wp:simplePos x="0" y="0"/>
              <wp:positionH relativeFrom="page">
                <wp:posOffset>6333490</wp:posOffset>
              </wp:positionH>
              <wp:positionV relativeFrom="page">
                <wp:posOffset>9112885</wp:posOffset>
              </wp:positionV>
              <wp:extent cx="81280" cy="149225"/>
              <wp:effectExtent l="0" t="0" r="0" b="0"/>
              <wp:wrapNone/>
              <wp:docPr id="530" name="Text Box 5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FEC62" w14:textId="77777777" w:rsidR="001F71F2" w:rsidRDefault="001F71F2">
                          <w:pPr>
                            <w:spacing w:before="21"/>
                            <w:ind w:left="20"/>
                            <w:rPr>
                              <w:rFonts w:ascii="Tahoma"/>
                              <w:sz w:val="16"/>
                            </w:rPr>
                          </w:pPr>
                          <w:r>
                            <w:rPr>
                              <w:rFonts w:ascii="Tahoma"/>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68716" id="Text Box 516" o:spid="_x0000_s1122" type="#_x0000_t202" alt="&quot;&quot;" style="position:absolute;margin-left:498.7pt;margin-top:717.55pt;width:6.4pt;height:11.75pt;z-index:-1913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" filled="f" stroked="f">
              <v:textbox inset="0,0,0,0">
                <w:txbxContent>
                  <w:p w14:paraId="133FEC62" w14:textId="77777777" w:rsidR="001F71F2" w:rsidRDefault="001F71F2">
                    <w:pPr>
                      <w:spacing w:before="21"/>
                      <w:ind w:left="20"/>
                      <w:rPr>
                        <w:rFonts w:ascii="Tahoma"/>
                        <w:sz w:val="16"/>
                      </w:rPr>
                    </w:pPr>
                    <w:r>
                      <w:rPr>
                        <w:rFonts w:ascii="Tahoma"/>
                        <w:sz w:val="16"/>
                      </w:rPr>
                      <w:t>1</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F523C" w14:textId="5E4E6BE5" w:rsidR="001F71F2" w:rsidRDefault="001F71F2">
    <w:pPr>
      <w:pStyle w:val="BodyText"/>
      <w:spacing w:line="14" w:lineRule="auto"/>
      <w:rPr>
        <w:sz w:val="20"/>
      </w:rPr>
    </w:pPr>
    <w:r>
      <w:rPr>
        <w:noProof/>
      </w:rPr>
      <mc:AlternateContent>
        <mc:Choice Requires="wps">
          <w:drawing>
            <wp:anchor distT="0" distB="0" distL="114300" distR="114300" simplePos="0" relativeHeight="484366848" behindDoc="1" locked="0" layoutInCell="1" allowOverlap="1" wp14:anchorId="30435169" wp14:editId="6D3BE21D">
              <wp:simplePos x="0" y="0"/>
              <wp:positionH relativeFrom="page">
                <wp:posOffset>1353185</wp:posOffset>
              </wp:positionH>
              <wp:positionV relativeFrom="page">
                <wp:posOffset>9109075</wp:posOffset>
              </wp:positionV>
              <wp:extent cx="5066030" cy="6350"/>
              <wp:effectExtent l="0" t="0" r="0" b="0"/>
              <wp:wrapNone/>
              <wp:docPr id="163" name="Rectangl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69C685" id="Rectangle 149" o:spid="_x0000_s1026" alt="&quot;&quot;" style="position:absolute;margin-left:106.55pt;margin-top:717.25pt;width:398.9pt;height:.5pt;z-index:-189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TAG/gEAAN0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CmBTAG/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67360" behindDoc="1" locked="0" layoutInCell="1" allowOverlap="1" wp14:anchorId="2196FD25" wp14:editId="3EBE94B3">
              <wp:simplePos x="0" y="0"/>
              <wp:positionH relativeFrom="page">
                <wp:posOffset>1358900</wp:posOffset>
              </wp:positionH>
              <wp:positionV relativeFrom="page">
                <wp:posOffset>9112885</wp:posOffset>
              </wp:positionV>
              <wp:extent cx="138430" cy="149225"/>
              <wp:effectExtent l="0" t="0" r="0" b="0"/>
              <wp:wrapNone/>
              <wp:docPr id="162" name="Text Box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6E80" w14:textId="77777777" w:rsidR="001F71F2" w:rsidRDefault="001F71F2">
                          <w:pPr>
                            <w:spacing w:before="21"/>
                            <w:ind w:left="20"/>
                            <w:rPr>
                              <w:rFonts w:ascii="Tahoma"/>
                              <w:sz w:val="16"/>
                            </w:rPr>
                          </w:pPr>
                          <w:r>
                            <w:rPr>
                              <w:rFonts w:ascii="Tahoma"/>
                              <w:sz w:val="16"/>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96FD25" id="_x0000_t202" coordsize="21600,21600" o:spt="202" path="m,l,21600r21600,l21600,xe">
              <v:stroke joinstyle="miter"/>
              <v:path gradientshapeok="t" o:connecttype="rect"/>
            </v:shapetype>
            <v:shape id="Text Box 148" o:spid="_x0000_s1368" type="#_x0000_t202" alt="&quot;&quot;" style="position:absolute;margin-left:107pt;margin-top:717.55pt;width:10.9pt;height:11.75pt;z-index:-189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I5Izau8BAADCAwAADgAAAAAAAAAAAAAAAAAuAgAAZHJz&#10;L2Uyb0RvYy54bWxQSwECLQAUAAYACAAAACEAB25/uuIAAAANAQAADwAAAAAAAAAAAAAAAABJBAAA&#10;ZHJzL2Rvd25yZXYueG1sUEsFBgAAAAAEAAQA8wAAAFgFAAAAAA==&#10;" filled="f" stroked="f">
              <v:textbox inset="0,0,0,0">
                <w:txbxContent>
                  <w:p w14:paraId="47FC6E80" w14:textId="77777777" w:rsidR="001F71F2" w:rsidRDefault="001F71F2">
                    <w:pPr>
                      <w:spacing w:before="21"/>
                      <w:ind w:left="20"/>
                      <w:rPr>
                        <w:rFonts w:ascii="Tahoma"/>
                        <w:sz w:val="16"/>
                      </w:rPr>
                    </w:pPr>
                    <w:r>
                      <w:rPr>
                        <w:rFonts w:ascii="Tahoma"/>
                        <w:sz w:val="16"/>
                      </w:rPr>
                      <w:t>64</w:t>
                    </w:r>
                  </w:p>
                </w:txbxContent>
              </v:textbox>
              <w10:wrap anchorx="page" anchory="page"/>
            </v:shape>
          </w:pict>
        </mc:Fallback>
      </mc:AlternateContent>
    </w:r>
    <w:r>
      <w:rPr>
        <w:noProof/>
      </w:rPr>
      <mc:AlternateContent>
        <mc:Choice Requires="wps">
          <w:drawing>
            <wp:anchor distT="0" distB="0" distL="114300" distR="114300" simplePos="0" relativeHeight="484367872" behindDoc="1" locked="0" layoutInCell="1" allowOverlap="1" wp14:anchorId="387A304F" wp14:editId="305B7DAE">
              <wp:simplePos x="0" y="0"/>
              <wp:positionH relativeFrom="page">
                <wp:posOffset>3051810</wp:posOffset>
              </wp:positionH>
              <wp:positionV relativeFrom="page">
                <wp:posOffset>9112885</wp:posOffset>
              </wp:positionV>
              <wp:extent cx="1670050" cy="272415"/>
              <wp:effectExtent l="0" t="0" r="0" b="0"/>
              <wp:wrapNone/>
              <wp:docPr id="161" name="Text Box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12DB2"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A304F" id="Text Box 147" o:spid="_x0000_s1369" type="#_x0000_t202" alt="&quot;&quot;" style="position:absolute;margin-left:240.3pt;margin-top:717.55pt;width:131.5pt;height:21.45pt;z-index:-189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Dwcoos7wEAAMMDAAAOAAAAAAAAAAAAAAAAAC4CAABkcnMv&#10;ZTJvRG9jLnhtbFBLAQItABQABgAIAAAAIQDEgqKv4QAAAA0BAAAPAAAAAAAAAAAAAAAAAEkEAABk&#10;cnMvZG93bnJldi54bWxQSwUGAAAAAAQABADzAAAAVwUAAAAA&#10;" filled="f" stroked="f">
              <v:textbox inset="0,0,0,0">
                <w:txbxContent>
                  <w:p w14:paraId="2A412DB2"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68384" behindDoc="1" locked="0" layoutInCell="1" allowOverlap="1" wp14:anchorId="429C258F" wp14:editId="049ECC7C">
              <wp:simplePos x="0" y="0"/>
              <wp:positionH relativeFrom="page">
                <wp:posOffset>5961380</wp:posOffset>
              </wp:positionH>
              <wp:positionV relativeFrom="page">
                <wp:posOffset>9112885</wp:posOffset>
              </wp:positionV>
              <wp:extent cx="453390" cy="149225"/>
              <wp:effectExtent l="0" t="0" r="0" b="0"/>
              <wp:wrapNone/>
              <wp:docPr id="160" name="Text Box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017D6"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C258F" id="Text Box 146" o:spid="_x0000_s1370" type="#_x0000_t202" alt="&quot;&quot;" style="position:absolute;margin-left:469.4pt;margin-top:717.55pt;width:35.7pt;height:11.75pt;z-index:-189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tVOFDe8BAADCAwAADgAAAAAAAAAAAAAAAAAuAgAAZHJz&#10;L2Uyb0RvYy54bWxQSwECLQAUAAYACAAAACEAgDATGOIAAAAOAQAADwAAAAAAAAAAAAAAAABJBAAA&#10;ZHJzL2Rvd25yZXYueG1sUEsFBgAAAAAEAAQA8wAAAFgFAAAAAA==&#10;" filled="f" stroked="f">
              <v:textbox inset="0,0,0,0">
                <w:txbxContent>
                  <w:p w14:paraId="30C017D6"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57200" w14:textId="28B794E6" w:rsidR="001F71F2" w:rsidRDefault="001F71F2">
    <w:pPr>
      <w:pStyle w:val="BodyText"/>
      <w:spacing w:line="14" w:lineRule="auto"/>
      <w:rPr>
        <w:sz w:val="20"/>
      </w:rPr>
    </w:pPr>
    <w:r>
      <w:rPr>
        <w:noProof/>
      </w:rPr>
      <mc:AlternateContent>
        <mc:Choice Requires="wps">
          <w:drawing>
            <wp:anchor distT="0" distB="0" distL="114300" distR="114300" simplePos="0" relativeHeight="484368896" behindDoc="1" locked="0" layoutInCell="1" allowOverlap="1" wp14:anchorId="7B59B723" wp14:editId="2D5E7091">
              <wp:simplePos x="0" y="0"/>
              <wp:positionH relativeFrom="page">
                <wp:posOffset>1353185</wp:posOffset>
              </wp:positionH>
              <wp:positionV relativeFrom="page">
                <wp:posOffset>9109075</wp:posOffset>
              </wp:positionV>
              <wp:extent cx="5066030" cy="6350"/>
              <wp:effectExtent l="0" t="0" r="0" b="0"/>
              <wp:wrapNone/>
              <wp:docPr id="159" name="Rectangl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134004" id="Rectangle 145" o:spid="_x0000_s1026" alt="&quot;&quot;" style="position:absolute;margin-left:106.55pt;margin-top:717.25pt;width:398.9pt;height:.5pt;z-index:-189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Arsd5A/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69408" behindDoc="1" locked="0" layoutInCell="1" allowOverlap="1" wp14:anchorId="3BD3B1E7" wp14:editId="40F15035">
              <wp:simplePos x="0" y="0"/>
              <wp:positionH relativeFrom="page">
                <wp:posOffset>1358900</wp:posOffset>
              </wp:positionH>
              <wp:positionV relativeFrom="page">
                <wp:posOffset>9112885</wp:posOffset>
              </wp:positionV>
              <wp:extent cx="453390" cy="149225"/>
              <wp:effectExtent l="0" t="0" r="0" b="0"/>
              <wp:wrapNone/>
              <wp:docPr id="158" name="Text Box 1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33887"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D3B1E7" id="_x0000_t202" coordsize="21600,21600" o:spt="202" path="m,l,21600r21600,l21600,xe">
              <v:stroke joinstyle="miter"/>
              <v:path gradientshapeok="t" o:connecttype="rect"/>
            </v:shapetype>
            <v:shape id="Text Box 144" o:spid="_x0000_s1371" type="#_x0000_t202" alt="&quot;&quot;" style="position:absolute;margin-left:107pt;margin-top:717.55pt;width:35.7pt;height:11.75pt;z-index:-189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EYPG2/wAQAAwgMAAA4AAAAAAAAAAAAAAAAALgIAAGRy&#10;cy9lMm9Eb2MueG1sUEsBAi0AFAAGAAgAAAAhAI+22ifiAAAADQEAAA8AAAAAAAAAAAAAAAAASgQA&#10;AGRycy9kb3ducmV2LnhtbFBLBQYAAAAABAAEAPMAAABZBQAAAAA=&#10;" filled="f" stroked="f">
              <v:textbox inset="0,0,0,0">
                <w:txbxContent>
                  <w:p w14:paraId="62F33887"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69920" behindDoc="1" locked="0" layoutInCell="1" allowOverlap="1" wp14:anchorId="435CABE2" wp14:editId="5B17729C">
              <wp:simplePos x="0" y="0"/>
              <wp:positionH relativeFrom="page">
                <wp:posOffset>3051810</wp:posOffset>
              </wp:positionH>
              <wp:positionV relativeFrom="page">
                <wp:posOffset>9112885</wp:posOffset>
              </wp:positionV>
              <wp:extent cx="1670050" cy="272415"/>
              <wp:effectExtent l="0" t="0" r="0" b="0"/>
              <wp:wrapNone/>
              <wp:docPr id="157" name="Text Box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540AE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CABE2" id="Text Box 143" o:spid="_x0000_s1372" type="#_x0000_t202" alt="&quot;&quot;" style="position:absolute;margin-left:240.3pt;margin-top:717.55pt;width:131.5pt;height:21.45pt;z-index:-189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Oo0O57wEAAMMDAAAOAAAAAAAAAAAAAAAAAC4CAABkcnMv&#10;ZTJvRG9jLnhtbFBLAQItABQABgAIAAAAIQDEgqKv4QAAAA0BAAAPAAAAAAAAAAAAAAAAAEkEAABk&#10;cnMvZG93bnJldi54bWxQSwUGAAAAAAQABADzAAAAVwUAAAAA&#10;" filled="f" stroked="f">
              <v:textbox inset="0,0,0,0">
                <w:txbxContent>
                  <w:p w14:paraId="6B540AEC"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70432" behindDoc="1" locked="0" layoutInCell="1" allowOverlap="1" wp14:anchorId="553AC315" wp14:editId="2D94A20A">
              <wp:simplePos x="0" y="0"/>
              <wp:positionH relativeFrom="page">
                <wp:posOffset>6276975</wp:posOffset>
              </wp:positionH>
              <wp:positionV relativeFrom="page">
                <wp:posOffset>9112885</wp:posOffset>
              </wp:positionV>
              <wp:extent cx="138430" cy="149225"/>
              <wp:effectExtent l="0" t="0" r="0" b="0"/>
              <wp:wrapNone/>
              <wp:docPr id="156" name="Text Box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397F97" w14:textId="77777777" w:rsidR="001F71F2" w:rsidRDefault="001F71F2">
                          <w:pPr>
                            <w:spacing w:before="21"/>
                            <w:ind w:left="20"/>
                            <w:rPr>
                              <w:rFonts w:ascii="Tahoma"/>
                              <w:sz w:val="16"/>
                            </w:rPr>
                          </w:pPr>
                          <w:r>
                            <w:rPr>
                              <w:rFonts w:ascii="Tahoma"/>
                              <w:sz w:val="16"/>
                            </w:rPr>
                            <w:t>65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3AC315" id="Text Box 142" o:spid="_x0000_s1373" type="#_x0000_t202" alt="&quot;&quot;" style="position:absolute;margin-left:494.25pt;margin-top:717.55pt;width:10.9pt;height:11.75pt;z-index:-189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DkTsaL7wEAAMIDAAAOAAAAAAAAAAAAAAAAAC4CAABkcnMv&#10;ZTJvRG9jLnhtbFBLAQItABQABgAIAAAAIQAPjChn4QAAAA4BAAAPAAAAAAAAAAAAAAAAAEkEAABk&#10;cnMvZG93bnJldi54bWxQSwUGAAAAAAQABADzAAAAVwUAAAAA&#10;" filled="f" stroked="f">
              <v:textbox inset="0,0,0,0">
                <w:txbxContent>
                  <w:p w14:paraId="6E397F97" w14:textId="77777777" w:rsidR="001F71F2" w:rsidRDefault="001F71F2">
                    <w:pPr>
                      <w:spacing w:before="21"/>
                      <w:ind w:left="20"/>
                      <w:rPr>
                        <w:rFonts w:ascii="Tahoma"/>
                        <w:sz w:val="16"/>
                      </w:rPr>
                    </w:pPr>
                    <w:r>
                      <w:rPr>
                        <w:rFonts w:ascii="Tahoma"/>
                        <w:sz w:val="16"/>
                      </w:rPr>
                      <w:t>65</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539B1" w14:textId="4559539A" w:rsidR="001F71F2" w:rsidRDefault="001F71F2">
    <w:pPr>
      <w:pStyle w:val="BodyText"/>
      <w:spacing w:line="14" w:lineRule="auto"/>
      <w:rPr>
        <w:sz w:val="20"/>
      </w:rPr>
    </w:pPr>
    <w:r>
      <w:rPr>
        <w:noProof/>
      </w:rPr>
      <mc:AlternateContent>
        <mc:Choice Requires="wps">
          <w:drawing>
            <wp:anchor distT="0" distB="0" distL="114300" distR="114300" simplePos="0" relativeHeight="484371968" behindDoc="1" locked="0" layoutInCell="1" allowOverlap="1" wp14:anchorId="02E3B094" wp14:editId="6D57DF31">
              <wp:simplePos x="0" y="0"/>
              <wp:positionH relativeFrom="page">
                <wp:posOffset>1353185</wp:posOffset>
              </wp:positionH>
              <wp:positionV relativeFrom="page">
                <wp:posOffset>9109075</wp:posOffset>
              </wp:positionV>
              <wp:extent cx="5066030" cy="6350"/>
              <wp:effectExtent l="0" t="0" r="0" b="0"/>
              <wp:wrapNone/>
              <wp:docPr id="153" name="Rectangl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17D47" id="Rectangle 139" o:spid="_x0000_s1026" alt="&quot;&quot;" style="position:absolute;margin-left:106.55pt;margin-top:717.25pt;width:398.9pt;height:.5pt;z-index:-189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pu1/gEAAN0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Brupu1/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72480" behindDoc="1" locked="0" layoutInCell="1" allowOverlap="1" wp14:anchorId="73F9CFAA" wp14:editId="72A7C856">
              <wp:simplePos x="0" y="0"/>
              <wp:positionH relativeFrom="page">
                <wp:posOffset>1358900</wp:posOffset>
              </wp:positionH>
              <wp:positionV relativeFrom="page">
                <wp:posOffset>9112885</wp:posOffset>
              </wp:positionV>
              <wp:extent cx="138430" cy="149225"/>
              <wp:effectExtent l="0" t="0" r="0" b="0"/>
              <wp:wrapNone/>
              <wp:docPr id="152" name="Text Box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A17B7" w14:textId="77777777" w:rsidR="001F71F2" w:rsidRDefault="001F71F2">
                          <w:pPr>
                            <w:spacing w:before="21"/>
                            <w:ind w:left="20"/>
                            <w:rPr>
                              <w:rFonts w:ascii="Tahoma"/>
                              <w:sz w:val="16"/>
                            </w:rPr>
                          </w:pPr>
                          <w:r>
                            <w:rPr>
                              <w:rFonts w:ascii="Tahoma"/>
                              <w:sz w:val="16"/>
                            </w:rPr>
                            <w:t>66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9CFAA" id="_x0000_t202" coordsize="21600,21600" o:spt="202" path="m,l,21600r21600,l21600,xe">
              <v:stroke joinstyle="miter"/>
              <v:path gradientshapeok="t" o:connecttype="rect"/>
            </v:shapetype>
            <v:shape id="_x0000_s1375" type="#_x0000_t202" alt="&quot;&quot;" style="position:absolute;margin-left:107pt;margin-top:717.55pt;width:10.9pt;height:11.75pt;z-index:-189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" filled="f" stroked="f">
              <v:textbox inset="0,0,0,0">
                <w:txbxContent>
                  <w:p w14:paraId="330A17B7" w14:textId="77777777" w:rsidR="001F71F2" w:rsidRDefault="001F71F2">
                    <w:pPr>
                      <w:spacing w:before="21"/>
                      <w:ind w:left="20"/>
                      <w:rPr>
                        <w:rFonts w:ascii="Tahoma"/>
                        <w:sz w:val="16"/>
                      </w:rPr>
                    </w:pPr>
                    <w:r>
                      <w:rPr>
                        <w:rFonts w:ascii="Tahoma"/>
                        <w:sz w:val="16"/>
                      </w:rPr>
                      <w:t>66</w:t>
                    </w:r>
                  </w:p>
                </w:txbxContent>
              </v:textbox>
              <w10:wrap anchorx="page" anchory="page"/>
            </v:shape>
          </w:pict>
        </mc:Fallback>
      </mc:AlternateContent>
    </w:r>
    <w:r>
      <w:rPr>
        <w:noProof/>
      </w:rPr>
      <mc:AlternateContent>
        <mc:Choice Requires="wps">
          <w:drawing>
            <wp:anchor distT="0" distB="0" distL="114300" distR="114300" simplePos="0" relativeHeight="484372992" behindDoc="1" locked="0" layoutInCell="1" allowOverlap="1" wp14:anchorId="51A0ABEA" wp14:editId="29BD7378">
              <wp:simplePos x="0" y="0"/>
              <wp:positionH relativeFrom="page">
                <wp:posOffset>3051810</wp:posOffset>
              </wp:positionH>
              <wp:positionV relativeFrom="page">
                <wp:posOffset>9112885</wp:posOffset>
              </wp:positionV>
              <wp:extent cx="1670050" cy="272415"/>
              <wp:effectExtent l="0" t="0" r="0" b="0"/>
              <wp:wrapNone/>
              <wp:docPr id="151" name="Text Box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C6B25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0ABEA" id="_x0000_s1376" type="#_x0000_t202" alt="&quot;&quot;" style="position:absolute;margin-left:240.3pt;margin-top:717.55pt;width:131.5pt;height:21.45pt;z-index:-189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DLco3W7wEAAMMDAAAOAAAAAAAAAAAAAAAAAC4CAABkcnMv&#10;ZTJvRG9jLnhtbFBLAQItABQABgAIAAAAIQDEgqKv4QAAAA0BAAAPAAAAAAAAAAAAAAAAAEkEAABk&#10;cnMvZG93bnJldi54bWxQSwUGAAAAAAQABADzAAAAVwUAAAAA&#10;" filled="f" stroked="f">
              <v:textbox inset="0,0,0,0">
                <w:txbxContent>
                  <w:p w14:paraId="1FC6B25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73504" behindDoc="1" locked="0" layoutInCell="1" allowOverlap="1" wp14:anchorId="1BF003DB" wp14:editId="64038F8B">
              <wp:simplePos x="0" y="0"/>
              <wp:positionH relativeFrom="page">
                <wp:posOffset>5961380</wp:posOffset>
              </wp:positionH>
              <wp:positionV relativeFrom="page">
                <wp:posOffset>9112885</wp:posOffset>
              </wp:positionV>
              <wp:extent cx="453390" cy="149225"/>
              <wp:effectExtent l="0" t="0" r="0" b="0"/>
              <wp:wrapNone/>
              <wp:docPr id="150" name="Text Box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BC9A6"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F003DB" id="_x0000_s1377" type="#_x0000_t202" alt="&quot;&quot;" style="position:absolute;margin-left:469.4pt;margin-top:717.55pt;width:35.7pt;height:11.75pt;z-index:-189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MS9G2nwAQAAwgMAAA4AAAAAAAAAAAAAAAAALgIAAGRy&#10;cy9lMm9Eb2MueG1sUEsBAi0AFAAGAAgAAAAhAIAwExjiAAAADgEAAA8AAAAAAAAAAAAAAAAASgQA&#10;AGRycy9kb3ducmV2LnhtbFBLBQYAAAAABAAEAPMAAABZBQAAAAA=&#10;" filled="f" stroked="f">
              <v:textbox inset="0,0,0,0">
                <w:txbxContent>
                  <w:p w14:paraId="295BC9A6"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F315D" w14:textId="5A5695DF" w:rsidR="001F71F2" w:rsidRDefault="001F71F2">
    <w:pPr>
      <w:pStyle w:val="BodyText"/>
      <w:spacing w:line="14" w:lineRule="auto"/>
      <w:rPr>
        <w:sz w:val="20"/>
      </w:rPr>
    </w:pPr>
    <w:r>
      <w:rPr>
        <w:noProof/>
      </w:rPr>
      <mc:AlternateContent>
        <mc:Choice Requires="wps">
          <w:drawing>
            <wp:anchor distT="0" distB="0" distL="114300" distR="114300" simplePos="0" relativeHeight="484375040" behindDoc="1" locked="0" layoutInCell="1" allowOverlap="1" wp14:anchorId="2B90E49E" wp14:editId="0D33F461">
              <wp:simplePos x="0" y="0"/>
              <wp:positionH relativeFrom="page">
                <wp:posOffset>1353185</wp:posOffset>
              </wp:positionH>
              <wp:positionV relativeFrom="page">
                <wp:posOffset>9109075</wp:posOffset>
              </wp:positionV>
              <wp:extent cx="5066030" cy="6350"/>
              <wp:effectExtent l="0" t="0" r="0" b="0"/>
              <wp:wrapNone/>
              <wp:docPr id="147" name="Rectangle 1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0E10D" id="Rectangle 133" o:spid="_x0000_s1026" alt="&quot;&quot;" style="position:absolute;margin-left:106.55pt;margin-top:717.25pt;width:398.9pt;height:.5pt;z-index:-189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ABPTf/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75552" behindDoc="1" locked="0" layoutInCell="1" allowOverlap="1" wp14:anchorId="709F5A56" wp14:editId="08AD1EF9">
              <wp:simplePos x="0" y="0"/>
              <wp:positionH relativeFrom="page">
                <wp:posOffset>1358900</wp:posOffset>
              </wp:positionH>
              <wp:positionV relativeFrom="page">
                <wp:posOffset>9112885</wp:posOffset>
              </wp:positionV>
              <wp:extent cx="453390" cy="149225"/>
              <wp:effectExtent l="0" t="0" r="0" b="0"/>
              <wp:wrapNone/>
              <wp:docPr id="146" name="Text Box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29E83"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9F5A56" id="_x0000_t202" coordsize="21600,21600" o:spt="202" path="m,l,21600r21600,l21600,xe">
              <v:stroke joinstyle="miter"/>
              <v:path gradientshapeok="t" o:connecttype="rect"/>
            </v:shapetype>
            <v:shape id="Text Box 132" o:spid="_x0000_s1379" type="#_x0000_t202" alt="&quot;&quot;" style="position:absolute;margin-left:107pt;margin-top:717.55pt;width:35.7pt;height:11.75pt;z-index:-189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kTIcFu8BAADCAwAADgAAAAAAAAAAAAAAAAAuAgAAZHJz&#10;L2Uyb0RvYy54bWxQSwECLQAUAAYACAAAACEAj7baJ+IAAAANAQAADwAAAAAAAAAAAAAAAABJBAAA&#10;ZHJzL2Rvd25yZXYueG1sUEsFBgAAAAAEAAQA8wAAAFgFAAAAAA==&#10;" filled="f" stroked="f">
              <v:textbox inset="0,0,0,0">
                <w:txbxContent>
                  <w:p w14:paraId="44729E83"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76064" behindDoc="1" locked="0" layoutInCell="1" allowOverlap="1" wp14:anchorId="2C598663" wp14:editId="51AA2DD5">
              <wp:simplePos x="0" y="0"/>
              <wp:positionH relativeFrom="page">
                <wp:posOffset>3051810</wp:posOffset>
              </wp:positionH>
              <wp:positionV relativeFrom="page">
                <wp:posOffset>9112885</wp:posOffset>
              </wp:positionV>
              <wp:extent cx="1670050" cy="272415"/>
              <wp:effectExtent l="0" t="0" r="0" b="0"/>
              <wp:wrapNone/>
              <wp:docPr id="145" name="Text Box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00AA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98663" id="Text Box 131" o:spid="_x0000_s1380" type="#_x0000_t202" alt="&quot;&quot;" style="position:absolute;margin-left:240.3pt;margin-top:717.55pt;width:131.5pt;height:21.45pt;z-index:-189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Kkr1hnuAQAAwwMAAA4AAAAAAAAAAAAAAAAALgIAAGRycy9l&#10;Mm9Eb2MueG1sUEsBAi0AFAAGAAgAAAAhAMSCoq/hAAAADQEAAA8AAAAAAAAAAAAAAAAASAQAAGRy&#10;cy9kb3ducmV2LnhtbFBLBQYAAAAABAAEAPMAAABWBQAAAAA=&#10;" filled="f" stroked="f">
              <v:textbox inset="0,0,0,0">
                <w:txbxContent>
                  <w:p w14:paraId="06D00AA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76576" behindDoc="1" locked="0" layoutInCell="1" allowOverlap="1" wp14:anchorId="0185423C" wp14:editId="7489DAB8">
              <wp:simplePos x="0" y="0"/>
              <wp:positionH relativeFrom="page">
                <wp:posOffset>6276975</wp:posOffset>
              </wp:positionH>
              <wp:positionV relativeFrom="page">
                <wp:posOffset>9112885</wp:posOffset>
              </wp:positionV>
              <wp:extent cx="138430" cy="149225"/>
              <wp:effectExtent l="0" t="0" r="0" b="0"/>
              <wp:wrapNone/>
              <wp:docPr id="144" name="Text Box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2527D" w14:textId="77777777" w:rsidR="001F71F2" w:rsidRDefault="001F71F2">
                          <w:pPr>
                            <w:spacing w:before="21"/>
                            <w:ind w:left="20"/>
                            <w:rPr>
                              <w:rFonts w:ascii="Tahoma"/>
                              <w:sz w:val="16"/>
                            </w:rPr>
                          </w:pPr>
                          <w:r>
                            <w:rPr>
                              <w:rFonts w:ascii="Tahoma"/>
                              <w:sz w:val="16"/>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5423C" id="Text Box 130" o:spid="_x0000_s1381" type="#_x0000_t202" alt="&quot;&quot;" style="position:absolute;margin-left:494.25pt;margin-top:717.55pt;width:10.9pt;height:11.75pt;z-index:-189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" filled="f" stroked="f">
              <v:textbox inset="0,0,0,0">
                <w:txbxContent>
                  <w:p w14:paraId="6112527D" w14:textId="77777777" w:rsidR="001F71F2" w:rsidRDefault="001F71F2">
                    <w:pPr>
                      <w:spacing w:before="21"/>
                      <w:ind w:left="20"/>
                      <w:rPr>
                        <w:rFonts w:ascii="Tahoma"/>
                        <w:sz w:val="16"/>
                      </w:rPr>
                    </w:pPr>
                    <w:r>
                      <w:rPr>
                        <w:rFonts w:ascii="Tahoma"/>
                        <w:sz w:val="16"/>
                      </w:rPr>
                      <w:t>67</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02C94" w14:textId="5FCEA1E7" w:rsidR="001F71F2" w:rsidRDefault="001F71F2">
    <w:pPr>
      <w:pStyle w:val="BodyText"/>
      <w:spacing w:line="14" w:lineRule="auto"/>
      <w:rPr>
        <w:sz w:val="20"/>
      </w:rPr>
    </w:pPr>
    <w:r>
      <w:rPr>
        <w:noProof/>
      </w:rPr>
      <mc:AlternateContent>
        <mc:Choice Requires="wps">
          <w:drawing>
            <wp:anchor distT="0" distB="0" distL="114300" distR="114300" simplePos="0" relativeHeight="484378112" behindDoc="1" locked="0" layoutInCell="1" allowOverlap="1" wp14:anchorId="4A27C19E" wp14:editId="4B7BDE91">
              <wp:simplePos x="0" y="0"/>
              <wp:positionH relativeFrom="page">
                <wp:posOffset>1353185</wp:posOffset>
              </wp:positionH>
              <wp:positionV relativeFrom="page">
                <wp:posOffset>9109075</wp:posOffset>
              </wp:positionV>
              <wp:extent cx="5066030" cy="6350"/>
              <wp:effectExtent l="0" t="0" r="0" b="0"/>
              <wp:wrapNone/>
              <wp:docPr id="141" name="Rectangl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85060" id="Rectangle 127" o:spid="_x0000_s1026" alt="&quot;&quot;" style="position:absolute;margin-left:106.55pt;margin-top:717.25pt;width:398.9pt;height:.5pt;z-index:-189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A9Cqld/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78624" behindDoc="1" locked="0" layoutInCell="1" allowOverlap="1" wp14:anchorId="723BBA1D" wp14:editId="6A4DB4CB">
              <wp:simplePos x="0" y="0"/>
              <wp:positionH relativeFrom="page">
                <wp:posOffset>1358900</wp:posOffset>
              </wp:positionH>
              <wp:positionV relativeFrom="page">
                <wp:posOffset>9112885</wp:posOffset>
              </wp:positionV>
              <wp:extent cx="138430" cy="149225"/>
              <wp:effectExtent l="0" t="0" r="0" b="0"/>
              <wp:wrapNone/>
              <wp:docPr id="140" name="Text Box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BC3A6" w14:textId="77777777" w:rsidR="001F71F2" w:rsidRDefault="001F71F2">
                          <w:pPr>
                            <w:spacing w:before="21"/>
                            <w:ind w:left="20"/>
                            <w:rPr>
                              <w:rFonts w:ascii="Tahoma"/>
                              <w:sz w:val="16"/>
                            </w:rPr>
                          </w:pPr>
                          <w:r>
                            <w:rPr>
                              <w:rFonts w:ascii="Tahoma"/>
                              <w:sz w:val="16"/>
                            </w:rPr>
                            <w:t>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3BBA1D" id="_x0000_t202" coordsize="21600,21600" o:spt="202" path="m,l,21600r21600,l21600,xe">
              <v:stroke joinstyle="miter"/>
              <v:path gradientshapeok="t" o:connecttype="rect"/>
            </v:shapetype>
            <v:shape id="Text Box 126" o:spid="_x0000_s1383" type="#_x0000_t202" alt="&quot;&quot;" style="position:absolute;margin-left:107pt;margin-top:717.55pt;width:10.9pt;height:11.75pt;z-index:-189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AWxFk17gEAAMIDAAAOAAAAAAAAAAAAAAAAAC4CAABkcnMv&#10;ZTJvRG9jLnhtbFBLAQItABQABgAIAAAAIQAHbn+64gAAAA0BAAAPAAAAAAAAAAAAAAAAAEgEAABk&#10;cnMvZG93bnJldi54bWxQSwUGAAAAAAQABADzAAAAVwUAAAAA&#10;" filled="f" stroked="f">
              <v:textbox inset="0,0,0,0">
                <w:txbxContent>
                  <w:p w14:paraId="357BC3A6" w14:textId="77777777" w:rsidR="001F71F2" w:rsidRDefault="001F71F2">
                    <w:pPr>
                      <w:spacing w:before="21"/>
                      <w:ind w:left="20"/>
                      <w:rPr>
                        <w:rFonts w:ascii="Tahoma"/>
                        <w:sz w:val="16"/>
                      </w:rPr>
                    </w:pPr>
                    <w:r>
                      <w:rPr>
                        <w:rFonts w:ascii="Tahoma"/>
                        <w:sz w:val="16"/>
                      </w:rPr>
                      <w:t>68</w:t>
                    </w:r>
                  </w:p>
                </w:txbxContent>
              </v:textbox>
              <w10:wrap anchorx="page" anchory="page"/>
            </v:shape>
          </w:pict>
        </mc:Fallback>
      </mc:AlternateContent>
    </w:r>
    <w:r>
      <w:rPr>
        <w:noProof/>
      </w:rPr>
      <mc:AlternateContent>
        <mc:Choice Requires="wps">
          <w:drawing>
            <wp:anchor distT="0" distB="0" distL="114300" distR="114300" simplePos="0" relativeHeight="484379136" behindDoc="1" locked="0" layoutInCell="1" allowOverlap="1" wp14:anchorId="785FE411" wp14:editId="421DCBFA">
              <wp:simplePos x="0" y="0"/>
              <wp:positionH relativeFrom="page">
                <wp:posOffset>3051810</wp:posOffset>
              </wp:positionH>
              <wp:positionV relativeFrom="page">
                <wp:posOffset>9112885</wp:posOffset>
              </wp:positionV>
              <wp:extent cx="1670050" cy="272415"/>
              <wp:effectExtent l="0" t="0" r="0" b="0"/>
              <wp:wrapNone/>
              <wp:docPr id="139" name="Text Box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66970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FE411" id="Text Box 125" o:spid="_x0000_s1384" type="#_x0000_t202" alt="&quot;&quot;" style="position:absolute;margin-left:240.3pt;margin-top:717.55pt;width:131.5pt;height:21.45pt;z-index:-189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BMqXavuAQAAwwMAAA4AAAAAAAAAAAAAAAAALgIAAGRycy9l&#10;Mm9Eb2MueG1sUEsBAi0AFAAGAAgAAAAhAMSCoq/hAAAADQEAAA8AAAAAAAAAAAAAAAAASAQAAGRy&#10;cy9kb3ducmV2LnhtbFBLBQYAAAAABAAEAPMAAABWBQAAAAA=&#10;" filled="f" stroked="f">
              <v:textbox inset="0,0,0,0">
                <w:txbxContent>
                  <w:p w14:paraId="6A66970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79648" behindDoc="1" locked="0" layoutInCell="1" allowOverlap="1" wp14:anchorId="11BD51FF" wp14:editId="0C2715CF">
              <wp:simplePos x="0" y="0"/>
              <wp:positionH relativeFrom="page">
                <wp:posOffset>5961380</wp:posOffset>
              </wp:positionH>
              <wp:positionV relativeFrom="page">
                <wp:posOffset>9112885</wp:posOffset>
              </wp:positionV>
              <wp:extent cx="453390" cy="149225"/>
              <wp:effectExtent l="0" t="0" r="0" b="0"/>
              <wp:wrapNone/>
              <wp:docPr id="138" name="Text Box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5A50D"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D51FF" id="Text Box 124" o:spid="_x0000_s1385" type="#_x0000_t202" alt="&quot;&quot;" style="position:absolute;margin-left:469.4pt;margin-top:717.55pt;width:35.7pt;height:11.75pt;z-index:-189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KakV9u8BAADCAwAADgAAAAAAAAAAAAAAAAAuAgAAZHJz&#10;L2Uyb0RvYy54bWxQSwECLQAUAAYACAAAACEAgDATGOIAAAAOAQAADwAAAAAAAAAAAAAAAABJBAAA&#10;ZHJzL2Rvd25yZXYueG1sUEsFBgAAAAAEAAQA8wAAAFgFAAAAAA==&#10;" filled="f" stroked="f">
              <v:textbox inset="0,0,0,0">
                <w:txbxContent>
                  <w:p w14:paraId="0B85A50D"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E0122" w14:textId="4F20CCB5" w:rsidR="001F71F2" w:rsidRDefault="001F71F2">
    <w:pPr>
      <w:pStyle w:val="BodyText"/>
      <w:spacing w:line="14" w:lineRule="auto"/>
      <w:rPr>
        <w:sz w:val="20"/>
      </w:rPr>
    </w:pPr>
    <w:r>
      <w:rPr>
        <w:noProof/>
      </w:rPr>
      <mc:AlternateContent>
        <mc:Choice Requires="wps">
          <w:drawing>
            <wp:anchor distT="0" distB="0" distL="114300" distR="114300" simplePos="0" relativeHeight="484381184" behindDoc="1" locked="0" layoutInCell="1" allowOverlap="1" wp14:anchorId="13292875" wp14:editId="74E34830">
              <wp:simplePos x="0" y="0"/>
              <wp:positionH relativeFrom="page">
                <wp:posOffset>1353185</wp:posOffset>
              </wp:positionH>
              <wp:positionV relativeFrom="page">
                <wp:posOffset>9109075</wp:posOffset>
              </wp:positionV>
              <wp:extent cx="5066030" cy="6350"/>
              <wp:effectExtent l="0" t="0" r="0" b="0"/>
              <wp:wrapNone/>
              <wp:docPr id="135" name="Rectangl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C84B9" id="Rectangle 121" o:spid="_x0000_s1026" alt="&quot;&quot;" style="position:absolute;margin-left:106.55pt;margin-top:717.25pt;width:398.9pt;height:.5pt;z-index:-189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" fillcolor="black" stroked="f">
              <w10:wrap anchorx="page" anchory="page"/>
            </v:rect>
          </w:pict>
        </mc:Fallback>
      </mc:AlternateContent>
    </w:r>
    <w:r>
      <w:rPr>
        <w:noProof/>
      </w:rPr>
      <mc:AlternateContent>
        <mc:Choice Requires="wps">
          <w:drawing>
            <wp:anchor distT="0" distB="0" distL="114300" distR="114300" simplePos="0" relativeHeight="484381696" behindDoc="1" locked="0" layoutInCell="1" allowOverlap="1" wp14:anchorId="2D01CE3F" wp14:editId="05B4889A">
              <wp:simplePos x="0" y="0"/>
              <wp:positionH relativeFrom="page">
                <wp:posOffset>1358900</wp:posOffset>
              </wp:positionH>
              <wp:positionV relativeFrom="page">
                <wp:posOffset>9112885</wp:posOffset>
              </wp:positionV>
              <wp:extent cx="453390" cy="149225"/>
              <wp:effectExtent l="0" t="0" r="0" b="0"/>
              <wp:wrapNone/>
              <wp:docPr id="134" name="Text Box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7F435"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01CE3F" id="_x0000_t202" coordsize="21600,21600" o:spt="202" path="m,l,21600r21600,l21600,xe">
              <v:stroke joinstyle="miter"/>
              <v:path gradientshapeok="t" o:connecttype="rect"/>
            </v:shapetype>
            <v:shape id="Text Box 120" o:spid="_x0000_s1387" type="#_x0000_t202" alt="&quot;&quot;" style="position:absolute;margin-left:107pt;margin-top:717.55pt;width:35.7pt;height:11.75pt;z-index:-189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" filled="f" stroked="f">
              <v:textbox inset="0,0,0,0">
                <w:txbxContent>
                  <w:p w14:paraId="4037F435"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82208" behindDoc="1" locked="0" layoutInCell="1" allowOverlap="1" wp14:anchorId="39521423" wp14:editId="04AA12EF">
              <wp:simplePos x="0" y="0"/>
              <wp:positionH relativeFrom="page">
                <wp:posOffset>3051810</wp:posOffset>
              </wp:positionH>
              <wp:positionV relativeFrom="page">
                <wp:posOffset>9112885</wp:posOffset>
              </wp:positionV>
              <wp:extent cx="1670050" cy="272415"/>
              <wp:effectExtent l="0" t="0" r="0" b="0"/>
              <wp:wrapNone/>
              <wp:docPr id="133" name="Text Box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DB617"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21423" id="Text Box 119" o:spid="_x0000_s1388" type="#_x0000_t202" alt="&quot;&quot;" style="position:absolute;margin-left:240.3pt;margin-top:717.55pt;width:131.5pt;height:21.45pt;z-index:-189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AqeWAc7wEAAMMDAAAOAAAAAAAAAAAAAAAAAC4CAABkcnMv&#10;ZTJvRG9jLnhtbFBLAQItABQABgAIAAAAIQDEgqKv4QAAAA0BAAAPAAAAAAAAAAAAAAAAAEkEAABk&#10;cnMvZG93bnJldi54bWxQSwUGAAAAAAQABADzAAAAVwUAAAAA&#10;" filled="f" stroked="f">
              <v:textbox inset="0,0,0,0">
                <w:txbxContent>
                  <w:p w14:paraId="4CADB617"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82720" behindDoc="1" locked="0" layoutInCell="1" allowOverlap="1" wp14:anchorId="1CDB66F9" wp14:editId="79E94286">
              <wp:simplePos x="0" y="0"/>
              <wp:positionH relativeFrom="page">
                <wp:posOffset>6276975</wp:posOffset>
              </wp:positionH>
              <wp:positionV relativeFrom="page">
                <wp:posOffset>9112885</wp:posOffset>
              </wp:positionV>
              <wp:extent cx="138430" cy="149225"/>
              <wp:effectExtent l="0" t="0" r="0" b="0"/>
              <wp:wrapNone/>
              <wp:docPr id="132" name="Text Box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25058" w14:textId="77777777" w:rsidR="001F71F2" w:rsidRDefault="001F71F2">
                          <w:pPr>
                            <w:spacing w:before="21"/>
                            <w:ind w:left="20"/>
                            <w:rPr>
                              <w:rFonts w:ascii="Tahoma"/>
                              <w:sz w:val="16"/>
                            </w:rPr>
                          </w:pPr>
                          <w:r>
                            <w:rPr>
                              <w:rFonts w:ascii="Tahoma"/>
                              <w:sz w:val="16"/>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B66F9" id="Text Box 118" o:spid="_x0000_s1389" type="#_x0000_t202" alt="&quot;&quot;" style="position:absolute;margin-left:494.25pt;margin-top:717.55pt;width:10.9pt;height:11.75pt;z-index:-189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" filled="f" stroked="f">
              <v:textbox inset="0,0,0,0">
                <w:txbxContent>
                  <w:p w14:paraId="1BF25058" w14:textId="77777777" w:rsidR="001F71F2" w:rsidRDefault="001F71F2">
                    <w:pPr>
                      <w:spacing w:before="21"/>
                      <w:ind w:left="20"/>
                      <w:rPr>
                        <w:rFonts w:ascii="Tahoma"/>
                        <w:sz w:val="16"/>
                      </w:rPr>
                    </w:pPr>
                    <w:r>
                      <w:rPr>
                        <w:rFonts w:ascii="Tahoma"/>
                        <w:sz w:val="16"/>
                      </w:rPr>
                      <w:t>69</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EB7F6" w14:textId="1A07A664" w:rsidR="001F71F2" w:rsidRDefault="001F71F2">
    <w:pPr>
      <w:pStyle w:val="BodyText"/>
      <w:spacing w:line="14" w:lineRule="auto"/>
      <w:rPr>
        <w:sz w:val="20"/>
      </w:rPr>
    </w:pPr>
    <w:r>
      <w:rPr>
        <w:noProof/>
      </w:rPr>
      <mc:AlternateContent>
        <mc:Choice Requires="wps">
          <w:drawing>
            <wp:anchor distT="0" distB="0" distL="114300" distR="114300" simplePos="0" relativeHeight="484384256" behindDoc="1" locked="0" layoutInCell="1" allowOverlap="1" wp14:anchorId="023E8690" wp14:editId="4E55488E">
              <wp:simplePos x="0" y="0"/>
              <wp:positionH relativeFrom="page">
                <wp:posOffset>1353185</wp:posOffset>
              </wp:positionH>
              <wp:positionV relativeFrom="page">
                <wp:posOffset>9109075</wp:posOffset>
              </wp:positionV>
              <wp:extent cx="5066030" cy="6350"/>
              <wp:effectExtent l="0" t="0" r="0" b="0"/>
              <wp:wrapNone/>
              <wp:docPr id="129" name="Rectangl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26871" id="Rectangle 115" o:spid="_x0000_s1026" alt="&quot;&quot;" style="position:absolute;margin-left:106.55pt;margin-top:717.25pt;width:398.9pt;height:.5pt;z-index:-189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AHHW4r/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84768" behindDoc="1" locked="0" layoutInCell="1" allowOverlap="1" wp14:anchorId="33BCF0EB" wp14:editId="53D24C49">
              <wp:simplePos x="0" y="0"/>
              <wp:positionH relativeFrom="page">
                <wp:posOffset>1358900</wp:posOffset>
              </wp:positionH>
              <wp:positionV relativeFrom="page">
                <wp:posOffset>9112885</wp:posOffset>
              </wp:positionV>
              <wp:extent cx="138430" cy="149225"/>
              <wp:effectExtent l="0" t="0" r="0" b="0"/>
              <wp:wrapNone/>
              <wp:docPr id="128" name="Text 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FAE10" w14:textId="77777777" w:rsidR="001F71F2" w:rsidRDefault="001F71F2">
                          <w:pPr>
                            <w:spacing w:before="21"/>
                            <w:ind w:left="20"/>
                            <w:rPr>
                              <w:rFonts w:ascii="Tahoma"/>
                              <w:sz w:val="16"/>
                            </w:rPr>
                          </w:pPr>
                          <w:r>
                            <w:rPr>
                              <w:rFonts w:ascii="Tahoma"/>
                              <w:sz w:val="16"/>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BCF0EB" id="_x0000_t202" coordsize="21600,21600" o:spt="202" path="m,l,21600r21600,l21600,xe">
              <v:stroke joinstyle="miter"/>
              <v:path gradientshapeok="t" o:connecttype="rect"/>
            </v:shapetype>
            <v:shape id="Text Box 114" o:spid="_x0000_s1391" type="#_x0000_t202" alt="&quot;&quot;" style="position:absolute;margin-left:107pt;margin-top:717.55pt;width:10.9pt;height:11.75pt;z-index:-189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Dxww8X7gEAAMIDAAAOAAAAAAAAAAAAAAAAAC4CAABkcnMv&#10;ZTJvRG9jLnhtbFBLAQItABQABgAIAAAAIQAHbn+64gAAAA0BAAAPAAAAAAAAAAAAAAAAAEgEAABk&#10;cnMvZG93bnJldi54bWxQSwUGAAAAAAQABADzAAAAVwUAAAAA&#10;" filled="f" stroked="f">
              <v:textbox inset="0,0,0,0">
                <w:txbxContent>
                  <w:p w14:paraId="4DAFAE10" w14:textId="77777777" w:rsidR="001F71F2" w:rsidRDefault="001F71F2">
                    <w:pPr>
                      <w:spacing w:before="21"/>
                      <w:ind w:left="20"/>
                      <w:rPr>
                        <w:rFonts w:ascii="Tahoma"/>
                        <w:sz w:val="16"/>
                      </w:rPr>
                    </w:pPr>
                    <w:r>
                      <w:rPr>
                        <w:rFonts w:ascii="Tahoma"/>
                        <w:sz w:val="16"/>
                      </w:rPr>
                      <w:t>70</w:t>
                    </w:r>
                  </w:p>
                </w:txbxContent>
              </v:textbox>
              <w10:wrap anchorx="page" anchory="page"/>
            </v:shape>
          </w:pict>
        </mc:Fallback>
      </mc:AlternateContent>
    </w:r>
    <w:r>
      <w:rPr>
        <w:noProof/>
      </w:rPr>
      <mc:AlternateContent>
        <mc:Choice Requires="wps">
          <w:drawing>
            <wp:anchor distT="0" distB="0" distL="114300" distR="114300" simplePos="0" relativeHeight="484385280" behindDoc="1" locked="0" layoutInCell="1" allowOverlap="1" wp14:anchorId="72734076" wp14:editId="45C56ADB">
              <wp:simplePos x="0" y="0"/>
              <wp:positionH relativeFrom="page">
                <wp:posOffset>3051810</wp:posOffset>
              </wp:positionH>
              <wp:positionV relativeFrom="page">
                <wp:posOffset>9112885</wp:posOffset>
              </wp:positionV>
              <wp:extent cx="1670050" cy="272415"/>
              <wp:effectExtent l="0" t="0" r="0" b="0"/>
              <wp:wrapNone/>
              <wp:docPr id="127" name="Text Box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5449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34076" id="Text Box 113" o:spid="_x0000_s1392" type="#_x0000_t202" alt="&quot;&quot;" style="position:absolute;margin-left:240.3pt;margin-top:717.55pt;width:131.5pt;height:21.45pt;z-index:-189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cvhtX7wEAAMMDAAAOAAAAAAAAAAAAAAAAAC4CAABkcnMv&#10;ZTJvRG9jLnhtbFBLAQItABQABgAIAAAAIQDEgqKv4QAAAA0BAAAPAAAAAAAAAAAAAAAAAEkEAABk&#10;cnMvZG93bnJldi54bWxQSwUGAAAAAAQABADzAAAAVwUAAAAA&#10;" filled="f" stroked="f">
              <v:textbox inset="0,0,0,0">
                <w:txbxContent>
                  <w:p w14:paraId="3675449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85792" behindDoc="1" locked="0" layoutInCell="1" allowOverlap="1" wp14:anchorId="4A7CDE96" wp14:editId="41A12156">
              <wp:simplePos x="0" y="0"/>
              <wp:positionH relativeFrom="page">
                <wp:posOffset>5961380</wp:posOffset>
              </wp:positionH>
              <wp:positionV relativeFrom="page">
                <wp:posOffset>9112885</wp:posOffset>
              </wp:positionV>
              <wp:extent cx="453390" cy="149225"/>
              <wp:effectExtent l="0" t="0" r="0" b="0"/>
              <wp:wrapNone/>
              <wp:docPr id="126" name="Text Box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8BE38"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CDE96" id="Text Box 112" o:spid="_x0000_s1393" type="#_x0000_t202" alt="&quot;&quot;" style="position:absolute;margin-left:469.4pt;margin-top:717.55pt;width:35.7pt;height:11.75pt;z-index:-189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U4LS8+8BAADCAwAADgAAAAAAAAAAAAAAAAAuAgAAZHJz&#10;L2Uyb0RvYy54bWxQSwECLQAUAAYACAAAACEAgDATGOIAAAAOAQAADwAAAAAAAAAAAAAAAABJBAAA&#10;ZHJzL2Rvd25yZXYueG1sUEsFBgAAAAAEAAQA8wAAAFgFAAAAAA==&#10;" filled="f" stroked="f">
              <v:textbox inset="0,0,0,0">
                <w:txbxContent>
                  <w:p w14:paraId="4E58BE38"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B8FCA6" w14:textId="7343BB8F" w:rsidR="001F71F2" w:rsidRDefault="001F71F2">
    <w:pPr>
      <w:pStyle w:val="BodyText"/>
      <w:spacing w:line="14" w:lineRule="auto"/>
      <w:rPr>
        <w:sz w:val="20"/>
      </w:rPr>
    </w:pPr>
    <w:r>
      <w:rPr>
        <w:noProof/>
      </w:rPr>
      <mc:AlternateContent>
        <mc:Choice Requires="wps">
          <w:drawing>
            <wp:anchor distT="0" distB="0" distL="114300" distR="114300" simplePos="0" relativeHeight="484386304" behindDoc="1" locked="0" layoutInCell="1" allowOverlap="1" wp14:anchorId="3373F3BD" wp14:editId="38CD57D0">
              <wp:simplePos x="0" y="0"/>
              <wp:positionH relativeFrom="page">
                <wp:posOffset>1353185</wp:posOffset>
              </wp:positionH>
              <wp:positionV relativeFrom="page">
                <wp:posOffset>9109075</wp:posOffset>
              </wp:positionV>
              <wp:extent cx="5066030" cy="6350"/>
              <wp:effectExtent l="0" t="0" r="0" b="0"/>
              <wp:wrapNone/>
              <wp:docPr id="125" name="Rectangl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8C239C" id="Rectangle 111" o:spid="_x0000_s1026" alt="&quot;&quot;" style="position:absolute;margin-left:106.55pt;margin-top:717.25pt;width:398.9pt;height:.5pt;z-index:-189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Al7/qb9AQAA3Q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386816" behindDoc="1" locked="0" layoutInCell="1" allowOverlap="1" wp14:anchorId="025A6BEF" wp14:editId="5D88A88C">
              <wp:simplePos x="0" y="0"/>
              <wp:positionH relativeFrom="page">
                <wp:posOffset>1358900</wp:posOffset>
              </wp:positionH>
              <wp:positionV relativeFrom="page">
                <wp:posOffset>9112885</wp:posOffset>
              </wp:positionV>
              <wp:extent cx="453390" cy="149225"/>
              <wp:effectExtent l="0" t="0" r="0" b="0"/>
              <wp:wrapNone/>
              <wp:docPr id="124" name="Text Box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81C7BF"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5A6BEF" id="_x0000_t202" coordsize="21600,21600" o:spt="202" path="m,l,21600r21600,l21600,xe">
              <v:stroke joinstyle="miter"/>
              <v:path gradientshapeok="t" o:connecttype="rect"/>
            </v:shapetype>
            <v:shape id="Text Box 110" o:spid="_x0000_s1394" type="#_x0000_t202" alt="&quot;&quot;" style="position:absolute;margin-left:107pt;margin-top:717.55pt;width:35.7pt;height:11.75pt;z-index:-1892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" filled="f" stroked="f">
              <v:textbox inset="0,0,0,0">
                <w:txbxContent>
                  <w:p w14:paraId="6681C7BF"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87328" behindDoc="1" locked="0" layoutInCell="1" allowOverlap="1" wp14:anchorId="61EB743B" wp14:editId="5EB6E790">
              <wp:simplePos x="0" y="0"/>
              <wp:positionH relativeFrom="page">
                <wp:posOffset>3051810</wp:posOffset>
              </wp:positionH>
              <wp:positionV relativeFrom="page">
                <wp:posOffset>9112885</wp:posOffset>
              </wp:positionV>
              <wp:extent cx="1670050" cy="272415"/>
              <wp:effectExtent l="0" t="0" r="0" b="0"/>
              <wp:wrapNone/>
              <wp:docPr id="123" name="Text Box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4D98C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B743B" id="_x0000_s1395" type="#_x0000_t202" alt="&quot;&quot;" style="position:absolute;margin-left:240.3pt;margin-top:717.55pt;width:131.5pt;height:21.45pt;z-index:-1892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" filled="f" stroked="f">
              <v:textbox inset="0,0,0,0">
                <w:txbxContent>
                  <w:p w14:paraId="6B4D98C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87840" behindDoc="1" locked="0" layoutInCell="1" allowOverlap="1" wp14:anchorId="20D6F56C" wp14:editId="29DE5DF3">
              <wp:simplePos x="0" y="0"/>
              <wp:positionH relativeFrom="page">
                <wp:posOffset>6276975</wp:posOffset>
              </wp:positionH>
              <wp:positionV relativeFrom="page">
                <wp:posOffset>9112885</wp:posOffset>
              </wp:positionV>
              <wp:extent cx="138430" cy="149225"/>
              <wp:effectExtent l="0" t="0" r="0" b="0"/>
              <wp:wrapNone/>
              <wp:docPr id="122" name="Text Box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E71DB" w14:textId="77777777" w:rsidR="001F71F2" w:rsidRDefault="001F71F2">
                          <w:pPr>
                            <w:spacing w:before="21"/>
                            <w:ind w:left="20"/>
                            <w:rPr>
                              <w:rFonts w:ascii="Tahoma"/>
                              <w:sz w:val="16"/>
                            </w:rPr>
                          </w:pPr>
                          <w:r>
                            <w:rPr>
                              <w:rFonts w:ascii="Tahoma"/>
                              <w:sz w:val="16"/>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6F56C" id="_x0000_s1396" type="#_x0000_t202" alt="&quot;&quot;" style="position:absolute;margin-left:494.25pt;margin-top:717.55pt;width:10.9pt;height:11.75pt;z-index:-1892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C6BVlV7wEAAMIDAAAOAAAAAAAAAAAAAAAAAC4CAABkcnMv&#10;ZTJvRG9jLnhtbFBLAQItABQABgAIAAAAIQAPjChn4QAAAA4BAAAPAAAAAAAAAAAAAAAAAEkEAABk&#10;cnMvZG93bnJldi54bWxQSwUGAAAAAAQABADzAAAAVwUAAAAA&#10;" filled="f" stroked="f">
              <v:textbox inset="0,0,0,0">
                <w:txbxContent>
                  <w:p w14:paraId="5A4E71DB" w14:textId="77777777" w:rsidR="001F71F2" w:rsidRDefault="001F71F2">
                    <w:pPr>
                      <w:spacing w:before="21"/>
                      <w:ind w:left="20"/>
                      <w:rPr>
                        <w:rFonts w:ascii="Tahoma"/>
                        <w:sz w:val="16"/>
                      </w:rPr>
                    </w:pPr>
                    <w:r>
                      <w:rPr>
                        <w:rFonts w:ascii="Tahoma"/>
                        <w:sz w:val="16"/>
                      </w:rPr>
                      <w:t>71</w:t>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C69F5F" w14:textId="3E2E38B0" w:rsidR="001F71F2" w:rsidRDefault="001F71F2">
    <w:pPr>
      <w:pStyle w:val="BodyText"/>
      <w:spacing w:line="14" w:lineRule="auto"/>
      <w:rPr>
        <w:sz w:val="20"/>
      </w:rPr>
    </w:pPr>
    <w:r>
      <w:rPr>
        <w:noProof/>
      </w:rPr>
      <mc:AlternateContent>
        <mc:Choice Requires="wps">
          <w:drawing>
            <wp:anchor distT="0" distB="0" distL="114300" distR="114300" simplePos="0" relativeHeight="484389376" behindDoc="1" locked="0" layoutInCell="1" allowOverlap="1" wp14:anchorId="27037977" wp14:editId="6D9FF9A8">
              <wp:simplePos x="0" y="0"/>
              <wp:positionH relativeFrom="page">
                <wp:posOffset>1353185</wp:posOffset>
              </wp:positionH>
              <wp:positionV relativeFrom="page">
                <wp:posOffset>9109075</wp:posOffset>
              </wp:positionV>
              <wp:extent cx="5066030" cy="6350"/>
              <wp:effectExtent l="0" t="0" r="0" b="0"/>
              <wp:wrapNone/>
              <wp:docPr id="119" name="Rectangl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5A277" id="Rectangle 105" o:spid="_x0000_s1026" alt="&quot;&quot;" style="position:absolute;margin-left:106.55pt;margin-top:717.25pt;width:398.9pt;height:.5pt;z-index:-1892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DPM39k/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389888" behindDoc="1" locked="0" layoutInCell="1" allowOverlap="1" wp14:anchorId="4B578E44" wp14:editId="35EDD080">
              <wp:simplePos x="0" y="0"/>
              <wp:positionH relativeFrom="page">
                <wp:posOffset>1358900</wp:posOffset>
              </wp:positionH>
              <wp:positionV relativeFrom="page">
                <wp:posOffset>9112885</wp:posOffset>
              </wp:positionV>
              <wp:extent cx="138430" cy="149225"/>
              <wp:effectExtent l="0" t="0" r="0" b="0"/>
              <wp:wrapNone/>
              <wp:docPr id="118" name="Text Box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BA54" w14:textId="77777777" w:rsidR="001F71F2" w:rsidRDefault="001F71F2">
                          <w:pPr>
                            <w:spacing w:before="21"/>
                            <w:ind w:left="20"/>
                            <w:rPr>
                              <w:rFonts w:ascii="Tahoma"/>
                              <w:sz w:val="16"/>
                            </w:rPr>
                          </w:pPr>
                          <w:r>
                            <w:rPr>
                              <w:rFonts w:ascii="Tahoma"/>
                              <w:sz w:val="16"/>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78E44" id="_x0000_t202" coordsize="21600,21600" o:spt="202" path="m,l,21600r21600,l21600,xe">
              <v:stroke joinstyle="miter"/>
              <v:path gradientshapeok="t" o:connecttype="rect"/>
            </v:shapetype>
            <v:shape id="_x0000_s1398" type="#_x0000_t202" alt="&quot;&quot;" style="position:absolute;margin-left:107pt;margin-top:717.55pt;width:10.9pt;height:11.75pt;z-index:-1892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AaUpjZ7gEAAMIDAAAOAAAAAAAAAAAAAAAAAC4CAABkcnMv&#10;ZTJvRG9jLnhtbFBLAQItABQABgAIAAAAIQAHbn+64gAAAA0BAAAPAAAAAAAAAAAAAAAAAEgEAABk&#10;cnMvZG93bnJldi54bWxQSwUGAAAAAAQABADzAAAAVwUAAAAA&#10;" filled="f" stroked="f">
              <v:textbox inset="0,0,0,0">
                <w:txbxContent>
                  <w:p w14:paraId="609ABA54" w14:textId="77777777" w:rsidR="001F71F2" w:rsidRDefault="001F71F2">
                    <w:pPr>
                      <w:spacing w:before="21"/>
                      <w:ind w:left="20"/>
                      <w:rPr>
                        <w:rFonts w:ascii="Tahoma"/>
                        <w:sz w:val="16"/>
                      </w:rPr>
                    </w:pPr>
                    <w:r>
                      <w:rPr>
                        <w:rFonts w:ascii="Tahoma"/>
                        <w:sz w:val="16"/>
                      </w:rPr>
                      <w:t>72</w:t>
                    </w:r>
                  </w:p>
                </w:txbxContent>
              </v:textbox>
              <w10:wrap anchorx="page" anchory="page"/>
            </v:shape>
          </w:pict>
        </mc:Fallback>
      </mc:AlternateContent>
    </w:r>
    <w:r>
      <w:rPr>
        <w:noProof/>
      </w:rPr>
      <mc:AlternateContent>
        <mc:Choice Requires="wps">
          <w:drawing>
            <wp:anchor distT="0" distB="0" distL="114300" distR="114300" simplePos="0" relativeHeight="484390400" behindDoc="1" locked="0" layoutInCell="1" allowOverlap="1" wp14:anchorId="78F99DD7" wp14:editId="7F647E56">
              <wp:simplePos x="0" y="0"/>
              <wp:positionH relativeFrom="page">
                <wp:posOffset>3051810</wp:posOffset>
              </wp:positionH>
              <wp:positionV relativeFrom="page">
                <wp:posOffset>9112885</wp:posOffset>
              </wp:positionV>
              <wp:extent cx="1670050" cy="272415"/>
              <wp:effectExtent l="0" t="0" r="0" b="0"/>
              <wp:wrapNone/>
              <wp:docPr id="117" name="Text Box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D0C97"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9DD7" id="Text Box 103" o:spid="_x0000_s1399" type="#_x0000_t202" alt="&quot;&quot;" style="position:absolute;margin-left:240.3pt;margin-top:717.55pt;width:131.5pt;height:21.45pt;z-index:-1892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Br9Om7wEAAMMDAAAOAAAAAAAAAAAAAAAAAC4CAABkcnMv&#10;ZTJvRG9jLnhtbFBLAQItABQABgAIAAAAIQDEgqKv4QAAAA0BAAAPAAAAAAAAAAAAAAAAAEkEAABk&#10;cnMvZG93bnJldi54bWxQSwUGAAAAAAQABADzAAAAVwUAAAAA&#10;" filled="f" stroked="f">
              <v:textbox inset="0,0,0,0">
                <w:txbxContent>
                  <w:p w14:paraId="17BD0C97"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90912" behindDoc="1" locked="0" layoutInCell="1" allowOverlap="1" wp14:anchorId="1B294AD4" wp14:editId="4D4FA027">
              <wp:simplePos x="0" y="0"/>
              <wp:positionH relativeFrom="page">
                <wp:posOffset>5961380</wp:posOffset>
              </wp:positionH>
              <wp:positionV relativeFrom="page">
                <wp:posOffset>9112885</wp:posOffset>
              </wp:positionV>
              <wp:extent cx="453390" cy="149225"/>
              <wp:effectExtent l="0" t="0" r="0" b="0"/>
              <wp:wrapNone/>
              <wp:docPr id="116" name="Text Box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F14E8"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94AD4" id="Text Box 102" o:spid="_x0000_s1400" type="#_x0000_t202" alt="&quot;&quot;" style="position:absolute;margin-left:469.4pt;margin-top:717.55pt;width:35.7pt;height:11.75pt;z-index:-1892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zpoR6e8BAADCAwAADgAAAAAAAAAAAAAAAAAuAgAAZHJz&#10;L2Uyb0RvYy54bWxQSwECLQAUAAYACAAAACEAgDATGOIAAAAOAQAADwAAAAAAAAAAAAAAAABJBAAA&#10;ZHJzL2Rvd25yZXYueG1sUEsFBgAAAAAEAAQA8wAAAFgFAAAAAA==&#10;" filled="f" stroked="f">
              <v:textbox inset="0,0,0,0">
                <w:txbxContent>
                  <w:p w14:paraId="624F14E8"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1476B4" w14:textId="2B36E94F" w:rsidR="001F71F2" w:rsidRDefault="001F71F2">
    <w:pPr>
      <w:pStyle w:val="BodyText"/>
      <w:spacing w:line="14" w:lineRule="auto"/>
      <w:rPr>
        <w:sz w:val="20"/>
      </w:rPr>
    </w:pPr>
    <w:r>
      <w:rPr>
        <w:noProof/>
      </w:rPr>
      <mc:AlternateContent>
        <mc:Choice Requires="wps">
          <w:drawing>
            <wp:anchor distT="0" distB="0" distL="114300" distR="114300" simplePos="0" relativeHeight="484392448" behindDoc="1" locked="0" layoutInCell="1" allowOverlap="1" wp14:anchorId="2086D7AE" wp14:editId="54BBC16A">
              <wp:simplePos x="0" y="0"/>
              <wp:positionH relativeFrom="page">
                <wp:posOffset>1353185</wp:posOffset>
              </wp:positionH>
              <wp:positionV relativeFrom="page">
                <wp:posOffset>9109075</wp:posOffset>
              </wp:positionV>
              <wp:extent cx="5066030" cy="6350"/>
              <wp:effectExtent l="0" t="0" r="0" b="0"/>
              <wp:wrapNone/>
              <wp:docPr id="113" name="Rectangl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E454B" id="Rectangle 99" o:spid="_x0000_s1026" alt="&quot;&quot;" style="position:absolute;margin-left:106.55pt;margin-top:717.25pt;width:398.9pt;height:.5pt;z-index:-1892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D6GZDz9AQAA3A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392960" behindDoc="1" locked="0" layoutInCell="1" allowOverlap="1" wp14:anchorId="700CE176" wp14:editId="156F56D0">
              <wp:simplePos x="0" y="0"/>
              <wp:positionH relativeFrom="page">
                <wp:posOffset>1358900</wp:posOffset>
              </wp:positionH>
              <wp:positionV relativeFrom="page">
                <wp:posOffset>9112885</wp:posOffset>
              </wp:positionV>
              <wp:extent cx="453390" cy="149225"/>
              <wp:effectExtent l="0" t="0" r="0" b="0"/>
              <wp:wrapNone/>
              <wp:docPr id="112" name="Text Box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BC793"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0CE176" id="_x0000_t202" coordsize="21600,21600" o:spt="202" path="m,l,21600r21600,l21600,xe">
              <v:stroke joinstyle="miter"/>
              <v:path gradientshapeok="t" o:connecttype="rect"/>
            </v:shapetype>
            <v:shape id="Text Box 98" o:spid="_x0000_s1402" type="#_x0000_t202" alt="&quot;&quot;" style="position:absolute;margin-left:107pt;margin-top:717.55pt;width:35.7pt;height:11.75pt;z-index:-1892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yhDdFe8BAADBAwAADgAAAAAAAAAAAAAAAAAuAgAAZHJz&#10;L2Uyb0RvYy54bWxQSwECLQAUAAYACAAAACEAj7baJ+IAAAANAQAADwAAAAAAAAAAAAAAAABJBAAA&#10;ZHJzL2Rvd25yZXYueG1sUEsFBgAAAAAEAAQA8wAAAFgFAAAAAA==&#10;" filled="f" stroked="f">
              <v:textbox inset="0,0,0,0">
                <w:txbxContent>
                  <w:p w14:paraId="0D9BC793"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93472" behindDoc="1" locked="0" layoutInCell="1" allowOverlap="1" wp14:anchorId="39324F00" wp14:editId="6B622B93">
              <wp:simplePos x="0" y="0"/>
              <wp:positionH relativeFrom="page">
                <wp:posOffset>3051810</wp:posOffset>
              </wp:positionH>
              <wp:positionV relativeFrom="page">
                <wp:posOffset>9112885</wp:posOffset>
              </wp:positionV>
              <wp:extent cx="1670050" cy="272415"/>
              <wp:effectExtent l="0" t="0" r="0" b="0"/>
              <wp:wrapNone/>
              <wp:docPr id="111" name="Text Box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8609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24F00" id="Text Box 97" o:spid="_x0000_s1403" type="#_x0000_t202" alt="&quot;&quot;" style="position:absolute;margin-left:240.3pt;margin-top:717.55pt;width:131.5pt;height:21.45pt;z-index:-1892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D7rSlx7wEAAMIDAAAOAAAAAAAAAAAAAAAAAC4CAABkcnMv&#10;ZTJvRG9jLnhtbFBLAQItABQABgAIAAAAIQDEgqKv4QAAAA0BAAAPAAAAAAAAAAAAAAAAAEkEAABk&#10;cnMvZG93bnJldi54bWxQSwUGAAAAAAQABADzAAAAVwUAAAAA&#10;" filled="f" stroked="f">
              <v:textbox inset="0,0,0,0">
                <w:txbxContent>
                  <w:p w14:paraId="4818609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93984" behindDoc="1" locked="0" layoutInCell="1" allowOverlap="1" wp14:anchorId="5A0D7277" wp14:editId="302E9838">
              <wp:simplePos x="0" y="0"/>
              <wp:positionH relativeFrom="page">
                <wp:posOffset>6276975</wp:posOffset>
              </wp:positionH>
              <wp:positionV relativeFrom="page">
                <wp:posOffset>9112885</wp:posOffset>
              </wp:positionV>
              <wp:extent cx="138430" cy="149225"/>
              <wp:effectExtent l="0" t="0" r="0" b="0"/>
              <wp:wrapNone/>
              <wp:docPr id="110" name="Text Box 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D1744" w14:textId="77777777" w:rsidR="001F71F2" w:rsidRDefault="001F71F2">
                          <w:pPr>
                            <w:spacing w:before="21"/>
                            <w:ind w:left="20"/>
                            <w:rPr>
                              <w:rFonts w:ascii="Tahoma"/>
                              <w:sz w:val="16"/>
                            </w:rPr>
                          </w:pPr>
                          <w:r>
                            <w:rPr>
                              <w:rFonts w:ascii="Tahoma"/>
                              <w:sz w:val="16"/>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0D7277" id="Text Box 96" o:spid="_x0000_s1404" type="#_x0000_t202" alt="&quot;&quot;" style="position:absolute;margin-left:494.25pt;margin-top:717.55pt;width:10.9pt;height:11.75pt;z-index:-1892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" filled="f" stroked="f">
              <v:textbox inset="0,0,0,0">
                <w:txbxContent>
                  <w:p w14:paraId="1E3D1744" w14:textId="77777777" w:rsidR="001F71F2" w:rsidRDefault="001F71F2">
                    <w:pPr>
                      <w:spacing w:before="21"/>
                      <w:ind w:left="20"/>
                      <w:rPr>
                        <w:rFonts w:ascii="Tahoma"/>
                        <w:sz w:val="16"/>
                      </w:rPr>
                    </w:pPr>
                    <w:r>
                      <w:rPr>
                        <w:rFonts w:ascii="Tahoma"/>
                        <w:sz w:val="16"/>
                      </w:rPr>
                      <w:t>73</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159DE" w14:textId="01278667" w:rsidR="001F71F2" w:rsidRDefault="001F71F2">
    <w:pPr>
      <w:pStyle w:val="BodyText"/>
      <w:spacing w:line="14" w:lineRule="auto"/>
      <w:rPr>
        <w:sz w:val="20"/>
      </w:rPr>
    </w:pPr>
    <w:r>
      <w:rPr>
        <w:noProof/>
      </w:rPr>
      <mc:AlternateContent>
        <mc:Choice Requires="wps">
          <w:drawing>
            <wp:anchor distT="0" distB="0" distL="114300" distR="114300" simplePos="0" relativeHeight="484180480" behindDoc="1" locked="0" layoutInCell="1" allowOverlap="1" wp14:anchorId="0593DE06" wp14:editId="59F0FC8C">
              <wp:simplePos x="0" y="0"/>
              <wp:positionH relativeFrom="page">
                <wp:posOffset>1353185</wp:posOffset>
              </wp:positionH>
              <wp:positionV relativeFrom="page">
                <wp:posOffset>9109075</wp:posOffset>
              </wp:positionV>
              <wp:extent cx="5066030" cy="6350"/>
              <wp:effectExtent l="0" t="0" r="0" b="0"/>
              <wp:wrapNone/>
              <wp:docPr id="527" name="Rectangle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1E6039" id="Rectangle 513" o:spid="_x0000_s1026" alt="&quot;&quot;" style="position:absolute;margin-left:106.55pt;margin-top:717.25pt;width:398.9pt;height:.5pt;z-index:-1913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" fillcolor="black" stroked="f">
              <w10:wrap anchorx="page" anchory="page"/>
            </v:rect>
          </w:pict>
        </mc:Fallback>
      </mc:AlternateContent>
    </w:r>
    <w:r>
      <w:rPr>
        <w:noProof/>
      </w:rPr>
      <mc:AlternateContent>
        <mc:Choice Requires="wps">
          <w:drawing>
            <wp:anchor distT="0" distB="0" distL="114300" distR="114300" simplePos="0" relativeHeight="484180992" behindDoc="1" locked="0" layoutInCell="1" allowOverlap="1" wp14:anchorId="14B942CE" wp14:editId="757A4977">
              <wp:simplePos x="0" y="0"/>
              <wp:positionH relativeFrom="page">
                <wp:posOffset>1358900</wp:posOffset>
              </wp:positionH>
              <wp:positionV relativeFrom="page">
                <wp:posOffset>9112885</wp:posOffset>
              </wp:positionV>
              <wp:extent cx="81280" cy="149225"/>
              <wp:effectExtent l="0" t="0" r="0" b="0"/>
              <wp:wrapNone/>
              <wp:docPr id="526" name="Text Box 5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550A" w14:textId="77777777" w:rsidR="001F71F2" w:rsidRDefault="001F71F2">
                          <w:pPr>
                            <w:spacing w:before="21"/>
                            <w:ind w:left="20"/>
                            <w:rPr>
                              <w:rFonts w:ascii="Tahoma"/>
                              <w:sz w:val="16"/>
                            </w:rPr>
                          </w:pPr>
                          <w:r>
                            <w:rPr>
                              <w:rFonts w:ascii="Tahoma"/>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942CE" id="_x0000_t202" coordsize="21600,21600" o:spt="202" path="m,l,21600r21600,l21600,xe">
              <v:stroke joinstyle="miter"/>
              <v:path gradientshapeok="t" o:connecttype="rect"/>
            </v:shapetype>
            <v:shape id="Text Box 512" o:spid="_x0000_s1124" type="#_x0000_t202" alt="&quot;&quot;" style="position:absolute;margin-left:107pt;margin-top:717.55pt;width:6.4pt;height:11.75pt;z-index:-1913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" filled="f" stroked="f">
              <v:textbox inset="0,0,0,0">
                <w:txbxContent>
                  <w:p w14:paraId="3CF5550A" w14:textId="77777777" w:rsidR="001F71F2" w:rsidRDefault="001F71F2">
                    <w:pPr>
                      <w:spacing w:before="21"/>
                      <w:ind w:left="20"/>
                      <w:rPr>
                        <w:rFonts w:ascii="Tahoma"/>
                        <w:sz w:val="16"/>
                      </w:rPr>
                    </w:pPr>
                    <w:r>
                      <w:rPr>
                        <w:rFonts w:ascii="Tahoma"/>
                        <w:sz w:val="16"/>
                      </w:rPr>
                      <w:t>2</w:t>
                    </w:r>
                  </w:p>
                </w:txbxContent>
              </v:textbox>
              <w10:wrap anchorx="page" anchory="page"/>
            </v:shape>
          </w:pict>
        </mc:Fallback>
      </mc:AlternateContent>
    </w:r>
    <w:r>
      <w:rPr>
        <w:noProof/>
      </w:rPr>
      <mc:AlternateContent>
        <mc:Choice Requires="wps">
          <w:drawing>
            <wp:anchor distT="0" distB="0" distL="114300" distR="114300" simplePos="0" relativeHeight="484181504" behindDoc="1" locked="0" layoutInCell="1" allowOverlap="1" wp14:anchorId="22449C46" wp14:editId="4BF2B228">
              <wp:simplePos x="0" y="0"/>
              <wp:positionH relativeFrom="page">
                <wp:posOffset>3051810</wp:posOffset>
              </wp:positionH>
              <wp:positionV relativeFrom="page">
                <wp:posOffset>9112885</wp:posOffset>
              </wp:positionV>
              <wp:extent cx="1670050" cy="272415"/>
              <wp:effectExtent l="0" t="0" r="0" b="0"/>
              <wp:wrapNone/>
              <wp:docPr id="525"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B63E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49C46" id="Text Box 511" o:spid="_x0000_s1125" type="#_x0000_t202" style="position:absolute;margin-left:240.3pt;margin-top:717.55pt;width:131.5pt;height:21.45pt;z-index:-191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" filled="f" stroked="f">
              <v:textbox inset="0,0,0,0">
                <w:txbxContent>
                  <w:p w14:paraId="754B63E3"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82016" behindDoc="1" locked="0" layoutInCell="1" allowOverlap="1" wp14:anchorId="3D2BEF30" wp14:editId="38A982AC">
              <wp:simplePos x="0" y="0"/>
              <wp:positionH relativeFrom="page">
                <wp:posOffset>5961380</wp:posOffset>
              </wp:positionH>
              <wp:positionV relativeFrom="page">
                <wp:posOffset>9112885</wp:posOffset>
              </wp:positionV>
              <wp:extent cx="453390" cy="149225"/>
              <wp:effectExtent l="0" t="0" r="0" b="0"/>
              <wp:wrapNone/>
              <wp:docPr id="524" name="Text Box 5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29898"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2BEF30" id="Text Box 510" o:spid="_x0000_s1126" type="#_x0000_t202" alt="&quot;&quot;" style="position:absolute;margin-left:469.4pt;margin-top:717.55pt;width:35.7pt;height:11.75pt;z-index:-1913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" filled="f" stroked="f">
              <v:textbox inset="0,0,0,0">
                <w:txbxContent>
                  <w:p w14:paraId="13D29898"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C5294" w14:textId="5CD0F124" w:rsidR="001F71F2" w:rsidRDefault="001F71F2">
    <w:pPr>
      <w:pStyle w:val="BodyText"/>
      <w:spacing w:line="14" w:lineRule="auto"/>
      <w:rPr>
        <w:sz w:val="20"/>
      </w:rPr>
    </w:pPr>
    <w:r>
      <w:rPr>
        <w:noProof/>
      </w:rPr>
      <mc:AlternateContent>
        <mc:Choice Requires="wps">
          <w:drawing>
            <wp:anchor distT="0" distB="0" distL="114300" distR="114300" simplePos="0" relativeHeight="484395520" behindDoc="1" locked="0" layoutInCell="1" allowOverlap="1" wp14:anchorId="4EBFAC6D" wp14:editId="37DD198C">
              <wp:simplePos x="0" y="0"/>
              <wp:positionH relativeFrom="page">
                <wp:posOffset>1353185</wp:posOffset>
              </wp:positionH>
              <wp:positionV relativeFrom="page">
                <wp:posOffset>9109075</wp:posOffset>
              </wp:positionV>
              <wp:extent cx="5066030" cy="6350"/>
              <wp:effectExtent l="0" t="0" r="0" b="0"/>
              <wp:wrapNone/>
              <wp:docPr id="107" name="Rectangl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EF770" id="Rectangle 93" o:spid="_x0000_s1026" alt="&quot;&quot;" style="position:absolute;margin-left:106.55pt;margin-top:717.25pt;width:398.9pt;height:.5pt;z-index:-1892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AWqDc39AQAA3A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396032" behindDoc="1" locked="0" layoutInCell="1" allowOverlap="1" wp14:anchorId="2A46A957" wp14:editId="440AD796">
              <wp:simplePos x="0" y="0"/>
              <wp:positionH relativeFrom="page">
                <wp:posOffset>1358900</wp:posOffset>
              </wp:positionH>
              <wp:positionV relativeFrom="page">
                <wp:posOffset>9112885</wp:posOffset>
              </wp:positionV>
              <wp:extent cx="138430" cy="149225"/>
              <wp:effectExtent l="0" t="0" r="0" b="0"/>
              <wp:wrapNone/>
              <wp:docPr id="106" name="Text Box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4AB8D" w14:textId="77777777" w:rsidR="001F71F2" w:rsidRDefault="001F71F2">
                          <w:pPr>
                            <w:spacing w:before="21"/>
                            <w:ind w:left="20"/>
                            <w:rPr>
                              <w:rFonts w:ascii="Tahoma"/>
                              <w:sz w:val="16"/>
                            </w:rPr>
                          </w:pPr>
                          <w:r>
                            <w:rPr>
                              <w:rFonts w:ascii="Tahoma"/>
                              <w:sz w:val="16"/>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6A957" id="_x0000_t202" coordsize="21600,21600" o:spt="202" path="m,l,21600r21600,l21600,xe">
              <v:stroke joinstyle="miter"/>
              <v:path gradientshapeok="t" o:connecttype="rect"/>
            </v:shapetype>
            <v:shape id="Text Box 92" o:spid="_x0000_s1406" type="#_x0000_t202" alt="&quot;&quot;" style="position:absolute;margin-left:107pt;margin-top:717.55pt;width:10.9pt;height:11.75pt;z-index:-1892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Dt62nE7gEAAMEDAAAOAAAAAAAAAAAAAAAAAC4CAABkcnMv&#10;ZTJvRG9jLnhtbFBLAQItABQABgAIAAAAIQAHbn+64gAAAA0BAAAPAAAAAAAAAAAAAAAAAEgEAABk&#10;cnMvZG93bnJldi54bWxQSwUGAAAAAAQABADzAAAAVwUAAAAA&#10;" filled="f" stroked="f">
              <v:textbox inset="0,0,0,0">
                <w:txbxContent>
                  <w:p w14:paraId="5FE4AB8D" w14:textId="77777777" w:rsidR="001F71F2" w:rsidRDefault="001F71F2">
                    <w:pPr>
                      <w:spacing w:before="21"/>
                      <w:ind w:left="20"/>
                      <w:rPr>
                        <w:rFonts w:ascii="Tahoma"/>
                        <w:sz w:val="16"/>
                      </w:rPr>
                    </w:pPr>
                    <w:r>
                      <w:rPr>
                        <w:rFonts w:ascii="Tahoma"/>
                        <w:sz w:val="16"/>
                      </w:rPr>
                      <w:t>74</w:t>
                    </w:r>
                  </w:p>
                </w:txbxContent>
              </v:textbox>
              <w10:wrap anchorx="page" anchory="page"/>
            </v:shape>
          </w:pict>
        </mc:Fallback>
      </mc:AlternateContent>
    </w:r>
    <w:r>
      <w:rPr>
        <w:noProof/>
      </w:rPr>
      <mc:AlternateContent>
        <mc:Choice Requires="wps">
          <w:drawing>
            <wp:anchor distT="0" distB="0" distL="114300" distR="114300" simplePos="0" relativeHeight="484396544" behindDoc="1" locked="0" layoutInCell="1" allowOverlap="1" wp14:anchorId="73DB3CFA" wp14:editId="6EFD7998">
              <wp:simplePos x="0" y="0"/>
              <wp:positionH relativeFrom="page">
                <wp:posOffset>3051810</wp:posOffset>
              </wp:positionH>
              <wp:positionV relativeFrom="page">
                <wp:posOffset>9112885</wp:posOffset>
              </wp:positionV>
              <wp:extent cx="1670050" cy="272415"/>
              <wp:effectExtent l="0" t="0" r="0" b="0"/>
              <wp:wrapNone/>
              <wp:docPr id="105" name="Text Box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774B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B3CFA" id="Text Box 91" o:spid="_x0000_s1407" type="#_x0000_t202" alt="&quot;&quot;" style="position:absolute;margin-left:240.3pt;margin-top:717.55pt;width:131.5pt;height:21.45pt;z-index:-1891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JVmtL7uAQAAwgMAAA4AAAAAAAAAAAAAAAAALgIAAGRycy9l&#10;Mm9Eb2MueG1sUEsBAi0AFAAGAAgAAAAhAMSCoq/hAAAADQEAAA8AAAAAAAAAAAAAAAAASAQAAGRy&#10;cy9kb3ducmV2LnhtbFBLBQYAAAAABAAEAPMAAABWBQAAAAA=&#10;" filled="f" stroked="f">
              <v:textbox inset="0,0,0,0">
                <w:txbxContent>
                  <w:p w14:paraId="380774B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397056" behindDoc="1" locked="0" layoutInCell="1" allowOverlap="1" wp14:anchorId="3CBF42E0" wp14:editId="0D2EAFD6">
              <wp:simplePos x="0" y="0"/>
              <wp:positionH relativeFrom="page">
                <wp:posOffset>5961380</wp:posOffset>
              </wp:positionH>
              <wp:positionV relativeFrom="page">
                <wp:posOffset>9112885</wp:posOffset>
              </wp:positionV>
              <wp:extent cx="453390" cy="149225"/>
              <wp:effectExtent l="0" t="0" r="0" b="0"/>
              <wp:wrapNone/>
              <wp:docPr id="104" name="Text Box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810A5"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BF42E0" id="Text Box 90" o:spid="_x0000_s1408" type="#_x0000_t202" alt="&quot;&quot;" style="position:absolute;margin-left:469.4pt;margin-top:717.55pt;width:35.7pt;height:11.75pt;z-index:-1891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ZHVZTe8BAADBAwAADgAAAAAAAAAAAAAAAAAuAgAAZHJz&#10;L2Uyb0RvYy54bWxQSwECLQAUAAYACAAAACEAgDATGOIAAAAOAQAADwAAAAAAAAAAAAAAAABJBAAA&#10;ZHJzL2Rvd25yZXYueG1sUEsFBgAAAAAEAAQA8wAAAFgFAAAAAA==&#10;" filled="f" stroked="f">
              <v:textbox inset="0,0,0,0">
                <w:txbxContent>
                  <w:p w14:paraId="044810A5"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7D677" w14:textId="594A5D23" w:rsidR="001F71F2" w:rsidRDefault="001F71F2">
    <w:pPr>
      <w:pStyle w:val="BodyText"/>
      <w:spacing w:line="14" w:lineRule="auto"/>
      <w:rPr>
        <w:sz w:val="20"/>
      </w:rPr>
    </w:pPr>
    <w:r>
      <w:rPr>
        <w:noProof/>
      </w:rPr>
      <mc:AlternateContent>
        <mc:Choice Requires="wps">
          <w:drawing>
            <wp:anchor distT="0" distB="0" distL="114300" distR="114300" simplePos="0" relativeHeight="484398592" behindDoc="1" locked="0" layoutInCell="1" allowOverlap="1" wp14:anchorId="5FE60433" wp14:editId="0617984D">
              <wp:simplePos x="0" y="0"/>
              <wp:positionH relativeFrom="page">
                <wp:posOffset>1353185</wp:posOffset>
              </wp:positionH>
              <wp:positionV relativeFrom="page">
                <wp:posOffset>9109075</wp:posOffset>
              </wp:positionV>
              <wp:extent cx="5066030" cy="6350"/>
              <wp:effectExtent l="0" t="0" r="0" b="0"/>
              <wp:wrapNone/>
              <wp:docPr id="101" name="Rectangl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897C" id="Rectangle 87" o:spid="_x0000_s1026" alt="&quot;&quot;" style="position:absolute;margin-left:106.55pt;margin-top:717.25pt;width:398.9pt;height:.5pt;z-index:-1891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NgOu3r9AQAA3A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399104" behindDoc="1" locked="0" layoutInCell="1" allowOverlap="1" wp14:anchorId="163C1224" wp14:editId="03039BEA">
              <wp:simplePos x="0" y="0"/>
              <wp:positionH relativeFrom="page">
                <wp:posOffset>1358900</wp:posOffset>
              </wp:positionH>
              <wp:positionV relativeFrom="page">
                <wp:posOffset>9112885</wp:posOffset>
              </wp:positionV>
              <wp:extent cx="453390" cy="149225"/>
              <wp:effectExtent l="0" t="0" r="0" b="0"/>
              <wp:wrapNone/>
              <wp:docPr id="100" name="Text Box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46D957"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3C1224" id="_x0000_t202" coordsize="21600,21600" o:spt="202" path="m,l,21600r21600,l21600,xe">
              <v:stroke joinstyle="miter"/>
              <v:path gradientshapeok="t" o:connecttype="rect"/>
            </v:shapetype>
            <v:shape id="Text Box 86" o:spid="_x0000_s1410" type="#_x0000_t202" alt="&quot;&quot;" style="position:absolute;margin-left:107pt;margin-top:717.55pt;width:35.7pt;height:11.75pt;z-index:-1891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" filled="f" stroked="f">
              <v:textbox inset="0,0,0,0">
                <w:txbxContent>
                  <w:p w14:paraId="7B46D957"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399616" behindDoc="1" locked="0" layoutInCell="1" allowOverlap="1" wp14:anchorId="19909AFD" wp14:editId="3C811189">
              <wp:simplePos x="0" y="0"/>
              <wp:positionH relativeFrom="page">
                <wp:posOffset>3051810</wp:posOffset>
              </wp:positionH>
              <wp:positionV relativeFrom="page">
                <wp:posOffset>9112885</wp:posOffset>
              </wp:positionV>
              <wp:extent cx="1670050" cy="272415"/>
              <wp:effectExtent l="0" t="0" r="0" b="0"/>
              <wp:wrapNone/>
              <wp:docPr id="99" name="Text Box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0708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9AFD" id="Text Box 85" o:spid="_x0000_s1411" type="#_x0000_t202" alt="&quot;&quot;" style="position:absolute;margin-left:240.3pt;margin-top:717.55pt;width:131.5pt;height:21.45pt;z-index:-1891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AyoimS7wEAAMEDAAAOAAAAAAAAAAAAAAAAAC4CAABkcnMv&#10;ZTJvRG9jLnhtbFBLAQItABQABgAIAAAAIQDEgqKv4QAAAA0BAAAPAAAAAAAAAAAAAAAAAEkEAABk&#10;cnMvZG93bnJldi54bWxQSwUGAAAAAAQABADzAAAAVwUAAAAA&#10;" filled="f" stroked="f">
              <v:textbox inset="0,0,0,0">
                <w:txbxContent>
                  <w:p w14:paraId="51E07088"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00128" behindDoc="1" locked="0" layoutInCell="1" allowOverlap="1" wp14:anchorId="5B96A051" wp14:editId="3E8A9115">
              <wp:simplePos x="0" y="0"/>
              <wp:positionH relativeFrom="page">
                <wp:posOffset>6276975</wp:posOffset>
              </wp:positionH>
              <wp:positionV relativeFrom="page">
                <wp:posOffset>9112885</wp:posOffset>
              </wp:positionV>
              <wp:extent cx="138430" cy="149225"/>
              <wp:effectExtent l="0" t="0" r="0" b="0"/>
              <wp:wrapNone/>
              <wp:docPr id="98" name="Text Box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0CAFF" w14:textId="77777777" w:rsidR="001F71F2" w:rsidRDefault="001F71F2">
                          <w:pPr>
                            <w:spacing w:before="21"/>
                            <w:ind w:left="20"/>
                            <w:rPr>
                              <w:rFonts w:ascii="Tahoma"/>
                              <w:sz w:val="16"/>
                            </w:rPr>
                          </w:pPr>
                          <w:r>
                            <w:rPr>
                              <w:rFonts w:ascii="Tahoma"/>
                              <w:sz w:val="16"/>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96A051" id="_x0000_s1412" type="#_x0000_t202" alt="&quot;&quot;" style="position:absolute;margin-left:494.25pt;margin-top:717.55pt;width:10.9pt;height:11.75pt;z-index:-1891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" filled="f" stroked="f">
              <v:textbox inset="0,0,0,0">
                <w:txbxContent>
                  <w:p w14:paraId="7000CAFF" w14:textId="77777777" w:rsidR="001F71F2" w:rsidRDefault="001F71F2">
                    <w:pPr>
                      <w:spacing w:before="21"/>
                      <w:ind w:left="20"/>
                      <w:rPr>
                        <w:rFonts w:ascii="Tahoma"/>
                        <w:sz w:val="16"/>
                      </w:rPr>
                    </w:pPr>
                    <w:r>
                      <w:rPr>
                        <w:rFonts w:ascii="Tahoma"/>
                        <w:sz w:val="16"/>
                      </w:rPr>
                      <w:t>75</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4029" w14:textId="65A87D95" w:rsidR="001F71F2" w:rsidRDefault="001F71F2">
    <w:pPr>
      <w:pStyle w:val="BodyText"/>
      <w:spacing w:line="14" w:lineRule="auto"/>
      <w:rPr>
        <w:sz w:val="20"/>
      </w:rPr>
    </w:pPr>
    <w:r>
      <w:rPr>
        <w:noProof/>
      </w:rPr>
      <mc:AlternateContent>
        <mc:Choice Requires="wps">
          <w:drawing>
            <wp:anchor distT="0" distB="0" distL="114300" distR="114300" simplePos="0" relativeHeight="484401664" behindDoc="1" locked="0" layoutInCell="1" allowOverlap="1" wp14:anchorId="7C1B2E5B" wp14:editId="523A7E37">
              <wp:simplePos x="0" y="0"/>
              <wp:positionH relativeFrom="page">
                <wp:posOffset>1353185</wp:posOffset>
              </wp:positionH>
              <wp:positionV relativeFrom="page">
                <wp:posOffset>9109075</wp:posOffset>
              </wp:positionV>
              <wp:extent cx="5066030" cy="6350"/>
              <wp:effectExtent l="0" t="0" r="0" b="0"/>
              <wp:wrapNone/>
              <wp:docPr id="95" name="Rectangl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D3C9D" id="Rectangle 81" o:spid="_x0000_s1026" alt="&quot;&quot;" style="position:absolute;margin-left:106.55pt;margin-top:717.25pt;width:398.9pt;height:.5pt;z-index:-1891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" fillcolor="black" stroked="f">
              <w10:wrap anchorx="page" anchory="page"/>
            </v:rect>
          </w:pict>
        </mc:Fallback>
      </mc:AlternateContent>
    </w:r>
    <w:r>
      <w:rPr>
        <w:noProof/>
      </w:rPr>
      <mc:AlternateContent>
        <mc:Choice Requires="wps">
          <w:drawing>
            <wp:anchor distT="0" distB="0" distL="114300" distR="114300" simplePos="0" relativeHeight="484402176" behindDoc="1" locked="0" layoutInCell="1" allowOverlap="1" wp14:anchorId="39CE54EA" wp14:editId="68D1D00B">
              <wp:simplePos x="0" y="0"/>
              <wp:positionH relativeFrom="page">
                <wp:posOffset>1358900</wp:posOffset>
              </wp:positionH>
              <wp:positionV relativeFrom="page">
                <wp:posOffset>9112885</wp:posOffset>
              </wp:positionV>
              <wp:extent cx="138430" cy="149225"/>
              <wp:effectExtent l="0" t="0" r="0" b="0"/>
              <wp:wrapNone/>
              <wp:docPr id="94" name="Text Box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5EE2A" w14:textId="77777777" w:rsidR="001F71F2" w:rsidRDefault="001F71F2">
                          <w:pPr>
                            <w:spacing w:before="21"/>
                            <w:ind w:left="20"/>
                            <w:rPr>
                              <w:rFonts w:ascii="Tahoma"/>
                              <w:sz w:val="16"/>
                            </w:rPr>
                          </w:pPr>
                          <w:r>
                            <w:rPr>
                              <w:rFonts w:ascii="Tahoma"/>
                              <w:sz w:val="16"/>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CE54EA" id="_x0000_t202" coordsize="21600,21600" o:spt="202" path="m,l,21600r21600,l21600,xe">
              <v:stroke joinstyle="miter"/>
              <v:path gradientshapeok="t" o:connecttype="rect"/>
            </v:shapetype>
            <v:shape id="Text Box 80" o:spid="_x0000_s1414" type="#_x0000_t202" alt="&quot;&quot;" style="position:absolute;margin-left:107pt;margin-top:717.55pt;width:10.9pt;height:11.75pt;z-index:-1891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D85aEl7gEAAMADAAAOAAAAAAAAAAAAAAAAAC4CAABkcnMv&#10;ZTJvRG9jLnhtbFBLAQItABQABgAIAAAAIQAHbn+64gAAAA0BAAAPAAAAAAAAAAAAAAAAAEgEAABk&#10;cnMvZG93bnJldi54bWxQSwUGAAAAAAQABADzAAAAVwUAAAAA&#10;" filled="f" stroked="f">
              <v:textbox inset="0,0,0,0">
                <w:txbxContent>
                  <w:p w14:paraId="0B35EE2A" w14:textId="77777777" w:rsidR="001F71F2" w:rsidRDefault="001F71F2">
                    <w:pPr>
                      <w:spacing w:before="21"/>
                      <w:ind w:left="20"/>
                      <w:rPr>
                        <w:rFonts w:ascii="Tahoma"/>
                        <w:sz w:val="16"/>
                      </w:rPr>
                    </w:pPr>
                    <w:r>
                      <w:rPr>
                        <w:rFonts w:ascii="Tahoma"/>
                        <w:sz w:val="16"/>
                      </w:rPr>
                      <w:t>76</w:t>
                    </w:r>
                  </w:p>
                </w:txbxContent>
              </v:textbox>
              <w10:wrap anchorx="page" anchory="page"/>
            </v:shape>
          </w:pict>
        </mc:Fallback>
      </mc:AlternateContent>
    </w:r>
    <w:r>
      <w:rPr>
        <w:noProof/>
      </w:rPr>
      <mc:AlternateContent>
        <mc:Choice Requires="wps">
          <w:drawing>
            <wp:anchor distT="0" distB="0" distL="114300" distR="114300" simplePos="0" relativeHeight="484402688" behindDoc="1" locked="0" layoutInCell="1" allowOverlap="1" wp14:anchorId="3B9C7897" wp14:editId="542737C5">
              <wp:simplePos x="0" y="0"/>
              <wp:positionH relativeFrom="page">
                <wp:posOffset>3051810</wp:posOffset>
              </wp:positionH>
              <wp:positionV relativeFrom="page">
                <wp:posOffset>9112885</wp:posOffset>
              </wp:positionV>
              <wp:extent cx="1670050" cy="272415"/>
              <wp:effectExtent l="0" t="0" r="0" b="0"/>
              <wp:wrapNone/>
              <wp:docPr id="93" name="Text Box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37B0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9C7897" id="_x0000_s1415" type="#_x0000_t202" alt="&quot;&quot;" style="position:absolute;margin-left:240.3pt;margin-top:717.55pt;width:131.5pt;height:21.45pt;z-index:-1891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JWabh7wEAAMEDAAAOAAAAAAAAAAAAAAAAAC4CAABkcnMv&#10;ZTJvRG9jLnhtbFBLAQItABQABgAIAAAAIQDEgqKv4QAAAA0BAAAPAAAAAAAAAAAAAAAAAEkEAABk&#10;cnMvZG93bnJldi54bWxQSwUGAAAAAAQABADzAAAAVwUAAAAA&#10;" filled="f" stroked="f">
              <v:textbox inset="0,0,0,0">
                <w:txbxContent>
                  <w:p w14:paraId="70A37B0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03200" behindDoc="1" locked="0" layoutInCell="1" allowOverlap="1" wp14:anchorId="7CCAFBB0" wp14:editId="7F93717B">
              <wp:simplePos x="0" y="0"/>
              <wp:positionH relativeFrom="page">
                <wp:posOffset>5961380</wp:posOffset>
              </wp:positionH>
              <wp:positionV relativeFrom="page">
                <wp:posOffset>9112885</wp:posOffset>
              </wp:positionV>
              <wp:extent cx="453390" cy="149225"/>
              <wp:effectExtent l="0" t="0" r="0" b="0"/>
              <wp:wrapNone/>
              <wp:docPr id="92" name="Text Box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79C03"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AFBB0" id="_x0000_s1416" type="#_x0000_t202" alt="&quot;&quot;" style="position:absolute;margin-left:469.4pt;margin-top:717.55pt;width:35.7pt;height:11.75pt;z-index:-1891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" filled="f" stroked="f">
              <v:textbox inset="0,0,0,0">
                <w:txbxContent>
                  <w:p w14:paraId="13779C03"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ACCA" w14:textId="2F926127" w:rsidR="001F71F2" w:rsidRDefault="001F71F2">
    <w:pPr>
      <w:pStyle w:val="BodyText"/>
      <w:spacing w:line="14" w:lineRule="auto"/>
      <w:rPr>
        <w:sz w:val="20"/>
      </w:rPr>
    </w:pPr>
    <w:r>
      <w:rPr>
        <w:noProof/>
      </w:rPr>
      <mc:AlternateContent>
        <mc:Choice Requires="wps">
          <w:drawing>
            <wp:anchor distT="0" distB="0" distL="114300" distR="114300" simplePos="0" relativeHeight="484404736" behindDoc="1" locked="0" layoutInCell="1" allowOverlap="1" wp14:anchorId="38F45AB3" wp14:editId="546C1060">
              <wp:simplePos x="0" y="0"/>
              <wp:positionH relativeFrom="page">
                <wp:posOffset>1353185</wp:posOffset>
              </wp:positionH>
              <wp:positionV relativeFrom="page">
                <wp:posOffset>9109075</wp:posOffset>
              </wp:positionV>
              <wp:extent cx="5066030" cy="6350"/>
              <wp:effectExtent l="0" t="0" r="0" b="0"/>
              <wp:wrapNone/>
              <wp:docPr id="89" name="Rectangl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17CC3" id="Rectangle 75" o:spid="_x0000_s1026" alt="&quot;&quot;" style="position:absolute;margin-left:106.55pt;margin-top:717.25pt;width:398.9pt;height:.5pt;z-index:-1891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E4nWor9AQAA2w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405248" behindDoc="1" locked="0" layoutInCell="1" allowOverlap="1" wp14:anchorId="114853C8" wp14:editId="5675719F">
              <wp:simplePos x="0" y="0"/>
              <wp:positionH relativeFrom="page">
                <wp:posOffset>1358900</wp:posOffset>
              </wp:positionH>
              <wp:positionV relativeFrom="page">
                <wp:posOffset>9112885</wp:posOffset>
              </wp:positionV>
              <wp:extent cx="453390" cy="149225"/>
              <wp:effectExtent l="0" t="0" r="0" b="0"/>
              <wp:wrapNone/>
              <wp:docPr id="88" name="Text Box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870FC"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853C8" id="_x0000_t202" coordsize="21600,21600" o:spt="202" path="m,l,21600r21600,l21600,xe">
              <v:stroke joinstyle="miter"/>
              <v:path gradientshapeok="t" o:connecttype="rect"/>
            </v:shapetype>
            <v:shape id="_x0000_s1418" type="#_x0000_t202" alt="&quot;&quot;" style="position:absolute;margin-left:107pt;margin-top:717.55pt;width:35.7pt;height:11.75pt;z-index:-1891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HlUi2e8BAADAAwAADgAAAAAAAAAAAAAAAAAuAgAAZHJz&#10;L2Uyb0RvYy54bWxQSwECLQAUAAYACAAAACEAj7baJ+IAAAANAQAADwAAAAAAAAAAAAAAAABJBAAA&#10;ZHJzL2Rvd25yZXYueG1sUEsFBgAAAAAEAAQA8wAAAFgFAAAAAA==&#10;" filled="f" stroked="f">
              <v:textbox inset="0,0,0,0">
                <w:txbxContent>
                  <w:p w14:paraId="599870FC"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405760" behindDoc="1" locked="0" layoutInCell="1" allowOverlap="1" wp14:anchorId="1EC2CF76" wp14:editId="4E3D7DD3">
              <wp:simplePos x="0" y="0"/>
              <wp:positionH relativeFrom="page">
                <wp:posOffset>3051810</wp:posOffset>
              </wp:positionH>
              <wp:positionV relativeFrom="page">
                <wp:posOffset>9112885</wp:posOffset>
              </wp:positionV>
              <wp:extent cx="1670050" cy="272415"/>
              <wp:effectExtent l="0" t="0" r="0" b="0"/>
              <wp:wrapNone/>
              <wp:docPr id="87" name="Text Box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11099"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2CF76" id="_x0000_s1419" type="#_x0000_t202" alt="&quot;&quot;" style="position:absolute;margin-left:240.3pt;margin-top:717.55pt;width:131.5pt;height:21.45pt;z-index:-1891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G4EVLHuAQAAwQMAAA4AAAAAAAAAAAAAAAAALgIAAGRycy9l&#10;Mm9Eb2MueG1sUEsBAi0AFAAGAAgAAAAhAMSCoq/hAAAADQEAAA8AAAAAAAAAAAAAAAAASAQAAGRy&#10;cy9kb3ducmV2LnhtbFBLBQYAAAAABAAEAPMAAABWBQAAAAA=&#10;" filled="f" stroked="f">
              <v:textbox inset="0,0,0,0">
                <w:txbxContent>
                  <w:p w14:paraId="74911099"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06272" behindDoc="1" locked="0" layoutInCell="1" allowOverlap="1" wp14:anchorId="329DB75D" wp14:editId="2810E730">
              <wp:simplePos x="0" y="0"/>
              <wp:positionH relativeFrom="page">
                <wp:posOffset>6276975</wp:posOffset>
              </wp:positionH>
              <wp:positionV relativeFrom="page">
                <wp:posOffset>9112885</wp:posOffset>
              </wp:positionV>
              <wp:extent cx="138430" cy="149225"/>
              <wp:effectExtent l="0" t="0" r="0" b="0"/>
              <wp:wrapNone/>
              <wp:docPr id="86" name="Text Box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2EFC0" w14:textId="77777777" w:rsidR="001F71F2" w:rsidRDefault="001F71F2">
                          <w:pPr>
                            <w:spacing w:before="21"/>
                            <w:ind w:left="20"/>
                            <w:rPr>
                              <w:rFonts w:ascii="Tahoma"/>
                              <w:sz w:val="16"/>
                            </w:rPr>
                          </w:pPr>
                          <w:r>
                            <w:rPr>
                              <w:rFonts w:ascii="Tahoma"/>
                              <w:sz w:val="16"/>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9DB75D" id="Text Box 72" o:spid="_x0000_s1420" type="#_x0000_t202" alt="&quot;&quot;" style="position:absolute;margin-left:494.25pt;margin-top:717.55pt;width:10.9pt;height:11.75pt;z-index:-1891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" filled="f" stroked="f">
              <v:textbox inset="0,0,0,0">
                <w:txbxContent>
                  <w:p w14:paraId="5932EFC0" w14:textId="77777777" w:rsidR="001F71F2" w:rsidRDefault="001F71F2">
                    <w:pPr>
                      <w:spacing w:before="21"/>
                      <w:ind w:left="20"/>
                      <w:rPr>
                        <w:rFonts w:ascii="Tahoma"/>
                        <w:sz w:val="16"/>
                      </w:rPr>
                    </w:pPr>
                    <w:r>
                      <w:rPr>
                        <w:rFonts w:ascii="Tahoma"/>
                        <w:sz w:val="16"/>
                      </w:rPr>
                      <w:t>77</w:t>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EB1593" w14:textId="0F36FF27" w:rsidR="001F71F2" w:rsidRDefault="001F71F2">
    <w:pPr>
      <w:pStyle w:val="BodyText"/>
      <w:spacing w:line="14" w:lineRule="auto"/>
      <w:rPr>
        <w:sz w:val="20"/>
      </w:rPr>
    </w:pPr>
    <w:r>
      <w:rPr>
        <w:noProof/>
      </w:rPr>
      <mc:AlternateContent>
        <mc:Choice Requires="wps">
          <w:drawing>
            <wp:anchor distT="0" distB="0" distL="114300" distR="114300" simplePos="0" relativeHeight="484407808" behindDoc="1" locked="0" layoutInCell="1" allowOverlap="1" wp14:anchorId="00CC2261" wp14:editId="2E57B9A8">
              <wp:simplePos x="0" y="0"/>
              <wp:positionH relativeFrom="page">
                <wp:posOffset>1353185</wp:posOffset>
              </wp:positionH>
              <wp:positionV relativeFrom="page">
                <wp:posOffset>9109075</wp:posOffset>
              </wp:positionV>
              <wp:extent cx="5066030" cy="6350"/>
              <wp:effectExtent l="0" t="0" r="0" b="0"/>
              <wp:wrapNone/>
              <wp:docPr id="83" name="Rectangl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DEC9C6" id="Rectangle 69" o:spid="_x0000_s1026" alt="&quot;&quot;" style="position:absolute;margin-left:106.55pt;margin-top:717.25pt;width:398.9pt;height:.5pt;z-index:-1890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GtDmd39AQAA2w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408320" behindDoc="1" locked="0" layoutInCell="1" allowOverlap="1" wp14:anchorId="324F9511" wp14:editId="31790E7F">
              <wp:simplePos x="0" y="0"/>
              <wp:positionH relativeFrom="page">
                <wp:posOffset>1358900</wp:posOffset>
              </wp:positionH>
              <wp:positionV relativeFrom="page">
                <wp:posOffset>9112885</wp:posOffset>
              </wp:positionV>
              <wp:extent cx="138430" cy="149225"/>
              <wp:effectExtent l="0" t="0" r="0" b="0"/>
              <wp:wrapNone/>
              <wp:docPr id="82" name="Text Box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BFD91" w14:textId="77777777" w:rsidR="001F71F2" w:rsidRDefault="001F71F2">
                          <w:pPr>
                            <w:spacing w:before="21"/>
                            <w:ind w:left="20"/>
                            <w:rPr>
                              <w:rFonts w:ascii="Tahoma"/>
                              <w:sz w:val="16"/>
                            </w:rPr>
                          </w:pPr>
                          <w:r>
                            <w:rPr>
                              <w:rFonts w:ascii="Tahoma"/>
                              <w:sz w:val="16"/>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4F9511" id="_x0000_t202" coordsize="21600,21600" o:spt="202" path="m,l,21600r21600,l21600,xe">
              <v:stroke joinstyle="miter"/>
              <v:path gradientshapeok="t" o:connecttype="rect"/>
            </v:shapetype>
            <v:shape id="_x0000_s1422" type="#_x0000_t202" alt="&quot;&quot;" style="position:absolute;margin-left:107pt;margin-top:717.55pt;width:10.9pt;height:11.75pt;z-index:-1890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" filled="f" stroked="f">
              <v:textbox inset="0,0,0,0">
                <w:txbxContent>
                  <w:p w14:paraId="0D0BFD91" w14:textId="77777777" w:rsidR="001F71F2" w:rsidRDefault="001F71F2">
                    <w:pPr>
                      <w:spacing w:before="21"/>
                      <w:ind w:left="20"/>
                      <w:rPr>
                        <w:rFonts w:ascii="Tahoma"/>
                        <w:sz w:val="16"/>
                      </w:rPr>
                    </w:pPr>
                    <w:r>
                      <w:rPr>
                        <w:rFonts w:ascii="Tahoma"/>
                        <w:sz w:val="16"/>
                      </w:rPr>
                      <w:t>78</w:t>
                    </w:r>
                  </w:p>
                </w:txbxContent>
              </v:textbox>
              <w10:wrap anchorx="page" anchory="page"/>
            </v:shape>
          </w:pict>
        </mc:Fallback>
      </mc:AlternateContent>
    </w:r>
    <w:r>
      <w:rPr>
        <w:noProof/>
      </w:rPr>
      <mc:AlternateContent>
        <mc:Choice Requires="wps">
          <w:drawing>
            <wp:anchor distT="0" distB="0" distL="114300" distR="114300" simplePos="0" relativeHeight="484408832" behindDoc="1" locked="0" layoutInCell="1" allowOverlap="1" wp14:anchorId="32167F00" wp14:editId="0C2DE27A">
              <wp:simplePos x="0" y="0"/>
              <wp:positionH relativeFrom="page">
                <wp:posOffset>3051810</wp:posOffset>
              </wp:positionH>
              <wp:positionV relativeFrom="page">
                <wp:posOffset>9112885</wp:posOffset>
              </wp:positionV>
              <wp:extent cx="1670050" cy="272415"/>
              <wp:effectExtent l="0" t="0" r="0" b="0"/>
              <wp:wrapNone/>
              <wp:docPr id="81" name="Text Box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0F40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67F00" id="_x0000_s1423" type="#_x0000_t202" alt="&quot;&quot;" style="position:absolute;margin-left:240.3pt;margin-top:717.55pt;width:131.5pt;height:21.45pt;z-index:-1890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D4ZJ4H7wEAAMEDAAAOAAAAAAAAAAAAAAAAAC4CAABkcnMv&#10;ZTJvRG9jLnhtbFBLAQItABQABgAIAAAAIQDEgqKv4QAAAA0BAAAPAAAAAAAAAAAAAAAAAEkEAABk&#10;cnMvZG93bnJldi54bWxQSwUGAAAAAAQABADzAAAAVwUAAAAA&#10;" filled="f" stroked="f">
              <v:textbox inset="0,0,0,0">
                <w:txbxContent>
                  <w:p w14:paraId="6F90F406"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09344" behindDoc="1" locked="0" layoutInCell="1" allowOverlap="1" wp14:anchorId="2412EF77" wp14:editId="5756089C">
              <wp:simplePos x="0" y="0"/>
              <wp:positionH relativeFrom="page">
                <wp:posOffset>5961380</wp:posOffset>
              </wp:positionH>
              <wp:positionV relativeFrom="page">
                <wp:posOffset>9112885</wp:posOffset>
              </wp:positionV>
              <wp:extent cx="453390" cy="149225"/>
              <wp:effectExtent l="0" t="0" r="0" b="0"/>
              <wp:wrapNone/>
              <wp:docPr id="80" name="Text Box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221CC"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2EF77" id="Text Box 66" o:spid="_x0000_s1424" type="#_x0000_t202" alt="&quot;&quot;" style="position:absolute;margin-left:469.4pt;margin-top:717.55pt;width:35.7pt;height:11.75pt;z-index:-1890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" filled="f" stroked="f">
              <v:textbox inset="0,0,0,0">
                <w:txbxContent>
                  <w:p w14:paraId="286221CC"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64734D" w14:textId="628A7013" w:rsidR="001F71F2" w:rsidRDefault="001F71F2">
    <w:pPr>
      <w:pStyle w:val="BodyText"/>
      <w:spacing w:line="14" w:lineRule="auto"/>
      <w:rPr>
        <w:sz w:val="20"/>
      </w:rPr>
    </w:pPr>
    <w:r>
      <w:rPr>
        <w:noProof/>
      </w:rPr>
      <mc:AlternateContent>
        <mc:Choice Requires="wps">
          <w:drawing>
            <wp:anchor distT="0" distB="0" distL="114300" distR="114300" simplePos="0" relativeHeight="484410880" behindDoc="1" locked="0" layoutInCell="1" allowOverlap="1" wp14:anchorId="4C93379B" wp14:editId="46EDD300">
              <wp:simplePos x="0" y="0"/>
              <wp:positionH relativeFrom="page">
                <wp:posOffset>1353185</wp:posOffset>
              </wp:positionH>
              <wp:positionV relativeFrom="page">
                <wp:posOffset>9109075</wp:posOffset>
              </wp:positionV>
              <wp:extent cx="5066030" cy="6350"/>
              <wp:effectExtent l="0" t="0" r="0" b="0"/>
              <wp:wrapNone/>
              <wp:docPr id="77" name="Rectangl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4C96D7" id="Rectangle 63" o:spid="_x0000_s1026" alt="&quot;&quot;" style="position:absolute;margin-left:106.55pt;margin-top:717.25pt;width:398.9pt;height:.5pt;z-index:-1890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" fillcolor="black" stroked="f">
              <w10:wrap anchorx="page" anchory="page"/>
            </v:rect>
          </w:pict>
        </mc:Fallback>
      </mc:AlternateContent>
    </w:r>
    <w:r>
      <w:rPr>
        <w:noProof/>
      </w:rPr>
      <mc:AlternateContent>
        <mc:Choice Requires="wps">
          <w:drawing>
            <wp:anchor distT="0" distB="0" distL="114300" distR="114300" simplePos="0" relativeHeight="484411392" behindDoc="1" locked="0" layoutInCell="1" allowOverlap="1" wp14:anchorId="46C90FDC" wp14:editId="654E7949">
              <wp:simplePos x="0" y="0"/>
              <wp:positionH relativeFrom="page">
                <wp:posOffset>1358900</wp:posOffset>
              </wp:positionH>
              <wp:positionV relativeFrom="page">
                <wp:posOffset>9112885</wp:posOffset>
              </wp:positionV>
              <wp:extent cx="453390" cy="149225"/>
              <wp:effectExtent l="0" t="0" r="0" b="0"/>
              <wp:wrapNone/>
              <wp:docPr id="76" name="Text Box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03FA"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C90FDC" id="_x0000_t202" coordsize="21600,21600" o:spt="202" path="m,l,21600r21600,l21600,xe">
              <v:stroke joinstyle="miter"/>
              <v:path gradientshapeok="t" o:connecttype="rect"/>
            </v:shapetype>
            <v:shape id="Text Box 62" o:spid="_x0000_s1426" type="#_x0000_t202" alt="&quot;&quot;" style="position:absolute;margin-left:107pt;margin-top:717.55pt;width:35.7pt;height:11.75pt;z-index:-1890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S5535e8BAADAAwAADgAAAAAAAAAAAAAAAAAuAgAAZHJz&#10;L2Uyb0RvYy54bWxQSwECLQAUAAYACAAAACEAj7baJ+IAAAANAQAADwAAAAAAAAAAAAAAAABJBAAA&#10;ZHJzL2Rvd25yZXYueG1sUEsFBgAAAAAEAAQA8wAAAFgFAAAAAA==&#10;" filled="f" stroked="f">
              <v:textbox inset="0,0,0,0">
                <w:txbxContent>
                  <w:p w14:paraId="71DA03FA"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411904" behindDoc="1" locked="0" layoutInCell="1" allowOverlap="1" wp14:anchorId="2A724549" wp14:editId="0E8FE4E7">
              <wp:simplePos x="0" y="0"/>
              <wp:positionH relativeFrom="page">
                <wp:posOffset>3051810</wp:posOffset>
              </wp:positionH>
              <wp:positionV relativeFrom="page">
                <wp:posOffset>9112885</wp:posOffset>
              </wp:positionV>
              <wp:extent cx="1670050" cy="272415"/>
              <wp:effectExtent l="0" t="0" r="0" b="0"/>
              <wp:wrapNone/>
              <wp:docPr id="75" name="Text Box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6A0D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724549" id="_x0000_s1427" type="#_x0000_t202" alt="&quot;&quot;" style="position:absolute;margin-left:240.3pt;margin-top:717.55pt;width:131.5pt;height:21.45pt;z-index:-1890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" filled="f" stroked="f">
              <v:textbox inset="0,0,0,0">
                <w:txbxContent>
                  <w:p w14:paraId="0B06A0D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12416" behindDoc="1" locked="0" layoutInCell="1" allowOverlap="1" wp14:anchorId="7CD8DD9A" wp14:editId="414D1D4D">
              <wp:simplePos x="0" y="0"/>
              <wp:positionH relativeFrom="page">
                <wp:posOffset>6276975</wp:posOffset>
              </wp:positionH>
              <wp:positionV relativeFrom="page">
                <wp:posOffset>9112885</wp:posOffset>
              </wp:positionV>
              <wp:extent cx="138430" cy="149225"/>
              <wp:effectExtent l="0" t="0" r="0" b="0"/>
              <wp:wrapNone/>
              <wp:docPr id="74" name="Text Box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F65D1" w14:textId="77777777" w:rsidR="001F71F2" w:rsidRDefault="001F71F2">
                          <w:pPr>
                            <w:spacing w:before="21"/>
                            <w:ind w:left="20"/>
                            <w:rPr>
                              <w:rFonts w:ascii="Tahoma"/>
                              <w:sz w:val="16"/>
                            </w:rPr>
                          </w:pPr>
                          <w:r>
                            <w:rPr>
                              <w:rFonts w:ascii="Tahoma"/>
                              <w:sz w:val="16"/>
                            </w:rPr>
                            <w:t>79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8DD9A" id="Text Box 60" o:spid="_x0000_s1428" type="#_x0000_t202" alt="&quot;&quot;" style="position:absolute;margin-left:494.25pt;margin-top:717.55pt;width:10.9pt;height:11.75pt;z-index:-1890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" filled="f" stroked="f">
              <v:textbox inset="0,0,0,0">
                <w:txbxContent>
                  <w:p w14:paraId="03AF65D1" w14:textId="77777777" w:rsidR="001F71F2" w:rsidRDefault="001F71F2">
                    <w:pPr>
                      <w:spacing w:before="21"/>
                      <w:ind w:left="20"/>
                      <w:rPr>
                        <w:rFonts w:ascii="Tahoma"/>
                        <w:sz w:val="16"/>
                      </w:rPr>
                    </w:pPr>
                    <w:r>
                      <w:rPr>
                        <w:rFonts w:ascii="Tahoma"/>
                        <w:sz w:val="16"/>
                      </w:rPr>
                      <w:t>79</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4484C3" w14:textId="391655F0" w:rsidR="001F71F2" w:rsidRDefault="001F71F2">
    <w:pPr>
      <w:pStyle w:val="BodyText"/>
      <w:spacing w:line="14" w:lineRule="auto"/>
      <w:rPr>
        <w:sz w:val="20"/>
      </w:rPr>
    </w:pPr>
    <w:r>
      <w:rPr>
        <w:noProof/>
      </w:rPr>
      <mc:AlternateContent>
        <mc:Choice Requires="wps">
          <w:drawing>
            <wp:anchor distT="0" distB="0" distL="114300" distR="114300" simplePos="0" relativeHeight="484413952" behindDoc="1" locked="0" layoutInCell="1" allowOverlap="1" wp14:anchorId="318ECA7B" wp14:editId="078A210F">
              <wp:simplePos x="0" y="0"/>
              <wp:positionH relativeFrom="page">
                <wp:posOffset>1353185</wp:posOffset>
              </wp:positionH>
              <wp:positionV relativeFrom="page">
                <wp:posOffset>9109075</wp:posOffset>
              </wp:positionV>
              <wp:extent cx="5066030" cy="6350"/>
              <wp:effectExtent l="0" t="0" r="0" b="0"/>
              <wp:wrapNone/>
              <wp:docPr id="71" name="Rectangl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DF41F" id="Rectangle 57" o:spid="_x0000_s1026" alt="&quot;&quot;" style="position:absolute;margin-left:106.55pt;margin-top:717.25pt;width:398.9pt;height:.5pt;z-index:-1890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IJ5jqb9AQAA2w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414464" behindDoc="1" locked="0" layoutInCell="1" allowOverlap="1" wp14:anchorId="4DFAA5E0" wp14:editId="69A8CDFB">
              <wp:simplePos x="0" y="0"/>
              <wp:positionH relativeFrom="page">
                <wp:posOffset>1358900</wp:posOffset>
              </wp:positionH>
              <wp:positionV relativeFrom="page">
                <wp:posOffset>9112885</wp:posOffset>
              </wp:positionV>
              <wp:extent cx="138430" cy="149225"/>
              <wp:effectExtent l="0" t="0" r="0" b="0"/>
              <wp:wrapNone/>
              <wp:docPr id="70" name="Text Box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E974C" w14:textId="77777777" w:rsidR="001F71F2" w:rsidRDefault="001F71F2">
                          <w:pPr>
                            <w:spacing w:before="21"/>
                            <w:ind w:left="20"/>
                            <w:rPr>
                              <w:rFonts w:ascii="Tahoma"/>
                              <w:sz w:val="16"/>
                            </w:rPr>
                          </w:pPr>
                          <w:r>
                            <w:rPr>
                              <w:rFonts w:ascii="Tahoma"/>
                              <w:sz w:val="16"/>
                            </w:rPr>
                            <w:t>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FAA5E0" id="_x0000_t202" coordsize="21600,21600" o:spt="202" path="m,l,21600r21600,l21600,xe">
              <v:stroke joinstyle="miter"/>
              <v:path gradientshapeok="t" o:connecttype="rect"/>
            </v:shapetype>
            <v:shape id="Text Box 56" o:spid="_x0000_s1430" type="#_x0000_t202" alt="&quot;&quot;" style="position:absolute;margin-left:107pt;margin-top:717.55pt;width:10.9pt;height:11.75pt;z-index:-1890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" filled="f" stroked="f">
              <v:textbox inset="0,0,0,0">
                <w:txbxContent>
                  <w:p w14:paraId="738E974C" w14:textId="77777777" w:rsidR="001F71F2" w:rsidRDefault="001F71F2">
                    <w:pPr>
                      <w:spacing w:before="21"/>
                      <w:ind w:left="20"/>
                      <w:rPr>
                        <w:rFonts w:ascii="Tahoma"/>
                        <w:sz w:val="16"/>
                      </w:rPr>
                    </w:pPr>
                    <w:r>
                      <w:rPr>
                        <w:rFonts w:ascii="Tahoma"/>
                        <w:sz w:val="16"/>
                      </w:rPr>
                      <w:t>80</w:t>
                    </w:r>
                  </w:p>
                </w:txbxContent>
              </v:textbox>
              <w10:wrap anchorx="page" anchory="page"/>
            </v:shape>
          </w:pict>
        </mc:Fallback>
      </mc:AlternateContent>
    </w:r>
    <w:r>
      <w:rPr>
        <w:noProof/>
      </w:rPr>
      <mc:AlternateContent>
        <mc:Choice Requires="wps">
          <w:drawing>
            <wp:anchor distT="0" distB="0" distL="114300" distR="114300" simplePos="0" relativeHeight="484414976" behindDoc="1" locked="0" layoutInCell="1" allowOverlap="1" wp14:anchorId="23BA705F" wp14:editId="0BF308AD">
              <wp:simplePos x="0" y="0"/>
              <wp:positionH relativeFrom="page">
                <wp:posOffset>3051810</wp:posOffset>
              </wp:positionH>
              <wp:positionV relativeFrom="page">
                <wp:posOffset>9112885</wp:posOffset>
              </wp:positionV>
              <wp:extent cx="1670050" cy="272415"/>
              <wp:effectExtent l="0" t="0" r="0" b="0"/>
              <wp:wrapNone/>
              <wp:docPr id="69" name="Text Box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72A5"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A705F" id="_x0000_s1431" type="#_x0000_t202" alt="&quot;&quot;" style="position:absolute;margin-left:240.3pt;margin-top:717.55pt;width:131.5pt;height:21.45pt;z-index:-1890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CBlBt7wEAAMEDAAAOAAAAAAAAAAAAAAAAAC4CAABkcnMv&#10;ZTJvRG9jLnhtbFBLAQItABQABgAIAAAAIQDEgqKv4QAAAA0BAAAPAAAAAAAAAAAAAAAAAEkEAABk&#10;cnMvZG93bnJldi54bWxQSwUGAAAAAAQABADzAAAAVwUAAAAA&#10;" filled="f" stroked="f">
              <v:textbox inset="0,0,0,0">
                <w:txbxContent>
                  <w:p w14:paraId="370D72A5"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15488" behindDoc="1" locked="0" layoutInCell="1" allowOverlap="1" wp14:anchorId="4275B8DD" wp14:editId="05A09D4F">
              <wp:simplePos x="0" y="0"/>
              <wp:positionH relativeFrom="page">
                <wp:posOffset>5961380</wp:posOffset>
              </wp:positionH>
              <wp:positionV relativeFrom="page">
                <wp:posOffset>9112885</wp:posOffset>
              </wp:positionV>
              <wp:extent cx="453390" cy="149225"/>
              <wp:effectExtent l="0" t="0" r="0" b="0"/>
              <wp:wrapNone/>
              <wp:docPr id="68" name="Text Box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7B557"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75B8DD" id="Text Box 54" o:spid="_x0000_s1432" type="#_x0000_t202" alt="&quot;&quot;" style="position:absolute;margin-left:469.4pt;margin-top:717.55pt;width:35.7pt;height:11.75pt;z-index:-1890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" filled="f" stroked="f">
              <v:textbox inset="0,0,0,0">
                <w:txbxContent>
                  <w:p w14:paraId="3D67B557"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A77CE9" w14:textId="10E8413C" w:rsidR="001F71F2" w:rsidRDefault="001F71F2">
    <w:pPr>
      <w:pStyle w:val="BodyText"/>
      <w:spacing w:line="14" w:lineRule="auto"/>
      <w:rPr>
        <w:sz w:val="20"/>
      </w:rPr>
    </w:pPr>
    <w:r>
      <w:rPr>
        <w:noProof/>
      </w:rPr>
      <mc:AlternateContent>
        <mc:Choice Requires="wps">
          <w:drawing>
            <wp:anchor distT="0" distB="0" distL="114300" distR="114300" simplePos="0" relativeHeight="484417024" behindDoc="1" locked="0" layoutInCell="1" allowOverlap="1" wp14:anchorId="07F606DD" wp14:editId="2E38534E">
              <wp:simplePos x="0" y="0"/>
              <wp:positionH relativeFrom="page">
                <wp:posOffset>1353185</wp:posOffset>
              </wp:positionH>
              <wp:positionV relativeFrom="page">
                <wp:posOffset>9109075</wp:posOffset>
              </wp:positionV>
              <wp:extent cx="5066030" cy="6350"/>
              <wp:effectExtent l="0" t="0" r="0" b="0"/>
              <wp:wrapNone/>
              <wp:docPr id="65" name="Rectangl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1AAC4B" id="Rectangle 51" o:spid="_x0000_s1026" alt="&quot;&quot;" style="position:absolute;margin-left:106.55pt;margin-top:717.25pt;width:398.9pt;height:.5pt;z-index:-1889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" fillcolor="black" stroked="f">
              <w10:wrap anchorx="page" anchory="page"/>
            </v:rect>
          </w:pict>
        </mc:Fallback>
      </mc:AlternateContent>
    </w:r>
    <w:r>
      <w:rPr>
        <w:noProof/>
      </w:rPr>
      <mc:AlternateContent>
        <mc:Choice Requires="wps">
          <w:drawing>
            <wp:inline distT="0" distB="0" distL="0" distR="0" wp14:anchorId="047205C2" wp14:editId="38B17612">
              <wp:extent cx="453390" cy="149225"/>
              <wp:effectExtent l="0" t="0" r="3810" b="3175"/>
              <wp:docPr id="6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0AC4"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inline>
          </w:drawing>
        </mc:Choice>
        <mc:Fallback>
          <w:pict>
            <v:shapetype w14:anchorId="047205C2" id="_x0000_t202" coordsize="21600,21600" o:spt="202" path="m,l,21600r21600,l21600,xe">
              <v:stroke joinstyle="miter"/>
              <v:path gradientshapeok="t" o:connecttype="rect"/>
            </v:shapetype>
            <v:shape id="Text Box 50" o:spid="_x0000_s1434" type="#_x0000_t202" style="width:35.7pt;height:1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" filled="f" stroked="f">
              <v:textbox inset="0,0,0,0">
                <w:txbxContent>
                  <w:p w14:paraId="777E0AC4" w14:textId="77777777" w:rsidR="001F71F2" w:rsidRDefault="001F71F2">
                    <w:pPr>
                      <w:spacing w:before="21"/>
                      <w:ind w:left="20"/>
                      <w:rPr>
                        <w:rFonts w:ascii="Tahoma"/>
                        <w:sz w:val="16"/>
                      </w:rPr>
                    </w:pPr>
                    <w:r>
                      <w:rPr>
                        <w:rFonts w:ascii="Tahoma"/>
                        <w:sz w:val="16"/>
                      </w:rPr>
                      <w:t>July 2010</w:t>
                    </w:r>
                  </w:p>
                </w:txbxContent>
              </v:textbox>
              <w10:anchorlock/>
            </v:shape>
          </w:pict>
        </mc:Fallback>
      </mc:AlternateContent>
    </w:r>
    <w:r>
      <w:rPr>
        <w:noProof/>
      </w:rPr>
      <mc:AlternateContent>
        <mc:Choice Requires="wps">
          <w:drawing>
            <wp:anchor distT="0" distB="0" distL="114300" distR="114300" simplePos="0" relativeHeight="484418048" behindDoc="1" locked="0" layoutInCell="1" allowOverlap="1" wp14:anchorId="2553A32B" wp14:editId="0B0B6EA7">
              <wp:simplePos x="0" y="0"/>
              <wp:positionH relativeFrom="page">
                <wp:posOffset>3051810</wp:posOffset>
              </wp:positionH>
              <wp:positionV relativeFrom="page">
                <wp:posOffset>9112885</wp:posOffset>
              </wp:positionV>
              <wp:extent cx="1670050" cy="272415"/>
              <wp:effectExtent l="0" t="0" r="0" b="0"/>
              <wp:wrapNone/>
              <wp:docPr id="63" name="Text Box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A103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3A32B" id="Text Box 49" o:spid="_x0000_s1435" type="#_x0000_t202" alt="&quot;&quot;" style="position:absolute;margin-left:240.3pt;margin-top:717.55pt;width:131.5pt;height:21.45pt;z-index:-1889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GnW137wEAAMEDAAAOAAAAAAAAAAAAAAAAAC4CAABkcnMv&#10;ZTJvRG9jLnhtbFBLAQItABQABgAIAAAAIQDEgqKv4QAAAA0BAAAPAAAAAAAAAAAAAAAAAEkEAABk&#10;cnMvZG93bnJldi54bWxQSwUGAAAAAAQABADzAAAAVwUAAAAA&#10;" filled="f" stroked="f">
              <v:textbox inset="0,0,0,0">
                <w:txbxContent>
                  <w:p w14:paraId="152A103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18560" behindDoc="1" locked="0" layoutInCell="1" allowOverlap="1" wp14:anchorId="14A76B3C" wp14:editId="50A0B58A">
              <wp:simplePos x="0" y="0"/>
              <wp:positionH relativeFrom="page">
                <wp:posOffset>6251575</wp:posOffset>
              </wp:positionH>
              <wp:positionV relativeFrom="page">
                <wp:posOffset>9112885</wp:posOffset>
              </wp:positionV>
              <wp:extent cx="189230" cy="149225"/>
              <wp:effectExtent l="0" t="0" r="0" b="0"/>
              <wp:wrapNone/>
              <wp:docPr id="62" name="Text Box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45C216"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76B3C" id="Text Box 48" o:spid="_x0000_s1436" type="#_x0000_t202" alt="&quot;&quot;" style="position:absolute;margin-left:492.25pt;margin-top:717.55pt;width:14.9pt;height:11.75pt;z-index:-1889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" filled="f" stroked="f">
              <v:textbox inset="0,0,0,0">
                <w:txbxContent>
                  <w:p w14:paraId="0445C216"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81</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23B3A6" w14:textId="35778368" w:rsidR="001F71F2" w:rsidRDefault="001F71F2">
    <w:pPr>
      <w:pStyle w:val="BodyText"/>
      <w:spacing w:line="14" w:lineRule="auto"/>
      <w:rPr>
        <w:sz w:val="20"/>
      </w:rPr>
    </w:pPr>
    <w:r>
      <w:rPr>
        <w:noProof/>
      </w:rPr>
      <mc:AlternateContent>
        <mc:Choice Requires="wps">
          <w:drawing>
            <wp:anchor distT="0" distB="0" distL="114300" distR="114300" simplePos="0" relativeHeight="484419072" behindDoc="1" locked="0" layoutInCell="1" allowOverlap="1" wp14:anchorId="75C9A2A1" wp14:editId="41E090CE">
              <wp:simplePos x="0" y="0"/>
              <wp:positionH relativeFrom="page">
                <wp:posOffset>1353185</wp:posOffset>
              </wp:positionH>
              <wp:positionV relativeFrom="page">
                <wp:posOffset>9109075</wp:posOffset>
              </wp:positionV>
              <wp:extent cx="5066030" cy="6350"/>
              <wp:effectExtent l="0" t="0" r="0" b="0"/>
              <wp:wrapNone/>
              <wp:docPr id="61" name="Rectangl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3D7EC" id="Rectangle 47" o:spid="_x0000_s1026" alt="&quot;&quot;" style="position:absolute;margin-left:106.55pt;margin-top:717.25pt;width:398.9pt;height:.5pt;z-index:-1889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" fillcolor="black" stroked="f">
              <w10:wrap anchorx="page" anchory="page"/>
            </v:rect>
          </w:pict>
        </mc:Fallback>
      </mc:AlternateContent>
    </w:r>
    <w:r>
      <w:rPr>
        <w:noProof/>
      </w:rPr>
      <mc:AlternateContent>
        <mc:Choice Requires="wps">
          <w:drawing>
            <wp:anchor distT="0" distB="0" distL="114300" distR="114300" simplePos="0" relativeHeight="484419584" behindDoc="1" locked="0" layoutInCell="1" allowOverlap="1" wp14:anchorId="5370DF6A" wp14:editId="406143CD">
              <wp:simplePos x="0" y="0"/>
              <wp:positionH relativeFrom="page">
                <wp:posOffset>1358900</wp:posOffset>
              </wp:positionH>
              <wp:positionV relativeFrom="page">
                <wp:posOffset>9112885</wp:posOffset>
              </wp:positionV>
              <wp:extent cx="453390" cy="149225"/>
              <wp:effectExtent l="0" t="0" r="0" b="0"/>
              <wp:wrapNone/>
              <wp:docPr id="60" name="Text Box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93D8D"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70DF6A" id="_x0000_t202" coordsize="21600,21600" o:spt="202" path="m,l,21600r21600,l21600,xe">
              <v:stroke joinstyle="miter"/>
              <v:path gradientshapeok="t" o:connecttype="rect"/>
            </v:shapetype>
            <v:shape id="Text Box 46" o:spid="_x0000_s1437" type="#_x0000_t202" alt="&quot;&quot;" style="position:absolute;margin-left:107pt;margin-top:717.55pt;width:35.7pt;height:11.75pt;z-index:-1889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" filled="f" stroked="f">
              <v:textbox inset="0,0,0,0">
                <w:txbxContent>
                  <w:p w14:paraId="66693D8D"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420096" behindDoc="1" locked="0" layoutInCell="1" allowOverlap="1" wp14:anchorId="2C37D920" wp14:editId="6E72F30D">
              <wp:simplePos x="0" y="0"/>
              <wp:positionH relativeFrom="page">
                <wp:posOffset>3051810</wp:posOffset>
              </wp:positionH>
              <wp:positionV relativeFrom="page">
                <wp:posOffset>9112885</wp:posOffset>
              </wp:positionV>
              <wp:extent cx="1670050" cy="272415"/>
              <wp:effectExtent l="0" t="0" r="0" b="0"/>
              <wp:wrapNone/>
              <wp:docPr id="59" name="Text Box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6572A"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D920" id="Text Box 45" o:spid="_x0000_s1438" type="#_x0000_t202" alt="&quot;&quot;" style="position:absolute;margin-left:240.3pt;margin-top:717.55pt;width:131.5pt;height:21.45pt;z-index:-1889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u/xl47wEAAMEDAAAOAAAAAAAAAAAAAAAAAC4CAABkcnMv&#10;ZTJvRG9jLnhtbFBLAQItABQABgAIAAAAIQDEgqKv4QAAAA0BAAAPAAAAAAAAAAAAAAAAAEkEAABk&#10;cnMvZG93bnJldi54bWxQSwUGAAAAAAQABADzAAAAVwUAAAAA&#10;" filled="f" stroked="f">
              <v:textbox inset="0,0,0,0">
                <w:txbxContent>
                  <w:p w14:paraId="2316572A"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20608" behindDoc="1" locked="0" layoutInCell="1" allowOverlap="1" wp14:anchorId="75915E83" wp14:editId="4AE322EC">
              <wp:simplePos x="0" y="0"/>
              <wp:positionH relativeFrom="page">
                <wp:posOffset>6251575</wp:posOffset>
              </wp:positionH>
              <wp:positionV relativeFrom="page">
                <wp:posOffset>9112885</wp:posOffset>
              </wp:positionV>
              <wp:extent cx="189230" cy="149225"/>
              <wp:effectExtent l="0" t="0" r="0" b="0"/>
              <wp:wrapNone/>
              <wp:docPr id="58" name="Text Box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F6046"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15E83" id="Text Box 44" o:spid="_x0000_s1439" type="#_x0000_t202" alt="&quot;&quot;" style="position:absolute;margin-left:492.25pt;margin-top:717.55pt;width:14.9pt;height:11.75pt;z-index:-1889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" filled="f" stroked="f">
              <v:textbox inset="0,0,0,0">
                <w:txbxContent>
                  <w:p w14:paraId="3AEF6046"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82</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2AEDA" w14:textId="489764EE" w:rsidR="001F71F2" w:rsidRDefault="001F71F2">
    <w:pPr>
      <w:pStyle w:val="BodyText"/>
      <w:spacing w:line="14" w:lineRule="auto"/>
      <w:rPr>
        <w:sz w:val="20"/>
      </w:rPr>
    </w:pPr>
    <w:r>
      <w:rPr>
        <w:noProof/>
      </w:rPr>
      <mc:AlternateContent>
        <mc:Choice Requires="wps">
          <w:drawing>
            <wp:anchor distT="0" distB="0" distL="114300" distR="114300" simplePos="0" relativeHeight="484422144" behindDoc="1" locked="0" layoutInCell="1" allowOverlap="1" wp14:anchorId="7F989C29" wp14:editId="3D4B81E2">
              <wp:simplePos x="0" y="0"/>
              <wp:positionH relativeFrom="page">
                <wp:posOffset>1353185</wp:posOffset>
              </wp:positionH>
              <wp:positionV relativeFrom="page">
                <wp:posOffset>9109075</wp:posOffset>
              </wp:positionV>
              <wp:extent cx="5066030" cy="6350"/>
              <wp:effectExtent l="0" t="0" r="0" b="0"/>
              <wp:wrapNone/>
              <wp:docPr id="55" name="Rectangl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B5652B" id="Rectangle 41" o:spid="_x0000_s1026" alt="&quot;&quot;" style="position:absolute;margin-left:106.55pt;margin-top:717.25pt;width:398.9pt;height:.5pt;z-index:-1889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" fillcolor="black" stroked="f">
              <w10:wrap anchorx="page" anchory="page"/>
            </v:rect>
          </w:pict>
        </mc:Fallback>
      </mc:AlternateContent>
    </w:r>
    <w:r>
      <w:rPr>
        <w:noProof/>
      </w:rPr>
      <mc:AlternateContent>
        <mc:Choice Requires="wps">
          <w:drawing>
            <wp:anchor distT="0" distB="0" distL="114300" distR="114300" simplePos="0" relativeHeight="484422656" behindDoc="1" locked="0" layoutInCell="1" allowOverlap="1" wp14:anchorId="1CABC81C" wp14:editId="7E630485">
              <wp:simplePos x="0" y="0"/>
              <wp:positionH relativeFrom="page">
                <wp:posOffset>1358900</wp:posOffset>
              </wp:positionH>
              <wp:positionV relativeFrom="page">
                <wp:posOffset>9112885</wp:posOffset>
              </wp:positionV>
              <wp:extent cx="453390" cy="149225"/>
              <wp:effectExtent l="0" t="0" r="0" b="0"/>
              <wp:wrapNone/>
              <wp:docPr id="54"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0CB60"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BC81C" id="_x0000_t202" coordsize="21600,21600" o:spt="202" path="m,l,21600r21600,l21600,xe">
              <v:stroke joinstyle="miter"/>
              <v:path gradientshapeok="t" o:connecttype="rect"/>
            </v:shapetype>
            <v:shape id="Text Box 40" o:spid="_x0000_s1441" type="#_x0000_t202" alt="&quot;&quot;" style="position:absolute;margin-left:107pt;margin-top:717.55pt;width:35.7pt;height:11.75pt;z-index:-1889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C/opj+8BAADAAwAADgAAAAAAAAAAAAAAAAAuAgAAZHJz&#10;L2Uyb0RvYy54bWxQSwECLQAUAAYACAAAACEAj7baJ+IAAAANAQAADwAAAAAAAAAAAAAAAABJBAAA&#10;ZHJzL2Rvd25yZXYueG1sUEsFBgAAAAAEAAQA8wAAAFgFAAAAAA==&#10;" filled="f" stroked="f">
              <v:textbox inset="0,0,0,0">
                <w:txbxContent>
                  <w:p w14:paraId="6440CB60"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423168" behindDoc="1" locked="0" layoutInCell="1" allowOverlap="1" wp14:anchorId="05288D5A" wp14:editId="37B156FB">
              <wp:simplePos x="0" y="0"/>
              <wp:positionH relativeFrom="page">
                <wp:posOffset>3051810</wp:posOffset>
              </wp:positionH>
              <wp:positionV relativeFrom="page">
                <wp:posOffset>9112885</wp:posOffset>
              </wp:positionV>
              <wp:extent cx="1670050" cy="272415"/>
              <wp:effectExtent l="0" t="0" r="0" b="0"/>
              <wp:wrapNone/>
              <wp:docPr id="53"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97B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88D5A" id="Text Box 39" o:spid="_x0000_s1442" type="#_x0000_t202" alt="&quot;&quot;" style="position:absolute;margin-left:240.3pt;margin-top:717.55pt;width:131.5pt;height:21.45pt;z-index:-1889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CqzKZV7wEAAMEDAAAOAAAAAAAAAAAAAAAAAC4CAABkcnMv&#10;ZTJvRG9jLnhtbFBLAQItABQABgAIAAAAIQDEgqKv4QAAAA0BAAAPAAAAAAAAAAAAAAAAAEkEAABk&#10;cnMvZG93bnJldi54bWxQSwUGAAAAAAQABADzAAAAVwUAAAAA&#10;" filled="f" stroked="f">
              <v:textbox inset="0,0,0,0">
                <w:txbxContent>
                  <w:p w14:paraId="029097B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23680" behindDoc="1" locked="0" layoutInCell="1" allowOverlap="1" wp14:anchorId="7FC36B7E" wp14:editId="2962ADFB">
              <wp:simplePos x="0" y="0"/>
              <wp:positionH relativeFrom="page">
                <wp:posOffset>6251575</wp:posOffset>
              </wp:positionH>
              <wp:positionV relativeFrom="page">
                <wp:posOffset>9112885</wp:posOffset>
              </wp:positionV>
              <wp:extent cx="189230" cy="149225"/>
              <wp:effectExtent l="0" t="0" r="0" b="0"/>
              <wp:wrapNone/>
              <wp:docPr id="52" name="Text Box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81FD6"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36B7E" id="Text Box 38" o:spid="_x0000_s1443" type="#_x0000_t202" alt="&quot;&quot;" style="position:absolute;margin-left:492.25pt;margin-top:717.55pt;width:14.9pt;height:11.75pt;z-index:-1889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" filled="f" stroked="f">
              <v:textbox inset="0,0,0,0">
                <w:txbxContent>
                  <w:p w14:paraId="32081FD6"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83</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46AAE" w14:textId="5B2BCA57" w:rsidR="001F71F2" w:rsidRDefault="001F71F2">
    <w:pPr>
      <w:pStyle w:val="BodyText"/>
      <w:spacing w:line="14" w:lineRule="auto"/>
      <w:rPr>
        <w:sz w:val="20"/>
      </w:rPr>
    </w:pPr>
    <w:r>
      <w:rPr>
        <w:noProof/>
      </w:rPr>
      <mc:AlternateContent>
        <mc:Choice Requires="wps">
          <w:drawing>
            <wp:anchor distT="0" distB="0" distL="114300" distR="114300" simplePos="0" relativeHeight="484183552" behindDoc="1" locked="0" layoutInCell="1" allowOverlap="1" wp14:anchorId="64923D9B" wp14:editId="0922B995">
              <wp:simplePos x="0" y="0"/>
              <wp:positionH relativeFrom="page">
                <wp:posOffset>1353185</wp:posOffset>
              </wp:positionH>
              <wp:positionV relativeFrom="page">
                <wp:posOffset>9109075</wp:posOffset>
              </wp:positionV>
              <wp:extent cx="5066030" cy="6350"/>
              <wp:effectExtent l="0" t="0" r="0" b="0"/>
              <wp:wrapNone/>
              <wp:docPr id="521" name="Rectangl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12B87" id="Rectangle 507" o:spid="_x0000_s1026" alt="&quot;&quot;" style="position:absolute;margin-left:106.55pt;margin-top:717.25pt;width:398.9pt;height:.5pt;z-index:-1913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" fillcolor="black" stroked="f">
              <w10:wrap anchorx="page" anchory="page"/>
            </v:rect>
          </w:pict>
        </mc:Fallback>
      </mc:AlternateContent>
    </w:r>
    <w:r>
      <w:rPr>
        <w:noProof/>
      </w:rPr>
      <mc:AlternateContent>
        <mc:Choice Requires="wps">
          <w:drawing>
            <wp:anchor distT="0" distB="0" distL="114300" distR="114300" simplePos="0" relativeHeight="484184064" behindDoc="1" locked="0" layoutInCell="1" allowOverlap="1" wp14:anchorId="59524623" wp14:editId="5126B407">
              <wp:simplePos x="0" y="0"/>
              <wp:positionH relativeFrom="page">
                <wp:posOffset>1358900</wp:posOffset>
              </wp:positionH>
              <wp:positionV relativeFrom="page">
                <wp:posOffset>9112885</wp:posOffset>
              </wp:positionV>
              <wp:extent cx="453390" cy="149225"/>
              <wp:effectExtent l="0" t="0" r="0" b="0"/>
              <wp:wrapNone/>
              <wp:docPr id="520" name="Text Box 5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917B1"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24623" id="_x0000_t202" coordsize="21600,21600" o:spt="202" path="m,l,21600r21600,l21600,xe">
              <v:stroke joinstyle="miter"/>
              <v:path gradientshapeok="t" o:connecttype="rect"/>
            </v:shapetype>
            <v:shape id="Text Box 506" o:spid="_x0000_s1128" type="#_x0000_t202" alt="&quot;&quot;" style="position:absolute;margin-left:107pt;margin-top:717.55pt;width:35.7pt;height:11.75pt;z-index:-191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YzFEwe8BAADBAwAADgAAAAAAAAAAAAAAAAAuAgAAZHJz&#10;L2Uyb0RvYy54bWxQSwECLQAUAAYACAAAACEAj7baJ+IAAAANAQAADwAAAAAAAAAAAAAAAABJBAAA&#10;ZHJzL2Rvd25yZXYueG1sUEsFBgAAAAAEAAQA8wAAAFgFAAAAAA==&#10;" filled="f" stroked="f">
              <v:textbox inset="0,0,0,0">
                <w:txbxContent>
                  <w:p w14:paraId="6A8917B1"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184576" behindDoc="1" locked="0" layoutInCell="1" allowOverlap="1" wp14:anchorId="44599CF5" wp14:editId="54D54044">
              <wp:simplePos x="0" y="0"/>
              <wp:positionH relativeFrom="page">
                <wp:posOffset>3051810</wp:posOffset>
              </wp:positionH>
              <wp:positionV relativeFrom="page">
                <wp:posOffset>9112885</wp:posOffset>
              </wp:positionV>
              <wp:extent cx="1670050" cy="272415"/>
              <wp:effectExtent l="0" t="0" r="0" b="0"/>
              <wp:wrapNone/>
              <wp:docPr id="519" name="Text Box 5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D92AA"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99CF5" id="Text Box 505" o:spid="_x0000_s1129" type="#_x0000_t202" alt="&quot;&quot;" style="position:absolute;margin-left:240.3pt;margin-top:717.55pt;width:131.5pt;height:21.45pt;z-index:-1913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DmXhrS7wEAAMIDAAAOAAAAAAAAAAAAAAAAAC4CAABkcnMv&#10;ZTJvRG9jLnhtbFBLAQItABQABgAIAAAAIQDEgqKv4QAAAA0BAAAPAAAAAAAAAAAAAAAAAEkEAABk&#10;cnMvZG93bnJldi54bWxQSwUGAAAAAAQABADzAAAAVwUAAAAA&#10;" filled="f" stroked="f">
              <v:textbox inset="0,0,0,0">
                <w:txbxContent>
                  <w:p w14:paraId="59AD92AA"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185088" behindDoc="1" locked="0" layoutInCell="1" allowOverlap="1" wp14:anchorId="3CE74097" wp14:editId="140F54BC">
              <wp:simplePos x="0" y="0"/>
              <wp:positionH relativeFrom="page">
                <wp:posOffset>6333490</wp:posOffset>
              </wp:positionH>
              <wp:positionV relativeFrom="page">
                <wp:posOffset>9112885</wp:posOffset>
              </wp:positionV>
              <wp:extent cx="81280" cy="149225"/>
              <wp:effectExtent l="0" t="0" r="0" b="0"/>
              <wp:wrapNone/>
              <wp:docPr id="518" name="Text Box 5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6C366" w14:textId="77777777" w:rsidR="001F71F2" w:rsidRDefault="001F71F2">
                          <w:pPr>
                            <w:spacing w:before="21"/>
                            <w:ind w:left="20"/>
                            <w:rPr>
                              <w:rFonts w:ascii="Tahoma"/>
                              <w:sz w:val="16"/>
                            </w:rPr>
                          </w:pPr>
                          <w:r>
                            <w:rPr>
                              <w:rFonts w:ascii="Tahoma"/>
                              <w:sz w:val="16"/>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74097" id="Text Box 504" o:spid="_x0000_s1130" type="#_x0000_t202" alt="&quot;&quot;" style="position:absolute;margin-left:498.7pt;margin-top:717.55pt;width:6.4pt;height:11.75pt;z-index:-1913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" filled="f" stroked="f">
              <v:textbox inset="0,0,0,0">
                <w:txbxContent>
                  <w:p w14:paraId="27A6C366" w14:textId="77777777" w:rsidR="001F71F2" w:rsidRDefault="001F71F2">
                    <w:pPr>
                      <w:spacing w:before="21"/>
                      <w:ind w:left="20"/>
                      <w:rPr>
                        <w:rFonts w:ascii="Tahoma"/>
                        <w:sz w:val="16"/>
                      </w:rPr>
                    </w:pPr>
                    <w:r>
                      <w:rPr>
                        <w:rFonts w:ascii="Tahoma"/>
                        <w:sz w:val="16"/>
                      </w:rPr>
                      <w:t>3</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7972E3" w14:textId="2AD749E9" w:rsidR="001F71F2" w:rsidRDefault="001F71F2">
    <w:pPr>
      <w:pStyle w:val="BodyText"/>
      <w:spacing w:line="14" w:lineRule="auto"/>
      <w:rPr>
        <w:sz w:val="20"/>
      </w:rPr>
    </w:pPr>
    <w:r>
      <w:rPr>
        <w:noProof/>
      </w:rPr>
      <mc:AlternateContent>
        <mc:Choice Requires="wps">
          <w:drawing>
            <wp:anchor distT="0" distB="0" distL="114300" distR="114300" simplePos="0" relativeHeight="484425216" behindDoc="1" locked="0" layoutInCell="1" allowOverlap="1" wp14:anchorId="24AD3F9E" wp14:editId="6015A2EA">
              <wp:simplePos x="0" y="0"/>
              <wp:positionH relativeFrom="page">
                <wp:posOffset>1353185</wp:posOffset>
              </wp:positionH>
              <wp:positionV relativeFrom="page">
                <wp:posOffset>9109075</wp:posOffset>
              </wp:positionV>
              <wp:extent cx="5066030" cy="6350"/>
              <wp:effectExtent l="0" t="0" r="0" b="0"/>
              <wp:wrapNone/>
              <wp:docPr id="49" name="Rectangl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C66931" id="Rectangle 35" o:spid="_x0000_s1026" alt="&quot;&quot;" style="position:absolute;margin-left:106.55pt;margin-top:717.25pt;width:398.9pt;height:.5pt;z-index:-1889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gb/QEAANs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OsM2Bv9AQAA2w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425728" behindDoc="1" locked="0" layoutInCell="1" allowOverlap="1" wp14:anchorId="256E5DF3" wp14:editId="63993ADC">
              <wp:simplePos x="0" y="0"/>
              <wp:positionH relativeFrom="page">
                <wp:posOffset>1358900</wp:posOffset>
              </wp:positionH>
              <wp:positionV relativeFrom="page">
                <wp:posOffset>9112885</wp:posOffset>
              </wp:positionV>
              <wp:extent cx="138430" cy="149225"/>
              <wp:effectExtent l="0" t="0" r="0" b="0"/>
              <wp:wrapNone/>
              <wp:docPr id="48" name="Text Box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27373" w14:textId="77777777" w:rsidR="001F71F2" w:rsidRDefault="001F71F2">
                          <w:pPr>
                            <w:spacing w:before="21"/>
                            <w:ind w:left="20"/>
                            <w:rPr>
                              <w:rFonts w:ascii="Tahoma"/>
                              <w:sz w:val="16"/>
                            </w:rPr>
                          </w:pPr>
                          <w:r>
                            <w:rPr>
                              <w:rFonts w:ascii="Tahoma"/>
                              <w:sz w:val="16"/>
                            </w:rPr>
                            <w:t>84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6E5DF3" id="_x0000_t202" coordsize="21600,21600" o:spt="202" path="m,l,21600r21600,l21600,xe">
              <v:stroke joinstyle="miter"/>
              <v:path gradientshapeok="t" o:connecttype="rect"/>
            </v:shapetype>
            <v:shape id="Text Box 34" o:spid="_x0000_s1445" type="#_x0000_t202" alt="&quot;&quot;" style="position:absolute;margin-left:107pt;margin-top:717.55pt;width:10.9pt;height:11.75pt;z-index:-1889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" filled="f" stroked="f">
              <v:textbox inset="0,0,0,0">
                <w:txbxContent>
                  <w:p w14:paraId="73027373" w14:textId="77777777" w:rsidR="001F71F2" w:rsidRDefault="001F71F2">
                    <w:pPr>
                      <w:spacing w:before="21"/>
                      <w:ind w:left="20"/>
                      <w:rPr>
                        <w:rFonts w:ascii="Tahoma"/>
                        <w:sz w:val="16"/>
                      </w:rPr>
                    </w:pPr>
                    <w:r>
                      <w:rPr>
                        <w:rFonts w:ascii="Tahoma"/>
                        <w:sz w:val="16"/>
                      </w:rPr>
                      <w:t>84</w:t>
                    </w:r>
                  </w:p>
                </w:txbxContent>
              </v:textbox>
              <w10:wrap anchorx="page" anchory="page"/>
            </v:shape>
          </w:pict>
        </mc:Fallback>
      </mc:AlternateContent>
    </w:r>
    <w:r>
      <w:rPr>
        <w:noProof/>
      </w:rPr>
      <mc:AlternateContent>
        <mc:Choice Requires="wps">
          <w:drawing>
            <wp:anchor distT="0" distB="0" distL="114300" distR="114300" simplePos="0" relativeHeight="484426240" behindDoc="1" locked="0" layoutInCell="1" allowOverlap="1" wp14:anchorId="16170D0B" wp14:editId="087401A9">
              <wp:simplePos x="0" y="0"/>
              <wp:positionH relativeFrom="page">
                <wp:posOffset>3051810</wp:posOffset>
              </wp:positionH>
              <wp:positionV relativeFrom="page">
                <wp:posOffset>9112885</wp:posOffset>
              </wp:positionV>
              <wp:extent cx="1670050" cy="272415"/>
              <wp:effectExtent l="0" t="0" r="0" b="0"/>
              <wp:wrapNone/>
              <wp:docPr id="47" name="Text 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6E69A"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70D0B" id="Text Box 33" o:spid="_x0000_s1446" type="#_x0000_t202" alt="&quot;&quot;" style="position:absolute;margin-left:240.3pt;margin-top:717.55pt;width:131.5pt;height:21.45pt;z-index:-1889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" filled="f" stroked="f">
              <v:textbox inset="0,0,0,0">
                <w:txbxContent>
                  <w:p w14:paraId="5AF6E69A"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26752" behindDoc="1" locked="0" layoutInCell="1" allowOverlap="1" wp14:anchorId="0D5C29B4" wp14:editId="65706DE9">
              <wp:simplePos x="0" y="0"/>
              <wp:positionH relativeFrom="page">
                <wp:posOffset>5961380</wp:posOffset>
              </wp:positionH>
              <wp:positionV relativeFrom="page">
                <wp:posOffset>9112885</wp:posOffset>
              </wp:positionV>
              <wp:extent cx="453390" cy="149225"/>
              <wp:effectExtent l="0" t="0" r="0" b="0"/>
              <wp:wrapNone/>
              <wp:docPr id="46" name="Text 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A700C"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C29B4" id="Text Box 32" o:spid="_x0000_s1447" type="#_x0000_t202" alt="&quot;&quot;" style="position:absolute;margin-left:469.4pt;margin-top:717.55pt;width:35.7pt;height:11.75pt;z-index:-1888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" filled="f" stroked="f">
              <v:textbox inset="0,0,0,0">
                <w:txbxContent>
                  <w:p w14:paraId="1B6A700C"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1C6813" w14:textId="2BFDCDFF" w:rsidR="001F71F2" w:rsidRDefault="001F71F2">
    <w:pPr>
      <w:pStyle w:val="BodyText"/>
      <w:spacing w:line="14" w:lineRule="auto"/>
      <w:rPr>
        <w:sz w:val="20"/>
      </w:rPr>
    </w:pPr>
    <w:r>
      <w:rPr>
        <w:noProof/>
      </w:rPr>
      <mc:AlternateContent>
        <mc:Choice Requires="wps">
          <w:drawing>
            <wp:anchor distT="0" distB="0" distL="114300" distR="114300" simplePos="0" relativeHeight="484428288" behindDoc="1" locked="0" layoutInCell="1" allowOverlap="1" wp14:anchorId="6B8C3ED2" wp14:editId="60B96110">
              <wp:simplePos x="0" y="0"/>
              <wp:positionH relativeFrom="page">
                <wp:posOffset>1353185</wp:posOffset>
              </wp:positionH>
              <wp:positionV relativeFrom="page">
                <wp:posOffset>9109075</wp:posOffset>
              </wp:positionV>
              <wp:extent cx="5066030" cy="6350"/>
              <wp:effectExtent l="0" t="0" r="0" b="0"/>
              <wp:wrapNone/>
              <wp:docPr id="43" name="Rectangl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B40A5F" id="Rectangle 29" o:spid="_x0000_s1026" alt="&quot;&quot;" style="position:absolute;margin-left:106.55pt;margin-top:717.25pt;width:398.9pt;height:.5pt;z-index:-1888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BtM/QEAANs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M5oG0z9AQAA2w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428800" behindDoc="1" locked="0" layoutInCell="1" allowOverlap="1" wp14:anchorId="7E52DF05" wp14:editId="2535625B">
              <wp:simplePos x="0" y="0"/>
              <wp:positionH relativeFrom="page">
                <wp:posOffset>1358900</wp:posOffset>
              </wp:positionH>
              <wp:positionV relativeFrom="page">
                <wp:posOffset>9112885</wp:posOffset>
              </wp:positionV>
              <wp:extent cx="453390" cy="149225"/>
              <wp:effectExtent l="0" t="0" r="0" b="0"/>
              <wp:wrapNone/>
              <wp:docPr id="42" name="Text Box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2EC9C4"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52DF05" id="_x0000_t202" coordsize="21600,21600" o:spt="202" path="m,l,21600r21600,l21600,xe">
              <v:stroke joinstyle="miter"/>
              <v:path gradientshapeok="t" o:connecttype="rect"/>
            </v:shapetype>
            <v:shape id="Text Box 28" o:spid="_x0000_s1449" type="#_x0000_t202" alt="&quot;&quot;" style="position:absolute;margin-left:107pt;margin-top:717.55pt;width:35.7pt;height:11.75pt;z-index:-1888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" filled="f" stroked="f">
              <v:textbox inset="0,0,0,0">
                <w:txbxContent>
                  <w:p w14:paraId="3B2EC9C4"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429312" behindDoc="1" locked="0" layoutInCell="1" allowOverlap="1" wp14:anchorId="4C42AFD6" wp14:editId="1E246221">
              <wp:simplePos x="0" y="0"/>
              <wp:positionH relativeFrom="page">
                <wp:posOffset>3051810</wp:posOffset>
              </wp:positionH>
              <wp:positionV relativeFrom="page">
                <wp:posOffset>9112885</wp:posOffset>
              </wp:positionV>
              <wp:extent cx="1670050" cy="272415"/>
              <wp:effectExtent l="0" t="0" r="0" b="0"/>
              <wp:wrapNone/>
              <wp:docPr id="41"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831797"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2AFD6" id="Text Box 27" o:spid="_x0000_s1450" type="#_x0000_t202" alt="&quot;&quot;" style="position:absolute;margin-left:240.3pt;margin-top:717.55pt;width:131.5pt;height:21.45pt;z-index:-1888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FNg5BfuAQAAwQMAAA4AAAAAAAAAAAAAAAAALgIAAGRycy9l&#10;Mm9Eb2MueG1sUEsBAi0AFAAGAAgAAAAhAMSCoq/hAAAADQEAAA8AAAAAAAAAAAAAAAAASAQAAGRy&#10;cy9kb3ducmV2LnhtbFBLBQYAAAAABAAEAPMAAABWBQAAAAA=&#10;" filled="f" stroked="f">
              <v:textbox inset="0,0,0,0">
                <w:txbxContent>
                  <w:p w14:paraId="37831797"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29824" behindDoc="1" locked="0" layoutInCell="1" allowOverlap="1" wp14:anchorId="356089AC" wp14:editId="74D54C33">
              <wp:simplePos x="0" y="0"/>
              <wp:positionH relativeFrom="page">
                <wp:posOffset>6251575</wp:posOffset>
              </wp:positionH>
              <wp:positionV relativeFrom="page">
                <wp:posOffset>9112885</wp:posOffset>
              </wp:positionV>
              <wp:extent cx="189230" cy="149225"/>
              <wp:effectExtent l="0" t="0" r="0" b="0"/>
              <wp:wrapNone/>
              <wp:docPr id="40" name="Text 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B5C358"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089AC" id="Text Box 26" o:spid="_x0000_s1451" type="#_x0000_t202" alt="&quot;&quot;" style="position:absolute;margin-left:492.25pt;margin-top:717.55pt;width:14.9pt;height:11.75pt;z-index:-1888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" filled="f" stroked="f">
              <v:textbox inset="0,0,0,0">
                <w:txbxContent>
                  <w:p w14:paraId="41B5C358"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85</w:t>
                    </w:r>
                    <w: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ED17E" w14:textId="0E265313" w:rsidR="001F71F2" w:rsidRDefault="001F71F2">
    <w:pPr>
      <w:pStyle w:val="BodyText"/>
      <w:spacing w:line="14" w:lineRule="auto"/>
      <w:rPr>
        <w:sz w:val="20"/>
      </w:rPr>
    </w:pPr>
    <w:r>
      <w:rPr>
        <w:noProof/>
      </w:rPr>
      <mc:AlternateContent>
        <mc:Choice Requires="wps">
          <w:drawing>
            <wp:anchor distT="0" distB="0" distL="114300" distR="114300" simplePos="0" relativeHeight="484430336" behindDoc="1" locked="0" layoutInCell="1" allowOverlap="1" wp14:anchorId="538E58A9" wp14:editId="610B7AA4">
              <wp:simplePos x="0" y="0"/>
              <wp:positionH relativeFrom="page">
                <wp:posOffset>1353185</wp:posOffset>
              </wp:positionH>
              <wp:positionV relativeFrom="page">
                <wp:posOffset>9109075</wp:posOffset>
              </wp:positionV>
              <wp:extent cx="5066030" cy="6350"/>
              <wp:effectExtent l="0" t="0" r="0" b="0"/>
              <wp:wrapNone/>
              <wp:docPr id="39" name="Rectangl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90A15E" id="Rectangle 25" o:spid="_x0000_s1026" alt="&quot;&quot;" style="position:absolute;margin-left:106.55pt;margin-top:717.25pt;width:398.9pt;height:.5pt;z-index:-1888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MzWhOj9AQAA2w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430848" behindDoc="1" locked="0" layoutInCell="1" allowOverlap="1" wp14:anchorId="16EC28AF" wp14:editId="68A98DB8">
              <wp:simplePos x="0" y="0"/>
              <wp:positionH relativeFrom="page">
                <wp:posOffset>1358900</wp:posOffset>
              </wp:positionH>
              <wp:positionV relativeFrom="page">
                <wp:posOffset>9112885</wp:posOffset>
              </wp:positionV>
              <wp:extent cx="453390" cy="149225"/>
              <wp:effectExtent l="0" t="0" r="0" b="0"/>
              <wp:wrapNone/>
              <wp:docPr id="38"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78C1CB"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EC28AF" id="_x0000_t202" coordsize="21600,21600" o:spt="202" path="m,l,21600r21600,l21600,xe">
              <v:stroke joinstyle="miter"/>
              <v:path gradientshapeok="t" o:connecttype="rect"/>
            </v:shapetype>
            <v:shape id="Text Box 24" o:spid="_x0000_s1452" type="#_x0000_t202" alt="&quot;&quot;" style="position:absolute;margin-left:107pt;margin-top:717.55pt;width:35.7pt;height:11.75pt;z-index:-18885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" filled="f" stroked="f">
              <v:textbox inset="0,0,0,0">
                <w:txbxContent>
                  <w:p w14:paraId="1878C1CB"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431360" behindDoc="1" locked="0" layoutInCell="1" allowOverlap="1" wp14:anchorId="7CE17A84" wp14:editId="4BAEB365">
              <wp:simplePos x="0" y="0"/>
              <wp:positionH relativeFrom="page">
                <wp:posOffset>3051810</wp:posOffset>
              </wp:positionH>
              <wp:positionV relativeFrom="page">
                <wp:posOffset>9112885</wp:posOffset>
              </wp:positionV>
              <wp:extent cx="1670050" cy="272415"/>
              <wp:effectExtent l="0" t="0" r="0" b="0"/>
              <wp:wrapNone/>
              <wp:docPr id="37" name="Text Box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94891"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17A84" id="Text Box 23" o:spid="_x0000_s1453" type="#_x0000_t202" alt="&quot;&quot;" style="position:absolute;margin-left:240.3pt;margin-top:717.55pt;width:131.5pt;height:21.45pt;z-index:-1888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JT8KijuAQAAwQMAAA4AAAAAAAAAAAAAAAAALgIAAGRycy9l&#10;Mm9Eb2MueG1sUEsBAi0AFAAGAAgAAAAhAMSCoq/hAAAADQEAAA8AAAAAAAAAAAAAAAAASAQAAGRy&#10;cy9kb3ducmV2LnhtbFBLBQYAAAAABAAEAPMAAABWBQAAAAA=&#10;" filled="f" stroked="f">
              <v:textbox inset="0,0,0,0">
                <w:txbxContent>
                  <w:p w14:paraId="3F694891"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31872" behindDoc="1" locked="0" layoutInCell="1" allowOverlap="1" wp14:anchorId="71261BF3" wp14:editId="08250495">
              <wp:simplePos x="0" y="0"/>
              <wp:positionH relativeFrom="page">
                <wp:posOffset>6251575</wp:posOffset>
              </wp:positionH>
              <wp:positionV relativeFrom="page">
                <wp:posOffset>9112885</wp:posOffset>
              </wp:positionV>
              <wp:extent cx="189230" cy="149225"/>
              <wp:effectExtent l="0" t="0" r="0" b="0"/>
              <wp:wrapNone/>
              <wp:docPr id="36" name="Text Box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F60298"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61BF3" id="Text Box 22" o:spid="_x0000_s1454" type="#_x0000_t202" alt="&quot;&quot;" style="position:absolute;margin-left:492.25pt;margin-top:717.55pt;width:14.9pt;height:11.75pt;z-index:-18884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" filled="f" stroked="f">
              <v:textbox inset="0,0,0,0">
                <w:txbxContent>
                  <w:p w14:paraId="51F60298"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86</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C1703" w14:textId="0390E240" w:rsidR="001F71F2" w:rsidRDefault="001F71F2">
    <w:pPr>
      <w:pStyle w:val="BodyText"/>
      <w:spacing w:line="14" w:lineRule="auto"/>
      <w:rPr>
        <w:sz w:val="20"/>
      </w:rPr>
    </w:pPr>
    <w:r>
      <w:rPr>
        <w:noProof/>
      </w:rPr>
      <mc:AlternateContent>
        <mc:Choice Requires="wps">
          <w:drawing>
            <wp:anchor distT="0" distB="0" distL="114300" distR="114300" simplePos="0" relativeHeight="484432384" behindDoc="1" locked="0" layoutInCell="1" allowOverlap="1" wp14:anchorId="5E0B3F2C" wp14:editId="3693A212">
              <wp:simplePos x="0" y="0"/>
              <wp:positionH relativeFrom="page">
                <wp:posOffset>1353185</wp:posOffset>
              </wp:positionH>
              <wp:positionV relativeFrom="page">
                <wp:posOffset>9109075</wp:posOffset>
              </wp:positionV>
              <wp:extent cx="5066030" cy="6350"/>
              <wp:effectExtent l="0" t="0" r="0" b="0"/>
              <wp:wrapNone/>
              <wp:docPr id="35" name="Rectangl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80DC4F" id="Rectangle 21" o:spid="_x0000_s1026" alt="&quot;&quot;" style="position:absolute;margin-left:106.55pt;margin-top:717.25pt;width:398.9pt;height:.5pt;z-index:-1888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" fillcolor="black" stroked="f">
              <w10:wrap anchorx="page" anchory="page"/>
            </v:rect>
          </w:pict>
        </mc:Fallback>
      </mc:AlternateContent>
    </w:r>
    <w:r>
      <w:rPr>
        <w:noProof/>
      </w:rPr>
      <mc:AlternateContent>
        <mc:Choice Requires="wps">
          <w:drawing>
            <wp:anchor distT="0" distB="0" distL="114300" distR="114300" simplePos="0" relativeHeight="484432896" behindDoc="1" locked="0" layoutInCell="1" allowOverlap="1" wp14:anchorId="70836B99" wp14:editId="0F2D8845">
              <wp:simplePos x="0" y="0"/>
              <wp:positionH relativeFrom="page">
                <wp:posOffset>1358900</wp:posOffset>
              </wp:positionH>
              <wp:positionV relativeFrom="page">
                <wp:posOffset>9112885</wp:posOffset>
              </wp:positionV>
              <wp:extent cx="453390" cy="149225"/>
              <wp:effectExtent l="0" t="0" r="0" b="0"/>
              <wp:wrapNone/>
              <wp:docPr id="34"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2DCC2"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36B99" id="_x0000_t202" coordsize="21600,21600" o:spt="202" path="m,l,21600r21600,l21600,xe">
              <v:stroke joinstyle="miter"/>
              <v:path gradientshapeok="t" o:connecttype="rect"/>
            </v:shapetype>
            <v:shape id="Text Box 20" o:spid="_x0000_s1455" type="#_x0000_t202" alt="&quot;&quot;" style="position:absolute;margin-left:107pt;margin-top:717.55pt;width:35.7pt;height:11.75pt;z-index:-18883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" filled="f" stroked="f">
              <v:textbox inset="0,0,0,0">
                <w:txbxContent>
                  <w:p w14:paraId="38D2DCC2"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433408" behindDoc="1" locked="0" layoutInCell="1" allowOverlap="1" wp14:anchorId="7CC3CD01" wp14:editId="60D1851F">
              <wp:simplePos x="0" y="0"/>
              <wp:positionH relativeFrom="page">
                <wp:posOffset>3051810</wp:posOffset>
              </wp:positionH>
              <wp:positionV relativeFrom="page">
                <wp:posOffset>9112885</wp:posOffset>
              </wp:positionV>
              <wp:extent cx="1670050" cy="272415"/>
              <wp:effectExtent l="0" t="0" r="0" b="0"/>
              <wp:wrapNone/>
              <wp:docPr id="33" name="Text Box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5E02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3CD01" id="Text Box 19" o:spid="_x0000_s1456" type="#_x0000_t202" alt="&quot;&quot;" style="position:absolute;margin-left:240.3pt;margin-top:717.55pt;width:131.5pt;height:21.45pt;z-index:-1888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KerpdzuAQAAwQMAAA4AAAAAAAAAAAAAAAAALgIAAGRycy9l&#10;Mm9Eb2MueG1sUEsBAi0AFAAGAAgAAAAhAMSCoq/hAAAADQEAAA8AAAAAAAAAAAAAAAAASAQAAGRy&#10;cy9kb3ducmV2LnhtbFBLBQYAAAAABAAEAPMAAABWBQAAAAA=&#10;" filled="f" stroked="f">
              <v:textbox inset="0,0,0,0">
                <w:txbxContent>
                  <w:p w14:paraId="2175E02B"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33920" behindDoc="1" locked="0" layoutInCell="1" allowOverlap="1" wp14:anchorId="7E9CAC73" wp14:editId="60ECF018">
              <wp:simplePos x="0" y="0"/>
              <wp:positionH relativeFrom="page">
                <wp:posOffset>6251575</wp:posOffset>
              </wp:positionH>
              <wp:positionV relativeFrom="page">
                <wp:posOffset>9112885</wp:posOffset>
              </wp:positionV>
              <wp:extent cx="189230" cy="149225"/>
              <wp:effectExtent l="0" t="0" r="0" b="0"/>
              <wp:wrapNone/>
              <wp:docPr id="32"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A1176"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CAC73" id="Text Box 18" o:spid="_x0000_s1457" type="#_x0000_t202" alt="&quot;&quot;" style="position:absolute;margin-left:492.25pt;margin-top:717.55pt;width:14.9pt;height:11.75pt;z-index:-1888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" filled="f" stroked="f">
              <v:textbox inset="0,0,0,0">
                <w:txbxContent>
                  <w:p w14:paraId="35DA1176"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87</w:t>
                    </w:r>
                    <w: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D21A1" w14:textId="056C14EE" w:rsidR="001F71F2" w:rsidRDefault="001F71F2">
    <w:pPr>
      <w:pStyle w:val="BodyText"/>
      <w:spacing w:line="14" w:lineRule="auto"/>
      <w:rPr>
        <w:sz w:val="20"/>
      </w:rPr>
    </w:pPr>
    <w:r>
      <w:rPr>
        <w:noProof/>
      </w:rPr>
      <mc:AlternateContent>
        <mc:Choice Requires="wps">
          <w:drawing>
            <wp:anchor distT="0" distB="0" distL="114300" distR="114300" simplePos="0" relativeHeight="484434432" behindDoc="1" locked="0" layoutInCell="1" allowOverlap="1" wp14:anchorId="5B90B92D" wp14:editId="739A9997">
              <wp:simplePos x="0" y="0"/>
              <wp:positionH relativeFrom="page">
                <wp:posOffset>1353185</wp:posOffset>
              </wp:positionH>
              <wp:positionV relativeFrom="page">
                <wp:posOffset>9109075</wp:posOffset>
              </wp:positionV>
              <wp:extent cx="5066030" cy="6350"/>
              <wp:effectExtent l="0" t="0" r="0" b="0"/>
              <wp:wrapNone/>
              <wp:docPr id="31" name="Rectangl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C04C7" id="Rectangle 17" o:spid="_x0000_s1026" alt="&quot;&quot;" style="position:absolute;margin-left:106.55pt;margin-top:717.25pt;width:398.9pt;height:.5pt;z-index:-1888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" fillcolor="black" stroked="f">
              <w10:wrap anchorx="page" anchory="page"/>
            </v:rect>
          </w:pict>
        </mc:Fallback>
      </mc:AlternateContent>
    </w:r>
    <w:r>
      <w:rPr>
        <w:noProof/>
      </w:rPr>
      <mc:AlternateContent>
        <mc:Choice Requires="wps">
          <w:drawing>
            <wp:anchor distT="0" distB="0" distL="114300" distR="114300" simplePos="0" relativeHeight="484434944" behindDoc="1" locked="0" layoutInCell="1" allowOverlap="1" wp14:anchorId="5A1CE7DC" wp14:editId="7CC3AFE4">
              <wp:simplePos x="0" y="0"/>
              <wp:positionH relativeFrom="page">
                <wp:posOffset>1358900</wp:posOffset>
              </wp:positionH>
              <wp:positionV relativeFrom="page">
                <wp:posOffset>9112885</wp:posOffset>
              </wp:positionV>
              <wp:extent cx="453390" cy="149225"/>
              <wp:effectExtent l="0" t="0" r="0" b="0"/>
              <wp:wrapNone/>
              <wp:docPr id="30"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ED6A2"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1CE7DC" id="_x0000_t202" coordsize="21600,21600" o:spt="202" path="m,l,21600r21600,l21600,xe">
              <v:stroke joinstyle="miter"/>
              <v:path gradientshapeok="t" o:connecttype="rect"/>
            </v:shapetype>
            <v:shape id="Text Box 16" o:spid="_x0000_s1458" type="#_x0000_t202" alt="&quot;&quot;" style="position:absolute;margin-left:107pt;margin-top:717.55pt;width:35.7pt;height:11.75pt;z-index:-1888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" filled="f" stroked="f">
              <v:textbox inset="0,0,0,0">
                <w:txbxContent>
                  <w:p w14:paraId="700ED6A2"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435456" behindDoc="1" locked="0" layoutInCell="1" allowOverlap="1" wp14:anchorId="21F7CE12" wp14:editId="7A3FC299">
              <wp:simplePos x="0" y="0"/>
              <wp:positionH relativeFrom="page">
                <wp:posOffset>3051810</wp:posOffset>
              </wp:positionH>
              <wp:positionV relativeFrom="page">
                <wp:posOffset>9112885</wp:posOffset>
              </wp:positionV>
              <wp:extent cx="1670050" cy="272415"/>
              <wp:effectExtent l="0" t="0" r="0" b="0"/>
              <wp:wrapNone/>
              <wp:docPr id="29" name="Text Box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29777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7CE12" id="Text Box 15" o:spid="_x0000_s1459" type="#_x0000_t202" alt="&quot;&quot;" style="position:absolute;margin-left:240.3pt;margin-top:717.55pt;width:131.5pt;height:21.45pt;z-index:-1888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" filled="f" stroked="f">
              <v:textbox inset="0,0,0,0">
                <w:txbxContent>
                  <w:p w14:paraId="1A297770"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35968" behindDoc="1" locked="0" layoutInCell="1" allowOverlap="1" wp14:anchorId="3AA958A3" wp14:editId="7B1962B0">
              <wp:simplePos x="0" y="0"/>
              <wp:positionH relativeFrom="page">
                <wp:posOffset>6251575</wp:posOffset>
              </wp:positionH>
              <wp:positionV relativeFrom="page">
                <wp:posOffset>9112885</wp:posOffset>
              </wp:positionV>
              <wp:extent cx="189230" cy="149225"/>
              <wp:effectExtent l="0" t="0" r="0" b="0"/>
              <wp:wrapNone/>
              <wp:docPr id="28" name="Text Box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455A8"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958A3" id="Text Box 14" o:spid="_x0000_s1460" type="#_x0000_t202" alt="&quot;&quot;" style="position:absolute;margin-left:492.25pt;margin-top:717.55pt;width:14.9pt;height:11.75pt;z-index:-188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" filled="f" stroked="f">
              <v:textbox inset="0,0,0,0">
                <w:txbxContent>
                  <w:p w14:paraId="489455A8"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88</w:t>
                    </w:r>
                    <w: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F67AAC" w14:textId="40608C78" w:rsidR="001F71F2" w:rsidRDefault="001F71F2">
    <w:pPr>
      <w:pStyle w:val="BodyText"/>
      <w:spacing w:line="14" w:lineRule="auto"/>
      <w:rPr>
        <w:sz w:val="20"/>
      </w:rPr>
    </w:pPr>
    <w:r>
      <w:rPr>
        <w:noProof/>
      </w:rPr>
      <mc:AlternateContent>
        <mc:Choice Requires="wps">
          <w:drawing>
            <wp:anchor distT="0" distB="0" distL="114300" distR="114300" simplePos="0" relativeHeight="484437504" behindDoc="1" locked="0" layoutInCell="1" allowOverlap="1" wp14:anchorId="458A3523" wp14:editId="2D8BE0DD">
              <wp:simplePos x="0" y="0"/>
              <wp:positionH relativeFrom="page">
                <wp:posOffset>1353185</wp:posOffset>
              </wp:positionH>
              <wp:positionV relativeFrom="page">
                <wp:posOffset>9109075</wp:posOffset>
              </wp:positionV>
              <wp:extent cx="5066030" cy="6350"/>
              <wp:effectExtent l="0" t="0" r="0" b="0"/>
              <wp:wrapNone/>
              <wp:docPr id="22"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9D3AC" id="Rectangle 11" o:spid="_x0000_s1026" alt="&quot;&quot;" style="position:absolute;margin-left:106.55pt;margin-top:717.25pt;width:398.9pt;height:.5pt;z-index:-1887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" fillcolor="black" stroked="f">
              <w10:wrap anchorx="page" anchory="page"/>
            </v:rect>
          </w:pict>
        </mc:Fallback>
      </mc:AlternateContent>
    </w:r>
    <w:r>
      <w:rPr>
        <w:noProof/>
      </w:rPr>
      <mc:AlternateContent>
        <mc:Choice Requires="wps">
          <w:drawing>
            <wp:anchor distT="0" distB="0" distL="114300" distR="114300" simplePos="0" relativeHeight="484438016" behindDoc="1" locked="0" layoutInCell="1" allowOverlap="1" wp14:anchorId="622548EB" wp14:editId="4FAC2E12">
              <wp:simplePos x="0" y="0"/>
              <wp:positionH relativeFrom="page">
                <wp:posOffset>1358900</wp:posOffset>
              </wp:positionH>
              <wp:positionV relativeFrom="page">
                <wp:posOffset>9112885</wp:posOffset>
              </wp:positionV>
              <wp:extent cx="453390" cy="149225"/>
              <wp:effectExtent l="0" t="0" r="0" b="0"/>
              <wp:wrapNone/>
              <wp:docPr id="20" name="Text Box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D80F7"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548EB" id="_x0000_t202" coordsize="21600,21600" o:spt="202" path="m,l,21600r21600,l21600,xe">
              <v:stroke joinstyle="miter"/>
              <v:path gradientshapeok="t" o:connecttype="rect"/>
            </v:shapetype>
            <v:shape id="Text Box 10" o:spid="_x0000_s1462" type="#_x0000_t202" alt="&quot;&quot;" style="position:absolute;margin-left:107pt;margin-top:717.55pt;width:35.7pt;height:11.75pt;z-index:-1887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" filled="f" stroked="f">
              <v:textbox inset="0,0,0,0">
                <w:txbxContent>
                  <w:p w14:paraId="30FD80F7"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r>
      <w:rPr>
        <w:noProof/>
      </w:rPr>
      <mc:AlternateContent>
        <mc:Choice Requires="wps">
          <w:drawing>
            <wp:anchor distT="0" distB="0" distL="114300" distR="114300" simplePos="0" relativeHeight="484438528" behindDoc="1" locked="0" layoutInCell="1" allowOverlap="1" wp14:anchorId="4B6B4AF8" wp14:editId="1B704680">
              <wp:simplePos x="0" y="0"/>
              <wp:positionH relativeFrom="page">
                <wp:posOffset>3051810</wp:posOffset>
              </wp:positionH>
              <wp:positionV relativeFrom="page">
                <wp:posOffset>9112885</wp:posOffset>
              </wp:positionV>
              <wp:extent cx="1670050" cy="272415"/>
              <wp:effectExtent l="0" t="0" r="0" b="0"/>
              <wp:wrapNone/>
              <wp:docPr id="18" name="Text Box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AE7AA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6B4AF8" id="Text Box 9" o:spid="_x0000_s1463" type="#_x0000_t202" alt="&quot;&quot;" style="position:absolute;margin-left:240.3pt;margin-top:717.55pt;width:131.5pt;height:21.45pt;z-index:-1887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" filled="f" stroked="f">
              <v:textbox inset="0,0,0,0">
                <w:txbxContent>
                  <w:p w14:paraId="01AE7AAE"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39040" behindDoc="1" locked="0" layoutInCell="1" allowOverlap="1" wp14:anchorId="6E27DFA3" wp14:editId="3D4D6DCC">
              <wp:simplePos x="0" y="0"/>
              <wp:positionH relativeFrom="page">
                <wp:posOffset>6251575</wp:posOffset>
              </wp:positionH>
              <wp:positionV relativeFrom="page">
                <wp:posOffset>9112885</wp:posOffset>
              </wp:positionV>
              <wp:extent cx="189230" cy="149225"/>
              <wp:effectExtent l="0" t="0" r="0" b="0"/>
              <wp:wrapNone/>
              <wp:docPr id="16" name="Text Box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EA113"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7DFA3" id="Text Box 8" o:spid="_x0000_s1464" type="#_x0000_t202" alt="&quot;&quot;" style="position:absolute;margin-left:492.25pt;margin-top:717.55pt;width:14.9pt;height:11.75pt;z-index:-1887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" filled="f" stroked="f">
              <v:textbox inset="0,0,0,0">
                <w:txbxContent>
                  <w:p w14:paraId="626EA113" w14:textId="77777777" w:rsidR="001F71F2" w:rsidRDefault="001F71F2">
                    <w:pPr>
                      <w:spacing w:before="21"/>
                      <w:ind w:left="60"/>
                      <w:rPr>
                        <w:rFonts w:ascii="Tahoma"/>
                        <w:sz w:val="16"/>
                      </w:rPr>
                    </w:pPr>
                    <w:r>
                      <w:fldChar w:fldCharType="begin"/>
                    </w:r>
                    <w:r>
                      <w:rPr>
                        <w:rFonts w:ascii="Tahoma"/>
                        <w:sz w:val="16"/>
                      </w:rPr>
                      <w:instrText xml:space="preserve"> PAGE </w:instrText>
                    </w:r>
                    <w:r>
                      <w:fldChar w:fldCharType="separate"/>
                    </w:r>
                    <w:r>
                      <w:t>89</w:t>
                    </w:r>
                    <w: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1BFA4" w14:textId="6ACC8FFA" w:rsidR="001F71F2" w:rsidRDefault="001F71F2">
    <w:pPr>
      <w:pStyle w:val="BodyText"/>
      <w:spacing w:line="14" w:lineRule="auto"/>
      <w:rPr>
        <w:sz w:val="20"/>
      </w:rPr>
    </w:pPr>
    <w:r>
      <w:rPr>
        <w:noProof/>
      </w:rPr>
      <mc:AlternateContent>
        <mc:Choice Requires="wps">
          <w:drawing>
            <wp:anchor distT="0" distB="0" distL="114300" distR="114300" simplePos="0" relativeHeight="484441088" behindDoc="1" locked="0" layoutInCell="1" allowOverlap="1" wp14:anchorId="6990589A" wp14:editId="3339341C">
              <wp:simplePos x="0" y="0"/>
              <wp:positionH relativeFrom="page">
                <wp:posOffset>1353185</wp:posOffset>
              </wp:positionH>
              <wp:positionV relativeFrom="page">
                <wp:posOffset>9109075</wp:posOffset>
              </wp:positionV>
              <wp:extent cx="5066030" cy="6350"/>
              <wp:effectExtent l="0" t="0" r="0" b="0"/>
              <wp:wrapNone/>
              <wp:docPr id="8"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603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01DAA1" id="Rectangle 4" o:spid="_x0000_s1026" alt="&quot;&quot;" style="position:absolute;margin-left:106.55pt;margin-top:717.25pt;width:398.9pt;height:.5pt;z-index:-18875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" fillcolor="black" stroked="f">
              <w10:wrap anchorx="page" anchory="page"/>
            </v:rect>
          </w:pict>
        </mc:Fallback>
      </mc:AlternateContent>
    </w:r>
    <w:r>
      <w:rPr>
        <w:noProof/>
      </w:rPr>
      <mc:AlternateContent>
        <mc:Choice Requires="wps">
          <w:drawing>
            <wp:anchor distT="0" distB="0" distL="114300" distR="114300" simplePos="0" relativeHeight="484441600" behindDoc="1" locked="0" layoutInCell="1" allowOverlap="1" wp14:anchorId="61A40387" wp14:editId="32DDCC2F">
              <wp:simplePos x="0" y="0"/>
              <wp:positionH relativeFrom="page">
                <wp:posOffset>1358900</wp:posOffset>
              </wp:positionH>
              <wp:positionV relativeFrom="page">
                <wp:posOffset>9112885</wp:posOffset>
              </wp:positionV>
              <wp:extent cx="138430" cy="149225"/>
              <wp:effectExtent l="0" t="0" r="0" b="0"/>
              <wp:wrapNone/>
              <wp:docPr id="6"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C6550B" w14:textId="77777777" w:rsidR="001F71F2" w:rsidRDefault="001F71F2">
                          <w:pPr>
                            <w:spacing w:before="21"/>
                            <w:ind w:left="20"/>
                            <w:rPr>
                              <w:rFonts w:ascii="Tahoma"/>
                              <w:sz w:val="16"/>
                            </w:rPr>
                          </w:pPr>
                          <w:r>
                            <w:rPr>
                              <w:rFonts w:ascii="Tahoma"/>
                              <w:sz w:val="16"/>
                            </w:rPr>
                            <w:t>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A40387" id="_x0000_t202" coordsize="21600,21600" o:spt="202" path="m,l,21600r21600,l21600,xe">
              <v:stroke joinstyle="miter"/>
              <v:path gradientshapeok="t" o:connecttype="rect"/>
            </v:shapetype>
            <v:shape id="Text Box 3" o:spid="_x0000_s1467" type="#_x0000_t202" alt="&quot;&quot;" style="position:absolute;margin-left:107pt;margin-top:717.55pt;width:10.9pt;height:11.75pt;z-index:-1887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" filled="f" stroked="f">
              <v:textbox inset="0,0,0,0">
                <w:txbxContent>
                  <w:p w14:paraId="6FC6550B" w14:textId="77777777" w:rsidR="001F71F2" w:rsidRDefault="001F71F2">
                    <w:pPr>
                      <w:spacing w:before="21"/>
                      <w:ind w:left="20"/>
                      <w:rPr>
                        <w:rFonts w:ascii="Tahoma"/>
                        <w:sz w:val="16"/>
                      </w:rPr>
                    </w:pPr>
                    <w:r>
                      <w:rPr>
                        <w:rFonts w:ascii="Tahoma"/>
                        <w:sz w:val="16"/>
                      </w:rPr>
                      <w:t>90</w:t>
                    </w:r>
                  </w:p>
                </w:txbxContent>
              </v:textbox>
              <w10:wrap anchorx="page" anchory="page"/>
            </v:shape>
          </w:pict>
        </mc:Fallback>
      </mc:AlternateContent>
    </w:r>
    <w:r>
      <w:rPr>
        <w:noProof/>
      </w:rPr>
      <mc:AlternateContent>
        <mc:Choice Requires="wps">
          <w:drawing>
            <wp:anchor distT="0" distB="0" distL="114300" distR="114300" simplePos="0" relativeHeight="484442112" behindDoc="1" locked="0" layoutInCell="1" allowOverlap="1" wp14:anchorId="6C284E59" wp14:editId="01EF04AA">
              <wp:simplePos x="0" y="0"/>
              <wp:positionH relativeFrom="page">
                <wp:posOffset>3051810</wp:posOffset>
              </wp:positionH>
              <wp:positionV relativeFrom="page">
                <wp:posOffset>9112885</wp:posOffset>
              </wp:positionV>
              <wp:extent cx="1670050" cy="272415"/>
              <wp:effectExtent l="0" t="0" r="0" b="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0" cy="27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DD95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84E59" id="Text Box 2" o:spid="_x0000_s1468" type="#_x0000_t202" alt="&quot;&quot;" style="position:absolute;margin-left:240.3pt;margin-top:717.55pt;width:131.5pt;height:21.45pt;z-index:-1887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" filled="f" stroked="f">
              <v:textbox inset="0,0,0,0">
                <w:txbxContent>
                  <w:p w14:paraId="346DD954" w14:textId="77777777" w:rsidR="001F71F2" w:rsidRDefault="001F71F2">
                    <w:pPr>
                      <w:spacing w:before="21"/>
                      <w:ind w:left="20" w:right="18" w:firstLine="362"/>
                      <w:rPr>
                        <w:rFonts w:ascii="Tahoma"/>
                        <w:sz w:val="16"/>
                      </w:rPr>
                    </w:pPr>
                    <w:r>
                      <w:rPr>
                        <w:rFonts w:ascii="Tahoma"/>
                        <w:sz w:val="16"/>
                      </w:rPr>
                      <w:t>Routing User Guide Rev. 6 VistA Imaging Version. 3.0, Patch</w:t>
                    </w:r>
                    <w:r>
                      <w:rPr>
                        <w:rFonts w:ascii="Tahoma"/>
                        <w:spacing w:val="-11"/>
                        <w:sz w:val="16"/>
                      </w:rPr>
                      <w:t xml:space="preserve"> </w:t>
                    </w:r>
                    <w:r>
                      <w:rPr>
                        <w:rFonts w:ascii="Tahoma"/>
                        <w:sz w:val="16"/>
                      </w:rPr>
                      <w:t>53</w:t>
                    </w:r>
                  </w:p>
                </w:txbxContent>
              </v:textbox>
              <w10:wrap anchorx="page" anchory="page"/>
            </v:shape>
          </w:pict>
        </mc:Fallback>
      </mc:AlternateContent>
    </w:r>
    <w:r>
      <w:rPr>
        <w:noProof/>
      </w:rPr>
      <mc:AlternateContent>
        <mc:Choice Requires="wps">
          <w:drawing>
            <wp:anchor distT="0" distB="0" distL="114300" distR="114300" simplePos="0" relativeHeight="484442624" behindDoc="1" locked="0" layoutInCell="1" allowOverlap="1" wp14:anchorId="61529348" wp14:editId="49929C37">
              <wp:simplePos x="0" y="0"/>
              <wp:positionH relativeFrom="page">
                <wp:posOffset>5961380</wp:posOffset>
              </wp:positionH>
              <wp:positionV relativeFrom="page">
                <wp:posOffset>9112885</wp:posOffset>
              </wp:positionV>
              <wp:extent cx="453390" cy="149225"/>
              <wp:effectExtent l="0" t="0" r="0" b="0"/>
              <wp:wrapNone/>
              <wp:docPr id="2" name="Text Box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49DBC5" w14:textId="77777777" w:rsidR="001F71F2" w:rsidRDefault="001F71F2">
                          <w:pPr>
                            <w:spacing w:before="21"/>
                            <w:ind w:left="20"/>
                            <w:rPr>
                              <w:rFonts w:ascii="Tahoma"/>
                              <w:sz w:val="16"/>
                            </w:rPr>
                          </w:pPr>
                          <w:r>
                            <w:rPr>
                              <w:rFonts w:ascii="Tahoma"/>
                              <w:sz w:val="16"/>
                            </w:rPr>
                            <w:t>July 2010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29348" id="Text Box 1" o:spid="_x0000_s1469" type="#_x0000_t202" alt="&quot;&quot;" style="position:absolute;margin-left:469.4pt;margin-top:717.55pt;width:35.7pt;height:11.75pt;z-index:-1887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" filled="f" stroked="f">
              <v:textbox inset="0,0,0,0">
                <w:txbxContent>
                  <w:p w14:paraId="6549DBC5" w14:textId="77777777" w:rsidR="001F71F2" w:rsidRDefault="001F71F2">
                    <w:pPr>
                      <w:spacing w:before="21"/>
                      <w:ind w:left="20"/>
                      <w:rPr>
                        <w:rFonts w:ascii="Tahoma"/>
                        <w:sz w:val="16"/>
                      </w:rPr>
                    </w:pPr>
                    <w:r>
                      <w:rPr>
                        <w:rFonts w:ascii="Tahoma"/>
                        <w:sz w:val="16"/>
                      </w:rPr>
                      <w:t>July 2010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9CEAA1" w14:textId="77777777" w:rsidR="001F71F2" w:rsidRDefault="001F71F2">
      <w:r>
        <w:separator/>
      </w:r>
    </w:p>
  </w:footnote>
  <w:footnote w:type="continuationSeparator" w:id="0">
    <w:p w14:paraId="1D8EF73D" w14:textId="77777777" w:rsidR="001F71F2" w:rsidRDefault="001F71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366166" w14:textId="77E14350" w:rsidR="001F71F2" w:rsidRDefault="001F71F2">
    <w:pPr>
      <w:pStyle w:val="BodyText"/>
      <w:spacing w:line="14" w:lineRule="auto"/>
      <w:rPr>
        <w:sz w:val="20"/>
      </w:rPr>
    </w:pPr>
    <w:r>
      <w:rPr>
        <w:noProof/>
      </w:rPr>
      <mc:AlternateContent>
        <mc:Choice Requires="wps">
          <w:drawing>
            <wp:anchor distT="0" distB="0" distL="114300" distR="114300" simplePos="0" relativeHeight="484168192" behindDoc="1" locked="0" layoutInCell="1" allowOverlap="1" wp14:anchorId="4F278762" wp14:editId="27ACBD29">
              <wp:simplePos x="0" y="0"/>
              <wp:positionH relativeFrom="page">
                <wp:posOffset>1371600</wp:posOffset>
              </wp:positionH>
              <wp:positionV relativeFrom="page">
                <wp:posOffset>841375</wp:posOffset>
              </wp:positionV>
              <wp:extent cx="5029200" cy="0"/>
              <wp:effectExtent l="0" t="0" r="0" b="0"/>
              <wp:wrapNone/>
              <wp:docPr id="551" name="Line 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814E5" id="Line 537" o:spid="_x0000_s1026" alt="&quot;&quot;" style="position:absolute;z-index:-191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HMGWuT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168704" behindDoc="1" locked="0" layoutInCell="1" allowOverlap="1" wp14:anchorId="3A81966C" wp14:editId="204AA101">
              <wp:simplePos x="0" y="0"/>
              <wp:positionH relativeFrom="page">
                <wp:posOffset>1358900</wp:posOffset>
              </wp:positionH>
              <wp:positionV relativeFrom="page">
                <wp:posOffset>671830</wp:posOffset>
              </wp:positionV>
              <wp:extent cx="572770" cy="149225"/>
              <wp:effectExtent l="0" t="0" r="0" b="0"/>
              <wp:wrapNone/>
              <wp:docPr id="550" name="Text Box 5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559B" w14:textId="77777777" w:rsidR="001F71F2" w:rsidRDefault="001F71F2">
                          <w:pPr>
                            <w:spacing w:before="21"/>
                            <w:ind w:left="20"/>
                            <w:rPr>
                              <w:rFonts w:ascii="Tahoma"/>
                              <w:sz w:val="16"/>
                            </w:rPr>
                          </w:pPr>
                          <w:r>
                            <w:rPr>
                              <w:rFonts w:ascii="Tahoma"/>
                              <w:sz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81966C" id="_x0000_t202" coordsize="21600,21600" o:spt="202" path="m,l,21600r21600,l21600,xe">
              <v:stroke joinstyle="miter"/>
              <v:path gradientshapeok="t" o:connecttype="rect"/>
            </v:shapetype>
            <v:shape id="Text Box 536" o:spid="_x0000_s1108" type="#_x0000_t202" alt="&quot;&quot;" style="position:absolute;margin-left:107pt;margin-top:52.9pt;width:45.1pt;height:11.75pt;z-index:-191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" filled="f" stroked="f">
              <v:textbox inset="0,0,0,0">
                <w:txbxContent>
                  <w:p w14:paraId="7F18559B" w14:textId="77777777" w:rsidR="001F71F2" w:rsidRDefault="001F71F2">
                    <w:pPr>
                      <w:spacing w:before="21"/>
                      <w:ind w:left="20"/>
                      <w:rPr>
                        <w:rFonts w:ascii="Tahoma"/>
                        <w:sz w:val="16"/>
                      </w:rPr>
                    </w:pPr>
                    <w:r>
                      <w:rPr>
                        <w:rFonts w:ascii="Tahoma"/>
                        <w:sz w:val="16"/>
                      </w:rPr>
                      <w:t>Introduction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DE46" w14:textId="77777777" w:rsidR="001F71F2" w:rsidRDefault="001F71F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B0DF8E" w14:textId="0CB29601" w:rsidR="001F71F2" w:rsidRDefault="001F71F2">
    <w:pPr>
      <w:pStyle w:val="BodyText"/>
      <w:spacing w:line="14" w:lineRule="auto"/>
      <w:rPr>
        <w:sz w:val="20"/>
      </w:rPr>
    </w:pPr>
    <w:r>
      <w:rPr>
        <w:noProof/>
      </w:rPr>
      <mc:AlternateContent>
        <mc:Choice Requires="wps">
          <w:drawing>
            <wp:anchor distT="0" distB="0" distL="114300" distR="114300" simplePos="0" relativeHeight="484196864" behindDoc="1" locked="0" layoutInCell="1" allowOverlap="1" wp14:anchorId="57119A45" wp14:editId="582006B0">
              <wp:simplePos x="0" y="0"/>
              <wp:positionH relativeFrom="page">
                <wp:posOffset>1371600</wp:posOffset>
              </wp:positionH>
              <wp:positionV relativeFrom="page">
                <wp:posOffset>841375</wp:posOffset>
              </wp:positionV>
              <wp:extent cx="5029200" cy="0"/>
              <wp:effectExtent l="0" t="0" r="0" b="0"/>
              <wp:wrapNone/>
              <wp:docPr id="495" name="Line 4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D7400" id="Line 481" o:spid="_x0000_s1026" alt="&quot;&quot;" style="position:absolute;z-index:-1911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L2eKAr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197376" behindDoc="1" locked="0" layoutInCell="1" allowOverlap="1" wp14:anchorId="59583AF5" wp14:editId="0CFB18CB">
              <wp:simplePos x="0" y="0"/>
              <wp:positionH relativeFrom="page">
                <wp:posOffset>1358900</wp:posOffset>
              </wp:positionH>
              <wp:positionV relativeFrom="page">
                <wp:posOffset>671830</wp:posOffset>
              </wp:positionV>
              <wp:extent cx="1045845" cy="149225"/>
              <wp:effectExtent l="0" t="0" r="0" b="0"/>
              <wp:wrapNone/>
              <wp:docPr id="494" name="Text Box 4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C65FF"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83AF5" id="_x0000_t202" coordsize="21600,21600" o:spt="202" path="m,l,21600r21600,l21600,xe">
              <v:stroke joinstyle="miter"/>
              <v:path gradientshapeok="t" o:connecttype="rect"/>
            </v:shapetype>
            <v:shape id="Text Box 480" o:spid="_x0000_s1146" type="#_x0000_t202" alt="&quot;&quot;" style="position:absolute;margin-left:107pt;margin-top:52.9pt;width:82.35pt;height:11.75pt;z-index:-1911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" filled="f" stroked="f">
              <v:textbox inset="0,0,0,0">
                <w:txbxContent>
                  <w:p w14:paraId="3ACC65FF"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CD20E6" w14:textId="074CF6AD" w:rsidR="001F71F2" w:rsidRDefault="001F71F2">
    <w:pPr>
      <w:pStyle w:val="BodyText"/>
      <w:spacing w:line="14" w:lineRule="auto"/>
      <w:rPr>
        <w:sz w:val="20"/>
      </w:rPr>
    </w:pPr>
    <w:r>
      <w:rPr>
        <w:noProof/>
      </w:rPr>
      <mc:AlternateContent>
        <mc:Choice Requires="wps">
          <w:drawing>
            <wp:anchor distT="0" distB="0" distL="114300" distR="114300" simplePos="0" relativeHeight="484199936" behindDoc="1" locked="0" layoutInCell="1" allowOverlap="1" wp14:anchorId="37808AC1" wp14:editId="45DB2579">
              <wp:simplePos x="0" y="0"/>
              <wp:positionH relativeFrom="page">
                <wp:posOffset>1371600</wp:posOffset>
              </wp:positionH>
              <wp:positionV relativeFrom="page">
                <wp:posOffset>841375</wp:posOffset>
              </wp:positionV>
              <wp:extent cx="5029200" cy="0"/>
              <wp:effectExtent l="0" t="0" r="0" b="0"/>
              <wp:wrapNone/>
              <wp:docPr id="489" name="Line 4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85B76" id="Line 475" o:spid="_x0000_s1026" alt="&quot;&quot;" style="position:absolute;z-index:-19116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DfyjNy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200448" behindDoc="1" locked="0" layoutInCell="1" allowOverlap="1" wp14:anchorId="5957E27B" wp14:editId="0ED21F67">
              <wp:simplePos x="0" y="0"/>
              <wp:positionH relativeFrom="page">
                <wp:posOffset>5367020</wp:posOffset>
              </wp:positionH>
              <wp:positionV relativeFrom="page">
                <wp:posOffset>671830</wp:posOffset>
              </wp:positionV>
              <wp:extent cx="1045845" cy="149225"/>
              <wp:effectExtent l="0" t="0" r="0" b="0"/>
              <wp:wrapNone/>
              <wp:docPr id="488" name="Text Box 4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D86C6"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7E27B" id="_x0000_t202" coordsize="21600,21600" o:spt="202" path="m,l,21600r21600,l21600,xe">
              <v:stroke joinstyle="miter"/>
              <v:path gradientshapeok="t" o:connecttype="rect"/>
            </v:shapetype>
            <v:shape id="Text Box 474" o:spid="_x0000_s1150" type="#_x0000_t202" alt="&quot;&quot;" style="position:absolute;margin-left:422.6pt;margin-top:52.9pt;width:82.35pt;height:11.75pt;z-index:-1911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" filled="f" stroked="f">
              <v:textbox inset="0,0,0,0">
                <w:txbxContent>
                  <w:p w14:paraId="5CBD86C6"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9941A" w14:textId="510806D2" w:rsidR="001F71F2" w:rsidRDefault="001F71F2">
    <w:pPr>
      <w:pStyle w:val="BodyText"/>
      <w:spacing w:line="14" w:lineRule="auto"/>
      <w:rPr>
        <w:sz w:val="20"/>
      </w:rPr>
    </w:pPr>
    <w:r>
      <w:rPr>
        <w:noProof/>
      </w:rPr>
      <mc:AlternateContent>
        <mc:Choice Requires="wps">
          <w:drawing>
            <wp:anchor distT="0" distB="0" distL="114300" distR="114300" simplePos="0" relativeHeight="484203008" behindDoc="1" locked="0" layoutInCell="1" allowOverlap="1" wp14:anchorId="18C3CDE1" wp14:editId="65AB7A10">
              <wp:simplePos x="0" y="0"/>
              <wp:positionH relativeFrom="page">
                <wp:posOffset>1371600</wp:posOffset>
              </wp:positionH>
              <wp:positionV relativeFrom="page">
                <wp:posOffset>841375</wp:posOffset>
              </wp:positionV>
              <wp:extent cx="5029200" cy="0"/>
              <wp:effectExtent l="0" t="0" r="0" b="0"/>
              <wp:wrapNone/>
              <wp:docPr id="483" name="Line 4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706FF" id="Line 469" o:spid="_x0000_s1026" alt="&quot;&quot;" style="position:absolute;z-index:-1911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DsjBIQ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203520" behindDoc="1" locked="0" layoutInCell="1" allowOverlap="1" wp14:anchorId="2ABDE38B" wp14:editId="3CED40EE">
              <wp:simplePos x="0" y="0"/>
              <wp:positionH relativeFrom="page">
                <wp:posOffset>1358900</wp:posOffset>
              </wp:positionH>
              <wp:positionV relativeFrom="page">
                <wp:posOffset>671830</wp:posOffset>
              </wp:positionV>
              <wp:extent cx="1045845" cy="149225"/>
              <wp:effectExtent l="0" t="0" r="0" b="0"/>
              <wp:wrapNone/>
              <wp:docPr id="482" name="Text Box 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FC8504"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BDE38B" id="_x0000_t202" coordsize="21600,21600" o:spt="202" path="m,l,21600r21600,l21600,xe">
              <v:stroke joinstyle="miter"/>
              <v:path gradientshapeok="t" o:connecttype="rect"/>
            </v:shapetype>
            <v:shape id="Text Box 468" o:spid="_x0000_s1154" type="#_x0000_t202" alt="&quot;&quot;" style="position:absolute;margin-left:107pt;margin-top:52.9pt;width:82.35pt;height:11.75pt;z-index:-1911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" filled="f" stroked="f">
              <v:textbox inset="0,0,0,0">
                <w:txbxContent>
                  <w:p w14:paraId="65FC8504"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E3548" w14:textId="7DEB2532" w:rsidR="001F71F2" w:rsidRDefault="001F71F2">
    <w:pPr>
      <w:pStyle w:val="BodyText"/>
      <w:spacing w:line="14" w:lineRule="auto"/>
      <w:rPr>
        <w:sz w:val="20"/>
      </w:rPr>
    </w:pPr>
    <w:r>
      <w:rPr>
        <w:noProof/>
      </w:rPr>
      <mc:AlternateContent>
        <mc:Choice Requires="wps">
          <w:drawing>
            <wp:anchor distT="0" distB="0" distL="114300" distR="114300" simplePos="0" relativeHeight="484206080" behindDoc="1" locked="0" layoutInCell="1" allowOverlap="1" wp14:anchorId="6B8A45C3" wp14:editId="287EC5A8">
              <wp:simplePos x="0" y="0"/>
              <wp:positionH relativeFrom="page">
                <wp:posOffset>1371600</wp:posOffset>
              </wp:positionH>
              <wp:positionV relativeFrom="page">
                <wp:posOffset>841375</wp:posOffset>
              </wp:positionV>
              <wp:extent cx="5029200" cy="0"/>
              <wp:effectExtent l="0" t="0" r="0" b="0"/>
              <wp:wrapNone/>
              <wp:docPr id="477" name="Line 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DB03F8" id="Line 463" o:spid="_x0000_s1026" alt="&quot;&quot;" style="position:absolute;z-index:-1911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BexUS9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206592" behindDoc="1" locked="0" layoutInCell="1" allowOverlap="1" wp14:anchorId="32A3404D" wp14:editId="2D2C2BEC">
              <wp:simplePos x="0" y="0"/>
              <wp:positionH relativeFrom="page">
                <wp:posOffset>5367020</wp:posOffset>
              </wp:positionH>
              <wp:positionV relativeFrom="page">
                <wp:posOffset>671830</wp:posOffset>
              </wp:positionV>
              <wp:extent cx="1045845" cy="149225"/>
              <wp:effectExtent l="0" t="0" r="0" b="0"/>
              <wp:wrapNone/>
              <wp:docPr id="476" name="Text Box 4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17FA6"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3404D" id="_x0000_t202" coordsize="21600,21600" o:spt="202" path="m,l,21600r21600,l21600,xe">
              <v:stroke joinstyle="miter"/>
              <v:path gradientshapeok="t" o:connecttype="rect"/>
            </v:shapetype>
            <v:shape id="Text Box 462" o:spid="_x0000_s1158" type="#_x0000_t202" alt="&quot;&quot;" style="position:absolute;margin-left:422.6pt;margin-top:52.9pt;width:82.35pt;height:11.75pt;z-index:-191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" filled="f" stroked="f">
              <v:textbox inset="0,0,0,0">
                <w:txbxContent>
                  <w:p w14:paraId="02317FA6"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E0086" w14:textId="484D0DDA" w:rsidR="001F71F2" w:rsidRDefault="001F71F2">
    <w:pPr>
      <w:pStyle w:val="BodyText"/>
      <w:spacing w:line="14" w:lineRule="auto"/>
      <w:rPr>
        <w:sz w:val="20"/>
      </w:rPr>
    </w:pPr>
    <w:r>
      <w:rPr>
        <w:noProof/>
      </w:rPr>
      <mc:AlternateContent>
        <mc:Choice Requires="wps">
          <w:drawing>
            <wp:anchor distT="0" distB="0" distL="114300" distR="114300" simplePos="0" relativeHeight="484209152" behindDoc="1" locked="0" layoutInCell="1" allowOverlap="1" wp14:anchorId="0A1472B9" wp14:editId="78F92D68">
              <wp:simplePos x="0" y="0"/>
              <wp:positionH relativeFrom="page">
                <wp:posOffset>1371600</wp:posOffset>
              </wp:positionH>
              <wp:positionV relativeFrom="page">
                <wp:posOffset>841375</wp:posOffset>
              </wp:positionV>
              <wp:extent cx="5029200" cy="0"/>
              <wp:effectExtent l="0" t="0" r="0" b="0"/>
              <wp:wrapNone/>
              <wp:docPr id="471" name="Line 4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D09DF" id="Line 457" o:spid="_x0000_s1026" alt="&quot;&quot;" style="position:absolute;z-index:-1910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CTpveU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209664" behindDoc="1" locked="0" layoutInCell="1" allowOverlap="1" wp14:anchorId="4D81E225" wp14:editId="0EECE71B">
              <wp:simplePos x="0" y="0"/>
              <wp:positionH relativeFrom="page">
                <wp:posOffset>1358900</wp:posOffset>
              </wp:positionH>
              <wp:positionV relativeFrom="page">
                <wp:posOffset>671830</wp:posOffset>
              </wp:positionV>
              <wp:extent cx="1045845" cy="149225"/>
              <wp:effectExtent l="0" t="0" r="0" b="0"/>
              <wp:wrapNone/>
              <wp:docPr id="470" name="Text Box 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5C95C"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81E225" id="_x0000_t202" coordsize="21600,21600" o:spt="202" path="m,l,21600r21600,l21600,xe">
              <v:stroke joinstyle="miter"/>
              <v:path gradientshapeok="t" o:connecttype="rect"/>
            </v:shapetype>
            <v:shape id="Text Box 456" o:spid="_x0000_s1162" type="#_x0000_t202" alt="&quot;&quot;" style="position:absolute;margin-left:107pt;margin-top:52.9pt;width:82.35pt;height:11.75pt;z-index:-1910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" filled="f" stroked="f">
              <v:textbox inset="0,0,0,0">
                <w:txbxContent>
                  <w:p w14:paraId="6FF5C95C"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645C0" w14:textId="1CE4D773" w:rsidR="001F71F2" w:rsidRDefault="001F71F2">
    <w:pPr>
      <w:pStyle w:val="BodyText"/>
      <w:spacing w:line="14" w:lineRule="auto"/>
      <w:rPr>
        <w:sz w:val="20"/>
      </w:rPr>
    </w:pPr>
    <w:r>
      <w:rPr>
        <w:noProof/>
      </w:rPr>
      <mc:AlternateContent>
        <mc:Choice Requires="wps">
          <w:drawing>
            <wp:anchor distT="0" distB="0" distL="114300" distR="114300" simplePos="0" relativeHeight="484212224" behindDoc="1" locked="0" layoutInCell="1" allowOverlap="1" wp14:anchorId="174835B4" wp14:editId="37C3C8F7">
              <wp:simplePos x="0" y="0"/>
              <wp:positionH relativeFrom="page">
                <wp:posOffset>1371600</wp:posOffset>
              </wp:positionH>
              <wp:positionV relativeFrom="page">
                <wp:posOffset>841375</wp:posOffset>
              </wp:positionV>
              <wp:extent cx="5029200" cy="0"/>
              <wp:effectExtent l="0" t="0" r="0" b="0"/>
              <wp:wrapNone/>
              <wp:docPr id="465" name="Line 4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90FA56" id="Line 451" o:spid="_x0000_s1026" alt="&quot;&quot;" style="position:absolute;z-index:-1910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L7IzzX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12736" behindDoc="1" locked="0" layoutInCell="1" allowOverlap="1" wp14:anchorId="484106F8" wp14:editId="4677F40F">
              <wp:simplePos x="0" y="0"/>
              <wp:positionH relativeFrom="page">
                <wp:posOffset>5367020</wp:posOffset>
              </wp:positionH>
              <wp:positionV relativeFrom="page">
                <wp:posOffset>671830</wp:posOffset>
              </wp:positionV>
              <wp:extent cx="1045845" cy="149225"/>
              <wp:effectExtent l="0" t="0" r="0" b="0"/>
              <wp:wrapNone/>
              <wp:docPr id="464" name="Text Box 4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8C082"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4106F8" id="_x0000_t202" coordsize="21600,21600" o:spt="202" path="m,l,21600r21600,l21600,xe">
              <v:stroke joinstyle="miter"/>
              <v:path gradientshapeok="t" o:connecttype="rect"/>
            </v:shapetype>
            <v:shape id="Text Box 450" o:spid="_x0000_s1166" type="#_x0000_t202" alt="&quot;&quot;" style="position:absolute;margin-left:422.6pt;margin-top:52.9pt;width:82.35pt;height:11.75pt;z-index:-1910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" filled="f" stroked="f">
              <v:textbox inset="0,0,0,0">
                <w:txbxContent>
                  <w:p w14:paraId="7738C082"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3E5A0" w14:textId="02556FB2" w:rsidR="001F71F2" w:rsidRDefault="001F71F2">
    <w:pPr>
      <w:pStyle w:val="BodyText"/>
      <w:spacing w:line="14" w:lineRule="auto"/>
      <w:rPr>
        <w:sz w:val="20"/>
      </w:rPr>
    </w:pPr>
    <w:r>
      <w:rPr>
        <w:noProof/>
      </w:rPr>
      <mc:AlternateContent>
        <mc:Choice Requires="wps">
          <w:drawing>
            <wp:anchor distT="0" distB="0" distL="114300" distR="114300" simplePos="0" relativeHeight="484215296" behindDoc="1" locked="0" layoutInCell="1" allowOverlap="1" wp14:anchorId="3C4F397C" wp14:editId="6FC9D40F">
              <wp:simplePos x="0" y="0"/>
              <wp:positionH relativeFrom="page">
                <wp:posOffset>1371600</wp:posOffset>
              </wp:positionH>
              <wp:positionV relativeFrom="page">
                <wp:posOffset>841375</wp:posOffset>
              </wp:positionV>
              <wp:extent cx="5029200" cy="0"/>
              <wp:effectExtent l="0" t="0" r="0" b="0"/>
              <wp:wrapNone/>
              <wp:docPr id="459" name="Line 4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EFF312" id="Line 445" o:spid="_x0000_s1026" alt="&quot;&quot;" style="position:absolute;z-index:-1910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KN6TgP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15808" behindDoc="1" locked="0" layoutInCell="1" allowOverlap="1" wp14:anchorId="465D131A" wp14:editId="3EFAA476">
              <wp:simplePos x="0" y="0"/>
              <wp:positionH relativeFrom="page">
                <wp:posOffset>1358900</wp:posOffset>
              </wp:positionH>
              <wp:positionV relativeFrom="page">
                <wp:posOffset>671830</wp:posOffset>
              </wp:positionV>
              <wp:extent cx="1045845" cy="149225"/>
              <wp:effectExtent l="0" t="0" r="0" b="0"/>
              <wp:wrapNone/>
              <wp:docPr id="458" name="Text Box 4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ECAA7"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5D131A" id="_x0000_t202" coordsize="21600,21600" o:spt="202" path="m,l,21600r21600,l21600,xe">
              <v:stroke joinstyle="miter"/>
              <v:path gradientshapeok="t" o:connecttype="rect"/>
            </v:shapetype>
            <v:shape id="Text Box 444" o:spid="_x0000_s1170" type="#_x0000_t202" alt="&quot;&quot;" style="position:absolute;margin-left:107pt;margin-top:52.9pt;width:82.35pt;height:11.75pt;z-index:-1910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" filled="f" stroked="f">
              <v:textbox inset="0,0,0,0">
                <w:txbxContent>
                  <w:p w14:paraId="6EDECAA7"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7AB50" w14:textId="776A4B5E" w:rsidR="001F71F2" w:rsidRDefault="001F71F2">
    <w:pPr>
      <w:pStyle w:val="BodyText"/>
      <w:spacing w:line="14" w:lineRule="auto"/>
      <w:rPr>
        <w:sz w:val="20"/>
      </w:rPr>
    </w:pPr>
    <w:r>
      <w:rPr>
        <w:noProof/>
      </w:rPr>
      <mc:AlternateContent>
        <mc:Choice Requires="wps">
          <w:drawing>
            <wp:anchor distT="0" distB="0" distL="114300" distR="114300" simplePos="0" relativeHeight="484218368" behindDoc="1" locked="0" layoutInCell="1" allowOverlap="1" wp14:anchorId="0406C102" wp14:editId="25F9AFEF">
              <wp:simplePos x="0" y="0"/>
              <wp:positionH relativeFrom="page">
                <wp:posOffset>1371600</wp:posOffset>
              </wp:positionH>
              <wp:positionV relativeFrom="page">
                <wp:posOffset>841375</wp:posOffset>
              </wp:positionV>
              <wp:extent cx="5029200" cy="0"/>
              <wp:effectExtent l="0" t="0" r="0" b="0"/>
              <wp:wrapNone/>
              <wp:docPr id="453" name="Lin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C8C42" id="Line 439" o:spid="_x0000_s1026" alt="&quot;&quot;" style="position:absolute;z-index:-1909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Mav4XX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18880" behindDoc="1" locked="0" layoutInCell="1" allowOverlap="1" wp14:anchorId="12272719" wp14:editId="5421771E">
              <wp:simplePos x="0" y="0"/>
              <wp:positionH relativeFrom="page">
                <wp:posOffset>5367020</wp:posOffset>
              </wp:positionH>
              <wp:positionV relativeFrom="page">
                <wp:posOffset>671830</wp:posOffset>
              </wp:positionV>
              <wp:extent cx="1046480" cy="149225"/>
              <wp:effectExtent l="0" t="0" r="0" b="0"/>
              <wp:wrapNone/>
              <wp:docPr id="452" name="Text Box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6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F67A5"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72719" id="_x0000_t202" coordsize="21600,21600" o:spt="202" path="m,l,21600r21600,l21600,xe">
              <v:stroke joinstyle="miter"/>
              <v:path gradientshapeok="t" o:connecttype="rect"/>
            </v:shapetype>
            <v:shape id="Text Box 438" o:spid="_x0000_s1174" type="#_x0000_t202" alt="&quot;&quot;" style="position:absolute;margin-left:422.6pt;margin-top:52.9pt;width:82.4pt;height:11.75pt;z-index:-1909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" filled="f" stroked="f">
              <v:textbox inset="0,0,0,0">
                <w:txbxContent>
                  <w:p w14:paraId="7B3F67A5"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FCBA9" w14:textId="2D4C2B6B" w:rsidR="001F71F2" w:rsidRDefault="001F71F2">
    <w:pPr>
      <w:pStyle w:val="BodyText"/>
      <w:spacing w:line="14" w:lineRule="auto"/>
      <w:rPr>
        <w:sz w:val="20"/>
      </w:rPr>
    </w:pPr>
    <w:r>
      <w:rPr>
        <w:noProof/>
      </w:rPr>
      <mc:AlternateContent>
        <mc:Choice Requires="wps">
          <w:drawing>
            <wp:anchor distT="0" distB="0" distL="114300" distR="114300" simplePos="0" relativeHeight="484221440" behindDoc="1" locked="0" layoutInCell="1" allowOverlap="1" wp14:anchorId="4A89263E" wp14:editId="6B002EF0">
              <wp:simplePos x="0" y="0"/>
              <wp:positionH relativeFrom="page">
                <wp:posOffset>1371600</wp:posOffset>
              </wp:positionH>
              <wp:positionV relativeFrom="page">
                <wp:posOffset>841375</wp:posOffset>
              </wp:positionV>
              <wp:extent cx="5029200" cy="0"/>
              <wp:effectExtent l="0" t="0" r="0" b="0"/>
              <wp:wrapNone/>
              <wp:docPr id="447" name="Line 4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DC333" id="Line 433" o:spid="_x0000_s1026" alt="&quot;&quot;" style="position:absolute;z-index:-1909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JL1NhD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21952" behindDoc="1" locked="0" layoutInCell="1" allowOverlap="1" wp14:anchorId="0A8CF2E4" wp14:editId="27027204">
              <wp:simplePos x="0" y="0"/>
              <wp:positionH relativeFrom="page">
                <wp:posOffset>1358900</wp:posOffset>
              </wp:positionH>
              <wp:positionV relativeFrom="page">
                <wp:posOffset>671830</wp:posOffset>
              </wp:positionV>
              <wp:extent cx="1045845" cy="149225"/>
              <wp:effectExtent l="0" t="0" r="0" b="0"/>
              <wp:wrapNone/>
              <wp:docPr id="446" name="Text Box 4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A3067"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CF2E4" id="_x0000_t202" coordsize="21600,21600" o:spt="202" path="m,l,21600r21600,l21600,xe">
              <v:stroke joinstyle="miter"/>
              <v:path gradientshapeok="t" o:connecttype="rect"/>
            </v:shapetype>
            <v:shape id="Text Box 432" o:spid="_x0000_s1178" type="#_x0000_t202" alt="&quot;&quot;" style="position:absolute;margin-left:107pt;margin-top:52.9pt;width:82.35pt;height:11.75pt;z-index:-1909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" filled="f" stroked="f">
              <v:textbox inset="0,0,0,0">
                <w:txbxContent>
                  <w:p w14:paraId="3C8A3067"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25DEA2" w14:textId="62C0F11B" w:rsidR="001F71F2" w:rsidRDefault="001F71F2">
    <w:pPr>
      <w:pStyle w:val="BodyText"/>
      <w:spacing w:line="14" w:lineRule="auto"/>
      <w:rPr>
        <w:sz w:val="20"/>
      </w:rPr>
    </w:pPr>
    <w:r>
      <w:rPr>
        <w:noProof/>
      </w:rPr>
      <mc:AlternateContent>
        <mc:Choice Requires="wps">
          <w:drawing>
            <wp:anchor distT="0" distB="0" distL="114300" distR="114300" simplePos="0" relativeHeight="484171264" behindDoc="1" locked="0" layoutInCell="1" allowOverlap="1" wp14:anchorId="624529C2" wp14:editId="73880D7E">
              <wp:simplePos x="0" y="0"/>
              <wp:positionH relativeFrom="page">
                <wp:posOffset>1371600</wp:posOffset>
              </wp:positionH>
              <wp:positionV relativeFrom="page">
                <wp:posOffset>841375</wp:posOffset>
              </wp:positionV>
              <wp:extent cx="5029200" cy="0"/>
              <wp:effectExtent l="0" t="0" r="0" b="0"/>
              <wp:wrapNone/>
              <wp:docPr id="545" name="Line 5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A3BAC" id="Line 531" o:spid="_x0000_s1026" alt="&quot;&quot;" style="position:absolute;z-index:-191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F5oYkX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171776" behindDoc="1" locked="0" layoutInCell="1" allowOverlap="1" wp14:anchorId="125FE45A" wp14:editId="527FF74D">
              <wp:simplePos x="0" y="0"/>
              <wp:positionH relativeFrom="page">
                <wp:posOffset>5839460</wp:posOffset>
              </wp:positionH>
              <wp:positionV relativeFrom="page">
                <wp:posOffset>671830</wp:posOffset>
              </wp:positionV>
              <wp:extent cx="572770" cy="149225"/>
              <wp:effectExtent l="0" t="0" r="0" b="0"/>
              <wp:wrapNone/>
              <wp:docPr id="544" name="Text Box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38A0C" w14:textId="77777777" w:rsidR="001F71F2" w:rsidRDefault="001F71F2">
                          <w:pPr>
                            <w:spacing w:before="21"/>
                            <w:ind w:left="20"/>
                            <w:rPr>
                              <w:rFonts w:ascii="Tahoma"/>
                              <w:sz w:val="16"/>
                            </w:rPr>
                          </w:pPr>
                          <w:r>
                            <w:rPr>
                              <w:rFonts w:ascii="Tahoma"/>
                              <w:sz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5FE45A" id="_x0000_t202" coordsize="21600,21600" o:spt="202" path="m,l,21600r21600,l21600,xe">
              <v:stroke joinstyle="miter"/>
              <v:path gradientshapeok="t" o:connecttype="rect"/>
            </v:shapetype>
            <v:shape id="Text Box 530" o:spid="_x0000_s1112" type="#_x0000_t202" alt="&quot;&quot;" style="position:absolute;margin-left:459.8pt;margin-top:52.9pt;width:45.1pt;height:11.75pt;z-index:-191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" filled="f" stroked="f">
              <v:textbox inset="0,0,0,0">
                <w:txbxContent>
                  <w:p w14:paraId="61D38A0C" w14:textId="77777777" w:rsidR="001F71F2" w:rsidRDefault="001F71F2">
                    <w:pPr>
                      <w:spacing w:before="21"/>
                      <w:ind w:left="20"/>
                      <w:rPr>
                        <w:rFonts w:ascii="Tahoma"/>
                        <w:sz w:val="16"/>
                      </w:rPr>
                    </w:pPr>
                    <w:r>
                      <w:rPr>
                        <w:rFonts w:ascii="Tahoma"/>
                        <w:sz w:val="16"/>
                      </w:rPr>
                      <w:t>Introduction</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8764E" w14:textId="737AC51A" w:rsidR="001F71F2" w:rsidRDefault="001F71F2">
    <w:pPr>
      <w:pStyle w:val="BodyText"/>
      <w:spacing w:line="14" w:lineRule="auto"/>
      <w:rPr>
        <w:sz w:val="20"/>
      </w:rPr>
    </w:pPr>
    <w:r>
      <w:rPr>
        <w:noProof/>
      </w:rPr>
      <mc:AlternateContent>
        <mc:Choice Requires="wps">
          <w:drawing>
            <wp:anchor distT="0" distB="0" distL="114300" distR="114300" simplePos="0" relativeHeight="484224512" behindDoc="1" locked="0" layoutInCell="1" allowOverlap="1" wp14:anchorId="76D67572" wp14:editId="37BAE64D">
              <wp:simplePos x="0" y="0"/>
              <wp:positionH relativeFrom="page">
                <wp:posOffset>1371600</wp:posOffset>
              </wp:positionH>
              <wp:positionV relativeFrom="page">
                <wp:posOffset>841375</wp:posOffset>
              </wp:positionV>
              <wp:extent cx="5029200" cy="0"/>
              <wp:effectExtent l="0" t="0" r="0" b="0"/>
              <wp:wrapNone/>
              <wp:docPr id="441" name="Line 4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7E18D" id="Line 427" o:spid="_x0000_s1026" alt="&quot;&quot;" style="position:absolute;z-index:-1909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Bt5/81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225024" behindDoc="1" locked="0" layoutInCell="1" allowOverlap="1" wp14:anchorId="1C648469" wp14:editId="42931299">
              <wp:simplePos x="0" y="0"/>
              <wp:positionH relativeFrom="page">
                <wp:posOffset>5367020</wp:posOffset>
              </wp:positionH>
              <wp:positionV relativeFrom="page">
                <wp:posOffset>671830</wp:posOffset>
              </wp:positionV>
              <wp:extent cx="1045845" cy="149225"/>
              <wp:effectExtent l="0" t="0" r="0" b="0"/>
              <wp:wrapNone/>
              <wp:docPr id="440" name="Text Box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E9398"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48469" id="_x0000_t202" coordsize="21600,21600" o:spt="202" path="m,l,21600r21600,l21600,xe">
              <v:stroke joinstyle="miter"/>
              <v:path gradientshapeok="t" o:connecttype="rect"/>
            </v:shapetype>
            <v:shape id="Text Box 426" o:spid="_x0000_s1182" type="#_x0000_t202" alt="&quot;&quot;" style="position:absolute;margin-left:422.6pt;margin-top:52.9pt;width:82.35pt;height:11.75pt;z-index:-1909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" filled="f" stroked="f">
              <v:textbox inset="0,0,0,0">
                <w:txbxContent>
                  <w:p w14:paraId="5F8E9398"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A8F159" w14:textId="55367924" w:rsidR="001F71F2" w:rsidRDefault="001F71F2">
    <w:pPr>
      <w:pStyle w:val="BodyText"/>
      <w:spacing w:line="14" w:lineRule="auto"/>
      <w:rPr>
        <w:sz w:val="20"/>
      </w:rPr>
    </w:pPr>
    <w:r>
      <w:rPr>
        <w:noProof/>
      </w:rPr>
      <mc:AlternateContent>
        <mc:Choice Requires="wps">
          <w:drawing>
            <wp:anchor distT="0" distB="0" distL="114300" distR="114300" simplePos="0" relativeHeight="484227584" behindDoc="1" locked="0" layoutInCell="1" allowOverlap="1" wp14:anchorId="4969EB03" wp14:editId="28D69CAA">
              <wp:simplePos x="0" y="0"/>
              <wp:positionH relativeFrom="page">
                <wp:posOffset>1371600</wp:posOffset>
              </wp:positionH>
              <wp:positionV relativeFrom="page">
                <wp:posOffset>841375</wp:posOffset>
              </wp:positionV>
              <wp:extent cx="5029200" cy="0"/>
              <wp:effectExtent l="0" t="0" r="0" b="0"/>
              <wp:wrapNone/>
              <wp:docPr id="435" name="Line 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987F2" id="Line 421" o:spid="_x0000_s1026" alt="&quot;&quot;" style="position:absolute;z-index:-19088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GNbwSj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28096" behindDoc="1" locked="0" layoutInCell="1" allowOverlap="1" wp14:anchorId="7F69B837" wp14:editId="75F7A0F0">
              <wp:simplePos x="0" y="0"/>
              <wp:positionH relativeFrom="page">
                <wp:posOffset>1358900</wp:posOffset>
              </wp:positionH>
              <wp:positionV relativeFrom="page">
                <wp:posOffset>671830</wp:posOffset>
              </wp:positionV>
              <wp:extent cx="1045845" cy="149225"/>
              <wp:effectExtent l="0" t="0" r="0" b="0"/>
              <wp:wrapNone/>
              <wp:docPr id="434" name="Text Box 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2E9C79"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9B837" id="_x0000_t202" coordsize="21600,21600" o:spt="202" path="m,l,21600r21600,l21600,xe">
              <v:stroke joinstyle="miter"/>
              <v:path gradientshapeok="t" o:connecttype="rect"/>
            </v:shapetype>
            <v:shape id="Text Box 420" o:spid="_x0000_s1186" type="#_x0000_t202" alt="&quot;&quot;" style="position:absolute;margin-left:107pt;margin-top:52.9pt;width:82.35pt;height:11.75pt;z-index:-1908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" filled="f" stroked="f">
              <v:textbox inset="0,0,0,0">
                <w:txbxContent>
                  <w:p w14:paraId="2A2E9C79"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94CED" w14:textId="4FD47DBA" w:rsidR="001F71F2" w:rsidRDefault="001F71F2">
    <w:pPr>
      <w:pStyle w:val="BodyText"/>
      <w:spacing w:line="14" w:lineRule="auto"/>
      <w:rPr>
        <w:sz w:val="20"/>
      </w:rPr>
    </w:pPr>
    <w:r>
      <w:rPr>
        <w:noProof/>
      </w:rPr>
      <mc:AlternateContent>
        <mc:Choice Requires="wps">
          <w:drawing>
            <wp:anchor distT="0" distB="0" distL="114300" distR="114300" simplePos="0" relativeHeight="484230656" behindDoc="1" locked="0" layoutInCell="1" allowOverlap="1" wp14:anchorId="1E582525" wp14:editId="0ACCC7C3">
              <wp:simplePos x="0" y="0"/>
              <wp:positionH relativeFrom="page">
                <wp:posOffset>1371600</wp:posOffset>
              </wp:positionH>
              <wp:positionV relativeFrom="page">
                <wp:posOffset>841375</wp:posOffset>
              </wp:positionV>
              <wp:extent cx="5029200" cy="0"/>
              <wp:effectExtent l="0" t="0" r="0" b="0"/>
              <wp:wrapNone/>
              <wp:docPr id="429" name="Line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F20065" id="Line 415" o:spid="_x0000_s1026" alt="&quot;&quot;" style="position:absolute;z-index:-1908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K0px3n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31168" behindDoc="1" locked="0" layoutInCell="1" allowOverlap="1" wp14:anchorId="3695CE57" wp14:editId="20549BA0">
              <wp:simplePos x="0" y="0"/>
              <wp:positionH relativeFrom="page">
                <wp:posOffset>5367020</wp:posOffset>
              </wp:positionH>
              <wp:positionV relativeFrom="page">
                <wp:posOffset>671830</wp:posOffset>
              </wp:positionV>
              <wp:extent cx="1045845" cy="149225"/>
              <wp:effectExtent l="0" t="0" r="0" b="0"/>
              <wp:wrapNone/>
              <wp:docPr id="428" name="Text Box 4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47CB6"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95CE57" id="_x0000_t202" coordsize="21600,21600" o:spt="202" path="m,l,21600r21600,l21600,xe">
              <v:stroke joinstyle="miter"/>
              <v:path gradientshapeok="t" o:connecttype="rect"/>
            </v:shapetype>
            <v:shape id="Text Box 414" o:spid="_x0000_s1190" type="#_x0000_t202" alt="&quot;&quot;" style="position:absolute;margin-left:422.6pt;margin-top:52.9pt;width:82.35pt;height:11.75pt;z-index:-1908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" filled="f" stroked="f">
              <v:textbox inset="0,0,0,0">
                <w:txbxContent>
                  <w:p w14:paraId="36747CB6"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829409" w14:textId="563C8C6C" w:rsidR="001F71F2" w:rsidRDefault="001F71F2">
    <w:pPr>
      <w:pStyle w:val="BodyText"/>
      <w:spacing w:line="14" w:lineRule="auto"/>
      <w:rPr>
        <w:sz w:val="20"/>
      </w:rPr>
    </w:pPr>
    <w:r>
      <w:rPr>
        <w:noProof/>
      </w:rPr>
      <mc:AlternateContent>
        <mc:Choice Requires="wps">
          <w:drawing>
            <wp:anchor distT="0" distB="0" distL="114300" distR="114300" simplePos="0" relativeHeight="484233728" behindDoc="1" locked="0" layoutInCell="1" allowOverlap="1" wp14:anchorId="620E4151" wp14:editId="53C4752D">
              <wp:simplePos x="0" y="0"/>
              <wp:positionH relativeFrom="page">
                <wp:posOffset>1371600</wp:posOffset>
              </wp:positionH>
              <wp:positionV relativeFrom="page">
                <wp:posOffset>841375</wp:posOffset>
              </wp:positionV>
              <wp:extent cx="5029200" cy="0"/>
              <wp:effectExtent l="0" t="0" r="0" b="0"/>
              <wp:wrapNone/>
              <wp:docPr id="423" name="Line 4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6AF987" id="Line 409" o:spid="_x0000_s1026" alt="&quot;&quot;" style="position:absolute;z-index:-1908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J5v5hv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34240" behindDoc="1" locked="0" layoutInCell="1" allowOverlap="1" wp14:anchorId="57ECB8AF" wp14:editId="10CE0874">
              <wp:simplePos x="0" y="0"/>
              <wp:positionH relativeFrom="page">
                <wp:posOffset>1358900</wp:posOffset>
              </wp:positionH>
              <wp:positionV relativeFrom="page">
                <wp:posOffset>671830</wp:posOffset>
              </wp:positionV>
              <wp:extent cx="1045845" cy="149225"/>
              <wp:effectExtent l="0" t="0" r="0" b="0"/>
              <wp:wrapNone/>
              <wp:docPr id="422" name="Text Box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18603"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ECB8AF" id="_x0000_t202" coordsize="21600,21600" o:spt="202" path="m,l,21600r21600,l21600,xe">
              <v:stroke joinstyle="miter"/>
              <v:path gradientshapeok="t" o:connecttype="rect"/>
            </v:shapetype>
            <v:shape id="Text Box 408" o:spid="_x0000_s1194" type="#_x0000_t202" alt="&quot;&quot;" style="position:absolute;margin-left:107pt;margin-top:52.9pt;width:82.35pt;height:11.75pt;z-index:-1908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" filled="f" stroked="f">
              <v:textbox inset="0,0,0,0">
                <w:txbxContent>
                  <w:p w14:paraId="26718603"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F1797" w14:textId="2D78E1A4" w:rsidR="001F71F2" w:rsidRDefault="001F71F2">
    <w:pPr>
      <w:pStyle w:val="BodyText"/>
      <w:spacing w:line="14" w:lineRule="auto"/>
      <w:rPr>
        <w:sz w:val="20"/>
      </w:rPr>
    </w:pPr>
    <w:r>
      <w:rPr>
        <w:noProof/>
      </w:rPr>
      <mc:AlternateContent>
        <mc:Choice Requires="wps">
          <w:drawing>
            <wp:anchor distT="0" distB="0" distL="114300" distR="114300" simplePos="0" relativeHeight="484236800" behindDoc="1" locked="0" layoutInCell="1" allowOverlap="1" wp14:anchorId="7516D20B" wp14:editId="049C02A0">
              <wp:simplePos x="0" y="0"/>
              <wp:positionH relativeFrom="page">
                <wp:posOffset>1371600</wp:posOffset>
              </wp:positionH>
              <wp:positionV relativeFrom="page">
                <wp:posOffset>841375</wp:posOffset>
              </wp:positionV>
              <wp:extent cx="5029200" cy="0"/>
              <wp:effectExtent l="0" t="0" r="0" b="0"/>
              <wp:wrapNone/>
              <wp:docPr id="417" name="Line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13EF67" id="Line 403" o:spid="_x0000_s1026" alt="&quot;&quot;" style="position:absolute;z-index:-1907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CuEzBX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37312" behindDoc="1" locked="0" layoutInCell="1" allowOverlap="1" wp14:anchorId="0784F778" wp14:editId="652F7195">
              <wp:simplePos x="0" y="0"/>
              <wp:positionH relativeFrom="page">
                <wp:posOffset>5367020</wp:posOffset>
              </wp:positionH>
              <wp:positionV relativeFrom="page">
                <wp:posOffset>671830</wp:posOffset>
              </wp:positionV>
              <wp:extent cx="1045845" cy="149225"/>
              <wp:effectExtent l="0" t="0" r="0" b="0"/>
              <wp:wrapNone/>
              <wp:docPr id="416" name="Text Box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C4739"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84F778" id="_x0000_t202" coordsize="21600,21600" o:spt="202" path="m,l,21600r21600,l21600,xe">
              <v:stroke joinstyle="miter"/>
              <v:path gradientshapeok="t" o:connecttype="rect"/>
            </v:shapetype>
            <v:shape id="Text Box 402" o:spid="_x0000_s1198" type="#_x0000_t202" alt="&quot;&quot;" style="position:absolute;margin-left:422.6pt;margin-top:52.9pt;width:82.35pt;height:11.75pt;z-index:-1907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" filled="f" stroked="f">
              <v:textbox inset="0,0,0,0">
                <w:txbxContent>
                  <w:p w14:paraId="015C4739"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1801D9" w14:textId="2A37C8C6" w:rsidR="001F71F2" w:rsidRDefault="001F71F2">
    <w:pPr>
      <w:pStyle w:val="BodyText"/>
      <w:spacing w:line="14" w:lineRule="auto"/>
      <w:rPr>
        <w:sz w:val="20"/>
      </w:rPr>
    </w:pPr>
    <w:r>
      <w:rPr>
        <w:noProof/>
      </w:rPr>
      <mc:AlternateContent>
        <mc:Choice Requires="wps">
          <w:drawing>
            <wp:anchor distT="0" distB="0" distL="114300" distR="114300" simplePos="0" relativeHeight="484239872" behindDoc="1" locked="0" layoutInCell="1" allowOverlap="1" wp14:anchorId="183D2226" wp14:editId="30E60A18">
              <wp:simplePos x="0" y="0"/>
              <wp:positionH relativeFrom="page">
                <wp:posOffset>1371600</wp:posOffset>
              </wp:positionH>
              <wp:positionV relativeFrom="page">
                <wp:posOffset>841375</wp:posOffset>
              </wp:positionV>
              <wp:extent cx="5029200" cy="0"/>
              <wp:effectExtent l="0" t="0" r="0" b="0"/>
              <wp:wrapNone/>
              <wp:docPr id="411" name="Line 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B6616" id="Line 397" o:spid="_x0000_s1026" alt="&quot;&quot;" style="position:absolute;z-index:-1907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CWPiUK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240384" behindDoc="1" locked="0" layoutInCell="1" allowOverlap="1" wp14:anchorId="7C53BC34" wp14:editId="7CC519BC">
              <wp:simplePos x="0" y="0"/>
              <wp:positionH relativeFrom="page">
                <wp:posOffset>1358900</wp:posOffset>
              </wp:positionH>
              <wp:positionV relativeFrom="page">
                <wp:posOffset>671830</wp:posOffset>
              </wp:positionV>
              <wp:extent cx="1045845" cy="149225"/>
              <wp:effectExtent l="0" t="0" r="0" b="0"/>
              <wp:wrapNone/>
              <wp:docPr id="410" name="Text Box 3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551F8"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53BC34" id="_x0000_t202" coordsize="21600,21600" o:spt="202" path="m,l,21600r21600,l21600,xe">
              <v:stroke joinstyle="miter"/>
              <v:path gradientshapeok="t" o:connecttype="rect"/>
            </v:shapetype>
            <v:shape id="Text Box 396" o:spid="_x0000_s1202" type="#_x0000_t202" alt="&quot;&quot;" style="position:absolute;margin-left:107pt;margin-top:52.9pt;width:82.35pt;height:11.75pt;z-index:-1907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" filled="f" stroked="f">
              <v:textbox inset="0,0,0,0">
                <w:txbxContent>
                  <w:p w14:paraId="186551F8"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02CD6" w14:textId="51F8243B" w:rsidR="001F71F2" w:rsidRDefault="001F71F2">
    <w:pPr>
      <w:pStyle w:val="BodyText"/>
      <w:spacing w:line="14" w:lineRule="auto"/>
      <w:rPr>
        <w:sz w:val="20"/>
      </w:rPr>
    </w:pPr>
    <w:r>
      <w:rPr>
        <w:noProof/>
      </w:rPr>
      <mc:AlternateContent>
        <mc:Choice Requires="wps">
          <w:drawing>
            <wp:anchor distT="0" distB="0" distL="114300" distR="114300" simplePos="0" relativeHeight="484242944" behindDoc="1" locked="0" layoutInCell="1" allowOverlap="1" wp14:anchorId="2D3883B3" wp14:editId="11E7B989">
              <wp:simplePos x="0" y="0"/>
              <wp:positionH relativeFrom="page">
                <wp:posOffset>1371600</wp:posOffset>
              </wp:positionH>
              <wp:positionV relativeFrom="page">
                <wp:posOffset>841375</wp:posOffset>
              </wp:positionV>
              <wp:extent cx="5029200" cy="0"/>
              <wp:effectExtent l="0" t="0" r="0" b="0"/>
              <wp:wrapNone/>
              <wp:docPr id="405" name="Line 3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CB898" id="Line 391" o:spid="_x0000_s1026" alt="&quot;&quot;" style="position:absolute;z-index:-1907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LtQHav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43456" behindDoc="1" locked="0" layoutInCell="1" allowOverlap="1" wp14:anchorId="6C214776" wp14:editId="48810BB3">
              <wp:simplePos x="0" y="0"/>
              <wp:positionH relativeFrom="page">
                <wp:posOffset>5367020</wp:posOffset>
              </wp:positionH>
              <wp:positionV relativeFrom="page">
                <wp:posOffset>671830</wp:posOffset>
              </wp:positionV>
              <wp:extent cx="1045845" cy="149225"/>
              <wp:effectExtent l="0" t="0" r="0" b="0"/>
              <wp:wrapNone/>
              <wp:docPr id="404" name="Text Box 3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2FB0E5"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214776" id="_x0000_t202" coordsize="21600,21600" o:spt="202" path="m,l,21600r21600,l21600,xe">
              <v:stroke joinstyle="miter"/>
              <v:path gradientshapeok="t" o:connecttype="rect"/>
            </v:shapetype>
            <v:shape id="Text Box 390" o:spid="_x0000_s1206" type="#_x0000_t202" alt="&quot;&quot;" style="position:absolute;margin-left:422.6pt;margin-top:52.9pt;width:82.35pt;height:11.75pt;z-index:-1907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" filled="f" stroked="f">
              <v:textbox inset="0,0,0,0">
                <w:txbxContent>
                  <w:p w14:paraId="232FB0E5"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0F40F9" w14:textId="1496ABD8" w:rsidR="001F71F2" w:rsidRDefault="001F71F2">
    <w:pPr>
      <w:pStyle w:val="BodyText"/>
      <w:spacing w:line="14" w:lineRule="auto"/>
      <w:rPr>
        <w:sz w:val="20"/>
      </w:rPr>
    </w:pPr>
    <w:r>
      <w:rPr>
        <w:noProof/>
      </w:rPr>
      <mc:AlternateContent>
        <mc:Choice Requires="wps">
          <w:drawing>
            <wp:anchor distT="0" distB="0" distL="114300" distR="114300" simplePos="0" relativeHeight="484246016" behindDoc="1" locked="0" layoutInCell="1" allowOverlap="1" wp14:anchorId="7EADBD2E" wp14:editId="12F2F2E4">
              <wp:simplePos x="0" y="0"/>
              <wp:positionH relativeFrom="page">
                <wp:posOffset>1371600</wp:posOffset>
              </wp:positionH>
              <wp:positionV relativeFrom="page">
                <wp:posOffset>841375</wp:posOffset>
              </wp:positionV>
              <wp:extent cx="5029200" cy="0"/>
              <wp:effectExtent l="0" t="0" r="0" b="0"/>
              <wp:wrapNone/>
              <wp:docPr id="399" name="Line 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1D7D83" id="Line 385" o:spid="_x0000_s1026" alt="&quot;&quot;" style="position:absolute;z-index:-1907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K1xNqb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46528" behindDoc="1" locked="0" layoutInCell="1" allowOverlap="1" wp14:anchorId="6A3F92DB" wp14:editId="10764BD3">
              <wp:simplePos x="0" y="0"/>
              <wp:positionH relativeFrom="page">
                <wp:posOffset>1358900</wp:posOffset>
              </wp:positionH>
              <wp:positionV relativeFrom="page">
                <wp:posOffset>671830</wp:posOffset>
              </wp:positionV>
              <wp:extent cx="1045845" cy="149225"/>
              <wp:effectExtent l="0" t="0" r="0" b="0"/>
              <wp:wrapNone/>
              <wp:docPr id="398" name="Text Box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357E0" w14:textId="77777777" w:rsidR="001F71F2" w:rsidRDefault="001F71F2">
                          <w:pPr>
                            <w:spacing w:before="21"/>
                            <w:ind w:left="20"/>
                            <w:rPr>
                              <w:rFonts w:ascii="Tahoma"/>
                              <w:sz w:val="16"/>
                            </w:rPr>
                          </w:pPr>
                          <w:r>
                            <w:rPr>
                              <w:rFonts w:ascii="Tahoma"/>
                              <w:sz w:val="16"/>
                            </w:rPr>
                            <w:t>Defining Routing Rules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F92DB" id="_x0000_t202" coordsize="21600,21600" o:spt="202" path="m,l,21600r21600,l21600,xe">
              <v:stroke joinstyle="miter"/>
              <v:path gradientshapeok="t" o:connecttype="rect"/>
            </v:shapetype>
            <v:shape id="Text Box 384" o:spid="_x0000_s1210" type="#_x0000_t202" alt="&quot;&quot;" style="position:absolute;margin-left:107pt;margin-top:52.9pt;width:82.35pt;height:11.75pt;z-index:-1906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" filled="f" stroked="f">
              <v:textbox inset="0,0,0,0">
                <w:txbxContent>
                  <w:p w14:paraId="703357E0" w14:textId="77777777" w:rsidR="001F71F2" w:rsidRDefault="001F71F2">
                    <w:pPr>
                      <w:spacing w:before="21"/>
                      <w:ind w:left="20"/>
                      <w:rPr>
                        <w:rFonts w:ascii="Tahoma"/>
                        <w:sz w:val="16"/>
                      </w:rPr>
                    </w:pPr>
                    <w:r>
                      <w:rPr>
                        <w:rFonts w:ascii="Tahoma"/>
                        <w:sz w:val="16"/>
                      </w:rPr>
                      <w:t>Defining Routing Rules</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56BEF" w14:textId="77777777" w:rsidR="001F71F2" w:rsidRDefault="001F71F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75B80" w14:textId="4EAB9620" w:rsidR="001F71F2" w:rsidRDefault="001F71F2">
    <w:pPr>
      <w:pStyle w:val="BodyText"/>
      <w:spacing w:line="14" w:lineRule="auto"/>
      <w:rPr>
        <w:sz w:val="20"/>
      </w:rPr>
    </w:pPr>
    <w:r>
      <w:rPr>
        <w:noProof/>
      </w:rPr>
      <mc:AlternateContent>
        <mc:Choice Requires="wps">
          <w:drawing>
            <wp:anchor distT="0" distB="0" distL="114300" distR="114300" simplePos="0" relativeHeight="484251136" behindDoc="1" locked="0" layoutInCell="1" allowOverlap="1" wp14:anchorId="44FF2D42" wp14:editId="707FE6DD">
              <wp:simplePos x="0" y="0"/>
              <wp:positionH relativeFrom="page">
                <wp:posOffset>1371600</wp:posOffset>
              </wp:positionH>
              <wp:positionV relativeFrom="page">
                <wp:posOffset>841375</wp:posOffset>
              </wp:positionV>
              <wp:extent cx="5029200" cy="0"/>
              <wp:effectExtent l="0" t="0" r="0" b="0"/>
              <wp:wrapNone/>
              <wp:docPr id="389" name="Lin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24A681" id="Line 375" o:spid="_x0000_s1026" alt="&quot;&quot;" style="position:absolute;z-index:-1906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HpFKl3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51648" behindDoc="1" locked="0" layoutInCell="1" allowOverlap="1" wp14:anchorId="0C781C70" wp14:editId="1FAAAF6B">
              <wp:simplePos x="0" y="0"/>
              <wp:positionH relativeFrom="page">
                <wp:posOffset>1358900</wp:posOffset>
              </wp:positionH>
              <wp:positionV relativeFrom="page">
                <wp:posOffset>671830</wp:posOffset>
              </wp:positionV>
              <wp:extent cx="915035" cy="149225"/>
              <wp:effectExtent l="0" t="0" r="0" b="0"/>
              <wp:wrapNone/>
              <wp:docPr id="388" name="Text Box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A0911"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81C70" id="_x0000_t202" coordsize="21600,21600" o:spt="202" path="m,l,21600r21600,l21600,xe">
              <v:stroke joinstyle="miter"/>
              <v:path gradientshapeok="t" o:connecttype="rect"/>
            </v:shapetype>
            <v:shape id="Text Box 374" o:spid="_x0000_s1217" type="#_x0000_t202" alt="&quot;&quot;" style="position:absolute;margin-left:107pt;margin-top:52.9pt;width:72.05pt;height:11.75pt;z-index:-1906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" filled="f" stroked="f">
              <v:textbox inset="0,0,0,0">
                <w:txbxContent>
                  <w:p w14:paraId="338A0911"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0C36CF" w14:textId="75029427" w:rsidR="001F71F2" w:rsidRDefault="001F71F2">
    <w:pPr>
      <w:pStyle w:val="BodyText"/>
      <w:spacing w:line="14" w:lineRule="auto"/>
      <w:rPr>
        <w:sz w:val="20"/>
      </w:rPr>
    </w:pPr>
    <w:r>
      <w:rPr>
        <w:noProof/>
      </w:rPr>
      <mc:AlternateContent>
        <mc:Choice Requires="wps">
          <w:drawing>
            <wp:anchor distT="0" distB="0" distL="114300" distR="114300" simplePos="0" relativeHeight="484174336" behindDoc="1" locked="0" layoutInCell="1" allowOverlap="1" wp14:anchorId="694C9B3A" wp14:editId="0A256B54">
              <wp:simplePos x="0" y="0"/>
              <wp:positionH relativeFrom="page">
                <wp:posOffset>1371600</wp:posOffset>
              </wp:positionH>
              <wp:positionV relativeFrom="page">
                <wp:posOffset>841375</wp:posOffset>
              </wp:positionV>
              <wp:extent cx="5029200" cy="0"/>
              <wp:effectExtent l="0" t="0" r="0" b="0"/>
              <wp:wrapNone/>
              <wp:docPr id="539" name="Line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BECDFD" id="Line 525" o:spid="_x0000_s1026" alt="&quot;&quot;" style="position:absolute;z-index:-191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IG5GKT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174848" behindDoc="1" locked="0" layoutInCell="1" allowOverlap="1" wp14:anchorId="3AEBF063" wp14:editId="243F3D5F">
              <wp:simplePos x="0" y="0"/>
              <wp:positionH relativeFrom="page">
                <wp:posOffset>1358900</wp:posOffset>
              </wp:positionH>
              <wp:positionV relativeFrom="page">
                <wp:posOffset>671830</wp:posOffset>
              </wp:positionV>
              <wp:extent cx="572770" cy="149225"/>
              <wp:effectExtent l="0" t="0" r="0" b="0"/>
              <wp:wrapNone/>
              <wp:docPr id="538" name="Text Box 5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47CD3" w14:textId="77777777" w:rsidR="001F71F2" w:rsidRDefault="001F71F2">
                          <w:pPr>
                            <w:spacing w:before="21"/>
                            <w:ind w:left="20"/>
                            <w:rPr>
                              <w:rFonts w:ascii="Tahoma"/>
                              <w:sz w:val="16"/>
                            </w:rPr>
                          </w:pPr>
                          <w:r>
                            <w:rPr>
                              <w:rFonts w:ascii="Tahoma"/>
                              <w:sz w:val="16"/>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EBF063" id="_x0000_t202" coordsize="21600,21600" o:spt="202" path="m,l,21600r21600,l21600,xe">
              <v:stroke joinstyle="miter"/>
              <v:path gradientshapeok="t" o:connecttype="rect"/>
            </v:shapetype>
            <v:shape id="Text Box 524" o:spid="_x0000_s1116" type="#_x0000_t202" alt="&quot;&quot;" style="position:absolute;margin-left:107pt;margin-top:52.9pt;width:45.1pt;height:11.75pt;z-index:-191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" filled="f" stroked="f">
              <v:textbox inset="0,0,0,0">
                <w:txbxContent>
                  <w:p w14:paraId="3F047CD3" w14:textId="77777777" w:rsidR="001F71F2" w:rsidRDefault="001F71F2">
                    <w:pPr>
                      <w:spacing w:before="21"/>
                      <w:ind w:left="20"/>
                      <w:rPr>
                        <w:rFonts w:ascii="Tahoma"/>
                        <w:sz w:val="16"/>
                      </w:rPr>
                    </w:pPr>
                    <w:r>
                      <w:rPr>
                        <w:rFonts w:ascii="Tahoma"/>
                        <w:sz w:val="16"/>
                      </w:rPr>
                      <w:t>Introduction</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561774" w14:textId="3474BB9D" w:rsidR="001F71F2" w:rsidRDefault="001F71F2">
    <w:pPr>
      <w:pStyle w:val="BodyText"/>
      <w:spacing w:line="14" w:lineRule="auto"/>
      <w:rPr>
        <w:sz w:val="20"/>
      </w:rPr>
    </w:pPr>
    <w:r>
      <w:rPr>
        <w:noProof/>
      </w:rPr>
      <mc:AlternateContent>
        <mc:Choice Requires="wps">
          <w:drawing>
            <wp:anchor distT="0" distB="0" distL="114300" distR="114300" simplePos="0" relativeHeight="484254208" behindDoc="1" locked="0" layoutInCell="1" allowOverlap="1" wp14:anchorId="624E2AA0" wp14:editId="29F93DEC">
              <wp:simplePos x="0" y="0"/>
              <wp:positionH relativeFrom="page">
                <wp:posOffset>1371600</wp:posOffset>
              </wp:positionH>
              <wp:positionV relativeFrom="page">
                <wp:posOffset>841375</wp:posOffset>
              </wp:positionV>
              <wp:extent cx="5029200" cy="0"/>
              <wp:effectExtent l="0" t="0" r="0" b="0"/>
              <wp:wrapNone/>
              <wp:docPr id="383" name="Line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E4B62" id="Line 369" o:spid="_x0000_s1026" alt="&quot;&quot;" style="position:absolute;z-index:-1906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EkDCz/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54720" behindDoc="1" locked="0" layoutInCell="1" allowOverlap="1" wp14:anchorId="6BC61E0E" wp14:editId="2EBC208D">
              <wp:simplePos x="0" y="0"/>
              <wp:positionH relativeFrom="page">
                <wp:posOffset>5498465</wp:posOffset>
              </wp:positionH>
              <wp:positionV relativeFrom="page">
                <wp:posOffset>671830</wp:posOffset>
              </wp:positionV>
              <wp:extent cx="915035" cy="149225"/>
              <wp:effectExtent l="0" t="0" r="0" b="0"/>
              <wp:wrapNone/>
              <wp:docPr id="382" name="Text Box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59D5"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61E0E" id="_x0000_t202" coordsize="21600,21600" o:spt="202" path="m,l,21600r21600,l21600,xe">
              <v:stroke joinstyle="miter"/>
              <v:path gradientshapeok="t" o:connecttype="rect"/>
            </v:shapetype>
            <v:shape id="Text Box 368" o:spid="_x0000_s1221" type="#_x0000_t202" alt="&quot;&quot;" style="position:absolute;margin-left:432.95pt;margin-top:52.9pt;width:72.05pt;height:11.75pt;z-index:-1906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" filled="f" stroked="f">
              <v:textbox inset="0,0,0,0">
                <w:txbxContent>
                  <w:p w14:paraId="3CC559D5"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8F776E" w14:textId="7874149D" w:rsidR="001F71F2" w:rsidRDefault="001F71F2">
    <w:pPr>
      <w:pStyle w:val="BodyText"/>
      <w:spacing w:line="14" w:lineRule="auto"/>
      <w:rPr>
        <w:sz w:val="20"/>
      </w:rPr>
    </w:pPr>
    <w:r>
      <w:rPr>
        <w:noProof/>
      </w:rPr>
      <mc:AlternateContent>
        <mc:Choice Requires="wps">
          <w:drawing>
            <wp:anchor distT="0" distB="0" distL="114300" distR="114300" simplePos="0" relativeHeight="484257280" behindDoc="1" locked="0" layoutInCell="1" allowOverlap="1" wp14:anchorId="528448B7" wp14:editId="1D8AB914">
              <wp:simplePos x="0" y="0"/>
              <wp:positionH relativeFrom="page">
                <wp:posOffset>1371600</wp:posOffset>
              </wp:positionH>
              <wp:positionV relativeFrom="page">
                <wp:posOffset>841375</wp:posOffset>
              </wp:positionV>
              <wp:extent cx="5029200" cy="0"/>
              <wp:effectExtent l="0" t="0" r="0" b="0"/>
              <wp:wrapNone/>
              <wp:docPr id="377" name="Line 3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7FB6FC" id="Line 363" o:spid="_x0000_s1026" alt="&quot;&quot;" style="position:absolute;z-index:-1905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PtKXZL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57792" behindDoc="1" locked="0" layoutInCell="1" allowOverlap="1" wp14:anchorId="37E67091" wp14:editId="3AC79F85">
              <wp:simplePos x="0" y="0"/>
              <wp:positionH relativeFrom="page">
                <wp:posOffset>1358900</wp:posOffset>
              </wp:positionH>
              <wp:positionV relativeFrom="page">
                <wp:posOffset>671830</wp:posOffset>
              </wp:positionV>
              <wp:extent cx="915035" cy="149225"/>
              <wp:effectExtent l="0" t="0" r="0" b="0"/>
              <wp:wrapNone/>
              <wp:docPr id="376" name="Text Box 3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BE090"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67091" id="_x0000_t202" coordsize="21600,21600" o:spt="202" path="m,l,21600r21600,l21600,xe">
              <v:stroke joinstyle="miter"/>
              <v:path gradientshapeok="t" o:connecttype="rect"/>
            </v:shapetype>
            <v:shape id="Text Box 362" o:spid="_x0000_s1225" type="#_x0000_t202" alt="&quot;&quot;" style="position:absolute;margin-left:107pt;margin-top:52.9pt;width:72.05pt;height:11.75pt;z-index:-190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" filled="f" stroked="f">
              <v:textbox inset="0,0,0,0">
                <w:txbxContent>
                  <w:p w14:paraId="18DBE090"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E7C57" w14:textId="152AC705" w:rsidR="001F71F2" w:rsidRDefault="001F71F2">
    <w:pPr>
      <w:pStyle w:val="BodyText"/>
      <w:spacing w:line="14" w:lineRule="auto"/>
      <w:rPr>
        <w:sz w:val="20"/>
      </w:rPr>
    </w:pPr>
    <w:r>
      <w:rPr>
        <w:noProof/>
      </w:rPr>
      <mc:AlternateContent>
        <mc:Choice Requires="wps">
          <w:drawing>
            <wp:anchor distT="0" distB="0" distL="114300" distR="114300" simplePos="0" relativeHeight="484260352" behindDoc="1" locked="0" layoutInCell="1" allowOverlap="1" wp14:anchorId="206C261D" wp14:editId="67B7F678">
              <wp:simplePos x="0" y="0"/>
              <wp:positionH relativeFrom="page">
                <wp:posOffset>1371600</wp:posOffset>
              </wp:positionH>
              <wp:positionV relativeFrom="page">
                <wp:posOffset>841375</wp:posOffset>
              </wp:positionV>
              <wp:extent cx="5029200" cy="0"/>
              <wp:effectExtent l="0" t="0" r="0" b="0"/>
              <wp:wrapNone/>
              <wp:docPr id="371" name="Line 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6035F" id="Line 357" o:spid="_x0000_s1026" alt="&quot;&quot;" style="position:absolute;z-index:-1905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DYp7rv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60864" behindDoc="1" locked="0" layoutInCell="1" allowOverlap="1" wp14:anchorId="6FFEF2E2" wp14:editId="68C39225">
              <wp:simplePos x="0" y="0"/>
              <wp:positionH relativeFrom="page">
                <wp:posOffset>5498465</wp:posOffset>
              </wp:positionH>
              <wp:positionV relativeFrom="page">
                <wp:posOffset>671830</wp:posOffset>
              </wp:positionV>
              <wp:extent cx="915035" cy="149225"/>
              <wp:effectExtent l="0" t="0" r="0" b="0"/>
              <wp:wrapNone/>
              <wp:docPr id="370" name="Text Box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E741D"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EF2E2" id="_x0000_t202" coordsize="21600,21600" o:spt="202" path="m,l,21600r21600,l21600,xe">
              <v:stroke joinstyle="miter"/>
              <v:path gradientshapeok="t" o:connecttype="rect"/>
            </v:shapetype>
            <v:shape id="Text Box 356" o:spid="_x0000_s1229" type="#_x0000_t202" alt="&quot;&quot;" style="position:absolute;margin-left:432.95pt;margin-top:52.9pt;width:72.05pt;height:11.75pt;z-index:-1905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" filled="f" stroked="f">
              <v:textbox inset="0,0,0,0">
                <w:txbxContent>
                  <w:p w14:paraId="180E741D"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FFCE6" w14:textId="5F6B6E44" w:rsidR="001F71F2" w:rsidRDefault="001F71F2">
    <w:pPr>
      <w:pStyle w:val="BodyText"/>
      <w:spacing w:line="14" w:lineRule="auto"/>
      <w:rPr>
        <w:sz w:val="20"/>
      </w:rPr>
    </w:pPr>
    <w:r>
      <w:rPr>
        <w:noProof/>
      </w:rPr>
      <mc:AlternateContent>
        <mc:Choice Requires="wps">
          <w:drawing>
            <wp:anchor distT="0" distB="0" distL="114300" distR="114300" simplePos="0" relativeHeight="484263424" behindDoc="1" locked="0" layoutInCell="1" allowOverlap="1" wp14:anchorId="10A76321" wp14:editId="56A05118">
              <wp:simplePos x="0" y="0"/>
              <wp:positionH relativeFrom="page">
                <wp:posOffset>1371600</wp:posOffset>
              </wp:positionH>
              <wp:positionV relativeFrom="page">
                <wp:posOffset>841375</wp:posOffset>
              </wp:positionV>
              <wp:extent cx="5029200" cy="0"/>
              <wp:effectExtent l="0" t="0" r="0" b="0"/>
              <wp:wrapNone/>
              <wp:docPr id="365" name="Line 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F26705" id="Line 351" o:spid="_x0000_s1026" alt="&quot;&quot;" style="position:absolute;z-index:-1905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G0fWGsIBAABt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263936" behindDoc="1" locked="0" layoutInCell="1" allowOverlap="1" wp14:anchorId="0092A48F" wp14:editId="712FD56C">
              <wp:simplePos x="0" y="0"/>
              <wp:positionH relativeFrom="page">
                <wp:posOffset>1358900</wp:posOffset>
              </wp:positionH>
              <wp:positionV relativeFrom="page">
                <wp:posOffset>671830</wp:posOffset>
              </wp:positionV>
              <wp:extent cx="915035" cy="149225"/>
              <wp:effectExtent l="0" t="0" r="0" b="0"/>
              <wp:wrapNone/>
              <wp:docPr id="364" name="Text Box 3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D3084"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92A48F" id="_x0000_t202" coordsize="21600,21600" o:spt="202" path="m,l,21600r21600,l21600,xe">
              <v:stroke joinstyle="miter"/>
              <v:path gradientshapeok="t" o:connecttype="rect"/>
            </v:shapetype>
            <v:shape id="Text Box 350" o:spid="_x0000_s1233" type="#_x0000_t202" alt="&quot;&quot;" style="position:absolute;margin-left:107pt;margin-top:52.9pt;width:72.05pt;height:11.75pt;z-index:-1905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" filled="f" stroked="f">
              <v:textbox inset="0,0,0,0">
                <w:txbxContent>
                  <w:p w14:paraId="010D3084"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0BDF26" w14:textId="547459AA" w:rsidR="001F71F2" w:rsidRDefault="001F71F2">
    <w:pPr>
      <w:pStyle w:val="BodyText"/>
      <w:spacing w:line="14" w:lineRule="auto"/>
      <w:rPr>
        <w:sz w:val="20"/>
      </w:rPr>
    </w:pPr>
    <w:r>
      <w:rPr>
        <w:noProof/>
      </w:rPr>
      <mc:AlternateContent>
        <mc:Choice Requires="wps">
          <w:drawing>
            <wp:anchor distT="0" distB="0" distL="114300" distR="114300" simplePos="0" relativeHeight="484266496" behindDoc="1" locked="0" layoutInCell="1" allowOverlap="1" wp14:anchorId="4A3CEB52" wp14:editId="30C27677">
              <wp:simplePos x="0" y="0"/>
              <wp:positionH relativeFrom="page">
                <wp:posOffset>1371600</wp:posOffset>
              </wp:positionH>
              <wp:positionV relativeFrom="page">
                <wp:posOffset>841375</wp:posOffset>
              </wp:positionV>
              <wp:extent cx="5029200" cy="0"/>
              <wp:effectExtent l="0" t="0" r="0" b="0"/>
              <wp:wrapNone/>
              <wp:docPr id="359" name="Line 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85F09" id="Line 345" o:spid="_x0000_s1026" alt="&quot;&quot;" style="position:absolute;z-index:-1904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Ab1Vyz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67008" behindDoc="1" locked="0" layoutInCell="1" allowOverlap="1" wp14:anchorId="1E1C979C" wp14:editId="2FE03EFB">
              <wp:simplePos x="0" y="0"/>
              <wp:positionH relativeFrom="page">
                <wp:posOffset>5498465</wp:posOffset>
              </wp:positionH>
              <wp:positionV relativeFrom="page">
                <wp:posOffset>671830</wp:posOffset>
              </wp:positionV>
              <wp:extent cx="915035" cy="149225"/>
              <wp:effectExtent l="0" t="0" r="0" b="0"/>
              <wp:wrapNone/>
              <wp:docPr id="358" name="Text Box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28ED8"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1C979C" id="_x0000_t202" coordsize="21600,21600" o:spt="202" path="m,l,21600r21600,l21600,xe">
              <v:stroke joinstyle="miter"/>
              <v:path gradientshapeok="t" o:connecttype="rect"/>
            </v:shapetype>
            <v:shape id="Text Box 344" o:spid="_x0000_s1237" type="#_x0000_t202" alt="&quot;&quot;" style="position:absolute;margin-left:432.95pt;margin-top:52.9pt;width:72.05pt;height:11.75pt;z-index:-1904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" filled="f" stroked="f">
              <v:textbox inset="0,0,0,0">
                <w:txbxContent>
                  <w:p w14:paraId="6D228ED8"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7257D" w14:textId="3090E382" w:rsidR="001F71F2" w:rsidRDefault="001F71F2">
    <w:pPr>
      <w:pStyle w:val="BodyText"/>
      <w:spacing w:line="14" w:lineRule="auto"/>
      <w:rPr>
        <w:sz w:val="20"/>
      </w:rPr>
    </w:pPr>
    <w:r>
      <w:rPr>
        <w:noProof/>
      </w:rPr>
      <mc:AlternateContent>
        <mc:Choice Requires="wps">
          <w:drawing>
            <wp:anchor distT="0" distB="0" distL="114300" distR="114300" simplePos="0" relativeHeight="484269568" behindDoc="1" locked="0" layoutInCell="1" allowOverlap="1" wp14:anchorId="07F64DDD" wp14:editId="665AC473">
              <wp:simplePos x="0" y="0"/>
              <wp:positionH relativeFrom="page">
                <wp:posOffset>1371600</wp:posOffset>
              </wp:positionH>
              <wp:positionV relativeFrom="page">
                <wp:posOffset>841375</wp:posOffset>
              </wp:positionV>
              <wp:extent cx="5029200" cy="0"/>
              <wp:effectExtent l="0" t="0" r="0" b="0"/>
              <wp:wrapNone/>
              <wp:docPr id="353" name="Line 3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623DBD" id="Line 339" o:spid="_x0000_s1026" alt="&quot;&quot;" style="position:absolute;z-index:-1904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GMg+Fr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70080" behindDoc="1" locked="0" layoutInCell="1" allowOverlap="1" wp14:anchorId="0F15C538" wp14:editId="1966ABD7">
              <wp:simplePos x="0" y="0"/>
              <wp:positionH relativeFrom="page">
                <wp:posOffset>1358900</wp:posOffset>
              </wp:positionH>
              <wp:positionV relativeFrom="page">
                <wp:posOffset>671830</wp:posOffset>
              </wp:positionV>
              <wp:extent cx="915035" cy="149225"/>
              <wp:effectExtent l="0" t="0" r="0" b="0"/>
              <wp:wrapNone/>
              <wp:docPr id="352" name="Text Box 3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E0CBE"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5C538" id="_x0000_t202" coordsize="21600,21600" o:spt="202" path="m,l,21600r21600,l21600,xe">
              <v:stroke joinstyle="miter"/>
              <v:path gradientshapeok="t" o:connecttype="rect"/>
            </v:shapetype>
            <v:shape id="Text Box 338" o:spid="_x0000_s1241" type="#_x0000_t202" alt="&quot;&quot;" style="position:absolute;margin-left:107pt;margin-top:52.9pt;width:72.05pt;height:11.75pt;z-index:-1904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" filled="f" stroked="f">
              <v:textbox inset="0,0,0,0">
                <w:txbxContent>
                  <w:p w14:paraId="3FDE0CBE"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2103" w14:textId="6D0834E5" w:rsidR="001F71F2" w:rsidRDefault="001F71F2">
    <w:pPr>
      <w:pStyle w:val="BodyText"/>
      <w:spacing w:line="14" w:lineRule="auto"/>
      <w:rPr>
        <w:sz w:val="20"/>
      </w:rPr>
    </w:pPr>
    <w:r>
      <w:rPr>
        <w:noProof/>
      </w:rPr>
      <mc:AlternateContent>
        <mc:Choice Requires="wps">
          <w:drawing>
            <wp:anchor distT="0" distB="0" distL="114300" distR="114300" simplePos="0" relativeHeight="484272640" behindDoc="1" locked="0" layoutInCell="1" allowOverlap="1" wp14:anchorId="3B704846" wp14:editId="432F7021">
              <wp:simplePos x="0" y="0"/>
              <wp:positionH relativeFrom="page">
                <wp:posOffset>1371600</wp:posOffset>
              </wp:positionH>
              <wp:positionV relativeFrom="page">
                <wp:posOffset>841375</wp:posOffset>
              </wp:positionV>
              <wp:extent cx="5029200" cy="0"/>
              <wp:effectExtent l="0" t="0" r="0" b="0"/>
              <wp:wrapNone/>
              <wp:docPr id="347" name="Line 3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6A0561" id="Line 333" o:spid="_x0000_s1026" alt="&quot;&quot;" style="position:absolute;z-index:-1904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A3ei8/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273152" behindDoc="1" locked="0" layoutInCell="1" allowOverlap="1" wp14:anchorId="5D916D82" wp14:editId="26A5BE96">
              <wp:simplePos x="0" y="0"/>
              <wp:positionH relativeFrom="page">
                <wp:posOffset>5498465</wp:posOffset>
              </wp:positionH>
              <wp:positionV relativeFrom="page">
                <wp:posOffset>671830</wp:posOffset>
              </wp:positionV>
              <wp:extent cx="915035" cy="149225"/>
              <wp:effectExtent l="0" t="0" r="0" b="0"/>
              <wp:wrapNone/>
              <wp:docPr id="346" name="Text Box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327EB"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916D82" id="_x0000_t202" coordsize="21600,21600" o:spt="202" path="m,l,21600r21600,l21600,xe">
              <v:stroke joinstyle="miter"/>
              <v:path gradientshapeok="t" o:connecttype="rect"/>
            </v:shapetype>
            <v:shape id="Text Box 332" o:spid="_x0000_s1245" type="#_x0000_t202" alt="&quot;&quot;" style="position:absolute;margin-left:432.95pt;margin-top:52.9pt;width:72.05pt;height:11.75pt;z-index:-1904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" filled="f" stroked="f">
              <v:textbox inset="0,0,0,0">
                <w:txbxContent>
                  <w:p w14:paraId="7FD327EB"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03903" w14:textId="0C10E18C" w:rsidR="001F71F2" w:rsidRDefault="001F71F2">
    <w:pPr>
      <w:pStyle w:val="BodyText"/>
      <w:spacing w:line="14" w:lineRule="auto"/>
      <w:rPr>
        <w:sz w:val="20"/>
      </w:rPr>
    </w:pPr>
    <w:r>
      <w:rPr>
        <w:noProof/>
      </w:rPr>
      <mc:AlternateContent>
        <mc:Choice Requires="wps">
          <w:drawing>
            <wp:anchor distT="0" distB="0" distL="114300" distR="114300" simplePos="0" relativeHeight="484275712" behindDoc="1" locked="0" layoutInCell="1" allowOverlap="1" wp14:anchorId="55C262ED" wp14:editId="4C1023E8">
              <wp:simplePos x="0" y="0"/>
              <wp:positionH relativeFrom="page">
                <wp:posOffset>1371600</wp:posOffset>
              </wp:positionH>
              <wp:positionV relativeFrom="page">
                <wp:posOffset>841375</wp:posOffset>
              </wp:positionV>
              <wp:extent cx="5029200" cy="0"/>
              <wp:effectExtent l="0" t="0" r="0" b="0"/>
              <wp:wrapNone/>
              <wp:docPr id="341" name="Line 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6E414" id="Line 327" o:spid="_x0000_s1026" alt="&quot;&quot;" style="position:absolute;z-index:-1904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DIaOYa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276224" behindDoc="1" locked="0" layoutInCell="1" allowOverlap="1" wp14:anchorId="1D5A0B6C" wp14:editId="3C0E5CC5">
              <wp:simplePos x="0" y="0"/>
              <wp:positionH relativeFrom="page">
                <wp:posOffset>1358900</wp:posOffset>
              </wp:positionH>
              <wp:positionV relativeFrom="page">
                <wp:posOffset>671830</wp:posOffset>
              </wp:positionV>
              <wp:extent cx="915035" cy="149225"/>
              <wp:effectExtent l="0" t="0" r="0" b="0"/>
              <wp:wrapNone/>
              <wp:docPr id="340" name="Text Box 3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9246C6"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A0B6C" id="_x0000_t202" coordsize="21600,21600" o:spt="202" path="m,l,21600r21600,l21600,xe">
              <v:stroke joinstyle="miter"/>
              <v:path gradientshapeok="t" o:connecttype="rect"/>
            </v:shapetype>
            <v:shape id="Text Box 326" o:spid="_x0000_s1249" type="#_x0000_t202" alt="&quot;&quot;" style="position:absolute;margin-left:107pt;margin-top:52.9pt;width:72.05pt;height:11.75pt;z-index:-1904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" filled="f" stroked="f">
              <v:textbox inset="0,0,0,0">
                <w:txbxContent>
                  <w:p w14:paraId="499246C6"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B87392" w14:textId="45488F2D" w:rsidR="001F71F2" w:rsidRDefault="001F71F2">
    <w:pPr>
      <w:pStyle w:val="BodyText"/>
      <w:spacing w:line="14" w:lineRule="auto"/>
      <w:rPr>
        <w:sz w:val="20"/>
      </w:rPr>
    </w:pPr>
    <w:r>
      <w:rPr>
        <w:noProof/>
      </w:rPr>
      <mc:AlternateContent>
        <mc:Choice Requires="wps">
          <w:drawing>
            <wp:anchor distT="0" distB="0" distL="114300" distR="114300" simplePos="0" relativeHeight="484278784" behindDoc="1" locked="0" layoutInCell="1" allowOverlap="1" wp14:anchorId="18B6B1DF" wp14:editId="4EEF39EE">
              <wp:simplePos x="0" y="0"/>
              <wp:positionH relativeFrom="page">
                <wp:posOffset>1371600</wp:posOffset>
              </wp:positionH>
              <wp:positionV relativeFrom="page">
                <wp:posOffset>841375</wp:posOffset>
              </wp:positionV>
              <wp:extent cx="5029200" cy="0"/>
              <wp:effectExtent l="0" t="0" r="0" b="0"/>
              <wp:wrapNone/>
              <wp:docPr id="335" name="Lin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B68957" id="Line 321" o:spid="_x0000_s1026" alt="&quot;&quot;" style="position:absolute;z-index:-1903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MbU2Af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79296" behindDoc="1" locked="0" layoutInCell="1" allowOverlap="1" wp14:anchorId="33D266FE" wp14:editId="38E1ABB6">
              <wp:simplePos x="0" y="0"/>
              <wp:positionH relativeFrom="page">
                <wp:posOffset>5498465</wp:posOffset>
              </wp:positionH>
              <wp:positionV relativeFrom="page">
                <wp:posOffset>671830</wp:posOffset>
              </wp:positionV>
              <wp:extent cx="915035" cy="149225"/>
              <wp:effectExtent l="0" t="0" r="0" b="0"/>
              <wp:wrapNone/>
              <wp:docPr id="334" name="Text Box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E9792"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D266FE" id="_x0000_t202" coordsize="21600,21600" o:spt="202" path="m,l,21600r21600,l21600,xe">
              <v:stroke joinstyle="miter"/>
              <v:path gradientshapeok="t" o:connecttype="rect"/>
            </v:shapetype>
            <v:shape id="Text Box 320" o:spid="_x0000_s1253" type="#_x0000_t202" alt="&quot;&quot;" style="position:absolute;margin-left:432.95pt;margin-top:52.9pt;width:72.05pt;height:11.75pt;z-index:-1903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" filled="f" stroked="f">
              <v:textbox inset="0,0,0,0">
                <w:txbxContent>
                  <w:p w14:paraId="652E9792"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3C9A0B" w14:textId="1A57CB6C" w:rsidR="001F71F2" w:rsidRDefault="001F71F2">
    <w:pPr>
      <w:pStyle w:val="BodyText"/>
      <w:spacing w:line="14" w:lineRule="auto"/>
      <w:rPr>
        <w:sz w:val="20"/>
      </w:rPr>
    </w:pPr>
    <w:r>
      <w:rPr>
        <w:noProof/>
      </w:rPr>
      <mc:AlternateContent>
        <mc:Choice Requires="wps">
          <w:drawing>
            <wp:anchor distT="0" distB="0" distL="114300" distR="114300" simplePos="0" relativeHeight="484281856" behindDoc="1" locked="0" layoutInCell="1" allowOverlap="1" wp14:anchorId="3217956B" wp14:editId="4D9ACC3F">
              <wp:simplePos x="0" y="0"/>
              <wp:positionH relativeFrom="page">
                <wp:posOffset>1371600</wp:posOffset>
              </wp:positionH>
              <wp:positionV relativeFrom="page">
                <wp:posOffset>841375</wp:posOffset>
              </wp:positionV>
              <wp:extent cx="5029200" cy="0"/>
              <wp:effectExtent l="0" t="0" r="0" b="0"/>
              <wp:wrapNone/>
              <wp:docPr id="329" name="Line 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AE84D6" id="Line 315" o:spid="_x0000_s1026" alt="&quot;&quot;" style="position:absolute;z-index:-1903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Aim3lb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82368" behindDoc="1" locked="0" layoutInCell="1" allowOverlap="1" wp14:anchorId="4DCBEE21" wp14:editId="7BD13C51">
              <wp:simplePos x="0" y="0"/>
              <wp:positionH relativeFrom="page">
                <wp:posOffset>1358900</wp:posOffset>
              </wp:positionH>
              <wp:positionV relativeFrom="page">
                <wp:posOffset>671830</wp:posOffset>
              </wp:positionV>
              <wp:extent cx="915035" cy="149225"/>
              <wp:effectExtent l="0" t="0" r="0" b="0"/>
              <wp:wrapNone/>
              <wp:docPr id="328" name="Text Box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E2A56"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BEE21" id="_x0000_t202" coordsize="21600,21600" o:spt="202" path="m,l,21600r21600,l21600,xe">
              <v:stroke joinstyle="miter"/>
              <v:path gradientshapeok="t" o:connecttype="rect"/>
            </v:shapetype>
            <v:shape id="Text Box 314" o:spid="_x0000_s1257" type="#_x0000_t202" alt="&quot;&quot;" style="position:absolute;margin-left:107pt;margin-top:52.9pt;width:72.05pt;height:11.75pt;z-index:-1903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" filled="f" stroked="f">
              <v:textbox inset="0,0,0,0">
                <w:txbxContent>
                  <w:p w14:paraId="0DFE2A56"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B4909" w14:textId="77777777" w:rsidR="001F71F2" w:rsidRDefault="001F71F2">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895650" w14:textId="653E06EB" w:rsidR="001F71F2" w:rsidRDefault="001F71F2">
    <w:pPr>
      <w:pStyle w:val="BodyText"/>
      <w:spacing w:line="14" w:lineRule="auto"/>
      <w:rPr>
        <w:sz w:val="20"/>
      </w:rPr>
    </w:pPr>
    <w:r>
      <w:rPr>
        <w:noProof/>
      </w:rPr>
      <mc:AlternateContent>
        <mc:Choice Requires="wps">
          <w:drawing>
            <wp:anchor distT="0" distB="0" distL="114300" distR="114300" simplePos="0" relativeHeight="484284928" behindDoc="1" locked="0" layoutInCell="1" allowOverlap="1" wp14:anchorId="7E9DC770" wp14:editId="2E522900">
              <wp:simplePos x="0" y="0"/>
              <wp:positionH relativeFrom="page">
                <wp:posOffset>1371600</wp:posOffset>
              </wp:positionH>
              <wp:positionV relativeFrom="page">
                <wp:posOffset>841375</wp:posOffset>
              </wp:positionV>
              <wp:extent cx="5029200" cy="0"/>
              <wp:effectExtent l="0" t="0" r="0" b="0"/>
              <wp:wrapNone/>
              <wp:docPr id="323" name="Line 3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D727AB" id="Line 309" o:spid="_x0000_s1026" alt="&quot;&quot;" style="position:absolute;z-index:-190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Dvg/zT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85440" behindDoc="1" locked="0" layoutInCell="1" allowOverlap="1" wp14:anchorId="05F9188A" wp14:editId="7AC8E14F">
              <wp:simplePos x="0" y="0"/>
              <wp:positionH relativeFrom="page">
                <wp:posOffset>5498465</wp:posOffset>
              </wp:positionH>
              <wp:positionV relativeFrom="page">
                <wp:posOffset>671830</wp:posOffset>
              </wp:positionV>
              <wp:extent cx="915035" cy="149225"/>
              <wp:effectExtent l="0" t="0" r="0" b="0"/>
              <wp:wrapNone/>
              <wp:docPr id="322" name="Text Box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EA74F0"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F9188A" id="_x0000_t202" coordsize="21600,21600" o:spt="202" path="m,l,21600r21600,l21600,xe">
              <v:stroke joinstyle="miter"/>
              <v:path gradientshapeok="t" o:connecttype="rect"/>
            </v:shapetype>
            <v:shape id="Text Box 308" o:spid="_x0000_s1261" type="#_x0000_t202" alt="&quot;&quot;" style="position:absolute;margin-left:432.95pt;margin-top:52.9pt;width:72.05pt;height:11.75pt;z-index:-1903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" filled="f" stroked="f">
              <v:textbox inset="0,0,0,0">
                <w:txbxContent>
                  <w:p w14:paraId="0BEA74F0"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475FA" w14:textId="2523401E" w:rsidR="001F71F2" w:rsidRDefault="001F71F2">
    <w:pPr>
      <w:pStyle w:val="BodyText"/>
      <w:spacing w:line="14" w:lineRule="auto"/>
      <w:rPr>
        <w:sz w:val="20"/>
      </w:rPr>
    </w:pPr>
    <w:r>
      <w:rPr>
        <w:noProof/>
      </w:rPr>
      <mc:AlternateContent>
        <mc:Choice Requires="wps">
          <w:drawing>
            <wp:anchor distT="0" distB="0" distL="114300" distR="114300" simplePos="0" relativeHeight="484288000" behindDoc="1" locked="0" layoutInCell="1" allowOverlap="1" wp14:anchorId="47EBDAA7" wp14:editId="7206701B">
              <wp:simplePos x="0" y="0"/>
              <wp:positionH relativeFrom="page">
                <wp:posOffset>1371600</wp:posOffset>
              </wp:positionH>
              <wp:positionV relativeFrom="page">
                <wp:posOffset>841375</wp:posOffset>
              </wp:positionV>
              <wp:extent cx="5029200" cy="0"/>
              <wp:effectExtent l="0" t="0" r="0" b="0"/>
              <wp:wrapNone/>
              <wp:docPr id="317" name="Line 3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4F8C85" id="Line 303" o:spid="_x0000_s1026" alt="&quot;&quot;" style="position:absolute;z-index:-1902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I4L1Tr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88512" behindDoc="1" locked="0" layoutInCell="1" allowOverlap="1" wp14:anchorId="3E3005FF" wp14:editId="4AE61FF1">
              <wp:simplePos x="0" y="0"/>
              <wp:positionH relativeFrom="page">
                <wp:posOffset>1358900</wp:posOffset>
              </wp:positionH>
              <wp:positionV relativeFrom="page">
                <wp:posOffset>671830</wp:posOffset>
              </wp:positionV>
              <wp:extent cx="915035" cy="149225"/>
              <wp:effectExtent l="0" t="0" r="0" b="0"/>
              <wp:wrapNone/>
              <wp:docPr id="316" name="Text Box 3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9B6BE"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005FF" id="_x0000_t202" coordsize="21600,21600" o:spt="202" path="m,l,21600r21600,l21600,xe">
              <v:stroke joinstyle="miter"/>
              <v:path gradientshapeok="t" o:connecttype="rect"/>
            </v:shapetype>
            <v:shape id="Text Box 302" o:spid="_x0000_s1265" type="#_x0000_t202" alt="&quot;&quot;" style="position:absolute;margin-left:107pt;margin-top:52.9pt;width:72.05pt;height:11.75pt;z-index:-1902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" filled="f" stroked="f">
              <v:textbox inset="0,0,0,0">
                <w:txbxContent>
                  <w:p w14:paraId="5259B6BE"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50136" w14:textId="550C656A" w:rsidR="001F71F2" w:rsidRDefault="001F71F2">
    <w:pPr>
      <w:pStyle w:val="BodyText"/>
      <w:spacing w:line="14" w:lineRule="auto"/>
      <w:rPr>
        <w:sz w:val="20"/>
      </w:rPr>
    </w:pPr>
    <w:r>
      <w:rPr>
        <w:noProof/>
      </w:rPr>
      <mc:AlternateContent>
        <mc:Choice Requires="wps">
          <w:drawing>
            <wp:anchor distT="0" distB="0" distL="114300" distR="114300" simplePos="0" relativeHeight="484291072" behindDoc="1" locked="0" layoutInCell="1" allowOverlap="1" wp14:anchorId="191AE9FC" wp14:editId="4CF42AEC">
              <wp:simplePos x="0" y="0"/>
              <wp:positionH relativeFrom="page">
                <wp:posOffset>1371600</wp:posOffset>
              </wp:positionH>
              <wp:positionV relativeFrom="page">
                <wp:posOffset>841375</wp:posOffset>
              </wp:positionV>
              <wp:extent cx="5029200" cy="0"/>
              <wp:effectExtent l="0" t="0" r="0" b="0"/>
              <wp:wrapNone/>
              <wp:docPr id="311" name="Line 2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A7F32" id="Line 297" o:spid="_x0000_s1026" alt="&quot;&quot;" style="position:absolute;z-index:-19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GHLIKf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91584" behindDoc="1" locked="0" layoutInCell="1" allowOverlap="1" wp14:anchorId="388F1D26" wp14:editId="476CA6F6">
              <wp:simplePos x="0" y="0"/>
              <wp:positionH relativeFrom="page">
                <wp:posOffset>5498465</wp:posOffset>
              </wp:positionH>
              <wp:positionV relativeFrom="page">
                <wp:posOffset>671830</wp:posOffset>
              </wp:positionV>
              <wp:extent cx="915035" cy="149225"/>
              <wp:effectExtent l="0" t="0" r="0" b="0"/>
              <wp:wrapNone/>
              <wp:docPr id="310" name="Text Box 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CF114C"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F1D26" id="_x0000_t202" coordsize="21600,21600" o:spt="202" path="m,l,21600r21600,l21600,xe">
              <v:stroke joinstyle="miter"/>
              <v:path gradientshapeok="t" o:connecttype="rect"/>
            </v:shapetype>
            <v:shape id="Text Box 296" o:spid="_x0000_s1269" type="#_x0000_t202" alt="&quot;&quot;" style="position:absolute;margin-left:432.95pt;margin-top:52.9pt;width:72.05pt;height:11.75pt;z-index:-1902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" filled="f" stroked="f">
              <v:textbox inset="0,0,0,0">
                <w:txbxContent>
                  <w:p w14:paraId="5DCF114C"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9634C9" w14:textId="52D2A68B" w:rsidR="001F71F2" w:rsidRDefault="001F71F2">
    <w:pPr>
      <w:pStyle w:val="BodyText"/>
      <w:spacing w:line="14" w:lineRule="auto"/>
      <w:rPr>
        <w:sz w:val="20"/>
      </w:rPr>
    </w:pPr>
    <w:r>
      <w:rPr>
        <w:noProof/>
      </w:rPr>
      <mc:AlternateContent>
        <mc:Choice Requires="wps">
          <w:drawing>
            <wp:anchor distT="0" distB="0" distL="114300" distR="114300" simplePos="0" relativeHeight="484294144" behindDoc="1" locked="0" layoutInCell="1" allowOverlap="1" wp14:anchorId="227F3A28" wp14:editId="4E1F7933">
              <wp:simplePos x="0" y="0"/>
              <wp:positionH relativeFrom="page">
                <wp:posOffset>1371600</wp:posOffset>
              </wp:positionH>
              <wp:positionV relativeFrom="page">
                <wp:posOffset>841375</wp:posOffset>
              </wp:positionV>
              <wp:extent cx="5029200" cy="0"/>
              <wp:effectExtent l="0" t="0" r="0" b="0"/>
              <wp:wrapNone/>
              <wp:docPr id="305" name="Line 2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4F0B9" id="Line 291" o:spid="_x0000_s1026" alt="&quot;&quot;" style="position:absolute;z-index:-1902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TKUYBsIBAABt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294656" behindDoc="1" locked="0" layoutInCell="1" allowOverlap="1" wp14:anchorId="05E6E727" wp14:editId="57FB549F">
              <wp:simplePos x="0" y="0"/>
              <wp:positionH relativeFrom="page">
                <wp:posOffset>1358900</wp:posOffset>
              </wp:positionH>
              <wp:positionV relativeFrom="page">
                <wp:posOffset>671830</wp:posOffset>
              </wp:positionV>
              <wp:extent cx="915035" cy="149225"/>
              <wp:effectExtent l="0" t="0" r="0" b="0"/>
              <wp:wrapNone/>
              <wp:docPr id="304" name="Text Box 2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A8CEA"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E6E727" id="_x0000_t202" coordsize="21600,21600" o:spt="202" path="m,l,21600r21600,l21600,xe">
              <v:stroke joinstyle="miter"/>
              <v:path gradientshapeok="t" o:connecttype="rect"/>
            </v:shapetype>
            <v:shape id="Text Box 290" o:spid="_x0000_s1273" type="#_x0000_t202" alt="&quot;&quot;" style="position:absolute;margin-left:107pt;margin-top:52.9pt;width:72.05pt;height:11.75pt;z-index:-1902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" filled="f" stroked="f">
              <v:textbox inset="0,0,0,0">
                <w:txbxContent>
                  <w:p w14:paraId="178A8CEA"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6413B3" w14:textId="40CFDA58" w:rsidR="001F71F2" w:rsidRDefault="001F71F2">
    <w:pPr>
      <w:pStyle w:val="BodyText"/>
      <w:spacing w:line="14" w:lineRule="auto"/>
      <w:rPr>
        <w:sz w:val="20"/>
      </w:rPr>
    </w:pPr>
    <w:r>
      <w:rPr>
        <w:noProof/>
      </w:rPr>
      <mc:AlternateContent>
        <mc:Choice Requires="wps">
          <w:drawing>
            <wp:anchor distT="0" distB="0" distL="114300" distR="114300" simplePos="0" relativeHeight="484297216" behindDoc="1" locked="0" layoutInCell="1" allowOverlap="1" wp14:anchorId="2AA575FB" wp14:editId="559976D6">
              <wp:simplePos x="0" y="0"/>
              <wp:positionH relativeFrom="page">
                <wp:posOffset>1371600</wp:posOffset>
              </wp:positionH>
              <wp:positionV relativeFrom="page">
                <wp:posOffset>841375</wp:posOffset>
              </wp:positionV>
              <wp:extent cx="5029200" cy="0"/>
              <wp:effectExtent l="0" t="0" r="0" b="0"/>
              <wp:wrapNone/>
              <wp:docPr id="299" name="Line 2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0BB540" id="Line 285" o:spid="_x0000_s1026" alt="&quot;&quot;" style="position:absolute;z-index:-1901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Prz6Kn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297728" behindDoc="1" locked="0" layoutInCell="1" allowOverlap="1" wp14:anchorId="28ABD4E2" wp14:editId="30FD7DE6">
              <wp:simplePos x="0" y="0"/>
              <wp:positionH relativeFrom="page">
                <wp:posOffset>5498465</wp:posOffset>
              </wp:positionH>
              <wp:positionV relativeFrom="page">
                <wp:posOffset>671830</wp:posOffset>
              </wp:positionV>
              <wp:extent cx="915035" cy="149225"/>
              <wp:effectExtent l="0" t="0" r="0" b="0"/>
              <wp:wrapNone/>
              <wp:docPr id="298" name="Text Box 2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7AFF8"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ABD4E2" id="_x0000_t202" coordsize="21600,21600" o:spt="202" path="m,l,21600r21600,l21600,xe">
              <v:stroke joinstyle="miter"/>
              <v:path gradientshapeok="t" o:connecttype="rect"/>
            </v:shapetype>
            <v:shape id="Text Box 284" o:spid="_x0000_s1277" type="#_x0000_t202" alt="&quot;&quot;" style="position:absolute;margin-left:432.95pt;margin-top:52.9pt;width:72.05pt;height:11.75pt;z-index:-1901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" filled="f" stroked="f">
              <v:textbox inset="0,0,0,0">
                <w:txbxContent>
                  <w:p w14:paraId="1867AFF8"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1F8B08" w14:textId="2A54B106" w:rsidR="001F71F2" w:rsidRDefault="001F71F2">
    <w:pPr>
      <w:pStyle w:val="BodyText"/>
      <w:spacing w:line="14" w:lineRule="auto"/>
      <w:rPr>
        <w:sz w:val="20"/>
      </w:rPr>
    </w:pPr>
    <w:r>
      <w:rPr>
        <w:noProof/>
      </w:rPr>
      <mc:AlternateContent>
        <mc:Choice Requires="wps">
          <w:drawing>
            <wp:anchor distT="0" distB="0" distL="114300" distR="114300" simplePos="0" relativeHeight="484300288" behindDoc="1" locked="0" layoutInCell="1" allowOverlap="1" wp14:anchorId="45706770" wp14:editId="34AC7FDE">
              <wp:simplePos x="0" y="0"/>
              <wp:positionH relativeFrom="page">
                <wp:posOffset>1371600</wp:posOffset>
              </wp:positionH>
              <wp:positionV relativeFrom="page">
                <wp:posOffset>841375</wp:posOffset>
              </wp:positionV>
              <wp:extent cx="5029200" cy="0"/>
              <wp:effectExtent l="0" t="0" r="0" b="0"/>
              <wp:wrapNone/>
              <wp:docPr id="293" name="Line 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3A4E9" id="Line 279" o:spid="_x0000_s1026" alt="&quot;&quot;" style="position:absolute;z-index:-1901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BX4q7u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300800" behindDoc="1" locked="0" layoutInCell="1" allowOverlap="1" wp14:anchorId="043D1878" wp14:editId="66D1BB74">
              <wp:simplePos x="0" y="0"/>
              <wp:positionH relativeFrom="page">
                <wp:posOffset>1358900</wp:posOffset>
              </wp:positionH>
              <wp:positionV relativeFrom="page">
                <wp:posOffset>671830</wp:posOffset>
              </wp:positionV>
              <wp:extent cx="915035" cy="149225"/>
              <wp:effectExtent l="0" t="0" r="0" b="0"/>
              <wp:wrapNone/>
              <wp:docPr id="292" name="Text Box 2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82CEF"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D1878" id="_x0000_t202" coordsize="21600,21600" o:spt="202" path="m,l,21600r21600,l21600,xe">
              <v:stroke joinstyle="miter"/>
              <v:path gradientshapeok="t" o:connecttype="rect"/>
            </v:shapetype>
            <v:shape id="Text Box 278" o:spid="_x0000_s1281" type="#_x0000_t202" alt="&quot;&quot;" style="position:absolute;margin-left:107pt;margin-top:52.9pt;width:72.05pt;height:11.75pt;z-index:-1901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" filled="f" stroked="f">
              <v:textbox inset="0,0,0,0">
                <w:txbxContent>
                  <w:p w14:paraId="1BB82CEF"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F16081" w14:textId="20334DA3" w:rsidR="001F71F2" w:rsidRDefault="001F71F2">
    <w:pPr>
      <w:pStyle w:val="BodyText"/>
      <w:spacing w:line="14" w:lineRule="auto"/>
      <w:rPr>
        <w:sz w:val="20"/>
      </w:rPr>
    </w:pPr>
    <w:r>
      <w:rPr>
        <w:noProof/>
      </w:rPr>
      <mc:AlternateContent>
        <mc:Choice Requires="wps">
          <w:drawing>
            <wp:anchor distT="0" distB="0" distL="114300" distR="114300" simplePos="0" relativeHeight="484303360" behindDoc="1" locked="0" layoutInCell="1" allowOverlap="1" wp14:anchorId="62E4C766" wp14:editId="45AA5692">
              <wp:simplePos x="0" y="0"/>
              <wp:positionH relativeFrom="page">
                <wp:posOffset>1371600</wp:posOffset>
              </wp:positionH>
              <wp:positionV relativeFrom="page">
                <wp:posOffset>841375</wp:posOffset>
              </wp:positionV>
              <wp:extent cx="5029200" cy="0"/>
              <wp:effectExtent l="0" t="0" r="0" b="0"/>
              <wp:wrapNone/>
              <wp:docPr id="287" name="Lin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1D5197" id="Line 273" o:spid="_x0000_s1026" alt="&quot;&quot;" style="position:absolute;z-index:-1901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AO4eYv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03872" behindDoc="1" locked="0" layoutInCell="1" allowOverlap="1" wp14:anchorId="7DC280D9" wp14:editId="7CAFB15E">
              <wp:simplePos x="0" y="0"/>
              <wp:positionH relativeFrom="page">
                <wp:posOffset>5498465</wp:posOffset>
              </wp:positionH>
              <wp:positionV relativeFrom="page">
                <wp:posOffset>671830</wp:posOffset>
              </wp:positionV>
              <wp:extent cx="915035" cy="149225"/>
              <wp:effectExtent l="0" t="0" r="0" b="0"/>
              <wp:wrapNone/>
              <wp:docPr id="286" name="Text Box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81B18B"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C280D9" id="_x0000_t202" coordsize="21600,21600" o:spt="202" path="m,l,21600r21600,l21600,xe">
              <v:stroke joinstyle="miter"/>
              <v:path gradientshapeok="t" o:connecttype="rect"/>
            </v:shapetype>
            <v:shape id="Text Box 272" o:spid="_x0000_s1285" type="#_x0000_t202" alt="&quot;&quot;" style="position:absolute;margin-left:432.95pt;margin-top:52.9pt;width:72.05pt;height:11.75pt;z-index:-1901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" filled="f" stroked="f">
              <v:textbox inset="0,0,0,0">
                <w:txbxContent>
                  <w:p w14:paraId="6B81B18B"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23AE8" w14:textId="04D241EC" w:rsidR="001F71F2" w:rsidRDefault="001F71F2">
    <w:pPr>
      <w:pStyle w:val="BodyText"/>
      <w:spacing w:line="14" w:lineRule="auto"/>
      <w:rPr>
        <w:sz w:val="20"/>
      </w:rPr>
    </w:pPr>
    <w:r>
      <w:rPr>
        <w:noProof/>
      </w:rPr>
      <mc:AlternateContent>
        <mc:Choice Requires="wps">
          <w:drawing>
            <wp:anchor distT="0" distB="0" distL="114300" distR="114300" simplePos="0" relativeHeight="484306432" behindDoc="1" locked="0" layoutInCell="1" allowOverlap="1" wp14:anchorId="7A124D8A" wp14:editId="3C4D654A">
              <wp:simplePos x="0" y="0"/>
              <wp:positionH relativeFrom="page">
                <wp:posOffset>1371600</wp:posOffset>
              </wp:positionH>
              <wp:positionV relativeFrom="page">
                <wp:posOffset>841375</wp:posOffset>
              </wp:positionV>
              <wp:extent cx="5029200" cy="0"/>
              <wp:effectExtent l="0" t="0" r="0" b="0"/>
              <wp:wrapNone/>
              <wp:docPr id="281" name="Line 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1E4EC6" id="Line 267" o:spid="_x0000_s1026" alt="&quot;&quot;" style="position:absolute;z-index:-1901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PyqsK7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06944" behindDoc="1" locked="0" layoutInCell="1" allowOverlap="1" wp14:anchorId="2B35920F" wp14:editId="6E0741DA">
              <wp:simplePos x="0" y="0"/>
              <wp:positionH relativeFrom="page">
                <wp:posOffset>1358900</wp:posOffset>
              </wp:positionH>
              <wp:positionV relativeFrom="page">
                <wp:posOffset>671830</wp:posOffset>
              </wp:positionV>
              <wp:extent cx="915035" cy="149225"/>
              <wp:effectExtent l="0" t="0" r="0" b="0"/>
              <wp:wrapNone/>
              <wp:docPr id="280" name="Text Box 2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95BC7"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35920F" id="_x0000_t202" coordsize="21600,21600" o:spt="202" path="m,l,21600r21600,l21600,xe">
              <v:stroke joinstyle="miter"/>
              <v:path gradientshapeok="t" o:connecttype="rect"/>
            </v:shapetype>
            <v:shape id="Text Box 266" o:spid="_x0000_s1289" type="#_x0000_t202" alt="&quot;&quot;" style="position:absolute;margin-left:107pt;margin-top:52.9pt;width:72.05pt;height:11.75pt;z-index:-1900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" filled="f" stroked="f">
              <v:textbox inset="0,0,0,0">
                <w:txbxContent>
                  <w:p w14:paraId="1D495BC7"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84562" w14:textId="1E65A567" w:rsidR="001F71F2" w:rsidRDefault="001F71F2">
    <w:pPr>
      <w:pStyle w:val="BodyText"/>
      <w:spacing w:line="14" w:lineRule="auto"/>
      <w:rPr>
        <w:sz w:val="20"/>
      </w:rPr>
    </w:pPr>
    <w:r>
      <w:rPr>
        <w:noProof/>
      </w:rPr>
      <mc:AlternateContent>
        <mc:Choice Requires="wps">
          <w:drawing>
            <wp:anchor distT="0" distB="0" distL="114300" distR="114300" simplePos="0" relativeHeight="484309504" behindDoc="1" locked="0" layoutInCell="1" allowOverlap="1" wp14:anchorId="0C8DA591" wp14:editId="0033A9D1">
              <wp:simplePos x="0" y="0"/>
              <wp:positionH relativeFrom="page">
                <wp:posOffset>1371600</wp:posOffset>
              </wp:positionH>
              <wp:positionV relativeFrom="page">
                <wp:posOffset>841375</wp:posOffset>
              </wp:positionV>
              <wp:extent cx="5029200" cy="0"/>
              <wp:effectExtent l="0" t="0" r="0" b="0"/>
              <wp:wrapNone/>
              <wp:docPr id="275" name="Line 2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95B0F1" id="Line 261" o:spid="_x0000_s1026" alt="&quot;&quot;" style="position:absolute;z-index:-1900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DfXCcf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10016" behindDoc="1" locked="0" layoutInCell="1" allowOverlap="1" wp14:anchorId="311556B0" wp14:editId="2CD5BC94">
              <wp:simplePos x="0" y="0"/>
              <wp:positionH relativeFrom="page">
                <wp:posOffset>5498465</wp:posOffset>
              </wp:positionH>
              <wp:positionV relativeFrom="page">
                <wp:posOffset>671830</wp:posOffset>
              </wp:positionV>
              <wp:extent cx="915035" cy="149225"/>
              <wp:effectExtent l="0" t="0" r="0" b="0"/>
              <wp:wrapNone/>
              <wp:docPr id="274" name="Text Box 2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B66C"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556B0" id="_x0000_t202" coordsize="21600,21600" o:spt="202" path="m,l,21600r21600,l21600,xe">
              <v:stroke joinstyle="miter"/>
              <v:path gradientshapeok="t" o:connecttype="rect"/>
            </v:shapetype>
            <v:shape id="Text Box 260" o:spid="_x0000_s1293" type="#_x0000_t202" alt="&quot;&quot;" style="position:absolute;margin-left:432.95pt;margin-top:52.9pt;width:72.05pt;height:11.75pt;z-index:-1900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" filled="f" stroked="f">
              <v:textbox inset="0,0,0,0">
                <w:txbxContent>
                  <w:p w14:paraId="07C1B66C"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1EEAE" w14:textId="61BF6B17" w:rsidR="001F71F2" w:rsidRDefault="001F71F2">
    <w:pPr>
      <w:pStyle w:val="BodyText"/>
      <w:spacing w:line="14" w:lineRule="auto"/>
      <w:rPr>
        <w:sz w:val="20"/>
      </w:rPr>
    </w:pPr>
    <w:r>
      <w:rPr>
        <w:noProof/>
      </w:rPr>
      <mc:AlternateContent>
        <mc:Choice Requires="wps">
          <w:drawing>
            <wp:anchor distT="0" distB="0" distL="114300" distR="114300" simplePos="0" relativeHeight="484312576" behindDoc="1" locked="0" layoutInCell="1" allowOverlap="1" wp14:anchorId="1E6427AF" wp14:editId="0934D081">
              <wp:simplePos x="0" y="0"/>
              <wp:positionH relativeFrom="page">
                <wp:posOffset>1371600</wp:posOffset>
              </wp:positionH>
              <wp:positionV relativeFrom="page">
                <wp:posOffset>841375</wp:posOffset>
              </wp:positionV>
              <wp:extent cx="5029200" cy="0"/>
              <wp:effectExtent l="0" t="0" r="0" b="0"/>
              <wp:wrapNone/>
              <wp:docPr id="269" name="Line 2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59CCD2" id="Line 255" o:spid="_x0000_s1026" alt="&quot;&quot;" style="position:absolute;z-index:-1900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PmlD5b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13088" behindDoc="1" locked="0" layoutInCell="1" allowOverlap="1" wp14:anchorId="035331AE" wp14:editId="202B137D">
              <wp:simplePos x="0" y="0"/>
              <wp:positionH relativeFrom="page">
                <wp:posOffset>1358900</wp:posOffset>
              </wp:positionH>
              <wp:positionV relativeFrom="page">
                <wp:posOffset>671830</wp:posOffset>
              </wp:positionV>
              <wp:extent cx="915035" cy="149225"/>
              <wp:effectExtent l="0" t="0" r="0" b="0"/>
              <wp:wrapNone/>
              <wp:docPr id="268" name="Text Box 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D1C7F"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331AE" id="_x0000_t202" coordsize="21600,21600" o:spt="202" path="m,l,21600r21600,l21600,xe">
              <v:stroke joinstyle="miter"/>
              <v:path gradientshapeok="t" o:connecttype="rect"/>
            </v:shapetype>
            <v:shape id="Text Box 254" o:spid="_x0000_s1297" type="#_x0000_t202" alt="&quot;&quot;" style="position:absolute;margin-left:107pt;margin-top:52.9pt;width:72.05pt;height:11.75pt;z-index:-190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" filled="f" stroked="f">
              <v:textbox inset="0,0,0,0">
                <w:txbxContent>
                  <w:p w14:paraId="1CDD1C7F"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B84F24" w14:textId="4AEF3A18" w:rsidR="001F71F2" w:rsidRDefault="001F71F2">
    <w:pPr>
      <w:pStyle w:val="BodyText"/>
      <w:spacing w:line="14" w:lineRule="auto"/>
      <w:rPr>
        <w:sz w:val="20"/>
      </w:rPr>
    </w:pPr>
    <w:r>
      <w:rPr>
        <w:noProof/>
      </w:rPr>
      <mc:AlternateContent>
        <mc:Choice Requires="wps">
          <w:drawing>
            <wp:anchor distT="0" distB="0" distL="114300" distR="114300" simplePos="0" relativeHeight="484179456" behindDoc="1" locked="0" layoutInCell="1" allowOverlap="1" wp14:anchorId="3599527A" wp14:editId="1B52FE42">
              <wp:simplePos x="0" y="0"/>
              <wp:positionH relativeFrom="page">
                <wp:posOffset>1371600</wp:posOffset>
              </wp:positionH>
              <wp:positionV relativeFrom="page">
                <wp:posOffset>841375</wp:posOffset>
              </wp:positionV>
              <wp:extent cx="5029200" cy="0"/>
              <wp:effectExtent l="0" t="0" r="0" b="0"/>
              <wp:wrapNone/>
              <wp:docPr id="529" name="Line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0D0A3" id="Line 515" o:spid="_x0000_s1026" alt="&quot;&quot;" style="position:absolute;z-index:-19137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PqrGXb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179968" behindDoc="1" locked="0" layoutInCell="1" allowOverlap="1" wp14:anchorId="55FDD2FB" wp14:editId="0FE59463">
              <wp:simplePos x="0" y="0"/>
              <wp:positionH relativeFrom="page">
                <wp:posOffset>1358900</wp:posOffset>
              </wp:positionH>
              <wp:positionV relativeFrom="page">
                <wp:posOffset>671830</wp:posOffset>
              </wp:positionV>
              <wp:extent cx="815975" cy="149225"/>
              <wp:effectExtent l="0" t="0" r="0" b="0"/>
              <wp:wrapNone/>
              <wp:docPr id="528" name="Text Box 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0AC5D" w14:textId="77777777" w:rsidR="001F71F2" w:rsidRDefault="001F71F2">
                          <w:pPr>
                            <w:spacing w:before="21"/>
                            <w:ind w:left="20"/>
                            <w:rPr>
                              <w:rFonts w:ascii="Tahoma"/>
                              <w:sz w:val="16"/>
                            </w:rPr>
                          </w:pPr>
                          <w:r>
                            <w:rPr>
                              <w:rFonts w:ascii="Tahoma"/>
                              <w:sz w:val="16"/>
                            </w:rPr>
                            <w:t>Routing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FDD2FB" id="_x0000_t202" coordsize="21600,21600" o:spt="202" path="m,l,21600r21600,l21600,xe">
              <v:stroke joinstyle="miter"/>
              <v:path gradientshapeok="t" o:connecttype="rect"/>
            </v:shapetype>
            <v:shape id="Text Box 514" o:spid="_x0000_s1123" type="#_x0000_t202" alt="&quot;&quot;" style="position:absolute;margin-left:107pt;margin-top:52.9pt;width:64.25pt;height:11.75pt;z-index:-1913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" filled="f" stroked="f">
              <v:textbox inset="0,0,0,0">
                <w:txbxContent>
                  <w:p w14:paraId="6A90AC5D" w14:textId="77777777" w:rsidR="001F71F2" w:rsidRDefault="001F71F2">
                    <w:pPr>
                      <w:spacing w:before="21"/>
                      <w:ind w:left="20"/>
                      <w:rPr>
                        <w:rFonts w:ascii="Tahoma"/>
                        <w:sz w:val="16"/>
                      </w:rPr>
                    </w:pPr>
                    <w:r>
                      <w:rPr>
                        <w:rFonts w:ascii="Tahoma"/>
                        <w:sz w:val="16"/>
                      </w:rPr>
                      <w:t>Routing Overview</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DCCB80" w14:textId="451DEF5D" w:rsidR="001F71F2" w:rsidRDefault="001F71F2">
    <w:pPr>
      <w:pStyle w:val="BodyText"/>
      <w:spacing w:line="14" w:lineRule="auto"/>
      <w:rPr>
        <w:sz w:val="20"/>
      </w:rPr>
    </w:pPr>
    <w:r>
      <w:rPr>
        <w:noProof/>
      </w:rPr>
      <mc:AlternateContent>
        <mc:Choice Requires="wps">
          <w:drawing>
            <wp:anchor distT="0" distB="0" distL="114300" distR="114300" simplePos="0" relativeHeight="484315648" behindDoc="1" locked="0" layoutInCell="1" allowOverlap="1" wp14:anchorId="13D7237B" wp14:editId="1C9E2E2E">
              <wp:simplePos x="0" y="0"/>
              <wp:positionH relativeFrom="page">
                <wp:posOffset>1371600</wp:posOffset>
              </wp:positionH>
              <wp:positionV relativeFrom="page">
                <wp:posOffset>841375</wp:posOffset>
              </wp:positionV>
              <wp:extent cx="5029200" cy="0"/>
              <wp:effectExtent l="0" t="0" r="0" b="0"/>
              <wp:wrapNone/>
              <wp:docPr id="263" name="Line 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319FF3" id="Line 249" o:spid="_x0000_s1026" alt="&quot;&quot;" style="position:absolute;z-index:-1900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DK4y70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316160" behindDoc="1" locked="0" layoutInCell="1" allowOverlap="1" wp14:anchorId="3F78D497" wp14:editId="17EA8DEC">
              <wp:simplePos x="0" y="0"/>
              <wp:positionH relativeFrom="page">
                <wp:posOffset>5498465</wp:posOffset>
              </wp:positionH>
              <wp:positionV relativeFrom="page">
                <wp:posOffset>671830</wp:posOffset>
              </wp:positionV>
              <wp:extent cx="915035" cy="149225"/>
              <wp:effectExtent l="0" t="0" r="0" b="0"/>
              <wp:wrapNone/>
              <wp:docPr id="262" name="Text Box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466E"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8D497" id="_x0000_t202" coordsize="21600,21600" o:spt="202" path="m,l,21600r21600,l21600,xe">
              <v:stroke joinstyle="miter"/>
              <v:path gradientshapeok="t" o:connecttype="rect"/>
            </v:shapetype>
            <v:shape id="Text Box 248" o:spid="_x0000_s1301" type="#_x0000_t202" alt="&quot;&quot;" style="position:absolute;margin-left:432.95pt;margin-top:52.9pt;width:72.05pt;height:11.75pt;z-index:-190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" filled="f" stroked="f">
              <v:textbox inset="0,0,0,0">
                <w:txbxContent>
                  <w:p w14:paraId="75B3466E"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8E4E7" w14:textId="2C1E79C2" w:rsidR="001F71F2" w:rsidRDefault="001F71F2">
    <w:pPr>
      <w:pStyle w:val="BodyText"/>
      <w:spacing w:line="14" w:lineRule="auto"/>
      <w:rPr>
        <w:sz w:val="20"/>
      </w:rPr>
    </w:pPr>
    <w:r>
      <w:rPr>
        <w:noProof/>
      </w:rPr>
      <mc:AlternateContent>
        <mc:Choice Requires="wps">
          <w:drawing>
            <wp:anchor distT="0" distB="0" distL="114300" distR="114300" simplePos="0" relativeHeight="484318720" behindDoc="1" locked="0" layoutInCell="1" allowOverlap="1" wp14:anchorId="223A0A8B" wp14:editId="532BB1F9">
              <wp:simplePos x="0" y="0"/>
              <wp:positionH relativeFrom="page">
                <wp:posOffset>1371600</wp:posOffset>
              </wp:positionH>
              <wp:positionV relativeFrom="page">
                <wp:posOffset>841375</wp:posOffset>
              </wp:positionV>
              <wp:extent cx="5029200" cy="0"/>
              <wp:effectExtent l="0" t="0" r="0" b="0"/>
              <wp:wrapNone/>
              <wp:docPr id="257" name="Line 2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18B21" id="Line 243" o:spid="_x0000_s1026" alt="&quot;&quot;" style="position:absolute;z-index:-1899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B/CAT6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319232" behindDoc="1" locked="0" layoutInCell="1" allowOverlap="1" wp14:anchorId="27B32DB8" wp14:editId="685F7AFC">
              <wp:simplePos x="0" y="0"/>
              <wp:positionH relativeFrom="page">
                <wp:posOffset>1358900</wp:posOffset>
              </wp:positionH>
              <wp:positionV relativeFrom="page">
                <wp:posOffset>671830</wp:posOffset>
              </wp:positionV>
              <wp:extent cx="915035" cy="149225"/>
              <wp:effectExtent l="0" t="0" r="0" b="0"/>
              <wp:wrapNone/>
              <wp:docPr id="256" name="Text Box 2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7E8BD5"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B32DB8" id="_x0000_t202" coordsize="21600,21600" o:spt="202" path="m,l,21600r21600,l21600,xe">
              <v:stroke joinstyle="miter"/>
              <v:path gradientshapeok="t" o:connecttype="rect"/>
            </v:shapetype>
            <v:shape id="Text Box 242" o:spid="_x0000_s1305" type="#_x0000_t202" alt="&quot;&quot;" style="position:absolute;margin-left:107pt;margin-top:52.9pt;width:72.05pt;height:11.75pt;z-index:-1899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" filled="f" stroked="f">
              <v:textbox inset="0,0,0,0">
                <w:txbxContent>
                  <w:p w14:paraId="347E8BD5"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CC30A" w14:textId="3A48451A" w:rsidR="001F71F2" w:rsidRDefault="001F71F2">
    <w:pPr>
      <w:pStyle w:val="BodyText"/>
      <w:spacing w:line="14" w:lineRule="auto"/>
      <w:rPr>
        <w:sz w:val="20"/>
      </w:rPr>
    </w:pPr>
    <w:r>
      <w:rPr>
        <w:noProof/>
      </w:rPr>
      <mc:AlternateContent>
        <mc:Choice Requires="wps">
          <w:drawing>
            <wp:anchor distT="0" distB="0" distL="114300" distR="114300" simplePos="0" relativeHeight="484321792" behindDoc="1" locked="0" layoutInCell="1" allowOverlap="1" wp14:anchorId="15497DAA" wp14:editId="4E578515">
              <wp:simplePos x="0" y="0"/>
              <wp:positionH relativeFrom="page">
                <wp:posOffset>1371600</wp:posOffset>
              </wp:positionH>
              <wp:positionV relativeFrom="page">
                <wp:posOffset>841375</wp:posOffset>
              </wp:positionV>
              <wp:extent cx="5029200" cy="0"/>
              <wp:effectExtent l="0" t="0" r="0" b="0"/>
              <wp:wrapNone/>
              <wp:docPr id="251" name="Line 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39A8D" id="Line 237" o:spid="_x0000_s1026" alt="&quot;&quot;" style="position:absolute;z-index:-1899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NaJQ8v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22304" behindDoc="1" locked="0" layoutInCell="1" allowOverlap="1" wp14:anchorId="3F66AD03" wp14:editId="30BB684C">
              <wp:simplePos x="0" y="0"/>
              <wp:positionH relativeFrom="page">
                <wp:posOffset>5498465</wp:posOffset>
              </wp:positionH>
              <wp:positionV relativeFrom="page">
                <wp:posOffset>671830</wp:posOffset>
              </wp:positionV>
              <wp:extent cx="915035" cy="149225"/>
              <wp:effectExtent l="0" t="0" r="0" b="0"/>
              <wp:wrapNone/>
              <wp:docPr id="250" name="Text Box 2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11CC0" w14:textId="77777777" w:rsidR="001F71F2" w:rsidRDefault="001F71F2">
                          <w:pPr>
                            <w:spacing w:before="21"/>
                            <w:ind w:left="20"/>
                            <w:rPr>
                              <w:rFonts w:ascii="Tahoma"/>
                              <w:sz w:val="16"/>
                            </w:rPr>
                          </w:pPr>
                          <w:r>
                            <w:rPr>
                              <w:rFonts w:ascii="Tahoma"/>
                              <w:sz w:val="16"/>
                            </w:rPr>
                            <w:t>Configuring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6AD03" id="_x0000_t202" coordsize="21600,21600" o:spt="202" path="m,l,21600r21600,l21600,xe">
              <v:stroke joinstyle="miter"/>
              <v:path gradientshapeok="t" o:connecttype="rect"/>
            </v:shapetype>
            <v:shape id="Text Box 236" o:spid="_x0000_s1309" type="#_x0000_t202" alt="&quot;&quot;" style="position:absolute;margin-left:432.95pt;margin-top:52.9pt;width:72.05pt;height:11.75pt;z-index:-1899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" filled="f" stroked="f">
              <v:textbox inset="0,0,0,0">
                <w:txbxContent>
                  <w:p w14:paraId="18F11CC0" w14:textId="77777777" w:rsidR="001F71F2" w:rsidRDefault="001F71F2">
                    <w:pPr>
                      <w:spacing w:before="21"/>
                      <w:ind w:left="20"/>
                      <w:rPr>
                        <w:rFonts w:ascii="Tahoma"/>
                        <w:sz w:val="16"/>
                      </w:rPr>
                    </w:pPr>
                    <w:r>
                      <w:rPr>
                        <w:rFonts w:ascii="Tahoma"/>
                        <w:sz w:val="16"/>
                      </w:rPr>
                      <w:t>Configuring Routing</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4743F" w14:textId="77777777" w:rsidR="001F71F2" w:rsidRDefault="001F71F2">
    <w:pPr>
      <w:pStyle w:val="BodyText"/>
      <w:spacing w:line="14" w:lineRule="auto"/>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1E2630" w14:textId="2213B4B5" w:rsidR="001F71F2" w:rsidRDefault="001F71F2">
    <w:pPr>
      <w:pStyle w:val="BodyText"/>
      <w:spacing w:line="14" w:lineRule="auto"/>
      <w:rPr>
        <w:sz w:val="20"/>
      </w:rPr>
    </w:pPr>
    <w:r>
      <w:rPr>
        <w:noProof/>
      </w:rPr>
      <mc:AlternateContent>
        <mc:Choice Requires="wps">
          <w:drawing>
            <wp:anchor distT="0" distB="0" distL="114300" distR="114300" simplePos="0" relativeHeight="484326912" behindDoc="1" locked="0" layoutInCell="1" allowOverlap="1" wp14:anchorId="1F002080" wp14:editId="39D713A4">
              <wp:simplePos x="0" y="0"/>
              <wp:positionH relativeFrom="page">
                <wp:posOffset>1371600</wp:posOffset>
              </wp:positionH>
              <wp:positionV relativeFrom="page">
                <wp:posOffset>841375</wp:posOffset>
              </wp:positionV>
              <wp:extent cx="5029200" cy="0"/>
              <wp:effectExtent l="0" t="0" r="0" b="0"/>
              <wp:wrapNone/>
              <wp:docPr id="241" name="Line 2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6B31E" id="Line 227" o:spid="_x0000_s1026" alt="&quot;&quot;" style="position:absolute;z-index:-1898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J/qOBX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27424" behindDoc="1" locked="0" layoutInCell="1" allowOverlap="1" wp14:anchorId="62EB8F50" wp14:editId="6BFBCFDF">
              <wp:simplePos x="0" y="0"/>
              <wp:positionH relativeFrom="page">
                <wp:posOffset>5763260</wp:posOffset>
              </wp:positionH>
              <wp:positionV relativeFrom="page">
                <wp:posOffset>671830</wp:posOffset>
              </wp:positionV>
              <wp:extent cx="650240" cy="149225"/>
              <wp:effectExtent l="0" t="0" r="0" b="0"/>
              <wp:wrapNone/>
              <wp:docPr id="240" name="Text Box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A16EF" w14:textId="77777777" w:rsidR="001F71F2" w:rsidRDefault="001F71F2">
                          <w:pPr>
                            <w:spacing w:before="21"/>
                            <w:ind w:left="20"/>
                            <w:rPr>
                              <w:rFonts w:ascii="Tahoma"/>
                              <w:sz w:val="16"/>
                            </w:rPr>
                          </w:pPr>
                          <w:r>
                            <w:rPr>
                              <w:rFonts w:ascii="Tahoma"/>
                              <w:sz w:val="16"/>
                            </w:rPr>
                            <w:t>Using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B8F50" id="_x0000_t202" coordsize="21600,21600" o:spt="202" path="m,l,21600r21600,l21600,xe">
              <v:stroke joinstyle="miter"/>
              <v:path gradientshapeok="t" o:connecttype="rect"/>
            </v:shapetype>
            <v:shape id="Text Box 226" o:spid="_x0000_s1316" type="#_x0000_t202" alt="&quot;&quot;" style="position:absolute;margin-left:453.8pt;margin-top:52.9pt;width:51.2pt;height:11.75pt;z-index:-1898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" filled="f" stroked="f">
              <v:textbox inset="0,0,0,0">
                <w:txbxContent>
                  <w:p w14:paraId="52DA16EF" w14:textId="77777777" w:rsidR="001F71F2" w:rsidRDefault="001F71F2">
                    <w:pPr>
                      <w:spacing w:before="21"/>
                      <w:ind w:left="20"/>
                      <w:rPr>
                        <w:rFonts w:ascii="Tahoma"/>
                        <w:sz w:val="16"/>
                      </w:rPr>
                    </w:pPr>
                    <w:r>
                      <w:rPr>
                        <w:rFonts w:ascii="Tahoma"/>
                        <w:sz w:val="16"/>
                      </w:rPr>
                      <w:t>Using Routing</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A529C7" w14:textId="4ABDCF95" w:rsidR="001F71F2" w:rsidRDefault="001F71F2">
    <w:pPr>
      <w:pStyle w:val="BodyText"/>
      <w:spacing w:line="14" w:lineRule="auto"/>
      <w:rPr>
        <w:sz w:val="20"/>
      </w:rPr>
    </w:pPr>
    <w:r>
      <w:rPr>
        <w:noProof/>
      </w:rPr>
      <mc:AlternateContent>
        <mc:Choice Requires="wps">
          <w:drawing>
            <wp:anchor distT="0" distB="0" distL="114300" distR="114300" simplePos="0" relativeHeight="484329984" behindDoc="1" locked="0" layoutInCell="1" allowOverlap="1" wp14:anchorId="114FDF19" wp14:editId="64B46AF5">
              <wp:simplePos x="0" y="0"/>
              <wp:positionH relativeFrom="page">
                <wp:posOffset>1371600</wp:posOffset>
              </wp:positionH>
              <wp:positionV relativeFrom="page">
                <wp:posOffset>841375</wp:posOffset>
              </wp:positionV>
              <wp:extent cx="5029200" cy="0"/>
              <wp:effectExtent l="0" t="0" r="0" b="0"/>
              <wp:wrapNone/>
              <wp:docPr id="235" name="Line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5F73DE" id="Line 221" o:spid="_x0000_s1026" alt="&quot;&quot;" style="position:absolute;z-index:-1898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kVYGCMIBAABt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330496" behindDoc="1" locked="0" layoutInCell="1" allowOverlap="1" wp14:anchorId="402E71A9" wp14:editId="075DD001">
              <wp:simplePos x="0" y="0"/>
              <wp:positionH relativeFrom="page">
                <wp:posOffset>1358900</wp:posOffset>
              </wp:positionH>
              <wp:positionV relativeFrom="page">
                <wp:posOffset>671830</wp:posOffset>
              </wp:positionV>
              <wp:extent cx="650240" cy="149225"/>
              <wp:effectExtent l="0" t="0" r="0" b="0"/>
              <wp:wrapNone/>
              <wp:docPr id="234" name="Text Box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E3B32" w14:textId="77777777" w:rsidR="001F71F2" w:rsidRDefault="001F71F2">
                          <w:pPr>
                            <w:spacing w:before="21"/>
                            <w:ind w:left="20"/>
                            <w:rPr>
                              <w:rFonts w:ascii="Tahoma"/>
                              <w:sz w:val="16"/>
                            </w:rPr>
                          </w:pPr>
                          <w:r>
                            <w:rPr>
                              <w:rFonts w:ascii="Tahoma"/>
                              <w:sz w:val="16"/>
                            </w:rPr>
                            <w:t>Using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2E71A9" id="_x0000_t202" coordsize="21600,21600" o:spt="202" path="m,l,21600r21600,l21600,xe">
              <v:stroke joinstyle="miter"/>
              <v:path gradientshapeok="t" o:connecttype="rect"/>
            </v:shapetype>
            <v:shape id="Text Box 220" o:spid="_x0000_s1320" type="#_x0000_t202" alt="&quot;&quot;" style="position:absolute;margin-left:107pt;margin-top:52.9pt;width:51.2pt;height:11.75pt;z-index:-1898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" filled="f" stroked="f">
              <v:textbox inset="0,0,0,0">
                <w:txbxContent>
                  <w:p w14:paraId="14AE3B32" w14:textId="77777777" w:rsidR="001F71F2" w:rsidRDefault="001F71F2">
                    <w:pPr>
                      <w:spacing w:before="21"/>
                      <w:ind w:left="20"/>
                      <w:rPr>
                        <w:rFonts w:ascii="Tahoma"/>
                        <w:sz w:val="16"/>
                      </w:rPr>
                    </w:pPr>
                    <w:r>
                      <w:rPr>
                        <w:rFonts w:ascii="Tahoma"/>
                        <w:sz w:val="16"/>
                      </w:rPr>
                      <w:t>Using Routing</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DAC5B4" w14:textId="631C045C" w:rsidR="001F71F2" w:rsidRDefault="001F71F2">
    <w:pPr>
      <w:pStyle w:val="BodyText"/>
      <w:spacing w:line="14" w:lineRule="auto"/>
      <w:rPr>
        <w:sz w:val="20"/>
      </w:rPr>
    </w:pPr>
    <w:r>
      <w:rPr>
        <w:noProof/>
      </w:rPr>
      <mc:AlternateContent>
        <mc:Choice Requires="wps">
          <w:drawing>
            <wp:anchor distT="0" distB="0" distL="114300" distR="114300" simplePos="0" relativeHeight="484333056" behindDoc="1" locked="0" layoutInCell="1" allowOverlap="1" wp14:anchorId="68203741" wp14:editId="3332663A">
              <wp:simplePos x="0" y="0"/>
              <wp:positionH relativeFrom="page">
                <wp:posOffset>1371600</wp:posOffset>
              </wp:positionH>
              <wp:positionV relativeFrom="page">
                <wp:posOffset>841375</wp:posOffset>
              </wp:positionV>
              <wp:extent cx="5029200" cy="0"/>
              <wp:effectExtent l="0" t="0" r="0" b="0"/>
              <wp:wrapNone/>
              <wp:docPr id="229" name="Lin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EC1280" id="Line 215" o:spid="_x0000_s1026" alt="&quot;&quot;" style="position:absolute;z-index:-1898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XyQAWcIBAABt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333568" behindDoc="1" locked="0" layoutInCell="1" allowOverlap="1" wp14:anchorId="36F4AB2E" wp14:editId="5FA233A5">
              <wp:simplePos x="0" y="0"/>
              <wp:positionH relativeFrom="page">
                <wp:posOffset>5763260</wp:posOffset>
              </wp:positionH>
              <wp:positionV relativeFrom="page">
                <wp:posOffset>671830</wp:posOffset>
              </wp:positionV>
              <wp:extent cx="650240" cy="149225"/>
              <wp:effectExtent l="0" t="0" r="0" b="0"/>
              <wp:wrapNone/>
              <wp:docPr id="228" name="Text Box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F6314" w14:textId="77777777" w:rsidR="001F71F2" w:rsidRDefault="001F71F2">
                          <w:pPr>
                            <w:spacing w:before="21"/>
                            <w:ind w:left="20"/>
                            <w:rPr>
                              <w:rFonts w:ascii="Tahoma"/>
                              <w:sz w:val="16"/>
                            </w:rPr>
                          </w:pPr>
                          <w:r>
                            <w:rPr>
                              <w:rFonts w:ascii="Tahoma"/>
                              <w:sz w:val="16"/>
                            </w:rPr>
                            <w:t>Using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F4AB2E" id="_x0000_t202" coordsize="21600,21600" o:spt="202" path="m,l,21600r21600,l21600,xe">
              <v:stroke joinstyle="miter"/>
              <v:path gradientshapeok="t" o:connecttype="rect"/>
            </v:shapetype>
            <v:shape id="Text Box 214" o:spid="_x0000_s1324" type="#_x0000_t202" alt="&quot;&quot;" style="position:absolute;margin-left:453.8pt;margin-top:52.9pt;width:51.2pt;height:11.75pt;z-index:-1898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" filled="f" stroked="f">
              <v:textbox inset="0,0,0,0">
                <w:txbxContent>
                  <w:p w14:paraId="2CFF6314" w14:textId="77777777" w:rsidR="001F71F2" w:rsidRDefault="001F71F2">
                    <w:pPr>
                      <w:spacing w:before="21"/>
                      <w:ind w:left="20"/>
                      <w:rPr>
                        <w:rFonts w:ascii="Tahoma"/>
                        <w:sz w:val="16"/>
                      </w:rPr>
                    </w:pPr>
                    <w:r>
                      <w:rPr>
                        <w:rFonts w:ascii="Tahoma"/>
                        <w:sz w:val="16"/>
                      </w:rPr>
                      <w:t>Using Routing</w:t>
                    </w:r>
                  </w:p>
                </w:txbxContent>
              </v:textbox>
              <w10:wrap anchorx="page" anchory="page"/>
            </v:shape>
          </w:pict>
        </mc:Fallback>
      </mc:AlternateConten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ACCAD" w14:textId="2C9AD1FE" w:rsidR="001F71F2" w:rsidRDefault="001F71F2">
    <w:pPr>
      <w:pStyle w:val="BodyText"/>
      <w:spacing w:line="14" w:lineRule="auto"/>
      <w:rPr>
        <w:sz w:val="20"/>
      </w:rPr>
    </w:pPr>
    <w:r>
      <w:rPr>
        <w:noProof/>
      </w:rPr>
      <mc:AlternateContent>
        <mc:Choice Requires="wps">
          <w:drawing>
            <wp:anchor distT="0" distB="0" distL="114300" distR="114300" simplePos="0" relativeHeight="484336128" behindDoc="1" locked="0" layoutInCell="1" allowOverlap="1" wp14:anchorId="2BFEF986" wp14:editId="2F8883A2">
              <wp:simplePos x="0" y="0"/>
              <wp:positionH relativeFrom="page">
                <wp:posOffset>1371600</wp:posOffset>
              </wp:positionH>
              <wp:positionV relativeFrom="page">
                <wp:posOffset>841375</wp:posOffset>
              </wp:positionV>
              <wp:extent cx="5029200" cy="0"/>
              <wp:effectExtent l="0" t="0" r="0" b="0"/>
              <wp:wrapNone/>
              <wp:docPr id="223" name="Line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767E33" id="Line 209" o:spid="_x0000_s1026" alt="&quot;&quot;" style="position:absolute;z-index:-1898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GxiITv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36640" behindDoc="1" locked="0" layoutInCell="1" allowOverlap="1" wp14:anchorId="6FB7488B" wp14:editId="6243B169">
              <wp:simplePos x="0" y="0"/>
              <wp:positionH relativeFrom="page">
                <wp:posOffset>1358900</wp:posOffset>
              </wp:positionH>
              <wp:positionV relativeFrom="page">
                <wp:posOffset>671830</wp:posOffset>
              </wp:positionV>
              <wp:extent cx="650240" cy="149225"/>
              <wp:effectExtent l="0" t="0" r="0" b="0"/>
              <wp:wrapNone/>
              <wp:docPr id="222" name="Text Box 2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F1563" w14:textId="77777777" w:rsidR="001F71F2" w:rsidRDefault="001F71F2">
                          <w:pPr>
                            <w:spacing w:before="21"/>
                            <w:ind w:left="20"/>
                            <w:rPr>
                              <w:rFonts w:ascii="Tahoma"/>
                              <w:sz w:val="16"/>
                            </w:rPr>
                          </w:pPr>
                          <w:r>
                            <w:rPr>
                              <w:rFonts w:ascii="Tahoma"/>
                              <w:sz w:val="16"/>
                            </w:rPr>
                            <w:t>Using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7488B" id="_x0000_t202" coordsize="21600,21600" o:spt="202" path="m,l,21600r21600,l21600,xe">
              <v:stroke joinstyle="miter"/>
              <v:path gradientshapeok="t" o:connecttype="rect"/>
            </v:shapetype>
            <v:shape id="Text Box 208" o:spid="_x0000_s1328" type="#_x0000_t202" alt="&quot;&quot;" style="position:absolute;margin-left:107pt;margin-top:52.9pt;width:51.2pt;height:11.75pt;z-index:-1897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" filled="f" stroked="f">
              <v:textbox inset="0,0,0,0">
                <w:txbxContent>
                  <w:p w14:paraId="405F1563" w14:textId="77777777" w:rsidR="001F71F2" w:rsidRDefault="001F71F2">
                    <w:pPr>
                      <w:spacing w:before="21"/>
                      <w:ind w:left="20"/>
                      <w:rPr>
                        <w:rFonts w:ascii="Tahoma"/>
                        <w:sz w:val="16"/>
                      </w:rPr>
                    </w:pPr>
                    <w:r>
                      <w:rPr>
                        <w:rFonts w:ascii="Tahoma"/>
                        <w:sz w:val="16"/>
                      </w:rPr>
                      <w:t>Using Routing</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64542" w14:textId="0ACD0194" w:rsidR="001F71F2" w:rsidRDefault="001F71F2">
    <w:pPr>
      <w:pStyle w:val="BodyText"/>
      <w:spacing w:line="14" w:lineRule="auto"/>
      <w:rPr>
        <w:sz w:val="20"/>
      </w:rPr>
    </w:pPr>
    <w:r>
      <w:rPr>
        <w:noProof/>
      </w:rPr>
      <mc:AlternateContent>
        <mc:Choice Requires="wps">
          <w:drawing>
            <wp:anchor distT="0" distB="0" distL="114300" distR="114300" simplePos="0" relativeHeight="484339200" behindDoc="1" locked="0" layoutInCell="1" allowOverlap="1" wp14:anchorId="17694D39" wp14:editId="46B04691">
              <wp:simplePos x="0" y="0"/>
              <wp:positionH relativeFrom="page">
                <wp:posOffset>1371600</wp:posOffset>
              </wp:positionH>
              <wp:positionV relativeFrom="page">
                <wp:posOffset>841375</wp:posOffset>
              </wp:positionV>
              <wp:extent cx="5029200" cy="0"/>
              <wp:effectExtent l="0" t="0" r="0" b="0"/>
              <wp:wrapNone/>
              <wp:docPr id="217" name="Line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A1DCF2" id="Line 203" o:spid="_x0000_s1026" alt="&quot;&quot;" style="position:absolute;z-index:-1897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NmJCzX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39712" behindDoc="1" locked="0" layoutInCell="1" allowOverlap="1" wp14:anchorId="3DC4475E" wp14:editId="7FA1E6C5">
              <wp:simplePos x="0" y="0"/>
              <wp:positionH relativeFrom="page">
                <wp:posOffset>5763260</wp:posOffset>
              </wp:positionH>
              <wp:positionV relativeFrom="page">
                <wp:posOffset>671830</wp:posOffset>
              </wp:positionV>
              <wp:extent cx="650240" cy="149225"/>
              <wp:effectExtent l="0" t="0" r="0" b="0"/>
              <wp:wrapNone/>
              <wp:docPr id="216" name="Text Box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CD84F" w14:textId="77777777" w:rsidR="001F71F2" w:rsidRDefault="001F71F2">
                          <w:pPr>
                            <w:spacing w:before="21"/>
                            <w:ind w:left="20"/>
                            <w:rPr>
                              <w:rFonts w:ascii="Tahoma"/>
                              <w:sz w:val="16"/>
                            </w:rPr>
                          </w:pPr>
                          <w:r>
                            <w:rPr>
                              <w:rFonts w:ascii="Tahoma"/>
                              <w:sz w:val="16"/>
                            </w:rPr>
                            <w:t>Using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4475E" id="_x0000_t202" coordsize="21600,21600" o:spt="202" path="m,l,21600r21600,l21600,xe">
              <v:stroke joinstyle="miter"/>
              <v:path gradientshapeok="t" o:connecttype="rect"/>
            </v:shapetype>
            <v:shape id="Text Box 202" o:spid="_x0000_s1332" type="#_x0000_t202" alt="&quot;&quot;" style="position:absolute;margin-left:453.8pt;margin-top:52.9pt;width:51.2pt;height:11.75pt;z-index:-1897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" filled="f" stroked="f">
              <v:textbox inset="0,0,0,0">
                <w:txbxContent>
                  <w:p w14:paraId="348CD84F" w14:textId="77777777" w:rsidR="001F71F2" w:rsidRDefault="001F71F2">
                    <w:pPr>
                      <w:spacing w:before="21"/>
                      <w:ind w:left="20"/>
                      <w:rPr>
                        <w:rFonts w:ascii="Tahoma"/>
                        <w:sz w:val="16"/>
                      </w:rPr>
                    </w:pPr>
                    <w:r>
                      <w:rPr>
                        <w:rFonts w:ascii="Tahoma"/>
                        <w:sz w:val="16"/>
                      </w:rPr>
                      <w:t>Using Routing</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7262C1" w14:textId="51855669" w:rsidR="001F71F2" w:rsidRDefault="001F71F2">
    <w:pPr>
      <w:pStyle w:val="BodyText"/>
      <w:spacing w:line="14" w:lineRule="auto"/>
      <w:rPr>
        <w:sz w:val="20"/>
      </w:rPr>
    </w:pPr>
    <w:r>
      <w:rPr>
        <w:noProof/>
      </w:rPr>
      <mc:AlternateContent>
        <mc:Choice Requires="wps">
          <w:drawing>
            <wp:anchor distT="0" distB="0" distL="114300" distR="114300" simplePos="0" relativeHeight="484342272" behindDoc="1" locked="0" layoutInCell="1" allowOverlap="1" wp14:anchorId="2BC4034F" wp14:editId="75086748">
              <wp:simplePos x="0" y="0"/>
              <wp:positionH relativeFrom="page">
                <wp:posOffset>1371600</wp:posOffset>
              </wp:positionH>
              <wp:positionV relativeFrom="page">
                <wp:posOffset>841375</wp:posOffset>
              </wp:positionV>
              <wp:extent cx="5029200" cy="0"/>
              <wp:effectExtent l="0" t="0" r="0" b="0"/>
              <wp:wrapNone/>
              <wp:docPr id="211" name="Line 1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AFD5C5" id="Line 197" o:spid="_x0000_s1026" alt="&quot;&quot;" style="position:absolute;z-index:-1897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MdiJWD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42784" behindDoc="1" locked="0" layoutInCell="1" allowOverlap="1" wp14:anchorId="19BFBD5A" wp14:editId="54646D6F">
              <wp:simplePos x="0" y="0"/>
              <wp:positionH relativeFrom="page">
                <wp:posOffset>1358900</wp:posOffset>
              </wp:positionH>
              <wp:positionV relativeFrom="page">
                <wp:posOffset>671830</wp:posOffset>
              </wp:positionV>
              <wp:extent cx="650240" cy="149225"/>
              <wp:effectExtent l="0" t="0" r="0" b="0"/>
              <wp:wrapNone/>
              <wp:docPr id="210" name="Text Box 1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A98A18" w14:textId="77777777" w:rsidR="001F71F2" w:rsidRDefault="001F71F2">
                          <w:pPr>
                            <w:spacing w:before="21"/>
                            <w:ind w:left="20"/>
                            <w:rPr>
                              <w:rFonts w:ascii="Tahoma"/>
                              <w:sz w:val="16"/>
                            </w:rPr>
                          </w:pPr>
                          <w:r>
                            <w:rPr>
                              <w:rFonts w:ascii="Tahoma"/>
                              <w:sz w:val="16"/>
                            </w:rPr>
                            <w:t>Using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BFBD5A" id="_x0000_t202" coordsize="21600,21600" o:spt="202" path="m,l,21600r21600,l21600,xe">
              <v:stroke joinstyle="miter"/>
              <v:path gradientshapeok="t" o:connecttype="rect"/>
            </v:shapetype>
            <v:shape id="Text Box 196" o:spid="_x0000_s1336" type="#_x0000_t202" alt="&quot;&quot;" style="position:absolute;margin-left:107pt;margin-top:52.9pt;width:51.2pt;height:11.75pt;z-index:-18973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" filled="f" stroked="f">
              <v:textbox inset="0,0,0,0">
                <w:txbxContent>
                  <w:p w14:paraId="43A98A18" w14:textId="77777777" w:rsidR="001F71F2" w:rsidRDefault="001F71F2">
                    <w:pPr>
                      <w:spacing w:before="21"/>
                      <w:ind w:left="20"/>
                      <w:rPr>
                        <w:rFonts w:ascii="Tahoma"/>
                        <w:sz w:val="16"/>
                      </w:rPr>
                    </w:pPr>
                    <w:r>
                      <w:rPr>
                        <w:rFonts w:ascii="Tahoma"/>
                        <w:sz w:val="16"/>
                      </w:rPr>
                      <w:t>Using Routing</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12A4E5" w14:textId="3447E512" w:rsidR="001F71F2" w:rsidRDefault="001F71F2">
    <w:pPr>
      <w:pStyle w:val="BodyText"/>
      <w:spacing w:line="14" w:lineRule="auto"/>
      <w:rPr>
        <w:sz w:val="20"/>
      </w:rPr>
    </w:pPr>
    <w:r>
      <w:rPr>
        <w:noProof/>
      </w:rPr>
      <mc:AlternateContent>
        <mc:Choice Requires="wps">
          <w:drawing>
            <wp:anchor distT="0" distB="0" distL="114300" distR="114300" simplePos="0" relativeHeight="484182528" behindDoc="1" locked="0" layoutInCell="1" allowOverlap="1" wp14:anchorId="5983E265" wp14:editId="0D156725">
              <wp:simplePos x="0" y="0"/>
              <wp:positionH relativeFrom="page">
                <wp:posOffset>1371600</wp:posOffset>
              </wp:positionH>
              <wp:positionV relativeFrom="page">
                <wp:posOffset>841375</wp:posOffset>
              </wp:positionV>
              <wp:extent cx="5029200" cy="0"/>
              <wp:effectExtent l="0" t="0" r="0" b="0"/>
              <wp:wrapNone/>
              <wp:docPr id="523" name="Line 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6B546" id="Line 509" o:spid="_x0000_s1026" alt="&quot;&quot;" style="position:absolute;z-index:-1913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MntOBT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183040" behindDoc="1" locked="0" layoutInCell="1" allowOverlap="1" wp14:anchorId="3391345A" wp14:editId="5A06C7AA">
              <wp:simplePos x="0" y="0"/>
              <wp:positionH relativeFrom="page">
                <wp:posOffset>5595620</wp:posOffset>
              </wp:positionH>
              <wp:positionV relativeFrom="page">
                <wp:posOffset>671830</wp:posOffset>
              </wp:positionV>
              <wp:extent cx="815975" cy="149225"/>
              <wp:effectExtent l="0" t="0" r="0" b="0"/>
              <wp:wrapNone/>
              <wp:docPr id="522" name="Text Box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6A34CF" w14:textId="77777777" w:rsidR="001F71F2" w:rsidRDefault="001F71F2">
                          <w:pPr>
                            <w:spacing w:before="21"/>
                            <w:ind w:left="20"/>
                            <w:rPr>
                              <w:rFonts w:ascii="Tahoma"/>
                              <w:sz w:val="16"/>
                            </w:rPr>
                          </w:pPr>
                          <w:r>
                            <w:rPr>
                              <w:rFonts w:ascii="Tahoma"/>
                              <w:sz w:val="16"/>
                            </w:rPr>
                            <w:t>Routing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91345A" id="_x0000_t202" coordsize="21600,21600" o:spt="202" path="m,l,21600r21600,l21600,xe">
              <v:stroke joinstyle="miter"/>
              <v:path gradientshapeok="t" o:connecttype="rect"/>
            </v:shapetype>
            <v:shape id="Text Box 508" o:spid="_x0000_s1127" type="#_x0000_t202" alt="&quot;&quot;" style="position:absolute;margin-left:440.6pt;margin-top:52.9pt;width:64.25pt;height:11.75pt;z-index:-1913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" filled="f" stroked="f">
              <v:textbox inset="0,0,0,0">
                <w:txbxContent>
                  <w:p w14:paraId="2F6A34CF" w14:textId="77777777" w:rsidR="001F71F2" w:rsidRDefault="001F71F2">
                    <w:pPr>
                      <w:spacing w:before="21"/>
                      <w:ind w:left="20"/>
                      <w:rPr>
                        <w:rFonts w:ascii="Tahoma"/>
                        <w:sz w:val="16"/>
                      </w:rPr>
                    </w:pPr>
                    <w:r>
                      <w:rPr>
                        <w:rFonts w:ascii="Tahoma"/>
                        <w:sz w:val="16"/>
                      </w:rPr>
                      <w:t>Routing Overview</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ED6D4" w14:textId="36AA9E89" w:rsidR="001F71F2" w:rsidRDefault="001F71F2">
    <w:pPr>
      <w:pStyle w:val="BodyText"/>
      <w:spacing w:line="14" w:lineRule="auto"/>
      <w:rPr>
        <w:sz w:val="20"/>
      </w:rPr>
    </w:pPr>
    <w:r>
      <w:rPr>
        <w:noProof/>
      </w:rPr>
      <mc:AlternateContent>
        <mc:Choice Requires="wps">
          <w:drawing>
            <wp:anchor distT="0" distB="0" distL="114300" distR="114300" simplePos="0" relativeHeight="484345344" behindDoc="1" locked="0" layoutInCell="1" allowOverlap="1" wp14:anchorId="2C2FE661" wp14:editId="6776892C">
              <wp:simplePos x="0" y="0"/>
              <wp:positionH relativeFrom="page">
                <wp:posOffset>1371600</wp:posOffset>
              </wp:positionH>
              <wp:positionV relativeFrom="page">
                <wp:posOffset>841375</wp:posOffset>
              </wp:positionV>
              <wp:extent cx="5029200" cy="0"/>
              <wp:effectExtent l="0" t="0" r="0" b="0"/>
              <wp:wrapNone/>
              <wp:docPr id="205" name="Lin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1BE30" id="Line 191" o:spid="_x0000_s1026" alt="&quot;&quot;" style="position:absolute;z-index:-189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6gwdwcIBAABt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345856" behindDoc="1" locked="0" layoutInCell="1" allowOverlap="1" wp14:anchorId="44A5DFFE" wp14:editId="498892AD">
              <wp:simplePos x="0" y="0"/>
              <wp:positionH relativeFrom="page">
                <wp:posOffset>5763260</wp:posOffset>
              </wp:positionH>
              <wp:positionV relativeFrom="page">
                <wp:posOffset>671830</wp:posOffset>
              </wp:positionV>
              <wp:extent cx="650240" cy="149225"/>
              <wp:effectExtent l="0" t="0" r="0" b="0"/>
              <wp:wrapNone/>
              <wp:docPr id="204" name="Text Box 1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91D785" w14:textId="77777777" w:rsidR="001F71F2" w:rsidRDefault="001F71F2">
                          <w:pPr>
                            <w:spacing w:before="21"/>
                            <w:ind w:left="20"/>
                            <w:rPr>
                              <w:rFonts w:ascii="Tahoma"/>
                              <w:sz w:val="16"/>
                            </w:rPr>
                          </w:pPr>
                          <w:r>
                            <w:rPr>
                              <w:rFonts w:ascii="Tahoma"/>
                              <w:sz w:val="16"/>
                            </w:rPr>
                            <w:t>Using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A5DFFE" id="_x0000_t202" coordsize="21600,21600" o:spt="202" path="m,l,21600r21600,l21600,xe">
              <v:stroke joinstyle="miter"/>
              <v:path gradientshapeok="t" o:connecttype="rect"/>
            </v:shapetype>
            <v:shape id="Text Box 190" o:spid="_x0000_s1340" type="#_x0000_t202" alt="&quot;&quot;" style="position:absolute;margin-left:453.8pt;margin-top:52.9pt;width:51.2pt;height:11.75pt;z-index:-189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" filled="f" stroked="f">
              <v:textbox inset="0,0,0,0">
                <w:txbxContent>
                  <w:p w14:paraId="4491D785" w14:textId="77777777" w:rsidR="001F71F2" w:rsidRDefault="001F71F2">
                    <w:pPr>
                      <w:spacing w:before="21"/>
                      <w:ind w:left="20"/>
                      <w:rPr>
                        <w:rFonts w:ascii="Tahoma"/>
                        <w:sz w:val="16"/>
                      </w:rPr>
                    </w:pPr>
                    <w:r>
                      <w:rPr>
                        <w:rFonts w:ascii="Tahoma"/>
                        <w:sz w:val="16"/>
                      </w:rPr>
                      <w:t>Using Routing</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7724E" w14:textId="318211A8" w:rsidR="001F71F2" w:rsidRDefault="001F71F2">
    <w:pPr>
      <w:pStyle w:val="BodyText"/>
      <w:spacing w:line="14" w:lineRule="auto"/>
      <w:rPr>
        <w:sz w:val="20"/>
      </w:rPr>
    </w:pPr>
    <w:r>
      <w:rPr>
        <w:noProof/>
      </w:rPr>
      <mc:AlternateContent>
        <mc:Choice Requires="wps">
          <w:drawing>
            <wp:anchor distT="0" distB="0" distL="114300" distR="114300" simplePos="0" relativeHeight="484348416" behindDoc="1" locked="0" layoutInCell="1" allowOverlap="1" wp14:anchorId="3C8B3DDA" wp14:editId="71BE6E99">
              <wp:simplePos x="0" y="0"/>
              <wp:positionH relativeFrom="page">
                <wp:posOffset>1371600</wp:posOffset>
              </wp:positionH>
              <wp:positionV relativeFrom="page">
                <wp:posOffset>841375</wp:posOffset>
              </wp:positionV>
              <wp:extent cx="5029200" cy="0"/>
              <wp:effectExtent l="0" t="0" r="0" b="0"/>
              <wp:wrapNone/>
              <wp:docPr id="199" name="Line 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AA5A7" id="Line 185" o:spid="_x0000_s1026" alt="&quot;&quot;" style="position:absolute;z-index:-189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AN1i7n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48928" behindDoc="1" locked="0" layoutInCell="1" allowOverlap="1" wp14:anchorId="44D0AFFC" wp14:editId="4E6BDCD9">
              <wp:simplePos x="0" y="0"/>
              <wp:positionH relativeFrom="page">
                <wp:posOffset>1358900</wp:posOffset>
              </wp:positionH>
              <wp:positionV relativeFrom="page">
                <wp:posOffset>671830</wp:posOffset>
              </wp:positionV>
              <wp:extent cx="650240" cy="149225"/>
              <wp:effectExtent l="0" t="0" r="0" b="0"/>
              <wp:wrapNone/>
              <wp:docPr id="198" name="Text Box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4C882" w14:textId="77777777" w:rsidR="001F71F2" w:rsidRDefault="001F71F2">
                          <w:pPr>
                            <w:spacing w:before="21"/>
                            <w:ind w:left="20"/>
                            <w:rPr>
                              <w:rFonts w:ascii="Tahoma"/>
                              <w:sz w:val="16"/>
                            </w:rPr>
                          </w:pPr>
                          <w:r>
                            <w:rPr>
                              <w:rFonts w:ascii="Tahoma"/>
                              <w:sz w:val="16"/>
                            </w:rPr>
                            <w:t>Using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D0AFFC" id="_x0000_t202" coordsize="21600,21600" o:spt="202" path="m,l,21600r21600,l21600,xe">
              <v:stroke joinstyle="miter"/>
              <v:path gradientshapeok="t" o:connecttype="rect"/>
            </v:shapetype>
            <v:shape id="Text Box 184" o:spid="_x0000_s1344" type="#_x0000_t202" alt="&quot;&quot;" style="position:absolute;margin-left:107pt;margin-top:52.9pt;width:51.2pt;height:11.75pt;z-index:-189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" filled="f" stroked="f">
              <v:textbox inset="0,0,0,0">
                <w:txbxContent>
                  <w:p w14:paraId="7144C882" w14:textId="77777777" w:rsidR="001F71F2" w:rsidRDefault="001F71F2">
                    <w:pPr>
                      <w:spacing w:before="21"/>
                      <w:ind w:left="20"/>
                      <w:rPr>
                        <w:rFonts w:ascii="Tahoma"/>
                        <w:sz w:val="16"/>
                      </w:rPr>
                    </w:pPr>
                    <w:r>
                      <w:rPr>
                        <w:rFonts w:ascii="Tahoma"/>
                        <w:sz w:val="16"/>
                      </w:rPr>
                      <w:t>Using Routing</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8A7089" w14:textId="6F297EF1" w:rsidR="001F71F2" w:rsidRDefault="001F71F2">
    <w:pPr>
      <w:pStyle w:val="BodyText"/>
      <w:spacing w:line="14" w:lineRule="auto"/>
      <w:rPr>
        <w:sz w:val="20"/>
      </w:rPr>
    </w:pPr>
    <w:r>
      <w:rPr>
        <w:noProof/>
      </w:rPr>
      <mc:AlternateContent>
        <mc:Choice Requires="wps">
          <w:drawing>
            <wp:anchor distT="0" distB="0" distL="114300" distR="114300" simplePos="0" relativeHeight="484351488" behindDoc="1" locked="0" layoutInCell="1" allowOverlap="1" wp14:anchorId="3FDC7AE8" wp14:editId="31A5CF1B">
              <wp:simplePos x="0" y="0"/>
              <wp:positionH relativeFrom="page">
                <wp:posOffset>1371600</wp:posOffset>
              </wp:positionH>
              <wp:positionV relativeFrom="page">
                <wp:posOffset>841375</wp:posOffset>
              </wp:positionV>
              <wp:extent cx="5029200" cy="0"/>
              <wp:effectExtent l="0" t="0" r="0" b="0"/>
              <wp:wrapNone/>
              <wp:docPr id="193" name="Line 1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EE4B70" id="Line 179" o:spid="_x0000_s1026" alt="&quot;&quot;" style="position:absolute;z-index:-189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K5kzf7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52000" behindDoc="1" locked="0" layoutInCell="1" allowOverlap="1" wp14:anchorId="0863DB25" wp14:editId="3D874F5B">
              <wp:simplePos x="0" y="0"/>
              <wp:positionH relativeFrom="page">
                <wp:posOffset>5763260</wp:posOffset>
              </wp:positionH>
              <wp:positionV relativeFrom="page">
                <wp:posOffset>671830</wp:posOffset>
              </wp:positionV>
              <wp:extent cx="650240" cy="149225"/>
              <wp:effectExtent l="0" t="0" r="0" b="0"/>
              <wp:wrapNone/>
              <wp:docPr id="192" name="Text Box 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B03E2E" w14:textId="77777777" w:rsidR="001F71F2" w:rsidRDefault="001F71F2">
                          <w:pPr>
                            <w:spacing w:before="21"/>
                            <w:ind w:left="20"/>
                            <w:rPr>
                              <w:rFonts w:ascii="Tahoma"/>
                              <w:sz w:val="16"/>
                            </w:rPr>
                          </w:pPr>
                          <w:r>
                            <w:rPr>
                              <w:rFonts w:ascii="Tahoma"/>
                              <w:sz w:val="16"/>
                            </w:rPr>
                            <w:t>Using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63DB25" id="_x0000_t202" coordsize="21600,21600" o:spt="202" path="m,l,21600r21600,l21600,xe">
              <v:stroke joinstyle="miter"/>
              <v:path gradientshapeok="t" o:connecttype="rect"/>
            </v:shapetype>
            <v:shape id="Text Box 178" o:spid="_x0000_s1348" type="#_x0000_t202" alt="&quot;&quot;" style="position:absolute;margin-left:453.8pt;margin-top:52.9pt;width:51.2pt;height:11.75pt;z-index:-189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" filled="f" stroked="f">
              <v:textbox inset="0,0,0,0">
                <w:txbxContent>
                  <w:p w14:paraId="2EB03E2E" w14:textId="77777777" w:rsidR="001F71F2" w:rsidRDefault="001F71F2">
                    <w:pPr>
                      <w:spacing w:before="21"/>
                      <w:ind w:left="20"/>
                      <w:rPr>
                        <w:rFonts w:ascii="Tahoma"/>
                        <w:sz w:val="16"/>
                      </w:rPr>
                    </w:pPr>
                    <w:r>
                      <w:rPr>
                        <w:rFonts w:ascii="Tahoma"/>
                        <w:sz w:val="16"/>
                      </w:rPr>
                      <w:t>Using Routing</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6063E" w14:textId="5CE6A568" w:rsidR="001F71F2" w:rsidRDefault="001F71F2">
    <w:pPr>
      <w:pStyle w:val="BodyText"/>
      <w:spacing w:line="14" w:lineRule="auto"/>
      <w:rPr>
        <w:sz w:val="20"/>
      </w:rPr>
    </w:pPr>
    <w:r>
      <w:rPr>
        <w:noProof/>
      </w:rPr>
      <mc:AlternateContent>
        <mc:Choice Requires="wps">
          <w:drawing>
            <wp:anchor distT="0" distB="0" distL="114300" distR="114300" simplePos="0" relativeHeight="484354560" behindDoc="1" locked="0" layoutInCell="1" allowOverlap="1" wp14:anchorId="58B741CA" wp14:editId="464F80BD">
              <wp:simplePos x="0" y="0"/>
              <wp:positionH relativeFrom="page">
                <wp:posOffset>1371600</wp:posOffset>
              </wp:positionH>
              <wp:positionV relativeFrom="page">
                <wp:posOffset>841375</wp:posOffset>
              </wp:positionV>
              <wp:extent cx="5029200" cy="0"/>
              <wp:effectExtent l="0" t="0" r="0" b="0"/>
              <wp:wrapNone/>
              <wp:docPr id="187" name="Line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B8DC8E" id="Line 173" o:spid="_x0000_s1026" alt="&quot;&quot;" style="position:absolute;z-index:-189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Po+Gpv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55072" behindDoc="1" locked="0" layoutInCell="1" allowOverlap="1" wp14:anchorId="0963D04E" wp14:editId="17AE570F">
              <wp:simplePos x="0" y="0"/>
              <wp:positionH relativeFrom="page">
                <wp:posOffset>1358900</wp:posOffset>
              </wp:positionH>
              <wp:positionV relativeFrom="page">
                <wp:posOffset>671830</wp:posOffset>
              </wp:positionV>
              <wp:extent cx="650240" cy="149225"/>
              <wp:effectExtent l="0" t="0" r="0" b="0"/>
              <wp:wrapNone/>
              <wp:docPr id="186" name="Text Box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0AC7E" w14:textId="77777777" w:rsidR="001F71F2" w:rsidRDefault="001F71F2">
                          <w:pPr>
                            <w:spacing w:before="21"/>
                            <w:ind w:left="20"/>
                            <w:rPr>
                              <w:rFonts w:ascii="Tahoma"/>
                              <w:sz w:val="16"/>
                            </w:rPr>
                          </w:pPr>
                          <w:r>
                            <w:rPr>
                              <w:rFonts w:ascii="Tahoma"/>
                              <w:sz w:val="16"/>
                            </w:rPr>
                            <w:t>Using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3D04E" id="_x0000_t202" coordsize="21600,21600" o:spt="202" path="m,l,21600r21600,l21600,xe">
              <v:stroke joinstyle="miter"/>
              <v:path gradientshapeok="t" o:connecttype="rect"/>
            </v:shapetype>
            <v:shape id="Text Box 172" o:spid="_x0000_s1352" type="#_x0000_t202" alt="&quot;&quot;" style="position:absolute;margin-left:107pt;margin-top:52.9pt;width:51.2pt;height:11.75pt;z-index:-189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" filled="f" stroked="f">
              <v:textbox inset="0,0,0,0">
                <w:txbxContent>
                  <w:p w14:paraId="64B0AC7E" w14:textId="77777777" w:rsidR="001F71F2" w:rsidRDefault="001F71F2">
                    <w:pPr>
                      <w:spacing w:before="21"/>
                      <w:ind w:left="20"/>
                      <w:rPr>
                        <w:rFonts w:ascii="Tahoma"/>
                        <w:sz w:val="16"/>
                      </w:rPr>
                    </w:pPr>
                    <w:r>
                      <w:rPr>
                        <w:rFonts w:ascii="Tahoma"/>
                        <w:sz w:val="16"/>
                      </w:rPr>
                      <w:t>Using Routing</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BD15A" w14:textId="77777777" w:rsidR="001F71F2" w:rsidRDefault="001F71F2">
    <w:pPr>
      <w:pStyle w:val="BodyText"/>
      <w:spacing w:line="14" w:lineRule="auto"/>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6E3E5" w14:textId="104A9BFB" w:rsidR="001F71F2" w:rsidRDefault="001F71F2">
    <w:pPr>
      <w:pStyle w:val="BodyText"/>
      <w:spacing w:line="14" w:lineRule="auto"/>
      <w:rPr>
        <w:sz w:val="20"/>
      </w:rPr>
    </w:pPr>
    <w:r>
      <w:rPr>
        <w:noProof/>
      </w:rPr>
      <mc:AlternateContent>
        <mc:Choice Requires="wps">
          <w:drawing>
            <wp:anchor distT="0" distB="0" distL="114300" distR="114300" simplePos="0" relativeHeight="484359680" behindDoc="1" locked="0" layoutInCell="1" allowOverlap="1" wp14:anchorId="66268DCE" wp14:editId="678DAF39">
              <wp:simplePos x="0" y="0"/>
              <wp:positionH relativeFrom="page">
                <wp:posOffset>1371600</wp:posOffset>
              </wp:positionH>
              <wp:positionV relativeFrom="page">
                <wp:posOffset>841375</wp:posOffset>
              </wp:positionV>
              <wp:extent cx="5029200" cy="0"/>
              <wp:effectExtent l="0" t="0" r="0" b="0"/>
              <wp:wrapNone/>
              <wp:docPr id="177" name="Line 1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38864F" id="Line 163" o:spid="_x0000_s1026" alt="&quot;&quot;" style="position:absolute;z-index:-189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FVO4I3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60192" behindDoc="1" locked="0" layoutInCell="1" allowOverlap="1" wp14:anchorId="701B1710" wp14:editId="6379EF4F">
              <wp:simplePos x="0" y="0"/>
              <wp:positionH relativeFrom="page">
                <wp:posOffset>1358900</wp:posOffset>
              </wp:positionH>
              <wp:positionV relativeFrom="page">
                <wp:posOffset>671830</wp:posOffset>
              </wp:positionV>
              <wp:extent cx="1631950" cy="149225"/>
              <wp:effectExtent l="0" t="0" r="0" b="0"/>
              <wp:wrapNone/>
              <wp:docPr id="176" name="Text Box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8998D" w14:textId="77777777" w:rsidR="001F71F2" w:rsidRDefault="001F71F2">
                          <w:pPr>
                            <w:spacing w:before="21"/>
                            <w:ind w:left="20"/>
                            <w:rPr>
                              <w:rFonts w:ascii="Tahoma"/>
                              <w:sz w:val="16"/>
                            </w:rPr>
                          </w:pPr>
                          <w:r>
                            <w:rPr>
                              <w:rFonts w:ascii="Tahoma"/>
                              <w:sz w:val="16"/>
                            </w:rPr>
                            <w:t>Using VistARad in a Routing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1B1710" id="_x0000_t202" coordsize="21600,21600" o:spt="202" path="m,l,21600r21600,l21600,xe">
              <v:stroke joinstyle="miter"/>
              <v:path gradientshapeok="t" o:connecttype="rect"/>
            </v:shapetype>
            <v:shape id="Text Box 162" o:spid="_x0000_s1359" type="#_x0000_t202" alt="&quot;&quot;" style="position:absolute;margin-left:107pt;margin-top:52.9pt;width:128.5pt;height:11.75pt;z-index:-189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" filled="f" stroked="f">
              <v:textbox inset="0,0,0,0">
                <w:txbxContent>
                  <w:p w14:paraId="06F8998D" w14:textId="77777777" w:rsidR="001F71F2" w:rsidRDefault="001F71F2">
                    <w:pPr>
                      <w:spacing w:before="21"/>
                      <w:ind w:left="20"/>
                      <w:rPr>
                        <w:rFonts w:ascii="Tahoma"/>
                        <w:sz w:val="16"/>
                      </w:rPr>
                    </w:pPr>
                    <w:r>
                      <w:rPr>
                        <w:rFonts w:ascii="Tahoma"/>
                        <w:sz w:val="16"/>
                      </w:rPr>
                      <w:t>Using VistARad in a Routing System</w:t>
                    </w: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150E0D" w14:textId="72348DC7" w:rsidR="001F71F2" w:rsidRDefault="001F71F2">
    <w:pPr>
      <w:pStyle w:val="BodyText"/>
      <w:spacing w:line="14" w:lineRule="auto"/>
      <w:rPr>
        <w:sz w:val="20"/>
      </w:rPr>
    </w:pPr>
    <w:r>
      <w:rPr>
        <w:noProof/>
      </w:rPr>
      <mc:AlternateContent>
        <mc:Choice Requires="wps">
          <w:drawing>
            <wp:anchor distT="0" distB="0" distL="114300" distR="114300" simplePos="0" relativeHeight="484362752" behindDoc="1" locked="0" layoutInCell="1" allowOverlap="1" wp14:anchorId="42FF78AE" wp14:editId="1CA2D452">
              <wp:simplePos x="0" y="0"/>
              <wp:positionH relativeFrom="page">
                <wp:posOffset>1371600</wp:posOffset>
              </wp:positionH>
              <wp:positionV relativeFrom="page">
                <wp:posOffset>841375</wp:posOffset>
              </wp:positionV>
              <wp:extent cx="5029200" cy="0"/>
              <wp:effectExtent l="0" t="0" r="0" b="0"/>
              <wp:wrapNone/>
              <wp:docPr id="171" name="Lin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2A01E" id="Line 157" o:spid="_x0000_s1026" alt="&quot;&quot;" style="position:absolute;z-index:-189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mC1TpMIBAABt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363264" behindDoc="1" locked="0" layoutInCell="1" allowOverlap="1" wp14:anchorId="5DC59695" wp14:editId="055B1FD3">
              <wp:simplePos x="0" y="0"/>
              <wp:positionH relativeFrom="page">
                <wp:posOffset>4781550</wp:posOffset>
              </wp:positionH>
              <wp:positionV relativeFrom="page">
                <wp:posOffset>671830</wp:posOffset>
              </wp:positionV>
              <wp:extent cx="1631950" cy="149225"/>
              <wp:effectExtent l="0" t="0" r="0" b="0"/>
              <wp:wrapNone/>
              <wp:docPr id="170" name="Text Box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BD4498" w14:textId="77777777" w:rsidR="001F71F2" w:rsidRDefault="001F71F2">
                          <w:pPr>
                            <w:spacing w:before="21"/>
                            <w:ind w:left="20"/>
                            <w:rPr>
                              <w:rFonts w:ascii="Tahoma"/>
                              <w:sz w:val="16"/>
                            </w:rPr>
                          </w:pPr>
                          <w:r>
                            <w:rPr>
                              <w:rFonts w:ascii="Tahoma"/>
                              <w:sz w:val="16"/>
                            </w:rPr>
                            <w:t>Using VistARad in a Routing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59695" id="_x0000_t202" coordsize="21600,21600" o:spt="202" path="m,l,21600r21600,l21600,xe">
              <v:stroke joinstyle="miter"/>
              <v:path gradientshapeok="t" o:connecttype="rect"/>
            </v:shapetype>
            <v:shape id="Text Box 156" o:spid="_x0000_s1363" type="#_x0000_t202" alt="&quot;&quot;" style="position:absolute;margin-left:376.5pt;margin-top:52.9pt;width:128.5pt;height:11.75pt;z-index:-189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" filled="f" stroked="f">
              <v:textbox inset="0,0,0,0">
                <w:txbxContent>
                  <w:p w14:paraId="50BD4498" w14:textId="77777777" w:rsidR="001F71F2" w:rsidRDefault="001F71F2">
                    <w:pPr>
                      <w:spacing w:before="21"/>
                      <w:ind w:left="20"/>
                      <w:rPr>
                        <w:rFonts w:ascii="Tahoma"/>
                        <w:sz w:val="16"/>
                      </w:rPr>
                    </w:pPr>
                    <w:r>
                      <w:rPr>
                        <w:rFonts w:ascii="Tahoma"/>
                        <w:sz w:val="16"/>
                      </w:rPr>
                      <w:t>Using VistARad in a Routing System</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F24272" w14:textId="7B736B7F" w:rsidR="001F71F2" w:rsidRDefault="001F71F2">
    <w:pPr>
      <w:pStyle w:val="BodyText"/>
      <w:spacing w:line="14" w:lineRule="auto"/>
      <w:rPr>
        <w:sz w:val="20"/>
      </w:rPr>
    </w:pPr>
    <w:r>
      <w:rPr>
        <w:noProof/>
      </w:rPr>
      <mc:AlternateContent>
        <mc:Choice Requires="wps">
          <w:drawing>
            <wp:anchor distT="0" distB="0" distL="114300" distR="114300" simplePos="0" relativeHeight="484365824" behindDoc="1" locked="0" layoutInCell="1" allowOverlap="1" wp14:anchorId="2664BD51" wp14:editId="09AA81A2">
              <wp:simplePos x="0" y="0"/>
              <wp:positionH relativeFrom="page">
                <wp:posOffset>1371600</wp:posOffset>
              </wp:positionH>
              <wp:positionV relativeFrom="page">
                <wp:posOffset>841375</wp:posOffset>
              </wp:positionV>
              <wp:extent cx="5029200" cy="0"/>
              <wp:effectExtent l="0" t="0" r="0" b="0"/>
              <wp:wrapNone/>
              <wp:docPr id="165" name="Lin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D9CD6E" id="Line 151" o:spid="_x0000_s1026" alt="&quot;&quot;" style="position:absolute;z-index:-189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" strokeweight=".5pt">
              <w10:wrap anchorx="page" anchory="page"/>
            </v:line>
          </w:pict>
        </mc:Fallback>
      </mc:AlternateContent>
    </w:r>
    <w:r>
      <w:rPr>
        <w:noProof/>
      </w:rPr>
      <mc:AlternateContent>
        <mc:Choice Requires="wps">
          <w:drawing>
            <wp:anchor distT="0" distB="0" distL="114300" distR="114300" simplePos="0" relativeHeight="484366336" behindDoc="1" locked="0" layoutInCell="1" allowOverlap="1" wp14:anchorId="01BFA5AB" wp14:editId="6EB4796D">
              <wp:simplePos x="0" y="0"/>
              <wp:positionH relativeFrom="page">
                <wp:posOffset>1358900</wp:posOffset>
              </wp:positionH>
              <wp:positionV relativeFrom="page">
                <wp:posOffset>671830</wp:posOffset>
              </wp:positionV>
              <wp:extent cx="1631950" cy="149225"/>
              <wp:effectExtent l="0" t="0" r="0" b="0"/>
              <wp:wrapNone/>
              <wp:docPr id="164" name="Text 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1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ABEE0" w14:textId="77777777" w:rsidR="001F71F2" w:rsidRDefault="001F71F2">
                          <w:pPr>
                            <w:spacing w:before="21"/>
                            <w:ind w:left="20"/>
                            <w:rPr>
                              <w:rFonts w:ascii="Tahoma"/>
                              <w:sz w:val="16"/>
                            </w:rPr>
                          </w:pPr>
                          <w:r>
                            <w:rPr>
                              <w:rFonts w:ascii="Tahoma"/>
                              <w:sz w:val="16"/>
                            </w:rPr>
                            <w:t>Using VistARad in a Routing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BFA5AB" id="_x0000_t202" coordsize="21600,21600" o:spt="202" path="m,l,21600r21600,l21600,xe">
              <v:stroke joinstyle="miter"/>
              <v:path gradientshapeok="t" o:connecttype="rect"/>
            </v:shapetype>
            <v:shape id="Text Box 150" o:spid="_x0000_s1367" type="#_x0000_t202" alt="&quot;&quot;" style="position:absolute;margin-left:107pt;margin-top:52.9pt;width:128.5pt;height:11.75pt;z-index:-189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" filled="f" stroked="f">
              <v:textbox inset="0,0,0,0">
                <w:txbxContent>
                  <w:p w14:paraId="220ABEE0" w14:textId="77777777" w:rsidR="001F71F2" w:rsidRDefault="001F71F2">
                    <w:pPr>
                      <w:spacing w:before="21"/>
                      <w:ind w:left="20"/>
                      <w:rPr>
                        <w:rFonts w:ascii="Tahoma"/>
                        <w:sz w:val="16"/>
                      </w:rPr>
                    </w:pPr>
                    <w:r>
                      <w:rPr>
                        <w:rFonts w:ascii="Tahoma"/>
                        <w:sz w:val="16"/>
                      </w:rPr>
                      <w:t>Using VistARad in a Routing System</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CC80BF" w14:textId="77777777" w:rsidR="001F71F2" w:rsidRDefault="001F71F2">
    <w:pPr>
      <w:pStyle w:val="BodyText"/>
      <w:spacing w:line="14" w:lineRule="auto"/>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70D092" w14:textId="7FCF6A4B" w:rsidR="001F71F2" w:rsidRDefault="001F71F2">
    <w:pPr>
      <w:pStyle w:val="BodyText"/>
      <w:spacing w:line="14" w:lineRule="auto"/>
      <w:rPr>
        <w:sz w:val="20"/>
      </w:rPr>
    </w:pPr>
    <w:r>
      <w:rPr>
        <w:noProof/>
      </w:rPr>
      <mc:AlternateContent>
        <mc:Choice Requires="wps">
          <w:drawing>
            <wp:anchor distT="0" distB="0" distL="114300" distR="114300" simplePos="0" relativeHeight="484370944" behindDoc="1" locked="0" layoutInCell="1" allowOverlap="1" wp14:anchorId="4A5AEF7E" wp14:editId="7DC0ED2D">
              <wp:simplePos x="0" y="0"/>
              <wp:positionH relativeFrom="page">
                <wp:posOffset>1371600</wp:posOffset>
              </wp:positionH>
              <wp:positionV relativeFrom="page">
                <wp:posOffset>841375</wp:posOffset>
              </wp:positionV>
              <wp:extent cx="5029200" cy="0"/>
              <wp:effectExtent l="0" t="0" r="0" b="0"/>
              <wp:wrapNone/>
              <wp:docPr id="155" name="Line 1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D0BF6" id="Line 141" o:spid="_x0000_s1026" alt="&quot;&quot;" style="position:absolute;z-index:-189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HZHtsMIBAABt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371456" behindDoc="1" locked="0" layoutInCell="1" allowOverlap="1" wp14:anchorId="1DA2A013" wp14:editId="3A192B88">
              <wp:simplePos x="0" y="0"/>
              <wp:positionH relativeFrom="page">
                <wp:posOffset>1358900</wp:posOffset>
              </wp:positionH>
              <wp:positionV relativeFrom="page">
                <wp:posOffset>671830</wp:posOffset>
              </wp:positionV>
              <wp:extent cx="1123950" cy="149225"/>
              <wp:effectExtent l="0" t="0" r="0" b="0"/>
              <wp:wrapNone/>
              <wp:docPr id="154" name="Text Box 1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B8681" w14:textId="77777777" w:rsidR="001F71F2" w:rsidRDefault="001F71F2">
                          <w:pPr>
                            <w:spacing w:before="21"/>
                            <w:ind w:left="20"/>
                            <w:rPr>
                              <w:rFonts w:ascii="Tahoma"/>
                              <w:sz w:val="16"/>
                            </w:rPr>
                          </w:pPr>
                          <w:r>
                            <w:rPr>
                              <w:rFonts w:ascii="Tahoma"/>
                              <w:sz w:val="16"/>
                            </w:rPr>
                            <w:t>Troubleshooting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A2A013" id="_x0000_t202" coordsize="21600,21600" o:spt="202" path="m,l,21600r21600,l21600,xe">
              <v:stroke joinstyle="miter"/>
              <v:path gradientshapeok="t" o:connecttype="rect"/>
            </v:shapetype>
            <v:shape id="_x0000_s1374" type="#_x0000_t202" alt="&quot;&quot;" style="position:absolute;margin-left:107pt;margin-top:52.9pt;width:88.5pt;height:11.75pt;z-index:-189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" filled="f" stroked="f">
              <v:textbox inset="0,0,0,0">
                <w:txbxContent>
                  <w:p w14:paraId="7CEB8681" w14:textId="77777777" w:rsidR="001F71F2" w:rsidRDefault="001F71F2">
                    <w:pPr>
                      <w:spacing w:before="21"/>
                      <w:ind w:left="20"/>
                      <w:rPr>
                        <w:rFonts w:ascii="Tahoma"/>
                        <w:sz w:val="16"/>
                      </w:rPr>
                    </w:pPr>
                    <w:r>
                      <w:rPr>
                        <w:rFonts w:ascii="Tahoma"/>
                        <w:sz w:val="16"/>
                      </w:rPr>
                      <w:t>Troubleshooting Routing</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171B5" w14:textId="27B3014A" w:rsidR="001F71F2" w:rsidRDefault="001F71F2">
    <w:pPr>
      <w:pStyle w:val="BodyText"/>
      <w:spacing w:line="14" w:lineRule="auto"/>
      <w:rPr>
        <w:sz w:val="20"/>
      </w:rPr>
    </w:pPr>
    <w:r>
      <w:rPr>
        <w:noProof/>
      </w:rPr>
      <mc:AlternateContent>
        <mc:Choice Requires="wps">
          <w:drawing>
            <wp:anchor distT="0" distB="0" distL="114300" distR="114300" simplePos="0" relativeHeight="484185600" behindDoc="1" locked="0" layoutInCell="1" allowOverlap="1" wp14:anchorId="0EA5B5AD" wp14:editId="14363304">
              <wp:simplePos x="0" y="0"/>
              <wp:positionH relativeFrom="page">
                <wp:posOffset>1371600</wp:posOffset>
              </wp:positionH>
              <wp:positionV relativeFrom="page">
                <wp:posOffset>841375</wp:posOffset>
              </wp:positionV>
              <wp:extent cx="5029200" cy="0"/>
              <wp:effectExtent l="0" t="0" r="0" b="0"/>
              <wp:wrapNone/>
              <wp:docPr id="517" name="Line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B9A10" id="Line 503" o:spid="_x0000_s1026" alt="&quot;&quot;" style="position:absolute;z-index:-191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HwGEhr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186112" behindDoc="1" locked="0" layoutInCell="1" allowOverlap="1" wp14:anchorId="06377901" wp14:editId="49FBF424">
              <wp:simplePos x="0" y="0"/>
              <wp:positionH relativeFrom="page">
                <wp:posOffset>1358900</wp:posOffset>
              </wp:positionH>
              <wp:positionV relativeFrom="page">
                <wp:posOffset>671830</wp:posOffset>
              </wp:positionV>
              <wp:extent cx="815975" cy="149225"/>
              <wp:effectExtent l="0" t="0" r="0" b="0"/>
              <wp:wrapNone/>
              <wp:docPr id="516" name="Text Box 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1C13F" w14:textId="77777777" w:rsidR="001F71F2" w:rsidRDefault="001F71F2">
                          <w:pPr>
                            <w:spacing w:before="21"/>
                            <w:ind w:left="20"/>
                            <w:rPr>
                              <w:rFonts w:ascii="Tahoma"/>
                              <w:sz w:val="16"/>
                            </w:rPr>
                          </w:pPr>
                          <w:r>
                            <w:rPr>
                              <w:rFonts w:ascii="Tahoma"/>
                              <w:sz w:val="16"/>
                            </w:rPr>
                            <w:t>Routing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377901" id="_x0000_t202" coordsize="21600,21600" o:spt="202" path="m,l,21600r21600,l21600,xe">
              <v:stroke joinstyle="miter"/>
              <v:path gradientshapeok="t" o:connecttype="rect"/>
            </v:shapetype>
            <v:shape id="Text Box 502" o:spid="_x0000_s1131" type="#_x0000_t202" alt="&quot;&quot;" style="position:absolute;margin-left:107pt;margin-top:52.9pt;width:64.25pt;height:11.75pt;z-index:-1913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" filled="f" stroked="f">
              <v:textbox inset="0,0,0,0">
                <w:txbxContent>
                  <w:p w14:paraId="5AC1C13F" w14:textId="77777777" w:rsidR="001F71F2" w:rsidRDefault="001F71F2">
                    <w:pPr>
                      <w:spacing w:before="21"/>
                      <w:ind w:left="20"/>
                      <w:rPr>
                        <w:rFonts w:ascii="Tahoma"/>
                        <w:sz w:val="16"/>
                      </w:rPr>
                    </w:pPr>
                    <w:r>
                      <w:rPr>
                        <w:rFonts w:ascii="Tahoma"/>
                        <w:sz w:val="16"/>
                      </w:rPr>
                      <w:t>Routing Overview</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EE65C7" w14:textId="191B6BE0" w:rsidR="001F71F2" w:rsidRDefault="001F71F2">
    <w:pPr>
      <w:pStyle w:val="BodyText"/>
      <w:spacing w:line="14" w:lineRule="auto"/>
      <w:rPr>
        <w:sz w:val="20"/>
      </w:rPr>
    </w:pPr>
    <w:r>
      <w:rPr>
        <w:noProof/>
      </w:rPr>
      <mc:AlternateContent>
        <mc:Choice Requires="wps">
          <w:drawing>
            <wp:anchor distT="0" distB="0" distL="114300" distR="114300" simplePos="0" relativeHeight="484374016" behindDoc="1" locked="0" layoutInCell="1" allowOverlap="1" wp14:anchorId="61D0A5D9" wp14:editId="5F1A40C7">
              <wp:simplePos x="0" y="0"/>
              <wp:positionH relativeFrom="page">
                <wp:posOffset>1371600</wp:posOffset>
              </wp:positionH>
              <wp:positionV relativeFrom="page">
                <wp:posOffset>841375</wp:posOffset>
              </wp:positionV>
              <wp:extent cx="5029200" cy="0"/>
              <wp:effectExtent l="0" t="0" r="0" b="0"/>
              <wp:wrapNone/>
              <wp:docPr id="149" name="Lin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DE70E" id="Line 135" o:spid="_x0000_s1026" alt="&quot;&quot;" style="position:absolute;z-index:-189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LcBH/n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74528" behindDoc="1" locked="0" layoutInCell="1" allowOverlap="1" wp14:anchorId="1C776601" wp14:editId="77A6B63D">
              <wp:simplePos x="0" y="0"/>
              <wp:positionH relativeFrom="page">
                <wp:posOffset>5287645</wp:posOffset>
              </wp:positionH>
              <wp:positionV relativeFrom="page">
                <wp:posOffset>671830</wp:posOffset>
              </wp:positionV>
              <wp:extent cx="1123950" cy="149225"/>
              <wp:effectExtent l="0" t="0" r="0" b="0"/>
              <wp:wrapNone/>
              <wp:docPr id="148" name="Text Box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D40A1" w14:textId="77777777" w:rsidR="001F71F2" w:rsidRDefault="001F71F2">
                          <w:pPr>
                            <w:spacing w:before="21"/>
                            <w:ind w:left="20"/>
                            <w:rPr>
                              <w:rFonts w:ascii="Tahoma"/>
                              <w:sz w:val="16"/>
                            </w:rPr>
                          </w:pPr>
                          <w:r>
                            <w:rPr>
                              <w:rFonts w:ascii="Tahoma"/>
                              <w:sz w:val="16"/>
                            </w:rPr>
                            <w:t>Troubleshooting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776601" id="_x0000_t202" coordsize="21600,21600" o:spt="202" path="m,l,21600r21600,l21600,xe">
              <v:stroke joinstyle="miter"/>
              <v:path gradientshapeok="t" o:connecttype="rect"/>
            </v:shapetype>
            <v:shape id="Text Box 134" o:spid="_x0000_s1378" type="#_x0000_t202" alt="&quot;&quot;" style="position:absolute;margin-left:416.35pt;margin-top:52.9pt;width:88.5pt;height:11.75pt;z-index:-189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" filled="f" stroked="f">
              <v:textbox inset="0,0,0,0">
                <w:txbxContent>
                  <w:p w14:paraId="44CD40A1" w14:textId="77777777" w:rsidR="001F71F2" w:rsidRDefault="001F71F2">
                    <w:pPr>
                      <w:spacing w:before="21"/>
                      <w:ind w:left="20"/>
                      <w:rPr>
                        <w:rFonts w:ascii="Tahoma"/>
                        <w:sz w:val="16"/>
                      </w:rPr>
                    </w:pPr>
                    <w:r>
                      <w:rPr>
                        <w:rFonts w:ascii="Tahoma"/>
                        <w:sz w:val="16"/>
                      </w:rPr>
                      <w:t>Troubleshooting Routing</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179B88" w14:textId="6FBE6190" w:rsidR="001F71F2" w:rsidRDefault="001F71F2">
    <w:pPr>
      <w:pStyle w:val="BodyText"/>
      <w:spacing w:line="14" w:lineRule="auto"/>
      <w:rPr>
        <w:sz w:val="20"/>
      </w:rPr>
    </w:pPr>
    <w:r>
      <w:rPr>
        <w:noProof/>
      </w:rPr>
      <mc:AlternateContent>
        <mc:Choice Requires="wps">
          <w:drawing>
            <wp:anchor distT="0" distB="0" distL="114300" distR="114300" simplePos="0" relativeHeight="484377088" behindDoc="1" locked="0" layoutInCell="1" allowOverlap="1" wp14:anchorId="704AA919" wp14:editId="1D32D7CD">
              <wp:simplePos x="0" y="0"/>
              <wp:positionH relativeFrom="page">
                <wp:posOffset>1371600</wp:posOffset>
              </wp:positionH>
              <wp:positionV relativeFrom="page">
                <wp:posOffset>841375</wp:posOffset>
              </wp:positionV>
              <wp:extent cx="5029200" cy="0"/>
              <wp:effectExtent l="0" t="0" r="0" b="0"/>
              <wp:wrapNone/>
              <wp:docPr id="143" name="Lin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84B1B0" id="Line 129" o:spid="_x0000_s1026" alt="&quot;&quot;" style="position:absolute;z-index:-189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IRHPpv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77600" behindDoc="1" locked="0" layoutInCell="1" allowOverlap="1" wp14:anchorId="7B4611DA" wp14:editId="6798C1BF">
              <wp:simplePos x="0" y="0"/>
              <wp:positionH relativeFrom="page">
                <wp:posOffset>1358900</wp:posOffset>
              </wp:positionH>
              <wp:positionV relativeFrom="page">
                <wp:posOffset>671830</wp:posOffset>
              </wp:positionV>
              <wp:extent cx="1123950" cy="149225"/>
              <wp:effectExtent l="0" t="0" r="0" b="0"/>
              <wp:wrapNone/>
              <wp:docPr id="142" name="Text Box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06CFFE" w14:textId="77777777" w:rsidR="001F71F2" w:rsidRDefault="001F71F2">
                          <w:pPr>
                            <w:spacing w:before="21"/>
                            <w:ind w:left="20"/>
                            <w:rPr>
                              <w:rFonts w:ascii="Tahoma"/>
                              <w:sz w:val="16"/>
                            </w:rPr>
                          </w:pPr>
                          <w:r>
                            <w:rPr>
                              <w:rFonts w:ascii="Tahoma"/>
                              <w:sz w:val="16"/>
                            </w:rPr>
                            <w:t>Troubleshooting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611DA" id="_x0000_t202" coordsize="21600,21600" o:spt="202" path="m,l,21600r21600,l21600,xe">
              <v:stroke joinstyle="miter"/>
              <v:path gradientshapeok="t" o:connecttype="rect"/>
            </v:shapetype>
            <v:shape id="Text Box 128" o:spid="_x0000_s1382" type="#_x0000_t202" alt="&quot;&quot;" style="position:absolute;margin-left:107pt;margin-top:52.9pt;width:88.5pt;height:11.75pt;z-index:-189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" filled="f" stroked="f">
              <v:textbox inset="0,0,0,0">
                <w:txbxContent>
                  <w:p w14:paraId="1406CFFE" w14:textId="77777777" w:rsidR="001F71F2" w:rsidRDefault="001F71F2">
                    <w:pPr>
                      <w:spacing w:before="21"/>
                      <w:ind w:left="20"/>
                      <w:rPr>
                        <w:rFonts w:ascii="Tahoma"/>
                        <w:sz w:val="16"/>
                      </w:rPr>
                    </w:pPr>
                    <w:r>
                      <w:rPr>
                        <w:rFonts w:ascii="Tahoma"/>
                        <w:sz w:val="16"/>
                      </w:rPr>
                      <w:t>Troubleshooting Routing</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30BA42" w14:textId="13F68DB1" w:rsidR="001F71F2" w:rsidRDefault="001F71F2">
    <w:pPr>
      <w:pStyle w:val="BodyText"/>
      <w:spacing w:line="14" w:lineRule="auto"/>
      <w:rPr>
        <w:sz w:val="20"/>
      </w:rPr>
    </w:pPr>
    <w:r>
      <w:rPr>
        <w:noProof/>
      </w:rPr>
      <mc:AlternateContent>
        <mc:Choice Requires="wps">
          <w:drawing>
            <wp:anchor distT="0" distB="0" distL="114300" distR="114300" simplePos="0" relativeHeight="484380160" behindDoc="1" locked="0" layoutInCell="1" allowOverlap="1" wp14:anchorId="26FF53D1" wp14:editId="428D8D8B">
              <wp:simplePos x="0" y="0"/>
              <wp:positionH relativeFrom="page">
                <wp:posOffset>1371600</wp:posOffset>
              </wp:positionH>
              <wp:positionV relativeFrom="page">
                <wp:posOffset>841375</wp:posOffset>
              </wp:positionV>
              <wp:extent cx="5029200" cy="0"/>
              <wp:effectExtent l="0" t="0" r="0" b="0"/>
              <wp:wrapNone/>
              <wp:docPr id="137" name="Line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57EDA" id="Line 123" o:spid="_x0000_s1026" alt="&quot;&quot;" style="position:absolute;z-index:-189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88/vQsIBAABt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380672" behindDoc="1" locked="0" layoutInCell="1" allowOverlap="1" wp14:anchorId="2C3F4AE6" wp14:editId="527C4D76">
              <wp:simplePos x="0" y="0"/>
              <wp:positionH relativeFrom="page">
                <wp:posOffset>5287645</wp:posOffset>
              </wp:positionH>
              <wp:positionV relativeFrom="page">
                <wp:posOffset>671830</wp:posOffset>
              </wp:positionV>
              <wp:extent cx="1123950" cy="149225"/>
              <wp:effectExtent l="0" t="0" r="0" b="0"/>
              <wp:wrapNone/>
              <wp:docPr id="136" name="Text Box 1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65D9D" w14:textId="77777777" w:rsidR="001F71F2" w:rsidRDefault="001F71F2">
                          <w:pPr>
                            <w:spacing w:before="21"/>
                            <w:ind w:left="20"/>
                            <w:rPr>
                              <w:rFonts w:ascii="Tahoma"/>
                              <w:sz w:val="16"/>
                            </w:rPr>
                          </w:pPr>
                          <w:r>
                            <w:rPr>
                              <w:rFonts w:ascii="Tahoma"/>
                              <w:sz w:val="16"/>
                            </w:rPr>
                            <w:t>Troubleshooting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3F4AE6" id="_x0000_t202" coordsize="21600,21600" o:spt="202" path="m,l,21600r21600,l21600,xe">
              <v:stroke joinstyle="miter"/>
              <v:path gradientshapeok="t" o:connecttype="rect"/>
            </v:shapetype>
            <v:shape id="Text Box 122" o:spid="_x0000_s1386" type="#_x0000_t202" alt="&quot;&quot;" style="position:absolute;margin-left:416.35pt;margin-top:52.9pt;width:88.5pt;height:11.75pt;z-index:-189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" filled="f" stroked="f">
              <v:textbox inset="0,0,0,0">
                <w:txbxContent>
                  <w:p w14:paraId="6CB65D9D" w14:textId="77777777" w:rsidR="001F71F2" w:rsidRDefault="001F71F2">
                    <w:pPr>
                      <w:spacing w:before="21"/>
                      <w:ind w:left="20"/>
                      <w:rPr>
                        <w:rFonts w:ascii="Tahoma"/>
                        <w:sz w:val="16"/>
                      </w:rPr>
                    </w:pPr>
                    <w:r>
                      <w:rPr>
                        <w:rFonts w:ascii="Tahoma"/>
                        <w:sz w:val="16"/>
                      </w:rPr>
                      <w:t>Troubleshooting Routing</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471457" w14:textId="3129EE8F" w:rsidR="001F71F2" w:rsidRDefault="001F71F2">
    <w:pPr>
      <w:pStyle w:val="BodyText"/>
      <w:spacing w:line="14" w:lineRule="auto"/>
      <w:rPr>
        <w:sz w:val="20"/>
      </w:rPr>
    </w:pPr>
    <w:r>
      <w:rPr>
        <w:noProof/>
      </w:rPr>
      <mc:AlternateContent>
        <mc:Choice Requires="wps">
          <w:drawing>
            <wp:anchor distT="0" distB="0" distL="114300" distR="114300" simplePos="0" relativeHeight="484383232" behindDoc="1" locked="0" layoutInCell="1" allowOverlap="1" wp14:anchorId="280A1349" wp14:editId="6A164F0B">
              <wp:simplePos x="0" y="0"/>
              <wp:positionH relativeFrom="page">
                <wp:posOffset>1371600</wp:posOffset>
              </wp:positionH>
              <wp:positionV relativeFrom="page">
                <wp:posOffset>841375</wp:posOffset>
              </wp:positionV>
              <wp:extent cx="5029200" cy="0"/>
              <wp:effectExtent l="0" t="0" r="0" b="0"/>
              <wp:wrapNone/>
              <wp:docPr id="131" name="Lin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FCF3E" id="Line 117" o:spid="_x0000_s1026" alt="&quot;&quot;" style="position:absolute;z-index:-189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D6sXGv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83744" behindDoc="1" locked="0" layoutInCell="1" allowOverlap="1" wp14:anchorId="25928D2C" wp14:editId="0BA4FEDE">
              <wp:simplePos x="0" y="0"/>
              <wp:positionH relativeFrom="page">
                <wp:posOffset>1358900</wp:posOffset>
              </wp:positionH>
              <wp:positionV relativeFrom="page">
                <wp:posOffset>671830</wp:posOffset>
              </wp:positionV>
              <wp:extent cx="1123950" cy="149225"/>
              <wp:effectExtent l="0" t="0" r="0" b="0"/>
              <wp:wrapNone/>
              <wp:docPr id="130" name="Text Box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7C8318" w14:textId="77777777" w:rsidR="001F71F2" w:rsidRDefault="001F71F2">
                          <w:pPr>
                            <w:spacing w:before="21"/>
                            <w:ind w:left="20"/>
                            <w:rPr>
                              <w:rFonts w:ascii="Tahoma"/>
                              <w:sz w:val="16"/>
                            </w:rPr>
                          </w:pPr>
                          <w:r>
                            <w:rPr>
                              <w:rFonts w:ascii="Tahoma"/>
                              <w:sz w:val="16"/>
                            </w:rPr>
                            <w:t>Troubleshooting Routing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928D2C" id="_x0000_t202" coordsize="21600,21600" o:spt="202" path="m,l,21600r21600,l21600,xe">
              <v:stroke joinstyle="miter"/>
              <v:path gradientshapeok="t" o:connecttype="rect"/>
            </v:shapetype>
            <v:shape id="Text Box 116" o:spid="_x0000_s1390" type="#_x0000_t202" alt="&quot;&quot;" style="position:absolute;margin-left:107pt;margin-top:52.9pt;width:88.5pt;height:11.75pt;z-index:-189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" filled="f" stroked="f">
              <v:textbox inset="0,0,0,0">
                <w:txbxContent>
                  <w:p w14:paraId="527C8318" w14:textId="77777777" w:rsidR="001F71F2" w:rsidRDefault="001F71F2">
                    <w:pPr>
                      <w:spacing w:before="21"/>
                      <w:ind w:left="20"/>
                      <w:rPr>
                        <w:rFonts w:ascii="Tahoma"/>
                        <w:sz w:val="16"/>
                      </w:rPr>
                    </w:pPr>
                    <w:r>
                      <w:rPr>
                        <w:rFonts w:ascii="Tahoma"/>
                        <w:sz w:val="16"/>
                      </w:rPr>
                      <w:t>Troubleshooting Routing</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059CA" w14:textId="77777777" w:rsidR="001F71F2" w:rsidRDefault="001F71F2">
    <w:pPr>
      <w:pStyle w:val="BodyText"/>
      <w:spacing w:line="14" w:lineRule="auto"/>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20A39" w14:textId="1FFFC5E4" w:rsidR="001F71F2" w:rsidRDefault="001F71F2">
    <w:pPr>
      <w:pStyle w:val="BodyText"/>
      <w:spacing w:line="14" w:lineRule="auto"/>
      <w:rPr>
        <w:sz w:val="20"/>
      </w:rPr>
    </w:pPr>
    <w:r>
      <w:rPr>
        <w:noProof/>
      </w:rPr>
      <mc:AlternateContent>
        <mc:Choice Requires="wps">
          <w:drawing>
            <wp:anchor distT="0" distB="0" distL="114300" distR="114300" simplePos="0" relativeHeight="484388352" behindDoc="1" locked="0" layoutInCell="1" allowOverlap="1" wp14:anchorId="7191EF9F" wp14:editId="1C5B1777">
              <wp:simplePos x="0" y="0"/>
              <wp:positionH relativeFrom="page">
                <wp:posOffset>1371600</wp:posOffset>
              </wp:positionH>
              <wp:positionV relativeFrom="page">
                <wp:posOffset>841375</wp:posOffset>
              </wp:positionV>
              <wp:extent cx="5029200" cy="0"/>
              <wp:effectExtent l="0" t="0" r="0" b="0"/>
              <wp:wrapNone/>
              <wp:docPr id="121" name="Lin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AFEDE5" id="Line 107" o:spid="_x0000_s1026" alt="&quot;&quot;" style="position:absolute;z-index:-1892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HfPJ7X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388864" behindDoc="1" locked="0" layoutInCell="1" allowOverlap="1" wp14:anchorId="06A29A3B" wp14:editId="52C6F690">
              <wp:simplePos x="0" y="0"/>
              <wp:positionH relativeFrom="page">
                <wp:posOffset>1358900</wp:posOffset>
              </wp:positionH>
              <wp:positionV relativeFrom="page">
                <wp:posOffset>671830</wp:posOffset>
              </wp:positionV>
              <wp:extent cx="1496695" cy="149225"/>
              <wp:effectExtent l="0" t="0" r="0" b="0"/>
              <wp:wrapNone/>
              <wp:docPr id="120" name="Text Box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E766E2" w14:textId="77777777" w:rsidR="001F71F2" w:rsidRDefault="001F71F2">
                          <w:pPr>
                            <w:spacing w:before="21"/>
                            <w:ind w:left="20"/>
                            <w:rPr>
                              <w:rFonts w:ascii="Tahoma"/>
                              <w:sz w:val="16"/>
                            </w:rPr>
                          </w:pPr>
                          <w:r>
                            <w:rPr>
                              <w:rFonts w:ascii="Tahoma"/>
                              <w:sz w:val="16"/>
                            </w:rPr>
                            <w:t>Appendix A: Routing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A29A3B" id="_x0000_t202" coordsize="21600,21600" o:spt="202" path="m,l,21600r21600,l21600,xe">
              <v:stroke joinstyle="miter"/>
              <v:path gradientshapeok="t" o:connecttype="rect"/>
            </v:shapetype>
            <v:shape id="_x0000_s1397" type="#_x0000_t202" alt="&quot;&quot;" style="position:absolute;margin-left:107pt;margin-top:52.9pt;width:117.85pt;height:11.75pt;z-index:-1892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" filled="f" stroked="f">
              <v:textbox inset="0,0,0,0">
                <w:txbxContent>
                  <w:p w14:paraId="65E766E2" w14:textId="77777777" w:rsidR="001F71F2" w:rsidRDefault="001F71F2">
                    <w:pPr>
                      <w:spacing w:before="21"/>
                      <w:ind w:left="20"/>
                      <w:rPr>
                        <w:rFonts w:ascii="Tahoma"/>
                        <w:sz w:val="16"/>
                      </w:rPr>
                    </w:pPr>
                    <w:r>
                      <w:rPr>
                        <w:rFonts w:ascii="Tahoma"/>
                        <w:sz w:val="16"/>
                      </w:rPr>
                      <w:t>Appendix A: Routing Worksheets</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0386EB" w14:textId="39D3620A" w:rsidR="001F71F2" w:rsidRDefault="001F71F2">
    <w:pPr>
      <w:pStyle w:val="BodyText"/>
      <w:spacing w:line="14" w:lineRule="auto"/>
      <w:rPr>
        <w:sz w:val="20"/>
      </w:rPr>
    </w:pPr>
    <w:r>
      <w:rPr>
        <w:noProof/>
      </w:rPr>
      <mc:AlternateContent>
        <mc:Choice Requires="wps">
          <w:drawing>
            <wp:anchor distT="0" distB="0" distL="114300" distR="114300" simplePos="0" relativeHeight="484391424" behindDoc="1" locked="0" layoutInCell="1" allowOverlap="1" wp14:anchorId="1A285519" wp14:editId="171D2907">
              <wp:simplePos x="0" y="0"/>
              <wp:positionH relativeFrom="page">
                <wp:posOffset>1371600</wp:posOffset>
              </wp:positionH>
              <wp:positionV relativeFrom="page">
                <wp:posOffset>841375</wp:posOffset>
              </wp:positionV>
              <wp:extent cx="5029200" cy="0"/>
              <wp:effectExtent l="0" t="0" r="0" b="0"/>
              <wp:wrapNone/>
              <wp:docPr id="115" name="Lin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1C57A" id="Line 101" o:spid="_x0000_s1026" alt="&quot;&quot;" style="position:absolute;z-index:-1892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uxDif8IBAABt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391936" behindDoc="1" locked="0" layoutInCell="1" allowOverlap="1" wp14:anchorId="18556EC2" wp14:editId="02BFDC34">
              <wp:simplePos x="0" y="0"/>
              <wp:positionH relativeFrom="page">
                <wp:posOffset>4916170</wp:posOffset>
              </wp:positionH>
              <wp:positionV relativeFrom="page">
                <wp:posOffset>671830</wp:posOffset>
              </wp:positionV>
              <wp:extent cx="1496695" cy="149225"/>
              <wp:effectExtent l="0" t="0" r="0" b="0"/>
              <wp:wrapNone/>
              <wp:docPr id="114" name="Text Box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6F68E" w14:textId="77777777" w:rsidR="001F71F2" w:rsidRDefault="001F71F2">
                          <w:pPr>
                            <w:spacing w:before="21"/>
                            <w:ind w:left="20"/>
                            <w:rPr>
                              <w:rFonts w:ascii="Tahoma"/>
                              <w:sz w:val="16"/>
                            </w:rPr>
                          </w:pPr>
                          <w:r>
                            <w:rPr>
                              <w:rFonts w:ascii="Tahoma"/>
                              <w:sz w:val="16"/>
                            </w:rPr>
                            <w:t>Appendix A: Routing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556EC2" id="_x0000_t202" coordsize="21600,21600" o:spt="202" path="m,l,21600r21600,l21600,xe">
              <v:stroke joinstyle="miter"/>
              <v:path gradientshapeok="t" o:connecttype="rect"/>
            </v:shapetype>
            <v:shape id="Text Box 100" o:spid="_x0000_s1401" type="#_x0000_t202" alt="&quot;&quot;" style="position:absolute;margin-left:387.1pt;margin-top:52.9pt;width:117.85pt;height:11.75pt;z-index:-1892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" filled="f" stroked="f">
              <v:textbox inset="0,0,0,0">
                <w:txbxContent>
                  <w:p w14:paraId="0CF6F68E" w14:textId="77777777" w:rsidR="001F71F2" w:rsidRDefault="001F71F2">
                    <w:pPr>
                      <w:spacing w:before="21"/>
                      <w:ind w:left="20"/>
                      <w:rPr>
                        <w:rFonts w:ascii="Tahoma"/>
                        <w:sz w:val="16"/>
                      </w:rPr>
                    </w:pPr>
                    <w:r>
                      <w:rPr>
                        <w:rFonts w:ascii="Tahoma"/>
                        <w:sz w:val="16"/>
                      </w:rPr>
                      <w:t>Appendix A: Routing Worksheets</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56539" w14:textId="246619E5" w:rsidR="001F71F2" w:rsidRDefault="001F71F2">
    <w:pPr>
      <w:pStyle w:val="BodyText"/>
      <w:spacing w:line="14" w:lineRule="auto"/>
      <w:rPr>
        <w:sz w:val="20"/>
      </w:rPr>
    </w:pPr>
    <w:r>
      <w:rPr>
        <w:noProof/>
      </w:rPr>
      <mc:AlternateContent>
        <mc:Choice Requires="wps">
          <w:drawing>
            <wp:anchor distT="0" distB="0" distL="114300" distR="114300" simplePos="0" relativeHeight="484394496" behindDoc="1" locked="0" layoutInCell="1" allowOverlap="1" wp14:anchorId="50ED134D" wp14:editId="41F7F179">
              <wp:simplePos x="0" y="0"/>
              <wp:positionH relativeFrom="page">
                <wp:posOffset>1371600</wp:posOffset>
              </wp:positionH>
              <wp:positionV relativeFrom="page">
                <wp:posOffset>841375</wp:posOffset>
              </wp:positionV>
              <wp:extent cx="5029200" cy="0"/>
              <wp:effectExtent l="0" t="0" r="0" b="0"/>
              <wp:wrapNone/>
              <wp:docPr id="109" name="Lin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561E2E" id="Line 95" o:spid="_x0000_s1026" alt="&quot;&quot;" style="position:absolute;z-index:-1892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" strokeweight=".5pt">
              <w10:wrap anchorx="page" anchory="page"/>
            </v:line>
          </w:pict>
        </mc:Fallback>
      </mc:AlternateContent>
    </w:r>
    <w:r>
      <w:rPr>
        <w:noProof/>
      </w:rPr>
      <mc:AlternateContent>
        <mc:Choice Requires="wps">
          <w:drawing>
            <wp:anchor distT="0" distB="0" distL="114300" distR="114300" simplePos="0" relativeHeight="484395008" behindDoc="1" locked="0" layoutInCell="1" allowOverlap="1" wp14:anchorId="320A432C" wp14:editId="3B4E4070">
              <wp:simplePos x="0" y="0"/>
              <wp:positionH relativeFrom="page">
                <wp:posOffset>1358900</wp:posOffset>
              </wp:positionH>
              <wp:positionV relativeFrom="page">
                <wp:posOffset>671830</wp:posOffset>
              </wp:positionV>
              <wp:extent cx="1496695" cy="149225"/>
              <wp:effectExtent l="0" t="0" r="0" b="0"/>
              <wp:wrapNone/>
              <wp:docPr id="108" name="Text Box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816CC" w14:textId="77777777" w:rsidR="001F71F2" w:rsidRDefault="001F71F2">
                          <w:pPr>
                            <w:spacing w:before="21"/>
                            <w:ind w:left="20"/>
                            <w:rPr>
                              <w:rFonts w:ascii="Tahoma"/>
                              <w:sz w:val="16"/>
                            </w:rPr>
                          </w:pPr>
                          <w:r>
                            <w:rPr>
                              <w:rFonts w:ascii="Tahoma"/>
                              <w:sz w:val="16"/>
                            </w:rPr>
                            <w:t>Appendix A: Routing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0A432C" id="_x0000_t202" coordsize="21600,21600" o:spt="202" path="m,l,21600r21600,l21600,xe">
              <v:stroke joinstyle="miter"/>
              <v:path gradientshapeok="t" o:connecttype="rect"/>
            </v:shapetype>
            <v:shape id="Text Box 94" o:spid="_x0000_s1405" type="#_x0000_t202" alt="&quot;&quot;" style="position:absolute;margin-left:107pt;margin-top:52.9pt;width:117.85pt;height:11.75pt;z-index:-1892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" filled="f" stroked="f">
              <v:textbox inset="0,0,0,0">
                <w:txbxContent>
                  <w:p w14:paraId="596816CC" w14:textId="77777777" w:rsidR="001F71F2" w:rsidRDefault="001F71F2">
                    <w:pPr>
                      <w:spacing w:before="21"/>
                      <w:ind w:left="20"/>
                      <w:rPr>
                        <w:rFonts w:ascii="Tahoma"/>
                        <w:sz w:val="16"/>
                      </w:rPr>
                    </w:pPr>
                    <w:r>
                      <w:rPr>
                        <w:rFonts w:ascii="Tahoma"/>
                        <w:sz w:val="16"/>
                      </w:rPr>
                      <w:t>Appendix A: Routing Worksheets</w:t>
                    </w:r>
                  </w:p>
                </w:txbxContent>
              </v:textbox>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6AF4D" w14:textId="30546BF9" w:rsidR="001F71F2" w:rsidRDefault="001F71F2">
    <w:pPr>
      <w:pStyle w:val="BodyText"/>
      <w:spacing w:line="14" w:lineRule="auto"/>
      <w:rPr>
        <w:sz w:val="20"/>
      </w:rPr>
    </w:pPr>
    <w:r>
      <w:rPr>
        <w:noProof/>
      </w:rPr>
      <mc:AlternateContent>
        <mc:Choice Requires="wps">
          <w:drawing>
            <wp:anchor distT="0" distB="0" distL="114300" distR="114300" simplePos="0" relativeHeight="484397568" behindDoc="1" locked="0" layoutInCell="1" allowOverlap="1" wp14:anchorId="10754F30" wp14:editId="168EF9F3">
              <wp:simplePos x="0" y="0"/>
              <wp:positionH relativeFrom="page">
                <wp:posOffset>1371600</wp:posOffset>
              </wp:positionH>
              <wp:positionV relativeFrom="page">
                <wp:posOffset>841375</wp:posOffset>
              </wp:positionV>
              <wp:extent cx="5029200" cy="0"/>
              <wp:effectExtent l="0" t="0" r="0" b="0"/>
              <wp:wrapNone/>
              <wp:docPr id="103" name="Lin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601FD" id="Line 89" o:spid="_x0000_s1026" alt="&quot;&quot;" style="position:absolute;z-index:-1891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H+LHDMIBAABs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398080" behindDoc="1" locked="0" layoutInCell="1" allowOverlap="1" wp14:anchorId="7F6BA6AC" wp14:editId="531C62B5">
              <wp:simplePos x="0" y="0"/>
              <wp:positionH relativeFrom="page">
                <wp:posOffset>4916170</wp:posOffset>
              </wp:positionH>
              <wp:positionV relativeFrom="page">
                <wp:posOffset>671830</wp:posOffset>
              </wp:positionV>
              <wp:extent cx="1496695" cy="149225"/>
              <wp:effectExtent l="0" t="0" r="0" b="0"/>
              <wp:wrapNone/>
              <wp:docPr id="102" name="Text Box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077A6" w14:textId="77777777" w:rsidR="001F71F2" w:rsidRDefault="001F71F2">
                          <w:pPr>
                            <w:spacing w:before="21"/>
                            <w:ind w:left="20"/>
                            <w:rPr>
                              <w:rFonts w:ascii="Tahoma"/>
                              <w:sz w:val="16"/>
                            </w:rPr>
                          </w:pPr>
                          <w:r>
                            <w:rPr>
                              <w:rFonts w:ascii="Tahoma"/>
                              <w:sz w:val="16"/>
                            </w:rPr>
                            <w:t>Appendix A: Routing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6BA6AC" id="_x0000_t202" coordsize="21600,21600" o:spt="202" path="m,l,21600r21600,l21600,xe">
              <v:stroke joinstyle="miter"/>
              <v:path gradientshapeok="t" o:connecttype="rect"/>
            </v:shapetype>
            <v:shape id="Text Box 88" o:spid="_x0000_s1409" type="#_x0000_t202" alt="&quot;&quot;" style="position:absolute;margin-left:387.1pt;margin-top:52.9pt;width:117.85pt;height:11.75pt;z-index:-1891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" filled="f" stroked="f">
              <v:textbox inset="0,0,0,0">
                <w:txbxContent>
                  <w:p w14:paraId="075077A6" w14:textId="77777777" w:rsidR="001F71F2" w:rsidRDefault="001F71F2">
                    <w:pPr>
                      <w:spacing w:before="21"/>
                      <w:ind w:left="20"/>
                      <w:rPr>
                        <w:rFonts w:ascii="Tahoma"/>
                        <w:sz w:val="16"/>
                      </w:rPr>
                    </w:pPr>
                    <w:r>
                      <w:rPr>
                        <w:rFonts w:ascii="Tahoma"/>
                        <w:sz w:val="16"/>
                      </w:rPr>
                      <w:t>Appendix A: Routing Worksheets</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6810CB" w14:textId="34190928" w:rsidR="001F71F2" w:rsidRDefault="001F71F2">
    <w:pPr>
      <w:pStyle w:val="BodyText"/>
      <w:spacing w:line="14" w:lineRule="auto"/>
      <w:rPr>
        <w:sz w:val="20"/>
      </w:rPr>
    </w:pPr>
    <w:r>
      <w:rPr>
        <w:noProof/>
      </w:rPr>
      <mc:AlternateContent>
        <mc:Choice Requires="wps">
          <w:drawing>
            <wp:anchor distT="0" distB="0" distL="114300" distR="114300" simplePos="0" relativeHeight="484400640" behindDoc="1" locked="0" layoutInCell="1" allowOverlap="1" wp14:anchorId="3C913D69" wp14:editId="7EB1E4C1">
              <wp:simplePos x="0" y="0"/>
              <wp:positionH relativeFrom="page">
                <wp:posOffset>1371600</wp:posOffset>
              </wp:positionH>
              <wp:positionV relativeFrom="page">
                <wp:posOffset>841375</wp:posOffset>
              </wp:positionV>
              <wp:extent cx="5029200" cy="0"/>
              <wp:effectExtent l="0" t="0" r="0" b="0"/>
              <wp:wrapNone/>
              <wp:docPr id="97" name="Lin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71E837" id="Line 83" o:spid="_x0000_s1026" alt="&quot;&quot;" style="position:absolute;z-index:-1891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uRwuVsIBAABr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401152" behindDoc="1" locked="0" layoutInCell="1" allowOverlap="1" wp14:anchorId="2AEDB3E5" wp14:editId="64ECBB14">
              <wp:simplePos x="0" y="0"/>
              <wp:positionH relativeFrom="page">
                <wp:posOffset>1358900</wp:posOffset>
              </wp:positionH>
              <wp:positionV relativeFrom="page">
                <wp:posOffset>671830</wp:posOffset>
              </wp:positionV>
              <wp:extent cx="1496695" cy="149225"/>
              <wp:effectExtent l="0" t="0" r="0" b="0"/>
              <wp:wrapNone/>
              <wp:docPr id="96" name="Text Box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22D07" w14:textId="77777777" w:rsidR="001F71F2" w:rsidRDefault="001F71F2">
                          <w:pPr>
                            <w:spacing w:before="21"/>
                            <w:ind w:left="20"/>
                            <w:rPr>
                              <w:rFonts w:ascii="Tahoma"/>
                              <w:sz w:val="16"/>
                            </w:rPr>
                          </w:pPr>
                          <w:r>
                            <w:rPr>
                              <w:rFonts w:ascii="Tahoma"/>
                              <w:sz w:val="16"/>
                            </w:rPr>
                            <w:t>Appendix A: Routing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EDB3E5" id="_x0000_t202" coordsize="21600,21600" o:spt="202" path="m,l,21600r21600,l21600,xe">
              <v:stroke joinstyle="miter"/>
              <v:path gradientshapeok="t" o:connecttype="rect"/>
            </v:shapetype>
            <v:shape id="_x0000_s1413" type="#_x0000_t202" alt="&quot;&quot;" style="position:absolute;margin-left:107pt;margin-top:52.9pt;width:117.85pt;height:11.75pt;z-index:-18915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" filled="f" stroked="f">
              <v:textbox inset="0,0,0,0">
                <w:txbxContent>
                  <w:p w14:paraId="51922D07" w14:textId="77777777" w:rsidR="001F71F2" w:rsidRDefault="001F71F2">
                    <w:pPr>
                      <w:spacing w:before="21"/>
                      <w:ind w:left="20"/>
                      <w:rPr>
                        <w:rFonts w:ascii="Tahoma"/>
                        <w:sz w:val="16"/>
                      </w:rPr>
                    </w:pPr>
                    <w:r>
                      <w:rPr>
                        <w:rFonts w:ascii="Tahoma"/>
                        <w:sz w:val="16"/>
                      </w:rPr>
                      <w:t>Appendix A: Routing Worksheets</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757F7" w14:textId="262546F1" w:rsidR="001F71F2" w:rsidRDefault="001F71F2">
    <w:pPr>
      <w:pStyle w:val="BodyText"/>
      <w:spacing w:line="14" w:lineRule="auto"/>
      <w:rPr>
        <w:sz w:val="20"/>
      </w:rPr>
    </w:pPr>
    <w:r>
      <w:rPr>
        <w:noProof/>
      </w:rPr>
      <mc:AlternateContent>
        <mc:Choice Requires="wps">
          <w:drawing>
            <wp:anchor distT="0" distB="0" distL="114300" distR="114300" simplePos="0" relativeHeight="484188672" behindDoc="1" locked="0" layoutInCell="1" allowOverlap="1" wp14:anchorId="61BE9947" wp14:editId="5A989F91">
              <wp:simplePos x="0" y="0"/>
              <wp:positionH relativeFrom="page">
                <wp:posOffset>1371600</wp:posOffset>
              </wp:positionH>
              <wp:positionV relativeFrom="page">
                <wp:posOffset>841375</wp:posOffset>
              </wp:positionV>
              <wp:extent cx="5029200" cy="0"/>
              <wp:effectExtent l="0" t="0" r="0" b="0"/>
              <wp:wrapNone/>
              <wp:docPr id="511" name="Line 4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2EB04C" id="Line 497" o:spid="_x0000_s1026" alt="&quot;&quot;" style="position:absolute;z-index:-1912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" strokeweight=".5pt">
              <w10:wrap anchorx="page" anchory="page"/>
            </v:line>
          </w:pict>
        </mc:Fallback>
      </mc:AlternateContent>
    </w:r>
    <w:r>
      <w:rPr>
        <w:noProof/>
      </w:rPr>
      <mc:AlternateContent>
        <mc:Choice Requires="wps">
          <w:drawing>
            <wp:anchor distT="0" distB="0" distL="114300" distR="114300" simplePos="0" relativeHeight="484189184" behindDoc="1" locked="0" layoutInCell="1" allowOverlap="1" wp14:anchorId="680B2A28" wp14:editId="6F1F54D3">
              <wp:simplePos x="0" y="0"/>
              <wp:positionH relativeFrom="page">
                <wp:posOffset>5595620</wp:posOffset>
              </wp:positionH>
              <wp:positionV relativeFrom="page">
                <wp:posOffset>671830</wp:posOffset>
              </wp:positionV>
              <wp:extent cx="815975" cy="149225"/>
              <wp:effectExtent l="0" t="0" r="0" b="0"/>
              <wp:wrapNone/>
              <wp:docPr id="510" name="Text Box 4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E9B96F" w14:textId="77777777" w:rsidR="001F71F2" w:rsidRDefault="001F71F2">
                          <w:pPr>
                            <w:spacing w:before="21"/>
                            <w:ind w:left="20"/>
                            <w:rPr>
                              <w:rFonts w:ascii="Tahoma"/>
                              <w:sz w:val="16"/>
                            </w:rPr>
                          </w:pPr>
                          <w:r>
                            <w:rPr>
                              <w:rFonts w:ascii="Tahoma"/>
                              <w:sz w:val="16"/>
                            </w:rPr>
                            <w:t>Routing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0B2A28" id="_x0000_t202" coordsize="21600,21600" o:spt="202" path="m,l,21600r21600,l21600,xe">
              <v:stroke joinstyle="miter"/>
              <v:path gradientshapeok="t" o:connecttype="rect"/>
            </v:shapetype>
            <v:shape id="Text Box 496" o:spid="_x0000_s1135" type="#_x0000_t202" alt="&quot;&quot;" style="position:absolute;margin-left:440.6pt;margin-top:52.9pt;width:64.25pt;height:11.75pt;z-index:-1912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" filled="f" stroked="f">
              <v:textbox inset="0,0,0,0">
                <w:txbxContent>
                  <w:p w14:paraId="4BE9B96F" w14:textId="77777777" w:rsidR="001F71F2" w:rsidRDefault="001F71F2">
                    <w:pPr>
                      <w:spacing w:before="21"/>
                      <w:ind w:left="20"/>
                      <w:rPr>
                        <w:rFonts w:ascii="Tahoma"/>
                        <w:sz w:val="16"/>
                      </w:rPr>
                    </w:pPr>
                    <w:r>
                      <w:rPr>
                        <w:rFonts w:ascii="Tahoma"/>
                        <w:sz w:val="16"/>
                      </w:rPr>
                      <w:t>Routing Overview</w:t>
                    </w:r>
                  </w:p>
                </w:txbxContent>
              </v:textbox>
              <w10:wrap anchorx="page"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C9DD5" w14:textId="12BE8AF3" w:rsidR="001F71F2" w:rsidRDefault="001F71F2">
    <w:pPr>
      <w:pStyle w:val="BodyText"/>
      <w:spacing w:line="14" w:lineRule="auto"/>
      <w:rPr>
        <w:sz w:val="20"/>
      </w:rPr>
    </w:pPr>
    <w:r>
      <w:rPr>
        <w:noProof/>
      </w:rPr>
      <mc:AlternateContent>
        <mc:Choice Requires="wps">
          <w:drawing>
            <wp:anchor distT="0" distB="0" distL="114300" distR="114300" simplePos="0" relativeHeight="484403712" behindDoc="1" locked="0" layoutInCell="1" allowOverlap="1" wp14:anchorId="1226900B" wp14:editId="50BD0692">
              <wp:simplePos x="0" y="0"/>
              <wp:positionH relativeFrom="page">
                <wp:posOffset>1371600</wp:posOffset>
              </wp:positionH>
              <wp:positionV relativeFrom="page">
                <wp:posOffset>841375</wp:posOffset>
              </wp:positionV>
              <wp:extent cx="5029200" cy="0"/>
              <wp:effectExtent l="0" t="0" r="0" b="0"/>
              <wp:wrapNone/>
              <wp:docPr id="91" name="Lin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F8D93C" id="Line 77" o:spid="_x0000_s1026" alt="&quot;&quot;" style="position:absolute;z-index:-1891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9gRm18IBAABr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404224" behindDoc="1" locked="0" layoutInCell="1" allowOverlap="1" wp14:anchorId="6C70A845" wp14:editId="7294B700">
              <wp:simplePos x="0" y="0"/>
              <wp:positionH relativeFrom="page">
                <wp:posOffset>4916170</wp:posOffset>
              </wp:positionH>
              <wp:positionV relativeFrom="page">
                <wp:posOffset>671830</wp:posOffset>
              </wp:positionV>
              <wp:extent cx="1496695" cy="149225"/>
              <wp:effectExtent l="0" t="0" r="0" b="0"/>
              <wp:wrapNone/>
              <wp:docPr id="90" name="Text Box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7CD17" w14:textId="77777777" w:rsidR="001F71F2" w:rsidRDefault="001F71F2">
                          <w:pPr>
                            <w:spacing w:before="21"/>
                            <w:ind w:left="20"/>
                            <w:rPr>
                              <w:rFonts w:ascii="Tahoma"/>
                              <w:sz w:val="16"/>
                            </w:rPr>
                          </w:pPr>
                          <w:r>
                            <w:rPr>
                              <w:rFonts w:ascii="Tahoma"/>
                              <w:sz w:val="16"/>
                            </w:rPr>
                            <w:t>Appendix A: Routing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70A845" id="_x0000_t202" coordsize="21600,21600" o:spt="202" path="m,l,21600r21600,l21600,xe">
              <v:stroke joinstyle="miter"/>
              <v:path gradientshapeok="t" o:connecttype="rect"/>
            </v:shapetype>
            <v:shape id="_x0000_s1417" type="#_x0000_t202" alt="&quot;&quot;" style="position:absolute;margin-left:387.1pt;margin-top:52.9pt;width:117.85pt;height:11.75pt;z-index:-1891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" filled="f" stroked="f">
              <v:textbox inset="0,0,0,0">
                <w:txbxContent>
                  <w:p w14:paraId="6137CD17" w14:textId="77777777" w:rsidR="001F71F2" w:rsidRDefault="001F71F2">
                    <w:pPr>
                      <w:spacing w:before="21"/>
                      <w:ind w:left="20"/>
                      <w:rPr>
                        <w:rFonts w:ascii="Tahoma"/>
                        <w:sz w:val="16"/>
                      </w:rPr>
                    </w:pPr>
                    <w:r>
                      <w:rPr>
                        <w:rFonts w:ascii="Tahoma"/>
                        <w:sz w:val="16"/>
                      </w:rPr>
                      <w:t>Appendix A: Routing Worksheets</w:t>
                    </w:r>
                  </w:p>
                </w:txbxContent>
              </v:textbox>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4A3DA7" w14:textId="4BE2723D" w:rsidR="001F71F2" w:rsidRDefault="001F71F2">
    <w:pPr>
      <w:pStyle w:val="BodyText"/>
      <w:spacing w:line="14" w:lineRule="auto"/>
      <w:rPr>
        <w:sz w:val="20"/>
      </w:rPr>
    </w:pPr>
    <w:r>
      <w:rPr>
        <w:noProof/>
      </w:rPr>
      <mc:AlternateContent>
        <mc:Choice Requires="wps">
          <w:drawing>
            <wp:anchor distT="0" distB="0" distL="114300" distR="114300" simplePos="0" relativeHeight="484406784" behindDoc="1" locked="0" layoutInCell="1" allowOverlap="1" wp14:anchorId="679027ED" wp14:editId="4A9E19FC">
              <wp:simplePos x="0" y="0"/>
              <wp:positionH relativeFrom="page">
                <wp:posOffset>1371600</wp:posOffset>
              </wp:positionH>
              <wp:positionV relativeFrom="page">
                <wp:posOffset>841375</wp:posOffset>
              </wp:positionV>
              <wp:extent cx="5029200" cy="0"/>
              <wp:effectExtent l="0" t="0" r="0" b="0"/>
              <wp:wrapNone/>
              <wp:docPr id="85" name="Lin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DFB6B" id="Line 71" o:spid="_x0000_s1026" alt="&quot;&quot;" style="position:absolute;z-index:-1890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" strokeweight=".5pt">
              <w10:wrap anchorx="page" anchory="page"/>
            </v:line>
          </w:pict>
        </mc:Fallback>
      </mc:AlternateContent>
    </w:r>
    <w:r>
      <w:rPr>
        <w:noProof/>
      </w:rPr>
      <mc:AlternateContent>
        <mc:Choice Requires="wps">
          <w:drawing>
            <wp:anchor distT="0" distB="0" distL="114300" distR="114300" simplePos="0" relativeHeight="484407296" behindDoc="1" locked="0" layoutInCell="1" allowOverlap="1" wp14:anchorId="20589155" wp14:editId="2B81E69E">
              <wp:simplePos x="0" y="0"/>
              <wp:positionH relativeFrom="page">
                <wp:posOffset>1358900</wp:posOffset>
              </wp:positionH>
              <wp:positionV relativeFrom="page">
                <wp:posOffset>671830</wp:posOffset>
              </wp:positionV>
              <wp:extent cx="1496695" cy="149225"/>
              <wp:effectExtent l="0" t="0" r="0" b="0"/>
              <wp:wrapNone/>
              <wp:docPr id="84" name="Text Box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AFFD2" w14:textId="77777777" w:rsidR="001F71F2" w:rsidRDefault="001F71F2">
                          <w:pPr>
                            <w:spacing w:before="21"/>
                            <w:ind w:left="20"/>
                            <w:rPr>
                              <w:rFonts w:ascii="Tahoma"/>
                              <w:sz w:val="16"/>
                            </w:rPr>
                          </w:pPr>
                          <w:r>
                            <w:rPr>
                              <w:rFonts w:ascii="Tahoma"/>
                              <w:sz w:val="16"/>
                            </w:rPr>
                            <w:t>Appendix A: Routing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589155" id="_x0000_t202" coordsize="21600,21600" o:spt="202" path="m,l,21600r21600,l21600,xe">
              <v:stroke joinstyle="miter"/>
              <v:path gradientshapeok="t" o:connecttype="rect"/>
            </v:shapetype>
            <v:shape id="_x0000_s1421" type="#_x0000_t202" alt="&quot;&quot;" style="position:absolute;margin-left:107pt;margin-top:52.9pt;width:117.85pt;height:11.75pt;z-index:-1890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" filled="f" stroked="f">
              <v:textbox inset="0,0,0,0">
                <w:txbxContent>
                  <w:p w14:paraId="1DCAFFD2" w14:textId="77777777" w:rsidR="001F71F2" w:rsidRDefault="001F71F2">
                    <w:pPr>
                      <w:spacing w:before="21"/>
                      <w:ind w:left="20"/>
                      <w:rPr>
                        <w:rFonts w:ascii="Tahoma"/>
                        <w:sz w:val="16"/>
                      </w:rPr>
                    </w:pPr>
                    <w:r>
                      <w:rPr>
                        <w:rFonts w:ascii="Tahoma"/>
                        <w:sz w:val="16"/>
                      </w:rPr>
                      <w:t>Appendix A: Routing Worksheets</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E5AE8D" w14:textId="59C0A9C7" w:rsidR="001F71F2" w:rsidRDefault="001F71F2">
    <w:pPr>
      <w:pStyle w:val="BodyText"/>
      <w:spacing w:line="14" w:lineRule="auto"/>
      <w:rPr>
        <w:sz w:val="20"/>
      </w:rPr>
    </w:pPr>
    <w:r>
      <w:rPr>
        <w:noProof/>
      </w:rPr>
      <mc:AlternateContent>
        <mc:Choice Requires="wps">
          <w:drawing>
            <wp:anchor distT="0" distB="0" distL="114300" distR="114300" simplePos="0" relativeHeight="484409856" behindDoc="1" locked="0" layoutInCell="1" allowOverlap="1" wp14:anchorId="05797CDE" wp14:editId="767A2517">
              <wp:simplePos x="0" y="0"/>
              <wp:positionH relativeFrom="page">
                <wp:posOffset>1371600</wp:posOffset>
              </wp:positionH>
              <wp:positionV relativeFrom="page">
                <wp:posOffset>841375</wp:posOffset>
              </wp:positionV>
              <wp:extent cx="5029200" cy="0"/>
              <wp:effectExtent l="0" t="0" r="0" b="0"/>
              <wp:wrapNone/>
              <wp:docPr id="79" name="Lin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1C7E8D" id="Line 65" o:spid="_x0000_s1026" alt="&quot;&quot;" style="position:absolute;z-index:-1890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" strokeweight=".5pt">
              <w10:wrap anchorx="page" anchory="page"/>
            </v:line>
          </w:pict>
        </mc:Fallback>
      </mc:AlternateContent>
    </w:r>
    <w:r>
      <w:rPr>
        <w:noProof/>
      </w:rPr>
      <mc:AlternateContent>
        <mc:Choice Requires="wps">
          <w:drawing>
            <wp:anchor distT="0" distB="0" distL="114300" distR="114300" simplePos="0" relativeHeight="484410368" behindDoc="1" locked="0" layoutInCell="1" allowOverlap="1" wp14:anchorId="20B7F734" wp14:editId="1A951B8C">
              <wp:simplePos x="0" y="0"/>
              <wp:positionH relativeFrom="page">
                <wp:posOffset>4916170</wp:posOffset>
              </wp:positionH>
              <wp:positionV relativeFrom="page">
                <wp:posOffset>671830</wp:posOffset>
              </wp:positionV>
              <wp:extent cx="1496695" cy="149225"/>
              <wp:effectExtent l="0" t="0" r="0" b="0"/>
              <wp:wrapNone/>
              <wp:docPr id="78" name="Text Box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92ABD7" w14:textId="77777777" w:rsidR="001F71F2" w:rsidRDefault="001F71F2">
                          <w:pPr>
                            <w:spacing w:before="21"/>
                            <w:ind w:left="20"/>
                            <w:rPr>
                              <w:rFonts w:ascii="Tahoma"/>
                              <w:sz w:val="16"/>
                            </w:rPr>
                          </w:pPr>
                          <w:r>
                            <w:rPr>
                              <w:rFonts w:ascii="Tahoma"/>
                              <w:sz w:val="16"/>
                            </w:rPr>
                            <w:t>Appendix A: Routing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B7F734" id="_x0000_t202" coordsize="21600,21600" o:spt="202" path="m,l,21600r21600,l21600,xe">
              <v:stroke joinstyle="miter"/>
              <v:path gradientshapeok="t" o:connecttype="rect"/>
            </v:shapetype>
            <v:shape id="_x0000_s1425" type="#_x0000_t202" alt="&quot;&quot;" style="position:absolute;margin-left:387.1pt;margin-top:52.9pt;width:117.85pt;height:11.75pt;z-index:-1890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" filled="f" stroked="f">
              <v:textbox inset="0,0,0,0">
                <w:txbxContent>
                  <w:p w14:paraId="3192ABD7" w14:textId="77777777" w:rsidR="001F71F2" w:rsidRDefault="001F71F2">
                    <w:pPr>
                      <w:spacing w:before="21"/>
                      <w:ind w:left="20"/>
                      <w:rPr>
                        <w:rFonts w:ascii="Tahoma"/>
                        <w:sz w:val="16"/>
                      </w:rPr>
                    </w:pPr>
                    <w:r>
                      <w:rPr>
                        <w:rFonts w:ascii="Tahoma"/>
                        <w:sz w:val="16"/>
                      </w:rPr>
                      <w:t>Appendix A: Routing Worksheets</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C74782" w14:textId="11C314AE" w:rsidR="001F71F2" w:rsidRDefault="001F71F2">
    <w:pPr>
      <w:pStyle w:val="BodyText"/>
      <w:spacing w:line="14" w:lineRule="auto"/>
      <w:rPr>
        <w:sz w:val="20"/>
      </w:rPr>
    </w:pPr>
    <w:r>
      <w:rPr>
        <w:noProof/>
      </w:rPr>
      <mc:AlternateContent>
        <mc:Choice Requires="wps">
          <w:drawing>
            <wp:anchor distT="0" distB="0" distL="114300" distR="114300" simplePos="0" relativeHeight="484412928" behindDoc="1" locked="0" layoutInCell="1" allowOverlap="1" wp14:anchorId="26BA6637" wp14:editId="2CC4735A">
              <wp:simplePos x="0" y="0"/>
              <wp:positionH relativeFrom="page">
                <wp:posOffset>1371600</wp:posOffset>
              </wp:positionH>
              <wp:positionV relativeFrom="page">
                <wp:posOffset>841375</wp:posOffset>
              </wp:positionV>
              <wp:extent cx="5029200" cy="0"/>
              <wp:effectExtent l="0" t="0" r="0" b="0"/>
              <wp:wrapNone/>
              <wp:docPr id="73" name="Lin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68EBD" id="Line 59" o:spid="_x0000_s1026" alt="&quot;&quot;" style="position:absolute;z-index:-1890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DvNmbMIBAABr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413440" behindDoc="1" locked="0" layoutInCell="1" allowOverlap="1" wp14:anchorId="57F01CD4" wp14:editId="4669F355">
              <wp:simplePos x="0" y="0"/>
              <wp:positionH relativeFrom="page">
                <wp:posOffset>1358900</wp:posOffset>
              </wp:positionH>
              <wp:positionV relativeFrom="page">
                <wp:posOffset>671830</wp:posOffset>
              </wp:positionV>
              <wp:extent cx="1496695" cy="149225"/>
              <wp:effectExtent l="0" t="0" r="0" b="0"/>
              <wp:wrapNone/>
              <wp:docPr id="72" name="Text Box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D111" w14:textId="77777777" w:rsidR="001F71F2" w:rsidRDefault="001F71F2">
                          <w:pPr>
                            <w:spacing w:before="21"/>
                            <w:ind w:left="20"/>
                            <w:rPr>
                              <w:rFonts w:ascii="Tahoma"/>
                              <w:sz w:val="16"/>
                            </w:rPr>
                          </w:pPr>
                          <w:r>
                            <w:rPr>
                              <w:rFonts w:ascii="Tahoma"/>
                              <w:sz w:val="16"/>
                            </w:rPr>
                            <w:t>Appendix A: Routing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F01CD4" id="_x0000_t202" coordsize="21600,21600" o:spt="202" path="m,l,21600r21600,l21600,xe">
              <v:stroke joinstyle="miter"/>
              <v:path gradientshapeok="t" o:connecttype="rect"/>
            </v:shapetype>
            <v:shape id="_x0000_s1429" type="#_x0000_t202" alt="&quot;&quot;" style="position:absolute;margin-left:107pt;margin-top:52.9pt;width:117.85pt;height:11.75pt;z-index:-1890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" filled="f" stroked="f">
              <v:textbox inset="0,0,0,0">
                <w:txbxContent>
                  <w:p w14:paraId="3E8FD111" w14:textId="77777777" w:rsidR="001F71F2" w:rsidRDefault="001F71F2">
                    <w:pPr>
                      <w:spacing w:before="21"/>
                      <w:ind w:left="20"/>
                      <w:rPr>
                        <w:rFonts w:ascii="Tahoma"/>
                        <w:sz w:val="16"/>
                      </w:rPr>
                    </w:pPr>
                    <w:r>
                      <w:rPr>
                        <w:rFonts w:ascii="Tahoma"/>
                        <w:sz w:val="16"/>
                      </w:rPr>
                      <w:t>Appendix A: Routing Worksheets</w:t>
                    </w:r>
                  </w:p>
                </w:txbxContent>
              </v:textbox>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20771" w14:textId="25FA7B39" w:rsidR="001F71F2" w:rsidRDefault="001F71F2">
    <w:pPr>
      <w:pStyle w:val="BodyText"/>
      <w:spacing w:line="14" w:lineRule="auto"/>
      <w:rPr>
        <w:sz w:val="20"/>
      </w:rPr>
    </w:pPr>
    <w:r>
      <w:rPr>
        <w:noProof/>
      </w:rPr>
      <mc:AlternateContent>
        <mc:Choice Requires="wps">
          <w:drawing>
            <wp:anchor distT="0" distB="0" distL="114300" distR="114300" simplePos="0" relativeHeight="484416000" behindDoc="1" locked="0" layoutInCell="1" allowOverlap="1" wp14:anchorId="3941D3A6" wp14:editId="5922FC5D">
              <wp:simplePos x="0" y="0"/>
              <wp:positionH relativeFrom="page">
                <wp:posOffset>1371600</wp:posOffset>
              </wp:positionH>
              <wp:positionV relativeFrom="page">
                <wp:posOffset>841375</wp:posOffset>
              </wp:positionV>
              <wp:extent cx="5029200" cy="0"/>
              <wp:effectExtent l="0" t="0" r="0" b="0"/>
              <wp:wrapNone/>
              <wp:docPr id="67" name="Lin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DD6F7" id="Line 53" o:spid="_x0000_s1026" alt="&quot;&quot;" style="position:absolute;z-index:-1890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" strokeweight=".5pt">
              <w10:wrap anchorx="page" anchory="page"/>
            </v:line>
          </w:pict>
        </mc:Fallback>
      </mc:AlternateContent>
    </w:r>
    <w:r>
      <w:rPr>
        <w:noProof/>
      </w:rPr>
      <mc:AlternateContent>
        <mc:Choice Requires="wps">
          <w:drawing>
            <wp:anchor distT="0" distB="0" distL="114300" distR="114300" simplePos="0" relativeHeight="484416512" behindDoc="1" locked="0" layoutInCell="1" allowOverlap="1" wp14:anchorId="2D614738" wp14:editId="7DBF859C">
              <wp:simplePos x="0" y="0"/>
              <wp:positionH relativeFrom="page">
                <wp:posOffset>4916170</wp:posOffset>
              </wp:positionH>
              <wp:positionV relativeFrom="page">
                <wp:posOffset>671830</wp:posOffset>
              </wp:positionV>
              <wp:extent cx="1496695" cy="149225"/>
              <wp:effectExtent l="0" t="0" r="0" b="0"/>
              <wp:wrapNone/>
              <wp:docPr id="66" name="Text Box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A70B2E" w14:textId="77777777" w:rsidR="001F71F2" w:rsidRDefault="001F71F2">
                          <w:pPr>
                            <w:spacing w:before="21"/>
                            <w:ind w:left="20"/>
                            <w:rPr>
                              <w:rFonts w:ascii="Tahoma"/>
                              <w:sz w:val="16"/>
                            </w:rPr>
                          </w:pPr>
                          <w:r>
                            <w:rPr>
                              <w:rFonts w:ascii="Tahoma"/>
                              <w:sz w:val="16"/>
                            </w:rPr>
                            <w:t>Appendix A: Routing Worksheets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14738" id="_x0000_t202" coordsize="21600,21600" o:spt="202" path="m,l,21600r21600,l21600,xe">
              <v:stroke joinstyle="miter"/>
              <v:path gradientshapeok="t" o:connecttype="rect"/>
            </v:shapetype>
            <v:shape id="Text Box 52" o:spid="_x0000_s1433" type="#_x0000_t202" alt="&quot;&quot;" style="position:absolute;margin-left:387.1pt;margin-top:52.9pt;width:117.85pt;height:11.75pt;z-index:-1889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" filled="f" stroked="f">
              <v:textbox inset="0,0,0,0">
                <w:txbxContent>
                  <w:p w14:paraId="1EA70B2E" w14:textId="77777777" w:rsidR="001F71F2" w:rsidRDefault="001F71F2">
                    <w:pPr>
                      <w:spacing w:before="21"/>
                      <w:ind w:left="20"/>
                      <w:rPr>
                        <w:rFonts w:ascii="Tahoma"/>
                        <w:sz w:val="16"/>
                      </w:rPr>
                    </w:pPr>
                    <w:r>
                      <w:rPr>
                        <w:rFonts w:ascii="Tahoma"/>
                        <w:sz w:val="16"/>
                      </w:rPr>
                      <w:t>Appendix A: Routing Worksheets</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531BF" w14:textId="77777777" w:rsidR="001F71F2" w:rsidRDefault="001F71F2">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9483B" w14:textId="256B1F34" w:rsidR="001F71F2" w:rsidRDefault="001F71F2">
    <w:pPr>
      <w:pStyle w:val="BodyText"/>
      <w:spacing w:line="14" w:lineRule="auto"/>
      <w:rPr>
        <w:sz w:val="20"/>
      </w:rPr>
    </w:pPr>
    <w:r>
      <w:rPr>
        <w:noProof/>
      </w:rPr>
      <mc:AlternateContent>
        <mc:Choice Requires="wps">
          <w:drawing>
            <wp:anchor distT="0" distB="0" distL="114300" distR="114300" simplePos="0" relativeHeight="484421120" behindDoc="1" locked="0" layoutInCell="1" allowOverlap="1" wp14:anchorId="64E3C924" wp14:editId="6CCE3170">
              <wp:simplePos x="0" y="0"/>
              <wp:positionH relativeFrom="page">
                <wp:posOffset>1371600</wp:posOffset>
              </wp:positionH>
              <wp:positionV relativeFrom="page">
                <wp:posOffset>841375</wp:posOffset>
              </wp:positionV>
              <wp:extent cx="5029200" cy="0"/>
              <wp:effectExtent l="0" t="0" r="0" b="0"/>
              <wp:wrapNone/>
              <wp:docPr id="57"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DBAD3" id="Line 43" o:spid="_x0000_s1026" alt="&quot;&quot;" style="position:absolute;z-index:-1889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" strokeweight=".5pt">
              <w10:wrap anchorx="page" anchory="page"/>
            </v:line>
          </w:pict>
        </mc:Fallback>
      </mc:AlternateContent>
    </w:r>
    <w:r>
      <w:rPr>
        <w:noProof/>
      </w:rPr>
      <mc:AlternateContent>
        <mc:Choice Requires="wps">
          <w:drawing>
            <wp:anchor distT="0" distB="0" distL="114300" distR="114300" simplePos="0" relativeHeight="484421632" behindDoc="1" locked="0" layoutInCell="1" allowOverlap="1" wp14:anchorId="11A8462B" wp14:editId="06BF927A">
              <wp:simplePos x="0" y="0"/>
              <wp:positionH relativeFrom="page">
                <wp:posOffset>4634230</wp:posOffset>
              </wp:positionH>
              <wp:positionV relativeFrom="page">
                <wp:posOffset>671830</wp:posOffset>
              </wp:positionV>
              <wp:extent cx="1779270" cy="149225"/>
              <wp:effectExtent l="0" t="0" r="0" b="0"/>
              <wp:wrapNone/>
              <wp:docPr id="56"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BEBC3" w14:textId="77777777" w:rsidR="001F71F2" w:rsidRDefault="001F71F2">
                          <w:pPr>
                            <w:spacing w:before="21"/>
                            <w:ind w:left="20"/>
                            <w:rPr>
                              <w:rFonts w:ascii="Tahoma"/>
                              <w:sz w:val="16"/>
                            </w:rPr>
                          </w:pPr>
                          <w:r>
                            <w:rPr>
                              <w:rFonts w:ascii="Tahoma"/>
                              <w:sz w:val="16"/>
                            </w:rPr>
                            <w:t xml:space="preserve">Appendix B: Using </w:t>
                          </w:r>
                          <w:proofErr w:type="spellStart"/>
                          <w:r>
                            <w:rPr>
                              <w:rFonts w:ascii="Tahoma"/>
                              <w:sz w:val="16"/>
                            </w:rPr>
                            <w:t>MAG_Decompressor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8462B" id="_x0000_t202" coordsize="21600,21600" o:spt="202" path="m,l,21600r21600,l21600,xe">
              <v:stroke joinstyle="miter"/>
              <v:path gradientshapeok="t" o:connecttype="rect"/>
            </v:shapetype>
            <v:shape id="Text Box 42" o:spid="_x0000_s1440" type="#_x0000_t202" alt="&quot;&quot;" style="position:absolute;margin-left:364.9pt;margin-top:52.9pt;width:140.1pt;height:11.75pt;z-index:-18894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" filled="f" stroked="f">
              <v:textbox inset="0,0,0,0">
                <w:txbxContent>
                  <w:p w14:paraId="089BEBC3" w14:textId="77777777" w:rsidR="001F71F2" w:rsidRDefault="001F71F2">
                    <w:pPr>
                      <w:spacing w:before="21"/>
                      <w:ind w:left="20"/>
                      <w:rPr>
                        <w:rFonts w:ascii="Tahoma"/>
                        <w:sz w:val="16"/>
                      </w:rPr>
                    </w:pPr>
                    <w:r>
                      <w:rPr>
                        <w:rFonts w:ascii="Tahoma"/>
                        <w:sz w:val="16"/>
                      </w:rPr>
                      <w:t xml:space="preserve">Appendix B: Using </w:t>
                    </w:r>
                    <w:proofErr w:type="spellStart"/>
                    <w:r>
                      <w:rPr>
                        <w:rFonts w:ascii="Tahoma"/>
                        <w:sz w:val="16"/>
                      </w:rPr>
                      <w:t>MAG_Decompressor</w:t>
                    </w:r>
                    <w:proofErr w:type="spellEnd"/>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C914C4" w14:textId="7020AC6F" w:rsidR="001F71F2" w:rsidRDefault="001F71F2">
    <w:pPr>
      <w:pStyle w:val="BodyText"/>
      <w:spacing w:line="14" w:lineRule="auto"/>
      <w:rPr>
        <w:sz w:val="20"/>
      </w:rPr>
    </w:pPr>
    <w:r>
      <w:rPr>
        <w:noProof/>
      </w:rPr>
      <mc:AlternateContent>
        <mc:Choice Requires="wps">
          <w:drawing>
            <wp:anchor distT="0" distB="0" distL="114300" distR="114300" simplePos="0" relativeHeight="484424192" behindDoc="1" locked="0" layoutInCell="1" allowOverlap="1" wp14:anchorId="06FFAAA7" wp14:editId="14C2A008">
              <wp:simplePos x="0" y="0"/>
              <wp:positionH relativeFrom="page">
                <wp:posOffset>1371600</wp:posOffset>
              </wp:positionH>
              <wp:positionV relativeFrom="page">
                <wp:posOffset>841375</wp:posOffset>
              </wp:positionV>
              <wp:extent cx="5029200" cy="0"/>
              <wp:effectExtent l="0" t="0" r="0" b="0"/>
              <wp:wrapNone/>
              <wp:docPr id="51" name="Lin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2B0CB4" id="Line 37" o:spid="_x0000_s1026" alt="&quot;&quot;" style="position:absolute;z-index:-1889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" strokeweight=".5pt">
              <w10:wrap anchorx="page" anchory="page"/>
            </v:line>
          </w:pict>
        </mc:Fallback>
      </mc:AlternateContent>
    </w:r>
    <w:r>
      <w:rPr>
        <w:noProof/>
      </w:rPr>
      <mc:AlternateContent>
        <mc:Choice Requires="wps">
          <w:drawing>
            <wp:anchor distT="0" distB="0" distL="114300" distR="114300" simplePos="0" relativeHeight="484424704" behindDoc="1" locked="0" layoutInCell="1" allowOverlap="1" wp14:anchorId="19426F1C" wp14:editId="49B94502">
              <wp:simplePos x="0" y="0"/>
              <wp:positionH relativeFrom="page">
                <wp:posOffset>1358900</wp:posOffset>
              </wp:positionH>
              <wp:positionV relativeFrom="page">
                <wp:posOffset>671830</wp:posOffset>
              </wp:positionV>
              <wp:extent cx="1779270" cy="149225"/>
              <wp:effectExtent l="0" t="0" r="0" b="0"/>
              <wp:wrapNone/>
              <wp:docPr id="50"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104DC" w14:textId="77777777" w:rsidR="001F71F2" w:rsidRDefault="001F71F2">
                          <w:pPr>
                            <w:spacing w:before="21"/>
                            <w:ind w:left="20"/>
                            <w:rPr>
                              <w:rFonts w:ascii="Tahoma"/>
                              <w:sz w:val="16"/>
                            </w:rPr>
                          </w:pPr>
                          <w:r>
                            <w:rPr>
                              <w:rFonts w:ascii="Tahoma"/>
                              <w:sz w:val="16"/>
                            </w:rPr>
                            <w:t xml:space="preserve">Appendix B: Using </w:t>
                          </w:r>
                          <w:proofErr w:type="spellStart"/>
                          <w:r>
                            <w:rPr>
                              <w:rFonts w:ascii="Tahoma"/>
                              <w:sz w:val="16"/>
                            </w:rPr>
                            <w:t>MAG_Decompressor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26F1C" id="_x0000_t202" coordsize="21600,21600" o:spt="202" path="m,l,21600r21600,l21600,xe">
              <v:stroke joinstyle="miter"/>
              <v:path gradientshapeok="t" o:connecttype="rect"/>
            </v:shapetype>
            <v:shape id="Text Box 36" o:spid="_x0000_s1444" type="#_x0000_t202" alt="&quot;&quot;" style="position:absolute;margin-left:107pt;margin-top:52.9pt;width:140.1pt;height:11.75pt;z-index:-18891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" filled="f" stroked="f">
              <v:textbox inset="0,0,0,0">
                <w:txbxContent>
                  <w:p w14:paraId="0D9104DC" w14:textId="77777777" w:rsidR="001F71F2" w:rsidRDefault="001F71F2">
                    <w:pPr>
                      <w:spacing w:before="21"/>
                      <w:ind w:left="20"/>
                      <w:rPr>
                        <w:rFonts w:ascii="Tahoma"/>
                        <w:sz w:val="16"/>
                      </w:rPr>
                    </w:pPr>
                    <w:r>
                      <w:rPr>
                        <w:rFonts w:ascii="Tahoma"/>
                        <w:sz w:val="16"/>
                      </w:rPr>
                      <w:t xml:space="preserve">Appendix B: Using </w:t>
                    </w:r>
                    <w:proofErr w:type="spellStart"/>
                    <w:r>
                      <w:rPr>
                        <w:rFonts w:ascii="Tahoma"/>
                        <w:sz w:val="16"/>
                      </w:rPr>
                      <w:t>MAG_Decompressor</w:t>
                    </w:r>
                    <w:proofErr w:type="spellEnd"/>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5E2C98" w14:textId="3329A11B" w:rsidR="001F71F2" w:rsidRDefault="001F71F2">
    <w:pPr>
      <w:pStyle w:val="BodyText"/>
      <w:spacing w:line="14" w:lineRule="auto"/>
      <w:rPr>
        <w:sz w:val="20"/>
      </w:rPr>
    </w:pPr>
    <w:r>
      <w:rPr>
        <w:noProof/>
      </w:rPr>
      <mc:AlternateContent>
        <mc:Choice Requires="wps">
          <w:drawing>
            <wp:anchor distT="0" distB="0" distL="114300" distR="114300" simplePos="0" relativeHeight="484427264" behindDoc="1" locked="0" layoutInCell="1" allowOverlap="1" wp14:anchorId="23B8958A" wp14:editId="3917CA51">
              <wp:simplePos x="0" y="0"/>
              <wp:positionH relativeFrom="page">
                <wp:posOffset>1371600</wp:posOffset>
              </wp:positionH>
              <wp:positionV relativeFrom="page">
                <wp:posOffset>841375</wp:posOffset>
              </wp:positionV>
              <wp:extent cx="5029200" cy="0"/>
              <wp:effectExtent l="0" t="0" r="0" b="0"/>
              <wp:wrapNone/>
              <wp:docPr id="45" name="Lin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3BDDD" id="Line 31" o:spid="_x0000_s1026" alt="&quot;&quot;" style="position:absolute;z-index:-188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" strokeweight=".5pt">
              <w10:wrap anchorx="page" anchory="page"/>
            </v:line>
          </w:pict>
        </mc:Fallback>
      </mc:AlternateContent>
    </w:r>
    <w:r>
      <w:rPr>
        <w:noProof/>
      </w:rPr>
      <mc:AlternateContent>
        <mc:Choice Requires="wps">
          <w:drawing>
            <wp:anchor distT="0" distB="0" distL="114300" distR="114300" simplePos="0" relativeHeight="484427776" behindDoc="1" locked="0" layoutInCell="1" allowOverlap="1" wp14:anchorId="7B4D9CFB" wp14:editId="0C0B0751">
              <wp:simplePos x="0" y="0"/>
              <wp:positionH relativeFrom="page">
                <wp:posOffset>4634230</wp:posOffset>
              </wp:positionH>
              <wp:positionV relativeFrom="page">
                <wp:posOffset>671830</wp:posOffset>
              </wp:positionV>
              <wp:extent cx="1779905" cy="149225"/>
              <wp:effectExtent l="0" t="0" r="0" b="0"/>
              <wp:wrapNone/>
              <wp:docPr id="44" name="Text Box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99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E9710" w14:textId="77777777" w:rsidR="001F71F2" w:rsidRDefault="001F71F2">
                          <w:pPr>
                            <w:spacing w:before="21"/>
                            <w:ind w:left="20"/>
                            <w:rPr>
                              <w:rFonts w:ascii="Tahoma"/>
                              <w:sz w:val="16"/>
                            </w:rPr>
                          </w:pPr>
                          <w:r>
                            <w:rPr>
                              <w:rFonts w:ascii="Tahoma"/>
                              <w:sz w:val="16"/>
                            </w:rPr>
                            <w:t xml:space="preserve">Appendix B: Using </w:t>
                          </w:r>
                          <w:proofErr w:type="spellStart"/>
                          <w:r>
                            <w:rPr>
                              <w:rFonts w:ascii="Tahoma"/>
                              <w:sz w:val="16"/>
                            </w:rPr>
                            <w:t>MAG_Decompressor</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4D9CFB" id="_x0000_t202" coordsize="21600,21600" o:spt="202" path="m,l,21600r21600,l21600,xe">
              <v:stroke joinstyle="miter"/>
              <v:path gradientshapeok="t" o:connecttype="rect"/>
            </v:shapetype>
            <v:shape id="Text Box 30" o:spid="_x0000_s1448" type="#_x0000_t202" alt="&quot;&quot;" style="position:absolute;margin-left:364.9pt;margin-top:52.9pt;width:140.15pt;height:11.75pt;z-index:-1888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" filled="f" stroked="f">
              <v:textbox inset="0,0,0,0">
                <w:txbxContent>
                  <w:p w14:paraId="417E9710" w14:textId="77777777" w:rsidR="001F71F2" w:rsidRDefault="001F71F2">
                    <w:pPr>
                      <w:spacing w:before="21"/>
                      <w:ind w:left="20"/>
                      <w:rPr>
                        <w:rFonts w:ascii="Tahoma"/>
                        <w:sz w:val="16"/>
                      </w:rPr>
                    </w:pPr>
                    <w:r>
                      <w:rPr>
                        <w:rFonts w:ascii="Tahoma"/>
                        <w:sz w:val="16"/>
                      </w:rPr>
                      <w:t xml:space="preserve">Appendix B: Using </w:t>
                    </w:r>
                    <w:proofErr w:type="spellStart"/>
                    <w:r>
                      <w:rPr>
                        <w:rFonts w:ascii="Tahoma"/>
                        <w:sz w:val="16"/>
                      </w:rPr>
                      <w:t>MAG_Decompressor</w:t>
                    </w:r>
                    <w:proofErr w:type="spellEnd"/>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4EF86" w14:textId="77777777" w:rsidR="001F71F2" w:rsidRDefault="001F71F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4A99F" w14:textId="4231DD58" w:rsidR="001F71F2" w:rsidRDefault="001F71F2">
    <w:pPr>
      <w:pStyle w:val="BodyText"/>
      <w:spacing w:line="14" w:lineRule="auto"/>
      <w:rPr>
        <w:sz w:val="20"/>
      </w:rPr>
    </w:pPr>
    <w:r>
      <w:rPr>
        <w:noProof/>
      </w:rPr>
      <mc:AlternateContent>
        <mc:Choice Requires="wps">
          <w:drawing>
            <wp:anchor distT="0" distB="0" distL="114300" distR="114300" simplePos="0" relativeHeight="484191744" behindDoc="1" locked="0" layoutInCell="1" allowOverlap="1" wp14:anchorId="6AD53D9A" wp14:editId="0B7556E2">
              <wp:simplePos x="0" y="0"/>
              <wp:positionH relativeFrom="page">
                <wp:posOffset>1371600</wp:posOffset>
              </wp:positionH>
              <wp:positionV relativeFrom="page">
                <wp:posOffset>841375</wp:posOffset>
              </wp:positionV>
              <wp:extent cx="5029200" cy="0"/>
              <wp:effectExtent l="0" t="0" r="0" b="0"/>
              <wp:wrapNone/>
              <wp:docPr id="505" name="Line 4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559CA7" id="Line 491" o:spid="_x0000_s1026" alt="&quot;&quot;" style="position:absolute;z-index:-19124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" strokeweight=".5pt">
              <w10:wrap anchorx="page" anchory="page"/>
            </v:line>
          </w:pict>
        </mc:Fallback>
      </mc:AlternateContent>
    </w:r>
    <w:r>
      <w:rPr>
        <w:noProof/>
      </w:rPr>
      <mc:AlternateContent>
        <mc:Choice Requires="wps">
          <w:drawing>
            <wp:anchor distT="0" distB="0" distL="114300" distR="114300" simplePos="0" relativeHeight="484192256" behindDoc="1" locked="0" layoutInCell="1" allowOverlap="1" wp14:anchorId="11A92A92" wp14:editId="0D7A17B0">
              <wp:simplePos x="0" y="0"/>
              <wp:positionH relativeFrom="page">
                <wp:posOffset>1358900</wp:posOffset>
              </wp:positionH>
              <wp:positionV relativeFrom="page">
                <wp:posOffset>671830</wp:posOffset>
              </wp:positionV>
              <wp:extent cx="815975" cy="149225"/>
              <wp:effectExtent l="0" t="0" r="0" b="0"/>
              <wp:wrapNone/>
              <wp:docPr id="504" name="Text Box 4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488C8" w14:textId="77777777" w:rsidR="001F71F2" w:rsidRDefault="001F71F2">
                          <w:pPr>
                            <w:spacing w:before="21"/>
                            <w:ind w:left="20"/>
                            <w:rPr>
                              <w:rFonts w:ascii="Tahoma"/>
                              <w:sz w:val="16"/>
                            </w:rPr>
                          </w:pPr>
                          <w:r>
                            <w:rPr>
                              <w:rFonts w:ascii="Tahoma"/>
                              <w:sz w:val="16"/>
                            </w:rPr>
                            <w:t>Routing Overview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92A92" id="_x0000_t202" coordsize="21600,21600" o:spt="202" path="m,l,21600r21600,l21600,xe">
              <v:stroke joinstyle="miter"/>
              <v:path gradientshapeok="t" o:connecttype="rect"/>
            </v:shapetype>
            <v:shape id="Text Box 490" o:spid="_x0000_s1139" type="#_x0000_t202" alt="&quot;&quot;" style="position:absolute;margin-left:107pt;margin-top:52.9pt;width:64.25pt;height:11.75pt;z-index:-1912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" filled="f" stroked="f">
              <v:textbox inset="0,0,0,0">
                <w:txbxContent>
                  <w:p w14:paraId="655488C8" w14:textId="77777777" w:rsidR="001F71F2" w:rsidRDefault="001F71F2">
                    <w:pPr>
                      <w:spacing w:before="21"/>
                      <w:ind w:left="20"/>
                      <w:rPr>
                        <w:rFonts w:ascii="Tahoma"/>
                        <w:sz w:val="16"/>
                      </w:rPr>
                    </w:pPr>
                    <w:r>
                      <w:rPr>
                        <w:rFonts w:ascii="Tahoma"/>
                        <w:sz w:val="16"/>
                      </w:rPr>
                      <w:t>Routing Overview</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E1B8F3" w14:textId="77777777" w:rsidR="001F71F2" w:rsidRDefault="001F71F2">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35B0E7" w14:textId="77777777" w:rsidR="001F71F2" w:rsidRDefault="001F71F2">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2319C3" w14:textId="30F729B7" w:rsidR="001F71F2" w:rsidRDefault="001F71F2">
    <w:pPr>
      <w:pStyle w:val="BodyText"/>
      <w:spacing w:line="14" w:lineRule="auto"/>
      <w:rPr>
        <w:sz w:val="20"/>
      </w:rPr>
    </w:pPr>
    <w:r>
      <w:rPr>
        <w:noProof/>
      </w:rPr>
      <mc:AlternateContent>
        <mc:Choice Requires="wps">
          <w:drawing>
            <wp:anchor distT="0" distB="0" distL="114300" distR="114300" simplePos="0" relativeHeight="484436480" behindDoc="1" locked="0" layoutInCell="1" allowOverlap="1" wp14:anchorId="0DBA45BA" wp14:editId="1B733383">
              <wp:simplePos x="0" y="0"/>
              <wp:positionH relativeFrom="page">
                <wp:posOffset>1371600</wp:posOffset>
              </wp:positionH>
              <wp:positionV relativeFrom="page">
                <wp:posOffset>841375</wp:posOffset>
              </wp:positionV>
              <wp:extent cx="5029200" cy="0"/>
              <wp:effectExtent l="0" t="0" r="0" b="0"/>
              <wp:wrapNone/>
              <wp:docPr id="26" name="Lin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C8630" id="Line 13" o:spid="_x0000_s1026" alt="&quot;&quot;" style="position:absolute;z-index:-1888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" strokeweight=".5pt">
              <w10:wrap anchorx="page" anchory="page"/>
            </v:line>
          </w:pict>
        </mc:Fallback>
      </mc:AlternateContent>
    </w:r>
    <w:r>
      <w:rPr>
        <w:noProof/>
      </w:rPr>
      <mc:AlternateContent>
        <mc:Choice Requires="wps">
          <w:drawing>
            <wp:anchor distT="0" distB="0" distL="114300" distR="114300" simplePos="0" relativeHeight="484436992" behindDoc="1" locked="0" layoutInCell="1" allowOverlap="1" wp14:anchorId="3E11A240" wp14:editId="17EBE490">
              <wp:simplePos x="0" y="0"/>
              <wp:positionH relativeFrom="page">
                <wp:posOffset>6133465</wp:posOffset>
              </wp:positionH>
              <wp:positionV relativeFrom="page">
                <wp:posOffset>671830</wp:posOffset>
              </wp:positionV>
              <wp:extent cx="280035" cy="149225"/>
              <wp:effectExtent l="0" t="0" r="0" b="0"/>
              <wp:wrapNone/>
              <wp:docPr id="24" name="Text Box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19A528" w14:textId="77777777" w:rsidR="001F71F2" w:rsidRDefault="001F71F2">
                          <w:pPr>
                            <w:spacing w:before="21"/>
                            <w:ind w:left="20"/>
                            <w:rPr>
                              <w:rFonts w:ascii="Tahoma"/>
                              <w:sz w:val="16"/>
                            </w:rPr>
                          </w:pPr>
                          <w:r>
                            <w:rPr>
                              <w:rFonts w:ascii="Tahoma"/>
                              <w:sz w:val="16"/>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11A240" id="_x0000_t202" coordsize="21600,21600" o:spt="202" path="m,l,21600r21600,l21600,xe">
              <v:stroke joinstyle="miter"/>
              <v:path gradientshapeok="t" o:connecttype="rect"/>
            </v:shapetype>
            <v:shape id="Text Box 12" o:spid="_x0000_s1461" type="#_x0000_t202" alt="&quot;&quot;" style="position:absolute;margin-left:482.95pt;margin-top:52.9pt;width:22.05pt;height:11.75pt;z-index:-1887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" filled="f" stroked="f">
              <v:textbox inset="0,0,0,0">
                <w:txbxContent>
                  <w:p w14:paraId="0A19A528" w14:textId="77777777" w:rsidR="001F71F2" w:rsidRDefault="001F71F2">
                    <w:pPr>
                      <w:spacing w:before="21"/>
                      <w:ind w:left="20"/>
                      <w:rPr>
                        <w:rFonts w:ascii="Tahoma"/>
                        <w:sz w:val="16"/>
                      </w:rPr>
                    </w:pPr>
                    <w:r>
                      <w:rPr>
                        <w:rFonts w:ascii="Tahoma"/>
                        <w:sz w:val="16"/>
                      </w:rPr>
                      <w:t>Index</w:t>
                    </w:r>
                  </w:p>
                </w:txbxContent>
              </v:textbox>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9B5355" w14:textId="3A22F5BD" w:rsidR="001F71F2" w:rsidRDefault="001F71F2">
    <w:pPr>
      <w:pStyle w:val="BodyText"/>
      <w:spacing w:line="14" w:lineRule="auto"/>
      <w:rPr>
        <w:sz w:val="20"/>
      </w:rPr>
    </w:pPr>
    <w:r>
      <w:rPr>
        <w:noProof/>
      </w:rPr>
      <mc:AlternateContent>
        <mc:Choice Requires="wps">
          <w:drawing>
            <wp:anchor distT="0" distB="0" distL="114300" distR="114300" simplePos="0" relativeHeight="484439552" behindDoc="1" locked="0" layoutInCell="1" allowOverlap="1" wp14:anchorId="0ABB5E5D" wp14:editId="3E21D6C6">
              <wp:simplePos x="0" y="0"/>
              <wp:positionH relativeFrom="page">
                <wp:posOffset>1371600</wp:posOffset>
              </wp:positionH>
              <wp:positionV relativeFrom="page">
                <wp:posOffset>841375</wp:posOffset>
              </wp:positionV>
              <wp:extent cx="5029200" cy="0"/>
              <wp:effectExtent l="0" t="0" r="0" b="0"/>
              <wp:wrapNone/>
              <wp:docPr id="14" name="Lin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3E339" id="Line 7" o:spid="_x0000_s1026" alt="&quot;&quot;" style="position:absolute;z-index:-1887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08pt,66.25pt" to="7in,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" strokeweight=".5pt">
              <w10:wrap anchorx="page" anchory="page"/>
            </v:line>
          </w:pict>
        </mc:Fallback>
      </mc:AlternateContent>
    </w:r>
    <w:r>
      <w:rPr>
        <w:noProof/>
      </w:rPr>
      <mc:AlternateContent>
        <mc:Choice Requires="wps">
          <w:drawing>
            <wp:anchor distT="0" distB="0" distL="114300" distR="114300" simplePos="0" relativeHeight="484440064" behindDoc="1" locked="0" layoutInCell="1" allowOverlap="1" wp14:anchorId="511FC9DC" wp14:editId="5E7A0805">
              <wp:simplePos x="0" y="0"/>
              <wp:positionH relativeFrom="page">
                <wp:posOffset>1358900</wp:posOffset>
              </wp:positionH>
              <wp:positionV relativeFrom="page">
                <wp:posOffset>671830</wp:posOffset>
              </wp:positionV>
              <wp:extent cx="280035" cy="149225"/>
              <wp:effectExtent l="0" t="0" r="0" b="0"/>
              <wp:wrapNone/>
              <wp:docPr id="12"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DF5CB7" w14:textId="77777777" w:rsidR="001F71F2" w:rsidRDefault="001F71F2">
                          <w:pPr>
                            <w:spacing w:before="21"/>
                            <w:ind w:left="20"/>
                            <w:rPr>
                              <w:rFonts w:ascii="Tahoma"/>
                              <w:sz w:val="16"/>
                            </w:rPr>
                          </w:pPr>
                          <w:r>
                            <w:rPr>
                              <w:rFonts w:ascii="Tahoma"/>
                              <w:sz w:val="16"/>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FC9DC" id="_x0000_t202" coordsize="21600,21600" o:spt="202" path="m,l,21600r21600,l21600,xe">
              <v:stroke joinstyle="miter"/>
              <v:path gradientshapeok="t" o:connecttype="rect"/>
            </v:shapetype>
            <v:shape id="Text Box 6" o:spid="_x0000_s1465" type="#_x0000_t202" alt="&quot;&quot;" style="position:absolute;margin-left:107pt;margin-top:52.9pt;width:22.05pt;height:11.75pt;z-index:-18876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" filled="f" stroked="f">
              <v:textbox inset="0,0,0,0">
                <w:txbxContent>
                  <w:p w14:paraId="5BDF5CB7" w14:textId="77777777" w:rsidR="001F71F2" w:rsidRDefault="001F71F2">
                    <w:pPr>
                      <w:spacing w:before="21"/>
                      <w:ind w:left="20"/>
                      <w:rPr>
                        <w:rFonts w:ascii="Tahoma"/>
                        <w:sz w:val="16"/>
                      </w:rPr>
                    </w:pPr>
                    <w:r>
                      <w:rPr>
                        <w:rFonts w:ascii="Tahoma"/>
                        <w:sz w:val="16"/>
                      </w:rPr>
                      <w:t>Index</w:t>
                    </w:r>
                  </w:p>
                </w:txbxContent>
              </v:textbox>
              <w10:wrap anchorx="page" anchory="page"/>
            </v:shape>
          </w:pict>
        </mc:Fallback>
      </mc:AlternateContent>
    </w:r>
    <w:r>
      <w:rPr>
        <w:noProof/>
      </w:rPr>
      <mc:AlternateContent>
        <mc:Choice Requires="wps">
          <w:drawing>
            <wp:anchor distT="0" distB="0" distL="114300" distR="114300" simplePos="0" relativeHeight="484440576" behindDoc="1" locked="0" layoutInCell="1" allowOverlap="1" wp14:anchorId="4B8FDFFA" wp14:editId="0A928AA7">
              <wp:simplePos x="0" y="0"/>
              <wp:positionH relativeFrom="page">
                <wp:posOffset>5521325</wp:posOffset>
              </wp:positionH>
              <wp:positionV relativeFrom="page">
                <wp:posOffset>671830</wp:posOffset>
              </wp:positionV>
              <wp:extent cx="894080" cy="149225"/>
              <wp:effectExtent l="0" t="0" r="0" b="0"/>
              <wp:wrapNone/>
              <wp:docPr id="10"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67E05" w14:textId="77777777" w:rsidR="001F71F2" w:rsidRDefault="001F71F2">
                          <w:pPr>
                            <w:spacing w:before="21"/>
                            <w:ind w:left="20"/>
                            <w:rPr>
                              <w:rFonts w:ascii="Tahoma"/>
                              <w:sz w:val="16"/>
                            </w:rPr>
                          </w:pPr>
                          <w:r>
                            <w:rPr>
                              <w:rFonts w:ascii="Tahoma"/>
                              <w:sz w:val="16"/>
                            </w:rPr>
                            <w:t>Routing User Guide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FDFFA" id="Text Box 5" o:spid="_x0000_s1466" type="#_x0000_t202" alt="&quot;&quot;" style="position:absolute;margin-left:434.75pt;margin-top:52.9pt;width:70.4pt;height:11.75pt;z-index:-1887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" filled="f" stroked="f">
              <v:textbox inset="0,0,0,0">
                <w:txbxContent>
                  <w:p w14:paraId="23D67E05" w14:textId="77777777" w:rsidR="001F71F2" w:rsidRDefault="001F71F2">
                    <w:pPr>
                      <w:spacing w:before="21"/>
                      <w:ind w:left="20"/>
                      <w:rPr>
                        <w:rFonts w:ascii="Tahoma"/>
                        <w:sz w:val="16"/>
                      </w:rPr>
                    </w:pPr>
                    <w:r>
                      <w:rPr>
                        <w:rFonts w:ascii="Tahoma"/>
                        <w:sz w:val="16"/>
                      </w:rPr>
                      <w:t>Routing User Guide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E5229"/>
    <w:multiLevelType w:val="hybridMultilevel"/>
    <w:tmpl w:val="90BE6446"/>
    <w:lvl w:ilvl="0" w:tplc="641271F0">
      <w:start w:val="2"/>
      <w:numFmt w:val="lowerLetter"/>
      <w:lvlText w:val="%1"/>
      <w:lvlJc w:val="left"/>
      <w:pPr>
        <w:ind w:left="1011" w:hanging="212"/>
        <w:jc w:val="left"/>
      </w:pPr>
      <w:rPr>
        <w:rFonts w:ascii="Arial" w:eastAsia="Arial" w:hAnsi="Arial" w:cs="Arial" w:hint="default"/>
        <w:b/>
        <w:bCs/>
        <w:w w:val="100"/>
        <w:sz w:val="18"/>
        <w:szCs w:val="18"/>
        <w:lang w:val="en-US" w:eastAsia="en-US" w:bidi="ar-SA"/>
      </w:rPr>
    </w:lvl>
    <w:lvl w:ilvl="1" w:tplc="73C6F242">
      <w:numFmt w:val="bullet"/>
      <w:lvlText w:val="•"/>
      <w:lvlJc w:val="left"/>
      <w:pPr>
        <w:ind w:left="1798" w:hanging="212"/>
      </w:pPr>
      <w:rPr>
        <w:rFonts w:hint="default"/>
        <w:lang w:val="en-US" w:eastAsia="en-US" w:bidi="ar-SA"/>
      </w:rPr>
    </w:lvl>
    <w:lvl w:ilvl="2" w:tplc="7E3425D8">
      <w:numFmt w:val="bullet"/>
      <w:lvlText w:val="•"/>
      <w:lvlJc w:val="left"/>
      <w:pPr>
        <w:ind w:left="2576" w:hanging="212"/>
      </w:pPr>
      <w:rPr>
        <w:rFonts w:hint="default"/>
        <w:lang w:val="en-US" w:eastAsia="en-US" w:bidi="ar-SA"/>
      </w:rPr>
    </w:lvl>
    <w:lvl w:ilvl="3" w:tplc="5008960E">
      <w:numFmt w:val="bullet"/>
      <w:lvlText w:val="•"/>
      <w:lvlJc w:val="left"/>
      <w:pPr>
        <w:ind w:left="3354" w:hanging="212"/>
      </w:pPr>
      <w:rPr>
        <w:rFonts w:hint="default"/>
        <w:lang w:val="en-US" w:eastAsia="en-US" w:bidi="ar-SA"/>
      </w:rPr>
    </w:lvl>
    <w:lvl w:ilvl="4" w:tplc="102A6CA2">
      <w:numFmt w:val="bullet"/>
      <w:lvlText w:val="•"/>
      <w:lvlJc w:val="left"/>
      <w:pPr>
        <w:ind w:left="4132" w:hanging="212"/>
      </w:pPr>
      <w:rPr>
        <w:rFonts w:hint="default"/>
        <w:lang w:val="en-US" w:eastAsia="en-US" w:bidi="ar-SA"/>
      </w:rPr>
    </w:lvl>
    <w:lvl w:ilvl="5" w:tplc="1270A77C">
      <w:numFmt w:val="bullet"/>
      <w:lvlText w:val="•"/>
      <w:lvlJc w:val="left"/>
      <w:pPr>
        <w:ind w:left="4910" w:hanging="212"/>
      </w:pPr>
      <w:rPr>
        <w:rFonts w:hint="default"/>
        <w:lang w:val="en-US" w:eastAsia="en-US" w:bidi="ar-SA"/>
      </w:rPr>
    </w:lvl>
    <w:lvl w:ilvl="6" w:tplc="D5CEC498">
      <w:numFmt w:val="bullet"/>
      <w:lvlText w:val="•"/>
      <w:lvlJc w:val="left"/>
      <w:pPr>
        <w:ind w:left="5688" w:hanging="212"/>
      </w:pPr>
      <w:rPr>
        <w:rFonts w:hint="default"/>
        <w:lang w:val="en-US" w:eastAsia="en-US" w:bidi="ar-SA"/>
      </w:rPr>
    </w:lvl>
    <w:lvl w:ilvl="7" w:tplc="9B52015A">
      <w:numFmt w:val="bullet"/>
      <w:lvlText w:val="•"/>
      <w:lvlJc w:val="left"/>
      <w:pPr>
        <w:ind w:left="6466" w:hanging="212"/>
      </w:pPr>
      <w:rPr>
        <w:rFonts w:hint="default"/>
        <w:lang w:val="en-US" w:eastAsia="en-US" w:bidi="ar-SA"/>
      </w:rPr>
    </w:lvl>
    <w:lvl w:ilvl="8" w:tplc="30440148">
      <w:numFmt w:val="bullet"/>
      <w:lvlText w:val="•"/>
      <w:lvlJc w:val="left"/>
      <w:pPr>
        <w:ind w:left="7244" w:hanging="212"/>
      </w:pPr>
      <w:rPr>
        <w:rFonts w:hint="default"/>
        <w:lang w:val="en-US" w:eastAsia="en-US" w:bidi="ar-SA"/>
      </w:rPr>
    </w:lvl>
  </w:abstractNum>
  <w:abstractNum w:abstractNumId="1" w15:restartNumberingAfterBreak="0">
    <w:nsid w:val="04B3653A"/>
    <w:multiLevelType w:val="hybridMultilevel"/>
    <w:tmpl w:val="6F408642"/>
    <w:lvl w:ilvl="0" w:tplc="252C8308">
      <w:start w:val="1"/>
      <w:numFmt w:val="decimal"/>
      <w:lvlText w:val="%1."/>
      <w:lvlJc w:val="left"/>
      <w:pPr>
        <w:ind w:left="800" w:hanging="360"/>
        <w:jc w:val="left"/>
      </w:pPr>
      <w:rPr>
        <w:rFonts w:ascii="Times New Roman" w:eastAsia="Times New Roman" w:hAnsi="Times New Roman" w:cs="Times New Roman" w:hint="default"/>
        <w:w w:val="100"/>
        <w:sz w:val="22"/>
        <w:szCs w:val="22"/>
        <w:lang w:val="en-US" w:eastAsia="en-US" w:bidi="ar-SA"/>
      </w:rPr>
    </w:lvl>
    <w:lvl w:ilvl="1" w:tplc="4CA844BC">
      <w:numFmt w:val="bullet"/>
      <w:lvlText w:val=""/>
      <w:lvlJc w:val="left"/>
      <w:pPr>
        <w:ind w:left="1160" w:hanging="361"/>
      </w:pPr>
      <w:rPr>
        <w:rFonts w:ascii="Symbol" w:eastAsia="Symbol" w:hAnsi="Symbol" w:cs="Symbol" w:hint="default"/>
        <w:w w:val="100"/>
        <w:sz w:val="22"/>
        <w:szCs w:val="22"/>
        <w:lang w:val="en-US" w:eastAsia="en-US" w:bidi="ar-SA"/>
      </w:rPr>
    </w:lvl>
    <w:lvl w:ilvl="2" w:tplc="5DE6B8CA">
      <w:numFmt w:val="bullet"/>
      <w:lvlText w:val="•"/>
      <w:lvlJc w:val="left"/>
      <w:pPr>
        <w:ind w:left="2008" w:hanging="361"/>
      </w:pPr>
      <w:rPr>
        <w:rFonts w:hint="default"/>
        <w:lang w:val="en-US" w:eastAsia="en-US" w:bidi="ar-SA"/>
      </w:rPr>
    </w:lvl>
    <w:lvl w:ilvl="3" w:tplc="AED83E34">
      <w:numFmt w:val="bullet"/>
      <w:lvlText w:val="•"/>
      <w:lvlJc w:val="left"/>
      <w:pPr>
        <w:ind w:left="2857" w:hanging="361"/>
      </w:pPr>
      <w:rPr>
        <w:rFonts w:hint="default"/>
        <w:lang w:val="en-US" w:eastAsia="en-US" w:bidi="ar-SA"/>
      </w:rPr>
    </w:lvl>
    <w:lvl w:ilvl="4" w:tplc="A1A48490">
      <w:numFmt w:val="bullet"/>
      <w:lvlText w:val="•"/>
      <w:lvlJc w:val="left"/>
      <w:pPr>
        <w:ind w:left="3706" w:hanging="361"/>
      </w:pPr>
      <w:rPr>
        <w:rFonts w:hint="default"/>
        <w:lang w:val="en-US" w:eastAsia="en-US" w:bidi="ar-SA"/>
      </w:rPr>
    </w:lvl>
    <w:lvl w:ilvl="5" w:tplc="F61419C0">
      <w:numFmt w:val="bullet"/>
      <w:lvlText w:val="•"/>
      <w:lvlJc w:val="left"/>
      <w:pPr>
        <w:ind w:left="4555" w:hanging="361"/>
      </w:pPr>
      <w:rPr>
        <w:rFonts w:hint="default"/>
        <w:lang w:val="en-US" w:eastAsia="en-US" w:bidi="ar-SA"/>
      </w:rPr>
    </w:lvl>
    <w:lvl w:ilvl="6" w:tplc="3712161E">
      <w:numFmt w:val="bullet"/>
      <w:lvlText w:val="•"/>
      <w:lvlJc w:val="left"/>
      <w:pPr>
        <w:ind w:left="5404" w:hanging="361"/>
      </w:pPr>
      <w:rPr>
        <w:rFonts w:hint="default"/>
        <w:lang w:val="en-US" w:eastAsia="en-US" w:bidi="ar-SA"/>
      </w:rPr>
    </w:lvl>
    <w:lvl w:ilvl="7" w:tplc="BF222910">
      <w:numFmt w:val="bullet"/>
      <w:lvlText w:val="•"/>
      <w:lvlJc w:val="left"/>
      <w:pPr>
        <w:ind w:left="6253" w:hanging="361"/>
      </w:pPr>
      <w:rPr>
        <w:rFonts w:hint="default"/>
        <w:lang w:val="en-US" w:eastAsia="en-US" w:bidi="ar-SA"/>
      </w:rPr>
    </w:lvl>
    <w:lvl w:ilvl="8" w:tplc="A38A8C0C">
      <w:numFmt w:val="bullet"/>
      <w:lvlText w:val="•"/>
      <w:lvlJc w:val="left"/>
      <w:pPr>
        <w:ind w:left="7102" w:hanging="361"/>
      </w:pPr>
      <w:rPr>
        <w:rFonts w:hint="default"/>
        <w:lang w:val="en-US" w:eastAsia="en-US" w:bidi="ar-SA"/>
      </w:rPr>
    </w:lvl>
  </w:abstractNum>
  <w:abstractNum w:abstractNumId="2" w15:restartNumberingAfterBreak="0">
    <w:nsid w:val="09DC7805"/>
    <w:multiLevelType w:val="hybridMultilevel"/>
    <w:tmpl w:val="3DC04416"/>
    <w:lvl w:ilvl="0" w:tplc="5B821F9A">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A44A46CA">
      <w:numFmt w:val="bullet"/>
      <w:lvlText w:val="•"/>
      <w:lvlJc w:val="left"/>
      <w:pPr>
        <w:ind w:left="1600" w:hanging="360"/>
      </w:pPr>
      <w:rPr>
        <w:rFonts w:hint="default"/>
        <w:lang w:val="en-US" w:eastAsia="en-US" w:bidi="ar-SA"/>
      </w:rPr>
    </w:lvl>
    <w:lvl w:ilvl="2" w:tplc="2B965D78">
      <w:numFmt w:val="bullet"/>
      <w:lvlText w:val="•"/>
      <w:lvlJc w:val="left"/>
      <w:pPr>
        <w:ind w:left="2400" w:hanging="360"/>
      </w:pPr>
      <w:rPr>
        <w:rFonts w:hint="default"/>
        <w:lang w:val="en-US" w:eastAsia="en-US" w:bidi="ar-SA"/>
      </w:rPr>
    </w:lvl>
    <w:lvl w:ilvl="3" w:tplc="367A74AA">
      <w:numFmt w:val="bullet"/>
      <w:lvlText w:val="•"/>
      <w:lvlJc w:val="left"/>
      <w:pPr>
        <w:ind w:left="3200" w:hanging="360"/>
      </w:pPr>
      <w:rPr>
        <w:rFonts w:hint="default"/>
        <w:lang w:val="en-US" w:eastAsia="en-US" w:bidi="ar-SA"/>
      </w:rPr>
    </w:lvl>
    <w:lvl w:ilvl="4" w:tplc="2EE4394A">
      <w:numFmt w:val="bullet"/>
      <w:lvlText w:val="•"/>
      <w:lvlJc w:val="left"/>
      <w:pPr>
        <w:ind w:left="4000" w:hanging="360"/>
      </w:pPr>
      <w:rPr>
        <w:rFonts w:hint="default"/>
        <w:lang w:val="en-US" w:eastAsia="en-US" w:bidi="ar-SA"/>
      </w:rPr>
    </w:lvl>
    <w:lvl w:ilvl="5" w:tplc="5B8C603C">
      <w:numFmt w:val="bullet"/>
      <w:lvlText w:val="•"/>
      <w:lvlJc w:val="left"/>
      <w:pPr>
        <w:ind w:left="4800" w:hanging="360"/>
      </w:pPr>
      <w:rPr>
        <w:rFonts w:hint="default"/>
        <w:lang w:val="en-US" w:eastAsia="en-US" w:bidi="ar-SA"/>
      </w:rPr>
    </w:lvl>
    <w:lvl w:ilvl="6" w:tplc="368A952C">
      <w:numFmt w:val="bullet"/>
      <w:lvlText w:val="•"/>
      <w:lvlJc w:val="left"/>
      <w:pPr>
        <w:ind w:left="5600" w:hanging="360"/>
      </w:pPr>
      <w:rPr>
        <w:rFonts w:hint="default"/>
        <w:lang w:val="en-US" w:eastAsia="en-US" w:bidi="ar-SA"/>
      </w:rPr>
    </w:lvl>
    <w:lvl w:ilvl="7" w:tplc="4EDE1574">
      <w:numFmt w:val="bullet"/>
      <w:lvlText w:val="•"/>
      <w:lvlJc w:val="left"/>
      <w:pPr>
        <w:ind w:left="6400" w:hanging="360"/>
      </w:pPr>
      <w:rPr>
        <w:rFonts w:hint="default"/>
        <w:lang w:val="en-US" w:eastAsia="en-US" w:bidi="ar-SA"/>
      </w:rPr>
    </w:lvl>
    <w:lvl w:ilvl="8" w:tplc="4BA2F908">
      <w:numFmt w:val="bullet"/>
      <w:lvlText w:val="•"/>
      <w:lvlJc w:val="left"/>
      <w:pPr>
        <w:ind w:left="7200" w:hanging="360"/>
      </w:pPr>
      <w:rPr>
        <w:rFonts w:hint="default"/>
        <w:lang w:val="en-US" w:eastAsia="en-US" w:bidi="ar-SA"/>
      </w:rPr>
    </w:lvl>
  </w:abstractNum>
  <w:abstractNum w:abstractNumId="3" w15:restartNumberingAfterBreak="0">
    <w:nsid w:val="0F920829"/>
    <w:multiLevelType w:val="hybridMultilevel"/>
    <w:tmpl w:val="8BFE0E18"/>
    <w:lvl w:ilvl="0" w:tplc="EFF080A8">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13C247C8">
      <w:numFmt w:val="bullet"/>
      <w:lvlText w:val=""/>
      <w:lvlJc w:val="left"/>
      <w:pPr>
        <w:ind w:left="1159" w:hanging="361"/>
      </w:pPr>
      <w:rPr>
        <w:rFonts w:ascii="Symbol" w:eastAsia="Symbol" w:hAnsi="Symbol" w:cs="Symbol" w:hint="default"/>
        <w:w w:val="100"/>
        <w:sz w:val="22"/>
        <w:szCs w:val="22"/>
        <w:lang w:val="en-US" w:eastAsia="en-US" w:bidi="ar-SA"/>
      </w:rPr>
    </w:lvl>
    <w:lvl w:ilvl="2" w:tplc="4470F9B2">
      <w:numFmt w:val="bullet"/>
      <w:lvlText w:val="•"/>
      <w:lvlJc w:val="left"/>
      <w:pPr>
        <w:ind w:left="2008" w:hanging="361"/>
      </w:pPr>
      <w:rPr>
        <w:rFonts w:hint="default"/>
        <w:lang w:val="en-US" w:eastAsia="en-US" w:bidi="ar-SA"/>
      </w:rPr>
    </w:lvl>
    <w:lvl w:ilvl="3" w:tplc="C930AA20">
      <w:numFmt w:val="bullet"/>
      <w:lvlText w:val="•"/>
      <w:lvlJc w:val="left"/>
      <w:pPr>
        <w:ind w:left="2857" w:hanging="361"/>
      </w:pPr>
      <w:rPr>
        <w:rFonts w:hint="default"/>
        <w:lang w:val="en-US" w:eastAsia="en-US" w:bidi="ar-SA"/>
      </w:rPr>
    </w:lvl>
    <w:lvl w:ilvl="4" w:tplc="21E84208">
      <w:numFmt w:val="bullet"/>
      <w:lvlText w:val="•"/>
      <w:lvlJc w:val="left"/>
      <w:pPr>
        <w:ind w:left="3706" w:hanging="361"/>
      </w:pPr>
      <w:rPr>
        <w:rFonts w:hint="default"/>
        <w:lang w:val="en-US" w:eastAsia="en-US" w:bidi="ar-SA"/>
      </w:rPr>
    </w:lvl>
    <w:lvl w:ilvl="5" w:tplc="BDEA37A6">
      <w:numFmt w:val="bullet"/>
      <w:lvlText w:val="•"/>
      <w:lvlJc w:val="left"/>
      <w:pPr>
        <w:ind w:left="4555" w:hanging="361"/>
      </w:pPr>
      <w:rPr>
        <w:rFonts w:hint="default"/>
        <w:lang w:val="en-US" w:eastAsia="en-US" w:bidi="ar-SA"/>
      </w:rPr>
    </w:lvl>
    <w:lvl w:ilvl="6" w:tplc="6D3CFB88">
      <w:numFmt w:val="bullet"/>
      <w:lvlText w:val="•"/>
      <w:lvlJc w:val="left"/>
      <w:pPr>
        <w:ind w:left="5404" w:hanging="361"/>
      </w:pPr>
      <w:rPr>
        <w:rFonts w:hint="default"/>
        <w:lang w:val="en-US" w:eastAsia="en-US" w:bidi="ar-SA"/>
      </w:rPr>
    </w:lvl>
    <w:lvl w:ilvl="7" w:tplc="53A674C6">
      <w:numFmt w:val="bullet"/>
      <w:lvlText w:val="•"/>
      <w:lvlJc w:val="left"/>
      <w:pPr>
        <w:ind w:left="6253" w:hanging="361"/>
      </w:pPr>
      <w:rPr>
        <w:rFonts w:hint="default"/>
        <w:lang w:val="en-US" w:eastAsia="en-US" w:bidi="ar-SA"/>
      </w:rPr>
    </w:lvl>
    <w:lvl w:ilvl="8" w:tplc="4BEAA5B6">
      <w:numFmt w:val="bullet"/>
      <w:lvlText w:val="•"/>
      <w:lvlJc w:val="left"/>
      <w:pPr>
        <w:ind w:left="7102" w:hanging="361"/>
      </w:pPr>
      <w:rPr>
        <w:rFonts w:hint="default"/>
        <w:lang w:val="en-US" w:eastAsia="en-US" w:bidi="ar-SA"/>
      </w:rPr>
    </w:lvl>
  </w:abstractNum>
  <w:abstractNum w:abstractNumId="4" w15:restartNumberingAfterBreak="0">
    <w:nsid w:val="15452B6F"/>
    <w:multiLevelType w:val="hybridMultilevel"/>
    <w:tmpl w:val="E8B29B06"/>
    <w:lvl w:ilvl="0" w:tplc="E098B556">
      <w:start w:val="1"/>
      <w:numFmt w:val="decimal"/>
      <w:lvlText w:val="%1."/>
      <w:lvlJc w:val="left"/>
      <w:pPr>
        <w:ind w:left="800" w:hanging="360"/>
        <w:jc w:val="left"/>
      </w:pPr>
      <w:rPr>
        <w:rFonts w:ascii="Times New Roman" w:eastAsia="Times New Roman" w:hAnsi="Times New Roman" w:cs="Times New Roman" w:hint="default"/>
        <w:w w:val="100"/>
        <w:sz w:val="22"/>
        <w:szCs w:val="22"/>
        <w:lang w:val="en-US" w:eastAsia="en-US" w:bidi="ar-SA"/>
      </w:rPr>
    </w:lvl>
    <w:lvl w:ilvl="1" w:tplc="541AE75C">
      <w:numFmt w:val="bullet"/>
      <w:lvlText w:val="•"/>
      <w:lvlJc w:val="left"/>
      <w:pPr>
        <w:ind w:left="1600" w:hanging="360"/>
      </w:pPr>
      <w:rPr>
        <w:rFonts w:hint="default"/>
        <w:lang w:val="en-US" w:eastAsia="en-US" w:bidi="ar-SA"/>
      </w:rPr>
    </w:lvl>
    <w:lvl w:ilvl="2" w:tplc="52E207BA">
      <w:numFmt w:val="bullet"/>
      <w:lvlText w:val="•"/>
      <w:lvlJc w:val="left"/>
      <w:pPr>
        <w:ind w:left="2400" w:hanging="360"/>
      </w:pPr>
      <w:rPr>
        <w:rFonts w:hint="default"/>
        <w:lang w:val="en-US" w:eastAsia="en-US" w:bidi="ar-SA"/>
      </w:rPr>
    </w:lvl>
    <w:lvl w:ilvl="3" w:tplc="CD70D320">
      <w:numFmt w:val="bullet"/>
      <w:lvlText w:val="•"/>
      <w:lvlJc w:val="left"/>
      <w:pPr>
        <w:ind w:left="3200" w:hanging="360"/>
      </w:pPr>
      <w:rPr>
        <w:rFonts w:hint="default"/>
        <w:lang w:val="en-US" w:eastAsia="en-US" w:bidi="ar-SA"/>
      </w:rPr>
    </w:lvl>
    <w:lvl w:ilvl="4" w:tplc="1A44FB20">
      <w:numFmt w:val="bullet"/>
      <w:lvlText w:val="•"/>
      <w:lvlJc w:val="left"/>
      <w:pPr>
        <w:ind w:left="4000" w:hanging="360"/>
      </w:pPr>
      <w:rPr>
        <w:rFonts w:hint="default"/>
        <w:lang w:val="en-US" w:eastAsia="en-US" w:bidi="ar-SA"/>
      </w:rPr>
    </w:lvl>
    <w:lvl w:ilvl="5" w:tplc="A99C6308">
      <w:numFmt w:val="bullet"/>
      <w:lvlText w:val="•"/>
      <w:lvlJc w:val="left"/>
      <w:pPr>
        <w:ind w:left="4800" w:hanging="360"/>
      </w:pPr>
      <w:rPr>
        <w:rFonts w:hint="default"/>
        <w:lang w:val="en-US" w:eastAsia="en-US" w:bidi="ar-SA"/>
      </w:rPr>
    </w:lvl>
    <w:lvl w:ilvl="6" w:tplc="C6C29BF0">
      <w:numFmt w:val="bullet"/>
      <w:lvlText w:val="•"/>
      <w:lvlJc w:val="left"/>
      <w:pPr>
        <w:ind w:left="5600" w:hanging="360"/>
      </w:pPr>
      <w:rPr>
        <w:rFonts w:hint="default"/>
        <w:lang w:val="en-US" w:eastAsia="en-US" w:bidi="ar-SA"/>
      </w:rPr>
    </w:lvl>
    <w:lvl w:ilvl="7" w:tplc="D5D4E512">
      <w:numFmt w:val="bullet"/>
      <w:lvlText w:val="•"/>
      <w:lvlJc w:val="left"/>
      <w:pPr>
        <w:ind w:left="6400" w:hanging="360"/>
      </w:pPr>
      <w:rPr>
        <w:rFonts w:hint="default"/>
        <w:lang w:val="en-US" w:eastAsia="en-US" w:bidi="ar-SA"/>
      </w:rPr>
    </w:lvl>
    <w:lvl w:ilvl="8" w:tplc="A1C8ED2A">
      <w:numFmt w:val="bullet"/>
      <w:lvlText w:val="•"/>
      <w:lvlJc w:val="left"/>
      <w:pPr>
        <w:ind w:left="7200" w:hanging="360"/>
      </w:pPr>
      <w:rPr>
        <w:rFonts w:hint="default"/>
        <w:lang w:val="en-US" w:eastAsia="en-US" w:bidi="ar-SA"/>
      </w:rPr>
    </w:lvl>
  </w:abstractNum>
  <w:abstractNum w:abstractNumId="5" w15:restartNumberingAfterBreak="0">
    <w:nsid w:val="1ABE31F1"/>
    <w:multiLevelType w:val="hybridMultilevel"/>
    <w:tmpl w:val="472CEC6C"/>
    <w:lvl w:ilvl="0" w:tplc="8AAC48DE">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FE38511A">
      <w:numFmt w:val="bullet"/>
      <w:lvlText w:val="•"/>
      <w:lvlJc w:val="left"/>
      <w:pPr>
        <w:ind w:left="1600" w:hanging="360"/>
      </w:pPr>
      <w:rPr>
        <w:rFonts w:hint="default"/>
        <w:lang w:val="en-US" w:eastAsia="en-US" w:bidi="ar-SA"/>
      </w:rPr>
    </w:lvl>
    <w:lvl w:ilvl="2" w:tplc="C21C3F8A">
      <w:numFmt w:val="bullet"/>
      <w:lvlText w:val="•"/>
      <w:lvlJc w:val="left"/>
      <w:pPr>
        <w:ind w:left="2400" w:hanging="360"/>
      </w:pPr>
      <w:rPr>
        <w:rFonts w:hint="default"/>
        <w:lang w:val="en-US" w:eastAsia="en-US" w:bidi="ar-SA"/>
      </w:rPr>
    </w:lvl>
    <w:lvl w:ilvl="3" w:tplc="F7A88EA0">
      <w:numFmt w:val="bullet"/>
      <w:lvlText w:val="•"/>
      <w:lvlJc w:val="left"/>
      <w:pPr>
        <w:ind w:left="3200" w:hanging="360"/>
      </w:pPr>
      <w:rPr>
        <w:rFonts w:hint="default"/>
        <w:lang w:val="en-US" w:eastAsia="en-US" w:bidi="ar-SA"/>
      </w:rPr>
    </w:lvl>
    <w:lvl w:ilvl="4" w:tplc="2ED02D14">
      <w:numFmt w:val="bullet"/>
      <w:lvlText w:val="•"/>
      <w:lvlJc w:val="left"/>
      <w:pPr>
        <w:ind w:left="4000" w:hanging="360"/>
      </w:pPr>
      <w:rPr>
        <w:rFonts w:hint="default"/>
        <w:lang w:val="en-US" w:eastAsia="en-US" w:bidi="ar-SA"/>
      </w:rPr>
    </w:lvl>
    <w:lvl w:ilvl="5" w:tplc="C680C75A">
      <w:numFmt w:val="bullet"/>
      <w:lvlText w:val="•"/>
      <w:lvlJc w:val="left"/>
      <w:pPr>
        <w:ind w:left="4800" w:hanging="360"/>
      </w:pPr>
      <w:rPr>
        <w:rFonts w:hint="default"/>
        <w:lang w:val="en-US" w:eastAsia="en-US" w:bidi="ar-SA"/>
      </w:rPr>
    </w:lvl>
    <w:lvl w:ilvl="6" w:tplc="47748DF6">
      <w:numFmt w:val="bullet"/>
      <w:lvlText w:val="•"/>
      <w:lvlJc w:val="left"/>
      <w:pPr>
        <w:ind w:left="5600" w:hanging="360"/>
      </w:pPr>
      <w:rPr>
        <w:rFonts w:hint="default"/>
        <w:lang w:val="en-US" w:eastAsia="en-US" w:bidi="ar-SA"/>
      </w:rPr>
    </w:lvl>
    <w:lvl w:ilvl="7" w:tplc="96BAD2F4">
      <w:numFmt w:val="bullet"/>
      <w:lvlText w:val="•"/>
      <w:lvlJc w:val="left"/>
      <w:pPr>
        <w:ind w:left="6400" w:hanging="360"/>
      </w:pPr>
      <w:rPr>
        <w:rFonts w:hint="default"/>
        <w:lang w:val="en-US" w:eastAsia="en-US" w:bidi="ar-SA"/>
      </w:rPr>
    </w:lvl>
    <w:lvl w:ilvl="8" w:tplc="7898E8E6">
      <w:numFmt w:val="bullet"/>
      <w:lvlText w:val="•"/>
      <w:lvlJc w:val="left"/>
      <w:pPr>
        <w:ind w:left="7200" w:hanging="360"/>
      </w:pPr>
      <w:rPr>
        <w:rFonts w:hint="default"/>
        <w:lang w:val="en-US" w:eastAsia="en-US" w:bidi="ar-SA"/>
      </w:rPr>
    </w:lvl>
  </w:abstractNum>
  <w:abstractNum w:abstractNumId="6" w15:restartNumberingAfterBreak="0">
    <w:nsid w:val="1DCA7D68"/>
    <w:multiLevelType w:val="hybridMultilevel"/>
    <w:tmpl w:val="86363E38"/>
    <w:lvl w:ilvl="0" w:tplc="46DA8EB8">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8A86E00A">
      <w:numFmt w:val="bullet"/>
      <w:lvlText w:val="•"/>
      <w:lvlJc w:val="left"/>
      <w:pPr>
        <w:ind w:left="1600" w:hanging="360"/>
      </w:pPr>
      <w:rPr>
        <w:rFonts w:hint="default"/>
        <w:lang w:val="en-US" w:eastAsia="en-US" w:bidi="ar-SA"/>
      </w:rPr>
    </w:lvl>
    <w:lvl w:ilvl="2" w:tplc="8C1EBE52">
      <w:numFmt w:val="bullet"/>
      <w:lvlText w:val="•"/>
      <w:lvlJc w:val="left"/>
      <w:pPr>
        <w:ind w:left="2400" w:hanging="360"/>
      </w:pPr>
      <w:rPr>
        <w:rFonts w:hint="default"/>
        <w:lang w:val="en-US" w:eastAsia="en-US" w:bidi="ar-SA"/>
      </w:rPr>
    </w:lvl>
    <w:lvl w:ilvl="3" w:tplc="F5FC74CE">
      <w:numFmt w:val="bullet"/>
      <w:lvlText w:val="•"/>
      <w:lvlJc w:val="left"/>
      <w:pPr>
        <w:ind w:left="3200" w:hanging="360"/>
      </w:pPr>
      <w:rPr>
        <w:rFonts w:hint="default"/>
        <w:lang w:val="en-US" w:eastAsia="en-US" w:bidi="ar-SA"/>
      </w:rPr>
    </w:lvl>
    <w:lvl w:ilvl="4" w:tplc="7EAC1966">
      <w:numFmt w:val="bullet"/>
      <w:lvlText w:val="•"/>
      <w:lvlJc w:val="left"/>
      <w:pPr>
        <w:ind w:left="4000" w:hanging="360"/>
      </w:pPr>
      <w:rPr>
        <w:rFonts w:hint="default"/>
        <w:lang w:val="en-US" w:eastAsia="en-US" w:bidi="ar-SA"/>
      </w:rPr>
    </w:lvl>
    <w:lvl w:ilvl="5" w:tplc="C7FEE2D2">
      <w:numFmt w:val="bullet"/>
      <w:lvlText w:val="•"/>
      <w:lvlJc w:val="left"/>
      <w:pPr>
        <w:ind w:left="4800" w:hanging="360"/>
      </w:pPr>
      <w:rPr>
        <w:rFonts w:hint="default"/>
        <w:lang w:val="en-US" w:eastAsia="en-US" w:bidi="ar-SA"/>
      </w:rPr>
    </w:lvl>
    <w:lvl w:ilvl="6" w:tplc="529C90E6">
      <w:numFmt w:val="bullet"/>
      <w:lvlText w:val="•"/>
      <w:lvlJc w:val="left"/>
      <w:pPr>
        <w:ind w:left="5600" w:hanging="360"/>
      </w:pPr>
      <w:rPr>
        <w:rFonts w:hint="default"/>
        <w:lang w:val="en-US" w:eastAsia="en-US" w:bidi="ar-SA"/>
      </w:rPr>
    </w:lvl>
    <w:lvl w:ilvl="7" w:tplc="482C470C">
      <w:numFmt w:val="bullet"/>
      <w:lvlText w:val="•"/>
      <w:lvlJc w:val="left"/>
      <w:pPr>
        <w:ind w:left="6400" w:hanging="360"/>
      </w:pPr>
      <w:rPr>
        <w:rFonts w:hint="default"/>
        <w:lang w:val="en-US" w:eastAsia="en-US" w:bidi="ar-SA"/>
      </w:rPr>
    </w:lvl>
    <w:lvl w:ilvl="8" w:tplc="23A24222">
      <w:numFmt w:val="bullet"/>
      <w:lvlText w:val="•"/>
      <w:lvlJc w:val="left"/>
      <w:pPr>
        <w:ind w:left="7200" w:hanging="360"/>
      </w:pPr>
      <w:rPr>
        <w:rFonts w:hint="default"/>
        <w:lang w:val="en-US" w:eastAsia="en-US" w:bidi="ar-SA"/>
      </w:rPr>
    </w:lvl>
  </w:abstractNum>
  <w:abstractNum w:abstractNumId="7" w15:restartNumberingAfterBreak="0">
    <w:nsid w:val="1E223F77"/>
    <w:multiLevelType w:val="hybridMultilevel"/>
    <w:tmpl w:val="F8D49C58"/>
    <w:lvl w:ilvl="0" w:tplc="62409392">
      <w:numFmt w:val="bullet"/>
      <w:lvlText w:val=""/>
      <w:lvlJc w:val="left"/>
      <w:pPr>
        <w:ind w:left="800" w:hanging="361"/>
      </w:pPr>
      <w:rPr>
        <w:rFonts w:ascii="Symbol" w:eastAsia="Symbol" w:hAnsi="Symbol" w:cs="Symbol" w:hint="default"/>
        <w:w w:val="100"/>
        <w:sz w:val="22"/>
        <w:szCs w:val="22"/>
        <w:lang w:val="en-US" w:eastAsia="en-US" w:bidi="ar-SA"/>
      </w:rPr>
    </w:lvl>
    <w:lvl w:ilvl="1" w:tplc="B6009522">
      <w:start w:val="1"/>
      <w:numFmt w:val="decimal"/>
      <w:lvlText w:val="%2."/>
      <w:lvlJc w:val="left"/>
      <w:pPr>
        <w:ind w:left="1520" w:hanging="360"/>
        <w:jc w:val="left"/>
      </w:pPr>
      <w:rPr>
        <w:rFonts w:ascii="Times New Roman" w:eastAsia="Times New Roman" w:hAnsi="Times New Roman" w:cs="Times New Roman" w:hint="default"/>
        <w:w w:val="100"/>
        <w:sz w:val="22"/>
        <w:szCs w:val="22"/>
        <w:lang w:val="en-US" w:eastAsia="en-US" w:bidi="ar-SA"/>
      </w:rPr>
    </w:lvl>
    <w:lvl w:ilvl="2" w:tplc="BEBA69E2">
      <w:numFmt w:val="bullet"/>
      <w:lvlText w:val="•"/>
      <w:lvlJc w:val="left"/>
      <w:pPr>
        <w:ind w:left="2328" w:hanging="360"/>
      </w:pPr>
      <w:rPr>
        <w:rFonts w:hint="default"/>
        <w:lang w:val="en-US" w:eastAsia="en-US" w:bidi="ar-SA"/>
      </w:rPr>
    </w:lvl>
    <w:lvl w:ilvl="3" w:tplc="6D4A1616">
      <w:numFmt w:val="bullet"/>
      <w:lvlText w:val="•"/>
      <w:lvlJc w:val="left"/>
      <w:pPr>
        <w:ind w:left="3137" w:hanging="360"/>
      </w:pPr>
      <w:rPr>
        <w:rFonts w:hint="default"/>
        <w:lang w:val="en-US" w:eastAsia="en-US" w:bidi="ar-SA"/>
      </w:rPr>
    </w:lvl>
    <w:lvl w:ilvl="4" w:tplc="ABD0F7A8">
      <w:numFmt w:val="bullet"/>
      <w:lvlText w:val="•"/>
      <w:lvlJc w:val="left"/>
      <w:pPr>
        <w:ind w:left="3946" w:hanging="360"/>
      </w:pPr>
      <w:rPr>
        <w:rFonts w:hint="default"/>
        <w:lang w:val="en-US" w:eastAsia="en-US" w:bidi="ar-SA"/>
      </w:rPr>
    </w:lvl>
    <w:lvl w:ilvl="5" w:tplc="7F44F696">
      <w:numFmt w:val="bullet"/>
      <w:lvlText w:val="•"/>
      <w:lvlJc w:val="left"/>
      <w:pPr>
        <w:ind w:left="4755" w:hanging="360"/>
      </w:pPr>
      <w:rPr>
        <w:rFonts w:hint="default"/>
        <w:lang w:val="en-US" w:eastAsia="en-US" w:bidi="ar-SA"/>
      </w:rPr>
    </w:lvl>
    <w:lvl w:ilvl="6" w:tplc="8A94EABC">
      <w:numFmt w:val="bullet"/>
      <w:lvlText w:val="•"/>
      <w:lvlJc w:val="left"/>
      <w:pPr>
        <w:ind w:left="5564" w:hanging="360"/>
      </w:pPr>
      <w:rPr>
        <w:rFonts w:hint="default"/>
        <w:lang w:val="en-US" w:eastAsia="en-US" w:bidi="ar-SA"/>
      </w:rPr>
    </w:lvl>
    <w:lvl w:ilvl="7" w:tplc="E4BEEE88">
      <w:numFmt w:val="bullet"/>
      <w:lvlText w:val="•"/>
      <w:lvlJc w:val="left"/>
      <w:pPr>
        <w:ind w:left="6373" w:hanging="360"/>
      </w:pPr>
      <w:rPr>
        <w:rFonts w:hint="default"/>
        <w:lang w:val="en-US" w:eastAsia="en-US" w:bidi="ar-SA"/>
      </w:rPr>
    </w:lvl>
    <w:lvl w:ilvl="8" w:tplc="675A72D4">
      <w:numFmt w:val="bullet"/>
      <w:lvlText w:val="•"/>
      <w:lvlJc w:val="left"/>
      <w:pPr>
        <w:ind w:left="7182" w:hanging="360"/>
      </w:pPr>
      <w:rPr>
        <w:rFonts w:hint="default"/>
        <w:lang w:val="en-US" w:eastAsia="en-US" w:bidi="ar-SA"/>
      </w:rPr>
    </w:lvl>
  </w:abstractNum>
  <w:abstractNum w:abstractNumId="8" w15:restartNumberingAfterBreak="0">
    <w:nsid w:val="20AE7A36"/>
    <w:multiLevelType w:val="hybridMultilevel"/>
    <w:tmpl w:val="82546408"/>
    <w:lvl w:ilvl="0" w:tplc="150A9C46">
      <w:numFmt w:val="bullet"/>
      <w:lvlText w:val=""/>
      <w:lvlJc w:val="left"/>
      <w:pPr>
        <w:ind w:left="1160" w:hanging="361"/>
      </w:pPr>
      <w:rPr>
        <w:rFonts w:ascii="Symbol" w:eastAsia="Symbol" w:hAnsi="Symbol" w:cs="Symbol" w:hint="default"/>
        <w:w w:val="100"/>
        <w:sz w:val="22"/>
        <w:szCs w:val="22"/>
        <w:lang w:val="en-US" w:eastAsia="en-US" w:bidi="ar-SA"/>
      </w:rPr>
    </w:lvl>
    <w:lvl w:ilvl="1" w:tplc="B8621FE0">
      <w:numFmt w:val="bullet"/>
      <w:lvlText w:val="•"/>
      <w:lvlJc w:val="left"/>
      <w:pPr>
        <w:ind w:left="1924" w:hanging="361"/>
      </w:pPr>
      <w:rPr>
        <w:rFonts w:hint="default"/>
        <w:lang w:val="en-US" w:eastAsia="en-US" w:bidi="ar-SA"/>
      </w:rPr>
    </w:lvl>
    <w:lvl w:ilvl="2" w:tplc="59DA5A5C">
      <w:numFmt w:val="bullet"/>
      <w:lvlText w:val="•"/>
      <w:lvlJc w:val="left"/>
      <w:pPr>
        <w:ind w:left="2688" w:hanging="361"/>
      </w:pPr>
      <w:rPr>
        <w:rFonts w:hint="default"/>
        <w:lang w:val="en-US" w:eastAsia="en-US" w:bidi="ar-SA"/>
      </w:rPr>
    </w:lvl>
    <w:lvl w:ilvl="3" w:tplc="EFFAE0D8">
      <w:numFmt w:val="bullet"/>
      <w:lvlText w:val="•"/>
      <w:lvlJc w:val="left"/>
      <w:pPr>
        <w:ind w:left="3452" w:hanging="361"/>
      </w:pPr>
      <w:rPr>
        <w:rFonts w:hint="default"/>
        <w:lang w:val="en-US" w:eastAsia="en-US" w:bidi="ar-SA"/>
      </w:rPr>
    </w:lvl>
    <w:lvl w:ilvl="4" w:tplc="770ED55C">
      <w:numFmt w:val="bullet"/>
      <w:lvlText w:val="•"/>
      <w:lvlJc w:val="left"/>
      <w:pPr>
        <w:ind w:left="4216" w:hanging="361"/>
      </w:pPr>
      <w:rPr>
        <w:rFonts w:hint="default"/>
        <w:lang w:val="en-US" w:eastAsia="en-US" w:bidi="ar-SA"/>
      </w:rPr>
    </w:lvl>
    <w:lvl w:ilvl="5" w:tplc="A198F6C0">
      <w:numFmt w:val="bullet"/>
      <w:lvlText w:val="•"/>
      <w:lvlJc w:val="left"/>
      <w:pPr>
        <w:ind w:left="4980" w:hanging="361"/>
      </w:pPr>
      <w:rPr>
        <w:rFonts w:hint="default"/>
        <w:lang w:val="en-US" w:eastAsia="en-US" w:bidi="ar-SA"/>
      </w:rPr>
    </w:lvl>
    <w:lvl w:ilvl="6" w:tplc="D6680732">
      <w:numFmt w:val="bullet"/>
      <w:lvlText w:val="•"/>
      <w:lvlJc w:val="left"/>
      <w:pPr>
        <w:ind w:left="5744" w:hanging="361"/>
      </w:pPr>
      <w:rPr>
        <w:rFonts w:hint="default"/>
        <w:lang w:val="en-US" w:eastAsia="en-US" w:bidi="ar-SA"/>
      </w:rPr>
    </w:lvl>
    <w:lvl w:ilvl="7" w:tplc="6F407258">
      <w:numFmt w:val="bullet"/>
      <w:lvlText w:val="•"/>
      <w:lvlJc w:val="left"/>
      <w:pPr>
        <w:ind w:left="6508" w:hanging="361"/>
      </w:pPr>
      <w:rPr>
        <w:rFonts w:hint="default"/>
        <w:lang w:val="en-US" w:eastAsia="en-US" w:bidi="ar-SA"/>
      </w:rPr>
    </w:lvl>
    <w:lvl w:ilvl="8" w:tplc="062AE510">
      <w:numFmt w:val="bullet"/>
      <w:lvlText w:val="•"/>
      <w:lvlJc w:val="left"/>
      <w:pPr>
        <w:ind w:left="7272" w:hanging="361"/>
      </w:pPr>
      <w:rPr>
        <w:rFonts w:hint="default"/>
        <w:lang w:val="en-US" w:eastAsia="en-US" w:bidi="ar-SA"/>
      </w:rPr>
    </w:lvl>
  </w:abstractNum>
  <w:abstractNum w:abstractNumId="9" w15:restartNumberingAfterBreak="0">
    <w:nsid w:val="22606952"/>
    <w:multiLevelType w:val="hybridMultilevel"/>
    <w:tmpl w:val="9702A4E4"/>
    <w:lvl w:ilvl="0" w:tplc="575A7D62">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BE30EF5E">
      <w:numFmt w:val="bullet"/>
      <w:lvlText w:val=""/>
      <w:lvlJc w:val="left"/>
      <w:pPr>
        <w:ind w:left="1160" w:hanging="361"/>
      </w:pPr>
      <w:rPr>
        <w:rFonts w:ascii="Symbol" w:eastAsia="Symbol" w:hAnsi="Symbol" w:cs="Symbol" w:hint="default"/>
        <w:w w:val="100"/>
        <w:sz w:val="22"/>
        <w:szCs w:val="22"/>
        <w:lang w:val="en-US" w:eastAsia="en-US" w:bidi="ar-SA"/>
      </w:rPr>
    </w:lvl>
    <w:lvl w:ilvl="2" w:tplc="917CB7A8">
      <w:numFmt w:val="bullet"/>
      <w:lvlText w:val="•"/>
      <w:lvlJc w:val="left"/>
      <w:pPr>
        <w:ind w:left="2008" w:hanging="361"/>
      </w:pPr>
      <w:rPr>
        <w:rFonts w:hint="default"/>
        <w:lang w:val="en-US" w:eastAsia="en-US" w:bidi="ar-SA"/>
      </w:rPr>
    </w:lvl>
    <w:lvl w:ilvl="3" w:tplc="38BAB73C">
      <w:numFmt w:val="bullet"/>
      <w:lvlText w:val="•"/>
      <w:lvlJc w:val="left"/>
      <w:pPr>
        <w:ind w:left="2857" w:hanging="361"/>
      </w:pPr>
      <w:rPr>
        <w:rFonts w:hint="default"/>
        <w:lang w:val="en-US" w:eastAsia="en-US" w:bidi="ar-SA"/>
      </w:rPr>
    </w:lvl>
    <w:lvl w:ilvl="4" w:tplc="F71A5E12">
      <w:numFmt w:val="bullet"/>
      <w:lvlText w:val="•"/>
      <w:lvlJc w:val="left"/>
      <w:pPr>
        <w:ind w:left="3706" w:hanging="361"/>
      </w:pPr>
      <w:rPr>
        <w:rFonts w:hint="default"/>
        <w:lang w:val="en-US" w:eastAsia="en-US" w:bidi="ar-SA"/>
      </w:rPr>
    </w:lvl>
    <w:lvl w:ilvl="5" w:tplc="71A2DA26">
      <w:numFmt w:val="bullet"/>
      <w:lvlText w:val="•"/>
      <w:lvlJc w:val="left"/>
      <w:pPr>
        <w:ind w:left="4555" w:hanging="361"/>
      </w:pPr>
      <w:rPr>
        <w:rFonts w:hint="default"/>
        <w:lang w:val="en-US" w:eastAsia="en-US" w:bidi="ar-SA"/>
      </w:rPr>
    </w:lvl>
    <w:lvl w:ilvl="6" w:tplc="9E047C70">
      <w:numFmt w:val="bullet"/>
      <w:lvlText w:val="•"/>
      <w:lvlJc w:val="left"/>
      <w:pPr>
        <w:ind w:left="5404" w:hanging="361"/>
      </w:pPr>
      <w:rPr>
        <w:rFonts w:hint="default"/>
        <w:lang w:val="en-US" w:eastAsia="en-US" w:bidi="ar-SA"/>
      </w:rPr>
    </w:lvl>
    <w:lvl w:ilvl="7" w:tplc="65E8ED2A">
      <w:numFmt w:val="bullet"/>
      <w:lvlText w:val="•"/>
      <w:lvlJc w:val="left"/>
      <w:pPr>
        <w:ind w:left="6253" w:hanging="361"/>
      </w:pPr>
      <w:rPr>
        <w:rFonts w:hint="default"/>
        <w:lang w:val="en-US" w:eastAsia="en-US" w:bidi="ar-SA"/>
      </w:rPr>
    </w:lvl>
    <w:lvl w:ilvl="8" w:tplc="1EAACFDA">
      <w:numFmt w:val="bullet"/>
      <w:lvlText w:val="•"/>
      <w:lvlJc w:val="left"/>
      <w:pPr>
        <w:ind w:left="7102" w:hanging="361"/>
      </w:pPr>
      <w:rPr>
        <w:rFonts w:hint="default"/>
        <w:lang w:val="en-US" w:eastAsia="en-US" w:bidi="ar-SA"/>
      </w:rPr>
    </w:lvl>
  </w:abstractNum>
  <w:abstractNum w:abstractNumId="10" w15:restartNumberingAfterBreak="0">
    <w:nsid w:val="23511A20"/>
    <w:multiLevelType w:val="hybridMultilevel"/>
    <w:tmpl w:val="C9CE5EF4"/>
    <w:lvl w:ilvl="0" w:tplc="353C94B0">
      <w:numFmt w:val="bullet"/>
      <w:lvlText w:val=""/>
      <w:lvlJc w:val="left"/>
      <w:pPr>
        <w:ind w:left="467" w:hanging="360"/>
      </w:pPr>
      <w:rPr>
        <w:rFonts w:ascii="Symbol" w:eastAsia="Symbol" w:hAnsi="Symbol" w:cs="Symbol" w:hint="default"/>
        <w:w w:val="100"/>
        <w:sz w:val="18"/>
        <w:szCs w:val="18"/>
        <w:lang w:val="en-US" w:eastAsia="en-US" w:bidi="ar-SA"/>
      </w:rPr>
    </w:lvl>
    <w:lvl w:ilvl="1" w:tplc="C474073E">
      <w:numFmt w:val="bullet"/>
      <w:lvlText w:val="•"/>
      <w:lvlJc w:val="left"/>
      <w:pPr>
        <w:ind w:left="863" w:hanging="360"/>
      </w:pPr>
      <w:rPr>
        <w:rFonts w:hint="default"/>
        <w:lang w:val="en-US" w:eastAsia="en-US" w:bidi="ar-SA"/>
      </w:rPr>
    </w:lvl>
    <w:lvl w:ilvl="2" w:tplc="1F101EE4">
      <w:numFmt w:val="bullet"/>
      <w:lvlText w:val="•"/>
      <w:lvlJc w:val="left"/>
      <w:pPr>
        <w:ind w:left="1266" w:hanging="360"/>
      </w:pPr>
      <w:rPr>
        <w:rFonts w:hint="default"/>
        <w:lang w:val="en-US" w:eastAsia="en-US" w:bidi="ar-SA"/>
      </w:rPr>
    </w:lvl>
    <w:lvl w:ilvl="3" w:tplc="6568C020">
      <w:numFmt w:val="bullet"/>
      <w:lvlText w:val="•"/>
      <w:lvlJc w:val="left"/>
      <w:pPr>
        <w:ind w:left="1669" w:hanging="360"/>
      </w:pPr>
      <w:rPr>
        <w:rFonts w:hint="default"/>
        <w:lang w:val="en-US" w:eastAsia="en-US" w:bidi="ar-SA"/>
      </w:rPr>
    </w:lvl>
    <w:lvl w:ilvl="4" w:tplc="210AE896">
      <w:numFmt w:val="bullet"/>
      <w:lvlText w:val="•"/>
      <w:lvlJc w:val="left"/>
      <w:pPr>
        <w:ind w:left="2072" w:hanging="360"/>
      </w:pPr>
      <w:rPr>
        <w:rFonts w:hint="default"/>
        <w:lang w:val="en-US" w:eastAsia="en-US" w:bidi="ar-SA"/>
      </w:rPr>
    </w:lvl>
    <w:lvl w:ilvl="5" w:tplc="59242C08">
      <w:numFmt w:val="bullet"/>
      <w:lvlText w:val="•"/>
      <w:lvlJc w:val="left"/>
      <w:pPr>
        <w:ind w:left="2475" w:hanging="360"/>
      </w:pPr>
      <w:rPr>
        <w:rFonts w:hint="default"/>
        <w:lang w:val="en-US" w:eastAsia="en-US" w:bidi="ar-SA"/>
      </w:rPr>
    </w:lvl>
    <w:lvl w:ilvl="6" w:tplc="BE80B746">
      <w:numFmt w:val="bullet"/>
      <w:lvlText w:val="•"/>
      <w:lvlJc w:val="left"/>
      <w:pPr>
        <w:ind w:left="2878" w:hanging="360"/>
      </w:pPr>
      <w:rPr>
        <w:rFonts w:hint="default"/>
        <w:lang w:val="en-US" w:eastAsia="en-US" w:bidi="ar-SA"/>
      </w:rPr>
    </w:lvl>
    <w:lvl w:ilvl="7" w:tplc="A094DA7E">
      <w:numFmt w:val="bullet"/>
      <w:lvlText w:val="•"/>
      <w:lvlJc w:val="left"/>
      <w:pPr>
        <w:ind w:left="3281" w:hanging="360"/>
      </w:pPr>
      <w:rPr>
        <w:rFonts w:hint="default"/>
        <w:lang w:val="en-US" w:eastAsia="en-US" w:bidi="ar-SA"/>
      </w:rPr>
    </w:lvl>
    <w:lvl w:ilvl="8" w:tplc="A6A81F92">
      <w:numFmt w:val="bullet"/>
      <w:lvlText w:val="•"/>
      <w:lvlJc w:val="left"/>
      <w:pPr>
        <w:ind w:left="3684" w:hanging="360"/>
      </w:pPr>
      <w:rPr>
        <w:rFonts w:hint="default"/>
        <w:lang w:val="en-US" w:eastAsia="en-US" w:bidi="ar-SA"/>
      </w:rPr>
    </w:lvl>
  </w:abstractNum>
  <w:abstractNum w:abstractNumId="11" w15:restartNumberingAfterBreak="0">
    <w:nsid w:val="236E5CB5"/>
    <w:multiLevelType w:val="hybridMultilevel"/>
    <w:tmpl w:val="B9D25ED6"/>
    <w:lvl w:ilvl="0" w:tplc="AD1C96A0">
      <w:start w:val="1"/>
      <w:numFmt w:val="decimal"/>
      <w:lvlText w:val="%1."/>
      <w:lvlJc w:val="left"/>
      <w:pPr>
        <w:ind w:left="800" w:hanging="360"/>
        <w:jc w:val="left"/>
      </w:pPr>
      <w:rPr>
        <w:rFonts w:ascii="Times New Roman" w:eastAsia="Times New Roman" w:hAnsi="Times New Roman" w:cs="Times New Roman" w:hint="default"/>
        <w:w w:val="100"/>
        <w:sz w:val="22"/>
        <w:szCs w:val="22"/>
        <w:lang w:val="en-US" w:eastAsia="en-US" w:bidi="ar-SA"/>
      </w:rPr>
    </w:lvl>
    <w:lvl w:ilvl="1" w:tplc="014AC666">
      <w:numFmt w:val="bullet"/>
      <w:lvlText w:val="•"/>
      <w:lvlJc w:val="left"/>
      <w:pPr>
        <w:ind w:left="1600" w:hanging="360"/>
      </w:pPr>
      <w:rPr>
        <w:rFonts w:hint="default"/>
        <w:lang w:val="en-US" w:eastAsia="en-US" w:bidi="ar-SA"/>
      </w:rPr>
    </w:lvl>
    <w:lvl w:ilvl="2" w:tplc="DBBA1C00">
      <w:numFmt w:val="bullet"/>
      <w:lvlText w:val="•"/>
      <w:lvlJc w:val="left"/>
      <w:pPr>
        <w:ind w:left="2400" w:hanging="360"/>
      </w:pPr>
      <w:rPr>
        <w:rFonts w:hint="default"/>
        <w:lang w:val="en-US" w:eastAsia="en-US" w:bidi="ar-SA"/>
      </w:rPr>
    </w:lvl>
    <w:lvl w:ilvl="3" w:tplc="ABDCC7DE">
      <w:numFmt w:val="bullet"/>
      <w:lvlText w:val="•"/>
      <w:lvlJc w:val="left"/>
      <w:pPr>
        <w:ind w:left="3200" w:hanging="360"/>
      </w:pPr>
      <w:rPr>
        <w:rFonts w:hint="default"/>
        <w:lang w:val="en-US" w:eastAsia="en-US" w:bidi="ar-SA"/>
      </w:rPr>
    </w:lvl>
    <w:lvl w:ilvl="4" w:tplc="4A48186E">
      <w:numFmt w:val="bullet"/>
      <w:lvlText w:val="•"/>
      <w:lvlJc w:val="left"/>
      <w:pPr>
        <w:ind w:left="4000" w:hanging="360"/>
      </w:pPr>
      <w:rPr>
        <w:rFonts w:hint="default"/>
        <w:lang w:val="en-US" w:eastAsia="en-US" w:bidi="ar-SA"/>
      </w:rPr>
    </w:lvl>
    <w:lvl w:ilvl="5" w:tplc="85A6CC56">
      <w:numFmt w:val="bullet"/>
      <w:lvlText w:val="•"/>
      <w:lvlJc w:val="left"/>
      <w:pPr>
        <w:ind w:left="4800" w:hanging="360"/>
      </w:pPr>
      <w:rPr>
        <w:rFonts w:hint="default"/>
        <w:lang w:val="en-US" w:eastAsia="en-US" w:bidi="ar-SA"/>
      </w:rPr>
    </w:lvl>
    <w:lvl w:ilvl="6" w:tplc="9D206C22">
      <w:numFmt w:val="bullet"/>
      <w:lvlText w:val="•"/>
      <w:lvlJc w:val="left"/>
      <w:pPr>
        <w:ind w:left="5600" w:hanging="360"/>
      </w:pPr>
      <w:rPr>
        <w:rFonts w:hint="default"/>
        <w:lang w:val="en-US" w:eastAsia="en-US" w:bidi="ar-SA"/>
      </w:rPr>
    </w:lvl>
    <w:lvl w:ilvl="7" w:tplc="B4A22094">
      <w:numFmt w:val="bullet"/>
      <w:lvlText w:val="•"/>
      <w:lvlJc w:val="left"/>
      <w:pPr>
        <w:ind w:left="6400" w:hanging="360"/>
      </w:pPr>
      <w:rPr>
        <w:rFonts w:hint="default"/>
        <w:lang w:val="en-US" w:eastAsia="en-US" w:bidi="ar-SA"/>
      </w:rPr>
    </w:lvl>
    <w:lvl w:ilvl="8" w:tplc="2CBEE972">
      <w:numFmt w:val="bullet"/>
      <w:lvlText w:val="•"/>
      <w:lvlJc w:val="left"/>
      <w:pPr>
        <w:ind w:left="7200" w:hanging="360"/>
      </w:pPr>
      <w:rPr>
        <w:rFonts w:hint="default"/>
        <w:lang w:val="en-US" w:eastAsia="en-US" w:bidi="ar-SA"/>
      </w:rPr>
    </w:lvl>
  </w:abstractNum>
  <w:abstractNum w:abstractNumId="12" w15:restartNumberingAfterBreak="0">
    <w:nsid w:val="26327D8B"/>
    <w:multiLevelType w:val="multilevel"/>
    <w:tmpl w:val="F7180526"/>
    <w:lvl w:ilvl="0">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start w:val="1"/>
      <w:numFmt w:val="decimal"/>
      <w:lvlText w:val="%1.%2."/>
      <w:lvlJc w:val="left"/>
      <w:pPr>
        <w:ind w:left="1232" w:hanging="433"/>
        <w:jc w:val="left"/>
      </w:pPr>
      <w:rPr>
        <w:rFonts w:ascii="Times New Roman" w:eastAsia="Times New Roman" w:hAnsi="Times New Roman" w:cs="Times New Roman" w:hint="default"/>
        <w:w w:val="100"/>
        <w:sz w:val="22"/>
        <w:szCs w:val="22"/>
        <w:lang w:val="en-US" w:eastAsia="en-US" w:bidi="ar-SA"/>
      </w:rPr>
    </w:lvl>
    <w:lvl w:ilvl="2">
      <w:start w:val="1"/>
      <w:numFmt w:val="decimal"/>
      <w:lvlText w:val="%1.%2.%3."/>
      <w:lvlJc w:val="left"/>
      <w:pPr>
        <w:ind w:left="1880" w:hanging="721"/>
        <w:jc w:val="left"/>
      </w:pPr>
      <w:rPr>
        <w:rFonts w:ascii="Times New Roman" w:eastAsia="Times New Roman" w:hAnsi="Times New Roman" w:cs="Times New Roman" w:hint="default"/>
        <w:w w:val="100"/>
        <w:sz w:val="22"/>
        <w:szCs w:val="22"/>
        <w:lang w:val="en-US" w:eastAsia="en-US" w:bidi="ar-SA"/>
      </w:rPr>
    </w:lvl>
    <w:lvl w:ilvl="3">
      <w:numFmt w:val="bullet"/>
      <w:lvlText w:val="•"/>
      <w:lvlJc w:val="left"/>
      <w:pPr>
        <w:ind w:left="2745" w:hanging="721"/>
      </w:pPr>
      <w:rPr>
        <w:rFonts w:hint="default"/>
        <w:lang w:val="en-US" w:eastAsia="en-US" w:bidi="ar-SA"/>
      </w:rPr>
    </w:lvl>
    <w:lvl w:ilvl="4">
      <w:numFmt w:val="bullet"/>
      <w:lvlText w:val="•"/>
      <w:lvlJc w:val="left"/>
      <w:pPr>
        <w:ind w:left="3610" w:hanging="721"/>
      </w:pPr>
      <w:rPr>
        <w:rFonts w:hint="default"/>
        <w:lang w:val="en-US" w:eastAsia="en-US" w:bidi="ar-SA"/>
      </w:rPr>
    </w:lvl>
    <w:lvl w:ilvl="5">
      <w:numFmt w:val="bullet"/>
      <w:lvlText w:val="•"/>
      <w:lvlJc w:val="left"/>
      <w:pPr>
        <w:ind w:left="4475" w:hanging="721"/>
      </w:pPr>
      <w:rPr>
        <w:rFonts w:hint="default"/>
        <w:lang w:val="en-US" w:eastAsia="en-US" w:bidi="ar-SA"/>
      </w:rPr>
    </w:lvl>
    <w:lvl w:ilvl="6">
      <w:numFmt w:val="bullet"/>
      <w:lvlText w:val="•"/>
      <w:lvlJc w:val="left"/>
      <w:pPr>
        <w:ind w:left="5340" w:hanging="721"/>
      </w:pPr>
      <w:rPr>
        <w:rFonts w:hint="default"/>
        <w:lang w:val="en-US" w:eastAsia="en-US" w:bidi="ar-SA"/>
      </w:rPr>
    </w:lvl>
    <w:lvl w:ilvl="7">
      <w:numFmt w:val="bullet"/>
      <w:lvlText w:val="•"/>
      <w:lvlJc w:val="left"/>
      <w:pPr>
        <w:ind w:left="6205" w:hanging="721"/>
      </w:pPr>
      <w:rPr>
        <w:rFonts w:hint="default"/>
        <w:lang w:val="en-US" w:eastAsia="en-US" w:bidi="ar-SA"/>
      </w:rPr>
    </w:lvl>
    <w:lvl w:ilvl="8">
      <w:numFmt w:val="bullet"/>
      <w:lvlText w:val="•"/>
      <w:lvlJc w:val="left"/>
      <w:pPr>
        <w:ind w:left="7070" w:hanging="721"/>
      </w:pPr>
      <w:rPr>
        <w:rFonts w:hint="default"/>
        <w:lang w:val="en-US" w:eastAsia="en-US" w:bidi="ar-SA"/>
      </w:rPr>
    </w:lvl>
  </w:abstractNum>
  <w:abstractNum w:abstractNumId="13" w15:restartNumberingAfterBreak="0">
    <w:nsid w:val="277B55FD"/>
    <w:multiLevelType w:val="hybridMultilevel"/>
    <w:tmpl w:val="2A5ECEB2"/>
    <w:lvl w:ilvl="0" w:tplc="0400DEA6">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1A10447E">
      <w:numFmt w:val="bullet"/>
      <w:lvlText w:val="&gt;"/>
      <w:lvlJc w:val="left"/>
      <w:pPr>
        <w:ind w:left="1400" w:hanging="241"/>
      </w:pPr>
      <w:rPr>
        <w:rFonts w:ascii="Courier New" w:eastAsia="Courier New" w:hAnsi="Courier New" w:cs="Courier New" w:hint="default"/>
        <w:w w:val="99"/>
        <w:sz w:val="20"/>
        <w:szCs w:val="20"/>
        <w:lang w:val="en-US" w:eastAsia="en-US" w:bidi="ar-SA"/>
      </w:rPr>
    </w:lvl>
    <w:lvl w:ilvl="2" w:tplc="21AC16B4">
      <w:numFmt w:val="bullet"/>
      <w:lvlText w:val="•"/>
      <w:lvlJc w:val="left"/>
      <w:pPr>
        <w:ind w:left="2222" w:hanging="241"/>
      </w:pPr>
      <w:rPr>
        <w:rFonts w:hint="default"/>
        <w:lang w:val="en-US" w:eastAsia="en-US" w:bidi="ar-SA"/>
      </w:rPr>
    </w:lvl>
    <w:lvl w:ilvl="3" w:tplc="3D02E3C4">
      <w:numFmt w:val="bullet"/>
      <w:lvlText w:val="•"/>
      <w:lvlJc w:val="left"/>
      <w:pPr>
        <w:ind w:left="3044" w:hanging="241"/>
      </w:pPr>
      <w:rPr>
        <w:rFonts w:hint="default"/>
        <w:lang w:val="en-US" w:eastAsia="en-US" w:bidi="ar-SA"/>
      </w:rPr>
    </w:lvl>
    <w:lvl w:ilvl="4" w:tplc="77EAD3DA">
      <w:numFmt w:val="bullet"/>
      <w:lvlText w:val="•"/>
      <w:lvlJc w:val="left"/>
      <w:pPr>
        <w:ind w:left="3866" w:hanging="241"/>
      </w:pPr>
      <w:rPr>
        <w:rFonts w:hint="default"/>
        <w:lang w:val="en-US" w:eastAsia="en-US" w:bidi="ar-SA"/>
      </w:rPr>
    </w:lvl>
    <w:lvl w:ilvl="5" w:tplc="FE70AD98">
      <w:numFmt w:val="bullet"/>
      <w:lvlText w:val="•"/>
      <w:lvlJc w:val="left"/>
      <w:pPr>
        <w:ind w:left="4688" w:hanging="241"/>
      </w:pPr>
      <w:rPr>
        <w:rFonts w:hint="default"/>
        <w:lang w:val="en-US" w:eastAsia="en-US" w:bidi="ar-SA"/>
      </w:rPr>
    </w:lvl>
    <w:lvl w:ilvl="6" w:tplc="19C266B2">
      <w:numFmt w:val="bullet"/>
      <w:lvlText w:val="•"/>
      <w:lvlJc w:val="left"/>
      <w:pPr>
        <w:ind w:left="5511" w:hanging="241"/>
      </w:pPr>
      <w:rPr>
        <w:rFonts w:hint="default"/>
        <w:lang w:val="en-US" w:eastAsia="en-US" w:bidi="ar-SA"/>
      </w:rPr>
    </w:lvl>
    <w:lvl w:ilvl="7" w:tplc="59928A56">
      <w:numFmt w:val="bullet"/>
      <w:lvlText w:val="•"/>
      <w:lvlJc w:val="left"/>
      <w:pPr>
        <w:ind w:left="6333" w:hanging="241"/>
      </w:pPr>
      <w:rPr>
        <w:rFonts w:hint="default"/>
        <w:lang w:val="en-US" w:eastAsia="en-US" w:bidi="ar-SA"/>
      </w:rPr>
    </w:lvl>
    <w:lvl w:ilvl="8" w:tplc="97E47068">
      <w:numFmt w:val="bullet"/>
      <w:lvlText w:val="•"/>
      <w:lvlJc w:val="left"/>
      <w:pPr>
        <w:ind w:left="7155" w:hanging="241"/>
      </w:pPr>
      <w:rPr>
        <w:rFonts w:hint="default"/>
        <w:lang w:val="en-US" w:eastAsia="en-US" w:bidi="ar-SA"/>
      </w:rPr>
    </w:lvl>
  </w:abstractNum>
  <w:abstractNum w:abstractNumId="14" w15:restartNumberingAfterBreak="0">
    <w:nsid w:val="33D70225"/>
    <w:multiLevelType w:val="hybridMultilevel"/>
    <w:tmpl w:val="F740F210"/>
    <w:lvl w:ilvl="0" w:tplc="DA045756">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CEB8F2A6">
      <w:numFmt w:val="bullet"/>
      <w:lvlText w:val="•"/>
      <w:lvlJc w:val="left"/>
      <w:pPr>
        <w:ind w:left="1600" w:hanging="360"/>
      </w:pPr>
      <w:rPr>
        <w:rFonts w:hint="default"/>
        <w:lang w:val="en-US" w:eastAsia="en-US" w:bidi="ar-SA"/>
      </w:rPr>
    </w:lvl>
    <w:lvl w:ilvl="2" w:tplc="882A2C1C">
      <w:numFmt w:val="bullet"/>
      <w:lvlText w:val="•"/>
      <w:lvlJc w:val="left"/>
      <w:pPr>
        <w:ind w:left="2400" w:hanging="360"/>
      </w:pPr>
      <w:rPr>
        <w:rFonts w:hint="default"/>
        <w:lang w:val="en-US" w:eastAsia="en-US" w:bidi="ar-SA"/>
      </w:rPr>
    </w:lvl>
    <w:lvl w:ilvl="3" w:tplc="76C2503C">
      <w:numFmt w:val="bullet"/>
      <w:lvlText w:val="•"/>
      <w:lvlJc w:val="left"/>
      <w:pPr>
        <w:ind w:left="3200" w:hanging="360"/>
      </w:pPr>
      <w:rPr>
        <w:rFonts w:hint="default"/>
        <w:lang w:val="en-US" w:eastAsia="en-US" w:bidi="ar-SA"/>
      </w:rPr>
    </w:lvl>
    <w:lvl w:ilvl="4" w:tplc="84C87AB0">
      <w:numFmt w:val="bullet"/>
      <w:lvlText w:val="•"/>
      <w:lvlJc w:val="left"/>
      <w:pPr>
        <w:ind w:left="4000" w:hanging="360"/>
      </w:pPr>
      <w:rPr>
        <w:rFonts w:hint="default"/>
        <w:lang w:val="en-US" w:eastAsia="en-US" w:bidi="ar-SA"/>
      </w:rPr>
    </w:lvl>
    <w:lvl w:ilvl="5" w:tplc="2AAEC7A4">
      <w:numFmt w:val="bullet"/>
      <w:lvlText w:val="•"/>
      <w:lvlJc w:val="left"/>
      <w:pPr>
        <w:ind w:left="4800" w:hanging="360"/>
      </w:pPr>
      <w:rPr>
        <w:rFonts w:hint="default"/>
        <w:lang w:val="en-US" w:eastAsia="en-US" w:bidi="ar-SA"/>
      </w:rPr>
    </w:lvl>
    <w:lvl w:ilvl="6" w:tplc="5902F992">
      <w:numFmt w:val="bullet"/>
      <w:lvlText w:val="•"/>
      <w:lvlJc w:val="left"/>
      <w:pPr>
        <w:ind w:left="5600" w:hanging="360"/>
      </w:pPr>
      <w:rPr>
        <w:rFonts w:hint="default"/>
        <w:lang w:val="en-US" w:eastAsia="en-US" w:bidi="ar-SA"/>
      </w:rPr>
    </w:lvl>
    <w:lvl w:ilvl="7" w:tplc="F95AB45A">
      <w:numFmt w:val="bullet"/>
      <w:lvlText w:val="•"/>
      <w:lvlJc w:val="left"/>
      <w:pPr>
        <w:ind w:left="6400" w:hanging="360"/>
      </w:pPr>
      <w:rPr>
        <w:rFonts w:hint="default"/>
        <w:lang w:val="en-US" w:eastAsia="en-US" w:bidi="ar-SA"/>
      </w:rPr>
    </w:lvl>
    <w:lvl w:ilvl="8" w:tplc="9468FBB8">
      <w:numFmt w:val="bullet"/>
      <w:lvlText w:val="•"/>
      <w:lvlJc w:val="left"/>
      <w:pPr>
        <w:ind w:left="7200" w:hanging="360"/>
      </w:pPr>
      <w:rPr>
        <w:rFonts w:hint="default"/>
        <w:lang w:val="en-US" w:eastAsia="en-US" w:bidi="ar-SA"/>
      </w:rPr>
    </w:lvl>
  </w:abstractNum>
  <w:abstractNum w:abstractNumId="15" w15:restartNumberingAfterBreak="0">
    <w:nsid w:val="36C323DE"/>
    <w:multiLevelType w:val="hybridMultilevel"/>
    <w:tmpl w:val="89DE7182"/>
    <w:lvl w:ilvl="0" w:tplc="F6EEC2EA">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41909844">
      <w:start w:val="1"/>
      <w:numFmt w:val="lowerLetter"/>
      <w:lvlText w:val="%2."/>
      <w:lvlJc w:val="left"/>
      <w:pPr>
        <w:ind w:left="1160" w:hanging="361"/>
        <w:jc w:val="left"/>
      </w:pPr>
      <w:rPr>
        <w:rFonts w:ascii="Times New Roman" w:eastAsia="Times New Roman" w:hAnsi="Times New Roman" w:cs="Times New Roman" w:hint="default"/>
        <w:w w:val="100"/>
        <w:sz w:val="22"/>
        <w:szCs w:val="22"/>
        <w:lang w:val="en-US" w:eastAsia="en-US" w:bidi="ar-SA"/>
      </w:rPr>
    </w:lvl>
    <w:lvl w:ilvl="2" w:tplc="FAC6024C">
      <w:numFmt w:val="bullet"/>
      <w:lvlText w:val="•"/>
      <w:lvlJc w:val="left"/>
      <w:pPr>
        <w:ind w:left="2008" w:hanging="361"/>
      </w:pPr>
      <w:rPr>
        <w:rFonts w:hint="default"/>
        <w:lang w:val="en-US" w:eastAsia="en-US" w:bidi="ar-SA"/>
      </w:rPr>
    </w:lvl>
    <w:lvl w:ilvl="3" w:tplc="8848CAC4">
      <w:numFmt w:val="bullet"/>
      <w:lvlText w:val="•"/>
      <w:lvlJc w:val="left"/>
      <w:pPr>
        <w:ind w:left="2857" w:hanging="361"/>
      </w:pPr>
      <w:rPr>
        <w:rFonts w:hint="default"/>
        <w:lang w:val="en-US" w:eastAsia="en-US" w:bidi="ar-SA"/>
      </w:rPr>
    </w:lvl>
    <w:lvl w:ilvl="4" w:tplc="5164FA08">
      <w:numFmt w:val="bullet"/>
      <w:lvlText w:val="•"/>
      <w:lvlJc w:val="left"/>
      <w:pPr>
        <w:ind w:left="3706" w:hanging="361"/>
      </w:pPr>
      <w:rPr>
        <w:rFonts w:hint="default"/>
        <w:lang w:val="en-US" w:eastAsia="en-US" w:bidi="ar-SA"/>
      </w:rPr>
    </w:lvl>
    <w:lvl w:ilvl="5" w:tplc="C1149D7A">
      <w:numFmt w:val="bullet"/>
      <w:lvlText w:val="•"/>
      <w:lvlJc w:val="left"/>
      <w:pPr>
        <w:ind w:left="4555" w:hanging="361"/>
      </w:pPr>
      <w:rPr>
        <w:rFonts w:hint="default"/>
        <w:lang w:val="en-US" w:eastAsia="en-US" w:bidi="ar-SA"/>
      </w:rPr>
    </w:lvl>
    <w:lvl w:ilvl="6" w:tplc="F9EA4798">
      <w:numFmt w:val="bullet"/>
      <w:lvlText w:val="•"/>
      <w:lvlJc w:val="left"/>
      <w:pPr>
        <w:ind w:left="5404" w:hanging="361"/>
      </w:pPr>
      <w:rPr>
        <w:rFonts w:hint="default"/>
        <w:lang w:val="en-US" w:eastAsia="en-US" w:bidi="ar-SA"/>
      </w:rPr>
    </w:lvl>
    <w:lvl w:ilvl="7" w:tplc="1FAC8A96">
      <w:numFmt w:val="bullet"/>
      <w:lvlText w:val="•"/>
      <w:lvlJc w:val="left"/>
      <w:pPr>
        <w:ind w:left="6253" w:hanging="361"/>
      </w:pPr>
      <w:rPr>
        <w:rFonts w:hint="default"/>
        <w:lang w:val="en-US" w:eastAsia="en-US" w:bidi="ar-SA"/>
      </w:rPr>
    </w:lvl>
    <w:lvl w:ilvl="8" w:tplc="38023328">
      <w:numFmt w:val="bullet"/>
      <w:lvlText w:val="•"/>
      <w:lvlJc w:val="left"/>
      <w:pPr>
        <w:ind w:left="7102" w:hanging="361"/>
      </w:pPr>
      <w:rPr>
        <w:rFonts w:hint="default"/>
        <w:lang w:val="en-US" w:eastAsia="en-US" w:bidi="ar-SA"/>
      </w:rPr>
    </w:lvl>
  </w:abstractNum>
  <w:abstractNum w:abstractNumId="16" w15:restartNumberingAfterBreak="0">
    <w:nsid w:val="375045B1"/>
    <w:multiLevelType w:val="hybridMultilevel"/>
    <w:tmpl w:val="C69835FE"/>
    <w:lvl w:ilvl="0" w:tplc="B4629942">
      <w:start w:val="1"/>
      <w:numFmt w:val="lowerLetter"/>
      <w:lvlText w:val="%1."/>
      <w:lvlJc w:val="left"/>
      <w:pPr>
        <w:ind w:left="1160" w:hanging="361"/>
        <w:jc w:val="left"/>
      </w:pPr>
      <w:rPr>
        <w:rFonts w:ascii="Times New Roman" w:eastAsia="Times New Roman" w:hAnsi="Times New Roman" w:cs="Times New Roman" w:hint="default"/>
        <w:w w:val="100"/>
        <w:sz w:val="22"/>
        <w:szCs w:val="22"/>
        <w:lang w:val="en-US" w:eastAsia="en-US" w:bidi="ar-SA"/>
      </w:rPr>
    </w:lvl>
    <w:lvl w:ilvl="1" w:tplc="2152A1E8">
      <w:numFmt w:val="bullet"/>
      <w:lvlText w:val="•"/>
      <w:lvlJc w:val="left"/>
      <w:pPr>
        <w:ind w:left="1924" w:hanging="361"/>
      </w:pPr>
      <w:rPr>
        <w:rFonts w:hint="default"/>
        <w:lang w:val="en-US" w:eastAsia="en-US" w:bidi="ar-SA"/>
      </w:rPr>
    </w:lvl>
    <w:lvl w:ilvl="2" w:tplc="E4BEED84">
      <w:numFmt w:val="bullet"/>
      <w:lvlText w:val="•"/>
      <w:lvlJc w:val="left"/>
      <w:pPr>
        <w:ind w:left="2688" w:hanging="361"/>
      </w:pPr>
      <w:rPr>
        <w:rFonts w:hint="default"/>
        <w:lang w:val="en-US" w:eastAsia="en-US" w:bidi="ar-SA"/>
      </w:rPr>
    </w:lvl>
    <w:lvl w:ilvl="3" w:tplc="7F8A7348">
      <w:numFmt w:val="bullet"/>
      <w:lvlText w:val="•"/>
      <w:lvlJc w:val="left"/>
      <w:pPr>
        <w:ind w:left="3452" w:hanging="361"/>
      </w:pPr>
      <w:rPr>
        <w:rFonts w:hint="default"/>
        <w:lang w:val="en-US" w:eastAsia="en-US" w:bidi="ar-SA"/>
      </w:rPr>
    </w:lvl>
    <w:lvl w:ilvl="4" w:tplc="11C4CF76">
      <w:numFmt w:val="bullet"/>
      <w:lvlText w:val="•"/>
      <w:lvlJc w:val="left"/>
      <w:pPr>
        <w:ind w:left="4216" w:hanging="361"/>
      </w:pPr>
      <w:rPr>
        <w:rFonts w:hint="default"/>
        <w:lang w:val="en-US" w:eastAsia="en-US" w:bidi="ar-SA"/>
      </w:rPr>
    </w:lvl>
    <w:lvl w:ilvl="5" w:tplc="5B0EAD04">
      <w:numFmt w:val="bullet"/>
      <w:lvlText w:val="•"/>
      <w:lvlJc w:val="left"/>
      <w:pPr>
        <w:ind w:left="4980" w:hanging="361"/>
      </w:pPr>
      <w:rPr>
        <w:rFonts w:hint="default"/>
        <w:lang w:val="en-US" w:eastAsia="en-US" w:bidi="ar-SA"/>
      </w:rPr>
    </w:lvl>
    <w:lvl w:ilvl="6" w:tplc="E934FB94">
      <w:numFmt w:val="bullet"/>
      <w:lvlText w:val="•"/>
      <w:lvlJc w:val="left"/>
      <w:pPr>
        <w:ind w:left="5744" w:hanging="361"/>
      </w:pPr>
      <w:rPr>
        <w:rFonts w:hint="default"/>
        <w:lang w:val="en-US" w:eastAsia="en-US" w:bidi="ar-SA"/>
      </w:rPr>
    </w:lvl>
    <w:lvl w:ilvl="7" w:tplc="288E4FE2">
      <w:numFmt w:val="bullet"/>
      <w:lvlText w:val="•"/>
      <w:lvlJc w:val="left"/>
      <w:pPr>
        <w:ind w:left="6508" w:hanging="361"/>
      </w:pPr>
      <w:rPr>
        <w:rFonts w:hint="default"/>
        <w:lang w:val="en-US" w:eastAsia="en-US" w:bidi="ar-SA"/>
      </w:rPr>
    </w:lvl>
    <w:lvl w:ilvl="8" w:tplc="E3E099CA">
      <w:numFmt w:val="bullet"/>
      <w:lvlText w:val="•"/>
      <w:lvlJc w:val="left"/>
      <w:pPr>
        <w:ind w:left="7272" w:hanging="361"/>
      </w:pPr>
      <w:rPr>
        <w:rFonts w:hint="default"/>
        <w:lang w:val="en-US" w:eastAsia="en-US" w:bidi="ar-SA"/>
      </w:rPr>
    </w:lvl>
  </w:abstractNum>
  <w:abstractNum w:abstractNumId="17" w15:restartNumberingAfterBreak="0">
    <w:nsid w:val="384C7BFE"/>
    <w:multiLevelType w:val="hybridMultilevel"/>
    <w:tmpl w:val="0CD6CD66"/>
    <w:lvl w:ilvl="0" w:tplc="6C9AA696">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752A4952">
      <w:numFmt w:val="bullet"/>
      <w:lvlText w:val="•"/>
      <w:lvlJc w:val="left"/>
      <w:pPr>
        <w:ind w:left="1600" w:hanging="360"/>
      </w:pPr>
      <w:rPr>
        <w:rFonts w:hint="default"/>
        <w:lang w:val="en-US" w:eastAsia="en-US" w:bidi="ar-SA"/>
      </w:rPr>
    </w:lvl>
    <w:lvl w:ilvl="2" w:tplc="4E9418F8">
      <w:numFmt w:val="bullet"/>
      <w:lvlText w:val="•"/>
      <w:lvlJc w:val="left"/>
      <w:pPr>
        <w:ind w:left="2400" w:hanging="360"/>
      </w:pPr>
      <w:rPr>
        <w:rFonts w:hint="default"/>
        <w:lang w:val="en-US" w:eastAsia="en-US" w:bidi="ar-SA"/>
      </w:rPr>
    </w:lvl>
    <w:lvl w:ilvl="3" w:tplc="65BAF2FC">
      <w:numFmt w:val="bullet"/>
      <w:lvlText w:val="•"/>
      <w:lvlJc w:val="left"/>
      <w:pPr>
        <w:ind w:left="3200" w:hanging="360"/>
      </w:pPr>
      <w:rPr>
        <w:rFonts w:hint="default"/>
        <w:lang w:val="en-US" w:eastAsia="en-US" w:bidi="ar-SA"/>
      </w:rPr>
    </w:lvl>
    <w:lvl w:ilvl="4" w:tplc="671877FE">
      <w:numFmt w:val="bullet"/>
      <w:lvlText w:val="•"/>
      <w:lvlJc w:val="left"/>
      <w:pPr>
        <w:ind w:left="4000" w:hanging="360"/>
      </w:pPr>
      <w:rPr>
        <w:rFonts w:hint="default"/>
        <w:lang w:val="en-US" w:eastAsia="en-US" w:bidi="ar-SA"/>
      </w:rPr>
    </w:lvl>
    <w:lvl w:ilvl="5" w:tplc="CBAE52C4">
      <w:numFmt w:val="bullet"/>
      <w:lvlText w:val="•"/>
      <w:lvlJc w:val="left"/>
      <w:pPr>
        <w:ind w:left="4800" w:hanging="360"/>
      </w:pPr>
      <w:rPr>
        <w:rFonts w:hint="default"/>
        <w:lang w:val="en-US" w:eastAsia="en-US" w:bidi="ar-SA"/>
      </w:rPr>
    </w:lvl>
    <w:lvl w:ilvl="6" w:tplc="B55635CC">
      <w:numFmt w:val="bullet"/>
      <w:lvlText w:val="•"/>
      <w:lvlJc w:val="left"/>
      <w:pPr>
        <w:ind w:left="5600" w:hanging="360"/>
      </w:pPr>
      <w:rPr>
        <w:rFonts w:hint="default"/>
        <w:lang w:val="en-US" w:eastAsia="en-US" w:bidi="ar-SA"/>
      </w:rPr>
    </w:lvl>
    <w:lvl w:ilvl="7" w:tplc="444A3D06">
      <w:numFmt w:val="bullet"/>
      <w:lvlText w:val="•"/>
      <w:lvlJc w:val="left"/>
      <w:pPr>
        <w:ind w:left="6400" w:hanging="360"/>
      </w:pPr>
      <w:rPr>
        <w:rFonts w:hint="default"/>
        <w:lang w:val="en-US" w:eastAsia="en-US" w:bidi="ar-SA"/>
      </w:rPr>
    </w:lvl>
    <w:lvl w:ilvl="8" w:tplc="8B2241DC">
      <w:numFmt w:val="bullet"/>
      <w:lvlText w:val="•"/>
      <w:lvlJc w:val="left"/>
      <w:pPr>
        <w:ind w:left="7200" w:hanging="360"/>
      </w:pPr>
      <w:rPr>
        <w:rFonts w:hint="default"/>
        <w:lang w:val="en-US" w:eastAsia="en-US" w:bidi="ar-SA"/>
      </w:rPr>
    </w:lvl>
  </w:abstractNum>
  <w:abstractNum w:abstractNumId="18" w15:restartNumberingAfterBreak="0">
    <w:nsid w:val="38572B83"/>
    <w:multiLevelType w:val="hybridMultilevel"/>
    <w:tmpl w:val="1A4C5DEA"/>
    <w:lvl w:ilvl="0" w:tplc="66564DBC">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737A9472">
      <w:numFmt w:val="bullet"/>
      <w:lvlText w:val=""/>
      <w:lvlJc w:val="left"/>
      <w:pPr>
        <w:ind w:left="1160" w:hanging="361"/>
      </w:pPr>
      <w:rPr>
        <w:rFonts w:ascii="Symbol" w:eastAsia="Symbol" w:hAnsi="Symbol" w:cs="Symbol" w:hint="default"/>
        <w:w w:val="100"/>
        <w:sz w:val="22"/>
        <w:szCs w:val="22"/>
        <w:lang w:val="en-US" w:eastAsia="en-US" w:bidi="ar-SA"/>
      </w:rPr>
    </w:lvl>
    <w:lvl w:ilvl="2" w:tplc="7E2E2838">
      <w:numFmt w:val="bullet"/>
      <w:lvlText w:val="•"/>
      <w:lvlJc w:val="left"/>
      <w:pPr>
        <w:ind w:left="2008" w:hanging="361"/>
      </w:pPr>
      <w:rPr>
        <w:rFonts w:hint="default"/>
        <w:lang w:val="en-US" w:eastAsia="en-US" w:bidi="ar-SA"/>
      </w:rPr>
    </w:lvl>
    <w:lvl w:ilvl="3" w:tplc="2E8E6CB4">
      <w:numFmt w:val="bullet"/>
      <w:lvlText w:val="•"/>
      <w:lvlJc w:val="left"/>
      <w:pPr>
        <w:ind w:left="2857" w:hanging="361"/>
      </w:pPr>
      <w:rPr>
        <w:rFonts w:hint="default"/>
        <w:lang w:val="en-US" w:eastAsia="en-US" w:bidi="ar-SA"/>
      </w:rPr>
    </w:lvl>
    <w:lvl w:ilvl="4" w:tplc="9E50DEA4">
      <w:numFmt w:val="bullet"/>
      <w:lvlText w:val="•"/>
      <w:lvlJc w:val="left"/>
      <w:pPr>
        <w:ind w:left="3706" w:hanging="361"/>
      </w:pPr>
      <w:rPr>
        <w:rFonts w:hint="default"/>
        <w:lang w:val="en-US" w:eastAsia="en-US" w:bidi="ar-SA"/>
      </w:rPr>
    </w:lvl>
    <w:lvl w:ilvl="5" w:tplc="FBB4DFDE">
      <w:numFmt w:val="bullet"/>
      <w:lvlText w:val="•"/>
      <w:lvlJc w:val="left"/>
      <w:pPr>
        <w:ind w:left="4555" w:hanging="361"/>
      </w:pPr>
      <w:rPr>
        <w:rFonts w:hint="default"/>
        <w:lang w:val="en-US" w:eastAsia="en-US" w:bidi="ar-SA"/>
      </w:rPr>
    </w:lvl>
    <w:lvl w:ilvl="6" w:tplc="08E82F1E">
      <w:numFmt w:val="bullet"/>
      <w:lvlText w:val="•"/>
      <w:lvlJc w:val="left"/>
      <w:pPr>
        <w:ind w:left="5404" w:hanging="361"/>
      </w:pPr>
      <w:rPr>
        <w:rFonts w:hint="default"/>
        <w:lang w:val="en-US" w:eastAsia="en-US" w:bidi="ar-SA"/>
      </w:rPr>
    </w:lvl>
    <w:lvl w:ilvl="7" w:tplc="118689A4">
      <w:numFmt w:val="bullet"/>
      <w:lvlText w:val="•"/>
      <w:lvlJc w:val="left"/>
      <w:pPr>
        <w:ind w:left="6253" w:hanging="361"/>
      </w:pPr>
      <w:rPr>
        <w:rFonts w:hint="default"/>
        <w:lang w:val="en-US" w:eastAsia="en-US" w:bidi="ar-SA"/>
      </w:rPr>
    </w:lvl>
    <w:lvl w:ilvl="8" w:tplc="014E4FA2">
      <w:numFmt w:val="bullet"/>
      <w:lvlText w:val="•"/>
      <w:lvlJc w:val="left"/>
      <w:pPr>
        <w:ind w:left="7102" w:hanging="361"/>
      </w:pPr>
      <w:rPr>
        <w:rFonts w:hint="default"/>
        <w:lang w:val="en-US" w:eastAsia="en-US" w:bidi="ar-SA"/>
      </w:rPr>
    </w:lvl>
  </w:abstractNum>
  <w:abstractNum w:abstractNumId="19" w15:restartNumberingAfterBreak="0">
    <w:nsid w:val="38892C2F"/>
    <w:multiLevelType w:val="hybridMultilevel"/>
    <w:tmpl w:val="9EB8A5D6"/>
    <w:lvl w:ilvl="0" w:tplc="A53446A6">
      <w:start w:val="1"/>
      <w:numFmt w:val="decimal"/>
      <w:lvlText w:val="%1)"/>
      <w:lvlJc w:val="left"/>
      <w:pPr>
        <w:ind w:left="719" w:hanging="288"/>
        <w:jc w:val="left"/>
      </w:pPr>
      <w:rPr>
        <w:rFonts w:ascii="Courier New" w:eastAsia="Courier New" w:hAnsi="Courier New" w:cs="Courier New" w:hint="default"/>
        <w:spacing w:val="-1"/>
        <w:w w:val="100"/>
        <w:sz w:val="16"/>
        <w:szCs w:val="16"/>
        <w:lang w:val="en-US" w:eastAsia="en-US" w:bidi="ar-SA"/>
      </w:rPr>
    </w:lvl>
    <w:lvl w:ilvl="1" w:tplc="A35A2F56">
      <w:numFmt w:val="bullet"/>
      <w:lvlText w:val="•"/>
      <w:lvlJc w:val="left"/>
      <w:pPr>
        <w:ind w:left="1323" w:hanging="288"/>
      </w:pPr>
      <w:rPr>
        <w:rFonts w:hint="default"/>
        <w:lang w:val="en-US" w:eastAsia="en-US" w:bidi="ar-SA"/>
      </w:rPr>
    </w:lvl>
    <w:lvl w:ilvl="2" w:tplc="49940EE8">
      <w:numFmt w:val="bullet"/>
      <w:lvlText w:val="•"/>
      <w:lvlJc w:val="left"/>
      <w:pPr>
        <w:ind w:left="1927" w:hanging="288"/>
      </w:pPr>
      <w:rPr>
        <w:rFonts w:hint="default"/>
        <w:lang w:val="en-US" w:eastAsia="en-US" w:bidi="ar-SA"/>
      </w:rPr>
    </w:lvl>
    <w:lvl w:ilvl="3" w:tplc="50425E38">
      <w:numFmt w:val="bullet"/>
      <w:lvlText w:val="•"/>
      <w:lvlJc w:val="left"/>
      <w:pPr>
        <w:ind w:left="2530" w:hanging="288"/>
      </w:pPr>
      <w:rPr>
        <w:rFonts w:hint="default"/>
        <w:lang w:val="en-US" w:eastAsia="en-US" w:bidi="ar-SA"/>
      </w:rPr>
    </w:lvl>
    <w:lvl w:ilvl="4" w:tplc="1CAC4500">
      <w:numFmt w:val="bullet"/>
      <w:lvlText w:val="•"/>
      <w:lvlJc w:val="left"/>
      <w:pPr>
        <w:ind w:left="3134" w:hanging="288"/>
      </w:pPr>
      <w:rPr>
        <w:rFonts w:hint="default"/>
        <w:lang w:val="en-US" w:eastAsia="en-US" w:bidi="ar-SA"/>
      </w:rPr>
    </w:lvl>
    <w:lvl w:ilvl="5" w:tplc="883A7B80">
      <w:numFmt w:val="bullet"/>
      <w:lvlText w:val="•"/>
      <w:lvlJc w:val="left"/>
      <w:pPr>
        <w:ind w:left="3738" w:hanging="288"/>
      </w:pPr>
      <w:rPr>
        <w:rFonts w:hint="default"/>
        <w:lang w:val="en-US" w:eastAsia="en-US" w:bidi="ar-SA"/>
      </w:rPr>
    </w:lvl>
    <w:lvl w:ilvl="6" w:tplc="4ABC7A1C">
      <w:numFmt w:val="bullet"/>
      <w:lvlText w:val="•"/>
      <w:lvlJc w:val="left"/>
      <w:pPr>
        <w:ind w:left="4341" w:hanging="288"/>
      </w:pPr>
      <w:rPr>
        <w:rFonts w:hint="default"/>
        <w:lang w:val="en-US" w:eastAsia="en-US" w:bidi="ar-SA"/>
      </w:rPr>
    </w:lvl>
    <w:lvl w:ilvl="7" w:tplc="F8126A7E">
      <w:numFmt w:val="bullet"/>
      <w:lvlText w:val="•"/>
      <w:lvlJc w:val="left"/>
      <w:pPr>
        <w:ind w:left="4945" w:hanging="288"/>
      </w:pPr>
      <w:rPr>
        <w:rFonts w:hint="default"/>
        <w:lang w:val="en-US" w:eastAsia="en-US" w:bidi="ar-SA"/>
      </w:rPr>
    </w:lvl>
    <w:lvl w:ilvl="8" w:tplc="EEEC6EB0">
      <w:numFmt w:val="bullet"/>
      <w:lvlText w:val="•"/>
      <w:lvlJc w:val="left"/>
      <w:pPr>
        <w:ind w:left="5548" w:hanging="288"/>
      </w:pPr>
      <w:rPr>
        <w:rFonts w:hint="default"/>
        <w:lang w:val="en-US" w:eastAsia="en-US" w:bidi="ar-SA"/>
      </w:rPr>
    </w:lvl>
  </w:abstractNum>
  <w:abstractNum w:abstractNumId="20" w15:restartNumberingAfterBreak="0">
    <w:nsid w:val="39C61D7E"/>
    <w:multiLevelType w:val="hybridMultilevel"/>
    <w:tmpl w:val="23C801C4"/>
    <w:lvl w:ilvl="0" w:tplc="F2EE4990">
      <w:numFmt w:val="bullet"/>
      <w:lvlText w:val=""/>
      <w:lvlJc w:val="left"/>
      <w:pPr>
        <w:ind w:left="467" w:hanging="360"/>
      </w:pPr>
      <w:rPr>
        <w:rFonts w:ascii="Symbol" w:eastAsia="Symbol" w:hAnsi="Symbol" w:cs="Symbol" w:hint="default"/>
        <w:w w:val="100"/>
        <w:sz w:val="18"/>
        <w:szCs w:val="18"/>
        <w:lang w:val="en-US" w:eastAsia="en-US" w:bidi="ar-SA"/>
      </w:rPr>
    </w:lvl>
    <w:lvl w:ilvl="1" w:tplc="A00EE730">
      <w:numFmt w:val="bullet"/>
      <w:lvlText w:val="•"/>
      <w:lvlJc w:val="left"/>
      <w:pPr>
        <w:ind w:left="863" w:hanging="360"/>
      </w:pPr>
      <w:rPr>
        <w:rFonts w:hint="default"/>
        <w:lang w:val="en-US" w:eastAsia="en-US" w:bidi="ar-SA"/>
      </w:rPr>
    </w:lvl>
    <w:lvl w:ilvl="2" w:tplc="9AA074F0">
      <w:numFmt w:val="bullet"/>
      <w:lvlText w:val="•"/>
      <w:lvlJc w:val="left"/>
      <w:pPr>
        <w:ind w:left="1266" w:hanging="360"/>
      </w:pPr>
      <w:rPr>
        <w:rFonts w:hint="default"/>
        <w:lang w:val="en-US" w:eastAsia="en-US" w:bidi="ar-SA"/>
      </w:rPr>
    </w:lvl>
    <w:lvl w:ilvl="3" w:tplc="772AEE18">
      <w:numFmt w:val="bullet"/>
      <w:lvlText w:val="•"/>
      <w:lvlJc w:val="left"/>
      <w:pPr>
        <w:ind w:left="1669" w:hanging="360"/>
      </w:pPr>
      <w:rPr>
        <w:rFonts w:hint="default"/>
        <w:lang w:val="en-US" w:eastAsia="en-US" w:bidi="ar-SA"/>
      </w:rPr>
    </w:lvl>
    <w:lvl w:ilvl="4" w:tplc="B7689B30">
      <w:numFmt w:val="bullet"/>
      <w:lvlText w:val="•"/>
      <w:lvlJc w:val="left"/>
      <w:pPr>
        <w:ind w:left="2072" w:hanging="360"/>
      </w:pPr>
      <w:rPr>
        <w:rFonts w:hint="default"/>
        <w:lang w:val="en-US" w:eastAsia="en-US" w:bidi="ar-SA"/>
      </w:rPr>
    </w:lvl>
    <w:lvl w:ilvl="5" w:tplc="FCF60436">
      <w:numFmt w:val="bullet"/>
      <w:lvlText w:val="•"/>
      <w:lvlJc w:val="left"/>
      <w:pPr>
        <w:ind w:left="2475" w:hanging="360"/>
      </w:pPr>
      <w:rPr>
        <w:rFonts w:hint="default"/>
        <w:lang w:val="en-US" w:eastAsia="en-US" w:bidi="ar-SA"/>
      </w:rPr>
    </w:lvl>
    <w:lvl w:ilvl="6" w:tplc="DC8C93DE">
      <w:numFmt w:val="bullet"/>
      <w:lvlText w:val="•"/>
      <w:lvlJc w:val="left"/>
      <w:pPr>
        <w:ind w:left="2878" w:hanging="360"/>
      </w:pPr>
      <w:rPr>
        <w:rFonts w:hint="default"/>
        <w:lang w:val="en-US" w:eastAsia="en-US" w:bidi="ar-SA"/>
      </w:rPr>
    </w:lvl>
    <w:lvl w:ilvl="7" w:tplc="1152C870">
      <w:numFmt w:val="bullet"/>
      <w:lvlText w:val="•"/>
      <w:lvlJc w:val="left"/>
      <w:pPr>
        <w:ind w:left="3281" w:hanging="360"/>
      </w:pPr>
      <w:rPr>
        <w:rFonts w:hint="default"/>
        <w:lang w:val="en-US" w:eastAsia="en-US" w:bidi="ar-SA"/>
      </w:rPr>
    </w:lvl>
    <w:lvl w:ilvl="8" w:tplc="12C6B4D8">
      <w:numFmt w:val="bullet"/>
      <w:lvlText w:val="•"/>
      <w:lvlJc w:val="left"/>
      <w:pPr>
        <w:ind w:left="3684" w:hanging="360"/>
      </w:pPr>
      <w:rPr>
        <w:rFonts w:hint="default"/>
        <w:lang w:val="en-US" w:eastAsia="en-US" w:bidi="ar-SA"/>
      </w:rPr>
    </w:lvl>
  </w:abstractNum>
  <w:abstractNum w:abstractNumId="21" w15:restartNumberingAfterBreak="0">
    <w:nsid w:val="3AE361FA"/>
    <w:multiLevelType w:val="hybridMultilevel"/>
    <w:tmpl w:val="07CA0D8C"/>
    <w:lvl w:ilvl="0" w:tplc="F6E2E6FC">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EC7CF3D4">
      <w:numFmt w:val="bullet"/>
      <w:lvlText w:val=""/>
      <w:lvlJc w:val="left"/>
      <w:pPr>
        <w:ind w:left="1160" w:hanging="361"/>
      </w:pPr>
      <w:rPr>
        <w:rFonts w:ascii="Symbol" w:eastAsia="Symbol" w:hAnsi="Symbol" w:cs="Symbol" w:hint="default"/>
        <w:w w:val="100"/>
        <w:sz w:val="22"/>
        <w:szCs w:val="22"/>
        <w:lang w:val="en-US" w:eastAsia="en-US" w:bidi="ar-SA"/>
      </w:rPr>
    </w:lvl>
    <w:lvl w:ilvl="2" w:tplc="B4F0DAE0">
      <w:numFmt w:val="bullet"/>
      <w:lvlText w:val="•"/>
      <w:lvlJc w:val="left"/>
      <w:pPr>
        <w:ind w:left="2008" w:hanging="361"/>
      </w:pPr>
      <w:rPr>
        <w:rFonts w:hint="default"/>
        <w:lang w:val="en-US" w:eastAsia="en-US" w:bidi="ar-SA"/>
      </w:rPr>
    </w:lvl>
    <w:lvl w:ilvl="3" w:tplc="8014E9EA">
      <w:numFmt w:val="bullet"/>
      <w:lvlText w:val="•"/>
      <w:lvlJc w:val="left"/>
      <w:pPr>
        <w:ind w:left="2857" w:hanging="361"/>
      </w:pPr>
      <w:rPr>
        <w:rFonts w:hint="default"/>
        <w:lang w:val="en-US" w:eastAsia="en-US" w:bidi="ar-SA"/>
      </w:rPr>
    </w:lvl>
    <w:lvl w:ilvl="4" w:tplc="42FC22C0">
      <w:numFmt w:val="bullet"/>
      <w:lvlText w:val="•"/>
      <w:lvlJc w:val="left"/>
      <w:pPr>
        <w:ind w:left="3706" w:hanging="361"/>
      </w:pPr>
      <w:rPr>
        <w:rFonts w:hint="default"/>
        <w:lang w:val="en-US" w:eastAsia="en-US" w:bidi="ar-SA"/>
      </w:rPr>
    </w:lvl>
    <w:lvl w:ilvl="5" w:tplc="AB126166">
      <w:numFmt w:val="bullet"/>
      <w:lvlText w:val="•"/>
      <w:lvlJc w:val="left"/>
      <w:pPr>
        <w:ind w:left="4555" w:hanging="361"/>
      </w:pPr>
      <w:rPr>
        <w:rFonts w:hint="default"/>
        <w:lang w:val="en-US" w:eastAsia="en-US" w:bidi="ar-SA"/>
      </w:rPr>
    </w:lvl>
    <w:lvl w:ilvl="6" w:tplc="E740FFF0">
      <w:numFmt w:val="bullet"/>
      <w:lvlText w:val="•"/>
      <w:lvlJc w:val="left"/>
      <w:pPr>
        <w:ind w:left="5404" w:hanging="361"/>
      </w:pPr>
      <w:rPr>
        <w:rFonts w:hint="default"/>
        <w:lang w:val="en-US" w:eastAsia="en-US" w:bidi="ar-SA"/>
      </w:rPr>
    </w:lvl>
    <w:lvl w:ilvl="7" w:tplc="330A90DC">
      <w:numFmt w:val="bullet"/>
      <w:lvlText w:val="•"/>
      <w:lvlJc w:val="left"/>
      <w:pPr>
        <w:ind w:left="6253" w:hanging="361"/>
      </w:pPr>
      <w:rPr>
        <w:rFonts w:hint="default"/>
        <w:lang w:val="en-US" w:eastAsia="en-US" w:bidi="ar-SA"/>
      </w:rPr>
    </w:lvl>
    <w:lvl w:ilvl="8" w:tplc="AF1C474C">
      <w:numFmt w:val="bullet"/>
      <w:lvlText w:val="•"/>
      <w:lvlJc w:val="left"/>
      <w:pPr>
        <w:ind w:left="7102" w:hanging="361"/>
      </w:pPr>
      <w:rPr>
        <w:rFonts w:hint="default"/>
        <w:lang w:val="en-US" w:eastAsia="en-US" w:bidi="ar-SA"/>
      </w:rPr>
    </w:lvl>
  </w:abstractNum>
  <w:abstractNum w:abstractNumId="22" w15:restartNumberingAfterBreak="0">
    <w:nsid w:val="3C9E40B1"/>
    <w:multiLevelType w:val="hybridMultilevel"/>
    <w:tmpl w:val="13420EB8"/>
    <w:lvl w:ilvl="0" w:tplc="EDC41CE6">
      <w:numFmt w:val="bullet"/>
      <w:lvlText w:val="o"/>
      <w:lvlJc w:val="left"/>
      <w:pPr>
        <w:ind w:left="1159" w:hanging="361"/>
      </w:pPr>
      <w:rPr>
        <w:rFonts w:ascii="Courier New" w:eastAsia="Courier New" w:hAnsi="Courier New" w:cs="Courier New" w:hint="default"/>
        <w:w w:val="100"/>
        <w:sz w:val="22"/>
        <w:szCs w:val="22"/>
        <w:lang w:val="en-US" w:eastAsia="en-US" w:bidi="ar-SA"/>
      </w:rPr>
    </w:lvl>
    <w:lvl w:ilvl="1" w:tplc="EFA8A3B8">
      <w:numFmt w:val="bullet"/>
      <w:lvlText w:val="•"/>
      <w:lvlJc w:val="left"/>
      <w:pPr>
        <w:ind w:left="1924" w:hanging="361"/>
      </w:pPr>
      <w:rPr>
        <w:rFonts w:hint="default"/>
        <w:lang w:val="en-US" w:eastAsia="en-US" w:bidi="ar-SA"/>
      </w:rPr>
    </w:lvl>
    <w:lvl w:ilvl="2" w:tplc="39165710">
      <w:numFmt w:val="bullet"/>
      <w:lvlText w:val="•"/>
      <w:lvlJc w:val="left"/>
      <w:pPr>
        <w:ind w:left="2688" w:hanging="361"/>
      </w:pPr>
      <w:rPr>
        <w:rFonts w:hint="default"/>
        <w:lang w:val="en-US" w:eastAsia="en-US" w:bidi="ar-SA"/>
      </w:rPr>
    </w:lvl>
    <w:lvl w:ilvl="3" w:tplc="5A806FEE">
      <w:numFmt w:val="bullet"/>
      <w:lvlText w:val="•"/>
      <w:lvlJc w:val="left"/>
      <w:pPr>
        <w:ind w:left="3452" w:hanging="361"/>
      </w:pPr>
      <w:rPr>
        <w:rFonts w:hint="default"/>
        <w:lang w:val="en-US" w:eastAsia="en-US" w:bidi="ar-SA"/>
      </w:rPr>
    </w:lvl>
    <w:lvl w:ilvl="4" w:tplc="7C08B476">
      <w:numFmt w:val="bullet"/>
      <w:lvlText w:val="•"/>
      <w:lvlJc w:val="left"/>
      <w:pPr>
        <w:ind w:left="4216" w:hanging="361"/>
      </w:pPr>
      <w:rPr>
        <w:rFonts w:hint="default"/>
        <w:lang w:val="en-US" w:eastAsia="en-US" w:bidi="ar-SA"/>
      </w:rPr>
    </w:lvl>
    <w:lvl w:ilvl="5" w:tplc="8A64B2F4">
      <w:numFmt w:val="bullet"/>
      <w:lvlText w:val="•"/>
      <w:lvlJc w:val="left"/>
      <w:pPr>
        <w:ind w:left="4980" w:hanging="361"/>
      </w:pPr>
      <w:rPr>
        <w:rFonts w:hint="default"/>
        <w:lang w:val="en-US" w:eastAsia="en-US" w:bidi="ar-SA"/>
      </w:rPr>
    </w:lvl>
    <w:lvl w:ilvl="6" w:tplc="AA68D0E0">
      <w:numFmt w:val="bullet"/>
      <w:lvlText w:val="•"/>
      <w:lvlJc w:val="left"/>
      <w:pPr>
        <w:ind w:left="5744" w:hanging="361"/>
      </w:pPr>
      <w:rPr>
        <w:rFonts w:hint="default"/>
        <w:lang w:val="en-US" w:eastAsia="en-US" w:bidi="ar-SA"/>
      </w:rPr>
    </w:lvl>
    <w:lvl w:ilvl="7" w:tplc="A6D272C4">
      <w:numFmt w:val="bullet"/>
      <w:lvlText w:val="•"/>
      <w:lvlJc w:val="left"/>
      <w:pPr>
        <w:ind w:left="6508" w:hanging="361"/>
      </w:pPr>
      <w:rPr>
        <w:rFonts w:hint="default"/>
        <w:lang w:val="en-US" w:eastAsia="en-US" w:bidi="ar-SA"/>
      </w:rPr>
    </w:lvl>
    <w:lvl w:ilvl="8" w:tplc="4B5EB146">
      <w:numFmt w:val="bullet"/>
      <w:lvlText w:val="•"/>
      <w:lvlJc w:val="left"/>
      <w:pPr>
        <w:ind w:left="7272" w:hanging="361"/>
      </w:pPr>
      <w:rPr>
        <w:rFonts w:hint="default"/>
        <w:lang w:val="en-US" w:eastAsia="en-US" w:bidi="ar-SA"/>
      </w:rPr>
    </w:lvl>
  </w:abstractNum>
  <w:abstractNum w:abstractNumId="23" w15:restartNumberingAfterBreak="0">
    <w:nsid w:val="3EC432E4"/>
    <w:multiLevelType w:val="hybridMultilevel"/>
    <w:tmpl w:val="444A3B04"/>
    <w:lvl w:ilvl="0" w:tplc="7DD02A4C">
      <w:start w:val="2"/>
      <w:numFmt w:val="lowerLetter"/>
      <w:lvlText w:val="%1"/>
      <w:lvlJc w:val="left"/>
      <w:pPr>
        <w:ind w:left="1011" w:hanging="212"/>
        <w:jc w:val="left"/>
      </w:pPr>
      <w:rPr>
        <w:rFonts w:ascii="Arial" w:eastAsia="Arial" w:hAnsi="Arial" w:cs="Arial" w:hint="default"/>
        <w:b/>
        <w:bCs/>
        <w:w w:val="100"/>
        <w:sz w:val="18"/>
        <w:szCs w:val="18"/>
        <w:lang w:val="en-US" w:eastAsia="en-US" w:bidi="ar-SA"/>
      </w:rPr>
    </w:lvl>
    <w:lvl w:ilvl="1" w:tplc="FE6ACBCE">
      <w:numFmt w:val="bullet"/>
      <w:lvlText w:val="•"/>
      <w:lvlJc w:val="left"/>
      <w:pPr>
        <w:ind w:left="1798" w:hanging="212"/>
      </w:pPr>
      <w:rPr>
        <w:rFonts w:hint="default"/>
        <w:lang w:val="en-US" w:eastAsia="en-US" w:bidi="ar-SA"/>
      </w:rPr>
    </w:lvl>
    <w:lvl w:ilvl="2" w:tplc="401E5086">
      <w:numFmt w:val="bullet"/>
      <w:lvlText w:val="•"/>
      <w:lvlJc w:val="left"/>
      <w:pPr>
        <w:ind w:left="2576" w:hanging="212"/>
      </w:pPr>
      <w:rPr>
        <w:rFonts w:hint="default"/>
        <w:lang w:val="en-US" w:eastAsia="en-US" w:bidi="ar-SA"/>
      </w:rPr>
    </w:lvl>
    <w:lvl w:ilvl="3" w:tplc="7D0E12D8">
      <w:numFmt w:val="bullet"/>
      <w:lvlText w:val="•"/>
      <w:lvlJc w:val="left"/>
      <w:pPr>
        <w:ind w:left="3354" w:hanging="212"/>
      </w:pPr>
      <w:rPr>
        <w:rFonts w:hint="default"/>
        <w:lang w:val="en-US" w:eastAsia="en-US" w:bidi="ar-SA"/>
      </w:rPr>
    </w:lvl>
    <w:lvl w:ilvl="4" w:tplc="28B2BC1C">
      <w:numFmt w:val="bullet"/>
      <w:lvlText w:val="•"/>
      <w:lvlJc w:val="left"/>
      <w:pPr>
        <w:ind w:left="4132" w:hanging="212"/>
      </w:pPr>
      <w:rPr>
        <w:rFonts w:hint="default"/>
        <w:lang w:val="en-US" w:eastAsia="en-US" w:bidi="ar-SA"/>
      </w:rPr>
    </w:lvl>
    <w:lvl w:ilvl="5" w:tplc="0BF63526">
      <w:numFmt w:val="bullet"/>
      <w:lvlText w:val="•"/>
      <w:lvlJc w:val="left"/>
      <w:pPr>
        <w:ind w:left="4910" w:hanging="212"/>
      </w:pPr>
      <w:rPr>
        <w:rFonts w:hint="default"/>
        <w:lang w:val="en-US" w:eastAsia="en-US" w:bidi="ar-SA"/>
      </w:rPr>
    </w:lvl>
    <w:lvl w:ilvl="6" w:tplc="3CF299EC">
      <w:numFmt w:val="bullet"/>
      <w:lvlText w:val="•"/>
      <w:lvlJc w:val="left"/>
      <w:pPr>
        <w:ind w:left="5688" w:hanging="212"/>
      </w:pPr>
      <w:rPr>
        <w:rFonts w:hint="default"/>
        <w:lang w:val="en-US" w:eastAsia="en-US" w:bidi="ar-SA"/>
      </w:rPr>
    </w:lvl>
    <w:lvl w:ilvl="7" w:tplc="8C5C066E">
      <w:numFmt w:val="bullet"/>
      <w:lvlText w:val="•"/>
      <w:lvlJc w:val="left"/>
      <w:pPr>
        <w:ind w:left="6466" w:hanging="212"/>
      </w:pPr>
      <w:rPr>
        <w:rFonts w:hint="default"/>
        <w:lang w:val="en-US" w:eastAsia="en-US" w:bidi="ar-SA"/>
      </w:rPr>
    </w:lvl>
    <w:lvl w:ilvl="8" w:tplc="15408B20">
      <w:numFmt w:val="bullet"/>
      <w:lvlText w:val="•"/>
      <w:lvlJc w:val="left"/>
      <w:pPr>
        <w:ind w:left="7244" w:hanging="212"/>
      </w:pPr>
      <w:rPr>
        <w:rFonts w:hint="default"/>
        <w:lang w:val="en-US" w:eastAsia="en-US" w:bidi="ar-SA"/>
      </w:rPr>
    </w:lvl>
  </w:abstractNum>
  <w:abstractNum w:abstractNumId="24" w15:restartNumberingAfterBreak="0">
    <w:nsid w:val="4035763F"/>
    <w:multiLevelType w:val="hybridMultilevel"/>
    <w:tmpl w:val="3D4054C2"/>
    <w:lvl w:ilvl="0" w:tplc="10D8966A">
      <w:start w:val="1"/>
      <w:numFmt w:val="lowerLetter"/>
      <w:lvlText w:val="%1"/>
      <w:lvlJc w:val="left"/>
      <w:pPr>
        <w:ind w:left="776" w:hanging="288"/>
        <w:jc w:val="left"/>
      </w:pPr>
      <w:rPr>
        <w:rFonts w:ascii="Arial" w:eastAsia="Arial" w:hAnsi="Arial" w:cs="Arial" w:hint="default"/>
        <w:b/>
        <w:bCs/>
        <w:w w:val="99"/>
        <w:sz w:val="18"/>
        <w:szCs w:val="18"/>
        <w:lang w:val="en-US" w:eastAsia="en-US" w:bidi="ar-SA"/>
      </w:rPr>
    </w:lvl>
    <w:lvl w:ilvl="1" w:tplc="D94E2F74">
      <w:numFmt w:val="bullet"/>
      <w:lvlText w:val="•"/>
      <w:lvlJc w:val="left"/>
      <w:pPr>
        <w:ind w:left="1497" w:hanging="288"/>
      </w:pPr>
      <w:rPr>
        <w:rFonts w:hint="default"/>
        <w:lang w:val="en-US" w:eastAsia="en-US" w:bidi="ar-SA"/>
      </w:rPr>
    </w:lvl>
    <w:lvl w:ilvl="2" w:tplc="FC3E93AE">
      <w:numFmt w:val="bullet"/>
      <w:lvlText w:val="•"/>
      <w:lvlJc w:val="left"/>
      <w:pPr>
        <w:ind w:left="2215" w:hanging="288"/>
      </w:pPr>
      <w:rPr>
        <w:rFonts w:hint="default"/>
        <w:lang w:val="en-US" w:eastAsia="en-US" w:bidi="ar-SA"/>
      </w:rPr>
    </w:lvl>
    <w:lvl w:ilvl="3" w:tplc="F996B05E">
      <w:numFmt w:val="bullet"/>
      <w:lvlText w:val="•"/>
      <w:lvlJc w:val="left"/>
      <w:pPr>
        <w:ind w:left="2933" w:hanging="288"/>
      </w:pPr>
      <w:rPr>
        <w:rFonts w:hint="default"/>
        <w:lang w:val="en-US" w:eastAsia="en-US" w:bidi="ar-SA"/>
      </w:rPr>
    </w:lvl>
    <w:lvl w:ilvl="4" w:tplc="A630024A">
      <w:numFmt w:val="bullet"/>
      <w:lvlText w:val="•"/>
      <w:lvlJc w:val="left"/>
      <w:pPr>
        <w:ind w:left="3651" w:hanging="288"/>
      </w:pPr>
      <w:rPr>
        <w:rFonts w:hint="default"/>
        <w:lang w:val="en-US" w:eastAsia="en-US" w:bidi="ar-SA"/>
      </w:rPr>
    </w:lvl>
    <w:lvl w:ilvl="5" w:tplc="4B3E0E36">
      <w:numFmt w:val="bullet"/>
      <w:lvlText w:val="•"/>
      <w:lvlJc w:val="left"/>
      <w:pPr>
        <w:ind w:left="4369" w:hanging="288"/>
      </w:pPr>
      <w:rPr>
        <w:rFonts w:hint="default"/>
        <w:lang w:val="en-US" w:eastAsia="en-US" w:bidi="ar-SA"/>
      </w:rPr>
    </w:lvl>
    <w:lvl w:ilvl="6" w:tplc="696486DC">
      <w:numFmt w:val="bullet"/>
      <w:lvlText w:val="•"/>
      <w:lvlJc w:val="left"/>
      <w:pPr>
        <w:ind w:left="5087" w:hanging="288"/>
      </w:pPr>
      <w:rPr>
        <w:rFonts w:hint="default"/>
        <w:lang w:val="en-US" w:eastAsia="en-US" w:bidi="ar-SA"/>
      </w:rPr>
    </w:lvl>
    <w:lvl w:ilvl="7" w:tplc="184EBF2A">
      <w:numFmt w:val="bullet"/>
      <w:lvlText w:val="•"/>
      <w:lvlJc w:val="left"/>
      <w:pPr>
        <w:ind w:left="5805" w:hanging="288"/>
      </w:pPr>
      <w:rPr>
        <w:rFonts w:hint="default"/>
        <w:lang w:val="en-US" w:eastAsia="en-US" w:bidi="ar-SA"/>
      </w:rPr>
    </w:lvl>
    <w:lvl w:ilvl="8" w:tplc="63A8A176">
      <w:numFmt w:val="bullet"/>
      <w:lvlText w:val="•"/>
      <w:lvlJc w:val="left"/>
      <w:pPr>
        <w:ind w:left="6523" w:hanging="288"/>
      </w:pPr>
      <w:rPr>
        <w:rFonts w:hint="default"/>
        <w:lang w:val="en-US" w:eastAsia="en-US" w:bidi="ar-SA"/>
      </w:rPr>
    </w:lvl>
  </w:abstractNum>
  <w:abstractNum w:abstractNumId="25" w15:restartNumberingAfterBreak="0">
    <w:nsid w:val="436F4B7D"/>
    <w:multiLevelType w:val="hybridMultilevel"/>
    <w:tmpl w:val="72A6DB08"/>
    <w:lvl w:ilvl="0" w:tplc="4B546720">
      <w:numFmt w:val="bullet"/>
      <w:lvlText w:val=""/>
      <w:lvlJc w:val="left"/>
      <w:pPr>
        <w:ind w:left="467" w:hanging="360"/>
      </w:pPr>
      <w:rPr>
        <w:rFonts w:ascii="Symbol" w:eastAsia="Symbol" w:hAnsi="Symbol" w:cs="Symbol" w:hint="default"/>
        <w:w w:val="100"/>
        <w:sz w:val="18"/>
        <w:szCs w:val="18"/>
        <w:lang w:val="en-US" w:eastAsia="en-US" w:bidi="ar-SA"/>
      </w:rPr>
    </w:lvl>
    <w:lvl w:ilvl="1" w:tplc="8E7802D0">
      <w:numFmt w:val="bullet"/>
      <w:lvlText w:val="•"/>
      <w:lvlJc w:val="left"/>
      <w:pPr>
        <w:ind w:left="863" w:hanging="360"/>
      </w:pPr>
      <w:rPr>
        <w:rFonts w:hint="default"/>
        <w:lang w:val="en-US" w:eastAsia="en-US" w:bidi="ar-SA"/>
      </w:rPr>
    </w:lvl>
    <w:lvl w:ilvl="2" w:tplc="5BA8B0C8">
      <w:numFmt w:val="bullet"/>
      <w:lvlText w:val="•"/>
      <w:lvlJc w:val="left"/>
      <w:pPr>
        <w:ind w:left="1266" w:hanging="360"/>
      </w:pPr>
      <w:rPr>
        <w:rFonts w:hint="default"/>
        <w:lang w:val="en-US" w:eastAsia="en-US" w:bidi="ar-SA"/>
      </w:rPr>
    </w:lvl>
    <w:lvl w:ilvl="3" w:tplc="8E0E5068">
      <w:numFmt w:val="bullet"/>
      <w:lvlText w:val="•"/>
      <w:lvlJc w:val="left"/>
      <w:pPr>
        <w:ind w:left="1669" w:hanging="360"/>
      </w:pPr>
      <w:rPr>
        <w:rFonts w:hint="default"/>
        <w:lang w:val="en-US" w:eastAsia="en-US" w:bidi="ar-SA"/>
      </w:rPr>
    </w:lvl>
    <w:lvl w:ilvl="4" w:tplc="0A9A08FA">
      <w:numFmt w:val="bullet"/>
      <w:lvlText w:val="•"/>
      <w:lvlJc w:val="left"/>
      <w:pPr>
        <w:ind w:left="2072" w:hanging="360"/>
      </w:pPr>
      <w:rPr>
        <w:rFonts w:hint="default"/>
        <w:lang w:val="en-US" w:eastAsia="en-US" w:bidi="ar-SA"/>
      </w:rPr>
    </w:lvl>
    <w:lvl w:ilvl="5" w:tplc="E2661688">
      <w:numFmt w:val="bullet"/>
      <w:lvlText w:val="•"/>
      <w:lvlJc w:val="left"/>
      <w:pPr>
        <w:ind w:left="2475" w:hanging="360"/>
      </w:pPr>
      <w:rPr>
        <w:rFonts w:hint="default"/>
        <w:lang w:val="en-US" w:eastAsia="en-US" w:bidi="ar-SA"/>
      </w:rPr>
    </w:lvl>
    <w:lvl w:ilvl="6" w:tplc="B01EFAA2">
      <w:numFmt w:val="bullet"/>
      <w:lvlText w:val="•"/>
      <w:lvlJc w:val="left"/>
      <w:pPr>
        <w:ind w:left="2878" w:hanging="360"/>
      </w:pPr>
      <w:rPr>
        <w:rFonts w:hint="default"/>
        <w:lang w:val="en-US" w:eastAsia="en-US" w:bidi="ar-SA"/>
      </w:rPr>
    </w:lvl>
    <w:lvl w:ilvl="7" w:tplc="E4449A42">
      <w:numFmt w:val="bullet"/>
      <w:lvlText w:val="•"/>
      <w:lvlJc w:val="left"/>
      <w:pPr>
        <w:ind w:left="3281" w:hanging="360"/>
      </w:pPr>
      <w:rPr>
        <w:rFonts w:hint="default"/>
        <w:lang w:val="en-US" w:eastAsia="en-US" w:bidi="ar-SA"/>
      </w:rPr>
    </w:lvl>
    <w:lvl w:ilvl="8" w:tplc="5848403A">
      <w:numFmt w:val="bullet"/>
      <w:lvlText w:val="•"/>
      <w:lvlJc w:val="left"/>
      <w:pPr>
        <w:ind w:left="3684" w:hanging="360"/>
      </w:pPr>
      <w:rPr>
        <w:rFonts w:hint="default"/>
        <w:lang w:val="en-US" w:eastAsia="en-US" w:bidi="ar-SA"/>
      </w:rPr>
    </w:lvl>
  </w:abstractNum>
  <w:abstractNum w:abstractNumId="26" w15:restartNumberingAfterBreak="0">
    <w:nsid w:val="4B38699F"/>
    <w:multiLevelType w:val="hybridMultilevel"/>
    <w:tmpl w:val="AC6E9866"/>
    <w:lvl w:ilvl="0" w:tplc="F2B6BC96">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423AF7B4">
      <w:numFmt w:val="bullet"/>
      <w:lvlText w:val="•"/>
      <w:lvlJc w:val="left"/>
      <w:pPr>
        <w:ind w:left="1600" w:hanging="360"/>
      </w:pPr>
      <w:rPr>
        <w:rFonts w:hint="default"/>
        <w:lang w:val="en-US" w:eastAsia="en-US" w:bidi="ar-SA"/>
      </w:rPr>
    </w:lvl>
    <w:lvl w:ilvl="2" w:tplc="4EF6C614">
      <w:numFmt w:val="bullet"/>
      <w:lvlText w:val="•"/>
      <w:lvlJc w:val="left"/>
      <w:pPr>
        <w:ind w:left="2400" w:hanging="360"/>
      </w:pPr>
      <w:rPr>
        <w:rFonts w:hint="default"/>
        <w:lang w:val="en-US" w:eastAsia="en-US" w:bidi="ar-SA"/>
      </w:rPr>
    </w:lvl>
    <w:lvl w:ilvl="3" w:tplc="6E8C84CA">
      <w:numFmt w:val="bullet"/>
      <w:lvlText w:val="•"/>
      <w:lvlJc w:val="left"/>
      <w:pPr>
        <w:ind w:left="3200" w:hanging="360"/>
      </w:pPr>
      <w:rPr>
        <w:rFonts w:hint="default"/>
        <w:lang w:val="en-US" w:eastAsia="en-US" w:bidi="ar-SA"/>
      </w:rPr>
    </w:lvl>
    <w:lvl w:ilvl="4" w:tplc="C5B8CAA6">
      <w:numFmt w:val="bullet"/>
      <w:lvlText w:val="•"/>
      <w:lvlJc w:val="left"/>
      <w:pPr>
        <w:ind w:left="4000" w:hanging="360"/>
      </w:pPr>
      <w:rPr>
        <w:rFonts w:hint="default"/>
        <w:lang w:val="en-US" w:eastAsia="en-US" w:bidi="ar-SA"/>
      </w:rPr>
    </w:lvl>
    <w:lvl w:ilvl="5" w:tplc="D1DEBF58">
      <w:numFmt w:val="bullet"/>
      <w:lvlText w:val="•"/>
      <w:lvlJc w:val="left"/>
      <w:pPr>
        <w:ind w:left="4800" w:hanging="360"/>
      </w:pPr>
      <w:rPr>
        <w:rFonts w:hint="default"/>
        <w:lang w:val="en-US" w:eastAsia="en-US" w:bidi="ar-SA"/>
      </w:rPr>
    </w:lvl>
    <w:lvl w:ilvl="6" w:tplc="4744519A">
      <w:numFmt w:val="bullet"/>
      <w:lvlText w:val="•"/>
      <w:lvlJc w:val="left"/>
      <w:pPr>
        <w:ind w:left="5600" w:hanging="360"/>
      </w:pPr>
      <w:rPr>
        <w:rFonts w:hint="default"/>
        <w:lang w:val="en-US" w:eastAsia="en-US" w:bidi="ar-SA"/>
      </w:rPr>
    </w:lvl>
    <w:lvl w:ilvl="7" w:tplc="05501B46">
      <w:numFmt w:val="bullet"/>
      <w:lvlText w:val="•"/>
      <w:lvlJc w:val="left"/>
      <w:pPr>
        <w:ind w:left="6400" w:hanging="360"/>
      </w:pPr>
      <w:rPr>
        <w:rFonts w:hint="default"/>
        <w:lang w:val="en-US" w:eastAsia="en-US" w:bidi="ar-SA"/>
      </w:rPr>
    </w:lvl>
    <w:lvl w:ilvl="8" w:tplc="CB2AB242">
      <w:numFmt w:val="bullet"/>
      <w:lvlText w:val="•"/>
      <w:lvlJc w:val="left"/>
      <w:pPr>
        <w:ind w:left="7200" w:hanging="360"/>
      </w:pPr>
      <w:rPr>
        <w:rFonts w:hint="default"/>
        <w:lang w:val="en-US" w:eastAsia="en-US" w:bidi="ar-SA"/>
      </w:rPr>
    </w:lvl>
  </w:abstractNum>
  <w:abstractNum w:abstractNumId="27" w15:restartNumberingAfterBreak="0">
    <w:nsid w:val="4ECE0621"/>
    <w:multiLevelType w:val="hybridMultilevel"/>
    <w:tmpl w:val="7CE82FAC"/>
    <w:lvl w:ilvl="0" w:tplc="5F4C6464">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E9C829BE">
      <w:numFmt w:val="bullet"/>
      <w:lvlText w:val="•"/>
      <w:lvlJc w:val="left"/>
      <w:pPr>
        <w:ind w:left="1600" w:hanging="360"/>
      </w:pPr>
      <w:rPr>
        <w:rFonts w:hint="default"/>
        <w:lang w:val="en-US" w:eastAsia="en-US" w:bidi="ar-SA"/>
      </w:rPr>
    </w:lvl>
    <w:lvl w:ilvl="2" w:tplc="BFF0CF6E">
      <w:numFmt w:val="bullet"/>
      <w:lvlText w:val="•"/>
      <w:lvlJc w:val="left"/>
      <w:pPr>
        <w:ind w:left="2400" w:hanging="360"/>
      </w:pPr>
      <w:rPr>
        <w:rFonts w:hint="default"/>
        <w:lang w:val="en-US" w:eastAsia="en-US" w:bidi="ar-SA"/>
      </w:rPr>
    </w:lvl>
    <w:lvl w:ilvl="3" w:tplc="2342EB82">
      <w:numFmt w:val="bullet"/>
      <w:lvlText w:val="•"/>
      <w:lvlJc w:val="left"/>
      <w:pPr>
        <w:ind w:left="3200" w:hanging="360"/>
      </w:pPr>
      <w:rPr>
        <w:rFonts w:hint="default"/>
        <w:lang w:val="en-US" w:eastAsia="en-US" w:bidi="ar-SA"/>
      </w:rPr>
    </w:lvl>
    <w:lvl w:ilvl="4" w:tplc="6636A97A">
      <w:numFmt w:val="bullet"/>
      <w:lvlText w:val="•"/>
      <w:lvlJc w:val="left"/>
      <w:pPr>
        <w:ind w:left="4000" w:hanging="360"/>
      </w:pPr>
      <w:rPr>
        <w:rFonts w:hint="default"/>
        <w:lang w:val="en-US" w:eastAsia="en-US" w:bidi="ar-SA"/>
      </w:rPr>
    </w:lvl>
    <w:lvl w:ilvl="5" w:tplc="564AE6D6">
      <w:numFmt w:val="bullet"/>
      <w:lvlText w:val="•"/>
      <w:lvlJc w:val="left"/>
      <w:pPr>
        <w:ind w:left="4800" w:hanging="360"/>
      </w:pPr>
      <w:rPr>
        <w:rFonts w:hint="default"/>
        <w:lang w:val="en-US" w:eastAsia="en-US" w:bidi="ar-SA"/>
      </w:rPr>
    </w:lvl>
    <w:lvl w:ilvl="6" w:tplc="64B84CA6">
      <w:numFmt w:val="bullet"/>
      <w:lvlText w:val="•"/>
      <w:lvlJc w:val="left"/>
      <w:pPr>
        <w:ind w:left="5600" w:hanging="360"/>
      </w:pPr>
      <w:rPr>
        <w:rFonts w:hint="default"/>
        <w:lang w:val="en-US" w:eastAsia="en-US" w:bidi="ar-SA"/>
      </w:rPr>
    </w:lvl>
    <w:lvl w:ilvl="7" w:tplc="F864C604">
      <w:numFmt w:val="bullet"/>
      <w:lvlText w:val="•"/>
      <w:lvlJc w:val="left"/>
      <w:pPr>
        <w:ind w:left="6400" w:hanging="360"/>
      </w:pPr>
      <w:rPr>
        <w:rFonts w:hint="default"/>
        <w:lang w:val="en-US" w:eastAsia="en-US" w:bidi="ar-SA"/>
      </w:rPr>
    </w:lvl>
    <w:lvl w:ilvl="8" w:tplc="2FFC47A6">
      <w:numFmt w:val="bullet"/>
      <w:lvlText w:val="•"/>
      <w:lvlJc w:val="left"/>
      <w:pPr>
        <w:ind w:left="7200" w:hanging="360"/>
      </w:pPr>
      <w:rPr>
        <w:rFonts w:hint="default"/>
        <w:lang w:val="en-US" w:eastAsia="en-US" w:bidi="ar-SA"/>
      </w:rPr>
    </w:lvl>
  </w:abstractNum>
  <w:abstractNum w:abstractNumId="28" w15:restartNumberingAfterBreak="0">
    <w:nsid w:val="50A62454"/>
    <w:multiLevelType w:val="hybridMultilevel"/>
    <w:tmpl w:val="BDEA413A"/>
    <w:lvl w:ilvl="0" w:tplc="C2F6CC10">
      <w:start w:val="5"/>
      <w:numFmt w:val="lowerLetter"/>
      <w:lvlText w:val="%1"/>
      <w:lvlJc w:val="left"/>
      <w:pPr>
        <w:ind w:left="776" w:hanging="288"/>
        <w:jc w:val="left"/>
      </w:pPr>
      <w:rPr>
        <w:rFonts w:ascii="Arial" w:eastAsia="Arial" w:hAnsi="Arial" w:cs="Arial" w:hint="default"/>
        <w:b/>
        <w:bCs/>
        <w:w w:val="99"/>
        <w:sz w:val="18"/>
        <w:szCs w:val="18"/>
        <w:lang w:val="en-US" w:eastAsia="en-US" w:bidi="ar-SA"/>
      </w:rPr>
    </w:lvl>
    <w:lvl w:ilvl="1" w:tplc="0EA2AEC4">
      <w:numFmt w:val="bullet"/>
      <w:lvlText w:val="•"/>
      <w:lvlJc w:val="left"/>
      <w:pPr>
        <w:ind w:left="1497" w:hanging="288"/>
      </w:pPr>
      <w:rPr>
        <w:rFonts w:hint="default"/>
        <w:lang w:val="en-US" w:eastAsia="en-US" w:bidi="ar-SA"/>
      </w:rPr>
    </w:lvl>
    <w:lvl w:ilvl="2" w:tplc="135AC5CE">
      <w:numFmt w:val="bullet"/>
      <w:lvlText w:val="•"/>
      <w:lvlJc w:val="left"/>
      <w:pPr>
        <w:ind w:left="2215" w:hanging="288"/>
      </w:pPr>
      <w:rPr>
        <w:rFonts w:hint="default"/>
        <w:lang w:val="en-US" w:eastAsia="en-US" w:bidi="ar-SA"/>
      </w:rPr>
    </w:lvl>
    <w:lvl w:ilvl="3" w:tplc="2BBAFD48">
      <w:numFmt w:val="bullet"/>
      <w:lvlText w:val="•"/>
      <w:lvlJc w:val="left"/>
      <w:pPr>
        <w:ind w:left="2933" w:hanging="288"/>
      </w:pPr>
      <w:rPr>
        <w:rFonts w:hint="default"/>
        <w:lang w:val="en-US" w:eastAsia="en-US" w:bidi="ar-SA"/>
      </w:rPr>
    </w:lvl>
    <w:lvl w:ilvl="4" w:tplc="4DBA3AF4">
      <w:numFmt w:val="bullet"/>
      <w:lvlText w:val="•"/>
      <w:lvlJc w:val="left"/>
      <w:pPr>
        <w:ind w:left="3651" w:hanging="288"/>
      </w:pPr>
      <w:rPr>
        <w:rFonts w:hint="default"/>
        <w:lang w:val="en-US" w:eastAsia="en-US" w:bidi="ar-SA"/>
      </w:rPr>
    </w:lvl>
    <w:lvl w:ilvl="5" w:tplc="2A9C2B9A">
      <w:numFmt w:val="bullet"/>
      <w:lvlText w:val="•"/>
      <w:lvlJc w:val="left"/>
      <w:pPr>
        <w:ind w:left="4369" w:hanging="288"/>
      </w:pPr>
      <w:rPr>
        <w:rFonts w:hint="default"/>
        <w:lang w:val="en-US" w:eastAsia="en-US" w:bidi="ar-SA"/>
      </w:rPr>
    </w:lvl>
    <w:lvl w:ilvl="6" w:tplc="2F985ED6">
      <w:numFmt w:val="bullet"/>
      <w:lvlText w:val="•"/>
      <w:lvlJc w:val="left"/>
      <w:pPr>
        <w:ind w:left="5087" w:hanging="288"/>
      </w:pPr>
      <w:rPr>
        <w:rFonts w:hint="default"/>
        <w:lang w:val="en-US" w:eastAsia="en-US" w:bidi="ar-SA"/>
      </w:rPr>
    </w:lvl>
    <w:lvl w:ilvl="7" w:tplc="A62429E2">
      <w:numFmt w:val="bullet"/>
      <w:lvlText w:val="•"/>
      <w:lvlJc w:val="left"/>
      <w:pPr>
        <w:ind w:left="5805" w:hanging="288"/>
      </w:pPr>
      <w:rPr>
        <w:rFonts w:hint="default"/>
        <w:lang w:val="en-US" w:eastAsia="en-US" w:bidi="ar-SA"/>
      </w:rPr>
    </w:lvl>
    <w:lvl w:ilvl="8" w:tplc="46B037F0">
      <w:numFmt w:val="bullet"/>
      <w:lvlText w:val="•"/>
      <w:lvlJc w:val="left"/>
      <w:pPr>
        <w:ind w:left="6523" w:hanging="288"/>
      </w:pPr>
      <w:rPr>
        <w:rFonts w:hint="default"/>
        <w:lang w:val="en-US" w:eastAsia="en-US" w:bidi="ar-SA"/>
      </w:rPr>
    </w:lvl>
  </w:abstractNum>
  <w:abstractNum w:abstractNumId="29" w15:restartNumberingAfterBreak="0">
    <w:nsid w:val="51E34AEC"/>
    <w:multiLevelType w:val="hybridMultilevel"/>
    <w:tmpl w:val="03E26C68"/>
    <w:lvl w:ilvl="0" w:tplc="4C76DA32">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6F184D56">
      <w:numFmt w:val="bullet"/>
      <w:lvlText w:val="•"/>
      <w:lvlJc w:val="left"/>
      <w:pPr>
        <w:ind w:left="1600" w:hanging="360"/>
      </w:pPr>
      <w:rPr>
        <w:rFonts w:hint="default"/>
        <w:lang w:val="en-US" w:eastAsia="en-US" w:bidi="ar-SA"/>
      </w:rPr>
    </w:lvl>
    <w:lvl w:ilvl="2" w:tplc="763E9DA8">
      <w:numFmt w:val="bullet"/>
      <w:lvlText w:val="•"/>
      <w:lvlJc w:val="left"/>
      <w:pPr>
        <w:ind w:left="2400" w:hanging="360"/>
      </w:pPr>
      <w:rPr>
        <w:rFonts w:hint="default"/>
        <w:lang w:val="en-US" w:eastAsia="en-US" w:bidi="ar-SA"/>
      </w:rPr>
    </w:lvl>
    <w:lvl w:ilvl="3" w:tplc="A7085D78">
      <w:numFmt w:val="bullet"/>
      <w:lvlText w:val="•"/>
      <w:lvlJc w:val="left"/>
      <w:pPr>
        <w:ind w:left="3200" w:hanging="360"/>
      </w:pPr>
      <w:rPr>
        <w:rFonts w:hint="default"/>
        <w:lang w:val="en-US" w:eastAsia="en-US" w:bidi="ar-SA"/>
      </w:rPr>
    </w:lvl>
    <w:lvl w:ilvl="4" w:tplc="5EEE329A">
      <w:numFmt w:val="bullet"/>
      <w:lvlText w:val="•"/>
      <w:lvlJc w:val="left"/>
      <w:pPr>
        <w:ind w:left="4000" w:hanging="360"/>
      </w:pPr>
      <w:rPr>
        <w:rFonts w:hint="default"/>
        <w:lang w:val="en-US" w:eastAsia="en-US" w:bidi="ar-SA"/>
      </w:rPr>
    </w:lvl>
    <w:lvl w:ilvl="5" w:tplc="98A8DC9E">
      <w:numFmt w:val="bullet"/>
      <w:lvlText w:val="•"/>
      <w:lvlJc w:val="left"/>
      <w:pPr>
        <w:ind w:left="4800" w:hanging="360"/>
      </w:pPr>
      <w:rPr>
        <w:rFonts w:hint="default"/>
        <w:lang w:val="en-US" w:eastAsia="en-US" w:bidi="ar-SA"/>
      </w:rPr>
    </w:lvl>
    <w:lvl w:ilvl="6" w:tplc="2F727E1A">
      <w:numFmt w:val="bullet"/>
      <w:lvlText w:val="•"/>
      <w:lvlJc w:val="left"/>
      <w:pPr>
        <w:ind w:left="5600" w:hanging="360"/>
      </w:pPr>
      <w:rPr>
        <w:rFonts w:hint="default"/>
        <w:lang w:val="en-US" w:eastAsia="en-US" w:bidi="ar-SA"/>
      </w:rPr>
    </w:lvl>
    <w:lvl w:ilvl="7" w:tplc="21204A2E">
      <w:numFmt w:val="bullet"/>
      <w:lvlText w:val="•"/>
      <w:lvlJc w:val="left"/>
      <w:pPr>
        <w:ind w:left="6400" w:hanging="360"/>
      </w:pPr>
      <w:rPr>
        <w:rFonts w:hint="default"/>
        <w:lang w:val="en-US" w:eastAsia="en-US" w:bidi="ar-SA"/>
      </w:rPr>
    </w:lvl>
    <w:lvl w:ilvl="8" w:tplc="1AC6A2BE">
      <w:numFmt w:val="bullet"/>
      <w:lvlText w:val="•"/>
      <w:lvlJc w:val="left"/>
      <w:pPr>
        <w:ind w:left="7200" w:hanging="360"/>
      </w:pPr>
      <w:rPr>
        <w:rFonts w:hint="default"/>
        <w:lang w:val="en-US" w:eastAsia="en-US" w:bidi="ar-SA"/>
      </w:rPr>
    </w:lvl>
  </w:abstractNum>
  <w:abstractNum w:abstractNumId="30" w15:restartNumberingAfterBreak="0">
    <w:nsid w:val="52B9463C"/>
    <w:multiLevelType w:val="hybridMultilevel"/>
    <w:tmpl w:val="823CA9BE"/>
    <w:lvl w:ilvl="0" w:tplc="7B443F80">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74741000">
      <w:numFmt w:val="bullet"/>
      <w:lvlText w:val="•"/>
      <w:lvlJc w:val="left"/>
      <w:pPr>
        <w:ind w:left="1600" w:hanging="360"/>
      </w:pPr>
      <w:rPr>
        <w:rFonts w:hint="default"/>
        <w:lang w:val="en-US" w:eastAsia="en-US" w:bidi="ar-SA"/>
      </w:rPr>
    </w:lvl>
    <w:lvl w:ilvl="2" w:tplc="55D8D928">
      <w:numFmt w:val="bullet"/>
      <w:lvlText w:val="•"/>
      <w:lvlJc w:val="left"/>
      <w:pPr>
        <w:ind w:left="2400" w:hanging="360"/>
      </w:pPr>
      <w:rPr>
        <w:rFonts w:hint="default"/>
        <w:lang w:val="en-US" w:eastAsia="en-US" w:bidi="ar-SA"/>
      </w:rPr>
    </w:lvl>
    <w:lvl w:ilvl="3" w:tplc="60F64108">
      <w:numFmt w:val="bullet"/>
      <w:lvlText w:val="•"/>
      <w:lvlJc w:val="left"/>
      <w:pPr>
        <w:ind w:left="3200" w:hanging="360"/>
      </w:pPr>
      <w:rPr>
        <w:rFonts w:hint="default"/>
        <w:lang w:val="en-US" w:eastAsia="en-US" w:bidi="ar-SA"/>
      </w:rPr>
    </w:lvl>
    <w:lvl w:ilvl="4" w:tplc="27F8AB36">
      <w:numFmt w:val="bullet"/>
      <w:lvlText w:val="•"/>
      <w:lvlJc w:val="left"/>
      <w:pPr>
        <w:ind w:left="4000" w:hanging="360"/>
      </w:pPr>
      <w:rPr>
        <w:rFonts w:hint="default"/>
        <w:lang w:val="en-US" w:eastAsia="en-US" w:bidi="ar-SA"/>
      </w:rPr>
    </w:lvl>
    <w:lvl w:ilvl="5" w:tplc="AF26C6D2">
      <w:numFmt w:val="bullet"/>
      <w:lvlText w:val="•"/>
      <w:lvlJc w:val="left"/>
      <w:pPr>
        <w:ind w:left="4800" w:hanging="360"/>
      </w:pPr>
      <w:rPr>
        <w:rFonts w:hint="default"/>
        <w:lang w:val="en-US" w:eastAsia="en-US" w:bidi="ar-SA"/>
      </w:rPr>
    </w:lvl>
    <w:lvl w:ilvl="6" w:tplc="072C7CB2">
      <w:numFmt w:val="bullet"/>
      <w:lvlText w:val="•"/>
      <w:lvlJc w:val="left"/>
      <w:pPr>
        <w:ind w:left="5600" w:hanging="360"/>
      </w:pPr>
      <w:rPr>
        <w:rFonts w:hint="default"/>
        <w:lang w:val="en-US" w:eastAsia="en-US" w:bidi="ar-SA"/>
      </w:rPr>
    </w:lvl>
    <w:lvl w:ilvl="7" w:tplc="512C796A">
      <w:numFmt w:val="bullet"/>
      <w:lvlText w:val="•"/>
      <w:lvlJc w:val="left"/>
      <w:pPr>
        <w:ind w:left="6400" w:hanging="360"/>
      </w:pPr>
      <w:rPr>
        <w:rFonts w:hint="default"/>
        <w:lang w:val="en-US" w:eastAsia="en-US" w:bidi="ar-SA"/>
      </w:rPr>
    </w:lvl>
    <w:lvl w:ilvl="8" w:tplc="4336D7D6">
      <w:numFmt w:val="bullet"/>
      <w:lvlText w:val="•"/>
      <w:lvlJc w:val="left"/>
      <w:pPr>
        <w:ind w:left="7200" w:hanging="360"/>
      </w:pPr>
      <w:rPr>
        <w:rFonts w:hint="default"/>
        <w:lang w:val="en-US" w:eastAsia="en-US" w:bidi="ar-SA"/>
      </w:rPr>
    </w:lvl>
  </w:abstractNum>
  <w:abstractNum w:abstractNumId="31" w15:restartNumberingAfterBreak="0">
    <w:nsid w:val="58E3562C"/>
    <w:multiLevelType w:val="hybridMultilevel"/>
    <w:tmpl w:val="42CAACE2"/>
    <w:lvl w:ilvl="0" w:tplc="FD1A5B42">
      <w:start w:val="2"/>
      <w:numFmt w:val="lowerLetter"/>
      <w:lvlText w:val="%1"/>
      <w:lvlJc w:val="left"/>
      <w:pPr>
        <w:ind w:left="1011" w:hanging="212"/>
        <w:jc w:val="left"/>
      </w:pPr>
      <w:rPr>
        <w:rFonts w:ascii="Arial" w:eastAsia="Arial" w:hAnsi="Arial" w:cs="Arial" w:hint="default"/>
        <w:b/>
        <w:bCs/>
        <w:w w:val="100"/>
        <w:sz w:val="18"/>
        <w:szCs w:val="18"/>
        <w:lang w:val="en-US" w:eastAsia="en-US" w:bidi="ar-SA"/>
      </w:rPr>
    </w:lvl>
    <w:lvl w:ilvl="1" w:tplc="5A106F9A">
      <w:numFmt w:val="bullet"/>
      <w:lvlText w:val="•"/>
      <w:lvlJc w:val="left"/>
      <w:pPr>
        <w:ind w:left="1798" w:hanging="212"/>
      </w:pPr>
      <w:rPr>
        <w:rFonts w:hint="default"/>
        <w:lang w:val="en-US" w:eastAsia="en-US" w:bidi="ar-SA"/>
      </w:rPr>
    </w:lvl>
    <w:lvl w:ilvl="2" w:tplc="F288D3D2">
      <w:numFmt w:val="bullet"/>
      <w:lvlText w:val="•"/>
      <w:lvlJc w:val="left"/>
      <w:pPr>
        <w:ind w:left="2576" w:hanging="212"/>
      </w:pPr>
      <w:rPr>
        <w:rFonts w:hint="default"/>
        <w:lang w:val="en-US" w:eastAsia="en-US" w:bidi="ar-SA"/>
      </w:rPr>
    </w:lvl>
    <w:lvl w:ilvl="3" w:tplc="9BFE0D52">
      <w:numFmt w:val="bullet"/>
      <w:lvlText w:val="•"/>
      <w:lvlJc w:val="left"/>
      <w:pPr>
        <w:ind w:left="3354" w:hanging="212"/>
      </w:pPr>
      <w:rPr>
        <w:rFonts w:hint="default"/>
        <w:lang w:val="en-US" w:eastAsia="en-US" w:bidi="ar-SA"/>
      </w:rPr>
    </w:lvl>
    <w:lvl w:ilvl="4" w:tplc="6688CC3E">
      <w:numFmt w:val="bullet"/>
      <w:lvlText w:val="•"/>
      <w:lvlJc w:val="left"/>
      <w:pPr>
        <w:ind w:left="4132" w:hanging="212"/>
      </w:pPr>
      <w:rPr>
        <w:rFonts w:hint="default"/>
        <w:lang w:val="en-US" w:eastAsia="en-US" w:bidi="ar-SA"/>
      </w:rPr>
    </w:lvl>
    <w:lvl w:ilvl="5" w:tplc="21181A4E">
      <w:numFmt w:val="bullet"/>
      <w:lvlText w:val="•"/>
      <w:lvlJc w:val="left"/>
      <w:pPr>
        <w:ind w:left="4910" w:hanging="212"/>
      </w:pPr>
      <w:rPr>
        <w:rFonts w:hint="default"/>
        <w:lang w:val="en-US" w:eastAsia="en-US" w:bidi="ar-SA"/>
      </w:rPr>
    </w:lvl>
    <w:lvl w:ilvl="6" w:tplc="9B3AA086">
      <w:numFmt w:val="bullet"/>
      <w:lvlText w:val="•"/>
      <w:lvlJc w:val="left"/>
      <w:pPr>
        <w:ind w:left="5688" w:hanging="212"/>
      </w:pPr>
      <w:rPr>
        <w:rFonts w:hint="default"/>
        <w:lang w:val="en-US" w:eastAsia="en-US" w:bidi="ar-SA"/>
      </w:rPr>
    </w:lvl>
    <w:lvl w:ilvl="7" w:tplc="D8F84DF0">
      <w:numFmt w:val="bullet"/>
      <w:lvlText w:val="•"/>
      <w:lvlJc w:val="left"/>
      <w:pPr>
        <w:ind w:left="6466" w:hanging="212"/>
      </w:pPr>
      <w:rPr>
        <w:rFonts w:hint="default"/>
        <w:lang w:val="en-US" w:eastAsia="en-US" w:bidi="ar-SA"/>
      </w:rPr>
    </w:lvl>
    <w:lvl w:ilvl="8" w:tplc="7504764C">
      <w:numFmt w:val="bullet"/>
      <w:lvlText w:val="•"/>
      <w:lvlJc w:val="left"/>
      <w:pPr>
        <w:ind w:left="7244" w:hanging="212"/>
      </w:pPr>
      <w:rPr>
        <w:rFonts w:hint="default"/>
        <w:lang w:val="en-US" w:eastAsia="en-US" w:bidi="ar-SA"/>
      </w:rPr>
    </w:lvl>
  </w:abstractNum>
  <w:abstractNum w:abstractNumId="32" w15:restartNumberingAfterBreak="0">
    <w:nsid w:val="5C83478C"/>
    <w:multiLevelType w:val="hybridMultilevel"/>
    <w:tmpl w:val="F42037F6"/>
    <w:lvl w:ilvl="0" w:tplc="491C092C">
      <w:start w:val="1"/>
      <w:numFmt w:val="decimal"/>
      <w:lvlText w:val="%1"/>
      <w:lvlJc w:val="left"/>
      <w:pPr>
        <w:ind w:left="432" w:hanging="288"/>
        <w:jc w:val="right"/>
      </w:pPr>
      <w:rPr>
        <w:rFonts w:ascii="Courier New" w:eastAsia="Courier New" w:hAnsi="Courier New" w:cs="Courier New" w:hint="default"/>
        <w:w w:val="100"/>
        <w:sz w:val="16"/>
        <w:szCs w:val="16"/>
        <w:lang w:val="en-US" w:eastAsia="en-US" w:bidi="ar-SA"/>
      </w:rPr>
    </w:lvl>
    <w:lvl w:ilvl="1" w:tplc="32E02A82">
      <w:numFmt w:val="bullet"/>
      <w:lvlText w:val="•"/>
      <w:lvlJc w:val="left"/>
      <w:pPr>
        <w:ind w:left="1071" w:hanging="288"/>
      </w:pPr>
      <w:rPr>
        <w:rFonts w:hint="default"/>
        <w:lang w:val="en-US" w:eastAsia="en-US" w:bidi="ar-SA"/>
      </w:rPr>
    </w:lvl>
    <w:lvl w:ilvl="2" w:tplc="2D3E0CF6">
      <w:numFmt w:val="bullet"/>
      <w:lvlText w:val="•"/>
      <w:lvlJc w:val="left"/>
      <w:pPr>
        <w:ind w:left="1703" w:hanging="288"/>
      </w:pPr>
      <w:rPr>
        <w:rFonts w:hint="default"/>
        <w:lang w:val="en-US" w:eastAsia="en-US" w:bidi="ar-SA"/>
      </w:rPr>
    </w:lvl>
    <w:lvl w:ilvl="3" w:tplc="B4DE4B06">
      <w:numFmt w:val="bullet"/>
      <w:lvlText w:val="•"/>
      <w:lvlJc w:val="left"/>
      <w:pPr>
        <w:ind w:left="2334" w:hanging="288"/>
      </w:pPr>
      <w:rPr>
        <w:rFonts w:hint="default"/>
        <w:lang w:val="en-US" w:eastAsia="en-US" w:bidi="ar-SA"/>
      </w:rPr>
    </w:lvl>
    <w:lvl w:ilvl="4" w:tplc="B45263AC">
      <w:numFmt w:val="bullet"/>
      <w:lvlText w:val="•"/>
      <w:lvlJc w:val="left"/>
      <w:pPr>
        <w:ind w:left="2966" w:hanging="288"/>
      </w:pPr>
      <w:rPr>
        <w:rFonts w:hint="default"/>
        <w:lang w:val="en-US" w:eastAsia="en-US" w:bidi="ar-SA"/>
      </w:rPr>
    </w:lvl>
    <w:lvl w:ilvl="5" w:tplc="58D20C82">
      <w:numFmt w:val="bullet"/>
      <w:lvlText w:val="•"/>
      <w:lvlJc w:val="left"/>
      <w:pPr>
        <w:ind w:left="3598" w:hanging="288"/>
      </w:pPr>
      <w:rPr>
        <w:rFonts w:hint="default"/>
        <w:lang w:val="en-US" w:eastAsia="en-US" w:bidi="ar-SA"/>
      </w:rPr>
    </w:lvl>
    <w:lvl w:ilvl="6" w:tplc="2996C4F4">
      <w:numFmt w:val="bullet"/>
      <w:lvlText w:val="•"/>
      <w:lvlJc w:val="left"/>
      <w:pPr>
        <w:ind w:left="4229" w:hanging="288"/>
      </w:pPr>
      <w:rPr>
        <w:rFonts w:hint="default"/>
        <w:lang w:val="en-US" w:eastAsia="en-US" w:bidi="ar-SA"/>
      </w:rPr>
    </w:lvl>
    <w:lvl w:ilvl="7" w:tplc="3DAA257A">
      <w:numFmt w:val="bullet"/>
      <w:lvlText w:val="•"/>
      <w:lvlJc w:val="left"/>
      <w:pPr>
        <w:ind w:left="4861" w:hanging="288"/>
      </w:pPr>
      <w:rPr>
        <w:rFonts w:hint="default"/>
        <w:lang w:val="en-US" w:eastAsia="en-US" w:bidi="ar-SA"/>
      </w:rPr>
    </w:lvl>
    <w:lvl w:ilvl="8" w:tplc="3D2ADC70">
      <w:numFmt w:val="bullet"/>
      <w:lvlText w:val="•"/>
      <w:lvlJc w:val="left"/>
      <w:pPr>
        <w:ind w:left="5492" w:hanging="288"/>
      </w:pPr>
      <w:rPr>
        <w:rFonts w:hint="default"/>
        <w:lang w:val="en-US" w:eastAsia="en-US" w:bidi="ar-SA"/>
      </w:rPr>
    </w:lvl>
  </w:abstractNum>
  <w:abstractNum w:abstractNumId="33" w15:restartNumberingAfterBreak="0">
    <w:nsid w:val="5CBB43ED"/>
    <w:multiLevelType w:val="hybridMultilevel"/>
    <w:tmpl w:val="36AA82DA"/>
    <w:lvl w:ilvl="0" w:tplc="4ECC5050">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6792EA88">
      <w:numFmt w:val="bullet"/>
      <w:lvlText w:val="•"/>
      <w:lvlJc w:val="left"/>
      <w:pPr>
        <w:ind w:left="1600" w:hanging="360"/>
      </w:pPr>
      <w:rPr>
        <w:rFonts w:hint="default"/>
        <w:lang w:val="en-US" w:eastAsia="en-US" w:bidi="ar-SA"/>
      </w:rPr>
    </w:lvl>
    <w:lvl w:ilvl="2" w:tplc="1646BF78">
      <w:numFmt w:val="bullet"/>
      <w:lvlText w:val="•"/>
      <w:lvlJc w:val="left"/>
      <w:pPr>
        <w:ind w:left="2400" w:hanging="360"/>
      </w:pPr>
      <w:rPr>
        <w:rFonts w:hint="default"/>
        <w:lang w:val="en-US" w:eastAsia="en-US" w:bidi="ar-SA"/>
      </w:rPr>
    </w:lvl>
    <w:lvl w:ilvl="3" w:tplc="006EECA4">
      <w:numFmt w:val="bullet"/>
      <w:lvlText w:val="•"/>
      <w:lvlJc w:val="left"/>
      <w:pPr>
        <w:ind w:left="3200" w:hanging="360"/>
      </w:pPr>
      <w:rPr>
        <w:rFonts w:hint="default"/>
        <w:lang w:val="en-US" w:eastAsia="en-US" w:bidi="ar-SA"/>
      </w:rPr>
    </w:lvl>
    <w:lvl w:ilvl="4" w:tplc="E152B2E8">
      <w:numFmt w:val="bullet"/>
      <w:lvlText w:val="•"/>
      <w:lvlJc w:val="left"/>
      <w:pPr>
        <w:ind w:left="4000" w:hanging="360"/>
      </w:pPr>
      <w:rPr>
        <w:rFonts w:hint="default"/>
        <w:lang w:val="en-US" w:eastAsia="en-US" w:bidi="ar-SA"/>
      </w:rPr>
    </w:lvl>
    <w:lvl w:ilvl="5" w:tplc="0186EB7C">
      <w:numFmt w:val="bullet"/>
      <w:lvlText w:val="•"/>
      <w:lvlJc w:val="left"/>
      <w:pPr>
        <w:ind w:left="4800" w:hanging="360"/>
      </w:pPr>
      <w:rPr>
        <w:rFonts w:hint="default"/>
        <w:lang w:val="en-US" w:eastAsia="en-US" w:bidi="ar-SA"/>
      </w:rPr>
    </w:lvl>
    <w:lvl w:ilvl="6" w:tplc="9F086FC0">
      <w:numFmt w:val="bullet"/>
      <w:lvlText w:val="•"/>
      <w:lvlJc w:val="left"/>
      <w:pPr>
        <w:ind w:left="5600" w:hanging="360"/>
      </w:pPr>
      <w:rPr>
        <w:rFonts w:hint="default"/>
        <w:lang w:val="en-US" w:eastAsia="en-US" w:bidi="ar-SA"/>
      </w:rPr>
    </w:lvl>
    <w:lvl w:ilvl="7" w:tplc="9CF87F46">
      <w:numFmt w:val="bullet"/>
      <w:lvlText w:val="•"/>
      <w:lvlJc w:val="left"/>
      <w:pPr>
        <w:ind w:left="6400" w:hanging="360"/>
      </w:pPr>
      <w:rPr>
        <w:rFonts w:hint="default"/>
        <w:lang w:val="en-US" w:eastAsia="en-US" w:bidi="ar-SA"/>
      </w:rPr>
    </w:lvl>
    <w:lvl w:ilvl="8" w:tplc="306E7C8C">
      <w:numFmt w:val="bullet"/>
      <w:lvlText w:val="•"/>
      <w:lvlJc w:val="left"/>
      <w:pPr>
        <w:ind w:left="7200" w:hanging="360"/>
      </w:pPr>
      <w:rPr>
        <w:rFonts w:hint="default"/>
        <w:lang w:val="en-US" w:eastAsia="en-US" w:bidi="ar-SA"/>
      </w:rPr>
    </w:lvl>
  </w:abstractNum>
  <w:abstractNum w:abstractNumId="34" w15:restartNumberingAfterBreak="0">
    <w:nsid w:val="5CEB7781"/>
    <w:multiLevelType w:val="hybridMultilevel"/>
    <w:tmpl w:val="A8F40A12"/>
    <w:lvl w:ilvl="0" w:tplc="A2B22558">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274ABBDE">
      <w:numFmt w:val="bullet"/>
      <w:lvlText w:val="•"/>
      <w:lvlJc w:val="left"/>
      <w:pPr>
        <w:ind w:left="1600" w:hanging="360"/>
      </w:pPr>
      <w:rPr>
        <w:rFonts w:hint="default"/>
        <w:lang w:val="en-US" w:eastAsia="en-US" w:bidi="ar-SA"/>
      </w:rPr>
    </w:lvl>
    <w:lvl w:ilvl="2" w:tplc="D848C15E">
      <w:numFmt w:val="bullet"/>
      <w:lvlText w:val="•"/>
      <w:lvlJc w:val="left"/>
      <w:pPr>
        <w:ind w:left="2400" w:hanging="360"/>
      </w:pPr>
      <w:rPr>
        <w:rFonts w:hint="default"/>
        <w:lang w:val="en-US" w:eastAsia="en-US" w:bidi="ar-SA"/>
      </w:rPr>
    </w:lvl>
    <w:lvl w:ilvl="3" w:tplc="C62E74DC">
      <w:numFmt w:val="bullet"/>
      <w:lvlText w:val="•"/>
      <w:lvlJc w:val="left"/>
      <w:pPr>
        <w:ind w:left="3200" w:hanging="360"/>
      </w:pPr>
      <w:rPr>
        <w:rFonts w:hint="default"/>
        <w:lang w:val="en-US" w:eastAsia="en-US" w:bidi="ar-SA"/>
      </w:rPr>
    </w:lvl>
    <w:lvl w:ilvl="4" w:tplc="891A18D2">
      <w:numFmt w:val="bullet"/>
      <w:lvlText w:val="•"/>
      <w:lvlJc w:val="left"/>
      <w:pPr>
        <w:ind w:left="4000" w:hanging="360"/>
      </w:pPr>
      <w:rPr>
        <w:rFonts w:hint="default"/>
        <w:lang w:val="en-US" w:eastAsia="en-US" w:bidi="ar-SA"/>
      </w:rPr>
    </w:lvl>
    <w:lvl w:ilvl="5" w:tplc="B93CB7E8">
      <w:numFmt w:val="bullet"/>
      <w:lvlText w:val="•"/>
      <w:lvlJc w:val="left"/>
      <w:pPr>
        <w:ind w:left="4800" w:hanging="360"/>
      </w:pPr>
      <w:rPr>
        <w:rFonts w:hint="default"/>
        <w:lang w:val="en-US" w:eastAsia="en-US" w:bidi="ar-SA"/>
      </w:rPr>
    </w:lvl>
    <w:lvl w:ilvl="6" w:tplc="CC28A0D0">
      <w:numFmt w:val="bullet"/>
      <w:lvlText w:val="•"/>
      <w:lvlJc w:val="left"/>
      <w:pPr>
        <w:ind w:left="5600" w:hanging="360"/>
      </w:pPr>
      <w:rPr>
        <w:rFonts w:hint="default"/>
        <w:lang w:val="en-US" w:eastAsia="en-US" w:bidi="ar-SA"/>
      </w:rPr>
    </w:lvl>
    <w:lvl w:ilvl="7" w:tplc="B5C28A26">
      <w:numFmt w:val="bullet"/>
      <w:lvlText w:val="•"/>
      <w:lvlJc w:val="left"/>
      <w:pPr>
        <w:ind w:left="6400" w:hanging="360"/>
      </w:pPr>
      <w:rPr>
        <w:rFonts w:hint="default"/>
        <w:lang w:val="en-US" w:eastAsia="en-US" w:bidi="ar-SA"/>
      </w:rPr>
    </w:lvl>
    <w:lvl w:ilvl="8" w:tplc="5936EF58">
      <w:numFmt w:val="bullet"/>
      <w:lvlText w:val="•"/>
      <w:lvlJc w:val="left"/>
      <w:pPr>
        <w:ind w:left="7200" w:hanging="360"/>
      </w:pPr>
      <w:rPr>
        <w:rFonts w:hint="default"/>
        <w:lang w:val="en-US" w:eastAsia="en-US" w:bidi="ar-SA"/>
      </w:rPr>
    </w:lvl>
  </w:abstractNum>
  <w:abstractNum w:abstractNumId="35" w15:restartNumberingAfterBreak="0">
    <w:nsid w:val="5EB8090E"/>
    <w:multiLevelType w:val="hybridMultilevel"/>
    <w:tmpl w:val="15CA2596"/>
    <w:lvl w:ilvl="0" w:tplc="4A82E290">
      <w:start w:val="1"/>
      <w:numFmt w:val="lowerLetter"/>
      <w:lvlText w:val="%1"/>
      <w:lvlJc w:val="left"/>
      <w:pPr>
        <w:ind w:left="776" w:hanging="288"/>
        <w:jc w:val="left"/>
      </w:pPr>
      <w:rPr>
        <w:rFonts w:ascii="Arial" w:eastAsia="Arial" w:hAnsi="Arial" w:cs="Arial" w:hint="default"/>
        <w:b/>
        <w:bCs/>
        <w:w w:val="99"/>
        <w:sz w:val="18"/>
        <w:szCs w:val="18"/>
        <w:lang w:val="en-US" w:eastAsia="en-US" w:bidi="ar-SA"/>
      </w:rPr>
    </w:lvl>
    <w:lvl w:ilvl="1" w:tplc="346C7AB4">
      <w:numFmt w:val="bullet"/>
      <w:lvlText w:val="•"/>
      <w:lvlJc w:val="left"/>
      <w:pPr>
        <w:ind w:left="1504" w:hanging="288"/>
      </w:pPr>
      <w:rPr>
        <w:rFonts w:hint="default"/>
        <w:lang w:val="en-US" w:eastAsia="en-US" w:bidi="ar-SA"/>
      </w:rPr>
    </w:lvl>
    <w:lvl w:ilvl="2" w:tplc="AE5478BE">
      <w:numFmt w:val="bullet"/>
      <w:lvlText w:val="•"/>
      <w:lvlJc w:val="left"/>
      <w:pPr>
        <w:ind w:left="2229" w:hanging="288"/>
      </w:pPr>
      <w:rPr>
        <w:rFonts w:hint="default"/>
        <w:lang w:val="en-US" w:eastAsia="en-US" w:bidi="ar-SA"/>
      </w:rPr>
    </w:lvl>
    <w:lvl w:ilvl="3" w:tplc="74A676FA">
      <w:numFmt w:val="bullet"/>
      <w:lvlText w:val="•"/>
      <w:lvlJc w:val="left"/>
      <w:pPr>
        <w:ind w:left="2954" w:hanging="288"/>
      </w:pPr>
      <w:rPr>
        <w:rFonts w:hint="default"/>
        <w:lang w:val="en-US" w:eastAsia="en-US" w:bidi="ar-SA"/>
      </w:rPr>
    </w:lvl>
    <w:lvl w:ilvl="4" w:tplc="C47ECC72">
      <w:numFmt w:val="bullet"/>
      <w:lvlText w:val="•"/>
      <w:lvlJc w:val="left"/>
      <w:pPr>
        <w:ind w:left="3678" w:hanging="288"/>
      </w:pPr>
      <w:rPr>
        <w:rFonts w:hint="default"/>
        <w:lang w:val="en-US" w:eastAsia="en-US" w:bidi="ar-SA"/>
      </w:rPr>
    </w:lvl>
    <w:lvl w:ilvl="5" w:tplc="D98426F0">
      <w:numFmt w:val="bullet"/>
      <w:lvlText w:val="•"/>
      <w:lvlJc w:val="left"/>
      <w:pPr>
        <w:ind w:left="4403" w:hanging="288"/>
      </w:pPr>
      <w:rPr>
        <w:rFonts w:hint="default"/>
        <w:lang w:val="en-US" w:eastAsia="en-US" w:bidi="ar-SA"/>
      </w:rPr>
    </w:lvl>
    <w:lvl w:ilvl="6" w:tplc="183AC1B8">
      <w:numFmt w:val="bullet"/>
      <w:lvlText w:val="•"/>
      <w:lvlJc w:val="left"/>
      <w:pPr>
        <w:ind w:left="5128" w:hanging="288"/>
      </w:pPr>
      <w:rPr>
        <w:rFonts w:hint="default"/>
        <w:lang w:val="en-US" w:eastAsia="en-US" w:bidi="ar-SA"/>
      </w:rPr>
    </w:lvl>
    <w:lvl w:ilvl="7" w:tplc="6C1E339C">
      <w:numFmt w:val="bullet"/>
      <w:lvlText w:val="•"/>
      <w:lvlJc w:val="left"/>
      <w:pPr>
        <w:ind w:left="5852" w:hanging="288"/>
      </w:pPr>
      <w:rPr>
        <w:rFonts w:hint="default"/>
        <w:lang w:val="en-US" w:eastAsia="en-US" w:bidi="ar-SA"/>
      </w:rPr>
    </w:lvl>
    <w:lvl w:ilvl="8" w:tplc="4D66CB08">
      <w:numFmt w:val="bullet"/>
      <w:lvlText w:val="•"/>
      <w:lvlJc w:val="left"/>
      <w:pPr>
        <w:ind w:left="6577" w:hanging="288"/>
      </w:pPr>
      <w:rPr>
        <w:rFonts w:hint="default"/>
        <w:lang w:val="en-US" w:eastAsia="en-US" w:bidi="ar-SA"/>
      </w:rPr>
    </w:lvl>
  </w:abstractNum>
  <w:abstractNum w:abstractNumId="36" w15:restartNumberingAfterBreak="0">
    <w:nsid w:val="62AC29EF"/>
    <w:multiLevelType w:val="hybridMultilevel"/>
    <w:tmpl w:val="DF44D1E0"/>
    <w:lvl w:ilvl="0" w:tplc="FA4003D8">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BDD4F872">
      <w:numFmt w:val="bullet"/>
      <w:lvlText w:val=""/>
      <w:lvlJc w:val="left"/>
      <w:pPr>
        <w:ind w:left="1160" w:hanging="361"/>
      </w:pPr>
      <w:rPr>
        <w:rFonts w:ascii="Symbol" w:eastAsia="Symbol" w:hAnsi="Symbol" w:cs="Symbol" w:hint="default"/>
        <w:w w:val="100"/>
        <w:sz w:val="22"/>
        <w:szCs w:val="22"/>
        <w:lang w:val="en-US" w:eastAsia="en-US" w:bidi="ar-SA"/>
      </w:rPr>
    </w:lvl>
    <w:lvl w:ilvl="2" w:tplc="DB8C44FE">
      <w:numFmt w:val="bullet"/>
      <w:lvlText w:val="•"/>
      <w:lvlJc w:val="left"/>
      <w:pPr>
        <w:ind w:left="2008" w:hanging="361"/>
      </w:pPr>
      <w:rPr>
        <w:rFonts w:hint="default"/>
        <w:lang w:val="en-US" w:eastAsia="en-US" w:bidi="ar-SA"/>
      </w:rPr>
    </w:lvl>
    <w:lvl w:ilvl="3" w:tplc="11A2EA84">
      <w:numFmt w:val="bullet"/>
      <w:lvlText w:val="•"/>
      <w:lvlJc w:val="left"/>
      <w:pPr>
        <w:ind w:left="2857" w:hanging="361"/>
      </w:pPr>
      <w:rPr>
        <w:rFonts w:hint="default"/>
        <w:lang w:val="en-US" w:eastAsia="en-US" w:bidi="ar-SA"/>
      </w:rPr>
    </w:lvl>
    <w:lvl w:ilvl="4" w:tplc="6956776E">
      <w:numFmt w:val="bullet"/>
      <w:lvlText w:val="•"/>
      <w:lvlJc w:val="left"/>
      <w:pPr>
        <w:ind w:left="3706" w:hanging="361"/>
      </w:pPr>
      <w:rPr>
        <w:rFonts w:hint="default"/>
        <w:lang w:val="en-US" w:eastAsia="en-US" w:bidi="ar-SA"/>
      </w:rPr>
    </w:lvl>
    <w:lvl w:ilvl="5" w:tplc="3ED84E60">
      <w:numFmt w:val="bullet"/>
      <w:lvlText w:val="•"/>
      <w:lvlJc w:val="left"/>
      <w:pPr>
        <w:ind w:left="4555" w:hanging="361"/>
      </w:pPr>
      <w:rPr>
        <w:rFonts w:hint="default"/>
        <w:lang w:val="en-US" w:eastAsia="en-US" w:bidi="ar-SA"/>
      </w:rPr>
    </w:lvl>
    <w:lvl w:ilvl="6" w:tplc="43A0DE30">
      <w:numFmt w:val="bullet"/>
      <w:lvlText w:val="•"/>
      <w:lvlJc w:val="left"/>
      <w:pPr>
        <w:ind w:left="5404" w:hanging="361"/>
      </w:pPr>
      <w:rPr>
        <w:rFonts w:hint="default"/>
        <w:lang w:val="en-US" w:eastAsia="en-US" w:bidi="ar-SA"/>
      </w:rPr>
    </w:lvl>
    <w:lvl w:ilvl="7" w:tplc="89FE58CE">
      <w:numFmt w:val="bullet"/>
      <w:lvlText w:val="•"/>
      <w:lvlJc w:val="left"/>
      <w:pPr>
        <w:ind w:left="6253" w:hanging="361"/>
      </w:pPr>
      <w:rPr>
        <w:rFonts w:hint="default"/>
        <w:lang w:val="en-US" w:eastAsia="en-US" w:bidi="ar-SA"/>
      </w:rPr>
    </w:lvl>
    <w:lvl w:ilvl="8" w:tplc="3E1414F4">
      <w:numFmt w:val="bullet"/>
      <w:lvlText w:val="•"/>
      <w:lvlJc w:val="left"/>
      <w:pPr>
        <w:ind w:left="7102" w:hanging="361"/>
      </w:pPr>
      <w:rPr>
        <w:rFonts w:hint="default"/>
        <w:lang w:val="en-US" w:eastAsia="en-US" w:bidi="ar-SA"/>
      </w:rPr>
    </w:lvl>
  </w:abstractNum>
  <w:abstractNum w:abstractNumId="37" w15:restartNumberingAfterBreak="0">
    <w:nsid w:val="6BE27C3E"/>
    <w:multiLevelType w:val="hybridMultilevel"/>
    <w:tmpl w:val="42AC55FC"/>
    <w:lvl w:ilvl="0" w:tplc="FEE0A0B2">
      <w:start w:val="1"/>
      <w:numFmt w:val="decimal"/>
      <w:lvlText w:val="%1."/>
      <w:lvlJc w:val="left"/>
      <w:pPr>
        <w:ind w:left="800" w:hanging="360"/>
        <w:jc w:val="left"/>
      </w:pPr>
      <w:rPr>
        <w:rFonts w:ascii="Times New Roman" w:eastAsia="Times New Roman" w:hAnsi="Times New Roman" w:cs="Times New Roman" w:hint="default"/>
        <w:w w:val="100"/>
        <w:sz w:val="22"/>
        <w:szCs w:val="22"/>
        <w:lang w:val="en-US" w:eastAsia="en-US" w:bidi="ar-SA"/>
      </w:rPr>
    </w:lvl>
    <w:lvl w:ilvl="1" w:tplc="3B36F176">
      <w:numFmt w:val="bullet"/>
      <w:lvlText w:val="•"/>
      <w:lvlJc w:val="left"/>
      <w:pPr>
        <w:ind w:left="1600" w:hanging="360"/>
      </w:pPr>
      <w:rPr>
        <w:rFonts w:hint="default"/>
        <w:lang w:val="en-US" w:eastAsia="en-US" w:bidi="ar-SA"/>
      </w:rPr>
    </w:lvl>
    <w:lvl w:ilvl="2" w:tplc="ED7C6B8A">
      <w:numFmt w:val="bullet"/>
      <w:lvlText w:val="•"/>
      <w:lvlJc w:val="left"/>
      <w:pPr>
        <w:ind w:left="2400" w:hanging="360"/>
      </w:pPr>
      <w:rPr>
        <w:rFonts w:hint="default"/>
        <w:lang w:val="en-US" w:eastAsia="en-US" w:bidi="ar-SA"/>
      </w:rPr>
    </w:lvl>
    <w:lvl w:ilvl="3" w:tplc="03065438">
      <w:numFmt w:val="bullet"/>
      <w:lvlText w:val="•"/>
      <w:lvlJc w:val="left"/>
      <w:pPr>
        <w:ind w:left="3200" w:hanging="360"/>
      </w:pPr>
      <w:rPr>
        <w:rFonts w:hint="default"/>
        <w:lang w:val="en-US" w:eastAsia="en-US" w:bidi="ar-SA"/>
      </w:rPr>
    </w:lvl>
    <w:lvl w:ilvl="4" w:tplc="3AD6AA9C">
      <w:numFmt w:val="bullet"/>
      <w:lvlText w:val="•"/>
      <w:lvlJc w:val="left"/>
      <w:pPr>
        <w:ind w:left="4000" w:hanging="360"/>
      </w:pPr>
      <w:rPr>
        <w:rFonts w:hint="default"/>
        <w:lang w:val="en-US" w:eastAsia="en-US" w:bidi="ar-SA"/>
      </w:rPr>
    </w:lvl>
    <w:lvl w:ilvl="5" w:tplc="D1821100">
      <w:numFmt w:val="bullet"/>
      <w:lvlText w:val="•"/>
      <w:lvlJc w:val="left"/>
      <w:pPr>
        <w:ind w:left="4800" w:hanging="360"/>
      </w:pPr>
      <w:rPr>
        <w:rFonts w:hint="default"/>
        <w:lang w:val="en-US" w:eastAsia="en-US" w:bidi="ar-SA"/>
      </w:rPr>
    </w:lvl>
    <w:lvl w:ilvl="6" w:tplc="7B3625DA">
      <w:numFmt w:val="bullet"/>
      <w:lvlText w:val="•"/>
      <w:lvlJc w:val="left"/>
      <w:pPr>
        <w:ind w:left="5600" w:hanging="360"/>
      </w:pPr>
      <w:rPr>
        <w:rFonts w:hint="default"/>
        <w:lang w:val="en-US" w:eastAsia="en-US" w:bidi="ar-SA"/>
      </w:rPr>
    </w:lvl>
    <w:lvl w:ilvl="7" w:tplc="A03C9694">
      <w:numFmt w:val="bullet"/>
      <w:lvlText w:val="•"/>
      <w:lvlJc w:val="left"/>
      <w:pPr>
        <w:ind w:left="6400" w:hanging="360"/>
      </w:pPr>
      <w:rPr>
        <w:rFonts w:hint="default"/>
        <w:lang w:val="en-US" w:eastAsia="en-US" w:bidi="ar-SA"/>
      </w:rPr>
    </w:lvl>
    <w:lvl w:ilvl="8" w:tplc="34FE5092">
      <w:numFmt w:val="bullet"/>
      <w:lvlText w:val="•"/>
      <w:lvlJc w:val="left"/>
      <w:pPr>
        <w:ind w:left="7200" w:hanging="360"/>
      </w:pPr>
      <w:rPr>
        <w:rFonts w:hint="default"/>
        <w:lang w:val="en-US" w:eastAsia="en-US" w:bidi="ar-SA"/>
      </w:rPr>
    </w:lvl>
  </w:abstractNum>
  <w:abstractNum w:abstractNumId="38" w15:restartNumberingAfterBreak="0">
    <w:nsid w:val="727A01B8"/>
    <w:multiLevelType w:val="hybridMultilevel"/>
    <w:tmpl w:val="258487B6"/>
    <w:lvl w:ilvl="0" w:tplc="B784C5C4">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7F3A357A">
      <w:numFmt w:val="bullet"/>
      <w:lvlText w:val="•"/>
      <w:lvlJc w:val="left"/>
      <w:pPr>
        <w:ind w:left="1600" w:hanging="360"/>
      </w:pPr>
      <w:rPr>
        <w:rFonts w:hint="default"/>
        <w:lang w:val="en-US" w:eastAsia="en-US" w:bidi="ar-SA"/>
      </w:rPr>
    </w:lvl>
    <w:lvl w:ilvl="2" w:tplc="E49E4432">
      <w:numFmt w:val="bullet"/>
      <w:lvlText w:val="•"/>
      <w:lvlJc w:val="left"/>
      <w:pPr>
        <w:ind w:left="2400" w:hanging="360"/>
      </w:pPr>
      <w:rPr>
        <w:rFonts w:hint="default"/>
        <w:lang w:val="en-US" w:eastAsia="en-US" w:bidi="ar-SA"/>
      </w:rPr>
    </w:lvl>
    <w:lvl w:ilvl="3" w:tplc="AA2CC450">
      <w:numFmt w:val="bullet"/>
      <w:lvlText w:val="•"/>
      <w:lvlJc w:val="left"/>
      <w:pPr>
        <w:ind w:left="3200" w:hanging="360"/>
      </w:pPr>
      <w:rPr>
        <w:rFonts w:hint="default"/>
        <w:lang w:val="en-US" w:eastAsia="en-US" w:bidi="ar-SA"/>
      </w:rPr>
    </w:lvl>
    <w:lvl w:ilvl="4" w:tplc="D5BE5AAA">
      <w:numFmt w:val="bullet"/>
      <w:lvlText w:val="•"/>
      <w:lvlJc w:val="left"/>
      <w:pPr>
        <w:ind w:left="4000" w:hanging="360"/>
      </w:pPr>
      <w:rPr>
        <w:rFonts w:hint="default"/>
        <w:lang w:val="en-US" w:eastAsia="en-US" w:bidi="ar-SA"/>
      </w:rPr>
    </w:lvl>
    <w:lvl w:ilvl="5" w:tplc="84400D86">
      <w:numFmt w:val="bullet"/>
      <w:lvlText w:val="•"/>
      <w:lvlJc w:val="left"/>
      <w:pPr>
        <w:ind w:left="4800" w:hanging="360"/>
      </w:pPr>
      <w:rPr>
        <w:rFonts w:hint="default"/>
        <w:lang w:val="en-US" w:eastAsia="en-US" w:bidi="ar-SA"/>
      </w:rPr>
    </w:lvl>
    <w:lvl w:ilvl="6" w:tplc="08FE617C">
      <w:numFmt w:val="bullet"/>
      <w:lvlText w:val="•"/>
      <w:lvlJc w:val="left"/>
      <w:pPr>
        <w:ind w:left="5600" w:hanging="360"/>
      </w:pPr>
      <w:rPr>
        <w:rFonts w:hint="default"/>
        <w:lang w:val="en-US" w:eastAsia="en-US" w:bidi="ar-SA"/>
      </w:rPr>
    </w:lvl>
    <w:lvl w:ilvl="7" w:tplc="52E21F0C">
      <w:numFmt w:val="bullet"/>
      <w:lvlText w:val="•"/>
      <w:lvlJc w:val="left"/>
      <w:pPr>
        <w:ind w:left="6400" w:hanging="360"/>
      </w:pPr>
      <w:rPr>
        <w:rFonts w:hint="default"/>
        <w:lang w:val="en-US" w:eastAsia="en-US" w:bidi="ar-SA"/>
      </w:rPr>
    </w:lvl>
    <w:lvl w:ilvl="8" w:tplc="818657C4">
      <w:numFmt w:val="bullet"/>
      <w:lvlText w:val="•"/>
      <w:lvlJc w:val="left"/>
      <w:pPr>
        <w:ind w:left="7200" w:hanging="360"/>
      </w:pPr>
      <w:rPr>
        <w:rFonts w:hint="default"/>
        <w:lang w:val="en-US" w:eastAsia="en-US" w:bidi="ar-SA"/>
      </w:rPr>
    </w:lvl>
  </w:abstractNum>
  <w:abstractNum w:abstractNumId="39" w15:restartNumberingAfterBreak="0">
    <w:nsid w:val="7F5C454B"/>
    <w:multiLevelType w:val="hybridMultilevel"/>
    <w:tmpl w:val="3DC4F5F8"/>
    <w:lvl w:ilvl="0" w:tplc="B9F0D744">
      <w:start w:val="1"/>
      <w:numFmt w:val="decimal"/>
      <w:lvlText w:val="%1."/>
      <w:lvlJc w:val="left"/>
      <w:pPr>
        <w:ind w:left="799" w:hanging="360"/>
        <w:jc w:val="left"/>
      </w:pPr>
      <w:rPr>
        <w:rFonts w:ascii="Times New Roman" w:eastAsia="Times New Roman" w:hAnsi="Times New Roman" w:cs="Times New Roman" w:hint="default"/>
        <w:w w:val="100"/>
        <w:sz w:val="22"/>
        <w:szCs w:val="22"/>
        <w:lang w:val="en-US" w:eastAsia="en-US" w:bidi="ar-SA"/>
      </w:rPr>
    </w:lvl>
    <w:lvl w:ilvl="1" w:tplc="DA162AEC">
      <w:numFmt w:val="bullet"/>
      <w:lvlText w:val="•"/>
      <w:lvlJc w:val="left"/>
      <w:pPr>
        <w:ind w:left="1600" w:hanging="360"/>
      </w:pPr>
      <w:rPr>
        <w:rFonts w:hint="default"/>
        <w:lang w:val="en-US" w:eastAsia="en-US" w:bidi="ar-SA"/>
      </w:rPr>
    </w:lvl>
    <w:lvl w:ilvl="2" w:tplc="27BEF76A">
      <w:numFmt w:val="bullet"/>
      <w:lvlText w:val="•"/>
      <w:lvlJc w:val="left"/>
      <w:pPr>
        <w:ind w:left="2400" w:hanging="360"/>
      </w:pPr>
      <w:rPr>
        <w:rFonts w:hint="default"/>
        <w:lang w:val="en-US" w:eastAsia="en-US" w:bidi="ar-SA"/>
      </w:rPr>
    </w:lvl>
    <w:lvl w:ilvl="3" w:tplc="2974CDD0">
      <w:numFmt w:val="bullet"/>
      <w:lvlText w:val="•"/>
      <w:lvlJc w:val="left"/>
      <w:pPr>
        <w:ind w:left="3200" w:hanging="360"/>
      </w:pPr>
      <w:rPr>
        <w:rFonts w:hint="default"/>
        <w:lang w:val="en-US" w:eastAsia="en-US" w:bidi="ar-SA"/>
      </w:rPr>
    </w:lvl>
    <w:lvl w:ilvl="4" w:tplc="191E04F0">
      <w:numFmt w:val="bullet"/>
      <w:lvlText w:val="•"/>
      <w:lvlJc w:val="left"/>
      <w:pPr>
        <w:ind w:left="4000" w:hanging="360"/>
      </w:pPr>
      <w:rPr>
        <w:rFonts w:hint="default"/>
        <w:lang w:val="en-US" w:eastAsia="en-US" w:bidi="ar-SA"/>
      </w:rPr>
    </w:lvl>
    <w:lvl w:ilvl="5" w:tplc="A58A2A46">
      <w:numFmt w:val="bullet"/>
      <w:lvlText w:val="•"/>
      <w:lvlJc w:val="left"/>
      <w:pPr>
        <w:ind w:left="4800" w:hanging="360"/>
      </w:pPr>
      <w:rPr>
        <w:rFonts w:hint="default"/>
        <w:lang w:val="en-US" w:eastAsia="en-US" w:bidi="ar-SA"/>
      </w:rPr>
    </w:lvl>
    <w:lvl w:ilvl="6" w:tplc="394C9910">
      <w:numFmt w:val="bullet"/>
      <w:lvlText w:val="•"/>
      <w:lvlJc w:val="left"/>
      <w:pPr>
        <w:ind w:left="5600" w:hanging="360"/>
      </w:pPr>
      <w:rPr>
        <w:rFonts w:hint="default"/>
        <w:lang w:val="en-US" w:eastAsia="en-US" w:bidi="ar-SA"/>
      </w:rPr>
    </w:lvl>
    <w:lvl w:ilvl="7" w:tplc="89A896EA">
      <w:numFmt w:val="bullet"/>
      <w:lvlText w:val="•"/>
      <w:lvlJc w:val="left"/>
      <w:pPr>
        <w:ind w:left="6400" w:hanging="360"/>
      </w:pPr>
      <w:rPr>
        <w:rFonts w:hint="default"/>
        <w:lang w:val="en-US" w:eastAsia="en-US" w:bidi="ar-SA"/>
      </w:rPr>
    </w:lvl>
    <w:lvl w:ilvl="8" w:tplc="01B6006C">
      <w:numFmt w:val="bullet"/>
      <w:lvlText w:val="•"/>
      <w:lvlJc w:val="left"/>
      <w:pPr>
        <w:ind w:left="7200" w:hanging="360"/>
      </w:pPr>
      <w:rPr>
        <w:rFonts w:hint="default"/>
        <w:lang w:val="en-US" w:eastAsia="en-US" w:bidi="ar-SA"/>
      </w:rPr>
    </w:lvl>
  </w:abstractNum>
  <w:num w:numId="1">
    <w:abstractNumId w:val="2"/>
  </w:num>
  <w:num w:numId="2">
    <w:abstractNumId w:val="15"/>
  </w:num>
  <w:num w:numId="3">
    <w:abstractNumId w:val="0"/>
  </w:num>
  <w:num w:numId="4">
    <w:abstractNumId w:val="23"/>
  </w:num>
  <w:num w:numId="5">
    <w:abstractNumId w:val="31"/>
  </w:num>
  <w:num w:numId="6">
    <w:abstractNumId w:val="35"/>
  </w:num>
  <w:num w:numId="7">
    <w:abstractNumId w:val="28"/>
  </w:num>
  <w:num w:numId="8">
    <w:abstractNumId w:val="24"/>
  </w:num>
  <w:num w:numId="9">
    <w:abstractNumId w:val="33"/>
  </w:num>
  <w:num w:numId="10">
    <w:abstractNumId w:val="18"/>
  </w:num>
  <w:num w:numId="11">
    <w:abstractNumId w:val="21"/>
  </w:num>
  <w:num w:numId="12">
    <w:abstractNumId w:val="32"/>
  </w:num>
  <w:num w:numId="13">
    <w:abstractNumId w:val="22"/>
  </w:num>
  <w:num w:numId="14">
    <w:abstractNumId w:val="19"/>
  </w:num>
  <w:num w:numId="15">
    <w:abstractNumId w:val="38"/>
  </w:num>
  <w:num w:numId="16">
    <w:abstractNumId w:val="26"/>
  </w:num>
  <w:num w:numId="17">
    <w:abstractNumId w:val="3"/>
  </w:num>
  <w:num w:numId="18">
    <w:abstractNumId w:val="34"/>
  </w:num>
  <w:num w:numId="19">
    <w:abstractNumId w:val="27"/>
  </w:num>
  <w:num w:numId="20">
    <w:abstractNumId w:val="39"/>
  </w:num>
  <w:num w:numId="21">
    <w:abstractNumId w:val="20"/>
  </w:num>
  <w:num w:numId="22">
    <w:abstractNumId w:val="10"/>
  </w:num>
  <w:num w:numId="23">
    <w:abstractNumId w:val="25"/>
  </w:num>
  <w:num w:numId="24">
    <w:abstractNumId w:val="9"/>
  </w:num>
  <w:num w:numId="25">
    <w:abstractNumId w:val="17"/>
  </w:num>
  <w:num w:numId="26">
    <w:abstractNumId w:val="4"/>
  </w:num>
  <w:num w:numId="27">
    <w:abstractNumId w:val="1"/>
  </w:num>
  <w:num w:numId="28">
    <w:abstractNumId w:val="6"/>
  </w:num>
  <w:num w:numId="29">
    <w:abstractNumId w:val="29"/>
  </w:num>
  <w:num w:numId="30">
    <w:abstractNumId w:val="37"/>
  </w:num>
  <w:num w:numId="31">
    <w:abstractNumId w:val="11"/>
  </w:num>
  <w:num w:numId="32">
    <w:abstractNumId w:val="14"/>
  </w:num>
  <w:num w:numId="33">
    <w:abstractNumId w:val="13"/>
  </w:num>
  <w:num w:numId="34">
    <w:abstractNumId w:val="30"/>
  </w:num>
  <w:num w:numId="35">
    <w:abstractNumId w:val="36"/>
  </w:num>
  <w:num w:numId="36">
    <w:abstractNumId w:val="8"/>
  </w:num>
  <w:num w:numId="37">
    <w:abstractNumId w:val="5"/>
  </w:num>
  <w:num w:numId="38">
    <w:abstractNumId w:val="16"/>
  </w:num>
  <w:num w:numId="39">
    <w:abstractNumId w:val="12"/>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revisionView w:markup="0"/>
  <w:defaultTabStop w:val="720"/>
  <w:drawingGridHorizontalSpacing w:val="110"/>
  <w:displayHorizontalDrawingGridEvery w:val="2"/>
  <w:characterSpacingControl w:val="doNotCompress"/>
  <w:hdrShapeDefaults>
    <o:shapedefaults v:ext="edit" spidmax="219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0C76"/>
    <w:rsid w:val="0018630B"/>
    <w:rsid w:val="001F71F2"/>
    <w:rsid w:val="002E5267"/>
    <w:rsid w:val="003770AF"/>
    <w:rsid w:val="007C0C76"/>
    <w:rsid w:val="0098130D"/>
    <w:rsid w:val="00B7777A"/>
    <w:rsid w:val="00C661A4"/>
    <w:rsid w:val="00E23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90"/>
    <o:shapelayout v:ext="edit">
      <o:idmap v:ext="edit" data="2"/>
    </o:shapelayout>
  </w:shapeDefaults>
  <w:decimalSymbol w:val="."/>
  <w:listSeparator w:val=","/>
  <w14:docId w14:val="015E6E41"/>
  <w15:docId w15:val="{29A37B84-FC88-4E61-8249-10E733BCB1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89"/>
      <w:ind w:left="440"/>
      <w:outlineLvl w:val="0"/>
    </w:pPr>
    <w:rPr>
      <w:rFonts w:ascii="Arial" w:eastAsia="Arial" w:hAnsi="Arial" w:cs="Arial"/>
      <w:sz w:val="36"/>
      <w:szCs w:val="36"/>
      <w:u w:val="single" w:color="000000"/>
    </w:rPr>
  </w:style>
  <w:style w:type="paragraph" w:styleId="Heading2">
    <w:name w:val="heading 2"/>
    <w:basedOn w:val="Normal"/>
    <w:uiPriority w:val="9"/>
    <w:unhideWhenUsed/>
    <w:qFormat/>
    <w:pPr>
      <w:ind w:left="440"/>
      <w:outlineLvl w:val="1"/>
    </w:pPr>
    <w:rPr>
      <w:rFonts w:ascii="Arial" w:eastAsia="Arial" w:hAnsi="Arial" w:cs="Arial"/>
      <w:b/>
      <w:bCs/>
      <w:sz w:val="28"/>
      <w:szCs w:val="28"/>
    </w:rPr>
  </w:style>
  <w:style w:type="paragraph" w:styleId="Heading3">
    <w:name w:val="heading 3"/>
    <w:basedOn w:val="Normal"/>
    <w:uiPriority w:val="9"/>
    <w:unhideWhenUsed/>
    <w:qFormat/>
    <w:pPr>
      <w:ind w:left="440"/>
      <w:outlineLvl w:val="2"/>
    </w:pPr>
    <w:rPr>
      <w:rFonts w:ascii="Tahoma" w:eastAsia="Tahoma" w:hAnsi="Tahoma" w:cs="Tahoma"/>
      <w:b/>
      <w:bCs/>
      <w:sz w:val="24"/>
      <w:szCs w:val="24"/>
    </w:rPr>
  </w:style>
  <w:style w:type="paragraph" w:styleId="Heading4">
    <w:name w:val="heading 4"/>
    <w:basedOn w:val="Normal"/>
    <w:uiPriority w:val="9"/>
    <w:unhideWhenUsed/>
    <w:qFormat/>
    <w:pPr>
      <w:ind w:left="440"/>
      <w:outlineLvl w:val="3"/>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8"/>
      <w:ind w:right="441"/>
      <w:jc w:val="right"/>
    </w:pPr>
    <w:rPr>
      <w:rFonts w:ascii="Tahoma" w:eastAsia="Tahoma" w:hAnsi="Tahoma" w:cs="Tahoma"/>
      <w:sz w:val="16"/>
      <w:szCs w:val="16"/>
    </w:rPr>
  </w:style>
  <w:style w:type="paragraph" w:styleId="TOC2">
    <w:name w:val="toc 2"/>
    <w:basedOn w:val="Normal"/>
    <w:uiPriority w:val="1"/>
    <w:qFormat/>
    <w:pPr>
      <w:spacing w:before="181"/>
      <w:ind w:left="440"/>
    </w:pPr>
    <w:rPr>
      <w:rFonts w:ascii="Tahoma" w:eastAsia="Tahoma" w:hAnsi="Tahoma" w:cs="Tahoma"/>
      <w:b/>
      <w:bCs/>
      <w:sz w:val="20"/>
      <w:szCs w:val="20"/>
    </w:rPr>
  </w:style>
  <w:style w:type="paragraph" w:styleId="TOC3">
    <w:name w:val="toc 3"/>
    <w:basedOn w:val="Normal"/>
    <w:uiPriority w:val="1"/>
    <w:qFormat/>
    <w:pPr>
      <w:spacing w:before="80"/>
      <w:ind w:left="800"/>
    </w:pPr>
    <w:rPr>
      <w:rFonts w:ascii="Tahoma" w:eastAsia="Tahoma" w:hAnsi="Tahoma" w:cs="Tahoma"/>
      <w:sz w:val="18"/>
      <w:szCs w:val="18"/>
    </w:rPr>
  </w:style>
  <w:style w:type="paragraph" w:styleId="BodyText">
    <w:name w:val="Body Text"/>
    <w:basedOn w:val="Normal"/>
    <w:uiPriority w:val="1"/>
    <w:qFormat/>
  </w:style>
  <w:style w:type="paragraph" w:styleId="Title">
    <w:name w:val="Title"/>
    <w:basedOn w:val="Normal"/>
    <w:uiPriority w:val="10"/>
    <w:qFormat/>
    <w:pPr>
      <w:spacing w:before="201"/>
      <w:ind w:left="865" w:right="862"/>
      <w:jc w:val="center"/>
    </w:pPr>
    <w:rPr>
      <w:rFonts w:ascii="Arial" w:eastAsia="Arial" w:hAnsi="Arial" w:cs="Arial"/>
      <w:b/>
      <w:bCs/>
      <w:sz w:val="48"/>
      <w:szCs w:val="48"/>
    </w:rPr>
  </w:style>
  <w:style w:type="paragraph" w:styleId="ListParagraph">
    <w:name w:val="List Paragraph"/>
    <w:basedOn w:val="Normal"/>
    <w:uiPriority w:val="1"/>
    <w:qFormat/>
    <w:pPr>
      <w:ind w:left="799" w:hanging="361"/>
    </w:pPr>
  </w:style>
  <w:style w:type="paragraph" w:customStyle="1" w:styleId="TableParagraph">
    <w:name w:val="Table Paragraph"/>
    <w:basedOn w:val="Normal"/>
    <w:uiPriority w:val="1"/>
    <w:qFormat/>
    <w:pPr>
      <w:spacing w:before="59"/>
      <w:ind w:left="107"/>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eader" Target="header53.xml"/><Relationship Id="rId21" Type="http://schemas.openxmlformats.org/officeDocument/2006/relationships/footer" Target="footer8.xml"/><Relationship Id="rId42" Type="http://schemas.openxmlformats.org/officeDocument/2006/relationships/footer" Target="footer18.xml"/><Relationship Id="rId63" Type="http://schemas.openxmlformats.org/officeDocument/2006/relationships/header" Target="header26.xml"/><Relationship Id="rId84" Type="http://schemas.openxmlformats.org/officeDocument/2006/relationships/footer" Target="footer39.xml"/><Relationship Id="rId138" Type="http://schemas.openxmlformats.org/officeDocument/2006/relationships/footer" Target="footer66.xml"/><Relationship Id="rId159" Type="http://schemas.openxmlformats.org/officeDocument/2006/relationships/header" Target="header72.xml"/><Relationship Id="rId170" Type="http://schemas.openxmlformats.org/officeDocument/2006/relationships/footer" Target="footer80.xml"/><Relationship Id="rId191" Type="http://schemas.openxmlformats.org/officeDocument/2006/relationships/header" Target="header88.xml"/><Relationship Id="rId196" Type="http://schemas.openxmlformats.org/officeDocument/2006/relationships/footer" Target="footer93.xml"/><Relationship Id="rId200" Type="http://schemas.openxmlformats.org/officeDocument/2006/relationships/footer" Target="footer95.xml"/><Relationship Id="rId16" Type="http://schemas.openxmlformats.org/officeDocument/2006/relationships/header" Target="header3.xml"/><Relationship Id="rId107" Type="http://schemas.openxmlformats.org/officeDocument/2006/relationships/header" Target="header48.xml"/><Relationship Id="rId11" Type="http://schemas.openxmlformats.org/officeDocument/2006/relationships/footer" Target="footer3.xml"/><Relationship Id="rId32" Type="http://schemas.openxmlformats.org/officeDocument/2006/relationships/footer" Target="footer13.xml"/><Relationship Id="rId37" Type="http://schemas.openxmlformats.org/officeDocument/2006/relationships/header" Target="header13.xml"/><Relationship Id="rId53" Type="http://schemas.openxmlformats.org/officeDocument/2006/relationships/header" Target="header21.xml"/><Relationship Id="rId58" Type="http://schemas.openxmlformats.org/officeDocument/2006/relationships/footer" Target="footer26.xml"/><Relationship Id="rId74" Type="http://schemas.openxmlformats.org/officeDocument/2006/relationships/footer" Target="footer34.xml"/><Relationship Id="rId79" Type="http://schemas.openxmlformats.org/officeDocument/2006/relationships/header" Target="header34.xml"/><Relationship Id="rId102" Type="http://schemas.openxmlformats.org/officeDocument/2006/relationships/footer" Target="footer48.xml"/><Relationship Id="rId123" Type="http://schemas.openxmlformats.org/officeDocument/2006/relationships/header" Target="header56.xml"/><Relationship Id="rId128" Type="http://schemas.openxmlformats.org/officeDocument/2006/relationships/footer" Target="footer61.xml"/><Relationship Id="rId144" Type="http://schemas.openxmlformats.org/officeDocument/2006/relationships/footer" Target="footer68.xml"/><Relationship Id="rId149" Type="http://schemas.openxmlformats.org/officeDocument/2006/relationships/header" Target="header67.xml"/><Relationship Id="rId5" Type="http://schemas.openxmlformats.org/officeDocument/2006/relationships/footnotes" Target="footnotes.xml"/><Relationship Id="rId90" Type="http://schemas.openxmlformats.org/officeDocument/2006/relationships/footer" Target="footer42.xml"/><Relationship Id="rId95" Type="http://schemas.openxmlformats.org/officeDocument/2006/relationships/header" Target="header42.xml"/><Relationship Id="rId160" Type="http://schemas.openxmlformats.org/officeDocument/2006/relationships/footer" Target="footer75.xml"/><Relationship Id="rId165" Type="http://schemas.openxmlformats.org/officeDocument/2006/relationships/header" Target="header75.xml"/><Relationship Id="rId181" Type="http://schemas.openxmlformats.org/officeDocument/2006/relationships/header" Target="header83.xml"/><Relationship Id="rId186" Type="http://schemas.openxmlformats.org/officeDocument/2006/relationships/footer" Target="footer88.xml"/><Relationship Id="rId22" Type="http://schemas.openxmlformats.org/officeDocument/2006/relationships/image" Target="media/image3.png"/><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footer" Target="footer21.xml"/><Relationship Id="rId64" Type="http://schemas.openxmlformats.org/officeDocument/2006/relationships/footer" Target="footer29.xml"/><Relationship Id="rId69" Type="http://schemas.openxmlformats.org/officeDocument/2006/relationships/header" Target="header29.xml"/><Relationship Id="rId113" Type="http://schemas.openxmlformats.org/officeDocument/2006/relationships/header" Target="header51.xml"/><Relationship Id="rId118" Type="http://schemas.openxmlformats.org/officeDocument/2006/relationships/footer" Target="footer56.xml"/><Relationship Id="rId134" Type="http://schemas.openxmlformats.org/officeDocument/2006/relationships/footer" Target="footer64.xml"/><Relationship Id="rId139" Type="http://schemas.openxmlformats.org/officeDocument/2006/relationships/image" Target="media/image4.png"/><Relationship Id="rId80" Type="http://schemas.openxmlformats.org/officeDocument/2006/relationships/footer" Target="footer37.xml"/><Relationship Id="rId85" Type="http://schemas.openxmlformats.org/officeDocument/2006/relationships/header" Target="header37.xml"/><Relationship Id="rId150" Type="http://schemas.openxmlformats.org/officeDocument/2006/relationships/footer" Target="footer70.xml"/><Relationship Id="rId155" Type="http://schemas.openxmlformats.org/officeDocument/2006/relationships/header" Target="header70.xml"/><Relationship Id="rId171" Type="http://schemas.openxmlformats.org/officeDocument/2006/relationships/header" Target="header78.xml"/><Relationship Id="rId176" Type="http://schemas.openxmlformats.org/officeDocument/2006/relationships/footer" Target="footer83.xml"/><Relationship Id="rId192" Type="http://schemas.openxmlformats.org/officeDocument/2006/relationships/footer" Target="footer91.xml"/><Relationship Id="rId197" Type="http://schemas.openxmlformats.org/officeDocument/2006/relationships/header" Target="header91.xml"/><Relationship Id="rId201" Type="http://schemas.openxmlformats.org/officeDocument/2006/relationships/header" Target="header93.xml"/><Relationship Id="rId12" Type="http://schemas.openxmlformats.org/officeDocument/2006/relationships/header" Target="header1.xml"/><Relationship Id="rId17" Type="http://schemas.openxmlformats.org/officeDocument/2006/relationships/footer" Target="footer6.xml"/><Relationship Id="rId33" Type="http://schemas.openxmlformats.org/officeDocument/2006/relationships/header" Target="header11.xml"/><Relationship Id="rId38" Type="http://schemas.openxmlformats.org/officeDocument/2006/relationships/footer" Target="footer16.xml"/><Relationship Id="rId59" Type="http://schemas.openxmlformats.org/officeDocument/2006/relationships/header" Target="header24.xml"/><Relationship Id="rId103" Type="http://schemas.openxmlformats.org/officeDocument/2006/relationships/header" Target="header46.xml"/><Relationship Id="rId108" Type="http://schemas.openxmlformats.org/officeDocument/2006/relationships/footer" Target="footer51.xml"/><Relationship Id="rId124" Type="http://schemas.openxmlformats.org/officeDocument/2006/relationships/footer" Target="footer59.xml"/><Relationship Id="rId129" Type="http://schemas.openxmlformats.org/officeDocument/2006/relationships/header" Target="header59.xml"/><Relationship Id="rId54" Type="http://schemas.openxmlformats.org/officeDocument/2006/relationships/footer" Target="footer24.xml"/><Relationship Id="rId70" Type="http://schemas.openxmlformats.org/officeDocument/2006/relationships/footer" Target="footer32.xml"/><Relationship Id="rId75" Type="http://schemas.openxmlformats.org/officeDocument/2006/relationships/header" Target="header32.xml"/><Relationship Id="rId91" Type="http://schemas.openxmlformats.org/officeDocument/2006/relationships/header" Target="header40.xml"/><Relationship Id="rId96" Type="http://schemas.openxmlformats.org/officeDocument/2006/relationships/footer" Target="footer45.xml"/><Relationship Id="rId140" Type="http://schemas.openxmlformats.org/officeDocument/2006/relationships/image" Target="media/image5.png"/><Relationship Id="rId145" Type="http://schemas.openxmlformats.org/officeDocument/2006/relationships/image" Target="media/image6.png"/><Relationship Id="rId161" Type="http://schemas.openxmlformats.org/officeDocument/2006/relationships/header" Target="header73.xml"/><Relationship Id="rId166" Type="http://schemas.openxmlformats.org/officeDocument/2006/relationships/footer" Target="footer78.xml"/><Relationship Id="rId182" Type="http://schemas.openxmlformats.org/officeDocument/2006/relationships/footer" Target="footer86.xml"/><Relationship Id="rId187" Type="http://schemas.openxmlformats.org/officeDocument/2006/relationships/header" Target="header8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eader" Target="header6.xml"/><Relationship Id="rId28" Type="http://schemas.openxmlformats.org/officeDocument/2006/relationships/footer" Target="footer11.xml"/><Relationship Id="rId49" Type="http://schemas.openxmlformats.org/officeDocument/2006/relationships/header" Target="header19.xml"/><Relationship Id="rId114" Type="http://schemas.openxmlformats.org/officeDocument/2006/relationships/footer" Target="footer54.xml"/><Relationship Id="rId119" Type="http://schemas.openxmlformats.org/officeDocument/2006/relationships/header" Target="header54.xml"/><Relationship Id="rId44" Type="http://schemas.openxmlformats.org/officeDocument/2006/relationships/footer" Target="footer19.xml"/><Relationship Id="rId60" Type="http://schemas.openxmlformats.org/officeDocument/2006/relationships/footer" Target="footer27.xml"/><Relationship Id="rId65" Type="http://schemas.openxmlformats.org/officeDocument/2006/relationships/header" Target="header27.xml"/><Relationship Id="rId81" Type="http://schemas.openxmlformats.org/officeDocument/2006/relationships/header" Target="header35.xml"/><Relationship Id="rId86" Type="http://schemas.openxmlformats.org/officeDocument/2006/relationships/footer" Target="footer40.xml"/><Relationship Id="rId130" Type="http://schemas.openxmlformats.org/officeDocument/2006/relationships/footer" Target="footer62.xml"/><Relationship Id="rId135" Type="http://schemas.openxmlformats.org/officeDocument/2006/relationships/header" Target="header62.xml"/><Relationship Id="rId151" Type="http://schemas.openxmlformats.org/officeDocument/2006/relationships/header" Target="header68.xml"/><Relationship Id="rId156" Type="http://schemas.openxmlformats.org/officeDocument/2006/relationships/footer" Target="footer73.xml"/><Relationship Id="rId177" Type="http://schemas.openxmlformats.org/officeDocument/2006/relationships/header" Target="header81.xml"/><Relationship Id="rId198" Type="http://schemas.openxmlformats.org/officeDocument/2006/relationships/footer" Target="footer94.xml"/><Relationship Id="rId172" Type="http://schemas.openxmlformats.org/officeDocument/2006/relationships/footer" Target="footer81.xml"/><Relationship Id="rId193" Type="http://schemas.openxmlformats.org/officeDocument/2006/relationships/header" Target="header89.xml"/><Relationship Id="rId202" Type="http://schemas.openxmlformats.org/officeDocument/2006/relationships/footer" Target="footer96.xml"/><Relationship Id="rId13" Type="http://schemas.openxmlformats.org/officeDocument/2006/relationships/footer" Target="footer4.xml"/><Relationship Id="rId18" Type="http://schemas.openxmlformats.org/officeDocument/2006/relationships/header" Target="header4.xml"/><Relationship Id="rId39" Type="http://schemas.openxmlformats.org/officeDocument/2006/relationships/header" Target="header14.xml"/><Relationship Id="rId109" Type="http://schemas.openxmlformats.org/officeDocument/2006/relationships/header" Target="header49.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header" Target="header22.xml"/><Relationship Id="rId76" Type="http://schemas.openxmlformats.org/officeDocument/2006/relationships/footer" Target="footer35.xml"/><Relationship Id="rId97" Type="http://schemas.openxmlformats.org/officeDocument/2006/relationships/header" Target="header43.xml"/><Relationship Id="rId104" Type="http://schemas.openxmlformats.org/officeDocument/2006/relationships/footer" Target="footer49.xml"/><Relationship Id="rId120" Type="http://schemas.openxmlformats.org/officeDocument/2006/relationships/footer" Target="footer57.xml"/><Relationship Id="rId125" Type="http://schemas.openxmlformats.org/officeDocument/2006/relationships/header" Target="header57.xml"/><Relationship Id="rId141" Type="http://schemas.openxmlformats.org/officeDocument/2006/relationships/header" Target="header64.xml"/><Relationship Id="rId146" Type="http://schemas.openxmlformats.org/officeDocument/2006/relationships/image" Target="media/image7.png"/><Relationship Id="rId167" Type="http://schemas.openxmlformats.org/officeDocument/2006/relationships/header" Target="header76.xml"/><Relationship Id="rId188" Type="http://schemas.openxmlformats.org/officeDocument/2006/relationships/footer" Target="footer89.xml"/><Relationship Id="rId7" Type="http://schemas.openxmlformats.org/officeDocument/2006/relationships/image" Target="media/image1.png"/><Relationship Id="rId71" Type="http://schemas.openxmlformats.org/officeDocument/2006/relationships/header" Target="header30.xml"/><Relationship Id="rId92" Type="http://schemas.openxmlformats.org/officeDocument/2006/relationships/footer" Target="footer43.xml"/><Relationship Id="rId162" Type="http://schemas.openxmlformats.org/officeDocument/2006/relationships/footer" Target="footer76.xml"/><Relationship Id="rId183" Type="http://schemas.openxmlformats.org/officeDocument/2006/relationships/header" Target="header84.xml"/><Relationship Id="rId2" Type="http://schemas.openxmlformats.org/officeDocument/2006/relationships/styles" Target="styles.xml"/><Relationship Id="rId29" Type="http://schemas.openxmlformats.org/officeDocument/2006/relationships/header" Target="header9.xml"/><Relationship Id="rId24" Type="http://schemas.openxmlformats.org/officeDocument/2006/relationships/footer" Target="footer9.xml"/><Relationship Id="rId40" Type="http://schemas.openxmlformats.org/officeDocument/2006/relationships/footer" Target="footer17.xml"/><Relationship Id="rId45" Type="http://schemas.openxmlformats.org/officeDocument/2006/relationships/header" Target="header17.xml"/><Relationship Id="rId66" Type="http://schemas.openxmlformats.org/officeDocument/2006/relationships/footer" Target="footer30.xml"/><Relationship Id="rId87" Type="http://schemas.openxmlformats.org/officeDocument/2006/relationships/header" Target="header38.xml"/><Relationship Id="rId110" Type="http://schemas.openxmlformats.org/officeDocument/2006/relationships/footer" Target="footer52.xml"/><Relationship Id="rId115" Type="http://schemas.openxmlformats.org/officeDocument/2006/relationships/header" Target="header52.xml"/><Relationship Id="rId131" Type="http://schemas.openxmlformats.org/officeDocument/2006/relationships/header" Target="header60.xml"/><Relationship Id="rId136" Type="http://schemas.openxmlformats.org/officeDocument/2006/relationships/footer" Target="footer65.xml"/><Relationship Id="rId157" Type="http://schemas.openxmlformats.org/officeDocument/2006/relationships/header" Target="header71.xml"/><Relationship Id="rId178" Type="http://schemas.openxmlformats.org/officeDocument/2006/relationships/footer" Target="footer84.xml"/><Relationship Id="rId61" Type="http://schemas.openxmlformats.org/officeDocument/2006/relationships/header" Target="header25.xml"/><Relationship Id="rId82" Type="http://schemas.openxmlformats.org/officeDocument/2006/relationships/footer" Target="footer38.xml"/><Relationship Id="rId152" Type="http://schemas.openxmlformats.org/officeDocument/2006/relationships/footer" Target="footer71.xml"/><Relationship Id="rId173" Type="http://schemas.openxmlformats.org/officeDocument/2006/relationships/header" Target="header79.xml"/><Relationship Id="rId194" Type="http://schemas.openxmlformats.org/officeDocument/2006/relationships/footer" Target="footer92.xml"/><Relationship Id="rId199" Type="http://schemas.openxmlformats.org/officeDocument/2006/relationships/header" Target="header92.xml"/><Relationship Id="rId203" Type="http://schemas.openxmlformats.org/officeDocument/2006/relationships/fontTable" Target="fontTable.xml"/><Relationship Id="rId19" Type="http://schemas.openxmlformats.org/officeDocument/2006/relationships/footer" Target="footer7.xml"/><Relationship Id="rId14" Type="http://schemas.openxmlformats.org/officeDocument/2006/relationships/header" Target="header2.xml"/><Relationship Id="rId30" Type="http://schemas.openxmlformats.org/officeDocument/2006/relationships/footer" Target="footer12.xml"/><Relationship Id="rId35" Type="http://schemas.openxmlformats.org/officeDocument/2006/relationships/header" Target="header12.xml"/><Relationship Id="rId56" Type="http://schemas.openxmlformats.org/officeDocument/2006/relationships/footer" Target="footer25.xml"/><Relationship Id="rId77" Type="http://schemas.openxmlformats.org/officeDocument/2006/relationships/header" Target="header33.xml"/><Relationship Id="rId100" Type="http://schemas.openxmlformats.org/officeDocument/2006/relationships/footer" Target="footer47.xml"/><Relationship Id="rId105" Type="http://schemas.openxmlformats.org/officeDocument/2006/relationships/header" Target="header47.xml"/><Relationship Id="rId126" Type="http://schemas.openxmlformats.org/officeDocument/2006/relationships/footer" Target="footer60.xml"/><Relationship Id="rId147" Type="http://schemas.openxmlformats.org/officeDocument/2006/relationships/header" Target="header66.xml"/><Relationship Id="rId168" Type="http://schemas.openxmlformats.org/officeDocument/2006/relationships/footer" Target="footer79.xml"/><Relationship Id="rId8" Type="http://schemas.openxmlformats.org/officeDocument/2006/relationships/footer" Target="footer1.xml"/><Relationship Id="rId51" Type="http://schemas.openxmlformats.org/officeDocument/2006/relationships/header" Target="header20.xml"/><Relationship Id="rId72" Type="http://schemas.openxmlformats.org/officeDocument/2006/relationships/footer" Target="footer33.xml"/><Relationship Id="rId93" Type="http://schemas.openxmlformats.org/officeDocument/2006/relationships/header" Target="header41.xml"/><Relationship Id="rId98" Type="http://schemas.openxmlformats.org/officeDocument/2006/relationships/footer" Target="footer46.xml"/><Relationship Id="rId121" Type="http://schemas.openxmlformats.org/officeDocument/2006/relationships/header" Target="header55.xml"/><Relationship Id="rId142" Type="http://schemas.openxmlformats.org/officeDocument/2006/relationships/footer" Target="footer67.xml"/><Relationship Id="rId163" Type="http://schemas.openxmlformats.org/officeDocument/2006/relationships/header" Target="header74.xml"/><Relationship Id="rId184" Type="http://schemas.openxmlformats.org/officeDocument/2006/relationships/footer" Target="footer87.xml"/><Relationship Id="rId189" Type="http://schemas.openxmlformats.org/officeDocument/2006/relationships/header" Target="header87.xml"/><Relationship Id="rId3" Type="http://schemas.openxmlformats.org/officeDocument/2006/relationships/settings" Target="settings.xml"/><Relationship Id="rId25" Type="http://schemas.openxmlformats.org/officeDocument/2006/relationships/header" Target="header7.xml"/><Relationship Id="rId46" Type="http://schemas.openxmlformats.org/officeDocument/2006/relationships/footer" Target="footer20.xml"/><Relationship Id="rId67" Type="http://schemas.openxmlformats.org/officeDocument/2006/relationships/header" Target="header28.xml"/><Relationship Id="rId116" Type="http://schemas.openxmlformats.org/officeDocument/2006/relationships/footer" Target="footer55.xml"/><Relationship Id="rId137" Type="http://schemas.openxmlformats.org/officeDocument/2006/relationships/header" Target="header63.xml"/><Relationship Id="rId158" Type="http://schemas.openxmlformats.org/officeDocument/2006/relationships/footer" Target="footer74.xml"/><Relationship Id="rId20" Type="http://schemas.openxmlformats.org/officeDocument/2006/relationships/header" Target="header5.xml"/><Relationship Id="rId41" Type="http://schemas.openxmlformats.org/officeDocument/2006/relationships/header" Target="header15.xml"/><Relationship Id="rId62" Type="http://schemas.openxmlformats.org/officeDocument/2006/relationships/footer" Target="footer28.xml"/><Relationship Id="rId83" Type="http://schemas.openxmlformats.org/officeDocument/2006/relationships/header" Target="header36.xml"/><Relationship Id="rId88" Type="http://schemas.openxmlformats.org/officeDocument/2006/relationships/footer" Target="footer41.xml"/><Relationship Id="rId111" Type="http://schemas.openxmlformats.org/officeDocument/2006/relationships/header" Target="header50.xml"/><Relationship Id="rId132" Type="http://schemas.openxmlformats.org/officeDocument/2006/relationships/footer" Target="footer63.xml"/><Relationship Id="rId153" Type="http://schemas.openxmlformats.org/officeDocument/2006/relationships/header" Target="header69.xml"/><Relationship Id="rId174" Type="http://schemas.openxmlformats.org/officeDocument/2006/relationships/footer" Target="footer82.xml"/><Relationship Id="rId179" Type="http://schemas.openxmlformats.org/officeDocument/2006/relationships/header" Target="header82.xml"/><Relationship Id="rId195" Type="http://schemas.openxmlformats.org/officeDocument/2006/relationships/header" Target="header90.xml"/><Relationship Id="rId190" Type="http://schemas.openxmlformats.org/officeDocument/2006/relationships/footer" Target="footer90.xml"/><Relationship Id="rId204" Type="http://schemas.openxmlformats.org/officeDocument/2006/relationships/theme" Target="theme/theme1.xml"/><Relationship Id="rId15" Type="http://schemas.openxmlformats.org/officeDocument/2006/relationships/footer" Target="footer5.xml"/><Relationship Id="rId36" Type="http://schemas.openxmlformats.org/officeDocument/2006/relationships/footer" Target="footer15.xml"/><Relationship Id="rId57" Type="http://schemas.openxmlformats.org/officeDocument/2006/relationships/header" Target="header23.xml"/><Relationship Id="rId106" Type="http://schemas.openxmlformats.org/officeDocument/2006/relationships/footer" Target="footer50.xml"/><Relationship Id="rId127" Type="http://schemas.openxmlformats.org/officeDocument/2006/relationships/header" Target="header58.xml"/><Relationship Id="rId10" Type="http://schemas.openxmlformats.org/officeDocument/2006/relationships/image" Target="media/image2.jpeg"/><Relationship Id="rId31" Type="http://schemas.openxmlformats.org/officeDocument/2006/relationships/header" Target="header10.xml"/><Relationship Id="rId52" Type="http://schemas.openxmlformats.org/officeDocument/2006/relationships/footer" Target="footer23.xml"/><Relationship Id="rId73" Type="http://schemas.openxmlformats.org/officeDocument/2006/relationships/header" Target="header31.xml"/><Relationship Id="rId78" Type="http://schemas.openxmlformats.org/officeDocument/2006/relationships/footer" Target="footer36.xml"/><Relationship Id="rId94" Type="http://schemas.openxmlformats.org/officeDocument/2006/relationships/footer" Target="footer44.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footer" Target="footer58.xml"/><Relationship Id="rId143" Type="http://schemas.openxmlformats.org/officeDocument/2006/relationships/header" Target="header65.xml"/><Relationship Id="rId148" Type="http://schemas.openxmlformats.org/officeDocument/2006/relationships/footer" Target="footer69.xml"/><Relationship Id="rId164" Type="http://schemas.openxmlformats.org/officeDocument/2006/relationships/footer" Target="footer77.xml"/><Relationship Id="rId169" Type="http://schemas.openxmlformats.org/officeDocument/2006/relationships/header" Target="header77.xml"/><Relationship Id="rId185" Type="http://schemas.openxmlformats.org/officeDocument/2006/relationships/header" Target="header85.xml"/><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85.xml"/><Relationship Id="rId26" Type="http://schemas.openxmlformats.org/officeDocument/2006/relationships/footer" Target="footer10.xml"/><Relationship Id="rId47" Type="http://schemas.openxmlformats.org/officeDocument/2006/relationships/header" Target="header18.xml"/><Relationship Id="rId68" Type="http://schemas.openxmlformats.org/officeDocument/2006/relationships/footer" Target="footer31.xml"/><Relationship Id="rId89" Type="http://schemas.openxmlformats.org/officeDocument/2006/relationships/header" Target="header39.xml"/><Relationship Id="rId112" Type="http://schemas.openxmlformats.org/officeDocument/2006/relationships/footer" Target="footer53.xml"/><Relationship Id="rId133" Type="http://schemas.openxmlformats.org/officeDocument/2006/relationships/header" Target="header61.xml"/><Relationship Id="rId154" Type="http://schemas.openxmlformats.org/officeDocument/2006/relationships/footer" Target="footer72.xml"/><Relationship Id="rId175" Type="http://schemas.openxmlformats.org/officeDocument/2006/relationships/header" Target="header8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98</Pages>
  <Words>20402</Words>
  <Characters>116292</Characters>
  <Application>Microsoft Office Word</Application>
  <DocSecurity>0</DocSecurity>
  <Lines>969</Lines>
  <Paragraphs>272</Paragraphs>
  <ScaleCrop>false</ScaleCrop>
  <HeadingPairs>
    <vt:vector size="2" baseType="variant">
      <vt:variant>
        <vt:lpstr>Title</vt:lpstr>
      </vt:variant>
      <vt:variant>
        <vt:i4>1</vt:i4>
      </vt:variant>
    </vt:vector>
  </HeadingPairs>
  <TitlesOfParts>
    <vt:vector size="1" baseType="lpstr">
      <vt:lpstr>Routing Setup and User Guide</vt:lpstr>
    </vt:vector>
  </TitlesOfParts>
  <Company/>
  <LinksUpToDate>false</LinksUpToDate>
  <CharactersWithSpaces>136422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Routing Setup and User Guide</dc:title>
  <dc:creator/>
  <cp:lastModifiedBy>Department of Veterans Affairs</cp:lastModifiedBy>
  <cp:revision>5</cp:revision>
  <dcterms:created xsi:type="dcterms:W3CDTF">2021-06-15T15:59:00Z</dcterms:created>
  <dcterms:modified xsi:type="dcterms:W3CDTF">2021-06-15T21:09:00Z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2010-07-13T00:00:00Z</vt:filetime>
  </property>
  <property fmtid="{D5CDD505-2E9C-101B-9397-08002B2CF9AE}" pid="3" name="Creator">
    <vt:lpwstr>Acrobat PDFMaker 9.0 for Word</vt:lpwstr>
  </property>
  <property fmtid="{D5CDD505-2E9C-101B-9397-08002B2CF9AE}" pid="4" name="LastSaved">
    <vt:filetime>2020-12-01T00:00:00Z</vt:filetime>
  </property>
</Properties>
</file>