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77F3" w14:textId="1ADA2D28" w:rsidR="00BD48DC" w:rsidRDefault="00241F68">
      <w:pPr>
        <w:jc w:val="center"/>
        <w:rPr>
          <w:rFonts w:ascii="Arial" w:hAnsi="Arial"/>
        </w:rPr>
      </w:pPr>
      <w:r>
        <w:rPr>
          <w:rFonts w:ascii="Arial" w:hAnsi="Arial"/>
          <w:noProof/>
        </w:rPr>
        <w:drawing>
          <wp:inline distT="0" distB="0" distL="0" distR="0" wp14:anchorId="6D099840" wp14:editId="2B4540F8">
            <wp:extent cx="2743200" cy="17062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706245"/>
                    </a:xfrm>
                    <a:prstGeom prst="rect">
                      <a:avLst/>
                    </a:prstGeom>
                    <a:noFill/>
                    <a:ln>
                      <a:noFill/>
                    </a:ln>
                  </pic:spPr>
                </pic:pic>
              </a:graphicData>
            </a:graphic>
          </wp:inline>
        </w:drawing>
      </w:r>
    </w:p>
    <w:p w14:paraId="06AF68DE" w14:textId="77777777" w:rsidR="00BD48DC" w:rsidRDefault="00BD48DC">
      <w:pPr>
        <w:jc w:val="center"/>
        <w:rPr>
          <w:rFonts w:ascii="Arial" w:hAnsi="Arial"/>
        </w:rPr>
      </w:pPr>
    </w:p>
    <w:p w14:paraId="1256B9FC" w14:textId="77777777" w:rsidR="00BD48DC" w:rsidRDefault="00BD48DC">
      <w:pPr>
        <w:jc w:val="center"/>
        <w:rPr>
          <w:rFonts w:ascii="Arial" w:hAnsi="Arial"/>
        </w:rPr>
      </w:pPr>
    </w:p>
    <w:p w14:paraId="2429A7E7" w14:textId="77777777" w:rsidR="00BD48DC" w:rsidRDefault="00BD48DC">
      <w:pPr>
        <w:jc w:val="center"/>
        <w:rPr>
          <w:rFonts w:ascii="Arial" w:hAnsi="Arial"/>
        </w:rPr>
      </w:pPr>
    </w:p>
    <w:p w14:paraId="6D1B1AF6" w14:textId="77777777" w:rsidR="00BD48DC" w:rsidRDefault="00BD48DC">
      <w:pPr>
        <w:jc w:val="center"/>
        <w:rPr>
          <w:rFonts w:ascii="Arial" w:hAnsi="Arial"/>
        </w:rPr>
      </w:pPr>
    </w:p>
    <w:p w14:paraId="43E64B99" w14:textId="77777777" w:rsidR="00BD48DC" w:rsidRDefault="00BD48DC">
      <w:pPr>
        <w:jc w:val="center"/>
        <w:rPr>
          <w:rFonts w:ascii="Arial" w:hAnsi="Arial"/>
        </w:rPr>
      </w:pPr>
    </w:p>
    <w:p w14:paraId="74EF0CB6" w14:textId="77777777" w:rsidR="00BD48DC" w:rsidRDefault="00BD48DC">
      <w:pPr>
        <w:jc w:val="center"/>
      </w:pPr>
    </w:p>
    <w:p w14:paraId="11C7A40C" w14:textId="77777777" w:rsidR="00BD48DC" w:rsidRDefault="00BD48DC">
      <w:pPr>
        <w:jc w:val="center"/>
        <w:rPr>
          <w:rFonts w:ascii="Arial" w:hAnsi="Arial"/>
          <w:b/>
          <w:bCs/>
          <w:sz w:val="48"/>
        </w:rPr>
      </w:pPr>
      <w:r>
        <w:rPr>
          <w:rFonts w:ascii="Arial" w:hAnsi="Arial"/>
          <w:b/>
          <w:bCs/>
          <w:sz w:val="48"/>
        </w:rPr>
        <w:t>VITALS</w:t>
      </w:r>
      <w:r w:rsidR="00AC0BE3">
        <w:rPr>
          <w:rFonts w:ascii="Arial" w:hAnsi="Arial"/>
          <w:b/>
          <w:bCs/>
          <w:sz w:val="48"/>
        </w:rPr>
        <w:t xml:space="preserve"> </w:t>
      </w:r>
      <w:r>
        <w:rPr>
          <w:rFonts w:ascii="Arial" w:hAnsi="Arial"/>
          <w:b/>
          <w:bCs/>
          <w:sz w:val="48"/>
        </w:rPr>
        <w:t>/</w:t>
      </w:r>
      <w:r w:rsidR="00AC0BE3">
        <w:rPr>
          <w:rFonts w:ascii="Arial" w:hAnsi="Arial"/>
          <w:b/>
          <w:bCs/>
          <w:sz w:val="48"/>
        </w:rPr>
        <w:t xml:space="preserve"> </w:t>
      </w:r>
      <w:r>
        <w:rPr>
          <w:rFonts w:ascii="Arial" w:hAnsi="Arial"/>
          <w:b/>
          <w:bCs/>
          <w:sz w:val="48"/>
        </w:rPr>
        <w:t>MEASUREMENTS</w:t>
      </w:r>
    </w:p>
    <w:p w14:paraId="32ED12A3" w14:textId="77777777" w:rsidR="00BD48DC" w:rsidRDefault="00BD48DC">
      <w:pPr>
        <w:jc w:val="center"/>
      </w:pPr>
    </w:p>
    <w:p w14:paraId="4BF0CC7C" w14:textId="77777777" w:rsidR="00AC0BE3" w:rsidRDefault="00BD48DC">
      <w:pPr>
        <w:jc w:val="center"/>
        <w:rPr>
          <w:rFonts w:ascii="Arial" w:hAnsi="Arial"/>
          <w:b/>
          <w:sz w:val="48"/>
        </w:rPr>
      </w:pPr>
      <w:r>
        <w:rPr>
          <w:rFonts w:ascii="Arial" w:hAnsi="Arial"/>
          <w:b/>
          <w:sz w:val="48"/>
        </w:rPr>
        <w:t xml:space="preserve">TECHNICAL MANUAL AND </w:t>
      </w:r>
    </w:p>
    <w:p w14:paraId="6FE17FA5" w14:textId="77777777" w:rsidR="00BD48DC" w:rsidRDefault="00BD48DC">
      <w:pPr>
        <w:jc w:val="center"/>
        <w:rPr>
          <w:rFonts w:ascii="Arial" w:hAnsi="Arial"/>
          <w:b/>
          <w:sz w:val="48"/>
        </w:rPr>
      </w:pPr>
      <w:r>
        <w:rPr>
          <w:rFonts w:ascii="Arial" w:hAnsi="Arial"/>
          <w:b/>
          <w:sz w:val="48"/>
        </w:rPr>
        <w:t>PACKAGE SECURITY GUIDE</w:t>
      </w:r>
    </w:p>
    <w:p w14:paraId="38EACB89" w14:textId="77777777" w:rsidR="00BD48DC" w:rsidRDefault="00BD48DC">
      <w:pPr>
        <w:jc w:val="center"/>
        <w:rPr>
          <w:rFonts w:ascii="Arial" w:hAnsi="Arial"/>
        </w:rPr>
      </w:pPr>
    </w:p>
    <w:p w14:paraId="228F2482" w14:textId="77777777" w:rsidR="00BD48DC" w:rsidRDefault="00BD48DC">
      <w:pPr>
        <w:jc w:val="center"/>
        <w:rPr>
          <w:rFonts w:ascii="Arial" w:hAnsi="Arial"/>
          <w:b/>
          <w:bCs/>
          <w:sz w:val="48"/>
        </w:rPr>
      </w:pPr>
    </w:p>
    <w:p w14:paraId="68784B9E" w14:textId="77777777" w:rsidR="00BD48DC" w:rsidRDefault="00BD48DC">
      <w:pPr>
        <w:jc w:val="center"/>
        <w:rPr>
          <w:rFonts w:ascii="Arial" w:hAnsi="Arial"/>
        </w:rPr>
      </w:pPr>
    </w:p>
    <w:p w14:paraId="69F9D5AC" w14:textId="77777777" w:rsidR="00BD48DC" w:rsidRDefault="00BD48DC">
      <w:pPr>
        <w:jc w:val="center"/>
        <w:rPr>
          <w:rFonts w:ascii="Arial" w:hAnsi="Arial"/>
        </w:rPr>
      </w:pPr>
    </w:p>
    <w:p w14:paraId="30870931" w14:textId="77777777" w:rsidR="00BD48DC" w:rsidRDefault="00BD48DC">
      <w:pPr>
        <w:jc w:val="center"/>
        <w:rPr>
          <w:rFonts w:ascii="Arial" w:hAnsi="Arial"/>
        </w:rPr>
      </w:pPr>
    </w:p>
    <w:p w14:paraId="4778713F" w14:textId="77777777" w:rsidR="00AC0BE3" w:rsidRPr="004F766B" w:rsidRDefault="00AC0BE3" w:rsidP="004F766B">
      <w:pPr>
        <w:jc w:val="center"/>
        <w:rPr>
          <w:rFonts w:ascii="Arial" w:hAnsi="Arial" w:cs="Arial"/>
          <w:b/>
          <w:sz w:val="32"/>
          <w:szCs w:val="32"/>
        </w:rPr>
      </w:pPr>
      <w:r w:rsidRPr="004F766B">
        <w:rPr>
          <w:rFonts w:ascii="Arial" w:hAnsi="Arial" w:cs="Arial"/>
          <w:b/>
          <w:sz w:val="32"/>
          <w:szCs w:val="32"/>
        </w:rPr>
        <w:t>Version 5.0</w:t>
      </w:r>
    </w:p>
    <w:p w14:paraId="729D4C8F" w14:textId="77777777" w:rsidR="00AC0BE3" w:rsidRPr="004F766B" w:rsidRDefault="00AC0BE3" w:rsidP="004F766B">
      <w:pPr>
        <w:jc w:val="center"/>
        <w:rPr>
          <w:rFonts w:ascii="Arial" w:hAnsi="Arial" w:cs="Arial"/>
          <w:b/>
          <w:sz w:val="32"/>
          <w:szCs w:val="32"/>
        </w:rPr>
      </w:pPr>
      <w:r w:rsidRPr="004F766B">
        <w:rPr>
          <w:rFonts w:ascii="Arial" w:hAnsi="Arial" w:cs="Arial"/>
          <w:b/>
          <w:sz w:val="32"/>
          <w:szCs w:val="32"/>
        </w:rPr>
        <w:t>October 2002</w:t>
      </w:r>
    </w:p>
    <w:p w14:paraId="178EFF84" w14:textId="77777777" w:rsidR="00BD48DC" w:rsidRDefault="00BD48DC">
      <w:pPr>
        <w:jc w:val="center"/>
        <w:rPr>
          <w:rFonts w:ascii="Arial" w:hAnsi="Arial"/>
        </w:rPr>
      </w:pPr>
    </w:p>
    <w:p w14:paraId="63ED1E47" w14:textId="77777777" w:rsidR="00BD48DC" w:rsidRDefault="00BD48DC">
      <w:pPr>
        <w:jc w:val="center"/>
        <w:rPr>
          <w:rFonts w:ascii="Arial" w:hAnsi="Arial"/>
        </w:rPr>
      </w:pPr>
    </w:p>
    <w:p w14:paraId="1AAF73E5" w14:textId="77777777" w:rsidR="004F766B" w:rsidRDefault="004F766B">
      <w:pPr>
        <w:jc w:val="center"/>
        <w:rPr>
          <w:rFonts w:ascii="Arial" w:hAnsi="Arial"/>
        </w:rPr>
      </w:pPr>
    </w:p>
    <w:p w14:paraId="57FDD375" w14:textId="77777777" w:rsidR="00BD48DC" w:rsidRDefault="00BD48DC">
      <w:pPr>
        <w:jc w:val="center"/>
        <w:rPr>
          <w:rFonts w:ascii="Arial" w:hAnsi="Arial"/>
        </w:rPr>
      </w:pPr>
    </w:p>
    <w:p w14:paraId="3FA62358" w14:textId="77777777" w:rsidR="00821086" w:rsidRDefault="00821086" w:rsidP="00821086">
      <w:pPr>
        <w:pStyle w:val="Subtitle"/>
      </w:pPr>
      <w:r>
        <w:t xml:space="preserve">Revised </w:t>
      </w:r>
      <w:r w:rsidR="00A4420D">
        <w:t>September 2009</w:t>
      </w:r>
    </w:p>
    <w:p w14:paraId="63A6B9C3" w14:textId="77777777" w:rsidR="00821086" w:rsidRDefault="00F2540B" w:rsidP="00821086">
      <w:pPr>
        <w:pStyle w:val="Subtitle"/>
      </w:pPr>
      <w:r>
        <w:t>for GMRV*5</w:t>
      </w:r>
      <w:r w:rsidR="008C1E94">
        <w:t>.0</w:t>
      </w:r>
      <w:r w:rsidR="002B6E10">
        <w:t>*23</w:t>
      </w:r>
    </w:p>
    <w:p w14:paraId="0E316308" w14:textId="77777777" w:rsidR="00BD48DC" w:rsidRDefault="00BD48DC">
      <w:pPr>
        <w:jc w:val="center"/>
        <w:rPr>
          <w:rFonts w:ascii="Arial" w:hAnsi="Arial"/>
        </w:rPr>
      </w:pPr>
    </w:p>
    <w:p w14:paraId="17B0E0AE" w14:textId="77777777" w:rsidR="00BD48DC" w:rsidRDefault="00BD48DC">
      <w:pPr>
        <w:jc w:val="center"/>
        <w:rPr>
          <w:rFonts w:ascii="Arial" w:hAnsi="Arial"/>
        </w:rPr>
      </w:pPr>
    </w:p>
    <w:p w14:paraId="77A84494" w14:textId="77777777" w:rsidR="004F766B" w:rsidRDefault="004F766B">
      <w:pPr>
        <w:jc w:val="center"/>
        <w:rPr>
          <w:rFonts w:ascii="Arial" w:hAnsi="Arial"/>
        </w:rPr>
      </w:pPr>
    </w:p>
    <w:p w14:paraId="0D5BEC03" w14:textId="77777777" w:rsidR="00BD48DC" w:rsidRDefault="00BD48DC">
      <w:pPr>
        <w:jc w:val="center"/>
        <w:rPr>
          <w:rFonts w:ascii="Arial" w:hAnsi="Arial"/>
        </w:rPr>
      </w:pPr>
    </w:p>
    <w:p w14:paraId="1A79E783" w14:textId="77777777" w:rsidR="00BD48DC" w:rsidRDefault="00BD48DC">
      <w:pPr>
        <w:jc w:val="center"/>
        <w:rPr>
          <w:rFonts w:ascii="Arial" w:hAnsi="Arial"/>
        </w:rPr>
      </w:pPr>
    </w:p>
    <w:p w14:paraId="51B35DD0" w14:textId="77777777" w:rsidR="00BD48DC" w:rsidRDefault="00BD48DC">
      <w:pPr>
        <w:jc w:val="center"/>
        <w:rPr>
          <w:rFonts w:ascii="Arial" w:hAnsi="Arial"/>
        </w:rPr>
      </w:pPr>
      <w:bookmarkStart w:id="0" w:name="_Toc363271339"/>
      <w:r>
        <w:rPr>
          <w:rFonts w:ascii="Arial" w:hAnsi="Arial"/>
        </w:rPr>
        <w:t>Department of Veterans Affairs</w:t>
      </w:r>
      <w:bookmarkEnd w:id="0"/>
    </w:p>
    <w:p w14:paraId="6922CA81" w14:textId="77777777" w:rsidR="007C4E08" w:rsidRPr="007A0563" w:rsidRDefault="007C4E08" w:rsidP="007C4E08">
      <w:pPr>
        <w:jc w:val="center"/>
        <w:rPr>
          <w:rFonts w:ascii="Arial" w:hAnsi="Arial" w:cs="Arial"/>
        </w:rPr>
      </w:pPr>
      <w:r w:rsidRPr="007A0563">
        <w:rPr>
          <w:rFonts w:ascii="Arial" w:hAnsi="Arial" w:cs="Arial"/>
        </w:rPr>
        <w:t>Office of Information &amp; Technology</w:t>
      </w:r>
    </w:p>
    <w:p w14:paraId="76BF9DD0" w14:textId="77777777" w:rsidR="007C4E08" w:rsidRPr="007A0563" w:rsidRDefault="007C4E08" w:rsidP="007C4E08">
      <w:pPr>
        <w:jc w:val="center"/>
        <w:rPr>
          <w:rFonts w:ascii="Arial" w:hAnsi="Arial" w:cs="Arial"/>
        </w:rPr>
      </w:pPr>
      <w:r w:rsidRPr="007A0563">
        <w:rPr>
          <w:rFonts w:ascii="Arial" w:hAnsi="Arial" w:cs="Arial"/>
          <w:bCs/>
        </w:rPr>
        <w:t>Office of Enterprise</w:t>
      </w:r>
      <w:r w:rsidRPr="007A0563">
        <w:rPr>
          <w:rFonts w:ascii="Arial" w:hAnsi="Arial" w:cs="Arial"/>
        </w:rPr>
        <w:t xml:space="preserve"> Development</w:t>
      </w:r>
    </w:p>
    <w:p w14:paraId="3016246F" w14:textId="77777777" w:rsidR="003B67D3" w:rsidRDefault="003B67D3" w:rsidP="003B67D3">
      <w:r>
        <w:br w:type="page"/>
      </w:r>
    </w:p>
    <w:p w14:paraId="5C807124" w14:textId="77777777" w:rsidR="003B67D3" w:rsidRPr="00685B7D" w:rsidRDefault="003B67D3" w:rsidP="003B67D3">
      <w:pPr>
        <w:pStyle w:val="Helvetica"/>
        <w:jc w:val="center"/>
        <w:rPr>
          <w:rStyle w:val="Emphasis"/>
          <w:sz w:val="22"/>
          <w:szCs w:val="22"/>
        </w:rPr>
      </w:pPr>
    </w:p>
    <w:p w14:paraId="46816278" w14:textId="77777777" w:rsidR="00BD48DC" w:rsidRDefault="00BD48DC">
      <w:pPr>
        <w:pStyle w:val="Helvetica"/>
        <w:sectPr w:rsidR="00BD48DC">
          <w:headerReference w:type="even" r:id="rId9"/>
          <w:headerReference w:type="default" r:id="rId10"/>
          <w:footerReference w:type="default" r:id="rId11"/>
          <w:footnotePr>
            <w:numRestart w:val="eachPage"/>
          </w:footnotePr>
          <w:type w:val="oddPage"/>
          <w:pgSz w:w="12240" w:h="15840"/>
          <w:pgMar w:top="1440" w:right="1440" w:bottom="1440" w:left="1440" w:header="720" w:footer="720" w:gutter="0"/>
          <w:pgNumType w:fmt="lowerRoman" w:start="1"/>
          <w:cols w:space="720"/>
          <w:titlePg/>
        </w:sectPr>
      </w:pPr>
    </w:p>
    <w:p w14:paraId="6CAB811D" w14:textId="77777777" w:rsidR="00BD48DC" w:rsidRDefault="00BD48DC">
      <w:pPr>
        <w:pStyle w:val="Heading9"/>
      </w:pPr>
      <w:r>
        <w:lastRenderedPageBreak/>
        <w:t>Revision History</w:t>
      </w:r>
    </w:p>
    <w:p w14:paraId="0A85287B" w14:textId="77777777" w:rsidR="00BD48DC" w:rsidRDefault="00BD48DC">
      <w:pPr>
        <w:rPr>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170"/>
        <w:gridCol w:w="4500"/>
        <w:gridCol w:w="1980"/>
      </w:tblGrid>
      <w:tr w:rsidR="00BD48DC" w14:paraId="702BCD25" w14:textId="77777777" w:rsidTr="005D322B">
        <w:tc>
          <w:tcPr>
            <w:tcW w:w="1908" w:type="dxa"/>
            <w:shd w:val="pct5" w:color="auto" w:fill="FFFFFF"/>
          </w:tcPr>
          <w:p w14:paraId="316E9C60" w14:textId="77777777" w:rsidR="00BD48DC" w:rsidRDefault="00BD48DC">
            <w:pPr>
              <w:pStyle w:val="TableText"/>
              <w:spacing w:before="0" w:after="0"/>
              <w:rPr>
                <w:b/>
                <w:sz w:val="24"/>
                <w:u w:val="single"/>
              </w:rPr>
            </w:pPr>
            <w:r>
              <w:rPr>
                <w:b/>
                <w:sz w:val="24"/>
              </w:rPr>
              <w:t>Date</w:t>
            </w:r>
          </w:p>
        </w:tc>
        <w:tc>
          <w:tcPr>
            <w:tcW w:w="1170" w:type="dxa"/>
            <w:shd w:val="pct5" w:color="auto" w:fill="FFFFFF"/>
          </w:tcPr>
          <w:p w14:paraId="7B71D05C" w14:textId="77777777" w:rsidR="00BD48DC" w:rsidRDefault="00BD48DC">
            <w:pPr>
              <w:pStyle w:val="TableText"/>
              <w:spacing w:before="0" w:after="0"/>
              <w:rPr>
                <w:b/>
                <w:sz w:val="24"/>
                <w:u w:val="single"/>
              </w:rPr>
            </w:pPr>
            <w:r>
              <w:rPr>
                <w:b/>
                <w:sz w:val="24"/>
              </w:rPr>
              <w:t>Revision</w:t>
            </w:r>
          </w:p>
        </w:tc>
        <w:tc>
          <w:tcPr>
            <w:tcW w:w="4500" w:type="dxa"/>
            <w:shd w:val="pct5" w:color="auto" w:fill="FFFFFF"/>
          </w:tcPr>
          <w:p w14:paraId="5853502F" w14:textId="77777777" w:rsidR="00BD48DC" w:rsidRDefault="00BD48DC">
            <w:pPr>
              <w:pStyle w:val="TableText"/>
              <w:spacing w:before="0" w:after="0"/>
              <w:rPr>
                <w:b/>
                <w:sz w:val="24"/>
                <w:u w:val="single"/>
              </w:rPr>
            </w:pPr>
            <w:r>
              <w:rPr>
                <w:b/>
                <w:sz w:val="24"/>
              </w:rPr>
              <w:t>Description</w:t>
            </w:r>
          </w:p>
        </w:tc>
        <w:tc>
          <w:tcPr>
            <w:tcW w:w="1980" w:type="dxa"/>
            <w:shd w:val="pct5" w:color="auto" w:fill="FFFFFF"/>
          </w:tcPr>
          <w:p w14:paraId="0F37F12C" w14:textId="77777777" w:rsidR="00BD48DC" w:rsidRDefault="00BD48DC">
            <w:pPr>
              <w:pStyle w:val="TableText"/>
              <w:spacing w:before="0" w:after="0"/>
              <w:rPr>
                <w:b/>
                <w:sz w:val="24"/>
                <w:u w:val="single"/>
              </w:rPr>
            </w:pPr>
            <w:r>
              <w:rPr>
                <w:b/>
                <w:sz w:val="24"/>
              </w:rPr>
              <w:t>Author</w:t>
            </w:r>
          </w:p>
        </w:tc>
      </w:tr>
      <w:tr w:rsidR="00312783" w14:paraId="643384B7" w14:textId="77777777" w:rsidTr="005D322B">
        <w:tc>
          <w:tcPr>
            <w:tcW w:w="1908" w:type="dxa"/>
          </w:tcPr>
          <w:p w14:paraId="5B69EC11" w14:textId="77777777" w:rsidR="00312783" w:rsidRDefault="00312783" w:rsidP="00312783">
            <w:pPr>
              <w:pStyle w:val="TableText"/>
              <w:spacing w:before="0" w:after="0"/>
              <w:rPr>
                <w:sz w:val="24"/>
              </w:rPr>
            </w:pPr>
            <w:r>
              <w:rPr>
                <w:rStyle w:val="FootnoteReference"/>
                <w:sz w:val="24"/>
              </w:rPr>
              <w:footnoteReference w:id="1"/>
            </w:r>
            <w:r>
              <w:rPr>
                <w:sz w:val="24"/>
              </w:rPr>
              <w:t>September 2009</w:t>
            </w:r>
          </w:p>
        </w:tc>
        <w:tc>
          <w:tcPr>
            <w:tcW w:w="1170" w:type="dxa"/>
          </w:tcPr>
          <w:p w14:paraId="09922A1C" w14:textId="77777777" w:rsidR="00312783" w:rsidRDefault="00312783" w:rsidP="00312783">
            <w:pPr>
              <w:pStyle w:val="TableText"/>
              <w:spacing w:before="0" w:after="0"/>
              <w:rPr>
                <w:sz w:val="24"/>
              </w:rPr>
            </w:pPr>
            <w:r>
              <w:rPr>
                <w:sz w:val="24"/>
              </w:rPr>
              <w:t>5.0*23</w:t>
            </w:r>
          </w:p>
        </w:tc>
        <w:tc>
          <w:tcPr>
            <w:tcW w:w="4500" w:type="dxa"/>
          </w:tcPr>
          <w:p w14:paraId="47663728" w14:textId="77777777" w:rsidR="00312783" w:rsidRDefault="00312783" w:rsidP="00312783">
            <w:pPr>
              <w:pStyle w:val="TableText"/>
              <w:spacing w:before="0" w:after="0"/>
              <w:rPr>
                <w:sz w:val="24"/>
              </w:rPr>
            </w:pPr>
            <w:r w:rsidRPr="0097288E">
              <w:rPr>
                <w:sz w:val="24"/>
              </w:rPr>
              <w:t>Updated for Patch GMRV*5</w:t>
            </w:r>
            <w:r>
              <w:rPr>
                <w:sz w:val="24"/>
              </w:rPr>
              <w:t>.0*23</w:t>
            </w:r>
            <w:r w:rsidRPr="0097288E">
              <w:rPr>
                <w:sz w:val="24"/>
              </w:rPr>
              <w:t>:</w:t>
            </w:r>
          </w:p>
          <w:p w14:paraId="375EE235" w14:textId="77777777" w:rsidR="00312783" w:rsidRDefault="00312783" w:rsidP="00312783">
            <w:pPr>
              <w:pStyle w:val="TableText"/>
              <w:spacing w:before="0" w:after="0"/>
              <w:rPr>
                <w:sz w:val="24"/>
              </w:rPr>
            </w:pPr>
            <w:r>
              <w:rPr>
                <w:sz w:val="24"/>
              </w:rPr>
              <w:t>- Functionality list, p. 1-1</w:t>
            </w:r>
          </w:p>
          <w:p w14:paraId="4E18DB94" w14:textId="77777777" w:rsidR="00312783" w:rsidRDefault="00312783" w:rsidP="00312783">
            <w:pPr>
              <w:pStyle w:val="TableText"/>
              <w:spacing w:before="0" w:after="0"/>
              <w:rPr>
                <w:sz w:val="24"/>
              </w:rPr>
            </w:pPr>
            <w:r>
              <w:rPr>
                <w:sz w:val="24"/>
              </w:rPr>
              <w:t>- Vitals web link, p. 1-2</w:t>
            </w:r>
          </w:p>
          <w:p w14:paraId="2AAC8BD1" w14:textId="77777777" w:rsidR="00312783" w:rsidRDefault="00312783" w:rsidP="00312783">
            <w:pPr>
              <w:pStyle w:val="TableText"/>
              <w:spacing w:before="0" w:after="0"/>
              <w:rPr>
                <w:sz w:val="24"/>
              </w:rPr>
            </w:pPr>
            <w:r>
              <w:rPr>
                <w:sz w:val="24"/>
              </w:rPr>
              <w:t xml:space="preserve">- Screen captures, Figs. 1-2, </w:t>
            </w:r>
          </w:p>
          <w:p w14:paraId="387C9C9B" w14:textId="77777777" w:rsidR="00312783" w:rsidRDefault="00312783" w:rsidP="00312783">
            <w:pPr>
              <w:pStyle w:val="TableText"/>
              <w:spacing w:before="0" w:after="0"/>
              <w:rPr>
                <w:sz w:val="24"/>
              </w:rPr>
            </w:pPr>
            <w:r>
              <w:rPr>
                <w:sz w:val="24"/>
              </w:rPr>
              <w:t>- Virgin installation steps, p. 2-1</w:t>
            </w:r>
          </w:p>
          <w:p w14:paraId="1F90AB52" w14:textId="77777777" w:rsidR="00312783" w:rsidRDefault="00312783" w:rsidP="00312783">
            <w:pPr>
              <w:pStyle w:val="TableText"/>
              <w:spacing w:before="0" w:after="0"/>
              <w:rPr>
                <w:sz w:val="24"/>
              </w:rPr>
            </w:pPr>
            <w:r>
              <w:rPr>
                <w:sz w:val="24"/>
              </w:rPr>
              <w:t>- Implementation Considerations, p. 2-3</w:t>
            </w:r>
          </w:p>
          <w:p w14:paraId="0C09276F" w14:textId="77777777" w:rsidR="00312783" w:rsidRDefault="00312783" w:rsidP="00312783">
            <w:pPr>
              <w:pStyle w:val="TableText"/>
              <w:spacing w:before="0" w:after="0"/>
              <w:rPr>
                <w:sz w:val="24"/>
              </w:rPr>
            </w:pPr>
            <w:r>
              <w:rPr>
                <w:sz w:val="24"/>
              </w:rPr>
              <w:t>- Client Requirements, p. 2-4</w:t>
            </w:r>
          </w:p>
          <w:p w14:paraId="563A7B1B" w14:textId="77777777" w:rsidR="00312783" w:rsidRDefault="00312783" w:rsidP="00312783">
            <w:pPr>
              <w:pStyle w:val="TableText"/>
              <w:spacing w:before="0" w:after="0"/>
              <w:rPr>
                <w:sz w:val="24"/>
              </w:rPr>
            </w:pPr>
            <w:r>
              <w:rPr>
                <w:sz w:val="24"/>
              </w:rPr>
              <w:t>- Routine list, Ch. 3</w:t>
            </w:r>
          </w:p>
          <w:p w14:paraId="1C9193FA" w14:textId="77777777" w:rsidR="00312783" w:rsidRDefault="00312783" w:rsidP="00312783">
            <w:pPr>
              <w:pStyle w:val="TableText"/>
              <w:spacing w:before="0" w:after="0"/>
              <w:rPr>
                <w:sz w:val="24"/>
              </w:rPr>
            </w:pPr>
            <w:r>
              <w:rPr>
                <w:sz w:val="24"/>
              </w:rPr>
              <w:t xml:space="preserve">- Removed </w:t>
            </w:r>
            <w:smartTag w:uri="urn:schemas-microsoft-com:office:smarttags" w:element="place">
              <w:r>
                <w:rPr>
                  <w:sz w:val="24"/>
                </w:rPr>
                <w:t>Delphi</w:t>
              </w:r>
            </w:smartTag>
            <w:r>
              <w:rPr>
                <w:sz w:val="24"/>
              </w:rPr>
              <w:t xml:space="preserve"> version number, p. 5-1</w:t>
            </w:r>
          </w:p>
          <w:p w14:paraId="17E69725" w14:textId="77777777" w:rsidR="00312783" w:rsidRDefault="00312783" w:rsidP="00312783">
            <w:pPr>
              <w:pStyle w:val="TableText"/>
              <w:spacing w:before="0" w:after="0"/>
              <w:ind w:left="162" w:hanging="162"/>
              <w:rPr>
                <w:sz w:val="24"/>
              </w:rPr>
            </w:pPr>
            <w:r>
              <w:rPr>
                <w:sz w:val="24"/>
              </w:rPr>
              <w:t xml:space="preserve">- Remote Procedure Call Descriptions, </w:t>
            </w:r>
            <w:r>
              <w:rPr>
                <w:sz w:val="24"/>
              </w:rPr>
              <w:br/>
            </w:r>
            <w:smartTag w:uri="urn:schemas-microsoft-com:office:smarttags" w:element="country-region">
              <w:smartTag w:uri="urn:schemas-microsoft-com:office:smarttags" w:element="place">
                <w:r>
                  <w:rPr>
                    <w:sz w:val="24"/>
                  </w:rPr>
                  <w:t>Ch.</w:t>
                </w:r>
              </w:smartTag>
            </w:smartTag>
            <w:r>
              <w:rPr>
                <w:sz w:val="24"/>
              </w:rPr>
              <w:t xml:space="preserve"> 5</w:t>
            </w:r>
          </w:p>
          <w:p w14:paraId="04411833" w14:textId="77777777" w:rsidR="00312783" w:rsidRDefault="00312783" w:rsidP="00312783">
            <w:pPr>
              <w:pStyle w:val="TableText"/>
              <w:spacing w:before="0" w:after="0"/>
              <w:rPr>
                <w:sz w:val="24"/>
              </w:rPr>
            </w:pPr>
            <w:r>
              <w:rPr>
                <w:sz w:val="24"/>
              </w:rPr>
              <w:t>- Removed archive/purge instructions, Ch. 6</w:t>
            </w:r>
          </w:p>
          <w:p w14:paraId="504A0104" w14:textId="77777777" w:rsidR="00312783" w:rsidRDefault="00312783" w:rsidP="00312783">
            <w:pPr>
              <w:pStyle w:val="TableText"/>
              <w:spacing w:before="0" w:after="0"/>
              <w:ind w:left="162" w:hanging="162"/>
              <w:rPr>
                <w:sz w:val="24"/>
              </w:rPr>
            </w:pPr>
            <w:r>
              <w:rPr>
                <w:sz w:val="24"/>
              </w:rPr>
              <w:t>- External Relations removed and replaced with instructions for finding them on FORUM, Ch. 8</w:t>
            </w:r>
          </w:p>
          <w:p w14:paraId="4215E1E7" w14:textId="77777777" w:rsidR="00312783" w:rsidRDefault="00312783" w:rsidP="00312783">
            <w:pPr>
              <w:pStyle w:val="TableText"/>
              <w:spacing w:before="0" w:after="0"/>
              <w:ind w:left="162" w:hanging="162"/>
              <w:rPr>
                <w:sz w:val="24"/>
              </w:rPr>
            </w:pPr>
            <w:r>
              <w:rPr>
                <w:sz w:val="24"/>
              </w:rPr>
              <w:t>- Removed reference to timestamp, p. 9-1</w:t>
            </w:r>
          </w:p>
          <w:p w14:paraId="5C882086" w14:textId="77777777" w:rsidR="00312783" w:rsidRPr="0097288E" w:rsidRDefault="00312783" w:rsidP="00312783">
            <w:pPr>
              <w:pStyle w:val="TableText"/>
              <w:spacing w:before="0" w:after="0"/>
              <w:rPr>
                <w:sz w:val="24"/>
              </w:rPr>
            </w:pPr>
            <w:r>
              <w:rPr>
                <w:sz w:val="24"/>
              </w:rPr>
              <w:t>- Added Appendix A: Parameter Settings</w:t>
            </w:r>
          </w:p>
        </w:tc>
        <w:tc>
          <w:tcPr>
            <w:tcW w:w="1980" w:type="dxa"/>
          </w:tcPr>
          <w:p w14:paraId="6D54AB10" w14:textId="77777777" w:rsidR="00312783" w:rsidRDefault="00312783" w:rsidP="00312783">
            <w:r w:rsidRPr="002E5C11">
              <w:rPr>
                <w:highlight w:val="yellow"/>
              </w:rPr>
              <w:t>REDACTED</w:t>
            </w:r>
          </w:p>
        </w:tc>
      </w:tr>
      <w:tr w:rsidR="00312783" w14:paraId="781587EC" w14:textId="77777777" w:rsidTr="005D322B">
        <w:tc>
          <w:tcPr>
            <w:tcW w:w="1908" w:type="dxa"/>
          </w:tcPr>
          <w:p w14:paraId="27773CB8" w14:textId="77777777" w:rsidR="00312783" w:rsidRDefault="00312783" w:rsidP="00312783">
            <w:pPr>
              <w:pStyle w:val="TableText"/>
              <w:spacing w:before="0" w:after="0"/>
              <w:rPr>
                <w:rStyle w:val="FootnoteReference"/>
                <w:sz w:val="24"/>
              </w:rPr>
            </w:pPr>
            <w:r>
              <w:rPr>
                <w:sz w:val="24"/>
              </w:rPr>
              <w:t>September 2008</w:t>
            </w:r>
          </w:p>
        </w:tc>
        <w:tc>
          <w:tcPr>
            <w:tcW w:w="1170" w:type="dxa"/>
          </w:tcPr>
          <w:p w14:paraId="24612953" w14:textId="77777777" w:rsidR="00312783" w:rsidRDefault="00312783" w:rsidP="00312783">
            <w:pPr>
              <w:pStyle w:val="TableText"/>
              <w:spacing w:before="0" w:after="0"/>
              <w:rPr>
                <w:sz w:val="24"/>
              </w:rPr>
            </w:pPr>
            <w:r>
              <w:rPr>
                <w:sz w:val="24"/>
              </w:rPr>
              <w:t>5.0*22</w:t>
            </w:r>
          </w:p>
        </w:tc>
        <w:tc>
          <w:tcPr>
            <w:tcW w:w="4500" w:type="dxa"/>
          </w:tcPr>
          <w:p w14:paraId="3E7B1DC2" w14:textId="77777777" w:rsidR="00312783" w:rsidRDefault="00312783" w:rsidP="00312783">
            <w:pPr>
              <w:pStyle w:val="TableText"/>
              <w:spacing w:before="0" w:after="0"/>
              <w:rPr>
                <w:sz w:val="24"/>
              </w:rPr>
            </w:pPr>
            <w:r w:rsidRPr="0097288E">
              <w:rPr>
                <w:sz w:val="24"/>
              </w:rPr>
              <w:t>Updated for Patch GMRV*5</w:t>
            </w:r>
            <w:r>
              <w:rPr>
                <w:sz w:val="24"/>
              </w:rPr>
              <w:t>.0*22</w:t>
            </w:r>
            <w:r w:rsidRPr="0097288E">
              <w:rPr>
                <w:sz w:val="24"/>
              </w:rPr>
              <w:t>:</w:t>
            </w:r>
          </w:p>
          <w:p w14:paraId="143175B1" w14:textId="77777777" w:rsidR="00312783" w:rsidRPr="0097288E" w:rsidRDefault="00312783" w:rsidP="00312783">
            <w:pPr>
              <w:pStyle w:val="TableText"/>
              <w:spacing w:before="0" w:after="0"/>
              <w:rPr>
                <w:sz w:val="24"/>
              </w:rPr>
            </w:pPr>
            <w:r>
              <w:rPr>
                <w:sz w:val="24"/>
              </w:rPr>
              <w:t>- Routine Descriptions, p. 5-9 through 5-34</w:t>
            </w:r>
          </w:p>
        </w:tc>
        <w:tc>
          <w:tcPr>
            <w:tcW w:w="1980" w:type="dxa"/>
          </w:tcPr>
          <w:p w14:paraId="487CD573" w14:textId="77777777" w:rsidR="00312783" w:rsidRDefault="00312783" w:rsidP="00312783">
            <w:r w:rsidRPr="002E5C11">
              <w:rPr>
                <w:highlight w:val="yellow"/>
              </w:rPr>
              <w:t>REDACTED</w:t>
            </w:r>
          </w:p>
        </w:tc>
      </w:tr>
      <w:tr w:rsidR="00312783" w14:paraId="39FB2E02" w14:textId="77777777" w:rsidTr="005D322B">
        <w:tc>
          <w:tcPr>
            <w:tcW w:w="1908" w:type="dxa"/>
          </w:tcPr>
          <w:p w14:paraId="6D0C5F32" w14:textId="77777777" w:rsidR="00312783" w:rsidRDefault="00312783" w:rsidP="00312783">
            <w:pPr>
              <w:pStyle w:val="TableText"/>
              <w:spacing w:before="0" w:after="0"/>
              <w:rPr>
                <w:rStyle w:val="FootnoteReference"/>
                <w:sz w:val="24"/>
              </w:rPr>
            </w:pPr>
            <w:r>
              <w:rPr>
                <w:sz w:val="24"/>
              </w:rPr>
              <w:t>April 2006</w:t>
            </w:r>
          </w:p>
        </w:tc>
        <w:tc>
          <w:tcPr>
            <w:tcW w:w="1170" w:type="dxa"/>
          </w:tcPr>
          <w:p w14:paraId="0EACE1C0" w14:textId="77777777" w:rsidR="00312783" w:rsidRDefault="00312783" w:rsidP="00312783">
            <w:pPr>
              <w:pStyle w:val="TableText"/>
              <w:spacing w:before="0" w:after="0"/>
              <w:rPr>
                <w:sz w:val="24"/>
              </w:rPr>
            </w:pPr>
            <w:r>
              <w:rPr>
                <w:sz w:val="24"/>
              </w:rPr>
              <w:t>5.0*3</w:t>
            </w:r>
          </w:p>
        </w:tc>
        <w:tc>
          <w:tcPr>
            <w:tcW w:w="4500" w:type="dxa"/>
          </w:tcPr>
          <w:p w14:paraId="195D3B79" w14:textId="77777777" w:rsidR="00312783" w:rsidRPr="0097288E" w:rsidRDefault="00312783" w:rsidP="00312783">
            <w:pPr>
              <w:pStyle w:val="TableText"/>
              <w:spacing w:before="0" w:after="0"/>
              <w:rPr>
                <w:sz w:val="24"/>
              </w:rPr>
            </w:pPr>
            <w:r w:rsidRPr="0097288E">
              <w:rPr>
                <w:sz w:val="24"/>
              </w:rPr>
              <w:t>Updated for Patch GMRV*5</w:t>
            </w:r>
            <w:r>
              <w:rPr>
                <w:sz w:val="24"/>
              </w:rPr>
              <w:t>.0</w:t>
            </w:r>
            <w:r w:rsidRPr="0097288E">
              <w:rPr>
                <w:sz w:val="24"/>
              </w:rPr>
              <w:t>*3:</w:t>
            </w:r>
          </w:p>
          <w:p w14:paraId="28BF57B1" w14:textId="77777777" w:rsidR="00312783" w:rsidRPr="0097288E" w:rsidRDefault="00312783" w:rsidP="00312783">
            <w:pPr>
              <w:pStyle w:val="TableText"/>
              <w:spacing w:before="0" w:after="0"/>
              <w:rPr>
                <w:sz w:val="24"/>
              </w:rPr>
            </w:pPr>
            <w:r w:rsidRPr="0097288E">
              <w:rPr>
                <w:sz w:val="24"/>
              </w:rPr>
              <w:t>- Cover Page</w:t>
            </w:r>
          </w:p>
          <w:p w14:paraId="4F93E6C2" w14:textId="77777777" w:rsidR="00312783" w:rsidRPr="0097288E" w:rsidRDefault="00312783" w:rsidP="00312783">
            <w:pPr>
              <w:pStyle w:val="TableText"/>
              <w:spacing w:before="0" w:after="0"/>
              <w:rPr>
                <w:sz w:val="24"/>
              </w:rPr>
            </w:pPr>
            <w:r w:rsidRPr="0097288E">
              <w:rPr>
                <w:sz w:val="24"/>
              </w:rPr>
              <w:t>- Revision History</w:t>
            </w:r>
          </w:p>
          <w:p w14:paraId="780888EC" w14:textId="77777777" w:rsidR="00312783" w:rsidRPr="00D353B6" w:rsidRDefault="00312783" w:rsidP="00312783">
            <w:pPr>
              <w:pStyle w:val="TableText"/>
              <w:spacing w:before="0" w:after="0"/>
              <w:rPr>
                <w:sz w:val="24"/>
              </w:rPr>
            </w:pPr>
            <w:r w:rsidRPr="00D353B6">
              <w:rPr>
                <w:sz w:val="24"/>
              </w:rPr>
              <w:t xml:space="preserve">- Implementation and </w:t>
            </w:r>
            <w:smartTag w:uri="urn:schemas-microsoft-com:office:smarttags" w:element="place">
              <w:r w:rsidRPr="00D353B6">
                <w:rPr>
                  <w:sz w:val="24"/>
                </w:rPr>
                <w:t>Main</w:t>
              </w:r>
            </w:smartTag>
            <w:r w:rsidRPr="00D353B6">
              <w:rPr>
                <w:sz w:val="24"/>
              </w:rPr>
              <w:t>tenance, p. 2-4</w:t>
            </w:r>
          </w:p>
          <w:p w14:paraId="7A79CDE0" w14:textId="77777777" w:rsidR="00312783" w:rsidRDefault="00312783" w:rsidP="00312783">
            <w:pPr>
              <w:pStyle w:val="TableText"/>
              <w:spacing w:before="0" w:after="0"/>
              <w:rPr>
                <w:sz w:val="24"/>
              </w:rPr>
            </w:pPr>
            <w:r>
              <w:rPr>
                <w:sz w:val="24"/>
              </w:rPr>
              <w:t>- Routine Descriptions, p. 3-1 through 3-8</w:t>
            </w:r>
          </w:p>
          <w:p w14:paraId="2DDC0C3A" w14:textId="77777777" w:rsidR="00312783" w:rsidRPr="00D353B6" w:rsidRDefault="00312783" w:rsidP="00312783">
            <w:pPr>
              <w:pStyle w:val="TableText"/>
              <w:spacing w:before="0" w:after="0"/>
              <w:rPr>
                <w:sz w:val="24"/>
              </w:rPr>
            </w:pPr>
            <w:r w:rsidRPr="00D353B6">
              <w:rPr>
                <w:sz w:val="24"/>
              </w:rPr>
              <w:t>- Exported Options, p. 5-1 through 5-34</w:t>
            </w:r>
          </w:p>
          <w:p w14:paraId="6DCDDEAA" w14:textId="77777777" w:rsidR="00312783" w:rsidRPr="00D353B6" w:rsidRDefault="00312783" w:rsidP="00312783">
            <w:pPr>
              <w:pStyle w:val="TableText"/>
              <w:spacing w:before="0" w:after="0"/>
              <w:rPr>
                <w:sz w:val="24"/>
              </w:rPr>
            </w:pPr>
            <w:r w:rsidRPr="00D353B6">
              <w:rPr>
                <w:sz w:val="24"/>
              </w:rPr>
              <w:t>- External Relations, p. 8-47 through 8-</w:t>
            </w:r>
            <w:r>
              <w:rPr>
                <w:sz w:val="24"/>
              </w:rPr>
              <w:t>96</w:t>
            </w:r>
          </w:p>
          <w:p w14:paraId="0DE4188C" w14:textId="77777777" w:rsidR="00312783" w:rsidRPr="00D353B6" w:rsidRDefault="00312783" w:rsidP="00312783">
            <w:pPr>
              <w:pStyle w:val="TableText"/>
              <w:spacing w:before="0" w:after="0"/>
              <w:rPr>
                <w:sz w:val="24"/>
              </w:rPr>
            </w:pPr>
            <w:r w:rsidRPr="00D353B6">
              <w:rPr>
                <w:sz w:val="24"/>
              </w:rPr>
              <w:t>- Internal Relations, p. 9-1</w:t>
            </w:r>
          </w:p>
          <w:p w14:paraId="028E5ED9" w14:textId="77777777" w:rsidR="00312783" w:rsidRPr="0097288E" w:rsidRDefault="00312783" w:rsidP="00312783">
            <w:pPr>
              <w:pStyle w:val="TableText"/>
              <w:spacing w:before="0" w:after="0"/>
              <w:rPr>
                <w:sz w:val="24"/>
              </w:rPr>
            </w:pPr>
            <w:r w:rsidRPr="00D353B6">
              <w:rPr>
                <w:sz w:val="24"/>
              </w:rPr>
              <w:t>- Software Product Security, p. 12-1</w:t>
            </w:r>
          </w:p>
          <w:p w14:paraId="2AD94FD9" w14:textId="77777777" w:rsidR="00312783" w:rsidRPr="0097288E" w:rsidRDefault="00312783" w:rsidP="00312783">
            <w:pPr>
              <w:pStyle w:val="TableText"/>
              <w:spacing w:before="0" w:after="0"/>
              <w:rPr>
                <w:sz w:val="24"/>
              </w:rPr>
            </w:pPr>
          </w:p>
        </w:tc>
        <w:tc>
          <w:tcPr>
            <w:tcW w:w="1980" w:type="dxa"/>
          </w:tcPr>
          <w:p w14:paraId="6DD90755" w14:textId="77777777" w:rsidR="00312783" w:rsidRDefault="00312783" w:rsidP="00312783">
            <w:r w:rsidRPr="002E5C11">
              <w:rPr>
                <w:highlight w:val="yellow"/>
              </w:rPr>
              <w:t>REDACTED</w:t>
            </w:r>
          </w:p>
        </w:tc>
      </w:tr>
      <w:tr w:rsidR="00312783" w14:paraId="2DA0CFDC" w14:textId="77777777" w:rsidTr="005D322B">
        <w:tc>
          <w:tcPr>
            <w:tcW w:w="1908" w:type="dxa"/>
          </w:tcPr>
          <w:p w14:paraId="7420CC61" w14:textId="77777777" w:rsidR="00312783" w:rsidRDefault="00312783" w:rsidP="00312783">
            <w:pPr>
              <w:pStyle w:val="TableText"/>
              <w:spacing w:before="0" w:after="0"/>
              <w:rPr>
                <w:rStyle w:val="FootnoteReference"/>
                <w:sz w:val="24"/>
              </w:rPr>
            </w:pPr>
            <w:r>
              <w:rPr>
                <w:sz w:val="24"/>
              </w:rPr>
              <w:t>October 2002</w:t>
            </w:r>
          </w:p>
        </w:tc>
        <w:tc>
          <w:tcPr>
            <w:tcW w:w="1170" w:type="dxa"/>
          </w:tcPr>
          <w:p w14:paraId="294D9449" w14:textId="77777777" w:rsidR="00312783" w:rsidRDefault="00312783" w:rsidP="00312783">
            <w:pPr>
              <w:pStyle w:val="TableText"/>
              <w:spacing w:before="0" w:after="0"/>
              <w:rPr>
                <w:sz w:val="24"/>
              </w:rPr>
            </w:pPr>
            <w:r>
              <w:rPr>
                <w:sz w:val="24"/>
              </w:rPr>
              <w:t>5.0</w:t>
            </w:r>
          </w:p>
        </w:tc>
        <w:tc>
          <w:tcPr>
            <w:tcW w:w="4500" w:type="dxa"/>
          </w:tcPr>
          <w:p w14:paraId="203E6F7E" w14:textId="77777777" w:rsidR="00312783" w:rsidRDefault="00312783" w:rsidP="00312783">
            <w:pPr>
              <w:pStyle w:val="TableText"/>
              <w:spacing w:before="0" w:after="0"/>
              <w:rPr>
                <w:sz w:val="24"/>
              </w:rPr>
            </w:pPr>
            <w:r>
              <w:rPr>
                <w:sz w:val="24"/>
              </w:rPr>
              <w:t>Initial Release</w:t>
            </w:r>
          </w:p>
          <w:p w14:paraId="1647E661" w14:textId="77777777" w:rsidR="00312783" w:rsidRPr="0097288E" w:rsidRDefault="00312783" w:rsidP="00312783">
            <w:pPr>
              <w:pStyle w:val="TableText"/>
              <w:spacing w:before="0" w:after="0"/>
              <w:rPr>
                <w:sz w:val="24"/>
              </w:rPr>
            </w:pPr>
          </w:p>
        </w:tc>
        <w:tc>
          <w:tcPr>
            <w:tcW w:w="1980" w:type="dxa"/>
          </w:tcPr>
          <w:p w14:paraId="5F5DD427" w14:textId="77777777" w:rsidR="00312783" w:rsidRDefault="00312783" w:rsidP="00312783">
            <w:r w:rsidRPr="002E5C11">
              <w:rPr>
                <w:highlight w:val="yellow"/>
              </w:rPr>
              <w:t>REDACTED</w:t>
            </w:r>
          </w:p>
        </w:tc>
      </w:tr>
    </w:tbl>
    <w:p w14:paraId="0D52EFC9" w14:textId="77777777" w:rsidR="00BD48DC" w:rsidRDefault="00BD48DC">
      <w:pPr>
        <w:pStyle w:val="Helvetica"/>
      </w:pPr>
    </w:p>
    <w:p w14:paraId="41C5A2B9" w14:textId="77777777" w:rsidR="00BD48DC" w:rsidRDefault="00BD48DC">
      <w:pPr>
        <w:pStyle w:val="Helvetica"/>
      </w:pPr>
    </w:p>
    <w:p w14:paraId="56006F98" w14:textId="77777777" w:rsidR="00216A62" w:rsidRDefault="003B67D3" w:rsidP="00216A62">
      <w:r>
        <w:br w:type="page"/>
      </w:r>
    </w:p>
    <w:p w14:paraId="69C5F2A2" w14:textId="77777777" w:rsidR="00BD48DC" w:rsidRDefault="003B67D3" w:rsidP="003B67D3">
      <w:pPr>
        <w:jc w:val="center"/>
        <w:rPr>
          <w:rStyle w:val="Emphasis"/>
          <w:sz w:val="22"/>
          <w:szCs w:val="22"/>
        </w:rPr>
      </w:pPr>
      <w:r w:rsidRPr="00685B7D">
        <w:rPr>
          <w:rStyle w:val="Emphasis"/>
          <w:sz w:val="22"/>
          <w:szCs w:val="22"/>
        </w:rPr>
        <w:lastRenderedPageBreak/>
        <w:t>This page intentionally left blank for double-side printing.</w:t>
      </w:r>
    </w:p>
    <w:p w14:paraId="69FA1793" w14:textId="77777777" w:rsidR="00216A62" w:rsidRDefault="00216A62" w:rsidP="00216A62">
      <w:pPr>
        <w:rPr>
          <w:rStyle w:val="Emphasis"/>
          <w:sz w:val="22"/>
          <w:szCs w:val="22"/>
        </w:rPr>
      </w:pPr>
    </w:p>
    <w:p w14:paraId="3A6763BB" w14:textId="77777777" w:rsidR="003B67D3" w:rsidRDefault="003B67D3" w:rsidP="003B67D3"/>
    <w:p w14:paraId="2B69C40B" w14:textId="77777777" w:rsidR="00BD48DC" w:rsidRDefault="00BD48DC">
      <w:pPr>
        <w:sectPr w:rsidR="00BD48DC">
          <w:headerReference w:type="even" r:id="rId12"/>
          <w:footerReference w:type="even" r:id="rId13"/>
          <w:headerReference w:type="first" r:id="rId14"/>
          <w:footerReference w:type="first" r:id="rId15"/>
          <w:footnotePr>
            <w:numRestart w:val="eachPage"/>
          </w:footnotePr>
          <w:type w:val="oddPage"/>
          <w:pgSz w:w="12240" w:h="15840"/>
          <w:pgMar w:top="1440" w:right="1440" w:bottom="1440" w:left="1440" w:header="720" w:footer="720" w:gutter="0"/>
          <w:pgNumType w:fmt="lowerRoman" w:start="1"/>
          <w:cols w:space="720"/>
          <w:titlePg/>
        </w:sectPr>
      </w:pPr>
    </w:p>
    <w:p w14:paraId="13929BF0" w14:textId="77777777" w:rsidR="00BD48DC" w:rsidRDefault="00BD48DC">
      <w:pPr>
        <w:pStyle w:val="Heading9"/>
      </w:pPr>
      <w:r>
        <w:lastRenderedPageBreak/>
        <w:t>Table of Contents</w:t>
      </w:r>
    </w:p>
    <w:p w14:paraId="7A74F3AA" w14:textId="77777777" w:rsidR="00BD48DC" w:rsidRDefault="00BD48DC"/>
    <w:p w14:paraId="73B4CAC6" w14:textId="77777777" w:rsidR="004D2E35" w:rsidRDefault="00BD48DC">
      <w:pPr>
        <w:pStyle w:val="TOC1"/>
        <w:rPr>
          <w:rFonts w:ascii="Calibri" w:hAnsi="Calibri"/>
          <w:b w:val="0"/>
          <w:noProof/>
          <w:color w:val="auto"/>
          <w:sz w:val="22"/>
          <w:szCs w:val="22"/>
        </w:rPr>
      </w:pPr>
      <w:r>
        <w:rPr>
          <w:color w:val="800080"/>
        </w:rPr>
        <w:fldChar w:fldCharType="begin"/>
      </w:r>
      <w:r>
        <w:rPr>
          <w:color w:val="800080"/>
        </w:rPr>
        <w:instrText xml:space="preserve"> TOC \o "1-2" \h \z </w:instrText>
      </w:r>
      <w:r>
        <w:rPr>
          <w:color w:val="800080"/>
        </w:rPr>
        <w:fldChar w:fldCharType="separate"/>
      </w:r>
      <w:hyperlink w:anchor="_Toc239235345" w:history="1">
        <w:r w:rsidR="004D2E35" w:rsidRPr="003C3EA1">
          <w:rPr>
            <w:rStyle w:val="Hyperlink"/>
            <w:noProof/>
          </w:rPr>
          <w:t>1.</w:t>
        </w:r>
        <w:r w:rsidR="004D2E35">
          <w:rPr>
            <w:rFonts w:ascii="Calibri" w:hAnsi="Calibri"/>
            <w:b w:val="0"/>
            <w:noProof/>
            <w:color w:val="auto"/>
            <w:sz w:val="22"/>
            <w:szCs w:val="22"/>
          </w:rPr>
          <w:tab/>
        </w:r>
        <w:r w:rsidR="004D2E35" w:rsidRPr="003C3EA1">
          <w:rPr>
            <w:rStyle w:val="Hyperlink"/>
            <w:noProof/>
          </w:rPr>
          <w:t>Introduction</w:t>
        </w:r>
        <w:r w:rsidR="004D2E35">
          <w:rPr>
            <w:noProof/>
            <w:webHidden/>
          </w:rPr>
          <w:tab/>
        </w:r>
        <w:r w:rsidR="004D2E35">
          <w:rPr>
            <w:noProof/>
            <w:webHidden/>
          </w:rPr>
          <w:fldChar w:fldCharType="begin"/>
        </w:r>
        <w:r w:rsidR="004D2E35">
          <w:rPr>
            <w:noProof/>
            <w:webHidden/>
          </w:rPr>
          <w:instrText xml:space="preserve"> PAGEREF _Toc239235345 \h </w:instrText>
        </w:r>
        <w:r w:rsidR="004D2E35">
          <w:rPr>
            <w:noProof/>
            <w:webHidden/>
          </w:rPr>
        </w:r>
        <w:r w:rsidR="004D2E35">
          <w:rPr>
            <w:noProof/>
            <w:webHidden/>
          </w:rPr>
          <w:fldChar w:fldCharType="separate"/>
        </w:r>
        <w:r w:rsidR="00730507">
          <w:rPr>
            <w:noProof/>
            <w:webHidden/>
          </w:rPr>
          <w:t>1-1</w:t>
        </w:r>
        <w:r w:rsidR="004D2E35">
          <w:rPr>
            <w:noProof/>
            <w:webHidden/>
          </w:rPr>
          <w:fldChar w:fldCharType="end"/>
        </w:r>
      </w:hyperlink>
    </w:p>
    <w:p w14:paraId="79D3FE3E" w14:textId="77777777" w:rsidR="004D2E35" w:rsidRDefault="00241F68">
      <w:pPr>
        <w:pStyle w:val="TOC2"/>
        <w:rPr>
          <w:rFonts w:ascii="Calibri" w:hAnsi="Calibri"/>
          <w:noProof/>
          <w:color w:val="auto"/>
          <w:sz w:val="22"/>
          <w:szCs w:val="22"/>
        </w:rPr>
      </w:pPr>
      <w:hyperlink w:anchor="_Toc239235346" w:history="1">
        <w:r w:rsidR="004D2E35" w:rsidRPr="003C3EA1">
          <w:rPr>
            <w:rStyle w:val="Hyperlink"/>
            <w:noProof/>
          </w:rPr>
          <w:t>Functionality</w:t>
        </w:r>
        <w:r w:rsidR="004D2E35">
          <w:rPr>
            <w:noProof/>
            <w:webHidden/>
          </w:rPr>
          <w:tab/>
        </w:r>
        <w:r w:rsidR="004D2E35">
          <w:rPr>
            <w:noProof/>
            <w:webHidden/>
          </w:rPr>
          <w:fldChar w:fldCharType="begin"/>
        </w:r>
        <w:r w:rsidR="004D2E35">
          <w:rPr>
            <w:noProof/>
            <w:webHidden/>
          </w:rPr>
          <w:instrText xml:space="preserve"> PAGEREF _Toc239235346 \h </w:instrText>
        </w:r>
        <w:r w:rsidR="004D2E35">
          <w:rPr>
            <w:noProof/>
            <w:webHidden/>
          </w:rPr>
        </w:r>
        <w:r w:rsidR="004D2E35">
          <w:rPr>
            <w:noProof/>
            <w:webHidden/>
          </w:rPr>
          <w:fldChar w:fldCharType="separate"/>
        </w:r>
        <w:r w:rsidR="00730507">
          <w:rPr>
            <w:noProof/>
            <w:webHidden/>
          </w:rPr>
          <w:t>1-1</w:t>
        </w:r>
        <w:r w:rsidR="004D2E35">
          <w:rPr>
            <w:noProof/>
            <w:webHidden/>
          </w:rPr>
          <w:fldChar w:fldCharType="end"/>
        </w:r>
      </w:hyperlink>
    </w:p>
    <w:p w14:paraId="54CD9B84" w14:textId="77777777" w:rsidR="004D2E35" w:rsidRDefault="00241F68">
      <w:pPr>
        <w:pStyle w:val="TOC2"/>
        <w:rPr>
          <w:rFonts w:ascii="Calibri" w:hAnsi="Calibri"/>
          <w:noProof/>
          <w:color w:val="auto"/>
          <w:sz w:val="22"/>
          <w:szCs w:val="22"/>
        </w:rPr>
      </w:pPr>
      <w:hyperlink w:anchor="_Toc239235347" w:history="1">
        <w:r w:rsidR="004D2E35" w:rsidRPr="003C3EA1">
          <w:rPr>
            <w:rStyle w:val="Hyperlink"/>
            <w:noProof/>
            <w:lang w:val="fr-FR"/>
          </w:rPr>
          <w:t>Information on GUI software</w:t>
        </w:r>
        <w:r w:rsidR="004D2E35">
          <w:rPr>
            <w:noProof/>
            <w:webHidden/>
          </w:rPr>
          <w:tab/>
        </w:r>
        <w:r w:rsidR="004D2E35">
          <w:rPr>
            <w:noProof/>
            <w:webHidden/>
          </w:rPr>
          <w:fldChar w:fldCharType="begin"/>
        </w:r>
        <w:r w:rsidR="004D2E35">
          <w:rPr>
            <w:noProof/>
            <w:webHidden/>
          </w:rPr>
          <w:instrText xml:space="preserve"> PAGEREF _Toc239235347 \h </w:instrText>
        </w:r>
        <w:r w:rsidR="004D2E35">
          <w:rPr>
            <w:noProof/>
            <w:webHidden/>
          </w:rPr>
        </w:r>
        <w:r w:rsidR="004D2E35">
          <w:rPr>
            <w:noProof/>
            <w:webHidden/>
          </w:rPr>
          <w:fldChar w:fldCharType="separate"/>
        </w:r>
        <w:r w:rsidR="00730507">
          <w:rPr>
            <w:noProof/>
            <w:webHidden/>
          </w:rPr>
          <w:t>1-2</w:t>
        </w:r>
        <w:r w:rsidR="004D2E35">
          <w:rPr>
            <w:noProof/>
            <w:webHidden/>
          </w:rPr>
          <w:fldChar w:fldCharType="end"/>
        </w:r>
      </w:hyperlink>
    </w:p>
    <w:p w14:paraId="6ED3EEB1" w14:textId="77777777" w:rsidR="004D2E35" w:rsidRDefault="00241F68">
      <w:pPr>
        <w:pStyle w:val="TOC1"/>
        <w:rPr>
          <w:rFonts w:ascii="Calibri" w:hAnsi="Calibri"/>
          <w:b w:val="0"/>
          <w:noProof/>
          <w:color w:val="auto"/>
          <w:sz w:val="22"/>
          <w:szCs w:val="22"/>
        </w:rPr>
      </w:pPr>
      <w:hyperlink w:anchor="_Toc239235348" w:history="1">
        <w:r w:rsidR="004D2E35" w:rsidRPr="003C3EA1">
          <w:rPr>
            <w:rStyle w:val="Hyperlink"/>
            <w:noProof/>
          </w:rPr>
          <w:t>2.</w:t>
        </w:r>
        <w:r w:rsidR="004D2E35">
          <w:rPr>
            <w:rFonts w:ascii="Calibri" w:hAnsi="Calibri"/>
            <w:b w:val="0"/>
            <w:noProof/>
            <w:color w:val="auto"/>
            <w:sz w:val="22"/>
            <w:szCs w:val="22"/>
          </w:rPr>
          <w:tab/>
        </w:r>
        <w:r w:rsidR="004D2E35" w:rsidRPr="003C3EA1">
          <w:rPr>
            <w:rStyle w:val="Hyperlink"/>
            <w:noProof/>
          </w:rPr>
          <w:t>Implementation and Maintenance</w:t>
        </w:r>
        <w:r w:rsidR="004D2E35">
          <w:rPr>
            <w:noProof/>
            <w:webHidden/>
          </w:rPr>
          <w:tab/>
        </w:r>
        <w:r w:rsidR="004D2E35">
          <w:rPr>
            <w:noProof/>
            <w:webHidden/>
          </w:rPr>
          <w:fldChar w:fldCharType="begin"/>
        </w:r>
        <w:r w:rsidR="004D2E35">
          <w:rPr>
            <w:noProof/>
            <w:webHidden/>
          </w:rPr>
          <w:instrText xml:space="preserve"> PAGEREF _Toc239235348 \h </w:instrText>
        </w:r>
        <w:r w:rsidR="004D2E35">
          <w:rPr>
            <w:noProof/>
            <w:webHidden/>
          </w:rPr>
        </w:r>
        <w:r w:rsidR="004D2E35">
          <w:rPr>
            <w:noProof/>
            <w:webHidden/>
          </w:rPr>
          <w:fldChar w:fldCharType="separate"/>
        </w:r>
        <w:r w:rsidR="00730507">
          <w:rPr>
            <w:noProof/>
            <w:webHidden/>
          </w:rPr>
          <w:t>2-1</w:t>
        </w:r>
        <w:r w:rsidR="004D2E35">
          <w:rPr>
            <w:noProof/>
            <w:webHidden/>
          </w:rPr>
          <w:fldChar w:fldCharType="end"/>
        </w:r>
      </w:hyperlink>
    </w:p>
    <w:p w14:paraId="5378F10A" w14:textId="77777777" w:rsidR="004D2E35" w:rsidRDefault="00241F68">
      <w:pPr>
        <w:pStyle w:val="TOC2"/>
        <w:rPr>
          <w:rFonts w:ascii="Calibri" w:hAnsi="Calibri"/>
          <w:noProof/>
          <w:color w:val="auto"/>
          <w:sz w:val="22"/>
          <w:szCs w:val="22"/>
        </w:rPr>
      </w:pPr>
      <w:hyperlink w:anchor="_Toc239235349" w:history="1">
        <w:r w:rsidR="004D2E35" w:rsidRPr="003C3EA1">
          <w:rPr>
            <w:rStyle w:val="Hyperlink"/>
            <w:noProof/>
          </w:rPr>
          <w:t>Description</w:t>
        </w:r>
        <w:r w:rsidR="004D2E35">
          <w:rPr>
            <w:noProof/>
            <w:webHidden/>
          </w:rPr>
          <w:tab/>
        </w:r>
        <w:r w:rsidR="004D2E35">
          <w:rPr>
            <w:noProof/>
            <w:webHidden/>
          </w:rPr>
          <w:fldChar w:fldCharType="begin"/>
        </w:r>
        <w:r w:rsidR="004D2E35">
          <w:rPr>
            <w:noProof/>
            <w:webHidden/>
          </w:rPr>
          <w:instrText xml:space="preserve"> PAGEREF _Toc239235349 \h </w:instrText>
        </w:r>
        <w:r w:rsidR="004D2E35">
          <w:rPr>
            <w:noProof/>
            <w:webHidden/>
          </w:rPr>
        </w:r>
        <w:r w:rsidR="004D2E35">
          <w:rPr>
            <w:noProof/>
            <w:webHidden/>
          </w:rPr>
          <w:fldChar w:fldCharType="separate"/>
        </w:r>
        <w:r w:rsidR="00730507">
          <w:rPr>
            <w:noProof/>
            <w:webHidden/>
          </w:rPr>
          <w:t>2-1</w:t>
        </w:r>
        <w:r w:rsidR="004D2E35">
          <w:rPr>
            <w:noProof/>
            <w:webHidden/>
          </w:rPr>
          <w:fldChar w:fldCharType="end"/>
        </w:r>
      </w:hyperlink>
    </w:p>
    <w:p w14:paraId="61C3E678" w14:textId="77777777" w:rsidR="004D2E35" w:rsidRDefault="00241F68">
      <w:pPr>
        <w:pStyle w:val="TOC2"/>
        <w:rPr>
          <w:rFonts w:ascii="Calibri" w:hAnsi="Calibri"/>
          <w:noProof/>
          <w:color w:val="auto"/>
          <w:sz w:val="22"/>
          <w:szCs w:val="22"/>
        </w:rPr>
      </w:pPr>
      <w:hyperlink w:anchor="_Toc239235350" w:history="1">
        <w:r w:rsidR="004D2E35" w:rsidRPr="003C3EA1">
          <w:rPr>
            <w:rStyle w:val="Hyperlink"/>
            <w:noProof/>
          </w:rPr>
          <w:t>Virgin Installation of Software</w:t>
        </w:r>
        <w:r w:rsidR="004D2E35">
          <w:rPr>
            <w:noProof/>
            <w:webHidden/>
          </w:rPr>
          <w:tab/>
        </w:r>
        <w:r w:rsidR="004D2E35">
          <w:rPr>
            <w:noProof/>
            <w:webHidden/>
          </w:rPr>
          <w:fldChar w:fldCharType="begin"/>
        </w:r>
        <w:r w:rsidR="004D2E35">
          <w:rPr>
            <w:noProof/>
            <w:webHidden/>
          </w:rPr>
          <w:instrText xml:space="preserve"> PAGEREF _Toc239235350 \h </w:instrText>
        </w:r>
        <w:r w:rsidR="004D2E35">
          <w:rPr>
            <w:noProof/>
            <w:webHidden/>
          </w:rPr>
        </w:r>
        <w:r w:rsidR="004D2E35">
          <w:rPr>
            <w:noProof/>
            <w:webHidden/>
          </w:rPr>
          <w:fldChar w:fldCharType="separate"/>
        </w:r>
        <w:r w:rsidR="00730507">
          <w:rPr>
            <w:noProof/>
            <w:webHidden/>
          </w:rPr>
          <w:t>2-1</w:t>
        </w:r>
        <w:r w:rsidR="004D2E35">
          <w:rPr>
            <w:noProof/>
            <w:webHidden/>
          </w:rPr>
          <w:fldChar w:fldCharType="end"/>
        </w:r>
      </w:hyperlink>
    </w:p>
    <w:p w14:paraId="336D81A1" w14:textId="77777777" w:rsidR="004D2E35" w:rsidRDefault="00241F68">
      <w:pPr>
        <w:pStyle w:val="TOC2"/>
        <w:rPr>
          <w:rFonts w:ascii="Calibri" w:hAnsi="Calibri"/>
          <w:noProof/>
          <w:color w:val="auto"/>
          <w:sz w:val="22"/>
          <w:szCs w:val="22"/>
        </w:rPr>
      </w:pPr>
      <w:hyperlink w:anchor="_Toc239235351" w:history="1">
        <w:r w:rsidR="004D2E35" w:rsidRPr="003C3EA1">
          <w:rPr>
            <w:rStyle w:val="Hyperlink"/>
            <w:noProof/>
          </w:rPr>
          <w:t>Non-Virgin Installation of Software</w:t>
        </w:r>
        <w:r w:rsidR="004D2E35">
          <w:rPr>
            <w:noProof/>
            <w:webHidden/>
          </w:rPr>
          <w:tab/>
        </w:r>
        <w:r w:rsidR="004D2E35">
          <w:rPr>
            <w:noProof/>
            <w:webHidden/>
          </w:rPr>
          <w:fldChar w:fldCharType="begin"/>
        </w:r>
        <w:r w:rsidR="004D2E35">
          <w:rPr>
            <w:noProof/>
            <w:webHidden/>
          </w:rPr>
          <w:instrText xml:space="preserve"> PAGEREF _Toc239235351 \h </w:instrText>
        </w:r>
        <w:r w:rsidR="004D2E35">
          <w:rPr>
            <w:noProof/>
            <w:webHidden/>
          </w:rPr>
        </w:r>
        <w:r w:rsidR="004D2E35">
          <w:rPr>
            <w:noProof/>
            <w:webHidden/>
          </w:rPr>
          <w:fldChar w:fldCharType="separate"/>
        </w:r>
        <w:r w:rsidR="00730507">
          <w:rPr>
            <w:noProof/>
            <w:webHidden/>
          </w:rPr>
          <w:t>2-3</w:t>
        </w:r>
        <w:r w:rsidR="004D2E35">
          <w:rPr>
            <w:noProof/>
            <w:webHidden/>
          </w:rPr>
          <w:fldChar w:fldCharType="end"/>
        </w:r>
      </w:hyperlink>
    </w:p>
    <w:p w14:paraId="0B12D6E2" w14:textId="77777777" w:rsidR="004D2E35" w:rsidRDefault="00241F68">
      <w:pPr>
        <w:pStyle w:val="TOC2"/>
        <w:rPr>
          <w:rFonts w:ascii="Calibri" w:hAnsi="Calibri"/>
          <w:noProof/>
          <w:color w:val="auto"/>
          <w:sz w:val="22"/>
          <w:szCs w:val="22"/>
        </w:rPr>
      </w:pPr>
      <w:hyperlink w:anchor="_Toc239235352" w:history="1">
        <w:r w:rsidR="004D2E35" w:rsidRPr="003C3EA1">
          <w:rPr>
            <w:rStyle w:val="Hyperlink"/>
            <w:noProof/>
          </w:rPr>
          <w:t>Implementation Considerations</w:t>
        </w:r>
        <w:r w:rsidR="004D2E35">
          <w:rPr>
            <w:noProof/>
            <w:webHidden/>
          </w:rPr>
          <w:tab/>
        </w:r>
        <w:r w:rsidR="004D2E35">
          <w:rPr>
            <w:noProof/>
            <w:webHidden/>
          </w:rPr>
          <w:fldChar w:fldCharType="begin"/>
        </w:r>
        <w:r w:rsidR="004D2E35">
          <w:rPr>
            <w:noProof/>
            <w:webHidden/>
          </w:rPr>
          <w:instrText xml:space="preserve"> PAGEREF _Toc239235352 \h </w:instrText>
        </w:r>
        <w:r w:rsidR="004D2E35">
          <w:rPr>
            <w:noProof/>
            <w:webHidden/>
          </w:rPr>
        </w:r>
        <w:r w:rsidR="004D2E35">
          <w:rPr>
            <w:noProof/>
            <w:webHidden/>
          </w:rPr>
          <w:fldChar w:fldCharType="separate"/>
        </w:r>
        <w:r w:rsidR="00730507">
          <w:rPr>
            <w:noProof/>
            <w:webHidden/>
          </w:rPr>
          <w:t>2-3</w:t>
        </w:r>
        <w:r w:rsidR="004D2E35">
          <w:rPr>
            <w:noProof/>
            <w:webHidden/>
          </w:rPr>
          <w:fldChar w:fldCharType="end"/>
        </w:r>
      </w:hyperlink>
    </w:p>
    <w:p w14:paraId="6CCA43F6" w14:textId="77777777" w:rsidR="004D2E35" w:rsidRDefault="00241F68">
      <w:pPr>
        <w:pStyle w:val="TOC2"/>
        <w:rPr>
          <w:rFonts w:ascii="Calibri" w:hAnsi="Calibri"/>
          <w:noProof/>
          <w:color w:val="auto"/>
          <w:sz w:val="22"/>
          <w:szCs w:val="22"/>
        </w:rPr>
      </w:pPr>
      <w:hyperlink w:anchor="_Toc239235353" w:history="1">
        <w:r w:rsidR="004D2E35" w:rsidRPr="003C3EA1">
          <w:rPr>
            <w:rStyle w:val="Hyperlink"/>
            <w:noProof/>
          </w:rPr>
          <w:t>Resource Requirements</w:t>
        </w:r>
        <w:r w:rsidR="004D2E35">
          <w:rPr>
            <w:noProof/>
            <w:webHidden/>
          </w:rPr>
          <w:tab/>
        </w:r>
        <w:r w:rsidR="004D2E35">
          <w:rPr>
            <w:noProof/>
            <w:webHidden/>
          </w:rPr>
          <w:fldChar w:fldCharType="begin"/>
        </w:r>
        <w:r w:rsidR="004D2E35">
          <w:rPr>
            <w:noProof/>
            <w:webHidden/>
          </w:rPr>
          <w:instrText xml:space="preserve"> PAGEREF _Toc239235353 \h </w:instrText>
        </w:r>
        <w:r w:rsidR="004D2E35">
          <w:rPr>
            <w:noProof/>
            <w:webHidden/>
          </w:rPr>
        </w:r>
        <w:r w:rsidR="004D2E35">
          <w:rPr>
            <w:noProof/>
            <w:webHidden/>
          </w:rPr>
          <w:fldChar w:fldCharType="separate"/>
        </w:r>
        <w:r w:rsidR="00730507">
          <w:rPr>
            <w:noProof/>
            <w:webHidden/>
          </w:rPr>
          <w:t>2-4</w:t>
        </w:r>
        <w:r w:rsidR="004D2E35">
          <w:rPr>
            <w:noProof/>
            <w:webHidden/>
          </w:rPr>
          <w:fldChar w:fldCharType="end"/>
        </w:r>
      </w:hyperlink>
    </w:p>
    <w:p w14:paraId="269E267C" w14:textId="77777777" w:rsidR="004D2E35" w:rsidRDefault="00241F68">
      <w:pPr>
        <w:pStyle w:val="TOC1"/>
        <w:rPr>
          <w:rFonts w:ascii="Calibri" w:hAnsi="Calibri"/>
          <w:b w:val="0"/>
          <w:noProof/>
          <w:color w:val="auto"/>
          <w:sz w:val="22"/>
          <w:szCs w:val="22"/>
        </w:rPr>
      </w:pPr>
      <w:hyperlink w:anchor="_Toc239235354" w:history="1">
        <w:r w:rsidR="004D2E35" w:rsidRPr="003C3EA1">
          <w:rPr>
            <w:rStyle w:val="Hyperlink"/>
            <w:noProof/>
          </w:rPr>
          <w:t>3.</w:t>
        </w:r>
        <w:r w:rsidR="004D2E35">
          <w:rPr>
            <w:rFonts w:ascii="Calibri" w:hAnsi="Calibri"/>
            <w:b w:val="0"/>
            <w:noProof/>
            <w:color w:val="auto"/>
            <w:sz w:val="22"/>
            <w:szCs w:val="22"/>
          </w:rPr>
          <w:tab/>
        </w:r>
        <w:r w:rsidR="004D2E35" w:rsidRPr="003C3EA1">
          <w:rPr>
            <w:rStyle w:val="Hyperlink"/>
            <w:noProof/>
          </w:rPr>
          <w:t>Routine Descriptions</w:t>
        </w:r>
        <w:r w:rsidR="004D2E35">
          <w:rPr>
            <w:noProof/>
            <w:webHidden/>
          </w:rPr>
          <w:tab/>
        </w:r>
        <w:r w:rsidR="004D2E35">
          <w:rPr>
            <w:noProof/>
            <w:webHidden/>
          </w:rPr>
          <w:fldChar w:fldCharType="begin"/>
        </w:r>
        <w:r w:rsidR="004D2E35">
          <w:rPr>
            <w:noProof/>
            <w:webHidden/>
          </w:rPr>
          <w:instrText xml:space="preserve"> PAGEREF _Toc239235354 \h </w:instrText>
        </w:r>
        <w:r w:rsidR="004D2E35">
          <w:rPr>
            <w:noProof/>
            <w:webHidden/>
          </w:rPr>
        </w:r>
        <w:r w:rsidR="004D2E35">
          <w:rPr>
            <w:noProof/>
            <w:webHidden/>
          </w:rPr>
          <w:fldChar w:fldCharType="separate"/>
        </w:r>
        <w:r w:rsidR="00730507">
          <w:rPr>
            <w:noProof/>
            <w:webHidden/>
          </w:rPr>
          <w:t>3-1</w:t>
        </w:r>
        <w:r w:rsidR="004D2E35">
          <w:rPr>
            <w:noProof/>
            <w:webHidden/>
          </w:rPr>
          <w:fldChar w:fldCharType="end"/>
        </w:r>
      </w:hyperlink>
    </w:p>
    <w:p w14:paraId="1C372F1A" w14:textId="77777777" w:rsidR="004D2E35" w:rsidRDefault="00241F68">
      <w:pPr>
        <w:pStyle w:val="TOC1"/>
        <w:rPr>
          <w:rFonts w:ascii="Calibri" w:hAnsi="Calibri"/>
          <w:b w:val="0"/>
          <w:noProof/>
          <w:color w:val="auto"/>
          <w:sz w:val="22"/>
          <w:szCs w:val="22"/>
        </w:rPr>
      </w:pPr>
      <w:hyperlink w:anchor="_Toc239235355" w:history="1">
        <w:r w:rsidR="004D2E35" w:rsidRPr="003C3EA1">
          <w:rPr>
            <w:rStyle w:val="Hyperlink"/>
            <w:noProof/>
          </w:rPr>
          <w:t>4.</w:t>
        </w:r>
        <w:r w:rsidR="004D2E35">
          <w:rPr>
            <w:rFonts w:ascii="Calibri" w:hAnsi="Calibri"/>
            <w:b w:val="0"/>
            <w:noProof/>
            <w:color w:val="auto"/>
            <w:sz w:val="22"/>
            <w:szCs w:val="22"/>
          </w:rPr>
          <w:tab/>
        </w:r>
        <w:r w:rsidR="004D2E35" w:rsidRPr="003C3EA1">
          <w:rPr>
            <w:rStyle w:val="Hyperlink"/>
            <w:noProof/>
          </w:rPr>
          <w:t>File List and Related Information</w:t>
        </w:r>
        <w:r w:rsidR="004D2E35">
          <w:rPr>
            <w:noProof/>
            <w:webHidden/>
          </w:rPr>
          <w:tab/>
        </w:r>
        <w:r w:rsidR="004D2E35">
          <w:rPr>
            <w:noProof/>
            <w:webHidden/>
          </w:rPr>
          <w:fldChar w:fldCharType="begin"/>
        </w:r>
        <w:r w:rsidR="004D2E35">
          <w:rPr>
            <w:noProof/>
            <w:webHidden/>
          </w:rPr>
          <w:instrText xml:space="preserve"> PAGEREF _Toc239235355 \h </w:instrText>
        </w:r>
        <w:r w:rsidR="004D2E35">
          <w:rPr>
            <w:noProof/>
            <w:webHidden/>
          </w:rPr>
        </w:r>
        <w:r w:rsidR="004D2E35">
          <w:rPr>
            <w:noProof/>
            <w:webHidden/>
          </w:rPr>
          <w:fldChar w:fldCharType="separate"/>
        </w:r>
        <w:r w:rsidR="00730507">
          <w:rPr>
            <w:noProof/>
            <w:webHidden/>
          </w:rPr>
          <w:t>4-1</w:t>
        </w:r>
        <w:r w:rsidR="004D2E35">
          <w:rPr>
            <w:noProof/>
            <w:webHidden/>
          </w:rPr>
          <w:fldChar w:fldCharType="end"/>
        </w:r>
      </w:hyperlink>
    </w:p>
    <w:p w14:paraId="0C16B9F0" w14:textId="77777777" w:rsidR="004D2E35" w:rsidRDefault="00241F68">
      <w:pPr>
        <w:pStyle w:val="TOC2"/>
        <w:rPr>
          <w:rFonts w:ascii="Calibri" w:hAnsi="Calibri"/>
          <w:noProof/>
          <w:color w:val="auto"/>
          <w:sz w:val="22"/>
          <w:szCs w:val="22"/>
        </w:rPr>
      </w:pPr>
      <w:hyperlink w:anchor="_Toc239235356" w:history="1">
        <w:r w:rsidR="004D2E35" w:rsidRPr="003C3EA1">
          <w:rPr>
            <w:rStyle w:val="Hyperlink"/>
            <w:noProof/>
          </w:rPr>
          <w:t>File Descriptions</w:t>
        </w:r>
        <w:r w:rsidR="004D2E35">
          <w:rPr>
            <w:noProof/>
            <w:webHidden/>
          </w:rPr>
          <w:tab/>
        </w:r>
        <w:r w:rsidR="004D2E35">
          <w:rPr>
            <w:noProof/>
            <w:webHidden/>
          </w:rPr>
          <w:fldChar w:fldCharType="begin"/>
        </w:r>
        <w:r w:rsidR="004D2E35">
          <w:rPr>
            <w:noProof/>
            <w:webHidden/>
          </w:rPr>
          <w:instrText xml:space="preserve"> PAGEREF _Toc239235356 \h </w:instrText>
        </w:r>
        <w:r w:rsidR="004D2E35">
          <w:rPr>
            <w:noProof/>
            <w:webHidden/>
          </w:rPr>
        </w:r>
        <w:r w:rsidR="004D2E35">
          <w:rPr>
            <w:noProof/>
            <w:webHidden/>
          </w:rPr>
          <w:fldChar w:fldCharType="separate"/>
        </w:r>
        <w:r w:rsidR="00730507">
          <w:rPr>
            <w:noProof/>
            <w:webHidden/>
          </w:rPr>
          <w:t>4-1</w:t>
        </w:r>
        <w:r w:rsidR="004D2E35">
          <w:rPr>
            <w:noProof/>
            <w:webHidden/>
          </w:rPr>
          <w:fldChar w:fldCharType="end"/>
        </w:r>
      </w:hyperlink>
    </w:p>
    <w:p w14:paraId="5EE7D639" w14:textId="77777777" w:rsidR="004D2E35" w:rsidRDefault="00241F68">
      <w:pPr>
        <w:pStyle w:val="TOC2"/>
        <w:rPr>
          <w:rFonts w:ascii="Calibri" w:hAnsi="Calibri"/>
          <w:noProof/>
          <w:color w:val="auto"/>
          <w:sz w:val="22"/>
          <w:szCs w:val="22"/>
        </w:rPr>
      </w:pPr>
      <w:hyperlink w:anchor="_Toc239235357" w:history="1">
        <w:r w:rsidR="004D2E35" w:rsidRPr="003C3EA1">
          <w:rPr>
            <w:rStyle w:val="Hyperlink"/>
            <w:noProof/>
          </w:rPr>
          <w:t>Package Default Definition</w:t>
        </w:r>
        <w:r w:rsidR="004D2E35">
          <w:rPr>
            <w:noProof/>
            <w:webHidden/>
          </w:rPr>
          <w:tab/>
        </w:r>
        <w:r w:rsidR="004D2E35">
          <w:rPr>
            <w:noProof/>
            <w:webHidden/>
          </w:rPr>
          <w:fldChar w:fldCharType="begin"/>
        </w:r>
        <w:r w:rsidR="004D2E35">
          <w:rPr>
            <w:noProof/>
            <w:webHidden/>
          </w:rPr>
          <w:instrText xml:space="preserve"> PAGEREF _Toc239235357 \h </w:instrText>
        </w:r>
        <w:r w:rsidR="004D2E35">
          <w:rPr>
            <w:noProof/>
            <w:webHidden/>
          </w:rPr>
        </w:r>
        <w:r w:rsidR="004D2E35">
          <w:rPr>
            <w:noProof/>
            <w:webHidden/>
          </w:rPr>
          <w:fldChar w:fldCharType="separate"/>
        </w:r>
        <w:r w:rsidR="00730507">
          <w:rPr>
            <w:noProof/>
            <w:webHidden/>
          </w:rPr>
          <w:t>4-1</w:t>
        </w:r>
        <w:r w:rsidR="004D2E35">
          <w:rPr>
            <w:noProof/>
            <w:webHidden/>
          </w:rPr>
          <w:fldChar w:fldCharType="end"/>
        </w:r>
      </w:hyperlink>
    </w:p>
    <w:p w14:paraId="7F121EB9" w14:textId="77777777" w:rsidR="004D2E35" w:rsidRDefault="00241F68">
      <w:pPr>
        <w:pStyle w:val="TOC1"/>
        <w:rPr>
          <w:rFonts w:ascii="Calibri" w:hAnsi="Calibri"/>
          <w:b w:val="0"/>
          <w:noProof/>
          <w:color w:val="auto"/>
          <w:sz w:val="22"/>
          <w:szCs w:val="22"/>
        </w:rPr>
      </w:pPr>
      <w:hyperlink w:anchor="_Toc239235358" w:history="1">
        <w:r w:rsidR="004D2E35" w:rsidRPr="003C3EA1">
          <w:rPr>
            <w:rStyle w:val="Hyperlink"/>
            <w:noProof/>
          </w:rPr>
          <w:t>5.</w:t>
        </w:r>
        <w:r w:rsidR="004D2E35">
          <w:rPr>
            <w:rFonts w:ascii="Calibri" w:hAnsi="Calibri"/>
            <w:b w:val="0"/>
            <w:noProof/>
            <w:color w:val="auto"/>
            <w:sz w:val="22"/>
            <w:szCs w:val="22"/>
          </w:rPr>
          <w:tab/>
        </w:r>
        <w:r w:rsidR="004D2E35" w:rsidRPr="003C3EA1">
          <w:rPr>
            <w:rStyle w:val="Hyperlink"/>
            <w:noProof/>
          </w:rPr>
          <w:t>Exported Options</w:t>
        </w:r>
        <w:r w:rsidR="004D2E35">
          <w:rPr>
            <w:noProof/>
            <w:webHidden/>
          </w:rPr>
          <w:tab/>
        </w:r>
        <w:r w:rsidR="004D2E35">
          <w:rPr>
            <w:noProof/>
            <w:webHidden/>
          </w:rPr>
          <w:fldChar w:fldCharType="begin"/>
        </w:r>
        <w:r w:rsidR="004D2E35">
          <w:rPr>
            <w:noProof/>
            <w:webHidden/>
          </w:rPr>
          <w:instrText xml:space="preserve"> PAGEREF _Toc239235358 \h </w:instrText>
        </w:r>
        <w:r w:rsidR="004D2E35">
          <w:rPr>
            <w:noProof/>
            <w:webHidden/>
          </w:rPr>
        </w:r>
        <w:r w:rsidR="004D2E35">
          <w:rPr>
            <w:noProof/>
            <w:webHidden/>
          </w:rPr>
          <w:fldChar w:fldCharType="separate"/>
        </w:r>
        <w:r w:rsidR="00730507">
          <w:rPr>
            <w:noProof/>
            <w:webHidden/>
          </w:rPr>
          <w:t>5-1</w:t>
        </w:r>
        <w:r w:rsidR="004D2E35">
          <w:rPr>
            <w:noProof/>
            <w:webHidden/>
          </w:rPr>
          <w:fldChar w:fldCharType="end"/>
        </w:r>
      </w:hyperlink>
    </w:p>
    <w:p w14:paraId="75318D20" w14:textId="77777777" w:rsidR="004D2E35" w:rsidRDefault="00241F68">
      <w:pPr>
        <w:pStyle w:val="TOC2"/>
        <w:rPr>
          <w:rFonts w:ascii="Calibri" w:hAnsi="Calibri"/>
          <w:noProof/>
          <w:color w:val="auto"/>
          <w:sz w:val="22"/>
          <w:szCs w:val="22"/>
        </w:rPr>
      </w:pPr>
      <w:hyperlink w:anchor="_Toc239235359" w:history="1">
        <w:r w:rsidR="004D2E35" w:rsidRPr="003C3EA1">
          <w:rPr>
            <w:rStyle w:val="Hyperlink"/>
            <w:noProof/>
          </w:rPr>
          <w:t>Delphi Components</w:t>
        </w:r>
        <w:r w:rsidR="004D2E35">
          <w:rPr>
            <w:noProof/>
            <w:webHidden/>
          </w:rPr>
          <w:tab/>
        </w:r>
        <w:r w:rsidR="004D2E35">
          <w:rPr>
            <w:noProof/>
            <w:webHidden/>
          </w:rPr>
          <w:fldChar w:fldCharType="begin"/>
        </w:r>
        <w:r w:rsidR="004D2E35">
          <w:rPr>
            <w:noProof/>
            <w:webHidden/>
          </w:rPr>
          <w:instrText xml:space="preserve"> PAGEREF _Toc239235359 \h </w:instrText>
        </w:r>
        <w:r w:rsidR="004D2E35">
          <w:rPr>
            <w:noProof/>
            <w:webHidden/>
          </w:rPr>
        </w:r>
        <w:r w:rsidR="004D2E35">
          <w:rPr>
            <w:noProof/>
            <w:webHidden/>
          </w:rPr>
          <w:fldChar w:fldCharType="separate"/>
        </w:r>
        <w:r w:rsidR="00730507">
          <w:rPr>
            <w:noProof/>
            <w:webHidden/>
          </w:rPr>
          <w:t>5-1</w:t>
        </w:r>
        <w:r w:rsidR="004D2E35">
          <w:rPr>
            <w:noProof/>
            <w:webHidden/>
          </w:rPr>
          <w:fldChar w:fldCharType="end"/>
        </w:r>
      </w:hyperlink>
    </w:p>
    <w:p w14:paraId="08FFF073" w14:textId="77777777" w:rsidR="004D2E35" w:rsidRDefault="00241F68">
      <w:pPr>
        <w:pStyle w:val="TOC2"/>
        <w:rPr>
          <w:rFonts w:ascii="Calibri" w:hAnsi="Calibri"/>
          <w:noProof/>
          <w:color w:val="auto"/>
          <w:sz w:val="22"/>
          <w:szCs w:val="22"/>
        </w:rPr>
      </w:pPr>
      <w:hyperlink w:anchor="_Toc239235360" w:history="1">
        <w:r w:rsidR="004D2E35" w:rsidRPr="003C3EA1">
          <w:rPr>
            <w:rStyle w:val="Hyperlink"/>
            <w:noProof/>
          </w:rPr>
          <w:t>Remote Procedure Calls (RPC)</w:t>
        </w:r>
        <w:r w:rsidR="004D2E35">
          <w:rPr>
            <w:noProof/>
            <w:webHidden/>
          </w:rPr>
          <w:tab/>
        </w:r>
        <w:r w:rsidR="004D2E35">
          <w:rPr>
            <w:noProof/>
            <w:webHidden/>
          </w:rPr>
          <w:fldChar w:fldCharType="begin"/>
        </w:r>
        <w:r w:rsidR="004D2E35">
          <w:rPr>
            <w:noProof/>
            <w:webHidden/>
          </w:rPr>
          <w:instrText xml:space="preserve"> PAGEREF _Toc239235360 \h </w:instrText>
        </w:r>
        <w:r w:rsidR="004D2E35">
          <w:rPr>
            <w:noProof/>
            <w:webHidden/>
          </w:rPr>
        </w:r>
        <w:r w:rsidR="004D2E35">
          <w:rPr>
            <w:noProof/>
            <w:webHidden/>
          </w:rPr>
          <w:fldChar w:fldCharType="separate"/>
        </w:r>
        <w:r w:rsidR="00730507">
          <w:rPr>
            <w:noProof/>
            <w:webHidden/>
          </w:rPr>
          <w:t>5-1</w:t>
        </w:r>
        <w:r w:rsidR="004D2E35">
          <w:rPr>
            <w:noProof/>
            <w:webHidden/>
          </w:rPr>
          <w:fldChar w:fldCharType="end"/>
        </w:r>
      </w:hyperlink>
    </w:p>
    <w:p w14:paraId="5DB82DF0" w14:textId="77777777" w:rsidR="004D2E35" w:rsidRDefault="00241F68">
      <w:pPr>
        <w:pStyle w:val="TOC2"/>
        <w:rPr>
          <w:rFonts w:ascii="Calibri" w:hAnsi="Calibri"/>
          <w:noProof/>
          <w:color w:val="auto"/>
          <w:sz w:val="22"/>
          <w:szCs w:val="22"/>
        </w:rPr>
      </w:pPr>
      <w:hyperlink w:anchor="_Toc239235361" w:history="1">
        <w:r w:rsidR="004D2E35" w:rsidRPr="003C3EA1">
          <w:rPr>
            <w:rStyle w:val="Hyperlink"/>
            <w:bCs/>
            <w:noProof/>
          </w:rPr>
          <w:t>Menu Option by Name</w:t>
        </w:r>
        <w:r w:rsidR="004D2E35">
          <w:rPr>
            <w:noProof/>
            <w:webHidden/>
          </w:rPr>
          <w:tab/>
        </w:r>
        <w:r w:rsidR="004D2E35">
          <w:rPr>
            <w:noProof/>
            <w:webHidden/>
          </w:rPr>
          <w:fldChar w:fldCharType="begin"/>
        </w:r>
        <w:r w:rsidR="004D2E35">
          <w:rPr>
            <w:noProof/>
            <w:webHidden/>
          </w:rPr>
          <w:instrText xml:space="preserve"> PAGEREF _Toc239235361 \h </w:instrText>
        </w:r>
        <w:r w:rsidR="004D2E35">
          <w:rPr>
            <w:noProof/>
            <w:webHidden/>
          </w:rPr>
        </w:r>
        <w:r w:rsidR="004D2E35">
          <w:rPr>
            <w:noProof/>
            <w:webHidden/>
          </w:rPr>
          <w:fldChar w:fldCharType="separate"/>
        </w:r>
        <w:r w:rsidR="00730507">
          <w:rPr>
            <w:noProof/>
            <w:webHidden/>
          </w:rPr>
          <w:t>5-35</w:t>
        </w:r>
        <w:r w:rsidR="004D2E35">
          <w:rPr>
            <w:noProof/>
            <w:webHidden/>
          </w:rPr>
          <w:fldChar w:fldCharType="end"/>
        </w:r>
      </w:hyperlink>
    </w:p>
    <w:p w14:paraId="7DC738EF" w14:textId="77777777" w:rsidR="004D2E35" w:rsidRDefault="00241F68">
      <w:pPr>
        <w:pStyle w:val="TOC1"/>
        <w:rPr>
          <w:rFonts w:ascii="Calibri" w:hAnsi="Calibri"/>
          <w:b w:val="0"/>
          <w:noProof/>
          <w:color w:val="auto"/>
          <w:sz w:val="22"/>
          <w:szCs w:val="22"/>
        </w:rPr>
      </w:pPr>
      <w:hyperlink w:anchor="_Toc239235362" w:history="1">
        <w:r w:rsidR="004D2E35" w:rsidRPr="003C3EA1">
          <w:rPr>
            <w:rStyle w:val="Hyperlink"/>
            <w:noProof/>
          </w:rPr>
          <w:t>6.</w:t>
        </w:r>
        <w:r w:rsidR="004D2E35">
          <w:rPr>
            <w:rFonts w:ascii="Calibri" w:hAnsi="Calibri"/>
            <w:b w:val="0"/>
            <w:noProof/>
            <w:color w:val="auto"/>
            <w:sz w:val="22"/>
            <w:szCs w:val="22"/>
          </w:rPr>
          <w:tab/>
        </w:r>
        <w:r w:rsidR="004D2E35" w:rsidRPr="003C3EA1">
          <w:rPr>
            <w:rStyle w:val="Hyperlink"/>
            <w:noProof/>
          </w:rPr>
          <w:t>Archiving and Purging</w:t>
        </w:r>
        <w:r w:rsidR="004D2E35">
          <w:rPr>
            <w:noProof/>
            <w:webHidden/>
          </w:rPr>
          <w:tab/>
        </w:r>
        <w:r w:rsidR="004D2E35">
          <w:rPr>
            <w:noProof/>
            <w:webHidden/>
          </w:rPr>
          <w:fldChar w:fldCharType="begin"/>
        </w:r>
        <w:r w:rsidR="004D2E35">
          <w:rPr>
            <w:noProof/>
            <w:webHidden/>
          </w:rPr>
          <w:instrText xml:space="preserve"> PAGEREF _Toc239235362 \h </w:instrText>
        </w:r>
        <w:r w:rsidR="004D2E35">
          <w:rPr>
            <w:noProof/>
            <w:webHidden/>
          </w:rPr>
        </w:r>
        <w:r w:rsidR="004D2E35">
          <w:rPr>
            <w:noProof/>
            <w:webHidden/>
          </w:rPr>
          <w:fldChar w:fldCharType="separate"/>
        </w:r>
        <w:r w:rsidR="00730507">
          <w:rPr>
            <w:noProof/>
            <w:webHidden/>
          </w:rPr>
          <w:t>6-1</w:t>
        </w:r>
        <w:r w:rsidR="004D2E35">
          <w:rPr>
            <w:noProof/>
            <w:webHidden/>
          </w:rPr>
          <w:fldChar w:fldCharType="end"/>
        </w:r>
      </w:hyperlink>
    </w:p>
    <w:p w14:paraId="5EE0267A" w14:textId="77777777" w:rsidR="004D2E35" w:rsidRDefault="00241F68">
      <w:pPr>
        <w:pStyle w:val="TOC1"/>
        <w:rPr>
          <w:rFonts w:ascii="Calibri" w:hAnsi="Calibri"/>
          <w:b w:val="0"/>
          <w:noProof/>
          <w:color w:val="auto"/>
          <w:sz w:val="22"/>
          <w:szCs w:val="22"/>
        </w:rPr>
      </w:pPr>
      <w:hyperlink w:anchor="_Toc239235363" w:history="1">
        <w:r w:rsidR="004D2E35" w:rsidRPr="003C3EA1">
          <w:rPr>
            <w:rStyle w:val="Hyperlink"/>
            <w:noProof/>
          </w:rPr>
          <w:t>7.</w:t>
        </w:r>
        <w:r w:rsidR="004D2E35">
          <w:rPr>
            <w:rFonts w:ascii="Calibri" w:hAnsi="Calibri"/>
            <w:b w:val="0"/>
            <w:noProof/>
            <w:color w:val="auto"/>
            <w:sz w:val="22"/>
            <w:szCs w:val="22"/>
          </w:rPr>
          <w:tab/>
        </w:r>
        <w:r w:rsidR="004D2E35" w:rsidRPr="003C3EA1">
          <w:rPr>
            <w:rStyle w:val="Hyperlink"/>
            <w:noProof/>
          </w:rPr>
          <w:t>Callable Routines</w:t>
        </w:r>
        <w:r w:rsidR="004D2E35">
          <w:rPr>
            <w:noProof/>
            <w:webHidden/>
          </w:rPr>
          <w:tab/>
        </w:r>
        <w:r w:rsidR="004D2E35">
          <w:rPr>
            <w:noProof/>
            <w:webHidden/>
          </w:rPr>
          <w:fldChar w:fldCharType="begin"/>
        </w:r>
        <w:r w:rsidR="004D2E35">
          <w:rPr>
            <w:noProof/>
            <w:webHidden/>
          </w:rPr>
          <w:instrText xml:space="preserve"> PAGEREF _Toc239235363 \h </w:instrText>
        </w:r>
        <w:r w:rsidR="004D2E35">
          <w:rPr>
            <w:noProof/>
            <w:webHidden/>
          </w:rPr>
        </w:r>
        <w:r w:rsidR="004D2E35">
          <w:rPr>
            <w:noProof/>
            <w:webHidden/>
          </w:rPr>
          <w:fldChar w:fldCharType="separate"/>
        </w:r>
        <w:r w:rsidR="00730507">
          <w:rPr>
            <w:noProof/>
            <w:webHidden/>
          </w:rPr>
          <w:t>7-1</w:t>
        </w:r>
        <w:r w:rsidR="004D2E35">
          <w:rPr>
            <w:noProof/>
            <w:webHidden/>
          </w:rPr>
          <w:fldChar w:fldCharType="end"/>
        </w:r>
      </w:hyperlink>
    </w:p>
    <w:p w14:paraId="583107B0" w14:textId="77777777" w:rsidR="004D2E35" w:rsidRDefault="00241F68">
      <w:pPr>
        <w:pStyle w:val="TOC1"/>
        <w:rPr>
          <w:rFonts w:ascii="Calibri" w:hAnsi="Calibri"/>
          <w:b w:val="0"/>
          <w:noProof/>
          <w:color w:val="auto"/>
          <w:sz w:val="22"/>
          <w:szCs w:val="22"/>
        </w:rPr>
      </w:pPr>
      <w:hyperlink w:anchor="_Toc239235364" w:history="1">
        <w:r w:rsidR="004D2E35" w:rsidRPr="003C3EA1">
          <w:rPr>
            <w:rStyle w:val="Hyperlink"/>
            <w:noProof/>
          </w:rPr>
          <w:t>8.</w:t>
        </w:r>
        <w:r w:rsidR="004D2E35">
          <w:rPr>
            <w:rFonts w:ascii="Calibri" w:hAnsi="Calibri"/>
            <w:b w:val="0"/>
            <w:noProof/>
            <w:color w:val="auto"/>
            <w:sz w:val="22"/>
            <w:szCs w:val="22"/>
          </w:rPr>
          <w:tab/>
        </w:r>
        <w:r w:rsidR="004D2E35" w:rsidRPr="003C3EA1">
          <w:rPr>
            <w:rStyle w:val="Hyperlink"/>
            <w:noProof/>
          </w:rPr>
          <w:t>External Relations</w:t>
        </w:r>
        <w:r w:rsidR="004D2E35">
          <w:rPr>
            <w:noProof/>
            <w:webHidden/>
          </w:rPr>
          <w:tab/>
        </w:r>
        <w:r w:rsidR="004D2E35">
          <w:rPr>
            <w:noProof/>
            <w:webHidden/>
          </w:rPr>
          <w:fldChar w:fldCharType="begin"/>
        </w:r>
        <w:r w:rsidR="004D2E35">
          <w:rPr>
            <w:noProof/>
            <w:webHidden/>
          </w:rPr>
          <w:instrText xml:space="preserve"> PAGEREF _Toc239235364 \h </w:instrText>
        </w:r>
        <w:r w:rsidR="004D2E35">
          <w:rPr>
            <w:noProof/>
            <w:webHidden/>
          </w:rPr>
        </w:r>
        <w:r w:rsidR="004D2E35">
          <w:rPr>
            <w:noProof/>
            <w:webHidden/>
          </w:rPr>
          <w:fldChar w:fldCharType="separate"/>
        </w:r>
        <w:r w:rsidR="00730507">
          <w:rPr>
            <w:noProof/>
            <w:webHidden/>
          </w:rPr>
          <w:t>8-1</w:t>
        </w:r>
        <w:r w:rsidR="004D2E35">
          <w:rPr>
            <w:noProof/>
            <w:webHidden/>
          </w:rPr>
          <w:fldChar w:fldCharType="end"/>
        </w:r>
      </w:hyperlink>
    </w:p>
    <w:p w14:paraId="6C00BDF5" w14:textId="77777777" w:rsidR="004D2E35" w:rsidRDefault="00241F68">
      <w:pPr>
        <w:pStyle w:val="TOC1"/>
        <w:rPr>
          <w:rFonts w:ascii="Calibri" w:hAnsi="Calibri"/>
          <w:b w:val="0"/>
          <w:noProof/>
          <w:color w:val="auto"/>
          <w:sz w:val="22"/>
          <w:szCs w:val="22"/>
        </w:rPr>
      </w:pPr>
      <w:hyperlink w:anchor="_Toc239235365" w:history="1">
        <w:r w:rsidR="004D2E35" w:rsidRPr="003C3EA1">
          <w:rPr>
            <w:rStyle w:val="Hyperlink"/>
            <w:noProof/>
          </w:rPr>
          <w:t>9.</w:t>
        </w:r>
        <w:r w:rsidR="004D2E35">
          <w:rPr>
            <w:rFonts w:ascii="Calibri" w:hAnsi="Calibri"/>
            <w:b w:val="0"/>
            <w:noProof/>
            <w:color w:val="auto"/>
            <w:sz w:val="22"/>
            <w:szCs w:val="22"/>
          </w:rPr>
          <w:tab/>
        </w:r>
        <w:r w:rsidR="004D2E35" w:rsidRPr="003C3EA1">
          <w:rPr>
            <w:rStyle w:val="Hyperlink"/>
            <w:noProof/>
          </w:rPr>
          <w:t>Internal Relations</w:t>
        </w:r>
        <w:r w:rsidR="004D2E35">
          <w:rPr>
            <w:noProof/>
            <w:webHidden/>
          </w:rPr>
          <w:tab/>
        </w:r>
        <w:r w:rsidR="004D2E35">
          <w:rPr>
            <w:noProof/>
            <w:webHidden/>
          </w:rPr>
          <w:fldChar w:fldCharType="begin"/>
        </w:r>
        <w:r w:rsidR="004D2E35">
          <w:rPr>
            <w:noProof/>
            <w:webHidden/>
          </w:rPr>
          <w:instrText xml:space="preserve"> PAGEREF _Toc239235365 \h </w:instrText>
        </w:r>
        <w:r w:rsidR="004D2E35">
          <w:rPr>
            <w:noProof/>
            <w:webHidden/>
          </w:rPr>
        </w:r>
        <w:r w:rsidR="004D2E35">
          <w:rPr>
            <w:noProof/>
            <w:webHidden/>
          </w:rPr>
          <w:fldChar w:fldCharType="separate"/>
        </w:r>
        <w:r w:rsidR="00730507">
          <w:rPr>
            <w:noProof/>
            <w:webHidden/>
          </w:rPr>
          <w:t>9-1</w:t>
        </w:r>
        <w:r w:rsidR="004D2E35">
          <w:rPr>
            <w:noProof/>
            <w:webHidden/>
          </w:rPr>
          <w:fldChar w:fldCharType="end"/>
        </w:r>
      </w:hyperlink>
    </w:p>
    <w:p w14:paraId="738443BB" w14:textId="77777777" w:rsidR="004D2E35" w:rsidRDefault="00241F68">
      <w:pPr>
        <w:pStyle w:val="TOC1"/>
        <w:rPr>
          <w:rFonts w:ascii="Calibri" w:hAnsi="Calibri"/>
          <w:b w:val="0"/>
          <w:noProof/>
          <w:color w:val="auto"/>
          <w:sz w:val="22"/>
          <w:szCs w:val="22"/>
        </w:rPr>
      </w:pPr>
      <w:hyperlink w:anchor="_Toc239235366" w:history="1">
        <w:r w:rsidR="004D2E35" w:rsidRPr="003C3EA1">
          <w:rPr>
            <w:rStyle w:val="Hyperlink"/>
            <w:noProof/>
          </w:rPr>
          <w:t>10.</w:t>
        </w:r>
        <w:r w:rsidR="004D2E35">
          <w:rPr>
            <w:rFonts w:ascii="Calibri" w:hAnsi="Calibri"/>
            <w:b w:val="0"/>
            <w:noProof/>
            <w:color w:val="auto"/>
            <w:sz w:val="22"/>
            <w:szCs w:val="22"/>
          </w:rPr>
          <w:tab/>
        </w:r>
        <w:r w:rsidR="004D2E35" w:rsidRPr="003C3EA1">
          <w:rPr>
            <w:rStyle w:val="Hyperlink"/>
            <w:noProof/>
          </w:rPr>
          <w:t>Package-wide Variables</w:t>
        </w:r>
        <w:r w:rsidR="004D2E35">
          <w:rPr>
            <w:noProof/>
            <w:webHidden/>
          </w:rPr>
          <w:tab/>
        </w:r>
        <w:r w:rsidR="004D2E35">
          <w:rPr>
            <w:noProof/>
            <w:webHidden/>
          </w:rPr>
          <w:fldChar w:fldCharType="begin"/>
        </w:r>
        <w:r w:rsidR="004D2E35">
          <w:rPr>
            <w:noProof/>
            <w:webHidden/>
          </w:rPr>
          <w:instrText xml:space="preserve"> PAGEREF _Toc239235366 \h </w:instrText>
        </w:r>
        <w:r w:rsidR="004D2E35">
          <w:rPr>
            <w:noProof/>
            <w:webHidden/>
          </w:rPr>
        </w:r>
        <w:r w:rsidR="004D2E35">
          <w:rPr>
            <w:noProof/>
            <w:webHidden/>
          </w:rPr>
          <w:fldChar w:fldCharType="separate"/>
        </w:r>
        <w:r w:rsidR="00730507">
          <w:rPr>
            <w:noProof/>
            <w:webHidden/>
          </w:rPr>
          <w:t>10-3</w:t>
        </w:r>
        <w:r w:rsidR="004D2E35">
          <w:rPr>
            <w:noProof/>
            <w:webHidden/>
          </w:rPr>
          <w:fldChar w:fldCharType="end"/>
        </w:r>
      </w:hyperlink>
    </w:p>
    <w:p w14:paraId="34275425" w14:textId="77777777" w:rsidR="004D2E35" w:rsidRDefault="00241F68">
      <w:pPr>
        <w:pStyle w:val="TOC1"/>
        <w:rPr>
          <w:rFonts w:ascii="Calibri" w:hAnsi="Calibri"/>
          <w:b w:val="0"/>
          <w:noProof/>
          <w:color w:val="auto"/>
          <w:sz w:val="22"/>
          <w:szCs w:val="22"/>
        </w:rPr>
      </w:pPr>
      <w:hyperlink w:anchor="_Toc239235367" w:history="1">
        <w:r w:rsidR="004D2E35" w:rsidRPr="003C3EA1">
          <w:rPr>
            <w:rStyle w:val="Hyperlink"/>
            <w:noProof/>
          </w:rPr>
          <w:t>11.</w:t>
        </w:r>
        <w:r w:rsidR="004D2E35">
          <w:rPr>
            <w:rFonts w:ascii="Calibri" w:hAnsi="Calibri"/>
            <w:b w:val="0"/>
            <w:noProof/>
            <w:color w:val="auto"/>
            <w:sz w:val="22"/>
            <w:szCs w:val="22"/>
          </w:rPr>
          <w:tab/>
        </w:r>
        <w:r w:rsidR="004D2E35" w:rsidRPr="003C3EA1">
          <w:rPr>
            <w:rStyle w:val="Hyperlink"/>
            <w:noProof/>
          </w:rPr>
          <w:t>SAC Exemptions</w:t>
        </w:r>
        <w:r w:rsidR="004D2E35">
          <w:rPr>
            <w:noProof/>
            <w:webHidden/>
          </w:rPr>
          <w:tab/>
        </w:r>
        <w:r w:rsidR="004D2E35">
          <w:rPr>
            <w:noProof/>
            <w:webHidden/>
          </w:rPr>
          <w:fldChar w:fldCharType="begin"/>
        </w:r>
        <w:r w:rsidR="004D2E35">
          <w:rPr>
            <w:noProof/>
            <w:webHidden/>
          </w:rPr>
          <w:instrText xml:space="preserve"> PAGEREF _Toc239235367 \h </w:instrText>
        </w:r>
        <w:r w:rsidR="004D2E35">
          <w:rPr>
            <w:noProof/>
            <w:webHidden/>
          </w:rPr>
        </w:r>
        <w:r w:rsidR="004D2E35">
          <w:rPr>
            <w:noProof/>
            <w:webHidden/>
          </w:rPr>
          <w:fldChar w:fldCharType="separate"/>
        </w:r>
        <w:r w:rsidR="00730507">
          <w:rPr>
            <w:noProof/>
            <w:webHidden/>
          </w:rPr>
          <w:t>11-1</w:t>
        </w:r>
        <w:r w:rsidR="004D2E35">
          <w:rPr>
            <w:noProof/>
            <w:webHidden/>
          </w:rPr>
          <w:fldChar w:fldCharType="end"/>
        </w:r>
      </w:hyperlink>
    </w:p>
    <w:p w14:paraId="63D3E8FB" w14:textId="77777777" w:rsidR="004D2E35" w:rsidRDefault="00241F68">
      <w:pPr>
        <w:pStyle w:val="TOC1"/>
        <w:rPr>
          <w:rFonts w:ascii="Calibri" w:hAnsi="Calibri"/>
          <w:b w:val="0"/>
          <w:noProof/>
          <w:color w:val="auto"/>
          <w:sz w:val="22"/>
          <w:szCs w:val="22"/>
        </w:rPr>
      </w:pPr>
      <w:hyperlink w:anchor="_Toc239235368" w:history="1">
        <w:r w:rsidR="004D2E35" w:rsidRPr="003C3EA1">
          <w:rPr>
            <w:rStyle w:val="Hyperlink"/>
            <w:noProof/>
          </w:rPr>
          <w:t>12.</w:t>
        </w:r>
        <w:r w:rsidR="004D2E35">
          <w:rPr>
            <w:rFonts w:ascii="Calibri" w:hAnsi="Calibri"/>
            <w:b w:val="0"/>
            <w:noProof/>
            <w:color w:val="auto"/>
            <w:sz w:val="22"/>
            <w:szCs w:val="22"/>
          </w:rPr>
          <w:tab/>
        </w:r>
        <w:r w:rsidR="004D2E35" w:rsidRPr="003C3EA1">
          <w:rPr>
            <w:rStyle w:val="Hyperlink"/>
            <w:noProof/>
          </w:rPr>
          <w:t>Software Product Security</w:t>
        </w:r>
        <w:r w:rsidR="004D2E35">
          <w:rPr>
            <w:noProof/>
            <w:webHidden/>
          </w:rPr>
          <w:tab/>
        </w:r>
        <w:r w:rsidR="004D2E35">
          <w:rPr>
            <w:noProof/>
            <w:webHidden/>
          </w:rPr>
          <w:fldChar w:fldCharType="begin"/>
        </w:r>
        <w:r w:rsidR="004D2E35">
          <w:rPr>
            <w:noProof/>
            <w:webHidden/>
          </w:rPr>
          <w:instrText xml:space="preserve"> PAGEREF _Toc239235368 \h </w:instrText>
        </w:r>
        <w:r w:rsidR="004D2E35">
          <w:rPr>
            <w:noProof/>
            <w:webHidden/>
          </w:rPr>
        </w:r>
        <w:r w:rsidR="004D2E35">
          <w:rPr>
            <w:noProof/>
            <w:webHidden/>
          </w:rPr>
          <w:fldChar w:fldCharType="separate"/>
        </w:r>
        <w:r w:rsidR="00730507">
          <w:rPr>
            <w:noProof/>
            <w:webHidden/>
          </w:rPr>
          <w:t>12-1</w:t>
        </w:r>
        <w:r w:rsidR="004D2E35">
          <w:rPr>
            <w:noProof/>
            <w:webHidden/>
          </w:rPr>
          <w:fldChar w:fldCharType="end"/>
        </w:r>
      </w:hyperlink>
    </w:p>
    <w:p w14:paraId="539DC158" w14:textId="77777777" w:rsidR="004D2E35" w:rsidRDefault="00241F68">
      <w:pPr>
        <w:pStyle w:val="TOC2"/>
        <w:rPr>
          <w:rFonts w:ascii="Calibri" w:hAnsi="Calibri"/>
          <w:noProof/>
          <w:color w:val="auto"/>
          <w:sz w:val="22"/>
          <w:szCs w:val="22"/>
        </w:rPr>
      </w:pPr>
      <w:hyperlink w:anchor="_Toc239235369" w:history="1">
        <w:r w:rsidR="004D2E35" w:rsidRPr="003C3EA1">
          <w:rPr>
            <w:rStyle w:val="Hyperlink"/>
            <w:noProof/>
          </w:rPr>
          <w:t>Security Management</w:t>
        </w:r>
        <w:r w:rsidR="004D2E35">
          <w:rPr>
            <w:noProof/>
            <w:webHidden/>
          </w:rPr>
          <w:tab/>
        </w:r>
        <w:r w:rsidR="004D2E35">
          <w:rPr>
            <w:noProof/>
            <w:webHidden/>
          </w:rPr>
          <w:fldChar w:fldCharType="begin"/>
        </w:r>
        <w:r w:rsidR="004D2E35">
          <w:rPr>
            <w:noProof/>
            <w:webHidden/>
          </w:rPr>
          <w:instrText xml:space="preserve"> PAGEREF _Toc239235369 \h </w:instrText>
        </w:r>
        <w:r w:rsidR="004D2E35">
          <w:rPr>
            <w:noProof/>
            <w:webHidden/>
          </w:rPr>
        </w:r>
        <w:r w:rsidR="004D2E35">
          <w:rPr>
            <w:noProof/>
            <w:webHidden/>
          </w:rPr>
          <w:fldChar w:fldCharType="separate"/>
        </w:r>
        <w:r w:rsidR="00730507">
          <w:rPr>
            <w:noProof/>
            <w:webHidden/>
          </w:rPr>
          <w:t>12-1</w:t>
        </w:r>
        <w:r w:rsidR="004D2E35">
          <w:rPr>
            <w:noProof/>
            <w:webHidden/>
          </w:rPr>
          <w:fldChar w:fldCharType="end"/>
        </w:r>
      </w:hyperlink>
    </w:p>
    <w:p w14:paraId="660F36D7" w14:textId="77777777" w:rsidR="004D2E35" w:rsidRDefault="00241F68">
      <w:pPr>
        <w:pStyle w:val="TOC2"/>
        <w:rPr>
          <w:rFonts w:ascii="Calibri" w:hAnsi="Calibri"/>
          <w:noProof/>
          <w:color w:val="auto"/>
          <w:sz w:val="22"/>
          <w:szCs w:val="22"/>
        </w:rPr>
      </w:pPr>
      <w:hyperlink w:anchor="_Toc239235370" w:history="1">
        <w:r w:rsidR="004D2E35" w:rsidRPr="003C3EA1">
          <w:rPr>
            <w:rStyle w:val="Hyperlink"/>
            <w:noProof/>
          </w:rPr>
          <w:t>Security Features</w:t>
        </w:r>
        <w:r w:rsidR="004D2E35">
          <w:rPr>
            <w:noProof/>
            <w:webHidden/>
          </w:rPr>
          <w:tab/>
        </w:r>
        <w:r w:rsidR="004D2E35">
          <w:rPr>
            <w:noProof/>
            <w:webHidden/>
          </w:rPr>
          <w:fldChar w:fldCharType="begin"/>
        </w:r>
        <w:r w:rsidR="004D2E35">
          <w:rPr>
            <w:noProof/>
            <w:webHidden/>
          </w:rPr>
          <w:instrText xml:space="preserve"> PAGEREF _Toc239235370 \h </w:instrText>
        </w:r>
        <w:r w:rsidR="004D2E35">
          <w:rPr>
            <w:noProof/>
            <w:webHidden/>
          </w:rPr>
        </w:r>
        <w:r w:rsidR="004D2E35">
          <w:rPr>
            <w:noProof/>
            <w:webHidden/>
          </w:rPr>
          <w:fldChar w:fldCharType="separate"/>
        </w:r>
        <w:r w:rsidR="00730507">
          <w:rPr>
            <w:noProof/>
            <w:webHidden/>
          </w:rPr>
          <w:t>12-1</w:t>
        </w:r>
        <w:r w:rsidR="004D2E35">
          <w:rPr>
            <w:noProof/>
            <w:webHidden/>
          </w:rPr>
          <w:fldChar w:fldCharType="end"/>
        </w:r>
      </w:hyperlink>
    </w:p>
    <w:p w14:paraId="70B7C931" w14:textId="77777777" w:rsidR="004D2E35" w:rsidRDefault="00241F68">
      <w:pPr>
        <w:pStyle w:val="TOC1"/>
        <w:rPr>
          <w:rFonts w:ascii="Calibri" w:hAnsi="Calibri"/>
          <w:b w:val="0"/>
          <w:noProof/>
          <w:color w:val="auto"/>
          <w:sz w:val="22"/>
          <w:szCs w:val="22"/>
        </w:rPr>
      </w:pPr>
      <w:hyperlink w:anchor="_Toc239235371" w:history="1">
        <w:r w:rsidR="004D2E35" w:rsidRPr="003C3EA1">
          <w:rPr>
            <w:rStyle w:val="Hyperlink"/>
            <w:noProof/>
          </w:rPr>
          <w:t>13.</w:t>
        </w:r>
        <w:r w:rsidR="004D2E35">
          <w:rPr>
            <w:rFonts w:ascii="Calibri" w:hAnsi="Calibri"/>
            <w:b w:val="0"/>
            <w:noProof/>
            <w:color w:val="auto"/>
            <w:sz w:val="22"/>
            <w:szCs w:val="22"/>
          </w:rPr>
          <w:tab/>
        </w:r>
        <w:r w:rsidR="004D2E35" w:rsidRPr="003C3EA1">
          <w:rPr>
            <w:rStyle w:val="Hyperlink"/>
            <w:noProof/>
          </w:rPr>
          <w:t>Glossary</w:t>
        </w:r>
        <w:r w:rsidR="004D2E35">
          <w:rPr>
            <w:noProof/>
            <w:webHidden/>
          </w:rPr>
          <w:tab/>
        </w:r>
        <w:r w:rsidR="004D2E35">
          <w:rPr>
            <w:noProof/>
            <w:webHidden/>
          </w:rPr>
          <w:fldChar w:fldCharType="begin"/>
        </w:r>
        <w:r w:rsidR="004D2E35">
          <w:rPr>
            <w:noProof/>
            <w:webHidden/>
          </w:rPr>
          <w:instrText xml:space="preserve"> PAGEREF _Toc239235371 \h </w:instrText>
        </w:r>
        <w:r w:rsidR="004D2E35">
          <w:rPr>
            <w:noProof/>
            <w:webHidden/>
          </w:rPr>
        </w:r>
        <w:r w:rsidR="004D2E35">
          <w:rPr>
            <w:noProof/>
            <w:webHidden/>
          </w:rPr>
          <w:fldChar w:fldCharType="separate"/>
        </w:r>
        <w:r w:rsidR="00730507">
          <w:rPr>
            <w:noProof/>
            <w:webHidden/>
          </w:rPr>
          <w:t>13-1</w:t>
        </w:r>
        <w:r w:rsidR="004D2E35">
          <w:rPr>
            <w:noProof/>
            <w:webHidden/>
          </w:rPr>
          <w:fldChar w:fldCharType="end"/>
        </w:r>
      </w:hyperlink>
    </w:p>
    <w:p w14:paraId="55AE5D01" w14:textId="77777777" w:rsidR="004D2E35" w:rsidRDefault="00241F68">
      <w:pPr>
        <w:pStyle w:val="TOC1"/>
        <w:rPr>
          <w:rFonts w:ascii="Calibri" w:hAnsi="Calibri"/>
          <w:b w:val="0"/>
          <w:noProof/>
          <w:color w:val="auto"/>
          <w:sz w:val="22"/>
          <w:szCs w:val="22"/>
        </w:rPr>
      </w:pPr>
      <w:hyperlink w:anchor="_Toc239235372" w:history="1">
        <w:r w:rsidR="004D2E35" w:rsidRPr="003C3EA1">
          <w:rPr>
            <w:rStyle w:val="Hyperlink"/>
            <w:noProof/>
          </w:rPr>
          <w:t>14.</w:t>
        </w:r>
        <w:r w:rsidR="004D2E35">
          <w:rPr>
            <w:rFonts w:ascii="Calibri" w:hAnsi="Calibri"/>
            <w:b w:val="0"/>
            <w:noProof/>
            <w:color w:val="auto"/>
            <w:sz w:val="22"/>
            <w:szCs w:val="22"/>
          </w:rPr>
          <w:tab/>
        </w:r>
        <w:r w:rsidR="004D2E35" w:rsidRPr="003C3EA1">
          <w:rPr>
            <w:rStyle w:val="Hyperlink"/>
            <w:noProof/>
          </w:rPr>
          <w:t>Appendix A – Parameter Settings</w:t>
        </w:r>
        <w:r w:rsidR="004D2E35">
          <w:rPr>
            <w:noProof/>
            <w:webHidden/>
          </w:rPr>
          <w:tab/>
        </w:r>
        <w:r w:rsidR="004D2E35">
          <w:rPr>
            <w:noProof/>
            <w:webHidden/>
          </w:rPr>
          <w:fldChar w:fldCharType="begin"/>
        </w:r>
        <w:r w:rsidR="004D2E35">
          <w:rPr>
            <w:noProof/>
            <w:webHidden/>
          </w:rPr>
          <w:instrText xml:space="preserve"> PAGEREF _Toc239235372 \h </w:instrText>
        </w:r>
        <w:r w:rsidR="004D2E35">
          <w:rPr>
            <w:noProof/>
            <w:webHidden/>
          </w:rPr>
        </w:r>
        <w:r w:rsidR="004D2E35">
          <w:rPr>
            <w:noProof/>
            <w:webHidden/>
          </w:rPr>
          <w:fldChar w:fldCharType="separate"/>
        </w:r>
        <w:r w:rsidR="00730507">
          <w:rPr>
            <w:noProof/>
            <w:webHidden/>
          </w:rPr>
          <w:t>14-1</w:t>
        </w:r>
        <w:r w:rsidR="004D2E35">
          <w:rPr>
            <w:noProof/>
            <w:webHidden/>
          </w:rPr>
          <w:fldChar w:fldCharType="end"/>
        </w:r>
      </w:hyperlink>
    </w:p>
    <w:p w14:paraId="1D32C11D" w14:textId="77777777" w:rsidR="00BD48DC" w:rsidRDefault="00BD48DC">
      <w:pPr>
        <w:pStyle w:val="TOC1"/>
        <w:spacing w:before="0"/>
      </w:pPr>
      <w:r>
        <w:rPr>
          <w:color w:val="800080"/>
        </w:rPr>
        <w:fldChar w:fldCharType="end"/>
      </w:r>
    </w:p>
    <w:p w14:paraId="3F272F88" w14:textId="77777777" w:rsidR="003B67D3" w:rsidRDefault="003B67D3" w:rsidP="003B67D3">
      <w:r>
        <w:br w:type="page"/>
      </w:r>
    </w:p>
    <w:p w14:paraId="5D573E82" w14:textId="77777777" w:rsidR="00BD48DC" w:rsidRDefault="003B67D3" w:rsidP="003B67D3">
      <w:pPr>
        <w:tabs>
          <w:tab w:val="left" w:leader="dot" w:pos="8180"/>
          <w:tab w:val="right" w:pos="8820"/>
        </w:tabs>
        <w:ind w:right="540"/>
        <w:jc w:val="center"/>
      </w:pPr>
      <w:r w:rsidRPr="00685B7D">
        <w:rPr>
          <w:rStyle w:val="Emphasis"/>
          <w:sz w:val="22"/>
          <w:szCs w:val="22"/>
        </w:rPr>
        <w:lastRenderedPageBreak/>
        <w:t>This page intentionally left blank for double-side printing.</w:t>
      </w:r>
    </w:p>
    <w:p w14:paraId="7705F3B7" w14:textId="77777777" w:rsidR="00BD48DC" w:rsidRDefault="00BD48DC">
      <w:pPr>
        <w:sectPr w:rsidR="00BD48DC">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oddPage"/>
          <w:pgSz w:w="12240" w:h="15840"/>
          <w:pgMar w:top="1440" w:right="1440" w:bottom="1440" w:left="1440" w:header="720" w:footer="720" w:gutter="0"/>
          <w:pgNumType w:fmt="lowerRoman" w:start="1"/>
          <w:cols w:space="720"/>
          <w:titlePg/>
        </w:sectPr>
      </w:pPr>
    </w:p>
    <w:p w14:paraId="3A63A24D" w14:textId="77777777" w:rsidR="00BD48DC" w:rsidRDefault="00BD48DC">
      <w:pPr>
        <w:pStyle w:val="Heading1"/>
      </w:pPr>
      <w:bookmarkStart w:id="1" w:name="_Toc239235345"/>
      <w:r>
        <w:lastRenderedPageBreak/>
        <w:t>Introduction</w:t>
      </w:r>
      <w:bookmarkEnd w:id="1"/>
    </w:p>
    <w:p w14:paraId="1B563054" w14:textId="77777777" w:rsidR="00BD48DC" w:rsidRDefault="00BD48DC"/>
    <w:p w14:paraId="5488BD83" w14:textId="77777777" w:rsidR="00BD48DC" w:rsidRDefault="00BD48DC">
      <w:pPr>
        <w:rPr>
          <w:b/>
        </w:rPr>
      </w:pPr>
      <w:r>
        <w:t xml:space="preserve">The Vitals/Measurements application is designed to store in the patient's electronic medical record all vital signs and various measurements associated with a patient's hospital stay or outpatient clinic visit.  Data can be accessed by several </w:t>
      </w:r>
      <w:smartTag w:uri="urn:schemas-microsoft-com:office:smarttags" w:element="place">
        <w:r>
          <w:rPr>
            <w:sz w:val="28"/>
          </w:rPr>
          <w:t>V</w:t>
        </w:r>
        <w:r>
          <w:rPr>
            <w:i/>
            <w:iCs/>
          </w:rPr>
          <w:t>IST</w:t>
        </w:r>
        <w:r>
          <w:rPr>
            <w:sz w:val="28"/>
          </w:rPr>
          <w:t>A</w:t>
        </w:r>
      </w:smartTag>
      <w:r>
        <w:t xml:space="preserve"> (Veterans Health Information Systems and Technology Architecture) applications (e.g., CPRS, Health Summary) that interface with the Vitals/Measurements application. </w:t>
      </w:r>
    </w:p>
    <w:p w14:paraId="1CDB30DF" w14:textId="77777777" w:rsidR="00BD48DC" w:rsidRDefault="00BD48DC"/>
    <w:p w14:paraId="1FEE8C2B" w14:textId="77777777" w:rsidR="00BD48DC" w:rsidRDefault="00BD48DC"/>
    <w:p w14:paraId="1D840718" w14:textId="77777777" w:rsidR="00BD48DC" w:rsidRDefault="00BD48DC">
      <w:pPr>
        <w:pStyle w:val="Heading2"/>
      </w:pPr>
      <w:bookmarkStart w:id="2" w:name="_Toc239235346"/>
      <w:r>
        <w:t>Functionality</w:t>
      </w:r>
      <w:r w:rsidR="0073312D">
        <w:rPr>
          <w:rStyle w:val="FootnoteReference"/>
        </w:rPr>
        <w:footnoteReference w:id="2"/>
      </w:r>
      <w:bookmarkEnd w:id="2"/>
    </w:p>
    <w:p w14:paraId="6D10E368" w14:textId="77777777" w:rsidR="00BD48DC" w:rsidRDefault="00BD48DC"/>
    <w:p w14:paraId="3BF0F5C2" w14:textId="77777777" w:rsidR="00BD48DC" w:rsidRDefault="00BD48DC">
      <w:pPr>
        <w:pStyle w:val="BodyTextIndent2"/>
      </w:pPr>
      <w:r>
        <w:t>•</w:t>
      </w:r>
      <w:r>
        <w:tab/>
        <w:t>Contains a GUI (Graphical User Interface) to make editing and viewing of data easier.  Additional information on GUI software is contained at the end of this chapter.</w:t>
      </w:r>
    </w:p>
    <w:p w14:paraId="2610D963" w14:textId="77777777" w:rsidR="00BD48DC" w:rsidRDefault="00BD48DC"/>
    <w:p w14:paraId="6F70707F" w14:textId="77777777" w:rsidR="00BD48DC" w:rsidRDefault="00BD48DC">
      <w:pPr>
        <w:ind w:left="720" w:hanging="360"/>
      </w:pPr>
      <w:r>
        <w:t>•</w:t>
      </w:r>
      <w:r>
        <w:tab/>
        <w:t>Supports documentation of a patient's vital signs (e.g., temperature, pulse, and respiration).</w:t>
      </w:r>
    </w:p>
    <w:p w14:paraId="4798A78E" w14:textId="77777777" w:rsidR="00BD48DC" w:rsidRDefault="00BD48DC">
      <w:pPr>
        <w:ind w:left="720" w:hanging="360"/>
      </w:pPr>
    </w:p>
    <w:p w14:paraId="4660D052" w14:textId="77777777" w:rsidR="00BD48DC" w:rsidRDefault="00BD48DC">
      <w:pPr>
        <w:ind w:left="720" w:hanging="360"/>
      </w:pPr>
      <w:r>
        <w:t>•</w:t>
      </w:r>
      <w:r>
        <w:tab/>
        <w:t>Tracks a patient's height, weight, central venous pressure (CVP</w:t>
      </w:r>
      <w:r>
        <w:fldChar w:fldCharType="begin"/>
      </w:r>
      <w:r>
        <w:instrText xml:space="preserve"> XE "CVP" </w:instrText>
      </w:r>
      <w:r>
        <w:fldChar w:fldCharType="end"/>
      </w:r>
      <w:r>
        <w:t>), circumference/girth and oxygen saturation via oximetry with supplemental oxygen information.</w:t>
      </w:r>
    </w:p>
    <w:p w14:paraId="0B24BC8C" w14:textId="77777777" w:rsidR="00BD48DC" w:rsidRDefault="00BD48DC">
      <w:pPr>
        <w:ind w:left="720" w:hanging="360"/>
      </w:pPr>
    </w:p>
    <w:p w14:paraId="1B6209C6" w14:textId="77777777" w:rsidR="00BD48DC" w:rsidRDefault="00BD48DC">
      <w:pPr>
        <w:ind w:left="720" w:hanging="360"/>
      </w:pPr>
      <w:r>
        <w:t>•</w:t>
      </w:r>
      <w:r>
        <w:tab/>
        <w:t>Supports documentation of detailed or positional blood pressures for a patient (i.e., bilateral blood pressures taken in a sitting, standing and lying position).</w:t>
      </w:r>
    </w:p>
    <w:p w14:paraId="1B1DAC47" w14:textId="77777777" w:rsidR="00BD48DC" w:rsidRDefault="00BD48DC">
      <w:pPr>
        <w:ind w:left="720" w:hanging="360"/>
      </w:pPr>
    </w:p>
    <w:p w14:paraId="5C66CDDF" w14:textId="77777777" w:rsidR="00BD48DC" w:rsidRDefault="00BD48DC">
      <w:pPr>
        <w:ind w:left="720" w:hanging="360"/>
      </w:pPr>
      <w:r>
        <w:t>•</w:t>
      </w:r>
      <w:r>
        <w:tab/>
        <w:t>Associates qualifiers (alpha characters appended to the measurement's numeric value) to provide a more detailed description of the patient's vitals/measurements.</w:t>
      </w:r>
    </w:p>
    <w:p w14:paraId="6EF4D90C" w14:textId="77777777" w:rsidR="00BD48DC" w:rsidRDefault="00BD48DC">
      <w:pPr>
        <w:ind w:left="720" w:hanging="360"/>
      </w:pPr>
    </w:p>
    <w:p w14:paraId="423796EC" w14:textId="77777777" w:rsidR="00BD48DC" w:rsidRDefault="00BD48DC">
      <w:pPr>
        <w:ind w:left="720" w:hanging="360"/>
      </w:pPr>
      <w:r>
        <w:t>•</w:t>
      </w:r>
      <w:r>
        <w:tab/>
        <w:t>Contains detailed help windows to assist users in associating appropriate qualifiers with the patient vitals/measurements.</w:t>
      </w:r>
    </w:p>
    <w:p w14:paraId="69A5B56C" w14:textId="77777777" w:rsidR="00BD48DC" w:rsidRDefault="00BD48DC">
      <w:pPr>
        <w:ind w:left="720" w:hanging="360"/>
      </w:pPr>
    </w:p>
    <w:p w14:paraId="152DDA56" w14:textId="77777777" w:rsidR="00BD48DC" w:rsidRDefault="00BD48DC">
      <w:pPr>
        <w:ind w:left="720" w:hanging="360"/>
      </w:pPr>
      <w:r>
        <w:t>•</w:t>
      </w:r>
      <w:r>
        <w:tab/>
        <w:t xml:space="preserve">Prints temperature, height, and weight in both metric equivalents and </w:t>
      </w:r>
      <w:smartTag w:uri="urn:schemas-microsoft-com:office:smarttags" w:element="place">
        <w:smartTag w:uri="urn:schemas-microsoft-com:office:smarttags" w:element="country-region">
          <w:r>
            <w:t>U.S.</w:t>
          </w:r>
        </w:smartTag>
      </w:smartTag>
      <w:r>
        <w:t xml:space="preserve"> customary units.</w:t>
      </w:r>
    </w:p>
    <w:p w14:paraId="1B1DD083" w14:textId="77777777" w:rsidR="00BD48DC" w:rsidRDefault="00BD48DC">
      <w:pPr>
        <w:ind w:left="720" w:hanging="360"/>
      </w:pPr>
    </w:p>
    <w:p w14:paraId="61D4FF10" w14:textId="77777777" w:rsidR="00BD48DC" w:rsidRDefault="00BD48DC">
      <w:pPr>
        <w:ind w:left="720" w:hanging="360"/>
      </w:pPr>
      <w:r>
        <w:t>•</w:t>
      </w:r>
      <w:r>
        <w:tab/>
        <w:t xml:space="preserve">Prints patient's cumulative measurements on the </w:t>
      </w:r>
      <w:proofErr w:type="spellStart"/>
      <w:r>
        <w:t>Vitals</w:t>
      </w:r>
      <w:proofErr w:type="spellEnd"/>
      <w:r>
        <w:t xml:space="preserve"> Signs Record and the Cumulative Vitals Report. </w:t>
      </w:r>
    </w:p>
    <w:p w14:paraId="434A01F9" w14:textId="77777777" w:rsidR="00BD48DC" w:rsidRDefault="00BD48DC">
      <w:pPr>
        <w:ind w:left="720" w:hanging="360"/>
      </w:pPr>
    </w:p>
    <w:p w14:paraId="093A7C49" w14:textId="77777777" w:rsidR="00BD48DC" w:rsidRDefault="00BD48DC">
      <w:pPr>
        <w:ind w:left="720" w:hanging="360"/>
      </w:pPr>
      <w:r>
        <w:t>•</w:t>
      </w:r>
      <w:r>
        <w:tab/>
        <w:t xml:space="preserve">Displays latest information on all of the patient's vitals/measurements in both metric equivalents and </w:t>
      </w:r>
      <w:smartTag w:uri="urn:schemas-microsoft-com:office:smarttags" w:element="place">
        <w:smartTag w:uri="urn:schemas-microsoft-com:office:smarttags" w:element="country-region">
          <w:r>
            <w:t>U.S.</w:t>
          </w:r>
        </w:smartTag>
      </w:smartTag>
      <w:r>
        <w:t xml:space="preserve"> customary units (when appropriate) along with the date/time the information was obtained.</w:t>
      </w:r>
    </w:p>
    <w:p w14:paraId="23BEB34B" w14:textId="77777777" w:rsidR="00BD48DC" w:rsidRDefault="00BD48DC">
      <w:pPr>
        <w:ind w:left="720" w:hanging="360"/>
      </w:pPr>
    </w:p>
    <w:p w14:paraId="65F1159E" w14:textId="77777777" w:rsidR="00BD48DC" w:rsidRDefault="00BD48DC">
      <w:pPr>
        <w:ind w:left="720" w:hanging="360"/>
      </w:pPr>
      <w:r>
        <w:br w:type="page"/>
      </w:r>
      <w:r>
        <w:lastRenderedPageBreak/>
        <w:t>•</w:t>
      </w:r>
      <w:r>
        <w:tab/>
      </w:r>
      <w:r w:rsidR="00BC19A9">
        <w:t>The displays include</w:t>
      </w:r>
      <w:r>
        <w:t xml:space="preserve"> the patient's intake and output when present in the patient's database (refer to the Intake and Output application).</w:t>
      </w:r>
    </w:p>
    <w:p w14:paraId="6CD73247" w14:textId="77777777" w:rsidR="00BD48DC" w:rsidRDefault="00BD48DC">
      <w:pPr>
        <w:ind w:left="720" w:hanging="360"/>
      </w:pPr>
    </w:p>
    <w:p w14:paraId="16B0AC81" w14:textId="77777777" w:rsidR="00BD48DC" w:rsidRDefault="00BD48DC">
      <w:pPr>
        <w:ind w:left="720" w:hanging="360"/>
      </w:pPr>
      <w:r>
        <w:t>•</w:t>
      </w:r>
      <w:r>
        <w:tab/>
        <w:t>Allows facilities to establish hospital-wide high and low values for each vital sign or measurement.</w:t>
      </w:r>
    </w:p>
    <w:p w14:paraId="12D69B1F" w14:textId="77777777" w:rsidR="00BD48DC" w:rsidRDefault="00BD48DC">
      <w:pPr>
        <w:ind w:left="720" w:hanging="360"/>
      </w:pPr>
    </w:p>
    <w:p w14:paraId="4E09A7F6" w14:textId="77777777" w:rsidR="00BD48DC" w:rsidRDefault="00BD48DC">
      <w:pPr>
        <w:ind w:left="720" w:hanging="360"/>
      </w:pPr>
      <w:r>
        <w:t>•</w:t>
      </w:r>
      <w:r>
        <w:tab/>
        <w:t>Identifies abnormal patient values on vitals/measurements reports (those values outside the high and low range).</w:t>
      </w:r>
    </w:p>
    <w:p w14:paraId="637D6EF1" w14:textId="77777777" w:rsidR="00BD48DC" w:rsidRDefault="00BD48DC">
      <w:pPr>
        <w:ind w:left="720" w:hanging="360"/>
      </w:pPr>
    </w:p>
    <w:p w14:paraId="5E1606F0" w14:textId="77777777" w:rsidR="00BD48DC" w:rsidRDefault="00BD48DC">
      <w:pPr>
        <w:ind w:left="720" w:hanging="360"/>
      </w:pPr>
      <w:r>
        <w:t>•</w:t>
      </w:r>
      <w:r>
        <w:tab/>
        <w:t>Displays graphic reports on workstation monitors.</w:t>
      </w:r>
    </w:p>
    <w:p w14:paraId="0E151AE7" w14:textId="77777777" w:rsidR="00BD48DC" w:rsidRDefault="00BD48DC">
      <w:pPr>
        <w:ind w:left="720" w:hanging="360"/>
      </w:pPr>
    </w:p>
    <w:p w14:paraId="5AB5D11B" w14:textId="77777777" w:rsidR="00BD48DC" w:rsidRDefault="00BD48DC">
      <w:pPr>
        <w:ind w:left="720" w:hanging="360"/>
      </w:pPr>
      <w:r>
        <w:t>•</w:t>
      </w:r>
      <w:r>
        <w:tab/>
      </w:r>
      <w:r w:rsidR="00BC19A9">
        <w:t xml:space="preserve">Provides APIs so other </w:t>
      </w:r>
      <w:smartTag w:uri="urn:schemas-microsoft-com:office:smarttags" w:element="place">
        <w:r w:rsidR="00BC19A9">
          <w:t>VistA</w:t>
        </w:r>
      </w:smartTag>
      <w:r w:rsidR="00BC19A9">
        <w:t xml:space="preserve"> applications can send or receive patient data.</w:t>
      </w:r>
    </w:p>
    <w:p w14:paraId="0C23D3B3" w14:textId="77777777" w:rsidR="00BD48DC" w:rsidRDefault="00BD48DC">
      <w:pPr>
        <w:ind w:left="720" w:hanging="360"/>
      </w:pPr>
    </w:p>
    <w:p w14:paraId="557D3A2A" w14:textId="77777777" w:rsidR="00BD48DC" w:rsidRDefault="00BD48DC">
      <w:pPr>
        <w:ind w:left="720" w:hanging="360"/>
      </w:pPr>
      <w:r>
        <w:t>•</w:t>
      </w:r>
      <w:r>
        <w:tab/>
        <w:t>Records a reason for the omission of a patient's vitals/measurements.</w:t>
      </w:r>
    </w:p>
    <w:p w14:paraId="402D49AE" w14:textId="77777777" w:rsidR="00AD0D10" w:rsidRDefault="00AD0D10">
      <w:pPr>
        <w:ind w:left="720" w:hanging="360"/>
      </w:pPr>
    </w:p>
    <w:p w14:paraId="24706BAF" w14:textId="77777777" w:rsidR="00AD0D10" w:rsidRDefault="00AD0D10">
      <w:pPr>
        <w:ind w:left="720" w:hanging="360"/>
      </w:pPr>
      <w:r>
        <w:t>•</w:t>
      </w:r>
      <w:r>
        <w:tab/>
        <w:t xml:space="preserve">Supports an interface to vital signs monitor connected to the workstation.  </w:t>
      </w:r>
    </w:p>
    <w:p w14:paraId="07DFD964" w14:textId="77777777" w:rsidR="00BD48DC" w:rsidRDefault="00BD48DC"/>
    <w:p w14:paraId="31A38960" w14:textId="77777777" w:rsidR="00BD48DC" w:rsidRDefault="00BD48DC"/>
    <w:p w14:paraId="69D9FC9E" w14:textId="77777777" w:rsidR="00BD48DC" w:rsidRPr="00BB27B2" w:rsidRDefault="00BD48DC">
      <w:pPr>
        <w:pStyle w:val="Heading2"/>
        <w:rPr>
          <w:lang w:val="fr-FR"/>
        </w:rPr>
      </w:pPr>
      <w:bookmarkStart w:id="3" w:name="_Toc239235347"/>
      <w:r w:rsidRPr="00BB27B2">
        <w:rPr>
          <w:lang w:val="fr-FR"/>
        </w:rPr>
        <w:t>Information on GUI software</w:t>
      </w:r>
      <w:bookmarkEnd w:id="3"/>
    </w:p>
    <w:p w14:paraId="6ABD23F2" w14:textId="77777777" w:rsidR="00BD48DC" w:rsidRPr="00BB27B2" w:rsidRDefault="00BD48DC">
      <w:pPr>
        <w:ind w:left="720"/>
        <w:rPr>
          <w:lang w:val="fr-FR"/>
        </w:rPr>
      </w:pPr>
    </w:p>
    <w:p w14:paraId="7518DFFD" w14:textId="77777777" w:rsidR="00BD48DC" w:rsidRPr="00BB27B2" w:rsidRDefault="00BD48DC">
      <w:pPr>
        <w:ind w:left="360"/>
        <w:rPr>
          <w:lang w:val="fr-FR"/>
        </w:rPr>
      </w:pPr>
      <w:r w:rsidRPr="00BB27B2">
        <w:rPr>
          <w:b/>
          <w:lang w:val="fr-FR"/>
        </w:rPr>
        <w:t>Int</w:t>
      </w:r>
      <w:r w:rsidR="00D61800">
        <w:rPr>
          <w:b/>
          <w:lang w:val="fr-FR"/>
        </w:rPr>
        <w:t>e</w:t>
      </w:r>
      <w:r w:rsidRPr="00BB27B2">
        <w:rPr>
          <w:b/>
          <w:lang w:val="fr-FR"/>
        </w:rPr>
        <w:t>rnet WWW Documentation</w:t>
      </w:r>
      <w:r>
        <w:fldChar w:fldCharType="begin"/>
      </w:r>
      <w:proofErr w:type="spellStart"/>
      <w:r w:rsidRPr="00BB27B2">
        <w:rPr>
          <w:lang w:val="fr-FR"/>
        </w:rPr>
        <w:instrText>xe</w:instrText>
      </w:r>
      <w:proofErr w:type="spellEnd"/>
      <w:r w:rsidRPr="00BB27B2">
        <w:rPr>
          <w:lang w:val="fr-FR"/>
        </w:rPr>
        <w:instrText xml:space="preserve"> "Intranet WWW Documentation"</w:instrText>
      </w:r>
      <w:r>
        <w:fldChar w:fldCharType="end"/>
      </w:r>
    </w:p>
    <w:p w14:paraId="5655EE63" w14:textId="77777777" w:rsidR="00BD48DC" w:rsidRDefault="00BD48DC">
      <w:pPr>
        <w:numPr>
          <w:ilvl w:val="12"/>
          <w:numId w:val="0"/>
        </w:numPr>
        <w:ind w:left="360"/>
      </w:pPr>
      <w:r>
        <w:t xml:space="preserve">Documentation for this product (including user manual, technical manual and package security guide, release notes, and installation guide) is available on the </w:t>
      </w:r>
      <w:r w:rsidR="00D61800">
        <w:t>I</w:t>
      </w:r>
      <w:r>
        <w:t>nt</w:t>
      </w:r>
      <w:r w:rsidR="00D61800">
        <w:t>e</w:t>
      </w:r>
      <w:r>
        <w:t xml:space="preserve">rnet (World Wide Web) </w:t>
      </w:r>
      <w:r w:rsidR="00A84EC2">
        <w:t xml:space="preserve">from the </w:t>
      </w:r>
      <w:hyperlink r:id="rId22" w:history="1">
        <w:r w:rsidR="00A84EC2" w:rsidRPr="00A84EC2">
          <w:rPr>
            <w:rStyle w:val="Hyperlink"/>
          </w:rPr>
          <w:t>VHA Software Document Library (VDL)</w:t>
        </w:r>
      </w:hyperlink>
      <w:r w:rsidR="00A84EC2">
        <w:t xml:space="preserve"> &lt;http://www.va.gov/vdl/&gt;</w:t>
      </w:r>
      <w:r>
        <w:t>:</w:t>
      </w:r>
    </w:p>
    <w:p w14:paraId="39A72102" w14:textId="77777777" w:rsidR="00BD48DC" w:rsidRDefault="00BD48DC">
      <w:pPr>
        <w:numPr>
          <w:ilvl w:val="12"/>
          <w:numId w:val="0"/>
        </w:numPr>
        <w:ind w:left="360"/>
      </w:pPr>
    </w:p>
    <w:p w14:paraId="5BAA29C9" w14:textId="77777777" w:rsidR="00BD48DC" w:rsidRDefault="0073312D">
      <w:pPr>
        <w:ind w:left="360"/>
      </w:pPr>
      <w:r>
        <w:rPr>
          <w:rStyle w:val="FootnoteReference"/>
        </w:rPr>
        <w:footnoteReference w:id="3"/>
      </w:r>
      <w:r w:rsidR="00312783">
        <w:rPr>
          <w:highlight w:val="yellow"/>
        </w:rPr>
        <w:t>REDACTED</w:t>
      </w:r>
    </w:p>
    <w:p w14:paraId="2A11D89E" w14:textId="77777777" w:rsidR="00BD48DC" w:rsidRDefault="00BD48DC"/>
    <w:p w14:paraId="09AFDBA6" w14:textId="77777777" w:rsidR="00BD48DC" w:rsidRDefault="00BD48DC">
      <w:pPr>
        <w:numPr>
          <w:ilvl w:val="12"/>
          <w:numId w:val="0"/>
        </w:numPr>
        <w:ind w:left="360"/>
        <w:rPr>
          <w:b/>
        </w:rPr>
      </w:pPr>
      <w:r>
        <w:rPr>
          <w:b/>
        </w:rPr>
        <w:t>GUI and Windows</w:t>
      </w:r>
    </w:p>
    <w:p w14:paraId="3A8A3643" w14:textId="77777777" w:rsidR="00BD48DC" w:rsidRDefault="00BD48DC">
      <w:pPr>
        <w:numPr>
          <w:ilvl w:val="12"/>
          <w:numId w:val="0"/>
        </w:numPr>
        <w:ind w:left="360"/>
      </w:pPr>
      <w:r>
        <w:t>GUI stands for Graphical User Interface, most frequently seen as the Windows screen.  If you have already used programs with these screens, then the Vitals GUI screen will seem familiar to you.  The Vitals GUI is only implemented on the Microsoft Windows platform at this time.</w:t>
      </w:r>
    </w:p>
    <w:p w14:paraId="635082B4" w14:textId="77777777" w:rsidR="00BD48DC" w:rsidRDefault="00BD48DC">
      <w:pPr>
        <w:numPr>
          <w:ilvl w:val="12"/>
          <w:numId w:val="0"/>
        </w:numPr>
        <w:ind w:left="360"/>
        <w:rPr>
          <w:sz w:val="20"/>
        </w:rPr>
      </w:pPr>
    </w:p>
    <w:p w14:paraId="22B30F7B" w14:textId="77777777" w:rsidR="00BD48DC" w:rsidRDefault="00BD48DC">
      <w:pPr>
        <w:numPr>
          <w:ilvl w:val="12"/>
          <w:numId w:val="0"/>
        </w:numPr>
        <w:ind w:left="360"/>
      </w:pPr>
      <w:r>
        <w:t>If you have little or no familiarity with Windows, you can browse through the Windows help file for information about the basics of using Windows.  Also, see the next few paragraphs for brief descriptions of some GUI features.</w:t>
      </w:r>
    </w:p>
    <w:p w14:paraId="4A659E3A" w14:textId="77777777" w:rsidR="00BD48DC" w:rsidRDefault="00BD48DC">
      <w:pPr>
        <w:numPr>
          <w:ilvl w:val="12"/>
          <w:numId w:val="0"/>
        </w:numPr>
        <w:ind w:left="360"/>
        <w:rPr>
          <w:sz w:val="20"/>
        </w:rPr>
      </w:pPr>
    </w:p>
    <w:p w14:paraId="3773E7EB" w14:textId="77777777" w:rsidR="00BD48DC" w:rsidRDefault="00BD48DC">
      <w:pPr>
        <w:ind w:left="360"/>
      </w:pPr>
      <w:r>
        <w:t>To access the Windows Help File, click the Start button in the taskbar and click Help.</w:t>
      </w:r>
      <w:r>
        <w:rPr>
          <w:b/>
        </w:rPr>
        <w:t xml:space="preserve">  </w:t>
      </w:r>
      <w:r>
        <w:t xml:space="preserve">Use this help file as a reference whenever you have general questions about Windows. </w:t>
      </w:r>
    </w:p>
    <w:p w14:paraId="7494FBD5" w14:textId="77777777" w:rsidR="00BD48DC" w:rsidRDefault="00BD48DC">
      <w:pPr>
        <w:rPr>
          <w:sz w:val="20"/>
        </w:rPr>
      </w:pPr>
    </w:p>
    <w:p w14:paraId="128E15F0" w14:textId="77777777" w:rsidR="00BD48DC" w:rsidRDefault="00BD48DC">
      <w:pPr>
        <w:ind w:left="360"/>
      </w:pPr>
      <w:r>
        <w:t>The following is an example of what a GUI screen looks like (</w:t>
      </w:r>
      <w:r>
        <w:rPr>
          <w:bCs/>
        </w:rPr>
        <w:t>Fig. 1-1)</w:t>
      </w:r>
      <w:r>
        <w:t>:</w:t>
      </w:r>
    </w:p>
    <w:p w14:paraId="6FEC5FE4" w14:textId="77777777" w:rsidR="00BD48DC" w:rsidRDefault="00BD48DC">
      <w:pPr>
        <w:rPr>
          <w:sz w:val="20"/>
        </w:rPr>
      </w:pPr>
    </w:p>
    <w:p w14:paraId="5A27A783" w14:textId="77777777" w:rsidR="00BD48DC" w:rsidRDefault="00F2540B">
      <w:pPr>
        <w:numPr>
          <w:ilvl w:val="12"/>
          <w:numId w:val="0"/>
        </w:numPr>
        <w:ind w:left="360"/>
      </w:pPr>
      <w:r>
        <w:object w:dxaOrig="7711" w:dyaOrig="7529" w14:anchorId="2422A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xample of a GUI screen, showing various controls." style="width:385.8pt;height:376.65pt" o:ole="" fillcolor="window">
            <v:imagedata r:id="rId23" o:title=""/>
          </v:shape>
          <o:OLEObject Type="Embed" ProgID="RHGraph.Document" ShapeID="_x0000_i1026" DrawAspect="Content" ObjectID="_1684839976" r:id="rId24">
            <o:FieldCodes>\s</o:FieldCodes>
          </o:OLEObject>
        </w:object>
      </w:r>
    </w:p>
    <w:p w14:paraId="3E5225D4" w14:textId="77777777" w:rsidR="00BD48DC" w:rsidRDefault="00BD48DC">
      <w:pPr>
        <w:numPr>
          <w:ilvl w:val="12"/>
          <w:numId w:val="0"/>
        </w:numPr>
        <w:ind w:left="360"/>
        <w:rPr>
          <w:bCs/>
        </w:rPr>
      </w:pPr>
      <w:r>
        <w:rPr>
          <w:bCs/>
        </w:rPr>
        <w:t>Fig. 1-1</w:t>
      </w:r>
    </w:p>
    <w:p w14:paraId="70821CAA" w14:textId="77777777" w:rsidR="00BD48DC" w:rsidRDefault="00BD48DC">
      <w:pPr>
        <w:numPr>
          <w:ilvl w:val="12"/>
          <w:numId w:val="0"/>
        </w:numPr>
        <w:ind w:left="360"/>
        <w:rPr>
          <w:bCs/>
          <w:sz w:val="20"/>
        </w:rPr>
      </w:pPr>
    </w:p>
    <w:p w14:paraId="4A92A01E" w14:textId="77777777" w:rsidR="00BD48DC" w:rsidRDefault="00BD48DC">
      <w:pPr>
        <w:numPr>
          <w:ilvl w:val="12"/>
          <w:numId w:val="0"/>
        </w:numPr>
        <w:ind w:left="360"/>
        <w:rPr>
          <w:b/>
        </w:rPr>
      </w:pPr>
      <w:r>
        <w:rPr>
          <w:b/>
        </w:rPr>
        <w:t>Windows</w:t>
      </w:r>
    </w:p>
    <w:p w14:paraId="76156A33" w14:textId="77777777" w:rsidR="00BD48DC" w:rsidRDefault="00BD48DC">
      <w:pPr>
        <w:numPr>
          <w:ilvl w:val="12"/>
          <w:numId w:val="0"/>
        </w:numPr>
        <w:ind w:left="360"/>
      </w:pPr>
      <w:r>
        <w:t>An “application window” is the area on your computer screen used by a program.  If you have more than one program running at the same time, you can go from one program to another by clicking in each application window.  The currently active window contains a colored bar (usually blue) at the top of the window.  An inactive window contains a gray bar at the top of the window.  You can also move, close, or minimize the application window to make room for another window.  (See Help in Windows for further instructions on these functions.)</w:t>
      </w:r>
    </w:p>
    <w:p w14:paraId="2E98156C" w14:textId="77777777" w:rsidR="00BD48DC" w:rsidRDefault="0073312D">
      <w:pPr>
        <w:numPr>
          <w:ilvl w:val="12"/>
          <w:numId w:val="0"/>
        </w:numPr>
        <w:ind w:left="360"/>
      </w:pPr>
      <w:r>
        <w:br w:type="page"/>
      </w:r>
    </w:p>
    <w:p w14:paraId="1B7AA37B" w14:textId="30935300" w:rsidR="00BD48DC" w:rsidRDefault="00241F68">
      <w:r>
        <w:rPr>
          <w:noProof/>
          <w:sz w:val="20"/>
        </w:rPr>
        <w:lastRenderedPageBreak/>
        <mc:AlternateContent>
          <mc:Choice Requires="wps">
            <w:drawing>
              <wp:anchor distT="0" distB="0" distL="114300" distR="114300" simplePos="0" relativeHeight="251657216" behindDoc="0" locked="0" layoutInCell="1" allowOverlap="1" wp14:anchorId="61BA9DB8" wp14:editId="274C9FF7">
                <wp:simplePos x="0" y="0"/>
                <wp:positionH relativeFrom="column">
                  <wp:posOffset>1943100</wp:posOffset>
                </wp:positionH>
                <wp:positionV relativeFrom="paragraph">
                  <wp:posOffset>114300</wp:posOffset>
                </wp:positionV>
                <wp:extent cx="685800" cy="1539240"/>
                <wp:effectExtent l="0" t="0" r="0" b="0"/>
                <wp:wrapNone/>
                <wp:docPr id="4"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53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FC69" id="Line 6"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207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">
                <v:stroke endarrow="block"/>
              </v:line>
            </w:pict>
          </mc:Fallback>
        </mc:AlternateContent>
      </w:r>
      <w:r w:rsidR="00BD48DC">
        <w:t>Inactive window             Active window</w:t>
      </w:r>
    </w:p>
    <w:p w14:paraId="4ADE77F4" w14:textId="6552E9B5" w:rsidR="00BD48DC" w:rsidRDefault="00241F68">
      <w:r>
        <w:rPr>
          <w:noProof/>
          <w:sz w:val="20"/>
        </w:rPr>
        <mc:AlternateContent>
          <mc:Choice Requires="wps">
            <w:drawing>
              <wp:anchor distT="0" distB="0" distL="114300" distR="114300" simplePos="0" relativeHeight="251658240" behindDoc="0" locked="0" layoutInCell="1" allowOverlap="1" wp14:anchorId="4F41912E" wp14:editId="41A1A07F">
                <wp:simplePos x="0" y="0"/>
                <wp:positionH relativeFrom="column">
                  <wp:posOffset>685800</wp:posOffset>
                </wp:positionH>
                <wp:positionV relativeFrom="paragraph">
                  <wp:posOffset>-60960</wp:posOffset>
                </wp:positionV>
                <wp:extent cx="228600" cy="342900"/>
                <wp:effectExtent l="0" t="0" r="0" b="0"/>
                <wp:wrapNone/>
                <wp:docPr id="2"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0824" id="Line 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1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">
                <v:stroke endarrow="block"/>
              </v:line>
            </w:pict>
          </mc:Fallback>
        </mc:AlternateContent>
      </w:r>
    </w:p>
    <w:p w14:paraId="53ACB66A" w14:textId="5C9E98FF" w:rsidR="00BD48DC" w:rsidRDefault="00241F68">
      <w:r>
        <w:rPr>
          <w:noProof/>
        </w:rPr>
        <w:drawing>
          <wp:inline distT="0" distB="0" distL="0" distR="0" wp14:anchorId="216B7CC9" wp14:editId="6654C1E0">
            <wp:extent cx="5486400" cy="3889375"/>
            <wp:effectExtent l="0" t="0" r="0" b="0"/>
            <wp:docPr id="3" name="Picture 3" descr="Example of an active window with an inactive window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of an active window with an inactive window in the backgroun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3889375"/>
                    </a:xfrm>
                    <a:prstGeom prst="rect">
                      <a:avLst/>
                    </a:prstGeom>
                    <a:noFill/>
                    <a:ln>
                      <a:noFill/>
                    </a:ln>
                  </pic:spPr>
                </pic:pic>
              </a:graphicData>
            </a:graphic>
          </wp:inline>
        </w:drawing>
      </w:r>
    </w:p>
    <w:p w14:paraId="23DED421" w14:textId="77777777" w:rsidR="00BD48DC" w:rsidRDefault="00BD48DC">
      <w:pPr>
        <w:numPr>
          <w:ilvl w:val="12"/>
          <w:numId w:val="0"/>
        </w:numPr>
        <w:ind w:left="360"/>
        <w:rPr>
          <w:bCs/>
        </w:rPr>
      </w:pPr>
      <w:r>
        <w:rPr>
          <w:bCs/>
        </w:rPr>
        <w:t>Fig. 1-2</w:t>
      </w:r>
      <w:r w:rsidR="0073312D">
        <w:rPr>
          <w:rStyle w:val="FootnoteReference"/>
          <w:bCs/>
        </w:rPr>
        <w:footnoteReference w:id="4"/>
      </w:r>
    </w:p>
    <w:p w14:paraId="367CC4BD" w14:textId="77777777" w:rsidR="00BD48DC" w:rsidRDefault="00BD48DC">
      <w:pPr>
        <w:numPr>
          <w:ilvl w:val="12"/>
          <w:numId w:val="0"/>
        </w:numPr>
        <w:ind w:left="360"/>
        <w:rPr>
          <w:b/>
        </w:rPr>
      </w:pPr>
    </w:p>
    <w:p w14:paraId="6B945CD3" w14:textId="77777777" w:rsidR="00BD48DC" w:rsidRDefault="00BD48DC">
      <w:pPr>
        <w:numPr>
          <w:ilvl w:val="12"/>
          <w:numId w:val="0"/>
        </w:numPr>
        <w:ind w:left="360"/>
        <w:rPr>
          <w:b/>
        </w:rPr>
      </w:pPr>
      <w:r>
        <w:rPr>
          <w:b/>
        </w:rPr>
        <w:t>Pop-up Windows</w:t>
      </w:r>
    </w:p>
    <w:p w14:paraId="35BA0683" w14:textId="77777777" w:rsidR="00BD48DC" w:rsidRDefault="00BD48DC">
      <w:pPr>
        <w:numPr>
          <w:ilvl w:val="12"/>
          <w:numId w:val="0"/>
        </w:numPr>
        <w:ind w:left="360"/>
      </w:pPr>
      <w:r>
        <w:t>These are “mini” windows that pop up within a window to provide or request information.  Usually they require some action before they will go away.  Clicking on buttons with the words &lt;Cancel&gt;, &lt;Exit&gt;, or something similar closes these windows.</w:t>
      </w:r>
    </w:p>
    <w:p w14:paraId="3C988CCF" w14:textId="77777777" w:rsidR="00BD48DC" w:rsidRDefault="00BD48DC"/>
    <w:p w14:paraId="435EA409" w14:textId="77777777" w:rsidR="00BD48DC" w:rsidRDefault="00BD48DC">
      <w:pPr>
        <w:numPr>
          <w:ilvl w:val="12"/>
          <w:numId w:val="0"/>
        </w:numPr>
        <w:ind w:left="360"/>
        <w:rPr>
          <w:b/>
        </w:rPr>
      </w:pPr>
      <w:r>
        <w:rPr>
          <w:b/>
        </w:rPr>
        <w:t>Menus</w:t>
      </w:r>
    </w:p>
    <w:p w14:paraId="20C7C803" w14:textId="77777777" w:rsidR="00BD48DC" w:rsidRDefault="00BD48DC">
      <w:pPr>
        <w:numPr>
          <w:ilvl w:val="12"/>
          <w:numId w:val="0"/>
        </w:numPr>
        <w:ind w:left="360"/>
      </w:pPr>
      <w:r>
        <w:t>Menus are shown in the gray bar near the top of the window.  Some examples of menus are: File, Edit, Reports, and Help — typical menus for most Windows applications.  When you click on one of these, a list of options is displayed.</w:t>
      </w:r>
    </w:p>
    <w:p w14:paraId="2B50CD4B" w14:textId="77777777" w:rsidR="00BD48DC" w:rsidRDefault="00BD48DC"/>
    <w:p w14:paraId="55E0848C" w14:textId="77777777" w:rsidR="00BD48DC" w:rsidRDefault="00BD48DC">
      <w:pPr>
        <w:ind w:left="360"/>
        <w:rPr>
          <w:b/>
          <w:bCs/>
          <w:iCs/>
        </w:rPr>
      </w:pPr>
      <w:r>
        <w:rPr>
          <w:b/>
          <w:bCs/>
          <w:iCs/>
        </w:rPr>
        <w:t>Help</w:t>
      </w:r>
    </w:p>
    <w:p w14:paraId="2149C195" w14:textId="77777777" w:rsidR="00BD48DC" w:rsidRDefault="00BD48DC">
      <w:pPr>
        <w:ind w:left="360"/>
      </w:pPr>
      <w:r>
        <w:t>Online help and documentation are available in several formats: hints, context-sensitive help, menu help, and Internet Web documentation.</w:t>
      </w:r>
    </w:p>
    <w:p w14:paraId="259438FD" w14:textId="77777777" w:rsidR="00BD48DC" w:rsidRDefault="00BD48DC">
      <w:r>
        <w:br w:type="page"/>
      </w:r>
    </w:p>
    <w:p w14:paraId="425AFCCE" w14:textId="77777777" w:rsidR="00BD48DC" w:rsidRDefault="00BD48DC">
      <w:pPr>
        <w:ind w:left="720"/>
        <w:rPr>
          <w:b/>
          <w:bCs/>
        </w:rPr>
      </w:pPr>
      <w:r>
        <w:rPr>
          <w:b/>
          <w:bCs/>
        </w:rPr>
        <w:lastRenderedPageBreak/>
        <w:t>Hints</w:t>
      </w:r>
    </w:p>
    <w:p w14:paraId="37A13BD6" w14:textId="77777777" w:rsidR="00BD48DC" w:rsidRDefault="00BD48DC">
      <w:pPr>
        <w:ind w:left="720"/>
      </w:pPr>
      <w:r>
        <w:t>Place the cursor over a specific button, and a pop-up box will appear containing a short description of that button.</w:t>
      </w:r>
    </w:p>
    <w:p w14:paraId="3F8141C8" w14:textId="77777777" w:rsidR="00BD48DC" w:rsidRDefault="00BD48DC">
      <w:pPr>
        <w:ind w:left="720"/>
      </w:pPr>
    </w:p>
    <w:p w14:paraId="5CC5629B" w14:textId="77777777" w:rsidR="00BD48DC" w:rsidRDefault="00BD48DC">
      <w:pPr>
        <w:ind w:left="720"/>
        <w:rPr>
          <w:b/>
          <w:bCs/>
        </w:rPr>
      </w:pPr>
      <w:r>
        <w:rPr>
          <w:b/>
          <w:bCs/>
        </w:rPr>
        <w:t>Context-Sensitive Help</w:t>
      </w:r>
    </w:p>
    <w:p w14:paraId="1B64C30E" w14:textId="77777777" w:rsidR="00BD48DC" w:rsidRDefault="00BD48DC">
      <w:pPr>
        <w:pStyle w:val="BodyTextIndent"/>
        <w:ind w:left="720"/>
      </w:pPr>
      <w:r>
        <w:t>Use the “F1” key at any time to obtain help on the current screen.</w:t>
      </w:r>
    </w:p>
    <w:p w14:paraId="039BB566" w14:textId="77777777" w:rsidR="00BD48DC" w:rsidRDefault="00BD48DC">
      <w:pPr>
        <w:ind w:left="720"/>
        <w:rPr>
          <w:b/>
          <w:bCs/>
        </w:rPr>
      </w:pPr>
      <w:r>
        <w:rPr>
          <w:b/>
          <w:bCs/>
        </w:rPr>
        <w:t>Menu Help</w:t>
      </w:r>
    </w:p>
    <w:p w14:paraId="078ABE35" w14:textId="77777777" w:rsidR="00BD48DC" w:rsidRDefault="00BD48DC">
      <w:pPr>
        <w:ind w:left="720"/>
      </w:pPr>
      <w:r>
        <w:t>Select the Help Menu at the top of the screen.  A Table of Contents opens.  Choose one of the contents, or type in a topic you want help on.  A screen appears containing help about that subject.</w:t>
      </w:r>
    </w:p>
    <w:p w14:paraId="70AFBAE9" w14:textId="77777777" w:rsidR="00BD48DC" w:rsidRDefault="00BD48DC"/>
    <w:p w14:paraId="20A27DAC" w14:textId="77777777" w:rsidR="00BD48DC" w:rsidRDefault="00BD48DC">
      <w:pPr>
        <w:ind w:left="360"/>
        <w:rPr>
          <w:b/>
          <w:bCs/>
        </w:rPr>
      </w:pPr>
      <w:r>
        <w:rPr>
          <w:b/>
          <w:bCs/>
        </w:rPr>
        <w:t>Access Keys</w:t>
      </w:r>
    </w:p>
    <w:p w14:paraId="14BC013C" w14:textId="77777777" w:rsidR="00BD48DC" w:rsidRDefault="00BD48DC">
      <w:pPr>
        <w:ind w:left="360"/>
      </w:pPr>
      <w:r>
        <w:t>Use access keys to quickly get to an option through the pull-down menus by holding down the Alt key and pressing the underlined letter of the desired pull-down menu, then (still holding down the Alt key) press the underlined letter of the desired option.</w:t>
      </w:r>
    </w:p>
    <w:p w14:paraId="0B8814CB" w14:textId="77777777" w:rsidR="00BD48DC" w:rsidRDefault="00BD48DC">
      <w:pPr>
        <w:ind w:left="360"/>
      </w:pPr>
    </w:p>
    <w:p w14:paraId="7E9279D9" w14:textId="77777777" w:rsidR="00BD48DC" w:rsidRDefault="00BD48DC">
      <w:pPr>
        <w:ind w:left="360"/>
      </w:pPr>
    </w:p>
    <w:p w14:paraId="54596C52" w14:textId="77777777" w:rsidR="00BD48DC" w:rsidRDefault="00BD48DC">
      <w:pPr>
        <w:ind w:left="360"/>
      </w:pPr>
    </w:p>
    <w:p w14:paraId="059D749D" w14:textId="77777777" w:rsidR="006C36DA" w:rsidRPr="00685B7D" w:rsidRDefault="00BD48DC" w:rsidP="006C36DA">
      <w:pPr>
        <w:pStyle w:val="Helvetica"/>
        <w:jc w:val="center"/>
        <w:rPr>
          <w:rStyle w:val="Emphasis"/>
          <w:sz w:val="22"/>
          <w:szCs w:val="22"/>
        </w:rPr>
      </w:pPr>
      <w:r>
        <w:br w:type="page"/>
      </w:r>
      <w:bookmarkStart w:id="4" w:name="OLE_LINK2"/>
      <w:r w:rsidR="006C36DA" w:rsidRPr="00685B7D">
        <w:rPr>
          <w:rStyle w:val="Emphasis"/>
          <w:sz w:val="22"/>
          <w:szCs w:val="22"/>
        </w:rPr>
        <w:lastRenderedPageBreak/>
        <w:t>This page intentionally left blank for double-side printing.</w:t>
      </w:r>
      <w:bookmarkEnd w:id="4"/>
    </w:p>
    <w:p w14:paraId="048F50F4" w14:textId="77777777" w:rsidR="00BD48DC" w:rsidRDefault="00BD48DC" w:rsidP="006C36DA">
      <w:pPr>
        <w:ind w:left="360"/>
        <w:jc w:val="center"/>
        <w:sectPr w:rsidR="00BD48DC">
          <w:headerReference w:type="even" r:id="rId26"/>
          <w:headerReference w:type="default" r:id="rId27"/>
          <w:footerReference w:type="even" r:id="rId28"/>
          <w:footerReference w:type="default" r:id="rId29"/>
          <w:headerReference w:type="first" r:id="rId30"/>
          <w:footerReference w:type="first" r:id="rId31"/>
          <w:footnotePr>
            <w:numRestart w:val="eachPage"/>
          </w:footnotePr>
          <w:type w:val="oddPage"/>
          <w:pgSz w:w="12240" w:h="15840"/>
          <w:pgMar w:top="1440" w:right="1440" w:bottom="1440" w:left="1440" w:header="720" w:footer="720" w:gutter="0"/>
          <w:pgNumType w:start="1" w:chapStyle="1"/>
          <w:cols w:space="720"/>
          <w:titlePg/>
          <w:docGrid w:linePitch="360"/>
        </w:sectPr>
      </w:pPr>
    </w:p>
    <w:p w14:paraId="092150AC" w14:textId="77777777" w:rsidR="00BD48DC" w:rsidRDefault="00BD48DC">
      <w:pPr>
        <w:pStyle w:val="Heading1"/>
      </w:pPr>
      <w:bookmarkStart w:id="5" w:name="_Toc239235348"/>
      <w:r>
        <w:lastRenderedPageBreak/>
        <w:t>Implementation and Maintenance</w:t>
      </w:r>
      <w:bookmarkEnd w:id="5"/>
    </w:p>
    <w:p w14:paraId="5E209A85" w14:textId="77777777" w:rsidR="00BD48DC" w:rsidRDefault="00BD48DC"/>
    <w:p w14:paraId="23D4B776" w14:textId="77777777" w:rsidR="00BD48DC" w:rsidRDefault="00BD48DC"/>
    <w:p w14:paraId="328EE6DC" w14:textId="77777777" w:rsidR="00BD48DC" w:rsidRDefault="00BD48DC">
      <w:pPr>
        <w:pStyle w:val="Heading2"/>
      </w:pPr>
      <w:bookmarkStart w:id="6" w:name="_Toc239235349"/>
      <w:r>
        <w:t>Description</w:t>
      </w:r>
      <w:bookmarkEnd w:id="6"/>
    </w:p>
    <w:p w14:paraId="2F3B5A38" w14:textId="77777777" w:rsidR="00BD48DC" w:rsidRDefault="00BD48DC"/>
    <w:p w14:paraId="1300D716" w14:textId="77777777" w:rsidR="00BD48DC" w:rsidRDefault="00BD48DC">
      <w:r>
        <w:t>This chapter provides guidelines for implementing the Vitals/Measurements application.  It is important to complete all of the steps contained in this chapter before assigning menu options to clinical staff.</w:t>
      </w:r>
    </w:p>
    <w:p w14:paraId="22481813" w14:textId="77777777" w:rsidR="00BD48DC" w:rsidRDefault="00BD48DC"/>
    <w:p w14:paraId="42D04367" w14:textId="77777777" w:rsidR="00BD48DC" w:rsidRDefault="00BD48DC"/>
    <w:p w14:paraId="4AB6B097" w14:textId="77777777" w:rsidR="00BD48DC" w:rsidRDefault="00BD48DC">
      <w:pPr>
        <w:pStyle w:val="Heading2"/>
      </w:pPr>
      <w:bookmarkStart w:id="7" w:name="_Toc239235350"/>
      <w:r>
        <w:t>Virgin Installation of Software</w:t>
      </w:r>
      <w:bookmarkEnd w:id="7"/>
    </w:p>
    <w:p w14:paraId="5DA17974" w14:textId="77777777" w:rsidR="00BD48DC" w:rsidRDefault="00BD48DC"/>
    <w:p w14:paraId="16BD46DD" w14:textId="77777777" w:rsidR="00BD48DC" w:rsidRDefault="00BD48DC">
      <w:r>
        <w:t xml:space="preserve">The following steps should be followed when the Vitals/Measurements software is installed in an environment where no previous installation of the Vitals/Measurements application has taken place. </w:t>
      </w:r>
    </w:p>
    <w:p w14:paraId="76543917" w14:textId="77777777" w:rsidR="00BD48DC" w:rsidRDefault="00BD48DC"/>
    <w:p w14:paraId="181F1906" w14:textId="77777777" w:rsidR="00BD48DC" w:rsidRDefault="00BD48DC">
      <w:r>
        <w:t>1.  Setting up the software environment.</w:t>
      </w:r>
    </w:p>
    <w:p w14:paraId="7C0FC3C8" w14:textId="77777777" w:rsidR="00BD48DC" w:rsidRDefault="00BD48DC"/>
    <w:p w14:paraId="03D6D03D" w14:textId="77777777" w:rsidR="00BD48DC" w:rsidRDefault="00BD48DC">
      <w:r>
        <w:t>Information Resource Management Services (IRMS) staff should install the software using the Installation Guide in a test environment prior to installing the software in the production (</w:t>
      </w:r>
      <w:smartTag w:uri="urn:schemas-microsoft-com:office:smarttags" w:element="place">
        <w:r>
          <w:t>VAH</w:t>
        </w:r>
      </w:smartTag>
      <w:r>
        <w:t xml:space="preserve">) account.  The following </w:t>
      </w:r>
      <w:smartTag w:uri="urn:schemas-microsoft-com:office:smarttags" w:element="place">
        <w:r>
          <w:rPr>
            <w:sz w:val="28"/>
          </w:rPr>
          <w:t>V</w:t>
        </w:r>
        <w:r>
          <w:rPr>
            <w:i/>
            <w:iCs/>
          </w:rPr>
          <w:t>IST</w:t>
        </w:r>
        <w:r>
          <w:rPr>
            <w:sz w:val="28"/>
          </w:rPr>
          <w:t>A</w:t>
        </w:r>
      </w:smartTag>
      <w:r>
        <w:t xml:space="preserve"> packages should reside in the environment where the Vitals/Measurements application is to be installed:</w:t>
      </w:r>
    </w:p>
    <w:p w14:paraId="62FF5BF2" w14:textId="77777777" w:rsidR="00BD48DC" w:rsidRDefault="00BD48DC"/>
    <w:p w14:paraId="79773E0F" w14:textId="77777777" w:rsidR="00BD48DC" w:rsidRDefault="00BD48DC">
      <w:pPr>
        <w:tabs>
          <w:tab w:val="left" w:pos="360"/>
          <w:tab w:val="left" w:pos="1080"/>
        </w:tabs>
        <w:ind w:left="1080" w:hanging="360"/>
      </w:pPr>
      <w:r>
        <w:t>a.</w:t>
      </w:r>
      <w:r>
        <w:tab/>
        <w:t>VA FileMan V. 22 or greater,</w:t>
      </w:r>
    </w:p>
    <w:p w14:paraId="6E94BBE9" w14:textId="77777777" w:rsidR="00BD48DC" w:rsidRDefault="00BD48DC">
      <w:pPr>
        <w:tabs>
          <w:tab w:val="left" w:pos="360"/>
          <w:tab w:val="left" w:pos="1080"/>
        </w:tabs>
        <w:ind w:left="1080" w:hanging="360"/>
      </w:pPr>
      <w:r>
        <w:t>b.</w:t>
      </w:r>
      <w:r>
        <w:tab/>
        <w:t>Kernel V. 8.0 or greater,</w:t>
      </w:r>
    </w:p>
    <w:p w14:paraId="5AF9BA3A" w14:textId="77777777" w:rsidR="00BD48DC" w:rsidRDefault="00BD48DC">
      <w:pPr>
        <w:tabs>
          <w:tab w:val="left" w:pos="360"/>
          <w:tab w:val="left" w:pos="1080"/>
        </w:tabs>
        <w:ind w:left="1080" w:hanging="360"/>
      </w:pPr>
      <w:r>
        <w:t>c.</w:t>
      </w:r>
      <w:r>
        <w:tab/>
        <w:t>Kernel Toolkit V. 7.3 or greater,</w:t>
      </w:r>
    </w:p>
    <w:p w14:paraId="396A2228" w14:textId="77777777" w:rsidR="00BD48DC" w:rsidRDefault="00BD48DC">
      <w:pPr>
        <w:tabs>
          <w:tab w:val="left" w:pos="360"/>
          <w:tab w:val="left" w:pos="1080"/>
        </w:tabs>
        <w:ind w:left="1080" w:hanging="360"/>
      </w:pPr>
      <w:r>
        <w:t>d.</w:t>
      </w:r>
      <w:r>
        <w:tab/>
        <w:t>Kernel RPC Broker V. 1.1 or greater,</w:t>
      </w:r>
    </w:p>
    <w:p w14:paraId="37AD1F44" w14:textId="77777777" w:rsidR="00BD48DC" w:rsidRDefault="00BD48DC">
      <w:pPr>
        <w:tabs>
          <w:tab w:val="left" w:pos="360"/>
          <w:tab w:val="left" w:pos="1080"/>
        </w:tabs>
        <w:ind w:left="1080" w:hanging="360"/>
      </w:pPr>
      <w:r>
        <w:t>e.</w:t>
      </w:r>
      <w:r>
        <w:tab/>
        <w:t>PIMS V. 5.3 or greater,</w:t>
      </w:r>
    </w:p>
    <w:p w14:paraId="0795392A" w14:textId="77777777" w:rsidR="00BD48DC" w:rsidRDefault="00BD48DC">
      <w:pPr>
        <w:tabs>
          <w:tab w:val="left" w:pos="360"/>
          <w:tab w:val="left" w:pos="1080"/>
        </w:tabs>
        <w:ind w:left="1080" w:hanging="360"/>
      </w:pPr>
      <w:r>
        <w:t>f.</w:t>
      </w:r>
      <w:r>
        <w:tab/>
        <w:t>Intake and Output V. 4.0,</w:t>
      </w:r>
    </w:p>
    <w:p w14:paraId="02BEC259" w14:textId="77777777" w:rsidR="00BD48DC" w:rsidRDefault="00BD48DC">
      <w:pPr>
        <w:tabs>
          <w:tab w:val="left" w:pos="360"/>
          <w:tab w:val="left" w:pos="1080"/>
        </w:tabs>
        <w:ind w:left="1080" w:hanging="360"/>
      </w:pPr>
      <w:r>
        <w:t>g</w:t>
      </w:r>
      <w:r>
        <w:tab/>
        <w:t>Health Summary V. 2.7 or greater,</w:t>
      </w:r>
    </w:p>
    <w:p w14:paraId="6B328BBF" w14:textId="77777777" w:rsidR="00BD48DC" w:rsidRDefault="00BD48DC">
      <w:pPr>
        <w:tabs>
          <w:tab w:val="left" w:pos="360"/>
          <w:tab w:val="left" w:pos="1080"/>
        </w:tabs>
        <w:ind w:left="1080" w:hanging="360"/>
      </w:pPr>
      <w:r>
        <w:t>h.</w:t>
      </w:r>
      <w:r>
        <w:tab/>
        <w:t>Nursing V. 4.0 or greater.</w:t>
      </w:r>
    </w:p>
    <w:p w14:paraId="0D28202B" w14:textId="77777777" w:rsidR="00BD48DC" w:rsidRDefault="00BD48DC"/>
    <w:p w14:paraId="5766CCE3" w14:textId="77777777" w:rsidR="00BD48DC" w:rsidRDefault="00BD48DC">
      <w:pPr>
        <w:rPr>
          <w:b/>
        </w:rPr>
      </w:pPr>
      <w:r>
        <w:t>Data entered into the test environment CANNOT be transferred into the production environment.  It is recommended that a limited amount of data be entered into the test directory in order for the user to become familiar with the application and to establish an acceptable training database.</w:t>
      </w:r>
    </w:p>
    <w:p w14:paraId="1DCF144E" w14:textId="77777777" w:rsidR="00BD48DC" w:rsidRDefault="00BD48DC"/>
    <w:p w14:paraId="2C4AC722" w14:textId="77777777" w:rsidR="00BD48DC" w:rsidRDefault="00BD48DC">
      <w:r>
        <w:t>2.  Name spacing and file listing.</w:t>
      </w:r>
    </w:p>
    <w:p w14:paraId="4BC6322D" w14:textId="77777777" w:rsidR="00BD48DC" w:rsidRDefault="00BD48DC"/>
    <w:p w14:paraId="0D7FC57D" w14:textId="77777777" w:rsidR="00BD48DC" w:rsidRDefault="00BD48DC">
      <w:r>
        <w:t>Vitals/Measurements is found in the GMV namespace.  All routines, templates and options begin with GMV.  File numbers are in the range of 120.5 to 120.57 and are stored in the ^GMR and ^GMRD globals.</w:t>
      </w:r>
    </w:p>
    <w:p w14:paraId="79C7F76A" w14:textId="77777777" w:rsidR="00BD48DC" w:rsidRDefault="00BD48DC"/>
    <w:p w14:paraId="076BA7C1" w14:textId="77777777" w:rsidR="00BD48DC" w:rsidRDefault="00BD48DC"/>
    <w:p w14:paraId="480F4F89" w14:textId="77777777" w:rsidR="00BD48DC" w:rsidRDefault="00BD48DC">
      <w:r>
        <w:br w:type="page"/>
      </w:r>
      <w:r>
        <w:lastRenderedPageBreak/>
        <w:t>3.  Editing site configurable files.</w:t>
      </w:r>
    </w:p>
    <w:p w14:paraId="0E6B0BFF" w14:textId="77777777" w:rsidR="00BD48DC" w:rsidRDefault="00BD48DC">
      <w:pPr>
        <w:ind w:left="360"/>
      </w:pPr>
    </w:p>
    <w:p w14:paraId="3BB7E537" w14:textId="77777777" w:rsidR="00BD48DC" w:rsidRDefault="00BD48DC">
      <w:r>
        <w:t>Site configurable files can be edited through the Vitals Manager module.</w:t>
      </w:r>
    </w:p>
    <w:p w14:paraId="18E155EF" w14:textId="77777777" w:rsidR="00BD48DC" w:rsidRDefault="00BD48DC"/>
    <w:p w14:paraId="17AA7B55" w14:textId="77777777" w:rsidR="00BD48DC" w:rsidRDefault="00BD48DC">
      <w:pPr>
        <w:rPr>
          <w:b/>
        </w:rPr>
      </w:pPr>
      <w:r>
        <w:t>4.  Queuing TaskMan jobs.</w:t>
      </w:r>
    </w:p>
    <w:p w14:paraId="024A26A0" w14:textId="77777777" w:rsidR="00BD48DC" w:rsidRDefault="00BD48DC"/>
    <w:p w14:paraId="71B88B2F" w14:textId="77777777" w:rsidR="00BD48DC" w:rsidRDefault="00BD48DC">
      <w:r>
        <w:t>No queued TaskMan jobs are associated with this application.</w:t>
      </w:r>
    </w:p>
    <w:p w14:paraId="4FC079B8" w14:textId="77777777" w:rsidR="00BD48DC" w:rsidRDefault="00BD48DC"/>
    <w:p w14:paraId="260A6B20" w14:textId="77777777" w:rsidR="00BD48DC" w:rsidRDefault="00BD48DC">
      <w:r>
        <w:t xml:space="preserve">5.  </w:t>
      </w:r>
      <w:r w:rsidR="0073312D">
        <w:rPr>
          <w:rStyle w:val="FootnoteReference"/>
        </w:rPr>
        <w:footnoteReference w:id="5"/>
      </w:r>
      <w:r>
        <w:t>Accessing modules.</w:t>
      </w:r>
    </w:p>
    <w:p w14:paraId="78BC77F3" w14:textId="77777777" w:rsidR="00BD48DC" w:rsidRDefault="00BD48DC"/>
    <w:p w14:paraId="7152907F" w14:textId="77777777" w:rsidR="00BD48DC" w:rsidRDefault="00BD48DC">
      <w:r>
        <w:t>The Vitals application, i.e., the Vitals and Vitals Manager modules are accessed separately through the GUI executable icons on the user’s desktop.  The Vitals module is assigned to the clinical staff so they can use the Vitals application, and the Vitals Manager module is assigned to the Clinical Application Coordinator, package coordinator, and Information Resource Management Service (IRMS) staff so they can use the Vitals Manager application to manage the Vitals templates</w:t>
      </w:r>
      <w:r w:rsidR="00464B47">
        <w:t xml:space="preserve"> and</w:t>
      </w:r>
      <w:r>
        <w:t xml:space="preserve"> abnormal values.</w:t>
      </w:r>
    </w:p>
    <w:p w14:paraId="077E55A5" w14:textId="77777777" w:rsidR="00BD48DC" w:rsidRDefault="00BD48DC"/>
    <w:p w14:paraId="14A85803" w14:textId="77777777" w:rsidR="00BD48DC" w:rsidRDefault="00BD48DC">
      <w:r>
        <w:t>6.  Assigning modules.</w:t>
      </w:r>
    </w:p>
    <w:p w14:paraId="19451FFE" w14:textId="77777777" w:rsidR="00BD48DC" w:rsidRDefault="00BD48DC"/>
    <w:p w14:paraId="0BE90FE5" w14:textId="77777777" w:rsidR="00BD48DC" w:rsidRDefault="00BD48DC">
      <w:r>
        <w:t>The Vitals Manager module should be assigned to Clinical Application Coordinator, package coordinator, and Information Resource Management Service (IRMS) staff.</w:t>
      </w:r>
    </w:p>
    <w:p w14:paraId="071375A6" w14:textId="77777777" w:rsidR="00BD48DC" w:rsidRDefault="00BD48DC">
      <w:r>
        <w:t>The Vitals module should be assigned to clinical staff.</w:t>
      </w:r>
    </w:p>
    <w:p w14:paraId="1095104A" w14:textId="77777777" w:rsidR="00BD48DC" w:rsidRDefault="00BD48DC"/>
    <w:p w14:paraId="419E9616" w14:textId="77777777" w:rsidR="00BD48DC" w:rsidRDefault="00BD48DC">
      <w:r>
        <w:t>7.  Security keys.</w:t>
      </w:r>
    </w:p>
    <w:p w14:paraId="7BF0B476" w14:textId="77777777" w:rsidR="00BD48DC" w:rsidRDefault="00BD48DC"/>
    <w:p w14:paraId="5C481757" w14:textId="77777777" w:rsidR="00BD48DC" w:rsidRDefault="00BD48DC">
      <w:pPr>
        <w:pStyle w:val="Helvetica"/>
      </w:pPr>
      <w:r>
        <w:t>There is one security key in this application, it is GMV MANAGER.  This new key allows a user to view/create/edit all other user’s templates in the Vitals Manager module, without this key the user can only view/create/edit his/her own user templates.  This key also allows a user to use (run) other user’s templates in the Vitals application.  This key should be assigned to the package coordinator.</w:t>
      </w:r>
    </w:p>
    <w:p w14:paraId="54B443D7" w14:textId="77777777" w:rsidR="00BD48DC" w:rsidRDefault="00BD48DC"/>
    <w:p w14:paraId="229B63C7" w14:textId="77777777" w:rsidR="00BD48DC" w:rsidRDefault="00BD48DC">
      <w:r>
        <w:t>8.  Printer issues.</w:t>
      </w:r>
    </w:p>
    <w:p w14:paraId="3E4F8683" w14:textId="77777777" w:rsidR="00BD48DC" w:rsidRDefault="00BD48DC"/>
    <w:p w14:paraId="0BE8126E" w14:textId="77777777" w:rsidR="00BD48DC" w:rsidRDefault="00BD48DC">
      <w:r>
        <w:t xml:space="preserve">Users may print </w:t>
      </w:r>
      <w:r w:rsidR="00464B47">
        <w:t xml:space="preserve">some </w:t>
      </w:r>
      <w:r>
        <w:t xml:space="preserve">reports on Client (Windows) printers </w:t>
      </w:r>
      <w:r w:rsidR="00464B47">
        <w:t>and other reports on</w:t>
      </w:r>
      <w:r>
        <w:t xml:space="preserve"> </w:t>
      </w:r>
      <w:smartTag w:uri="urn:schemas-microsoft-com:office:smarttags" w:element="place">
        <w:r>
          <w:rPr>
            <w:sz w:val="28"/>
          </w:rPr>
          <w:t>V</w:t>
        </w:r>
        <w:r>
          <w:rPr>
            <w:i/>
            <w:iCs/>
          </w:rPr>
          <w:t>IST</w:t>
        </w:r>
        <w:r>
          <w:rPr>
            <w:sz w:val="28"/>
          </w:rPr>
          <w:t>A</w:t>
        </w:r>
      </w:smartTag>
      <w:r>
        <w:t xml:space="preserve"> (device file) printers.  </w:t>
      </w:r>
    </w:p>
    <w:p w14:paraId="6117BA56" w14:textId="77777777" w:rsidR="00BD48DC" w:rsidRDefault="00BD48DC"/>
    <w:p w14:paraId="66544DCE" w14:textId="77777777" w:rsidR="00BD48DC" w:rsidRDefault="00BD48DC">
      <w:pPr>
        <w:ind w:right="-720"/>
      </w:pPr>
      <w:r>
        <w:t>9.  On-line Help.</w:t>
      </w:r>
    </w:p>
    <w:p w14:paraId="4B39CC80" w14:textId="77777777" w:rsidR="00BD48DC" w:rsidRDefault="00BD48DC">
      <w:pPr>
        <w:ind w:right="-720"/>
      </w:pPr>
    </w:p>
    <w:p w14:paraId="03671D3A" w14:textId="77777777" w:rsidR="00BD48DC" w:rsidRDefault="00BD48DC">
      <w:pPr>
        <w:pStyle w:val="BodyText"/>
        <w:rPr>
          <w:sz w:val="24"/>
        </w:rPr>
      </w:pPr>
      <w:r>
        <w:rPr>
          <w:sz w:val="24"/>
        </w:rPr>
        <w:t xml:space="preserve">Throughout the application, on-line help is available when questions arise.  The user can click on the Help button or menu at the top of the screen to see a table of contents and index containing help on how to enter data, print reports, etc..  </w:t>
      </w:r>
    </w:p>
    <w:p w14:paraId="25D8DB91" w14:textId="77777777" w:rsidR="00BD48DC" w:rsidRDefault="00BD48DC"/>
    <w:p w14:paraId="0B6C0493" w14:textId="77777777" w:rsidR="00BD48DC" w:rsidRDefault="00BD48DC">
      <w:r>
        <w:br w:type="page"/>
      </w:r>
    </w:p>
    <w:p w14:paraId="49F82609" w14:textId="77777777" w:rsidR="00BD48DC" w:rsidRDefault="00BD48DC">
      <w:pPr>
        <w:pStyle w:val="Heading2"/>
      </w:pPr>
      <w:bookmarkStart w:id="8" w:name="_Toc239235351"/>
      <w:r>
        <w:lastRenderedPageBreak/>
        <w:t>Non-Virgin Installation of Software</w:t>
      </w:r>
      <w:bookmarkEnd w:id="8"/>
    </w:p>
    <w:p w14:paraId="4FD80EAC" w14:textId="77777777" w:rsidR="00BD48DC" w:rsidRDefault="00BD48DC"/>
    <w:p w14:paraId="2EB7A970" w14:textId="77777777" w:rsidR="00BD48DC" w:rsidRDefault="00BD48DC">
      <w:r>
        <w:t xml:space="preserve">Follow steps 1 through 9 above when installing the software in an environment where a previous version of the application has been installed.   </w:t>
      </w:r>
    </w:p>
    <w:p w14:paraId="56EBF611" w14:textId="77777777" w:rsidR="00BD48DC" w:rsidRDefault="00BD48DC"/>
    <w:p w14:paraId="354BD5D9" w14:textId="77777777" w:rsidR="00BD48DC" w:rsidRDefault="00BD48DC"/>
    <w:p w14:paraId="3957C059" w14:textId="77777777" w:rsidR="00BD48DC" w:rsidRDefault="0073312D">
      <w:pPr>
        <w:pStyle w:val="Heading2"/>
      </w:pPr>
      <w:r>
        <w:rPr>
          <w:rStyle w:val="FootnoteReference"/>
        </w:rPr>
        <w:footnoteReference w:id="6"/>
      </w:r>
      <w:bookmarkStart w:id="9" w:name="_Toc239235352"/>
      <w:r w:rsidR="00BD48DC">
        <w:t>Implementation Considerations</w:t>
      </w:r>
      <w:bookmarkEnd w:id="9"/>
    </w:p>
    <w:p w14:paraId="767AD9FD" w14:textId="77777777" w:rsidR="00BD48DC" w:rsidRDefault="00BD48DC"/>
    <w:p w14:paraId="6209BFEF" w14:textId="77777777" w:rsidR="00BD48DC" w:rsidRDefault="00BD48DC">
      <w:r>
        <w:t>Some sites prefer to delay implementation of the software until they have a point of care data entry system, but this software can be implemented without a point of care system.  Vital sign entry can be accomplished by ancillary service personnel, (e.g., PIMS, Dietetics, Pharmacy).  Interested users of this software are encouraged to form a committee to work cooperatively on the implementation and training of the package.  Setting up test wards is a good way to begin a cooperative implementation effort.  The Vitals/Measurements module is appropriate for all personnel who obtain and record patient vitals/measurements.  Conceivably this module could be used by nursing, dietetics, medicine, and other disciplines as appropriate.</w:t>
      </w:r>
    </w:p>
    <w:p w14:paraId="2B152BF0" w14:textId="77777777" w:rsidR="00BD48DC" w:rsidRDefault="00BD48DC"/>
    <w:p w14:paraId="6643502E" w14:textId="77777777" w:rsidR="00BD48DC" w:rsidRDefault="00BD48DC"/>
    <w:p w14:paraId="3F67E52E" w14:textId="77777777" w:rsidR="00BD48DC" w:rsidRDefault="00BD48DC">
      <w:r>
        <w:br w:type="page"/>
      </w:r>
    </w:p>
    <w:p w14:paraId="0FCFE1D7" w14:textId="77777777" w:rsidR="00BD48DC" w:rsidRDefault="00BD48DC">
      <w:pPr>
        <w:pStyle w:val="Heading2"/>
      </w:pPr>
      <w:bookmarkStart w:id="10" w:name="_Toc239235353"/>
      <w:r>
        <w:lastRenderedPageBreak/>
        <w:t>Resource Requirements</w:t>
      </w:r>
      <w:bookmarkEnd w:id="10"/>
    </w:p>
    <w:p w14:paraId="3517BD90" w14:textId="77777777" w:rsidR="00BD48DC" w:rsidRDefault="00BD48DC"/>
    <w:p w14:paraId="6AD00996" w14:textId="77777777" w:rsidR="00BD48DC" w:rsidRDefault="00BD48DC">
      <w:r>
        <w:t>The minimal hardware requirements for the software are two data input devices (usually PC workstations running Windows 9x or NT (Ver. 4 or later)) and one printer per location.  12 megabytes of available memory is needed to run the program.  The following statistics regarding the disk storage requirements of the software were compiled by an average test site.</w:t>
      </w:r>
    </w:p>
    <w:p w14:paraId="4A0CBC3F" w14:textId="77777777" w:rsidR="00BD48DC" w:rsidRDefault="00BD48DC"/>
    <w:p w14:paraId="659EA75C" w14:textId="77777777" w:rsidR="00BD48DC" w:rsidRDefault="00BD48DC" w:rsidP="006E1EDE">
      <w:pPr>
        <w:pStyle w:val="Heading3"/>
      </w:pPr>
      <w:r>
        <w:t>Server</w:t>
      </w:r>
      <w:r w:rsidR="006E1EDE">
        <w:t xml:space="preserve"> Requirements</w:t>
      </w:r>
    </w:p>
    <w:p w14:paraId="12875289" w14:textId="77777777" w:rsidR="00BD48DC" w:rsidRDefault="00BD48DC">
      <w:pPr>
        <w:ind w:left="720" w:hanging="360"/>
      </w:pPr>
    </w:p>
    <w:p w14:paraId="6C760AA3" w14:textId="77777777" w:rsidR="00BD48DC" w:rsidRDefault="00BD48DC">
      <w:pPr>
        <w:tabs>
          <w:tab w:val="left" w:pos="720"/>
          <w:tab w:val="left" w:pos="2520"/>
          <w:tab w:val="left" w:pos="6480"/>
        </w:tabs>
      </w:pPr>
      <w:r>
        <w:tab/>
      </w:r>
      <w:r>
        <w:rPr>
          <w:u w:val="single"/>
        </w:rPr>
        <w:t>Globals</w:t>
      </w:r>
      <w:r>
        <w:tab/>
      </w:r>
      <w:r>
        <w:rPr>
          <w:u w:val="single"/>
        </w:rPr>
        <w:t>Type of Data</w:t>
      </w:r>
      <w:r>
        <w:tab/>
      </w:r>
      <w:r>
        <w:rPr>
          <w:u w:val="single"/>
        </w:rPr>
        <w:t>Size</w:t>
      </w:r>
    </w:p>
    <w:p w14:paraId="07830A40" w14:textId="77777777" w:rsidR="00BD48DC" w:rsidRDefault="00BD48DC">
      <w:pPr>
        <w:tabs>
          <w:tab w:val="left" w:pos="720"/>
          <w:tab w:val="left" w:pos="2520"/>
          <w:tab w:val="left" w:pos="6480"/>
        </w:tabs>
      </w:pPr>
    </w:p>
    <w:p w14:paraId="492CF69E" w14:textId="77777777" w:rsidR="00BD48DC" w:rsidRDefault="00BD48DC">
      <w:pPr>
        <w:tabs>
          <w:tab w:val="left" w:pos="720"/>
          <w:tab w:val="left" w:pos="2520"/>
          <w:tab w:val="left" w:pos="6480"/>
        </w:tabs>
      </w:pPr>
      <w:r>
        <w:tab/>
        <w:t>DDs</w:t>
      </w:r>
      <w:r>
        <w:tab/>
        <w:t>Data Dictionaries</w:t>
      </w:r>
      <w:r>
        <w:tab/>
        <w:t>40 k</w:t>
      </w:r>
    </w:p>
    <w:p w14:paraId="5CFDDC2B" w14:textId="77777777" w:rsidR="00BD48DC" w:rsidRDefault="00BD48DC">
      <w:pPr>
        <w:tabs>
          <w:tab w:val="left" w:pos="720"/>
          <w:tab w:val="left" w:pos="2520"/>
          <w:tab w:val="left" w:pos="6480"/>
        </w:tabs>
      </w:pPr>
    </w:p>
    <w:p w14:paraId="11F4567C" w14:textId="77777777" w:rsidR="00BD48DC" w:rsidRDefault="00BD48DC">
      <w:pPr>
        <w:tabs>
          <w:tab w:val="left" w:pos="720"/>
          <w:tab w:val="left" w:pos="2520"/>
          <w:tab w:val="left" w:pos="6480"/>
        </w:tabs>
      </w:pPr>
      <w:r>
        <w:tab/>
        <w:t>GMR</w:t>
      </w:r>
      <w:r>
        <w:tab/>
        <w:t>Patient data for the</w:t>
      </w:r>
      <w:r>
        <w:tab/>
        <w:t>25-75 k/</w:t>
      </w:r>
    </w:p>
    <w:p w14:paraId="65A685FF" w14:textId="77777777" w:rsidR="00BD48DC" w:rsidRDefault="00BD48DC">
      <w:pPr>
        <w:tabs>
          <w:tab w:val="left" w:pos="720"/>
          <w:tab w:val="left" w:pos="2520"/>
          <w:tab w:val="left" w:pos="6480"/>
        </w:tabs>
      </w:pPr>
      <w:r>
        <w:tab/>
      </w:r>
      <w:r>
        <w:tab/>
        <w:t>Text Generator,</w:t>
      </w:r>
      <w:r>
        <w:tab/>
        <w:t>patient</w:t>
      </w:r>
    </w:p>
    <w:p w14:paraId="406F7542" w14:textId="77777777" w:rsidR="00BD48DC" w:rsidRDefault="00BD48DC">
      <w:pPr>
        <w:tabs>
          <w:tab w:val="left" w:pos="720"/>
          <w:tab w:val="left" w:pos="2520"/>
          <w:tab w:val="left" w:pos="6480"/>
        </w:tabs>
      </w:pPr>
      <w:r>
        <w:tab/>
      </w:r>
      <w:r>
        <w:tab/>
        <w:t>Vitals/Measurements,</w:t>
      </w:r>
    </w:p>
    <w:p w14:paraId="0EF234DA" w14:textId="77777777" w:rsidR="00BD48DC" w:rsidRDefault="00BD48DC">
      <w:pPr>
        <w:tabs>
          <w:tab w:val="left" w:pos="720"/>
          <w:tab w:val="left" w:pos="2520"/>
          <w:tab w:val="left" w:pos="6480"/>
        </w:tabs>
      </w:pPr>
      <w:r>
        <w:tab/>
      </w:r>
      <w:r>
        <w:tab/>
        <w:t xml:space="preserve">Intake and Output, Adverse </w:t>
      </w:r>
    </w:p>
    <w:p w14:paraId="7CE25ACB" w14:textId="77777777" w:rsidR="00BD48DC" w:rsidRDefault="00BD48DC">
      <w:pPr>
        <w:tabs>
          <w:tab w:val="left" w:pos="720"/>
          <w:tab w:val="left" w:pos="2520"/>
          <w:tab w:val="left" w:pos="6480"/>
        </w:tabs>
      </w:pPr>
      <w:r>
        <w:tab/>
      </w:r>
      <w:r>
        <w:tab/>
        <w:t>Reaction Tracking and Consult/</w:t>
      </w:r>
    </w:p>
    <w:p w14:paraId="12C22884" w14:textId="77777777" w:rsidR="00BD48DC" w:rsidRDefault="00BD48DC">
      <w:pPr>
        <w:tabs>
          <w:tab w:val="left" w:pos="720"/>
          <w:tab w:val="left" w:pos="2520"/>
          <w:tab w:val="left" w:pos="6480"/>
        </w:tabs>
      </w:pPr>
      <w:r>
        <w:tab/>
      </w:r>
      <w:r>
        <w:tab/>
        <w:t>Request Tracking Modules</w:t>
      </w:r>
    </w:p>
    <w:p w14:paraId="3D9912B7" w14:textId="77777777" w:rsidR="00BD48DC" w:rsidRDefault="00BD48DC">
      <w:pPr>
        <w:tabs>
          <w:tab w:val="left" w:pos="720"/>
          <w:tab w:val="left" w:pos="2520"/>
          <w:tab w:val="left" w:pos="6480"/>
        </w:tabs>
      </w:pPr>
    </w:p>
    <w:p w14:paraId="346FCA40" w14:textId="77777777" w:rsidR="00BD48DC" w:rsidRDefault="00BD48DC">
      <w:pPr>
        <w:tabs>
          <w:tab w:val="left" w:pos="720"/>
          <w:tab w:val="left" w:pos="2520"/>
          <w:tab w:val="left" w:pos="6480"/>
        </w:tabs>
      </w:pPr>
      <w:r>
        <w:tab/>
        <w:t>GMRD</w:t>
      </w:r>
      <w:r>
        <w:tab/>
        <w:t>Static data for the</w:t>
      </w:r>
      <w:r>
        <w:tab/>
        <w:t>10 k depending</w:t>
      </w:r>
    </w:p>
    <w:p w14:paraId="3FAED5F0" w14:textId="77777777" w:rsidR="00BD48DC" w:rsidRDefault="00BD48DC">
      <w:pPr>
        <w:tabs>
          <w:tab w:val="left" w:pos="720"/>
          <w:tab w:val="left" w:pos="2520"/>
          <w:tab w:val="left" w:pos="6480"/>
        </w:tabs>
      </w:pPr>
      <w:r>
        <w:tab/>
      </w:r>
      <w:r>
        <w:tab/>
        <w:t>Text Generator,</w:t>
      </w:r>
      <w:r>
        <w:tab/>
        <w:t>on the global</w:t>
      </w:r>
    </w:p>
    <w:p w14:paraId="3152261D" w14:textId="77777777" w:rsidR="00BD48DC" w:rsidRDefault="00BD48DC">
      <w:pPr>
        <w:tabs>
          <w:tab w:val="left" w:pos="720"/>
          <w:tab w:val="left" w:pos="2520"/>
          <w:tab w:val="left" w:pos="6480"/>
        </w:tabs>
      </w:pPr>
      <w:r>
        <w:tab/>
      </w:r>
      <w:r>
        <w:tab/>
        <w:t>Vitals/Measurements</w:t>
      </w:r>
      <w:r>
        <w:tab/>
        <w:t>efficiency</w:t>
      </w:r>
    </w:p>
    <w:p w14:paraId="378CFCC7" w14:textId="77777777" w:rsidR="00BD48DC" w:rsidRDefault="00BD48DC">
      <w:pPr>
        <w:tabs>
          <w:tab w:val="left" w:pos="720"/>
          <w:tab w:val="left" w:pos="2520"/>
          <w:tab w:val="left" w:pos="6480"/>
        </w:tabs>
      </w:pPr>
      <w:r>
        <w:tab/>
      </w:r>
      <w:r>
        <w:tab/>
        <w:t>and Intake and Output</w:t>
      </w:r>
    </w:p>
    <w:p w14:paraId="36CA3AC1" w14:textId="77777777" w:rsidR="00BD48DC" w:rsidRDefault="00BD48DC">
      <w:pPr>
        <w:tabs>
          <w:tab w:val="left" w:pos="720"/>
          <w:tab w:val="left" w:pos="2520"/>
          <w:tab w:val="left" w:pos="6480"/>
        </w:tabs>
      </w:pPr>
      <w:r>
        <w:tab/>
      </w:r>
      <w:r>
        <w:tab/>
        <w:t>Modules</w:t>
      </w:r>
    </w:p>
    <w:p w14:paraId="073CDD80" w14:textId="77777777" w:rsidR="00BD48DC" w:rsidRDefault="00BD48DC"/>
    <w:p w14:paraId="450A33BE" w14:textId="77777777" w:rsidR="00BD48DC" w:rsidRDefault="0073312D" w:rsidP="006E1EDE">
      <w:pPr>
        <w:pStyle w:val="Heading3"/>
      </w:pPr>
      <w:r>
        <w:rPr>
          <w:rStyle w:val="FootnoteReference"/>
        </w:rPr>
        <w:footnoteReference w:id="7"/>
      </w:r>
      <w:r w:rsidR="00BD48DC">
        <w:t>Client</w:t>
      </w:r>
      <w:r w:rsidR="006E1EDE">
        <w:t xml:space="preserve"> Requirements</w:t>
      </w:r>
    </w:p>
    <w:p w14:paraId="336FDB5D" w14:textId="77777777" w:rsidR="00BD48DC" w:rsidRDefault="00BD48DC">
      <w:pPr>
        <w:ind w:left="720" w:hanging="360"/>
      </w:pPr>
    </w:p>
    <w:p w14:paraId="653F425E" w14:textId="77777777" w:rsidR="006E1EDE" w:rsidRDefault="006E1EDE" w:rsidP="006E1EDE">
      <w:pPr>
        <w:pStyle w:val="BodyText"/>
      </w:pPr>
      <w:r>
        <w:t>The client (disk) storage requirements are approximately:</w:t>
      </w:r>
    </w:p>
    <w:p w14:paraId="46E20A35" w14:textId="77777777" w:rsidR="006F4340" w:rsidRDefault="006F4340" w:rsidP="006E1EDE">
      <w:pPr>
        <w:pStyle w:val="BodyText"/>
      </w:pPr>
    </w:p>
    <w:p w14:paraId="68AE68F8" w14:textId="77777777" w:rsidR="006E1EDE" w:rsidRPr="00AC7B58" w:rsidRDefault="006E1EDE" w:rsidP="006E1EDE">
      <w:pPr>
        <w:tabs>
          <w:tab w:val="left" w:pos="720"/>
          <w:tab w:val="left" w:pos="3240"/>
        </w:tabs>
        <w:rPr>
          <w:b/>
          <w:u w:val="single"/>
        </w:rPr>
      </w:pPr>
      <w:r w:rsidRPr="00AC7B58">
        <w:rPr>
          <w:b/>
        </w:rPr>
        <w:tab/>
      </w:r>
      <w:r>
        <w:rPr>
          <w:b/>
          <w:u w:val="single"/>
        </w:rPr>
        <w:t>Type of Data</w:t>
      </w:r>
      <w:r>
        <w:rPr>
          <w:b/>
          <w:u w:val="single"/>
        </w:rPr>
        <w:tab/>
      </w:r>
      <w:r>
        <w:rPr>
          <w:b/>
          <w:u w:val="single"/>
        </w:rPr>
        <w:tab/>
      </w:r>
      <w:r w:rsidRPr="00AC7B58">
        <w:rPr>
          <w:b/>
          <w:u w:val="single"/>
        </w:rPr>
        <w:t>Size</w:t>
      </w:r>
      <w:r w:rsidRPr="00AC7B58">
        <w:rPr>
          <w:b/>
          <w:u w:val="single"/>
        </w:rPr>
        <w:tab/>
      </w:r>
    </w:p>
    <w:p w14:paraId="05FDEA82" w14:textId="77777777" w:rsidR="006E1EDE" w:rsidRPr="002C67F2" w:rsidRDefault="006E1EDE" w:rsidP="006E1EDE">
      <w:pPr>
        <w:tabs>
          <w:tab w:val="left" w:pos="720"/>
          <w:tab w:val="left" w:pos="3240"/>
        </w:tabs>
      </w:pPr>
      <w:r>
        <w:tab/>
        <w:t>Vitals.exe</w:t>
      </w:r>
      <w:r>
        <w:tab/>
      </w:r>
      <w:r>
        <w:tab/>
        <w:t>19</w:t>
      </w:r>
      <w:r w:rsidRPr="002C67F2">
        <w:t>00 k</w:t>
      </w:r>
    </w:p>
    <w:p w14:paraId="791A2CBA" w14:textId="77777777" w:rsidR="006E1EDE" w:rsidRPr="002C67F2" w:rsidRDefault="006E1EDE" w:rsidP="006E1EDE">
      <w:pPr>
        <w:tabs>
          <w:tab w:val="left" w:pos="720"/>
          <w:tab w:val="left" w:pos="3240"/>
        </w:tabs>
      </w:pPr>
      <w:r w:rsidRPr="002C67F2">
        <w:tab/>
        <w:t>VitalsManager</w:t>
      </w:r>
      <w:r>
        <w:t>.exe</w:t>
      </w:r>
      <w:r>
        <w:tab/>
      </w:r>
      <w:r>
        <w:tab/>
      </w:r>
      <w:r w:rsidRPr="002C67F2">
        <w:t>1200 k</w:t>
      </w:r>
    </w:p>
    <w:p w14:paraId="7C32E1EA" w14:textId="77777777" w:rsidR="006E1EDE" w:rsidRDefault="006E1EDE" w:rsidP="006E1EDE">
      <w:pPr>
        <w:tabs>
          <w:tab w:val="left" w:pos="720"/>
          <w:tab w:val="left" w:pos="3240"/>
        </w:tabs>
      </w:pPr>
      <w:r w:rsidRPr="002C67F2">
        <w:tab/>
        <w:t>GMV_VitalsViewEnter.dll</w:t>
      </w:r>
      <w:r w:rsidRPr="002C67F2">
        <w:tab/>
      </w:r>
      <w:r>
        <w:t>15</w:t>
      </w:r>
      <w:r w:rsidRPr="002C67F2">
        <w:t>00 k</w:t>
      </w:r>
    </w:p>
    <w:p w14:paraId="4711C212" w14:textId="77777777" w:rsidR="006E1EDE" w:rsidRDefault="006E1EDE" w:rsidP="006E1EDE">
      <w:pPr>
        <w:tabs>
          <w:tab w:val="left" w:pos="720"/>
          <w:tab w:val="left" w:pos="3240"/>
        </w:tabs>
      </w:pPr>
    </w:p>
    <w:p w14:paraId="0F4F1451" w14:textId="77777777" w:rsidR="006E1EDE" w:rsidRDefault="006E1EDE" w:rsidP="006E1EDE">
      <w:pPr>
        <w:tabs>
          <w:tab w:val="left" w:pos="720"/>
          <w:tab w:val="left" w:pos="3240"/>
        </w:tabs>
      </w:pPr>
      <w:r>
        <w:tab/>
        <w:t>VITALS.HLP</w:t>
      </w:r>
      <w:r>
        <w:tab/>
      </w:r>
      <w:r>
        <w:tab/>
        <w:t>41 k</w:t>
      </w:r>
    </w:p>
    <w:p w14:paraId="67CB30DA" w14:textId="77777777" w:rsidR="006E1EDE" w:rsidRDefault="006E1EDE" w:rsidP="006E1EDE">
      <w:pPr>
        <w:tabs>
          <w:tab w:val="left" w:pos="720"/>
          <w:tab w:val="left" w:pos="3240"/>
        </w:tabs>
      </w:pPr>
      <w:r>
        <w:tab/>
        <w:t>VITALSMANAGER.HLP</w:t>
      </w:r>
      <w:r>
        <w:tab/>
        <w:t>22 k</w:t>
      </w:r>
    </w:p>
    <w:p w14:paraId="791E1BB2" w14:textId="77777777" w:rsidR="006E1EDE" w:rsidRDefault="006E1EDE" w:rsidP="006E1EDE">
      <w:pPr>
        <w:tabs>
          <w:tab w:val="left" w:pos="720"/>
          <w:tab w:val="left" w:pos="3240"/>
        </w:tabs>
      </w:pPr>
      <w:r>
        <w:tab/>
        <w:t>GMV_VitalsViewEnter.hlp</w:t>
      </w:r>
      <w:r>
        <w:tab/>
      </w:r>
      <w:r w:rsidR="00A84EC2">
        <w:t>2</w:t>
      </w:r>
      <w:r>
        <w:t>3 k</w:t>
      </w:r>
    </w:p>
    <w:p w14:paraId="13196936" w14:textId="77777777" w:rsidR="00BD48DC" w:rsidRDefault="00BD48DC"/>
    <w:p w14:paraId="50E605AC" w14:textId="77777777" w:rsidR="00BD48DC" w:rsidRDefault="00BD48DC">
      <w:pPr>
        <w:sectPr w:rsidR="00BD48DC">
          <w:headerReference w:type="even" r:id="rId32"/>
          <w:headerReference w:type="default" r:id="rId33"/>
          <w:footerReference w:type="even" r:id="rId34"/>
          <w:footerReference w:type="default" r:id="rId35"/>
          <w:headerReference w:type="first" r:id="rId36"/>
          <w:footerReference w:type="first" r:id="rId37"/>
          <w:footnotePr>
            <w:numRestart w:val="eachPage"/>
          </w:footnotePr>
          <w:type w:val="oddPage"/>
          <w:pgSz w:w="12240" w:h="15840"/>
          <w:pgMar w:top="1440" w:right="1440" w:bottom="1440" w:left="1440" w:header="720" w:footer="720" w:gutter="0"/>
          <w:pgNumType w:start="1" w:chapStyle="1"/>
          <w:cols w:space="720"/>
          <w:titlePg/>
        </w:sectPr>
      </w:pPr>
    </w:p>
    <w:p w14:paraId="23747526" w14:textId="77777777" w:rsidR="00BD48DC" w:rsidRDefault="00A86DB9">
      <w:pPr>
        <w:pStyle w:val="Heading1"/>
      </w:pPr>
      <w:r>
        <w:rPr>
          <w:rStyle w:val="FootnoteReference"/>
        </w:rPr>
        <w:lastRenderedPageBreak/>
        <w:footnoteReference w:id="8"/>
      </w:r>
      <w:bookmarkStart w:id="11" w:name="_Toc239235354"/>
      <w:r w:rsidR="00BD48DC">
        <w:t>Routine Descriptions</w:t>
      </w:r>
      <w:bookmarkEnd w:id="11"/>
    </w:p>
    <w:p w14:paraId="45BEE83B" w14:textId="77777777" w:rsidR="00BD48DC" w:rsidRDefault="00BD48DC"/>
    <w:p w14:paraId="47DFE677" w14:textId="77777777" w:rsidR="00942C6B" w:rsidRPr="00942C6B" w:rsidRDefault="00942C6B" w:rsidP="00942C6B">
      <w:pPr>
        <w:rPr>
          <w:sz w:val="22"/>
          <w:szCs w:val="22"/>
        </w:rPr>
      </w:pPr>
      <w:r w:rsidRPr="00942C6B">
        <w:rPr>
          <w:sz w:val="22"/>
          <w:szCs w:val="22"/>
        </w:rPr>
        <w:t xml:space="preserve">GMVBMI    ;HIOFO/YH,FT-EXTRACT HEIGHT TO CALCULATE BMI FOR WEIGHT; </w:t>
      </w:r>
    </w:p>
    <w:p w14:paraId="7399448F" w14:textId="77777777" w:rsidR="00942C6B" w:rsidRPr="00942C6B" w:rsidRDefault="00942C6B" w:rsidP="00942C6B">
      <w:pPr>
        <w:rPr>
          <w:sz w:val="22"/>
          <w:szCs w:val="22"/>
        </w:rPr>
      </w:pPr>
      <w:r w:rsidRPr="00942C6B">
        <w:rPr>
          <w:sz w:val="22"/>
          <w:szCs w:val="22"/>
        </w:rPr>
        <w:t xml:space="preserve">          ;;5.0;GEN. MED. REC. - VITALS;**3,23**;Oct 31, 2002</w:t>
      </w:r>
    </w:p>
    <w:p w14:paraId="59E82047" w14:textId="77777777" w:rsidR="00942C6B" w:rsidRPr="00942C6B" w:rsidRDefault="00942C6B" w:rsidP="00942C6B">
      <w:pPr>
        <w:rPr>
          <w:sz w:val="22"/>
          <w:szCs w:val="22"/>
        </w:rPr>
      </w:pPr>
      <w:r w:rsidRPr="00942C6B">
        <w:rPr>
          <w:sz w:val="22"/>
          <w:szCs w:val="22"/>
        </w:rPr>
        <w:t>GMVBP0    ;HIOFO/YH,FT-KYOCERA B/P GRAPH - STORE DATA IN ^TMP($J) ;</w:t>
      </w:r>
    </w:p>
    <w:p w14:paraId="392B2739" w14:textId="77777777" w:rsidR="00942C6B" w:rsidRPr="00942C6B" w:rsidRDefault="00942C6B" w:rsidP="00942C6B">
      <w:pPr>
        <w:rPr>
          <w:sz w:val="22"/>
          <w:szCs w:val="22"/>
        </w:rPr>
      </w:pPr>
      <w:r w:rsidRPr="00942C6B">
        <w:rPr>
          <w:sz w:val="22"/>
          <w:szCs w:val="22"/>
        </w:rPr>
        <w:t xml:space="preserve">          ;;5.0;GEN. MED. REC. - VITALS;;Oct 31, 2002</w:t>
      </w:r>
    </w:p>
    <w:p w14:paraId="478C90F8" w14:textId="77777777" w:rsidR="00942C6B" w:rsidRPr="00942C6B" w:rsidRDefault="00942C6B" w:rsidP="00942C6B">
      <w:pPr>
        <w:rPr>
          <w:sz w:val="22"/>
          <w:szCs w:val="22"/>
        </w:rPr>
      </w:pPr>
      <w:r w:rsidRPr="00942C6B">
        <w:rPr>
          <w:sz w:val="22"/>
          <w:szCs w:val="22"/>
        </w:rPr>
        <w:t>GMVBP1    ;HIOFO/YH,FT-CALCULATE KYOCERA B/P GRAPH DATA ;</w:t>
      </w:r>
    </w:p>
    <w:p w14:paraId="76A25D12" w14:textId="77777777" w:rsidR="00942C6B" w:rsidRPr="00942C6B" w:rsidRDefault="00942C6B" w:rsidP="00942C6B">
      <w:pPr>
        <w:rPr>
          <w:sz w:val="22"/>
          <w:szCs w:val="22"/>
        </w:rPr>
      </w:pPr>
      <w:r w:rsidRPr="00942C6B">
        <w:rPr>
          <w:sz w:val="22"/>
          <w:szCs w:val="22"/>
        </w:rPr>
        <w:t xml:space="preserve">          ;;5.0;GEN. MED. REC. - VITALS;;Oct 31, 2002</w:t>
      </w:r>
    </w:p>
    <w:p w14:paraId="4DD979B8" w14:textId="77777777" w:rsidR="00942C6B" w:rsidRPr="00942C6B" w:rsidRDefault="00942C6B" w:rsidP="00942C6B">
      <w:pPr>
        <w:rPr>
          <w:sz w:val="22"/>
          <w:szCs w:val="22"/>
        </w:rPr>
      </w:pPr>
      <w:r w:rsidRPr="00942C6B">
        <w:rPr>
          <w:sz w:val="22"/>
          <w:szCs w:val="22"/>
        </w:rPr>
        <w:t>GMVBP2    ;HIOFO/YH,FT-DEFINE KYOCERA BP GRAPH MACRO ;</w:t>
      </w:r>
    </w:p>
    <w:p w14:paraId="2B1F5D30" w14:textId="77777777" w:rsidR="00942C6B" w:rsidRPr="00942C6B" w:rsidRDefault="00942C6B" w:rsidP="00942C6B">
      <w:pPr>
        <w:rPr>
          <w:sz w:val="22"/>
          <w:szCs w:val="22"/>
        </w:rPr>
      </w:pPr>
      <w:r w:rsidRPr="00942C6B">
        <w:rPr>
          <w:sz w:val="22"/>
          <w:szCs w:val="22"/>
        </w:rPr>
        <w:t xml:space="preserve">          ;;5.0;GEN. MED. REC. - VITALS;;Oct 31, 2002</w:t>
      </w:r>
    </w:p>
    <w:p w14:paraId="6D46D001" w14:textId="77777777" w:rsidR="00942C6B" w:rsidRPr="00942C6B" w:rsidRDefault="00942C6B" w:rsidP="00942C6B">
      <w:pPr>
        <w:rPr>
          <w:sz w:val="22"/>
          <w:szCs w:val="22"/>
        </w:rPr>
      </w:pPr>
      <w:r w:rsidRPr="00942C6B">
        <w:rPr>
          <w:sz w:val="22"/>
          <w:szCs w:val="22"/>
        </w:rPr>
        <w:t>GMVBP3    ;HIOFO/YH,FT-DEFINE KYOCERA B/P GRAPH MACRO (CONT.) ;</w:t>
      </w:r>
    </w:p>
    <w:p w14:paraId="50A6A0D6" w14:textId="77777777" w:rsidR="00942C6B" w:rsidRPr="00942C6B" w:rsidRDefault="00942C6B" w:rsidP="00942C6B">
      <w:pPr>
        <w:rPr>
          <w:sz w:val="22"/>
          <w:szCs w:val="22"/>
        </w:rPr>
      </w:pPr>
      <w:r w:rsidRPr="00942C6B">
        <w:rPr>
          <w:sz w:val="22"/>
          <w:szCs w:val="22"/>
        </w:rPr>
        <w:t xml:space="preserve">          ;;5.0;GEN. MED. REC. - VITALS;;Oct 31, 2002</w:t>
      </w:r>
    </w:p>
    <w:p w14:paraId="23750FEE" w14:textId="77777777" w:rsidR="00942C6B" w:rsidRPr="00942C6B" w:rsidRDefault="00942C6B" w:rsidP="00942C6B">
      <w:pPr>
        <w:rPr>
          <w:sz w:val="22"/>
          <w:szCs w:val="22"/>
        </w:rPr>
      </w:pPr>
      <w:r w:rsidRPr="00942C6B">
        <w:rPr>
          <w:sz w:val="22"/>
          <w:szCs w:val="22"/>
        </w:rPr>
        <w:t>GMVBP4    ;HIOFO/YH,FT-CALL KYOCERA B/P GRAPH MACRO ;</w:t>
      </w:r>
    </w:p>
    <w:p w14:paraId="5CF0DD4C" w14:textId="77777777" w:rsidR="00942C6B" w:rsidRPr="00942C6B" w:rsidRDefault="00942C6B" w:rsidP="00942C6B">
      <w:pPr>
        <w:rPr>
          <w:sz w:val="22"/>
          <w:szCs w:val="22"/>
        </w:rPr>
      </w:pPr>
      <w:r w:rsidRPr="00942C6B">
        <w:rPr>
          <w:sz w:val="22"/>
          <w:szCs w:val="22"/>
        </w:rPr>
        <w:t xml:space="preserve">          ;;5.0;GEN. MED. REC. - VITALS;;Oct 31, 2002</w:t>
      </w:r>
    </w:p>
    <w:p w14:paraId="1F66A386" w14:textId="77777777" w:rsidR="00942C6B" w:rsidRPr="00942C6B" w:rsidRDefault="00942C6B" w:rsidP="00942C6B">
      <w:pPr>
        <w:rPr>
          <w:sz w:val="22"/>
          <w:szCs w:val="22"/>
        </w:rPr>
      </w:pPr>
      <w:r w:rsidRPr="00942C6B">
        <w:rPr>
          <w:sz w:val="22"/>
          <w:szCs w:val="22"/>
        </w:rPr>
        <w:t>GMVBP5    ;HIOFO/YH,FT-CALCULATE KYOCERA B/P GRAPH DATA (CONT.) ;</w:t>
      </w:r>
    </w:p>
    <w:p w14:paraId="3F9C0945" w14:textId="77777777" w:rsidR="00942C6B" w:rsidRPr="00942C6B" w:rsidRDefault="00942C6B" w:rsidP="00942C6B">
      <w:pPr>
        <w:rPr>
          <w:sz w:val="22"/>
          <w:szCs w:val="22"/>
        </w:rPr>
      </w:pPr>
      <w:r w:rsidRPr="00942C6B">
        <w:rPr>
          <w:sz w:val="22"/>
          <w:szCs w:val="22"/>
        </w:rPr>
        <w:t xml:space="preserve">          ;;5.0;GEN. MED. REC. - VITALS;;Oct 31, 2002</w:t>
      </w:r>
    </w:p>
    <w:p w14:paraId="601C81BE" w14:textId="77777777" w:rsidR="00942C6B" w:rsidRPr="00942C6B" w:rsidRDefault="00942C6B" w:rsidP="00942C6B">
      <w:pPr>
        <w:rPr>
          <w:sz w:val="22"/>
          <w:szCs w:val="22"/>
        </w:rPr>
      </w:pPr>
      <w:r w:rsidRPr="00942C6B">
        <w:rPr>
          <w:sz w:val="22"/>
          <w:szCs w:val="22"/>
        </w:rPr>
        <w:t>GMVCAQU   ;HOIFO/YH,FT-DISPLAY CATEGORY/QUALIFIER/SYNONYM TABLE FOR VITAL TYPE  ;</w:t>
      </w:r>
    </w:p>
    <w:p w14:paraId="40AA4285" w14:textId="77777777" w:rsidR="00942C6B" w:rsidRPr="00942C6B" w:rsidRDefault="00942C6B" w:rsidP="00942C6B">
      <w:pPr>
        <w:rPr>
          <w:sz w:val="22"/>
          <w:szCs w:val="22"/>
        </w:rPr>
      </w:pPr>
      <w:r w:rsidRPr="00942C6B">
        <w:rPr>
          <w:sz w:val="22"/>
          <w:szCs w:val="22"/>
        </w:rPr>
        <w:t xml:space="preserve">          ;;5.0;GEN. MED. REC. - VITALS;;Oct 31, 2002</w:t>
      </w:r>
    </w:p>
    <w:p w14:paraId="5EC6C2C1" w14:textId="77777777" w:rsidR="00942C6B" w:rsidRPr="00942C6B" w:rsidRDefault="00942C6B" w:rsidP="00942C6B">
      <w:pPr>
        <w:rPr>
          <w:sz w:val="22"/>
          <w:szCs w:val="22"/>
        </w:rPr>
      </w:pPr>
      <w:r w:rsidRPr="00942C6B">
        <w:rPr>
          <w:sz w:val="22"/>
          <w:szCs w:val="22"/>
        </w:rPr>
        <w:t>GMVCHAR   ;HIOFO/YH,FT-EXTRACT CHARACTERISTIC DATA ;</w:t>
      </w:r>
    </w:p>
    <w:p w14:paraId="0A2A492C" w14:textId="77777777" w:rsidR="00942C6B" w:rsidRPr="00942C6B" w:rsidRDefault="00942C6B" w:rsidP="00942C6B">
      <w:pPr>
        <w:rPr>
          <w:sz w:val="22"/>
          <w:szCs w:val="22"/>
        </w:rPr>
      </w:pPr>
      <w:r w:rsidRPr="00942C6B">
        <w:rPr>
          <w:sz w:val="22"/>
          <w:szCs w:val="22"/>
        </w:rPr>
        <w:t xml:space="preserve">          ;;5.0;GEN. MED. REC. - VITALS;;Oct 31, 2002</w:t>
      </w:r>
    </w:p>
    <w:p w14:paraId="1345D569" w14:textId="77777777" w:rsidR="00942C6B" w:rsidRPr="00942C6B" w:rsidRDefault="00942C6B" w:rsidP="00942C6B">
      <w:pPr>
        <w:rPr>
          <w:sz w:val="22"/>
          <w:szCs w:val="22"/>
        </w:rPr>
      </w:pPr>
      <w:r w:rsidRPr="00942C6B">
        <w:rPr>
          <w:sz w:val="22"/>
          <w:szCs w:val="22"/>
        </w:rPr>
        <w:t>GMVCLIN   ;HOIFO/YH,FT-RETURNS A LIST OF PATIENTS WITH CLINIC APPOINTMENTS WITHIN A GIVEN PERIOD ;</w:t>
      </w:r>
    </w:p>
    <w:p w14:paraId="7918C800" w14:textId="77777777" w:rsidR="00942C6B" w:rsidRPr="00942C6B" w:rsidRDefault="00942C6B" w:rsidP="00942C6B">
      <w:pPr>
        <w:rPr>
          <w:sz w:val="22"/>
          <w:szCs w:val="22"/>
        </w:rPr>
      </w:pPr>
      <w:r w:rsidRPr="00942C6B">
        <w:rPr>
          <w:sz w:val="22"/>
          <w:szCs w:val="22"/>
        </w:rPr>
        <w:t xml:space="preserve">          ;;5.0;GEN. MED. REC. - VITALS;**1**;Oct 31, 2002</w:t>
      </w:r>
    </w:p>
    <w:p w14:paraId="46BDA44E" w14:textId="77777777" w:rsidR="00942C6B" w:rsidRPr="00942C6B" w:rsidRDefault="00942C6B" w:rsidP="00942C6B">
      <w:pPr>
        <w:rPr>
          <w:sz w:val="22"/>
          <w:szCs w:val="22"/>
        </w:rPr>
      </w:pPr>
      <w:r w:rsidRPr="00942C6B">
        <w:rPr>
          <w:sz w:val="22"/>
          <w:szCs w:val="22"/>
        </w:rPr>
        <w:t>GMVDCCHK  ;HOIFO/DAD,FT-VITALS COMPONENT: CHECK DATA VALUE ;</w:t>
      </w:r>
    </w:p>
    <w:p w14:paraId="74552B5C" w14:textId="77777777" w:rsidR="00942C6B" w:rsidRPr="00942C6B" w:rsidRDefault="00942C6B" w:rsidP="00942C6B">
      <w:pPr>
        <w:rPr>
          <w:sz w:val="22"/>
          <w:szCs w:val="22"/>
        </w:rPr>
      </w:pPr>
      <w:r w:rsidRPr="00942C6B">
        <w:rPr>
          <w:sz w:val="22"/>
          <w:szCs w:val="22"/>
        </w:rPr>
        <w:t xml:space="preserve">          ;;5.0;GEN. MED. REC. - VITALS;;Oct 31, 2002</w:t>
      </w:r>
    </w:p>
    <w:p w14:paraId="026D5F43" w14:textId="77777777" w:rsidR="00942C6B" w:rsidRPr="00942C6B" w:rsidRDefault="00942C6B" w:rsidP="00942C6B">
      <w:pPr>
        <w:rPr>
          <w:sz w:val="22"/>
          <w:szCs w:val="22"/>
        </w:rPr>
      </w:pPr>
      <w:r w:rsidRPr="00942C6B">
        <w:rPr>
          <w:sz w:val="22"/>
          <w:szCs w:val="22"/>
        </w:rPr>
        <w:t>GMVDCCNV  ;HOIFO/DAD,FT-VITALS COMPONENT: CONVERT UNITS ;</w:t>
      </w:r>
    </w:p>
    <w:p w14:paraId="38EC441D" w14:textId="77777777" w:rsidR="00942C6B" w:rsidRPr="00942C6B" w:rsidRDefault="00942C6B" w:rsidP="00942C6B">
      <w:pPr>
        <w:rPr>
          <w:sz w:val="22"/>
          <w:szCs w:val="22"/>
        </w:rPr>
      </w:pPr>
      <w:r w:rsidRPr="00942C6B">
        <w:rPr>
          <w:sz w:val="22"/>
          <w:szCs w:val="22"/>
        </w:rPr>
        <w:t xml:space="preserve">          ;;5.0;GEN. MED. REC. - VITALS;;Oct 31, 2002</w:t>
      </w:r>
    </w:p>
    <w:p w14:paraId="5AFDDDE9" w14:textId="77777777" w:rsidR="00942C6B" w:rsidRPr="00942C6B" w:rsidRDefault="00942C6B" w:rsidP="00942C6B">
      <w:pPr>
        <w:rPr>
          <w:sz w:val="22"/>
          <w:szCs w:val="22"/>
        </w:rPr>
      </w:pPr>
      <w:r w:rsidRPr="00942C6B">
        <w:rPr>
          <w:sz w:val="22"/>
          <w:szCs w:val="22"/>
        </w:rPr>
        <w:t>GMVDCEXT  ;HOIFO/DAD,FT-VITALS COMPONENT: EXTRACT PATIENT DATA ;</w:t>
      </w:r>
    </w:p>
    <w:p w14:paraId="5837082A" w14:textId="77777777" w:rsidR="00942C6B" w:rsidRPr="00942C6B" w:rsidRDefault="00942C6B" w:rsidP="00942C6B">
      <w:pPr>
        <w:rPr>
          <w:sz w:val="22"/>
          <w:szCs w:val="22"/>
        </w:rPr>
      </w:pPr>
      <w:r w:rsidRPr="00942C6B">
        <w:rPr>
          <w:sz w:val="22"/>
          <w:szCs w:val="22"/>
        </w:rPr>
        <w:t xml:space="preserve">          ;;5.0;GEN. MED. REC. - VITALS;**23**;Oct 31, 2002</w:t>
      </w:r>
    </w:p>
    <w:p w14:paraId="524108E6" w14:textId="77777777" w:rsidR="00942C6B" w:rsidRPr="00942C6B" w:rsidRDefault="00942C6B" w:rsidP="00942C6B">
      <w:pPr>
        <w:rPr>
          <w:sz w:val="22"/>
          <w:szCs w:val="22"/>
        </w:rPr>
      </w:pPr>
      <w:r w:rsidRPr="00942C6B">
        <w:rPr>
          <w:sz w:val="22"/>
          <w:szCs w:val="22"/>
        </w:rPr>
        <w:t>GMVDCHLP  ;HOIFO/DAD,FT-VITALS COMPONENT: HELP TEXT ;</w:t>
      </w:r>
    </w:p>
    <w:p w14:paraId="23FF5100" w14:textId="77777777" w:rsidR="00942C6B" w:rsidRPr="00942C6B" w:rsidRDefault="00942C6B" w:rsidP="00942C6B">
      <w:pPr>
        <w:rPr>
          <w:sz w:val="22"/>
          <w:szCs w:val="22"/>
        </w:rPr>
      </w:pPr>
      <w:r w:rsidRPr="00942C6B">
        <w:rPr>
          <w:sz w:val="22"/>
          <w:szCs w:val="22"/>
        </w:rPr>
        <w:t xml:space="preserve">          ;;5.0;GEN. MED. REC. - VITALS;;Oct 31, 2002</w:t>
      </w:r>
    </w:p>
    <w:p w14:paraId="14D320A1" w14:textId="77777777" w:rsidR="00942C6B" w:rsidRPr="00942C6B" w:rsidRDefault="00942C6B" w:rsidP="00942C6B">
      <w:pPr>
        <w:rPr>
          <w:sz w:val="22"/>
          <w:szCs w:val="22"/>
        </w:rPr>
      </w:pPr>
      <w:r w:rsidRPr="00942C6B">
        <w:rPr>
          <w:sz w:val="22"/>
          <w:szCs w:val="22"/>
        </w:rPr>
        <w:t>GMVDCRPC  ;HOIFO/DAD-VITALS COMPONENT: RPCs ;</w:t>
      </w:r>
    </w:p>
    <w:p w14:paraId="029779BD" w14:textId="77777777" w:rsidR="00942C6B" w:rsidRPr="00942C6B" w:rsidRDefault="00942C6B" w:rsidP="00942C6B">
      <w:pPr>
        <w:rPr>
          <w:sz w:val="22"/>
          <w:szCs w:val="22"/>
        </w:rPr>
      </w:pPr>
      <w:r w:rsidRPr="00942C6B">
        <w:rPr>
          <w:sz w:val="22"/>
          <w:szCs w:val="22"/>
        </w:rPr>
        <w:t xml:space="preserve">          ;;5.0;GEN. MED. REC. - VITALS;;Oct 31, 2002</w:t>
      </w:r>
    </w:p>
    <w:p w14:paraId="0825F273" w14:textId="77777777" w:rsidR="00942C6B" w:rsidRPr="00942C6B" w:rsidRDefault="00942C6B" w:rsidP="00942C6B">
      <w:pPr>
        <w:rPr>
          <w:sz w:val="22"/>
          <w:szCs w:val="22"/>
        </w:rPr>
      </w:pPr>
      <w:r w:rsidRPr="00942C6B">
        <w:rPr>
          <w:sz w:val="22"/>
          <w:szCs w:val="22"/>
        </w:rPr>
        <w:t>GMVDCSAV  ;HOIFO/DAD,FT-VITALS COMPONENT: SAVE DATA ;</w:t>
      </w:r>
    </w:p>
    <w:p w14:paraId="32D2CE64" w14:textId="77777777" w:rsidR="00942C6B" w:rsidRPr="00942C6B" w:rsidRDefault="00942C6B" w:rsidP="00942C6B">
      <w:pPr>
        <w:rPr>
          <w:sz w:val="22"/>
          <w:szCs w:val="22"/>
        </w:rPr>
      </w:pPr>
      <w:r w:rsidRPr="00942C6B">
        <w:rPr>
          <w:sz w:val="22"/>
          <w:szCs w:val="22"/>
        </w:rPr>
        <w:t xml:space="preserve">          ;;5.0;GEN. MED. REC. - VITALS;**9,3,23**;Oct 31, 2002</w:t>
      </w:r>
    </w:p>
    <w:p w14:paraId="5C44AE08" w14:textId="77777777" w:rsidR="00942C6B" w:rsidRPr="00942C6B" w:rsidRDefault="00942C6B" w:rsidP="00942C6B">
      <w:pPr>
        <w:rPr>
          <w:sz w:val="22"/>
          <w:szCs w:val="22"/>
        </w:rPr>
      </w:pPr>
      <w:r w:rsidRPr="00942C6B">
        <w:rPr>
          <w:sz w:val="22"/>
          <w:szCs w:val="22"/>
        </w:rPr>
        <w:t>GMVDCUTL  ;HOIFO/DAD,FT-VITALS COMPONENT: UTILITIES ;</w:t>
      </w:r>
    </w:p>
    <w:p w14:paraId="51D54016" w14:textId="77777777" w:rsidR="00942C6B" w:rsidRPr="00942C6B" w:rsidRDefault="00942C6B" w:rsidP="00942C6B">
      <w:pPr>
        <w:rPr>
          <w:sz w:val="22"/>
          <w:szCs w:val="22"/>
        </w:rPr>
      </w:pPr>
      <w:r w:rsidRPr="00942C6B">
        <w:rPr>
          <w:sz w:val="22"/>
          <w:szCs w:val="22"/>
        </w:rPr>
        <w:t xml:space="preserve">          ;;5.0;GEN. MED. REC. - VITALS;;Oct 31, 2002</w:t>
      </w:r>
    </w:p>
    <w:p w14:paraId="7D085F9C" w14:textId="77777777" w:rsidR="00942C6B" w:rsidRPr="00942C6B" w:rsidRDefault="00942C6B" w:rsidP="00942C6B">
      <w:pPr>
        <w:rPr>
          <w:sz w:val="22"/>
          <w:szCs w:val="22"/>
        </w:rPr>
      </w:pPr>
      <w:r w:rsidRPr="00942C6B">
        <w:rPr>
          <w:sz w:val="22"/>
          <w:szCs w:val="22"/>
        </w:rPr>
        <w:t>GMVDCVAL  ;HOIFO/DAD,FT-VITALS COMPONENT: VALIDATE DATA ;</w:t>
      </w:r>
    </w:p>
    <w:p w14:paraId="4548D8C9" w14:textId="77777777" w:rsidR="00942C6B" w:rsidRPr="00942C6B" w:rsidRDefault="00942C6B" w:rsidP="00942C6B">
      <w:pPr>
        <w:rPr>
          <w:sz w:val="22"/>
          <w:szCs w:val="22"/>
        </w:rPr>
      </w:pPr>
      <w:r w:rsidRPr="00942C6B">
        <w:rPr>
          <w:sz w:val="22"/>
          <w:szCs w:val="22"/>
        </w:rPr>
        <w:t xml:space="preserve">          ;;5.0;GEN. MED. REC. - VITALS;;Oct 31, 2002</w:t>
      </w:r>
    </w:p>
    <w:p w14:paraId="16B16D44" w14:textId="77777777" w:rsidR="00942C6B" w:rsidRPr="00942C6B" w:rsidRDefault="00942C6B" w:rsidP="00942C6B">
      <w:pPr>
        <w:rPr>
          <w:sz w:val="22"/>
          <w:szCs w:val="22"/>
        </w:rPr>
      </w:pPr>
      <w:r w:rsidRPr="00942C6B">
        <w:rPr>
          <w:sz w:val="22"/>
          <w:szCs w:val="22"/>
        </w:rPr>
        <w:t>GMVDCVAM  ;HOIFO/DAD,FT-VITALS COMPONENT: VALIDATE DATA (CONT.) ;</w:t>
      </w:r>
    </w:p>
    <w:p w14:paraId="2FB97FCD" w14:textId="77777777" w:rsidR="00942C6B" w:rsidRPr="00942C6B" w:rsidRDefault="00942C6B" w:rsidP="00942C6B">
      <w:pPr>
        <w:rPr>
          <w:sz w:val="22"/>
          <w:szCs w:val="22"/>
        </w:rPr>
      </w:pPr>
      <w:r w:rsidRPr="00942C6B">
        <w:rPr>
          <w:sz w:val="22"/>
          <w:szCs w:val="22"/>
        </w:rPr>
        <w:t xml:space="preserve">          ;;5.0;GEN. MED. REC. - VITALS;;Oct 31, 2002</w:t>
      </w:r>
    </w:p>
    <w:p w14:paraId="7A68BADA" w14:textId="77777777" w:rsidR="00942C6B" w:rsidRPr="00942C6B" w:rsidRDefault="00942C6B" w:rsidP="00942C6B">
      <w:pPr>
        <w:rPr>
          <w:sz w:val="22"/>
          <w:szCs w:val="22"/>
        </w:rPr>
      </w:pPr>
      <w:r w:rsidRPr="00942C6B">
        <w:rPr>
          <w:sz w:val="22"/>
          <w:szCs w:val="22"/>
        </w:rPr>
        <w:t>GMVDS0    ;HIOFO/YH,FT-DISPLAY LATEST VITALS/MEASUREMENTS ;</w:t>
      </w:r>
    </w:p>
    <w:p w14:paraId="1ED5462B" w14:textId="77777777" w:rsidR="00942C6B" w:rsidRPr="00942C6B" w:rsidRDefault="00942C6B" w:rsidP="00942C6B">
      <w:pPr>
        <w:rPr>
          <w:sz w:val="22"/>
          <w:szCs w:val="22"/>
        </w:rPr>
      </w:pPr>
      <w:r w:rsidRPr="00942C6B">
        <w:rPr>
          <w:sz w:val="22"/>
          <w:szCs w:val="22"/>
        </w:rPr>
        <w:t xml:space="preserve">          ;;5.0;GEN. MED. REC. - VITALS;**23**;Oct 31, 2002</w:t>
      </w:r>
    </w:p>
    <w:p w14:paraId="76F19498" w14:textId="77777777" w:rsidR="00942C6B" w:rsidRPr="00942C6B" w:rsidRDefault="00942C6B" w:rsidP="00942C6B">
      <w:pPr>
        <w:rPr>
          <w:sz w:val="22"/>
          <w:szCs w:val="22"/>
        </w:rPr>
      </w:pPr>
      <w:r w:rsidRPr="00942C6B">
        <w:rPr>
          <w:sz w:val="22"/>
          <w:szCs w:val="22"/>
        </w:rPr>
        <w:t>GMVDS1    ;HOIFO/YH,FT-CURRENT VITALS BY PATIENT OR LOCATION ;</w:t>
      </w:r>
    </w:p>
    <w:p w14:paraId="2CDE752B" w14:textId="77777777" w:rsidR="00942C6B" w:rsidRPr="00942C6B" w:rsidRDefault="00942C6B" w:rsidP="00942C6B">
      <w:pPr>
        <w:rPr>
          <w:sz w:val="22"/>
          <w:szCs w:val="22"/>
        </w:rPr>
      </w:pPr>
      <w:r w:rsidRPr="00942C6B">
        <w:rPr>
          <w:sz w:val="22"/>
          <w:szCs w:val="22"/>
        </w:rPr>
        <w:t xml:space="preserve">          ;;5.0;GEN. MED. REC. - VITALS;**23**;Oct 31, 2002</w:t>
      </w:r>
    </w:p>
    <w:p w14:paraId="6D41C677" w14:textId="77777777" w:rsidR="00942C6B" w:rsidRPr="00942C6B" w:rsidRDefault="00942C6B" w:rsidP="00942C6B">
      <w:pPr>
        <w:rPr>
          <w:sz w:val="22"/>
          <w:szCs w:val="22"/>
        </w:rPr>
      </w:pPr>
      <w:r w:rsidRPr="00942C6B">
        <w:rPr>
          <w:sz w:val="22"/>
          <w:szCs w:val="22"/>
        </w:rPr>
        <w:t>GMVDS2    ;HOIFO/RM,YH,FT-VITAL SIGNS DISPLAY ;</w:t>
      </w:r>
    </w:p>
    <w:p w14:paraId="0F67A6E3" w14:textId="77777777" w:rsidR="00942C6B" w:rsidRPr="00942C6B" w:rsidRDefault="00942C6B" w:rsidP="00942C6B">
      <w:pPr>
        <w:rPr>
          <w:sz w:val="22"/>
          <w:szCs w:val="22"/>
        </w:rPr>
      </w:pPr>
      <w:r w:rsidRPr="00942C6B">
        <w:rPr>
          <w:sz w:val="22"/>
          <w:szCs w:val="22"/>
        </w:rPr>
        <w:t xml:space="preserve">          ;;5.0;GEN. MED. REC. - VITALS;**23**;Oct 31, 2002</w:t>
      </w:r>
    </w:p>
    <w:p w14:paraId="167A1C6C" w14:textId="77777777" w:rsidR="00942C6B" w:rsidRPr="00942C6B" w:rsidRDefault="00942C6B" w:rsidP="00942C6B">
      <w:pPr>
        <w:rPr>
          <w:sz w:val="22"/>
          <w:szCs w:val="22"/>
        </w:rPr>
      </w:pPr>
      <w:r w:rsidRPr="00942C6B">
        <w:rPr>
          <w:sz w:val="22"/>
          <w:szCs w:val="22"/>
        </w:rPr>
        <w:lastRenderedPageBreak/>
        <w:t>GMVER0    ;HOIFO/FT-VITALS ENTERED IN ERROR FOR A PATIENT ;</w:t>
      </w:r>
    </w:p>
    <w:p w14:paraId="65A1196C" w14:textId="77777777" w:rsidR="00942C6B" w:rsidRPr="00942C6B" w:rsidRDefault="00942C6B" w:rsidP="00942C6B">
      <w:pPr>
        <w:rPr>
          <w:sz w:val="22"/>
          <w:szCs w:val="22"/>
        </w:rPr>
      </w:pPr>
      <w:r w:rsidRPr="00942C6B">
        <w:rPr>
          <w:sz w:val="22"/>
          <w:szCs w:val="22"/>
        </w:rPr>
        <w:t xml:space="preserve">          ;;5.0;GEN. MED. REC. - VITALS;**23**;Oct 31, 2002</w:t>
      </w:r>
    </w:p>
    <w:p w14:paraId="70593B4B" w14:textId="77777777" w:rsidR="00942C6B" w:rsidRPr="00942C6B" w:rsidRDefault="00942C6B" w:rsidP="00942C6B">
      <w:pPr>
        <w:rPr>
          <w:sz w:val="22"/>
          <w:szCs w:val="22"/>
        </w:rPr>
      </w:pPr>
      <w:r w:rsidRPr="00942C6B">
        <w:rPr>
          <w:sz w:val="22"/>
          <w:szCs w:val="22"/>
        </w:rPr>
        <w:t xml:space="preserve">GMVER1    ;HOIFO/RM,YH,FT-ENTERED IN ERROR FOR A </w:t>
      </w:r>
      <w:smartTag w:uri="urn:schemas-microsoft-com:office:smarttags" w:element="place">
        <w:smartTag w:uri="urn:schemas-microsoft-com:office:smarttags" w:element="PlaceName">
          <w:r w:rsidRPr="00942C6B">
            <w:rPr>
              <w:sz w:val="22"/>
              <w:szCs w:val="22"/>
            </w:rPr>
            <w:t>PATIENT &amp; DATE</w:t>
          </w:r>
        </w:smartTag>
        <w:r w:rsidRPr="00942C6B">
          <w:rPr>
            <w:sz w:val="22"/>
            <w:szCs w:val="22"/>
          </w:rPr>
          <w:t xml:space="preserve"> </w:t>
        </w:r>
        <w:smartTag w:uri="urn:schemas-microsoft-com:office:smarttags" w:element="PlaceType">
          <w:r w:rsidRPr="00942C6B">
            <w:rPr>
              <w:sz w:val="22"/>
              <w:szCs w:val="22"/>
            </w:rPr>
            <w:t>RANGE</w:t>
          </w:r>
        </w:smartTag>
      </w:smartTag>
      <w:r w:rsidRPr="00942C6B">
        <w:rPr>
          <w:sz w:val="22"/>
          <w:szCs w:val="22"/>
        </w:rPr>
        <w:t xml:space="preserve"> ;</w:t>
      </w:r>
    </w:p>
    <w:p w14:paraId="2A449E24" w14:textId="77777777" w:rsidR="00942C6B" w:rsidRPr="00942C6B" w:rsidRDefault="00942C6B" w:rsidP="00942C6B">
      <w:pPr>
        <w:rPr>
          <w:sz w:val="22"/>
          <w:szCs w:val="22"/>
        </w:rPr>
      </w:pPr>
      <w:r w:rsidRPr="00942C6B">
        <w:rPr>
          <w:sz w:val="22"/>
          <w:szCs w:val="22"/>
        </w:rPr>
        <w:t xml:space="preserve">          ;;5.0;GEN. MED. REC. - VITALS;;Oct 31, 2002</w:t>
      </w:r>
    </w:p>
    <w:p w14:paraId="25738227" w14:textId="77777777" w:rsidR="00942C6B" w:rsidRPr="00942C6B" w:rsidRDefault="00942C6B" w:rsidP="00942C6B">
      <w:pPr>
        <w:rPr>
          <w:sz w:val="22"/>
          <w:szCs w:val="22"/>
        </w:rPr>
      </w:pPr>
      <w:r w:rsidRPr="00942C6B">
        <w:rPr>
          <w:sz w:val="22"/>
          <w:szCs w:val="22"/>
        </w:rPr>
        <w:t>GMVFSYN   ;HOIFO/RM,YH,FT-X REFERENCE FOR VITAL TYPE, CATEGORY AND SYNONYM ;</w:t>
      </w:r>
    </w:p>
    <w:p w14:paraId="5B54D90C" w14:textId="77777777" w:rsidR="00942C6B" w:rsidRPr="00942C6B" w:rsidRDefault="00942C6B" w:rsidP="00942C6B">
      <w:pPr>
        <w:rPr>
          <w:sz w:val="22"/>
          <w:szCs w:val="22"/>
        </w:rPr>
      </w:pPr>
      <w:r w:rsidRPr="00942C6B">
        <w:rPr>
          <w:sz w:val="22"/>
          <w:szCs w:val="22"/>
        </w:rPr>
        <w:t xml:space="preserve">          ;;5.0;GEN. MED. REC. - VITALS;**8**;Oct 31, 2002</w:t>
      </w:r>
    </w:p>
    <w:p w14:paraId="61179B1E" w14:textId="77777777" w:rsidR="00942C6B" w:rsidRPr="00942C6B" w:rsidRDefault="00942C6B" w:rsidP="00942C6B">
      <w:pPr>
        <w:rPr>
          <w:sz w:val="22"/>
          <w:szCs w:val="22"/>
        </w:rPr>
      </w:pPr>
      <w:r w:rsidRPr="00942C6B">
        <w:rPr>
          <w:sz w:val="22"/>
          <w:szCs w:val="22"/>
        </w:rPr>
        <w:t>GMVFUT0   ;HOIFO/RM,FT-FILE UTILITIES FOR 120.5 FILE ;</w:t>
      </w:r>
    </w:p>
    <w:p w14:paraId="61A6AE1B" w14:textId="77777777" w:rsidR="00942C6B" w:rsidRPr="00942C6B" w:rsidRDefault="00942C6B" w:rsidP="00942C6B">
      <w:pPr>
        <w:rPr>
          <w:sz w:val="22"/>
          <w:szCs w:val="22"/>
        </w:rPr>
      </w:pPr>
      <w:r w:rsidRPr="00942C6B">
        <w:rPr>
          <w:sz w:val="22"/>
          <w:szCs w:val="22"/>
        </w:rPr>
        <w:t xml:space="preserve">          ;;5.0;GEN. MED. REC. - VITALS;;Oct 31, 2002</w:t>
      </w:r>
    </w:p>
    <w:p w14:paraId="52722457" w14:textId="77777777" w:rsidR="00942C6B" w:rsidRPr="00942C6B" w:rsidRDefault="00942C6B" w:rsidP="00942C6B">
      <w:pPr>
        <w:rPr>
          <w:sz w:val="22"/>
          <w:szCs w:val="22"/>
        </w:rPr>
      </w:pPr>
      <w:r w:rsidRPr="00942C6B">
        <w:rPr>
          <w:sz w:val="22"/>
          <w:szCs w:val="22"/>
        </w:rPr>
        <w:t>GMVFUT2   ;HOIFO/RM,FT-FILE UTILITIES FOR 120.52 FILE ;</w:t>
      </w:r>
    </w:p>
    <w:p w14:paraId="7FE8F1F9" w14:textId="77777777" w:rsidR="00942C6B" w:rsidRPr="00942C6B" w:rsidRDefault="00942C6B" w:rsidP="00942C6B">
      <w:pPr>
        <w:rPr>
          <w:sz w:val="22"/>
          <w:szCs w:val="22"/>
        </w:rPr>
      </w:pPr>
      <w:r w:rsidRPr="00942C6B">
        <w:rPr>
          <w:sz w:val="22"/>
          <w:szCs w:val="22"/>
        </w:rPr>
        <w:t xml:space="preserve">          ;;5.0;GEN. MED. REC. - VITALS;;Oct 31, 2002</w:t>
      </w:r>
    </w:p>
    <w:p w14:paraId="2697CB87" w14:textId="77777777" w:rsidR="00942C6B" w:rsidRPr="00942C6B" w:rsidRDefault="00942C6B" w:rsidP="00942C6B">
      <w:pPr>
        <w:rPr>
          <w:sz w:val="22"/>
          <w:szCs w:val="22"/>
        </w:rPr>
      </w:pPr>
      <w:r w:rsidRPr="00942C6B">
        <w:rPr>
          <w:sz w:val="22"/>
          <w:szCs w:val="22"/>
        </w:rPr>
        <w:t>GMVFUT3   ;HOIFO/RM,FT-FILE UTILITIES FOR 120.53 FILE ;</w:t>
      </w:r>
    </w:p>
    <w:p w14:paraId="2867CD71" w14:textId="77777777" w:rsidR="00942C6B" w:rsidRPr="00942C6B" w:rsidRDefault="00942C6B" w:rsidP="00942C6B">
      <w:pPr>
        <w:rPr>
          <w:sz w:val="22"/>
          <w:szCs w:val="22"/>
        </w:rPr>
      </w:pPr>
      <w:r w:rsidRPr="00942C6B">
        <w:rPr>
          <w:sz w:val="22"/>
          <w:szCs w:val="22"/>
        </w:rPr>
        <w:t xml:space="preserve">          ;;5.0;GEN. MED. REC. - VITALS;;Oct 31, 2002</w:t>
      </w:r>
    </w:p>
    <w:p w14:paraId="314121E6" w14:textId="77777777" w:rsidR="00942C6B" w:rsidRPr="00942C6B" w:rsidRDefault="00942C6B" w:rsidP="00942C6B">
      <w:pPr>
        <w:rPr>
          <w:sz w:val="22"/>
          <w:szCs w:val="22"/>
        </w:rPr>
      </w:pPr>
      <w:r w:rsidRPr="00942C6B">
        <w:rPr>
          <w:sz w:val="22"/>
          <w:szCs w:val="22"/>
        </w:rPr>
        <w:t>GMVGETC   ;HOIFO/FT-GET CATEGORY INFORMATION ;</w:t>
      </w:r>
    </w:p>
    <w:p w14:paraId="2ABE30B9" w14:textId="77777777" w:rsidR="00942C6B" w:rsidRPr="00942C6B" w:rsidRDefault="00942C6B" w:rsidP="00942C6B">
      <w:pPr>
        <w:rPr>
          <w:sz w:val="22"/>
          <w:szCs w:val="22"/>
        </w:rPr>
      </w:pPr>
      <w:r w:rsidRPr="00942C6B">
        <w:rPr>
          <w:sz w:val="22"/>
          <w:szCs w:val="22"/>
        </w:rPr>
        <w:t xml:space="preserve">          ;;5.0;GEN. MED. REC. - VITALS;**23**;Oct 31, 2002</w:t>
      </w:r>
    </w:p>
    <w:p w14:paraId="5D5FFD93" w14:textId="77777777" w:rsidR="00942C6B" w:rsidRPr="00942C6B" w:rsidRDefault="00942C6B" w:rsidP="00942C6B">
      <w:pPr>
        <w:rPr>
          <w:sz w:val="22"/>
          <w:szCs w:val="22"/>
        </w:rPr>
      </w:pPr>
      <w:r w:rsidRPr="00942C6B">
        <w:rPr>
          <w:sz w:val="22"/>
          <w:szCs w:val="22"/>
        </w:rPr>
        <w:t>GMVGETD   ;HOIFO/YH,FT-EXTRACTS WARD/ROOM-BED/PT AND PT VITALS ;</w:t>
      </w:r>
    </w:p>
    <w:p w14:paraId="468FDE79" w14:textId="77777777" w:rsidR="00942C6B" w:rsidRPr="00942C6B" w:rsidRDefault="00942C6B" w:rsidP="00942C6B">
      <w:pPr>
        <w:rPr>
          <w:sz w:val="22"/>
          <w:szCs w:val="22"/>
        </w:rPr>
      </w:pPr>
      <w:r w:rsidRPr="00942C6B">
        <w:rPr>
          <w:sz w:val="22"/>
          <w:szCs w:val="22"/>
        </w:rPr>
        <w:t xml:space="preserve">          ;;5.0;GEN. MED. REC. - VITALS;**3,22,23**;Oct 31, 2002</w:t>
      </w:r>
    </w:p>
    <w:p w14:paraId="18569B48" w14:textId="77777777" w:rsidR="00942C6B" w:rsidRPr="00942C6B" w:rsidRDefault="00942C6B" w:rsidP="00942C6B">
      <w:pPr>
        <w:rPr>
          <w:sz w:val="22"/>
          <w:szCs w:val="22"/>
        </w:rPr>
      </w:pPr>
      <w:r w:rsidRPr="00942C6B">
        <w:rPr>
          <w:sz w:val="22"/>
          <w:szCs w:val="22"/>
        </w:rPr>
        <w:t>GMVGETD1  ;HOIFO/YH-EXTRACT VITALS/MEASUREMENT RECORDS FOR A GIVEN DATE ;</w:t>
      </w:r>
    </w:p>
    <w:p w14:paraId="4D8FCC08" w14:textId="77777777" w:rsidR="00942C6B" w:rsidRPr="00942C6B" w:rsidRDefault="00942C6B" w:rsidP="00942C6B">
      <w:pPr>
        <w:rPr>
          <w:sz w:val="22"/>
          <w:szCs w:val="22"/>
        </w:rPr>
      </w:pPr>
      <w:r w:rsidRPr="00942C6B">
        <w:rPr>
          <w:sz w:val="22"/>
          <w:szCs w:val="22"/>
        </w:rPr>
        <w:t xml:space="preserve">          ;;5.0;GEN. MED. REC. - VITALS;**23**;Oct 31, 2002</w:t>
      </w:r>
    </w:p>
    <w:p w14:paraId="2093358F" w14:textId="77777777" w:rsidR="00942C6B" w:rsidRPr="00942C6B" w:rsidRDefault="00942C6B" w:rsidP="00942C6B">
      <w:pPr>
        <w:rPr>
          <w:sz w:val="22"/>
          <w:szCs w:val="22"/>
        </w:rPr>
      </w:pPr>
      <w:r w:rsidRPr="00942C6B">
        <w:rPr>
          <w:sz w:val="22"/>
          <w:szCs w:val="22"/>
        </w:rPr>
        <w:t>GMVGETD2  ;HOIFO/YH-EXTRACT VITALS/MEASUREMENT RECORDS FOR A GIVEN DATE (CONT.) ;</w:t>
      </w:r>
    </w:p>
    <w:p w14:paraId="4A7A82F2" w14:textId="77777777" w:rsidR="00942C6B" w:rsidRPr="00942C6B" w:rsidRDefault="00942C6B" w:rsidP="00942C6B">
      <w:pPr>
        <w:rPr>
          <w:sz w:val="22"/>
          <w:szCs w:val="22"/>
        </w:rPr>
      </w:pPr>
      <w:r w:rsidRPr="00942C6B">
        <w:rPr>
          <w:sz w:val="22"/>
          <w:szCs w:val="22"/>
        </w:rPr>
        <w:t xml:space="preserve">          ;;5.0;GEN. MED. REC. - VITALS;**1,23**;Oct 31, 2002</w:t>
      </w:r>
    </w:p>
    <w:p w14:paraId="58FE4924" w14:textId="77777777" w:rsidR="00942C6B" w:rsidRPr="00942C6B" w:rsidRDefault="00942C6B" w:rsidP="00942C6B">
      <w:pPr>
        <w:rPr>
          <w:sz w:val="22"/>
          <w:szCs w:val="22"/>
        </w:rPr>
      </w:pPr>
      <w:r w:rsidRPr="00942C6B">
        <w:rPr>
          <w:sz w:val="22"/>
          <w:szCs w:val="22"/>
        </w:rPr>
        <w:t>GMVGETQ   ;HOIFO/YH,FT-UTILITIES TO OBTAIN DATE/TIME, HOSPITAL, DUZ, VITAL CATEGORY AND EDIT V/M ;</w:t>
      </w:r>
    </w:p>
    <w:p w14:paraId="2E48D201" w14:textId="77777777" w:rsidR="00942C6B" w:rsidRPr="00942C6B" w:rsidRDefault="00942C6B" w:rsidP="00942C6B">
      <w:pPr>
        <w:rPr>
          <w:sz w:val="22"/>
          <w:szCs w:val="22"/>
        </w:rPr>
      </w:pPr>
      <w:r w:rsidRPr="00942C6B">
        <w:rPr>
          <w:sz w:val="22"/>
          <w:szCs w:val="22"/>
        </w:rPr>
        <w:t xml:space="preserve">          ;;5.0;GEN. MED. REC. - VITALS;**3**;Oct 31, 2002</w:t>
      </w:r>
    </w:p>
    <w:p w14:paraId="3AAD47BB" w14:textId="77777777" w:rsidR="00942C6B" w:rsidRPr="00942C6B" w:rsidRDefault="00942C6B" w:rsidP="00942C6B">
      <w:pPr>
        <w:rPr>
          <w:sz w:val="22"/>
          <w:szCs w:val="22"/>
        </w:rPr>
      </w:pPr>
      <w:r w:rsidRPr="00942C6B">
        <w:rPr>
          <w:sz w:val="22"/>
          <w:szCs w:val="22"/>
        </w:rPr>
        <w:t>GMVGETQL  ;HOIFO/FT-GET QUALIFIER INFORMATION ;</w:t>
      </w:r>
    </w:p>
    <w:p w14:paraId="24A5A2D5" w14:textId="77777777" w:rsidR="00942C6B" w:rsidRPr="00942C6B" w:rsidRDefault="00942C6B" w:rsidP="00942C6B">
      <w:pPr>
        <w:rPr>
          <w:sz w:val="22"/>
          <w:szCs w:val="22"/>
        </w:rPr>
      </w:pPr>
      <w:r w:rsidRPr="00942C6B">
        <w:rPr>
          <w:sz w:val="22"/>
          <w:szCs w:val="22"/>
        </w:rPr>
        <w:t xml:space="preserve">          ;;5.0;GEN. MED. REC. - VITALS;**23**;Oct 31, 2002</w:t>
      </w:r>
    </w:p>
    <w:p w14:paraId="01648D50" w14:textId="77777777" w:rsidR="00942C6B" w:rsidRPr="00942C6B" w:rsidRDefault="00942C6B" w:rsidP="00942C6B">
      <w:pPr>
        <w:rPr>
          <w:sz w:val="22"/>
          <w:szCs w:val="22"/>
        </w:rPr>
      </w:pPr>
      <w:r w:rsidRPr="00942C6B">
        <w:rPr>
          <w:sz w:val="22"/>
          <w:szCs w:val="22"/>
        </w:rPr>
        <w:t>GMVGETVT  ;HOIFO/FT-GET VITAL TYPE INFORMATION ;</w:t>
      </w:r>
    </w:p>
    <w:p w14:paraId="098DF7EE" w14:textId="77777777" w:rsidR="00942C6B" w:rsidRPr="00942C6B" w:rsidRDefault="00942C6B" w:rsidP="00942C6B">
      <w:pPr>
        <w:rPr>
          <w:sz w:val="22"/>
          <w:szCs w:val="22"/>
        </w:rPr>
      </w:pPr>
      <w:r w:rsidRPr="00942C6B">
        <w:rPr>
          <w:sz w:val="22"/>
          <w:szCs w:val="22"/>
        </w:rPr>
        <w:t xml:space="preserve">          ;;5.0;GEN. MED. REC. - VITALS;**23**;Oct 31, 2002</w:t>
      </w:r>
    </w:p>
    <w:p w14:paraId="266D0BFA" w14:textId="77777777" w:rsidR="00942C6B" w:rsidRPr="00942C6B" w:rsidRDefault="00942C6B" w:rsidP="00942C6B">
      <w:pPr>
        <w:rPr>
          <w:sz w:val="22"/>
          <w:szCs w:val="22"/>
        </w:rPr>
      </w:pPr>
      <w:r w:rsidRPr="00942C6B">
        <w:rPr>
          <w:sz w:val="22"/>
          <w:szCs w:val="22"/>
        </w:rPr>
        <w:t>GMVGGR1   ;HOIFO/YH,FT-VITAL SIGNS RECORD SF 511 ;</w:t>
      </w:r>
    </w:p>
    <w:p w14:paraId="407142BC" w14:textId="77777777" w:rsidR="00942C6B" w:rsidRPr="00942C6B" w:rsidRDefault="00942C6B" w:rsidP="00942C6B">
      <w:pPr>
        <w:rPr>
          <w:sz w:val="22"/>
          <w:szCs w:val="22"/>
        </w:rPr>
      </w:pPr>
      <w:r w:rsidRPr="00942C6B">
        <w:rPr>
          <w:sz w:val="22"/>
          <w:szCs w:val="22"/>
        </w:rPr>
        <w:t xml:space="preserve">          ;;5.0;GEN. MED. REC. - VITALS;**3,23**;Oct 31, 2002</w:t>
      </w:r>
    </w:p>
    <w:p w14:paraId="5419FE60" w14:textId="77777777" w:rsidR="00942C6B" w:rsidRPr="00942C6B" w:rsidRDefault="00942C6B" w:rsidP="00942C6B">
      <w:pPr>
        <w:rPr>
          <w:sz w:val="22"/>
          <w:szCs w:val="22"/>
        </w:rPr>
      </w:pPr>
      <w:r w:rsidRPr="00942C6B">
        <w:rPr>
          <w:sz w:val="22"/>
          <w:szCs w:val="22"/>
        </w:rPr>
        <w:t>GMVGGR2   ;HOIFO/YH,FT-SET ^TMP($J) GLOBAL ;</w:t>
      </w:r>
    </w:p>
    <w:p w14:paraId="04408364" w14:textId="77777777" w:rsidR="00942C6B" w:rsidRPr="00942C6B" w:rsidRDefault="00942C6B" w:rsidP="00942C6B">
      <w:pPr>
        <w:rPr>
          <w:sz w:val="22"/>
          <w:szCs w:val="22"/>
        </w:rPr>
      </w:pPr>
      <w:r w:rsidRPr="00942C6B">
        <w:rPr>
          <w:sz w:val="22"/>
          <w:szCs w:val="22"/>
        </w:rPr>
        <w:t xml:space="preserve">          ;;5.0;GEN. MED. REC. - VITALS;**3,23**;Oct 31, 2002</w:t>
      </w:r>
    </w:p>
    <w:p w14:paraId="39FD56FD" w14:textId="77777777" w:rsidR="00942C6B" w:rsidRPr="00942C6B" w:rsidRDefault="00942C6B" w:rsidP="00942C6B">
      <w:pPr>
        <w:rPr>
          <w:sz w:val="22"/>
          <w:szCs w:val="22"/>
        </w:rPr>
      </w:pPr>
      <w:r w:rsidRPr="00942C6B">
        <w:rPr>
          <w:sz w:val="22"/>
          <w:szCs w:val="22"/>
        </w:rPr>
        <w:t>GMVGR0    ;HIOFO/MH,YH,FT-VITALS GRAPH (PART 1) ;</w:t>
      </w:r>
    </w:p>
    <w:p w14:paraId="46FF0293" w14:textId="77777777" w:rsidR="00942C6B" w:rsidRPr="00942C6B" w:rsidRDefault="00942C6B" w:rsidP="00942C6B">
      <w:pPr>
        <w:rPr>
          <w:sz w:val="22"/>
          <w:szCs w:val="22"/>
        </w:rPr>
      </w:pPr>
      <w:r w:rsidRPr="00942C6B">
        <w:rPr>
          <w:sz w:val="22"/>
          <w:szCs w:val="22"/>
        </w:rPr>
        <w:t xml:space="preserve">          ;;5.0;GEN. MED. REC. - VITALS;;Oct 31, 2002</w:t>
      </w:r>
    </w:p>
    <w:p w14:paraId="40129300" w14:textId="77777777" w:rsidR="00942C6B" w:rsidRPr="00942C6B" w:rsidRDefault="00942C6B" w:rsidP="00942C6B">
      <w:pPr>
        <w:rPr>
          <w:sz w:val="22"/>
          <w:szCs w:val="22"/>
        </w:rPr>
      </w:pPr>
      <w:r w:rsidRPr="00942C6B">
        <w:rPr>
          <w:sz w:val="22"/>
          <w:szCs w:val="22"/>
        </w:rPr>
        <w:t>GMVGR1    ;HIOFO/YH,FT-SET ^TMP($J) GLOBAL ;</w:t>
      </w:r>
    </w:p>
    <w:p w14:paraId="239E396C" w14:textId="77777777" w:rsidR="00942C6B" w:rsidRPr="00942C6B" w:rsidRDefault="00942C6B" w:rsidP="00942C6B">
      <w:pPr>
        <w:rPr>
          <w:sz w:val="22"/>
          <w:szCs w:val="22"/>
        </w:rPr>
      </w:pPr>
      <w:r w:rsidRPr="00942C6B">
        <w:rPr>
          <w:sz w:val="22"/>
          <w:szCs w:val="22"/>
        </w:rPr>
        <w:t xml:space="preserve">          ;;5.0;GEN. MED. REC. - VITALS;**1**;Oct 31, 2002</w:t>
      </w:r>
    </w:p>
    <w:p w14:paraId="080DB696" w14:textId="77777777" w:rsidR="00942C6B" w:rsidRPr="00942C6B" w:rsidRDefault="00942C6B" w:rsidP="00942C6B">
      <w:pPr>
        <w:rPr>
          <w:sz w:val="22"/>
          <w:szCs w:val="22"/>
        </w:rPr>
      </w:pPr>
      <w:r w:rsidRPr="00942C6B">
        <w:rPr>
          <w:sz w:val="22"/>
          <w:szCs w:val="22"/>
        </w:rPr>
        <w:t>GMVGR2    ;HIOFO/YH,FT-VITALS GRAPH KYOCERA DEFINE MACRO (PART 1) ;</w:t>
      </w:r>
    </w:p>
    <w:p w14:paraId="11223D83" w14:textId="77777777" w:rsidR="00942C6B" w:rsidRPr="00942C6B" w:rsidRDefault="00942C6B" w:rsidP="00942C6B">
      <w:pPr>
        <w:rPr>
          <w:sz w:val="22"/>
          <w:szCs w:val="22"/>
        </w:rPr>
      </w:pPr>
      <w:r w:rsidRPr="00942C6B">
        <w:rPr>
          <w:sz w:val="22"/>
          <w:szCs w:val="22"/>
        </w:rPr>
        <w:t xml:space="preserve">          ;;5.0;GEN. MED. REC. - VITALS;;Oct 31, 2002</w:t>
      </w:r>
    </w:p>
    <w:p w14:paraId="699E73B9" w14:textId="77777777" w:rsidR="00942C6B" w:rsidRPr="00942C6B" w:rsidRDefault="00942C6B" w:rsidP="00942C6B">
      <w:pPr>
        <w:rPr>
          <w:sz w:val="22"/>
          <w:szCs w:val="22"/>
        </w:rPr>
      </w:pPr>
      <w:r w:rsidRPr="00942C6B">
        <w:rPr>
          <w:sz w:val="22"/>
          <w:szCs w:val="22"/>
        </w:rPr>
        <w:t>GMVGR3    ;HIOFO/YH,FT-VITALS GRAPH KYOCERA DEFINE MACRO (PART 2) ;</w:t>
      </w:r>
    </w:p>
    <w:p w14:paraId="7ECA75B1" w14:textId="77777777" w:rsidR="00942C6B" w:rsidRPr="00942C6B" w:rsidRDefault="00942C6B" w:rsidP="00942C6B">
      <w:pPr>
        <w:rPr>
          <w:sz w:val="22"/>
          <w:szCs w:val="22"/>
        </w:rPr>
      </w:pPr>
      <w:r w:rsidRPr="00942C6B">
        <w:rPr>
          <w:sz w:val="22"/>
          <w:szCs w:val="22"/>
        </w:rPr>
        <w:t xml:space="preserve">          ;;5.0;GEN. MED. REC. - VITALS;;Oct 31, 2002</w:t>
      </w:r>
    </w:p>
    <w:p w14:paraId="38120050" w14:textId="77777777" w:rsidR="00942C6B" w:rsidRPr="00942C6B" w:rsidRDefault="00942C6B" w:rsidP="00942C6B">
      <w:pPr>
        <w:rPr>
          <w:sz w:val="22"/>
          <w:szCs w:val="22"/>
        </w:rPr>
      </w:pPr>
      <w:r w:rsidRPr="00942C6B">
        <w:rPr>
          <w:sz w:val="22"/>
          <w:szCs w:val="22"/>
        </w:rPr>
        <w:t>GMVGR4    ;HIOFO/YH,FT-VITALS GRAPH KYOCERA PRINT COMMANDS (PART 1) ;</w:t>
      </w:r>
    </w:p>
    <w:p w14:paraId="25A2BE07" w14:textId="77777777" w:rsidR="00942C6B" w:rsidRPr="00942C6B" w:rsidRDefault="00942C6B" w:rsidP="00942C6B">
      <w:pPr>
        <w:rPr>
          <w:sz w:val="22"/>
          <w:szCs w:val="22"/>
        </w:rPr>
      </w:pPr>
      <w:r w:rsidRPr="00942C6B">
        <w:rPr>
          <w:sz w:val="22"/>
          <w:szCs w:val="22"/>
        </w:rPr>
        <w:t xml:space="preserve">          ;;5.0;GEN. MED. REC. - VITALS;;Oct 31, 2002</w:t>
      </w:r>
    </w:p>
    <w:p w14:paraId="6F60D886" w14:textId="77777777" w:rsidR="00942C6B" w:rsidRPr="00942C6B" w:rsidRDefault="00942C6B" w:rsidP="00942C6B">
      <w:pPr>
        <w:rPr>
          <w:sz w:val="22"/>
          <w:szCs w:val="22"/>
        </w:rPr>
      </w:pPr>
      <w:r w:rsidRPr="00942C6B">
        <w:rPr>
          <w:sz w:val="22"/>
          <w:szCs w:val="22"/>
        </w:rPr>
        <w:t>GMVGR5    ;HIOFO/RM,YH,FT-TMP TO EXTRACT DATA FROM IO PACKAGE ;</w:t>
      </w:r>
    </w:p>
    <w:p w14:paraId="715F7F8B" w14:textId="77777777" w:rsidR="00942C6B" w:rsidRPr="00942C6B" w:rsidRDefault="00942C6B" w:rsidP="00942C6B">
      <w:pPr>
        <w:rPr>
          <w:sz w:val="22"/>
          <w:szCs w:val="22"/>
        </w:rPr>
      </w:pPr>
      <w:r w:rsidRPr="00942C6B">
        <w:rPr>
          <w:sz w:val="22"/>
          <w:szCs w:val="22"/>
        </w:rPr>
        <w:t xml:space="preserve">          ;;5.0;GEN. MED. REC. - VITALS;;Oct 31, 2002</w:t>
      </w:r>
    </w:p>
    <w:p w14:paraId="77ACE2DE" w14:textId="77777777" w:rsidR="00942C6B" w:rsidRPr="00942C6B" w:rsidRDefault="00942C6B" w:rsidP="00942C6B">
      <w:pPr>
        <w:rPr>
          <w:sz w:val="22"/>
          <w:szCs w:val="22"/>
        </w:rPr>
      </w:pPr>
      <w:r w:rsidRPr="00942C6B">
        <w:rPr>
          <w:sz w:val="22"/>
          <w:szCs w:val="22"/>
        </w:rPr>
        <w:t>GMVGR6    ;HIOFO/YH,FT-VITALS GRAPH KYOCERA PRINT COMMANDS (PART 2) ;</w:t>
      </w:r>
    </w:p>
    <w:p w14:paraId="3E8843BA" w14:textId="77777777" w:rsidR="00942C6B" w:rsidRPr="00942C6B" w:rsidRDefault="00942C6B" w:rsidP="00942C6B">
      <w:pPr>
        <w:rPr>
          <w:sz w:val="22"/>
          <w:szCs w:val="22"/>
        </w:rPr>
      </w:pPr>
      <w:r w:rsidRPr="00942C6B">
        <w:rPr>
          <w:sz w:val="22"/>
          <w:szCs w:val="22"/>
        </w:rPr>
        <w:t xml:space="preserve">          ;;5.0;GEN. MED. REC. - VITALS;;Oct 31, 2002</w:t>
      </w:r>
    </w:p>
    <w:p w14:paraId="0C9B11C3" w14:textId="77777777" w:rsidR="00942C6B" w:rsidRPr="00942C6B" w:rsidRDefault="00942C6B" w:rsidP="00942C6B">
      <w:pPr>
        <w:rPr>
          <w:sz w:val="22"/>
          <w:szCs w:val="22"/>
        </w:rPr>
      </w:pPr>
      <w:r w:rsidRPr="00942C6B">
        <w:rPr>
          <w:sz w:val="22"/>
          <w:szCs w:val="22"/>
        </w:rPr>
        <w:t>GMVGR7    ;HIOFO/YH,FT-VITALS GRAPH KYOCERA DEFINE MACRO FOR PULSE OX./CG/CVP ;</w:t>
      </w:r>
    </w:p>
    <w:p w14:paraId="34051B7D" w14:textId="77777777" w:rsidR="00942C6B" w:rsidRPr="00942C6B" w:rsidRDefault="00942C6B" w:rsidP="00942C6B">
      <w:pPr>
        <w:rPr>
          <w:sz w:val="22"/>
          <w:szCs w:val="22"/>
        </w:rPr>
      </w:pPr>
      <w:r w:rsidRPr="00942C6B">
        <w:rPr>
          <w:sz w:val="22"/>
          <w:szCs w:val="22"/>
        </w:rPr>
        <w:t xml:space="preserve">          ;;5.0;GEN. MED. REC. - VITALS;;Oct 31, 2002</w:t>
      </w:r>
    </w:p>
    <w:p w14:paraId="42FC6659" w14:textId="77777777" w:rsidR="00942C6B" w:rsidRPr="00942C6B" w:rsidRDefault="00942C6B" w:rsidP="00942C6B">
      <w:pPr>
        <w:rPr>
          <w:sz w:val="22"/>
          <w:szCs w:val="22"/>
        </w:rPr>
      </w:pPr>
      <w:r w:rsidRPr="00942C6B">
        <w:rPr>
          <w:sz w:val="22"/>
          <w:szCs w:val="22"/>
        </w:rPr>
        <w:t>GMVHB0    ;HIOFO/YH,FT-HP LASER B/P GRAPH - DATA ARRAY ;</w:t>
      </w:r>
    </w:p>
    <w:p w14:paraId="67EF394C" w14:textId="77777777" w:rsidR="00942C6B" w:rsidRPr="00942C6B" w:rsidRDefault="00942C6B" w:rsidP="00942C6B">
      <w:pPr>
        <w:rPr>
          <w:sz w:val="22"/>
          <w:szCs w:val="22"/>
        </w:rPr>
      </w:pPr>
      <w:r w:rsidRPr="00942C6B">
        <w:rPr>
          <w:sz w:val="22"/>
          <w:szCs w:val="22"/>
        </w:rPr>
        <w:lastRenderedPageBreak/>
        <w:t xml:space="preserve">          ;;5.0;GEN. MED. REC. - VITALS;;Oct 31, 2002</w:t>
      </w:r>
    </w:p>
    <w:p w14:paraId="5F761810" w14:textId="77777777" w:rsidR="00942C6B" w:rsidRPr="00942C6B" w:rsidRDefault="00942C6B" w:rsidP="00942C6B">
      <w:pPr>
        <w:rPr>
          <w:sz w:val="22"/>
          <w:szCs w:val="22"/>
        </w:rPr>
      </w:pPr>
      <w:r w:rsidRPr="00942C6B">
        <w:rPr>
          <w:sz w:val="22"/>
          <w:szCs w:val="22"/>
        </w:rPr>
        <w:t>GMVHB1    ;HIOFO/YH,FT-HP LASER B/P GRAPH - FORM ;</w:t>
      </w:r>
    </w:p>
    <w:p w14:paraId="5085F687" w14:textId="77777777" w:rsidR="00942C6B" w:rsidRPr="00942C6B" w:rsidRDefault="00942C6B" w:rsidP="00942C6B">
      <w:pPr>
        <w:rPr>
          <w:sz w:val="22"/>
          <w:szCs w:val="22"/>
        </w:rPr>
      </w:pPr>
      <w:r w:rsidRPr="00942C6B">
        <w:rPr>
          <w:sz w:val="22"/>
          <w:szCs w:val="22"/>
        </w:rPr>
        <w:t xml:space="preserve">          ;;5.0;GEN. MED. REC. - VITALS;;Oct 31, 2002</w:t>
      </w:r>
    </w:p>
    <w:p w14:paraId="3E4F7548" w14:textId="77777777" w:rsidR="00942C6B" w:rsidRPr="00942C6B" w:rsidRDefault="00942C6B" w:rsidP="00942C6B">
      <w:pPr>
        <w:rPr>
          <w:sz w:val="22"/>
          <w:szCs w:val="22"/>
        </w:rPr>
      </w:pPr>
      <w:r w:rsidRPr="00942C6B">
        <w:rPr>
          <w:sz w:val="22"/>
          <w:szCs w:val="22"/>
        </w:rPr>
        <w:t>GMVHB2    ;HIOFO/YH,FT-HP LASER B/P GRAPH - BOX DATA ;</w:t>
      </w:r>
    </w:p>
    <w:p w14:paraId="095315A3" w14:textId="77777777" w:rsidR="00942C6B" w:rsidRPr="00942C6B" w:rsidRDefault="00942C6B" w:rsidP="00942C6B">
      <w:pPr>
        <w:rPr>
          <w:sz w:val="22"/>
          <w:szCs w:val="22"/>
        </w:rPr>
      </w:pPr>
      <w:r w:rsidRPr="00942C6B">
        <w:rPr>
          <w:sz w:val="22"/>
          <w:szCs w:val="22"/>
        </w:rPr>
        <w:t xml:space="preserve">          ;;5.0;GEN. MED. REC. - VITALS;;Oct 31, 2002</w:t>
      </w:r>
    </w:p>
    <w:p w14:paraId="5371D6D2" w14:textId="77777777" w:rsidR="00942C6B" w:rsidRPr="00942C6B" w:rsidRDefault="00942C6B" w:rsidP="00942C6B">
      <w:pPr>
        <w:rPr>
          <w:sz w:val="22"/>
          <w:szCs w:val="22"/>
        </w:rPr>
      </w:pPr>
      <w:r w:rsidRPr="00942C6B">
        <w:rPr>
          <w:sz w:val="22"/>
          <w:szCs w:val="22"/>
        </w:rPr>
        <w:t>GMVHB3    ;HIOFO/YH,FT-HP LASER B/P GRAPH - ID ;</w:t>
      </w:r>
    </w:p>
    <w:p w14:paraId="514B1081" w14:textId="77777777" w:rsidR="00942C6B" w:rsidRPr="00942C6B" w:rsidRDefault="00942C6B" w:rsidP="00942C6B">
      <w:pPr>
        <w:rPr>
          <w:sz w:val="22"/>
          <w:szCs w:val="22"/>
        </w:rPr>
      </w:pPr>
      <w:r w:rsidRPr="00942C6B">
        <w:rPr>
          <w:sz w:val="22"/>
          <w:szCs w:val="22"/>
        </w:rPr>
        <w:t xml:space="preserve">          ;;5.0;GEN. MED. REC. - VITALS;**1**;Oct 31, 2002</w:t>
      </w:r>
    </w:p>
    <w:p w14:paraId="47C4F303" w14:textId="77777777" w:rsidR="00942C6B" w:rsidRPr="00942C6B" w:rsidRDefault="00942C6B" w:rsidP="00942C6B">
      <w:pPr>
        <w:rPr>
          <w:sz w:val="22"/>
          <w:szCs w:val="22"/>
        </w:rPr>
      </w:pPr>
      <w:r w:rsidRPr="00942C6B">
        <w:rPr>
          <w:sz w:val="22"/>
          <w:szCs w:val="22"/>
        </w:rPr>
        <w:t>GMVHB4    ;HIOFO/YH,FT-HP LASER B/P GRAPH - ^TMP DATA ;</w:t>
      </w:r>
    </w:p>
    <w:p w14:paraId="69ABA53C" w14:textId="77777777" w:rsidR="00942C6B" w:rsidRPr="00942C6B" w:rsidRDefault="00942C6B" w:rsidP="00942C6B">
      <w:pPr>
        <w:rPr>
          <w:sz w:val="22"/>
          <w:szCs w:val="22"/>
        </w:rPr>
      </w:pPr>
      <w:r w:rsidRPr="00942C6B">
        <w:rPr>
          <w:sz w:val="22"/>
          <w:szCs w:val="22"/>
        </w:rPr>
        <w:t xml:space="preserve">          ;;5.0;GEN. MED. REC. - VITALS;;Oct 31, 2002</w:t>
      </w:r>
    </w:p>
    <w:p w14:paraId="78EEE541" w14:textId="77777777" w:rsidR="00942C6B" w:rsidRPr="00942C6B" w:rsidRDefault="00942C6B" w:rsidP="00942C6B">
      <w:pPr>
        <w:rPr>
          <w:sz w:val="22"/>
          <w:szCs w:val="22"/>
        </w:rPr>
      </w:pPr>
      <w:r w:rsidRPr="00942C6B">
        <w:rPr>
          <w:sz w:val="22"/>
          <w:szCs w:val="22"/>
        </w:rPr>
        <w:t>GMVHDR    ;HIOFO/FT-HEALTH DATA REPOSITORY API ;</w:t>
      </w:r>
    </w:p>
    <w:p w14:paraId="7FDDF57B" w14:textId="77777777" w:rsidR="00942C6B" w:rsidRPr="00942C6B" w:rsidRDefault="00942C6B" w:rsidP="00942C6B">
      <w:pPr>
        <w:rPr>
          <w:sz w:val="22"/>
          <w:szCs w:val="22"/>
        </w:rPr>
      </w:pPr>
      <w:r w:rsidRPr="00942C6B">
        <w:rPr>
          <w:sz w:val="22"/>
          <w:szCs w:val="22"/>
        </w:rPr>
        <w:t xml:space="preserve">          ;;5.0;GEN. MED. REC. - VITALS;**2,17**;Oct 31, 2002</w:t>
      </w:r>
    </w:p>
    <w:p w14:paraId="011F6E17" w14:textId="77777777" w:rsidR="00942C6B" w:rsidRPr="00942C6B" w:rsidRDefault="00942C6B" w:rsidP="00942C6B">
      <w:pPr>
        <w:rPr>
          <w:sz w:val="22"/>
          <w:szCs w:val="22"/>
        </w:rPr>
      </w:pPr>
      <w:r w:rsidRPr="00942C6B">
        <w:rPr>
          <w:sz w:val="22"/>
          <w:szCs w:val="22"/>
        </w:rPr>
        <w:t>GMVHG0    ;HIOFO/YH,FT-HP LASER SF 511 GRAPH - DATA ARRAY ;</w:t>
      </w:r>
    </w:p>
    <w:p w14:paraId="2DCF2C51" w14:textId="77777777" w:rsidR="00942C6B" w:rsidRPr="00942C6B" w:rsidRDefault="00942C6B" w:rsidP="00942C6B">
      <w:pPr>
        <w:rPr>
          <w:sz w:val="22"/>
          <w:szCs w:val="22"/>
        </w:rPr>
      </w:pPr>
      <w:r w:rsidRPr="00942C6B">
        <w:rPr>
          <w:sz w:val="22"/>
          <w:szCs w:val="22"/>
        </w:rPr>
        <w:t xml:space="preserve">          ;;5.0;GEN. MED. REC. - VITALS;;Oct 31, 2002</w:t>
      </w:r>
    </w:p>
    <w:p w14:paraId="7FE3EF99" w14:textId="77777777" w:rsidR="00942C6B" w:rsidRPr="00942C6B" w:rsidRDefault="00942C6B" w:rsidP="00942C6B">
      <w:pPr>
        <w:rPr>
          <w:sz w:val="22"/>
          <w:szCs w:val="22"/>
        </w:rPr>
      </w:pPr>
      <w:r w:rsidRPr="00942C6B">
        <w:rPr>
          <w:sz w:val="22"/>
          <w:szCs w:val="22"/>
        </w:rPr>
        <w:t>GMVHG1    ;HIOFO/YH,FT-HP LASER SF511 GRAPH - FORM ;</w:t>
      </w:r>
    </w:p>
    <w:p w14:paraId="666BB38F" w14:textId="77777777" w:rsidR="00942C6B" w:rsidRPr="00942C6B" w:rsidRDefault="00942C6B" w:rsidP="00942C6B">
      <w:pPr>
        <w:rPr>
          <w:sz w:val="22"/>
          <w:szCs w:val="22"/>
        </w:rPr>
      </w:pPr>
      <w:r w:rsidRPr="00942C6B">
        <w:rPr>
          <w:sz w:val="22"/>
          <w:szCs w:val="22"/>
        </w:rPr>
        <w:t xml:space="preserve">          ;;5.0;GEN. MED. REC. - VITALS;;Oct 31, 2002</w:t>
      </w:r>
    </w:p>
    <w:p w14:paraId="4CD457A1" w14:textId="77777777" w:rsidR="00942C6B" w:rsidRPr="00942C6B" w:rsidRDefault="00942C6B" w:rsidP="00942C6B">
      <w:pPr>
        <w:rPr>
          <w:sz w:val="22"/>
          <w:szCs w:val="22"/>
        </w:rPr>
      </w:pPr>
      <w:r w:rsidRPr="00942C6B">
        <w:rPr>
          <w:sz w:val="22"/>
          <w:szCs w:val="22"/>
        </w:rPr>
        <w:t>GMVHG2    ;HIOFO/YH,FT-HP LASER SF 511 GRAPH - BOX DATA ;</w:t>
      </w:r>
    </w:p>
    <w:p w14:paraId="09329DCC" w14:textId="77777777" w:rsidR="00942C6B" w:rsidRPr="00942C6B" w:rsidRDefault="00942C6B" w:rsidP="00942C6B">
      <w:pPr>
        <w:rPr>
          <w:sz w:val="22"/>
          <w:szCs w:val="22"/>
        </w:rPr>
      </w:pPr>
      <w:r w:rsidRPr="00942C6B">
        <w:rPr>
          <w:sz w:val="22"/>
          <w:szCs w:val="22"/>
        </w:rPr>
        <w:t xml:space="preserve">          ;;5.0;GEN. MED. REC. - VITALS;;Oct 31, 2002</w:t>
      </w:r>
    </w:p>
    <w:p w14:paraId="75DC5A92" w14:textId="77777777" w:rsidR="00942C6B" w:rsidRPr="00942C6B" w:rsidRDefault="00942C6B" w:rsidP="00942C6B">
      <w:pPr>
        <w:rPr>
          <w:sz w:val="22"/>
          <w:szCs w:val="22"/>
        </w:rPr>
      </w:pPr>
      <w:r w:rsidRPr="00942C6B">
        <w:rPr>
          <w:sz w:val="22"/>
          <w:szCs w:val="22"/>
        </w:rPr>
        <w:t>GMVHG3    ;HIOFO/YH,FT-HP LASER SF 511 GRAPH - ID ;</w:t>
      </w:r>
    </w:p>
    <w:p w14:paraId="218B8D79" w14:textId="77777777" w:rsidR="00942C6B" w:rsidRPr="00942C6B" w:rsidRDefault="00942C6B" w:rsidP="00942C6B">
      <w:pPr>
        <w:rPr>
          <w:sz w:val="22"/>
          <w:szCs w:val="22"/>
        </w:rPr>
      </w:pPr>
      <w:r w:rsidRPr="00942C6B">
        <w:rPr>
          <w:sz w:val="22"/>
          <w:szCs w:val="22"/>
        </w:rPr>
        <w:t xml:space="preserve">          ;;5.0;GEN. MED. REC. - VITALS;;Oct 31, 2002</w:t>
      </w:r>
    </w:p>
    <w:p w14:paraId="01BF2D4F" w14:textId="77777777" w:rsidR="00942C6B" w:rsidRPr="00942C6B" w:rsidRDefault="00942C6B" w:rsidP="00942C6B">
      <w:pPr>
        <w:rPr>
          <w:sz w:val="22"/>
          <w:szCs w:val="22"/>
        </w:rPr>
      </w:pPr>
      <w:r w:rsidRPr="00942C6B">
        <w:rPr>
          <w:sz w:val="22"/>
          <w:szCs w:val="22"/>
        </w:rPr>
        <w:t>GMVHG4    ;HIOFO/YH,FT-HP LASER SF 511 GRAPH - ^TMP DATA ;</w:t>
      </w:r>
    </w:p>
    <w:p w14:paraId="1E39D4B7" w14:textId="77777777" w:rsidR="00942C6B" w:rsidRPr="00942C6B" w:rsidRDefault="00942C6B" w:rsidP="00942C6B">
      <w:pPr>
        <w:rPr>
          <w:sz w:val="22"/>
          <w:szCs w:val="22"/>
        </w:rPr>
      </w:pPr>
      <w:r w:rsidRPr="00942C6B">
        <w:rPr>
          <w:sz w:val="22"/>
          <w:szCs w:val="22"/>
        </w:rPr>
        <w:t xml:space="preserve">          ;;5.0;GEN. MED. REC. - VITALS;;Oct 31, 2002</w:t>
      </w:r>
    </w:p>
    <w:p w14:paraId="2BA23FFC" w14:textId="77777777" w:rsidR="00942C6B" w:rsidRPr="00942C6B" w:rsidRDefault="00942C6B" w:rsidP="00942C6B">
      <w:pPr>
        <w:rPr>
          <w:sz w:val="22"/>
          <w:szCs w:val="22"/>
        </w:rPr>
      </w:pPr>
      <w:r w:rsidRPr="00942C6B">
        <w:rPr>
          <w:sz w:val="22"/>
          <w:szCs w:val="22"/>
        </w:rPr>
        <w:t>GMVHPN0   ;HIOFO/YH,FT-HP LASER PAIN CHART - DATA ARRAY ;</w:t>
      </w:r>
    </w:p>
    <w:p w14:paraId="0A7D6650" w14:textId="77777777" w:rsidR="00942C6B" w:rsidRPr="00942C6B" w:rsidRDefault="00942C6B" w:rsidP="00942C6B">
      <w:pPr>
        <w:rPr>
          <w:sz w:val="22"/>
          <w:szCs w:val="22"/>
        </w:rPr>
      </w:pPr>
      <w:r w:rsidRPr="00942C6B">
        <w:rPr>
          <w:sz w:val="22"/>
          <w:szCs w:val="22"/>
        </w:rPr>
        <w:t xml:space="preserve">          ;;5.0;GEN. MED. REC. - VITALS;;Oct 31, 2002</w:t>
      </w:r>
    </w:p>
    <w:p w14:paraId="07CAD4A5" w14:textId="77777777" w:rsidR="00942C6B" w:rsidRPr="00942C6B" w:rsidRDefault="00942C6B" w:rsidP="00942C6B">
      <w:pPr>
        <w:rPr>
          <w:sz w:val="22"/>
          <w:szCs w:val="22"/>
        </w:rPr>
      </w:pPr>
      <w:r w:rsidRPr="00942C6B">
        <w:rPr>
          <w:sz w:val="22"/>
          <w:szCs w:val="22"/>
        </w:rPr>
        <w:t>GMVHPN1   ;HIOFO/YH,FT-HP LASER PAIN CHART - FORM ;</w:t>
      </w:r>
    </w:p>
    <w:p w14:paraId="0B4C7FA8" w14:textId="77777777" w:rsidR="00942C6B" w:rsidRPr="00942C6B" w:rsidRDefault="00942C6B" w:rsidP="00942C6B">
      <w:pPr>
        <w:rPr>
          <w:sz w:val="22"/>
          <w:szCs w:val="22"/>
        </w:rPr>
      </w:pPr>
      <w:r w:rsidRPr="00942C6B">
        <w:rPr>
          <w:sz w:val="22"/>
          <w:szCs w:val="22"/>
        </w:rPr>
        <w:t xml:space="preserve">          ;;5.0;GEN. MED. REC. - VITALS;;Oct 31, 2002</w:t>
      </w:r>
    </w:p>
    <w:p w14:paraId="10CA0EF9" w14:textId="77777777" w:rsidR="00942C6B" w:rsidRPr="00942C6B" w:rsidRDefault="00942C6B" w:rsidP="00942C6B">
      <w:pPr>
        <w:rPr>
          <w:sz w:val="22"/>
          <w:szCs w:val="22"/>
        </w:rPr>
      </w:pPr>
      <w:r w:rsidRPr="00942C6B">
        <w:rPr>
          <w:sz w:val="22"/>
          <w:szCs w:val="22"/>
        </w:rPr>
        <w:t>GMVHPN2   ;HIOFO/YH,FT-HP LASER PAIN CHART - ^TMP DATA ;</w:t>
      </w:r>
    </w:p>
    <w:p w14:paraId="32AD301D" w14:textId="77777777" w:rsidR="00942C6B" w:rsidRPr="00942C6B" w:rsidRDefault="00942C6B" w:rsidP="00942C6B">
      <w:pPr>
        <w:rPr>
          <w:sz w:val="22"/>
          <w:szCs w:val="22"/>
        </w:rPr>
      </w:pPr>
      <w:r w:rsidRPr="00942C6B">
        <w:rPr>
          <w:sz w:val="22"/>
          <w:szCs w:val="22"/>
        </w:rPr>
        <w:t xml:space="preserve">          ;;5.0;GEN. MED. REC. - VITALS;;Oct 31, 2002</w:t>
      </w:r>
    </w:p>
    <w:p w14:paraId="391B9137" w14:textId="77777777" w:rsidR="00942C6B" w:rsidRPr="00942C6B" w:rsidRDefault="00942C6B" w:rsidP="00942C6B">
      <w:pPr>
        <w:rPr>
          <w:sz w:val="22"/>
          <w:szCs w:val="22"/>
        </w:rPr>
      </w:pPr>
      <w:r w:rsidRPr="00942C6B">
        <w:rPr>
          <w:sz w:val="22"/>
          <w:szCs w:val="22"/>
        </w:rPr>
        <w:t>GMVHPO0   ;HIOFO/YH,FT-HP LASER PULSE OXIMETRY/RESP. GRAPH - DATA ARRAY ;</w:t>
      </w:r>
    </w:p>
    <w:p w14:paraId="719ECC29" w14:textId="77777777" w:rsidR="00942C6B" w:rsidRPr="00942C6B" w:rsidRDefault="00942C6B" w:rsidP="00942C6B">
      <w:pPr>
        <w:rPr>
          <w:sz w:val="22"/>
          <w:szCs w:val="22"/>
        </w:rPr>
      </w:pPr>
      <w:r w:rsidRPr="00942C6B">
        <w:rPr>
          <w:sz w:val="22"/>
          <w:szCs w:val="22"/>
        </w:rPr>
        <w:t xml:space="preserve">          ;;5.0;GEN. MED. REC. - VITALS;;Oct 31, 2002</w:t>
      </w:r>
    </w:p>
    <w:p w14:paraId="740B3149" w14:textId="77777777" w:rsidR="00942C6B" w:rsidRPr="00942C6B" w:rsidRDefault="00942C6B" w:rsidP="00942C6B">
      <w:pPr>
        <w:rPr>
          <w:sz w:val="22"/>
          <w:szCs w:val="22"/>
        </w:rPr>
      </w:pPr>
      <w:r w:rsidRPr="00942C6B">
        <w:rPr>
          <w:sz w:val="22"/>
          <w:szCs w:val="22"/>
        </w:rPr>
        <w:t>GMVHPO1   ;HIOFO/YH,FT-HP LASER PULSE OXIMETRY/RESP. GRAPH - FORM ;</w:t>
      </w:r>
    </w:p>
    <w:p w14:paraId="6C6EA90A" w14:textId="77777777" w:rsidR="00942C6B" w:rsidRPr="00942C6B" w:rsidRDefault="00942C6B" w:rsidP="00942C6B">
      <w:pPr>
        <w:rPr>
          <w:sz w:val="22"/>
          <w:szCs w:val="22"/>
        </w:rPr>
      </w:pPr>
      <w:r w:rsidRPr="00942C6B">
        <w:rPr>
          <w:sz w:val="22"/>
          <w:szCs w:val="22"/>
        </w:rPr>
        <w:t xml:space="preserve">          ;;5.0;GEN. MED. REC. - VITALS;;Oct 31, 2002</w:t>
      </w:r>
    </w:p>
    <w:p w14:paraId="6C57D7A5" w14:textId="77777777" w:rsidR="00942C6B" w:rsidRPr="00942C6B" w:rsidRDefault="00942C6B" w:rsidP="00942C6B">
      <w:pPr>
        <w:rPr>
          <w:sz w:val="22"/>
          <w:szCs w:val="22"/>
        </w:rPr>
      </w:pPr>
      <w:r w:rsidRPr="00942C6B">
        <w:rPr>
          <w:sz w:val="22"/>
          <w:szCs w:val="22"/>
        </w:rPr>
        <w:t>GMVHPO2   ;HIOFO/YH,FT-HP LASER PULSE OXIMETRY/RESP. GRAPH - BOX DATA ;</w:t>
      </w:r>
    </w:p>
    <w:p w14:paraId="00F8CE41" w14:textId="77777777" w:rsidR="00942C6B" w:rsidRPr="00942C6B" w:rsidRDefault="00942C6B" w:rsidP="00942C6B">
      <w:pPr>
        <w:rPr>
          <w:sz w:val="22"/>
          <w:szCs w:val="22"/>
        </w:rPr>
      </w:pPr>
      <w:r w:rsidRPr="00942C6B">
        <w:rPr>
          <w:sz w:val="22"/>
          <w:szCs w:val="22"/>
        </w:rPr>
        <w:t xml:space="preserve">          ;;5.0;GEN. MED. REC. - VITALS;;Oct 31, 2002</w:t>
      </w:r>
    </w:p>
    <w:p w14:paraId="640D4A16" w14:textId="77777777" w:rsidR="00942C6B" w:rsidRPr="00942C6B" w:rsidRDefault="00942C6B" w:rsidP="00942C6B">
      <w:pPr>
        <w:rPr>
          <w:sz w:val="22"/>
          <w:szCs w:val="22"/>
        </w:rPr>
      </w:pPr>
      <w:r w:rsidRPr="00942C6B">
        <w:rPr>
          <w:sz w:val="22"/>
          <w:szCs w:val="22"/>
        </w:rPr>
        <w:t>GMVHPO3   ;HIOFO/YH,FT-HP LASER PULSE OXIMETRY/RESP. GRAPH - ^TMP DATA ;</w:t>
      </w:r>
    </w:p>
    <w:p w14:paraId="6CE009DA" w14:textId="77777777" w:rsidR="00942C6B" w:rsidRPr="00942C6B" w:rsidRDefault="00942C6B" w:rsidP="00942C6B">
      <w:pPr>
        <w:rPr>
          <w:sz w:val="22"/>
          <w:szCs w:val="22"/>
        </w:rPr>
      </w:pPr>
      <w:r w:rsidRPr="00942C6B">
        <w:rPr>
          <w:sz w:val="22"/>
          <w:szCs w:val="22"/>
        </w:rPr>
        <w:t xml:space="preserve">          ;;5.0;GEN. MED. REC. - VITALS;;Oct 31, 2002</w:t>
      </w:r>
    </w:p>
    <w:p w14:paraId="69E6F005" w14:textId="77777777" w:rsidR="00942C6B" w:rsidRPr="00942C6B" w:rsidRDefault="00942C6B" w:rsidP="00942C6B">
      <w:pPr>
        <w:rPr>
          <w:sz w:val="22"/>
          <w:szCs w:val="22"/>
        </w:rPr>
      </w:pPr>
      <w:r w:rsidRPr="00942C6B">
        <w:rPr>
          <w:sz w:val="22"/>
          <w:szCs w:val="22"/>
        </w:rPr>
        <w:t>GMVHS     ;HIOFO/FT-RETURN PATIENT DATA UTILITY ;</w:t>
      </w:r>
    </w:p>
    <w:p w14:paraId="5B92EB86" w14:textId="77777777" w:rsidR="00942C6B" w:rsidRPr="00942C6B" w:rsidRDefault="00942C6B" w:rsidP="00942C6B">
      <w:pPr>
        <w:rPr>
          <w:sz w:val="22"/>
          <w:szCs w:val="22"/>
        </w:rPr>
      </w:pPr>
      <w:r w:rsidRPr="00942C6B">
        <w:rPr>
          <w:sz w:val="22"/>
          <w:szCs w:val="22"/>
        </w:rPr>
        <w:t xml:space="preserve">          ;;5.0;GEN. MED. REC. - VITALS;**3,23**;Oct 31, 2002</w:t>
      </w:r>
    </w:p>
    <w:p w14:paraId="2E624940" w14:textId="77777777" w:rsidR="00942C6B" w:rsidRPr="00942C6B" w:rsidRDefault="00942C6B" w:rsidP="00942C6B">
      <w:pPr>
        <w:rPr>
          <w:sz w:val="22"/>
          <w:szCs w:val="22"/>
        </w:rPr>
      </w:pPr>
      <w:r w:rsidRPr="00942C6B">
        <w:rPr>
          <w:sz w:val="22"/>
          <w:szCs w:val="22"/>
        </w:rPr>
        <w:t>GMVHS1    ;HIOFO/FT-RETURN PATIENT DATA UTILITY (cont.) ;</w:t>
      </w:r>
    </w:p>
    <w:p w14:paraId="0BA0E05D" w14:textId="77777777" w:rsidR="00942C6B" w:rsidRPr="00942C6B" w:rsidRDefault="00942C6B" w:rsidP="00942C6B">
      <w:pPr>
        <w:rPr>
          <w:sz w:val="22"/>
          <w:szCs w:val="22"/>
        </w:rPr>
      </w:pPr>
      <w:r w:rsidRPr="00942C6B">
        <w:rPr>
          <w:sz w:val="22"/>
          <w:szCs w:val="22"/>
        </w:rPr>
        <w:t xml:space="preserve">          ;;5.0;GEN. MED. REC. - VITALS;**3,23**;Oct 31, 2002</w:t>
      </w:r>
    </w:p>
    <w:p w14:paraId="35CC0788" w14:textId="77777777" w:rsidR="00942C6B" w:rsidRPr="00942C6B" w:rsidRDefault="00942C6B" w:rsidP="00942C6B">
      <w:pPr>
        <w:rPr>
          <w:sz w:val="22"/>
          <w:szCs w:val="22"/>
        </w:rPr>
      </w:pPr>
      <w:r w:rsidRPr="00942C6B">
        <w:rPr>
          <w:sz w:val="22"/>
          <w:szCs w:val="22"/>
        </w:rPr>
        <w:t>GMVHW0    ;HIOFO/YH,FT-HP LASER WEIGHT CHART - DATA ARRAY ;</w:t>
      </w:r>
    </w:p>
    <w:p w14:paraId="6F49CBA3" w14:textId="77777777" w:rsidR="00942C6B" w:rsidRPr="00942C6B" w:rsidRDefault="00942C6B" w:rsidP="00942C6B">
      <w:pPr>
        <w:rPr>
          <w:sz w:val="22"/>
          <w:szCs w:val="22"/>
        </w:rPr>
      </w:pPr>
      <w:r w:rsidRPr="00942C6B">
        <w:rPr>
          <w:sz w:val="22"/>
          <w:szCs w:val="22"/>
        </w:rPr>
        <w:t xml:space="preserve">          ;;5.0;GEN. MED. REC. - VITALS;;Oct 31, 2002</w:t>
      </w:r>
    </w:p>
    <w:p w14:paraId="7D16273E" w14:textId="77777777" w:rsidR="00942C6B" w:rsidRPr="00942C6B" w:rsidRDefault="00942C6B" w:rsidP="00942C6B">
      <w:pPr>
        <w:rPr>
          <w:sz w:val="22"/>
          <w:szCs w:val="22"/>
        </w:rPr>
      </w:pPr>
      <w:r w:rsidRPr="00942C6B">
        <w:rPr>
          <w:sz w:val="22"/>
          <w:szCs w:val="22"/>
        </w:rPr>
        <w:t>GMVHW1    ;HIOFO/YH,FT-HP LASER WEIGHT CHART - FORM AND GRAPH ;</w:t>
      </w:r>
    </w:p>
    <w:p w14:paraId="55EC7F9E" w14:textId="77777777" w:rsidR="00942C6B" w:rsidRPr="00942C6B" w:rsidRDefault="00942C6B" w:rsidP="00942C6B">
      <w:pPr>
        <w:rPr>
          <w:sz w:val="22"/>
          <w:szCs w:val="22"/>
        </w:rPr>
      </w:pPr>
      <w:r w:rsidRPr="00942C6B">
        <w:rPr>
          <w:sz w:val="22"/>
          <w:szCs w:val="22"/>
        </w:rPr>
        <w:t xml:space="preserve">          ;;5.0;GEN. MED. REC. - VITALS;;Oct 31, 2002</w:t>
      </w:r>
    </w:p>
    <w:p w14:paraId="6CE8A13E" w14:textId="77777777" w:rsidR="00942C6B" w:rsidRPr="00942C6B" w:rsidRDefault="00942C6B" w:rsidP="00942C6B">
      <w:pPr>
        <w:rPr>
          <w:sz w:val="22"/>
          <w:szCs w:val="22"/>
        </w:rPr>
      </w:pPr>
      <w:r w:rsidRPr="00942C6B">
        <w:rPr>
          <w:sz w:val="22"/>
          <w:szCs w:val="22"/>
        </w:rPr>
        <w:t>GMVHW2    ;HIOFO/YH,FT-HP LASER WEIGHT CHART - BOX DATA ;</w:t>
      </w:r>
    </w:p>
    <w:p w14:paraId="337EC75A" w14:textId="77777777" w:rsidR="00942C6B" w:rsidRPr="00942C6B" w:rsidRDefault="00942C6B" w:rsidP="00942C6B">
      <w:pPr>
        <w:rPr>
          <w:sz w:val="22"/>
          <w:szCs w:val="22"/>
        </w:rPr>
      </w:pPr>
      <w:r w:rsidRPr="00942C6B">
        <w:rPr>
          <w:sz w:val="22"/>
          <w:szCs w:val="22"/>
        </w:rPr>
        <w:t xml:space="preserve">          ;;5.0;GEN. MED. REC. - VITALS;;Oct 31, 2002</w:t>
      </w:r>
    </w:p>
    <w:p w14:paraId="21B29D0A" w14:textId="77777777" w:rsidR="00942C6B" w:rsidRPr="00942C6B" w:rsidRDefault="00942C6B" w:rsidP="00942C6B">
      <w:pPr>
        <w:rPr>
          <w:sz w:val="22"/>
          <w:szCs w:val="22"/>
        </w:rPr>
      </w:pPr>
      <w:r w:rsidRPr="00942C6B">
        <w:rPr>
          <w:sz w:val="22"/>
          <w:szCs w:val="22"/>
        </w:rPr>
        <w:t>GMVKPN0   ;HCIOFO/YH,FT-KYOCERA PAIN CHART - DATA ARRAY ;</w:t>
      </w:r>
    </w:p>
    <w:p w14:paraId="5C3F5E33" w14:textId="77777777" w:rsidR="00942C6B" w:rsidRPr="00942C6B" w:rsidRDefault="00942C6B" w:rsidP="00942C6B">
      <w:pPr>
        <w:rPr>
          <w:sz w:val="22"/>
          <w:szCs w:val="22"/>
        </w:rPr>
      </w:pPr>
      <w:r w:rsidRPr="00942C6B">
        <w:rPr>
          <w:sz w:val="22"/>
          <w:szCs w:val="22"/>
        </w:rPr>
        <w:t xml:space="preserve">          ;;5.0;GEN. MED. REC. - VITALS;;Oct 31, 2002</w:t>
      </w:r>
    </w:p>
    <w:p w14:paraId="060DB501" w14:textId="77777777" w:rsidR="00942C6B" w:rsidRPr="00942C6B" w:rsidRDefault="00942C6B" w:rsidP="00942C6B">
      <w:pPr>
        <w:rPr>
          <w:sz w:val="22"/>
          <w:szCs w:val="22"/>
        </w:rPr>
      </w:pPr>
      <w:r w:rsidRPr="00942C6B">
        <w:rPr>
          <w:sz w:val="22"/>
          <w:szCs w:val="22"/>
        </w:rPr>
        <w:t>GMVKPN1   ;HCIOFO/YH,FT-KYOCERA PAIN CHART MACRO-1 ;</w:t>
      </w:r>
    </w:p>
    <w:p w14:paraId="56E59F1C" w14:textId="77777777" w:rsidR="00942C6B" w:rsidRPr="00942C6B" w:rsidRDefault="00942C6B" w:rsidP="00942C6B">
      <w:pPr>
        <w:rPr>
          <w:sz w:val="22"/>
          <w:szCs w:val="22"/>
        </w:rPr>
      </w:pPr>
      <w:r w:rsidRPr="00942C6B">
        <w:rPr>
          <w:sz w:val="22"/>
          <w:szCs w:val="22"/>
        </w:rPr>
        <w:t xml:space="preserve">          ;;5.0;GEN. MED. REC. - VITALS;;Oct 31, 2002</w:t>
      </w:r>
    </w:p>
    <w:p w14:paraId="4215D468" w14:textId="77777777" w:rsidR="00942C6B" w:rsidRPr="00942C6B" w:rsidRDefault="00942C6B" w:rsidP="00942C6B">
      <w:pPr>
        <w:rPr>
          <w:sz w:val="22"/>
          <w:szCs w:val="22"/>
        </w:rPr>
      </w:pPr>
      <w:r w:rsidRPr="00942C6B">
        <w:rPr>
          <w:sz w:val="22"/>
          <w:szCs w:val="22"/>
        </w:rPr>
        <w:t>GMVKPN2   ;HCIOFO/YH,FT-KYOCERA KYOCERA PAIN CHART PRINT COMMANDS (PART 1) ;</w:t>
      </w:r>
    </w:p>
    <w:p w14:paraId="5A826E73" w14:textId="77777777" w:rsidR="00942C6B" w:rsidRPr="00942C6B" w:rsidRDefault="00942C6B" w:rsidP="00942C6B">
      <w:pPr>
        <w:rPr>
          <w:sz w:val="22"/>
          <w:szCs w:val="22"/>
        </w:rPr>
      </w:pPr>
      <w:r w:rsidRPr="00942C6B">
        <w:rPr>
          <w:sz w:val="22"/>
          <w:szCs w:val="22"/>
        </w:rPr>
        <w:lastRenderedPageBreak/>
        <w:t xml:space="preserve">          ;;5.0;GEN. MED. REC. - VITALS;;Oct 31, 2002</w:t>
      </w:r>
    </w:p>
    <w:p w14:paraId="58D4155B" w14:textId="77777777" w:rsidR="00942C6B" w:rsidRPr="00942C6B" w:rsidRDefault="00942C6B" w:rsidP="00942C6B">
      <w:pPr>
        <w:rPr>
          <w:sz w:val="22"/>
          <w:szCs w:val="22"/>
        </w:rPr>
      </w:pPr>
      <w:r w:rsidRPr="00942C6B">
        <w:rPr>
          <w:sz w:val="22"/>
          <w:szCs w:val="22"/>
        </w:rPr>
        <w:t>GMVKPO0   ;HIOFO/YH,FT-KYOCERA PULSE OXIMETRY/RESP. GRAPH - DATA ARRAY ;</w:t>
      </w:r>
    </w:p>
    <w:p w14:paraId="5B442D42" w14:textId="77777777" w:rsidR="00942C6B" w:rsidRPr="00942C6B" w:rsidRDefault="00942C6B" w:rsidP="00942C6B">
      <w:pPr>
        <w:rPr>
          <w:sz w:val="22"/>
          <w:szCs w:val="22"/>
        </w:rPr>
      </w:pPr>
      <w:r w:rsidRPr="00942C6B">
        <w:rPr>
          <w:sz w:val="22"/>
          <w:szCs w:val="22"/>
        </w:rPr>
        <w:t xml:space="preserve">          ;;5.0;GEN. MED. REC. - VITALS;;Oct 31, 2002</w:t>
      </w:r>
    </w:p>
    <w:p w14:paraId="618917B7" w14:textId="77777777" w:rsidR="00942C6B" w:rsidRPr="00942C6B" w:rsidRDefault="00942C6B" w:rsidP="00942C6B">
      <w:pPr>
        <w:rPr>
          <w:sz w:val="22"/>
          <w:szCs w:val="22"/>
        </w:rPr>
      </w:pPr>
      <w:r w:rsidRPr="00942C6B">
        <w:rPr>
          <w:sz w:val="22"/>
          <w:szCs w:val="22"/>
        </w:rPr>
        <w:t>GMVKPO1   ;HIOFO/YH,FT-KYOCERA PULSE OXIMETRY/RESP. GRAPH - GRAPH DATA ;</w:t>
      </w:r>
    </w:p>
    <w:p w14:paraId="635FA00B" w14:textId="77777777" w:rsidR="00942C6B" w:rsidRPr="00942C6B" w:rsidRDefault="00942C6B" w:rsidP="00942C6B">
      <w:pPr>
        <w:rPr>
          <w:sz w:val="22"/>
          <w:szCs w:val="22"/>
        </w:rPr>
      </w:pPr>
      <w:r w:rsidRPr="00942C6B">
        <w:rPr>
          <w:sz w:val="22"/>
          <w:szCs w:val="22"/>
        </w:rPr>
        <w:t xml:space="preserve">          ;;5.0;GEN. MED. REC. - VITALS;;Oct 31, 2002</w:t>
      </w:r>
    </w:p>
    <w:p w14:paraId="668BBAA8" w14:textId="77777777" w:rsidR="00942C6B" w:rsidRPr="00942C6B" w:rsidRDefault="00942C6B" w:rsidP="00942C6B">
      <w:pPr>
        <w:rPr>
          <w:sz w:val="22"/>
          <w:szCs w:val="22"/>
        </w:rPr>
      </w:pPr>
      <w:r w:rsidRPr="00942C6B">
        <w:rPr>
          <w:sz w:val="22"/>
          <w:szCs w:val="22"/>
        </w:rPr>
        <w:t>GMVKPO2   ;HIOFO/YH,FT-KYOCERA PULSE OXIMETRY/RESP. MACRO-1 ;</w:t>
      </w:r>
    </w:p>
    <w:p w14:paraId="1984B81E" w14:textId="77777777" w:rsidR="00942C6B" w:rsidRPr="00942C6B" w:rsidRDefault="00942C6B" w:rsidP="00942C6B">
      <w:pPr>
        <w:rPr>
          <w:sz w:val="22"/>
          <w:szCs w:val="22"/>
        </w:rPr>
      </w:pPr>
      <w:r w:rsidRPr="00942C6B">
        <w:rPr>
          <w:sz w:val="22"/>
          <w:szCs w:val="22"/>
        </w:rPr>
        <w:t xml:space="preserve">          ;;5.0;GEN. MED. REC. - VITALS;;Oct 31, 2002</w:t>
      </w:r>
    </w:p>
    <w:p w14:paraId="13981EC2" w14:textId="77777777" w:rsidR="00942C6B" w:rsidRPr="00942C6B" w:rsidRDefault="00942C6B" w:rsidP="00942C6B">
      <w:pPr>
        <w:rPr>
          <w:sz w:val="22"/>
          <w:szCs w:val="22"/>
        </w:rPr>
      </w:pPr>
      <w:r w:rsidRPr="00942C6B">
        <w:rPr>
          <w:sz w:val="22"/>
          <w:szCs w:val="22"/>
        </w:rPr>
        <w:t>GMVKPO3   ;HIOFO/YH,FT-KYOCERA PULSE OXIMETRY/RESP. GRAPH - MACRO 2 ;</w:t>
      </w:r>
    </w:p>
    <w:p w14:paraId="4DE0B35F" w14:textId="77777777" w:rsidR="00942C6B" w:rsidRPr="00942C6B" w:rsidRDefault="00942C6B" w:rsidP="00942C6B">
      <w:pPr>
        <w:rPr>
          <w:sz w:val="22"/>
          <w:szCs w:val="22"/>
        </w:rPr>
      </w:pPr>
      <w:r w:rsidRPr="00942C6B">
        <w:rPr>
          <w:sz w:val="22"/>
          <w:szCs w:val="22"/>
        </w:rPr>
        <w:t xml:space="preserve">          ;;5.0;GEN. MED. REC. - VITALS;;Oct 31, 2002</w:t>
      </w:r>
    </w:p>
    <w:p w14:paraId="404E1482" w14:textId="77777777" w:rsidR="00942C6B" w:rsidRPr="00942C6B" w:rsidRDefault="00942C6B" w:rsidP="00942C6B">
      <w:pPr>
        <w:rPr>
          <w:sz w:val="22"/>
          <w:szCs w:val="22"/>
        </w:rPr>
      </w:pPr>
      <w:r w:rsidRPr="00942C6B">
        <w:rPr>
          <w:sz w:val="22"/>
          <w:szCs w:val="22"/>
        </w:rPr>
        <w:t>GMVKPO4   ;HIOFO/YH,FT-GRAPH KYOCERA PRINT COMMANDS (PART 1) ;</w:t>
      </w:r>
    </w:p>
    <w:p w14:paraId="0E75A6A2" w14:textId="77777777" w:rsidR="00942C6B" w:rsidRPr="00942C6B" w:rsidRDefault="00942C6B" w:rsidP="00942C6B">
      <w:pPr>
        <w:rPr>
          <w:sz w:val="22"/>
          <w:szCs w:val="22"/>
        </w:rPr>
      </w:pPr>
      <w:r w:rsidRPr="00942C6B">
        <w:rPr>
          <w:sz w:val="22"/>
          <w:szCs w:val="22"/>
        </w:rPr>
        <w:t xml:space="preserve">          ;;5.0;GEN. MED. REC. - VITALS;;Oct 31, 2002</w:t>
      </w:r>
    </w:p>
    <w:p w14:paraId="52863B70" w14:textId="77777777" w:rsidR="00942C6B" w:rsidRPr="00942C6B" w:rsidRDefault="00942C6B" w:rsidP="00942C6B">
      <w:pPr>
        <w:rPr>
          <w:sz w:val="22"/>
          <w:szCs w:val="22"/>
        </w:rPr>
      </w:pPr>
      <w:r w:rsidRPr="00942C6B">
        <w:rPr>
          <w:sz w:val="22"/>
          <w:szCs w:val="22"/>
        </w:rPr>
        <w:t>GMVLAT0   ;HOIFO/YH,FT-DISPLAY LATEST VITALS/MEASUREMENTS FOR A PATIENT ;</w:t>
      </w:r>
    </w:p>
    <w:p w14:paraId="02A32670" w14:textId="77777777" w:rsidR="00942C6B" w:rsidRPr="00942C6B" w:rsidRDefault="00942C6B" w:rsidP="00942C6B">
      <w:pPr>
        <w:rPr>
          <w:sz w:val="22"/>
          <w:szCs w:val="22"/>
        </w:rPr>
      </w:pPr>
      <w:r w:rsidRPr="00942C6B">
        <w:rPr>
          <w:sz w:val="22"/>
          <w:szCs w:val="22"/>
        </w:rPr>
        <w:t xml:space="preserve">          ;;5.0;GEN. MED. REC. - VITALS;**1,3,23**;Oct 31, 2002</w:t>
      </w:r>
    </w:p>
    <w:p w14:paraId="480635A2" w14:textId="77777777" w:rsidR="00942C6B" w:rsidRPr="00942C6B" w:rsidRDefault="00942C6B" w:rsidP="00942C6B">
      <w:pPr>
        <w:rPr>
          <w:sz w:val="22"/>
          <w:szCs w:val="22"/>
        </w:rPr>
      </w:pPr>
      <w:r w:rsidRPr="00942C6B">
        <w:rPr>
          <w:sz w:val="22"/>
          <w:szCs w:val="22"/>
        </w:rPr>
        <w:t>GMVLATS   ;HOIFO/YH,FT-QUEUES LATEST VITALS/MEASUREMENTS ;</w:t>
      </w:r>
    </w:p>
    <w:p w14:paraId="3144625E" w14:textId="77777777" w:rsidR="00942C6B" w:rsidRPr="00942C6B" w:rsidRDefault="00942C6B" w:rsidP="00942C6B">
      <w:pPr>
        <w:rPr>
          <w:sz w:val="22"/>
          <w:szCs w:val="22"/>
        </w:rPr>
      </w:pPr>
      <w:r w:rsidRPr="00942C6B">
        <w:rPr>
          <w:sz w:val="22"/>
          <w:szCs w:val="22"/>
        </w:rPr>
        <w:t xml:space="preserve">          ;;5.0;GEN. MED. REC. - VITALS;;Oct 31, 2002</w:t>
      </w:r>
    </w:p>
    <w:p w14:paraId="277E8AD0" w14:textId="77777777" w:rsidR="00942C6B" w:rsidRPr="00942C6B" w:rsidRDefault="00942C6B" w:rsidP="00942C6B">
      <w:pPr>
        <w:rPr>
          <w:sz w:val="22"/>
          <w:szCs w:val="22"/>
        </w:rPr>
      </w:pPr>
      <w:r w:rsidRPr="00942C6B">
        <w:rPr>
          <w:sz w:val="22"/>
          <w:szCs w:val="22"/>
        </w:rPr>
        <w:t>GMVLBP0   ;HIOFO/YH,FT-PATIENT BLOOD PRESSURE LINE PRINTER GRAPH - 1 ;</w:t>
      </w:r>
    </w:p>
    <w:p w14:paraId="3CA01F29" w14:textId="77777777" w:rsidR="00942C6B" w:rsidRPr="00942C6B" w:rsidRDefault="00942C6B" w:rsidP="00942C6B">
      <w:pPr>
        <w:rPr>
          <w:sz w:val="22"/>
          <w:szCs w:val="22"/>
        </w:rPr>
      </w:pPr>
      <w:r w:rsidRPr="00942C6B">
        <w:rPr>
          <w:sz w:val="22"/>
          <w:szCs w:val="22"/>
        </w:rPr>
        <w:t xml:space="preserve">          ;;5.0;GEN. MED. REC. - VITALS;;Oct 31, 2002</w:t>
      </w:r>
    </w:p>
    <w:p w14:paraId="65D83A50" w14:textId="77777777" w:rsidR="00942C6B" w:rsidRPr="00942C6B" w:rsidRDefault="00942C6B" w:rsidP="00942C6B">
      <w:pPr>
        <w:rPr>
          <w:sz w:val="22"/>
          <w:szCs w:val="22"/>
        </w:rPr>
      </w:pPr>
      <w:r w:rsidRPr="00942C6B">
        <w:rPr>
          <w:sz w:val="22"/>
          <w:szCs w:val="22"/>
        </w:rPr>
        <w:t>GMVLBP1   ;HIOFO/YH,FT-SYSTOLIC/DIASTOLIC GRAPH ;</w:t>
      </w:r>
    </w:p>
    <w:p w14:paraId="334207C6" w14:textId="77777777" w:rsidR="00942C6B" w:rsidRPr="00942C6B" w:rsidRDefault="00942C6B" w:rsidP="00942C6B">
      <w:pPr>
        <w:rPr>
          <w:sz w:val="22"/>
          <w:szCs w:val="22"/>
        </w:rPr>
      </w:pPr>
      <w:r w:rsidRPr="00942C6B">
        <w:rPr>
          <w:sz w:val="22"/>
          <w:szCs w:val="22"/>
        </w:rPr>
        <w:t xml:space="preserve">          ;;5.0;GEN. MED. REC. - VITALS;;Oct 31, 2002</w:t>
      </w:r>
    </w:p>
    <w:p w14:paraId="07310250" w14:textId="77777777" w:rsidR="00942C6B" w:rsidRPr="00942C6B" w:rsidRDefault="00942C6B" w:rsidP="00942C6B">
      <w:pPr>
        <w:rPr>
          <w:sz w:val="22"/>
          <w:szCs w:val="22"/>
        </w:rPr>
      </w:pPr>
      <w:r w:rsidRPr="00942C6B">
        <w:rPr>
          <w:sz w:val="22"/>
          <w:szCs w:val="22"/>
        </w:rPr>
        <w:t>GMVLBP2   ;HIOFO/YH,FT-SET GRAPH LOWER BOX DATA ;</w:t>
      </w:r>
    </w:p>
    <w:p w14:paraId="7E326032" w14:textId="77777777" w:rsidR="00942C6B" w:rsidRPr="00942C6B" w:rsidRDefault="00942C6B" w:rsidP="00942C6B">
      <w:pPr>
        <w:rPr>
          <w:sz w:val="22"/>
          <w:szCs w:val="22"/>
        </w:rPr>
      </w:pPr>
      <w:r w:rsidRPr="00942C6B">
        <w:rPr>
          <w:sz w:val="22"/>
          <w:szCs w:val="22"/>
        </w:rPr>
        <w:t xml:space="preserve">          ;;5.0;GEN. MED. REC. - VITALS;;Oct 31, 2002</w:t>
      </w:r>
    </w:p>
    <w:p w14:paraId="6DA153A6" w14:textId="77777777" w:rsidR="00942C6B" w:rsidRPr="00942C6B" w:rsidRDefault="00942C6B" w:rsidP="00942C6B">
      <w:pPr>
        <w:rPr>
          <w:sz w:val="22"/>
          <w:szCs w:val="22"/>
        </w:rPr>
      </w:pPr>
      <w:r w:rsidRPr="00942C6B">
        <w:rPr>
          <w:sz w:val="22"/>
          <w:szCs w:val="22"/>
        </w:rPr>
        <w:t>GMVLGQU   ;HIOFO/YH,FT-UTILITY FOR LEGEND, PO2 AND QUALIFIER ;</w:t>
      </w:r>
    </w:p>
    <w:p w14:paraId="61130050" w14:textId="77777777" w:rsidR="00942C6B" w:rsidRPr="00942C6B" w:rsidRDefault="00942C6B" w:rsidP="00942C6B">
      <w:pPr>
        <w:rPr>
          <w:sz w:val="22"/>
          <w:szCs w:val="22"/>
        </w:rPr>
      </w:pPr>
      <w:r w:rsidRPr="00942C6B">
        <w:rPr>
          <w:sz w:val="22"/>
          <w:szCs w:val="22"/>
        </w:rPr>
        <w:t xml:space="preserve">          ;;5.0;GEN. MED. REC. - VITALS;;Oct 31, 2002</w:t>
      </w:r>
    </w:p>
    <w:p w14:paraId="30FFE464" w14:textId="77777777" w:rsidR="00942C6B" w:rsidRPr="00942C6B" w:rsidRDefault="00942C6B" w:rsidP="00942C6B">
      <w:pPr>
        <w:rPr>
          <w:sz w:val="22"/>
          <w:szCs w:val="22"/>
        </w:rPr>
      </w:pPr>
      <w:r w:rsidRPr="00942C6B">
        <w:rPr>
          <w:sz w:val="22"/>
          <w:szCs w:val="22"/>
        </w:rPr>
        <w:t>GMVLPO0   ;HIOFO/YH,FT-DOT MATRIX OXIMETRY/RESP. GRAPH - DATA ARRAY ;</w:t>
      </w:r>
    </w:p>
    <w:p w14:paraId="63E9964F" w14:textId="77777777" w:rsidR="00942C6B" w:rsidRPr="00942C6B" w:rsidRDefault="00942C6B" w:rsidP="00942C6B">
      <w:pPr>
        <w:rPr>
          <w:sz w:val="22"/>
          <w:szCs w:val="22"/>
        </w:rPr>
      </w:pPr>
      <w:r w:rsidRPr="00942C6B">
        <w:rPr>
          <w:sz w:val="22"/>
          <w:szCs w:val="22"/>
        </w:rPr>
        <w:t xml:space="preserve">          ;;5.0;GEN. MED. REC. - VITALS;;Oct 31, 2002</w:t>
      </w:r>
    </w:p>
    <w:p w14:paraId="13384791" w14:textId="77777777" w:rsidR="00942C6B" w:rsidRPr="00942C6B" w:rsidRDefault="00942C6B" w:rsidP="00942C6B">
      <w:pPr>
        <w:rPr>
          <w:sz w:val="22"/>
          <w:szCs w:val="22"/>
        </w:rPr>
      </w:pPr>
      <w:r w:rsidRPr="00942C6B">
        <w:rPr>
          <w:sz w:val="22"/>
          <w:szCs w:val="22"/>
        </w:rPr>
        <w:t>GMVLPO1   ;HIOFO/YH,FT-DOT MATRIX PULSE OXIMETRY AND RESPIRATION GRAPH ;</w:t>
      </w:r>
    </w:p>
    <w:p w14:paraId="711E4A9B" w14:textId="77777777" w:rsidR="00942C6B" w:rsidRPr="00942C6B" w:rsidRDefault="00942C6B" w:rsidP="00942C6B">
      <w:pPr>
        <w:rPr>
          <w:sz w:val="22"/>
          <w:szCs w:val="22"/>
        </w:rPr>
      </w:pPr>
      <w:r w:rsidRPr="00942C6B">
        <w:rPr>
          <w:sz w:val="22"/>
          <w:szCs w:val="22"/>
        </w:rPr>
        <w:t xml:space="preserve">          ;;5.0;GEN. MED. REC. - VITALS;;Oct 31, 2002</w:t>
      </w:r>
    </w:p>
    <w:p w14:paraId="322120B5" w14:textId="77777777" w:rsidR="00942C6B" w:rsidRPr="00942C6B" w:rsidRDefault="00942C6B" w:rsidP="00942C6B">
      <w:pPr>
        <w:rPr>
          <w:sz w:val="22"/>
          <w:szCs w:val="22"/>
        </w:rPr>
      </w:pPr>
      <w:r w:rsidRPr="00942C6B">
        <w:rPr>
          <w:sz w:val="22"/>
          <w:szCs w:val="22"/>
        </w:rPr>
        <w:t>GMVLPO2   ;HIOFO/YH,FT-DOT MATRIX HIOFO/YH-PULSE OX. AND RESPIRATION DATA ;</w:t>
      </w:r>
    </w:p>
    <w:p w14:paraId="3BF09818" w14:textId="77777777" w:rsidR="00942C6B" w:rsidRPr="00942C6B" w:rsidRDefault="00942C6B" w:rsidP="00942C6B">
      <w:pPr>
        <w:rPr>
          <w:sz w:val="22"/>
          <w:szCs w:val="22"/>
        </w:rPr>
      </w:pPr>
      <w:r w:rsidRPr="00942C6B">
        <w:rPr>
          <w:sz w:val="22"/>
          <w:szCs w:val="22"/>
        </w:rPr>
        <w:t xml:space="preserve">          ;;5.0;GEN. MED. REC. - VITALS;;Oct 31, 2002</w:t>
      </w:r>
    </w:p>
    <w:p w14:paraId="1807B07B" w14:textId="77777777" w:rsidR="00942C6B" w:rsidRPr="00942C6B" w:rsidRDefault="00942C6B" w:rsidP="00942C6B">
      <w:pPr>
        <w:rPr>
          <w:sz w:val="22"/>
          <w:szCs w:val="22"/>
        </w:rPr>
      </w:pPr>
      <w:r w:rsidRPr="00942C6B">
        <w:rPr>
          <w:sz w:val="22"/>
          <w:szCs w:val="22"/>
        </w:rPr>
        <w:t>GMVLWT0   ;HIOFO/YH,FT-DOT MATRIX WEIGHT GRAPH - DATA ARRAY ;</w:t>
      </w:r>
    </w:p>
    <w:p w14:paraId="7A0A1767" w14:textId="77777777" w:rsidR="00942C6B" w:rsidRPr="00942C6B" w:rsidRDefault="00942C6B" w:rsidP="00942C6B">
      <w:pPr>
        <w:rPr>
          <w:sz w:val="22"/>
          <w:szCs w:val="22"/>
        </w:rPr>
      </w:pPr>
      <w:r w:rsidRPr="00942C6B">
        <w:rPr>
          <w:sz w:val="22"/>
          <w:szCs w:val="22"/>
        </w:rPr>
        <w:t xml:space="preserve">          ;;5.0;GEN. MED. REC. - VITALS;;Oct 31, 2002</w:t>
      </w:r>
    </w:p>
    <w:p w14:paraId="7030B783" w14:textId="77777777" w:rsidR="00942C6B" w:rsidRPr="00942C6B" w:rsidRDefault="00942C6B" w:rsidP="00942C6B">
      <w:pPr>
        <w:rPr>
          <w:sz w:val="22"/>
          <w:szCs w:val="22"/>
        </w:rPr>
      </w:pPr>
      <w:r w:rsidRPr="00942C6B">
        <w:rPr>
          <w:sz w:val="22"/>
          <w:szCs w:val="22"/>
        </w:rPr>
        <w:t>GMVLWT1   ;HIOFO/YH,FT-DOT MATRIX PATIENT WEIGHT GRAPH - 2 ;</w:t>
      </w:r>
    </w:p>
    <w:p w14:paraId="17FD086A" w14:textId="77777777" w:rsidR="00942C6B" w:rsidRPr="00942C6B" w:rsidRDefault="00942C6B" w:rsidP="00942C6B">
      <w:pPr>
        <w:rPr>
          <w:sz w:val="22"/>
          <w:szCs w:val="22"/>
        </w:rPr>
      </w:pPr>
      <w:r w:rsidRPr="00942C6B">
        <w:rPr>
          <w:sz w:val="22"/>
          <w:szCs w:val="22"/>
        </w:rPr>
        <w:t xml:space="preserve">          ;;5.0;GEN. MED. REC. - VITALS;;Oct 31, 2002</w:t>
      </w:r>
    </w:p>
    <w:p w14:paraId="61388CAB" w14:textId="77777777" w:rsidR="00942C6B" w:rsidRPr="00942C6B" w:rsidRDefault="00942C6B" w:rsidP="00942C6B">
      <w:pPr>
        <w:rPr>
          <w:sz w:val="22"/>
          <w:szCs w:val="22"/>
        </w:rPr>
      </w:pPr>
      <w:r w:rsidRPr="00942C6B">
        <w:rPr>
          <w:sz w:val="22"/>
          <w:szCs w:val="22"/>
        </w:rPr>
        <w:t>GMVLWT2   ;HIOFO/YH,FT-DOT MATRIX WEIGHT GRAPH - 3 ;</w:t>
      </w:r>
    </w:p>
    <w:p w14:paraId="517964DF" w14:textId="77777777" w:rsidR="00942C6B" w:rsidRPr="00942C6B" w:rsidRDefault="00942C6B" w:rsidP="00942C6B">
      <w:pPr>
        <w:rPr>
          <w:sz w:val="22"/>
          <w:szCs w:val="22"/>
        </w:rPr>
      </w:pPr>
      <w:r w:rsidRPr="00942C6B">
        <w:rPr>
          <w:sz w:val="22"/>
          <w:szCs w:val="22"/>
        </w:rPr>
        <w:t xml:space="preserve">          ;;5.0;GEN. MED. REC. - VITALS;;Oct 31, 2002</w:t>
      </w:r>
    </w:p>
    <w:p w14:paraId="391F964E" w14:textId="77777777" w:rsidR="00942C6B" w:rsidRPr="00942C6B" w:rsidRDefault="00942C6B" w:rsidP="00942C6B">
      <w:pPr>
        <w:rPr>
          <w:sz w:val="22"/>
          <w:szCs w:val="22"/>
        </w:rPr>
      </w:pPr>
      <w:r w:rsidRPr="00942C6B">
        <w:rPr>
          <w:sz w:val="22"/>
          <w:szCs w:val="22"/>
        </w:rPr>
        <w:t>GMVLWT3   ;HIOFO/YH,FT-DOT MATRIX PATIENT WEIGHT GRAPH - 4 ;</w:t>
      </w:r>
    </w:p>
    <w:p w14:paraId="0BD5F945" w14:textId="77777777" w:rsidR="00942C6B" w:rsidRPr="00942C6B" w:rsidRDefault="00942C6B" w:rsidP="00942C6B">
      <w:pPr>
        <w:rPr>
          <w:sz w:val="22"/>
          <w:szCs w:val="22"/>
        </w:rPr>
      </w:pPr>
      <w:r w:rsidRPr="00942C6B">
        <w:rPr>
          <w:sz w:val="22"/>
          <w:szCs w:val="22"/>
        </w:rPr>
        <w:t xml:space="preserve">          ;;5.0;GEN. MED. REC. - VITALS;;Oct 31, 2002</w:t>
      </w:r>
    </w:p>
    <w:p w14:paraId="2AC871C2" w14:textId="77777777" w:rsidR="00942C6B" w:rsidRPr="00942C6B" w:rsidRDefault="00942C6B" w:rsidP="00942C6B">
      <w:pPr>
        <w:rPr>
          <w:sz w:val="22"/>
          <w:szCs w:val="22"/>
        </w:rPr>
      </w:pPr>
      <w:r w:rsidRPr="00942C6B">
        <w:rPr>
          <w:sz w:val="22"/>
          <w:szCs w:val="22"/>
        </w:rPr>
        <w:t xml:space="preserve">GMVPAR    ; HOIFO/DP - </w:t>
      </w:r>
      <w:proofErr w:type="spellStart"/>
      <w:r w:rsidRPr="00942C6B">
        <w:rPr>
          <w:sz w:val="22"/>
          <w:szCs w:val="22"/>
        </w:rPr>
        <w:t>XPARameter</w:t>
      </w:r>
      <w:proofErr w:type="spellEnd"/>
      <w:r w:rsidRPr="00942C6B">
        <w:rPr>
          <w:sz w:val="22"/>
          <w:szCs w:val="22"/>
        </w:rPr>
        <w:t xml:space="preserve"> RPC ; </w:t>
      </w:r>
    </w:p>
    <w:p w14:paraId="66C0E0F6" w14:textId="77777777" w:rsidR="00942C6B" w:rsidRPr="00942C6B" w:rsidRDefault="00942C6B" w:rsidP="00942C6B">
      <w:pPr>
        <w:rPr>
          <w:sz w:val="22"/>
          <w:szCs w:val="22"/>
        </w:rPr>
      </w:pPr>
      <w:r w:rsidRPr="00942C6B">
        <w:rPr>
          <w:sz w:val="22"/>
          <w:szCs w:val="22"/>
        </w:rPr>
        <w:t xml:space="preserve">          ;;5.0;GEN. MED. REC. - VITALS;**3**;Oct 31, 2002</w:t>
      </w:r>
    </w:p>
    <w:p w14:paraId="10833422" w14:textId="77777777" w:rsidR="00942C6B" w:rsidRPr="00942C6B" w:rsidRDefault="00942C6B" w:rsidP="00942C6B">
      <w:pPr>
        <w:rPr>
          <w:sz w:val="22"/>
          <w:szCs w:val="22"/>
        </w:rPr>
      </w:pPr>
      <w:r w:rsidRPr="00942C6B">
        <w:rPr>
          <w:sz w:val="22"/>
          <w:szCs w:val="22"/>
        </w:rPr>
        <w:t>GMVPCE3   ;HIOFO/RM,FT-V/M Data Validation for AICS ;</w:t>
      </w:r>
    </w:p>
    <w:p w14:paraId="1473AC02" w14:textId="77777777" w:rsidR="00942C6B" w:rsidRPr="00942C6B" w:rsidRDefault="00942C6B" w:rsidP="00942C6B">
      <w:pPr>
        <w:rPr>
          <w:sz w:val="22"/>
          <w:szCs w:val="22"/>
        </w:rPr>
      </w:pPr>
      <w:r w:rsidRPr="00942C6B">
        <w:rPr>
          <w:sz w:val="22"/>
          <w:szCs w:val="22"/>
        </w:rPr>
        <w:t xml:space="preserve">          ;;5.0;GEN. MED. REC. - VITALS;;Oct 31, 2002</w:t>
      </w:r>
    </w:p>
    <w:p w14:paraId="349A9049" w14:textId="77777777" w:rsidR="00942C6B" w:rsidRPr="00942C6B" w:rsidRDefault="00942C6B" w:rsidP="00942C6B">
      <w:pPr>
        <w:rPr>
          <w:sz w:val="22"/>
          <w:szCs w:val="22"/>
        </w:rPr>
      </w:pPr>
      <w:r w:rsidRPr="00942C6B">
        <w:rPr>
          <w:sz w:val="22"/>
          <w:szCs w:val="22"/>
        </w:rPr>
        <w:t>GMVPXRM   ;HIOFO/FT-API to return FILE 120.5 data ;</w:t>
      </w:r>
    </w:p>
    <w:p w14:paraId="289E05E8" w14:textId="77777777" w:rsidR="00942C6B" w:rsidRPr="00942C6B" w:rsidRDefault="00942C6B" w:rsidP="00942C6B">
      <w:pPr>
        <w:rPr>
          <w:sz w:val="22"/>
          <w:szCs w:val="22"/>
        </w:rPr>
      </w:pPr>
      <w:r w:rsidRPr="00942C6B">
        <w:rPr>
          <w:sz w:val="22"/>
          <w:szCs w:val="22"/>
        </w:rPr>
        <w:t xml:space="preserve">          ;;5.0;GEN. MED. REC. - VITALS;**6,23**;Oct 31, 2002</w:t>
      </w:r>
    </w:p>
    <w:p w14:paraId="51555066" w14:textId="77777777" w:rsidR="00942C6B" w:rsidRPr="00942C6B" w:rsidRDefault="00942C6B" w:rsidP="00942C6B">
      <w:pPr>
        <w:rPr>
          <w:sz w:val="22"/>
          <w:szCs w:val="22"/>
        </w:rPr>
      </w:pPr>
      <w:r w:rsidRPr="00942C6B">
        <w:rPr>
          <w:sz w:val="22"/>
          <w:szCs w:val="22"/>
        </w:rPr>
        <w:t>GMVQUAL   ;HOIFO/YH,FT-VITAL QUALIFIERS ;</w:t>
      </w:r>
    </w:p>
    <w:p w14:paraId="50FA3EF5" w14:textId="77777777" w:rsidR="00942C6B" w:rsidRPr="00942C6B" w:rsidRDefault="00942C6B" w:rsidP="00942C6B">
      <w:pPr>
        <w:rPr>
          <w:sz w:val="22"/>
          <w:szCs w:val="22"/>
        </w:rPr>
      </w:pPr>
      <w:r w:rsidRPr="00942C6B">
        <w:rPr>
          <w:sz w:val="22"/>
          <w:szCs w:val="22"/>
        </w:rPr>
        <w:t xml:space="preserve">          ;;5.0;GEN. MED. REC. - VITALS;**8**;Oct 31, 2002</w:t>
      </w:r>
    </w:p>
    <w:p w14:paraId="2B4E180B" w14:textId="77777777" w:rsidR="00942C6B" w:rsidRPr="00942C6B" w:rsidRDefault="00942C6B" w:rsidP="00942C6B">
      <w:pPr>
        <w:rPr>
          <w:sz w:val="22"/>
          <w:szCs w:val="22"/>
        </w:rPr>
      </w:pPr>
      <w:r w:rsidRPr="00942C6B">
        <w:rPr>
          <w:sz w:val="22"/>
          <w:szCs w:val="22"/>
        </w:rPr>
        <w:t>GMVRPCHL  ;HIOFO/FT-RPC FOR HOSPITAL LOCATION SELECTION ;</w:t>
      </w:r>
    </w:p>
    <w:p w14:paraId="6DFD2C12" w14:textId="77777777" w:rsidR="00942C6B" w:rsidRPr="00942C6B" w:rsidRDefault="00942C6B" w:rsidP="00942C6B">
      <w:pPr>
        <w:rPr>
          <w:sz w:val="22"/>
          <w:szCs w:val="22"/>
        </w:rPr>
      </w:pPr>
      <w:r w:rsidRPr="00942C6B">
        <w:rPr>
          <w:sz w:val="22"/>
          <w:szCs w:val="22"/>
        </w:rPr>
        <w:t xml:space="preserve">          ;;5.0;GEN. MED. REC. - VITALS;**3,22**;Oct 31, 2002</w:t>
      </w:r>
    </w:p>
    <w:p w14:paraId="249092B8" w14:textId="77777777" w:rsidR="00942C6B" w:rsidRPr="00942C6B" w:rsidRDefault="00942C6B" w:rsidP="00942C6B">
      <w:pPr>
        <w:rPr>
          <w:sz w:val="22"/>
          <w:szCs w:val="22"/>
        </w:rPr>
      </w:pPr>
      <w:r w:rsidRPr="00942C6B">
        <w:rPr>
          <w:sz w:val="22"/>
          <w:szCs w:val="22"/>
        </w:rPr>
        <w:t>GMVRPCM   ; HOIFO/DP - RPC for Vitals Manager ;</w:t>
      </w:r>
    </w:p>
    <w:p w14:paraId="59597123" w14:textId="77777777" w:rsidR="00942C6B" w:rsidRPr="00942C6B" w:rsidRDefault="00942C6B" w:rsidP="00942C6B">
      <w:pPr>
        <w:rPr>
          <w:sz w:val="22"/>
          <w:szCs w:val="22"/>
        </w:rPr>
      </w:pPr>
      <w:r w:rsidRPr="00942C6B">
        <w:rPr>
          <w:sz w:val="22"/>
          <w:szCs w:val="22"/>
        </w:rPr>
        <w:t xml:space="preserve">          ;;5.0;GEN. MED. REC. - VITALS;**1,8,13,3**;Oct 31, 2002</w:t>
      </w:r>
    </w:p>
    <w:p w14:paraId="575632D1" w14:textId="77777777" w:rsidR="00942C6B" w:rsidRPr="00942C6B" w:rsidRDefault="00942C6B" w:rsidP="00942C6B">
      <w:pPr>
        <w:rPr>
          <w:sz w:val="22"/>
          <w:szCs w:val="22"/>
        </w:rPr>
      </w:pPr>
      <w:r w:rsidRPr="00942C6B">
        <w:rPr>
          <w:sz w:val="22"/>
          <w:szCs w:val="22"/>
        </w:rPr>
        <w:t xml:space="preserve">GMVRPCP   ;HOIFO/DP-RPC for </w:t>
      </w:r>
      <w:proofErr w:type="spellStart"/>
      <w:r w:rsidRPr="00942C6B">
        <w:rPr>
          <w:sz w:val="22"/>
          <w:szCs w:val="22"/>
        </w:rPr>
        <w:t>GMV_PtSelect.pas</w:t>
      </w:r>
      <w:proofErr w:type="spellEnd"/>
      <w:r w:rsidRPr="00942C6B">
        <w:rPr>
          <w:sz w:val="22"/>
          <w:szCs w:val="22"/>
        </w:rPr>
        <w:t xml:space="preserve"> ; </w:t>
      </w:r>
    </w:p>
    <w:p w14:paraId="20E8535F" w14:textId="77777777" w:rsidR="00942C6B" w:rsidRPr="00942C6B" w:rsidRDefault="00942C6B" w:rsidP="00942C6B">
      <w:pPr>
        <w:rPr>
          <w:sz w:val="22"/>
          <w:szCs w:val="22"/>
        </w:rPr>
      </w:pPr>
      <w:r w:rsidRPr="00942C6B">
        <w:rPr>
          <w:sz w:val="22"/>
          <w:szCs w:val="22"/>
        </w:rPr>
        <w:t xml:space="preserve">          ;;5.0;GEN. MED. REC. - VITALS;**1,3,22**;Oct 31, 2002</w:t>
      </w:r>
    </w:p>
    <w:p w14:paraId="0BD31604" w14:textId="77777777" w:rsidR="00942C6B" w:rsidRPr="00942C6B" w:rsidRDefault="00942C6B" w:rsidP="00942C6B">
      <w:pPr>
        <w:rPr>
          <w:sz w:val="22"/>
          <w:szCs w:val="22"/>
        </w:rPr>
      </w:pPr>
      <w:r w:rsidRPr="00942C6B">
        <w:rPr>
          <w:sz w:val="22"/>
          <w:szCs w:val="22"/>
        </w:rPr>
        <w:lastRenderedPageBreak/>
        <w:t>GMVRPCU   ; HOIFO/DP - RPC for Vitals User ;</w:t>
      </w:r>
    </w:p>
    <w:p w14:paraId="3C005B44" w14:textId="77777777" w:rsidR="00942C6B" w:rsidRPr="00942C6B" w:rsidRDefault="00942C6B" w:rsidP="00942C6B">
      <w:pPr>
        <w:rPr>
          <w:sz w:val="22"/>
          <w:szCs w:val="22"/>
        </w:rPr>
      </w:pPr>
      <w:r w:rsidRPr="00942C6B">
        <w:rPr>
          <w:sz w:val="22"/>
          <w:szCs w:val="22"/>
        </w:rPr>
        <w:t xml:space="preserve">          ;;5.0;GEN. MED. REC. - VITALS;**3**;Oct 31, 2002</w:t>
      </w:r>
    </w:p>
    <w:p w14:paraId="74BA01F0" w14:textId="77777777" w:rsidR="00942C6B" w:rsidRPr="00942C6B" w:rsidRDefault="00942C6B" w:rsidP="00942C6B">
      <w:pPr>
        <w:rPr>
          <w:sz w:val="22"/>
          <w:szCs w:val="22"/>
        </w:rPr>
      </w:pPr>
      <w:r w:rsidRPr="00942C6B">
        <w:rPr>
          <w:sz w:val="22"/>
          <w:szCs w:val="22"/>
        </w:rPr>
        <w:t>GMVSAS0   ;HIOFO/RM,YH,FT-CALCULATE ABNORMAL V/S ;</w:t>
      </w:r>
    </w:p>
    <w:p w14:paraId="1EE943E8" w14:textId="77777777" w:rsidR="00942C6B" w:rsidRPr="00942C6B" w:rsidRDefault="00942C6B" w:rsidP="00942C6B">
      <w:pPr>
        <w:rPr>
          <w:sz w:val="22"/>
          <w:szCs w:val="22"/>
        </w:rPr>
      </w:pPr>
      <w:r w:rsidRPr="00942C6B">
        <w:rPr>
          <w:sz w:val="22"/>
          <w:szCs w:val="22"/>
        </w:rPr>
        <w:t xml:space="preserve">          ;;5.0;GEN. MED. REC. - VITALS;;Oct 31, 2002</w:t>
      </w:r>
    </w:p>
    <w:p w14:paraId="75DEEE86" w14:textId="77777777" w:rsidR="00942C6B" w:rsidRPr="00942C6B" w:rsidRDefault="00942C6B" w:rsidP="00942C6B">
      <w:pPr>
        <w:rPr>
          <w:sz w:val="22"/>
          <w:szCs w:val="22"/>
        </w:rPr>
      </w:pPr>
      <w:r w:rsidRPr="00942C6B">
        <w:rPr>
          <w:sz w:val="22"/>
          <w:szCs w:val="22"/>
        </w:rPr>
        <w:t xml:space="preserve">GMVSC0    ;HOIFO/MD,YH,FT-CUMULATIVE VITALS/MEASUREMENTS FOR PATIENT OVER GIVEN </w:t>
      </w:r>
      <w:smartTag w:uri="urn:schemas-microsoft-com:office:smarttags" w:element="place">
        <w:smartTag w:uri="urn:schemas-microsoft-com:office:smarttags" w:element="PlaceName">
          <w:r w:rsidRPr="00942C6B">
            <w:rPr>
              <w:sz w:val="22"/>
              <w:szCs w:val="22"/>
            </w:rPr>
            <w:t>DATE</w:t>
          </w:r>
        </w:smartTag>
        <w:r w:rsidRPr="00942C6B">
          <w:rPr>
            <w:sz w:val="22"/>
            <w:szCs w:val="22"/>
          </w:rPr>
          <w:t xml:space="preserve"> </w:t>
        </w:r>
        <w:smartTag w:uri="urn:schemas-microsoft-com:office:smarttags" w:element="PlaceType">
          <w:r w:rsidRPr="00942C6B">
            <w:rPr>
              <w:sz w:val="22"/>
              <w:szCs w:val="22"/>
            </w:rPr>
            <w:t>RANGE</w:t>
          </w:r>
        </w:smartTag>
      </w:smartTag>
      <w:r w:rsidRPr="00942C6B">
        <w:rPr>
          <w:sz w:val="22"/>
          <w:szCs w:val="22"/>
        </w:rPr>
        <w:t xml:space="preserve"> ;</w:t>
      </w:r>
    </w:p>
    <w:p w14:paraId="04718351" w14:textId="77777777" w:rsidR="00942C6B" w:rsidRPr="00942C6B" w:rsidRDefault="00942C6B" w:rsidP="00942C6B">
      <w:pPr>
        <w:rPr>
          <w:sz w:val="22"/>
          <w:szCs w:val="22"/>
        </w:rPr>
      </w:pPr>
      <w:r w:rsidRPr="00942C6B">
        <w:rPr>
          <w:sz w:val="22"/>
          <w:szCs w:val="22"/>
        </w:rPr>
        <w:t xml:space="preserve">          ;;5.0;GEN. MED. REC. - VITALS;**23**;Oct 31, 2002</w:t>
      </w:r>
    </w:p>
    <w:p w14:paraId="11C77EFD" w14:textId="77777777" w:rsidR="00942C6B" w:rsidRPr="00942C6B" w:rsidRDefault="00942C6B" w:rsidP="00942C6B">
      <w:pPr>
        <w:rPr>
          <w:sz w:val="22"/>
          <w:szCs w:val="22"/>
        </w:rPr>
      </w:pPr>
      <w:r w:rsidRPr="00942C6B">
        <w:rPr>
          <w:sz w:val="22"/>
          <w:szCs w:val="22"/>
        </w:rPr>
        <w:t>GMVSC1    ;HOIFO/YH,FT-CUMULATIVE V/M - CONTINUED ;</w:t>
      </w:r>
    </w:p>
    <w:p w14:paraId="2D5F6B1B" w14:textId="77777777" w:rsidR="00942C6B" w:rsidRPr="00942C6B" w:rsidRDefault="00942C6B" w:rsidP="00942C6B">
      <w:pPr>
        <w:rPr>
          <w:sz w:val="22"/>
          <w:szCs w:val="22"/>
        </w:rPr>
      </w:pPr>
      <w:r w:rsidRPr="00942C6B">
        <w:rPr>
          <w:sz w:val="22"/>
          <w:szCs w:val="22"/>
        </w:rPr>
        <w:t xml:space="preserve">          ;;5.0;GEN. MED. REC. - VITALS;**23**;Oct 31, 2002</w:t>
      </w:r>
    </w:p>
    <w:p w14:paraId="409CB151" w14:textId="77777777" w:rsidR="00942C6B" w:rsidRPr="00942C6B" w:rsidRDefault="00942C6B" w:rsidP="00942C6B">
      <w:pPr>
        <w:rPr>
          <w:sz w:val="22"/>
          <w:szCs w:val="22"/>
        </w:rPr>
      </w:pPr>
      <w:r w:rsidRPr="00942C6B">
        <w:rPr>
          <w:sz w:val="22"/>
          <w:szCs w:val="22"/>
        </w:rPr>
        <w:t>GMVSC2    ;HIRMFO/YH,FT-CUMULATIVE V/M - CONTINUED ;</w:t>
      </w:r>
    </w:p>
    <w:p w14:paraId="564B4757" w14:textId="77777777" w:rsidR="00942C6B" w:rsidRPr="00942C6B" w:rsidRDefault="00942C6B" w:rsidP="00942C6B">
      <w:pPr>
        <w:rPr>
          <w:sz w:val="22"/>
          <w:szCs w:val="22"/>
        </w:rPr>
      </w:pPr>
      <w:r w:rsidRPr="00942C6B">
        <w:rPr>
          <w:sz w:val="22"/>
          <w:szCs w:val="22"/>
        </w:rPr>
        <w:t xml:space="preserve">          ;;5.0;GEN. MED. REC. - VITALS;**23**;Oct 31, 2002</w:t>
      </w:r>
    </w:p>
    <w:p w14:paraId="20FCC96C" w14:textId="77777777" w:rsidR="00942C6B" w:rsidRPr="00942C6B" w:rsidRDefault="00942C6B" w:rsidP="00942C6B">
      <w:pPr>
        <w:rPr>
          <w:sz w:val="22"/>
          <w:szCs w:val="22"/>
        </w:rPr>
      </w:pPr>
      <w:r w:rsidRPr="00942C6B">
        <w:rPr>
          <w:sz w:val="22"/>
          <w:szCs w:val="22"/>
        </w:rPr>
        <w:t>GMVSR0    ;HOIFO/RM,YH,FT-VITAL SIGNS RECORD SF 511 ;</w:t>
      </w:r>
    </w:p>
    <w:p w14:paraId="1CC7EE88" w14:textId="77777777" w:rsidR="00942C6B" w:rsidRPr="00942C6B" w:rsidRDefault="00942C6B" w:rsidP="00942C6B">
      <w:pPr>
        <w:rPr>
          <w:sz w:val="22"/>
          <w:szCs w:val="22"/>
        </w:rPr>
      </w:pPr>
      <w:r w:rsidRPr="00942C6B">
        <w:rPr>
          <w:sz w:val="22"/>
          <w:szCs w:val="22"/>
        </w:rPr>
        <w:t xml:space="preserve">          ;;5.0;GEN. MED. REC. - VITALS;**23**;Oct 31, 2002</w:t>
      </w:r>
    </w:p>
    <w:p w14:paraId="3D169705" w14:textId="77777777" w:rsidR="00942C6B" w:rsidRPr="00942C6B" w:rsidRDefault="00942C6B" w:rsidP="00942C6B">
      <w:pPr>
        <w:rPr>
          <w:sz w:val="22"/>
          <w:szCs w:val="22"/>
        </w:rPr>
      </w:pPr>
      <w:r w:rsidRPr="00942C6B">
        <w:rPr>
          <w:sz w:val="22"/>
          <w:szCs w:val="22"/>
        </w:rPr>
        <w:t>GMVSR1    ;HIOFO/RM,YH-PATIENT VITAL SIGNS-I/O SF 511 GRAPH - 1 ;</w:t>
      </w:r>
    </w:p>
    <w:p w14:paraId="26AC7CD3" w14:textId="77777777" w:rsidR="00942C6B" w:rsidRPr="00942C6B" w:rsidRDefault="00942C6B" w:rsidP="00942C6B">
      <w:pPr>
        <w:rPr>
          <w:sz w:val="22"/>
          <w:szCs w:val="22"/>
        </w:rPr>
      </w:pPr>
      <w:r w:rsidRPr="00942C6B">
        <w:rPr>
          <w:sz w:val="22"/>
          <w:szCs w:val="22"/>
        </w:rPr>
        <w:t xml:space="preserve">          ;;5.0;GEN. MED. REC. - VITALS;;Oct 31, 2002</w:t>
      </w:r>
    </w:p>
    <w:p w14:paraId="423D749B" w14:textId="77777777" w:rsidR="00942C6B" w:rsidRPr="00942C6B" w:rsidRDefault="00942C6B" w:rsidP="00942C6B">
      <w:pPr>
        <w:rPr>
          <w:sz w:val="22"/>
          <w:szCs w:val="22"/>
        </w:rPr>
      </w:pPr>
      <w:r w:rsidRPr="00942C6B">
        <w:rPr>
          <w:sz w:val="22"/>
          <w:szCs w:val="22"/>
        </w:rPr>
        <w:t>GMVSR2    ;HIOFO/YH,FT-PATIENT VITAL SIGNS-I/O SF 511 GRAPH - 2 ;</w:t>
      </w:r>
    </w:p>
    <w:p w14:paraId="4AAF42DD" w14:textId="77777777" w:rsidR="00942C6B" w:rsidRPr="00942C6B" w:rsidRDefault="00942C6B" w:rsidP="00942C6B">
      <w:pPr>
        <w:rPr>
          <w:sz w:val="22"/>
          <w:szCs w:val="22"/>
        </w:rPr>
      </w:pPr>
      <w:r w:rsidRPr="00942C6B">
        <w:rPr>
          <w:sz w:val="22"/>
          <w:szCs w:val="22"/>
        </w:rPr>
        <w:t xml:space="preserve">          ;;5.0;GEN. MED. REC. - VITALS;;Oct 31, 2002</w:t>
      </w:r>
    </w:p>
    <w:p w14:paraId="40A4E8FC" w14:textId="77777777" w:rsidR="00942C6B" w:rsidRPr="00942C6B" w:rsidRDefault="00942C6B" w:rsidP="00942C6B">
      <w:pPr>
        <w:rPr>
          <w:sz w:val="22"/>
          <w:szCs w:val="22"/>
        </w:rPr>
      </w:pPr>
      <w:r w:rsidRPr="00942C6B">
        <w:rPr>
          <w:sz w:val="22"/>
          <w:szCs w:val="22"/>
        </w:rPr>
        <w:t>GMVUID    ;HIOFO/FT-VUID-RELATED UTILITIES ;</w:t>
      </w:r>
    </w:p>
    <w:p w14:paraId="118AD714" w14:textId="77777777" w:rsidR="00942C6B" w:rsidRPr="00942C6B" w:rsidRDefault="00942C6B" w:rsidP="00942C6B">
      <w:pPr>
        <w:rPr>
          <w:sz w:val="22"/>
          <w:szCs w:val="22"/>
        </w:rPr>
      </w:pPr>
      <w:r w:rsidRPr="00942C6B">
        <w:rPr>
          <w:sz w:val="22"/>
          <w:szCs w:val="22"/>
        </w:rPr>
        <w:t xml:space="preserve">          ;;5.0;GEN. MED. REC. - VITALS;**8**;Oct 31, 2002</w:t>
      </w:r>
    </w:p>
    <w:p w14:paraId="1669D157" w14:textId="77777777" w:rsidR="00942C6B" w:rsidRPr="00942C6B" w:rsidRDefault="00942C6B" w:rsidP="00942C6B">
      <w:pPr>
        <w:rPr>
          <w:sz w:val="22"/>
          <w:szCs w:val="22"/>
        </w:rPr>
      </w:pPr>
      <w:r w:rsidRPr="00942C6B">
        <w:rPr>
          <w:sz w:val="22"/>
          <w:szCs w:val="22"/>
        </w:rPr>
        <w:t>GMVUT0    ;HIOFO/RM,YH,FT-INPUT TRANSFORMS FOR VITAL TYPES ;</w:t>
      </w:r>
    </w:p>
    <w:p w14:paraId="7490BD7C" w14:textId="77777777" w:rsidR="00942C6B" w:rsidRPr="00942C6B" w:rsidRDefault="00942C6B" w:rsidP="00942C6B">
      <w:pPr>
        <w:rPr>
          <w:sz w:val="22"/>
          <w:szCs w:val="22"/>
        </w:rPr>
      </w:pPr>
      <w:r w:rsidRPr="00942C6B">
        <w:rPr>
          <w:sz w:val="22"/>
          <w:szCs w:val="22"/>
        </w:rPr>
        <w:t xml:space="preserve">          ;;5.0;GEN. MED. REC. - VITALS;;Oct 31, 2002</w:t>
      </w:r>
    </w:p>
    <w:p w14:paraId="6FC237CE" w14:textId="77777777" w:rsidR="00942C6B" w:rsidRPr="00942C6B" w:rsidRDefault="00942C6B" w:rsidP="00942C6B">
      <w:pPr>
        <w:rPr>
          <w:sz w:val="22"/>
          <w:szCs w:val="22"/>
        </w:rPr>
      </w:pPr>
      <w:r w:rsidRPr="00942C6B">
        <w:rPr>
          <w:sz w:val="22"/>
          <w:szCs w:val="22"/>
        </w:rPr>
        <w:t>GMVUT2    ;HOIFO/YH,RM,FT-ENTRY TO GATHER PATIENT VITAL/MEASURMENT DATA ;</w:t>
      </w:r>
    </w:p>
    <w:p w14:paraId="08E3BA1F" w14:textId="77777777" w:rsidR="00942C6B" w:rsidRPr="00942C6B" w:rsidRDefault="00942C6B" w:rsidP="00942C6B">
      <w:pPr>
        <w:rPr>
          <w:sz w:val="22"/>
          <w:szCs w:val="22"/>
        </w:rPr>
      </w:pPr>
      <w:r w:rsidRPr="00942C6B">
        <w:rPr>
          <w:sz w:val="22"/>
          <w:szCs w:val="22"/>
        </w:rPr>
        <w:t xml:space="preserve">          ;;5.0;GEN. MED. REC. - VITALS;;Oct 31, 2002</w:t>
      </w:r>
    </w:p>
    <w:p w14:paraId="2367FA79" w14:textId="77777777" w:rsidR="00942C6B" w:rsidRPr="00942C6B" w:rsidRDefault="00942C6B" w:rsidP="00942C6B">
      <w:pPr>
        <w:rPr>
          <w:sz w:val="22"/>
          <w:szCs w:val="22"/>
        </w:rPr>
      </w:pPr>
      <w:r w:rsidRPr="00942C6B">
        <w:rPr>
          <w:sz w:val="22"/>
          <w:szCs w:val="22"/>
        </w:rPr>
        <w:t>GMVUT3    ;HIOFO/YH,FT-VITAL MEASUREMENT SITE/QUALIFIER SELECTION ;</w:t>
      </w:r>
    </w:p>
    <w:p w14:paraId="6700CB2C" w14:textId="77777777" w:rsidR="00942C6B" w:rsidRPr="00942C6B" w:rsidRDefault="00942C6B" w:rsidP="00942C6B">
      <w:pPr>
        <w:rPr>
          <w:sz w:val="22"/>
          <w:szCs w:val="22"/>
        </w:rPr>
      </w:pPr>
      <w:r w:rsidRPr="00942C6B">
        <w:rPr>
          <w:sz w:val="22"/>
          <w:szCs w:val="22"/>
        </w:rPr>
        <w:t xml:space="preserve">          ;;5.0;GEN. MED. REC. - VITALS;;Oct 31, 2002</w:t>
      </w:r>
    </w:p>
    <w:p w14:paraId="247F414F" w14:textId="77777777" w:rsidR="00942C6B" w:rsidRPr="00942C6B" w:rsidRDefault="00942C6B" w:rsidP="00942C6B">
      <w:pPr>
        <w:rPr>
          <w:sz w:val="22"/>
          <w:szCs w:val="22"/>
        </w:rPr>
      </w:pPr>
      <w:r w:rsidRPr="00942C6B">
        <w:rPr>
          <w:sz w:val="22"/>
          <w:szCs w:val="22"/>
        </w:rPr>
        <w:t>GMVUTL    ;HOIFO/RM,MD,FT-CALLABLE ENTRY POINTS FOR PROGRAMMER UTILITIES ;</w:t>
      </w:r>
    </w:p>
    <w:p w14:paraId="40F943DF" w14:textId="77777777" w:rsidR="00942C6B" w:rsidRPr="00942C6B" w:rsidRDefault="00942C6B" w:rsidP="00942C6B">
      <w:pPr>
        <w:rPr>
          <w:sz w:val="22"/>
          <w:szCs w:val="22"/>
        </w:rPr>
      </w:pPr>
      <w:r w:rsidRPr="00942C6B">
        <w:rPr>
          <w:sz w:val="22"/>
          <w:szCs w:val="22"/>
        </w:rPr>
        <w:t xml:space="preserve">          ;;5.0;GEN. MED. REC. - VITALS;**23**;Oct 31, 2002</w:t>
      </w:r>
    </w:p>
    <w:p w14:paraId="35ADA97D" w14:textId="77777777" w:rsidR="00942C6B" w:rsidRPr="00942C6B" w:rsidRDefault="00942C6B" w:rsidP="00942C6B">
      <w:pPr>
        <w:rPr>
          <w:sz w:val="22"/>
          <w:szCs w:val="22"/>
        </w:rPr>
      </w:pPr>
      <w:r w:rsidRPr="00942C6B">
        <w:rPr>
          <w:sz w:val="22"/>
          <w:szCs w:val="22"/>
        </w:rPr>
        <w:t>GMVUTL1   ;HOIFO/YH,FT-EXTRACT CLINIC LIST AND MARK VITALS ENTERED IN ERROR ;</w:t>
      </w:r>
    </w:p>
    <w:p w14:paraId="624BF454" w14:textId="77777777" w:rsidR="00942C6B" w:rsidRPr="00942C6B" w:rsidRDefault="00942C6B" w:rsidP="00942C6B">
      <w:pPr>
        <w:rPr>
          <w:sz w:val="22"/>
          <w:szCs w:val="22"/>
        </w:rPr>
      </w:pPr>
      <w:r w:rsidRPr="00942C6B">
        <w:rPr>
          <w:sz w:val="22"/>
          <w:szCs w:val="22"/>
        </w:rPr>
        <w:t xml:space="preserve">          ;;5.0;GEN. MED. REC. - VITALS;**1,3**;Oct 31, 2002</w:t>
      </w:r>
    </w:p>
    <w:p w14:paraId="16E92524" w14:textId="77777777" w:rsidR="00942C6B" w:rsidRPr="00942C6B" w:rsidRDefault="00942C6B" w:rsidP="00942C6B">
      <w:pPr>
        <w:rPr>
          <w:sz w:val="22"/>
          <w:szCs w:val="22"/>
        </w:rPr>
      </w:pPr>
      <w:r w:rsidRPr="00942C6B">
        <w:rPr>
          <w:sz w:val="22"/>
          <w:szCs w:val="22"/>
        </w:rPr>
        <w:t xml:space="preserve">GMVUTL2   ;HOIFO/YH,FT-BP HIGH/LOW LIMITS AND DEFAULT QUALIFIER; </w:t>
      </w:r>
    </w:p>
    <w:p w14:paraId="09429BC4" w14:textId="77777777" w:rsidR="00942C6B" w:rsidRPr="00942C6B" w:rsidRDefault="00942C6B" w:rsidP="00942C6B">
      <w:pPr>
        <w:rPr>
          <w:sz w:val="22"/>
          <w:szCs w:val="22"/>
        </w:rPr>
      </w:pPr>
      <w:r w:rsidRPr="00942C6B">
        <w:rPr>
          <w:sz w:val="22"/>
          <w:szCs w:val="22"/>
        </w:rPr>
        <w:t xml:space="preserve">          ;;5.0;GEN. MED. REC. - VITALS;;Oct 31, 2002</w:t>
      </w:r>
    </w:p>
    <w:p w14:paraId="5B5E5ED5" w14:textId="77777777" w:rsidR="00942C6B" w:rsidRPr="00942C6B" w:rsidRDefault="00942C6B" w:rsidP="00942C6B">
      <w:pPr>
        <w:rPr>
          <w:sz w:val="22"/>
          <w:szCs w:val="22"/>
        </w:rPr>
      </w:pPr>
      <w:r w:rsidRPr="00942C6B">
        <w:rPr>
          <w:sz w:val="22"/>
          <w:szCs w:val="22"/>
        </w:rPr>
        <w:t>GMVUTL3   ;HOIFO/YH,FT-RPCBROKER UTILITY ROUTINE TO EXTRACT NURSING UNIT/ROOM-BED - 3 ;</w:t>
      </w:r>
    </w:p>
    <w:p w14:paraId="4E68E6CC" w14:textId="77777777" w:rsidR="00942C6B" w:rsidRPr="00942C6B" w:rsidRDefault="00942C6B" w:rsidP="00942C6B">
      <w:pPr>
        <w:rPr>
          <w:sz w:val="22"/>
          <w:szCs w:val="22"/>
        </w:rPr>
      </w:pPr>
      <w:r w:rsidRPr="00942C6B">
        <w:rPr>
          <w:sz w:val="22"/>
          <w:szCs w:val="22"/>
        </w:rPr>
        <w:t xml:space="preserve">          ;;5.0;GEN. MED. REC. - VITALS;**3**;Oct 31, 2002</w:t>
      </w:r>
    </w:p>
    <w:p w14:paraId="296AFCA6" w14:textId="77777777" w:rsidR="00942C6B" w:rsidRPr="00942C6B" w:rsidRDefault="00942C6B" w:rsidP="00942C6B">
      <w:pPr>
        <w:rPr>
          <w:sz w:val="22"/>
          <w:szCs w:val="22"/>
        </w:rPr>
      </w:pPr>
      <w:r w:rsidRPr="00942C6B">
        <w:rPr>
          <w:sz w:val="22"/>
          <w:szCs w:val="22"/>
        </w:rPr>
        <w:t>GMVUTL7   ;HIOFO/DS,FT-RPC API TO RETURN ALL VITALS/CATEGORIES/QUALIFIERS ;</w:t>
      </w:r>
    </w:p>
    <w:p w14:paraId="086B2C4C" w14:textId="77777777" w:rsidR="00942C6B" w:rsidRPr="00942C6B" w:rsidRDefault="00942C6B" w:rsidP="00942C6B">
      <w:pPr>
        <w:rPr>
          <w:sz w:val="22"/>
          <w:szCs w:val="22"/>
        </w:rPr>
      </w:pPr>
      <w:r w:rsidRPr="00942C6B">
        <w:rPr>
          <w:sz w:val="22"/>
          <w:szCs w:val="22"/>
        </w:rPr>
        <w:t xml:space="preserve">          ;;5.0;GEN. MED. REC. - VITALS;**3**;Oct 31, 2002</w:t>
      </w:r>
    </w:p>
    <w:p w14:paraId="128F17BC" w14:textId="77777777" w:rsidR="00942C6B" w:rsidRPr="00942C6B" w:rsidRDefault="00942C6B" w:rsidP="00942C6B">
      <w:pPr>
        <w:rPr>
          <w:sz w:val="22"/>
          <w:szCs w:val="22"/>
        </w:rPr>
      </w:pPr>
      <w:r w:rsidRPr="00942C6B">
        <w:rPr>
          <w:sz w:val="22"/>
          <w:szCs w:val="22"/>
        </w:rPr>
        <w:t>GMVUTL8   ;HIOFO/DS,FT-RPC API TO RETURN ALL VITALS/CATEGORIES/QUALIFIERS ;</w:t>
      </w:r>
    </w:p>
    <w:p w14:paraId="168E3CA6" w14:textId="77777777" w:rsidR="00942C6B" w:rsidRPr="00942C6B" w:rsidRDefault="00942C6B" w:rsidP="00942C6B">
      <w:pPr>
        <w:rPr>
          <w:sz w:val="22"/>
          <w:szCs w:val="22"/>
        </w:rPr>
      </w:pPr>
      <w:r w:rsidRPr="00942C6B">
        <w:rPr>
          <w:sz w:val="22"/>
          <w:szCs w:val="22"/>
        </w:rPr>
        <w:t xml:space="preserve">          ;;5.0;GEN. MED. REC. - VITALS;**1,3**;Oct 31, 2002</w:t>
      </w:r>
    </w:p>
    <w:p w14:paraId="69B96C5E" w14:textId="77777777" w:rsidR="00942C6B" w:rsidRPr="00942C6B" w:rsidRDefault="00942C6B" w:rsidP="00942C6B">
      <w:pPr>
        <w:rPr>
          <w:sz w:val="22"/>
          <w:szCs w:val="22"/>
        </w:rPr>
      </w:pPr>
      <w:r w:rsidRPr="00942C6B">
        <w:rPr>
          <w:sz w:val="22"/>
          <w:szCs w:val="22"/>
        </w:rPr>
        <w:t xml:space="preserve">GMVVDEF1  ;BPOIFO/JG,HIOFO/FT - BUILD HL7 ORU^R01 MESSAGE FOR VITALS ; </w:t>
      </w:r>
    </w:p>
    <w:p w14:paraId="097F379B" w14:textId="77777777" w:rsidR="00942C6B" w:rsidRPr="00942C6B" w:rsidRDefault="00942C6B" w:rsidP="00942C6B">
      <w:pPr>
        <w:rPr>
          <w:sz w:val="22"/>
          <w:szCs w:val="22"/>
        </w:rPr>
      </w:pPr>
      <w:r w:rsidRPr="00942C6B">
        <w:rPr>
          <w:sz w:val="22"/>
          <w:szCs w:val="22"/>
        </w:rPr>
        <w:t xml:space="preserve">          ;;5.0;GEN. MED. REC. - VITALS;**5,8,12,17,11**;Oct 31, 2002</w:t>
      </w:r>
    </w:p>
    <w:p w14:paraId="7084E689" w14:textId="77777777" w:rsidR="00942C6B" w:rsidRPr="00942C6B" w:rsidRDefault="00942C6B" w:rsidP="00942C6B">
      <w:pPr>
        <w:rPr>
          <w:sz w:val="22"/>
          <w:szCs w:val="22"/>
        </w:rPr>
      </w:pPr>
      <w:r w:rsidRPr="00942C6B">
        <w:rPr>
          <w:sz w:val="22"/>
          <w:szCs w:val="22"/>
        </w:rPr>
        <w:t>GMVVDEFK  ;BPOIFO/JG,HIOFO/FT - KIDS POST INSTALL FOR VDEF PATCH ;</w:t>
      </w:r>
    </w:p>
    <w:p w14:paraId="358CFC92" w14:textId="77777777" w:rsidR="00942C6B" w:rsidRPr="00942C6B" w:rsidRDefault="00942C6B" w:rsidP="00942C6B">
      <w:pPr>
        <w:rPr>
          <w:sz w:val="22"/>
          <w:szCs w:val="22"/>
        </w:rPr>
      </w:pPr>
      <w:r w:rsidRPr="00942C6B">
        <w:rPr>
          <w:sz w:val="22"/>
          <w:szCs w:val="22"/>
        </w:rPr>
        <w:t xml:space="preserve">          ;;5.0;GEN. MED. REC. - VITALS;**5**;Oct 31, 2002</w:t>
      </w:r>
    </w:p>
    <w:p w14:paraId="7CC24EF8" w14:textId="77777777" w:rsidR="00942C6B" w:rsidRPr="00942C6B" w:rsidRDefault="00942C6B" w:rsidP="00942C6B">
      <w:pPr>
        <w:rPr>
          <w:sz w:val="22"/>
          <w:szCs w:val="22"/>
        </w:rPr>
      </w:pPr>
      <w:r w:rsidRPr="00942C6B">
        <w:rPr>
          <w:sz w:val="22"/>
          <w:szCs w:val="22"/>
        </w:rPr>
        <w:t>GMVVS1    ;HIOFO/YH,FT-PATIENT VITAL SIGNS-I/O SF 511 GRAPH - 1 ;</w:t>
      </w:r>
    </w:p>
    <w:p w14:paraId="455C6971" w14:textId="77777777" w:rsidR="00942C6B" w:rsidRPr="00942C6B" w:rsidRDefault="00942C6B" w:rsidP="00942C6B">
      <w:pPr>
        <w:rPr>
          <w:sz w:val="22"/>
          <w:szCs w:val="22"/>
        </w:rPr>
      </w:pPr>
      <w:r w:rsidRPr="00942C6B">
        <w:rPr>
          <w:sz w:val="22"/>
          <w:szCs w:val="22"/>
        </w:rPr>
        <w:t xml:space="preserve">          ;;5.0;GEN. MED. REC. - VITALS;;Oct 31, 2002</w:t>
      </w:r>
    </w:p>
    <w:p w14:paraId="0545FCE1" w14:textId="77777777" w:rsidR="00942C6B" w:rsidRPr="00942C6B" w:rsidRDefault="00942C6B" w:rsidP="00942C6B">
      <w:pPr>
        <w:rPr>
          <w:sz w:val="22"/>
          <w:szCs w:val="22"/>
        </w:rPr>
      </w:pPr>
      <w:r w:rsidRPr="00942C6B">
        <w:rPr>
          <w:sz w:val="22"/>
          <w:szCs w:val="22"/>
        </w:rPr>
        <w:t>GMVVS2    ;HIOFO/YH,FT-PATIENT VITAL SIGNS-I/O SF 511 GRAPH - 2 ;</w:t>
      </w:r>
    </w:p>
    <w:p w14:paraId="6902FBA2" w14:textId="77777777" w:rsidR="00942C6B" w:rsidRPr="00942C6B" w:rsidRDefault="00942C6B" w:rsidP="00942C6B">
      <w:pPr>
        <w:rPr>
          <w:sz w:val="22"/>
          <w:szCs w:val="22"/>
        </w:rPr>
      </w:pPr>
      <w:r w:rsidRPr="00942C6B">
        <w:rPr>
          <w:sz w:val="22"/>
          <w:szCs w:val="22"/>
        </w:rPr>
        <w:t xml:space="preserve">          ;;5.0;GEN. MED. REC. - VITALS;;Oct 31, 2002</w:t>
      </w:r>
    </w:p>
    <w:p w14:paraId="327C6306" w14:textId="77777777" w:rsidR="00942C6B" w:rsidRPr="00942C6B" w:rsidRDefault="00942C6B" w:rsidP="00942C6B">
      <w:pPr>
        <w:rPr>
          <w:sz w:val="22"/>
          <w:szCs w:val="22"/>
        </w:rPr>
      </w:pPr>
      <w:r w:rsidRPr="00942C6B">
        <w:rPr>
          <w:sz w:val="22"/>
          <w:szCs w:val="22"/>
        </w:rPr>
        <w:t>GMVVS3    ;HIOFO/YH,FT-PATIENT VITAL SIGNS-I/O SF 511 GRAPH - 3 ;</w:t>
      </w:r>
    </w:p>
    <w:p w14:paraId="68EFA99B" w14:textId="77777777" w:rsidR="00942C6B" w:rsidRPr="00942C6B" w:rsidRDefault="00942C6B" w:rsidP="00942C6B">
      <w:pPr>
        <w:rPr>
          <w:sz w:val="22"/>
          <w:szCs w:val="22"/>
        </w:rPr>
      </w:pPr>
      <w:r w:rsidRPr="00942C6B">
        <w:rPr>
          <w:sz w:val="22"/>
          <w:szCs w:val="22"/>
        </w:rPr>
        <w:t xml:space="preserve">          ;;5.0;GEN. MED. REC. - VITALS;;Oct 31, 2002</w:t>
      </w:r>
    </w:p>
    <w:p w14:paraId="4D4A83A3" w14:textId="77777777" w:rsidR="00942C6B" w:rsidRPr="00942C6B" w:rsidRDefault="00942C6B" w:rsidP="00942C6B">
      <w:pPr>
        <w:rPr>
          <w:sz w:val="22"/>
          <w:szCs w:val="22"/>
        </w:rPr>
      </w:pPr>
      <w:r w:rsidRPr="00942C6B">
        <w:rPr>
          <w:sz w:val="22"/>
          <w:szCs w:val="22"/>
        </w:rPr>
        <w:t>GMVVS4    ;HIOFO/YH,FT-PATIENT VITAL SIGNS-GRAPH ;</w:t>
      </w:r>
    </w:p>
    <w:p w14:paraId="3EA8E65F" w14:textId="77777777" w:rsidR="00942C6B" w:rsidRPr="00942C6B" w:rsidRDefault="00942C6B" w:rsidP="00942C6B">
      <w:pPr>
        <w:rPr>
          <w:sz w:val="22"/>
          <w:szCs w:val="22"/>
        </w:rPr>
      </w:pPr>
      <w:r w:rsidRPr="00942C6B">
        <w:rPr>
          <w:sz w:val="22"/>
          <w:szCs w:val="22"/>
        </w:rPr>
        <w:t xml:space="preserve">          ;;5.0;GEN. MED. REC. - VITALS;;Oct 31, 2002</w:t>
      </w:r>
    </w:p>
    <w:p w14:paraId="709AA266" w14:textId="77777777" w:rsidR="00942C6B" w:rsidRPr="00942C6B" w:rsidRDefault="00942C6B" w:rsidP="00942C6B">
      <w:pPr>
        <w:rPr>
          <w:sz w:val="22"/>
          <w:szCs w:val="22"/>
        </w:rPr>
      </w:pPr>
      <w:r w:rsidRPr="00942C6B">
        <w:rPr>
          <w:sz w:val="22"/>
          <w:szCs w:val="22"/>
        </w:rPr>
        <w:lastRenderedPageBreak/>
        <w:t>GMVWT0    ;HIOFO/YH,FT-KYOCERA WEIGHT GRAPH - DATA ARRAY ;</w:t>
      </w:r>
    </w:p>
    <w:p w14:paraId="775525BA" w14:textId="77777777" w:rsidR="00942C6B" w:rsidRPr="00942C6B" w:rsidRDefault="00942C6B" w:rsidP="00942C6B">
      <w:pPr>
        <w:rPr>
          <w:sz w:val="22"/>
          <w:szCs w:val="22"/>
        </w:rPr>
      </w:pPr>
      <w:r w:rsidRPr="00942C6B">
        <w:rPr>
          <w:sz w:val="22"/>
          <w:szCs w:val="22"/>
        </w:rPr>
        <w:t xml:space="preserve">          ;;5.0;GEN. MED. REC. - VITALS;;Oct 31, 2002</w:t>
      </w:r>
    </w:p>
    <w:p w14:paraId="18954862" w14:textId="77777777" w:rsidR="00942C6B" w:rsidRPr="00942C6B" w:rsidRDefault="00942C6B" w:rsidP="00942C6B">
      <w:pPr>
        <w:rPr>
          <w:sz w:val="22"/>
          <w:szCs w:val="22"/>
        </w:rPr>
      </w:pPr>
      <w:r w:rsidRPr="00942C6B">
        <w:rPr>
          <w:sz w:val="22"/>
          <w:szCs w:val="22"/>
        </w:rPr>
        <w:t>GMVWT1    ;HIOFO/YH,FT-KYOCERA WEIGHT GRAPH - GRAPH DATA ;</w:t>
      </w:r>
    </w:p>
    <w:p w14:paraId="32069C2A" w14:textId="77777777" w:rsidR="00942C6B" w:rsidRPr="00942C6B" w:rsidRDefault="00942C6B" w:rsidP="00942C6B">
      <w:pPr>
        <w:rPr>
          <w:sz w:val="22"/>
          <w:szCs w:val="22"/>
        </w:rPr>
      </w:pPr>
      <w:r w:rsidRPr="00942C6B">
        <w:rPr>
          <w:sz w:val="22"/>
          <w:szCs w:val="22"/>
        </w:rPr>
        <w:t xml:space="preserve">          ;;5.0;GEN. MED. REC. - VITALS;;Oct 31, 2002</w:t>
      </w:r>
    </w:p>
    <w:p w14:paraId="42A1B274" w14:textId="77777777" w:rsidR="00942C6B" w:rsidRPr="00942C6B" w:rsidRDefault="00942C6B" w:rsidP="00942C6B">
      <w:pPr>
        <w:rPr>
          <w:sz w:val="22"/>
          <w:szCs w:val="22"/>
        </w:rPr>
      </w:pPr>
      <w:r w:rsidRPr="00942C6B">
        <w:rPr>
          <w:sz w:val="22"/>
          <w:szCs w:val="22"/>
        </w:rPr>
        <w:t>GMVWT2    ;HIOFO/YH,FT-KYOCERA WEIGHT GRAPH - MACRO ;</w:t>
      </w:r>
    </w:p>
    <w:p w14:paraId="5047D2A6" w14:textId="77777777" w:rsidR="00942C6B" w:rsidRPr="00942C6B" w:rsidRDefault="00942C6B" w:rsidP="00942C6B">
      <w:pPr>
        <w:rPr>
          <w:sz w:val="22"/>
          <w:szCs w:val="22"/>
        </w:rPr>
      </w:pPr>
      <w:r w:rsidRPr="00942C6B">
        <w:rPr>
          <w:sz w:val="22"/>
          <w:szCs w:val="22"/>
        </w:rPr>
        <w:t xml:space="preserve">          ;;5.0;GEN. MED. REC. - VITALS;;Oct 31, 2002</w:t>
      </w:r>
    </w:p>
    <w:p w14:paraId="6E690138" w14:textId="77777777" w:rsidR="00942C6B" w:rsidRPr="00942C6B" w:rsidRDefault="00942C6B" w:rsidP="00942C6B">
      <w:pPr>
        <w:rPr>
          <w:sz w:val="22"/>
          <w:szCs w:val="22"/>
        </w:rPr>
      </w:pPr>
      <w:r w:rsidRPr="00942C6B">
        <w:rPr>
          <w:sz w:val="22"/>
          <w:szCs w:val="22"/>
        </w:rPr>
        <w:t>GMVWT3    ;HIOFO/YH,FT-KYOCERA WEIGHT GRAPH - MACRO (CONT.) ;</w:t>
      </w:r>
    </w:p>
    <w:p w14:paraId="4D60B628" w14:textId="77777777" w:rsidR="00942C6B" w:rsidRPr="00942C6B" w:rsidRDefault="00942C6B" w:rsidP="00942C6B">
      <w:pPr>
        <w:rPr>
          <w:sz w:val="22"/>
          <w:szCs w:val="22"/>
        </w:rPr>
      </w:pPr>
      <w:r w:rsidRPr="00942C6B">
        <w:rPr>
          <w:sz w:val="22"/>
          <w:szCs w:val="22"/>
        </w:rPr>
        <w:t xml:space="preserve">          ;;5.0;GEN. MED. REC. - VITALS;;Oct 31, 2002</w:t>
      </w:r>
    </w:p>
    <w:p w14:paraId="1238FD44" w14:textId="77777777" w:rsidR="00942C6B" w:rsidRPr="00942C6B" w:rsidRDefault="00942C6B" w:rsidP="00942C6B">
      <w:pPr>
        <w:rPr>
          <w:sz w:val="22"/>
          <w:szCs w:val="22"/>
        </w:rPr>
      </w:pPr>
      <w:r w:rsidRPr="00942C6B">
        <w:rPr>
          <w:sz w:val="22"/>
          <w:szCs w:val="22"/>
        </w:rPr>
        <w:t>GMVWT4    ;HIOFO/YH,FT-KYOCERA WEIGHT GRAPH - MACRO CALL ;</w:t>
      </w:r>
    </w:p>
    <w:p w14:paraId="2F58E049" w14:textId="77777777" w:rsidR="00942C6B" w:rsidRPr="00942C6B" w:rsidRDefault="00942C6B" w:rsidP="00942C6B">
      <w:pPr>
        <w:rPr>
          <w:sz w:val="22"/>
          <w:szCs w:val="22"/>
        </w:rPr>
      </w:pPr>
      <w:r w:rsidRPr="00942C6B">
        <w:rPr>
          <w:sz w:val="22"/>
          <w:szCs w:val="22"/>
        </w:rPr>
        <w:t xml:space="preserve">          ;;5.0;GEN. MED. REC. - VITALS;;Oct 31, 2002</w:t>
      </w:r>
    </w:p>
    <w:p w14:paraId="7FA12E67" w14:textId="77777777" w:rsidR="00942C6B" w:rsidRDefault="00942C6B" w:rsidP="00942C6B"/>
    <w:p w14:paraId="657E161C" w14:textId="77777777" w:rsidR="00BD48DC" w:rsidRDefault="00BD48DC">
      <w:pPr>
        <w:sectPr w:rsidR="00BD48DC">
          <w:headerReference w:type="even" r:id="rId38"/>
          <w:headerReference w:type="default" r:id="rId39"/>
          <w:footerReference w:type="even" r:id="rId40"/>
          <w:footerReference w:type="default" r:id="rId41"/>
          <w:headerReference w:type="first" r:id="rId42"/>
          <w:footerReference w:type="first" r:id="rId43"/>
          <w:footnotePr>
            <w:numRestart w:val="eachPage"/>
          </w:footnotePr>
          <w:type w:val="oddPage"/>
          <w:pgSz w:w="12240" w:h="15840"/>
          <w:pgMar w:top="1440" w:right="1440" w:bottom="1440" w:left="1440" w:header="720" w:footer="720" w:gutter="0"/>
          <w:pgNumType w:start="1" w:chapStyle="1"/>
          <w:cols w:space="720"/>
          <w:titlePg/>
        </w:sectPr>
      </w:pPr>
    </w:p>
    <w:p w14:paraId="31231135" w14:textId="77777777" w:rsidR="00BD48DC" w:rsidRDefault="00BD48DC">
      <w:pPr>
        <w:pStyle w:val="Heading1"/>
      </w:pPr>
      <w:bookmarkStart w:id="12" w:name="_Toc239235355"/>
      <w:r>
        <w:lastRenderedPageBreak/>
        <w:t>File List and Related Information</w:t>
      </w:r>
      <w:bookmarkEnd w:id="12"/>
    </w:p>
    <w:p w14:paraId="2957DA59" w14:textId="77777777" w:rsidR="00BD48DC" w:rsidRDefault="00BD48DC">
      <w:pPr>
        <w:rPr>
          <w:bCs/>
        </w:rPr>
      </w:pPr>
    </w:p>
    <w:p w14:paraId="2A6055BC" w14:textId="77777777" w:rsidR="00BD48DC" w:rsidRDefault="00BD48DC">
      <w:pPr>
        <w:rPr>
          <w:bCs/>
        </w:rPr>
      </w:pPr>
    </w:p>
    <w:p w14:paraId="4CC5D920" w14:textId="77777777" w:rsidR="00BD48DC" w:rsidRDefault="00BD48DC">
      <w:pPr>
        <w:pStyle w:val="Heading2"/>
      </w:pPr>
      <w:bookmarkStart w:id="13" w:name="_Toc239235356"/>
      <w:r>
        <w:t>File Descriptions</w:t>
      </w:r>
      <w:bookmarkEnd w:id="13"/>
    </w:p>
    <w:p w14:paraId="5D277392" w14:textId="77777777" w:rsidR="00BD48DC" w:rsidRDefault="00BD48DC"/>
    <w:p w14:paraId="4D8984CD" w14:textId="77777777" w:rsidR="00BD48DC" w:rsidRDefault="00BD48DC">
      <w:r>
        <w:t>GMRV VITAL MEASUREMENT     120.5</w:t>
      </w:r>
    </w:p>
    <w:p w14:paraId="2FB8815E" w14:textId="77777777" w:rsidR="00BD48DC" w:rsidRDefault="00BD48DC">
      <w:r>
        <w:t>This file contains vital sign information and other measurement data for a patient.</w:t>
      </w:r>
    </w:p>
    <w:p w14:paraId="5447C545" w14:textId="77777777" w:rsidR="00BD48DC" w:rsidRDefault="00BD48DC"/>
    <w:p w14:paraId="6067C4E7" w14:textId="77777777" w:rsidR="00BD48DC" w:rsidRDefault="00BD48DC">
      <w:r>
        <w:t>GMRV VITAL TYPE     120.51</w:t>
      </w:r>
    </w:p>
    <w:p w14:paraId="07F9ADC9" w14:textId="77777777" w:rsidR="00BD48DC" w:rsidRDefault="00BD48DC">
      <w:r>
        <w:t>This file contains a list of vital sign types, and various parameters which mold the data entry.</w:t>
      </w:r>
    </w:p>
    <w:p w14:paraId="108C9FA9" w14:textId="77777777" w:rsidR="00BD48DC" w:rsidRDefault="00BD48DC"/>
    <w:p w14:paraId="7DD5CD3D" w14:textId="77777777" w:rsidR="00BD48DC" w:rsidRDefault="00BD48DC">
      <w:r>
        <w:t>GMRV VITAL QUALIFIER     120.52</w:t>
      </w:r>
    </w:p>
    <w:p w14:paraId="0E2F9BDE" w14:textId="77777777" w:rsidR="00BD48DC" w:rsidRDefault="00BD48DC">
      <w:r>
        <w:t>This file contains a list of qualifiers for vitals/measurements.</w:t>
      </w:r>
    </w:p>
    <w:p w14:paraId="537B4D1E" w14:textId="77777777" w:rsidR="00BD48DC" w:rsidRDefault="00BD48DC"/>
    <w:p w14:paraId="3C4A5DF4" w14:textId="77777777" w:rsidR="00BD48DC" w:rsidRDefault="00BD48DC">
      <w:r>
        <w:t>GMRV VITAL CATEGORY     120.53</w:t>
      </w:r>
    </w:p>
    <w:p w14:paraId="0C031C41" w14:textId="77777777" w:rsidR="00BD48DC" w:rsidRDefault="00BD48DC">
      <w:r>
        <w:t>This file contains a list of qualities or characteristics that can be affixed to a vital measurement.</w:t>
      </w:r>
    </w:p>
    <w:p w14:paraId="6E5FAF72" w14:textId="77777777" w:rsidR="00BD48DC" w:rsidRDefault="00BD48DC"/>
    <w:p w14:paraId="67DA8D57" w14:textId="77777777" w:rsidR="00BD48DC" w:rsidRDefault="00BD48DC">
      <w:r>
        <w:t>GMRV VITALS PARAMETERS     120.57</w:t>
      </w:r>
    </w:p>
    <w:p w14:paraId="466D3638" w14:textId="77777777" w:rsidR="00BD48DC" w:rsidRDefault="00BD48DC">
      <w:r>
        <w:t>This file contains the various site configurable parameters for the Vitals/Measurements application.</w:t>
      </w:r>
    </w:p>
    <w:p w14:paraId="66C5E699" w14:textId="77777777" w:rsidR="00BD48DC" w:rsidRDefault="00BD48DC"/>
    <w:p w14:paraId="512C56C5" w14:textId="77777777" w:rsidR="00BD48DC" w:rsidRDefault="00BD48DC"/>
    <w:p w14:paraId="2D099F94" w14:textId="77777777" w:rsidR="00BD48DC" w:rsidRDefault="00BD48DC">
      <w:pPr>
        <w:pStyle w:val="Heading2"/>
      </w:pPr>
      <w:bookmarkStart w:id="14" w:name="_Toc239235357"/>
      <w:r>
        <w:t>Package Default Definition</w:t>
      </w:r>
      <w:bookmarkEnd w:id="14"/>
    </w:p>
    <w:p w14:paraId="653BCCB3" w14:textId="77777777" w:rsidR="00BD48DC" w:rsidRDefault="00BD48DC"/>
    <w:p w14:paraId="4228EA5C" w14:textId="77777777" w:rsidR="00BD48DC" w:rsidRDefault="00BD48DC">
      <w:pPr>
        <w:rPr>
          <w:rFonts w:ascii="Courier New" w:hAnsi="Courier New"/>
          <w:sz w:val="18"/>
        </w:rPr>
      </w:pPr>
      <w:r>
        <w:rPr>
          <w:rFonts w:ascii="Courier New" w:hAnsi="Courier New"/>
          <w:sz w:val="18"/>
        </w:rPr>
        <w:t xml:space="preserve">                                         UP    SEND  DATA                USER</w:t>
      </w:r>
    </w:p>
    <w:p w14:paraId="36B3A483" w14:textId="77777777" w:rsidR="00BD48DC" w:rsidRDefault="00BD48DC">
      <w:pPr>
        <w:rPr>
          <w:rFonts w:ascii="Courier New" w:hAnsi="Courier New"/>
          <w:sz w:val="18"/>
        </w:rPr>
      </w:pPr>
      <w:r>
        <w:rPr>
          <w:rFonts w:ascii="Courier New" w:hAnsi="Courier New"/>
          <w:sz w:val="18"/>
        </w:rPr>
        <w:t xml:space="preserve">                                         DATE  SEC.  COMES  SITE   RSLV  OVER</w:t>
      </w:r>
    </w:p>
    <w:p w14:paraId="24BB0E4F" w14:textId="77777777" w:rsidR="00BD48DC" w:rsidRDefault="00BD48DC">
      <w:pPr>
        <w:rPr>
          <w:rFonts w:ascii="Courier New" w:hAnsi="Courier New"/>
          <w:sz w:val="18"/>
        </w:rPr>
      </w:pPr>
      <w:r>
        <w:rPr>
          <w:rFonts w:ascii="Courier New" w:hAnsi="Courier New"/>
          <w:sz w:val="18"/>
        </w:rPr>
        <w:t>FILE #      NAME                         DD    CODE  W/FILE DATA   PTS   RIDE</w:t>
      </w:r>
    </w:p>
    <w:p w14:paraId="3720A293" w14:textId="77777777" w:rsidR="00BD48DC" w:rsidRDefault="00BD48DC">
      <w:pPr>
        <w:rPr>
          <w:rFonts w:ascii="Courier New" w:hAnsi="Courier New"/>
          <w:sz w:val="18"/>
        </w:rPr>
      </w:pPr>
      <w:r>
        <w:rPr>
          <w:rFonts w:ascii="Courier New" w:hAnsi="Courier New"/>
          <w:sz w:val="18"/>
        </w:rPr>
        <w:t>-------------------------------------------------------------------------------</w:t>
      </w:r>
    </w:p>
    <w:p w14:paraId="7A09ABE1" w14:textId="77777777" w:rsidR="00BD48DC" w:rsidRDefault="00BD48DC">
      <w:pPr>
        <w:rPr>
          <w:rFonts w:ascii="Courier New" w:hAnsi="Courier New"/>
          <w:sz w:val="18"/>
        </w:rPr>
      </w:pPr>
    </w:p>
    <w:p w14:paraId="6013C5B5" w14:textId="77777777" w:rsidR="00BD48DC" w:rsidRDefault="00BD48DC">
      <w:pPr>
        <w:rPr>
          <w:rFonts w:ascii="Courier New" w:hAnsi="Courier New"/>
          <w:sz w:val="18"/>
        </w:rPr>
      </w:pPr>
      <w:r>
        <w:rPr>
          <w:rFonts w:ascii="Courier New" w:hAnsi="Courier New"/>
          <w:sz w:val="18"/>
        </w:rPr>
        <w:t>120.5       GMRV VITAL MEASUREMENT       YES   YES   NO</w:t>
      </w:r>
    </w:p>
    <w:p w14:paraId="71948B0A" w14:textId="77777777" w:rsidR="00BD48DC" w:rsidRDefault="00BD48DC">
      <w:pPr>
        <w:rPr>
          <w:rFonts w:ascii="Courier New" w:hAnsi="Courier New"/>
          <w:sz w:val="18"/>
        </w:rPr>
      </w:pPr>
      <w:r>
        <w:rPr>
          <w:rFonts w:ascii="Courier New" w:hAnsi="Courier New"/>
          <w:sz w:val="18"/>
        </w:rPr>
        <w:t>120.51      GMRV VITAL TYPE              YES   YES   YES    ADD    NO    NO</w:t>
      </w:r>
    </w:p>
    <w:p w14:paraId="6AA6FA1D" w14:textId="77777777" w:rsidR="00BD48DC" w:rsidRDefault="00BD48DC">
      <w:pPr>
        <w:rPr>
          <w:rFonts w:ascii="Courier New" w:hAnsi="Courier New"/>
          <w:sz w:val="18"/>
        </w:rPr>
      </w:pPr>
      <w:r>
        <w:rPr>
          <w:rFonts w:ascii="Courier New" w:hAnsi="Courier New"/>
          <w:sz w:val="18"/>
        </w:rPr>
        <w:t>120.52      GMRV VITAL QUALIFIER         YES   YES   YES    ADD    NO    YES</w:t>
      </w:r>
    </w:p>
    <w:p w14:paraId="22D61190" w14:textId="77777777" w:rsidR="00BD48DC" w:rsidRDefault="00BD48DC">
      <w:pPr>
        <w:rPr>
          <w:rFonts w:ascii="Courier New" w:hAnsi="Courier New"/>
          <w:sz w:val="18"/>
        </w:rPr>
      </w:pPr>
      <w:r>
        <w:rPr>
          <w:rFonts w:ascii="Courier New" w:hAnsi="Courier New"/>
          <w:sz w:val="18"/>
        </w:rPr>
        <w:t>120.53      GMRV VITAL CATEGORY          YES   YES   YES    ADD    NO    NO</w:t>
      </w:r>
    </w:p>
    <w:p w14:paraId="096C91CA" w14:textId="77777777" w:rsidR="00BD48DC" w:rsidRDefault="00BD48DC">
      <w:pPr>
        <w:rPr>
          <w:rFonts w:ascii="Courier New" w:hAnsi="Courier New"/>
          <w:sz w:val="18"/>
        </w:rPr>
      </w:pPr>
      <w:r>
        <w:rPr>
          <w:rFonts w:ascii="Courier New" w:hAnsi="Courier New"/>
          <w:sz w:val="18"/>
        </w:rPr>
        <w:t>120.57      GMRV VITALS PARAMETERS       YES   YES   YES    ADD    NO    YES</w:t>
      </w:r>
    </w:p>
    <w:p w14:paraId="2521A902" w14:textId="77777777" w:rsidR="00BD48DC" w:rsidRDefault="00BD48DC">
      <w:pPr>
        <w:rPr>
          <w:bCs/>
        </w:rPr>
      </w:pPr>
    </w:p>
    <w:p w14:paraId="175D752A" w14:textId="77777777" w:rsidR="00BD48DC" w:rsidRDefault="00BD48DC" w:rsidP="006F4340">
      <w:pPr>
        <w:jc w:val="center"/>
        <w:rPr>
          <w:bCs/>
        </w:rPr>
      </w:pPr>
      <w:r>
        <w:rPr>
          <w:bCs/>
        </w:rPr>
        <w:br w:type="page"/>
      </w:r>
      <w:r w:rsidR="006F4340" w:rsidRPr="00685B7D">
        <w:rPr>
          <w:rStyle w:val="Emphasis"/>
          <w:sz w:val="22"/>
          <w:szCs w:val="22"/>
        </w:rPr>
        <w:lastRenderedPageBreak/>
        <w:t>This page intentionally left blank for double-side printing.</w:t>
      </w:r>
    </w:p>
    <w:p w14:paraId="77649203" w14:textId="77777777" w:rsidR="00BD48DC" w:rsidRDefault="00BD48DC">
      <w:pPr>
        <w:rPr>
          <w:bCs/>
        </w:rPr>
      </w:pPr>
    </w:p>
    <w:p w14:paraId="68428169" w14:textId="77777777" w:rsidR="00BD48DC" w:rsidRDefault="00BD48DC">
      <w:pPr>
        <w:sectPr w:rsidR="00BD48DC">
          <w:headerReference w:type="even" r:id="rId44"/>
          <w:headerReference w:type="default" r:id="rId45"/>
          <w:footerReference w:type="even" r:id="rId46"/>
          <w:footerReference w:type="default" r:id="rId47"/>
          <w:headerReference w:type="first" r:id="rId48"/>
          <w:footerReference w:type="first" r:id="rId49"/>
          <w:footnotePr>
            <w:numRestart w:val="eachPage"/>
          </w:footnotePr>
          <w:type w:val="oddPage"/>
          <w:pgSz w:w="12240" w:h="15840"/>
          <w:pgMar w:top="1440" w:right="1440" w:bottom="1440" w:left="1440" w:header="720" w:footer="720" w:gutter="0"/>
          <w:pgNumType w:start="1" w:chapStyle="1"/>
          <w:cols w:space="720"/>
          <w:titlePg/>
        </w:sectPr>
      </w:pPr>
    </w:p>
    <w:p w14:paraId="5A6B90F4" w14:textId="77777777" w:rsidR="00BD48DC" w:rsidRDefault="00BD48DC">
      <w:pPr>
        <w:pStyle w:val="Heading1"/>
      </w:pPr>
      <w:bookmarkStart w:id="15" w:name="_Toc239235358"/>
      <w:r>
        <w:lastRenderedPageBreak/>
        <w:t>Exported Options</w:t>
      </w:r>
      <w:bookmarkEnd w:id="15"/>
    </w:p>
    <w:p w14:paraId="6BA4CB7C" w14:textId="77777777" w:rsidR="00BD48DC" w:rsidRDefault="00BD48DC"/>
    <w:p w14:paraId="2C1F5500" w14:textId="77777777" w:rsidR="00BD48DC" w:rsidRDefault="00BD48DC"/>
    <w:p w14:paraId="490CABB4" w14:textId="77777777" w:rsidR="00BD48DC" w:rsidRDefault="00BD48DC">
      <w:pPr>
        <w:pStyle w:val="Heading2"/>
      </w:pPr>
      <w:bookmarkStart w:id="16" w:name="_Toc239235359"/>
      <w:smartTag w:uri="urn:schemas-microsoft-com:office:smarttags" w:element="place">
        <w:r>
          <w:t>Delphi</w:t>
        </w:r>
      </w:smartTag>
      <w:r>
        <w:t xml:space="preserve"> Components</w:t>
      </w:r>
      <w:bookmarkEnd w:id="16"/>
    </w:p>
    <w:p w14:paraId="0623F5E8" w14:textId="77777777" w:rsidR="00BD48DC" w:rsidRDefault="00BD48DC"/>
    <w:p w14:paraId="2C9D6CC5" w14:textId="77777777" w:rsidR="00BD48DC" w:rsidRDefault="0073312D">
      <w:pPr>
        <w:autoSpaceDE w:val="0"/>
        <w:autoSpaceDN w:val="0"/>
        <w:adjustRightInd w:val="0"/>
      </w:pPr>
      <w:r>
        <w:rPr>
          <w:rStyle w:val="FootnoteReference"/>
        </w:rPr>
        <w:footnoteReference w:id="9"/>
      </w:r>
      <w:r w:rsidR="00BD48DC">
        <w:t xml:space="preserve">Vitals/Measurements uses RPC Broker and VA FileMan Delphi Components in the display and navigation of screens.  Vitals utilizes only the standard components as supplied with </w:t>
      </w:r>
      <w:smartTag w:uri="urn:schemas-microsoft-com:office:smarttags" w:element="place">
        <w:r w:rsidR="00BD48DC">
          <w:t>Delphi</w:t>
        </w:r>
      </w:smartTag>
      <w:r w:rsidR="00BD48DC">
        <w:t xml:space="preserve">.  </w:t>
      </w:r>
    </w:p>
    <w:p w14:paraId="2E6290D8" w14:textId="77777777" w:rsidR="00BD48DC" w:rsidRDefault="00BD48DC">
      <w:r>
        <w:t xml:space="preserve">Below is a list of the </w:t>
      </w:r>
      <w:smartTag w:uri="urn:schemas-microsoft-com:office:smarttags" w:element="place">
        <w:r>
          <w:t>Delphi</w:t>
        </w:r>
      </w:smartTag>
      <w:r>
        <w:t xml:space="preserve"> components this application currently uses along with a short description.</w:t>
      </w:r>
    </w:p>
    <w:p w14:paraId="165B68B1" w14:textId="77777777" w:rsidR="00BD48DC" w:rsidRDefault="00BD48DC"/>
    <w:p w14:paraId="4BCC06F2" w14:textId="77777777" w:rsidR="00BD48DC" w:rsidRDefault="00BD48DC">
      <w:pPr>
        <w:pStyle w:val="BodyTextIndent2"/>
        <w:ind w:left="2340" w:hanging="2340"/>
      </w:pPr>
      <w:proofErr w:type="spellStart"/>
      <w:r>
        <w:t>TeeChart</w:t>
      </w:r>
      <w:proofErr w:type="spellEnd"/>
      <w:r>
        <w:tab/>
        <w:t>Displays charts and graphs.  It is used in Vitals/Measurements to graphically plot various measurements versus time.</w:t>
      </w:r>
    </w:p>
    <w:p w14:paraId="6D33580A" w14:textId="77777777" w:rsidR="00BD48DC" w:rsidRDefault="00BD48DC">
      <w:pPr>
        <w:ind w:left="2340" w:hanging="2340"/>
        <w:rPr>
          <w:noProof/>
        </w:rPr>
      </w:pPr>
    </w:p>
    <w:p w14:paraId="65C56793" w14:textId="77777777" w:rsidR="00BD48DC" w:rsidRDefault="00BD48DC">
      <w:pPr>
        <w:pStyle w:val="BodyTextIndent2"/>
        <w:ind w:left="2340" w:hanging="2340"/>
      </w:pPr>
      <w:proofErr w:type="spellStart"/>
      <w:r>
        <w:t>ResizerPanel</w:t>
      </w:r>
      <w:proofErr w:type="spellEnd"/>
      <w:r>
        <w:tab/>
        <w:t>Resizes its client components when the form is resized or the screen resolution is changed.  This takes care of proper size and position of components with regard to the font size used in Windows.  It is there so users can resize the application Windows to meet their needs.</w:t>
      </w:r>
    </w:p>
    <w:p w14:paraId="61235AA0" w14:textId="77777777" w:rsidR="00BD48DC" w:rsidRDefault="00BD48DC">
      <w:pPr>
        <w:ind w:left="2340" w:hanging="2340"/>
        <w:rPr>
          <w:noProof/>
        </w:rPr>
      </w:pPr>
    </w:p>
    <w:p w14:paraId="24589F5E" w14:textId="77777777" w:rsidR="00BD48DC" w:rsidRDefault="00BD48DC">
      <w:pPr>
        <w:ind w:left="2340" w:hanging="2340"/>
        <w:rPr>
          <w:noProof/>
        </w:rPr>
      </w:pPr>
      <w:r>
        <w:rPr>
          <w:noProof/>
        </w:rPr>
        <w:t>VersionInfoResource</w:t>
      </w:r>
      <w:r>
        <w:rPr>
          <w:noProof/>
        </w:rPr>
        <w:tab/>
      </w:r>
      <w:r>
        <w:t>Retrieves VERSIONINFO data from the executable.  It is used in the about boxes in Vitals/Measurements to display version information.</w:t>
      </w:r>
    </w:p>
    <w:p w14:paraId="76E69A8F" w14:textId="77777777" w:rsidR="00BD48DC" w:rsidRDefault="00BD48DC">
      <w:pPr>
        <w:pStyle w:val="BodyTextIndent2"/>
        <w:ind w:left="2340" w:hanging="2340"/>
      </w:pPr>
    </w:p>
    <w:p w14:paraId="07C44FBF" w14:textId="77777777" w:rsidR="00BD48DC" w:rsidRDefault="00BD48DC">
      <w:pPr>
        <w:pStyle w:val="BodyTextIndent2"/>
        <w:ind w:left="2340" w:hanging="2340"/>
      </w:pPr>
      <w:proofErr w:type="spellStart"/>
      <w:r>
        <w:t>RPCBroker</w:t>
      </w:r>
      <w:proofErr w:type="spellEnd"/>
      <w:r>
        <w:tab/>
        <w:t xml:space="preserve">Used for all non-FTP communication with the server. </w:t>
      </w:r>
    </w:p>
    <w:p w14:paraId="1134062A" w14:textId="77777777" w:rsidR="00BD48DC" w:rsidRDefault="00BD48DC">
      <w:pPr>
        <w:pStyle w:val="BodyTextIndent2"/>
        <w:ind w:left="2340" w:hanging="2340"/>
      </w:pPr>
    </w:p>
    <w:p w14:paraId="13DD4071" w14:textId="77777777" w:rsidR="00BD48DC" w:rsidRDefault="00BD48DC">
      <w:pPr>
        <w:pStyle w:val="BodyTextIndent2"/>
        <w:ind w:left="2340" w:hanging="2340"/>
      </w:pPr>
      <w:r>
        <w:t>FMDC</w:t>
      </w:r>
      <w:r>
        <w:tab/>
        <w:t>Used for saving, deleting, validating, and retrieving data in FileMan data dictionaries.</w:t>
      </w:r>
    </w:p>
    <w:p w14:paraId="29FDF7F5" w14:textId="77777777" w:rsidR="00BD48DC" w:rsidRDefault="00BD48DC">
      <w:pPr>
        <w:pStyle w:val="BodyTextIndent2"/>
        <w:ind w:left="2340" w:hanging="2340"/>
      </w:pPr>
    </w:p>
    <w:p w14:paraId="0F1E41BB" w14:textId="77777777" w:rsidR="00BD48DC" w:rsidRDefault="00BD48DC">
      <w:pPr>
        <w:pStyle w:val="BodyTextIndent2"/>
        <w:ind w:left="2340" w:hanging="2340"/>
      </w:pPr>
      <w:proofErr w:type="spellStart"/>
      <w:r>
        <w:t>DateTime</w:t>
      </w:r>
      <w:proofErr w:type="spellEnd"/>
      <w:r>
        <w:tab/>
        <w:t>Allows the user to visually select a dat</w:t>
      </w:r>
      <w:r w:rsidR="002864FA">
        <w:t>e</w:t>
      </w:r>
      <w:r>
        <w:t xml:space="preserve"> and time.  It is provided as an option on all date/time fields.</w:t>
      </w:r>
    </w:p>
    <w:p w14:paraId="16CC609A" w14:textId="77777777" w:rsidR="00BD48DC" w:rsidRDefault="00BD48DC">
      <w:pPr>
        <w:ind w:left="2340" w:hanging="2340"/>
        <w:rPr>
          <w:noProof/>
        </w:rPr>
      </w:pPr>
    </w:p>
    <w:p w14:paraId="39A2BA3B" w14:textId="77777777" w:rsidR="00BD48DC" w:rsidRDefault="00BD48DC">
      <w:pPr>
        <w:autoSpaceDE w:val="0"/>
        <w:autoSpaceDN w:val="0"/>
        <w:adjustRightInd w:val="0"/>
        <w:ind w:left="2340" w:hanging="2340"/>
      </w:pPr>
      <w:proofErr w:type="spellStart"/>
      <w:r>
        <w:t>PatientSelectionFrame</w:t>
      </w:r>
      <w:proofErr w:type="spellEnd"/>
      <w:r>
        <w:tab/>
        <w:t>Allows user to select a patient, by unit, team, ward, clinic or name. The frame is on a resize panel.</w:t>
      </w:r>
    </w:p>
    <w:p w14:paraId="32CF2B72" w14:textId="77777777" w:rsidR="00BD48DC" w:rsidRDefault="00BD48DC">
      <w:pPr>
        <w:autoSpaceDE w:val="0"/>
        <w:autoSpaceDN w:val="0"/>
        <w:adjustRightInd w:val="0"/>
        <w:ind w:left="2340" w:hanging="2340"/>
      </w:pPr>
    </w:p>
    <w:p w14:paraId="50C28F3A" w14:textId="77777777" w:rsidR="00BD48DC" w:rsidRDefault="00BD48DC">
      <w:pPr>
        <w:autoSpaceDE w:val="0"/>
        <w:autoSpaceDN w:val="0"/>
        <w:adjustRightInd w:val="0"/>
        <w:ind w:left="2340" w:hanging="2340"/>
      </w:pPr>
      <w:proofErr w:type="spellStart"/>
      <w:r>
        <w:t>ReportFrame</w:t>
      </w:r>
      <w:proofErr w:type="spellEnd"/>
      <w:r>
        <w:tab/>
        <w:t>Allows users to view patients vitals data and create a configurable graph of data.</w:t>
      </w:r>
    </w:p>
    <w:p w14:paraId="52FD839A" w14:textId="77777777" w:rsidR="00BD48DC" w:rsidRDefault="00BD48DC">
      <w:pPr>
        <w:rPr>
          <w:noProof/>
        </w:rPr>
      </w:pPr>
    </w:p>
    <w:p w14:paraId="62AE9B7C" w14:textId="77777777" w:rsidR="00BD48DC" w:rsidRDefault="00BD48DC">
      <w:pPr>
        <w:rPr>
          <w:noProof/>
        </w:rPr>
      </w:pPr>
    </w:p>
    <w:p w14:paraId="5F8FDD81" w14:textId="77777777" w:rsidR="00BD48DC" w:rsidRDefault="00BD48DC">
      <w:pPr>
        <w:pStyle w:val="Heading2"/>
        <w:rPr>
          <w:noProof/>
        </w:rPr>
      </w:pPr>
      <w:bookmarkStart w:id="17" w:name="_Toc422213608"/>
      <w:bookmarkStart w:id="18" w:name="_Toc239235360"/>
      <w:r>
        <w:rPr>
          <w:noProof/>
        </w:rPr>
        <w:t>Remote Procedure Calls (RPC)</w:t>
      </w:r>
      <w:bookmarkEnd w:id="17"/>
      <w:bookmarkEnd w:id="18"/>
    </w:p>
    <w:p w14:paraId="2D318890" w14:textId="77777777" w:rsidR="0056607F" w:rsidRPr="0056607F" w:rsidRDefault="0056607F" w:rsidP="0056607F">
      <w:pPr>
        <w:pStyle w:val="Helvetica"/>
        <w:rPr>
          <w:rFonts w:ascii="Courier New" w:hAnsi="Courier New" w:cs="Courier New"/>
          <w:sz w:val="20"/>
        </w:rPr>
      </w:pPr>
    </w:p>
    <w:p w14:paraId="6050C8F6" w14:textId="77777777" w:rsidR="0056607F" w:rsidRPr="00BB27B2" w:rsidRDefault="0056607F" w:rsidP="0056607F">
      <w:pPr>
        <w:pStyle w:val="Helvetica"/>
        <w:rPr>
          <w:rFonts w:ascii="Courier New" w:hAnsi="Courier New" w:cs="Courier New"/>
          <w:sz w:val="20"/>
        </w:rPr>
      </w:pPr>
      <w:r w:rsidRPr="00BB27B2">
        <w:rPr>
          <w:rFonts w:ascii="Courier New" w:hAnsi="Courier New" w:cs="Courier New"/>
          <w:sz w:val="20"/>
        </w:rPr>
        <w:t xml:space="preserve">NAME: </w:t>
      </w:r>
      <w:r w:rsidRPr="00BB27B2">
        <w:rPr>
          <w:rFonts w:ascii="Courier New" w:hAnsi="Courier New" w:cs="Courier New"/>
          <w:b/>
          <w:sz w:val="20"/>
        </w:rPr>
        <w:t xml:space="preserve">GMV ADD VM </w:t>
      </w:r>
      <w:r w:rsidRPr="00BB27B2">
        <w:rPr>
          <w:rFonts w:ascii="Courier New" w:hAnsi="Courier New" w:cs="Courier New"/>
          <w:sz w:val="20"/>
        </w:rPr>
        <w:t xml:space="preserve">                       TAG: EN1</w:t>
      </w:r>
    </w:p>
    <w:p w14:paraId="163A7E9B" w14:textId="77777777" w:rsidR="0056607F" w:rsidRPr="0056607F" w:rsidRDefault="0056607F" w:rsidP="0056607F">
      <w:pPr>
        <w:pStyle w:val="Helvetica"/>
        <w:rPr>
          <w:rFonts w:ascii="Courier New" w:hAnsi="Courier New" w:cs="Courier New"/>
          <w:sz w:val="20"/>
        </w:rPr>
      </w:pPr>
      <w:r w:rsidRPr="00BB27B2">
        <w:rPr>
          <w:rFonts w:ascii="Courier New" w:hAnsi="Courier New" w:cs="Courier New"/>
          <w:sz w:val="20"/>
        </w:rPr>
        <w:t xml:space="preserve">  </w:t>
      </w:r>
      <w:r w:rsidRPr="0056607F">
        <w:rPr>
          <w:rFonts w:ascii="Courier New" w:hAnsi="Courier New" w:cs="Courier New"/>
          <w:sz w:val="20"/>
        </w:rPr>
        <w:t>ROUTINE: GMVDCSAV                     RETURN VALUE TYPE: SINGLE VALUE</w:t>
      </w:r>
    </w:p>
    <w:p w14:paraId="5D17AFB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SUBSCRIPTION            INACTIVE: ACTIVE</w:t>
      </w:r>
    </w:p>
    <w:p w14:paraId="70BDBEA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3A48C4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14AADBA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is used to enter a new Vital/Measurement record</w:t>
      </w:r>
    </w:p>
    <w:p w14:paraId="79B966B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in the GMRV Vital Measurement file (#120.5).</w:t>
      </w:r>
    </w:p>
    <w:p w14:paraId="58A74F0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w:t>
      </w:r>
    </w:p>
    <w:p w14:paraId="258FAED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r w:rsidR="0094218A">
        <w:rPr>
          <w:rStyle w:val="FootnoteReference"/>
          <w:rFonts w:ascii="Courier New" w:hAnsi="Courier New" w:cs="Courier New"/>
          <w:sz w:val="20"/>
        </w:rPr>
        <w:footnoteReference w:id="10"/>
      </w:r>
      <w:r w:rsidRPr="0056607F">
        <w:rPr>
          <w:rFonts w:ascii="Courier New" w:hAnsi="Courier New" w:cs="Courier New"/>
          <w:sz w:val="20"/>
        </w:rPr>
        <w:t>This remote procedure call is documented in Integration Agreement 3996.</w:t>
      </w:r>
    </w:p>
    <w:p w14:paraId="1432314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GMRVDATA               PARAMETER TYPE: LITERAL</w:t>
      </w:r>
    </w:p>
    <w:p w14:paraId="6499A18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255              REQUIRED: YES</w:t>
      </w:r>
    </w:p>
    <w:p w14:paraId="74D7648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0637913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1CCBAC0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variable contains the data needed to create a Vital/Measurement</w:t>
      </w:r>
    </w:p>
    <w:p w14:paraId="4C942ED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record in the GMRV Vital Measurement (#120.5) file. The values are parsed</w:t>
      </w:r>
    </w:p>
    <w:p w14:paraId="6BD69A5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out of the GMRVDATA variable and filed.</w:t>
      </w:r>
    </w:p>
    <w:p w14:paraId="22EBF57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133B10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GMRVDATA has the following data:</w:t>
      </w:r>
    </w:p>
    <w:p w14:paraId="471AAC7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piece1^piece2^piece3^piece4^piece5</w:t>
      </w:r>
    </w:p>
    <w:p w14:paraId="6556113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1DE49B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w:t>
      </w:r>
    </w:p>
    <w:p w14:paraId="37BF8F5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piece1 = date/time in FileMan internal format</w:t>
      </w:r>
    </w:p>
    <w:p w14:paraId="4AEA882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piece2 = patient number from FILE 2 (i.e., DFN)</w:t>
      </w:r>
    </w:p>
    <w:p w14:paraId="2275CC3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piece3 = vital type, a semi-colon, the reading, a semi-colon, and </w:t>
      </w:r>
    </w:p>
    <w:p w14:paraId="1C28D6A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oxygen flow rate and percentage values [optional] (e.g.,</w:t>
      </w:r>
    </w:p>
    <w:p w14:paraId="65BF17E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21;99;1 l/min 90%)</w:t>
      </w:r>
    </w:p>
    <w:p w14:paraId="6F061B2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piece4 = hospital location (FILE 44) pointer value</w:t>
      </w:r>
    </w:p>
    <w:p w14:paraId="584D175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piece5 = user number from FILE 200 (i.e., DUZ), an asterisk, and the </w:t>
      </w:r>
    </w:p>
    <w:p w14:paraId="2084380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qualifier (File 120.52) internal entry numbers separated by</w:t>
      </w:r>
    </w:p>
    <w:p w14:paraId="0B66F1F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colons (e.g., 547*50:65)</w:t>
      </w:r>
    </w:p>
    <w:p w14:paraId="075E314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43955DB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 does not return a value. </w:t>
      </w:r>
    </w:p>
    <w:p w14:paraId="5439F98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F273A3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is filed in the GMRV VITAL MEASUREMENT (#120.5) file.</w:t>
      </w:r>
    </w:p>
    <w:p w14:paraId="2EF0247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DB3F20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0B59AA2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9E0597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GMRVDATA="3051011.1635^134^1;120/80;^67^87*2:38:50:75"</w:t>
      </w:r>
    </w:p>
    <w:p w14:paraId="7ED48A1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EN1^GMVDCSAV(.RESULT,GMRVDATA)</w:t>
      </w:r>
    </w:p>
    <w:p w14:paraId="3AC24AC1" w14:textId="77777777" w:rsidR="0056607F" w:rsidRPr="0056607F" w:rsidRDefault="0056607F" w:rsidP="0056607F">
      <w:pPr>
        <w:pStyle w:val="Helvetica"/>
        <w:rPr>
          <w:rFonts w:ascii="Courier New" w:hAnsi="Courier New" w:cs="Courier New"/>
          <w:sz w:val="20"/>
        </w:rPr>
      </w:pPr>
    </w:p>
    <w:p w14:paraId="4ABAA32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94218A">
        <w:rPr>
          <w:rFonts w:ascii="Courier New" w:hAnsi="Courier New" w:cs="Courier New"/>
          <w:b/>
          <w:sz w:val="20"/>
        </w:rPr>
        <w:t xml:space="preserve">GMV ALLERGY </w:t>
      </w:r>
      <w:r w:rsidRPr="0056607F">
        <w:rPr>
          <w:rFonts w:ascii="Courier New" w:hAnsi="Courier New" w:cs="Courier New"/>
          <w:sz w:val="20"/>
        </w:rPr>
        <w:t xml:space="preserve">                      TAG: ALLERGY</w:t>
      </w:r>
    </w:p>
    <w:p w14:paraId="7512159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GMVUTL3                      RETURN VALUE TYPE: ARRAY</w:t>
      </w:r>
    </w:p>
    <w:p w14:paraId="51D3167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SUBSCRIPTION            INACTIVE: ACTIVE</w:t>
      </w:r>
    </w:p>
    <w:p w14:paraId="2A11167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6C97A12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100E51C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retrieves the patient's allergy information.</w:t>
      </w:r>
    </w:p>
    <w:p w14:paraId="1063F57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5CCBC9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is documented in Integration Agreement 4350.</w:t>
      </w:r>
    </w:p>
    <w:p w14:paraId="7A6B7E9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DFN                    PARAMETER TYPE: LITERAL</w:t>
      </w:r>
    </w:p>
    <w:p w14:paraId="08E528C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30               REQUIRED: YES</w:t>
      </w:r>
    </w:p>
    <w:p w14:paraId="5A590DD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2573CA0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6619D30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DFN is a pointer to the PATIENT file (#2).</w:t>
      </w:r>
    </w:p>
    <w:p w14:paraId="07C233C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4049FB0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the patient allergy information in the array specified.</w:t>
      </w:r>
    </w:p>
    <w:p w14:paraId="713097F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04360D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result array returns:</w:t>
      </w:r>
    </w:p>
    <w:p w14:paraId="63E7A85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RESULT(n)=This patient has the following allergy(</w:t>
      </w:r>
      <w:proofErr w:type="spellStart"/>
      <w:r w:rsidRPr="0056607F">
        <w:rPr>
          <w:rFonts w:ascii="Courier New" w:hAnsi="Courier New" w:cs="Courier New"/>
          <w:sz w:val="20"/>
        </w:rPr>
        <w:t>ies</w:t>
      </w:r>
      <w:proofErr w:type="spellEnd"/>
      <w:r w:rsidRPr="0056607F">
        <w:rPr>
          <w:rFonts w:ascii="Courier New" w:hAnsi="Courier New" w:cs="Courier New"/>
          <w:sz w:val="20"/>
        </w:rPr>
        <w:t>):</w:t>
      </w:r>
    </w:p>
    <w:p w14:paraId="493127E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(n+1)=piece1</w:t>
      </w:r>
    </w:p>
    <w:p w14:paraId="7DD3D79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303FCC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piece1 = the allergy name</w:t>
      </w:r>
    </w:p>
    <w:p w14:paraId="0B0433A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n = sequential number starting at 1.</w:t>
      </w:r>
    </w:p>
    <w:p w14:paraId="3B3F839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EA6EDA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there is no data, then the following is returned:</w:t>
      </w:r>
    </w:p>
    <w:p w14:paraId="34F6E37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RESULT(1)=No Allergy Assessment</w:t>
      </w:r>
    </w:p>
    <w:p w14:paraId="7E8081D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3016DB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08DA0AD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DFN=134</w:t>
      </w:r>
    </w:p>
    <w:p w14:paraId="2FDE0D3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ALLERGY^GMVUTL3(.RESULT,DFN) ZW RESULT</w:t>
      </w:r>
    </w:p>
    <w:p w14:paraId="74AE5C5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RESULT(1)="This patient has the following allergy(</w:t>
      </w:r>
      <w:proofErr w:type="spellStart"/>
      <w:r w:rsidRPr="0056607F">
        <w:rPr>
          <w:rFonts w:ascii="Courier New" w:hAnsi="Courier New" w:cs="Courier New"/>
          <w:sz w:val="20"/>
        </w:rPr>
        <w:t>ies</w:t>
      </w:r>
      <w:proofErr w:type="spellEnd"/>
      <w:r w:rsidRPr="0056607F">
        <w:rPr>
          <w:rFonts w:ascii="Courier New" w:hAnsi="Courier New" w:cs="Courier New"/>
          <w:sz w:val="20"/>
        </w:rPr>
        <w:t>): "</w:t>
      </w:r>
    </w:p>
    <w:p w14:paraId="6019292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RESULT(2)="PENICILLIN"</w:t>
      </w:r>
    </w:p>
    <w:p w14:paraId="404CBC2C" w14:textId="77777777" w:rsidR="0056607F" w:rsidRPr="0056607F" w:rsidRDefault="0056607F" w:rsidP="0056607F">
      <w:pPr>
        <w:pStyle w:val="Helvetica"/>
        <w:rPr>
          <w:rFonts w:ascii="Courier New" w:hAnsi="Courier New" w:cs="Courier New"/>
          <w:sz w:val="20"/>
        </w:rPr>
      </w:pPr>
    </w:p>
    <w:p w14:paraId="5ADBB94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NAME:</w:t>
      </w:r>
      <w:r w:rsidRPr="0094218A">
        <w:rPr>
          <w:rFonts w:ascii="Courier New" w:hAnsi="Courier New" w:cs="Courier New"/>
          <w:b/>
          <w:sz w:val="20"/>
        </w:rPr>
        <w:t xml:space="preserve"> GMV CHECK DEVICE </w:t>
      </w:r>
      <w:r w:rsidRPr="0056607F">
        <w:rPr>
          <w:rFonts w:ascii="Courier New" w:hAnsi="Courier New" w:cs="Courier New"/>
          <w:sz w:val="20"/>
        </w:rPr>
        <w:t xml:space="preserve">                 TAG: CHKDEV</w:t>
      </w:r>
    </w:p>
    <w:p w14:paraId="3A5EC13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GMVUTL2                      RETURN VALUE TYPE: ARRAY</w:t>
      </w:r>
    </w:p>
    <w:p w14:paraId="6027233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587EAC5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0EA6DB7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r w:rsidR="0094218A">
        <w:rPr>
          <w:rStyle w:val="FootnoteReference"/>
          <w:rFonts w:ascii="Courier New" w:hAnsi="Courier New" w:cs="Courier New"/>
          <w:sz w:val="20"/>
        </w:rPr>
        <w:footnoteReference w:id="11"/>
      </w:r>
      <w:r w:rsidRPr="0056607F">
        <w:rPr>
          <w:rFonts w:ascii="Courier New" w:hAnsi="Courier New" w:cs="Courier New"/>
          <w:sz w:val="20"/>
        </w:rPr>
        <w:t xml:space="preserve">DESCRIPTION:   </w:t>
      </w:r>
    </w:p>
    <w:p w14:paraId="323DB40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RPC calls a KERNEL utility to return a list of printers the user may </w:t>
      </w:r>
    </w:p>
    <w:p w14:paraId="0431386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select to print output. Returns a maximum of twenty entries.</w:t>
      </w:r>
    </w:p>
    <w:p w14:paraId="6F4EA86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GMVIEN                 PARAMETER TYPE: LITERAL</w:t>
      </w:r>
    </w:p>
    <w:p w14:paraId="379F6C7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REQUIRED: YES                         SEQUENCE NUMBER: 1</w:t>
      </w:r>
    </w:p>
    <w:p w14:paraId="7A1093D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6904F9B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value to begin the search in the Device file (#3.5). Can be null.</w:t>
      </w:r>
    </w:p>
    <w:p w14:paraId="7EEDEF6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GMVDIR                 PARAMETER TYPE: LITERAL</w:t>
      </w:r>
    </w:p>
    <w:p w14:paraId="0906F6A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1                REQUIRED: YES</w:t>
      </w:r>
    </w:p>
    <w:p w14:paraId="6B3208D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2</w:t>
      </w:r>
    </w:p>
    <w:p w14:paraId="7988F5B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16476BE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Direction of the search (1 = forward, -1 = backwards).</w:t>
      </w:r>
    </w:p>
    <w:p w14:paraId="4D02A76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DIR is null, then set to 1.</w:t>
      </w:r>
    </w:p>
    <w:p w14:paraId="79DDD0C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GMVRMAR                PARAMETER TYPE: LITERAL</w:t>
      </w:r>
    </w:p>
    <w:p w14:paraId="4D9EFD0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REQUIRED: YES                         SEQUENCE NUMBER: 3</w:t>
      </w:r>
    </w:p>
    <w:p w14:paraId="675E62F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2B08758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Right margin as a single number or range (</w:t>
      </w:r>
      <w:proofErr w:type="spellStart"/>
      <w:r w:rsidRPr="0056607F">
        <w:rPr>
          <w:rFonts w:ascii="Courier New" w:hAnsi="Courier New" w:cs="Courier New"/>
          <w:sz w:val="20"/>
        </w:rPr>
        <w:t>e.g</w:t>
      </w:r>
      <w:proofErr w:type="spellEnd"/>
      <w:r w:rsidRPr="0056607F">
        <w:rPr>
          <w:rFonts w:ascii="Courier New" w:hAnsi="Courier New" w:cs="Courier New"/>
          <w:sz w:val="20"/>
        </w:rPr>
        <w:t>, 80, 132 or "80-132").</w:t>
      </w:r>
    </w:p>
    <w:p w14:paraId="7E90976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0C0E07F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RESULT(n)=P1^P2^P3^P4^P5^P6</w:t>
      </w:r>
    </w:p>
    <w:p w14:paraId="115460C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D11882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n = a sequential number starting with 1</w:t>
      </w:r>
    </w:p>
    <w:p w14:paraId="54A16CE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P1 = File 3.5  IEN</w:t>
      </w:r>
    </w:p>
    <w:p w14:paraId="4FDAC17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P2 = File 3.5 name (.01 value) </w:t>
      </w:r>
    </w:p>
    <w:p w14:paraId="163BCD6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P3 = File 3.5 name (.01 value) or flag to indicate last entry in </w:t>
      </w:r>
    </w:p>
    <w:p w14:paraId="0F4337C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array</w:t>
      </w:r>
    </w:p>
    <w:p w14:paraId="20C01EA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P4 = location of terminal</w:t>
      </w:r>
    </w:p>
    <w:p w14:paraId="056466C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P5 = right margin</w:t>
      </w:r>
    </w:p>
    <w:p w14:paraId="77C6A02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P6 = page length</w:t>
      </w:r>
    </w:p>
    <w:p w14:paraId="19FBC2AE" w14:textId="77777777" w:rsidR="0056607F" w:rsidRPr="0056607F" w:rsidRDefault="0056607F" w:rsidP="0056607F">
      <w:pPr>
        <w:pStyle w:val="Helvetica"/>
        <w:rPr>
          <w:rFonts w:ascii="Courier New" w:hAnsi="Courier New" w:cs="Courier New"/>
          <w:sz w:val="20"/>
        </w:rPr>
      </w:pPr>
    </w:p>
    <w:p w14:paraId="6A68491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94218A">
        <w:rPr>
          <w:rFonts w:ascii="Courier New" w:hAnsi="Courier New"/>
          <w:b/>
          <w:bCs/>
          <w:sz w:val="20"/>
        </w:rPr>
        <w:t>GMV CLINIC PT</w:t>
      </w:r>
      <w:r w:rsidRPr="0056607F">
        <w:rPr>
          <w:rFonts w:ascii="Courier New" w:hAnsi="Courier New" w:cs="Courier New"/>
          <w:sz w:val="20"/>
        </w:rPr>
        <w:t xml:space="preserve">                     TAG: CLINPTS</w:t>
      </w:r>
    </w:p>
    <w:p w14:paraId="3DC8632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GMVCLIN                      RETURN VALUE TYPE: ARRAY</w:t>
      </w:r>
    </w:p>
    <w:p w14:paraId="4B8F9AD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5F3315B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45D627B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43BE5D7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procedure lists patients who have an appointment for a selected</w:t>
      </w:r>
    </w:p>
    <w:p w14:paraId="79146AB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clinic and a given period of time.</w:t>
      </w:r>
    </w:p>
    <w:p w14:paraId="1F4F733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CLIN                   PARAMETER TYPE: LITERAL</w:t>
      </w:r>
    </w:p>
    <w:p w14:paraId="46047C7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30               REQUIRED: YES</w:t>
      </w:r>
    </w:p>
    <w:p w14:paraId="3527DFD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55C3D3B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DESCRIPTION:   </w:t>
      </w:r>
    </w:p>
    <w:p w14:paraId="549DD05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CLIN contains the name of the selected clinic from the Hospital Location</w:t>
      </w:r>
    </w:p>
    <w:p w14:paraId="454DC68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file (#44).</w:t>
      </w:r>
    </w:p>
    <w:p w14:paraId="53C5589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BDATE                  PARAMETER TYPE: LITERAL</w:t>
      </w:r>
    </w:p>
    <w:p w14:paraId="54E3AFB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30               REQUIRED: YES</w:t>
      </w:r>
    </w:p>
    <w:p w14:paraId="3DD978D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2</w:t>
      </w:r>
    </w:p>
    <w:p w14:paraId="5AFDBD2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534D597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BDATE contains TODAY, TOMORROW, YESTERDAY, PAST WEEK or PAST MONTH.</w:t>
      </w:r>
    </w:p>
    <w:p w14:paraId="596E89E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00ACD13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a list of patient names and DFNs for the selected clinic and the</w:t>
      </w:r>
    </w:p>
    <w:p w14:paraId="00E3C9B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given date span in the array specified.</w:t>
      </w:r>
    </w:p>
    <w:p w14:paraId="3DBEEA18" w14:textId="77777777" w:rsidR="0056607F" w:rsidRPr="0056607F" w:rsidRDefault="0056607F" w:rsidP="0056607F">
      <w:pPr>
        <w:pStyle w:val="Helvetica"/>
        <w:rPr>
          <w:rFonts w:ascii="Courier New" w:hAnsi="Courier New" w:cs="Courier New"/>
          <w:sz w:val="20"/>
        </w:rPr>
      </w:pPr>
    </w:p>
    <w:p w14:paraId="602773EB" w14:textId="77777777" w:rsidR="00BE7CCA" w:rsidRPr="00EF3864" w:rsidRDefault="00BE7CCA" w:rsidP="00BE7CCA">
      <w:pPr>
        <w:pStyle w:val="Helvetica"/>
        <w:rPr>
          <w:rFonts w:ascii="Courier New" w:hAnsi="Courier New" w:cs="Courier New"/>
          <w:sz w:val="20"/>
        </w:rPr>
      </w:pPr>
      <w:r>
        <w:rPr>
          <w:rStyle w:val="FootnoteReference"/>
          <w:rFonts w:ascii="Courier New" w:hAnsi="Courier New" w:cs="Courier New"/>
          <w:sz w:val="20"/>
          <w:lang w:val="de-DE"/>
        </w:rPr>
        <w:footnoteReference w:id="12"/>
      </w:r>
      <w:r w:rsidRPr="00EF3864">
        <w:rPr>
          <w:rFonts w:ascii="Courier New" w:hAnsi="Courier New" w:cs="Courier New"/>
          <w:sz w:val="20"/>
        </w:rPr>
        <w:t xml:space="preserve">NAME: </w:t>
      </w:r>
      <w:r w:rsidRPr="00EF3864">
        <w:rPr>
          <w:rFonts w:ascii="Courier New" w:hAnsi="Courier New" w:cs="Courier New"/>
          <w:b/>
          <w:sz w:val="20"/>
        </w:rPr>
        <w:t>GMV CLOSEST READING</w:t>
      </w:r>
      <w:r w:rsidRPr="00EF3864">
        <w:rPr>
          <w:rFonts w:ascii="Courier New" w:hAnsi="Courier New" w:cs="Courier New"/>
          <w:sz w:val="20"/>
        </w:rPr>
        <w:t xml:space="preserve">               TAG: CLOSEST</w:t>
      </w:r>
    </w:p>
    <w:p w14:paraId="6496DDC1"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ROUTINE: GMVGETD                      RETURN VALUE TYPE: SINGLE VALUE</w:t>
      </w:r>
    </w:p>
    <w:p w14:paraId="0AC617B9"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AVAILABILITY: RESTRICTED              INACTIVE: ACTIVE</w:t>
      </w:r>
    </w:p>
    <w:p w14:paraId="6C88C92E"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DESCRIPTION:   </w:t>
      </w:r>
    </w:p>
    <w:p w14:paraId="569AD3A9"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This remote procedure call returns the observation date/time and reading </w:t>
      </w:r>
    </w:p>
    <w:p w14:paraId="0CB6CE3E"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of the record closest to the date/time specified for the patient and vital</w:t>
      </w:r>
    </w:p>
    <w:p w14:paraId="5C12DDD0"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type.</w:t>
      </w:r>
    </w:p>
    <w:p w14:paraId="5AD464BB"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INPUT PARAMETER: GMVDFN                 PARAMETER TYPE: LITERAL</w:t>
      </w:r>
    </w:p>
    <w:p w14:paraId="2129308E"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MAXIMUM DATA LENGTH: 12               REQUIRED: YES</w:t>
      </w:r>
    </w:p>
    <w:p w14:paraId="44386A2A"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SEQUENCE NUMBER: 1</w:t>
      </w:r>
    </w:p>
    <w:p w14:paraId="434D9809"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DESCRIPTION:   </w:t>
      </w:r>
    </w:p>
    <w:p w14:paraId="12CE75C0"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A pointer to the Patient (#2) file (i.e., DFN).</w:t>
      </w:r>
    </w:p>
    <w:p w14:paraId="1588107B"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INPUT PARAMETER: GMVDT                  PARAMETER TYPE: LITERAL</w:t>
      </w:r>
    </w:p>
    <w:p w14:paraId="1FED0E56"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MAXIMUM DATA LENGTH: 14               REQUIRED: NO</w:t>
      </w:r>
    </w:p>
    <w:p w14:paraId="644BAFF0"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SEQUENCE NUMBER: 2</w:t>
      </w:r>
    </w:p>
    <w:p w14:paraId="46A97AF4"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DESCRIPTION:   </w:t>
      </w:r>
    </w:p>
    <w:p w14:paraId="6EDECAA3"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The date/time to search from. The default is NOW.</w:t>
      </w:r>
    </w:p>
    <w:p w14:paraId="7410D3E9"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INPUT PARAMETER: GMVT                   PARAMETER TYPE: LITERAL</w:t>
      </w:r>
    </w:p>
    <w:p w14:paraId="449E85DC"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MAXIMUM DATA LENGTH: 5                REQUIRED: YES</w:t>
      </w:r>
    </w:p>
    <w:p w14:paraId="10821846"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SEQUENCE NUMBER: 3</w:t>
      </w:r>
    </w:p>
    <w:p w14:paraId="69E9F69D"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DESCRIPTION:   </w:t>
      </w:r>
    </w:p>
    <w:p w14:paraId="4FA6E649"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The vital type abbreviation as it appears in FILE 120.51, Field 1 (e.g., </w:t>
      </w:r>
    </w:p>
    <w:p w14:paraId="50DD6505"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WT).</w:t>
      </w:r>
    </w:p>
    <w:p w14:paraId="58795D3D"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INPUT PARAMETER: GMVFLAG                PARAMETER TYPE: LITERAL</w:t>
      </w:r>
    </w:p>
    <w:p w14:paraId="42FAC0A1"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MAXIMUM DATA LENGTH: 1                REQUIRED: NO</w:t>
      </w:r>
    </w:p>
    <w:p w14:paraId="28BCC7AB"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SEQUENCE NUMBER: 4</w:t>
      </w:r>
    </w:p>
    <w:p w14:paraId="6D44A32A"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DESCRIPTION:   </w:t>
      </w:r>
    </w:p>
    <w:p w14:paraId="7D347D5D"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A flag to indicate if the search should look before or after the date/time</w:t>
      </w:r>
    </w:p>
    <w:p w14:paraId="61BA4368"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specified in the GMVDT value where 1 indicates before, 2 indicates after</w:t>
      </w:r>
    </w:p>
    <w:p w14:paraId="41B8D8E7"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and 0 indicates either direction.</w:t>
      </w:r>
    </w:p>
    <w:p w14:paraId="6B65F3E0"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RETURN PARAMETER DESCRIPTION:   </w:t>
      </w:r>
    </w:p>
    <w:p w14:paraId="4149D009"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Returns a string composed of two pieces. The first piece contains the </w:t>
      </w:r>
    </w:p>
    <w:p w14:paraId="47BEC641"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observation date/time (FILE 120.5, Field .01) of the record that was </w:t>
      </w:r>
    </w:p>
    <w:p w14:paraId="7CC89569"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found. The second piece contains the rate (FILE 120.5, Field 1.2) of the </w:t>
      </w:r>
    </w:p>
    <w:p w14:paraId="3618C944"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record. If there is an error, the first piece will be -1 and the second </w:t>
      </w:r>
    </w:p>
    <w:p w14:paraId="6FEE13BC"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piece will be the error text.</w:t>
      </w:r>
    </w:p>
    <w:p w14:paraId="1B7811EE"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w:t>
      </w:r>
    </w:p>
    <w:p w14:paraId="68548A09"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Example:</w:t>
      </w:r>
    </w:p>
    <w:p w14:paraId="0E406C6A"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w:t>
      </w:r>
    </w:p>
    <w:p w14:paraId="588BDC9F"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&gt; S GMVDFN=134,GMVDT=3090225.08,GMVT="WT",GMVFLAG=0</w:t>
      </w:r>
    </w:p>
    <w:p w14:paraId="089BAFDC"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&gt; D CLOSEST(.TEST,GMVDFN,GMVDT,GMVT,GMVFLAG) ZW TEST</w:t>
      </w:r>
    </w:p>
    <w:p w14:paraId="57B63435" w14:textId="77777777" w:rsidR="00BE7CCA" w:rsidRPr="00EF3864" w:rsidRDefault="00BE7CCA" w:rsidP="00BE7CCA">
      <w:pPr>
        <w:pStyle w:val="Helvetica"/>
        <w:rPr>
          <w:rFonts w:ascii="Courier New" w:hAnsi="Courier New" w:cs="Courier New"/>
          <w:sz w:val="20"/>
        </w:rPr>
      </w:pPr>
      <w:r w:rsidRPr="00EF3864">
        <w:rPr>
          <w:rFonts w:ascii="Courier New" w:hAnsi="Courier New" w:cs="Courier New"/>
          <w:sz w:val="20"/>
        </w:rPr>
        <w:t xml:space="preserve">  &gt; TEST="3081106.142926^135"</w:t>
      </w:r>
    </w:p>
    <w:p w14:paraId="03FDB252" w14:textId="77777777" w:rsidR="00BE7CCA" w:rsidRPr="00EF3864" w:rsidRDefault="00BE7CCA" w:rsidP="00BE7CCA">
      <w:pPr>
        <w:pStyle w:val="Helvetica"/>
        <w:rPr>
          <w:rFonts w:ascii="Courier New" w:hAnsi="Courier New" w:cs="Courier New"/>
          <w:sz w:val="20"/>
        </w:rPr>
      </w:pPr>
    </w:p>
    <w:p w14:paraId="36AE97D5" w14:textId="77777777" w:rsidR="0056607F" w:rsidRPr="00EF3864" w:rsidRDefault="0056607F" w:rsidP="00BE7CCA">
      <w:pPr>
        <w:pStyle w:val="Helvetica"/>
        <w:rPr>
          <w:rFonts w:ascii="Courier New" w:hAnsi="Courier New" w:cs="Courier New"/>
          <w:sz w:val="20"/>
        </w:rPr>
      </w:pPr>
      <w:r w:rsidRPr="00EF3864">
        <w:rPr>
          <w:rFonts w:ascii="Courier New" w:hAnsi="Courier New" w:cs="Courier New"/>
          <w:sz w:val="20"/>
        </w:rPr>
        <w:t xml:space="preserve">NAME: </w:t>
      </w:r>
      <w:r w:rsidRPr="00EF3864">
        <w:rPr>
          <w:rFonts w:ascii="Courier New" w:hAnsi="Courier New"/>
          <w:b/>
          <w:bCs/>
          <w:sz w:val="20"/>
        </w:rPr>
        <w:t>GMV CONVERT DATE</w:t>
      </w:r>
      <w:r w:rsidRPr="00EF3864">
        <w:rPr>
          <w:rFonts w:ascii="Courier New" w:hAnsi="Courier New" w:cs="Courier New"/>
          <w:sz w:val="20"/>
        </w:rPr>
        <w:t xml:space="preserve">                  TAG: GETDT</w:t>
      </w:r>
    </w:p>
    <w:p w14:paraId="63038804" w14:textId="77777777" w:rsidR="0056607F" w:rsidRPr="0056607F" w:rsidRDefault="0056607F" w:rsidP="0056607F">
      <w:pPr>
        <w:pStyle w:val="Helvetica"/>
        <w:rPr>
          <w:rFonts w:ascii="Courier New" w:hAnsi="Courier New" w:cs="Courier New"/>
          <w:sz w:val="20"/>
        </w:rPr>
      </w:pPr>
      <w:r w:rsidRPr="00EF3864">
        <w:rPr>
          <w:rFonts w:ascii="Courier New" w:hAnsi="Courier New" w:cs="Courier New"/>
          <w:sz w:val="20"/>
        </w:rPr>
        <w:t xml:space="preserve">  </w:t>
      </w:r>
      <w:r w:rsidRPr="0056607F">
        <w:rPr>
          <w:rFonts w:ascii="Courier New" w:hAnsi="Courier New" w:cs="Courier New"/>
          <w:sz w:val="20"/>
        </w:rPr>
        <w:t>ROUTINE: GMVGETQ                      RETURN VALUE TYPE: SINGLE VALUE</w:t>
      </w:r>
    </w:p>
    <w:p w14:paraId="1985DFC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SUBSCRIPTION            INACTIVE: ACTIVE</w:t>
      </w:r>
    </w:p>
    <w:p w14:paraId="3FE7162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1F49EB3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r w:rsidR="00491BF0">
        <w:rPr>
          <w:rStyle w:val="FootnoteReference"/>
          <w:rFonts w:ascii="Courier New" w:hAnsi="Courier New" w:cs="Courier New"/>
          <w:sz w:val="20"/>
        </w:rPr>
        <w:footnoteReference w:id="13"/>
      </w:r>
      <w:r w:rsidRPr="0056607F">
        <w:rPr>
          <w:rFonts w:ascii="Courier New" w:hAnsi="Courier New" w:cs="Courier New"/>
          <w:sz w:val="20"/>
        </w:rPr>
        <w:t xml:space="preserve">DESCRIPTION:   </w:t>
      </w:r>
    </w:p>
    <w:p w14:paraId="71D0E83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converts a user-supplied date/time into VA</w:t>
      </w:r>
    </w:p>
    <w:p w14:paraId="7669FE1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roofErr w:type="spellStart"/>
      <w:r w:rsidRPr="0056607F">
        <w:rPr>
          <w:rFonts w:ascii="Courier New" w:hAnsi="Courier New" w:cs="Courier New"/>
          <w:sz w:val="20"/>
        </w:rPr>
        <w:t>FileMan's</w:t>
      </w:r>
      <w:proofErr w:type="spellEnd"/>
      <w:r w:rsidRPr="0056607F">
        <w:rPr>
          <w:rFonts w:ascii="Courier New" w:hAnsi="Courier New" w:cs="Courier New"/>
          <w:sz w:val="20"/>
        </w:rPr>
        <w:t xml:space="preserve"> internal and external date format.</w:t>
      </w:r>
    </w:p>
    <w:p w14:paraId="5B44BBE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6E94BC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is documented in Integration Agreement 4353.</w:t>
      </w:r>
    </w:p>
    <w:p w14:paraId="6F0D20B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GMRDATE                PARAMETER TYPE: LITERAL</w:t>
      </w:r>
    </w:p>
    <w:p w14:paraId="65AC8CB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30               REQUIRED: YES</w:t>
      </w:r>
    </w:p>
    <w:p w14:paraId="279EC43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10DA17E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19D3829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GMRDATE is the user-supplied date/time text.</w:t>
      </w:r>
    </w:p>
    <w:p w14:paraId="6245788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1E2DAA3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RESULT=Date in internal FileMan </w:t>
      </w:r>
      <w:proofErr w:type="spellStart"/>
      <w:r w:rsidRPr="0056607F">
        <w:rPr>
          <w:rFonts w:ascii="Courier New" w:hAnsi="Courier New" w:cs="Courier New"/>
          <w:sz w:val="20"/>
        </w:rPr>
        <w:t>format^Date</w:t>
      </w:r>
      <w:proofErr w:type="spellEnd"/>
      <w:r w:rsidRPr="0056607F">
        <w:rPr>
          <w:rFonts w:ascii="Courier New" w:hAnsi="Courier New" w:cs="Courier New"/>
          <w:sz w:val="20"/>
        </w:rPr>
        <w:t xml:space="preserve"> in external FileMan format</w:t>
      </w:r>
    </w:p>
    <w:p w14:paraId="58E6B06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50B404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3BACE4B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GMRDATE="10/11/2005@10:30AM"</w:t>
      </w:r>
    </w:p>
    <w:p w14:paraId="72CF17EB" w14:textId="77777777" w:rsidR="0056607F" w:rsidRPr="00EF3864" w:rsidRDefault="0056607F" w:rsidP="0056607F">
      <w:pPr>
        <w:pStyle w:val="Helvetica"/>
        <w:rPr>
          <w:rFonts w:ascii="Courier New" w:hAnsi="Courier New" w:cs="Courier New"/>
          <w:sz w:val="20"/>
        </w:rPr>
      </w:pPr>
      <w:r w:rsidRPr="0056607F">
        <w:rPr>
          <w:rFonts w:ascii="Courier New" w:hAnsi="Courier New" w:cs="Courier New"/>
          <w:sz w:val="20"/>
        </w:rPr>
        <w:t xml:space="preserve">  </w:t>
      </w:r>
      <w:r w:rsidRPr="00EF3864">
        <w:rPr>
          <w:rFonts w:ascii="Courier New" w:hAnsi="Courier New" w:cs="Courier New"/>
          <w:sz w:val="20"/>
        </w:rPr>
        <w:t>&gt; D GETDT^GMVGETQ(.RESULT,GMRDATE) ZW RESULT</w:t>
      </w:r>
    </w:p>
    <w:p w14:paraId="0DD5919A" w14:textId="77777777" w:rsidR="0056607F" w:rsidRPr="0056607F" w:rsidRDefault="0056607F" w:rsidP="0056607F">
      <w:pPr>
        <w:pStyle w:val="Helvetica"/>
        <w:rPr>
          <w:rFonts w:ascii="Courier New" w:hAnsi="Courier New" w:cs="Courier New"/>
          <w:sz w:val="20"/>
        </w:rPr>
      </w:pPr>
      <w:r w:rsidRPr="00EF3864">
        <w:rPr>
          <w:rFonts w:ascii="Courier New" w:hAnsi="Courier New" w:cs="Courier New"/>
          <w:sz w:val="20"/>
        </w:rPr>
        <w:t xml:space="preserve">  </w:t>
      </w:r>
      <w:r w:rsidRPr="0056607F">
        <w:rPr>
          <w:rFonts w:ascii="Courier New" w:hAnsi="Courier New" w:cs="Courier New"/>
          <w:sz w:val="20"/>
        </w:rPr>
        <w:t>&gt; RESULT="3051011.103^OCT 11, 2005@10:30:00"</w:t>
      </w:r>
    </w:p>
    <w:p w14:paraId="553F84E8" w14:textId="77777777" w:rsidR="0056607F" w:rsidRPr="0056607F" w:rsidRDefault="0056607F" w:rsidP="0056607F">
      <w:pPr>
        <w:pStyle w:val="Helvetica"/>
        <w:rPr>
          <w:rFonts w:ascii="Courier New" w:hAnsi="Courier New" w:cs="Courier New"/>
          <w:sz w:val="20"/>
        </w:rPr>
      </w:pPr>
    </w:p>
    <w:p w14:paraId="00DA887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EC4901">
        <w:rPr>
          <w:rFonts w:ascii="Courier New" w:hAnsi="Courier New"/>
          <w:b/>
          <w:bCs/>
          <w:sz w:val="20"/>
        </w:rPr>
        <w:t>GMV CUMULATIVE REPORT</w:t>
      </w:r>
      <w:r w:rsidRPr="0056607F">
        <w:rPr>
          <w:rFonts w:ascii="Courier New" w:hAnsi="Courier New" w:cs="Courier New"/>
          <w:sz w:val="20"/>
        </w:rPr>
        <w:t xml:space="preserve">             TAG: EN1</w:t>
      </w:r>
    </w:p>
    <w:p w14:paraId="5AB1B19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GMVSC0                       RETURN VALUE TYPE: SINGLE VALUE</w:t>
      </w:r>
    </w:p>
    <w:p w14:paraId="6DF7CE5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56B2EF8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299B589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Prints the Cumulative Vitals Report.</w:t>
      </w:r>
    </w:p>
    <w:p w14:paraId="47A3920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GMVDATA                PARAMETER TYPE: LITERAL</w:t>
      </w:r>
    </w:p>
    <w:p w14:paraId="6926985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150              REQUIRED: YES</w:t>
      </w:r>
    </w:p>
    <w:p w14:paraId="08B04F5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6EE002A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22D3E41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 multi-piece variable that identifies the values needed to run the </w:t>
      </w:r>
    </w:p>
    <w:p w14:paraId="35E3262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report.</w:t>
      </w:r>
    </w:p>
    <w:p w14:paraId="663B2BB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708CFE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  1: DFN</w:t>
      </w:r>
    </w:p>
    <w:p w14:paraId="781C317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 Start date/time of the report range (FileMan format)</w:t>
      </w:r>
    </w:p>
    <w:p w14:paraId="6CA1D78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 End date/time of the report range (FileMan format)</w:t>
      </w:r>
    </w:p>
    <w:p w14:paraId="17D62C4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4: n/a</w:t>
      </w:r>
    </w:p>
    <w:p w14:paraId="0E6DC90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5: Device name (File 3.5, Field .01)</w:t>
      </w:r>
    </w:p>
    <w:p w14:paraId="24C7047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6: Device internal entry number</w:t>
      </w:r>
    </w:p>
    <w:p w14:paraId="02021B2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7: date/time to print the report (FileMan format)</w:t>
      </w:r>
    </w:p>
    <w:p w14:paraId="25D942B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8: ward internal entry number (File 42)</w:t>
      </w:r>
    </w:p>
    <w:p w14:paraId="1AE08D1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9: hospital location internal entry number (File 44)</w:t>
      </w:r>
    </w:p>
    <w:p w14:paraId="3391A7D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10: list of rooms separated by a comma (e.g., 200,210,220)</w:t>
      </w:r>
    </w:p>
    <w:p w14:paraId="75DFA51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1FCD249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a message stating the outcome of the request to queue the report. </w:t>
      </w:r>
    </w:p>
    <w:p w14:paraId="1C02A35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the report was successfully queued, RESULT will be "Report sent to </w:t>
      </w:r>
    </w:p>
    <w:p w14:paraId="2C40B6D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device. Task #: " ZTSK" where ZTSK is the task number of the job. If the </w:t>
      </w:r>
    </w:p>
    <w:p w14:paraId="49B424F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report could not be queued, RESULT will be "Unable to task the report."</w:t>
      </w:r>
    </w:p>
    <w:p w14:paraId="1EFAC1B1" w14:textId="77777777" w:rsidR="0056607F" w:rsidRPr="0056607F" w:rsidRDefault="0056607F" w:rsidP="0056607F">
      <w:pPr>
        <w:pStyle w:val="Helvetica"/>
        <w:rPr>
          <w:rFonts w:ascii="Courier New" w:hAnsi="Courier New" w:cs="Courier New"/>
          <w:sz w:val="20"/>
        </w:rPr>
      </w:pPr>
    </w:p>
    <w:p w14:paraId="14E5725A" w14:textId="77777777" w:rsidR="0056607F" w:rsidRPr="0056607F" w:rsidRDefault="00491BF0" w:rsidP="0056607F">
      <w:pPr>
        <w:pStyle w:val="Helvetica"/>
        <w:rPr>
          <w:rFonts w:ascii="Courier New" w:hAnsi="Courier New" w:cs="Courier New"/>
          <w:sz w:val="20"/>
          <w:lang w:val="de-DE"/>
        </w:rPr>
      </w:pPr>
      <w:r>
        <w:rPr>
          <w:rStyle w:val="FootnoteReference"/>
          <w:rFonts w:ascii="Courier New" w:hAnsi="Courier New" w:cs="Courier New"/>
          <w:sz w:val="20"/>
          <w:lang w:val="de-DE"/>
        </w:rPr>
        <w:footnoteReference w:id="14"/>
      </w:r>
      <w:r w:rsidR="0056607F" w:rsidRPr="0056607F">
        <w:rPr>
          <w:rFonts w:ascii="Courier New" w:hAnsi="Courier New" w:cs="Courier New"/>
          <w:sz w:val="20"/>
          <w:lang w:val="de-DE"/>
        </w:rPr>
        <w:t xml:space="preserve">NAME: </w:t>
      </w:r>
      <w:r w:rsidR="0056607F" w:rsidRPr="00491BF0">
        <w:rPr>
          <w:rFonts w:ascii="Courier New" w:hAnsi="Courier New" w:cs="Courier New"/>
          <w:b/>
          <w:sz w:val="20"/>
          <w:lang w:val="de-DE"/>
        </w:rPr>
        <w:t>GMV DLL VERSION</w:t>
      </w:r>
      <w:r w:rsidR="0056607F" w:rsidRPr="0056607F">
        <w:rPr>
          <w:rFonts w:ascii="Courier New" w:hAnsi="Courier New" w:cs="Courier New"/>
          <w:sz w:val="20"/>
          <w:lang w:val="de-DE"/>
        </w:rPr>
        <w:t xml:space="preserve">                   TAG: DLL</w:t>
      </w:r>
    </w:p>
    <w:p w14:paraId="4160B26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lang w:val="de-DE"/>
        </w:rPr>
        <w:t xml:space="preserve">  </w:t>
      </w:r>
      <w:r w:rsidRPr="0056607F">
        <w:rPr>
          <w:rFonts w:ascii="Courier New" w:hAnsi="Courier New" w:cs="Courier New"/>
          <w:sz w:val="20"/>
        </w:rPr>
        <w:t>ROUTINE: GMVUTL8                      RETURN VALUE TYPE: SINGLE VALUE</w:t>
      </w:r>
    </w:p>
    <w:p w14:paraId="35A7D1E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AVAILABILITY: SUBSCRIPTION            INACTIVE: ACTIVE</w:t>
      </w:r>
    </w:p>
    <w:p w14:paraId="022BB01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610FCFF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a YES or NO response to indicate if the Dynamic Link Library (DLL)</w:t>
      </w:r>
    </w:p>
    <w:p w14:paraId="36A99CC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file should be used.</w:t>
      </w:r>
    </w:p>
    <w:p w14:paraId="23F1818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302C0B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is documented in Integration Agreement 4420.</w:t>
      </w:r>
    </w:p>
    <w:p w14:paraId="1BA8919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GMVX                   PARAMETER TYPE: LITERAL</w:t>
      </w:r>
    </w:p>
    <w:p w14:paraId="2CE6F90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50               REQUIRED: YES</w:t>
      </w:r>
    </w:p>
    <w:p w14:paraId="33ED170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29984C7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52B9650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value is the name of the file and the date/time associated with it </w:t>
      </w:r>
    </w:p>
    <w:p w14:paraId="2D66103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(e.g., </w:t>
      </w:r>
      <w:proofErr w:type="spellStart"/>
      <w:r w:rsidRPr="0056607F">
        <w:rPr>
          <w:rFonts w:ascii="Courier New" w:hAnsi="Courier New" w:cs="Courier New"/>
          <w:sz w:val="20"/>
        </w:rPr>
        <w:t>GMV_VITALSVIEWENTER.DLL:v</w:t>
      </w:r>
      <w:proofErr w:type="spellEnd"/>
      <w:r w:rsidRPr="0056607F">
        <w:rPr>
          <w:rFonts w:ascii="Courier New" w:hAnsi="Courier New" w:cs="Courier New"/>
          <w:sz w:val="20"/>
        </w:rPr>
        <w:t>. 07/21/05 10:34).</w:t>
      </w:r>
    </w:p>
    <w:p w14:paraId="3F89EBA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2922F47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YES if the file can be used. Returns NO, if the file cannot be</w:t>
      </w:r>
    </w:p>
    <w:p w14:paraId="3D09179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used. Returns null if the file was not found.</w:t>
      </w:r>
    </w:p>
    <w:p w14:paraId="20DA51E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284A2D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656729F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GMVX="</w:t>
      </w:r>
      <w:proofErr w:type="spellStart"/>
      <w:r w:rsidRPr="0056607F">
        <w:rPr>
          <w:rFonts w:ascii="Courier New" w:hAnsi="Courier New" w:cs="Courier New"/>
          <w:sz w:val="20"/>
        </w:rPr>
        <w:t>GMV_VITALSVIEWENTER.DLL:v</w:t>
      </w:r>
      <w:proofErr w:type="spellEnd"/>
      <w:r w:rsidRPr="0056607F">
        <w:rPr>
          <w:rFonts w:ascii="Courier New" w:hAnsi="Courier New" w:cs="Courier New"/>
          <w:sz w:val="20"/>
        </w:rPr>
        <w:t>. 07/21/05 10:34"</w:t>
      </w:r>
    </w:p>
    <w:p w14:paraId="41C1639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DLL^GMVUTL8(.RESULT,GMVX) ZW RESULT</w:t>
      </w:r>
    </w:p>
    <w:p w14:paraId="331550B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RESULT="NO"</w:t>
      </w:r>
    </w:p>
    <w:p w14:paraId="53C59E25" w14:textId="77777777" w:rsidR="0056607F" w:rsidRPr="0056607F" w:rsidRDefault="0056607F" w:rsidP="0056607F">
      <w:pPr>
        <w:pStyle w:val="Helvetica"/>
        <w:rPr>
          <w:rFonts w:ascii="Courier New" w:hAnsi="Courier New" w:cs="Courier New"/>
          <w:sz w:val="20"/>
        </w:rPr>
      </w:pPr>
    </w:p>
    <w:p w14:paraId="5F50D758" w14:textId="77777777" w:rsidR="0056607F" w:rsidRPr="0056607F" w:rsidRDefault="0056607F" w:rsidP="0056607F">
      <w:pPr>
        <w:pStyle w:val="Helvetica"/>
        <w:rPr>
          <w:rFonts w:ascii="Courier New" w:hAnsi="Courier New" w:cs="Courier New"/>
          <w:sz w:val="20"/>
          <w:lang w:val="de-DE"/>
        </w:rPr>
      </w:pPr>
      <w:r w:rsidRPr="0056607F">
        <w:rPr>
          <w:rFonts w:ascii="Courier New" w:hAnsi="Courier New" w:cs="Courier New"/>
          <w:sz w:val="20"/>
          <w:lang w:val="de-DE"/>
        </w:rPr>
        <w:t xml:space="preserve">NAME: </w:t>
      </w:r>
      <w:r w:rsidRPr="00491BF0">
        <w:rPr>
          <w:rFonts w:ascii="Courier New" w:hAnsi="Courier New" w:cs="Courier New"/>
          <w:b/>
          <w:sz w:val="20"/>
          <w:lang w:val="de-DE"/>
        </w:rPr>
        <w:t>GMV ENTERED IN ERROR-PATIENT</w:t>
      </w:r>
      <w:r w:rsidRPr="0056607F">
        <w:rPr>
          <w:rFonts w:ascii="Courier New" w:hAnsi="Courier New" w:cs="Courier New"/>
          <w:sz w:val="20"/>
          <w:lang w:val="de-DE"/>
        </w:rPr>
        <w:t xml:space="preserve">      TAG: EN1</w:t>
      </w:r>
    </w:p>
    <w:p w14:paraId="3B62260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lang w:val="de-DE"/>
        </w:rPr>
        <w:t xml:space="preserve">  </w:t>
      </w:r>
      <w:r w:rsidRPr="0056607F">
        <w:rPr>
          <w:rFonts w:ascii="Courier New" w:hAnsi="Courier New" w:cs="Courier New"/>
          <w:sz w:val="20"/>
        </w:rPr>
        <w:t>ROUTINE: GMVER0                       RETURN VALUE TYPE: SINGLE VALUE</w:t>
      </w:r>
    </w:p>
    <w:p w14:paraId="3F58E8C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50E7E4A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6B3BAEE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Prints a report of all vitals/measurements entered in error for the</w:t>
      </w:r>
    </w:p>
    <w:p w14:paraId="6BB11A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selected patient for a given date/time range.</w:t>
      </w:r>
    </w:p>
    <w:p w14:paraId="04563B3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GMVDATA                PARAMETER TYPE: LITERAL</w:t>
      </w:r>
    </w:p>
    <w:p w14:paraId="7B2AB2E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150              REQUIRED: YES</w:t>
      </w:r>
    </w:p>
    <w:p w14:paraId="301D2BE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6A2AA99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01B9E4A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 multi-piece variable that identifies the values needed to run the </w:t>
      </w:r>
    </w:p>
    <w:p w14:paraId="53865EE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report.</w:t>
      </w:r>
    </w:p>
    <w:p w14:paraId="64F34AD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489F35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  1: DFN</w:t>
      </w:r>
    </w:p>
    <w:p w14:paraId="1B48378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 Start date/time of the report range (FileMan format)</w:t>
      </w:r>
    </w:p>
    <w:p w14:paraId="3C870C5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 End date/time of the report range (FileMan format)</w:t>
      </w:r>
    </w:p>
    <w:p w14:paraId="23F208D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4: n/a</w:t>
      </w:r>
    </w:p>
    <w:p w14:paraId="174A6E7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5: Device name (File 3.5, Field .01)</w:t>
      </w:r>
    </w:p>
    <w:p w14:paraId="1D7C617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6: Device internal entry number</w:t>
      </w:r>
    </w:p>
    <w:p w14:paraId="47B4A9D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7: date/time to print the report (FileMan format)</w:t>
      </w:r>
    </w:p>
    <w:p w14:paraId="78E558A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8: n/a</w:t>
      </w:r>
    </w:p>
    <w:p w14:paraId="1185EE0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9: n/a</w:t>
      </w:r>
    </w:p>
    <w:p w14:paraId="5A0A79B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10: n/a</w:t>
      </w:r>
    </w:p>
    <w:p w14:paraId="5EEC00C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1EE78F7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a message stating the outcome of the request to queue the report. </w:t>
      </w:r>
    </w:p>
    <w:p w14:paraId="34779DA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the report was successfully queued, RESULT will be "Report sent to </w:t>
      </w:r>
    </w:p>
    <w:p w14:paraId="6BE7C5D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device. Task #: " ZTSK" where ZTSK is the task number of the job. If the </w:t>
      </w:r>
    </w:p>
    <w:p w14:paraId="359DAF7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report could not be queued, RESULT will be "Unable to task the report."</w:t>
      </w:r>
    </w:p>
    <w:p w14:paraId="7D60FA23" w14:textId="77777777" w:rsidR="0056607F" w:rsidRPr="0056607F" w:rsidRDefault="0056607F" w:rsidP="0056607F">
      <w:pPr>
        <w:pStyle w:val="Helvetica"/>
        <w:rPr>
          <w:rFonts w:ascii="Courier New" w:hAnsi="Courier New" w:cs="Courier New"/>
          <w:sz w:val="20"/>
        </w:rPr>
      </w:pPr>
    </w:p>
    <w:p w14:paraId="0C68FA5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491BF0">
        <w:rPr>
          <w:rFonts w:ascii="Courier New" w:hAnsi="Courier New" w:cs="Courier New"/>
          <w:b/>
          <w:sz w:val="20"/>
        </w:rPr>
        <w:t>GMV EXTRACT REC</w:t>
      </w:r>
      <w:r w:rsidRPr="0056607F">
        <w:rPr>
          <w:rFonts w:ascii="Courier New" w:hAnsi="Courier New" w:cs="Courier New"/>
          <w:sz w:val="20"/>
        </w:rPr>
        <w:t xml:space="preserve">                   TAG: GETVM</w:t>
      </w:r>
    </w:p>
    <w:p w14:paraId="3259A01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GMVGETD                      RETURN VALUE TYPE: GLOBAL ARRAY</w:t>
      </w:r>
    </w:p>
    <w:p w14:paraId="3360930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SUBSCRIPTION            INACTIVE: ACTIVE</w:t>
      </w:r>
    </w:p>
    <w:p w14:paraId="1AF5AEF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5E4511E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w:t>
      </w:r>
      <w:r w:rsidR="00491BF0">
        <w:rPr>
          <w:rStyle w:val="FootnoteReference"/>
          <w:rFonts w:ascii="Courier New" w:hAnsi="Courier New" w:cs="Courier New"/>
          <w:sz w:val="20"/>
        </w:rPr>
        <w:footnoteReference w:id="15"/>
      </w:r>
      <w:r w:rsidRPr="0056607F">
        <w:rPr>
          <w:rFonts w:ascii="Courier New" w:hAnsi="Courier New" w:cs="Courier New"/>
          <w:sz w:val="20"/>
        </w:rPr>
        <w:t xml:space="preserve">DESCRIPTION:   </w:t>
      </w:r>
    </w:p>
    <w:p w14:paraId="1ACC367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retrieves vital records from the GMRV Vital</w:t>
      </w:r>
    </w:p>
    <w:p w14:paraId="2752368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Measurement (#120.5) file for a selected patient within a given date span.</w:t>
      </w:r>
    </w:p>
    <w:p w14:paraId="1802442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9FCD8E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is documented in Integration Agreement 4416.</w:t>
      </w:r>
    </w:p>
    <w:p w14:paraId="641A7FE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GMRVDATA               PARAMETER TYPE: LITERAL</w:t>
      </w:r>
    </w:p>
    <w:p w14:paraId="67AA3E5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30               REQUIRED: YES</w:t>
      </w:r>
    </w:p>
    <w:p w14:paraId="0925DBD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0C6F408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230ABC0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GMRVDATA consists of 4 pieces of information:</w:t>
      </w:r>
    </w:p>
    <w:p w14:paraId="6DDC3B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piece1^piece2^piece3^piece4</w:t>
      </w:r>
    </w:p>
    <w:p w14:paraId="34E73B5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5DD567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piece1 = Patient (#2) file pointer (i.e., DFN)</w:t>
      </w:r>
    </w:p>
    <w:p w14:paraId="374A305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piece2 = End date of search (FileMan internal format)</w:t>
      </w:r>
    </w:p>
    <w:p w14:paraId="342CC2F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piece3 = single vital type abbreviation (File 120.51, Field 1)</w:t>
      </w:r>
    </w:p>
    <w:p w14:paraId="3441076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[optional] If not defined, the default is</w:t>
      </w:r>
    </w:p>
    <w:p w14:paraId="3DC6BE2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"T;P;R;BP;HT;WT;PN;PO2;CG;CVP"</w:t>
      </w:r>
    </w:p>
    <w:p w14:paraId="0C7AE5E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piece4 = Start date of search (FileMan internal format)</w:t>
      </w:r>
    </w:p>
    <w:p w14:paraId="61D24D5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5BEE09E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the name of the global array (i.e., ^TMP($J,"GRPC")) containing a</w:t>
      </w:r>
    </w:p>
    <w:p w14:paraId="55FFA49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list of vital records for the selected patient within the defined date</w:t>
      </w:r>
    </w:p>
    <w:p w14:paraId="4B59E00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range.</w:t>
      </w:r>
    </w:p>
    <w:p w14:paraId="51F3C4E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FD5CEC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 </w:t>
      </w:r>
    </w:p>
    <w:p w14:paraId="186966C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w:t>
      </w:r>
      <w:proofErr w:type="spellStart"/>
      <w:r w:rsidRPr="0056607F">
        <w:rPr>
          <w:rFonts w:ascii="Courier New" w:hAnsi="Courier New" w:cs="Courier New"/>
          <w:sz w:val="20"/>
        </w:rPr>
        <w:t>J,"GRPC",n</w:t>
      </w:r>
      <w:proofErr w:type="spellEnd"/>
      <w:r w:rsidRPr="0056607F">
        <w:rPr>
          <w:rFonts w:ascii="Courier New" w:hAnsi="Courier New" w:cs="Courier New"/>
          <w:sz w:val="20"/>
        </w:rPr>
        <w:t>)=piece1^piece2</w:t>
      </w:r>
    </w:p>
    <w:p w14:paraId="1E97CD2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0A5751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piece1 = File 120.5 IEN</w:t>
      </w:r>
    </w:p>
    <w:p w14:paraId="2689776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piece2 = a string of text in the following format:</w:t>
      </w:r>
    </w:p>
    <w:p w14:paraId="02B67CE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Date/time taken (external)   Vital Type Abbreviation: </w:t>
      </w:r>
    </w:p>
    <w:p w14:paraId="2DE2F65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Rate </w:t>
      </w:r>
      <w:smartTag w:uri="urn:schemas-microsoft-com:office:smarttags" w:element="place">
        <w:smartTag w:uri="urn:schemas-microsoft-com:office:smarttags" w:element="country-region">
          <w:r w:rsidRPr="0056607F">
            <w:rPr>
              <w:rFonts w:ascii="Courier New" w:hAnsi="Courier New" w:cs="Courier New"/>
              <w:sz w:val="20"/>
            </w:rPr>
            <w:t>U.S.</w:t>
          </w:r>
        </w:smartTag>
      </w:smartTag>
      <w:r w:rsidRPr="0056607F">
        <w:rPr>
          <w:rFonts w:ascii="Courier New" w:hAnsi="Courier New" w:cs="Courier New"/>
          <w:sz w:val="20"/>
        </w:rPr>
        <w:t xml:space="preserve"> units (Metric value) (Qualifiers)</w:t>
      </w:r>
    </w:p>
    <w:p w14:paraId="7710956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 = sequential number starting at 1.</w:t>
      </w:r>
    </w:p>
    <w:p w14:paraId="5240C40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9ACDCC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79F1D9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4E3E9BB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GMRVDATA="134^3051028^BP^3051001"</w:t>
      </w:r>
    </w:p>
    <w:p w14:paraId="52E7C8D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GETVM^GMVGETD(.RESULT,GMRVDATA) ZW RESULT</w:t>
      </w:r>
    </w:p>
    <w:p w14:paraId="2110BD6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RESULT="^TMP(538999278,"GRPC")"</w:t>
      </w:r>
    </w:p>
    <w:p w14:paraId="1A3E84A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6B733CD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^TMP($J,"GRPC"</w:t>
      </w:r>
    </w:p>
    <w:p w14:paraId="3EF256A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^TMP(538999278,"GRPC",1)=8858^10/11/05@16:35   B/P:   120/80*  (L ARM, </w:t>
      </w:r>
    </w:p>
    <w:p w14:paraId="71F32E6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SITTING, CAROTID, CALF) _VITPROVIDER,ONE</w:t>
      </w:r>
    </w:p>
    <w:p w14:paraId="1947977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2)=8961^10/20/05@14:47   B/P:   128/81*  (L ARM,</w:t>
      </w:r>
    </w:p>
    <w:p w14:paraId="6A8B2BE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SITTING, PALPATED) _VITPROVIDER,TWO</w:t>
      </w:r>
    </w:p>
    <w:p w14:paraId="78208ED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415B2D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there is no data, then the following is returned:</w:t>
      </w:r>
    </w:p>
    <w:p w14:paraId="1F7AB40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158524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^TMP($J,"GRPC",1)=0^NO VITALS/MEASUREMENTS ENTERED WITHIN THIS PERIOD</w:t>
      </w:r>
    </w:p>
    <w:p w14:paraId="7459EF78" w14:textId="77777777" w:rsidR="0056607F" w:rsidRPr="0056607F" w:rsidRDefault="0056607F" w:rsidP="0056607F">
      <w:pPr>
        <w:pStyle w:val="Helvetica"/>
        <w:rPr>
          <w:rFonts w:ascii="Courier New" w:hAnsi="Courier New" w:cs="Courier New"/>
          <w:sz w:val="20"/>
        </w:rPr>
      </w:pPr>
    </w:p>
    <w:p w14:paraId="3944C1D6" w14:textId="77777777" w:rsidR="0056607F" w:rsidRPr="0056607F" w:rsidRDefault="00491BF0" w:rsidP="0056607F">
      <w:pPr>
        <w:pStyle w:val="Helvetica"/>
        <w:rPr>
          <w:rFonts w:ascii="Courier New" w:hAnsi="Courier New" w:cs="Courier New"/>
          <w:sz w:val="20"/>
        </w:rPr>
      </w:pPr>
      <w:r>
        <w:rPr>
          <w:rStyle w:val="FootnoteReference"/>
          <w:rFonts w:ascii="Courier New" w:hAnsi="Courier New" w:cs="Courier New"/>
          <w:sz w:val="20"/>
        </w:rPr>
        <w:footnoteReference w:id="16"/>
      </w:r>
      <w:r w:rsidR="0056607F" w:rsidRPr="0056607F">
        <w:rPr>
          <w:rFonts w:ascii="Courier New" w:hAnsi="Courier New" w:cs="Courier New"/>
          <w:sz w:val="20"/>
        </w:rPr>
        <w:t xml:space="preserve">NAME: </w:t>
      </w:r>
      <w:r w:rsidR="0056607F" w:rsidRPr="00491BF0">
        <w:rPr>
          <w:rFonts w:ascii="Courier New" w:hAnsi="Courier New"/>
          <w:b/>
          <w:bCs/>
          <w:sz w:val="20"/>
        </w:rPr>
        <w:t>GMV GET CATEGORY IEN</w:t>
      </w:r>
      <w:r w:rsidR="0056607F" w:rsidRPr="0056607F">
        <w:rPr>
          <w:rFonts w:ascii="Courier New" w:hAnsi="Courier New" w:cs="Courier New"/>
          <w:sz w:val="20"/>
        </w:rPr>
        <w:t xml:space="preserve">              TAG: CATEGORY</w:t>
      </w:r>
    </w:p>
    <w:p w14:paraId="1DCCF04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GMVUTL8                      RETURN VALUE TYPE: SINGLE VALUE</w:t>
      </w:r>
    </w:p>
    <w:p w14:paraId="5A2BB7B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SUBSCRIPTION            INACTIVE: ACTIVE</w:t>
      </w:r>
    </w:p>
    <w:p w14:paraId="5A33464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7C1C4CD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the IEN if the value is found in the GMRV VITAL CATEGORY (#120.53)</w:t>
      </w:r>
    </w:p>
    <w:p w14:paraId="64BBAFC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file.</w:t>
      </w:r>
    </w:p>
    <w:p w14:paraId="0F53A55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6FA9CA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is documented in Integration Agreement 4354.</w:t>
      </w:r>
    </w:p>
    <w:p w14:paraId="27576B6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GMVCAT                 PARAMETER TYPE: LITERAL</w:t>
      </w:r>
    </w:p>
    <w:p w14:paraId="5FC15BD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45               REQUIRED: YES</w:t>
      </w:r>
    </w:p>
    <w:p w14:paraId="17ED0AC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7BC2DBD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7D79A53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GMVCAT = Name of Category (from FILE 120.53) (e.g., METHOD)</w:t>
      </w:r>
    </w:p>
    <w:p w14:paraId="3EC5346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2E776CF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the IEN if GMVCAT exists in FILE 120.53</w:t>
      </w:r>
    </w:p>
    <w:p w14:paraId="369D1A8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40E6C4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785BC59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GMVCAT="METHOD"</w:t>
      </w:r>
    </w:p>
    <w:p w14:paraId="73B812B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CATEGORY^GMVUTL8(.RESULT,GMVCAT) ZW RESULT</w:t>
      </w:r>
    </w:p>
    <w:p w14:paraId="77B3B14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RESULT=2</w:t>
      </w:r>
    </w:p>
    <w:p w14:paraId="43A3E74D" w14:textId="77777777" w:rsidR="0056607F" w:rsidRPr="0056607F" w:rsidRDefault="0056607F" w:rsidP="0056607F">
      <w:pPr>
        <w:pStyle w:val="Helvetica"/>
        <w:rPr>
          <w:rFonts w:ascii="Courier New" w:hAnsi="Courier New" w:cs="Courier New"/>
          <w:sz w:val="20"/>
        </w:rPr>
      </w:pPr>
    </w:p>
    <w:p w14:paraId="01ED42F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E5790A">
        <w:rPr>
          <w:rFonts w:ascii="Courier New" w:hAnsi="Courier New" w:cs="Courier New"/>
          <w:b/>
          <w:sz w:val="20"/>
        </w:rPr>
        <w:t>GMV GET CURRENT TIME</w:t>
      </w:r>
      <w:r w:rsidRPr="0056607F">
        <w:rPr>
          <w:rFonts w:ascii="Courier New" w:hAnsi="Courier New" w:cs="Courier New"/>
          <w:sz w:val="20"/>
        </w:rPr>
        <w:t xml:space="preserve">              TAG: TIME</w:t>
      </w:r>
    </w:p>
    <w:p w14:paraId="062F27A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GMVUTL7                      RETURN VALUE TYPE: SINGLE VALUE</w:t>
      </w:r>
    </w:p>
    <w:p w14:paraId="5A11A37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SUBSCRIPTION            INACTIVE: ACTIVE</w:t>
      </w:r>
    </w:p>
    <w:p w14:paraId="71B8DC9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FALSE</w:t>
      </w:r>
    </w:p>
    <w:p w14:paraId="5BF4867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r w:rsidR="00E5790A">
        <w:rPr>
          <w:rStyle w:val="FootnoteReference"/>
          <w:rFonts w:ascii="Courier New" w:hAnsi="Courier New" w:cs="Courier New"/>
          <w:sz w:val="20"/>
        </w:rPr>
        <w:footnoteReference w:id="17"/>
      </w:r>
      <w:r w:rsidRPr="0056607F">
        <w:rPr>
          <w:rFonts w:ascii="Courier New" w:hAnsi="Courier New" w:cs="Courier New"/>
          <w:sz w:val="20"/>
        </w:rPr>
        <w:t xml:space="preserve">DESCRIPTION:   </w:t>
      </w:r>
    </w:p>
    <w:p w14:paraId="4ED87B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Gets the current date and time from the server.</w:t>
      </w:r>
    </w:p>
    <w:p w14:paraId="620A5EA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2DEA7E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is documented in Integration Agreement 4355.</w:t>
      </w:r>
    </w:p>
    <w:p w14:paraId="72DC245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026A9B7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current date and time in FileMan internal and external format.</w:t>
      </w:r>
    </w:p>
    <w:p w14:paraId="4ED9C0F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2CCED8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5AC0E8B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TIME^GMVUTL7(.RESULT) ZW RESULT</w:t>
      </w:r>
    </w:p>
    <w:p w14:paraId="35ACE02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RESULT=3051011.143332</w:t>
      </w:r>
    </w:p>
    <w:p w14:paraId="441FA43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CEC85D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Note: There is an input parameter, P2, listed in the TIME line tag of the</w:t>
      </w:r>
    </w:p>
    <w:p w14:paraId="68D8309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GMVUTL7 routine. However, it is not used. It can be set to any value or</w:t>
      </w:r>
    </w:p>
    <w:p w14:paraId="48CE2C9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omitted. It remains for backwards compatibility.</w:t>
      </w:r>
    </w:p>
    <w:p w14:paraId="289154C1" w14:textId="77777777" w:rsidR="0056607F" w:rsidRPr="0056607F" w:rsidRDefault="0056607F" w:rsidP="0056607F">
      <w:pPr>
        <w:pStyle w:val="Helvetica"/>
        <w:rPr>
          <w:rFonts w:ascii="Courier New" w:hAnsi="Courier New" w:cs="Courier New"/>
          <w:sz w:val="20"/>
        </w:rPr>
      </w:pPr>
    </w:p>
    <w:p w14:paraId="6A6D36EB" w14:textId="77777777" w:rsidR="0056607F" w:rsidRPr="0056607F" w:rsidRDefault="00E5790A" w:rsidP="0056607F">
      <w:pPr>
        <w:pStyle w:val="Helvetica"/>
        <w:rPr>
          <w:rFonts w:ascii="Courier New" w:hAnsi="Courier New" w:cs="Courier New"/>
          <w:sz w:val="20"/>
        </w:rPr>
      </w:pPr>
      <w:r>
        <w:rPr>
          <w:rStyle w:val="FootnoteReference"/>
          <w:rFonts w:ascii="Courier New" w:hAnsi="Courier New" w:cs="Courier New"/>
          <w:sz w:val="20"/>
        </w:rPr>
        <w:footnoteReference w:id="18"/>
      </w:r>
      <w:r w:rsidR="0056607F" w:rsidRPr="0056607F">
        <w:rPr>
          <w:rFonts w:ascii="Courier New" w:hAnsi="Courier New" w:cs="Courier New"/>
          <w:sz w:val="20"/>
        </w:rPr>
        <w:t xml:space="preserve">NAME: </w:t>
      </w:r>
      <w:r w:rsidR="0056607F" w:rsidRPr="00E5790A">
        <w:rPr>
          <w:rFonts w:ascii="Courier New" w:hAnsi="Courier New" w:cs="Courier New"/>
          <w:b/>
          <w:sz w:val="20"/>
        </w:rPr>
        <w:t>GMV GET VITAL TYPE IEN</w:t>
      </w:r>
      <w:r w:rsidR="0056607F" w:rsidRPr="0056607F">
        <w:rPr>
          <w:rFonts w:ascii="Courier New" w:hAnsi="Courier New" w:cs="Courier New"/>
          <w:sz w:val="20"/>
        </w:rPr>
        <w:t xml:space="preserve">            TAG: TYPE</w:t>
      </w:r>
    </w:p>
    <w:p w14:paraId="7AE0C82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GMVUTL8                      RETURN VALUE TYPE: SINGLE VALUE</w:t>
      </w:r>
    </w:p>
    <w:p w14:paraId="1C6BB13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SUBSCRIPTION            INACTIVE: ACTIVE</w:t>
      </w:r>
    </w:p>
    <w:p w14:paraId="6A7AB9F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013C0B0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the IEN if the value is found in the GMRV VITAL TYPE (#120.51)</w:t>
      </w:r>
    </w:p>
    <w:p w14:paraId="7780A38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file.</w:t>
      </w:r>
    </w:p>
    <w:p w14:paraId="1D0F2A0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9CCDAD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is documented in Integration Agreement 4357.</w:t>
      </w:r>
    </w:p>
    <w:p w14:paraId="72F5153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GMVTYPE                PARAMETER TYPE: LITERAL</w:t>
      </w:r>
    </w:p>
    <w:p w14:paraId="3F3BE36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55               REQUIRED: YES</w:t>
      </w:r>
    </w:p>
    <w:p w14:paraId="778ED89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3E17858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276A44E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GMVTYPE = Name of Vital Type (from FILE 120.51) (e.g., WEIGHT)</w:t>
      </w:r>
    </w:p>
    <w:p w14:paraId="32E299A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3A2E656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the IEN if GMVTYPE exists in FILE 120.51.</w:t>
      </w:r>
    </w:p>
    <w:p w14:paraId="20F5EFC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5FD3FD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2F87406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GMVTYPE="WEIGHT"</w:t>
      </w:r>
    </w:p>
    <w:p w14:paraId="72BE575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&gt; D TYPE^GMVUTL8(.RESULT,GMVTYPE) ZW RESULT</w:t>
      </w:r>
    </w:p>
    <w:p w14:paraId="0B2A10C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RESULT=9</w:t>
      </w:r>
    </w:p>
    <w:p w14:paraId="67D29083" w14:textId="77777777" w:rsidR="0056607F" w:rsidRPr="0056607F" w:rsidRDefault="0056607F" w:rsidP="0056607F">
      <w:pPr>
        <w:pStyle w:val="Helvetica"/>
        <w:rPr>
          <w:rFonts w:ascii="Courier New" w:hAnsi="Courier New" w:cs="Courier New"/>
          <w:sz w:val="20"/>
        </w:rPr>
      </w:pPr>
    </w:p>
    <w:p w14:paraId="13FED2D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E5790A">
        <w:rPr>
          <w:rFonts w:ascii="Courier New" w:hAnsi="Courier New" w:cs="Courier New"/>
          <w:b/>
          <w:sz w:val="20"/>
        </w:rPr>
        <w:t>GMV LATEST VITALS BY LOCATION</w:t>
      </w:r>
      <w:r w:rsidRPr="0056607F">
        <w:rPr>
          <w:rFonts w:ascii="Courier New" w:hAnsi="Courier New" w:cs="Courier New"/>
          <w:sz w:val="20"/>
        </w:rPr>
        <w:t xml:space="preserve">     TAG: EN1</w:t>
      </w:r>
    </w:p>
    <w:p w14:paraId="31EB9FD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GMVDS1                       RETURN VALUE TYPE: SINGLE VALUE</w:t>
      </w:r>
    </w:p>
    <w:p w14:paraId="375F6F6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634228D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7C24EF0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Prints the latest vitals/measurements for all patients on a given ward</w:t>
      </w:r>
    </w:p>
    <w:p w14:paraId="2FF2F19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location.</w:t>
      </w:r>
    </w:p>
    <w:p w14:paraId="162A955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GMVDATA                PARAMETER TYPE: LITERAL</w:t>
      </w:r>
    </w:p>
    <w:p w14:paraId="7AB08EA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150              REQUIRED: YES</w:t>
      </w:r>
    </w:p>
    <w:p w14:paraId="625ECC7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69D75CB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060D47C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 multi-piece variable that identifies the values needed to run the </w:t>
      </w:r>
    </w:p>
    <w:p w14:paraId="4688637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report.</w:t>
      </w:r>
    </w:p>
    <w:p w14:paraId="795C4D2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507CBB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  1: n/a</w:t>
      </w:r>
    </w:p>
    <w:p w14:paraId="771F3ED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 n/a</w:t>
      </w:r>
    </w:p>
    <w:p w14:paraId="04BB892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 n/a</w:t>
      </w:r>
    </w:p>
    <w:p w14:paraId="2988F07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4: n/a</w:t>
      </w:r>
    </w:p>
    <w:p w14:paraId="057CC1A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5: Device name (File 3.5, Field .01)</w:t>
      </w:r>
    </w:p>
    <w:p w14:paraId="1E1E93D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6: Device internal entry number</w:t>
      </w:r>
    </w:p>
    <w:p w14:paraId="1619727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7: date/time to print the report (FileMan format)</w:t>
      </w:r>
    </w:p>
    <w:p w14:paraId="6949529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8: ward internal entry number (File 42)</w:t>
      </w:r>
    </w:p>
    <w:p w14:paraId="3CF335E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9: hospital location internal entry number (File 44)</w:t>
      </w:r>
    </w:p>
    <w:p w14:paraId="5967320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10: n/a</w:t>
      </w:r>
    </w:p>
    <w:p w14:paraId="66F764A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3BDE1FC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a message stating the outcome of the request to queue the report.</w:t>
      </w:r>
    </w:p>
    <w:p w14:paraId="53761AD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the report was successfully queued, RESULT will be "Report sent to </w:t>
      </w:r>
    </w:p>
    <w:p w14:paraId="74EF91A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device. Task #: " ZTSK" where ZTSK is the task number of the job. If the </w:t>
      </w:r>
    </w:p>
    <w:p w14:paraId="25B28ED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report could not be queued, RESULT will be "Unable to task the report."</w:t>
      </w:r>
    </w:p>
    <w:p w14:paraId="4E1E1D7A" w14:textId="77777777" w:rsidR="0056607F" w:rsidRPr="0056607F" w:rsidRDefault="0056607F" w:rsidP="0056607F">
      <w:pPr>
        <w:pStyle w:val="Helvetica"/>
        <w:rPr>
          <w:rFonts w:ascii="Courier New" w:hAnsi="Courier New" w:cs="Courier New"/>
          <w:sz w:val="20"/>
        </w:rPr>
      </w:pPr>
    </w:p>
    <w:p w14:paraId="745DAF9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E5790A">
        <w:rPr>
          <w:rFonts w:ascii="Courier New" w:hAnsi="Courier New" w:cs="Courier New"/>
          <w:b/>
          <w:sz w:val="20"/>
        </w:rPr>
        <w:t>GMV LATEST VITALS FOR PATIENT</w:t>
      </w:r>
      <w:r w:rsidRPr="0056607F">
        <w:rPr>
          <w:rFonts w:ascii="Courier New" w:hAnsi="Courier New" w:cs="Courier New"/>
          <w:sz w:val="20"/>
        </w:rPr>
        <w:t xml:space="preserve">     TAG: EN1</w:t>
      </w:r>
    </w:p>
    <w:p w14:paraId="4925ADF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GMVDS1                       RETURN VALUE TYPE: SINGLE VALUE</w:t>
      </w:r>
    </w:p>
    <w:p w14:paraId="458E9CB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0B1DF73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17A296D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Prints the latest vitals/measurements for the selected patient.</w:t>
      </w:r>
    </w:p>
    <w:p w14:paraId="538141A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GMVDATA                PARAMETER TYPE: LITERAL</w:t>
      </w:r>
    </w:p>
    <w:p w14:paraId="20C02FB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150              REQUIRED: YES</w:t>
      </w:r>
    </w:p>
    <w:p w14:paraId="07F3FC2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361CB77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06B60CA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 multi-piece variable that identifies the values needed to run the </w:t>
      </w:r>
    </w:p>
    <w:p w14:paraId="1110D2D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report.</w:t>
      </w:r>
    </w:p>
    <w:p w14:paraId="4D74557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2FFC99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  1: DFN</w:t>
      </w:r>
    </w:p>
    <w:p w14:paraId="29E670E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 n/a</w:t>
      </w:r>
    </w:p>
    <w:p w14:paraId="0885A10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 n/a</w:t>
      </w:r>
    </w:p>
    <w:p w14:paraId="097FCEA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4: n/a</w:t>
      </w:r>
    </w:p>
    <w:p w14:paraId="0728BF1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5: Device name (File 3.5, Field .01)</w:t>
      </w:r>
    </w:p>
    <w:p w14:paraId="4137424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6: Device internal entry number</w:t>
      </w:r>
    </w:p>
    <w:p w14:paraId="7FF55ED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7: date/time to print the report (FileMan format)</w:t>
      </w:r>
    </w:p>
    <w:p w14:paraId="0345981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8: n/a</w:t>
      </w:r>
    </w:p>
    <w:p w14:paraId="1FE930D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9: n/a</w:t>
      </w:r>
    </w:p>
    <w:p w14:paraId="500319D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10: n/a</w:t>
      </w:r>
    </w:p>
    <w:p w14:paraId="22045D3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1C792C0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a message stating the outcome of the request to queue the report. </w:t>
      </w:r>
    </w:p>
    <w:p w14:paraId="6F9BA81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the report was successfully queued, RESULT will be "Report sent to </w:t>
      </w:r>
    </w:p>
    <w:p w14:paraId="418D65F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device. Task #: " ZTSK" where ZTSK is the task number of the job. If the </w:t>
      </w:r>
    </w:p>
    <w:p w14:paraId="688E3B5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report could not be queued, RESULT will be "Unable to task the report."</w:t>
      </w:r>
    </w:p>
    <w:p w14:paraId="3387DE7D" w14:textId="77777777" w:rsidR="0056607F" w:rsidRPr="0056607F" w:rsidRDefault="0056607F" w:rsidP="0056607F">
      <w:pPr>
        <w:pStyle w:val="Helvetica"/>
        <w:rPr>
          <w:rFonts w:ascii="Courier New" w:hAnsi="Courier New" w:cs="Courier New"/>
          <w:sz w:val="20"/>
        </w:rPr>
      </w:pPr>
    </w:p>
    <w:p w14:paraId="7E6F1F5F" w14:textId="77777777" w:rsidR="0056607F" w:rsidRPr="0056607F" w:rsidRDefault="0073312D" w:rsidP="0056607F">
      <w:pPr>
        <w:pStyle w:val="Helvetica"/>
        <w:rPr>
          <w:rFonts w:ascii="Courier New" w:hAnsi="Courier New" w:cs="Courier New"/>
          <w:sz w:val="20"/>
          <w:lang w:val="de-DE"/>
        </w:rPr>
      </w:pPr>
      <w:r>
        <w:rPr>
          <w:rStyle w:val="FootnoteReference"/>
          <w:rFonts w:ascii="Courier New" w:hAnsi="Courier New" w:cs="Courier New"/>
          <w:sz w:val="20"/>
          <w:lang w:val="de-DE"/>
        </w:rPr>
        <w:footnoteReference w:id="19"/>
      </w:r>
      <w:r w:rsidR="0056607F" w:rsidRPr="0056607F">
        <w:rPr>
          <w:rFonts w:ascii="Courier New" w:hAnsi="Courier New" w:cs="Courier New"/>
          <w:sz w:val="20"/>
          <w:lang w:val="de-DE"/>
        </w:rPr>
        <w:t xml:space="preserve">NAME: </w:t>
      </w:r>
      <w:r w:rsidR="0056607F" w:rsidRPr="00E5790A">
        <w:rPr>
          <w:rFonts w:ascii="Courier New" w:hAnsi="Courier New" w:cs="Courier New"/>
          <w:b/>
          <w:sz w:val="20"/>
          <w:lang w:val="de-DE"/>
        </w:rPr>
        <w:t>GMV LATEST VM</w:t>
      </w:r>
      <w:r w:rsidR="0056607F" w:rsidRPr="0056607F">
        <w:rPr>
          <w:rFonts w:ascii="Courier New" w:hAnsi="Courier New" w:cs="Courier New"/>
          <w:sz w:val="20"/>
          <w:lang w:val="de-DE"/>
        </w:rPr>
        <w:t xml:space="preserve">                     TAG: GETLAT</w:t>
      </w:r>
    </w:p>
    <w:p w14:paraId="08138809" w14:textId="77777777" w:rsidR="003246B9" w:rsidRPr="0052644F" w:rsidRDefault="003246B9" w:rsidP="003246B9">
      <w:pPr>
        <w:rPr>
          <w:rFonts w:ascii="Courier New" w:hAnsi="Courier New" w:cs="Courier New"/>
          <w:sz w:val="20"/>
        </w:rPr>
      </w:pPr>
      <w:r w:rsidRPr="00EF3864">
        <w:rPr>
          <w:rFonts w:ascii="Courier New" w:hAnsi="Courier New" w:cs="Courier New"/>
          <w:sz w:val="20"/>
          <w:lang w:val="de-AT"/>
        </w:rPr>
        <w:t xml:space="preserve">  </w:t>
      </w:r>
      <w:r w:rsidRPr="0052644F">
        <w:rPr>
          <w:rFonts w:ascii="Courier New" w:hAnsi="Courier New" w:cs="Courier New"/>
          <w:sz w:val="20"/>
        </w:rPr>
        <w:t>ROUTINE: GMVGETD                      RETURN VALUE TYPE: GLOBAL ARRAY</w:t>
      </w:r>
    </w:p>
    <w:p w14:paraId="705672F2"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AVAILABILITY: SUBSCRIPTION            INACTIVE: ACTIVE</w:t>
      </w:r>
    </w:p>
    <w:p w14:paraId="3F84982A"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WORD WRAP ON: TRUE</w:t>
      </w:r>
    </w:p>
    <w:p w14:paraId="5CCE4C9C"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DESCRIPTION:   </w:t>
      </w:r>
    </w:p>
    <w:p w14:paraId="715DF634"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This remote procedure call retrieves the latest vital records for a given</w:t>
      </w:r>
    </w:p>
    <w:p w14:paraId="3CBB1A8F"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patient.</w:t>
      </w:r>
    </w:p>
    <w:p w14:paraId="70F6A88D"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w:t>
      </w:r>
    </w:p>
    <w:p w14:paraId="41AD29CD"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This remote procedure call is documented in Integration Agreement 4358.</w:t>
      </w:r>
    </w:p>
    <w:p w14:paraId="2B296BA0"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INPUT PARAMETER: GMRDFN                 PARAMETER TYPE: LITERAL</w:t>
      </w:r>
    </w:p>
    <w:p w14:paraId="6F129DE8"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MAXIMUM DATA LENGTH: 10               REQUIRED: YES</w:t>
      </w:r>
    </w:p>
    <w:p w14:paraId="3840C3BE"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SEQUENCE NUMBER: 1</w:t>
      </w:r>
    </w:p>
    <w:p w14:paraId="27A2309C"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DESCRIPTION:   </w:t>
      </w:r>
    </w:p>
    <w:p w14:paraId="142F8952"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GMRDFN variable is a pointer to the Patient (#2) file (i.e., DFN).</w:t>
      </w:r>
    </w:p>
    <w:p w14:paraId="7EB3CE8D"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RETURN PARAMETER DESCRIPTION:   </w:t>
      </w:r>
    </w:p>
    <w:p w14:paraId="5307E72A"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Returns the name of the global array (i.e., ^TMP($J,"GRPC")) containing </w:t>
      </w:r>
    </w:p>
    <w:p w14:paraId="713C1E7B"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the latest vitals for the selected patient.</w:t>
      </w:r>
    </w:p>
    <w:p w14:paraId="2A6A47ED"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w:t>
      </w:r>
    </w:p>
    <w:p w14:paraId="4A5610A9"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The TMP global contains: </w:t>
      </w:r>
    </w:p>
    <w:p w14:paraId="62C9FAC2"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^TMP($</w:t>
      </w:r>
      <w:proofErr w:type="spellStart"/>
      <w:r w:rsidRPr="0052644F">
        <w:rPr>
          <w:rFonts w:ascii="Courier New" w:hAnsi="Courier New" w:cs="Courier New"/>
          <w:sz w:val="20"/>
        </w:rPr>
        <w:t>J,"GRPC",n</w:t>
      </w:r>
      <w:proofErr w:type="spellEnd"/>
      <w:r w:rsidRPr="0052644F">
        <w:rPr>
          <w:rFonts w:ascii="Courier New" w:hAnsi="Courier New" w:cs="Courier New"/>
          <w:sz w:val="20"/>
        </w:rPr>
        <w:t>)=piece1</w:t>
      </w:r>
    </w:p>
    <w:p w14:paraId="79A5DCBC"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where piece1 = is a formatted line of text.</w:t>
      </w:r>
    </w:p>
    <w:p w14:paraId="6B120697"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n = sequential number starting at 1.</w:t>
      </w:r>
    </w:p>
    <w:p w14:paraId="2D93B715"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w:t>
      </w:r>
    </w:p>
    <w:p w14:paraId="16E36D95"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The formatted line of text includes the vital type, value and unit</w:t>
      </w:r>
    </w:p>
    <w:p w14:paraId="2DEFB583"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w:t>
      </w:r>
      <w:smartTag w:uri="urn:schemas-microsoft-com:office:smarttags" w:element="country-region">
        <w:smartTag w:uri="urn:schemas-microsoft-com:office:smarttags" w:element="place">
          <w:r w:rsidRPr="0052644F">
            <w:rPr>
              <w:rFonts w:ascii="Courier New" w:hAnsi="Courier New" w:cs="Courier New"/>
              <w:sz w:val="20"/>
            </w:rPr>
            <w:t>U.S.</w:t>
          </w:r>
        </w:smartTag>
      </w:smartTag>
      <w:r w:rsidRPr="0052644F">
        <w:rPr>
          <w:rFonts w:ascii="Courier New" w:hAnsi="Courier New" w:cs="Courier New"/>
          <w:sz w:val="20"/>
        </w:rPr>
        <w:t>), value and unit (metric), qualifiers, supplemental oxygen, body</w:t>
      </w:r>
    </w:p>
    <w:p w14:paraId="601327E6"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mass index value, person who entered the record and the database where </w:t>
      </w:r>
    </w:p>
    <w:p w14:paraId="59EE7D11"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the record is stored.</w:t>
      </w:r>
    </w:p>
    <w:p w14:paraId="2D40DF33"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w:t>
      </w:r>
    </w:p>
    <w:p w14:paraId="2CBF8231"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If there is no data for the patient, the following is returned:</w:t>
      </w:r>
    </w:p>
    <w:p w14:paraId="49F26366"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^TMP($J,"GRPC",1)=There are no results to report</w:t>
      </w:r>
    </w:p>
    <w:p w14:paraId="72DC1279"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w:t>
      </w:r>
    </w:p>
    <w:p w14:paraId="7FBDA4AA"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Example:</w:t>
      </w:r>
    </w:p>
    <w:p w14:paraId="2962FF93"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&gt; S GMRDFN=134</w:t>
      </w:r>
    </w:p>
    <w:p w14:paraId="55F380F2"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&gt; D GETLAT^GMVGETD(.RESULT,GMRDFN) ZW RESULT</w:t>
      </w:r>
    </w:p>
    <w:p w14:paraId="79A695E2"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&gt; RESULT="^TMP(539349605,"GRPC")"</w:t>
      </w:r>
    </w:p>
    <w:p w14:paraId="06D0F45E"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&gt; D ^%G</w:t>
      </w:r>
    </w:p>
    <w:p w14:paraId="193B77F8"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&gt; Global ^TMP($J,"GRPC"</w:t>
      </w:r>
    </w:p>
    <w:p w14:paraId="197612F4"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&gt; ^TMP(539349605,"GRPC",1)=Temp.: (08/09/05@08:00)  102 F  (38.9 C)*</w:t>
      </w:r>
    </w:p>
    <w:p w14:paraId="61C1D469"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(ORAL) _</w:t>
      </w:r>
      <w:proofErr w:type="spellStart"/>
      <w:r w:rsidRPr="0052644F">
        <w:rPr>
          <w:rFonts w:ascii="Courier New" w:hAnsi="Courier New" w:cs="Courier New"/>
          <w:sz w:val="20"/>
        </w:rPr>
        <w:t>VITPROVIDER,ONE_Vitals</w:t>
      </w:r>
      <w:proofErr w:type="spellEnd"/>
    </w:p>
    <w:p w14:paraId="63FE9BB4"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&gt;                       2)=Pulse:       (07/14/05@16:33)  55 </w:t>
      </w:r>
    </w:p>
    <w:p w14:paraId="39A8473F"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(LEFT,CAROTID,PALPATED,LYING)  _</w:t>
      </w:r>
      <w:proofErr w:type="spellStart"/>
      <w:r w:rsidRPr="0052644F">
        <w:rPr>
          <w:rFonts w:ascii="Courier New" w:hAnsi="Courier New" w:cs="Courier New"/>
          <w:sz w:val="20"/>
        </w:rPr>
        <w:t>VITPROVIDER,ONE_Vitals</w:t>
      </w:r>
      <w:proofErr w:type="spellEnd"/>
    </w:p>
    <w:p w14:paraId="07C20339" w14:textId="77777777" w:rsidR="003246B9" w:rsidRPr="0052644F" w:rsidRDefault="003246B9" w:rsidP="003246B9">
      <w:pPr>
        <w:rPr>
          <w:rFonts w:ascii="Courier New" w:hAnsi="Courier New" w:cs="Courier New"/>
          <w:sz w:val="20"/>
        </w:rPr>
      </w:pPr>
    </w:p>
    <w:p w14:paraId="39025230"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Enter RETURN to continue or '^' to exit: </w:t>
      </w:r>
    </w:p>
    <w:p w14:paraId="2917C2EC"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&gt;                       3)=Resp.:       (07/14/05@16:33)  31 </w:t>
      </w:r>
    </w:p>
    <w:p w14:paraId="0F9D9627"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(SPONTANEOUS,SITTING) _</w:t>
      </w:r>
      <w:proofErr w:type="spellStart"/>
      <w:r w:rsidRPr="0052644F">
        <w:rPr>
          <w:rFonts w:ascii="Courier New" w:hAnsi="Courier New" w:cs="Courier New"/>
          <w:sz w:val="20"/>
        </w:rPr>
        <w:t>VITPROVIDER,ONE_Vitals</w:t>
      </w:r>
      <w:proofErr w:type="spellEnd"/>
    </w:p>
    <w:p w14:paraId="2B961569"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&gt;                       4)=Pulse Ox:    (08/22/05@13:48)  99% with </w:t>
      </w:r>
    </w:p>
    <w:p w14:paraId="37C01C4F"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supplemental O2 1 L/min 90% NASAL CANNULA  _</w:t>
      </w:r>
      <w:proofErr w:type="spellStart"/>
      <w:r w:rsidRPr="0052644F">
        <w:rPr>
          <w:rFonts w:ascii="Courier New" w:hAnsi="Courier New" w:cs="Courier New"/>
          <w:sz w:val="20"/>
        </w:rPr>
        <w:t>VITPROVIDER,ONE_Vitals</w:t>
      </w:r>
      <w:proofErr w:type="spellEnd"/>
    </w:p>
    <w:p w14:paraId="600AE142"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&gt;                       5)=B/P:         (09/26/05@11:30)  120/80* (L </w:t>
      </w:r>
    </w:p>
    <w:p w14:paraId="1C7083A9"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ARM,SITTING,CAROTID,CALF)  _</w:t>
      </w:r>
      <w:proofErr w:type="spellStart"/>
      <w:r w:rsidRPr="0052644F">
        <w:rPr>
          <w:rFonts w:ascii="Courier New" w:hAnsi="Courier New" w:cs="Courier New"/>
          <w:sz w:val="20"/>
        </w:rPr>
        <w:t>VITPROVIDER,TWO_Vitals</w:t>
      </w:r>
      <w:proofErr w:type="spellEnd"/>
    </w:p>
    <w:p w14:paraId="2377A657"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&gt;                       6)=Ht.: (09/14/05@17:18)  5 ft 6 in (167.64</w:t>
      </w:r>
    </w:p>
    <w:p w14:paraId="40351712"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cm) (ACTUAL)  _</w:t>
      </w:r>
      <w:proofErr w:type="spellStart"/>
      <w:r w:rsidRPr="0052644F">
        <w:rPr>
          <w:rFonts w:ascii="Courier New" w:hAnsi="Courier New" w:cs="Courier New"/>
          <w:sz w:val="20"/>
        </w:rPr>
        <w:t>VITPROVIDER,ONE_Vitals</w:t>
      </w:r>
      <w:proofErr w:type="spellEnd"/>
    </w:p>
    <w:p w14:paraId="4FC2E19C" w14:textId="77777777" w:rsidR="003246B9" w:rsidRPr="0052644F" w:rsidRDefault="003246B9" w:rsidP="003246B9">
      <w:pPr>
        <w:rPr>
          <w:rFonts w:ascii="Courier New" w:hAnsi="Courier New" w:cs="Courier New"/>
          <w:sz w:val="20"/>
        </w:rPr>
      </w:pPr>
      <w:r w:rsidRPr="0052644F">
        <w:rPr>
          <w:rFonts w:ascii="Courier New" w:hAnsi="Courier New" w:cs="Courier New"/>
          <w:sz w:val="20"/>
        </w:rPr>
        <w:lastRenderedPageBreak/>
        <w:t xml:space="preserve">  &gt;                       7)=Wt.: (09/14/05@17:18)  135 </w:t>
      </w:r>
      <w:proofErr w:type="spellStart"/>
      <w:r w:rsidRPr="0052644F">
        <w:rPr>
          <w:rFonts w:ascii="Courier New" w:hAnsi="Courier New" w:cs="Courier New"/>
          <w:sz w:val="20"/>
        </w:rPr>
        <w:t>lb</w:t>
      </w:r>
      <w:proofErr w:type="spellEnd"/>
      <w:r w:rsidRPr="0052644F">
        <w:rPr>
          <w:rFonts w:ascii="Courier New" w:hAnsi="Courier New" w:cs="Courier New"/>
          <w:sz w:val="20"/>
        </w:rPr>
        <w:t xml:space="preserve">  (61.36 kg)</w:t>
      </w:r>
    </w:p>
    <w:p w14:paraId="0255EFDF"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(ACTUAL,STANDING)  _</w:t>
      </w:r>
      <w:proofErr w:type="spellStart"/>
      <w:r w:rsidRPr="0052644F">
        <w:rPr>
          <w:rFonts w:ascii="Courier New" w:hAnsi="Courier New" w:cs="Courier New"/>
          <w:sz w:val="20"/>
        </w:rPr>
        <w:t>VITPROVIDER,ONE_Vitals</w:t>
      </w:r>
      <w:proofErr w:type="spellEnd"/>
    </w:p>
    <w:p w14:paraId="35DFFB74"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&gt;                       8)=Body Mass Index:             22  </w:t>
      </w:r>
    </w:p>
    <w:p w14:paraId="6CBE68E2"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9)=CVP:         (08/22/05@17:09)  15 cmH2O (11.0 </w:t>
      </w:r>
    </w:p>
    <w:p w14:paraId="5FCA8B7A"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mmHg)  _</w:t>
      </w:r>
      <w:proofErr w:type="spellStart"/>
      <w:r w:rsidRPr="0052644F">
        <w:rPr>
          <w:rFonts w:ascii="Courier New" w:hAnsi="Courier New" w:cs="Courier New"/>
          <w:sz w:val="20"/>
        </w:rPr>
        <w:t>VITPROVIDER,ONE_Vitals</w:t>
      </w:r>
      <w:proofErr w:type="spellEnd"/>
    </w:p>
    <w:p w14:paraId="7855BE61"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10)=Circ/Girth:  (07/22/05@10:22)  1 in (2.54 cm)</w:t>
      </w:r>
    </w:p>
    <w:p w14:paraId="0C758122"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(DRY,ABDO MINAL)  _</w:t>
      </w:r>
      <w:proofErr w:type="spellStart"/>
      <w:r w:rsidRPr="0052644F">
        <w:rPr>
          <w:rFonts w:ascii="Courier New" w:hAnsi="Courier New" w:cs="Courier New"/>
          <w:sz w:val="20"/>
        </w:rPr>
        <w:t>VITPROVIDER,TWO_Vitals</w:t>
      </w:r>
      <w:proofErr w:type="spellEnd"/>
    </w:p>
    <w:p w14:paraId="12E7AC6D"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11)=Pain: (09/15/05@16:43)  5  </w:t>
      </w:r>
    </w:p>
    <w:p w14:paraId="5CCE987A" w14:textId="77777777" w:rsidR="003246B9" w:rsidRPr="0052644F" w:rsidRDefault="003246B9" w:rsidP="003246B9">
      <w:pPr>
        <w:rPr>
          <w:rFonts w:ascii="Courier New" w:hAnsi="Courier New" w:cs="Courier New"/>
          <w:sz w:val="20"/>
        </w:rPr>
      </w:pPr>
      <w:r w:rsidRPr="0052644F">
        <w:rPr>
          <w:rFonts w:ascii="Courier New" w:hAnsi="Courier New" w:cs="Courier New"/>
          <w:sz w:val="20"/>
        </w:rPr>
        <w:t xml:space="preserve">   _</w:t>
      </w:r>
      <w:proofErr w:type="spellStart"/>
      <w:r w:rsidRPr="0052644F">
        <w:rPr>
          <w:rFonts w:ascii="Courier New" w:hAnsi="Courier New" w:cs="Courier New"/>
          <w:sz w:val="20"/>
        </w:rPr>
        <w:t>VITPROVIDER,ONE_Vitals</w:t>
      </w:r>
      <w:proofErr w:type="spellEnd"/>
      <w:r w:rsidRPr="0052644F">
        <w:rPr>
          <w:rFonts w:ascii="Courier New" w:hAnsi="Courier New" w:cs="Courier New"/>
          <w:sz w:val="20"/>
        </w:rPr>
        <w:t xml:space="preserve"> </w:t>
      </w:r>
    </w:p>
    <w:p w14:paraId="7CBC7A13" w14:textId="77777777" w:rsidR="00300D5A" w:rsidRPr="00300D5A" w:rsidRDefault="00300D5A" w:rsidP="00300D5A">
      <w:pPr>
        <w:pStyle w:val="Helvetica"/>
        <w:rPr>
          <w:rFonts w:ascii="Courier New" w:hAnsi="Courier New" w:cs="Courier New"/>
          <w:sz w:val="20"/>
        </w:rPr>
      </w:pPr>
    </w:p>
    <w:p w14:paraId="65A43179" w14:textId="77777777" w:rsidR="00300D5A" w:rsidRPr="00300D5A" w:rsidRDefault="00E5790A" w:rsidP="00300D5A">
      <w:pPr>
        <w:pStyle w:val="Helvetica"/>
        <w:rPr>
          <w:rFonts w:ascii="Courier New" w:hAnsi="Courier New" w:cs="Courier New"/>
          <w:sz w:val="20"/>
        </w:rPr>
      </w:pPr>
      <w:r>
        <w:rPr>
          <w:rStyle w:val="FootnoteReference"/>
          <w:rFonts w:ascii="Courier New" w:hAnsi="Courier New" w:cs="Courier New"/>
          <w:sz w:val="20"/>
        </w:rPr>
        <w:footnoteReference w:id="20"/>
      </w:r>
      <w:r w:rsidR="00300D5A" w:rsidRPr="00300D5A">
        <w:rPr>
          <w:rFonts w:ascii="Courier New" w:hAnsi="Courier New" w:cs="Courier New"/>
          <w:sz w:val="20"/>
        </w:rPr>
        <w:t xml:space="preserve">NAME: </w:t>
      </w:r>
      <w:r w:rsidR="00300D5A" w:rsidRPr="00E5790A">
        <w:rPr>
          <w:rFonts w:ascii="Courier New" w:hAnsi="Courier New" w:cs="Courier New"/>
          <w:b/>
          <w:sz w:val="20"/>
        </w:rPr>
        <w:t>GMV LOCATION SELECT</w:t>
      </w:r>
      <w:r w:rsidR="00300D5A" w:rsidRPr="00300D5A">
        <w:rPr>
          <w:rFonts w:ascii="Courier New" w:hAnsi="Courier New" w:cs="Courier New"/>
          <w:sz w:val="20"/>
        </w:rPr>
        <w:t xml:space="preserve">               TAG: RPC</w:t>
      </w:r>
    </w:p>
    <w:p w14:paraId="670AD17C" w14:textId="77777777" w:rsidR="00300D5A" w:rsidRPr="00300D5A" w:rsidRDefault="00300D5A" w:rsidP="00300D5A">
      <w:pPr>
        <w:pStyle w:val="Helvetica"/>
        <w:rPr>
          <w:rFonts w:ascii="Courier New" w:hAnsi="Courier New" w:cs="Courier New"/>
          <w:sz w:val="20"/>
        </w:rPr>
      </w:pPr>
      <w:r w:rsidRPr="00300D5A">
        <w:rPr>
          <w:rFonts w:ascii="Courier New" w:hAnsi="Courier New" w:cs="Courier New"/>
          <w:sz w:val="20"/>
        </w:rPr>
        <w:t xml:space="preserve">  ROUTINE: GMVRPCHL                     RETURN VALUE TYPE: GLOBAL ARRAY</w:t>
      </w:r>
    </w:p>
    <w:p w14:paraId="25137CC8" w14:textId="77777777" w:rsidR="00300D5A" w:rsidRPr="00300D5A" w:rsidRDefault="00300D5A" w:rsidP="00300D5A">
      <w:pPr>
        <w:pStyle w:val="Helvetica"/>
        <w:rPr>
          <w:rFonts w:ascii="Courier New" w:hAnsi="Courier New" w:cs="Courier New"/>
          <w:sz w:val="20"/>
        </w:rPr>
      </w:pPr>
      <w:r w:rsidRPr="00300D5A">
        <w:rPr>
          <w:rFonts w:ascii="Courier New" w:hAnsi="Courier New" w:cs="Courier New"/>
          <w:sz w:val="20"/>
        </w:rPr>
        <w:t xml:space="preserve">  AVAILABILITY: SUBSCRIPTION            INACTIVE: ACTIVE</w:t>
      </w:r>
    </w:p>
    <w:p w14:paraId="77A6CC5C" w14:textId="77777777" w:rsidR="00300D5A" w:rsidRPr="00300D5A" w:rsidRDefault="00300D5A" w:rsidP="00300D5A">
      <w:pPr>
        <w:pStyle w:val="Helvetica"/>
        <w:rPr>
          <w:rFonts w:ascii="Courier New" w:hAnsi="Courier New" w:cs="Courier New"/>
          <w:sz w:val="20"/>
        </w:rPr>
      </w:pPr>
      <w:r w:rsidRPr="00300D5A">
        <w:rPr>
          <w:rFonts w:ascii="Courier New" w:hAnsi="Courier New" w:cs="Courier New"/>
          <w:sz w:val="20"/>
        </w:rPr>
        <w:t xml:space="preserve">  WORD WRAP ON: TRUE</w:t>
      </w:r>
    </w:p>
    <w:p w14:paraId="54FADF1B" w14:textId="77777777" w:rsidR="00300D5A" w:rsidRPr="00300D5A" w:rsidRDefault="00300D5A" w:rsidP="00300D5A">
      <w:pPr>
        <w:pStyle w:val="Helvetica"/>
        <w:rPr>
          <w:rFonts w:ascii="Courier New" w:hAnsi="Courier New" w:cs="Courier New"/>
          <w:sz w:val="20"/>
        </w:rPr>
      </w:pPr>
      <w:r w:rsidRPr="00300D5A">
        <w:rPr>
          <w:rFonts w:ascii="Courier New" w:hAnsi="Courier New" w:cs="Courier New"/>
          <w:sz w:val="20"/>
        </w:rPr>
        <w:t xml:space="preserve"> </w:t>
      </w:r>
      <w:r w:rsidR="00030D71">
        <w:rPr>
          <w:rStyle w:val="FootnoteReference"/>
          <w:rFonts w:ascii="Courier New" w:hAnsi="Courier New" w:cs="Courier New"/>
          <w:sz w:val="20"/>
        </w:rPr>
        <w:footnoteReference w:id="21"/>
      </w:r>
      <w:r w:rsidRPr="00300D5A">
        <w:rPr>
          <w:rFonts w:ascii="Courier New" w:hAnsi="Courier New" w:cs="Courier New"/>
          <w:sz w:val="20"/>
        </w:rPr>
        <w:t xml:space="preserve">DESCRIPTION:   </w:t>
      </w:r>
    </w:p>
    <w:p w14:paraId="374DE80D"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Select a hospital location by name, from a patient appointment or from a</w:t>
      </w:r>
      <w:r>
        <w:rPr>
          <w:rFonts w:ascii="Courier New" w:hAnsi="Courier New" w:cs="Courier New"/>
          <w:sz w:val="20"/>
        </w:rPr>
        <w:t xml:space="preserve"> </w:t>
      </w:r>
    </w:p>
    <w:p w14:paraId="42CBFB03"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patient admission. Can also generate a list of active clinics.</w:t>
      </w:r>
    </w:p>
    <w:p w14:paraId="26697616"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36E3F539"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This remote procedure is documented in Integration Agreement 4461.</w:t>
      </w:r>
    </w:p>
    <w:p w14:paraId="62434D44"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INPUT PARAMETER: OPTION                 PARAMETER TYPE: LITERAL</w:t>
      </w:r>
    </w:p>
    <w:p w14:paraId="4AF8276F"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MAXIMUM DATA LENGTH: 10               REQUIRED: YES</w:t>
      </w:r>
    </w:p>
    <w:p w14:paraId="2D0D9F39"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SEQUENCE NUMBER: 1</w:t>
      </w:r>
    </w:p>
    <w:p w14:paraId="7EA215A2"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DESCRIPTION:   </w:t>
      </w:r>
    </w:p>
    <w:p w14:paraId="2B24F67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Routine tag line in GMVRPCHL to call.</w:t>
      </w:r>
    </w:p>
    <w:p w14:paraId="440F1A0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INPUT PARAMETER: DATA                   PARAMETER TYPE: LITERAL</w:t>
      </w:r>
    </w:p>
    <w:p w14:paraId="126560BF"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MAXIMUM DATA LENGTH: 100              REQUIRED: YES</w:t>
      </w:r>
    </w:p>
    <w:p w14:paraId="563D44B2"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SEQUENCE NUMBER: 2</w:t>
      </w:r>
    </w:p>
    <w:p w14:paraId="07813B2E"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DESCRIPTION:   </w:t>
      </w:r>
    </w:p>
    <w:p w14:paraId="03C8176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Other data as required for the call.</w:t>
      </w:r>
    </w:p>
    <w:p w14:paraId="2E35722D"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RETURN PARAMETER DESCRIPTION:   </w:t>
      </w:r>
    </w:p>
    <w:p w14:paraId="5369F9F2"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This remote procedure call allows the user to select a hospital location. </w:t>
      </w:r>
    </w:p>
    <w:p w14:paraId="23A68B56" w14:textId="77777777" w:rsidR="00030D71" w:rsidRPr="003D28B3" w:rsidRDefault="00030D71" w:rsidP="00030D71">
      <w:pPr>
        <w:rPr>
          <w:rFonts w:ascii="Courier New" w:hAnsi="Courier New" w:cs="Courier New"/>
          <w:sz w:val="20"/>
        </w:rPr>
      </w:pPr>
    </w:p>
    <w:p w14:paraId="473C349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The entry point is RPC^GMVRPCHL. It has input parameters of RESULTS, </w:t>
      </w:r>
    </w:p>
    <w:p w14:paraId="6BBA503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OPTION and DATA (ex. RPC^GMVRPCHL(.RESULTS,OPTION,DATA).</w:t>
      </w:r>
    </w:p>
    <w:p w14:paraId="65A4DD4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00CA7BD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The RESULTS variable will contain the ^TMP("GMVHLOC",$J) global array </w:t>
      </w:r>
    </w:p>
    <w:p w14:paraId="72FC8DD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reference. The ^TMP("GMVHLOC",$J) global array contains the results.</w:t>
      </w:r>
    </w:p>
    <w:p w14:paraId="5DD947B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73A042AA"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The OPTION variable identifies a line label in the GMVRPCHL routine that </w:t>
      </w:r>
    </w:p>
    <w:p w14:paraId="662A6D24"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will be invoked to process the call.</w:t>
      </w:r>
    </w:p>
    <w:p w14:paraId="04A9E1D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044892FA"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The DATA variable contains any additional values needed by the OPTION </w:t>
      </w:r>
    </w:p>
    <w:p w14:paraId="6F3B2CF3"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variable to process the call.</w:t>
      </w:r>
    </w:p>
    <w:p w14:paraId="4C3865F4"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2AAC2F43"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1) When the OPTION value is NAME, this RPC will do a file lookup.</w:t>
      </w:r>
    </w:p>
    <w:p w14:paraId="2A9DED3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07A22296"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The DATA value is a three part value separated by carets(^). The first </w:t>
      </w:r>
    </w:p>
    <w:p w14:paraId="72159288"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part is a file number. The second part is a value to look up. The third</w:t>
      </w:r>
    </w:p>
    <w:p w14:paraId="40A35488"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part is the field or fields to do the look up on. If the third piece is</w:t>
      </w:r>
    </w:p>
    <w:p w14:paraId="54EEB94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not defined, the lookup is done on the .01 field of the file.</w:t>
      </w:r>
    </w:p>
    <w:p w14:paraId="6545AFE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3D7A2116"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The TMP global contains:</w:t>
      </w:r>
    </w:p>
    <w:p w14:paraId="11541F9D"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^TMP("GMVHLOC",$J,0)=piece1</w:t>
      </w:r>
    </w:p>
    <w:p w14:paraId="634D7C9C" w14:textId="77777777" w:rsidR="00030D71" w:rsidRPr="003D28B3" w:rsidRDefault="00030D71" w:rsidP="00030D71">
      <w:pPr>
        <w:rPr>
          <w:rFonts w:ascii="Courier New" w:hAnsi="Courier New" w:cs="Courier New"/>
          <w:sz w:val="20"/>
        </w:rPr>
      </w:pPr>
      <w:r w:rsidRPr="003D28B3">
        <w:rPr>
          <w:rFonts w:ascii="Courier New" w:hAnsi="Courier New" w:cs="Courier New"/>
          <w:sz w:val="20"/>
        </w:rPr>
        <w:lastRenderedPageBreak/>
        <w:t xml:space="preserve">   ^TMP("GMVHLOC",$</w:t>
      </w:r>
      <w:proofErr w:type="spellStart"/>
      <w:r w:rsidRPr="003D28B3">
        <w:rPr>
          <w:rFonts w:ascii="Courier New" w:hAnsi="Courier New" w:cs="Courier New"/>
          <w:sz w:val="20"/>
        </w:rPr>
        <w:t>J,n</w:t>
      </w:r>
      <w:proofErr w:type="spellEnd"/>
      <w:r w:rsidRPr="003D28B3">
        <w:rPr>
          <w:rFonts w:ascii="Courier New" w:hAnsi="Courier New" w:cs="Courier New"/>
          <w:sz w:val="20"/>
        </w:rPr>
        <w:t>)=piece2^piece3</w:t>
      </w:r>
    </w:p>
    <w:p w14:paraId="2EB25DD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0BC5D90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where piece1 = number of entries found</w:t>
      </w:r>
    </w:p>
    <w:p w14:paraId="402444BA"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piece2 = file number, a semi-colon and record IEN</w:t>
      </w:r>
    </w:p>
    <w:p w14:paraId="4A6D6338"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piece3 = field value</w:t>
      </w:r>
    </w:p>
    <w:p w14:paraId="6184386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2874B83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Example:</w:t>
      </w:r>
    </w:p>
    <w:p w14:paraId="20CACB14"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&gt;S OPTION="NAME",DATA="44^OUTPATIENT^.01"    </w:t>
      </w:r>
    </w:p>
    <w:p w14:paraId="1EDD763D"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&gt;D RPC^GMVRPCHL(.RESULT,OPTION,DATA) ZW RESULT</w:t>
      </w:r>
    </w:p>
    <w:p w14:paraId="310DCFF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&gt;RESULT="^TMP("GMVHLOC",539052767)"</w:t>
      </w:r>
    </w:p>
    <w:p w14:paraId="79EEF27D"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&gt;D ^%G</w:t>
      </w:r>
    </w:p>
    <w:p w14:paraId="5ED9B07A"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&gt;Global ^TMP("GMVHLOC",$J</w:t>
      </w:r>
    </w:p>
    <w:p w14:paraId="605416F4"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&gt;^TMP("GMVHLOC",539052767,0)=3</w:t>
      </w:r>
    </w:p>
    <w:p w14:paraId="1501784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1)=44;75^OUTPATIENT NUC MED</w:t>
      </w:r>
    </w:p>
    <w:p w14:paraId="74708D1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2)=44;74^OUTPATIENT RADIOLOGY</w:t>
      </w:r>
    </w:p>
    <w:p w14:paraId="1CE0AB6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3)=44;80^OUTPATIENT ULTRASOUND</w:t>
      </w:r>
    </w:p>
    <w:p w14:paraId="721B78C9"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22F59AFA"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43472849"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2) When the OPTION value is APPT, this RPC will return a list of clinic </w:t>
      </w:r>
    </w:p>
    <w:p w14:paraId="1BE14C9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appointments for the patient.</w:t>
      </w:r>
    </w:p>
    <w:p w14:paraId="2D440F0E"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2702498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The DATA value is a four part value separated by carets(^). The first </w:t>
      </w:r>
    </w:p>
    <w:p w14:paraId="1DCB97C9"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 is DFN. The second piece is the start date of the search. If </w:t>
      </w:r>
    </w:p>
    <w:p w14:paraId="268AC865"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not defined, this value defaults to 365 days prior to today. The third </w:t>
      </w:r>
    </w:p>
    <w:p w14:paraId="3536A462"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 is the end date of the search. If not defined, the value defaults </w:t>
      </w:r>
    </w:p>
    <w:p w14:paraId="0C4D075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to today. Both dates are in FileMan internal format. The fourth piece is</w:t>
      </w:r>
    </w:p>
    <w:p w14:paraId="021F4FE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a string of numbers to indicate what types of appointments to return. If</w:t>
      </w:r>
    </w:p>
    <w:p w14:paraId="064811D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not defined, the value defaults to "123456789" (i.e., all appointment</w:t>
      </w:r>
    </w:p>
    <w:p w14:paraId="15E1AAFF"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types) where:</w:t>
      </w:r>
    </w:p>
    <w:p w14:paraId="0D69B818"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2BC8358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1 - Active/Kept</w:t>
      </w:r>
    </w:p>
    <w:p w14:paraId="3ABAD5E6"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2 - Inpatient appts. only</w:t>
      </w:r>
    </w:p>
    <w:p w14:paraId="2CACA3D2"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3 - No-shows </w:t>
      </w:r>
    </w:p>
    <w:p w14:paraId="7615878D"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4 - No-shows, auto-rebook</w:t>
      </w:r>
    </w:p>
    <w:p w14:paraId="32FE2B6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5 - Cancelled by clinic</w:t>
      </w:r>
    </w:p>
    <w:p w14:paraId="5BD2E52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6 - Cancelled by clinic, auto rebook</w:t>
      </w:r>
    </w:p>
    <w:p w14:paraId="44ADFCD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7 - Cancelled by patient</w:t>
      </w:r>
    </w:p>
    <w:p w14:paraId="61CA48C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8 - Cancelled by patient, auto rebook</w:t>
      </w:r>
    </w:p>
    <w:p w14:paraId="2856F7BA"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9 - No action taken</w:t>
      </w:r>
    </w:p>
    <w:p w14:paraId="2B6A5098"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28A2AFA3"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The TMP global contains:</w:t>
      </w:r>
    </w:p>
    <w:p w14:paraId="0438C095"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^TMP("GMVHLOC",$J,0)=piece1</w:t>
      </w:r>
    </w:p>
    <w:p w14:paraId="1040C8B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^TMP("GMVHLOC",$</w:t>
      </w:r>
      <w:proofErr w:type="spellStart"/>
      <w:r w:rsidRPr="003D28B3">
        <w:rPr>
          <w:rFonts w:ascii="Courier New" w:hAnsi="Courier New" w:cs="Courier New"/>
          <w:sz w:val="20"/>
        </w:rPr>
        <w:t>J,n</w:t>
      </w:r>
      <w:proofErr w:type="spellEnd"/>
      <w:r w:rsidRPr="003D28B3">
        <w:rPr>
          <w:rFonts w:ascii="Courier New" w:hAnsi="Courier New" w:cs="Courier New"/>
          <w:sz w:val="20"/>
        </w:rPr>
        <w:t>)=piece2^piece3^piece4^piece5^piece6^piece7</w:t>
      </w:r>
    </w:p>
    <w:p w14:paraId="2061750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^piece8^piece9^</w:t>
      </w:r>
    </w:p>
    <w:p w14:paraId="55D3E8EF"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3D9BECA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where piece1 = number of entries found</w:t>
      </w:r>
    </w:p>
    <w:p w14:paraId="21D33FC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piece2 = date/time of appt (FM internal)</w:t>
      </w:r>
    </w:p>
    <w:p w14:paraId="40427F19"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piece3 = date/time of appt (external)</w:t>
      </w:r>
    </w:p>
    <w:p w14:paraId="5212B8B3"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piece4 = hospital location IEN (FILE 44)</w:t>
      </w:r>
    </w:p>
    <w:p w14:paraId="334483F8"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piece5 = hospital location name (FILE 44, Field .01)</w:t>
      </w:r>
    </w:p>
    <w:p w14:paraId="66878BDF"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piece6 = appt status (internal)</w:t>
      </w:r>
    </w:p>
    <w:p w14:paraId="790DCE7D"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piece7 = appt status (external)</w:t>
      </w:r>
    </w:p>
    <w:p w14:paraId="21B7818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piece8 = appt type (internal)</w:t>
      </w:r>
    </w:p>
    <w:p w14:paraId="17F00184"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piece9 = appt type (external)</w:t>
      </w:r>
    </w:p>
    <w:p w14:paraId="6D76DBA6"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03D56013"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Example:</w:t>
      </w:r>
    </w:p>
    <w:p w14:paraId="2BD37A9E"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S OPTION="APPT",DATA="78^3051201^3051206^"   </w:t>
      </w:r>
    </w:p>
    <w:p w14:paraId="6B13BE56" w14:textId="77777777" w:rsidR="00030D71" w:rsidRPr="003D28B3" w:rsidRDefault="00030D71" w:rsidP="00030D71">
      <w:pPr>
        <w:rPr>
          <w:rFonts w:ascii="Courier New" w:hAnsi="Courier New" w:cs="Courier New"/>
          <w:sz w:val="20"/>
        </w:rPr>
      </w:pPr>
      <w:r w:rsidRPr="003D28B3">
        <w:rPr>
          <w:rFonts w:ascii="Courier New" w:hAnsi="Courier New" w:cs="Courier New"/>
          <w:sz w:val="20"/>
        </w:rPr>
        <w:lastRenderedPageBreak/>
        <w:t xml:space="preserve">  &gt; D RPC^GMVRPCHL(.RESULT,OPTION,DATA) ZW RESULT</w:t>
      </w:r>
    </w:p>
    <w:p w14:paraId="6F79D942"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RESULT="^TMP("GMVHLOC",539052767)"</w:t>
      </w:r>
    </w:p>
    <w:p w14:paraId="3090A819"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D ^%G</w:t>
      </w:r>
    </w:p>
    <w:p w14:paraId="388D88F2"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Global ^TMP("GMVHLOC",$J</w:t>
      </w:r>
    </w:p>
    <w:p w14:paraId="28CB78C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^TMP("GMVHLOC",539052767,0)=1</w:t>
      </w:r>
    </w:p>
    <w:p w14:paraId="20E5C529"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1)=3051206.1^DEC 6,2005@10:00^88^WEIGHT </w:t>
      </w:r>
    </w:p>
    <w:p w14:paraId="29C97F53"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CLINIC^^^9^REGULAR</w:t>
      </w:r>
    </w:p>
    <w:p w14:paraId="32266D4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073B9D6F"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3) When the OPTION value is ADMIT, this RPC will return a list of </w:t>
      </w:r>
    </w:p>
    <w:p w14:paraId="15134DDE"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hospital admissions for the patient specified.</w:t>
      </w:r>
    </w:p>
    <w:p w14:paraId="209F0D6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10D0D98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The DATA value is the patient's DFN.</w:t>
      </w:r>
    </w:p>
    <w:p w14:paraId="37366FC8"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3E6B0DA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The TMP global contains:</w:t>
      </w:r>
    </w:p>
    <w:p w14:paraId="2BF833F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^TMP("GMVHLOC",$J,0)=piece1</w:t>
      </w:r>
    </w:p>
    <w:p w14:paraId="6BED375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^TMP("GMVHLOC",$</w:t>
      </w:r>
      <w:proofErr w:type="spellStart"/>
      <w:r w:rsidRPr="003D28B3">
        <w:rPr>
          <w:rFonts w:ascii="Courier New" w:hAnsi="Courier New" w:cs="Courier New"/>
          <w:sz w:val="20"/>
        </w:rPr>
        <w:t>J,n</w:t>
      </w:r>
      <w:proofErr w:type="spellEnd"/>
      <w:r w:rsidRPr="003D28B3">
        <w:rPr>
          <w:rFonts w:ascii="Courier New" w:hAnsi="Courier New" w:cs="Courier New"/>
          <w:sz w:val="20"/>
        </w:rPr>
        <w:t>)=piece2^piece3^piece4^piece5^piece6</w:t>
      </w:r>
    </w:p>
    <w:p w14:paraId="06718E9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4D787D3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where piece1 = number of entries found</w:t>
      </w:r>
    </w:p>
    <w:p w14:paraId="22679313"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piece2 = date/time of admission (external) </w:t>
      </w:r>
    </w:p>
    <w:p w14:paraId="7A82044F"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piece3 = hospital location IEN (FILE 44)</w:t>
      </w:r>
    </w:p>
    <w:p w14:paraId="68EC44AE"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piece4 = hospital location name (FILE 44, Field .01)</w:t>
      </w:r>
    </w:p>
    <w:p w14:paraId="4B13BC53"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piece5 = type of movement (FILE 405.1, Field .01)</w:t>
      </w:r>
    </w:p>
    <w:p w14:paraId="4F2C9252"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piece6 = movement IEN (FILE 405)</w:t>
      </w:r>
    </w:p>
    <w:p w14:paraId="7BF6294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2D9A92AA"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Example:</w:t>
      </w:r>
    </w:p>
    <w:p w14:paraId="1DF93FA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S OPTION="ADMIT",DATA=134</w:t>
      </w:r>
    </w:p>
    <w:p w14:paraId="7E0ABBF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D RPC^GMVRPCHL(.RESULT,OPTION,DATA) ZW RESULT</w:t>
      </w:r>
    </w:p>
    <w:p w14:paraId="7CDA8ABC"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RESULT="^TMP("GMVHLOC",539052767)"</w:t>
      </w:r>
    </w:p>
    <w:p w14:paraId="6709468E"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D ^%G</w:t>
      </w:r>
    </w:p>
    <w:p w14:paraId="69E4A3F4"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Global ^TMP("GMVHLOC",$J</w:t>
      </w:r>
    </w:p>
    <w:p w14:paraId="0372B6D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^TMP("GMVHLOC",539052767,0)=1 </w:t>
      </w:r>
    </w:p>
    <w:p w14:paraId="62DCF87F"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1)=Apr 09, 2001 1:48:43 pm^67^</w:t>
      </w:r>
    </w:p>
    <w:p w14:paraId="52360849"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2-ASM^DIRECT^1712 </w:t>
      </w:r>
    </w:p>
    <w:p w14:paraId="7DE8C4CA"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65D2654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53844436"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4) When the OPTION value is CLINIC, this RPC will return a list of </w:t>
      </w:r>
    </w:p>
    <w:p w14:paraId="1439A948"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active clinics.</w:t>
      </w:r>
    </w:p>
    <w:p w14:paraId="031FE496"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7990EF28"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The DATA value is FROM^MAXIMUM^DIRECTION.</w:t>
      </w:r>
    </w:p>
    <w:p w14:paraId="4833D93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Where:</w:t>
      </w:r>
    </w:p>
    <w:p w14:paraId="0821750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FROM = Value to begin the search (optional). Default is </w:t>
      </w:r>
    </w:p>
    <w:p w14:paraId="0693DADA"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null (i.e., start with the first entry in the B x-ref).</w:t>
      </w:r>
    </w:p>
    <w:p w14:paraId="713F84F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MAXIMUM = Maximum number of entries to return. (optional) </w:t>
      </w:r>
    </w:p>
    <w:p w14:paraId="2CDD7C55"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Default is 100.</w:t>
      </w:r>
    </w:p>
    <w:p w14:paraId="47F7992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DIRECTION = Direction of search (optional). 1 means forward and -1 </w:t>
      </w:r>
    </w:p>
    <w:p w14:paraId="00BA4F13"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means backwards. Default is 1.</w:t>
      </w:r>
    </w:p>
    <w:p w14:paraId="0678355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4CA30F3E"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The TMP global contains:</w:t>
      </w:r>
    </w:p>
    <w:p w14:paraId="268C8B2F"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^TMP("GMVHLOC",$J,0)=piece1</w:t>
      </w:r>
    </w:p>
    <w:p w14:paraId="78C4538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^TMP("GMVHLOC",$</w:t>
      </w:r>
      <w:proofErr w:type="spellStart"/>
      <w:r w:rsidRPr="003D28B3">
        <w:rPr>
          <w:rFonts w:ascii="Courier New" w:hAnsi="Courier New" w:cs="Courier New"/>
          <w:sz w:val="20"/>
        </w:rPr>
        <w:t>J,n</w:t>
      </w:r>
      <w:proofErr w:type="spellEnd"/>
      <w:r w:rsidRPr="003D28B3">
        <w:rPr>
          <w:rFonts w:ascii="Courier New" w:hAnsi="Courier New" w:cs="Courier New"/>
          <w:sz w:val="20"/>
        </w:rPr>
        <w:t>)=piece2^piece3</w:t>
      </w:r>
    </w:p>
    <w:p w14:paraId="1EC4560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6D242B9E"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where piece1 = number of entries found</w:t>
      </w:r>
    </w:p>
    <w:p w14:paraId="1FAA42A3"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piece2 = 44;ien (44, a semi-colon and the entry number)</w:t>
      </w:r>
    </w:p>
    <w:p w14:paraId="61CB32F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piece3 = location name (FILE 44, Field .01)</w:t>
      </w:r>
    </w:p>
    <w:p w14:paraId="4B6F2012"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n is a sequential number starting with zero</w:t>
      </w:r>
    </w:p>
    <w:p w14:paraId="012E336D"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64778AC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Example:</w:t>
      </w:r>
    </w:p>
    <w:p w14:paraId="5912E3C2" w14:textId="77777777" w:rsidR="00030D71" w:rsidRPr="003D28B3" w:rsidRDefault="00030D71" w:rsidP="00030D71">
      <w:pPr>
        <w:rPr>
          <w:rFonts w:ascii="Courier New" w:hAnsi="Courier New" w:cs="Courier New"/>
          <w:sz w:val="20"/>
        </w:rPr>
      </w:pPr>
      <w:r w:rsidRPr="003D28B3">
        <w:rPr>
          <w:rFonts w:ascii="Courier New" w:hAnsi="Courier New" w:cs="Courier New"/>
          <w:sz w:val="20"/>
        </w:rPr>
        <w:lastRenderedPageBreak/>
        <w:t xml:space="preserve">  &gt; S OPTION="CLINIC",DATA="A^5^1"                           </w:t>
      </w:r>
    </w:p>
    <w:p w14:paraId="44B86005"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K RESULTS D RPC^GMVRPCHL(.RESULTS,OPTION,DATA) ZW RESULTS</w:t>
      </w:r>
    </w:p>
    <w:p w14:paraId="704871C9"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RESULTS="^TMP("GMVHLOC",540221719)"</w:t>
      </w:r>
    </w:p>
    <w:p w14:paraId="26422149"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D ^%G</w:t>
      </w:r>
    </w:p>
    <w:p w14:paraId="5203AB56"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Global ^TMP("GMVHLOC",$J</w:t>
      </w:r>
    </w:p>
    <w:p w14:paraId="71D0D675"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^TMP("GMVHLOC",540221719,0)=5</w:t>
      </w:r>
    </w:p>
    <w:p w14:paraId="73C04CFF"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1)=44;140^ANDY'S AUDIO NON-COUNT CLINIC</w:t>
      </w:r>
    </w:p>
    <w:p w14:paraId="3356D4A3"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2)=44;139^ANDY'S AUDIOLOGY COUNT CLINIC</w:t>
      </w:r>
    </w:p>
    <w:p w14:paraId="252850C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3)=44;76^AUDIOLOGY AND SPEECH PATHOLOGY</w:t>
      </w:r>
    </w:p>
    <w:p w14:paraId="16AE9FEF"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4)=44;87^BARB'S CLINIC</w:t>
      </w:r>
    </w:p>
    <w:p w14:paraId="443A408E"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5)=44;217^</w:t>
      </w:r>
      <w:smartTag w:uri="urn:schemas-microsoft-com:office:smarttags" w:element="place">
        <w:smartTag w:uri="urn:schemas-microsoft-com:office:smarttags" w:element="City">
          <w:r w:rsidRPr="003D28B3">
            <w:rPr>
              <w:rFonts w:ascii="Courier New" w:hAnsi="Courier New" w:cs="Courier New"/>
              <w:sz w:val="20"/>
            </w:rPr>
            <w:t>BOISE</w:t>
          </w:r>
        </w:smartTag>
      </w:smartTag>
      <w:r w:rsidRPr="003D28B3">
        <w:rPr>
          <w:rFonts w:ascii="Courier New" w:hAnsi="Courier New" w:cs="Courier New"/>
          <w:sz w:val="20"/>
        </w:rPr>
        <w:t xml:space="preserve"> OUTPATIENT</w:t>
      </w:r>
    </w:p>
    <w:p w14:paraId="09CB724A"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5CEC272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If an error is encountered for NAME, ADMIT, APPT or CLINIC, a "-1"</w:t>
      </w:r>
    </w:p>
    <w:p w14:paraId="6AA795DA"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followed by a caret and the error message text (i.e., -1^error message) is</w:t>
      </w:r>
    </w:p>
    <w:p w14:paraId="3A2CC85A"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returned in RESULT(0).</w:t>
      </w:r>
    </w:p>
    <w:p w14:paraId="630EFDB5" w14:textId="77777777" w:rsidR="0056607F" w:rsidRPr="00EF3864" w:rsidRDefault="0056607F" w:rsidP="0056607F">
      <w:pPr>
        <w:pStyle w:val="Helvetica"/>
        <w:rPr>
          <w:rFonts w:ascii="Courier New" w:hAnsi="Courier New" w:cs="Courier New"/>
          <w:sz w:val="20"/>
        </w:rPr>
      </w:pPr>
    </w:p>
    <w:p w14:paraId="512800DD" w14:textId="77777777" w:rsidR="0056607F" w:rsidRPr="00EF3864" w:rsidRDefault="0056607F" w:rsidP="0056607F">
      <w:pPr>
        <w:pStyle w:val="Helvetica"/>
        <w:rPr>
          <w:rFonts w:ascii="Courier New" w:hAnsi="Courier New" w:cs="Courier New"/>
          <w:sz w:val="20"/>
        </w:rPr>
      </w:pPr>
      <w:r w:rsidRPr="00EF3864">
        <w:rPr>
          <w:rFonts w:ascii="Courier New" w:hAnsi="Courier New" w:cs="Courier New"/>
          <w:sz w:val="20"/>
        </w:rPr>
        <w:t xml:space="preserve">NAME: </w:t>
      </w:r>
      <w:r w:rsidRPr="00EF3864">
        <w:rPr>
          <w:rFonts w:ascii="Courier New" w:hAnsi="Courier New" w:cs="Courier New"/>
          <w:b/>
          <w:sz w:val="20"/>
        </w:rPr>
        <w:t>GMV MANAGER</w:t>
      </w:r>
      <w:r w:rsidRPr="00EF3864">
        <w:rPr>
          <w:rFonts w:ascii="Courier New" w:hAnsi="Courier New" w:cs="Courier New"/>
          <w:sz w:val="20"/>
        </w:rPr>
        <w:t xml:space="preserve">                       TAG: RPC</w:t>
      </w:r>
    </w:p>
    <w:p w14:paraId="06B5FEA6" w14:textId="77777777" w:rsidR="0056607F" w:rsidRPr="0056607F" w:rsidRDefault="0056607F" w:rsidP="0056607F">
      <w:pPr>
        <w:pStyle w:val="Helvetica"/>
        <w:rPr>
          <w:rFonts w:ascii="Courier New" w:hAnsi="Courier New" w:cs="Courier New"/>
          <w:sz w:val="20"/>
        </w:rPr>
      </w:pPr>
      <w:r w:rsidRPr="00EF3864">
        <w:rPr>
          <w:rFonts w:ascii="Courier New" w:hAnsi="Courier New" w:cs="Courier New"/>
          <w:sz w:val="20"/>
        </w:rPr>
        <w:t xml:space="preserve">  </w:t>
      </w:r>
      <w:r w:rsidRPr="0056607F">
        <w:rPr>
          <w:rFonts w:ascii="Courier New" w:hAnsi="Courier New" w:cs="Courier New"/>
          <w:sz w:val="20"/>
        </w:rPr>
        <w:t>ROUTINE: GMVRPCM                      RETURN VALUE TYPE: GLOBAL ARRAY</w:t>
      </w:r>
    </w:p>
    <w:p w14:paraId="0EF6CA0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SUBSCRIPTION            INACTIVE: ACTIVE</w:t>
      </w:r>
    </w:p>
    <w:p w14:paraId="2CB1FA7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42E355D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r w:rsidR="00E5790A">
        <w:rPr>
          <w:rStyle w:val="FootnoteReference"/>
          <w:rFonts w:ascii="Courier New" w:hAnsi="Courier New" w:cs="Courier New"/>
          <w:sz w:val="20"/>
        </w:rPr>
        <w:footnoteReference w:id="22"/>
      </w:r>
      <w:r w:rsidRPr="0056607F">
        <w:rPr>
          <w:rFonts w:ascii="Courier New" w:hAnsi="Courier New" w:cs="Courier New"/>
          <w:sz w:val="20"/>
        </w:rPr>
        <w:t xml:space="preserve">DESCRIPTION:   </w:t>
      </w:r>
    </w:p>
    <w:p w14:paraId="2661F1E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Performs many functions for the Manager module.</w:t>
      </w:r>
    </w:p>
    <w:p w14:paraId="168AE77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9DF90C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is documented in Integration Agreement 4360.</w:t>
      </w:r>
    </w:p>
    <w:p w14:paraId="40C32C5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OPTION                 PARAMETER TYPE: LITERAL</w:t>
      </w:r>
    </w:p>
    <w:p w14:paraId="1A88E8F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10               REQUIRED: YES</w:t>
      </w:r>
    </w:p>
    <w:p w14:paraId="115DF9A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5D3FAF7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6F3C729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tag line in GMVRPCM to call.</w:t>
      </w:r>
    </w:p>
    <w:p w14:paraId="7D0470A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DATA                   PARAMETER TYPE: LITERAL</w:t>
      </w:r>
    </w:p>
    <w:p w14:paraId="2E61BAD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100              REQUIRED: YES</w:t>
      </w:r>
    </w:p>
    <w:p w14:paraId="76488DC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2</w:t>
      </w:r>
    </w:p>
    <w:p w14:paraId="58752CA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223E85E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Other data as required for the call.</w:t>
      </w:r>
    </w:p>
    <w:p w14:paraId="53A34E6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3B037F5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performs various actions such as building</w:t>
      </w:r>
    </w:p>
    <w:p w14:paraId="1038EFB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selection lists and modifying package parameters. The entry point is</w:t>
      </w:r>
    </w:p>
    <w:p w14:paraId="73521C4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RPC^GMVRPCM. It has input parameters of RESULTS, OPTION and DATA (ex:</w:t>
      </w:r>
    </w:p>
    <w:p w14:paraId="3013718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RPC^GMVRPCM(.RESULTS,OPTION,DATA). </w:t>
      </w:r>
    </w:p>
    <w:p w14:paraId="74F67E8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F6146B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RESULTS variable will contain the ^TMP("GMVMGR",$J) global array </w:t>
      </w:r>
    </w:p>
    <w:p w14:paraId="41E247D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reference. The ^TMP("GMVMGR",$J) global array contains the results.</w:t>
      </w:r>
    </w:p>
    <w:p w14:paraId="20EA3AB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4DBB99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OPTION variable identifies a line label in the GMVRPCM routine </w:t>
      </w:r>
    </w:p>
    <w:p w14:paraId="0C6B2B9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that will be invoked to process the call.</w:t>
      </w:r>
    </w:p>
    <w:p w14:paraId="0674555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7FAAC6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variable contains any additional values needed by the OPTION</w:t>
      </w:r>
    </w:p>
    <w:p w14:paraId="26B4649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variable to process the call.</w:t>
      </w:r>
    </w:p>
    <w:p w14:paraId="71842D7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6D190B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0AA806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 When the OPTION value is ADDQUAL, this RPC will link a GMRV VITAL </w:t>
      </w:r>
    </w:p>
    <w:p w14:paraId="080C858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QUALIFIER (#120.52) file entry to a GMRV VITAL TYPE (#120.51) file entry. </w:t>
      </w:r>
    </w:p>
    <w:p w14:paraId="636B2F8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20C5E8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three part value separated by semi-colons(;). The </w:t>
      </w:r>
    </w:p>
    <w:p w14:paraId="4F93829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first value is the FILE 120.51 internal entry number (IEN). The second </w:t>
      </w:r>
    </w:p>
    <w:p w14:paraId="6905A60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value is the GMRV VITAL CATEGORY (#120.53) IEN. The third value is the </w:t>
      </w:r>
    </w:p>
    <w:p w14:paraId="18BE7BB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GMRV VITAL QUALIFIER (#120.52).</w:t>
      </w:r>
    </w:p>
    <w:p w14:paraId="5E9BC40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8BD6B5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35CB8DB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D07BC2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DATA="1;1;1"</w:t>
      </w:r>
    </w:p>
    <w:p w14:paraId="0CC92F5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OPTION="ADDQUAL"</w:t>
      </w:r>
    </w:p>
    <w:p w14:paraId="1D2A891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03D9A80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500EB26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5EDF38A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348CC4E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^TMP("GMVMGR",539356158,0)=1^Qualifier Assigned</w:t>
      </w:r>
    </w:p>
    <w:p w14:paraId="176A4C7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403A7A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7B437D4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 </w:t>
      </w:r>
    </w:p>
    <w:p w14:paraId="6729A47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39778B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4FEFE9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 When the OPTION value is DELQUAL, this RPC will unlink a qualifier to </w:t>
      </w:r>
    </w:p>
    <w:p w14:paraId="657AA9B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 GMRV VITAL TYPE (#120.51) file entry. </w:t>
      </w:r>
    </w:p>
    <w:p w14:paraId="2DCDEC2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FE8AA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three part value separated by semi-colons. The first </w:t>
      </w:r>
    </w:p>
    <w:p w14:paraId="2BE565A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value is the FILE 120.51 internal entry number (IEN). The second value is </w:t>
      </w:r>
    </w:p>
    <w:p w14:paraId="1A7AA39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GMRV VITAL CATEGORY (#120.53) IEN. The third value is the GMRV VITAL </w:t>
      </w:r>
    </w:p>
    <w:p w14:paraId="6DE2E0D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QUALIFIER (#120.52) IEN.</w:t>
      </w:r>
    </w:p>
    <w:p w14:paraId="33D7D9F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AD2A8E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7EA7B37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DATA="1;1;1"         </w:t>
      </w:r>
    </w:p>
    <w:p w14:paraId="029D942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OPTION="DELQUAL"                        </w:t>
      </w:r>
    </w:p>
    <w:p w14:paraId="7249A2F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0DFDAEC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5827F3E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0FC56B7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23B8A00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^TMP("GMVMGR",539356158,0)=1^Qualifier removed.</w:t>
      </w:r>
    </w:p>
    <w:p w14:paraId="7CE0FB2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E10A8C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402742B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w:t>
      </w:r>
    </w:p>
    <w:p w14:paraId="3D3651D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7EDD71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A61FD4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 When the OPTION value is DELTEMP, this RPC will delete a data input</w:t>
      </w:r>
    </w:p>
    <w:p w14:paraId="0C3E57C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template definition.</w:t>
      </w:r>
    </w:p>
    <w:p w14:paraId="4EBB002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700D5B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two part value separated by a caret (^). The first </w:t>
      </w:r>
    </w:p>
    <w:p w14:paraId="7613C49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value is the ENTITY value. See IA #2263 for a list of entity values.</w:t>
      </w:r>
    </w:p>
    <w:p w14:paraId="6F6AB40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second value is the name of the data input template.</w:t>
      </w:r>
    </w:p>
    <w:p w14:paraId="6B89F15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5FBC33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467CC22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DATA="USR^PAIN ONLY"</w:t>
      </w:r>
    </w:p>
    <w:p w14:paraId="3B318D0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OPTION="DELTEMP"</w:t>
      </w:r>
    </w:p>
    <w:p w14:paraId="76FC92E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529D3CD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75345E3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750F812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6EDB9ED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^TMP("GMVMGR",539356158,0)=1^Template Removed. </w:t>
      </w:r>
    </w:p>
    <w:p w14:paraId="7A69BC4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568DAB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629B801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w:t>
      </w:r>
    </w:p>
    <w:p w14:paraId="028EA60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w:t>
      </w:r>
    </w:p>
    <w:p w14:paraId="358393E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3CD3A4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4) When the OPTION value is GETCATS, this RPC will return a list of </w:t>
      </w:r>
    </w:p>
    <w:p w14:paraId="43421D0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qualifiers (FILE 120.52) associated with a vital type (FILE 120.51). </w:t>
      </w:r>
    </w:p>
    <w:p w14:paraId="5A60377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83D74C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one part value. It is a pointer value to FILE 120.51</w:t>
      </w:r>
    </w:p>
    <w:p w14:paraId="28B4C86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A78414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326C127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^TMP("GMVMGR",$J,0)=piece1^piece2</w:t>
      </w:r>
    </w:p>
    <w:p w14:paraId="770C128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w:t>
      </w:r>
      <w:proofErr w:type="spellStart"/>
      <w:r w:rsidRPr="0056607F">
        <w:rPr>
          <w:rFonts w:ascii="Courier New" w:hAnsi="Courier New" w:cs="Courier New"/>
          <w:sz w:val="20"/>
        </w:rPr>
        <w:t>J,n</w:t>
      </w:r>
      <w:proofErr w:type="spellEnd"/>
      <w:r w:rsidRPr="0056607F">
        <w:rPr>
          <w:rFonts w:ascii="Courier New" w:hAnsi="Courier New" w:cs="Courier New"/>
          <w:sz w:val="20"/>
        </w:rPr>
        <w:t>)=piece3^piece4^piece5</w:t>
      </w:r>
    </w:p>
    <w:p w14:paraId="252F95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D8AA5E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piece1 = number of categories (FILE 120.53) associated with this </w:t>
      </w:r>
    </w:p>
    <w:p w14:paraId="3B0ABBC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vital type</w:t>
      </w:r>
    </w:p>
    <w:p w14:paraId="25D176C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piece2 = vital type name</w:t>
      </w:r>
    </w:p>
    <w:p w14:paraId="6FC5F1A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piece3 = category IEN (FILE 120.53)</w:t>
      </w:r>
    </w:p>
    <w:p w14:paraId="17D4733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piece4 = category name (FILE 120.53, Field .01)</w:t>
      </w:r>
    </w:p>
    <w:p w14:paraId="4C545C2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piece5 = qualifier names (FILE 120.52, Field .01) separated by a </w:t>
      </w:r>
    </w:p>
    <w:p w14:paraId="5B5FD18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comma and space</w:t>
      </w:r>
    </w:p>
    <w:p w14:paraId="05F5287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 = sequential number starting with 1 </w:t>
      </w:r>
    </w:p>
    <w:p w14:paraId="291D441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2C9829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67A4A89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DATA="21" </w:t>
      </w:r>
    </w:p>
    <w:p w14:paraId="32E45D6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OPTION="GETCATS"</w:t>
      </w:r>
    </w:p>
    <w:p w14:paraId="7DDF38B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7790971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0100D42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17D88A3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693ACE2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^TMP("GMVMGR",539356158,0)=1^PULSE OXIMETRY</w:t>
      </w:r>
    </w:p>
    <w:p w14:paraId="1003644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1)=2^METHOD^AEROSOL/HUMIDIFIED MASK, CPAP, FACE </w:t>
      </w:r>
    </w:p>
    <w:p w14:paraId="6D2BD40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TENT, L ARM, MASK, NASAL CANNULA, NON RE-BREATHER, PARTIAL RE-BREATHER,</w:t>
      </w:r>
    </w:p>
    <w:p w14:paraId="4573277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ROOM AIR, T-PIECE, TRACHEOSTOMY COLLAR, VENTILATOR, VENTURI MASK</w:t>
      </w:r>
    </w:p>
    <w:p w14:paraId="6DBE600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B774EF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6B1DA3A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w:t>
      </w:r>
    </w:p>
    <w:p w14:paraId="6B1C783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E3DA11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D59BC9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5) When the OPTION value is GETDATA, this RPC will return the value of </w:t>
      </w:r>
    </w:p>
    <w:p w14:paraId="56A56A9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entry you specify.</w:t>
      </w:r>
    </w:p>
    <w:p w14:paraId="22F5F18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03E978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three part value. The first part is the file number. </w:t>
      </w:r>
    </w:p>
    <w:p w14:paraId="0C47588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second part is the IEN number of the entry. The third part is the</w:t>
      </w:r>
    </w:p>
    <w:p w14:paraId="281C080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field number.</w:t>
      </w:r>
    </w:p>
    <w:p w14:paraId="566C342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01AA16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68AFAED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^TMP("GMVMGR",$J,0)=external value of the field</w:t>
      </w:r>
    </w:p>
    <w:p w14:paraId="36D3123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A6EDD5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6A2D204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DATA="120.51^1^1"</w:t>
      </w:r>
    </w:p>
    <w:p w14:paraId="603C11F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RPC(.RESULT,"GETDATA",DATA) ZW RESULT             </w:t>
      </w:r>
    </w:p>
    <w:p w14:paraId="7B8935B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RESULT="^TMP("GMVMGR",539339804)"</w:t>
      </w:r>
    </w:p>
    <w:p w14:paraId="59DDE42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3085803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0C94504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^TMP("GMVMGR",539339804,0)=BP</w:t>
      </w:r>
    </w:p>
    <w:p w14:paraId="30D8007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996C52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 value cannot be found, then a null value is returned.</w:t>
      </w:r>
    </w:p>
    <w:p w14:paraId="5817110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7F651C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FAB22C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6) When the OPTION value is GETDEF, this RPC will return default template</w:t>
      </w:r>
    </w:p>
    <w:p w14:paraId="3361A83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names. </w:t>
      </w:r>
    </w:p>
    <w:p w14:paraId="44805A1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B0C2E9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one part value. If it is null, then all default </w:t>
      </w:r>
    </w:p>
    <w:p w14:paraId="6D635C3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templates for that user will be returned. </w:t>
      </w:r>
    </w:p>
    <w:p w14:paraId="17D4DD1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C3320D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30807FC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^TMP("GMVMGR",$J,0)=piece1</w:t>
      </w:r>
    </w:p>
    <w:p w14:paraId="4CB29F5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w:t>
      </w:r>
      <w:proofErr w:type="spellStart"/>
      <w:r w:rsidRPr="0056607F">
        <w:rPr>
          <w:rFonts w:ascii="Courier New" w:hAnsi="Courier New" w:cs="Courier New"/>
          <w:sz w:val="20"/>
        </w:rPr>
        <w:t>J,n</w:t>
      </w:r>
      <w:proofErr w:type="spellEnd"/>
      <w:r w:rsidRPr="0056607F">
        <w:rPr>
          <w:rFonts w:ascii="Courier New" w:hAnsi="Courier New" w:cs="Courier New"/>
          <w:sz w:val="20"/>
        </w:rPr>
        <w:t>)=piece2^piece3</w:t>
      </w:r>
    </w:p>
    <w:p w14:paraId="7B972F8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207625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piece1 = number of templates found</w:t>
      </w:r>
    </w:p>
    <w:p w14:paraId="2053F5F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piece2 = an IEN value, a semi-colon, and a global reference</w:t>
      </w:r>
    </w:p>
    <w:p w14:paraId="501039F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piece3 = template name</w:t>
      </w:r>
    </w:p>
    <w:p w14:paraId="198D3AF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 = sequential number starting with 1</w:t>
      </w:r>
    </w:p>
    <w:p w14:paraId="5A1ABA1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E62DBD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 A: </w:t>
      </w:r>
    </w:p>
    <w:p w14:paraId="4198201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 </w:t>
      </w:r>
    </w:p>
    <w:p w14:paraId="0413140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OPTION="GETDEF"</w:t>
      </w:r>
    </w:p>
    <w:p w14:paraId="6AF420F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32A0939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554A0F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154525F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18CE563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^TMP("GMVMGR",539356158,0)=4</w:t>
      </w:r>
    </w:p>
    <w:p w14:paraId="3ECE3B8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1)=125;SC(^WARD 10A</w:t>
      </w:r>
    </w:p>
    <w:p w14:paraId="08CE385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2)=334;DIC(4.2,^TEST</w:t>
      </w:r>
    </w:p>
    <w:p w14:paraId="6A54C92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3)=4601;VA(200,^Height ONLY</w:t>
      </w:r>
    </w:p>
    <w:p w14:paraId="51B5018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4)=547;VA(200,^All Vital Signs</w:t>
      </w:r>
    </w:p>
    <w:p w14:paraId="280892A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BEDE44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the DATA value is an entity value (see IA 2263 for a list of entity </w:t>
      </w:r>
    </w:p>
    <w:p w14:paraId="205A938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values), then the default template name for that entity will be returned.</w:t>
      </w:r>
    </w:p>
    <w:p w14:paraId="4DDAEDC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2E09A3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5D88652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^TMP("GMVMGR",$J,0)=template name</w:t>
      </w:r>
    </w:p>
    <w:p w14:paraId="549C6B3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FCA211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 B:</w:t>
      </w:r>
    </w:p>
    <w:p w14:paraId="5863DF0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DATA="USR"                                </w:t>
      </w:r>
    </w:p>
    <w:p w14:paraId="0A6FAC1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OPTION="GETDEF"                           </w:t>
      </w:r>
    </w:p>
    <w:p w14:paraId="7929D00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541FCA4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629F14B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0BEAF9B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507B9D2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^TMP("GMVMGR",539356158,0)=MY DEFAULT</w:t>
      </w:r>
    </w:p>
    <w:p w14:paraId="3148C4A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FADDCB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5BF9375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  </w:t>
      </w:r>
    </w:p>
    <w:p w14:paraId="02CCDCC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83F4FE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FEA44C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7) When the OPTION value is GETHILO, this RPC will return the abnormal </w:t>
      </w:r>
    </w:p>
    <w:p w14:paraId="595DD65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high or low value for a vital type.</w:t>
      </w:r>
    </w:p>
    <w:p w14:paraId="7FF5620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3BDD7B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one part value which identifies a field number in </w:t>
      </w:r>
    </w:p>
    <w:p w14:paraId="2509846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GMRV VITALS PARAMETERS (#120.57) field.</w:t>
      </w:r>
    </w:p>
    <w:p w14:paraId="79289BE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5F3151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797CD12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^TMP("GMVMGR",$J,0)=field value</w:t>
      </w:r>
    </w:p>
    <w:p w14:paraId="4471593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B78000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55A5C1B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&gt; S DATA=5.2</w:t>
      </w:r>
    </w:p>
    <w:p w14:paraId="53066E8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OPTION="GETHILO"</w:t>
      </w:r>
    </w:p>
    <w:p w14:paraId="38CA854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4C68185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507B6F4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2A68687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027D1C4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^TMP("GMVMGR",539356158,0)=94 </w:t>
      </w:r>
    </w:p>
    <w:p w14:paraId="14B3020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26264E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 zero is returned if there is no value in the field. </w:t>
      </w:r>
    </w:p>
    <w:p w14:paraId="03C6850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1EB435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982ADC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8) When the OPTION value is GETLIST, this RPC returns a list of entries</w:t>
      </w:r>
    </w:p>
    <w:p w14:paraId="55528BF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for the file number specified.</w:t>
      </w:r>
    </w:p>
    <w:p w14:paraId="5AD0F55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D61370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one part value. It is a file number.</w:t>
      </w:r>
    </w:p>
    <w:p w14:paraId="35886C9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DB9E7E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7002014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^TMP("GMVMGR",$J,0)=piece1^piece2</w:t>
      </w:r>
    </w:p>
    <w:p w14:paraId="17F7C66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w:t>
      </w:r>
      <w:proofErr w:type="spellStart"/>
      <w:r w:rsidRPr="0056607F">
        <w:rPr>
          <w:rFonts w:ascii="Courier New" w:hAnsi="Courier New" w:cs="Courier New"/>
          <w:sz w:val="20"/>
        </w:rPr>
        <w:t>J,n</w:t>
      </w:r>
      <w:proofErr w:type="spellEnd"/>
      <w:r w:rsidRPr="0056607F">
        <w:rPr>
          <w:rFonts w:ascii="Courier New" w:hAnsi="Courier New" w:cs="Courier New"/>
          <w:sz w:val="20"/>
        </w:rPr>
        <w:t>)=piece3^piece4</w:t>
      </w:r>
    </w:p>
    <w:p w14:paraId="17832D8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E76017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piece1 = number of entries returned</w:t>
      </w:r>
    </w:p>
    <w:p w14:paraId="3022E3E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piece2 = file name [not returned in all cases] </w:t>
      </w:r>
    </w:p>
    <w:p w14:paraId="458E258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piece3 = file number, a semi-colon and record IEN</w:t>
      </w:r>
    </w:p>
    <w:p w14:paraId="79429B9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piece4 = the .01 value of the record</w:t>
      </w:r>
    </w:p>
    <w:p w14:paraId="0B589B4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 = sequential number starting with 1</w:t>
      </w:r>
    </w:p>
    <w:p w14:paraId="6149799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ACB43D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Examples:</w:t>
      </w:r>
    </w:p>
    <w:p w14:paraId="42F5833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Retrieve a list of wards.</w:t>
      </w:r>
    </w:p>
    <w:p w14:paraId="5FB7AA1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DATA=42</w:t>
      </w:r>
    </w:p>
    <w:p w14:paraId="2405681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OPTION="GETLIST"</w:t>
      </w:r>
    </w:p>
    <w:p w14:paraId="7E77CAA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54A5F8E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RESULT="^TMP("GMVMGR",539363784)"</w:t>
      </w:r>
    </w:p>
    <w:p w14:paraId="7E4B85F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325F6E2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1212DAE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^TMP("GMVMGR",539363784,0)=26^WARD LOCATION</w:t>
      </w:r>
    </w:p>
    <w:p w14:paraId="786514A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1)=42;14^10A</w:t>
      </w:r>
    </w:p>
    <w:p w14:paraId="58D7309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n)=42;15^10B </w:t>
      </w:r>
    </w:p>
    <w:p w14:paraId="5270523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26)=42;39^10Z</w:t>
      </w:r>
    </w:p>
    <w:p w14:paraId="3A100D9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4E6E18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Retrieve a list of clinics.</w:t>
      </w:r>
    </w:p>
    <w:p w14:paraId="7866D94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DATA=44</w:t>
      </w:r>
    </w:p>
    <w:p w14:paraId="1CAB2FF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OPTION="GETLIST"              </w:t>
      </w:r>
    </w:p>
    <w:p w14:paraId="6E5C249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5FF3C8F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RESULT="^TMP("GMVMGR",539363784)"</w:t>
      </w:r>
    </w:p>
    <w:p w14:paraId="267149A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63226B2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3A764DF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^TMP("GMVMGR",539363784,0)=61</w:t>
      </w:r>
    </w:p>
    <w:p w14:paraId="679A453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1)=44;6^HOUSE/A</w:t>
      </w:r>
    </w:p>
    <w:p w14:paraId="245F11B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n)=44;8^HOUSE/C</w:t>
      </w:r>
    </w:p>
    <w:p w14:paraId="6E36C00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61)=44;39^HOUSE/ZZ</w:t>
      </w:r>
    </w:p>
    <w:p w14:paraId="457137F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37BCDF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Retrieve a list vital types.</w:t>
      </w:r>
    </w:p>
    <w:p w14:paraId="5F99B6D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DATA=120.51</w:t>
      </w:r>
    </w:p>
    <w:p w14:paraId="2708AA8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OPTION="GETLIST"              </w:t>
      </w:r>
    </w:p>
    <w:p w14:paraId="1282D50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4032910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RESULT="^TMP("GMVMGR",539363784)"</w:t>
      </w:r>
    </w:p>
    <w:p w14:paraId="6EF1C70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4C6E28F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&gt; Global ^TMP("GMVMGR",$J</w:t>
      </w:r>
    </w:p>
    <w:p w14:paraId="3925A30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^TMP("GMVMGR",539363784,0)=10^GMRV VITAL TYPE</w:t>
      </w:r>
    </w:p>
    <w:p w14:paraId="73ED337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1)=120.51;1^BLOOD PRESSURE</w:t>
      </w:r>
    </w:p>
    <w:p w14:paraId="6DDB4A5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N)=120.51;19^CENTRAL VENOUS PRESSURE</w:t>
      </w:r>
    </w:p>
    <w:p w14:paraId="10BFF92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10)=120.51;9^WEIGHT</w:t>
      </w:r>
    </w:p>
    <w:p w14:paraId="2FC5DEE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50605C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Retrieve a list of qualifiers.</w:t>
      </w:r>
    </w:p>
    <w:p w14:paraId="6319BCA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DATA=120.52</w:t>
      </w:r>
    </w:p>
    <w:p w14:paraId="6D662B9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OPTION="GETLIST"              </w:t>
      </w:r>
    </w:p>
    <w:p w14:paraId="03A2A45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11881DF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RESULT="^TMP("GMVMGR",539363784)"</w:t>
      </w:r>
    </w:p>
    <w:p w14:paraId="2DF142B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1B99987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6E79C35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^TMP("GMVMGR",539363784,0)=80^GMRV VITAL QUALIFIER</w:t>
      </w:r>
    </w:p>
    <w:p w14:paraId="504906A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1)=120.52;74^ABDOMINAL</w:t>
      </w:r>
    </w:p>
    <w:p w14:paraId="1C91FBB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n)=120.52;42^ACTUAL</w:t>
      </w:r>
    </w:p>
    <w:p w14:paraId="2773097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80)=120.52;99^WRIST</w:t>
      </w:r>
    </w:p>
    <w:p w14:paraId="033E7CC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F45F61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Retrieve a list of CPRS teams.</w:t>
      </w:r>
    </w:p>
    <w:p w14:paraId="09FEF71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DATA=100.21</w:t>
      </w:r>
    </w:p>
    <w:p w14:paraId="1559642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OPTION="GETLIST"              </w:t>
      </w:r>
    </w:p>
    <w:p w14:paraId="2163F44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129E0B0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RESULT="^TMP("GMVMGR",539363784)"</w:t>
      </w:r>
    </w:p>
    <w:p w14:paraId="541AB65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                                       </w:t>
      </w:r>
    </w:p>
    <w:p w14:paraId="1FD2A99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6FC0A1E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^TMP("GMVMGR",539363784,0)=103</w:t>
      </w:r>
    </w:p>
    <w:p w14:paraId="4C0F0C0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1)=100.21;28^1AS</w:t>
      </w:r>
    </w:p>
    <w:p w14:paraId="784D59E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n)=100.21;60^1ASO</w:t>
      </w:r>
    </w:p>
    <w:p w14:paraId="4A7F12A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103)=100.21;96^consult team</w:t>
      </w:r>
    </w:p>
    <w:p w14:paraId="07FBE77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5EC772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Retrieve a list of nursing units.</w:t>
      </w:r>
    </w:p>
    <w:p w14:paraId="3BA5189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DATA=211.4</w:t>
      </w:r>
    </w:p>
    <w:p w14:paraId="47AC725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OPTION="GETLIST"               </w:t>
      </w:r>
    </w:p>
    <w:p w14:paraId="3DABD45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03FCF74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RESULT="^TMP("GMVMGR",539363784)"</w:t>
      </w:r>
    </w:p>
    <w:p w14:paraId="1AA8109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3C90BBC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1781B6F7" w14:textId="77777777" w:rsidR="0056607F" w:rsidRPr="0056607F" w:rsidRDefault="0056607F" w:rsidP="0056607F">
      <w:pPr>
        <w:pStyle w:val="Helvetica"/>
        <w:rPr>
          <w:rFonts w:ascii="Courier New" w:hAnsi="Courier New" w:cs="Courier New"/>
          <w:sz w:val="20"/>
          <w:lang w:val="de-DE"/>
        </w:rPr>
      </w:pPr>
      <w:r w:rsidRPr="0056607F">
        <w:rPr>
          <w:rFonts w:ascii="Courier New" w:hAnsi="Courier New" w:cs="Courier New"/>
          <w:sz w:val="20"/>
        </w:rPr>
        <w:t xml:space="preserve">  </w:t>
      </w:r>
      <w:r w:rsidRPr="0056607F">
        <w:rPr>
          <w:rFonts w:ascii="Courier New" w:hAnsi="Courier New" w:cs="Courier New"/>
          <w:sz w:val="20"/>
          <w:lang w:val="de-DE"/>
        </w:rPr>
        <w:t>&gt; ^TMP("GMVMGR",539363784,0)=21</w:t>
      </w:r>
    </w:p>
    <w:p w14:paraId="6654CF23" w14:textId="77777777" w:rsidR="0056607F" w:rsidRPr="0056607F" w:rsidRDefault="0056607F" w:rsidP="0056607F">
      <w:pPr>
        <w:pStyle w:val="Helvetica"/>
        <w:rPr>
          <w:rFonts w:ascii="Courier New" w:hAnsi="Courier New" w:cs="Courier New"/>
          <w:sz w:val="20"/>
          <w:lang w:val="de-DE"/>
        </w:rPr>
      </w:pPr>
      <w:r w:rsidRPr="0056607F">
        <w:rPr>
          <w:rFonts w:ascii="Courier New" w:hAnsi="Courier New" w:cs="Courier New"/>
          <w:sz w:val="20"/>
          <w:lang w:val="de-DE"/>
        </w:rPr>
        <w:t xml:space="preserve">                            1)=211.4;7^10E</w:t>
      </w:r>
    </w:p>
    <w:p w14:paraId="5E9B4E66" w14:textId="77777777" w:rsidR="0056607F" w:rsidRPr="0056607F" w:rsidRDefault="0056607F" w:rsidP="0056607F">
      <w:pPr>
        <w:pStyle w:val="Helvetica"/>
        <w:rPr>
          <w:rFonts w:ascii="Courier New" w:hAnsi="Courier New" w:cs="Courier New"/>
          <w:sz w:val="20"/>
          <w:lang w:val="de-DE"/>
        </w:rPr>
      </w:pPr>
      <w:r w:rsidRPr="0056607F">
        <w:rPr>
          <w:rFonts w:ascii="Courier New" w:hAnsi="Courier New" w:cs="Courier New"/>
          <w:sz w:val="20"/>
          <w:lang w:val="de-DE"/>
        </w:rPr>
        <w:t xml:space="preserve">                            n)=211.4;17^10W</w:t>
      </w:r>
    </w:p>
    <w:p w14:paraId="071B9359" w14:textId="77777777" w:rsidR="0056607F" w:rsidRPr="0056607F" w:rsidRDefault="0056607F" w:rsidP="0056607F">
      <w:pPr>
        <w:pStyle w:val="Helvetica"/>
        <w:rPr>
          <w:rFonts w:ascii="Courier New" w:hAnsi="Courier New" w:cs="Courier New"/>
          <w:sz w:val="20"/>
          <w:lang w:val="de-DE"/>
        </w:rPr>
      </w:pPr>
      <w:r w:rsidRPr="0056607F">
        <w:rPr>
          <w:rFonts w:ascii="Courier New" w:hAnsi="Courier New" w:cs="Courier New"/>
          <w:sz w:val="20"/>
          <w:lang w:val="de-DE"/>
        </w:rPr>
        <w:t xml:space="preserve">                            21)=211.4;9^SICU</w:t>
      </w:r>
    </w:p>
    <w:p w14:paraId="47F06D36" w14:textId="77777777" w:rsidR="0056607F" w:rsidRPr="0056607F" w:rsidRDefault="0056607F" w:rsidP="0056607F">
      <w:pPr>
        <w:pStyle w:val="Helvetica"/>
        <w:rPr>
          <w:rFonts w:ascii="Courier New" w:hAnsi="Courier New" w:cs="Courier New"/>
          <w:sz w:val="20"/>
          <w:lang w:val="de-DE"/>
        </w:rPr>
      </w:pPr>
      <w:r w:rsidRPr="0056607F">
        <w:rPr>
          <w:rFonts w:ascii="Courier New" w:hAnsi="Courier New" w:cs="Courier New"/>
          <w:sz w:val="20"/>
          <w:lang w:val="de-DE"/>
        </w:rPr>
        <w:t xml:space="preserve">  </w:t>
      </w:r>
    </w:p>
    <w:p w14:paraId="6D9A8D1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lang w:val="de-DE"/>
        </w:rPr>
        <w:t xml:space="preserve"> </w:t>
      </w:r>
      <w:r w:rsidRPr="0056607F">
        <w:rPr>
          <w:rFonts w:ascii="Courier New" w:hAnsi="Courier New" w:cs="Courier New"/>
          <w:sz w:val="20"/>
        </w:rPr>
        <w:t xml:space="preserve">If an error is encountered, a "-1" followed by a caret and the error </w:t>
      </w:r>
    </w:p>
    <w:p w14:paraId="5D2317A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w:t>
      </w:r>
    </w:p>
    <w:p w14:paraId="264F1DF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43E2ED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098470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9) When the OPTION value is GETQUAL, this RPC returns a list of </w:t>
      </w:r>
    </w:p>
    <w:p w14:paraId="0CE9854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qualifiers associated with this vital type.</w:t>
      </w:r>
    </w:p>
    <w:p w14:paraId="75A9BA7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B628B3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two part value separated by a semi-colon. The first </w:t>
      </w:r>
    </w:p>
    <w:p w14:paraId="5E83BB1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part is vital type (FILE 120.51) IEN. The second part is a category (FILE</w:t>
      </w:r>
    </w:p>
    <w:p w14:paraId="7EAD095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120.53) IEN.</w:t>
      </w:r>
    </w:p>
    <w:p w14:paraId="4F4D34D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FF0DFE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36CAFC9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^TMP("GMVMGR",$J,0)=piece1^piece2</w:t>
      </w:r>
    </w:p>
    <w:p w14:paraId="2449B60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w:t>
      </w:r>
      <w:proofErr w:type="spellStart"/>
      <w:r w:rsidRPr="0056607F">
        <w:rPr>
          <w:rFonts w:ascii="Courier New" w:hAnsi="Courier New" w:cs="Courier New"/>
          <w:sz w:val="20"/>
        </w:rPr>
        <w:t>J,n</w:t>
      </w:r>
      <w:proofErr w:type="spellEnd"/>
      <w:r w:rsidRPr="0056607F">
        <w:rPr>
          <w:rFonts w:ascii="Courier New" w:hAnsi="Courier New" w:cs="Courier New"/>
          <w:sz w:val="20"/>
        </w:rPr>
        <w:t>)=piece3^piece4</w:t>
      </w:r>
    </w:p>
    <w:p w14:paraId="3AD8FDB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18A20C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where piece1 = number of entries found</w:t>
      </w:r>
    </w:p>
    <w:p w14:paraId="1B18878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piece2 = category name (FILE 120.53, Field .01)</w:t>
      </w:r>
    </w:p>
    <w:p w14:paraId="1714FF7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piece3 = qualifier IEN</w:t>
      </w:r>
    </w:p>
    <w:p w14:paraId="1B9970D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piece4 = qualifier name (FILE 120.52, Field .01)</w:t>
      </w:r>
    </w:p>
    <w:p w14:paraId="688BB90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 = sequential number starting with 1</w:t>
      </w:r>
    </w:p>
    <w:p w14:paraId="5347481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0A4A94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77FF520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DATA="1;1",OPTION="GETQUAL"</w:t>
      </w:r>
    </w:p>
    <w:p w14:paraId="18FB925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062AEB4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3791C9E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6EFC8AF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696B5DC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^TMP("GMVMGR",539356158,0)=6^LOCATION</w:t>
      </w:r>
    </w:p>
    <w:p w14:paraId="56FA4CE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1)=139^Test Qualifier</w:t>
      </w:r>
    </w:p>
    <w:p w14:paraId="5B65F69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2)=53^FEMORAL</w:t>
      </w:r>
    </w:p>
    <w:p w14:paraId="71B0E3A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3)=2^L ARM</w:t>
      </w:r>
    </w:p>
    <w:p w14:paraId="2A1B5D3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4)=4^L LEG</w:t>
      </w:r>
    </w:p>
    <w:p w14:paraId="76D4842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5)=24^PERIPHERAL</w:t>
      </w:r>
    </w:p>
    <w:p w14:paraId="51DF100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6)=1^R ARM </w:t>
      </w:r>
    </w:p>
    <w:p w14:paraId="7576D58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AEB697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643A2C7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w:t>
      </w:r>
    </w:p>
    <w:p w14:paraId="26C96FA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8CE4FD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DDA891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10) When the OPTION value is GETTEMP, this RPC will return a list data </w:t>
      </w:r>
    </w:p>
    <w:p w14:paraId="03CAB70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input templates </w:t>
      </w:r>
      <w:proofErr w:type="spellStart"/>
      <w:r w:rsidRPr="0056607F">
        <w:rPr>
          <w:rFonts w:ascii="Courier New" w:hAnsi="Courier New" w:cs="Courier New"/>
          <w:sz w:val="20"/>
        </w:rPr>
        <w:t>defintions</w:t>
      </w:r>
      <w:proofErr w:type="spellEnd"/>
      <w:r w:rsidRPr="0056607F">
        <w:rPr>
          <w:rFonts w:ascii="Courier New" w:hAnsi="Courier New" w:cs="Courier New"/>
          <w:sz w:val="20"/>
        </w:rPr>
        <w:t>.</w:t>
      </w:r>
    </w:p>
    <w:p w14:paraId="12DBBEA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32D572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two part value separated by a caret. The first part </w:t>
      </w:r>
    </w:p>
    <w:p w14:paraId="4D75F24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is an entity value. See IA 2263 for a list of entities. The second part is</w:t>
      </w:r>
    </w:p>
    <w:p w14:paraId="40DD3A1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 data input template name. </w:t>
      </w:r>
    </w:p>
    <w:p w14:paraId="020AF84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9E26BF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When DATA is null, all data input template definitions are returned.</w:t>
      </w:r>
    </w:p>
    <w:p w14:paraId="7E53DB5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2125A7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45257A8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^TMP("GMVMGR",$J,0)=piece1</w:t>
      </w:r>
    </w:p>
    <w:p w14:paraId="49DB155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w:t>
      </w:r>
      <w:proofErr w:type="spellStart"/>
      <w:r w:rsidRPr="0056607F">
        <w:rPr>
          <w:rFonts w:ascii="Courier New" w:hAnsi="Courier New" w:cs="Courier New"/>
          <w:sz w:val="20"/>
        </w:rPr>
        <w:t>J,n</w:t>
      </w:r>
      <w:proofErr w:type="spellEnd"/>
      <w:r w:rsidRPr="0056607F">
        <w:rPr>
          <w:rFonts w:ascii="Courier New" w:hAnsi="Courier New" w:cs="Courier New"/>
          <w:sz w:val="20"/>
        </w:rPr>
        <w:t>)=piece2^piece3^piece4^piece5^piece6</w:t>
      </w:r>
    </w:p>
    <w:p w14:paraId="74CD90B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D351FC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piece1 = number of entries returned</w:t>
      </w:r>
    </w:p>
    <w:p w14:paraId="4A11262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piece2 = 1, 2, 3, or 4. (1 = Domain, 2 = Institution, 3 = Hospital</w:t>
      </w:r>
    </w:p>
    <w:p w14:paraId="0EF09E1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location and 4 = New Person)</w:t>
      </w:r>
    </w:p>
    <w:p w14:paraId="3FEE045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piece3 = file IEN, a semi-colon and global reference</w:t>
      </w:r>
    </w:p>
    <w:p w14:paraId="29286C1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piece4 = Field .01 value of the file specified in piece3</w:t>
      </w:r>
    </w:p>
    <w:p w14:paraId="0EC7B84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piece5 = template name</w:t>
      </w:r>
    </w:p>
    <w:p w14:paraId="1EF624D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piece6 = template description text, a bar, vital type IEN (FILE </w:t>
      </w:r>
    </w:p>
    <w:p w14:paraId="63EEF3E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120.51), a colon, a metric flag (0=</w:t>
      </w:r>
      <w:smartTag w:uri="urn:schemas-microsoft-com:office:smarttags" w:element="place">
        <w:smartTag w:uri="urn:schemas-microsoft-com:office:smarttags" w:element="country-region">
          <w:r w:rsidRPr="0056607F">
            <w:rPr>
              <w:rFonts w:ascii="Courier New" w:hAnsi="Courier New" w:cs="Courier New"/>
              <w:sz w:val="20"/>
            </w:rPr>
            <w:t>U.S.</w:t>
          </w:r>
        </w:smartTag>
      </w:smartTag>
      <w:r w:rsidRPr="0056607F">
        <w:rPr>
          <w:rFonts w:ascii="Courier New" w:hAnsi="Courier New" w:cs="Courier New"/>
          <w:sz w:val="20"/>
        </w:rPr>
        <w:t xml:space="preserve"> and 1=metric), category IEN</w:t>
      </w:r>
    </w:p>
    <w:p w14:paraId="611116C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(FILE 120.53), a coma, and a qualifier IEN (FILE 120.52), a tilde</w:t>
      </w:r>
    </w:p>
    <w:p w14:paraId="67A2B86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indicates additional category and qualifier combinations for the vital</w:t>
      </w:r>
    </w:p>
    <w:p w14:paraId="68898D3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type. A semi-colon indicates the start of the next vital type.</w:t>
      </w:r>
    </w:p>
    <w:p w14:paraId="7FFBD84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 = sequential number starting with 1</w:t>
      </w:r>
    </w:p>
    <w:p w14:paraId="7BA5702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4CBE63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6D4C0E1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DATA="USR",OPTION="GETTEMP"               </w:t>
      </w:r>
    </w:p>
    <w:p w14:paraId="19C686F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703390B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054362B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052E12B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5390DE5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^TMP("GMVMGR",539356158,0)=1</w:t>
      </w:r>
    </w:p>
    <w:p w14:paraId="77AE334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1)=4^547;VA(200,^VITUSER,ONE^MY DEFAULT^ALL</w:t>
      </w:r>
    </w:p>
    <w:p w14:paraId="70F200C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VITALS|1:0:1,2~2,59~3,50;20:1|</w:t>
      </w:r>
    </w:p>
    <w:p w14:paraId="0F15F31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81CB1B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FDAC84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6742C70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w:t>
      </w:r>
    </w:p>
    <w:p w14:paraId="07DA32F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8E1AB8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47F5C8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11) When the OPTION value is LOOKUP, this RPC will do a file lookup</w:t>
      </w:r>
    </w:p>
    <w:p w14:paraId="050D56C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BC6B87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three part value separated by a caret. The first part </w:t>
      </w:r>
    </w:p>
    <w:p w14:paraId="419F21C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is a file number. The second part is a value to look up. The third part is</w:t>
      </w:r>
    </w:p>
    <w:p w14:paraId="10DF3E2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field or fields to do the look up on. If the third piece is not </w:t>
      </w:r>
    </w:p>
    <w:p w14:paraId="5F5F87B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defined, the lookup is done on the .01 field of the file.</w:t>
      </w:r>
    </w:p>
    <w:p w14:paraId="6EE5C6B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004B7B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5008B68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^TMP("GMVMGR",$J,0)=piece1</w:t>
      </w:r>
    </w:p>
    <w:p w14:paraId="794F4B1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w:t>
      </w:r>
      <w:proofErr w:type="spellStart"/>
      <w:r w:rsidRPr="0056607F">
        <w:rPr>
          <w:rFonts w:ascii="Courier New" w:hAnsi="Courier New" w:cs="Courier New"/>
          <w:sz w:val="20"/>
        </w:rPr>
        <w:t>J,n</w:t>
      </w:r>
      <w:proofErr w:type="spellEnd"/>
      <w:r w:rsidRPr="0056607F">
        <w:rPr>
          <w:rFonts w:ascii="Courier New" w:hAnsi="Courier New" w:cs="Courier New"/>
          <w:sz w:val="20"/>
        </w:rPr>
        <w:t>)=piece2^piece3</w:t>
      </w:r>
    </w:p>
    <w:p w14:paraId="72005DD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31DBD3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piece1 = number of entries found</w:t>
      </w:r>
    </w:p>
    <w:p w14:paraId="76F1411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piece2 = file number, a semi-colon and record IEN</w:t>
      </w:r>
    </w:p>
    <w:p w14:paraId="205B2C8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piece3 = field value</w:t>
      </w:r>
    </w:p>
    <w:p w14:paraId="64C920B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2F92A9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7BE353A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DATA="44^OUTPAT^.01",OPTION="LOOKUP"      </w:t>
      </w:r>
    </w:p>
    <w:p w14:paraId="5B0CBFA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132133E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RESULT="^TMP("GMVMGR",539359648)"</w:t>
      </w:r>
    </w:p>
    <w:p w14:paraId="7BD1BEC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38917EB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40B5F30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^TMP("GMVMGR",539359648,0)=3</w:t>
      </w:r>
    </w:p>
    <w:p w14:paraId="1F399CF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1)=44;75^OUTPATIENT NUC MED</w:t>
      </w:r>
    </w:p>
    <w:p w14:paraId="0046F9B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2)=44;74^OUTPATIENT RADIOLOGY</w:t>
      </w:r>
    </w:p>
    <w:p w14:paraId="3DE6700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3)=44;80^OUTPATIENT ULTRASOUND</w:t>
      </w:r>
    </w:p>
    <w:p w14:paraId="4C642C6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A09848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1A2DFF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w:t>
      </w:r>
    </w:p>
    <w:p w14:paraId="71B327C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10B15E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1531EF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12) When the OPTION value is NEWQUAL, this RPC will always return an </w:t>
      </w:r>
    </w:p>
    <w:p w14:paraId="0CD70B5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error message instructing the user to use the New Term Rapid Turnaround </w:t>
      </w:r>
    </w:p>
    <w:p w14:paraId="30DA333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process.</w:t>
      </w:r>
    </w:p>
    <w:p w14:paraId="3DEBFF8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1B6391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always null.</w:t>
      </w:r>
    </w:p>
    <w:p w14:paraId="66B815B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F25234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0EC858C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w:t>
      </w:r>
    </w:p>
    <w:p w14:paraId="3702A44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OPTION="NEWQUAL"</w:t>
      </w:r>
    </w:p>
    <w:p w14:paraId="7B653DC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75FF595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6013A0B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6C0A8B2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6B88B00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^TMP("GMVMGR",539356158,0)=-1^Use the New Term Rapid Turnaround (NTRT) </w:t>
      </w:r>
    </w:p>
    <w:p w14:paraId="75D6EA1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process to add qualifiers</w:t>
      </w:r>
    </w:p>
    <w:p w14:paraId="50E0636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B53476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4E72F7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13) When the OPTION value is NEWTEMP, this RPC will file a new data </w:t>
      </w:r>
    </w:p>
    <w:p w14:paraId="44146AB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input template.</w:t>
      </w:r>
    </w:p>
    <w:p w14:paraId="5E4E550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w:t>
      </w:r>
    </w:p>
    <w:p w14:paraId="7E1FEA7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three part value separated by a caret. The first part </w:t>
      </w:r>
    </w:p>
    <w:p w14:paraId="2973C98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is an entity. See IA 2263 for a list of entities. The second part is </w:t>
      </w:r>
    </w:p>
    <w:p w14:paraId="5A070D4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name of the data input template. The third part is the description</w:t>
      </w:r>
    </w:p>
    <w:p w14:paraId="5B95DA8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text. If the third part is null, the template description will default to</w:t>
      </w:r>
    </w:p>
    <w:p w14:paraId="1EEC3BB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"No Description".</w:t>
      </w:r>
    </w:p>
    <w:p w14:paraId="67BAAAF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F3D083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6370FAF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^TMP("GMVMGR",$J,0)=piece1^piece2^piece3^piece4</w:t>
      </w:r>
    </w:p>
    <w:p w14:paraId="0058158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E3E4F9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piece1 = 1, 2, 3, or 4 (1 = DOMAIN (#4.2), 2 = INSTITUTION (#4), </w:t>
      </w:r>
    </w:p>
    <w:p w14:paraId="4780C14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 = HOSPITAL LOCATION, and 4 = NEW PERSON)</w:t>
      </w:r>
    </w:p>
    <w:p w14:paraId="3184A6F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piece2 = IEN, a semi-colon, and global reference (e.g., 3;DIC(4.2)</w:t>
      </w:r>
    </w:p>
    <w:p w14:paraId="49059B6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piece3 = the .01 field value for the record in piece2</w:t>
      </w:r>
    </w:p>
    <w:p w14:paraId="7727CA8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piece4 = data input name</w:t>
      </w:r>
    </w:p>
    <w:p w14:paraId="4C91B6D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D215F6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5455DCD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DATA="USR^1 </w:t>
      </w:r>
      <w:proofErr w:type="spellStart"/>
      <w:r w:rsidRPr="0056607F">
        <w:rPr>
          <w:rFonts w:ascii="Courier New" w:hAnsi="Courier New" w:cs="Courier New"/>
          <w:sz w:val="20"/>
        </w:rPr>
        <w:t>EAST^All</w:t>
      </w:r>
      <w:proofErr w:type="spellEnd"/>
      <w:r w:rsidRPr="0056607F">
        <w:rPr>
          <w:rFonts w:ascii="Courier New" w:hAnsi="Courier New" w:cs="Courier New"/>
          <w:sz w:val="20"/>
        </w:rPr>
        <w:t xml:space="preserve"> Vital Types"</w:t>
      </w:r>
    </w:p>
    <w:p w14:paraId="7D05151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OPTION="NEWTEMP"</w:t>
      </w:r>
    </w:p>
    <w:p w14:paraId="4706108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4EB505D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RESULT="^TMP("GMVMGR",539343036)"</w:t>
      </w:r>
    </w:p>
    <w:p w14:paraId="11AE4AE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667B1C3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1BF61D3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^TMP("GMVMGR",539343036,0)=4^547;VA(200,^VITUSER,ONE^1 EAST</w:t>
      </w:r>
    </w:p>
    <w:p w14:paraId="4BCC439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648D11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6289464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          </w:t>
      </w:r>
    </w:p>
    <w:p w14:paraId="4759E82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F2D3D7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59C221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14) When the OPTION value is RENTEMP, this RPC will rename a data input </w:t>
      </w:r>
    </w:p>
    <w:p w14:paraId="31D4FC7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template. </w:t>
      </w:r>
    </w:p>
    <w:p w14:paraId="52E528F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C620C4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three part value separated by a caret. The first part </w:t>
      </w:r>
    </w:p>
    <w:p w14:paraId="187E23F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is an entity. See IA 2263 for a list of entities. The second part is the</w:t>
      </w:r>
    </w:p>
    <w:p w14:paraId="3A366D3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current template name. The third part is the new name of the template.</w:t>
      </w:r>
    </w:p>
    <w:p w14:paraId="55095A9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2E5D4E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2625B80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^TMP("GMVMGR",$J,0)=1^Renamed</w:t>
      </w:r>
    </w:p>
    <w:p w14:paraId="1010AB2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A83824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522A196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DATA="USR^FRANK'S DEFAULT^MY DEFAULT"</w:t>
      </w:r>
    </w:p>
    <w:p w14:paraId="341DCAC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OPTION="RENTEMP"</w:t>
      </w:r>
    </w:p>
    <w:p w14:paraId="75F8206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4AFF3A6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3C6F489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143FDEC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71518A8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^TMP("GMVMGR",539356158,0)=1^Renamed</w:t>
      </w:r>
    </w:p>
    <w:p w14:paraId="603C0C8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ABA36F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54DC89D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 </w:t>
      </w:r>
    </w:p>
    <w:p w14:paraId="2BA0AF6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E7517D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D21949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15) When the OPTION value is SETDATA, this RPC always returns an error</w:t>
      </w:r>
    </w:p>
    <w:p w14:paraId="0C4F134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that instructs the user to use the New Term Rapid Turnaround</w:t>
      </w:r>
    </w:p>
    <w:p w14:paraId="50A2F57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process.</w:t>
      </w:r>
    </w:p>
    <w:p w14:paraId="16AEAC7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61A545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null.</w:t>
      </w:r>
    </w:p>
    <w:p w14:paraId="7B21D5D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w:t>
      </w:r>
    </w:p>
    <w:p w14:paraId="5C162D5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59D73DE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w:t>
      </w:r>
    </w:p>
    <w:p w14:paraId="316E76B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OPTION="SETDATA"                  </w:t>
      </w:r>
    </w:p>
    <w:p w14:paraId="75CD6CB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64CFF28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18982DA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211BA51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3C98A21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^TMP("GMVMGR",539356158,0)=-1^Use the New Term Rapid Turnaround (NTRT) </w:t>
      </w:r>
    </w:p>
    <w:p w14:paraId="468F448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process to add qualifiers</w:t>
      </w:r>
    </w:p>
    <w:p w14:paraId="0145497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A1FF9D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7C0ECB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16) When the OPTION value is SETDEF, this RPC will set that data input </w:t>
      </w:r>
    </w:p>
    <w:p w14:paraId="5F455F6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template as a default.</w:t>
      </w:r>
    </w:p>
    <w:p w14:paraId="036AAE9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EB9AAF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two part value separated by a caret. The first part is</w:t>
      </w:r>
    </w:p>
    <w:p w14:paraId="23E03E6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an entity. See IA 2263 for a list of entities. The second part is the </w:t>
      </w:r>
    </w:p>
    <w:p w14:paraId="6CC63D7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name of the template that will become the default template.</w:t>
      </w:r>
    </w:p>
    <w:p w14:paraId="0C30245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DEE127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21472D4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^TMP("GMVMGR",$J,0)=1^Set As Default</w:t>
      </w:r>
    </w:p>
    <w:p w14:paraId="42A1ED8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921B52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7D30391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DATA="USR^FRANK'S LIST"</w:t>
      </w:r>
    </w:p>
    <w:p w14:paraId="3E0C0F7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OPTION="SETDEF"</w:t>
      </w:r>
    </w:p>
    <w:p w14:paraId="6FB9FA8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4CCC227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4E5430E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0EE44AA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670FFE5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^TMP("GMVMGR",539356158,0)=1^Set As Default.</w:t>
      </w:r>
    </w:p>
    <w:p w14:paraId="6B9D597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E7E593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2030656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  </w:t>
      </w:r>
    </w:p>
    <w:p w14:paraId="7BADCCA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591B02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120E2D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17) When the OPTION value is SETHILO, this RPC will set the high and low </w:t>
      </w:r>
    </w:p>
    <w:p w14:paraId="75AB8E9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abnormal values for a vital type.</w:t>
      </w:r>
    </w:p>
    <w:p w14:paraId="518B6A4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C7879F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two part value separated by a caret. The first part </w:t>
      </w:r>
    </w:p>
    <w:p w14:paraId="64EBA23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is a field number in the GMRV VITALS PARAMETERS (#120.57) file. The </w:t>
      </w:r>
    </w:p>
    <w:p w14:paraId="3EBBF04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second part is the value that field should be set to.</w:t>
      </w:r>
    </w:p>
    <w:p w14:paraId="4AFD9FC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EE7297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052DF54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^TMP("GMVMGR",$J,0)=1^Update Complete.  </w:t>
      </w:r>
    </w:p>
    <w:p w14:paraId="4F283A4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54F9AB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69EE524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DATA="5.1^102",OPTION="SETHILO"</w:t>
      </w:r>
    </w:p>
    <w:p w14:paraId="76D7C07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4E0072E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024596C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42B668B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6ADB600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^TMP("GMVMGR",539356158,0)=1^Update Complete.</w:t>
      </w:r>
    </w:p>
    <w:p w14:paraId="7D00354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C08AFF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4452B7F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w:t>
      </w:r>
    </w:p>
    <w:p w14:paraId="3467A15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6A686E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D928AD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18) When the OPTION value is SETTEMP, this RPC will save the input </w:t>
      </w:r>
    </w:p>
    <w:p w14:paraId="39E506B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template definition.</w:t>
      </w:r>
    </w:p>
    <w:p w14:paraId="223E6AB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F9029E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DATA is a three part value separated by a caret. The first part is </w:t>
      </w:r>
    </w:p>
    <w:p w14:paraId="68A514D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an entity. See IA 2263 for a list of entities. The second part is the</w:t>
      </w:r>
    </w:p>
    <w:p w14:paraId="201DF26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template name. The third part is the template definition.</w:t>
      </w:r>
    </w:p>
    <w:p w14:paraId="37E8E88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D2E5D9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76C920B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^TMP("GMVMGR",$J,0)=1^Template Saved.</w:t>
      </w:r>
    </w:p>
    <w:p w14:paraId="1CF871B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22FF2C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04812F4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DATA="USR^ONE VITAL TYPE ONLY^CONTAINS ONLY ONE VITAL TYPE|2:0:1,102"|</w:t>
      </w:r>
    </w:p>
    <w:p w14:paraId="6AFEB99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OPTION="SETTEMP"</w:t>
      </w:r>
    </w:p>
    <w:p w14:paraId="4922B2A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532DB03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RESULT="^TMP("GMVMGR",539356158)"</w:t>
      </w:r>
    </w:p>
    <w:p w14:paraId="1ACE73F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7D42BA5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03F39AF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^TMP("GMVMGR",539356158,0)=1^Template Saved.</w:t>
      </w:r>
    </w:p>
    <w:p w14:paraId="338D874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78C289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6FE8C6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5E5D8AA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  </w:t>
      </w:r>
    </w:p>
    <w:p w14:paraId="459C57A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9DC2DC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ED4683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19) When the OPTION value is VALID, this RPC will validate data.</w:t>
      </w:r>
    </w:p>
    <w:p w14:paraId="25AF89D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A47878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DATA is a four part value separated by a caret. The first part is the </w:t>
      </w:r>
    </w:p>
    <w:p w14:paraId="0526DCA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 file number. The second part is a record number. The third part is a</w:t>
      </w:r>
    </w:p>
    <w:p w14:paraId="3EEC86C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field number. The fourth part is the value to validate.</w:t>
      </w:r>
    </w:p>
    <w:p w14:paraId="12FB676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1BA652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76C6A23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^TMP("GMVMGR",$J,0)=1^Valid Data</w:t>
      </w:r>
    </w:p>
    <w:p w14:paraId="3D4A022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B417AD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7A1280C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DATA="120.5^8864^.01^3051012.1034",OPTION="VALID"</w:t>
      </w:r>
    </w:p>
    <w:p w14:paraId="32E3BAC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RPC^GMVRPCM(.RESULT,OPTION,DATA) ZW RESULT</w:t>
      </w:r>
    </w:p>
    <w:p w14:paraId="6581EFD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RESULT="^TMP("GMVMGR",539343036)"</w:t>
      </w:r>
    </w:p>
    <w:p w14:paraId="44DBBD4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3CF8943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^TMP("GMVMGR",$J</w:t>
      </w:r>
    </w:p>
    <w:p w14:paraId="275B233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^TMP("GMVMGR",539343036,0)=1^Valid Data </w:t>
      </w:r>
    </w:p>
    <w:p w14:paraId="6E633DB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043608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63DC281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w:t>
      </w:r>
    </w:p>
    <w:p w14:paraId="0FFAC19E" w14:textId="77777777" w:rsidR="0056607F" w:rsidRPr="0056607F" w:rsidRDefault="0056607F" w:rsidP="0056607F">
      <w:pPr>
        <w:pStyle w:val="Helvetica"/>
        <w:rPr>
          <w:rFonts w:ascii="Courier New" w:hAnsi="Courier New" w:cs="Courier New"/>
          <w:sz w:val="20"/>
        </w:rPr>
      </w:pPr>
    </w:p>
    <w:p w14:paraId="21E273E9" w14:textId="77777777" w:rsidR="0056607F" w:rsidRPr="0056607F" w:rsidRDefault="0056607F" w:rsidP="0056607F">
      <w:pPr>
        <w:pStyle w:val="Helvetica"/>
        <w:rPr>
          <w:rFonts w:ascii="Courier New" w:hAnsi="Courier New" w:cs="Courier New"/>
          <w:sz w:val="20"/>
          <w:lang w:val="de-DE"/>
        </w:rPr>
      </w:pPr>
      <w:r w:rsidRPr="0056607F">
        <w:rPr>
          <w:rFonts w:ascii="Courier New" w:hAnsi="Courier New" w:cs="Courier New"/>
          <w:sz w:val="20"/>
          <w:lang w:val="de-DE"/>
        </w:rPr>
        <w:t xml:space="preserve">NAME: </w:t>
      </w:r>
      <w:r w:rsidRPr="00E5790A">
        <w:rPr>
          <w:rFonts w:ascii="Courier New" w:hAnsi="Courier New" w:cs="Courier New"/>
          <w:b/>
          <w:sz w:val="20"/>
          <w:lang w:val="de-DE"/>
        </w:rPr>
        <w:t>GMV MARK ERROR</w:t>
      </w:r>
      <w:r w:rsidRPr="0056607F">
        <w:rPr>
          <w:rFonts w:ascii="Courier New" w:hAnsi="Courier New" w:cs="Courier New"/>
          <w:sz w:val="20"/>
          <w:lang w:val="de-DE"/>
        </w:rPr>
        <w:t xml:space="preserve">                    TAG: ERROR</w:t>
      </w:r>
    </w:p>
    <w:p w14:paraId="07857D4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lang w:val="de-DE"/>
        </w:rPr>
        <w:t xml:space="preserve">  </w:t>
      </w:r>
      <w:r w:rsidRPr="0056607F">
        <w:rPr>
          <w:rFonts w:ascii="Courier New" w:hAnsi="Courier New" w:cs="Courier New"/>
          <w:sz w:val="20"/>
        </w:rPr>
        <w:t>ROUTINE: GMVUTL1                      RETURN VALUE TYPE: SINGLE VALUE</w:t>
      </w:r>
    </w:p>
    <w:p w14:paraId="2722BE4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SUBSCRIPTION            INACTIVE: ACTIVE</w:t>
      </w:r>
    </w:p>
    <w:p w14:paraId="7AEB060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r w:rsidR="00E5790A">
        <w:rPr>
          <w:rStyle w:val="FootnoteReference"/>
          <w:rFonts w:ascii="Courier New" w:hAnsi="Courier New" w:cs="Courier New"/>
          <w:sz w:val="20"/>
        </w:rPr>
        <w:footnoteReference w:id="23"/>
      </w:r>
      <w:r w:rsidRPr="0056607F">
        <w:rPr>
          <w:rFonts w:ascii="Courier New" w:hAnsi="Courier New" w:cs="Courier New"/>
          <w:sz w:val="20"/>
        </w:rPr>
        <w:t xml:space="preserve">DESCRIPTION:   </w:t>
      </w:r>
    </w:p>
    <w:p w14:paraId="25524E8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marks a selected vitals record in the GMRV</w:t>
      </w:r>
    </w:p>
    <w:p w14:paraId="619A3AF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Vital Measurement (#120.5) file as entered-in-error.</w:t>
      </w:r>
    </w:p>
    <w:p w14:paraId="74D53E5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3C49DC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is documented in Integration Agreement 4414.</w:t>
      </w:r>
    </w:p>
    <w:p w14:paraId="18E62BA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GMVDATA                PARAMETER TYPE: LITERAL</w:t>
      </w:r>
    </w:p>
    <w:p w14:paraId="51261E6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60               REQUIRED: YES</w:t>
      </w:r>
    </w:p>
    <w:p w14:paraId="3E6A3D9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SEQUENCE NUMBER: 1</w:t>
      </w:r>
    </w:p>
    <w:p w14:paraId="0CC9F60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3AF0C73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GMVDATA contains the following information:</w:t>
      </w:r>
    </w:p>
    <w:p w14:paraId="4217137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A52CCE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piece1^piece2^piece3</w:t>
      </w:r>
    </w:p>
    <w:p w14:paraId="258C238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C3C72F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piece1 = FILE 120.5 IEN </w:t>
      </w:r>
    </w:p>
    <w:p w14:paraId="06138E6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piece2 = FILE 200 IEN (i.e., DUZ)</w:t>
      </w:r>
    </w:p>
    <w:p w14:paraId="3749E38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piece3 = A single value to indicate the reason for the error.</w:t>
      </w:r>
    </w:p>
    <w:p w14:paraId="28A96B2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 = INCORRECT DATE/TIME, 2 = INCORRECT </w:t>
      </w:r>
      <w:smartTag w:uri="urn:schemas-microsoft-com:office:smarttags" w:element="place">
        <w:smartTag w:uri="urn:schemas-microsoft-com:office:smarttags" w:element="City">
          <w:r w:rsidRPr="0056607F">
            <w:rPr>
              <w:rFonts w:ascii="Courier New" w:hAnsi="Courier New" w:cs="Courier New"/>
              <w:sz w:val="20"/>
            </w:rPr>
            <w:t>READING</w:t>
          </w:r>
        </w:smartTag>
      </w:smartTag>
      <w:r w:rsidRPr="0056607F">
        <w:rPr>
          <w:rFonts w:ascii="Courier New" w:hAnsi="Courier New" w:cs="Courier New"/>
          <w:sz w:val="20"/>
        </w:rPr>
        <w:t>, 3 =</w:t>
      </w:r>
    </w:p>
    <w:p w14:paraId="0681C11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INCORRECT PATIENT and 4 = INVALID RECORD</w:t>
      </w:r>
    </w:p>
    <w:p w14:paraId="3AD87E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1E7D69C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the record is marked as entered in error, RESULT is set to "OK".</w:t>
      </w:r>
    </w:p>
    <w:p w14:paraId="4C4EF77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Otherwise, RESULT is set to "Record Not Found"</w:t>
      </w:r>
    </w:p>
    <w:p w14:paraId="0C786EB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33C3E3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392AC43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GMVDATA="1560^547^1"</w:t>
      </w:r>
    </w:p>
    <w:p w14:paraId="38B6CA8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ERROR^GMVUTL1(.RESULT,GMVDATA) ZW RESULT</w:t>
      </w:r>
    </w:p>
    <w:p w14:paraId="57846546" w14:textId="77777777" w:rsidR="0056607F" w:rsidRPr="0056607F" w:rsidRDefault="0056607F" w:rsidP="0056607F">
      <w:pPr>
        <w:pStyle w:val="Helvetica"/>
        <w:rPr>
          <w:rFonts w:ascii="Courier New" w:hAnsi="Courier New" w:cs="Courier New"/>
          <w:sz w:val="20"/>
          <w:lang w:val="de-DE"/>
        </w:rPr>
      </w:pPr>
      <w:r w:rsidRPr="0056607F">
        <w:rPr>
          <w:rFonts w:ascii="Courier New" w:hAnsi="Courier New" w:cs="Courier New"/>
          <w:sz w:val="20"/>
        </w:rPr>
        <w:t xml:space="preserve">  </w:t>
      </w:r>
      <w:r w:rsidRPr="0056607F">
        <w:rPr>
          <w:rFonts w:ascii="Courier New" w:hAnsi="Courier New" w:cs="Courier New"/>
          <w:sz w:val="20"/>
          <w:lang w:val="de-DE"/>
        </w:rPr>
        <w:t>&gt; RESULT="OK"</w:t>
      </w:r>
    </w:p>
    <w:p w14:paraId="0D2E0C2B" w14:textId="77777777" w:rsidR="0056607F" w:rsidRDefault="0056607F" w:rsidP="0056607F">
      <w:pPr>
        <w:pStyle w:val="Helvetica"/>
        <w:rPr>
          <w:rFonts w:ascii="Courier New" w:hAnsi="Courier New" w:cs="Courier New"/>
          <w:sz w:val="20"/>
          <w:lang w:val="de-DE"/>
        </w:rPr>
      </w:pPr>
    </w:p>
    <w:p w14:paraId="3A958A04" w14:textId="77777777" w:rsidR="00030D71" w:rsidRPr="0056607F" w:rsidRDefault="00030D71" w:rsidP="0056607F">
      <w:pPr>
        <w:pStyle w:val="Helvetica"/>
        <w:rPr>
          <w:rFonts w:ascii="Courier New" w:hAnsi="Courier New" w:cs="Courier New"/>
          <w:sz w:val="20"/>
          <w:lang w:val="de-DE"/>
        </w:rPr>
      </w:pPr>
    </w:p>
    <w:p w14:paraId="15DC7E5E" w14:textId="77777777" w:rsidR="0056607F" w:rsidRPr="0056607F" w:rsidRDefault="0056607F" w:rsidP="0056607F">
      <w:pPr>
        <w:pStyle w:val="Helvetica"/>
        <w:rPr>
          <w:rFonts w:ascii="Courier New" w:hAnsi="Courier New" w:cs="Courier New"/>
          <w:sz w:val="20"/>
          <w:lang w:val="de-DE"/>
        </w:rPr>
      </w:pPr>
      <w:r w:rsidRPr="0056607F">
        <w:rPr>
          <w:rFonts w:ascii="Courier New" w:hAnsi="Courier New" w:cs="Courier New"/>
          <w:sz w:val="20"/>
          <w:lang w:val="de-DE"/>
        </w:rPr>
        <w:t xml:space="preserve">NAME: </w:t>
      </w:r>
      <w:r w:rsidRPr="00E5790A">
        <w:rPr>
          <w:rFonts w:ascii="Courier New" w:hAnsi="Courier New" w:cs="Courier New"/>
          <w:b/>
          <w:sz w:val="20"/>
          <w:lang w:val="de-DE"/>
        </w:rPr>
        <w:t>GMV NUR UNIT PT</w:t>
      </w:r>
      <w:r w:rsidRPr="0056607F">
        <w:rPr>
          <w:rFonts w:ascii="Courier New" w:hAnsi="Courier New" w:cs="Courier New"/>
          <w:sz w:val="20"/>
          <w:lang w:val="de-DE"/>
        </w:rPr>
        <w:t xml:space="preserve">                   TAG: APTLIST</w:t>
      </w:r>
    </w:p>
    <w:p w14:paraId="46E8977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lang w:val="de-DE"/>
        </w:rPr>
        <w:t xml:space="preserve">  </w:t>
      </w:r>
      <w:r w:rsidRPr="0056607F">
        <w:rPr>
          <w:rFonts w:ascii="Courier New" w:hAnsi="Courier New" w:cs="Courier New"/>
          <w:sz w:val="20"/>
        </w:rPr>
        <w:t>ROUTINE: GMVUTL8                      RETURN VALUE TYPE: ARRAY</w:t>
      </w:r>
    </w:p>
    <w:p w14:paraId="6408913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37B7E00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r w:rsidR="00E5790A">
        <w:rPr>
          <w:rStyle w:val="FootnoteReference"/>
          <w:rFonts w:ascii="Courier New" w:hAnsi="Courier New" w:cs="Courier New"/>
          <w:sz w:val="20"/>
        </w:rPr>
        <w:footnoteReference w:id="24"/>
      </w:r>
      <w:r w:rsidRPr="0056607F">
        <w:rPr>
          <w:rFonts w:ascii="Courier New" w:hAnsi="Courier New" w:cs="Courier New"/>
          <w:sz w:val="20"/>
        </w:rPr>
        <w:t xml:space="preserve">DESCRIPTION:   </w:t>
      </w:r>
    </w:p>
    <w:p w14:paraId="2419EF0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a list of active patients for a nursing location.</w:t>
      </w:r>
    </w:p>
    <w:p w14:paraId="11F3461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LOC                    PARAMETER TYPE: LITERAL</w:t>
      </w:r>
    </w:p>
    <w:p w14:paraId="3CD3DD4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60               REQUIRED: YES</w:t>
      </w:r>
    </w:p>
    <w:p w14:paraId="26DDDF1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28C44275" w14:textId="77777777" w:rsidR="0056607F" w:rsidRPr="0056607F" w:rsidRDefault="0056607F" w:rsidP="0056607F">
      <w:pPr>
        <w:pStyle w:val="Helvetica"/>
        <w:rPr>
          <w:rFonts w:ascii="Courier New" w:hAnsi="Courier New" w:cs="Courier New"/>
          <w:sz w:val="20"/>
          <w:lang w:val="fr-FR"/>
        </w:rPr>
      </w:pPr>
      <w:r w:rsidRPr="0056607F">
        <w:rPr>
          <w:rFonts w:ascii="Courier New" w:hAnsi="Courier New" w:cs="Courier New"/>
          <w:sz w:val="20"/>
        </w:rPr>
        <w:t xml:space="preserve"> </w:t>
      </w:r>
      <w:r w:rsidRPr="0056607F">
        <w:rPr>
          <w:rFonts w:ascii="Courier New" w:hAnsi="Courier New" w:cs="Courier New"/>
          <w:sz w:val="20"/>
          <w:lang w:val="fr-FR"/>
        </w:rPr>
        <w:t xml:space="preserve">DESCRIPTION:   </w:t>
      </w:r>
    </w:p>
    <w:p w14:paraId="0C3658D3" w14:textId="77777777" w:rsidR="0056607F" w:rsidRPr="0056607F" w:rsidRDefault="0056607F" w:rsidP="0056607F">
      <w:pPr>
        <w:pStyle w:val="Helvetica"/>
        <w:rPr>
          <w:rFonts w:ascii="Courier New" w:hAnsi="Courier New" w:cs="Courier New"/>
          <w:sz w:val="20"/>
          <w:lang w:val="fr-FR"/>
        </w:rPr>
      </w:pPr>
      <w:r w:rsidRPr="0056607F">
        <w:rPr>
          <w:rFonts w:ascii="Courier New" w:hAnsi="Courier New" w:cs="Courier New"/>
          <w:sz w:val="20"/>
          <w:lang w:val="fr-FR"/>
        </w:rPr>
        <w:t xml:space="preserve"> NURS LOCATION file (#211.4) </w:t>
      </w:r>
      <w:proofErr w:type="spellStart"/>
      <w:r w:rsidRPr="0056607F">
        <w:rPr>
          <w:rFonts w:ascii="Courier New" w:hAnsi="Courier New" w:cs="Courier New"/>
          <w:sz w:val="20"/>
          <w:lang w:val="fr-FR"/>
        </w:rPr>
        <w:t>ien</w:t>
      </w:r>
      <w:proofErr w:type="spellEnd"/>
      <w:r w:rsidRPr="0056607F">
        <w:rPr>
          <w:rFonts w:ascii="Courier New" w:hAnsi="Courier New" w:cs="Courier New"/>
          <w:sz w:val="20"/>
          <w:lang w:val="fr-FR"/>
        </w:rPr>
        <w:t>.</w:t>
      </w:r>
    </w:p>
    <w:p w14:paraId="1BFA53B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lang w:val="fr-FR"/>
        </w:rPr>
        <w:t xml:space="preserve"> </w:t>
      </w:r>
      <w:r w:rsidRPr="0056607F">
        <w:rPr>
          <w:rFonts w:ascii="Courier New" w:hAnsi="Courier New" w:cs="Courier New"/>
          <w:sz w:val="20"/>
        </w:rPr>
        <w:t xml:space="preserve">RETURN PARAMETER DESCRIPTION:   </w:t>
      </w:r>
    </w:p>
    <w:p w14:paraId="6D6A951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ARRAY - Subscripted by sequential number with DFN in first piece and</w:t>
      </w:r>
    </w:p>
    <w:p w14:paraId="2CE70FC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patient name in second piece.</w:t>
      </w:r>
    </w:p>
    <w:p w14:paraId="3755904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88CA9B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 ARRAY(#)=DFN^patient </w:t>
      </w:r>
      <w:proofErr w:type="spellStart"/>
      <w:r w:rsidRPr="0056607F">
        <w:rPr>
          <w:rFonts w:ascii="Courier New" w:hAnsi="Courier New" w:cs="Courier New"/>
          <w:sz w:val="20"/>
        </w:rPr>
        <w:t>name^SSN^DOB^SEX</w:t>
      </w:r>
      <w:proofErr w:type="spellEnd"/>
      <w:r w:rsidRPr="0056607F">
        <w:rPr>
          <w:rFonts w:ascii="Courier New" w:hAnsi="Courier New" w:cs="Courier New"/>
          <w:sz w:val="20"/>
        </w:rPr>
        <w:t xml:space="preserve"> AND AGE^ATTENDING^VETERAN</w:t>
      </w:r>
    </w:p>
    <w:p w14:paraId="7758AF7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^INTERNAL DATE/TIME DECEASED^EXTERNAL DATE/TIME DECEASED</w:t>
      </w:r>
    </w:p>
    <w:p w14:paraId="20507972" w14:textId="77777777" w:rsidR="0056607F" w:rsidRPr="0056607F" w:rsidRDefault="0056607F" w:rsidP="0056607F">
      <w:pPr>
        <w:pStyle w:val="Helvetica"/>
        <w:rPr>
          <w:rFonts w:ascii="Courier New" w:hAnsi="Courier New" w:cs="Courier New"/>
          <w:sz w:val="20"/>
        </w:rPr>
      </w:pPr>
    </w:p>
    <w:p w14:paraId="4A4FBEC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E5790A">
        <w:rPr>
          <w:rFonts w:ascii="Courier New" w:hAnsi="Courier New" w:cs="Courier New"/>
          <w:b/>
          <w:sz w:val="20"/>
        </w:rPr>
        <w:t>GMV PARAMETER</w:t>
      </w:r>
      <w:r w:rsidRPr="0056607F">
        <w:rPr>
          <w:rFonts w:ascii="Courier New" w:hAnsi="Courier New" w:cs="Courier New"/>
          <w:sz w:val="20"/>
        </w:rPr>
        <w:t xml:space="preserve">                     TAG: RPC</w:t>
      </w:r>
    </w:p>
    <w:p w14:paraId="705723F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GMVPAR                       RETURN VALUE TYPE: GLOBAL ARRAY</w:t>
      </w:r>
    </w:p>
    <w:p w14:paraId="5A0AEF93" w14:textId="77777777" w:rsidR="002E7901" w:rsidRPr="002E7901"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SUBSCRIPTION            </w:t>
      </w:r>
      <w:r w:rsidR="002E7901" w:rsidRPr="002E7901">
        <w:rPr>
          <w:rFonts w:ascii="Courier New" w:hAnsi="Courier New" w:cs="Courier New"/>
          <w:sz w:val="20"/>
        </w:rPr>
        <w:t>INACTIVE: ACTIVE</w:t>
      </w:r>
    </w:p>
    <w:p w14:paraId="7095D38F" w14:textId="77777777" w:rsidR="0056607F" w:rsidRPr="0056607F" w:rsidRDefault="002E7901" w:rsidP="0056607F">
      <w:pPr>
        <w:pStyle w:val="Helvetica"/>
        <w:rPr>
          <w:rFonts w:ascii="Courier New" w:hAnsi="Courier New" w:cs="Courier New"/>
          <w:sz w:val="20"/>
        </w:rPr>
      </w:pPr>
      <w:r>
        <w:rPr>
          <w:rFonts w:ascii="Courier New" w:hAnsi="Courier New" w:cs="Courier New"/>
          <w:sz w:val="20"/>
        </w:rPr>
        <w:t xml:space="preserve">  </w:t>
      </w:r>
      <w:r w:rsidR="0056607F" w:rsidRPr="0056607F">
        <w:rPr>
          <w:rFonts w:ascii="Courier New" w:hAnsi="Courier New" w:cs="Courier New"/>
          <w:sz w:val="20"/>
        </w:rPr>
        <w:t>WORD WRAP ON: TRUE</w:t>
      </w:r>
    </w:p>
    <w:p w14:paraId="3EE20A2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r w:rsidR="00E5790A">
        <w:rPr>
          <w:rStyle w:val="FootnoteReference"/>
          <w:rFonts w:ascii="Courier New" w:hAnsi="Courier New" w:cs="Courier New"/>
          <w:sz w:val="20"/>
        </w:rPr>
        <w:footnoteReference w:id="25"/>
      </w:r>
      <w:r w:rsidRPr="0056607F">
        <w:rPr>
          <w:rFonts w:ascii="Courier New" w:hAnsi="Courier New" w:cs="Courier New"/>
          <w:sz w:val="20"/>
        </w:rPr>
        <w:t xml:space="preserve">DESCRIPTION:   </w:t>
      </w:r>
    </w:p>
    <w:p w14:paraId="00ABBDD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Sets and retrieves parameter values used by the graphical user interface.</w:t>
      </w:r>
    </w:p>
    <w:p w14:paraId="579F259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F710F8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is documented in Integration Agreement 4367.</w:t>
      </w:r>
    </w:p>
    <w:p w14:paraId="7F6EA4C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OPTION                 PARAMETER TYPE: LITERAL</w:t>
      </w:r>
    </w:p>
    <w:p w14:paraId="52B38F1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10               REQUIRED: YES</w:t>
      </w:r>
    </w:p>
    <w:p w14:paraId="4D84BB9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781E95E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486ABD2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tag line to call.</w:t>
      </w:r>
    </w:p>
    <w:p w14:paraId="41E663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ENT                    PARAMETER TYPE: LITERAL</w:t>
      </w:r>
    </w:p>
    <w:p w14:paraId="3E87986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2</w:t>
      </w:r>
    </w:p>
    <w:p w14:paraId="72EFA87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DESCRIPTION:   </w:t>
      </w:r>
    </w:p>
    <w:p w14:paraId="6F1F151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entity value to use. See Integration Agreement 2263 and FILE 8989.518</w:t>
      </w:r>
    </w:p>
    <w:p w14:paraId="16797D0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for a list of entity values.</w:t>
      </w:r>
    </w:p>
    <w:p w14:paraId="4DBF709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PAR                    PARAMETER TYPE: LITERAL</w:t>
      </w:r>
    </w:p>
    <w:p w14:paraId="444FC11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3</w:t>
      </w:r>
    </w:p>
    <w:p w14:paraId="42AEDCC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4958A73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parameter value to use. See FILE 8989.51 for a list of parameter</w:t>
      </w:r>
    </w:p>
    <w:p w14:paraId="6912E80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values. This value must start with the letters "GMV" (no quotes).</w:t>
      </w:r>
    </w:p>
    <w:p w14:paraId="155C3D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INST                   PARAMETER TYPE: LITERAL</w:t>
      </w:r>
    </w:p>
    <w:p w14:paraId="0EB3BD0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4</w:t>
      </w:r>
    </w:p>
    <w:p w14:paraId="206749A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35804CA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instance to use. </w:t>
      </w:r>
    </w:p>
    <w:p w14:paraId="160A629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VAL                    PARAMETER TYPE: LITERAL</w:t>
      </w:r>
    </w:p>
    <w:p w14:paraId="2775EBB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6</w:t>
      </w:r>
    </w:p>
    <w:p w14:paraId="71E18F2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753E58D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value assigned to a parameter. Values are stored in FILE 8989.5.</w:t>
      </w:r>
    </w:p>
    <w:p w14:paraId="73E2D91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60AF2EF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sets and retrieves parameter settings that </w:t>
      </w:r>
    </w:p>
    <w:p w14:paraId="3BAA351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are used in the graphical user interface.</w:t>
      </w:r>
    </w:p>
    <w:p w14:paraId="0BC482E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CDE00C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entry point is RPC^GMVPAR.. It has input parameters of RESULTS,</w:t>
      </w:r>
    </w:p>
    <w:p w14:paraId="3BD0A29E" w14:textId="77777777" w:rsidR="0056607F" w:rsidRPr="0056607F" w:rsidRDefault="0056607F" w:rsidP="0056607F">
      <w:pPr>
        <w:pStyle w:val="Helvetica"/>
        <w:rPr>
          <w:rFonts w:ascii="Courier New" w:hAnsi="Courier New" w:cs="Courier New"/>
          <w:sz w:val="20"/>
          <w:lang w:val="fr-FR"/>
        </w:rPr>
      </w:pPr>
      <w:r w:rsidRPr="0056607F">
        <w:rPr>
          <w:rFonts w:ascii="Courier New" w:hAnsi="Courier New" w:cs="Courier New"/>
          <w:sz w:val="20"/>
        </w:rPr>
        <w:t xml:space="preserve"> </w:t>
      </w:r>
      <w:r w:rsidRPr="0056607F">
        <w:rPr>
          <w:rFonts w:ascii="Courier New" w:hAnsi="Courier New" w:cs="Courier New"/>
          <w:sz w:val="20"/>
          <w:lang w:val="fr-FR"/>
        </w:rPr>
        <w:t>OPTION, ENT, PAR, INST and VAL (ex:</w:t>
      </w:r>
    </w:p>
    <w:p w14:paraId="4DFB5672" w14:textId="77777777" w:rsidR="0056607F" w:rsidRPr="0056607F" w:rsidRDefault="0056607F" w:rsidP="0056607F">
      <w:pPr>
        <w:pStyle w:val="Helvetica"/>
        <w:rPr>
          <w:rFonts w:ascii="Courier New" w:hAnsi="Courier New" w:cs="Courier New"/>
          <w:sz w:val="20"/>
          <w:lang w:val="fr-FR"/>
        </w:rPr>
      </w:pPr>
      <w:r w:rsidRPr="0056607F">
        <w:rPr>
          <w:rFonts w:ascii="Courier New" w:hAnsi="Courier New" w:cs="Courier New"/>
          <w:sz w:val="20"/>
          <w:lang w:val="fr-FR"/>
        </w:rPr>
        <w:t xml:space="preserve"> RPC^GMVPAR(RESULTS,OPTION,ENT,PAR,INST,VAL).</w:t>
      </w:r>
    </w:p>
    <w:p w14:paraId="3E304575" w14:textId="77777777" w:rsidR="0056607F" w:rsidRPr="0056607F" w:rsidRDefault="0056607F" w:rsidP="0056607F">
      <w:pPr>
        <w:pStyle w:val="Helvetica"/>
        <w:rPr>
          <w:rFonts w:ascii="Courier New" w:hAnsi="Courier New" w:cs="Courier New"/>
          <w:sz w:val="20"/>
          <w:lang w:val="fr-FR"/>
        </w:rPr>
      </w:pPr>
      <w:r w:rsidRPr="0056607F">
        <w:rPr>
          <w:rFonts w:ascii="Courier New" w:hAnsi="Courier New" w:cs="Courier New"/>
          <w:sz w:val="20"/>
          <w:lang w:val="fr-FR"/>
        </w:rPr>
        <w:t xml:space="preserve">  </w:t>
      </w:r>
    </w:p>
    <w:p w14:paraId="5CE55E8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lang w:val="fr-FR"/>
        </w:rPr>
        <w:t xml:space="preserve"> </w:t>
      </w:r>
      <w:r w:rsidRPr="0056607F">
        <w:rPr>
          <w:rFonts w:ascii="Courier New" w:hAnsi="Courier New" w:cs="Courier New"/>
          <w:sz w:val="20"/>
        </w:rPr>
        <w:t xml:space="preserve">The RESULTS variable contains the results of the call or the location </w:t>
      </w:r>
    </w:p>
    <w:p w14:paraId="6667AC9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the results can be found.</w:t>
      </w:r>
    </w:p>
    <w:p w14:paraId="3255175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56E23F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OPTION variable identifies the entry point in the GMVPAR routine </w:t>
      </w:r>
    </w:p>
    <w:p w14:paraId="6D6600F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that will be invoked to process the call.</w:t>
      </w:r>
    </w:p>
    <w:p w14:paraId="7D3FB57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02220E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w:t>
      </w:r>
      <w:proofErr w:type="spellStart"/>
      <w:r w:rsidRPr="0056607F">
        <w:rPr>
          <w:rFonts w:ascii="Courier New" w:hAnsi="Courier New" w:cs="Courier New"/>
          <w:sz w:val="20"/>
        </w:rPr>
        <w:t>occurrs</w:t>
      </w:r>
      <w:proofErr w:type="spellEnd"/>
      <w:r w:rsidRPr="0056607F">
        <w:rPr>
          <w:rFonts w:ascii="Courier New" w:hAnsi="Courier New" w:cs="Courier New"/>
          <w:sz w:val="20"/>
        </w:rPr>
        <w:t xml:space="preserve">, the ^TMP global contains: </w:t>
      </w:r>
    </w:p>
    <w:p w14:paraId="0855031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^TMP($J,0)=-1^error message text</w:t>
      </w:r>
    </w:p>
    <w:p w14:paraId="4063E2D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302445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 When the OPTION value is DELPAR, this RPC deletes the value for the </w:t>
      </w:r>
    </w:p>
    <w:p w14:paraId="1905CA6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instance, parameter and entity specified.</w:t>
      </w:r>
    </w:p>
    <w:p w14:paraId="0E33903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B31496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5CDACF8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^TMP($J,0)=1^Instance deleted</w:t>
      </w:r>
    </w:p>
    <w:p w14:paraId="51598F9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3E78519" w14:textId="77777777" w:rsidR="0056607F" w:rsidRPr="0056607F" w:rsidRDefault="0056607F" w:rsidP="0056607F">
      <w:pPr>
        <w:pStyle w:val="Helvetica"/>
        <w:rPr>
          <w:rFonts w:ascii="Courier New" w:hAnsi="Courier New" w:cs="Courier New"/>
          <w:sz w:val="20"/>
          <w:lang w:val="fr-FR"/>
        </w:rPr>
      </w:pPr>
      <w:r w:rsidRPr="0056607F">
        <w:rPr>
          <w:rFonts w:ascii="Courier New" w:hAnsi="Courier New" w:cs="Courier New"/>
          <w:sz w:val="20"/>
        </w:rPr>
        <w:t xml:space="preserve"> </w:t>
      </w:r>
      <w:r w:rsidRPr="0056607F">
        <w:rPr>
          <w:rFonts w:ascii="Courier New" w:hAnsi="Courier New" w:cs="Courier New"/>
          <w:sz w:val="20"/>
          <w:lang w:val="fr-FR"/>
        </w:rPr>
        <w:t>Example:</w:t>
      </w:r>
    </w:p>
    <w:p w14:paraId="13EA1515" w14:textId="77777777" w:rsidR="0056607F" w:rsidRPr="0056607F" w:rsidRDefault="0056607F" w:rsidP="0056607F">
      <w:pPr>
        <w:pStyle w:val="Helvetica"/>
        <w:rPr>
          <w:rFonts w:ascii="Courier New" w:hAnsi="Courier New" w:cs="Courier New"/>
          <w:sz w:val="20"/>
          <w:lang w:val="fr-FR"/>
        </w:rPr>
      </w:pPr>
      <w:r w:rsidRPr="0056607F">
        <w:rPr>
          <w:rFonts w:ascii="Courier New" w:hAnsi="Courier New" w:cs="Courier New"/>
          <w:sz w:val="20"/>
          <w:lang w:val="fr-FR"/>
        </w:rPr>
        <w:t xml:space="preserve">  &gt; S OPTION="DELPAR",ENT="SYS",PAR="GMV DLL VERSION"</w:t>
      </w:r>
    </w:p>
    <w:p w14:paraId="163789F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lang w:val="fr-FR"/>
        </w:rPr>
        <w:t xml:space="preserve">  </w:t>
      </w:r>
      <w:r w:rsidRPr="0056607F">
        <w:rPr>
          <w:rFonts w:ascii="Courier New" w:hAnsi="Courier New" w:cs="Courier New"/>
          <w:sz w:val="20"/>
        </w:rPr>
        <w:t>&gt; S INST="</w:t>
      </w:r>
      <w:proofErr w:type="spellStart"/>
      <w:r w:rsidRPr="0056607F">
        <w:rPr>
          <w:rFonts w:ascii="Courier New" w:hAnsi="Courier New" w:cs="Courier New"/>
          <w:sz w:val="20"/>
        </w:rPr>
        <w:t>GMV_VITALSVIEWENTER.DLL:v</w:t>
      </w:r>
      <w:proofErr w:type="spellEnd"/>
      <w:r w:rsidRPr="0056607F">
        <w:rPr>
          <w:rFonts w:ascii="Courier New" w:hAnsi="Courier New" w:cs="Courier New"/>
          <w:sz w:val="20"/>
        </w:rPr>
        <w:t>. 07/21/05 10:34"</w:t>
      </w:r>
    </w:p>
    <w:p w14:paraId="6BB5941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RPC^GMVPAR(.RESULT,OPTION,ENT,PAR,INST) ZW RESULT                   </w:t>
      </w:r>
    </w:p>
    <w:p w14:paraId="2FFE0BE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RESULT="^TMP(538999278)"</w:t>
      </w:r>
    </w:p>
    <w:p w14:paraId="401B213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6BD515D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^TMP($J</w:t>
      </w:r>
    </w:p>
    <w:p w14:paraId="68B3A60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^TMP(538999278,0)=1^Instance deleted</w:t>
      </w:r>
    </w:p>
    <w:p w14:paraId="4EF655E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B4A718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1F3515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 When the OPTION value is ENTVAL, this RPC returns the external value </w:t>
      </w:r>
    </w:p>
    <w:p w14:paraId="7E84610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of the entity specified.</w:t>
      </w:r>
    </w:p>
    <w:p w14:paraId="378A3A8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CF34A4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2C75FA8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TMP($J,0)=external value</w:t>
      </w:r>
    </w:p>
    <w:p w14:paraId="4518303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BFE391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72E03CE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OPTION="ENTVAL",ENT="USR"              </w:t>
      </w:r>
    </w:p>
    <w:p w14:paraId="1F8C7FA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&gt; D RPC(.RESULT,OPTION,ENT) ZW RESULT </w:t>
      </w:r>
    </w:p>
    <w:p w14:paraId="6C0AADB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RESULT="^TMP(538993252)"</w:t>
      </w:r>
    </w:p>
    <w:p w14:paraId="70B83E1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67320FA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^TMP($J</w:t>
      </w:r>
    </w:p>
    <w:p w14:paraId="069069A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^TMP(538993252,0)=TRAXLER,FRANK</w:t>
      </w:r>
    </w:p>
    <w:p w14:paraId="6D3193D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201821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EE85DE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 When the OPTION value is GETLST, this RPC returns a list of instances </w:t>
      </w:r>
    </w:p>
    <w:p w14:paraId="2366836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and their values for the parameter and entity specified.</w:t>
      </w:r>
    </w:p>
    <w:p w14:paraId="2ECC4AF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E645D7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1B635F0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^TMP($J,0)=piece1</w:t>
      </w:r>
    </w:p>
    <w:p w14:paraId="4E404DB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w:t>
      </w:r>
      <w:proofErr w:type="spellStart"/>
      <w:r w:rsidRPr="0056607F">
        <w:rPr>
          <w:rFonts w:ascii="Courier New" w:hAnsi="Courier New" w:cs="Courier New"/>
          <w:sz w:val="20"/>
        </w:rPr>
        <w:t>J,n</w:t>
      </w:r>
      <w:proofErr w:type="spellEnd"/>
      <w:r w:rsidRPr="0056607F">
        <w:rPr>
          <w:rFonts w:ascii="Courier New" w:hAnsi="Courier New" w:cs="Courier New"/>
          <w:sz w:val="20"/>
        </w:rPr>
        <w:t>)=piece2^piece3</w:t>
      </w:r>
    </w:p>
    <w:p w14:paraId="13F1CFE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EC19EC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piece1 = number of entries returned</w:t>
      </w:r>
    </w:p>
    <w:p w14:paraId="24F4BAD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piece2 = instance name</w:t>
      </w:r>
    </w:p>
    <w:p w14:paraId="5BB0AAB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piece3 = instance value</w:t>
      </w:r>
    </w:p>
    <w:p w14:paraId="239100F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 = sequential number starting with 1</w:t>
      </w:r>
    </w:p>
    <w:p w14:paraId="0CDE2A0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1FFB19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94C3C7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4CB8F99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OPTION="GETLST",ENT="USR",PAR="GMV USER DEFAULTS"</w:t>
      </w:r>
    </w:p>
    <w:p w14:paraId="6F4D38C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RPC(.RESULT,OPTION,ENT,PAR) ZW RESULT</w:t>
      </w:r>
    </w:p>
    <w:p w14:paraId="0088195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RESULT="^TMP(538993252)"</w:t>
      </w:r>
    </w:p>
    <w:p w14:paraId="0040D99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52E7B45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^TMP($J</w:t>
      </w:r>
    </w:p>
    <w:p w14:paraId="1DFF68E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^TMP(538993252,0)=44</w:t>
      </w:r>
    </w:p>
    <w:p w14:paraId="6A693A5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1)=DefaultTemplate^547;VA(200,|MY DEFAULT|</w:t>
      </w:r>
    </w:p>
    <w:p w14:paraId="61EF16A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n)=UNIT_INDEX^0</w:t>
      </w:r>
    </w:p>
    <w:p w14:paraId="2C46089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44)=WARD_INDEX^-1</w:t>
      </w:r>
    </w:p>
    <w:p w14:paraId="15C3B07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F54AC0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E576AB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4) When the OPTION value is GETPAR, this RPC will get the value for the </w:t>
      </w:r>
    </w:p>
    <w:p w14:paraId="3AA6E6B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instance, parameter and entity specified. </w:t>
      </w:r>
    </w:p>
    <w:p w14:paraId="2FED152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552495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30D59C2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^TMP($J,0)=piece1</w:t>
      </w:r>
    </w:p>
    <w:p w14:paraId="0DD53BF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869855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piece1 = value</w:t>
      </w:r>
    </w:p>
    <w:p w14:paraId="132D069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1629A3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7EC3BF4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ENT="USR",PAR="GMV USER DEFAULTS",INST="</w:t>
      </w:r>
      <w:proofErr w:type="spellStart"/>
      <w:r w:rsidRPr="0056607F">
        <w:rPr>
          <w:rFonts w:ascii="Courier New" w:hAnsi="Courier New" w:cs="Courier New"/>
          <w:sz w:val="20"/>
        </w:rPr>
        <w:t>DefaultTemplate</w:t>
      </w:r>
      <w:proofErr w:type="spellEnd"/>
      <w:r w:rsidRPr="0056607F">
        <w:rPr>
          <w:rFonts w:ascii="Courier New" w:hAnsi="Courier New" w:cs="Courier New"/>
          <w:sz w:val="20"/>
        </w:rPr>
        <w:t xml:space="preserve">"   </w:t>
      </w:r>
    </w:p>
    <w:p w14:paraId="368E95B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OPTION="GETPAR"</w:t>
      </w:r>
    </w:p>
    <w:p w14:paraId="17131FF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RPC(.RESULT,OPTION,ENT,PAR,INST) ZW RESULT              </w:t>
      </w:r>
    </w:p>
    <w:p w14:paraId="53BD47C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RESULT="^TMP(538993252)"</w:t>
      </w:r>
    </w:p>
    <w:p w14:paraId="1F7868D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695B43D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^TMP($J</w:t>
      </w:r>
    </w:p>
    <w:p w14:paraId="6D4593D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^TMP(538993252,0)=547;VA(200,|MY DEFAULT|</w:t>
      </w:r>
    </w:p>
    <w:p w14:paraId="2145CD6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DE53BF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E3B176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5) When the OPTION value is SETPAR, this RPC set the value of an instance </w:t>
      </w:r>
    </w:p>
    <w:p w14:paraId="2BFD90A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for the instance, parameter and entity specified.</w:t>
      </w:r>
    </w:p>
    <w:p w14:paraId="39A22B8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D6CDF5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74C0EBC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^TMP($J,0)=1^Parameter updated</w:t>
      </w:r>
    </w:p>
    <w:p w14:paraId="28218BE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A0104B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 </w:t>
      </w:r>
    </w:p>
    <w:p w14:paraId="041DEA1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&gt; S OPTION="SETPAR",ENT="USR",PAR="GMV USER DEFAULTS",INST="</w:t>
      </w:r>
      <w:proofErr w:type="spellStart"/>
      <w:r w:rsidRPr="0056607F">
        <w:rPr>
          <w:rFonts w:ascii="Courier New" w:hAnsi="Courier New" w:cs="Courier New"/>
          <w:sz w:val="20"/>
        </w:rPr>
        <w:t>SearchDelay</w:t>
      </w:r>
      <w:proofErr w:type="spellEnd"/>
      <w:r w:rsidRPr="0056607F">
        <w:rPr>
          <w:rFonts w:ascii="Courier New" w:hAnsi="Courier New" w:cs="Courier New"/>
          <w:sz w:val="20"/>
        </w:rPr>
        <w:t>"</w:t>
      </w:r>
    </w:p>
    <w:p w14:paraId="0AAA74D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VAL=1.5</w:t>
      </w:r>
    </w:p>
    <w:p w14:paraId="4851E31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RPC^GMVPAR(.RESULT,OPTION,ENT,PAR,INST,VAL) ZW RESULT</w:t>
      </w:r>
    </w:p>
    <w:p w14:paraId="08824BB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RESULT="^TMP(538999278)"</w:t>
      </w:r>
    </w:p>
    <w:p w14:paraId="099F7B3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46465DE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^TMP($J</w:t>
      </w:r>
    </w:p>
    <w:p w14:paraId="148DED0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^TMP(538999278,0)=1^Parameter updated</w:t>
      </w:r>
    </w:p>
    <w:p w14:paraId="23CA9AD5" w14:textId="77777777" w:rsidR="0056607F" w:rsidRPr="0056607F" w:rsidRDefault="0056607F" w:rsidP="0056607F">
      <w:pPr>
        <w:pStyle w:val="Helvetica"/>
        <w:rPr>
          <w:rFonts w:ascii="Courier New" w:hAnsi="Courier New" w:cs="Courier New"/>
          <w:sz w:val="20"/>
        </w:rPr>
      </w:pPr>
    </w:p>
    <w:p w14:paraId="2EA291D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E5790A">
        <w:rPr>
          <w:rFonts w:ascii="Courier New" w:hAnsi="Courier New" w:cs="Courier New"/>
          <w:b/>
          <w:sz w:val="20"/>
        </w:rPr>
        <w:t>GMV PT GRAPH</w:t>
      </w:r>
      <w:r w:rsidRPr="0056607F">
        <w:rPr>
          <w:rFonts w:ascii="Courier New" w:hAnsi="Courier New" w:cs="Courier New"/>
          <w:sz w:val="20"/>
        </w:rPr>
        <w:t xml:space="preserve">                      TAG: EN1</w:t>
      </w:r>
    </w:p>
    <w:p w14:paraId="2DC1518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GMVSR0                       RETURN VALUE TYPE: SINGLE VALUE</w:t>
      </w:r>
    </w:p>
    <w:p w14:paraId="6C62586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13E63A8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025F9E5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Prints Vitals/Measurements Graphic Reports.</w:t>
      </w:r>
    </w:p>
    <w:p w14:paraId="294B296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GMVDATA                PARAMETER TYPE: LITERAL</w:t>
      </w:r>
    </w:p>
    <w:p w14:paraId="4380498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150              REQUIRED: YES</w:t>
      </w:r>
    </w:p>
    <w:p w14:paraId="2B91D39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146EA13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732AB92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 multi-piece variable that identifies the values needed to run the </w:t>
      </w:r>
    </w:p>
    <w:p w14:paraId="490D092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report.</w:t>
      </w:r>
    </w:p>
    <w:p w14:paraId="1424A87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D6060E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  1: DFN</w:t>
      </w:r>
    </w:p>
    <w:p w14:paraId="55737A0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 Start date/time of the report range (FileMan format)</w:t>
      </w:r>
    </w:p>
    <w:p w14:paraId="4A1D4A2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 End date/time of the report range (FileMan format)</w:t>
      </w:r>
    </w:p>
    <w:p w14:paraId="60B21A9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4: Number indicating graph type *</w:t>
      </w:r>
    </w:p>
    <w:p w14:paraId="2BB433E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5: Device name (File 3.5, Field .01)</w:t>
      </w:r>
    </w:p>
    <w:p w14:paraId="3B38259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6: Device internal entry number</w:t>
      </w:r>
    </w:p>
    <w:p w14:paraId="7406272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7: date/time to print the report (FileMan format)</w:t>
      </w:r>
    </w:p>
    <w:p w14:paraId="2B19108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8: ward internal entry number (File 42)</w:t>
      </w:r>
    </w:p>
    <w:p w14:paraId="7B9D0E7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9: hospital location internal entry number (File 44)</w:t>
      </w:r>
    </w:p>
    <w:p w14:paraId="5342021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10: list of rooms separated by a comma (e.g., 200,210,220)</w:t>
      </w:r>
    </w:p>
    <w:p w14:paraId="2657122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561692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 Graph = 1 prints Vital Signs Record</w:t>
      </w:r>
    </w:p>
    <w:p w14:paraId="350B82A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 2 prints B/P Plotting Chart</w:t>
      </w:r>
    </w:p>
    <w:p w14:paraId="159F8B1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 3 prints Weight Chart</w:t>
      </w:r>
    </w:p>
    <w:p w14:paraId="24A7F66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 4 prints Pulse Oximetry/Respiratory Graph</w:t>
      </w:r>
    </w:p>
    <w:p w14:paraId="5AA5A43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 5 prints Pain Chart</w:t>
      </w:r>
    </w:p>
    <w:p w14:paraId="1F99AC0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656A089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a message stating the outcome of the request to queue the report.</w:t>
      </w:r>
    </w:p>
    <w:p w14:paraId="2FD7BC6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the report was successfully queued, RESULT will be "Report sent to </w:t>
      </w:r>
    </w:p>
    <w:p w14:paraId="0264975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device. Task #: " ZTSK" where ZTSK is the task number of the job. If the </w:t>
      </w:r>
    </w:p>
    <w:p w14:paraId="680D993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report could not be queued, RESULT will be "Unable to task the report."</w:t>
      </w:r>
    </w:p>
    <w:p w14:paraId="6CBD0723" w14:textId="77777777" w:rsidR="003C146B" w:rsidRPr="003C146B" w:rsidRDefault="003C146B" w:rsidP="003C146B">
      <w:pPr>
        <w:pStyle w:val="Helvetica"/>
        <w:rPr>
          <w:rFonts w:ascii="Courier New" w:hAnsi="Courier New" w:cs="Courier New"/>
          <w:sz w:val="20"/>
        </w:rPr>
      </w:pPr>
    </w:p>
    <w:p w14:paraId="2AC7C739"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NAME: </w:t>
      </w:r>
      <w:r w:rsidRPr="00E5790A">
        <w:rPr>
          <w:rFonts w:ascii="Courier New" w:hAnsi="Courier New" w:cs="Courier New"/>
          <w:b/>
          <w:sz w:val="20"/>
        </w:rPr>
        <w:t>GMV PTSELECT</w:t>
      </w:r>
      <w:r w:rsidRPr="003C146B">
        <w:rPr>
          <w:rFonts w:ascii="Courier New" w:hAnsi="Courier New" w:cs="Courier New"/>
          <w:sz w:val="20"/>
        </w:rPr>
        <w:t xml:space="preserve">                      TAG: RPC</w:t>
      </w:r>
    </w:p>
    <w:p w14:paraId="4D3292C6"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ROUTINE: GMVRPCP                      RETURN VALUE TYPE: GLOBAL ARRAY</w:t>
      </w:r>
    </w:p>
    <w:p w14:paraId="28359132"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AVAILABILITY: RESTRICTED              INACTIVE: ACTIVE</w:t>
      </w:r>
    </w:p>
    <w:p w14:paraId="2A0FE7C8"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WORD WRAP ON: TRUE</w:t>
      </w:r>
    </w:p>
    <w:p w14:paraId="3F3BBB79"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DESCRIPTION:   </w:t>
      </w:r>
    </w:p>
    <w:p w14:paraId="7193E64C"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Used as a method of processing a patient DFN and returning all warnings </w:t>
      </w:r>
    </w:p>
    <w:p w14:paraId="51F6ED8A"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and notices (i.e. sensitivity or same last 4 of SSN) to the client </w:t>
      </w:r>
    </w:p>
    <w:p w14:paraId="0903B1C2"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application for processing.  Also includes a call to log access of </w:t>
      </w:r>
    </w:p>
    <w:p w14:paraId="6DC72528"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sensitive patients to the DG SECURITY LOG file.</w:t>
      </w:r>
    </w:p>
    <w:p w14:paraId="0BE96CE4"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INPUT PARAMETER: RESULT                 PARAMETER TYPE: REFERENCE</w:t>
      </w:r>
    </w:p>
    <w:p w14:paraId="150315F6"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MAXIMUM DATA LENGTH: 30               REQUIRED: YES</w:t>
      </w:r>
    </w:p>
    <w:p w14:paraId="326E3B83"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SEQUENCE NUMBER: 1</w:t>
      </w:r>
    </w:p>
    <w:p w14:paraId="49EDCC75"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DESCRIPTION:   </w:t>
      </w:r>
    </w:p>
    <w:p w14:paraId="42C9835D"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This is the RPC return array variable.</w:t>
      </w:r>
    </w:p>
    <w:p w14:paraId="47C15EFA"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INPUT PARAMETER: OPTION                 PARAMETER TYPE: LITERAL</w:t>
      </w:r>
    </w:p>
    <w:p w14:paraId="60656EA4"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lastRenderedPageBreak/>
        <w:t xml:space="preserve">  MAXIMUM DATA LENGTH: 30               REQUIRED: YES</w:t>
      </w:r>
    </w:p>
    <w:p w14:paraId="2E5270E8"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SEQUENCE NUMBER: 2</w:t>
      </w:r>
    </w:p>
    <w:p w14:paraId="2BC23A44"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DESCRIPTION:   </w:t>
      </w:r>
    </w:p>
    <w:p w14:paraId="55420F34"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Contains the appropriate method to perform within this RPC call.</w:t>
      </w:r>
    </w:p>
    <w:p w14:paraId="624E2930"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w:t>
      </w:r>
    </w:p>
    <w:p w14:paraId="6B8EF478"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Options are:</w:t>
      </w:r>
    </w:p>
    <w:p w14:paraId="66459E38"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SELECT: Performs a select of the supplied DFN (param 3) and returns the </w:t>
      </w:r>
    </w:p>
    <w:p w14:paraId="17D3C9A6"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notices and warnings for the DFN</w:t>
      </w:r>
    </w:p>
    <w:p w14:paraId="32EBB016"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w:t>
      </w:r>
    </w:p>
    <w:p w14:paraId="16CEFA1C"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LOGSEC: Logs a security entry in the DG SECURITY LOG file.</w:t>
      </w:r>
    </w:p>
    <w:p w14:paraId="1D5DCDE7"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INPUT PARAMETER: DFN                    PARAMETER TYPE: LITERAL</w:t>
      </w:r>
    </w:p>
    <w:p w14:paraId="32B0E691"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MAXIMUM DATA LENGTH: 12               REQUIRED: YES</w:t>
      </w:r>
    </w:p>
    <w:p w14:paraId="478A25BD"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SEQUENCE NUMBER: 3</w:t>
      </w:r>
    </w:p>
    <w:p w14:paraId="19D68E11"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DESCRIPTION:   </w:t>
      </w:r>
    </w:p>
    <w:p w14:paraId="5714E3D0"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Contains the DFN of the patient to process in the SELECT or LOGSEC method </w:t>
      </w:r>
    </w:p>
    <w:p w14:paraId="577480E5"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of param 2.</w:t>
      </w:r>
    </w:p>
    <w:p w14:paraId="2B81C555"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INPUT PARAMETER: DATA                   PARAMETER TYPE: LITERAL</w:t>
      </w:r>
    </w:p>
    <w:p w14:paraId="2C7C1630"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MAXIMUM DATA LENGTH: 80               REQUIRED: NO</w:t>
      </w:r>
    </w:p>
    <w:p w14:paraId="2F6BEDC7"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SEQUENCE NUMBER: 4</w:t>
      </w:r>
    </w:p>
    <w:p w14:paraId="5A8DC9ED"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DESCRIPTION:   </w:t>
      </w:r>
    </w:p>
    <w:p w14:paraId="0C8872C0"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Used to pass in the option name to DGSEC when logging against the DG </w:t>
      </w:r>
    </w:p>
    <w:p w14:paraId="69A6E792"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SECURITY LOG file.</w:t>
      </w:r>
    </w:p>
    <w:p w14:paraId="430EB23E"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RETURN PARAMETER DESCRIPTION:   </w:t>
      </w:r>
    </w:p>
    <w:p w14:paraId="25D8C513"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RESULTS(0)   =Success or failure flag (-1 or 1) from both SELECT &amp; LOGSEC </w:t>
      </w:r>
    </w:p>
    <w:p w14:paraId="080D277F"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methods</w:t>
      </w:r>
    </w:p>
    <w:p w14:paraId="7BB0F273" w14:textId="77777777" w:rsidR="003C146B" w:rsidRPr="003C146B" w:rsidRDefault="003C146B" w:rsidP="003C146B">
      <w:pPr>
        <w:pStyle w:val="Helvetica"/>
        <w:rPr>
          <w:rFonts w:ascii="Courier New" w:hAnsi="Courier New" w:cs="Courier New"/>
          <w:sz w:val="20"/>
        </w:rPr>
      </w:pPr>
      <w:r w:rsidRPr="003C146B">
        <w:rPr>
          <w:rFonts w:ascii="Courier New" w:hAnsi="Courier New" w:cs="Courier New"/>
          <w:sz w:val="20"/>
        </w:rPr>
        <w:t xml:space="preserve"> RESULTS(1..n)=Messages to process by the client from the SELECT method.</w:t>
      </w:r>
    </w:p>
    <w:p w14:paraId="4E521246" w14:textId="77777777" w:rsidR="0056607F" w:rsidRPr="0056607F" w:rsidRDefault="0056607F" w:rsidP="0056607F">
      <w:pPr>
        <w:pStyle w:val="Helvetica"/>
        <w:rPr>
          <w:rFonts w:ascii="Courier New" w:hAnsi="Courier New" w:cs="Courier New"/>
          <w:sz w:val="20"/>
        </w:rPr>
      </w:pPr>
    </w:p>
    <w:p w14:paraId="3D93E1DE" w14:textId="77777777" w:rsidR="0056607F" w:rsidRPr="0056607F" w:rsidRDefault="0056607F" w:rsidP="0056607F">
      <w:pPr>
        <w:pStyle w:val="Helvetica"/>
        <w:rPr>
          <w:rFonts w:ascii="Courier New" w:hAnsi="Courier New" w:cs="Courier New"/>
          <w:sz w:val="20"/>
          <w:lang w:val="de-DE"/>
        </w:rPr>
      </w:pPr>
      <w:r w:rsidRPr="0056607F">
        <w:rPr>
          <w:rFonts w:ascii="Courier New" w:hAnsi="Courier New" w:cs="Courier New"/>
          <w:sz w:val="20"/>
          <w:lang w:val="de-DE"/>
        </w:rPr>
        <w:t xml:space="preserve">NAME: </w:t>
      </w:r>
      <w:r w:rsidRPr="00E53771">
        <w:rPr>
          <w:rFonts w:ascii="Courier New" w:hAnsi="Courier New" w:cs="Courier New"/>
          <w:b/>
          <w:sz w:val="20"/>
          <w:lang w:val="de-DE"/>
        </w:rPr>
        <w:t>GMV QUALIFIER TABLE</w:t>
      </w:r>
      <w:r w:rsidRPr="0056607F">
        <w:rPr>
          <w:rFonts w:ascii="Courier New" w:hAnsi="Courier New" w:cs="Courier New"/>
          <w:sz w:val="20"/>
          <w:lang w:val="de-DE"/>
        </w:rPr>
        <w:t xml:space="preserve">               TAG: EN1</w:t>
      </w:r>
    </w:p>
    <w:p w14:paraId="6D4CE4B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lang w:val="de-DE"/>
        </w:rPr>
        <w:t xml:space="preserve">  </w:t>
      </w:r>
      <w:r w:rsidRPr="0056607F">
        <w:rPr>
          <w:rFonts w:ascii="Courier New" w:hAnsi="Courier New" w:cs="Courier New"/>
          <w:sz w:val="20"/>
        </w:rPr>
        <w:t>ROUTINE: GMVCAQU                      RETURN VALUE TYPE: GLOBAL ARRAY</w:t>
      </w:r>
    </w:p>
    <w:p w14:paraId="39EEAC2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14500BA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5DDB95D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4C10AF0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Prints a list of categories and qualifiers associated with individual</w:t>
      </w:r>
    </w:p>
    <w:p w14:paraId="3717696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vital types (e.g., blood pressure). Data comes from the GMRV Vital</w:t>
      </w:r>
    </w:p>
    <w:p w14:paraId="183431D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Qualifier (#120.52) file and the GMRV Vital Category (#120.53) file.</w:t>
      </w:r>
    </w:p>
    <w:p w14:paraId="25681A1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GMVDATA                PARAMETER TYPE: LITERAL</w:t>
      </w:r>
    </w:p>
    <w:p w14:paraId="25BE6F5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150              REQUIRED: YES</w:t>
      </w:r>
    </w:p>
    <w:p w14:paraId="15C1A41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40C1A1A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5F63A1E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 multi-piece variable that identifies the values needed to run the </w:t>
      </w:r>
    </w:p>
    <w:p w14:paraId="0C477FD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report.</w:t>
      </w:r>
    </w:p>
    <w:p w14:paraId="2DFF981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17BA84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  1: n/a</w:t>
      </w:r>
    </w:p>
    <w:p w14:paraId="3FF30BB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 n/a</w:t>
      </w:r>
    </w:p>
    <w:p w14:paraId="6A159BE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 n/a</w:t>
      </w:r>
    </w:p>
    <w:p w14:paraId="5A0C16F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4: n/a</w:t>
      </w:r>
    </w:p>
    <w:p w14:paraId="1CD9ADD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5: Device name (File 3.5, Field .01)</w:t>
      </w:r>
    </w:p>
    <w:p w14:paraId="65EFD09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6: Device internal entry number</w:t>
      </w:r>
    </w:p>
    <w:p w14:paraId="3C226B3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7: date/time to print the report (FileMan format)</w:t>
      </w:r>
    </w:p>
    <w:p w14:paraId="0F7779C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8: n/a</w:t>
      </w:r>
    </w:p>
    <w:p w14:paraId="75871FC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9: n/a</w:t>
      </w:r>
    </w:p>
    <w:p w14:paraId="5BDC063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10: n/a</w:t>
      </w:r>
    </w:p>
    <w:p w14:paraId="22E83B4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4237334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a message stating the outcome of the request to queue the report. </w:t>
      </w:r>
    </w:p>
    <w:p w14:paraId="5AB77A9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the report was successfully queued, RESULT will be "Report sent to </w:t>
      </w:r>
    </w:p>
    <w:p w14:paraId="4BE600F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device. Task #: " ZTSK" where ZTSK is the task number of the job. If the </w:t>
      </w:r>
    </w:p>
    <w:p w14:paraId="51BFD9F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report could not be queued, RESULT will be "Unable to task the report."</w:t>
      </w:r>
    </w:p>
    <w:p w14:paraId="481A01EB" w14:textId="77777777" w:rsidR="0056607F" w:rsidRPr="0056607F" w:rsidRDefault="0056607F" w:rsidP="0056607F">
      <w:pPr>
        <w:pStyle w:val="Helvetica"/>
        <w:rPr>
          <w:rFonts w:ascii="Courier New" w:hAnsi="Courier New" w:cs="Courier New"/>
          <w:sz w:val="20"/>
        </w:rPr>
      </w:pPr>
    </w:p>
    <w:p w14:paraId="28C873C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E53771">
        <w:rPr>
          <w:rFonts w:ascii="Courier New" w:hAnsi="Courier New" w:cs="Courier New"/>
          <w:b/>
          <w:sz w:val="20"/>
        </w:rPr>
        <w:t>GMV ROOM/BED</w:t>
      </w:r>
      <w:r w:rsidRPr="0056607F">
        <w:rPr>
          <w:rFonts w:ascii="Courier New" w:hAnsi="Courier New" w:cs="Courier New"/>
          <w:sz w:val="20"/>
        </w:rPr>
        <w:t xml:space="preserve">                      TAG: ROOMBED</w:t>
      </w:r>
    </w:p>
    <w:p w14:paraId="2D0D95B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GMVGETD                      RETURN VALUE TYPE: GLOBAL ARRAY</w:t>
      </w:r>
    </w:p>
    <w:p w14:paraId="7D358F2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0AC2C1A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6C8C443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5C22BBD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procedure extracts room/bed information from Room-Bed file (#405.4)</w:t>
      </w:r>
    </w:p>
    <w:p w14:paraId="3B8C0AE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for a given MAS ward.</w:t>
      </w:r>
    </w:p>
    <w:p w14:paraId="068A3E4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GMRWARD                PARAMETER TYPE: LITERAL</w:t>
      </w:r>
    </w:p>
    <w:p w14:paraId="008493F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30               REQUIRED: YES</w:t>
      </w:r>
    </w:p>
    <w:p w14:paraId="792C767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39C8AA7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62414FE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GMRWARD is a MAS ward name from the Ward Location file (#42).</w:t>
      </w:r>
    </w:p>
    <w:p w14:paraId="7EA350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5A57C4D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the global array name (i.e., ^TMP($J,"GROOM")) containing a list</w:t>
      </w:r>
    </w:p>
    <w:p w14:paraId="74273C0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of rooms/beds for the given MAS ward.</w:t>
      </w:r>
    </w:p>
    <w:p w14:paraId="2037B7A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48D887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w:t>
      </w:r>
      <w:proofErr w:type="spellStart"/>
      <w:r w:rsidRPr="0056607F">
        <w:rPr>
          <w:rFonts w:ascii="Courier New" w:hAnsi="Courier New" w:cs="Courier New"/>
          <w:sz w:val="20"/>
        </w:rPr>
        <w:t>J,"GROOM",n</w:t>
      </w:r>
      <w:proofErr w:type="spellEnd"/>
      <w:r w:rsidRPr="0056607F">
        <w:rPr>
          <w:rFonts w:ascii="Courier New" w:hAnsi="Courier New" w:cs="Courier New"/>
          <w:sz w:val="20"/>
        </w:rPr>
        <w:t>)=</w:t>
      </w:r>
      <w:proofErr w:type="spellStart"/>
      <w:r w:rsidRPr="0056607F">
        <w:rPr>
          <w:rFonts w:ascii="Courier New" w:hAnsi="Courier New" w:cs="Courier New"/>
          <w:sz w:val="20"/>
        </w:rPr>
        <w:t>Roombed</w:t>
      </w:r>
      <w:proofErr w:type="spellEnd"/>
    </w:p>
    <w:p w14:paraId="14B90E4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A668E5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 is a sequential number starting at 1.</w:t>
      </w:r>
    </w:p>
    <w:p w14:paraId="6B6F8EC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1C6173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there is no data, then the global array is undefined.</w:t>
      </w:r>
    </w:p>
    <w:p w14:paraId="1775F44C" w14:textId="77777777" w:rsidR="0056607F" w:rsidRPr="0056607F" w:rsidRDefault="0056607F" w:rsidP="0056607F">
      <w:pPr>
        <w:pStyle w:val="Helvetica"/>
        <w:rPr>
          <w:rFonts w:ascii="Courier New" w:hAnsi="Courier New" w:cs="Courier New"/>
          <w:sz w:val="20"/>
        </w:rPr>
      </w:pPr>
    </w:p>
    <w:p w14:paraId="2329D47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E53771">
        <w:rPr>
          <w:rFonts w:ascii="Courier New" w:hAnsi="Courier New" w:cs="Courier New"/>
          <w:b/>
          <w:sz w:val="20"/>
        </w:rPr>
        <w:t>GMV TEAM PATIENTS</w:t>
      </w:r>
      <w:r w:rsidRPr="0056607F">
        <w:rPr>
          <w:rFonts w:ascii="Courier New" w:hAnsi="Courier New" w:cs="Courier New"/>
          <w:sz w:val="20"/>
        </w:rPr>
        <w:t xml:space="preserve">                 TAG: TEAMPT</w:t>
      </w:r>
    </w:p>
    <w:p w14:paraId="16C980D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GMVUTL3                      RETURN VALUE TYPE: ARRAY</w:t>
      </w:r>
    </w:p>
    <w:p w14:paraId="4B5FE81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395747C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646917B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2EC0E9A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procedure retrieves patients assigned to a given team.</w:t>
      </w:r>
    </w:p>
    <w:p w14:paraId="39D0A1C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GMVTEAM                PARAMETER TYPE: LITERAL</w:t>
      </w:r>
    </w:p>
    <w:p w14:paraId="13DA4D2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30               REQUIRED: YES</w:t>
      </w:r>
    </w:p>
    <w:p w14:paraId="38CE4AB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5D15839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1D65C5F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GMVTEAM is the internal entry number of the selected team (File 100.21).</w:t>
      </w:r>
    </w:p>
    <w:p w14:paraId="64678E1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73C2AC2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a list of patients in the array specified.</w:t>
      </w:r>
    </w:p>
    <w:p w14:paraId="0E53E71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3D4D50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RESULT(n)=Patient </w:t>
      </w:r>
      <w:proofErr w:type="spellStart"/>
      <w:r w:rsidRPr="0056607F">
        <w:rPr>
          <w:rFonts w:ascii="Courier New" w:hAnsi="Courier New" w:cs="Courier New"/>
          <w:sz w:val="20"/>
        </w:rPr>
        <w:t>name^DFN^SSN</w:t>
      </w:r>
      <w:proofErr w:type="spellEnd"/>
      <w:r w:rsidRPr="0056607F">
        <w:rPr>
          <w:rFonts w:ascii="Courier New" w:hAnsi="Courier New" w:cs="Courier New"/>
          <w:sz w:val="20"/>
        </w:rPr>
        <w:t xml:space="preserve"> (w/hyphens)^DOB (external)^SEX and AGE^</w:t>
      </w:r>
    </w:p>
    <w:p w14:paraId="56FDB44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roofErr w:type="spellStart"/>
      <w:r w:rsidRPr="0056607F">
        <w:rPr>
          <w:rFonts w:ascii="Courier New" w:hAnsi="Courier New" w:cs="Courier New"/>
          <w:sz w:val="20"/>
        </w:rPr>
        <w:t>Attending^Veteran^Date</w:t>
      </w:r>
      <w:proofErr w:type="spellEnd"/>
      <w:r w:rsidRPr="0056607F">
        <w:rPr>
          <w:rFonts w:ascii="Courier New" w:hAnsi="Courier New" w:cs="Courier New"/>
          <w:sz w:val="20"/>
        </w:rPr>
        <w:t xml:space="preserve"> of Death (external)^Date of Death </w:t>
      </w:r>
    </w:p>
    <w:p w14:paraId="5DF8F05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(internal)^Ward </w:t>
      </w:r>
      <w:proofErr w:type="spellStart"/>
      <w:r w:rsidRPr="0056607F">
        <w:rPr>
          <w:rFonts w:ascii="Courier New" w:hAnsi="Courier New" w:cs="Courier New"/>
          <w:sz w:val="20"/>
        </w:rPr>
        <w:t>name^Roombed</w:t>
      </w:r>
      <w:proofErr w:type="spellEnd"/>
    </w:p>
    <w:p w14:paraId="3229F5F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ECD672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 is a sequential number starting at 1.</w:t>
      </w:r>
    </w:p>
    <w:p w14:paraId="78FA66DA" w14:textId="77777777" w:rsidR="0056607F" w:rsidRPr="0056607F" w:rsidRDefault="0056607F" w:rsidP="0056607F">
      <w:pPr>
        <w:pStyle w:val="Helvetica"/>
        <w:rPr>
          <w:rFonts w:ascii="Courier New" w:hAnsi="Courier New" w:cs="Courier New"/>
          <w:sz w:val="20"/>
        </w:rPr>
      </w:pPr>
    </w:p>
    <w:p w14:paraId="3948C1C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E53771">
        <w:rPr>
          <w:rFonts w:ascii="Courier New" w:hAnsi="Courier New" w:cs="Courier New"/>
          <w:b/>
          <w:sz w:val="20"/>
        </w:rPr>
        <w:t>GMV USER</w:t>
      </w:r>
      <w:r w:rsidRPr="0056607F">
        <w:rPr>
          <w:rFonts w:ascii="Courier New" w:hAnsi="Courier New" w:cs="Courier New"/>
          <w:sz w:val="20"/>
        </w:rPr>
        <w:t xml:space="preserve">                          TAG: RPC</w:t>
      </w:r>
    </w:p>
    <w:p w14:paraId="373F415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GMVRPCU                      RETURN VALUE TYPE: GLOBAL ARRAY</w:t>
      </w:r>
    </w:p>
    <w:p w14:paraId="10B99F9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SUBSCRIPTION            INACTIVE: ACTIVE</w:t>
      </w:r>
    </w:p>
    <w:p w14:paraId="3C2C0B3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00B63E8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r w:rsidR="00E53771">
        <w:rPr>
          <w:rStyle w:val="FootnoteReference"/>
          <w:rFonts w:ascii="Courier New" w:hAnsi="Courier New" w:cs="Courier New"/>
          <w:sz w:val="20"/>
        </w:rPr>
        <w:footnoteReference w:id="26"/>
      </w:r>
      <w:r w:rsidRPr="0056607F">
        <w:rPr>
          <w:rFonts w:ascii="Courier New" w:hAnsi="Courier New" w:cs="Courier New"/>
          <w:sz w:val="20"/>
        </w:rPr>
        <w:t xml:space="preserve">DESCRIPTION:   </w:t>
      </w:r>
    </w:p>
    <w:p w14:paraId="6A889D5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Retrieves data about the user (e.g., parameter settings).</w:t>
      </w:r>
    </w:p>
    <w:p w14:paraId="1608576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90E4FC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is documented in Integration Agreement 4366.</w:t>
      </w:r>
    </w:p>
    <w:p w14:paraId="1517701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OPTION                 PARAMETER TYPE: LITERAL</w:t>
      </w:r>
    </w:p>
    <w:p w14:paraId="3F330FC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10               REQUIRED: YES</w:t>
      </w:r>
    </w:p>
    <w:p w14:paraId="24F1D3D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6C59751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DESCRIPTION:   </w:t>
      </w:r>
    </w:p>
    <w:p w14:paraId="3EEDC8D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tag line to call in GMVRPCU.</w:t>
      </w:r>
    </w:p>
    <w:p w14:paraId="433F106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DATA                   PARAMETER TYPE: LITERAL</w:t>
      </w:r>
    </w:p>
    <w:p w14:paraId="6565755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100              REQUIRED: YES</w:t>
      </w:r>
    </w:p>
    <w:p w14:paraId="00538BB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2</w:t>
      </w:r>
    </w:p>
    <w:p w14:paraId="2023775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0BA5531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Other data as required for the call.</w:t>
      </w:r>
    </w:p>
    <w:p w14:paraId="60717A7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7C73EA4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(RPC) performs various actions focusing on the </w:t>
      </w:r>
    </w:p>
    <w:p w14:paraId="05F0088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user. The entry point is RPC^GMVRPCU. It has input parameters of RESULTS, </w:t>
      </w:r>
    </w:p>
    <w:p w14:paraId="6483EF6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OPTION and DATA (e.g., RPC^GMVRPCU(RESULTS,OPTION,DATA)). </w:t>
      </w:r>
    </w:p>
    <w:p w14:paraId="3483D30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044800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RESULTS variable contains the results of the call or the location </w:t>
      </w:r>
    </w:p>
    <w:p w14:paraId="1EEF578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the results can be found.</w:t>
      </w:r>
    </w:p>
    <w:p w14:paraId="5EFD42C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4F7FF1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OPTION variable identifies another entry point in the GMVRPCU routine </w:t>
      </w:r>
    </w:p>
    <w:p w14:paraId="29013E8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that is invoked to process the call.</w:t>
      </w:r>
    </w:p>
    <w:p w14:paraId="2FC813C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9ABEAF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variable contains any values needed by the OPTION variable to </w:t>
      </w:r>
    </w:p>
    <w:p w14:paraId="4361397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process the call.</w:t>
      </w:r>
    </w:p>
    <w:p w14:paraId="03E5F46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7DED8E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 When the OPTION value is SETPAR, this RPC will set and/or delete the </w:t>
      </w:r>
    </w:p>
    <w:p w14:paraId="2B3417E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value of a GMV USER DEFAULTS setting (e.g., the user's default template).</w:t>
      </w:r>
    </w:p>
    <w:p w14:paraId="088671D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8C9BB9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two part value separated by a caret. The first part  </w:t>
      </w:r>
    </w:p>
    <w:p w14:paraId="5E2E671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is name of a setting. The second part is the value of the setting. If the </w:t>
      </w:r>
    </w:p>
    <w:p w14:paraId="353507D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second part is null, the existing value of the setting is deleted.</w:t>
      </w:r>
    </w:p>
    <w:p w14:paraId="4E7B797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1EF64F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0801C51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^TMP("GMVUSER",$J,0)=1^Parameter set.</w:t>
      </w:r>
    </w:p>
    <w:p w14:paraId="46F3611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or</w:t>
      </w:r>
    </w:p>
    <w:p w14:paraId="01DFB53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^TMP("GMVUSER",$J,0)=1^Parameter cleared</w:t>
      </w:r>
    </w:p>
    <w:p w14:paraId="7E3822B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A98027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44A2C30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DATA="DefaultTemplate^547;VA(200,|MY DEFAULT",OPTION="SETPAR"|</w:t>
      </w:r>
    </w:p>
    <w:p w14:paraId="3320C7C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RPC^GMVRPCU(.RESULT,OPTION,DATA) ZW RESULT</w:t>
      </w:r>
    </w:p>
    <w:p w14:paraId="0B9DB84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RESULT="^TMP("GMVUSER",539374023)"</w:t>
      </w:r>
    </w:p>
    <w:p w14:paraId="3CB4179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63FB0AB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^TMP("GMVUSER",$J</w:t>
      </w:r>
    </w:p>
    <w:p w14:paraId="30D649F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^TMP("GMVUSER",539374023,0)=1^Parameter set.</w:t>
      </w:r>
    </w:p>
    <w:p w14:paraId="27E194B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4137C4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an error is encountered, a "-1" followed by a caret and the error </w:t>
      </w:r>
    </w:p>
    <w:p w14:paraId="4A93D8C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message text (i.e., -1^error message) is returned.</w:t>
      </w:r>
    </w:p>
    <w:p w14:paraId="24EF54F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C9B039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1E651E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BE03F9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 When the OPTION value is GETPAR, this RPC will return the value of the</w:t>
      </w:r>
    </w:p>
    <w:p w14:paraId="14F5553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GMV USER DEFAULTS setting specified in the DATA value.</w:t>
      </w:r>
    </w:p>
    <w:p w14:paraId="22D1BC5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332843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a one part value. It is the name of a setting (e.g., </w:t>
      </w:r>
    </w:p>
    <w:p w14:paraId="2407C19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user's default template).</w:t>
      </w:r>
    </w:p>
    <w:p w14:paraId="589ACF3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60C598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TMP global contains:</w:t>
      </w:r>
    </w:p>
    <w:p w14:paraId="62D2929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^TMP("GMVUSER",$J,0)=value of setting or null</w:t>
      </w:r>
    </w:p>
    <w:p w14:paraId="434F685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862297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48DCC67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DATA="</w:t>
      </w:r>
      <w:proofErr w:type="spellStart"/>
      <w:r w:rsidRPr="0056607F">
        <w:rPr>
          <w:rFonts w:ascii="Courier New" w:hAnsi="Courier New" w:cs="Courier New"/>
          <w:sz w:val="20"/>
        </w:rPr>
        <w:t>DefaultTemplate</w:t>
      </w:r>
      <w:proofErr w:type="spellEnd"/>
      <w:r w:rsidRPr="0056607F">
        <w:rPr>
          <w:rFonts w:ascii="Courier New" w:hAnsi="Courier New" w:cs="Courier New"/>
          <w:sz w:val="20"/>
        </w:rPr>
        <w:t xml:space="preserve">",OPTION="GETPAR"       </w:t>
      </w:r>
    </w:p>
    <w:p w14:paraId="58B6AB1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&gt; D RPC^GMVRPCU(.RESULT,OPTION,DATA) ZW RESULT</w:t>
      </w:r>
    </w:p>
    <w:p w14:paraId="72CE150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RESULT="^TMP("GMVUSER",539374023)"</w:t>
      </w:r>
    </w:p>
    <w:p w14:paraId="6709838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7308F2D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^TMP("GMVUSER",$J</w:t>
      </w:r>
    </w:p>
    <w:p w14:paraId="395A1A6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^TMP("GMVUSER",539374023,0)=547;VA(200,|ONE VITAL TYPE ONLY|</w:t>
      </w:r>
    </w:p>
    <w:p w14:paraId="50B3765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FCF1BA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763C24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 When the OPTION value is SIGNON, this RPC will return information about</w:t>
      </w:r>
    </w:p>
    <w:p w14:paraId="6921395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user who is currently signed onto the system.</w:t>
      </w:r>
    </w:p>
    <w:p w14:paraId="3AA1C21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AA0572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DATA value is not used. The user's IEN (i.e., DUZ) to the NEW PERSON </w:t>
      </w:r>
    </w:p>
    <w:p w14:paraId="243D63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(#200) file value must be defined when this call is made.</w:t>
      </w:r>
    </w:p>
    <w:p w14:paraId="6222769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5F2B62E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RESULT variable will return the following array:</w:t>
      </w:r>
    </w:p>
    <w:p w14:paraId="1E7F1E8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RESULT(0)=NEW PERSON (#200) file internal entry number (DUZ)</w:t>
      </w:r>
    </w:p>
    <w:p w14:paraId="0DC2E14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RESULT(1)=User's name (FILE 200, Field .01)</w:t>
      </w:r>
    </w:p>
    <w:p w14:paraId="08486E0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RESULT(2)=Domain (FILE 4.2) internal entry number</w:t>
      </w:r>
    </w:p>
    <w:p w14:paraId="5DB0EBB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RESULT(3)=Domain name (FILE 4.2, Field .01)</w:t>
      </w:r>
    </w:p>
    <w:p w14:paraId="674F8CA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RESULT(4)=Institution (FILE 4) internal entry number the user is signed</w:t>
      </w:r>
    </w:p>
    <w:p w14:paraId="71D4570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into (i.e., DUZ(2))</w:t>
      </w:r>
    </w:p>
    <w:p w14:paraId="7A1ACE3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RESULT(5)=Institution name (FILE 4, Field .01)</w:t>
      </w:r>
    </w:p>
    <w:p w14:paraId="7166737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RESULT(6)="0" or "1". "1" indicates the user has the GMV MANAGER or </w:t>
      </w:r>
    </w:p>
    <w:p w14:paraId="02697C5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programmer key. "0" indicates the user has neither key.</w:t>
      </w:r>
    </w:p>
    <w:p w14:paraId="23D31DA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RESULT(7)=The user's title (FILE 200, Field 8)</w:t>
      </w:r>
    </w:p>
    <w:p w14:paraId="7525243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RESULT(8)=This value is always null.</w:t>
      </w:r>
    </w:p>
    <w:p w14:paraId="2CEAA08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RESULT(9)=Number of seconds the system will wait for a response from </w:t>
      </w:r>
    </w:p>
    <w:p w14:paraId="401D396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user (i.e., DTIME). The default time is 300 seconds.</w:t>
      </w:r>
    </w:p>
    <w:p w14:paraId="3C2F0C0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RESULT(10)=INSTITUTION (#4) file IEN^FILE 4 external </w:t>
      </w:r>
      <w:proofErr w:type="spellStart"/>
      <w:r w:rsidRPr="0056607F">
        <w:rPr>
          <w:rFonts w:ascii="Courier New" w:hAnsi="Courier New" w:cs="Courier New"/>
          <w:sz w:val="20"/>
        </w:rPr>
        <w:t>value^station</w:t>
      </w:r>
      <w:proofErr w:type="spellEnd"/>
      <w:r w:rsidRPr="0056607F">
        <w:rPr>
          <w:rFonts w:ascii="Courier New" w:hAnsi="Courier New" w:cs="Courier New"/>
          <w:sz w:val="20"/>
        </w:rPr>
        <w:t xml:space="preserve"> </w:t>
      </w:r>
    </w:p>
    <w:p w14:paraId="73ECBDC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number (e.g., 499^SUPPORT ISC^499).</w:t>
      </w:r>
    </w:p>
    <w:p w14:paraId="5C38A02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0365E35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76CF909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S OPTION="SIGNON"</w:t>
      </w:r>
    </w:p>
    <w:p w14:paraId="13EBDB9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RPC(.RESULT,OPTION) ZW RESULT</w:t>
      </w:r>
    </w:p>
    <w:p w14:paraId="5A53C96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RESULT="^TMP("GMVUSER",539375907)"</w:t>
      </w:r>
    </w:p>
    <w:p w14:paraId="5B62724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w:t>
      </w:r>
    </w:p>
    <w:p w14:paraId="6AC7AD7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Global ^TMP("GMVUSER",$J</w:t>
      </w:r>
    </w:p>
    <w:p w14:paraId="0955AE1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^TMP("GMVUSER",539375907,0)=547</w:t>
      </w:r>
    </w:p>
    <w:p w14:paraId="3705049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1)=VITUSER,ONE</w:t>
      </w:r>
    </w:p>
    <w:p w14:paraId="568D28C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2)=334</w:t>
      </w:r>
    </w:p>
    <w:p w14:paraId="006369E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3)=DEV.DEV.FO-HINES.MED.VA.GOV</w:t>
      </w:r>
    </w:p>
    <w:p w14:paraId="00E1F76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4)=499</w:t>
      </w:r>
    </w:p>
    <w:p w14:paraId="77DC8D9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5)=SUPPORT ISC</w:t>
      </w:r>
    </w:p>
    <w:p w14:paraId="633004D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6)=1</w:t>
      </w:r>
    </w:p>
    <w:p w14:paraId="4437D4B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7)=PROGRAMMER</w:t>
      </w:r>
    </w:p>
    <w:p w14:paraId="2CE8A4C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8)=</w:t>
      </w:r>
    </w:p>
    <w:p w14:paraId="7405815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9)=9999</w:t>
      </w:r>
    </w:p>
    <w:p w14:paraId="1240B34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10)=499^SUPPORT ISC^499</w:t>
      </w:r>
    </w:p>
    <w:p w14:paraId="572AE3F1" w14:textId="77777777" w:rsidR="0056607F" w:rsidRDefault="0056607F" w:rsidP="0056607F">
      <w:pPr>
        <w:pStyle w:val="Helvetica"/>
        <w:rPr>
          <w:rFonts w:ascii="Courier New" w:hAnsi="Courier New" w:cs="Courier New"/>
          <w:sz w:val="20"/>
        </w:rPr>
      </w:pPr>
    </w:p>
    <w:p w14:paraId="23776806" w14:textId="77777777" w:rsidR="00030D71" w:rsidRPr="0056607F" w:rsidRDefault="00030D71" w:rsidP="0056607F">
      <w:pPr>
        <w:pStyle w:val="Helvetica"/>
        <w:rPr>
          <w:rFonts w:ascii="Courier New" w:hAnsi="Courier New" w:cs="Courier New"/>
          <w:sz w:val="20"/>
        </w:rPr>
      </w:pPr>
    </w:p>
    <w:p w14:paraId="36DE6EFE" w14:textId="77777777" w:rsidR="0056607F" w:rsidRPr="00EF3864" w:rsidRDefault="0073312D" w:rsidP="0056607F">
      <w:pPr>
        <w:pStyle w:val="Helvetica"/>
        <w:rPr>
          <w:rFonts w:ascii="Courier New" w:hAnsi="Courier New" w:cs="Courier New"/>
          <w:sz w:val="20"/>
          <w:lang w:val="de-AT"/>
        </w:rPr>
      </w:pPr>
      <w:r>
        <w:rPr>
          <w:rStyle w:val="FootnoteReference"/>
          <w:rFonts w:ascii="Courier New" w:hAnsi="Courier New" w:cs="Courier New"/>
          <w:sz w:val="20"/>
        </w:rPr>
        <w:footnoteReference w:id="27"/>
      </w:r>
      <w:r w:rsidR="0056607F" w:rsidRPr="00EF3864">
        <w:rPr>
          <w:rFonts w:ascii="Courier New" w:hAnsi="Courier New" w:cs="Courier New"/>
          <w:sz w:val="20"/>
          <w:lang w:val="de-AT"/>
        </w:rPr>
        <w:t xml:space="preserve">NAME: </w:t>
      </w:r>
      <w:r w:rsidR="0056607F" w:rsidRPr="00EF3864">
        <w:rPr>
          <w:rFonts w:ascii="Courier New" w:hAnsi="Courier New" w:cs="Courier New"/>
          <w:b/>
          <w:sz w:val="20"/>
          <w:lang w:val="de-AT"/>
        </w:rPr>
        <w:t>GMV V/M ALLDATA</w:t>
      </w:r>
      <w:r w:rsidR="0056607F" w:rsidRPr="00EF3864">
        <w:rPr>
          <w:rFonts w:ascii="Courier New" w:hAnsi="Courier New" w:cs="Courier New"/>
          <w:sz w:val="20"/>
          <w:lang w:val="de-AT"/>
        </w:rPr>
        <w:t xml:space="preserve">                   TAG: VMDATA</w:t>
      </w:r>
    </w:p>
    <w:p w14:paraId="0E54E4B0" w14:textId="77777777" w:rsidR="003246B9" w:rsidRPr="003246B9" w:rsidRDefault="003246B9" w:rsidP="003246B9">
      <w:pPr>
        <w:rPr>
          <w:rFonts w:ascii="Courier New" w:hAnsi="Courier New" w:cs="Courier New"/>
          <w:sz w:val="20"/>
        </w:rPr>
      </w:pPr>
      <w:r w:rsidRPr="00EF3864">
        <w:rPr>
          <w:rFonts w:ascii="Courier New" w:hAnsi="Courier New" w:cs="Courier New"/>
          <w:sz w:val="20"/>
          <w:lang w:val="de-AT"/>
        </w:rPr>
        <w:t xml:space="preserve">  </w:t>
      </w:r>
      <w:r w:rsidRPr="003246B9">
        <w:rPr>
          <w:rFonts w:ascii="Courier New" w:hAnsi="Courier New" w:cs="Courier New"/>
          <w:sz w:val="20"/>
        </w:rPr>
        <w:t>ROUTINE: GMVGGR1                      RETURN VALUE TYPE: GLOBAL ARRAY</w:t>
      </w:r>
    </w:p>
    <w:p w14:paraId="69D5E251"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AVAILABILITY: SUBSCRIPTION            INACTIVE: ACTIVE</w:t>
      </w:r>
    </w:p>
    <w:p w14:paraId="4D5827F9"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WORD WRAP ON: TRUE</w:t>
      </w:r>
    </w:p>
    <w:p w14:paraId="4A026089"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DESCRIPTION:   </w:t>
      </w:r>
    </w:p>
    <w:p w14:paraId="583E42E2" w14:textId="77777777" w:rsidR="003246B9" w:rsidRPr="003246B9" w:rsidRDefault="003246B9" w:rsidP="003246B9">
      <w:pPr>
        <w:rPr>
          <w:rFonts w:ascii="Courier New" w:hAnsi="Courier New" w:cs="Courier New"/>
          <w:sz w:val="20"/>
        </w:rPr>
      </w:pPr>
      <w:r w:rsidRPr="003246B9">
        <w:rPr>
          <w:rFonts w:ascii="Courier New" w:hAnsi="Courier New" w:cs="Courier New"/>
          <w:sz w:val="20"/>
        </w:rPr>
        <w:lastRenderedPageBreak/>
        <w:t xml:space="preserve"> This remote procedure call lists all vitals/measurements data for a given</w:t>
      </w:r>
    </w:p>
    <w:p w14:paraId="6798AD25"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date/time span.</w:t>
      </w:r>
    </w:p>
    <w:p w14:paraId="6737447F"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
    <w:p w14:paraId="4E4BB718"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This remote procedure call is documented in Integration Agreement 4654.</w:t>
      </w:r>
    </w:p>
    <w:p w14:paraId="49BBF054"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INPUT PARAMETER: GMVDATA                PARAMETER TYPE: LITERAL</w:t>
      </w:r>
    </w:p>
    <w:p w14:paraId="49FFB3D6"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MAXIMUM DATA LENGTH: 60               REQUIRED: YES</w:t>
      </w:r>
    </w:p>
    <w:p w14:paraId="71A2F31A"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SEQUENCE NUMBER: 1</w:t>
      </w:r>
    </w:p>
    <w:p w14:paraId="13552EE6"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DESCRIPTION:   </w:t>
      </w:r>
    </w:p>
    <w:p w14:paraId="45F4EA2C"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GMVDATA consists of 4 pieces of data:</w:t>
      </w:r>
    </w:p>
    <w:p w14:paraId="5FC871CC"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
    <w:p w14:paraId="27C29AD1"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piece1^piece2^piece3^piece4</w:t>
      </w:r>
    </w:p>
    <w:p w14:paraId="6FBA197E"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
    <w:p w14:paraId="5170E13F"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where piece1 = File 2 IEN (i.e., DFN)</w:t>
      </w:r>
    </w:p>
    <w:p w14:paraId="727E0C12"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piece2 = Start date/time for search (FileMan internal format)</w:t>
      </w:r>
    </w:p>
    <w:p w14:paraId="68A1F4BD"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piece3 = End date/time for search (FileMan internal format)</w:t>
      </w:r>
    </w:p>
    <w:p w14:paraId="2836ED93"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piece4 = 0 (zero)</w:t>
      </w:r>
    </w:p>
    <w:p w14:paraId="5E44DDFE" w14:textId="77777777" w:rsidR="003246B9" w:rsidRPr="003246B9" w:rsidRDefault="003246B9" w:rsidP="003246B9">
      <w:pPr>
        <w:rPr>
          <w:rFonts w:ascii="Courier New" w:hAnsi="Courier New" w:cs="Courier New"/>
          <w:sz w:val="20"/>
        </w:rPr>
      </w:pPr>
    </w:p>
    <w:p w14:paraId="13053EF4"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RETURN PARAMETER DESCRIPTION:   </w:t>
      </w:r>
    </w:p>
    <w:p w14:paraId="4B4CDCC6"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RESULT array returns the data or a "NO DATA" message.</w:t>
      </w:r>
    </w:p>
    <w:p w14:paraId="5EBE725E"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
    <w:p w14:paraId="4B366334"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Case A: The NO DATA message is returned.</w:t>
      </w:r>
    </w:p>
    <w:p w14:paraId="0088A0AE"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
    <w:p w14:paraId="1488DE13"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The TMP global returns:</w:t>
      </w:r>
    </w:p>
    <w:p w14:paraId="61BC2E7B"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^TMP($J,1)=</w:t>
      </w:r>
      <w:proofErr w:type="spellStart"/>
      <w:r w:rsidRPr="003246B9">
        <w:rPr>
          <w:rFonts w:ascii="Courier New" w:hAnsi="Courier New" w:cs="Courier New"/>
          <w:sz w:val="20"/>
        </w:rPr>
        <w:t>lastname,first</w:t>
      </w:r>
      <w:proofErr w:type="spellEnd"/>
      <w:r w:rsidRPr="003246B9">
        <w:rPr>
          <w:rFonts w:ascii="Courier New" w:hAnsi="Courier New" w:cs="Courier New"/>
          <w:sz w:val="20"/>
        </w:rPr>
        <w:t xml:space="preserve">  social security number  date of birth  age </w:t>
      </w:r>
    </w:p>
    <w:p w14:paraId="0B501724"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roofErr w:type="spellStart"/>
      <w:r w:rsidRPr="003246B9">
        <w:rPr>
          <w:rFonts w:ascii="Courier New" w:hAnsi="Courier New" w:cs="Courier New"/>
          <w:sz w:val="20"/>
        </w:rPr>
        <w:t>Yrs</w:t>
      </w:r>
      <w:proofErr w:type="spellEnd"/>
      <w:r w:rsidRPr="003246B9">
        <w:rPr>
          <w:rFonts w:ascii="Courier New" w:hAnsi="Courier New" w:cs="Courier New"/>
          <w:sz w:val="20"/>
        </w:rPr>
        <w:t>)" gender</w:t>
      </w:r>
    </w:p>
    <w:p w14:paraId="1A9471D5"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^TMP($J,2)="Unit:" unit  "Room:" room</w:t>
      </w:r>
    </w:p>
    <w:p w14:paraId="4BDFC33B"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^TMP($J,3)="Division:" division</w:t>
      </w:r>
    </w:p>
    <w:p w14:paraId="625199E1"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^TMP($J,4)= search date range</w:t>
      </w:r>
    </w:p>
    <w:p w14:paraId="6F8938B5"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^TMP($J,5)="NO DATA"</w:t>
      </w:r>
    </w:p>
    <w:p w14:paraId="7E516E23"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
    <w:p w14:paraId="14FB349F"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Example: </w:t>
      </w:r>
    </w:p>
    <w:p w14:paraId="041E6DA4"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&gt; S GMVDATA="90^3051012^3051012^0"</w:t>
      </w:r>
    </w:p>
    <w:p w14:paraId="1E60D0B2"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&gt; D VMDATA^GMVGGR1(.RESULT,GMVDATA) ZW RESULT</w:t>
      </w:r>
    </w:p>
    <w:p w14:paraId="03330546"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&gt; RESULT="^TMP(539349605)"</w:t>
      </w:r>
    </w:p>
    <w:p w14:paraId="575E0247"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&gt; D ^%G</w:t>
      </w:r>
    </w:p>
    <w:p w14:paraId="4C8A524F"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&gt; Global ^TMP($J</w:t>
      </w:r>
    </w:p>
    <w:p w14:paraId="71847C7C"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&gt; ^TMP(539349605,1)=VITPATIENT,ONE 000-11-1234  JAN 2,1934  71 (</w:t>
      </w:r>
      <w:proofErr w:type="spellStart"/>
      <w:r w:rsidRPr="003246B9">
        <w:rPr>
          <w:rFonts w:ascii="Courier New" w:hAnsi="Courier New" w:cs="Courier New"/>
          <w:sz w:val="20"/>
        </w:rPr>
        <w:t>Yrs</w:t>
      </w:r>
      <w:proofErr w:type="spellEnd"/>
      <w:r w:rsidRPr="003246B9">
        <w:rPr>
          <w:rFonts w:ascii="Courier New" w:hAnsi="Courier New" w:cs="Courier New"/>
          <w:sz w:val="20"/>
        </w:rPr>
        <w:t xml:space="preserve">)  </w:t>
      </w:r>
    </w:p>
    <w:p w14:paraId="02A88E72"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MALE</w:t>
      </w:r>
    </w:p>
    <w:p w14:paraId="176D6663"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2)=Unit:    Room: </w:t>
      </w:r>
    </w:p>
    <w:p w14:paraId="5AFD9592"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3)=Division: </w:t>
      </w:r>
    </w:p>
    <w:p w14:paraId="4D5FD5F5"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4)=OCT 11,2005 - OCT 11,2005</w:t>
      </w:r>
    </w:p>
    <w:p w14:paraId="70A002A0"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5)=NO DATA</w:t>
      </w:r>
    </w:p>
    <w:p w14:paraId="4591A02C"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
    <w:p w14:paraId="7EBA8F1F"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
    <w:p w14:paraId="5611A1FB"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Case B: Fourth piece of GMVDATA (Flag) is 0</w:t>
      </w:r>
    </w:p>
    <w:p w14:paraId="7D7FEEA0"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
    <w:p w14:paraId="2FF2652A"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The TMP global returns:</w:t>
      </w:r>
    </w:p>
    <w:p w14:paraId="011FCB9C"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^TMP($J,1)=</w:t>
      </w:r>
      <w:proofErr w:type="spellStart"/>
      <w:r w:rsidRPr="003246B9">
        <w:rPr>
          <w:rFonts w:ascii="Courier New" w:hAnsi="Courier New" w:cs="Courier New"/>
          <w:sz w:val="20"/>
        </w:rPr>
        <w:t>lastname,first</w:t>
      </w:r>
      <w:proofErr w:type="spellEnd"/>
      <w:r w:rsidRPr="003246B9">
        <w:rPr>
          <w:rFonts w:ascii="Courier New" w:hAnsi="Courier New" w:cs="Courier New"/>
          <w:sz w:val="20"/>
        </w:rPr>
        <w:t xml:space="preserve"> social security number  date of birth  age </w:t>
      </w:r>
    </w:p>
    <w:p w14:paraId="3BD2E0DC"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roofErr w:type="spellStart"/>
      <w:r w:rsidRPr="003246B9">
        <w:rPr>
          <w:rFonts w:ascii="Courier New" w:hAnsi="Courier New" w:cs="Courier New"/>
          <w:sz w:val="20"/>
        </w:rPr>
        <w:t>Yrs</w:t>
      </w:r>
      <w:proofErr w:type="spellEnd"/>
      <w:r w:rsidRPr="003246B9">
        <w:rPr>
          <w:rFonts w:ascii="Courier New" w:hAnsi="Courier New" w:cs="Courier New"/>
          <w:sz w:val="20"/>
        </w:rPr>
        <w:t>)" sex</w:t>
      </w:r>
    </w:p>
    <w:p w14:paraId="240932D0"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^TMP($J,2)="Unit:" unit  "Room:" room</w:t>
      </w:r>
    </w:p>
    <w:p w14:paraId="0FEF212B"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^TMP($J,3)="Division:" division</w:t>
      </w:r>
    </w:p>
    <w:p w14:paraId="63D82CA9"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^TMP($J,4)= search date range</w:t>
      </w:r>
    </w:p>
    <w:p w14:paraId="77363884"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^TMP($</w:t>
      </w:r>
      <w:proofErr w:type="spellStart"/>
      <w:r w:rsidRPr="003246B9">
        <w:rPr>
          <w:rFonts w:ascii="Courier New" w:hAnsi="Courier New" w:cs="Courier New"/>
          <w:sz w:val="20"/>
        </w:rPr>
        <w:t>J,n</w:t>
      </w:r>
      <w:proofErr w:type="spellEnd"/>
      <w:r w:rsidRPr="003246B9">
        <w:rPr>
          <w:rFonts w:ascii="Courier New" w:hAnsi="Courier New" w:cs="Courier New"/>
          <w:sz w:val="20"/>
        </w:rPr>
        <w:t>)=piece1 through piece23</w:t>
      </w:r>
    </w:p>
    <w:p w14:paraId="76231A15"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
    <w:p w14:paraId="3BAC9AD4"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where piece1 = date of reading in mm-dd-</w:t>
      </w:r>
      <w:proofErr w:type="spellStart"/>
      <w:r w:rsidRPr="003246B9">
        <w:rPr>
          <w:rFonts w:ascii="Courier New" w:hAnsi="Courier New" w:cs="Courier New"/>
          <w:sz w:val="20"/>
        </w:rPr>
        <w:t>yy</w:t>
      </w:r>
      <w:proofErr w:type="spellEnd"/>
      <w:r w:rsidRPr="003246B9">
        <w:rPr>
          <w:rFonts w:ascii="Courier New" w:hAnsi="Courier New" w:cs="Courier New"/>
          <w:sz w:val="20"/>
        </w:rPr>
        <w:t xml:space="preserve"> format</w:t>
      </w:r>
    </w:p>
    <w:p w14:paraId="67BC92F3"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piece2 = time of reading in </w:t>
      </w:r>
      <w:proofErr w:type="spellStart"/>
      <w:r w:rsidRPr="003246B9">
        <w:rPr>
          <w:rFonts w:ascii="Courier New" w:hAnsi="Courier New" w:cs="Courier New"/>
          <w:sz w:val="20"/>
        </w:rPr>
        <w:t>hh:mm:ss</w:t>
      </w:r>
      <w:proofErr w:type="spellEnd"/>
      <w:r w:rsidRPr="003246B9">
        <w:rPr>
          <w:rFonts w:ascii="Courier New" w:hAnsi="Courier New" w:cs="Courier New"/>
          <w:sz w:val="20"/>
        </w:rPr>
        <w:t xml:space="preserve"> format</w:t>
      </w:r>
    </w:p>
    <w:p w14:paraId="485E6F9C"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piece3 = Temperature value and qualifier abbreviations</w:t>
      </w:r>
    </w:p>
    <w:p w14:paraId="69EC8CC2" w14:textId="77777777" w:rsidR="003246B9" w:rsidRPr="003246B9" w:rsidRDefault="003246B9" w:rsidP="003246B9">
      <w:pPr>
        <w:rPr>
          <w:rFonts w:ascii="Courier New" w:hAnsi="Courier New" w:cs="Courier New"/>
          <w:sz w:val="20"/>
        </w:rPr>
      </w:pPr>
      <w:r w:rsidRPr="003246B9">
        <w:rPr>
          <w:rFonts w:ascii="Courier New" w:hAnsi="Courier New" w:cs="Courier New"/>
          <w:sz w:val="20"/>
        </w:rPr>
        <w:lastRenderedPageBreak/>
        <w:t xml:space="preserve">        piece4 = Pulse value and qualifier abbreviations</w:t>
      </w:r>
    </w:p>
    <w:p w14:paraId="32E0ED8E"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piece5 = Respiration and qualifier abbreviations</w:t>
      </w:r>
    </w:p>
    <w:p w14:paraId="7A063CD2"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piece6 = Pulse Oximetry value, qualifier abbreviations, flow rate </w:t>
      </w:r>
    </w:p>
    <w:p w14:paraId="5C583521"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and percentage value</w:t>
      </w:r>
    </w:p>
    <w:p w14:paraId="3EFB221B"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piece7 = Blood Pressure value and qualifier abbreviations</w:t>
      </w:r>
    </w:p>
    <w:p w14:paraId="43584DF6"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piece8 = Weight value (pounds) and qualifier abbreviations</w:t>
      </w:r>
    </w:p>
    <w:p w14:paraId="2DB39C47"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piece9 = Weight value (kilos)</w:t>
      </w:r>
    </w:p>
    <w:p w14:paraId="5E7F1553"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piece10 = Body Mass Index calculation</w:t>
      </w:r>
    </w:p>
    <w:p w14:paraId="4C620092"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piece11 = Height value (inches) and qualifier abbreviations </w:t>
      </w:r>
    </w:p>
    <w:p w14:paraId="66BCBEB3"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piece12 = Height value (centimeters)</w:t>
      </w:r>
    </w:p>
    <w:p w14:paraId="71ECB4D0"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piece13 = Circumference Girth value (inches) and qualifier </w:t>
      </w:r>
    </w:p>
    <w:p w14:paraId="20E17CF6"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abbreviations</w:t>
      </w:r>
    </w:p>
    <w:p w14:paraId="0583A457"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piece14 = Circumference Girth value (centimeters)</w:t>
      </w:r>
    </w:p>
    <w:p w14:paraId="26444F36"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piece15 = Central Venous Pressure value (cmH2O)</w:t>
      </w:r>
    </w:p>
    <w:p w14:paraId="259F8789"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piece16 = Central Venous Pressure value (mmHg)</w:t>
      </w:r>
    </w:p>
    <w:p w14:paraId="741F6018"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piece17 = Input value (from Intake &amp; Output package)</w:t>
      </w:r>
    </w:p>
    <w:p w14:paraId="72B663F0"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piece18 = Output value (from Intake &amp; Output package)</w:t>
      </w:r>
    </w:p>
    <w:p w14:paraId="5A24EBB1"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piece19 = Pain value</w:t>
      </w:r>
    </w:p>
    <w:p w14:paraId="5572C8BB"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piece20 = always null</w:t>
      </w:r>
    </w:p>
    <w:p w14:paraId="2F8B8933"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piece21 = always null</w:t>
      </w:r>
    </w:p>
    <w:p w14:paraId="171B2626"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piece22 = hospital location (FILE 44, Field .01)</w:t>
      </w:r>
    </w:p>
    <w:p w14:paraId="07933143"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piece23 = name of person who entered the data (FILE 200, Field .01)</w:t>
      </w:r>
    </w:p>
    <w:p w14:paraId="34D58652"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piece24 = database where the record is stored</w:t>
      </w:r>
    </w:p>
    <w:p w14:paraId="7E8ECD5B"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
    <w:p w14:paraId="47690688"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Example: </w:t>
      </w:r>
    </w:p>
    <w:p w14:paraId="232C6D98"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&gt; S GMVDATA="134^3050901^3050930^0"          </w:t>
      </w:r>
    </w:p>
    <w:p w14:paraId="7A75200E"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&gt; D VMDATA^GMVGGR1(.RESULT,GMVDATA) ZW RESULT</w:t>
      </w:r>
    </w:p>
    <w:p w14:paraId="7A5BAFFE"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&gt; RESULT="^TMP(539349605)"</w:t>
      </w:r>
    </w:p>
    <w:p w14:paraId="2A7BADAB"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&gt; D ^%G</w:t>
      </w:r>
    </w:p>
    <w:p w14:paraId="65C23F7A"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&gt; Global ^TMP($J</w:t>
      </w:r>
    </w:p>
    <w:p w14:paraId="680A1AA9"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&gt; ^TMP(539349605,1)=VITPATIENT,TWO 000-11-1234  JUN 1,1957  48 (</w:t>
      </w:r>
      <w:proofErr w:type="spellStart"/>
      <w:r w:rsidRPr="003246B9">
        <w:rPr>
          <w:rFonts w:ascii="Courier New" w:hAnsi="Courier New" w:cs="Courier New"/>
          <w:sz w:val="20"/>
        </w:rPr>
        <w:t>Yrs</w:t>
      </w:r>
      <w:proofErr w:type="spellEnd"/>
      <w:r w:rsidRPr="003246B9">
        <w:rPr>
          <w:rFonts w:ascii="Courier New" w:hAnsi="Courier New" w:cs="Courier New"/>
          <w:sz w:val="20"/>
        </w:rPr>
        <w:t xml:space="preserve">)  </w:t>
      </w:r>
    </w:p>
    <w:p w14:paraId="66ADC273"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FEMALE</w:t>
      </w:r>
    </w:p>
    <w:p w14:paraId="330995B0"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2)=Unit: 2-ASM   Room: </w:t>
      </w:r>
    </w:p>
    <w:p w14:paraId="11C04799"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3)=Division: TEST HINES</w:t>
      </w:r>
    </w:p>
    <w:p w14:paraId="18877713"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4)=SEP 1,2005 - SEP 30,2005</w:t>
      </w:r>
    </w:p>
    <w:p w14:paraId="1FEFDA1D"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5)=09-14-05^17:18:00^^^^^^</w:t>
      </w:r>
      <w:smartTag w:uri="urn:schemas-microsoft-com:office:smarttags" w:element="Street">
        <w:smartTag w:uri="urn:schemas-microsoft-com:office:smarttags" w:element="address">
          <w:r w:rsidRPr="003246B9">
            <w:rPr>
              <w:rFonts w:ascii="Courier New" w:hAnsi="Courier New" w:cs="Courier New"/>
              <w:sz w:val="20"/>
            </w:rPr>
            <w:t>135- A St</w:t>
          </w:r>
        </w:smartTag>
      </w:smartTag>
      <w:r w:rsidRPr="003246B9">
        <w:rPr>
          <w:rFonts w:ascii="Courier New" w:hAnsi="Courier New" w:cs="Courier New"/>
          <w:sz w:val="20"/>
        </w:rPr>
        <w:t xml:space="preserve">^61.36^22^66- </w:t>
      </w:r>
    </w:p>
    <w:p w14:paraId="4F8F4594"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A^167.64^^^^^^^^ ^^2-ASM^VITPROVIDER,ONE^Vitals</w:t>
      </w:r>
    </w:p>
    <w:p w14:paraId="466D1DB3"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6)=09-26-05^11:30:57^^^^^120/80*- La Si Car </w:t>
      </w:r>
    </w:p>
    <w:p w14:paraId="63193B2F" w14:textId="77777777" w:rsidR="003246B9" w:rsidRPr="003246B9" w:rsidRDefault="003246B9" w:rsidP="003246B9">
      <w:pPr>
        <w:rPr>
          <w:rFonts w:ascii="Courier New" w:hAnsi="Courier New" w:cs="Courier New"/>
          <w:sz w:val="20"/>
        </w:rPr>
      </w:pPr>
      <w:r w:rsidRPr="003246B9">
        <w:rPr>
          <w:rFonts w:ascii="Courier New" w:hAnsi="Courier New" w:cs="Courier New"/>
          <w:sz w:val="20"/>
        </w:rPr>
        <w:t xml:space="preserve">                      </w:t>
      </w:r>
      <w:proofErr w:type="spellStart"/>
      <w:r w:rsidRPr="003246B9">
        <w:rPr>
          <w:rFonts w:ascii="Courier New" w:hAnsi="Courier New" w:cs="Courier New"/>
          <w:sz w:val="20"/>
        </w:rPr>
        <w:t>Clf</w:t>
      </w:r>
      <w:proofErr w:type="spellEnd"/>
      <w:r w:rsidRPr="003246B9">
        <w:rPr>
          <w:rFonts w:ascii="Courier New" w:hAnsi="Courier New" w:cs="Courier New"/>
          <w:sz w:val="20"/>
        </w:rPr>
        <w:t xml:space="preserve">^^^^^^^^^^^^^^^2-A </w:t>
      </w:r>
      <w:proofErr w:type="spellStart"/>
      <w:r w:rsidRPr="003246B9">
        <w:rPr>
          <w:rFonts w:ascii="Courier New" w:hAnsi="Courier New" w:cs="Courier New"/>
          <w:sz w:val="20"/>
        </w:rPr>
        <w:t>SM^VITPROVIDER,TWO^Vitals</w:t>
      </w:r>
      <w:proofErr w:type="spellEnd"/>
      <w:r w:rsidRPr="003246B9">
        <w:rPr>
          <w:rFonts w:ascii="Courier New" w:hAnsi="Courier New" w:cs="Courier New"/>
          <w:sz w:val="20"/>
        </w:rPr>
        <w:t>.</w:t>
      </w:r>
    </w:p>
    <w:p w14:paraId="5A006E23" w14:textId="77777777" w:rsidR="0056607F" w:rsidRPr="0056607F" w:rsidRDefault="0056607F" w:rsidP="0056607F">
      <w:pPr>
        <w:pStyle w:val="Helvetica"/>
        <w:rPr>
          <w:rFonts w:ascii="Courier New" w:hAnsi="Courier New" w:cs="Courier New"/>
          <w:sz w:val="20"/>
        </w:rPr>
      </w:pPr>
    </w:p>
    <w:p w14:paraId="5D8E1C6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E53771">
        <w:rPr>
          <w:rFonts w:ascii="Courier New" w:hAnsi="Courier New" w:cs="Courier New"/>
          <w:b/>
          <w:sz w:val="20"/>
        </w:rPr>
        <w:t>GMV VITALS/CAT/QUAL</w:t>
      </w:r>
      <w:r w:rsidRPr="0056607F">
        <w:rPr>
          <w:rFonts w:ascii="Courier New" w:hAnsi="Courier New" w:cs="Courier New"/>
          <w:sz w:val="20"/>
        </w:rPr>
        <w:t xml:space="preserve">               TAG: GETVITAL</w:t>
      </w:r>
    </w:p>
    <w:p w14:paraId="2FE4F75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GMVUTL7                      RETURN VALUE TYPE: ARRAY</w:t>
      </w:r>
    </w:p>
    <w:p w14:paraId="7DF1562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SUBSCRIPTION            INACTIVE: ACTIVE</w:t>
      </w:r>
    </w:p>
    <w:p w14:paraId="2E8269E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5C24F5F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r w:rsidR="00E53771">
        <w:rPr>
          <w:rStyle w:val="FootnoteReference"/>
          <w:rFonts w:ascii="Courier New" w:hAnsi="Courier New" w:cs="Courier New"/>
          <w:sz w:val="20"/>
        </w:rPr>
        <w:footnoteReference w:id="28"/>
      </w:r>
      <w:r w:rsidRPr="0056607F">
        <w:rPr>
          <w:rFonts w:ascii="Courier New" w:hAnsi="Courier New" w:cs="Courier New"/>
          <w:sz w:val="20"/>
        </w:rPr>
        <w:t xml:space="preserve">DESCRIPTION:   </w:t>
      </w:r>
    </w:p>
    <w:p w14:paraId="10FCF00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all qualifier information for the vital types selected.</w:t>
      </w:r>
    </w:p>
    <w:p w14:paraId="52911A9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3B5780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remote procedure call is documented in Integration Agreement 4359.</w:t>
      </w:r>
    </w:p>
    <w:p w14:paraId="03CAA3B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GMVLIST                PARAMETER TYPE: LITERAL</w:t>
      </w:r>
    </w:p>
    <w:p w14:paraId="0FF6C6D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60               REQUIRED: YES</w:t>
      </w:r>
    </w:p>
    <w:p w14:paraId="09381F6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4918487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43A1E07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 list of vital type abbreviations (FILE 120.51, Field 1) separated by</w:t>
      </w:r>
    </w:p>
    <w:p w14:paraId="342D152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up-arrows (e.g., "HT^WT" for height and weight). When the value is null,</w:t>
      </w:r>
    </w:p>
    <w:p w14:paraId="4090CCB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all qualifier information will be returned for all vital types.</w:t>
      </w:r>
    </w:p>
    <w:p w14:paraId="0E0B2D2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5DCFF76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the qualifier information for the selected vital types in the </w:t>
      </w:r>
    </w:p>
    <w:p w14:paraId="0E51FF4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array specified. Includes the abnormal high and low values for the vital </w:t>
      </w:r>
    </w:p>
    <w:p w14:paraId="7ABB4C1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type, if any.</w:t>
      </w:r>
    </w:p>
    <w:p w14:paraId="7E62ED8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343EAEC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result array contains:</w:t>
      </w:r>
    </w:p>
    <w:p w14:paraId="63C4E42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RESULT(n)=piece1^piece2^piece3^piece4^piece5^piece6^piece7^piece8^piece9</w:t>
      </w:r>
    </w:p>
    <w:p w14:paraId="1372C6A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w:t>
      </w:r>
      <w:proofErr w:type="spellStart"/>
      <w:r w:rsidRPr="0056607F">
        <w:rPr>
          <w:rFonts w:ascii="Courier New" w:hAnsi="Courier New" w:cs="Courier New"/>
          <w:sz w:val="20"/>
        </w:rPr>
        <w:t>n.nnn</w:t>
      </w:r>
      <w:proofErr w:type="spellEnd"/>
      <w:r w:rsidRPr="0056607F">
        <w:rPr>
          <w:rFonts w:ascii="Courier New" w:hAnsi="Courier New" w:cs="Courier New"/>
          <w:sz w:val="20"/>
        </w:rPr>
        <w:t>)=</w:t>
      </w:r>
      <w:proofErr w:type="spellStart"/>
      <w:r w:rsidRPr="0056607F">
        <w:rPr>
          <w:rFonts w:ascii="Courier New" w:hAnsi="Courier New" w:cs="Courier New"/>
          <w:sz w:val="20"/>
        </w:rPr>
        <w:t>pieceA^pieceB^pieceC^pieceD</w:t>
      </w:r>
      <w:proofErr w:type="spellEnd"/>
    </w:p>
    <w:p w14:paraId="353AC30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A58309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n is a sequential number starting with 1</w:t>
      </w:r>
    </w:p>
    <w:p w14:paraId="144CFD4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piece1 = V for vital type</w:t>
      </w:r>
    </w:p>
    <w:p w14:paraId="689D604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piece2 = FILE 120.51 IEN for this vital type</w:t>
      </w:r>
    </w:p>
    <w:p w14:paraId="7882D18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piece3 = vital type name (FILE 120.51, Field .01)</w:t>
      </w:r>
    </w:p>
    <w:p w14:paraId="4DAC935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piece4 = Abbreviation (FILE 120.51, Field 1)</w:t>
      </w:r>
    </w:p>
    <w:p w14:paraId="709E2B8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piece5 = PCE Abbreviation (FILE 120.51, Field 7)</w:t>
      </w:r>
    </w:p>
    <w:p w14:paraId="7EF8C49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piece6 = If vital type is Blood Pressure this is the </w:t>
      </w:r>
    </w:p>
    <w:p w14:paraId="289ABA1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abnormal systolic high value (File 120.57, Field 5.7).</w:t>
      </w:r>
    </w:p>
    <w:p w14:paraId="52E1A0C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vital type is Temperature, this is the abnormal high </w:t>
      </w:r>
    </w:p>
    <w:p w14:paraId="34E0DFE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value (File 120.57, Field 5.1)</w:t>
      </w:r>
    </w:p>
    <w:p w14:paraId="31F9BDC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vital type is Respiration, this is the abnormal high</w:t>
      </w:r>
    </w:p>
    <w:p w14:paraId="54F2BC4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value (File 120.57, Field 5.5)</w:t>
      </w:r>
    </w:p>
    <w:p w14:paraId="7F2EF8F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vital type is Pulse, this is the abnormal high value </w:t>
      </w:r>
    </w:p>
    <w:p w14:paraId="4811120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(File 120.57, Field 5.3)</w:t>
      </w:r>
    </w:p>
    <w:p w14:paraId="51ECDC9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vital type is Central Venous Pressure, this is the </w:t>
      </w:r>
    </w:p>
    <w:p w14:paraId="06D8B04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abnormal high value (File 120.57, Field 6.1)</w:t>
      </w:r>
    </w:p>
    <w:p w14:paraId="41F0736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piece7 = If vital type is Blood Pressure this is the </w:t>
      </w:r>
    </w:p>
    <w:p w14:paraId="40892DA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abnormal diastolic high value (File 120.57, Field 5.71).</w:t>
      </w:r>
    </w:p>
    <w:p w14:paraId="69A9790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vital type is Temperature, this is the abnormal low </w:t>
      </w:r>
    </w:p>
    <w:p w14:paraId="2595943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value (File 120.57, Field 5.2)</w:t>
      </w:r>
    </w:p>
    <w:p w14:paraId="7664713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vital type is Respiration, this is the abnormal low</w:t>
      </w:r>
    </w:p>
    <w:p w14:paraId="0658971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value (File 120.57, Field 5.6)</w:t>
      </w:r>
    </w:p>
    <w:p w14:paraId="0FA8F8B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vital type is Pulse, this is the abnormal low value </w:t>
      </w:r>
    </w:p>
    <w:p w14:paraId="605B4B0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(File 120.57, Field 5.4)</w:t>
      </w:r>
    </w:p>
    <w:p w14:paraId="2959C8E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vital type is Central Venous Pressure, this is the </w:t>
      </w:r>
    </w:p>
    <w:p w14:paraId="747DD1D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abnormal low value (File 120.57, Field 6.2)</w:t>
      </w:r>
    </w:p>
    <w:p w14:paraId="19E8D3B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piece8 = If vital type is Blood Pressure this is the </w:t>
      </w:r>
    </w:p>
    <w:p w14:paraId="140FEC6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abnormal systolic low value (File 120.57, Field 5.8).</w:t>
      </w:r>
    </w:p>
    <w:p w14:paraId="41EBFC3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vital type is Central Pressure, this is the abnormal </w:t>
      </w:r>
    </w:p>
    <w:p w14:paraId="1538701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O2 saturation (File 120.57, Field 6.3)</w:t>
      </w:r>
    </w:p>
    <w:p w14:paraId="3130606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piece9 = If vital type is Blood Pressure this is the </w:t>
      </w:r>
    </w:p>
    <w:p w14:paraId="27EFC8B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abnormal diastolic low value (File 120.57, Field 5.81).</w:t>
      </w:r>
    </w:p>
    <w:p w14:paraId="34F3877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7D9FE30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w:t>
      </w:r>
      <w:proofErr w:type="spellStart"/>
      <w:r w:rsidRPr="0056607F">
        <w:rPr>
          <w:rFonts w:ascii="Courier New" w:hAnsi="Courier New" w:cs="Courier New"/>
          <w:sz w:val="20"/>
        </w:rPr>
        <w:t>n.nnn</w:t>
      </w:r>
      <w:proofErr w:type="spellEnd"/>
      <w:r w:rsidRPr="0056607F">
        <w:rPr>
          <w:rFonts w:ascii="Courier New" w:hAnsi="Courier New" w:cs="Courier New"/>
          <w:sz w:val="20"/>
        </w:rPr>
        <w:t>)=</w:t>
      </w:r>
      <w:proofErr w:type="spellStart"/>
      <w:r w:rsidRPr="0056607F">
        <w:rPr>
          <w:rFonts w:ascii="Courier New" w:hAnsi="Courier New" w:cs="Courier New"/>
          <w:sz w:val="20"/>
        </w:rPr>
        <w:t>pieceA^pieceB^pieceC^pieceD</w:t>
      </w:r>
      <w:proofErr w:type="spellEnd"/>
    </w:p>
    <w:p w14:paraId="79D5495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w:t>
      </w:r>
      <w:proofErr w:type="spellStart"/>
      <w:r w:rsidRPr="0056607F">
        <w:rPr>
          <w:rFonts w:ascii="Courier New" w:hAnsi="Courier New" w:cs="Courier New"/>
          <w:sz w:val="20"/>
        </w:rPr>
        <w:t>pieceA</w:t>
      </w:r>
      <w:proofErr w:type="spellEnd"/>
      <w:r w:rsidRPr="0056607F">
        <w:rPr>
          <w:rFonts w:ascii="Courier New" w:hAnsi="Courier New" w:cs="Courier New"/>
          <w:sz w:val="20"/>
        </w:rPr>
        <w:t xml:space="preserve"> = C for CATEGORY or Q for QUALIFIER</w:t>
      </w:r>
    </w:p>
    <w:p w14:paraId="066CCCC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6F9C81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w:t>
      </w:r>
      <w:proofErr w:type="spellStart"/>
      <w:r w:rsidRPr="0056607F">
        <w:rPr>
          <w:rFonts w:ascii="Courier New" w:hAnsi="Courier New" w:cs="Courier New"/>
          <w:sz w:val="20"/>
        </w:rPr>
        <w:t>pieceA</w:t>
      </w:r>
      <w:proofErr w:type="spellEnd"/>
      <w:r w:rsidRPr="0056607F">
        <w:rPr>
          <w:rFonts w:ascii="Courier New" w:hAnsi="Courier New" w:cs="Courier New"/>
          <w:sz w:val="20"/>
        </w:rPr>
        <w:t xml:space="preserve"> is C, then  </w:t>
      </w:r>
    </w:p>
    <w:p w14:paraId="077DD84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roofErr w:type="spellStart"/>
      <w:r w:rsidRPr="0056607F">
        <w:rPr>
          <w:rFonts w:ascii="Courier New" w:hAnsi="Courier New" w:cs="Courier New"/>
          <w:sz w:val="20"/>
        </w:rPr>
        <w:t>pieceB</w:t>
      </w:r>
      <w:proofErr w:type="spellEnd"/>
      <w:r w:rsidRPr="0056607F">
        <w:rPr>
          <w:rFonts w:ascii="Courier New" w:hAnsi="Courier New" w:cs="Courier New"/>
          <w:sz w:val="20"/>
        </w:rPr>
        <w:t xml:space="preserve"> = FILE 120.53 IEN for this category</w:t>
      </w:r>
    </w:p>
    <w:p w14:paraId="01DDC41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roofErr w:type="spellStart"/>
      <w:r w:rsidRPr="0056607F">
        <w:rPr>
          <w:rFonts w:ascii="Courier New" w:hAnsi="Courier New" w:cs="Courier New"/>
          <w:sz w:val="20"/>
        </w:rPr>
        <w:t>pieceC</w:t>
      </w:r>
      <w:proofErr w:type="spellEnd"/>
      <w:r w:rsidRPr="0056607F">
        <w:rPr>
          <w:rFonts w:ascii="Courier New" w:hAnsi="Courier New" w:cs="Courier New"/>
          <w:sz w:val="20"/>
        </w:rPr>
        <w:t xml:space="preserve"> = category name (FILE 120.53, Field .01)</w:t>
      </w:r>
    </w:p>
    <w:p w14:paraId="33B7E8E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roofErr w:type="spellStart"/>
      <w:r w:rsidRPr="0056607F">
        <w:rPr>
          <w:rFonts w:ascii="Courier New" w:hAnsi="Courier New" w:cs="Courier New"/>
          <w:sz w:val="20"/>
        </w:rPr>
        <w:t>pieceD</w:t>
      </w:r>
      <w:proofErr w:type="spellEnd"/>
      <w:r w:rsidRPr="0056607F">
        <w:rPr>
          <w:rFonts w:ascii="Courier New" w:hAnsi="Courier New" w:cs="Courier New"/>
          <w:sz w:val="20"/>
        </w:rPr>
        <w:t xml:space="preserve"> = null</w:t>
      </w:r>
    </w:p>
    <w:p w14:paraId="316F34F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24F13E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w:t>
      </w:r>
      <w:proofErr w:type="spellStart"/>
      <w:r w:rsidRPr="0056607F">
        <w:rPr>
          <w:rFonts w:ascii="Courier New" w:hAnsi="Courier New" w:cs="Courier New"/>
          <w:sz w:val="20"/>
        </w:rPr>
        <w:t>pieceB</w:t>
      </w:r>
      <w:proofErr w:type="spellEnd"/>
      <w:r w:rsidRPr="0056607F">
        <w:rPr>
          <w:rFonts w:ascii="Courier New" w:hAnsi="Courier New" w:cs="Courier New"/>
          <w:sz w:val="20"/>
        </w:rPr>
        <w:t xml:space="preserve"> is Q, then</w:t>
      </w:r>
    </w:p>
    <w:p w14:paraId="7EBABB7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roofErr w:type="spellStart"/>
      <w:r w:rsidRPr="0056607F">
        <w:rPr>
          <w:rFonts w:ascii="Courier New" w:hAnsi="Courier New" w:cs="Courier New"/>
          <w:sz w:val="20"/>
        </w:rPr>
        <w:t>pieceB</w:t>
      </w:r>
      <w:proofErr w:type="spellEnd"/>
      <w:r w:rsidRPr="0056607F">
        <w:rPr>
          <w:rFonts w:ascii="Courier New" w:hAnsi="Courier New" w:cs="Courier New"/>
          <w:sz w:val="20"/>
        </w:rPr>
        <w:t xml:space="preserve"> = FILE 120.52 IEN for this qualifier</w:t>
      </w:r>
    </w:p>
    <w:p w14:paraId="5CB783F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roofErr w:type="spellStart"/>
      <w:r w:rsidRPr="0056607F">
        <w:rPr>
          <w:rFonts w:ascii="Courier New" w:hAnsi="Courier New" w:cs="Courier New"/>
          <w:sz w:val="20"/>
        </w:rPr>
        <w:t>pieceC</w:t>
      </w:r>
      <w:proofErr w:type="spellEnd"/>
      <w:r w:rsidRPr="0056607F">
        <w:rPr>
          <w:rFonts w:ascii="Courier New" w:hAnsi="Courier New" w:cs="Courier New"/>
          <w:sz w:val="20"/>
        </w:rPr>
        <w:t xml:space="preserve"> = qualifier name (FILE 120.52, Field .01)</w:t>
      </w:r>
    </w:p>
    <w:p w14:paraId="074DDD8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roofErr w:type="spellStart"/>
      <w:r w:rsidRPr="0056607F">
        <w:rPr>
          <w:rFonts w:ascii="Courier New" w:hAnsi="Courier New" w:cs="Courier New"/>
          <w:sz w:val="20"/>
        </w:rPr>
        <w:t>pieceD</w:t>
      </w:r>
      <w:proofErr w:type="spellEnd"/>
      <w:r w:rsidRPr="0056607F">
        <w:rPr>
          <w:rFonts w:ascii="Courier New" w:hAnsi="Courier New" w:cs="Courier New"/>
          <w:sz w:val="20"/>
        </w:rPr>
        <w:t xml:space="preserve"> = synonym (FILE 120.52, Field .02)</w:t>
      </w:r>
    </w:p>
    <w:p w14:paraId="5137DB6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66E9F9E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Example:</w:t>
      </w:r>
    </w:p>
    <w:p w14:paraId="3925F9A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lastRenderedPageBreak/>
        <w:t xml:space="preserve">  &gt; S GMVLIST="HT^WT"                            </w:t>
      </w:r>
    </w:p>
    <w:p w14:paraId="00E8300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D GETVITAL^GMVUTL7(.RESULT,GMVLIST) ZW RESULT</w:t>
      </w:r>
    </w:p>
    <w:p w14:paraId="668634C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RESULT(1)="V^8^HEIGHT^HT^HT^"</w:t>
      </w:r>
    </w:p>
    <w:p w14:paraId="45A3D31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RESULT(1.001)="C^4^QUALITY"</w:t>
      </w:r>
    </w:p>
    <w:p w14:paraId="38E711D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RESULT(1.002)="Q^42^ACTUAL^A"</w:t>
      </w:r>
    </w:p>
    <w:p w14:paraId="13A5680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RESULT(1.003)="Q^43^ESTIMATED^E"</w:t>
      </w:r>
    </w:p>
    <w:p w14:paraId="4B94FAC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RESULT(1.004)="Q^107^Stated^St"</w:t>
      </w:r>
    </w:p>
    <w:p w14:paraId="2D66B35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RESULT(2)="V^9^WEIGHT^WT^WT^"</w:t>
      </w:r>
    </w:p>
    <w:p w14:paraId="57FBBA4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RESULT(2.001)="C^2^METHOD"</w:t>
      </w:r>
    </w:p>
    <w:p w14:paraId="6F26C25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RESULT(2.002)="Q^39^OTHER^Oth"</w:t>
      </w:r>
    </w:p>
    <w:p w14:paraId="3CFA371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RESULT(2.003)="Q^50^SITTING^Si"</w:t>
      </w:r>
    </w:p>
    <w:p w14:paraId="661FF26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RESULT(2.004)="Q^51^STANDING^St"</w:t>
      </w:r>
    </w:p>
    <w:p w14:paraId="72A22D3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RESULT(2.005)="C^4^QUALITY"</w:t>
      </w:r>
    </w:p>
    <w:p w14:paraId="52AE20E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&gt; RESULT(2.006)="Q^42^ACTUAL^A"</w:t>
      </w:r>
    </w:p>
    <w:p w14:paraId="7D310A1E" w14:textId="77777777" w:rsidR="0056607F" w:rsidRPr="0056607F" w:rsidRDefault="0056607F" w:rsidP="0056607F">
      <w:pPr>
        <w:pStyle w:val="Helvetica"/>
        <w:rPr>
          <w:rFonts w:ascii="Courier New" w:hAnsi="Courier New" w:cs="Courier New"/>
          <w:sz w:val="20"/>
        </w:rPr>
      </w:pPr>
    </w:p>
    <w:p w14:paraId="5D5E16A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E53771">
        <w:rPr>
          <w:rFonts w:ascii="Courier New" w:hAnsi="Courier New" w:cs="Courier New"/>
          <w:b/>
          <w:sz w:val="20"/>
        </w:rPr>
        <w:t>GMV WARD LOCATION</w:t>
      </w:r>
      <w:r w:rsidRPr="0056607F">
        <w:rPr>
          <w:rFonts w:ascii="Courier New" w:hAnsi="Courier New" w:cs="Courier New"/>
          <w:sz w:val="20"/>
        </w:rPr>
        <w:t xml:space="preserve">                 TAG: WARDLOC</w:t>
      </w:r>
    </w:p>
    <w:p w14:paraId="7D99261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GMVGETD                      RETURN VALUE TYPE: GLOBAL ARRAY</w:t>
      </w:r>
    </w:p>
    <w:p w14:paraId="77573D7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68DEA51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406F9A7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r w:rsidR="00030D71">
        <w:rPr>
          <w:rStyle w:val="FootnoteReference"/>
          <w:rFonts w:ascii="Courier New" w:hAnsi="Courier New" w:cs="Courier New"/>
          <w:sz w:val="20"/>
        </w:rPr>
        <w:footnoteReference w:id="29"/>
      </w:r>
      <w:r w:rsidRPr="0056607F">
        <w:rPr>
          <w:rFonts w:ascii="Courier New" w:hAnsi="Courier New" w:cs="Courier New"/>
          <w:sz w:val="20"/>
        </w:rPr>
        <w:t xml:space="preserve">DESCRIPTION:   </w:t>
      </w:r>
    </w:p>
    <w:p w14:paraId="148511BC"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This procedure extracts MAS ward locations from the Ward Location file</w:t>
      </w:r>
    </w:p>
    <w:p w14:paraId="5006189C"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(#42).</w:t>
      </w:r>
    </w:p>
    <w:p w14:paraId="14EB052C"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INPUT PARAMETER: DUMMY                  PARAMETER TYPE: LITERAL</w:t>
      </w:r>
    </w:p>
    <w:p w14:paraId="17321D1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MAXIMUM DATA LENGTH: 1                REQUIRED: NO</w:t>
      </w:r>
    </w:p>
    <w:p w14:paraId="7891AB8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SEQUENCE NUMBER: 1</w:t>
      </w:r>
    </w:p>
    <w:p w14:paraId="076D52A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DESCRIPTION:   </w:t>
      </w:r>
    </w:p>
    <w:p w14:paraId="08087B9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When this input parameter is set to the letter "P", only wards that have </w:t>
      </w:r>
    </w:p>
    <w:p w14:paraId="487A9FD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patients will be returned. Otherwise, all active wards will be returned.</w:t>
      </w:r>
    </w:p>
    <w:p w14:paraId="23537764"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RETURN PARAMETER DESCRIPTION:   </w:t>
      </w:r>
    </w:p>
    <w:p w14:paraId="54180135"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Returns the global array name containing a list of MAS wards (i.e., </w:t>
      </w:r>
    </w:p>
    <w:p w14:paraId="37F32BD7"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^TMP($J,"GWARD")).</w:t>
      </w:r>
    </w:p>
    <w:p w14:paraId="06E5ABEE"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34016E4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^TMP($</w:t>
      </w:r>
      <w:proofErr w:type="spellStart"/>
      <w:r w:rsidRPr="003D28B3">
        <w:rPr>
          <w:rFonts w:ascii="Courier New" w:hAnsi="Courier New" w:cs="Courier New"/>
          <w:sz w:val="20"/>
        </w:rPr>
        <w:t>J,"GWARD",n</w:t>
      </w:r>
      <w:proofErr w:type="spellEnd"/>
      <w:r w:rsidRPr="003D28B3">
        <w:rPr>
          <w:rFonts w:ascii="Courier New" w:hAnsi="Courier New" w:cs="Courier New"/>
          <w:sz w:val="20"/>
        </w:rPr>
        <w:t>)=piece1^piece2^piece3</w:t>
      </w:r>
    </w:p>
    <w:p w14:paraId="35EF6E35"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where:</w:t>
      </w:r>
    </w:p>
    <w:p w14:paraId="3D63C2BE"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piece1 = ward IEN (FILE 42)</w:t>
      </w:r>
    </w:p>
    <w:p w14:paraId="3732C48C"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piece2 = ward name (FILE 42, Field .01)</w:t>
      </w:r>
    </w:p>
    <w:p w14:paraId="31AAFA5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piece3 = hospital location IEN (FILE 44)</w:t>
      </w:r>
    </w:p>
    <w:p w14:paraId="0751A589"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n is a sequential number starting at 1.</w:t>
      </w:r>
    </w:p>
    <w:p w14:paraId="62481D68"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w:t>
      </w:r>
    </w:p>
    <w:p w14:paraId="039D182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Example:</w:t>
      </w:r>
    </w:p>
    <w:p w14:paraId="3CB4E6FD"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S DUMMY="P" </w:t>
      </w:r>
    </w:p>
    <w:p w14:paraId="030E48B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D WARDLOC^GMVGETD(.RESULT,DUMMY) ZW RESULT</w:t>
      </w:r>
    </w:p>
    <w:p w14:paraId="56073412"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RESULT="^TMP(540221719,"GWARD")"</w:t>
      </w:r>
    </w:p>
    <w:p w14:paraId="6D656FDA"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D ^%G</w:t>
      </w:r>
    </w:p>
    <w:p w14:paraId="678102D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Global ^TMP($J,"GWARD"</w:t>
      </w:r>
    </w:p>
    <w:p w14:paraId="5B55F93F"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&gt; ^TMP(540221719,"GWARD",1)=2^1AS^2</w:t>
      </w:r>
    </w:p>
    <w:p w14:paraId="0C47C04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2)=1^2-AS^1</w:t>
      </w:r>
    </w:p>
    <w:p w14:paraId="37A73356"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3)=13^2-ASM^67</w:t>
      </w:r>
    </w:p>
    <w:p w14:paraId="24694D26"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4)=25^214-2 DOM^149</w:t>
      </w:r>
    </w:p>
    <w:p w14:paraId="76C17BA6"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5)=3^3AS^128</w:t>
      </w:r>
    </w:p>
    <w:p w14:paraId="77B18F2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6)=4^4AS-1^4</w:t>
      </w:r>
    </w:p>
    <w:p w14:paraId="71CCE0B1"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7)=22^4B^153</w:t>
      </w:r>
    </w:p>
    <w:p w14:paraId="5BD4E24E"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8)=23^4C^155</w:t>
      </w:r>
    </w:p>
    <w:p w14:paraId="10FABBDB"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9)=24^4D^154</w:t>
      </w:r>
    </w:p>
    <w:p w14:paraId="7E057B26" w14:textId="77777777" w:rsidR="00030D71" w:rsidRPr="003D28B3" w:rsidRDefault="00030D71" w:rsidP="00030D71">
      <w:pPr>
        <w:rPr>
          <w:rFonts w:ascii="Courier New" w:hAnsi="Courier New" w:cs="Courier New"/>
          <w:sz w:val="20"/>
        </w:rPr>
      </w:pPr>
      <w:r w:rsidRPr="003D28B3">
        <w:rPr>
          <w:rFonts w:ascii="Courier New" w:hAnsi="Courier New" w:cs="Courier New"/>
          <w:sz w:val="20"/>
        </w:rPr>
        <w:lastRenderedPageBreak/>
        <w:t xml:space="preserve">                           10)=12^5NM^63</w:t>
      </w:r>
    </w:p>
    <w:p w14:paraId="335262A8"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11)=6^6AS^10</w:t>
      </w:r>
    </w:p>
    <w:p w14:paraId="7A9F98A0"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12)=7^7AS^11</w:t>
      </w:r>
    </w:p>
    <w:p w14:paraId="57AF2AE9"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13)=8^DOM^23</w:t>
      </w:r>
    </w:p>
    <w:p w14:paraId="760DFEFD" w14:textId="77777777" w:rsidR="00030D71" w:rsidRPr="003D28B3" w:rsidRDefault="00030D71" w:rsidP="00030D71">
      <w:pPr>
        <w:rPr>
          <w:rFonts w:ascii="Courier New" w:hAnsi="Courier New" w:cs="Courier New"/>
          <w:sz w:val="20"/>
        </w:rPr>
      </w:pPr>
      <w:r w:rsidRPr="003D28B3">
        <w:rPr>
          <w:rFonts w:ascii="Courier New" w:hAnsi="Courier New" w:cs="Courier New"/>
          <w:sz w:val="20"/>
        </w:rPr>
        <w:t xml:space="preserve">                           14)=10^MICU^36</w:t>
      </w:r>
    </w:p>
    <w:p w14:paraId="11FC21A8" w14:textId="77777777" w:rsidR="00030D71" w:rsidRPr="00EF3864" w:rsidRDefault="00030D71" w:rsidP="00030D71">
      <w:pPr>
        <w:rPr>
          <w:rFonts w:ascii="Courier New" w:hAnsi="Courier New" w:cs="Courier New"/>
          <w:sz w:val="20"/>
          <w:lang w:val="de-AT"/>
        </w:rPr>
      </w:pPr>
      <w:r w:rsidRPr="003D28B3">
        <w:rPr>
          <w:rFonts w:ascii="Courier New" w:hAnsi="Courier New" w:cs="Courier New"/>
          <w:sz w:val="20"/>
        </w:rPr>
        <w:t xml:space="preserve">                           </w:t>
      </w:r>
      <w:r w:rsidRPr="00EF3864">
        <w:rPr>
          <w:rFonts w:ascii="Courier New" w:hAnsi="Courier New" w:cs="Courier New"/>
          <w:sz w:val="20"/>
          <w:lang w:val="de-AT"/>
        </w:rPr>
        <w:t>15)=5^NHCU^5</w:t>
      </w:r>
    </w:p>
    <w:p w14:paraId="10A3D352" w14:textId="77777777" w:rsidR="0056607F" w:rsidRPr="00EF3864" w:rsidRDefault="0056607F" w:rsidP="0056607F">
      <w:pPr>
        <w:pStyle w:val="Helvetica"/>
        <w:rPr>
          <w:rFonts w:ascii="Courier New" w:hAnsi="Courier New" w:cs="Courier New"/>
          <w:sz w:val="20"/>
          <w:lang w:val="de-AT"/>
        </w:rPr>
      </w:pPr>
    </w:p>
    <w:p w14:paraId="77EEA77C" w14:textId="77777777" w:rsidR="0056607F" w:rsidRPr="0056607F" w:rsidRDefault="0056607F" w:rsidP="0056607F">
      <w:pPr>
        <w:pStyle w:val="Helvetica"/>
        <w:rPr>
          <w:rFonts w:ascii="Courier New" w:hAnsi="Courier New" w:cs="Courier New"/>
          <w:sz w:val="20"/>
          <w:lang w:val="de-DE"/>
        </w:rPr>
      </w:pPr>
      <w:r w:rsidRPr="0056607F">
        <w:rPr>
          <w:rFonts w:ascii="Courier New" w:hAnsi="Courier New" w:cs="Courier New"/>
          <w:sz w:val="20"/>
          <w:lang w:val="de-DE"/>
        </w:rPr>
        <w:t xml:space="preserve">NAME: </w:t>
      </w:r>
      <w:r w:rsidRPr="00E53771">
        <w:rPr>
          <w:rFonts w:ascii="Courier New" w:hAnsi="Courier New" w:cs="Courier New"/>
          <w:b/>
          <w:sz w:val="20"/>
          <w:lang w:val="de-DE"/>
        </w:rPr>
        <w:t>GMV WARD PT</w:t>
      </w:r>
      <w:r w:rsidRPr="0056607F">
        <w:rPr>
          <w:rFonts w:ascii="Courier New" w:hAnsi="Courier New" w:cs="Courier New"/>
          <w:sz w:val="20"/>
          <w:lang w:val="de-DE"/>
        </w:rPr>
        <w:t xml:space="preserve">                       TAG: WARDPT</w:t>
      </w:r>
    </w:p>
    <w:p w14:paraId="199C30D1"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lang w:val="de-DE"/>
        </w:rPr>
        <w:t xml:space="preserve">  </w:t>
      </w:r>
      <w:r w:rsidRPr="0056607F">
        <w:rPr>
          <w:rFonts w:ascii="Courier New" w:hAnsi="Courier New" w:cs="Courier New"/>
          <w:sz w:val="20"/>
        </w:rPr>
        <w:t>ROUTINE: GMVGETD                      RETURN VALUE TYPE: GLOBAL ARRAY</w:t>
      </w:r>
    </w:p>
    <w:p w14:paraId="180983A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400BE98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WORD WRAP ON: TRUE</w:t>
      </w:r>
    </w:p>
    <w:p w14:paraId="240A5CF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3C9D852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This procedure lists patients registered on a particular MAS ward.</w:t>
      </w:r>
    </w:p>
    <w:p w14:paraId="020970E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GMRWARD                PARAMETER TYPE: LITERAL</w:t>
      </w:r>
    </w:p>
    <w:p w14:paraId="3F3CF19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30               REQUIRED: YES</w:t>
      </w:r>
    </w:p>
    <w:p w14:paraId="200CCCA8"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2614064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6940881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GMRWARD contains the name of ward from Ward Location file (#42).</w:t>
      </w:r>
    </w:p>
    <w:p w14:paraId="6BB18EB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15BD748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the name of the global array containing the list of patients on </w:t>
      </w:r>
    </w:p>
    <w:p w14:paraId="202B20F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selected ward (i.e., ^TMP($J,"GMRPT")).</w:t>
      </w:r>
    </w:p>
    <w:p w14:paraId="319BEAF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4590B8C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^TMP($</w:t>
      </w:r>
      <w:proofErr w:type="spellStart"/>
      <w:r w:rsidRPr="0056607F">
        <w:rPr>
          <w:rFonts w:ascii="Courier New" w:hAnsi="Courier New" w:cs="Courier New"/>
          <w:sz w:val="20"/>
        </w:rPr>
        <w:t>J,"GMRPT",n</w:t>
      </w:r>
      <w:proofErr w:type="spellEnd"/>
      <w:r w:rsidRPr="0056607F">
        <w:rPr>
          <w:rFonts w:ascii="Courier New" w:hAnsi="Courier New" w:cs="Courier New"/>
          <w:sz w:val="20"/>
        </w:rPr>
        <w:t>)=</w:t>
      </w:r>
      <w:proofErr w:type="spellStart"/>
      <w:r w:rsidRPr="0056607F">
        <w:rPr>
          <w:rFonts w:ascii="Courier New" w:hAnsi="Courier New" w:cs="Courier New"/>
          <w:sz w:val="20"/>
        </w:rPr>
        <w:t>DFN^Name^SSN</w:t>
      </w:r>
      <w:proofErr w:type="spellEnd"/>
      <w:r w:rsidRPr="0056607F">
        <w:rPr>
          <w:rFonts w:ascii="Courier New" w:hAnsi="Courier New" w:cs="Courier New"/>
          <w:sz w:val="20"/>
        </w:rPr>
        <w:t xml:space="preserve"> (w/hyphens)^</w:t>
      </w:r>
      <w:proofErr w:type="spellStart"/>
      <w:r w:rsidRPr="0056607F">
        <w:rPr>
          <w:rFonts w:ascii="Courier New" w:hAnsi="Courier New" w:cs="Courier New"/>
          <w:sz w:val="20"/>
        </w:rPr>
        <w:t>DOB^Sex</w:t>
      </w:r>
      <w:proofErr w:type="spellEnd"/>
      <w:r w:rsidRPr="0056607F">
        <w:rPr>
          <w:rFonts w:ascii="Courier New" w:hAnsi="Courier New" w:cs="Courier New"/>
          <w:sz w:val="20"/>
        </w:rPr>
        <w:t xml:space="preserve"> and </w:t>
      </w:r>
      <w:proofErr w:type="spellStart"/>
      <w:r w:rsidRPr="0056607F">
        <w:rPr>
          <w:rFonts w:ascii="Courier New" w:hAnsi="Courier New" w:cs="Courier New"/>
          <w:sz w:val="20"/>
        </w:rPr>
        <w:t>Age^Attending</w:t>
      </w:r>
      <w:proofErr w:type="spellEnd"/>
      <w:r w:rsidRPr="0056607F">
        <w:rPr>
          <w:rFonts w:ascii="Courier New" w:hAnsi="Courier New" w:cs="Courier New"/>
          <w:sz w:val="20"/>
        </w:rPr>
        <w:t>^</w:t>
      </w:r>
    </w:p>
    <w:p w14:paraId="5C0E727A"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roofErr w:type="spellStart"/>
      <w:r w:rsidRPr="0056607F">
        <w:rPr>
          <w:rFonts w:ascii="Courier New" w:hAnsi="Courier New" w:cs="Courier New"/>
          <w:sz w:val="20"/>
        </w:rPr>
        <w:t>Veteran^Date</w:t>
      </w:r>
      <w:proofErr w:type="spellEnd"/>
      <w:r w:rsidRPr="0056607F">
        <w:rPr>
          <w:rFonts w:ascii="Courier New" w:hAnsi="Courier New" w:cs="Courier New"/>
          <w:sz w:val="20"/>
        </w:rPr>
        <w:t xml:space="preserve"> of Death (internal)^Date of Death </w:t>
      </w:r>
    </w:p>
    <w:p w14:paraId="314AA2A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(external)^Ward </w:t>
      </w:r>
      <w:proofErr w:type="spellStart"/>
      <w:r w:rsidRPr="0056607F">
        <w:rPr>
          <w:rFonts w:ascii="Courier New" w:hAnsi="Courier New" w:cs="Courier New"/>
          <w:sz w:val="20"/>
        </w:rPr>
        <w:t>name^Roombed</w:t>
      </w:r>
      <w:proofErr w:type="spellEnd"/>
    </w:p>
    <w:p w14:paraId="174E2BC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2CF1F54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 is a sequential number starting at 1.</w:t>
      </w:r>
    </w:p>
    <w:p w14:paraId="595AFD3B"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p>
    <w:p w14:paraId="12B19DD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If there are no patients on the ward, then the global array is undefined.</w:t>
      </w:r>
    </w:p>
    <w:p w14:paraId="43023AE5" w14:textId="77777777" w:rsidR="0056607F" w:rsidRPr="0056607F" w:rsidRDefault="0056607F" w:rsidP="0056607F">
      <w:pPr>
        <w:pStyle w:val="Helvetica"/>
        <w:rPr>
          <w:rFonts w:ascii="Courier New" w:hAnsi="Courier New" w:cs="Courier New"/>
          <w:sz w:val="20"/>
        </w:rPr>
      </w:pPr>
    </w:p>
    <w:p w14:paraId="479A3696"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NAME: </w:t>
      </w:r>
      <w:r w:rsidRPr="00E53771">
        <w:rPr>
          <w:rFonts w:ascii="Courier New" w:hAnsi="Courier New" w:cs="Courier New"/>
          <w:b/>
          <w:sz w:val="20"/>
        </w:rPr>
        <w:t>GMV WARD/ROOM PATIENTS</w:t>
      </w:r>
      <w:r w:rsidRPr="0056607F">
        <w:rPr>
          <w:rFonts w:ascii="Courier New" w:hAnsi="Courier New" w:cs="Courier New"/>
          <w:sz w:val="20"/>
        </w:rPr>
        <w:t xml:space="preserve">            TAG: ROOMPT</w:t>
      </w:r>
    </w:p>
    <w:p w14:paraId="022CF8B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ROUTINE: GMVUTL7                      RETURN VALUE TYPE: ARRAY</w:t>
      </w:r>
    </w:p>
    <w:p w14:paraId="124DCD90"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AVAILABILITY: RESTRICTED              INACTIVE: ACTIVE</w:t>
      </w:r>
    </w:p>
    <w:p w14:paraId="4DD3BB5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t>
      </w:r>
      <w:r w:rsidR="00E53771">
        <w:rPr>
          <w:rStyle w:val="FootnoteReference"/>
          <w:rFonts w:ascii="Courier New" w:hAnsi="Courier New" w:cs="Courier New"/>
          <w:sz w:val="20"/>
        </w:rPr>
        <w:footnoteReference w:id="30"/>
      </w:r>
      <w:r w:rsidRPr="0056607F">
        <w:rPr>
          <w:rFonts w:ascii="Courier New" w:hAnsi="Courier New" w:cs="Courier New"/>
          <w:sz w:val="20"/>
        </w:rPr>
        <w:t xml:space="preserve">DESCRIPTION:   </w:t>
      </w:r>
    </w:p>
    <w:p w14:paraId="4EC6177F"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Returns a list of patients in the ward and rooms specified.</w:t>
      </w:r>
    </w:p>
    <w:p w14:paraId="208053C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GMVWRD                 PARAMETER TYPE: LITERAL</w:t>
      </w:r>
    </w:p>
    <w:p w14:paraId="7619ED2D"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60               REQUIRED: YES</w:t>
      </w:r>
    </w:p>
    <w:p w14:paraId="5BACBDEC"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1</w:t>
      </w:r>
    </w:p>
    <w:p w14:paraId="0CFEFA34"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2CD14CD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Name of the ward (e.g., 2EAST).</w:t>
      </w:r>
    </w:p>
    <w:p w14:paraId="747DDDE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INPUT PARAMETER: GMVRLST                PARAMETER TYPE: LITERAL</w:t>
      </w:r>
    </w:p>
    <w:p w14:paraId="1BB69BD2"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MAXIMUM DATA LENGTH: 150              REQUIRED: YES</w:t>
      </w:r>
    </w:p>
    <w:p w14:paraId="4784840E"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SEQUENCE NUMBER: 2</w:t>
      </w:r>
    </w:p>
    <w:p w14:paraId="41CAF2D7"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DESCRIPTION:   </w:t>
      </w:r>
    </w:p>
    <w:p w14:paraId="21D2EF35"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The room numbers of the ward separated by comma (e.g., 200,210,220).</w:t>
      </w:r>
    </w:p>
    <w:p w14:paraId="342F9A93"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RETURN PARAMETER DESCRIPTION:   </w:t>
      </w:r>
    </w:p>
    <w:p w14:paraId="2149B679" w14:textId="77777777" w:rsidR="0056607F"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RESULT(n)=patient </w:t>
      </w:r>
      <w:proofErr w:type="spellStart"/>
      <w:r w:rsidRPr="0056607F">
        <w:rPr>
          <w:rFonts w:ascii="Courier New" w:hAnsi="Courier New" w:cs="Courier New"/>
          <w:sz w:val="20"/>
        </w:rPr>
        <w:t>name^DFN^DOB</w:t>
      </w:r>
      <w:proofErr w:type="spellEnd"/>
      <w:r w:rsidRPr="0056607F">
        <w:rPr>
          <w:rFonts w:ascii="Courier New" w:hAnsi="Courier New" w:cs="Courier New"/>
          <w:sz w:val="20"/>
        </w:rPr>
        <w:t xml:space="preserve"> (external)^SSN (no hyphens)</w:t>
      </w:r>
    </w:p>
    <w:p w14:paraId="23E9F4DC" w14:textId="77777777" w:rsidR="00BD48DC" w:rsidRPr="0056607F" w:rsidRDefault="0056607F" w:rsidP="0056607F">
      <w:pPr>
        <w:pStyle w:val="Helvetica"/>
        <w:rPr>
          <w:rFonts w:ascii="Courier New" w:hAnsi="Courier New" w:cs="Courier New"/>
          <w:sz w:val="20"/>
        </w:rPr>
      </w:pPr>
      <w:r w:rsidRPr="0056607F">
        <w:rPr>
          <w:rFonts w:ascii="Courier New" w:hAnsi="Courier New" w:cs="Courier New"/>
          <w:sz w:val="20"/>
        </w:rPr>
        <w:t xml:space="preserve">  where n is a sequential number beginning with 0 (zero)</w:t>
      </w:r>
    </w:p>
    <w:p w14:paraId="6163588A" w14:textId="77777777" w:rsidR="00BD48DC" w:rsidRDefault="00BD48DC"/>
    <w:p w14:paraId="3B487DF3" w14:textId="77777777" w:rsidR="00BD48DC" w:rsidRDefault="00BD48DC">
      <w:pPr>
        <w:pStyle w:val="Heading2"/>
        <w:rPr>
          <w:bCs/>
        </w:rPr>
      </w:pPr>
      <w:bookmarkStart w:id="19" w:name="_Toc239235361"/>
      <w:r>
        <w:rPr>
          <w:bCs/>
        </w:rPr>
        <w:t>Menu Option by Name</w:t>
      </w:r>
      <w:bookmarkEnd w:id="19"/>
    </w:p>
    <w:p w14:paraId="6714A89E" w14:textId="77777777" w:rsidR="00BD48DC" w:rsidRDefault="00BD48DC"/>
    <w:p w14:paraId="1E95B155" w14:textId="77777777" w:rsidR="00360369" w:rsidRPr="00360369" w:rsidRDefault="00E53771" w:rsidP="00360369">
      <w:pPr>
        <w:rPr>
          <w:rFonts w:ascii="Courier New" w:hAnsi="Courier New"/>
          <w:sz w:val="20"/>
        </w:rPr>
      </w:pPr>
      <w:r>
        <w:rPr>
          <w:rStyle w:val="FootnoteReference"/>
          <w:rFonts w:ascii="Courier New" w:hAnsi="Courier New"/>
          <w:sz w:val="20"/>
        </w:rPr>
        <w:footnoteReference w:id="31"/>
      </w:r>
      <w:r w:rsidR="00360369" w:rsidRPr="00360369">
        <w:t xml:space="preserve"> </w:t>
      </w:r>
      <w:r w:rsidR="00360369" w:rsidRPr="00360369">
        <w:rPr>
          <w:rFonts w:ascii="Courier New" w:hAnsi="Courier New"/>
          <w:sz w:val="20"/>
        </w:rPr>
        <w:t>NAME: GMV V/M GUI</w:t>
      </w:r>
    </w:p>
    <w:p w14:paraId="6FC0CDFC" w14:textId="77777777" w:rsidR="00360369" w:rsidRPr="00360369" w:rsidRDefault="00360369" w:rsidP="00360369">
      <w:pPr>
        <w:rPr>
          <w:rFonts w:ascii="Courier New" w:hAnsi="Courier New"/>
          <w:sz w:val="20"/>
        </w:rPr>
      </w:pPr>
      <w:r w:rsidRPr="00360369">
        <w:rPr>
          <w:rFonts w:ascii="Courier New" w:hAnsi="Courier New"/>
          <w:sz w:val="20"/>
        </w:rPr>
        <w:t xml:space="preserve">  MENU TEXT: Vitals/Measurements GUI Application</w:t>
      </w:r>
    </w:p>
    <w:p w14:paraId="52AB4105" w14:textId="77777777" w:rsidR="00360369" w:rsidRPr="00360369" w:rsidRDefault="00360369" w:rsidP="00360369">
      <w:pPr>
        <w:rPr>
          <w:rFonts w:ascii="Courier New" w:hAnsi="Courier New"/>
          <w:sz w:val="20"/>
        </w:rPr>
      </w:pPr>
      <w:r w:rsidRPr="00360369">
        <w:rPr>
          <w:rFonts w:ascii="Courier New" w:hAnsi="Courier New"/>
          <w:sz w:val="20"/>
        </w:rPr>
        <w:lastRenderedPageBreak/>
        <w:t xml:space="preserve">  TYPE: Broker (Client/Server)          </w:t>
      </w:r>
    </w:p>
    <w:p w14:paraId="0EEA3C0E" w14:textId="77777777" w:rsidR="00360369" w:rsidRPr="00360369" w:rsidRDefault="00360369" w:rsidP="00360369">
      <w:pPr>
        <w:rPr>
          <w:rFonts w:ascii="Courier New" w:hAnsi="Courier New"/>
          <w:sz w:val="20"/>
        </w:rPr>
      </w:pPr>
      <w:r w:rsidRPr="00360369">
        <w:rPr>
          <w:rFonts w:ascii="Courier New" w:hAnsi="Courier New"/>
          <w:sz w:val="20"/>
        </w:rPr>
        <w:t xml:space="preserve">  PACKAGE: GEN. MED. REC. - VITALS</w:t>
      </w:r>
    </w:p>
    <w:p w14:paraId="4B0E9364" w14:textId="77777777" w:rsidR="00360369" w:rsidRPr="00360369" w:rsidRDefault="00360369" w:rsidP="00360369">
      <w:pPr>
        <w:rPr>
          <w:rFonts w:ascii="Courier New" w:hAnsi="Courier New"/>
          <w:sz w:val="20"/>
        </w:rPr>
      </w:pPr>
      <w:r w:rsidRPr="00360369">
        <w:rPr>
          <w:rFonts w:ascii="Courier New" w:hAnsi="Courier New"/>
          <w:sz w:val="20"/>
        </w:rPr>
        <w:t xml:space="preserve"> DESCRIPTION:   This option controls access to the GUI Vitals/Measurements</w:t>
      </w:r>
    </w:p>
    <w:p w14:paraId="093946E9" w14:textId="77777777" w:rsidR="00360369" w:rsidRPr="00360369" w:rsidRDefault="00360369" w:rsidP="00360369">
      <w:pPr>
        <w:rPr>
          <w:rFonts w:ascii="Courier New" w:hAnsi="Courier New"/>
          <w:sz w:val="20"/>
        </w:rPr>
      </w:pPr>
      <w:r w:rsidRPr="00360369">
        <w:rPr>
          <w:rFonts w:ascii="Courier New" w:hAnsi="Courier New"/>
          <w:sz w:val="20"/>
        </w:rPr>
        <w:t xml:space="preserve"> application.  </w:t>
      </w:r>
    </w:p>
    <w:p w14:paraId="75621B7A" w14:textId="77777777" w:rsidR="00360369" w:rsidRPr="00360369" w:rsidRDefault="00360369" w:rsidP="00360369">
      <w:pPr>
        <w:rPr>
          <w:rFonts w:ascii="Courier New" w:hAnsi="Courier New"/>
          <w:sz w:val="20"/>
        </w:rPr>
      </w:pPr>
      <w:r w:rsidRPr="00360369">
        <w:rPr>
          <w:rFonts w:ascii="Courier New" w:hAnsi="Courier New"/>
          <w:sz w:val="20"/>
        </w:rPr>
        <w:t>RPC: GMV MANAGER</w:t>
      </w:r>
    </w:p>
    <w:p w14:paraId="4FC5186C" w14:textId="77777777" w:rsidR="00360369" w:rsidRPr="00360369" w:rsidRDefault="00360369" w:rsidP="00360369">
      <w:pPr>
        <w:rPr>
          <w:rFonts w:ascii="Courier New" w:hAnsi="Courier New"/>
          <w:sz w:val="20"/>
        </w:rPr>
      </w:pPr>
      <w:r w:rsidRPr="00360369">
        <w:rPr>
          <w:rFonts w:ascii="Courier New" w:hAnsi="Courier New"/>
          <w:sz w:val="20"/>
        </w:rPr>
        <w:t>RPC: GMV ADD VM</w:t>
      </w:r>
    </w:p>
    <w:p w14:paraId="5746BFE0" w14:textId="77777777" w:rsidR="00360369" w:rsidRPr="00360369" w:rsidRDefault="00360369" w:rsidP="00360369">
      <w:pPr>
        <w:rPr>
          <w:rFonts w:ascii="Courier New" w:hAnsi="Courier New"/>
          <w:sz w:val="20"/>
        </w:rPr>
      </w:pPr>
      <w:r w:rsidRPr="00360369">
        <w:rPr>
          <w:rFonts w:ascii="Courier New" w:hAnsi="Courier New"/>
          <w:sz w:val="20"/>
        </w:rPr>
        <w:t>RPC: GMV ALLERGY</w:t>
      </w:r>
    </w:p>
    <w:p w14:paraId="503BC9A5" w14:textId="77777777" w:rsidR="00360369" w:rsidRPr="00360369" w:rsidRDefault="00360369" w:rsidP="00360369">
      <w:pPr>
        <w:rPr>
          <w:rFonts w:ascii="Courier New" w:hAnsi="Courier New"/>
          <w:sz w:val="20"/>
        </w:rPr>
      </w:pPr>
      <w:r w:rsidRPr="00360369">
        <w:rPr>
          <w:rFonts w:ascii="Courier New" w:hAnsi="Courier New"/>
          <w:sz w:val="20"/>
        </w:rPr>
        <w:t>RPC: GMV CLINIC PT</w:t>
      </w:r>
    </w:p>
    <w:p w14:paraId="20B38D8B" w14:textId="77777777" w:rsidR="00360369" w:rsidRPr="00360369" w:rsidRDefault="00360369" w:rsidP="00360369">
      <w:pPr>
        <w:rPr>
          <w:rFonts w:ascii="Courier New" w:hAnsi="Courier New"/>
          <w:sz w:val="20"/>
        </w:rPr>
      </w:pPr>
      <w:r w:rsidRPr="00360369">
        <w:rPr>
          <w:rFonts w:ascii="Courier New" w:hAnsi="Courier New"/>
          <w:sz w:val="20"/>
        </w:rPr>
        <w:t>RPC: GMV CONVERT DATE</w:t>
      </w:r>
    </w:p>
    <w:p w14:paraId="2349D5BB" w14:textId="77777777" w:rsidR="00360369" w:rsidRPr="00360369" w:rsidRDefault="00360369" w:rsidP="00360369">
      <w:pPr>
        <w:rPr>
          <w:rFonts w:ascii="Courier New" w:hAnsi="Courier New"/>
          <w:sz w:val="20"/>
        </w:rPr>
      </w:pPr>
      <w:r w:rsidRPr="00360369">
        <w:rPr>
          <w:rFonts w:ascii="Courier New" w:hAnsi="Courier New"/>
          <w:sz w:val="20"/>
        </w:rPr>
        <w:t>RPC: GMV CUMULATIVE REPORT</w:t>
      </w:r>
    </w:p>
    <w:p w14:paraId="62991E4E" w14:textId="77777777" w:rsidR="00360369" w:rsidRPr="00360369" w:rsidRDefault="00360369" w:rsidP="00360369">
      <w:pPr>
        <w:rPr>
          <w:rFonts w:ascii="Courier New" w:hAnsi="Courier New"/>
          <w:sz w:val="20"/>
        </w:rPr>
      </w:pPr>
      <w:r w:rsidRPr="00360369">
        <w:rPr>
          <w:rFonts w:ascii="Courier New" w:hAnsi="Courier New"/>
          <w:sz w:val="20"/>
        </w:rPr>
        <w:t>RPC: GMV ENTERED IN ERROR-PATIENT</w:t>
      </w:r>
    </w:p>
    <w:p w14:paraId="272C7918" w14:textId="77777777" w:rsidR="00360369" w:rsidRPr="00360369" w:rsidRDefault="00360369" w:rsidP="00360369">
      <w:pPr>
        <w:rPr>
          <w:rFonts w:ascii="Courier New" w:hAnsi="Courier New"/>
          <w:sz w:val="20"/>
        </w:rPr>
      </w:pPr>
      <w:r w:rsidRPr="00360369">
        <w:rPr>
          <w:rFonts w:ascii="Courier New" w:hAnsi="Courier New"/>
          <w:sz w:val="20"/>
        </w:rPr>
        <w:t>RPC: GMV EXTRACT REC</w:t>
      </w:r>
    </w:p>
    <w:p w14:paraId="702E50A1" w14:textId="77777777" w:rsidR="00360369" w:rsidRPr="00360369" w:rsidRDefault="00360369" w:rsidP="00360369">
      <w:pPr>
        <w:rPr>
          <w:rFonts w:ascii="Courier New" w:hAnsi="Courier New"/>
          <w:sz w:val="20"/>
        </w:rPr>
      </w:pPr>
      <w:r w:rsidRPr="00360369">
        <w:rPr>
          <w:rFonts w:ascii="Courier New" w:hAnsi="Courier New"/>
          <w:sz w:val="20"/>
        </w:rPr>
        <w:t>RPC: GMV GET CURRENT TIME</w:t>
      </w:r>
    </w:p>
    <w:p w14:paraId="3BD81232" w14:textId="77777777" w:rsidR="00360369" w:rsidRPr="00360369" w:rsidRDefault="00360369" w:rsidP="00360369">
      <w:pPr>
        <w:rPr>
          <w:rFonts w:ascii="Courier New" w:hAnsi="Courier New"/>
          <w:sz w:val="20"/>
        </w:rPr>
      </w:pPr>
      <w:r w:rsidRPr="00360369">
        <w:rPr>
          <w:rFonts w:ascii="Courier New" w:hAnsi="Courier New"/>
          <w:sz w:val="20"/>
        </w:rPr>
        <w:t>RPC: GMV LATEST VITALS BY LOCATION</w:t>
      </w:r>
    </w:p>
    <w:p w14:paraId="6B3EDC9B" w14:textId="77777777" w:rsidR="00360369" w:rsidRPr="00360369" w:rsidRDefault="00360369" w:rsidP="00360369">
      <w:pPr>
        <w:rPr>
          <w:rFonts w:ascii="Courier New" w:hAnsi="Courier New"/>
          <w:sz w:val="20"/>
        </w:rPr>
      </w:pPr>
      <w:r w:rsidRPr="00360369">
        <w:rPr>
          <w:rFonts w:ascii="Courier New" w:hAnsi="Courier New"/>
          <w:sz w:val="20"/>
        </w:rPr>
        <w:t>RPC: GMV LATEST VITALS FOR PATIENT</w:t>
      </w:r>
    </w:p>
    <w:p w14:paraId="65A21B58" w14:textId="77777777" w:rsidR="00360369" w:rsidRPr="00EF3864" w:rsidRDefault="00360369" w:rsidP="00360369">
      <w:pPr>
        <w:rPr>
          <w:rFonts w:ascii="Courier New" w:hAnsi="Courier New"/>
          <w:sz w:val="20"/>
          <w:lang w:val="de-AT"/>
        </w:rPr>
      </w:pPr>
      <w:r w:rsidRPr="00EF3864">
        <w:rPr>
          <w:rFonts w:ascii="Courier New" w:hAnsi="Courier New"/>
          <w:sz w:val="20"/>
          <w:lang w:val="de-AT"/>
        </w:rPr>
        <w:t>RPC: GMV LATEST VM</w:t>
      </w:r>
    </w:p>
    <w:p w14:paraId="16FFF4AF" w14:textId="77777777" w:rsidR="00360369" w:rsidRPr="00EF3864" w:rsidRDefault="00360369" w:rsidP="00360369">
      <w:pPr>
        <w:rPr>
          <w:rFonts w:ascii="Courier New" w:hAnsi="Courier New"/>
          <w:sz w:val="20"/>
          <w:lang w:val="de-AT"/>
        </w:rPr>
      </w:pPr>
      <w:r w:rsidRPr="00EF3864">
        <w:rPr>
          <w:rFonts w:ascii="Courier New" w:hAnsi="Courier New"/>
          <w:sz w:val="20"/>
          <w:lang w:val="de-AT"/>
        </w:rPr>
        <w:t>RPC: GMV MARK ERROR</w:t>
      </w:r>
    </w:p>
    <w:p w14:paraId="745A9EC2" w14:textId="77777777" w:rsidR="00360369" w:rsidRPr="00360369" w:rsidRDefault="00360369" w:rsidP="00360369">
      <w:pPr>
        <w:rPr>
          <w:rFonts w:ascii="Courier New" w:hAnsi="Courier New"/>
          <w:sz w:val="20"/>
        </w:rPr>
      </w:pPr>
      <w:r w:rsidRPr="00360369">
        <w:rPr>
          <w:rFonts w:ascii="Courier New" w:hAnsi="Courier New"/>
          <w:sz w:val="20"/>
        </w:rPr>
        <w:t>RPC: GMV PT GRAPH</w:t>
      </w:r>
    </w:p>
    <w:p w14:paraId="538979BA" w14:textId="77777777" w:rsidR="00360369" w:rsidRPr="00360369" w:rsidRDefault="00360369" w:rsidP="00360369">
      <w:pPr>
        <w:rPr>
          <w:rFonts w:ascii="Courier New" w:hAnsi="Courier New"/>
          <w:sz w:val="20"/>
        </w:rPr>
      </w:pPr>
      <w:r w:rsidRPr="00360369">
        <w:rPr>
          <w:rFonts w:ascii="Courier New" w:hAnsi="Courier New"/>
          <w:sz w:val="20"/>
        </w:rPr>
        <w:t>RPC: GMV PTSELECT</w:t>
      </w:r>
    </w:p>
    <w:p w14:paraId="5C0FBB25" w14:textId="77777777" w:rsidR="00360369" w:rsidRPr="00360369" w:rsidRDefault="00360369" w:rsidP="00360369">
      <w:pPr>
        <w:rPr>
          <w:rFonts w:ascii="Courier New" w:hAnsi="Courier New"/>
          <w:sz w:val="20"/>
        </w:rPr>
      </w:pPr>
      <w:r w:rsidRPr="00360369">
        <w:rPr>
          <w:rFonts w:ascii="Courier New" w:hAnsi="Courier New"/>
          <w:sz w:val="20"/>
        </w:rPr>
        <w:t>RPC: GMV QUALIFIER TABLE</w:t>
      </w:r>
    </w:p>
    <w:p w14:paraId="628B6DD4" w14:textId="77777777" w:rsidR="00360369" w:rsidRPr="00360369" w:rsidRDefault="00360369" w:rsidP="00360369">
      <w:pPr>
        <w:rPr>
          <w:rFonts w:ascii="Courier New" w:hAnsi="Courier New"/>
          <w:sz w:val="20"/>
        </w:rPr>
      </w:pPr>
      <w:r w:rsidRPr="00360369">
        <w:rPr>
          <w:rFonts w:ascii="Courier New" w:hAnsi="Courier New"/>
          <w:sz w:val="20"/>
        </w:rPr>
        <w:t>RPC: GMV ROOM/BED</w:t>
      </w:r>
    </w:p>
    <w:p w14:paraId="1A0153BB" w14:textId="77777777" w:rsidR="00360369" w:rsidRPr="00360369" w:rsidRDefault="00360369" w:rsidP="00360369">
      <w:pPr>
        <w:rPr>
          <w:rFonts w:ascii="Courier New" w:hAnsi="Courier New"/>
          <w:sz w:val="20"/>
        </w:rPr>
      </w:pPr>
      <w:r w:rsidRPr="00360369">
        <w:rPr>
          <w:rFonts w:ascii="Courier New" w:hAnsi="Courier New"/>
          <w:sz w:val="20"/>
        </w:rPr>
        <w:t>RPC: GMV TEAM PATIENTS</w:t>
      </w:r>
    </w:p>
    <w:p w14:paraId="3FF5EE1F" w14:textId="77777777" w:rsidR="00360369" w:rsidRPr="00360369" w:rsidRDefault="00360369" w:rsidP="00360369">
      <w:pPr>
        <w:rPr>
          <w:rFonts w:ascii="Courier New" w:hAnsi="Courier New"/>
          <w:sz w:val="20"/>
        </w:rPr>
      </w:pPr>
      <w:r w:rsidRPr="00360369">
        <w:rPr>
          <w:rFonts w:ascii="Courier New" w:hAnsi="Courier New"/>
          <w:sz w:val="20"/>
        </w:rPr>
        <w:t>RPC: GMV V/M ALLDATA</w:t>
      </w:r>
    </w:p>
    <w:p w14:paraId="58BCF626" w14:textId="77777777" w:rsidR="00360369" w:rsidRPr="00360369" w:rsidRDefault="00360369" w:rsidP="00360369">
      <w:pPr>
        <w:rPr>
          <w:rFonts w:ascii="Courier New" w:hAnsi="Courier New"/>
          <w:sz w:val="20"/>
        </w:rPr>
      </w:pPr>
      <w:r w:rsidRPr="00360369">
        <w:rPr>
          <w:rFonts w:ascii="Courier New" w:hAnsi="Courier New"/>
          <w:sz w:val="20"/>
        </w:rPr>
        <w:t>RPC: GMV VITALS/CAT/QUAL</w:t>
      </w:r>
    </w:p>
    <w:p w14:paraId="643BF64E" w14:textId="77777777" w:rsidR="00360369" w:rsidRPr="00360369" w:rsidRDefault="00360369" w:rsidP="00360369">
      <w:pPr>
        <w:rPr>
          <w:rFonts w:ascii="Courier New" w:hAnsi="Courier New"/>
          <w:sz w:val="20"/>
        </w:rPr>
      </w:pPr>
      <w:r w:rsidRPr="00360369">
        <w:rPr>
          <w:rFonts w:ascii="Courier New" w:hAnsi="Courier New"/>
          <w:sz w:val="20"/>
        </w:rPr>
        <w:t>RPC: GMV WARD LOCATION</w:t>
      </w:r>
    </w:p>
    <w:p w14:paraId="6B64FAC1" w14:textId="77777777" w:rsidR="00360369" w:rsidRPr="00360369" w:rsidRDefault="00360369" w:rsidP="00360369">
      <w:pPr>
        <w:rPr>
          <w:rFonts w:ascii="Courier New" w:hAnsi="Courier New"/>
          <w:sz w:val="20"/>
        </w:rPr>
      </w:pPr>
      <w:r w:rsidRPr="00360369">
        <w:rPr>
          <w:rFonts w:ascii="Courier New" w:hAnsi="Courier New"/>
          <w:sz w:val="20"/>
        </w:rPr>
        <w:t>RPC: GMV WARD PT</w:t>
      </w:r>
    </w:p>
    <w:p w14:paraId="1BF4B7F3" w14:textId="77777777" w:rsidR="00360369" w:rsidRPr="00360369" w:rsidRDefault="00360369" w:rsidP="00360369">
      <w:pPr>
        <w:rPr>
          <w:rFonts w:ascii="Courier New" w:hAnsi="Courier New"/>
          <w:sz w:val="20"/>
        </w:rPr>
      </w:pPr>
      <w:r w:rsidRPr="00360369">
        <w:rPr>
          <w:rFonts w:ascii="Courier New" w:hAnsi="Courier New"/>
          <w:sz w:val="20"/>
        </w:rPr>
        <w:t>RPC: GMV WARD/ROOM PATIENTS</w:t>
      </w:r>
    </w:p>
    <w:p w14:paraId="1641A63E" w14:textId="77777777" w:rsidR="00360369" w:rsidRPr="00360369" w:rsidRDefault="00360369" w:rsidP="00360369">
      <w:pPr>
        <w:rPr>
          <w:rFonts w:ascii="Courier New" w:hAnsi="Courier New"/>
          <w:sz w:val="20"/>
        </w:rPr>
      </w:pPr>
      <w:r w:rsidRPr="00360369">
        <w:rPr>
          <w:rFonts w:ascii="Courier New" w:hAnsi="Courier New"/>
          <w:sz w:val="20"/>
        </w:rPr>
        <w:t>RPC: GMV USER</w:t>
      </w:r>
    </w:p>
    <w:p w14:paraId="6F935E81" w14:textId="77777777" w:rsidR="00360369" w:rsidRPr="00360369" w:rsidRDefault="00360369" w:rsidP="00360369">
      <w:pPr>
        <w:rPr>
          <w:rFonts w:ascii="Courier New" w:hAnsi="Courier New"/>
          <w:sz w:val="20"/>
        </w:rPr>
      </w:pPr>
      <w:r w:rsidRPr="00360369">
        <w:rPr>
          <w:rFonts w:ascii="Courier New" w:hAnsi="Courier New"/>
          <w:sz w:val="20"/>
        </w:rPr>
        <w:t>RPC: GMV NUR UNIT PT</w:t>
      </w:r>
    </w:p>
    <w:p w14:paraId="039D6DBB" w14:textId="77777777" w:rsidR="00360369" w:rsidRPr="00360369" w:rsidRDefault="00360369" w:rsidP="00360369">
      <w:pPr>
        <w:rPr>
          <w:rFonts w:ascii="Courier New" w:hAnsi="Courier New"/>
          <w:sz w:val="20"/>
        </w:rPr>
      </w:pPr>
      <w:r w:rsidRPr="00360369">
        <w:rPr>
          <w:rFonts w:ascii="Courier New" w:hAnsi="Courier New"/>
          <w:sz w:val="20"/>
        </w:rPr>
        <w:t>RPC: GMV CHECK DEVICE</w:t>
      </w:r>
    </w:p>
    <w:p w14:paraId="498763F1" w14:textId="77777777" w:rsidR="00360369" w:rsidRPr="00360369" w:rsidRDefault="00360369" w:rsidP="00360369">
      <w:pPr>
        <w:rPr>
          <w:rFonts w:ascii="Courier New" w:hAnsi="Courier New"/>
          <w:sz w:val="20"/>
        </w:rPr>
      </w:pPr>
      <w:r w:rsidRPr="00360369">
        <w:rPr>
          <w:rFonts w:ascii="Courier New" w:hAnsi="Courier New"/>
          <w:sz w:val="20"/>
        </w:rPr>
        <w:t>RPC: GMV PARAMETER</w:t>
      </w:r>
    </w:p>
    <w:p w14:paraId="6A11F98D" w14:textId="77777777" w:rsidR="00360369" w:rsidRPr="00360369" w:rsidRDefault="00360369" w:rsidP="00360369">
      <w:pPr>
        <w:rPr>
          <w:rFonts w:ascii="Courier New" w:hAnsi="Courier New"/>
          <w:sz w:val="20"/>
        </w:rPr>
      </w:pPr>
      <w:r w:rsidRPr="00360369">
        <w:rPr>
          <w:rFonts w:ascii="Courier New" w:hAnsi="Courier New"/>
          <w:sz w:val="20"/>
        </w:rPr>
        <w:t>RPC: ORWPT PTINQ</w:t>
      </w:r>
    </w:p>
    <w:p w14:paraId="4E9F90BB" w14:textId="77777777" w:rsidR="00360369" w:rsidRPr="00360369" w:rsidRDefault="00360369" w:rsidP="00360369">
      <w:pPr>
        <w:rPr>
          <w:rFonts w:ascii="Courier New" w:hAnsi="Courier New"/>
          <w:sz w:val="20"/>
        </w:rPr>
      </w:pPr>
      <w:r w:rsidRPr="00360369">
        <w:rPr>
          <w:rFonts w:ascii="Courier New" w:hAnsi="Courier New"/>
          <w:sz w:val="20"/>
        </w:rPr>
        <w:t>RPC: GMV GET CATEGORY IEN</w:t>
      </w:r>
    </w:p>
    <w:p w14:paraId="5A802F19" w14:textId="77777777" w:rsidR="00360369" w:rsidRPr="00360369" w:rsidRDefault="00360369" w:rsidP="00360369">
      <w:pPr>
        <w:rPr>
          <w:rFonts w:ascii="Courier New" w:hAnsi="Courier New"/>
          <w:sz w:val="20"/>
        </w:rPr>
      </w:pPr>
      <w:r w:rsidRPr="00360369">
        <w:rPr>
          <w:rFonts w:ascii="Courier New" w:hAnsi="Courier New"/>
          <w:sz w:val="20"/>
        </w:rPr>
        <w:t>RPC: GMV GET VITAL TYPE IEN</w:t>
      </w:r>
    </w:p>
    <w:p w14:paraId="029BB1C5" w14:textId="77777777" w:rsidR="00360369" w:rsidRPr="00360369" w:rsidRDefault="00360369" w:rsidP="00360369">
      <w:pPr>
        <w:rPr>
          <w:rFonts w:ascii="Courier New" w:hAnsi="Courier New"/>
          <w:sz w:val="20"/>
        </w:rPr>
      </w:pPr>
      <w:r w:rsidRPr="00360369">
        <w:rPr>
          <w:rFonts w:ascii="Courier New" w:hAnsi="Courier New"/>
          <w:sz w:val="20"/>
        </w:rPr>
        <w:t>RPC: VAFCTFU CONVERT DFN TO ICN</w:t>
      </w:r>
    </w:p>
    <w:p w14:paraId="29FF8452" w14:textId="77777777" w:rsidR="00360369" w:rsidRPr="00360369" w:rsidRDefault="00360369" w:rsidP="00360369">
      <w:pPr>
        <w:rPr>
          <w:rFonts w:ascii="Courier New" w:hAnsi="Courier New"/>
          <w:sz w:val="20"/>
        </w:rPr>
      </w:pPr>
      <w:r w:rsidRPr="00360369">
        <w:rPr>
          <w:rFonts w:ascii="Courier New" w:hAnsi="Courier New"/>
          <w:sz w:val="20"/>
        </w:rPr>
        <w:t>RPC: VAFCTFU CONVERT ICN TO DFN</w:t>
      </w:r>
    </w:p>
    <w:p w14:paraId="4A8408A5" w14:textId="77777777" w:rsidR="00360369" w:rsidRPr="00360369" w:rsidRDefault="00360369" w:rsidP="00360369">
      <w:pPr>
        <w:rPr>
          <w:rFonts w:ascii="Courier New" w:hAnsi="Courier New"/>
          <w:sz w:val="20"/>
        </w:rPr>
      </w:pPr>
      <w:r w:rsidRPr="00360369">
        <w:rPr>
          <w:rFonts w:ascii="Courier New" w:hAnsi="Courier New"/>
          <w:sz w:val="20"/>
        </w:rPr>
        <w:t>RPC: GMV DLL VERSION</w:t>
      </w:r>
    </w:p>
    <w:p w14:paraId="464C7E07" w14:textId="77777777" w:rsidR="00360369" w:rsidRPr="00360369" w:rsidRDefault="00360369" w:rsidP="00360369">
      <w:pPr>
        <w:rPr>
          <w:rFonts w:ascii="Courier New" w:hAnsi="Courier New"/>
          <w:sz w:val="20"/>
        </w:rPr>
      </w:pPr>
      <w:r w:rsidRPr="00360369">
        <w:rPr>
          <w:rFonts w:ascii="Courier New" w:hAnsi="Courier New"/>
          <w:sz w:val="20"/>
        </w:rPr>
        <w:t>RPC: GMV LOCATION SELECT</w:t>
      </w:r>
    </w:p>
    <w:p w14:paraId="7F8BB572" w14:textId="77777777" w:rsidR="00360369" w:rsidRPr="00360369" w:rsidRDefault="00360369" w:rsidP="00360369">
      <w:pPr>
        <w:rPr>
          <w:rFonts w:ascii="Courier New" w:hAnsi="Courier New"/>
          <w:sz w:val="20"/>
        </w:rPr>
      </w:pPr>
      <w:r w:rsidRPr="00360369">
        <w:rPr>
          <w:rFonts w:ascii="Courier New" w:hAnsi="Courier New"/>
          <w:sz w:val="20"/>
        </w:rPr>
        <w:t xml:space="preserve">RPC: GMV CLOSEST </w:t>
      </w:r>
      <w:smartTag w:uri="urn:schemas-microsoft-com:office:smarttags" w:element="City">
        <w:smartTag w:uri="urn:schemas-microsoft-com:office:smarttags" w:element="place">
          <w:r w:rsidRPr="00360369">
            <w:rPr>
              <w:rFonts w:ascii="Courier New" w:hAnsi="Courier New"/>
              <w:sz w:val="20"/>
            </w:rPr>
            <w:t>READING</w:t>
          </w:r>
        </w:smartTag>
      </w:smartTag>
    </w:p>
    <w:p w14:paraId="2DBCCDA0" w14:textId="77777777" w:rsidR="00BD48DC" w:rsidRPr="00360369" w:rsidRDefault="00360369" w:rsidP="00360369">
      <w:pPr>
        <w:rPr>
          <w:rFonts w:ascii="Courier New" w:hAnsi="Courier New"/>
          <w:sz w:val="20"/>
        </w:rPr>
      </w:pPr>
      <w:r w:rsidRPr="00360369">
        <w:rPr>
          <w:rFonts w:ascii="Courier New" w:hAnsi="Courier New"/>
          <w:sz w:val="20"/>
        </w:rPr>
        <w:t xml:space="preserve">  UPPERCASE MENU TEXT: VITALS/MEASUREMENTS GUI APPLIC</w:t>
      </w:r>
    </w:p>
    <w:p w14:paraId="3F294CAA" w14:textId="77777777" w:rsidR="00BD48DC" w:rsidRDefault="00BD48DC"/>
    <w:p w14:paraId="2E6EF1EC" w14:textId="77777777" w:rsidR="00BD48DC" w:rsidRDefault="00BD48DC" w:rsidP="004D2E35"/>
    <w:p w14:paraId="7143AE3E" w14:textId="77777777" w:rsidR="00BD48DC" w:rsidRDefault="00BD48DC">
      <w:pPr>
        <w:sectPr w:rsidR="00BD48DC">
          <w:headerReference w:type="even" r:id="rId50"/>
          <w:headerReference w:type="default" r:id="rId51"/>
          <w:footerReference w:type="even" r:id="rId52"/>
          <w:footerReference w:type="default" r:id="rId53"/>
          <w:headerReference w:type="first" r:id="rId54"/>
          <w:footerReference w:type="first" r:id="rId55"/>
          <w:footnotePr>
            <w:numRestart w:val="eachPage"/>
          </w:footnotePr>
          <w:type w:val="oddPage"/>
          <w:pgSz w:w="12240" w:h="15840" w:code="1"/>
          <w:pgMar w:top="1440" w:right="1440" w:bottom="1440" w:left="1440" w:header="720" w:footer="720" w:gutter="0"/>
          <w:pgNumType w:start="1" w:chapStyle="1"/>
          <w:cols w:space="720"/>
          <w:titlePg/>
        </w:sectPr>
      </w:pPr>
    </w:p>
    <w:p w14:paraId="4C80739D" w14:textId="77777777" w:rsidR="00BD48DC" w:rsidRDefault="00BD48DC">
      <w:pPr>
        <w:pStyle w:val="Heading1"/>
        <w:rPr>
          <w:b/>
          <w:sz w:val="28"/>
        </w:rPr>
      </w:pPr>
      <w:bookmarkStart w:id="20" w:name="_Toc239235362"/>
      <w:r>
        <w:lastRenderedPageBreak/>
        <w:t>Archiving and Purging</w:t>
      </w:r>
      <w:bookmarkEnd w:id="20"/>
    </w:p>
    <w:p w14:paraId="76E027DF" w14:textId="77777777" w:rsidR="00BD48DC" w:rsidRDefault="00BD48DC"/>
    <w:p w14:paraId="10668E0D" w14:textId="77777777" w:rsidR="008D131B" w:rsidRPr="008D131B" w:rsidRDefault="00774A62" w:rsidP="008D131B">
      <w:pPr>
        <w:rPr>
          <w:rFonts w:ascii="TimesNewRomanPSMT" w:hAnsi="TimesNewRomanPSMT" w:cs="Arial"/>
          <w:szCs w:val="24"/>
        </w:rPr>
      </w:pPr>
      <w:r>
        <w:rPr>
          <w:rStyle w:val="FootnoteReference"/>
          <w:rFonts w:ascii="TimesNewRomanPSMT" w:hAnsi="TimesNewRomanPSMT" w:cs="Arial"/>
          <w:szCs w:val="24"/>
        </w:rPr>
        <w:footnoteReference w:id="32"/>
      </w:r>
      <w:r w:rsidR="008D131B" w:rsidRPr="008D131B">
        <w:rPr>
          <w:rFonts w:ascii="TimesNewRomanPSMT" w:hAnsi="TimesNewRomanPSMT" w:cs="Arial"/>
          <w:szCs w:val="24"/>
        </w:rPr>
        <w:t>No provisions for archiving or purging have been made for this release and none are planned for</w:t>
      </w:r>
    </w:p>
    <w:p w14:paraId="49643BE6" w14:textId="77777777" w:rsidR="008D131B" w:rsidRDefault="008D131B" w:rsidP="008D131B">
      <w:pPr>
        <w:rPr>
          <w:rFonts w:ascii="TimesNewRomanPSMT" w:hAnsi="TimesNewRomanPSMT" w:cs="Arial"/>
          <w:szCs w:val="24"/>
        </w:rPr>
      </w:pPr>
      <w:r w:rsidRPr="008D131B">
        <w:rPr>
          <w:rFonts w:ascii="TimesNewRomanPSMT" w:hAnsi="TimesNewRomanPSMT" w:cs="Arial"/>
          <w:szCs w:val="24"/>
        </w:rPr>
        <w:t>the future</w:t>
      </w:r>
      <w:r>
        <w:rPr>
          <w:rFonts w:ascii="TimesNewRomanPSMT" w:hAnsi="TimesNewRomanPSMT" w:cs="Arial"/>
          <w:szCs w:val="24"/>
        </w:rPr>
        <w:t xml:space="preserve">. </w:t>
      </w:r>
    </w:p>
    <w:p w14:paraId="255AC2B8" w14:textId="77777777" w:rsidR="00216A62" w:rsidRDefault="00216A62" w:rsidP="00216A62">
      <w:r>
        <w:rPr>
          <w:rFonts w:ascii="TimesNewRomanPSMT" w:hAnsi="TimesNewRomanPSMT" w:cs="Arial"/>
          <w:szCs w:val="24"/>
        </w:rPr>
        <w:br w:type="page"/>
      </w:r>
    </w:p>
    <w:p w14:paraId="25ECD05B" w14:textId="77777777" w:rsidR="00216A62" w:rsidRDefault="00216A62" w:rsidP="00216A62">
      <w:pPr>
        <w:jc w:val="center"/>
        <w:rPr>
          <w:rStyle w:val="Emphasis"/>
          <w:sz w:val="22"/>
          <w:szCs w:val="22"/>
        </w:rPr>
      </w:pPr>
      <w:r w:rsidRPr="00685B7D">
        <w:rPr>
          <w:rStyle w:val="Emphasis"/>
          <w:sz w:val="22"/>
          <w:szCs w:val="22"/>
        </w:rPr>
        <w:lastRenderedPageBreak/>
        <w:t>This page intentionally left blank for double-side printing.</w:t>
      </w:r>
    </w:p>
    <w:p w14:paraId="0901FFCA" w14:textId="77777777" w:rsidR="00216A62" w:rsidRPr="008D131B" w:rsidRDefault="00216A62" w:rsidP="008D131B">
      <w:pPr>
        <w:rPr>
          <w:rFonts w:ascii="Arial" w:hAnsi="Arial" w:cs="Arial"/>
          <w:sz w:val="20"/>
        </w:rPr>
      </w:pPr>
    </w:p>
    <w:p w14:paraId="2CBE9BDC" w14:textId="77777777" w:rsidR="00BD48DC" w:rsidRDefault="00BD48DC"/>
    <w:p w14:paraId="276E1898" w14:textId="77777777" w:rsidR="00BD48DC" w:rsidRDefault="00BD48DC">
      <w:pPr>
        <w:sectPr w:rsidR="00BD48DC">
          <w:headerReference w:type="even" r:id="rId56"/>
          <w:headerReference w:type="default" r:id="rId57"/>
          <w:footerReference w:type="even" r:id="rId58"/>
          <w:footerReference w:type="default" r:id="rId59"/>
          <w:headerReference w:type="first" r:id="rId60"/>
          <w:footerReference w:type="first" r:id="rId61"/>
          <w:footnotePr>
            <w:numRestart w:val="eachPage"/>
          </w:footnotePr>
          <w:type w:val="oddPage"/>
          <w:pgSz w:w="12240" w:h="15840"/>
          <w:pgMar w:top="1440" w:right="1440" w:bottom="1440" w:left="1440" w:header="720" w:footer="720" w:gutter="0"/>
          <w:pgNumType w:start="1" w:chapStyle="1"/>
          <w:cols w:space="720"/>
          <w:titlePg/>
        </w:sectPr>
      </w:pPr>
    </w:p>
    <w:p w14:paraId="45B2589C" w14:textId="77777777" w:rsidR="00BD48DC" w:rsidRDefault="00BD48DC">
      <w:pPr>
        <w:pStyle w:val="Heading1"/>
        <w:rPr>
          <w:b/>
          <w:sz w:val="28"/>
        </w:rPr>
      </w:pPr>
      <w:bookmarkStart w:id="21" w:name="_Toc239235363"/>
      <w:r>
        <w:lastRenderedPageBreak/>
        <w:t>Callable Routines</w:t>
      </w:r>
      <w:bookmarkEnd w:id="21"/>
    </w:p>
    <w:p w14:paraId="65FE26E5" w14:textId="77777777" w:rsidR="00BD48DC" w:rsidRDefault="00BD48DC"/>
    <w:p w14:paraId="6227114E" w14:textId="77777777" w:rsidR="00BD48DC" w:rsidRDefault="00BD48DC">
      <w:r>
        <w:t>There are no callable routines.</w:t>
      </w:r>
    </w:p>
    <w:p w14:paraId="0FCFCFAE" w14:textId="77777777" w:rsidR="00BD48DC" w:rsidRDefault="00BD48DC"/>
    <w:p w14:paraId="325F00BB" w14:textId="77777777" w:rsidR="00BD48DC" w:rsidRDefault="00BD48DC" w:rsidP="00615350">
      <w:pPr>
        <w:jc w:val="center"/>
      </w:pPr>
      <w:r>
        <w:br w:type="page"/>
      </w:r>
      <w:r w:rsidR="00615350">
        <w:rPr>
          <w:rStyle w:val="Emphasis"/>
          <w:sz w:val="22"/>
          <w:szCs w:val="22"/>
        </w:rPr>
        <w:lastRenderedPageBreak/>
        <w:t>This page intentionally left blank for double-side printing.</w:t>
      </w:r>
    </w:p>
    <w:p w14:paraId="01ABDA75" w14:textId="77777777" w:rsidR="00BD48DC" w:rsidRDefault="00BD48DC"/>
    <w:p w14:paraId="38E869C9" w14:textId="77777777" w:rsidR="00BD48DC" w:rsidRDefault="00BD48DC">
      <w:pPr>
        <w:sectPr w:rsidR="00BD48DC">
          <w:headerReference w:type="even" r:id="rId62"/>
          <w:headerReference w:type="default" r:id="rId63"/>
          <w:footerReference w:type="even" r:id="rId64"/>
          <w:footerReference w:type="default" r:id="rId65"/>
          <w:headerReference w:type="first" r:id="rId66"/>
          <w:footerReference w:type="first" r:id="rId67"/>
          <w:footnotePr>
            <w:numRestart w:val="eachPage"/>
          </w:footnotePr>
          <w:type w:val="oddPage"/>
          <w:pgSz w:w="12240" w:h="15840" w:code="1"/>
          <w:pgMar w:top="1440" w:right="1440" w:bottom="1440" w:left="1440" w:header="720" w:footer="720" w:gutter="0"/>
          <w:pgNumType w:start="1" w:chapStyle="1"/>
          <w:cols w:space="720"/>
          <w:titlePg/>
        </w:sectPr>
      </w:pPr>
    </w:p>
    <w:p w14:paraId="472F0F1A" w14:textId="77777777" w:rsidR="00BD48DC" w:rsidRDefault="00BD48DC">
      <w:pPr>
        <w:pStyle w:val="Heading1"/>
        <w:rPr>
          <w:b/>
        </w:rPr>
      </w:pPr>
      <w:bookmarkStart w:id="22" w:name="_Toc239235364"/>
      <w:r>
        <w:lastRenderedPageBreak/>
        <w:t>External Relations</w:t>
      </w:r>
      <w:bookmarkEnd w:id="22"/>
    </w:p>
    <w:p w14:paraId="73632312" w14:textId="77777777" w:rsidR="00BD48DC" w:rsidRDefault="00BD48DC"/>
    <w:p w14:paraId="3D456672" w14:textId="77777777" w:rsidR="00BD48DC" w:rsidRDefault="00BD48DC">
      <w:pPr>
        <w:ind w:left="360" w:hanging="360"/>
      </w:pPr>
      <w:r>
        <w:t>1.</w:t>
      </w:r>
      <w:r>
        <w:tab/>
        <w:t xml:space="preserve">The following </w:t>
      </w:r>
      <w:smartTag w:uri="urn:schemas-microsoft-com:office:smarttags" w:element="place">
        <w:r w:rsidR="00EE1D34">
          <w:t>VistA</w:t>
        </w:r>
      </w:smartTag>
      <w:r w:rsidR="00EE1D34">
        <w:t xml:space="preserve"> </w:t>
      </w:r>
      <w:r>
        <w:t>applications must reside in the system before Vitals/Measurements, Version 5.0 can be installed:</w:t>
      </w:r>
    </w:p>
    <w:p w14:paraId="2A77F576" w14:textId="77777777" w:rsidR="00BD48DC" w:rsidRDefault="00BD48DC"/>
    <w:p w14:paraId="571085BC" w14:textId="77777777" w:rsidR="00BD48DC" w:rsidRDefault="00BD48DC">
      <w:pPr>
        <w:tabs>
          <w:tab w:val="left" w:pos="360"/>
          <w:tab w:val="left" w:pos="1080"/>
        </w:tabs>
        <w:ind w:left="1080" w:hanging="360"/>
      </w:pPr>
      <w:r>
        <w:t>a.</w:t>
      </w:r>
      <w:r>
        <w:tab/>
        <w:t>VA FileMan V. 22 or greater,</w:t>
      </w:r>
    </w:p>
    <w:p w14:paraId="2FE75D48" w14:textId="77777777" w:rsidR="00BD48DC" w:rsidRDefault="00BD48DC">
      <w:pPr>
        <w:tabs>
          <w:tab w:val="left" w:pos="360"/>
          <w:tab w:val="left" w:pos="1080"/>
        </w:tabs>
        <w:ind w:left="1080" w:hanging="360"/>
      </w:pPr>
      <w:r>
        <w:t>b.</w:t>
      </w:r>
      <w:r>
        <w:tab/>
        <w:t>Kernel V. 8.0 or greater,</w:t>
      </w:r>
    </w:p>
    <w:p w14:paraId="59F260C8" w14:textId="77777777" w:rsidR="00BD48DC" w:rsidRDefault="00BD48DC">
      <w:pPr>
        <w:tabs>
          <w:tab w:val="left" w:pos="360"/>
          <w:tab w:val="left" w:pos="1080"/>
        </w:tabs>
        <w:ind w:left="1080" w:hanging="360"/>
      </w:pPr>
      <w:r>
        <w:t>c.</w:t>
      </w:r>
      <w:r>
        <w:tab/>
        <w:t>Kernel Toolkit V. 7.3 or greater,</w:t>
      </w:r>
    </w:p>
    <w:p w14:paraId="4277B964" w14:textId="77777777" w:rsidR="00BD48DC" w:rsidRDefault="00BD48DC">
      <w:pPr>
        <w:tabs>
          <w:tab w:val="left" w:pos="360"/>
          <w:tab w:val="left" w:pos="1080"/>
        </w:tabs>
        <w:ind w:left="1080" w:hanging="360"/>
      </w:pPr>
      <w:r>
        <w:t>d.</w:t>
      </w:r>
      <w:r>
        <w:tab/>
        <w:t>Kernel RPC Broker V. 1.1 or greater,</w:t>
      </w:r>
    </w:p>
    <w:p w14:paraId="060FF7EA" w14:textId="77777777" w:rsidR="00BD48DC" w:rsidRDefault="00BD48DC">
      <w:pPr>
        <w:tabs>
          <w:tab w:val="left" w:pos="360"/>
          <w:tab w:val="left" w:pos="1080"/>
        </w:tabs>
        <w:ind w:left="1080" w:hanging="360"/>
      </w:pPr>
      <w:r>
        <w:t>e.</w:t>
      </w:r>
      <w:r>
        <w:tab/>
        <w:t>PIMS V. 5.3 or greater,</w:t>
      </w:r>
    </w:p>
    <w:p w14:paraId="2DA68388" w14:textId="77777777" w:rsidR="00BD48DC" w:rsidRDefault="00BD48DC">
      <w:pPr>
        <w:tabs>
          <w:tab w:val="left" w:pos="360"/>
          <w:tab w:val="left" w:pos="1080"/>
        </w:tabs>
        <w:ind w:left="1080" w:hanging="360"/>
      </w:pPr>
      <w:r>
        <w:t>f.</w:t>
      </w:r>
      <w:r>
        <w:tab/>
        <w:t>Intake and Output V. 4.0,</w:t>
      </w:r>
    </w:p>
    <w:p w14:paraId="6810C2BC" w14:textId="77777777" w:rsidR="00BD48DC" w:rsidRDefault="00BD48DC">
      <w:pPr>
        <w:tabs>
          <w:tab w:val="left" w:pos="360"/>
          <w:tab w:val="left" w:pos="1080"/>
        </w:tabs>
        <w:ind w:left="1080" w:hanging="360"/>
      </w:pPr>
      <w:r>
        <w:t>g</w:t>
      </w:r>
      <w:r>
        <w:tab/>
        <w:t>Health Summary V. 2.7 or greater,</w:t>
      </w:r>
    </w:p>
    <w:p w14:paraId="660B8754" w14:textId="77777777" w:rsidR="00BD48DC" w:rsidRDefault="00BD48DC">
      <w:pPr>
        <w:tabs>
          <w:tab w:val="left" w:pos="360"/>
          <w:tab w:val="left" w:pos="1080"/>
        </w:tabs>
        <w:ind w:left="1080" w:hanging="360"/>
      </w:pPr>
      <w:r>
        <w:t>h.</w:t>
      </w:r>
      <w:r>
        <w:tab/>
        <w:t>Nursing V. 4.0 or greater.</w:t>
      </w:r>
    </w:p>
    <w:p w14:paraId="635383F8" w14:textId="77777777" w:rsidR="00BD48DC" w:rsidRDefault="00BD48DC"/>
    <w:p w14:paraId="15FAB4DC" w14:textId="77777777" w:rsidR="00EE1D34" w:rsidRDefault="00BD48DC" w:rsidP="00EE1D34">
      <w:pPr>
        <w:ind w:left="360" w:hanging="360"/>
      </w:pPr>
      <w:r>
        <w:t>2.</w:t>
      </w:r>
      <w:r>
        <w:tab/>
      </w:r>
      <w:r w:rsidR="00EE1D34">
        <w:rPr>
          <w:rStyle w:val="FootnoteReference"/>
        </w:rPr>
        <w:footnoteReference w:id="33"/>
      </w:r>
      <w:r w:rsidR="00EE1D34">
        <w:t xml:space="preserve">Interface Control Registrations (formerly known as Integration Agreements) between the Vitals/Measurements software and other </w:t>
      </w:r>
      <w:smartTag w:uri="urn:schemas-microsoft-com:office:smarttags" w:element="place">
        <w:r w:rsidR="00EE1D34">
          <w:t>VistA</w:t>
        </w:r>
      </w:smartTag>
      <w:r w:rsidR="00EE1D34">
        <w:t xml:space="preserve"> applications exist.  </w:t>
      </w:r>
      <w:r w:rsidR="00EE1D34" w:rsidRPr="00324AD3">
        <w:t xml:space="preserve">Database </w:t>
      </w:r>
      <w:r w:rsidR="00EE1D34">
        <w:t xml:space="preserve">Interface Control Registrations </w:t>
      </w:r>
      <w:r w:rsidR="00EE1D34" w:rsidRPr="00324AD3">
        <w:t>(D</w:t>
      </w:r>
      <w:r w:rsidR="00EE1D34">
        <w:t>ICR</w:t>
      </w:r>
      <w:r w:rsidR="00EE1D34" w:rsidRPr="00324AD3">
        <w:t>) are available on the DBA menu on Forum.</w:t>
      </w:r>
      <w:r w:rsidR="00EE1D34">
        <w:t xml:space="preserve">  </w:t>
      </w:r>
      <w:r w:rsidR="00EE1D34" w:rsidRPr="00212A23">
        <w:t xml:space="preserve">For complete information regarding the </w:t>
      </w:r>
      <w:r w:rsidR="00EE1D34">
        <w:t>D</w:t>
      </w:r>
      <w:r w:rsidR="00EE1D34" w:rsidRPr="00212A23">
        <w:t>I</w:t>
      </w:r>
      <w:r w:rsidR="00EE1D34">
        <w:t>CR</w:t>
      </w:r>
      <w:r w:rsidR="00EE1D34" w:rsidRPr="00212A23">
        <w:t xml:space="preserve">s for </w:t>
      </w:r>
      <w:r w:rsidR="00EE1D34">
        <w:t>Vitals V. 5</w:t>
      </w:r>
      <w:r w:rsidR="00EE1D34" w:rsidRPr="00212A23">
        <w:t xml:space="preserve">.0, please refer to the </w:t>
      </w:r>
      <w:r w:rsidR="00EE1D34" w:rsidRPr="00212A23">
        <w:rPr>
          <w:i/>
        </w:rPr>
        <w:t xml:space="preserve">Integration </w:t>
      </w:r>
      <w:r w:rsidR="00EE1D34">
        <w:rPr>
          <w:i/>
        </w:rPr>
        <w:t>Control Registrations (</w:t>
      </w:r>
      <w:r w:rsidR="00EE1D34" w:rsidRPr="00212A23">
        <w:rPr>
          <w:i/>
        </w:rPr>
        <w:t>Agreement</w:t>
      </w:r>
      <w:r w:rsidR="00EE1D34">
        <w:rPr>
          <w:i/>
        </w:rPr>
        <w:t>s)</w:t>
      </w:r>
      <w:r w:rsidR="00EE1D34" w:rsidRPr="00212A23">
        <w:t xml:space="preserve"> </w:t>
      </w:r>
      <w:r w:rsidR="00EE1D34" w:rsidRPr="00212A23">
        <w:rPr>
          <w:i/>
        </w:rPr>
        <w:t>Menu</w:t>
      </w:r>
      <w:r w:rsidR="00EE1D34" w:rsidRPr="00212A23">
        <w:t xml:space="preserve"> [DBA IA ISC] option under the </w:t>
      </w:r>
      <w:r w:rsidR="00EE1D34" w:rsidRPr="00212A23">
        <w:rPr>
          <w:i/>
        </w:rPr>
        <w:t xml:space="preserve">DBA </w:t>
      </w:r>
      <w:r w:rsidR="00EE1D34" w:rsidRPr="00212A23">
        <w:t>[DBA] option on FORUM.</w:t>
      </w:r>
    </w:p>
    <w:p w14:paraId="4DF927C0" w14:textId="77777777" w:rsidR="00EE1D34" w:rsidRPr="00DC4C69" w:rsidRDefault="00EE1D34" w:rsidP="00EE1D34">
      <w:pPr>
        <w:ind w:left="360" w:hanging="360"/>
        <w:rPr>
          <w:rFonts w:ascii="Courier New" w:hAnsi="Courier New" w:cs="Courier New"/>
          <w:sz w:val="20"/>
        </w:rPr>
      </w:pPr>
    </w:p>
    <w:p w14:paraId="6A76C3B1" w14:textId="77777777" w:rsidR="00EE1D34" w:rsidRDefault="00EE1D34" w:rsidP="00EE1D34">
      <w:r>
        <w:t>The following screen capture shows one way to access the DBA option in FORUM:</w:t>
      </w:r>
    </w:p>
    <w:p w14:paraId="693E606C" w14:textId="77777777" w:rsidR="00EE1D34" w:rsidRDefault="00EE1D34" w:rsidP="00EE1D34"/>
    <w:p w14:paraId="19060A7E"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Select Software Services Primary Menu Option:  DBA MENU</w:t>
      </w:r>
    </w:p>
    <w:p w14:paraId="17CD55E6" w14:textId="77777777" w:rsidR="00CE2FB5" w:rsidRPr="007F4EEB" w:rsidRDefault="00CE2FB5" w:rsidP="00CE2FB5">
      <w:pPr>
        <w:rPr>
          <w:rFonts w:ascii="Courier New" w:hAnsi="Courier New" w:cs="Courier New"/>
          <w:sz w:val="20"/>
        </w:rPr>
      </w:pPr>
    </w:p>
    <w:p w14:paraId="3B650F07"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NAME   NAMESPACE AND FILESPACE REGISTRATIONS ...</w:t>
      </w:r>
    </w:p>
    <w:p w14:paraId="2EFE5B68"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IAs    INTEGRATION CONTROL REGISTRATIONS ...</w:t>
      </w:r>
    </w:p>
    <w:p w14:paraId="6F0572C7"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PKG    PACKAGE FILE INFORMATION ...</w:t>
      </w:r>
    </w:p>
    <w:p w14:paraId="3F113FDE"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STN    INSTITUTION FILE INFORMATION ...</w:t>
      </w:r>
    </w:p>
    <w:p w14:paraId="13CBFFFE"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STND   STANDARDS ...</w:t>
      </w:r>
    </w:p>
    <w:p w14:paraId="14286CAC" w14:textId="77777777" w:rsidR="00CE2FB5" w:rsidRPr="007F4EEB" w:rsidRDefault="00CE2FB5" w:rsidP="00CE2FB5">
      <w:pPr>
        <w:rPr>
          <w:rFonts w:ascii="Courier New" w:hAnsi="Courier New" w:cs="Courier New"/>
          <w:sz w:val="20"/>
        </w:rPr>
      </w:pPr>
    </w:p>
    <w:p w14:paraId="6DDDBB34"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Select DBA MENU Option: IAS  INTEGRATION CONTROL REGISTRATIONS</w:t>
      </w:r>
    </w:p>
    <w:p w14:paraId="6E63A6FC" w14:textId="77777777" w:rsidR="00CE2FB5" w:rsidRPr="007F4EEB" w:rsidRDefault="00CE2FB5" w:rsidP="00CE2FB5">
      <w:pPr>
        <w:rPr>
          <w:rFonts w:ascii="Courier New" w:hAnsi="Courier New" w:cs="Courier New"/>
          <w:sz w:val="20"/>
        </w:rPr>
      </w:pPr>
    </w:p>
    <w:p w14:paraId="0009FD5F"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HELP   Instructions for Entering ICRs</w:t>
      </w:r>
    </w:p>
    <w:p w14:paraId="1A49E7AD"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GET#   GET NEW Integration Control Registration #(s)</w:t>
      </w:r>
    </w:p>
    <w:p w14:paraId="20499A3D"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ADD    ADD/EDIT Pending Integration Control Registration</w:t>
      </w:r>
    </w:p>
    <w:p w14:paraId="42AED4BF"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ROLL   Roll up ICR into Mail Message</w:t>
      </w:r>
    </w:p>
    <w:p w14:paraId="482468B2"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FILE   File-type Integration Control Registrations Menu ...</w:t>
      </w:r>
    </w:p>
    <w:p w14:paraId="37D14F2E"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ROU    Routine-type ICRs Menu ...</w:t>
      </w:r>
    </w:p>
    <w:p w14:paraId="73D75B5E"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RPC    Remote Procedure Call-type ICRs Menu ...</w:t>
      </w:r>
    </w:p>
    <w:p w14:paraId="27D9262D"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OTH    Print 'Other'-type ICRs</w:t>
      </w:r>
    </w:p>
    <w:p w14:paraId="509A5E18"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SUPP   Supported References Menu ...</w:t>
      </w:r>
    </w:p>
    <w:p w14:paraId="4D189F13"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CONT   Controlled Subscription ICRs Menu ...</w:t>
      </w:r>
    </w:p>
    <w:p w14:paraId="449B8C5F"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PRIV   Private ICRs Menu ...</w:t>
      </w:r>
    </w:p>
    <w:p w14:paraId="1E64E4A4"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CUST   Custodial Package Menu ...</w:t>
      </w:r>
    </w:p>
    <w:p w14:paraId="1FA43009"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INQ    Inquire to an Integration Control Registration</w:t>
      </w:r>
    </w:p>
    <w:p w14:paraId="78D3958B"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SUBS   Subscriber Package Menu ...</w:t>
      </w:r>
    </w:p>
    <w:p w14:paraId="681CF240"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APIS   Supported API Report</w:t>
      </w:r>
    </w:p>
    <w:p w14:paraId="39866BB9" w14:textId="77777777" w:rsidR="00CE2FB5" w:rsidRPr="007F4EEB" w:rsidRDefault="00CE2FB5" w:rsidP="00CE2FB5">
      <w:pPr>
        <w:rPr>
          <w:rFonts w:ascii="Courier New" w:hAnsi="Courier New" w:cs="Courier New"/>
          <w:sz w:val="20"/>
        </w:rPr>
      </w:pPr>
      <w:r w:rsidRPr="007F4EEB">
        <w:rPr>
          <w:rFonts w:ascii="Courier New" w:hAnsi="Courier New" w:cs="Courier New"/>
          <w:sz w:val="20"/>
        </w:rPr>
        <w:lastRenderedPageBreak/>
        <w:t>   VBLE   Lookup ICRs by Variable</w:t>
      </w:r>
    </w:p>
    <w:p w14:paraId="74DF7650"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PEND   Print ICRs in Pending Status</w:t>
      </w:r>
    </w:p>
    <w:p w14:paraId="3BCAE0A9"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ACTV   Print Active ICRs</w:t>
      </w:r>
    </w:p>
    <w:p w14:paraId="71198823"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ALL    Print ALL ICRs</w:t>
      </w:r>
    </w:p>
    <w:p w14:paraId="7B889142" w14:textId="77777777" w:rsidR="00CE2FB5" w:rsidRPr="007F4EEB" w:rsidRDefault="00CE2FB5" w:rsidP="00CE2FB5">
      <w:pPr>
        <w:rPr>
          <w:rFonts w:ascii="Courier New" w:hAnsi="Courier New" w:cs="Courier New"/>
          <w:sz w:val="20"/>
        </w:rPr>
      </w:pPr>
    </w:p>
    <w:p w14:paraId="41399C91"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Select INTEGRATION CONTROL REGISTRATIONS Option: CUST  Custodial Package Menu</w:t>
      </w:r>
    </w:p>
    <w:p w14:paraId="5A384FCD" w14:textId="77777777" w:rsidR="00CE2FB5" w:rsidRPr="007F4EEB" w:rsidRDefault="00CE2FB5" w:rsidP="00CE2FB5">
      <w:pPr>
        <w:rPr>
          <w:rFonts w:ascii="Courier New" w:hAnsi="Courier New" w:cs="Courier New"/>
          <w:sz w:val="20"/>
        </w:rPr>
      </w:pPr>
    </w:p>
    <w:p w14:paraId="3D5A3F3E"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1      ACTIVE ICRs by Custodial Package</w:t>
      </w:r>
    </w:p>
    <w:p w14:paraId="4A390A36"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2      Print ALL ICRs by Custodial Package</w:t>
      </w:r>
    </w:p>
    <w:p w14:paraId="0949878C"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   3      Supported References Print All</w:t>
      </w:r>
    </w:p>
    <w:p w14:paraId="64E1B5BD" w14:textId="77777777" w:rsidR="00CE2FB5" w:rsidRPr="007F4EEB" w:rsidRDefault="00CE2FB5" w:rsidP="00CE2FB5">
      <w:pPr>
        <w:rPr>
          <w:rFonts w:ascii="Courier New" w:hAnsi="Courier New" w:cs="Courier New"/>
          <w:sz w:val="20"/>
        </w:rPr>
      </w:pPr>
    </w:p>
    <w:p w14:paraId="4205F01F"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Select Custodial Package Menu Option: 1  ACTIVE ICRs by Custodial Package</w:t>
      </w:r>
    </w:p>
    <w:p w14:paraId="78D9B4A4"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Select PACKAGE NAME: GMRV  GEN. MED. REC. - VITALS     GMRV     National</w:t>
      </w:r>
    </w:p>
    <w:p w14:paraId="52F4008C" w14:textId="77777777" w:rsidR="00CE2FB5" w:rsidRPr="007F4EEB" w:rsidRDefault="00CE2FB5" w:rsidP="00CE2FB5">
      <w:pPr>
        <w:rPr>
          <w:rFonts w:ascii="Courier New" w:hAnsi="Courier New" w:cs="Courier New"/>
          <w:sz w:val="20"/>
        </w:rPr>
      </w:pPr>
      <w:r w:rsidRPr="007F4EEB">
        <w:rPr>
          <w:rFonts w:ascii="Courier New" w:hAnsi="Courier New" w:cs="Courier New"/>
          <w:sz w:val="20"/>
        </w:rPr>
        <w:t>DEVICE: HOME//</w:t>
      </w:r>
    </w:p>
    <w:p w14:paraId="75C5D632" w14:textId="77777777" w:rsidR="00EE1D34" w:rsidRPr="009D22FA" w:rsidRDefault="00EE1D34" w:rsidP="00EE1D34">
      <w:pPr>
        <w:ind w:left="360"/>
      </w:pPr>
    </w:p>
    <w:p w14:paraId="41B7261D" w14:textId="77777777" w:rsidR="00EE1D34" w:rsidRDefault="00EE1D34"/>
    <w:p w14:paraId="2A3DFA62" w14:textId="77777777" w:rsidR="00BD48DC" w:rsidRDefault="00BD48DC">
      <w:pPr>
        <w:rPr>
          <w:rFonts w:ascii="Courier New" w:hAnsi="Courier New"/>
          <w:sz w:val="20"/>
        </w:rPr>
        <w:sectPr w:rsidR="00BD48DC">
          <w:headerReference w:type="even" r:id="rId68"/>
          <w:headerReference w:type="default" r:id="rId69"/>
          <w:footerReference w:type="even" r:id="rId70"/>
          <w:footerReference w:type="default" r:id="rId71"/>
          <w:headerReference w:type="first" r:id="rId72"/>
          <w:footerReference w:type="first" r:id="rId73"/>
          <w:footnotePr>
            <w:numRestart w:val="eachPage"/>
          </w:footnotePr>
          <w:type w:val="oddPage"/>
          <w:pgSz w:w="12240" w:h="15840"/>
          <w:pgMar w:top="1440" w:right="1440" w:bottom="1440" w:left="1440" w:header="720" w:footer="720" w:gutter="0"/>
          <w:pgNumType w:start="1" w:chapStyle="1"/>
          <w:cols w:space="720"/>
          <w:titlePg/>
        </w:sectPr>
      </w:pPr>
    </w:p>
    <w:p w14:paraId="26BB3EE5" w14:textId="77777777" w:rsidR="00BD48DC" w:rsidRDefault="00BD48DC">
      <w:pPr>
        <w:pStyle w:val="Heading1"/>
        <w:rPr>
          <w:b/>
          <w:sz w:val="28"/>
        </w:rPr>
      </w:pPr>
      <w:bookmarkStart w:id="23" w:name="_Toc239235365"/>
      <w:r>
        <w:lastRenderedPageBreak/>
        <w:t>Internal Relations</w:t>
      </w:r>
      <w:bookmarkEnd w:id="23"/>
    </w:p>
    <w:p w14:paraId="7868A0FE" w14:textId="77777777" w:rsidR="00BD48DC" w:rsidRDefault="00BD48DC"/>
    <w:p w14:paraId="60F52D41" w14:textId="77777777" w:rsidR="00BD48DC" w:rsidRDefault="00BD48DC">
      <w:r>
        <w:t xml:space="preserve">The namespace used for version 5 is GMV. </w:t>
      </w:r>
    </w:p>
    <w:p w14:paraId="38D5EF8E" w14:textId="77777777" w:rsidR="00BD48DC" w:rsidRDefault="00BD48DC"/>
    <w:p w14:paraId="0253E55E" w14:textId="77777777" w:rsidR="00360369" w:rsidRPr="00360369" w:rsidRDefault="0051031D" w:rsidP="00360369">
      <w:pPr>
        <w:pStyle w:val="Helvetica"/>
        <w:rPr>
          <w:rFonts w:ascii="Courier New" w:hAnsi="Courier New"/>
          <w:sz w:val="20"/>
        </w:rPr>
      </w:pPr>
      <w:r>
        <w:rPr>
          <w:rStyle w:val="FootnoteReference"/>
          <w:rFonts w:ascii="Courier New" w:hAnsi="Courier New"/>
          <w:sz w:val="20"/>
        </w:rPr>
        <w:footnoteReference w:id="34"/>
      </w:r>
      <w:r w:rsidR="00DA190F">
        <w:rPr>
          <w:rStyle w:val="FootnoteReference"/>
          <w:rFonts w:ascii="Courier New" w:hAnsi="Courier New"/>
          <w:sz w:val="20"/>
        </w:rPr>
        <w:footnoteReference w:id="35"/>
      </w:r>
      <w:r w:rsidR="00360369" w:rsidRPr="00360369">
        <w:t xml:space="preserve"> </w:t>
      </w:r>
      <w:r w:rsidR="00360369" w:rsidRPr="00360369">
        <w:rPr>
          <w:rFonts w:ascii="Courier New" w:hAnsi="Courier New"/>
          <w:sz w:val="20"/>
        </w:rPr>
        <w:t>NAME: GMV V/M GUI</w:t>
      </w:r>
    </w:p>
    <w:p w14:paraId="67930543" w14:textId="77777777" w:rsidR="00360369" w:rsidRPr="00360369" w:rsidRDefault="00360369" w:rsidP="00360369">
      <w:pPr>
        <w:pStyle w:val="Helvetica"/>
        <w:rPr>
          <w:rFonts w:ascii="Courier New" w:hAnsi="Courier New"/>
          <w:sz w:val="20"/>
        </w:rPr>
      </w:pPr>
      <w:r w:rsidRPr="00360369">
        <w:rPr>
          <w:rFonts w:ascii="Courier New" w:hAnsi="Courier New"/>
          <w:sz w:val="20"/>
        </w:rPr>
        <w:t xml:space="preserve">  MENU TEXT: Vitals/Measurements GUI Application</w:t>
      </w:r>
    </w:p>
    <w:p w14:paraId="0E3DCB70" w14:textId="77777777" w:rsidR="00360369" w:rsidRPr="00360369" w:rsidRDefault="00360369" w:rsidP="00360369">
      <w:pPr>
        <w:pStyle w:val="Helvetica"/>
        <w:rPr>
          <w:rFonts w:ascii="Courier New" w:hAnsi="Courier New"/>
          <w:sz w:val="20"/>
        </w:rPr>
      </w:pPr>
      <w:r w:rsidRPr="00360369">
        <w:rPr>
          <w:rFonts w:ascii="Courier New" w:hAnsi="Courier New"/>
          <w:sz w:val="20"/>
        </w:rPr>
        <w:t xml:space="preserve">  TYPE: Broker (Client/Server)          </w:t>
      </w:r>
    </w:p>
    <w:p w14:paraId="73B247F9" w14:textId="77777777" w:rsidR="00360369" w:rsidRPr="00360369" w:rsidRDefault="00360369" w:rsidP="00360369">
      <w:pPr>
        <w:pStyle w:val="Helvetica"/>
        <w:rPr>
          <w:rFonts w:ascii="Courier New" w:hAnsi="Courier New"/>
          <w:sz w:val="20"/>
        </w:rPr>
      </w:pPr>
      <w:r w:rsidRPr="00360369">
        <w:rPr>
          <w:rFonts w:ascii="Courier New" w:hAnsi="Courier New"/>
          <w:sz w:val="20"/>
        </w:rPr>
        <w:t xml:space="preserve">  PACKAGE: GEN. MED. REC. - VITALS</w:t>
      </w:r>
    </w:p>
    <w:p w14:paraId="198015D1" w14:textId="77777777" w:rsidR="00360369" w:rsidRPr="00360369" w:rsidRDefault="00360369" w:rsidP="00360369">
      <w:pPr>
        <w:pStyle w:val="Helvetica"/>
        <w:rPr>
          <w:rFonts w:ascii="Courier New" w:hAnsi="Courier New"/>
          <w:sz w:val="20"/>
        </w:rPr>
      </w:pPr>
      <w:r w:rsidRPr="00360369">
        <w:rPr>
          <w:rFonts w:ascii="Courier New" w:hAnsi="Courier New"/>
          <w:sz w:val="20"/>
        </w:rPr>
        <w:t xml:space="preserve"> DESCRIPTION:   This option controls access to the GUI Vitals/Measurements</w:t>
      </w:r>
    </w:p>
    <w:p w14:paraId="61D1BE3A" w14:textId="77777777" w:rsidR="00360369" w:rsidRPr="00360369" w:rsidRDefault="00360369" w:rsidP="00360369">
      <w:pPr>
        <w:pStyle w:val="Helvetica"/>
        <w:rPr>
          <w:rFonts w:ascii="Courier New" w:hAnsi="Courier New"/>
          <w:sz w:val="20"/>
        </w:rPr>
      </w:pPr>
      <w:r w:rsidRPr="00360369">
        <w:rPr>
          <w:rFonts w:ascii="Courier New" w:hAnsi="Courier New"/>
          <w:sz w:val="20"/>
        </w:rPr>
        <w:t xml:space="preserve"> application.  </w:t>
      </w:r>
    </w:p>
    <w:p w14:paraId="467BA5F7"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MANAGER</w:t>
      </w:r>
    </w:p>
    <w:p w14:paraId="109AC7FB"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ADD VM</w:t>
      </w:r>
    </w:p>
    <w:p w14:paraId="1CF69418"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ALLERGY</w:t>
      </w:r>
    </w:p>
    <w:p w14:paraId="3A9C2121"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CLINIC PT</w:t>
      </w:r>
    </w:p>
    <w:p w14:paraId="12AFC29D"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CONVERT DATE</w:t>
      </w:r>
    </w:p>
    <w:p w14:paraId="7BC9A96B"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CUMULATIVE REPORT</w:t>
      </w:r>
    </w:p>
    <w:p w14:paraId="02756A68"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ENTERED IN ERROR-PATIENT</w:t>
      </w:r>
    </w:p>
    <w:p w14:paraId="6D7FC70F"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EXTRACT REC</w:t>
      </w:r>
    </w:p>
    <w:p w14:paraId="5A047BE4"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GET CURRENT TIME</w:t>
      </w:r>
    </w:p>
    <w:p w14:paraId="7911CAE4"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LATEST VITALS BY LOCATION</w:t>
      </w:r>
    </w:p>
    <w:p w14:paraId="3AA190B4"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LATEST VITALS FOR PATIENT</w:t>
      </w:r>
    </w:p>
    <w:p w14:paraId="6339173D" w14:textId="77777777" w:rsidR="00360369" w:rsidRPr="00EF3864" w:rsidRDefault="00360369" w:rsidP="00360369">
      <w:pPr>
        <w:pStyle w:val="Helvetica"/>
        <w:rPr>
          <w:rFonts w:ascii="Courier New" w:hAnsi="Courier New"/>
          <w:sz w:val="20"/>
          <w:lang w:val="de-AT"/>
        </w:rPr>
      </w:pPr>
      <w:r w:rsidRPr="00EF3864">
        <w:rPr>
          <w:rFonts w:ascii="Courier New" w:hAnsi="Courier New"/>
          <w:sz w:val="20"/>
          <w:lang w:val="de-AT"/>
        </w:rPr>
        <w:t>RPC: GMV LATEST VM</w:t>
      </w:r>
    </w:p>
    <w:p w14:paraId="203D74CD" w14:textId="77777777" w:rsidR="00360369" w:rsidRPr="00EF3864" w:rsidRDefault="00360369" w:rsidP="00360369">
      <w:pPr>
        <w:pStyle w:val="Helvetica"/>
        <w:rPr>
          <w:rFonts w:ascii="Courier New" w:hAnsi="Courier New"/>
          <w:sz w:val="20"/>
          <w:lang w:val="de-AT"/>
        </w:rPr>
      </w:pPr>
      <w:r w:rsidRPr="00EF3864">
        <w:rPr>
          <w:rFonts w:ascii="Courier New" w:hAnsi="Courier New"/>
          <w:sz w:val="20"/>
          <w:lang w:val="de-AT"/>
        </w:rPr>
        <w:t>RPC: GMV MARK ERROR</w:t>
      </w:r>
    </w:p>
    <w:p w14:paraId="70B696B0"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PT GRAPH</w:t>
      </w:r>
    </w:p>
    <w:p w14:paraId="27BFE350"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PTSELECT</w:t>
      </w:r>
    </w:p>
    <w:p w14:paraId="078033D5"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QUALIFIER TABLE</w:t>
      </w:r>
    </w:p>
    <w:p w14:paraId="5C511598"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ROOM/BED</w:t>
      </w:r>
    </w:p>
    <w:p w14:paraId="2DB6504C"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TEAM PATIENTS</w:t>
      </w:r>
    </w:p>
    <w:p w14:paraId="4633328D"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V/M ALLDATA</w:t>
      </w:r>
    </w:p>
    <w:p w14:paraId="352714E1"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VITALS/CAT/QUAL</w:t>
      </w:r>
    </w:p>
    <w:p w14:paraId="3758C46B"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WARD LOCATION</w:t>
      </w:r>
    </w:p>
    <w:p w14:paraId="63741E0D"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WARD PT</w:t>
      </w:r>
    </w:p>
    <w:p w14:paraId="78B1C91D"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WARD/ROOM PATIENTS</w:t>
      </w:r>
    </w:p>
    <w:p w14:paraId="577D490E"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USER</w:t>
      </w:r>
    </w:p>
    <w:p w14:paraId="7C689119"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NUR UNIT PT</w:t>
      </w:r>
    </w:p>
    <w:p w14:paraId="52936551"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CHECK DEVICE</w:t>
      </w:r>
    </w:p>
    <w:p w14:paraId="7BA2AA5D"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PARAMETER</w:t>
      </w:r>
    </w:p>
    <w:p w14:paraId="2A6EBF1A" w14:textId="77777777" w:rsidR="00360369" w:rsidRPr="00360369" w:rsidRDefault="00360369" w:rsidP="00360369">
      <w:pPr>
        <w:pStyle w:val="Helvetica"/>
        <w:rPr>
          <w:rFonts w:ascii="Courier New" w:hAnsi="Courier New"/>
          <w:sz w:val="20"/>
        </w:rPr>
      </w:pPr>
      <w:r w:rsidRPr="00360369">
        <w:rPr>
          <w:rFonts w:ascii="Courier New" w:hAnsi="Courier New"/>
          <w:sz w:val="20"/>
        </w:rPr>
        <w:t>RPC: ORWPT PTINQ</w:t>
      </w:r>
    </w:p>
    <w:p w14:paraId="75A61219"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GET CATEGORY IEN</w:t>
      </w:r>
    </w:p>
    <w:p w14:paraId="7F11381F"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GET VITAL TYPE IEN</w:t>
      </w:r>
    </w:p>
    <w:p w14:paraId="52A304F5" w14:textId="77777777" w:rsidR="00360369" w:rsidRPr="00360369" w:rsidRDefault="00360369" w:rsidP="00360369">
      <w:pPr>
        <w:pStyle w:val="Helvetica"/>
        <w:rPr>
          <w:rFonts w:ascii="Courier New" w:hAnsi="Courier New"/>
          <w:sz w:val="20"/>
        </w:rPr>
      </w:pPr>
      <w:r w:rsidRPr="00360369">
        <w:rPr>
          <w:rFonts w:ascii="Courier New" w:hAnsi="Courier New"/>
          <w:sz w:val="20"/>
        </w:rPr>
        <w:t>RPC: VAFCTFU CONVERT DFN TO ICN</w:t>
      </w:r>
    </w:p>
    <w:p w14:paraId="5302030B" w14:textId="77777777" w:rsidR="00360369" w:rsidRPr="00360369" w:rsidRDefault="00360369" w:rsidP="00360369">
      <w:pPr>
        <w:pStyle w:val="Helvetica"/>
        <w:rPr>
          <w:rFonts w:ascii="Courier New" w:hAnsi="Courier New"/>
          <w:sz w:val="20"/>
        </w:rPr>
      </w:pPr>
      <w:r w:rsidRPr="00360369">
        <w:rPr>
          <w:rFonts w:ascii="Courier New" w:hAnsi="Courier New"/>
          <w:sz w:val="20"/>
        </w:rPr>
        <w:t>RPC: VAFCTFU CONVERT ICN TO DFN</w:t>
      </w:r>
    </w:p>
    <w:p w14:paraId="0F3BA73F"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DLL VERSION</w:t>
      </w:r>
    </w:p>
    <w:p w14:paraId="7E8BE517" w14:textId="77777777" w:rsidR="00360369" w:rsidRPr="00360369" w:rsidRDefault="00360369" w:rsidP="00360369">
      <w:pPr>
        <w:pStyle w:val="Helvetica"/>
        <w:rPr>
          <w:rFonts w:ascii="Courier New" w:hAnsi="Courier New"/>
          <w:sz w:val="20"/>
        </w:rPr>
      </w:pPr>
      <w:r w:rsidRPr="00360369">
        <w:rPr>
          <w:rFonts w:ascii="Courier New" w:hAnsi="Courier New"/>
          <w:sz w:val="20"/>
        </w:rPr>
        <w:t>RPC: GMV LOCATION SELECT</w:t>
      </w:r>
    </w:p>
    <w:p w14:paraId="57E08EF4" w14:textId="77777777" w:rsidR="00360369" w:rsidRPr="00360369" w:rsidRDefault="00360369" w:rsidP="00360369">
      <w:pPr>
        <w:pStyle w:val="Helvetica"/>
        <w:rPr>
          <w:rFonts w:ascii="Courier New" w:hAnsi="Courier New"/>
          <w:sz w:val="20"/>
        </w:rPr>
      </w:pPr>
      <w:r w:rsidRPr="00360369">
        <w:rPr>
          <w:rFonts w:ascii="Courier New" w:hAnsi="Courier New"/>
          <w:sz w:val="20"/>
        </w:rPr>
        <w:t xml:space="preserve">RPC: GMV CLOSEST </w:t>
      </w:r>
      <w:smartTag w:uri="urn:schemas-microsoft-com:office:smarttags" w:element="City">
        <w:smartTag w:uri="urn:schemas-microsoft-com:office:smarttags" w:element="place">
          <w:r w:rsidRPr="00360369">
            <w:rPr>
              <w:rFonts w:ascii="Courier New" w:hAnsi="Courier New"/>
              <w:sz w:val="20"/>
            </w:rPr>
            <w:t>READING</w:t>
          </w:r>
        </w:smartTag>
      </w:smartTag>
    </w:p>
    <w:p w14:paraId="5CD8FA2F" w14:textId="77777777" w:rsidR="00BD48DC" w:rsidRPr="00360369" w:rsidRDefault="00360369" w:rsidP="00360369">
      <w:pPr>
        <w:pStyle w:val="Helvetica"/>
        <w:rPr>
          <w:rFonts w:ascii="Courier New" w:hAnsi="Courier New"/>
          <w:sz w:val="20"/>
        </w:rPr>
      </w:pPr>
      <w:r w:rsidRPr="00360369">
        <w:rPr>
          <w:rFonts w:ascii="Courier New" w:hAnsi="Courier New"/>
          <w:sz w:val="20"/>
        </w:rPr>
        <w:t xml:space="preserve">  UPPERCASE MENU TEXT: VITALS/MEASUREMENTS GUI APPLIC</w:t>
      </w:r>
    </w:p>
    <w:p w14:paraId="0B02CB39" w14:textId="77777777" w:rsidR="005F2E59" w:rsidRDefault="005F2E59"/>
    <w:p w14:paraId="053AFDA3" w14:textId="77777777" w:rsidR="005F2E59" w:rsidRDefault="005F2E59" w:rsidP="005F2E59">
      <w:r>
        <w:br w:type="page"/>
      </w:r>
    </w:p>
    <w:p w14:paraId="432104F8" w14:textId="77777777" w:rsidR="00BD48DC" w:rsidRDefault="005F2E59" w:rsidP="005F2E59">
      <w:pPr>
        <w:jc w:val="center"/>
      </w:pPr>
      <w:r w:rsidRPr="00685B7D">
        <w:rPr>
          <w:rStyle w:val="Emphasis"/>
          <w:sz w:val="22"/>
          <w:szCs w:val="22"/>
        </w:rPr>
        <w:lastRenderedPageBreak/>
        <w:t>This page intentionally left blank for double-side printing.</w:t>
      </w:r>
      <w:r w:rsidR="00BD48DC">
        <w:br w:type="page"/>
      </w:r>
    </w:p>
    <w:p w14:paraId="64C8851E" w14:textId="77777777" w:rsidR="00BD48DC" w:rsidRDefault="00BD48DC">
      <w:pPr>
        <w:pStyle w:val="Heading1"/>
      </w:pPr>
      <w:bookmarkStart w:id="24" w:name="_Toc239235366"/>
      <w:r>
        <w:lastRenderedPageBreak/>
        <w:t>Package-wide Variables</w:t>
      </w:r>
      <w:bookmarkEnd w:id="24"/>
    </w:p>
    <w:p w14:paraId="7BA7C6BB" w14:textId="77777777" w:rsidR="00BD48DC" w:rsidRDefault="00BD48DC"/>
    <w:p w14:paraId="6E7FF748" w14:textId="77777777" w:rsidR="00BD48DC" w:rsidRDefault="00BD48DC">
      <w:r>
        <w:t>No package-wide variables are used in this application.</w:t>
      </w:r>
    </w:p>
    <w:p w14:paraId="3E3E6F08" w14:textId="77777777" w:rsidR="00BD48DC" w:rsidRDefault="00BD48DC"/>
    <w:p w14:paraId="7C3652B4" w14:textId="77777777" w:rsidR="00BD48DC" w:rsidRDefault="00BD48DC" w:rsidP="005F2E59">
      <w:pPr>
        <w:jc w:val="center"/>
        <w:sectPr w:rsidR="00BD48DC">
          <w:headerReference w:type="even" r:id="rId74"/>
          <w:headerReference w:type="default" r:id="rId75"/>
          <w:footerReference w:type="even" r:id="rId76"/>
          <w:footerReference w:type="default" r:id="rId77"/>
          <w:headerReference w:type="first" r:id="rId78"/>
          <w:footerReference w:type="first" r:id="rId79"/>
          <w:footnotePr>
            <w:numRestart w:val="eachPage"/>
          </w:footnotePr>
          <w:type w:val="oddPage"/>
          <w:pgSz w:w="12240" w:h="15840"/>
          <w:pgMar w:top="1440" w:right="1440" w:bottom="1440" w:left="1440" w:header="720" w:footer="720" w:gutter="0"/>
          <w:pgNumType w:start="1" w:chapStyle="1"/>
          <w:cols w:space="720"/>
          <w:titlePg/>
        </w:sectPr>
      </w:pPr>
      <w:r>
        <w:br w:type="page"/>
      </w:r>
      <w:r w:rsidR="005F2E59" w:rsidRPr="00685B7D">
        <w:rPr>
          <w:rStyle w:val="Emphasis"/>
          <w:sz w:val="22"/>
          <w:szCs w:val="22"/>
        </w:rPr>
        <w:lastRenderedPageBreak/>
        <w:t>This page intentionally left blank for double-side printing.</w:t>
      </w:r>
    </w:p>
    <w:p w14:paraId="4B0FCA90" w14:textId="77777777" w:rsidR="00BD48DC" w:rsidRDefault="00BD48DC">
      <w:pPr>
        <w:pStyle w:val="Heading1"/>
        <w:rPr>
          <w:b/>
        </w:rPr>
      </w:pPr>
      <w:bookmarkStart w:id="25" w:name="_Toc239235367"/>
      <w:r>
        <w:lastRenderedPageBreak/>
        <w:t>SAC Exemptions</w:t>
      </w:r>
      <w:bookmarkEnd w:id="25"/>
    </w:p>
    <w:p w14:paraId="37DAC3DD" w14:textId="77777777" w:rsidR="00BD48DC" w:rsidRDefault="00BD48DC"/>
    <w:p w14:paraId="5E98CF0C" w14:textId="77777777" w:rsidR="00BD48DC" w:rsidRDefault="00BD48DC">
      <w:r>
        <w:t>There is one SAC Exemption associated with this package.</w:t>
      </w:r>
    </w:p>
    <w:p w14:paraId="274BF06E" w14:textId="77777777" w:rsidR="00BD48DC" w:rsidRDefault="00BD48DC"/>
    <w:p w14:paraId="2753631C" w14:textId="77777777" w:rsidR="00BD48DC" w:rsidRDefault="00BD48DC">
      <w:r>
        <w:t>VITALS/MEASUREMENTS</w:t>
      </w:r>
    </w:p>
    <w:p w14:paraId="450DF706" w14:textId="77777777" w:rsidR="00BD48DC" w:rsidRDefault="00BD48DC"/>
    <w:p w14:paraId="43CA7074" w14:textId="77777777" w:rsidR="00BD48DC" w:rsidRDefault="00BD48DC">
      <w:pPr>
        <w:tabs>
          <w:tab w:val="left" w:pos="900"/>
        </w:tabs>
        <w:ind w:left="360"/>
      </w:pPr>
      <w:r>
        <w:t>1</w:t>
      </w:r>
      <w:r>
        <w:tab/>
        <w:t>STANDARD SECTION:     1</w:t>
      </w:r>
      <w:r>
        <w:tab/>
      </w:r>
      <w:r>
        <w:tab/>
        <w:t>ANSI</w:t>
      </w:r>
    </w:p>
    <w:p w14:paraId="4848F2B9" w14:textId="77777777" w:rsidR="00BD48DC" w:rsidRDefault="00BD48DC">
      <w:pPr>
        <w:ind w:left="1080"/>
      </w:pPr>
      <w:r>
        <w:t>DATE GRANTED:     JAN 25, 1996</w:t>
      </w:r>
    </w:p>
    <w:p w14:paraId="31948238" w14:textId="77777777" w:rsidR="00BD48DC" w:rsidRDefault="00BD48DC">
      <w:pPr>
        <w:ind w:left="1080"/>
      </w:pPr>
      <w:r>
        <w:t>Vitals/Measurements has been granted a SAC exemption to use the 1995 VA SAC #4.4.2.1 to use $TEXT on a line that doesn’t contain ;; to check for the existence of a routine.</w:t>
      </w:r>
    </w:p>
    <w:p w14:paraId="29545E1C" w14:textId="77777777" w:rsidR="00BD48DC" w:rsidRDefault="00BD48DC" w:rsidP="005F2E59">
      <w:pPr>
        <w:jc w:val="center"/>
      </w:pPr>
      <w:r>
        <w:br w:type="page"/>
      </w:r>
      <w:r w:rsidR="005F2E59" w:rsidRPr="00685B7D">
        <w:rPr>
          <w:rStyle w:val="Emphasis"/>
          <w:sz w:val="22"/>
          <w:szCs w:val="22"/>
        </w:rPr>
        <w:lastRenderedPageBreak/>
        <w:t>This page intentionally left blank for double-side printing.</w:t>
      </w:r>
    </w:p>
    <w:p w14:paraId="24AB21C1" w14:textId="77777777" w:rsidR="00BD48DC" w:rsidRDefault="00BD48DC"/>
    <w:p w14:paraId="543AAAD3" w14:textId="77777777" w:rsidR="00BD48DC" w:rsidRDefault="00BD48DC">
      <w:pPr>
        <w:sectPr w:rsidR="00BD48DC">
          <w:headerReference w:type="even" r:id="rId80"/>
          <w:headerReference w:type="default" r:id="rId81"/>
          <w:footerReference w:type="even" r:id="rId82"/>
          <w:footerReference w:type="default" r:id="rId83"/>
          <w:headerReference w:type="first" r:id="rId84"/>
          <w:footerReference w:type="first" r:id="rId85"/>
          <w:footnotePr>
            <w:numRestart w:val="eachPage"/>
          </w:footnotePr>
          <w:type w:val="oddPage"/>
          <w:pgSz w:w="12240" w:h="15840" w:code="1"/>
          <w:pgMar w:top="1440" w:right="1440" w:bottom="1440" w:left="1440" w:header="720" w:footer="720" w:gutter="0"/>
          <w:pgNumType w:start="1" w:chapStyle="1"/>
          <w:cols w:space="720"/>
          <w:titlePg/>
        </w:sectPr>
      </w:pPr>
    </w:p>
    <w:p w14:paraId="69B845F4" w14:textId="77777777" w:rsidR="00BD48DC" w:rsidRDefault="00BD48DC">
      <w:pPr>
        <w:pStyle w:val="Heading1"/>
      </w:pPr>
      <w:bookmarkStart w:id="26" w:name="_Toc239235368"/>
      <w:r>
        <w:lastRenderedPageBreak/>
        <w:t>Software Product Security</w:t>
      </w:r>
      <w:bookmarkEnd w:id="26"/>
    </w:p>
    <w:p w14:paraId="5D6091A8" w14:textId="77777777" w:rsidR="00BD48DC" w:rsidRDefault="00BD48DC"/>
    <w:p w14:paraId="5CC0C913" w14:textId="77777777" w:rsidR="00BD48DC" w:rsidRDefault="00BD48DC">
      <w:pPr>
        <w:pStyle w:val="Heading2"/>
      </w:pPr>
      <w:bookmarkStart w:id="27" w:name="_Toc239235369"/>
      <w:r>
        <w:t>Security Management</w:t>
      </w:r>
      <w:bookmarkEnd w:id="27"/>
    </w:p>
    <w:p w14:paraId="6AEEBF15" w14:textId="77777777" w:rsidR="00BD48DC" w:rsidRDefault="00BD48DC"/>
    <w:p w14:paraId="64257905" w14:textId="77777777" w:rsidR="00BD48DC" w:rsidRDefault="00BD48DC">
      <w:r>
        <w:t xml:space="preserve">No additional security measures are to be applied.  Vitals/Measurements uses the standard RPC broker log-in procedure to validate the user and allow access to the system.  </w:t>
      </w:r>
    </w:p>
    <w:p w14:paraId="0CA0A058" w14:textId="77777777" w:rsidR="00BD48DC" w:rsidRDefault="00BD48DC"/>
    <w:p w14:paraId="0933F630" w14:textId="77777777" w:rsidR="00BD48DC" w:rsidRDefault="00BD48DC">
      <w:r>
        <w:t>No additional licenses are necessary to run the software.</w:t>
      </w:r>
    </w:p>
    <w:p w14:paraId="297834FA" w14:textId="77777777" w:rsidR="00BD48DC" w:rsidRDefault="00BD48DC"/>
    <w:p w14:paraId="039534BD" w14:textId="77777777" w:rsidR="00BD48DC" w:rsidRDefault="00BD48DC">
      <w:r>
        <w:t>Confidentiality of staff and patient data and the monitoring of this confidentiality is no different than with any other paper reference.</w:t>
      </w:r>
    </w:p>
    <w:p w14:paraId="0E14E8F1" w14:textId="77777777" w:rsidR="00BD48DC" w:rsidRDefault="00BD48DC"/>
    <w:p w14:paraId="53391474" w14:textId="77777777" w:rsidR="00BD48DC" w:rsidRDefault="00BD48DC"/>
    <w:p w14:paraId="4FD29B1A" w14:textId="77777777" w:rsidR="00BD48DC" w:rsidRDefault="00BD48DC">
      <w:pPr>
        <w:pStyle w:val="Heading2"/>
      </w:pPr>
      <w:bookmarkStart w:id="28" w:name="_Toc239235370"/>
      <w:r>
        <w:t>Security Features</w:t>
      </w:r>
      <w:bookmarkEnd w:id="28"/>
    </w:p>
    <w:p w14:paraId="5D95230A" w14:textId="77777777" w:rsidR="00BD48DC" w:rsidRDefault="00BD48DC"/>
    <w:p w14:paraId="3D6E145E" w14:textId="77777777" w:rsidR="00BD48DC" w:rsidRDefault="00BD48DC">
      <w:pPr>
        <w:ind w:left="360" w:hanging="360"/>
      </w:pPr>
      <w:r>
        <w:t>a.</w:t>
      </w:r>
      <w:r>
        <w:tab/>
        <w:t>Mail groups and alerts.</w:t>
      </w:r>
    </w:p>
    <w:p w14:paraId="43103CE7" w14:textId="77777777" w:rsidR="00BD48DC" w:rsidRDefault="00BD48DC">
      <w:pPr>
        <w:ind w:left="360"/>
      </w:pPr>
    </w:p>
    <w:p w14:paraId="60FD5331" w14:textId="77777777" w:rsidR="00BD48DC" w:rsidRDefault="00BD48DC">
      <w:pPr>
        <w:ind w:left="360"/>
      </w:pPr>
      <w:r>
        <w:t>There are no mail groups or alerts associated with this software.</w:t>
      </w:r>
    </w:p>
    <w:p w14:paraId="716D6081" w14:textId="77777777" w:rsidR="00BD48DC" w:rsidRDefault="00BD48DC">
      <w:pPr>
        <w:ind w:left="360"/>
      </w:pPr>
    </w:p>
    <w:p w14:paraId="0C1C2FAD" w14:textId="77777777" w:rsidR="00BD48DC" w:rsidRDefault="00BD48DC">
      <w:pPr>
        <w:ind w:left="360" w:hanging="360"/>
      </w:pPr>
      <w:r>
        <w:t>b.</w:t>
      </w:r>
      <w:r>
        <w:tab/>
        <w:t>Remote systems.</w:t>
      </w:r>
    </w:p>
    <w:p w14:paraId="305DA83C" w14:textId="77777777" w:rsidR="00BD48DC" w:rsidRDefault="00BD48DC">
      <w:pPr>
        <w:ind w:left="360"/>
      </w:pPr>
    </w:p>
    <w:p w14:paraId="140BDBF8" w14:textId="77777777" w:rsidR="00BD48DC" w:rsidRDefault="00262CAE">
      <w:pPr>
        <w:ind w:left="360"/>
      </w:pPr>
      <w:r>
        <w:t xml:space="preserve">Application data is transmitted to the </w:t>
      </w:r>
      <w:r w:rsidR="00805EB4">
        <w:rPr>
          <w:rStyle w:val="FootnoteReference"/>
        </w:rPr>
        <w:footnoteReference w:id="36"/>
      </w:r>
      <w:r>
        <w:t>Health Data Repository (HDR)</w:t>
      </w:r>
      <w:r w:rsidR="00BD48DC">
        <w:t>.</w:t>
      </w:r>
    </w:p>
    <w:p w14:paraId="2602683A" w14:textId="77777777" w:rsidR="00BD48DC" w:rsidRDefault="00BD48DC">
      <w:pPr>
        <w:ind w:left="360"/>
      </w:pPr>
    </w:p>
    <w:p w14:paraId="45653636" w14:textId="77777777" w:rsidR="00BD48DC" w:rsidRDefault="00BD48DC">
      <w:pPr>
        <w:ind w:left="360" w:hanging="360"/>
      </w:pPr>
      <w:r>
        <w:t>c.</w:t>
      </w:r>
      <w:r>
        <w:tab/>
        <w:t>Archiving/Purging.</w:t>
      </w:r>
    </w:p>
    <w:p w14:paraId="56DD97D9" w14:textId="77777777" w:rsidR="00BD48DC" w:rsidRDefault="00BD48DC">
      <w:pPr>
        <w:ind w:left="360"/>
      </w:pPr>
    </w:p>
    <w:p w14:paraId="0E173EB2" w14:textId="77777777" w:rsidR="00BD48DC" w:rsidRDefault="00BD48DC">
      <w:pPr>
        <w:ind w:left="360"/>
      </w:pPr>
      <w:r>
        <w:t>Refer to the chapter on Archiving and Purging, in this manual.</w:t>
      </w:r>
    </w:p>
    <w:p w14:paraId="2CCCE47E" w14:textId="77777777" w:rsidR="00BD48DC" w:rsidRDefault="00BD48DC">
      <w:pPr>
        <w:ind w:left="360"/>
      </w:pPr>
    </w:p>
    <w:p w14:paraId="4B668798" w14:textId="77777777" w:rsidR="00BD48DC" w:rsidRDefault="00BD48DC">
      <w:pPr>
        <w:ind w:left="360" w:hanging="360"/>
      </w:pPr>
      <w:r>
        <w:t>d.</w:t>
      </w:r>
      <w:r>
        <w:tab/>
        <w:t>Contingency Planning.</w:t>
      </w:r>
    </w:p>
    <w:p w14:paraId="376CB98C" w14:textId="77777777" w:rsidR="00BD48DC" w:rsidRDefault="00BD48DC">
      <w:pPr>
        <w:ind w:left="360"/>
      </w:pPr>
    </w:p>
    <w:p w14:paraId="6116F5D7" w14:textId="77777777" w:rsidR="00BD48DC" w:rsidRDefault="00BD48DC">
      <w:pPr>
        <w:ind w:left="360"/>
      </w:pPr>
      <w:r>
        <w:t>It is the responsibility of the using service to develop a local contingency plan to be used in the event of application problems.</w:t>
      </w:r>
    </w:p>
    <w:p w14:paraId="48E22BF8" w14:textId="77777777" w:rsidR="00BD48DC" w:rsidRDefault="00BD48DC">
      <w:pPr>
        <w:ind w:left="360"/>
      </w:pPr>
    </w:p>
    <w:p w14:paraId="27BDB465" w14:textId="77777777" w:rsidR="00BD48DC" w:rsidRDefault="00BD48DC">
      <w:pPr>
        <w:ind w:left="360" w:hanging="360"/>
      </w:pPr>
      <w:r>
        <w:t>e.</w:t>
      </w:r>
      <w:r>
        <w:tab/>
        <w:t>Interfacing.</w:t>
      </w:r>
    </w:p>
    <w:p w14:paraId="33BE3E5D" w14:textId="77777777" w:rsidR="00BD48DC" w:rsidRDefault="00BD48DC">
      <w:pPr>
        <w:ind w:left="360"/>
      </w:pPr>
    </w:p>
    <w:p w14:paraId="246B4E0D" w14:textId="77777777" w:rsidR="00BD48DC" w:rsidRDefault="00BD48DC">
      <w:pPr>
        <w:ind w:left="360"/>
      </w:pPr>
      <w:r>
        <w:t>No specialized (</w:t>
      </w:r>
      <w:proofErr w:type="spellStart"/>
      <w:r>
        <w:t>non VA</w:t>
      </w:r>
      <w:proofErr w:type="spellEnd"/>
      <w:r>
        <w:t>) interfaces are used or required by the application.</w:t>
      </w:r>
    </w:p>
    <w:p w14:paraId="439E2183" w14:textId="77777777" w:rsidR="00BD48DC" w:rsidRDefault="00BD48DC">
      <w:pPr>
        <w:ind w:left="360"/>
      </w:pPr>
    </w:p>
    <w:p w14:paraId="247881CC" w14:textId="77777777" w:rsidR="00BD48DC" w:rsidRDefault="00BD48DC">
      <w:pPr>
        <w:ind w:left="360" w:hanging="360"/>
      </w:pPr>
      <w:r>
        <w:t>f.</w:t>
      </w:r>
      <w:r>
        <w:tab/>
        <w:t>Electronic signatures.</w:t>
      </w:r>
    </w:p>
    <w:p w14:paraId="3E183578" w14:textId="77777777" w:rsidR="00BD48DC" w:rsidRDefault="00BD48DC">
      <w:pPr>
        <w:ind w:left="360"/>
      </w:pPr>
    </w:p>
    <w:p w14:paraId="41C80593" w14:textId="77777777" w:rsidR="00BD48DC" w:rsidRDefault="00BD48DC">
      <w:pPr>
        <w:ind w:left="360"/>
      </w:pPr>
      <w:r>
        <w:t>Electronic signatures are not used by the application.</w:t>
      </w:r>
    </w:p>
    <w:p w14:paraId="318AAF18" w14:textId="77777777" w:rsidR="00BD48DC" w:rsidRDefault="00BD48DC">
      <w:pPr>
        <w:ind w:left="360"/>
      </w:pPr>
    </w:p>
    <w:p w14:paraId="306C0BA1" w14:textId="77777777" w:rsidR="00BD48DC" w:rsidRDefault="00BD48DC">
      <w:pPr>
        <w:pStyle w:val="BodyTextIndent3"/>
      </w:pPr>
      <w:proofErr w:type="spellStart"/>
      <w:r>
        <w:t>g.</w:t>
      </w:r>
      <w:proofErr w:type="spellEnd"/>
      <w:r>
        <w:tab/>
        <w:t>Menus.</w:t>
      </w:r>
    </w:p>
    <w:p w14:paraId="3C06E625" w14:textId="77777777" w:rsidR="00BD48DC" w:rsidRDefault="00BD48DC">
      <w:pPr>
        <w:ind w:left="360"/>
      </w:pPr>
    </w:p>
    <w:p w14:paraId="6FB7FE4B" w14:textId="77777777" w:rsidR="00BD48DC" w:rsidRDefault="00BD48DC">
      <w:pPr>
        <w:ind w:left="360"/>
      </w:pPr>
      <w:r>
        <w:t>There are no options of special note for the Information Security Officers (ISO's) to view.</w:t>
      </w:r>
    </w:p>
    <w:p w14:paraId="00A36FD2" w14:textId="77777777" w:rsidR="00BD48DC" w:rsidRDefault="00BD48DC">
      <w:pPr>
        <w:ind w:left="360"/>
      </w:pPr>
    </w:p>
    <w:p w14:paraId="19058669" w14:textId="77777777" w:rsidR="00BD48DC" w:rsidRDefault="00BD48DC">
      <w:pPr>
        <w:ind w:left="360" w:hanging="360"/>
      </w:pPr>
      <w:r>
        <w:lastRenderedPageBreak/>
        <w:t>h.</w:t>
      </w:r>
      <w:r>
        <w:tab/>
        <w:t>Security Keys.</w:t>
      </w:r>
    </w:p>
    <w:p w14:paraId="040229B0" w14:textId="77777777" w:rsidR="00BD48DC" w:rsidRDefault="00BD48DC">
      <w:pPr>
        <w:ind w:left="360"/>
      </w:pPr>
    </w:p>
    <w:p w14:paraId="6206051D" w14:textId="77777777" w:rsidR="00BD48DC" w:rsidRDefault="00BD48DC">
      <w:pPr>
        <w:pStyle w:val="Helvetica"/>
      </w:pPr>
      <w:r>
        <w:t>There is one security key in this application, it is GMV MANAGER.  This new key allows a user to view/create/edit all other user’s templates in the Vitals module, without this key the user can only view/create/edit his/her own user templates.  This key also allows a user to use (run) other user’s templates in the Vitals application.  This key is required to access the Vitals Manager module.  This key should be assigned to the package coordinator.</w:t>
      </w:r>
    </w:p>
    <w:p w14:paraId="1BFF0643" w14:textId="77777777" w:rsidR="00BD48DC" w:rsidRDefault="00BD48DC">
      <w:pPr>
        <w:ind w:left="360"/>
      </w:pPr>
    </w:p>
    <w:p w14:paraId="219FF688" w14:textId="77777777" w:rsidR="00BD48DC" w:rsidRDefault="00BD48DC">
      <w:pPr>
        <w:ind w:left="360" w:hanging="360"/>
      </w:pPr>
      <w:r>
        <w:t>i.</w:t>
      </w:r>
      <w:r>
        <w:tab/>
        <w:t>File Security.</w:t>
      </w:r>
    </w:p>
    <w:p w14:paraId="10C1901B" w14:textId="77777777" w:rsidR="00BD48DC" w:rsidRDefault="00BD48DC">
      <w:pPr>
        <w:ind w:left="360"/>
      </w:pPr>
    </w:p>
    <w:p w14:paraId="6CC22755" w14:textId="77777777" w:rsidR="00BD48DC" w:rsidRDefault="00BD48DC">
      <w:pPr>
        <w:pStyle w:val="Code"/>
        <w:ind w:left="360"/>
        <w:rPr>
          <w:sz w:val="18"/>
        </w:rPr>
      </w:pPr>
      <w:r>
        <w:rPr>
          <w:sz w:val="18"/>
        </w:rPr>
        <w:t xml:space="preserve">                                                 </w:t>
      </w:r>
      <w:smartTag w:uri="urn:schemas-microsoft-com:office:smarttags" w:element="Street">
        <w:smartTag w:uri="urn:schemas-microsoft-com:office:smarttags" w:element="address">
          <w:r>
            <w:rPr>
              <w:sz w:val="18"/>
            </w:rPr>
            <w:t>DD   RD</w:t>
          </w:r>
        </w:smartTag>
      </w:smartTag>
      <w:r>
        <w:rPr>
          <w:sz w:val="18"/>
        </w:rPr>
        <w:t xml:space="preserve">   WR   </w:t>
      </w:r>
      <w:smartTag w:uri="urn:schemas-microsoft-com:office:smarttags" w:element="place">
        <w:smartTag w:uri="urn:schemas-microsoft-com:office:smarttags" w:element="State">
          <w:r>
            <w:rPr>
              <w:sz w:val="18"/>
            </w:rPr>
            <w:t>DEL</w:t>
          </w:r>
        </w:smartTag>
      </w:smartTag>
      <w:r>
        <w:rPr>
          <w:sz w:val="18"/>
        </w:rPr>
        <w:t xml:space="preserve">  LAY  AUD</w:t>
      </w:r>
    </w:p>
    <w:p w14:paraId="6F6BEBAD" w14:textId="77777777" w:rsidR="00BD48DC" w:rsidRDefault="00BD48DC">
      <w:pPr>
        <w:pStyle w:val="Code"/>
        <w:ind w:left="360"/>
        <w:rPr>
          <w:sz w:val="18"/>
        </w:rPr>
      </w:pPr>
      <w:r>
        <w:rPr>
          <w:sz w:val="18"/>
        </w:rPr>
        <w:t>NUMBER  NAME                     GLOBAL NAME     ACC  ACC  ACC  ACC  ACC  ACC</w:t>
      </w:r>
    </w:p>
    <w:p w14:paraId="1A3D392C" w14:textId="77777777" w:rsidR="00BD48DC" w:rsidRDefault="00BD48DC">
      <w:pPr>
        <w:pStyle w:val="Code"/>
        <w:ind w:left="360"/>
        <w:rPr>
          <w:sz w:val="18"/>
        </w:rPr>
      </w:pPr>
      <w:r>
        <w:rPr>
          <w:sz w:val="18"/>
        </w:rPr>
        <w:t>------------------------------------------------------------------------------</w:t>
      </w:r>
    </w:p>
    <w:p w14:paraId="39C7010F" w14:textId="77777777" w:rsidR="00BD48DC" w:rsidRDefault="00BD48DC">
      <w:pPr>
        <w:ind w:left="360"/>
        <w:rPr>
          <w:rFonts w:ascii="Courier New" w:hAnsi="Courier New"/>
          <w:sz w:val="18"/>
        </w:rPr>
      </w:pPr>
    </w:p>
    <w:p w14:paraId="22807F82" w14:textId="77777777" w:rsidR="00BD48DC" w:rsidRDefault="00BD48DC">
      <w:pPr>
        <w:ind w:left="360"/>
        <w:rPr>
          <w:rFonts w:ascii="Courier New" w:hAnsi="Courier New"/>
          <w:sz w:val="18"/>
        </w:rPr>
      </w:pPr>
      <w:r>
        <w:rPr>
          <w:rFonts w:ascii="Courier New" w:hAnsi="Courier New"/>
          <w:sz w:val="18"/>
        </w:rPr>
        <w:t>120.5   GMRV VITAL MEASUREMENT   ^GMR(120.5,     @         @    @    @</w:t>
      </w:r>
    </w:p>
    <w:p w14:paraId="36A856A6" w14:textId="77777777" w:rsidR="00BD48DC" w:rsidRDefault="00BD48DC">
      <w:pPr>
        <w:ind w:left="360"/>
        <w:rPr>
          <w:rFonts w:ascii="Courier New" w:hAnsi="Courier New"/>
          <w:sz w:val="18"/>
        </w:rPr>
      </w:pPr>
      <w:r>
        <w:rPr>
          <w:rFonts w:ascii="Courier New" w:hAnsi="Courier New"/>
          <w:sz w:val="18"/>
        </w:rPr>
        <w:t>120.51  GMRV VITAL TYPE          ^GMRD(120.51,   @         @    @    @</w:t>
      </w:r>
      <w:r w:rsidR="00223035">
        <w:rPr>
          <w:rFonts w:ascii="Courier New" w:hAnsi="Courier New"/>
          <w:sz w:val="18"/>
        </w:rPr>
        <w:t xml:space="preserve">    @</w:t>
      </w:r>
    </w:p>
    <w:p w14:paraId="7310EF86" w14:textId="77777777" w:rsidR="00BD48DC" w:rsidRDefault="00BD48DC">
      <w:pPr>
        <w:ind w:left="360"/>
        <w:rPr>
          <w:rFonts w:ascii="Courier New" w:hAnsi="Courier New"/>
          <w:sz w:val="18"/>
        </w:rPr>
      </w:pPr>
      <w:r>
        <w:rPr>
          <w:rFonts w:ascii="Courier New" w:hAnsi="Courier New"/>
          <w:sz w:val="18"/>
        </w:rPr>
        <w:t>120.52  GMRV VITAL QUALIFIER     ^GMRD(120.52,   @         @    @    @</w:t>
      </w:r>
      <w:r w:rsidR="00223035">
        <w:rPr>
          <w:rFonts w:ascii="Courier New" w:hAnsi="Courier New"/>
          <w:sz w:val="18"/>
        </w:rPr>
        <w:t xml:space="preserve">    @</w:t>
      </w:r>
    </w:p>
    <w:p w14:paraId="6BC1E3FC" w14:textId="77777777" w:rsidR="00BD48DC" w:rsidRDefault="00BD48DC">
      <w:pPr>
        <w:ind w:left="360"/>
        <w:rPr>
          <w:rFonts w:ascii="Courier New" w:hAnsi="Courier New"/>
          <w:sz w:val="18"/>
        </w:rPr>
      </w:pPr>
      <w:r>
        <w:rPr>
          <w:rFonts w:ascii="Courier New" w:hAnsi="Courier New"/>
          <w:sz w:val="18"/>
        </w:rPr>
        <w:t>120.53  GMRV VITAL CATEGORY      ^GMRD(120.53,   @         @    @    @</w:t>
      </w:r>
      <w:r w:rsidR="00223035">
        <w:rPr>
          <w:rFonts w:ascii="Courier New" w:hAnsi="Courier New"/>
          <w:sz w:val="18"/>
        </w:rPr>
        <w:t xml:space="preserve">    @</w:t>
      </w:r>
    </w:p>
    <w:p w14:paraId="08542194" w14:textId="77777777" w:rsidR="00BD48DC" w:rsidRDefault="00BD48DC">
      <w:pPr>
        <w:ind w:left="360"/>
        <w:rPr>
          <w:rFonts w:ascii="Courier New" w:hAnsi="Courier New"/>
          <w:sz w:val="18"/>
        </w:rPr>
      </w:pPr>
      <w:r>
        <w:rPr>
          <w:rFonts w:ascii="Courier New" w:hAnsi="Courier New"/>
          <w:sz w:val="18"/>
        </w:rPr>
        <w:t>120.57  GMRV VITALS PARAMETERS   ^GMRD(120.57,   @         @    @    @</w:t>
      </w:r>
    </w:p>
    <w:p w14:paraId="1E98D4F4" w14:textId="77777777" w:rsidR="00BD48DC" w:rsidRDefault="00BD48DC">
      <w:pPr>
        <w:ind w:left="360"/>
      </w:pPr>
    </w:p>
    <w:p w14:paraId="682E523B" w14:textId="77777777" w:rsidR="00BD48DC" w:rsidRDefault="00BD48DC">
      <w:pPr>
        <w:ind w:left="360" w:hanging="360"/>
      </w:pPr>
      <w:r>
        <w:t>j.</w:t>
      </w:r>
      <w:r>
        <w:tab/>
        <w:t>References.</w:t>
      </w:r>
    </w:p>
    <w:p w14:paraId="5415871C" w14:textId="77777777" w:rsidR="00BD48DC" w:rsidRDefault="00BD48DC">
      <w:pPr>
        <w:ind w:left="360"/>
      </w:pPr>
    </w:p>
    <w:p w14:paraId="58ED29AB" w14:textId="77777777" w:rsidR="00BD48DC" w:rsidRDefault="00BD48DC">
      <w:pPr>
        <w:ind w:left="360"/>
      </w:pPr>
      <w:r>
        <w:t>There are no special reference materials for this package.</w:t>
      </w:r>
    </w:p>
    <w:p w14:paraId="1D645F90" w14:textId="77777777" w:rsidR="00BD48DC" w:rsidRDefault="00BD48DC">
      <w:pPr>
        <w:ind w:left="360"/>
      </w:pPr>
    </w:p>
    <w:p w14:paraId="2EB2D401" w14:textId="77777777" w:rsidR="00BD48DC" w:rsidRDefault="00BD48DC">
      <w:pPr>
        <w:ind w:left="360" w:hanging="360"/>
      </w:pPr>
      <w:r>
        <w:t>k.</w:t>
      </w:r>
      <w:r>
        <w:tab/>
        <w:t>Official Policies.</w:t>
      </w:r>
    </w:p>
    <w:p w14:paraId="1D7C0926" w14:textId="77777777" w:rsidR="00BD48DC" w:rsidRDefault="00BD48DC">
      <w:pPr>
        <w:ind w:left="360"/>
      </w:pPr>
    </w:p>
    <w:p w14:paraId="3A77C807" w14:textId="77777777" w:rsidR="00BD48DC" w:rsidRDefault="00BD48DC">
      <w:pPr>
        <w:ind w:left="360"/>
      </w:pPr>
      <w:r>
        <w:t>There are no special official policies for this package.</w:t>
      </w:r>
    </w:p>
    <w:p w14:paraId="20418A7D" w14:textId="77777777" w:rsidR="00BD48DC" w:rsidRDefault="00BD48DC">
      <w:pPr>
        <w:ind w:left="360"/>
      </w:pPr>
    </w:p>
    <w:p w14:paraId="0D6A9E00" w14:textId="77777777" w:rsidR="00BD48DC" w:rsidRDefault="00BD48DC">
      <w:pPr>
        <w:sectPr w:rsidR="00BD48DC">
          <w:headerReference w:type="even" r:id="rId86"/>
          <w:headerReference w:type="default" r:id="rId87"/>
          <w:footerReference w:type="even" r:id="rId88"/>
          <w:footerReference w:type="default" r:id="rId89"/>
          <w:headerReference w:type="first" r:id="rId90"/>
          <w:footerReference w:type="first" r:id="rId91"/>
          <w:footnotePr>
            <w:numRestart w:val="eachPage"/>
          </w:footnotePr>
          <w:type w:val="oddPage"/>
          <w:pgSz w:w="12240" w:h="15840"/>
          <w:pgMar w:top="1440" w:right="1440" w:bottom="1440" w:left="1440" w:header="720" w:footer="720" w:gutter="0"/>
          <w:pgNumType w:start="1" w:chapStyle="1"/>
          <w:cols w:space="720"/>
          <w:titlePg/>
        </w:sectPr>
      </w:pPr>
    </w:p>
    <w:p w14:paraId="4E3C2F81" w14:textId="77777777" w:rsidR="00BD48DC" w:rsidRDefault="00164E99">
      <w:pPr>
        <w:pStyle w:val="Heading1"/>
      </w:pPr>
      <w:bookmarkStart w:id="29" w:name="_Toc239235371"/>
      <w:r>
        <w:rPr>
          <w:rStyle w:val="FootnoteReference"/>
        </w:rPr>
        <w:lastRenderedPageBreak/>
        <w:footnoteReference w:id="37"/>
      </w:r>
      <w:r w:rsidR="00BD48DC">
        <w:t>Glossary</w:t>
      </w:r>
      <w:bookmarkEnd w:id="29"/>
    </w:p>
    <w:p w14:paraId="75F748F8" w14:textId="77777777" w:rsidR="00BD48DC" w:rsidRDefault="00BD48DC"/>
    <w:p w14:paraId="2AB73B85" w14:textId="77777777" w:rsidR="00BD48DC" w:rsidRDefault="00BD48DC">
      <w:pPr>
        <w:ind w:left="360" w:hanging="360"/>
      </w:pPr>
      <w:r>
        <w:t>Access Code   A unique sequence of characters known by and assigned only to the user, the system manager and/or designated alternate(s).  The access code (in conjunction with the verify code) is used by the computer to identify authorized users.</w:t>
      </w:r>
    </w:p>
    <w:p w14:paraId="527326AC" w14:textId="77777777" w:rsidR="00BD48DC" w:rsidRDefault="00BD48DC">
      <w:pPr>
        <w:ind w:left="360" w:hanging="360"/>
      </w:pPr>
    </w:p>
    <w:p w14:paraId="269F67A8" w14:textId="77777777" w:rsidR="00BD48DC" w:rsidRDefault="00BD48DC">
      <w:pPr>
        <w:ind w:left="360" w:hanging="360"/>
      </w:pPr>
      <w:r>
        <w:t>ADP Coordinator/ADPAC/Application Coordinator   Automated Data Processing Application Coordinator.  The person responsible for implementing a set of computer programs (application package) developed to support a specific functional area such as Nursing, PIMS, etc.</w:t>
      </w:r>
    </w:p>
    <w:p w14:paraId="4C586355" w14:textId="77777777" w:rsidR="00BD48DC" w:rsidRDefault="00BD48DC">
      <w:pPr>
        <w:ind w:left="360" w:hanging="360"/>
      </w:pPr>
    </w:p>
    <w:p w14:paraId="75E7A2C5" w14:textId="77777777" w:rsidR="00BD48DC" w:rsidRDefault="00BD48DC">
      <w:pPr>
        <w:ind w:left="360" w:hanging="360"/>
      </w:pPr>
      <w:r>
        <w:t xml:space="preserve">Application   A system of computer programs and files that have been specifically developed to meet the requirements of a user or group of users.  Examples of </w:t>
      </w:r>
      <w:smartTag w:uri="urn:schemas-microsoft-com:office:smarttags" w:element="place">
        <w:r>
          <w:rPr>
            <w:sz w:val="28"/>
          </w:rPr>
          <w:t>V</w:t>
        </w:r>
        <w:r>
          <w:rPr>
            <w:i/>
            <w:iCs/>
          </w:rPr>
          <w:t>IST</w:t>
        </w:r>
        <w:r>
          <w:rPr>
            <w:sz w:val="28"/>
          </w:rPr>
          <w:t>A</w:t>
        </w:r>
      </w:smartTag>
      <w:r>
        <w:t xml:space="preserve"> applications are the PIMS and Vitals/Measurements application.</w:t>
      </w:r>
    </w:p>
    <w:p w14:paraId="525C592D" w14:textId="77777777" w:rsidR="00BD48DC" w:rsidRDefault="00BD48DC">
      <w:pPr>
        <w:ind w:left="360" w:hanging="360"/>
      </w:pPr>
    </w:p>
    <w:p w14:paraId="3BD5E5B2" w14:textId="77777777" w:rsidR="00BD48DC" w:rsidRDefault="00BD48DC">
      <w:pPr>
        <w:ind w:left="360" w:hanging="360"/>
      </w:pPr>
      <w:r>
        <w:t>Archive   The process of moving data to some other storage medium, usually a magnetic disk, and deleting the information from active storage in order to free-up disk space on the system.</w:t>
      </w:r>
    </w:p>
    <w:p w14:paraId="17D9A90B" w14:textId="77777777" w:rsidR="00BD48DC" w:rsidRDefault="00BD48DC">
      <w:pPr>
        <w:ind w:left="360" w:hanging="360"/>
      </w:pPr>
    </w:p>
    <w:p w14:paraId="1436DA7F" w14:textId="77777777" w:rsidR="00BD48DC" w:rsidRDefault="00BD48DC">
      <w:pPr>
        <w:ind w:left="360" w:hanging="360"/>
      </w:pPr>
      <w:r>
        <w:t>Backup Procedures   The provisions made for the recovery of data files and program libraries and for restart or replacement of ADP equipment after the occurrence of a system failure.</w:t>
      </w:r>
    </w:p>
    <w:p w14:paraId="17690944" w14:textId="77777777" w:rsidR="00BD48DC" w:rsidRDefault="00BD48DC">
      <w:pPr>
        <w:ind w:left="360" w:hanging="360"/>
      </w:pPr>
    </w:p>
    <w:p w14:paraId="339521FD" w14:textId="77777777" w:rsidR="00BD48DC" w:rsidRDefault="00BD48DC">
      <w:pPr>
        <w:ind w:left="360" w:hanging="360"/>
      </w:pPr>
      <w:r>
        <w:t>BMI   This is the patient's body mass index, which is calculated by dividing the person's weight in kilograms by the square of his height in meters.</w:t>
      </w:r>
    </w:p>
    <w:p w14:paraId="7B45A7CB" w14:textId="77777777" w:rsidR="00BD48DC" w:rsidRDefault="00BD48DC">
      <w:pPr>
        <w:ind w:left="360" w:hanging="360"/>
      </w:pPr>
    </w:p>
    <w:p w14:paraId="3A43227D" w14:textId="77777777" w:rsidR="00BD48DC" w:rsidRDefault="00BD48DC">
      <w:pPr>
        <w:ind w:left="360" w:hanging="360"/>
      </w:pPr>
      <w:r>
        <w:t>Bulletin   A canned message that is automatically sent by MailMan to a user when something happens to the database.</w:t>
      </w:r>
    </w:p>
    <w:p w14:paraId="3C8EE61C" w14:textId="77777777" w:rsidR="00BD48DC" w:rsidRDefault="00BD48DC">
      <w:pPr>
        <w:ind w:left="360" w:hanging="360"/>
      </w:pPr>
    </w:p>
    <w:p w14:paraId="511E8BB3" w14:textId="77777777" w:rsidR="00BD48DC" w:rsidRDefault="00BD48DC">
      <w:pPr>
        <w:ind w:left="360" w:hanging="360"/>
      </w:pPr>
      <w:r>
        <w:t>Contingency Plan   A plan which assigns responsibility and defines procedures for use of the backup/restart/recovery and emergency preparedness procedures selected for the computer system based on risk analysis for that system.</w:t>
      </w:r>
    </w:p>
    <w:p w14:paraId="1BE22F77" w14:textId="77777777" w:rsidR="00BD48DC" w:rsidRDefault="00BD48DC">
      <w:pPr>
        <w:ind w:left="360" w:hanging="360"/>
      </w:pPr>
    </w:p>
    <w:p w14:paraId="4F43AF1D" w14:textId="77777777" w:rsidR="00BD48DC" w:rsidRDefault="00BD48DC">
      <w:pPr>
        <w:ind w:left="360" w:hanging="360"/>
      </w:pPr>
      <w:r>
        <w:t>Data Dictionary   A description of file structure and data elements within a file.</w:t>
      </w:r>
    </w:p>
    <w:p w14:paraId="72A1BEED" w14:textId="77777777" w:rsidR="00BD48DC" w:rsidRDefault="00BD48DC">
      <w:pPr>
        <w:ind w:left="360" w:hanging="360"/>
      </w:pPr>
    </w:p>
    <w:p w14:paraId="422690AB" w14:textId="77777777" w:rsidR="00BD48DC" w:rsidRDefault="00BD48DC">
      <w:pPr>
        <w:ind w:left="360" w:hanging="360"/>
      </w:pPr>
      <w:r>
        <w:t>Device   A hardware input/output component of a computer system (e.g., CRT, printer).</w:t>
      </w:r>
    </w:p>
    <w:p w14:paraId="5C88D2A6" w14:textId="77777777" w:rsidR="00BD48DC" w:rsidRDefault="00BD48DC">
      <w:pPr>
        <w:ind w:left="360" w:hanging="360"/>
      </w:pPr>
    </w:p>
    <w:p w14:paraId="0806250A" w14:textId="77777777" w:rsidR="00BD48DC" w:rsidRDefault="00BD48DC">
      <w:pPr>
        <w:ind w:left="360" w:hanging="360"/>
      </w:pPr>
      <w:r>
        <w:t>Edit   Used to change/modify data typically stored in a file.</w:t>
      </w:r>
    </w:p>
    <w:p w14:paraId="6EC7B856" w14:textId="77777777" w:rsidR="00BD48DC" w:rsidRDefault="00BD48DC">
      <w:pPr>
        <w:ind w:left="360" w:hanging="360"/>
      </w:pPr>
    </w:p>
    <w:p w14:paraId="7EF7B4EC" w14:textId="77777777" w:rsidR="00BD48DC" w:rsidRDefault="00BD48DC">
      <w:pPr>
        <w:ind w:left="360" w:hanging="360"/>
      </w:pPr>
      <w:r>
        <w:t xml:space="preserve">Field   A data element in a file. </w:t>
      </w:r>
    </w:p>
    <w:p w14:paraId="7FE4C155" w14:textId="77777777" w:rsidR="00BD48DC" w:rsidRDefault="00BD48DC">
      <w:pPr>
        <w:ind w:left="360" w:hanging="360"/>
      </w:pPr>
    </w:p>
    <w:p w14:paraId="05D9E6F9" w14:textId="77777777" w:rsidR="00BD48DC" w:rsidRDefault="00BD48DC">
      <w:pPr>
        <w:ind w:left="360" w:hanging="360"/>
      </w:pPr>
      <w:r>
        <w:t>File   The M construct in which data is stored for retrieval at a later time.  A group of related records.</w:t>
      </w:r>
    </w:p>
    <w:p w14:paraId="137E9322" w14:textId="77777777" w:rsidR="00BD48DC" w:rsidRDefault="00BD48DC">
      <w:pPr>
        <w:ind w:left="360" w:hanging="360"/>
      </w:pPr>
    </w:p>
    <w:p w14:paraId="79DF4D6C" w14:textId="77777777" w:rsidR="00BD48DC" w:rsidRDefault="00BD48DC">
      <w:pPr>
        <w:ind w:left="360" w:hanging="360"/>
      </w:pPr>
      <w:r>
        <w:lastRenderedPageBreak/>
        <w:t xml:space="preserve">File Manager or FileMan   Within this manual, FileManager or FileMan is a reference to VA FileMan.  FileMan is a set of M routines used to enter, edit, print, and sort/ search related data in a file; a data base.  </w:t>
      </w:r>
    </w:p>
    <w:p w14:paraId="06AA32C8" w14:textId="77777777" w:rsidR="00BD48DC" w:rsidRDefault="00BD48DC">
      <w:pPr>
        <w:ind w:left="360" w:hanging="360"/>
      </w:pPr>
    </w:p>
    <w:p w14:paraId="4A6AD096" w14:textId="77777777" w:rsidR="00BD48DC" w:rsidRDefault="00BD48DC">
      <w:pPr>
        <w:ind w:left="360" w:hanging="360"/>
      </w:pPr>
      <w:r>
        <w:t>Global   An M term used when referring to a file stored on a storage medium, usually a magnetic disk.  In the Vitals software, for example, vitals data is stored in one global, and patient data is stored in another global.</w:t>
      </w:r>
    </w:p>
    <w:p w14:paraId="7ED0F197" w14:textId="77777777" w:rsidR="00BD48DC" w:rsidRDefault="00BD48DC">
      <w:pPr>
        <w:ind w:left="360" w:hanging="360"/>
      </w:pPr>
    </w:p>
    <w:p w14:paraId="30D12BA9" w14:textId="77777777" w:rsidR="00BD48DC" w:rsidRDefault="00BD48DC">
      <w:pPr>
        <w:ind w:left="360" w:hanging="360"/>
      </w:pPr>
      <w:r>
        <w:t>GMRV   This signifies the General Medical Record namespace assigned to the Vitals/Measurements application.</w:t>
      </w:r>
    </w:p>
    <w:p w14:paraId="6384CB55" w14:textId="77777777" w:rsidR="00BD48DC" w:rsidRDefault="00BD48DC">
      <w:pPr>
        <w:ind w:left="360" w:hanging="360"/>
      </w:pPr>
    </w:p>
    <w:p w14:paraId="78796D04" w14:textId="77777777" w:rsidR="00BD48DC" w:rsidRDefault="00BD48DC">
      <w:pPr>
        <w:ind w:left="360" w:hanging="360"/>
      </w:pPr>
      <w:r>
        <w:t>GMRY   This signifies the General Medical Record namespace assigned to the Intake and Output application.</w:t>
      </w:r>
    </w:p>
    <w:p w14:paraId="65583D4B" w14:textId="77777777" w:rsidR="00BD48DC" w:rsidRDefault="00BD48DC">
      <w:pPr>
        <w:ind w:left="360" w:hanging="360"/>
      </w:pPr>
    </w:p>
    <w:p w14:paraId="0534566B" w14:textId="77777777" w:rsidR="00BD48DC" w:rsidRDefault="00BD48DC">
      <w:pPr>
        <w:ind w:left="360" w:hanging="360"/>
      </w:pPr>
      <w:r>
        <w:t>GMV   Vitals/Measurements namespace, parent package to GMRV.</w:t>
      </w:r>
    </w:p>
    <w:p w14:paraId="43E3F720" w14:textId="77777777" w:rsidR="00BD48DC" w:rsidRDefault="00BD48DC">
      <w:pPr>
        <w:ind w:left="360" w:hanging="360"/>
      </w:pPr>
    </w:p>
    <w:p w14:paraId="1B8C5F91" w14:textId="77777777" w:rsidR="00BD48DC" w:rsidRDefault="00BD48DC">
      <w:pPr>
        <w:ind w:left="360" w:hanging="360"/>
      </w:pPr>
      <w:r>
        <w:t>GUI   Graphical User Interface - a Windows-like screen that uses pull-down menus, icons, pointer devices, and other metaphor-type elements that can make a computer program more understandable, easier to use, allow multi-processing (more than one window or process available at once), etc.</w:t>
      </w:r>
    </w:p>
    <w:p w14:paraId="733B0874" w14:textId="77777777" w:rsidR="00BD48DC" w:rsidRDefault="00BD48DC">
      <w:pPr>
        <w:ind w:left="360" w:hanging="360"/>
      </w:pPr>
    </w:p>
    <w:p w14:paraId="3AC02E9F" w14:textId="77777777" w:rsidR="00BD48DC" w:rsidRDefault="00BD48DC">
      <w:pPr>
        <w:ind w:left="360" w:hanging="360"/>
      </w:pPr>
      <w:r>
        <w:t>I&amp;O   The Intake and Output application.</w:t>
      </w:r>
    </w:p>
    <w:p w14:paraId="79C95390" w14:textId="77777777" w:rsidR="00BD48DC" w:rsidRDefault="00BD48DC">
      <w:pPr>
        <w:ind w:left="360" w:hanging="360"/>
      </w:pPr>
    </w:p>
    <w:p w14:paraId="3B97B84B" w14:textId="77777777" w:rsidR="00BD48DC" w:rsidRDefault="00BD48DC">
      <w:pPr>
        <w:ind w:left="360" w:hanging="360"/>
      </w:pPr>
      <w:r>
        <w:t>IRMS   Information Resource Management Service.</w:t>
      </w:r>
    </w:p>
    <w:p w14:paraId="4685EE30" w14:textId="77777777" w:rsidR="00BD48DC" w:rsidRDefault="00BD48DC">
      <w:pPr>
        <w:ind w:left="360" w:hanging="360"/>
      </w:pPr>
    </w:p>
    <w:p w14:paraId="1B0F7238" w14:textId="77777777" w:rsidR="00BD48DC" w:rsidRDefault="00BD48DC">
      <w:pPr>
        <w:ind w:left="360" w:hanging="360"/>
      </w:pPr>
      <w:r>
        <w:t xml:space="preserve">Kernel   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w:t>
      </w:r>
      <w:proofErr w:type="spellStart"/>
      <w:r>
        <w:t>MenuMan</w:t>
      </w:r>
      <w:proofErr w:type="spellEnd"/>
      <w:r>
        <w:t>, TaskMan, Device Handler, Log-on/Security, and other specialized routines.</w:t>
      </w:r>
    </w:p>
    <w:p w14:paraId="3A9D8C76" w14:textId="77777777" w:rsidR="00BD48DC" w:rsidRDefault="00BD48DC">
      <w:pPr>
        <w:ind w:left="360" w:hanging="360"/>
      </w:pPr>
    </w:p>
    <w:p w14:paraId="49225499" w14:textId="77777777" w:rsidR="00BD48DC" w:rsidRDefault="00BD48DC">
      <w:pPr>
        <w:ind w:left="360" w:hanging="360"/>
      </w:pPr>
      <w:r>
        <w:t>LAYGO   An acronym for Learn As You Go.  A technique used by VA FileMan to acquire new information as it goes about its normal procedure.  It permits a user to add new data to a file.</w:t>
      </w:r>
    </w:p>
    <w:p w14:paraId="4514413B" w14:textId="77777777" w:rsidR="00BD48DC" w:rsidRDefault="00BD48DC">
      <w:pPr>
        <w:ind w:left="360" w:hanging="360"/>
      </w:pPr>
    </w:p>
    <w:p w14:paraId="3517517F" w14:textId="77777777" w:rsidR="00BD48DC" w:rsidRDefault="00BD48DC">
      <w:pPr>
        <w:ind w:left="360" w:hanging="360"/>
      </w:pPr>
      <w:r>
        <w:t xml:space="preserve">M   Formerly known as MUMPS or the </w:t>
      </w:r>
      <w:smartTag w:uri="urn:schemas-microsoft-com:office:smarttags" w:element="State">
        <w:r>
          <w:t>Massachusetts</w:t>
        </w:r>
      </w:smartTag>
      <w:r>
        <w:t xml:space="preserve"> (</w:t>
      </w:r>
      <w:smartTag w:uri="urn:schemas-microsoft-com:office:smarttags" w:element="place">
        <w:smartTag w:uri="urn:schemas-microsoft-com:office:smarttags" w:element="PlaceName">
          <w:r>
            <w:t>General</w:t>
          </w:r>
        </w:smartTag>
        <w:r>
          <w:t xml:space="preserve"> </w:t>
        </w:r>
        <w:smartTag w:uri="urn:schemas-microsoft-com:office:smarttags" w:element="PlaceType">
          <w:r>
            <w:t>Hospital</w:t>
          </w:r>
        </w:smartTag>
      </w:smartTag>
      <w:r>
        <w:t xml:space="preserve">) Utility Multi-Programming System.  This is the programming language used to write all </w:t>
      </w:r>
      <w:smartTag w:uri="urn:schemas-microsoft-com:office:smarttags" w:element="place">
        <w:r>
          <w:rPr>
            <w:sz w:val="28"/>
          </w:rPr>
          <w:t>V</w:t>
        </w:r>
        <w:r>
          <w:rPr>
            <w:i/>
            <w:iCs/>
          </w:rPr>
          <w:t>IST</w:t>
        </w:r>
        <w:r>
          <w:rPr>
            <w:sz w:val="28"/>
          </w:rPr>
          <w:t>A</w:t>
        </w:r>
      </w:smartTag>
      <w:r>
        <w:t xml:space="preserve"> applications.</w:t>
      </w:r>
    </w:p>
    <w:p w14:paraId="5A9E3F8A" w14:textId="77777777" w:rsidR="00BD48DC" w:rsidRDefault="00BD48DC">
      <w:pPr>
        <w:ind w:left="360" w:hanging="360"/>
      </w:pPr>
    </w:p>
    <w:p w14:paraId="03F87923" w14:textId="77777777" w:rsidR="00BD48DC" w:rsidRDefault="00BD48DC">
      <w:pPr>
        <w:ind w:left="360" w:hanging="360"/>
      </w:pPr>
      <w:r>
        <w:t>MailMan   An electronic mail, teleconferencing, and networking system.</w:t>
      </w:r>
    </w:p>
    <w:p w14:paraId="6E4BEBAF" w14:textId="77777777" w:rsidR="00BD48DC" w:rsidRDefault="00BD48DC">
      <w:pPr>
        <w:ind w:left="360" w:hanging="360"/>
      </w:pPr>
    </w:p>
    <w:p w14:paraId="719D8CB6" w14:textId="77777777" w:rsidR="00BD48DC" w:rsidRDefault="00BD48DC">
      <w:pPr>
        <w:ind w:left="360" w:hanging="360"/>
      </w:pPr>
      <w:r>
        <w:t>Menu   A set of options or functions available to users for editing, formatting, generating reports, etc.</w:t>
      </w:r>
    </w:p>
    <w:p w14:paraId="442C10F0" w14:textId="77777777" w:rsidR="00BD48DC" w:rsidRDefault="00BD48DC">
      <w:pPr>
        <w:ind w:left="360" w:hanging="360"/>
      </w:pPr>
    </w:p>
    <w:p w14:paraId="6992938A" w14:textId="77777777" w:rsidR="00BD48DC" w:rsidRDefault="00BD48DC">
      <w:pPr>
        <w:ind w:left="360" w:hanging="360"/>
      </w:pPr>
      <w:r>
        <w:t>Module   A component of the Vitals software application that covers a single topic or a small section of a broad topic.</w:t>
      </w:r>
    </w:p>
    <w:p w14:paraId="3732F27F" w14:textId="77777777" w:rsidR="00BD48DC" w:rsidRDefault="00BD48DC">
      <w:pPr>
        <w:ind w:left="360" w:hanging="360"/>
      </w:pPr>
    </w:p>
    <w:p w14:paraId="388DB20D" w14:textId="77777777" w:rsidR="00BD48DC" w:rsidRDefault="00BD48DC">
      <w:pPr>
        <w:ind w:left="360" w:hanging="360"/>
      </w:pPr>
      <w:r>
        <w:lastRenderedPageBreak/>
        <w:t>Namespace   A naming convention followed in the VA to identify various applications and to avoid collision between applications.  It is used as a prefix for all routines and globals used by the application.  The Vitals package uses GMV as its namespace.</w:t>
      </w:r>
    </w:p>
    <w:p w14:paraId="2EF4743E" w14:textId="77777777" w:rsidR="00BD48DC" w:rsidRDefault="00BD48DC">
      <w:pPr>
        <w:ind w:left="360" w:hanging="360"/>
      </w:pPr>
    </w:p>
    <w:p w14:paraId="731C27FE" w14:textId="77777777" w:rsidR="00BD48DC" w:rsidRDefault="00BD48DC">
      <w:pPr>
        <w:ind w:left="360" w:hanging="360"/>
      </w:pPr>
      <w:r>
        <w:t xml:space="preserve">OIFO   Office of Information Field Office, formerly known as Information Resource Management Field Office, and </w:t>
      </w:r>
      <w:smartTag w:uri="urn:schemas-microsoft-com:office:smarttags" w:element="place">
        <w:smartTag w:uri="urn:schemas-microsoft-com:office:smarttags" w:element="PlaceName">
          <w:r>
            <w:t>Information</w:t>
          </w:r>
        </w:smartTag>
        <w:r>
          <w:t xml:space="preserve"> </w:t>
        </w:r>
        <w:smartTag w:uri="urn:schemas-microsoft-com:office:smarttags" w:element="PlaceName">
          <w:r>
            <w:t>Systems</w:t>
          </w:r>
        </w:smartTag>
        <w:r>
          <w:t xml:space="preserve"> </w:t>
        </w:r>
        <w:smartTag w:uri="urn:schemas-microsoft-com:office:smarttags" w:element="PlaceType">
          <w:r>
            <w:t>Center</w:t>
          </w:r>
        </w:smartTag>
      </w:smartTag>
      <w:r>
        <w:t>.</w:t>
      </w:r>
    </w:p>
    <w:p w14:paraId="1A372154" w14:textId="77777777" w:rsidR="00BD48DC" w:rsidRDefault="00BD48DC">
      <w:pPr>
        <w:ind w:left="360" w:hanging="360"/>
      </w:pPr>
    </w:p>
    <w:p w14:paraId="50065647" w14:textId="77777777" w:rsidR="00BD48DC" w:rsidRDefault="00BD48DC">
      <w:pPr>
        <w:ind w:left="360" w:hanging="360"/>
      </w:pPr>
      <w:r>
        <w:t>Option   A functionality that is invoked by the user.  The information defined in the option is used to drive the menu system.  Options are created, associated with others on menus, or given entry/exit actions.  For example, the GMV V/M GUI</w:t>
      </w:r>
      <w:r>
        <w:fldChar w:fldCharType="begin"/>
      </w:r>
      <w:r>
        <w:instrText xml:space="preserve"> XE "GMRVMGR" </w:instrText>
      </w:r>
      <w:r>
        <w:fldChar w:fldCharType="end"/>
      </w:r>
      <w:r>
        <w:t xml:space="preserve"> is the main menu for the Vitals/Measurements application.</w:t>
      </w:r>
    </w:p>
    <w:p w14:paraId="1E28B591" w14:textId="77777777" w:rsidR="00BD48DC" w:rsidRDefault="00BD48DC">
      <w:pPr>
        <w:ind w:left="360" w:hanging="360"/>
      </w:pPr>
    </w:p>
    <w:p w14:paraId="1ACA3200" w14:textId="77777777" w:rsidR="00BD48DC" w:rsidRDefault="00BD48DC">
      <w:pPr>
        <w:ind w:left="360" w:hanging="360"/>
      </w:pPr>
      <w:r>
        <w:t xml:space="preserve">Package   Otherwise known as an application.  A set of M routines, files, documentation and installation procedures that support a specific function within </w:t>
      </w:r>
      <w:smartTag w:uri="urn:schemas-microsoft-com:office:smarttags" w:element="place">
        <w:r>
          <w:rPr>
            <w:sz w:val="28"/>
          </w:rPr>
          <w:t>V</w:t>
        </w:r>
        <w:r>
          <w:rPr>
            <w:i/>
            <w:iCs/>
          </w:rPr>
          <w:t>IST</w:t>
        </w:r>
        <w:r>
          <w:rPr>
            <w:sz w:val="28"/>
          </w:rPr>
          <w:t>A</w:t>
        </w:r>
      </w:smartTag>
      <w:r>
        <w:t xml:space="preserve"> (e.g., the ADT and Vitals/Measurements applications).</w:t>
      </w:r>
    </w:p>
    <w:p w14:paraId="59ECF7ED" w14:textId="77777777" w:rsidR="00BD48DC" w:rsidRDefault="00BD48DC">
      <w:pPr>
        <w:ind w:left="360" w:hanging="360"/>
      </w:pPr>
    </w:p>
    <w:p w14:paraId="72F01556" w14:textId="77777777" w:rsidR="00BD48DC" w:rsidRDefault="00BD48DC">
      <w:pPr>
        <w:ind w:left="360" w:hanging="360"/>
      </w:pPr>
      <w:r>
        <w:t>Password   A protected word or string of characters that identifies or authenticates a user, a specific resource, or an access type (synonymous with Verify Code).</w:t>
      </w:r>
    </w:p>
    <w:p w14:paraId="7F6F8710" w14:textId="77777777" w:rsidR="00BD48DC" w:rsidRDefault="00BD48DC">
      <w:pPr>
        <w:ind w:left="360" w:hanging="360"/>
      </w:pPr>
    </w:p>
    <w:p w14:paraId="749D76B5" w14:textId="77777777" w:rsidR="00BD48DC" w:rsidRDefault="00BD48DC">
      <w:pPr>
        <w:ind w:left="360" w:hanging="360"/>
      </w:pPr>
      <w:r>
        <w:t>PIMS   Patient Information Management System previously known as the MAS Package.</w:t>
      </w:r>
    </w:p>
    <w:p w14:paraId="57DFEE5F" w14:textId="77777777" w:rsidR="00BD48DC" w:rsidRDefault="00BD48DC">
      <w:pPr>
        <w:ind w:left="360" w:hanging="360"/>
      </w:pPr>
    </w:p>
    <w:p w14:paraId="44C88CA7" w14:textId="77777777" w:rsidR="00BD48DC" w:rsidRDefault="00BD48DC">
      <w:pPr>
        <w:ind w:left="360" w:hanging="360"/>
      </w:pPr>
      <w:r>
        <w:t xml:space="preserve">Pointer   A special data type of VA FileMan that takes its value from another file.  This is a method of joining files together and avoiding duplication of information.  </w:t>
      </w:r>
    </w:p>
    <w:p w14:paraId="5CC8A9D9" w14:textId="77777777" w:rsidR="00BD48DC" w:rsidRDefault="00BD48DC">
      <w:pPr>
        <w:ind w:left="360" w:hanging="360"/>
      </w:pPr>
    </w:p>
    <w:p w14:paraId="1928D91A" w14:textId="77777777" w:rsidR="00BD48DC" w:rsidRDefault="00BD48DC">
      <w:pPr>
        <w:ind w:left="360" w:hanging="360"/>
      </w:pPr>
      <w:r>
        <w:t>Program   A set of M commands and arguments, created, stored, and retrieved as a single unit in M.</w:t>
      </w:r>
    </w:p>
    <w:p w14:paraId="4F1D8A2B" w14:textId="77777777" w:rsidR="00BD48DC" w:rsidRDefault="00BD48DC">
      <w:pPr>
        <w:ind w:left="360" w:hanging="360"/>
      </w:pPr>
    </w:p>
    <w:p w14:paraId="3B4A77A7" w14:textId="77777777" w:rsidR="00BD48DC" w:rsidRDefault="00BD48DC">
      <w:pPr>
        <w:ind w:left="360" w:hanging="360"/>
      </w:pPr>
      <w:r>
        <w:t xml:space="preserve">Protocol   A single entry point referencing multiple routine entry points to execute several inter related, required processes which perform specific functions.  When multiple protocols are associated with a single procedure (i.e., intravenous lines or IV lines), they are found grouped under a single option. </w:t>
      </w:r>
    </w:p>
    <w:p w14:paraId="32DD07F4" w14:textId="77777777" w:rsidR="00BD48DC" w:rsidRDefault="00BD48DC">
      <w:pPr>
        <w:ind w:left="360" w:hanging="360"/>
      </w:pPr>
    </w:p>
    <w:p w14:paraId="6486DDA7" w14:textId="77777777" w:rsidR="00BD48DC" w:rsidRDefault="00BD48DC">
      <w:pPr>
        <w:ind w:left="360" w:hanging="360"/>
      </w:pPr>
      <w:r>
        <w:t>Qualifier   A word that gives a more detailed description of an item.</w:t>
      </w:r>
    </w:p>
    <w:p w14:paraId="24F22A7C" w14:textId="77777777" w:rsidR="00BD48DC" w:rsidRDefault="00BD48DC">
      <w:pPr>
        <w:ind w:left="360" w:hanging="360"/>
      </w:pPr>
    </w:p>
    <w:p w14:paraId="79549037" w14:textId="77777777" w:rsidR="00BD48DC" w:rsidRDefault="00BD48DC">
      <w:pPr>
        <w:ind w:left="360" w:hanging="360"/>
      </w:pPr>
      <w:r>
        <w:t>Queuing   The scheduling of a process/task to occur at a later time.  Queuing is normally done if a task uses up a lot of computer resources.</w:t>
      </w:r>
    </w:p>
    <w:p w14:paraId="3C2D7E86" w14:textId="77777777" w:rsidR="00BD48DC" w:rsidRDefault="00BD48DC">
      <w:pPr>
        <w:ind w:left="360" w:hanging="360"/>
      </w:pPr>
    </w:p>
    <w:p w14:paraId="385BADED" w14:textId="77777777" w:rsidR="00BD48DC" w:rsidRDefault="00BD48DC">
      <w:pPr>
        <w:ind w:left="360" w:hanging="360"/>
      </w:pPr>
      <w:r>
        <w:t>&lt;RET&gt;   Carriage return.</w:t>
      </w:r>
    </w:p>
    <w:p w14:paraId="302C2F5F" w14:textId="77777777" w:rsidR="00BD48DC" w:rsidRDefault="00BD48DC">
      <w:pPr>
        <w:ind w:left="360" w:hanging="360"/>
      </w:pPr>
    </w:p>
    <w:p w14:paraId="2A2213EC" w14:textId="77777777" w:rsidR="00BD48DC" w:rsidRDefault="00BD48DC">
      <w:pPr>
        <w:ind w:left="360" w:hanging="360"/>
      </w:pPr>
      <w:r>
        <w:t>Routine   A set of M commands and arguments, created, stored, and retrieved as a single unit in M.</w:t>
      </w:r>
    </w:p>
    <w:p w14:paraId="7863185A" w14:textId="77777777" w:rsidR="00BD48DC" w:rsidRDefault="00BD48DC">
      <w:pPr>
        <w:ind w:left="360" w:hanging="360"/>
      </w:pPr>
    </w:p>
    <w:p w14:paraId="0CAA29D0" w14:textId="77777777" w:rsidR="00BD48DC" w:rsidRDefault="00BD48DC">
      <w:pPr>
        <w:ind w:left="360" w:hanging="360"/>
      </w:pPr>
      <w:r>
        <w:t>Security Key   A function which unlocks specific options and makes them accessible to an authorized user.</w:t>
      </w:r>
    </w:p>
    <w:p w14:paraId="7712C070" w14:textId="77777777" w:rsidR="00BD48DC" w:rsidRDefault="00BD48DC">
      <w:pPr>
        <w:ind w:left="360" w:hanging="360"/>
      </w:pPr>
    </w:p>
    <w:p w14:paraId="256D8B84" w14:textId="77777777" w:rsidR="00BD48DC" w:rsidRDefault="00BD48DC">
      <w:pPr>
        <w:ind w:left="360" w:hanging="360"/>
      </w:pPr>
      <w:r>
        <w:lastRenderedPageBreak/>
        <w:t>Sensitive Information   Any information which requires a degree of protection and which should be made available only to authorized users.</w:t>
      </w:r>
    </w:p>
    <w:p w14:paraId="768E001F" w14:textId="77777777" w:rsidR="00BD48DC" w:rsidRDefault="00BD48DC">
      <w:pPr>
        <w:ind w:left="360" w:hanging="360"/>
      </w:pPr>
    </w:p>
    <w:p w14:paraId="40A795CE" w14:textId="77777777" w:rsidR="00BD48DC" w:rsidRDefault="00BD48DC">
      <w:pPr>
        <w:ind w:left="360" w:hanging="360"/>
      </w:pPr>
      <w:r>
        <w:t>Site Configurable   A term used to refer to features in the system that can be modified to meet the needs of each site.</w:t>
      </w:r>
    </w:p>
    <w:p w14:paraId="782AD314" w14:textId="77777777" w:rsidR="00BD48DC" w:rsidRDefault="00BD48DC">
      <w:pPr>
        <w:ind w:left="360" w:hanging="360"/>
      </w:pPr>
    </w:p>
    <w:p w14:paraId="1DF09EE7" w14:textId="77777777" w:rsidR="00BD48DC" w:rsidRDefault="00BD48DC">
      <w:pPr>
        <w:ind w:left="360" w:hanging="360"/>
      </w:pPr>
      <w:r>
        <w:t xml:space="preserve">Software   A generic term referring to a related set of computer programs. </w:t>
      </w:r>
    </w:p>
    <w:p w14:paraId="330CC87A" w14:textId="77777777" w:rsidR="00BD48DC" w:rsidRDefault="00BD48DC">
      <w:pPr>
        <w:ind w:left="360" w:hanging="360"/>
      </w:pPr>
    </w:p>
    <w:p w14:paraId="0C73D1E1" w14:textId="77777777" w:rsidR="00BD48DC" w:rsidRDefault="00BD48DC">
      <w:pPr>
        <w:ind w:left="360" w:hanging="360"/>
      </w:pPr>
      <w:r>
        <w:t>Synonym   A qualifier abbreviation appended to vitals/measurements numeric values on graphic reports.</w:t>
      </w:r>
    </w:p>
    <w:p w14:paraId="52476B3F" w14:textId="77777777" w:rsidR="00BD48DC" w:rsidRDefault="00BD48DC">
      <w:pPr>
        <w:ind w:left="360" w:hanging="360"/>
      </w:pPr>
    </w:p>
    <w:p w14:paraId="18EA26CE" w14:textId="77777777" w:rsidR="00BD48DC" w:rsidRDefault="00BD48DC">
      <w:pPr>
        <w:ind w:left="360" w:hanging="360"/>
      </w:pPr>
      <w:r>
        <w:t>Task Manager or TaskMan   A part of Kernel which allows programs or functions to begin at specified times or when devices become available.  See Queuing.</w:t>
      </w:r>
    </w:p>
    <w:p w14:paraId="69DF7B49" w14:textId="77777777" w:rsidR="00BD48DC" w:rsidRDefault="00BD48DC">
      <w:pPr>
        <w:ind w:left="360" w:hanging="360"/>
      </w:pPr>
    </w:p>
    <w:p w14:paraId="3D89802D" w14:textId="77777777" w:rsidR="00BD48DC" w:rsidRDefault="00BD48DC">
      <w:pPr>
        <w:ind w:left="360" w:hanging="360"/>
      </w:pPr>
      <w:r>
        <w:t>User   A person who enters and/or retrieves data in a system, usually utilizing a CRT.</w:t>
      </w:r>
    </w:p>
    <w:p w14:paraId="5F072453" w14:textId="77777777" w:rsidR="00BD48DC" w:rsidRDefault="00BD48DC">
      <w:pPr>
        <w:ind w:left="360" w:hanging="360"/>
      </w:pPr>
    </w:p>
    <w:p w14:paraId="30096629" w14:textId="77777777" w:rsidR="00BD48DC" w:rsidRDefault="00BD48DC">
      <w:pPr>
        <w:ind w:left="360" w:hanging="360"/>
      </w:pPr>
      <w:r>
        <w:t>Utility   An M program that assists in the development and/or maintenance of a computer system.</w:t>
      </w:r>
    </w:p>
    <w:p w14:paraId="73A0FCD9" w14:textId="77777777" w:rsidR="00BD48DC" w:rsidRDefault="00BD48DC">
      <w:pPr>
        <w:ind w:left="360" w:hanging="360"/>
      </w:pPr>
    </w:p>
    <w:p w14:paraId="0210F564" w14:textId="77777777" w:rsidR="00BD48DC" w:rsidRDefault="00BD48DC">
      <w:pPr>
        <w:ind w:left="360" w:hanging="360"/>
      </w:pPr>
      <w:r>
        <w:t>Verify Code   A unique security code which serves as a second level of security access.  Use of this code is site specific; sometimes used interchangeably with a password.</w:t>
      </w:r>
    </w:p>
    <w:p w14:paraId="5FA2A7D0" w14:textId="77777777" w:rsidR="00BD48DC" w:rsidRDefault="00BD48DC">
      <w:pPr>
        <w:ind w:left="360" w:hanging="360"/>
      </w:pPr>
    </w:p>
    <w:p w14:paraId="7E0CB007" w14:textId="77777777" w:rsidR="00BD48DC" w:rsidRDefault="00BD48DC">
      <w:pPr>
        <w:ind w:left="360" w:hanging="360"/>
      </w:pPr>
      <w:smartTag w:uri="urn:schemas-microsoft-com:office:smarttags" w:element="place">
        <w:r>
          <w:rPr>
            <w:sz w:val="28"/>
          </w:rPr>
          <w:t>V</w:t>
        </w:r>
        <w:r>
          <w:rPr>
            <w:i/>
            <w:iCs/>
          </w:rPr>
          <w:t>IST</w:t>
        </w:r>
        <w:r>
          <w:rPr>
            <w:sz w:val="28"/>
          </w:rPr>
          <w:t>A</w:t>
        </w:r>
      </w:smartTag>
      <w:r>
        <w:t xml:space="preserve">   Veterans Health Information Systems and Technology Architecture.</w:t>
      </w:r>
    </w:p>
    <w:p w14:paraId="47C9E8BD" w14:textId="77777777" w:rsidR="00BD48DC" w:rsidRDefault="00BD48DC">
      <w:pPr>
        <w:ind w:left="360" w:hanging="360"/>
      </w:pPr>
    </w:p>
    <w:p w14:paraId="27F27F97" w14:textId="77777777" w:rsidR="00BD48DC" w:rsidRDefault="00BD48DC">
      <w:pPr>
        <w:ind w:left="360" w:hanging="360"/>
      </w:pPr>
      <w:r>
        <w:t>Vital Type   A category of vital sign or measurement (e.g., pulse, respiration, blood pressure, temperature).</w:t>
      </w:r>
    </w:p>
    <w:p w14:paraId="1D159109" w14:textId="77777777" w:rsidR="00BD48DC" w:rsidRDefault="00BD48DC">
      <w:pPr>
        <w:ind w:left="360" w:hanging="360"/>
      </w:pPr>
    </w:p>
    <w:p w14:paraId="5F69BD31" w14:textId="77777777" w:rsidR="00BD48DC" w:rsidRDefault="00BD48DC">
      <w:pPr>
        <w:ind w:left="360" w:hanging="360"/>
      </w:pPr>
      <w:r>
        <w:t>Workstation   A personal computer running the Windows 9x or NT operating system.</w:t>
      </w:r>
    </w:p>
    <w:p w14:paraId="768BE01B" w14:textId="77777777" w:rsidR="00BD48DC" w:rsidRDefault="00BD48DC">
      <w:pPr>
        <w:ind w:left="360" w:hanging="360"/>
      </w:pPr>
    </w:p>
    <w:p w14:paraId="6F216DCE" w14:textId="77777777" w:rsidR="00A033A2" w:rsidRDefault="00A033A2">
      <w:pPr>
        <w:ind w:left="360" w:hanging="360"/>
        <w:sectPr w:rsidR="00A033A2">
          <w:headerReference w:type="even" r:id="rId92"/>
          <w:headerReference w:type="default" r:id="rId93"/>
          <w:footerReference w:type="even" r:id="rId94"/>
          <w:footerReference w:type="default" r:id="rId95"/>
          <w:headerReference w:type="first" r:id="rId96"/>
          <w:footerReference w:type="first" r:id="rId97"/>
          <w:footnotePr>
            <w:numRestart w:val="eachPage"/>
          </w:footnotePr>
          <w:type w:val="oddPage"/>
          <w:pgSz w:w="12240" w:h="15840"/>
          <w:pgMar w:top="1440" w:right="1440" w:bottom="1440" w:left="1440" w:header="720" w:footer="720" w:gutter="0"/>
          <w:pgNumType w:start="1" w:chapStyle="1"/>
          <w:cols w:space="720"/>
          <w:titlePg/>
        </w:sectPr>
      </w:pPr>
    </w:p>
    <w:p w14:paraId="707E7DBB" w14:textId="77777777" w:rsidR="00A033A2" w:rsidRDefault="00A033A2" w:rsidP="00A033A2">
      <w:pPr>
        <w:pStyle w:val="Heading1"/>
      </w:pPr>
      <w:bookmarkStart w:id="30" w:name="_Ref49661694"/>
      <w:bookmarkStart w:id="31" w:name="_Toc195350502"/>
      <w:bookmarkStart w:id="32" w:name="_Toc239235372"/>
      <w:r>
        <w:lastRenderedPageBreak/>
        <w:t xml:space="preserve">Appendix A – </w:t>
      </w:r>
      <w:bookmarkEnd w:id="30"/>
      <w:bookmarkEnd w:id="31"/>
      <w:r>
        <w:t>Parameter Settings</w:t>
      </w:r>
      <w:r>
        <w:fldChar w:fldCharType="begin"/>
      </w:r>
      <w:r>
        <w:instrText xml:space="preserve"> XE "Command Line Switches" </w:instrText>
      </w:r>
      <w:r>
        <w:fldChar w:fldCharType="end"/>
      </w:r>
      <w:r w:rsidR="00450758">
        <w:rPr>
          <w:rStyle w:val="FootnoteReference"/>
        </w:rPr>
        <w:footnoteReference w:id="38"/>
      </w:r>
      <w:bookmarkEnd w:id="32"/>
    </w:p>
    <w:p w14:paraId="3FAA5F8D" w14:textId="77777777" w:rsidR="00A033A2" w:rsidRDefault="00A033A2" w:rsidP="00A033A2"/>
    <w:p w14:paraId="06207E5E" w14:textId="77777777" w:rsidR="00A033A2" w:rsidRDefault="00A033A2" w:rsidP="00A033A2">
      <w:r>
        <w:t xml:space="preserve">This table contains a list of parameter settings used by the Vitals/Measurement Standalone and Vitals Lite Graphical User Interfaces (GUIs). </w:t>
      </w:r>
    </w:p>
    <w:p w14:paraId="279C7CF8" w14:textId="77777777" w:rsidR="00A033A2" w:rsidRDefault="00A033A2" w:rsidP="00A033A2"/>
    <w:p w14:paraId="3972FF00" w14:textId="77777777" w:rsidR="00A033A2" w:rsidRDefault="00A033A2" w:rsidP="00A033A2">
      <w:r w:rsidRPr="00A033A2">
        <w:rPr>
          <w:b/>
        </w:rPr>
        <w:t>Note:</w:t>
      </w:r>
      <w:r>
        <w:t xml:space="preserve"> The GUIs use these parameter settings to start the software. When a GUI is open and the user changes the settings (e.g., checks a checkbox) that change works immediately in the GUI, but the parameter setting is not saved to the server until the user exits the GUI. If you are trying to debug a problem and have a GUI and a Mumps session open with the parameter settings showing at the same time, you will not see the parameter settings change until you close the GUI.</w:t>
      </w:r>
    </w:p>
    <w:p w14:paraId="0BAD72BA" w14:textId="77777777" w:rsidR="00A033A2" w:rsidRDefault="00A033A2" w:rsidP="00A033A2"/>
    <w:p w14:paraId="1817073D" w14:textId="77777777" w:rsidR="00A033A2" w:rsidRPr="001B5CBC" w:rsidRDefault="00A033A2" w:rsidP="00A033A2">
      <w:pPr>
        <w:rPr>
          <w:b/>
        </w:rPr>
      </w:pPr>
      <w:r>
        <w:rPr>
          <w:b/>
        </w:rPr>
        <w:t>How can you</w:t>
      </w:r>
      <w:r w:rsidRPr="001B5CBC">
        <w:rPr>
          <w:b/>
        </w:rPr>
        <w:t xml:space="preserve"> see th</w:t>
      </w:r>
      <w:r>
        <w:rPr>
          <w:b/>
        </w:rPr>
        <w:t>ese parameter settings on the server?</w:t>
      </w:r>
    </w:p>
    <w:p w14:paraId="467D7571" w14:textId="77777777" w:rsidR="00A033A2" w:rsidRDefault="00A033A2" w:rsidP="00A033A2">
      <w:r>
        <w:t>Example:</w:t>
      </w:r>
    </w:p>
    <w:p w14:paraId="560F586D" w14:textId="77777777" w:rsidR="00A033A2" w:rsidRDefault="00A033A2" w:rsidP="00A033A2"/>
    <w:p w14:paraId="25C0286A" w14:textId="77777777" w:rsidR="00A033A2" w:rsidRDefault="00A033A2" w:rsidP="00A033A2">
      <w:r>
        <w:t>&gt;</w:t>
      </w:r>
      <w:r w:rsidRPr="00CA636C">
        <w:rPr>
          <w:b/>
          <w:color w:val="FF0000"/>
        </w:rPr>
        <w:t>D ^XPAREDIT</w:t>
      </w:r>
    </w:p>
    <w:p w14:paraId="57DB23AD" w14:textId="77777777" w:rsidR="00A033A2" w:rsidRDefault="00A033A2" w:rsidP="00A033A2">
      <w:r>
        <w:t xml:space="preserve">                         --- Edit Parameter Values ---</w:t>
      </w:r>
    </w:p>
    <w:p w14:paraId="0CF49465" w14:textId="77777777" w:rsidR="00A033A2" w:rsidRDefault="00A033A2" w:rsidP="00A033A2"/>
    <w:p w14:paraId="1DED936D" w14:textId="77777777" w:rsidR="00A033A2" w:rsidRDefault="00A033A2" w:rsidP="00A033A2">
      <w:r>
        <w:t xml:space="preserve">Select PARAMETER DEFINITION NAME: </w:t>
      </w:r>
      <w:r w:rsidRPr="00CA636C">
        <w:rPr>
          <w:b/>
          <w:color w:val="FF0000"/>
        </w:rPr>
        <w:t>GMV&lt;return&gt;</w:t>
      </w:r>
    </w:p>
    <w:p w14:paraId="3E3D80EF" w14:textId="77777777" w:rsidR="00A033A2" w:rsidRDefault="00A033A2" w:rsidP="00A033A2">
      <w:r>
        <w:t xml:space="preserve">     1   GMV ALLOW USER TEMPLATES     Allow individual user templates</w:t>
      </w:r>
    </w:p>
    <w:p w14:paraId="58881D7A" w14:textId="77777777" w:rsidR="00A033A2" w:rsidRDefault="00A033A2" w:rsidP="00A033A2">
      <w:r>
        <w:t xml:space="preserve">     2   GMV DEFAULT VALUES     ENTER GMV DEFAULTS</w:t>
      </w:r>
    </w:p>
    <w:p w14:paraId="78DFA430" w14:textId="77777777" w:rsidR="00A033A2" w:rsidRDefault="00A033A2" w:rsidP="00A033A2">
      <w:r>
        <w:t xml:space="preserve">     3   GMV DLL VERSION     Vitals DLL version check</w:t>
      </w:r>
    </w:p>
    <w:p w14:paraId="36AAC198" w14:textId="77777777" w:rsidR="00A033A2" w:rsidRDefault="00A033A2" w:rsidP="00A033A2">
      <w:r>
        <w:t xml:space="preserve">     4   GMV GUI VERSION     Active Vitals Measurements executables</w:t>
      </w:r>
    </w:p>
    <w:p w14:paraId="4FD1BD4F" w14:textId="77777777" w:rsidR="00A033A2" w:rsidRDefault="00A033A2" w:rsidP="00A033A2">
      <w:r>
        <w:t xml:space="preserve">     5   GMV TEMPLATE     Templates for vitals V5</w:t>
      </w:r>
    </w:p>
    <w:p w14:paraId="3C58586A" w14:textId="77777777" w:rsidR="00A033A2" w:rsidRDefault="00A033A2" w:rsidP="00A033A2">
      <w:r>
        <w:t>Press &lt;RETURN&gt; to see more, '^' to exit this list, OR</w:t>
      </w:r>
    </w:p>
    <w:p w14:paraId="2444B6BF" w14:textId="77777777" w:rsidR="00A033A2" w:rsidRPr="00CA636C" w:rsidRDefault="00A033A2" w:rsidP="00A033A2">
      <w:pPr>
        <w:rPr>
          <w:b/>
        </w:rPr>
      </w:pPr>
      <w:r>
        <w:t xml:space="preserve">CHOOSE 1-5: </w:t>
      </w:r>
      <w:r w:rsidRPr="00CA636C">
        <w:rPr>
          <w:b/>
          <w:color w:val="FF0000"/>
        </w:rPr>
        <w:t>&lt;return&gt;</w:t>
      </w:r>
    </w:p>
    <w:p w14:paraId="7B2387DD" w14:textId="77777777" w:rsidR="00A033A2" w:rsidRDefault="00A033A2" w:rsidP="00A033A2">
      <w:r>
        <w:t xml:space="preserve">     6   GMV TEMPLATE DEFAULT     Default Templates for vitals V5</w:t>
      </w:r>
    </w:p>
    <w:p w14:paraId="1D201842" w14:textId="77777777" w:rsidR="00A033A2" w:rsidRPr="001B5CBC" w:rsidRDefault="00A033A2" w:rsidP="00A033A2">
      <w:pPr>
        <w:rPr>
          <w:lang w:val="de-DE"/>
        </w:rPr>
      </w:pPr>
      <w:r>
        <w:t xml:space="preserve">     </w:t>
      </w:r>
      <w:r w:rsidRPr="001B5CBC">
        <w:rPr>
          <w:lang w:val="de-DE"/>
        </w:rPr>
        <w:t>7   GMV USER DEFAULTS     GMV User Defaults</w:t>
      </w:r>
    </w:p>
    <w:p w14:paraId="734F4FE6" w14:textId="77777777" w:rsidR="00A033A2" w:rsidRDefault="00A033A2" w:rsidP="00A033A2">
      <w:r w:rsidRPr="001B5CBC">
        <w:rPr>
          <w:lang w:val="de-DE"/>
        </w:rPr>
        <w:t xml:space="preserve">     </w:t>
      </w:r>
      <w:r>
        <w:t xml:space="preserve">8   GMV WEBLINK     Vitals </w:t>
      </w:r>
      <w:proofErr w:type="spellStart"/>
      <w:r>
        <w:t>Measurments</w:t>
      </w:r>
      <w:proofErr w:type="spellEnd"/>
      <w:r>
        <w:t xml:space="preserve"> Home Page</w:t>
      </w:r>
    </w:p>
    <w:p w14:paraId="44B92609" w14:textId="77777777" w:rsidR="00A033A2" w:rsidRPr="00DE08B9" w:rsidRDefault="00A033A2" w:rsidP="00A033A2">
      <w:r w:rsidRPr="00DE08B9">
        <w:t xml:space="preserve">CHOOSE 1-8: </w:t>
      </w:r>
      <w:r w:rsidRPr="00DE08B9">
        <w:rPr>
          <w:color w:val="FF0000"/>
        </w:rPr>
        <w:t xml:space="preserve">7 </w:t>
      </w:r>
      <w:r w:rsidRPr="00DE08B9">
        <w:t xml:space="preserve"> </w:t>
      </w:r>
    </w:p>
    <w:p w14:paraId="0DF50E4D" w14:textId="77777777" w:rsidR="00A033A2" w:rsidRDefault="00A033A2" w:rsidP="00A033A2">
      <w:r>
        <w:t xml:space="preserve">Select NEW PERSON NAME: </w:t>
      </w:r>
      <w:r w:rsidRPr="00CA636C">
        <w:rPr>
          <w:b/>
          <w:color w:val="FF0000"/>
        </w:rPr>
        <w:t>LASTNAME,FIRST &lt;return&gt;</w:t>
      </w:r>
    </w:p>
    <w:p w14:paraId="0D324A16" w14:textId="77777777" w:rsidR="00A033A2" w:rsidRDefault="00A033A2" w:rsidP="00A033A2"/>
    <w:p w14:paraId="5D50E49D" w14:textId="77777777" w:rsidR="00A033A2" w:rsidRDefault="00A033A2" w:rsidP="00A033A2">
      <w:r>
        <w:t>------------- Setting GMV USER DEFAULTS  for User: LASTNAME,FIRST -------------</w:t>
      </w:r>
    </w:p>
    <w:p w14:paraId="035F44D7" w14:textId="77777777" w:rsidR="00A033A2" w:rsidRDefault="00A033A2" w:rsidP="00A033A2">
      <w:r>
        <w:t>Select Parameter setting</w:t>
      </w:r>
      <w:r w:rsidRPr="00CA636C">
        <w:rPr>
          <w:b/>
        </w:rPr>
        <w:t xml:space="preserve">: </w:t>
      </w:r>
      <w:r w:rsidRPr="00CA636C">
        <w:rPr>
          <w:b/>
          <w:color w:val="FF0000"/>
        </w:rPr>
        <w:t>?&lt;return&gt;</w:t>
      </w:r>
    </w:p>
    <w:p w14:paraId="78E08B7F" w14:textId="77777777" w:rsidR="00A033A2" w:rsidRDefault="00A033A2" w:rsidP="00A033A2"/>
    <w:p w14:paraId="59548B75" w14:textId="77777777" w:rsidR="00A033A2" w:rsidRDefault="00A033A2" w:rsidP="00A033A2">
      <w:r>
        <w:t>Parameter setting                     Value</w:t>
      </w:r>
    </w:p>
    <w:p w14:paraId="1B76FF51" w14:textId="77777777" w:rsidR="00A033A2" w:rsidRDefault="00A033A2" w:rsidP="00A033A2">
      <w:r>
        <w:t>-----------------                     -----</w:t>
      </w:r>
    </w:p>
    <w:p w14:paraId="3F2D8AE9" w14:textId="77777777" w:rsidR="00A033A2" w:rsidRDefault="00A033A2" w:rsidP="00A033A2">
      <w:r>
        <w:t>ABNORMALBGCOLOR                       15</w:t>
      </w:r>
    </w:p>
    <w:p w14:paraId="5136E73B" w14:textId="77777777" w:rsidR="00A033A2" w:rsidRDefault="00A033A2" w:rsidP="00A033A2">
      <w:r>
        <w:t>ABNORMALBOLD                          OFF</w:t>
      </w:r>
    </w:p>
    <w:p w14:paraId="4251B36D" w14:textId="77777777" w:rsidR="00A033A2" w:rsidRDefault="00A033A2" w:rsidP="00A033A2">
      <w:r>
        <w:t>ABNORMALQUALIFIERS                    ON</w:t>
      </w:r>
    </w:p>
    <w:p w14:paraId="535D3324" w14:textId="77777777" w:rsidR="00A033A2" w:rsidRDefault="00A033A2" w:rsidP="00A033A2">
      <w:r>
        <w:t>ABNORMALTEXTCOLOR                     9</w:t>
      </w:r>
    </w:p>
    <w:p w14:paraId="397FBE0D" w14:textId="77777777" w:rsidR="00A033A2" w:rsidRDefault="00A033A2" w:rsidP="00A033A2">
      <w:r>
        <w:t>CLINIC_INDEX                          9</w:t>
      </w:r>
    </w:p>
    <w:p w14:paraId="74AAC79F" w14:textId="77777777" w:rsidR="00A033A2" w:rsidRDefault="00A033A2" w:rsidP="00A033A2">
      <w:proofErr w:type="spellStart"/>
      <w:r>
        <w:t>CPRSMetricStyle</w:t>
      </w:r>
      <w:proofErr w:type="spellEnd"/>
      <w:r>
        <w:t xml:space="preserve">                       </w:t>
      </w:r>
      <w:proofErr w:type="spellStart"/>
      <w:r>
        <w:t>CPRSMetricStyle</w:t>
      </w:r>
      <w:proofErr w:type="spellEnd"/>
    </w:p>
    <w:p w14:paraId="56B902DD" w14:textId="77777777" w:rsidR="00A033A2" w:rsidRDefault="00A033A2" w:rsidP="00A033A2">
      <w:proofErr w:type="spellStart"/>
      <w:r>
        <w:lastRenderedPageBreak/>
        <w:t>CanvasAbnormal</w:t>
      </w:r>
      <w:proofErr w:type="spellEnd"/>
      <w:r>
        <w:t xml:space="preserve">                        15;9;0;1;15</w:t>
      </w:r>
    </w:p>
    <w:p w14:paraId="12AFCBE7" w14:textId="77777777" w:rsidR="00A033A2" w:rsidRDefault="00A033A2" w:rsidP="00A033A2">
      <w:proofErr w:type="spellStart"/>
      <w:r>
        <w:t>CanvasNormal</w:t>
      </w:r>
      <w:proofErr w:type="spellEnd"/>
      <w:r>
        <w:t xml:space="preserve">                          15;0;0;1;15;15388544;15388544;ORWPT PTINQ</w:t>
      </w:r>
    </w:p>
    <w:p w14:paraId="7D2E1ACE" w14:textId="77777777" w:rsidR="00A033A2" w:rsidRDefault="00A033A2" w:rsidP="00A033A2">
      <w:proofErr w:type="spellStart"/>
      <w:r>
        <w:t>CloseInputWindowAfterSave</w:t>
      </w:r>
      <w:proofErr w:type="spellEnd"/>
      <w:r>
        <w:t xml:space="preserve">             </w:t>
      </w:r>
      <w:proofErr w:type="spellStart"/>
      <w:r>
        <w:t>DoNotCloseInputWindow</w:t>
      </w:r>
      <w:proofErr w:type="spellEnd"/>
    </w:p>
    <w:p w14:paraId="6CC75262" w14:textId="77777777" w:rsidR="00A033A2" w:rsidRDefault="00A033A2" w:rsidP="00A033A2">
      <w:proofErr w:type="spellStart"/>
      <w:r>
        <w:t>ConversionWarningStatus</w:t>
      </w:r>
      <w:proofErr w:type="spellEnd"/>
      <w:r>
        <w:t xml:space="preserve">               OFF</w:t>
      </w:r>
    </w:p>
    <w:p w14:paraId="35B07C0D" w14:textId="77777777" w:rsidR="00A033A2" w:rsidRDefault="00A033A2" w:rsidP="00A033A2">
      <w:proofErr w:type="spellStart"/>
      <w:r>
        <w:t>DefaultTemplate</w:t>
      </w:r>
      <w:proofErr w:type="spellEnd"/>
      <w:r>
        <w:t xml:space="preserve">                       547;VA(200,|full list</w:t>
      </w:r>
    </w:p>
    <w:p w14:paraId="4E93E1B4" w14:textId="77777777" w:rsidR="00A033A2" w:rsidRDefault="00A033A2" w:rsidP="00A033A2">
      <w:r>
        <w:t>GRAPH OPTIONS VISIBLE                 0</w:t>
      </w:r>
    </w:p>
    <w:p w14:paraId="1A468E36" w14:textId="77777777" w:rsidR="00A033A2" w:rsidRDefault="00A033A2" w:rsidP="00A033A2">
      <w:r>
        <w:t>GRAPHCOLOR                            16777215</w:t>
      </w:r>
    </w:p>
    <w:p w14:paraId="1FCA5C99" w14:textId="77777777" w:rsidR="00A033A2" w:rsidRDefault="00A033A2" w:rsidP="00A033A2">
      <w:r>
        <w:t>GRAPHOPTIONS                          OFF</w:t>
      </w:r>
    </w:p>
    <w:p w14:paraId="314F2F27" w14:textId="77777777" w:rsidR="00A033A2" w:rsidRDefault="00A033A2" w:rsidP="00A033A2">
      <w:r>
        <w:t>GRAPHOPTIONS-1                        OFF</w:t>
      </w:r>
    </w:p>
    <w:p w14:paraId="45D0AF47" w14:textId="77777777" w:rsidR="00A033A2" w:rsidRDefault="00A033A2" w:rsidP="00A033A2">
      <w:r>
        <w:t>GRAPHOPTIONS-2                        OFF</w:t>
      </w:r>
    </w:p>
    <w:p w14:paraId="71E114E6" w14:textId="77777777" w:rsidR="00A033A2" w:rsidRDefault="00A033A2" w:rsidP="00A033A2">
      <w:r>
        <w:t>GRAPHOPTIONS-3                        OFF</w:t>
      </w:r>
    </w:p>
    <w:p w14:paraId="62EBC126" w14:textId="77777777" w:rsidR="00A033A2" w:rsidRDefault="00A033A2" w:rsidP="00A033A2">
      <w:r>
        <w:t>GRAPHOPTIONS-4                        ON</w:t>
      </w:r>
    </w:p>
    <w:p w14:paraId="095DC9EA" w14:textId="77777777" w:rsidR="00A033A2" w:rsidRDefault="00A033A2" w:rsidP="00A033A2">
      <w:r>
        <w:t>GRAPH_INDEX                           3</w:t>
      </w:r>
    </w:p>
    <w:p w14:paraId="6E17DA31" w14:textId="77777777" w:rsidR="00A033A2" w:rsidRDefault="00A033A2" w:rsidP="00A033A2"/>
    <w:p w14:paraId="241A6EE2" w14:textId="77777777" w:rsidR="00A033A2" w:rsidRDefault="00A033A2" w:rsidP="00A033A2">
      <w:r>
        <w:t>Enter RETURN to continue or '^' to exit:</w:t>
      </w:r>
    </w:p>
    <w:p w14:paraId="251C88EE" w14:textId="77777777" w:rsidR="00A033A2" w:rsidRDefault="00A033A2" w:rsidP="00A033A2"/>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9"/>
        <w:gridCol w:w="2979"/>
        <w:gridCol w:w="3960"/>
      </w:tblGrid>
      <w:tr w:rsidR="00A033A2" w:rsidRPr="000F3954" w14:paraId="7AFAAF2A" w14:textId="77777777">
        <w:tc>
          <w:tcPr>
            <w:tcW w:w="3069" w:type="dxa"/>
          </w:tcPr>
          <w:p w14:paraId="52BDC81C" w14:textId="77777777" w:rsidR="00A033A2" w:rsidRPr="000F3954" w:rsidRDefault="00A033A2" w:rsidP="00011078">
            <w:pPr>
              <w:rPr>
                <w:b/>
              </w:rPr>
            </w:pPr>
            <w:r w:rsidRPr="000F3954">
              <w:rPr>
                <w:b/>
              </w:rPr>
              <w:t>Parameter Name</w:t>
            </w:r>
          </w:p>
        </w:tc>
        <w:tc>
          <w:tcPr>
            <w:tcW w:w="2979" w:type="dxa"/>
          </w:tcPr>
          <w:p w14:paraId="55B2B61C" w14:textId="77777777" w:rsidR="00A033A2" w:rsidRPr="000F3954" w:rsidRDefault="00A033A2" w:rsidP="00011078">
            <w:pPr>
              <w:rPr>
                <w:b/>
              </w:rPr>
            </w:pPr>
            <w:r w:rsidRPr="000F3954">
              <w:rPr>
                <w:b/>
              </w:rPr>
              <w:t>Example</w:t>
            </w:r>
          </w:p>
        </w:tc>
        <w:tc>
          <w:tcPr>
            <w:tcW w:w="3960" w:type="dxa"/>
          </w:tcPr>
          <w:p w14:paraId="44012524" w14:textId="77777777" w:rsidR="00A033A2" w:rsidRPr="000F3954" w:rsidRDefault="00A033A2" w:rsidP="00011078">
            <w:pPr>
              <w:rPr>
                <w:b/>
              </w:rPr>
            </w:pPr>
            <w:r w:rsidRPr="000F3954">
              <w:rPr>
                <w:b/>
              </w:rPr>
              <w:t>Explanation</w:t>
            </w:r>
          </w:p>
        </w:tc>
      </w:tr>
      <w:tr w:rsidR="00A033A2" w14:paraId="0650F659" w14:textId="77777777">
        <w:tc>
          <w:tcPr>
            <w:tcW w:w="3069" w:type="dxa"/>
          </w:tcPr>
          <w:p w14:paraId="7E1EDD55" w14:textId="77777777" w:rsidR="00A033A2" w:rsidRPr="009A3924" w:rsidRDefault="00A033A2" w:rsidP="00011078">
            <w:r w:rsidRPr="009A3924">
              <w:t>ABNORMALBGCOLOR</w:t>
            </w:r>
          </w:p>
        </w:tc>
        <w:tc>
          <w:tcPr>
            <w:tcW w:w="2979" w:type="dxa"/>
          </w:tcPr>
          <w:p w14:paraId="011E087C" w14:textId="77777777" w:rsidR="00A033A2" w:rsidRPr="009A3924" w:rsidRDefault="00A033A2" w:rsidP="00011078">
            <w:r w:rsidRPr="009A3924">
              <w:t>15</w:t>
            </w:r>
          </w:p>
        </w:tc>
        <w:tc>
          <w:tcPr>
            <w:tcW w:w="3960" w:type="dxa"/>
          </w:tcPr>
          <w:p w14:paraId="7838213C" w14:textId="77777777" w:rsidR="00A033A2" w:rsidRDefault="00A033A2" w:rsidP="00011078">
            <w:r>
              <w:t>A number that represents the data grid background color for abnormal values. There are 16 colors to choose from.</w:t>
            </w:r>
          </w:p>
          <w:p w14:paraId="1C5FF0BD" w14:textId="77777777" w:rsidR="00A033A2" w:rsidRDefault="00A033A2" w:rsidP="00011078">
            <w:r>
              <w:t>0 - Black</w:t>
            </w:r>
          </w:p>
          <w:p w14:paraId="27A33DEE" w14:textId="77777777" w:rsidR="00A033A2" w:rsidRDefault="00A033A2" w:rsidP="00011078">
            <w:r>
              <w:t>1 - Maroon</w:t>
            </w:r>
          </w:p>
          <w:p w14:paraId="3C8BA0F0" w14:textId="77777777" w:rsidR="00A033A2" w:rsidRDefault="00A033A2" w:rsidP="00011078">
            <w:r>
              <w:t>2 - Green</w:t>
            </w:r>
          </w:p>
          <w:p w14:paraId="53A9E9FB" w14:textId="77777777" w:rsidR="00A033A2" w:rsidRDefault="00A033A2" w:rsidP="00011078">
            <w:r>
              <w:t>3 - Olive</w:t>
            </w:r>
          </w:p>
          <w:p w14:paraId="3882375F" w14:textId="77777777" w:rsidR="00A033A2" w:rsidRDefault="00A033A2" w:rsidP="00011078">
            <w:r>
              <w:t>4 - Navy</w:t>
            </w:r>
          </w:p>
          <w:p w14:paraId="769314A5" w14:textId="77777777" w:rsidR="00A033A2" w:rsidRDefault="00A033A2" w:rsidP="00011078">
            <w:r>
              <w:t>5 - Purple</w:t>
            </w:r>
          </w:p>
          <w:p w14:paraId="038BF5AE" w14:textId="77777777" w:rsidR="00A033A2" w:rsidRDefault="00A033A2" w:rsidP="00011078">
            <w:r>
              <w:t>6 - Teal</w:t>
            </w:r>
          </w:p>
          <w:p w14:paraId="2B5CD1E1" w14:textId="77777777" w:rsidR="00A033A2" w:rsidRDefault="00A033A2" w:rsidP="00011078">
            <w:r>
              <w:t>7 - Gray</w:t>
            </w:r>
          </w:p>
          <w:p w14:paraId="22EC6B06" w14:textId="77777777" w:rsidR="00A033A2" w:rsidRDefault="00A033A2" w:rsidP="00011078">
            <w:r>
              <w:t>8 - Silver</w:t>
            </w:r>
          </w:p>
          <w:p w14:paraId="62D28731" w14:textId="77777777" w:rsidR="00A033A2" w:rsidRDefault="00A033A2" w:rsidP="00011078">
            <w:r>
              <w:t>9 - Red</w:t>
            </w:r>
          </w:p>
          <w:p w14:paraId="41993D9D" w14:textId="77777777" w:rsidR="00A033A2" w:rsidRDefault="00A033A2" w:rsidP="00011078">
            <w:r>
              <w:t>10 - Lime</w:t>
            </w:r>
          </w:p>
          <w:p w14:paraId="2EDD8F92" w14:textId="77777777" w:rsidR="00A033A2" w:rsidRDefault="00A033A2" w:rsidP="00011078">
            <w:r>
              <w:t>11 - Yellow</w:t>
            </w:r>
          </w:p>
          <w:p w14:paraId="04D99E39" w14:textId="77777777" w:rsidR="00A033A2" w:rsidRDefault="00A033A2" w:rsidP="00011078">
            <w:r>
              <w:t>12 - Blue</w:t>
            </w:r>
          </w:p>
          <w:p w14:paraId="2B979D71" w14:textId="77777777" w:rsidR="00A033A2" w:rsidRDefault="00A033A2" w:rsidP="00011078">
            <w:r>
              <w:t>13 - Fuchsia</w:t>
            </w:r>
          </w:p>
          <w:p w14:paraId="727FBC62" w14:textId="77777777" w:rsidR="00A033A2" w:rsidRDefault="00A033A2" w:rsidP="00011078">
            <w:r>
              <w:t>14 - Aqua</w:t>
            </w:r>
          </w:p>
          <w:p w14:paraId="296AEE9E" w14:textId="77777777" w:rsidR="00A033A2" w:rsidRDefault="00A033A2" w:rsidP="00011078">
            <w:r>
              <w:t>15 – White</w:t>
            </w:r>
          </w:p>
        </w:tc>
      </w:tr>
      <w:tr w:rsidR="00A033A2" w14:paraId="7AAC126B" w14:textId="77777777">
        <w:tc>
          <w:tcPr>
            <w:tcW w:w="3069" w:type="dxa"/>
          </w:tcPr>
          <w:p w14:paraId="6B076ABA" w14:textId="77777777" w:rsidR="00A033A2" w:rsidRPr="009A3924" w:rsidRDefault="00A033A2" w:rsidP="00011078">
            <w:r w:rsidRPr="009A3924">
              <w:t>ABNORMALBOLD</w:t>
            </w:r>
          </w:p>
        </w:tc>
        <w:tc>
          <w:tcPr>
            <w:tcW w:w="2979" w:type="dxa"/>
          </w:tcPr>
          <w:p w14:paraId="16965CD5" w14:textId="77777777" w:rsidR="00A033A2" w:rsidRDefault="00A033A2" w:rsidP="00011078">
            <w:r>
              <w:t>ON or OFF</w:t>
            </w:r>
          </w:p>
        </w:tc>
        <w:tc>
          <w:tcPr>
            <w:tcW w:w="3960" w:type="dxa"/>
          </w:tcPr>
          <w:p w14:paraId="21740337" w14:textId="77777777" w:rsidR="00A033A2" w:rsidRDefault="00A033A2" w:rsidP="00011078">
            <w:r>
              <w:t>ON means the abnormal values appear in bold font. OFF means the abnormal values appear in regular font.</w:t>
            </w:r>
          </w:p>
        </w:tc>
      </w:tr>
      <w:tr w:rsidR="00A033A2" w14:paraId="1F249730" w14:textId="77777777">
        <w:tc>
          <w:tcPr>
            <w:tcW w:w="3069" w:type="dxa"/>
          </w:tcPr>
          <w:p w14:paraId="364B90FA" w14:textId="77777777" w:rsidR="00A033A2" w:rsidRDefault="00A033A2" w:rsidP="00011078">
            <w:r>
              <w:t>ABNORMALQUALIFIERS</w:t>
            </w:r>
          </w:p>
        </w:tc>
        <w:tc>
          <w:tcPr>
            <w:tcW w:w="2979" w:type="dxa"/>
          </w:tcPr>
          <w:p w14:paraId="0C059546" w14:textId="77777777" w:rsidR="00A033A2" w:rsidRDefault="00A033A2" w:rsidP="00011078">
            <w:r>
              <w:t>ON or OFF</w:t>
            </w:r>
          </w:p>
        </w:tc>
        <w:tc>
          <w:tcPr>
            <w:tcW w:w="3960" w:type="dxa"/>
          </w:tcPr>
          <w:p w14:paraId="4D3C58B9" w14:textId="77777777" w:rsidR="00A033A2" w:rsidRDefault="00A033A2" w:rsidP="00011078">
            <w:r>
              <w:t>ON means the qualifiers are shown on the data grid for abnormal values. OFF means they are not shown for abnormal values.</w:t>
            </w:r>
          </w:p>
        </w:tc>
      </w:tr>
      <w:tr w:rsidR="00A033A2" w14:paraId="7A63F145" w14:textId="77777777">
        <w:tc>
          <w:tcPr>
            <w:tcW w:w="3069" w:type="dxa"/>
          </w:tcPr>
          <w:p w14:paraId="59C8C814" w14:textId="77777777" w:rsidR="00A033A2" w:rsidRDefault="00A033A2" w:rsidP="00011078">
            <w:r>
              <w:t>ABNORMALTEXTCOLOR</w:t>
            </w:r>
          </w:p>
        </w:tc>
        <w:tc>
          <w:tcPr>
            <w:tcW w:w="2979" w:type="dxa"/>
          </w:tcPr>
          <w:p w14:paraId="06B09796" w14:textId="77777777" w:rsidR="00A033A2" w:rsidRDefault="00A033A2" w:rsidP="00011078">
            <w:r>
              <w:t>0 through 15</w:t>
            </w:r>
          </w:p>
        </w:tc>
        <w:tc>
          <w:tcPr>
            <w:tcW w:w="3960" w:type="dxa"/>
          </w:tcPr>
          <w:p w14:paraId="3FB413AF" w14:textId="77777777" w:rsidR="00A033A2" w:rsidRDefault="00A033A2" w:rsidP="00011078">
            <w:r>
              <w:t xml:space="preserve">The number that represents the text color for abnormal values shown in the data grid. (See the list above.) </w:t>
            </w:r>
          </w:p>
        </w:tc>
      </w:tr>
      <w:tr w:rsidR="00A033A2" w14:paraId="0F4DC239" w14:textId="77777777">
        <w:tc>
          <w:tcPr>
            <w:tcW w:w="3069" w:type="dxa"/>
          </w:tcPr>
          <w:p w14:paraId="672BD5F5" w14:textId="77777777" w:rsidR="00A033A2" w:rsidRDefault="00A033A2" w:rsidP="00011078">
            <w:r>
              <w:lastRenderedPageBreak/>
              <w:t>CLINIC_INDEX</w:t>
            </w:r>
          </w:p>
        </w:tc>
        <w:tc>
          <w:tcPr>
            <w:tcW w:w="2979" w:type="dxa"/>
          </w:tcPr>
          <w:p w14:paraId="17BBF571" w14:textId="77777777" w:rsidR="00A033A2" w:rsidRDefault="00A033A2" w:rsidP="00011078">
            <w:r>
              <w:t>1</w:t>
            </w:r>
          </w:p>
        </w:tc>
        <w:tc>
          <w:tcPr>
            <w:tcW w:w="3960" w:type="dxa"/>
          </w:tcPr>
          <w:p w14:paraId="20C3B6EF" w14:textId="77777777" w:rsidR="00A033A2" w:rsidRDefault="00A033A2" w:rsidP="00011078">
            <w:r>
              <w:t>An RPC returns an array with the list of clinics to select from. This number indicates the array node of the clinic selected. It is “-1” if no clinic was ever selected.</w:t>
            </w:r>
          </w:p>
        </w:tc>
      </w:tr>
      <w:tr w:rsidR="00A033A2" w14:paraId="0AC92DC2" w14:textId="77777777">
        <w:tc>
          <w:tcPr>
            <w:tcW w:w="3069" w:type="dxa"/>
          </w:tcPr>
          <w:p w14:paraId="3520BE8D" w14:textId="77777777" w:rsidR="00A033A2" w:rsidRDefault="00A033A2" w:rsidP="00011078">
            <w:proofErr w:type="spellStart"/>
            <w:r>
              <w:t>CPRSMetricStyle</w:t>
            </w:r>
            <w:proofErr w:type="spellEnd"/>
          </w:p>
        </w:tc>
        <w:tc>
          <w:tcPr>
            <w:tcW w:w="2979" w:type="dxa"/>
          </w:tcPr>
          <w:p w14:paraId="443B09C1" w14:textId="77777777" w:rsidR="00A033A2" w:rsidRPr="00961850" w:rsidRDefault="00A033A2" w:rsidP="00011078">
            <w:proofErr w:type="spellStart"/>
            <w:r w:rsidRPr="00961850">
              <w:t>CPRSMetricStyle</w:t>
            </w:r>
            <w:proofErr w:type="spellEnd"/>
            <w:r>
              <w:t xml:space="preserve"> or </w:t>
            </w:r>
            <w:proofErr w:type="spellStart"/>
            <w:r>
              <w:t>VitalsMetricStyle</w:t>
            </w:r>
            <w:proofErr w:type="spellEnd"/>
          </w:p>
        </w:tc>
        <w:tc>
          <w:tcPr>
            <w:tcW w:w="3960" w:type="dxa"/>
          </w:tcPr>
          <w:p w14:paraId="27F2057C" w14:textId="77777777" w:rsidR="00A033A2" w:rsidRDefault="00A033A2" w:rsidP="00011078">
            <w:r>
              <w:t>When the “Units as Drop Down List” checkbox in the “Enter Vitals” window is checked this value is “</w:t>
            </w:r>
            <w:proofErr w:type="spellStart"/>
            <w:r>
              <w:t>CPRSMetricStyle</w:t>
            </w:r>
            <w:proofErr w:type="spellEnd"/>
            <w:r>
              <w:t>”. If it is not checked the value is “</w:t>
            </w:r>
            <w:proofErr w:type="spellStart"/>
            <w:r>
              <w:t>VitalsMetricStyle</w:t>
            </w:r>
            <w:proofErr w:type="spellEnd"/>
            <w:r>
              <w:t>”.</w:t>
            </w:r>
          </w:p>
        </w:tc>
      </w:tr>
      <w:tr w:rsidR="00A033A2" w14:paraId="452EBAB5" w14:textId="77777777">
        <w:tc>
          <w:tcPr>
            <w:tcW w:w="3069" w:type="dxa"/>
          </w:tcPr>
          <w:p w14:paraId="62ED186F" w14:textId="77777777" w:rsidR="00A033A2" w:rsidRDefault="00A033A2" w:rsidP="00011078">
            <w:proofErr w:type="spellStart"/>
            <w:r>
              <w:t>CanvasAbnormal</w:t>
            </w:r>
            <w:proofErr w:type="spellEnd"/>
          </w:p>
        </w:tc>
        <w:tc>
          <w:tcPr>
            <w:tcW w:w="2979" w:type="dxa"/>
          </w:tcPr>
          <w:p w14:paraId="3CCF3390" w14:textId="77777777" w:rsidR="00A033A2" w:rsidRDefault="00A033A2" w:rsidP="00011078">
            <w:r>
              <w:t>15;9;0;1;15</w:t>
            </w:r>
          </w:p>
        </w:tc>
        <w:tc>
          <w:tcPr>
            <w:tcW w:w="3960" w:type="dxa"/>
          </w:tcPr>
          <w:p w14:paraId="73FA01F6" w14:textId="77777777" w:rsidR="00A033A2" w:rsidRDefault="00A033A2" w:rsidP="00011078">
            <w:r>
              <w:t>User preferences for abnormal values. Set from File | User Options | Values Display tab.</w:t>
            </w:r>
          </w:p>
          <w:p w14:paraId="592A34B9" w14:textId="77777777" w:rsidR="00A033A2" w:rsidRDefault="00A033A2" w:rsidP="00011078">
            <w:r>
              <w:t>1</w:t>
            </w:r>
            <w:r w:rsidRPr="000F3954">
              <w:rPr>
                <w:vertAlign w:val="superscript"/>
              </w:rPr>
              <w:t>st</w:t>
            </w:r>
            <w:r>
              <w:t xml:space="preserve"> value (e.g., 15) - Color of the background. Same as ABNORMALBGCOLOR.</w:t>
            </w:r>
          </w:p>
          <w:p w14:paraId="43358EE0" w14:textId="77777777" w:rsidR="00A033A2" w:rsidRDefault="00A033A2" w:rsidP="00011078">
            <w:r>
              <w:t>2</w:t>
            </w:r>
            <w:r w:rsidRPr="000F3954">
              <w:rPr>
                <w:vertAlign w:val="superscript"/>
              </w:rPr>
              <w:t>nd</w:t>
            </w:r>
            <w:r>
              <w:t xml:space="preserve"> value (e.g., 9) - Color of the text. Same as ABNORMALTEXTCOLOR.</w:t>
            </w:r>
          </w:p>
          <w:p w14:paraId="78B6EFE7" w14:textId="77777777" w:rsidR="00A033A2" w:rsidRDefault="00A033A2" w:rsidP="00011078">
            <w:r>
              <w:t>3</w:t>
            </w:r>
            <w:r w:rsidRPr="000F3954">
              <w:rPr>
                <w:vertAlign w:val="superscript"/>
              </w:rPr>
              <w:t>rd</w:t>
            </w:r>
            <w:r>
              <w:t xml:space="preserve"> value (e.g., 0) - Show text in bold font. Same as ABNORMALBOLD.</w:t>
            </w:r>
          </w:p>
          <w:p w14:paraId="1D1E6A87" w14:textId="77777777" w:rsidR="00A033A2" w:rsidRDefault="00A033A2" w:rsidP="00011078">
            <w:r>
              <w:t>4</w:t>
            </w:r>
            <w:r w:rsidRPr="000F3954">
              <w:rPr>
                <w:vertAlign w:val="superscript"/>
              </w:rPr>
              <w:t>th</w:t>
            </w:r>
            <w:r>
              <w:t xml:space="preserve"> value (e.g., 1) - Show qualifiers. Same as ABNORMAL QUALIFIERS.</w:t>
            </w:r>
          </w:p>
          <w:p w14:paraId="32E98F64" w14:textId="77777777" w:rsidR="00A033A2" w:rsidRDefault="00A033A2" w:rsidP="00011078">
            <w:r>
              <w:t>5</w:t>
            </w:r>
            <w:r w:rsidRPr="000F3954">
              <w:rPr>
                <w:vertAlign w:val="superscript"/>
              </w:rPr>
              <w:t>th</w:t>
            </w:r>
            <w:r>
              <w:t xml:space="preserve"> value (e.g. 15) - Background color for today’s values. Not currently used. User cannot set this value.</w:t>
            </w:r>
          </w:p>
        </w:tc>
      </w:tr>
      <w:tr w:rsidR="00A033A2" w14:paraId="3F84F566" w14:textId="77777777">
        <w:tc>
          <w:tcPr>
            <w:tcW w:w="3069" w:type="dxa"/>
          </w:tcPr>
          <w:p w14:paraId="2CBD8141" w14:textId="77777777" w:rsidR="00A033A2" w:rsidRDefault="00A033A2" w:rsidP="00011078">
            <w:proofErr w:type="spellStart"/>
            <w:r>
              <w:t>CanvasNormal</w:t>
            </w:r>
            <w:proofErr w:type="spellEnd"/>
          </w:p>
        </w:tc>
        <w:tc>
          <w:tcPr>
            <w:tcW w:w="2979" w:type="dxa"/>
          </w:tcPr>
          <w:p w14:paraId="7D1469BC" w14:textId="77777777" w:rsidR="00A033A2" w:rsidRPr="0077035D" w:rsidRDefault="00A033A2" w:rsidP="00011078">
            <w:r w:rsidRPr="0077035D">
              <w:t>15;0;0;1;15;15388544;15388544;ORWPT PTINQ</w:t>
            </w:r>
          </w:p>
        </w:tc>
        <w:tc>
          <w:tcPr>
            <w:tcW w:w="3960" w:type="dxa"/>
          </w:tcPr>
          <w:p w14:paraId="13294A4F" w14:textId="77777777" w:rsidR="00A033A2" w:rsidRDefault="00A033A2" w:rsidP="00011078">
            <w:r>
              <w:t>User preferences for normal values. Set from File | User Options | Values Display tab.</w:t>
            </w:r>
          </w:p>
          <w:p w14:paraId="321479AA" w14:textId="77777777" w:rsidR="00A033A2" w:rsidRDefault="00A033A2" w:rsidP="00011078">
            <w:r>
              <w:t>1</w:t>
            </w:r>
            <w:r w:rsidRPr="000F3954">
              <w:rPr>
                <w:vertAlign w:val="superscript"/>
              </w:rPr>
              <w:t>st</w:t>
            </w:r>
            <w:r>
              <w:t xml:space="preserve"> value (e.g., 15) - Color of the background. Same as NORMALBGCOLOR.</w:t>
            </w:r>
          </w:p>
          <w:p w14:paraId="568C34BD" w14:textId="77777777" w:rsidR="00A033A2" w:rsidRDefault="00A033A2" w:rsidP="00011078">
            <w:r>
              <w:t>2</w:t>
            </w:r>
            <w:r w:rsidRPr="000F3954">
              <w:rPr>
                <w:vertAlign w:val="superscript"/>
              </w:rPr>
              <w:t>nd</w:t>
            </w:r>
            <w:r>
              <w:t xml:space="preserve"> value (e.g., 0) - Color of the text. Same as NORMALTEXTCOLOR. </w:t>
            </w:r>
          </w:p>
          <w:p w14:paraId="5BD02986" w14:textId="77777777" w:rsidR="00A033A2" w:rsidRDefault="00A033A2" w:rsidP="00011078">
            <w:r>
              <w:t>3</w:t>
            </w:r>
            <w:r w:rsidRPr="000F3954">
              <w:rPr>
                <w:vertAlign w:val="superscript"/>
              </w:rPr>
              <w:t>rd</w:t>
            </w:r>
            <w:r>
              <w:t xml:space="preserve"> value (e.g., 0) - Show text in bold font. Same as NORMALBOLD.</w:t>
            </w:r>
          </w:p>
          <w:p w14:paraId="5BD5E4FA" w14:textId="77777777" w:rsidR="00A033A2" w:rsidRDefault="00A033A2" w:rsidP="00011078">
            <w:r>
              <w:t>4</w:t>
            </w:r>
            <w:r w:rsidRPr="000F3954">
              <w:rPr>
                <w:vertAlign w:val="superscript"/>
              </w:rPr>
              <w:t>th</w:t>
            </w:r>
            <w:r>
              <w:t xml:space="preserve"> value (e.g., 1) - Show qualifiers. Same as NORMALQUALIFIERS.</w:t>
            </w:r>
          </w:p>
          <w:p w14:paraId="37BE28DB" w14:textId="77777777" w:rsidR="00A033A2" w:rsidRDefault="00A033A2" w:rsidP="00011078">
            <w:r>
              <w:t>5</w:t>
            </w:r>
            <w:r w:rsidRPr="000F3954">
              <w:rPr>
                <w:vertAlign w:val="superscript"/>
              </w:rPr>
              <w:t>th</w:t>
            </w:r>
            <w:r>
              <w:t xml:space="preserve"> value (e.g., 15) - Background color for today’s values. Not currently used. User cannot set this value.</w:t>
            </w:r>
          </w:p>
          <w:p w14:paraId="153231D4" w14:textId="77777777" w:rsidR="00A033A2" w:rsidRDefault="00A033A2" w:rsidP="00011078"/>
          <w:p w14:paraId="41AE4471" w14:textId="77777777" w:rsidR="00A033A2" w:rsidRDefault="00A033A2" w:rsidP="00011078">
            <w:r>
              <w:t xml:space="preserve">The following values are set by the software. The user cannot change </w:t>
            </w:r>
            <w:r>
              <w:lastRenderedPageBreak/>
              <w:t xml:space="preserve">them. These values control the File | Patient Inquiry display. </w:t>
            </w:r>
          </w:p>
          <w:p w14:paraId="55848641" w14:textId="77777777" w:rsidR="00A033A2" w:rsidRDefault="00A033A2" w:rsidP="00011078">
            <w:r>
              <w:t>6</w:t>
            </w:r>
            <w:r w:rsidRPr="000F3954">
              <w:rPr>
                <w:vertAlign w:val="superscript"/>
              </w:rPr>
              <w:t>th</w:t>
            </w:r>
            <w:r>
              <w:t xml:space="preserve"> value (e.g., </w:t>
            </w:r>
            <w:r w:rsidRPr="0077035D">
              <w:t>15388544</w:t>
            </w:r>
            <w:r>
              <w:t>) – Background color</w:t>
            </w:r>
          </w:p>
          <w:p w14:paraId="581F5855" w14:textId="77777777" w:rsidR="00A033A2" w:rsidRDefault="00A033A2" w:rsidP="00011078">
            <w:r>
              <w:t>7</w:t>
            </w:r>
            <w:r w:rsidRPr="000F3954">
              <w:rPr>
                <w:vertAlign w:val="superscript"/>
              </w:rPr>
              <w:t>th</w:t>
            </w:r>
            <w:r>
              <w:t xml:space="preserve"> value (e.g., 15388544) – Text color</w:t>
            </w:r>
          </w:p>
          <w:p w14:paraId="458CA439" w14:textId="77777777" w:rsidR="00A033A2" w:rsidRDefault="00A033A2" w:rsidP="00011078">
            <w:r>
              <w:t>8</w:t>
            </w:r>
            <w:r w:rsidRPr="000F3954">
              <w:rPr>
                <w:vertAlign w:val="superscript"/>
              </w:rPr>
              <w:t>th</w:t>
            </w:r>
            <w:r>
              <w:t xml:space="preserve"> value (e.g., </w:t>
            </w:r>
            <w:r w:rsidRPr="0077035D">
              <w:t>ORWPT PTINQ</w:t>
            </w:r>
            <w:r>
              <w:t>) – RPC Name</w:t>
            </w:r>
          </w:p>
        </w:tc>
      </w:tr>
      <w:tr w:rsidR="00A033A2" w14:paraId="5D031771" w14:textId="77777777">
        <w:tc>
          <w:tcPr>
            <w:tcW w:w="3069" w:type="dxa"/>
          </w:tcPr>
          <w:p w14:paraId="6AC729F6" w14:textId="77777777" w:rsidR="00A033A2" w:rsidRDefault="00A033A2" w:rsidP="00011078">
            <w:proofErr w:type="spellStart"/>
            <w:r>
              <w:lastRenderedPageBreak/>
              <w:t>DefaultTemplate</w:t>
            </w:r>
            <w:proofErr w:type="spellEnd"/>
          </w:p>
        </w:tc>
        <w:tc>
          <w:tcPr>
            <w:tcW w:w="2979" w:type="dxa"/>
          </w:tcPr>
          <w:p w14:paraId="75A1AF63" w14:textId="77777777" w:rsidR="00A033A2" w:rsidRPr="0077035D" w:rsidRDefault="00A033A2" w:rsidP="00011078">
            <w:r>
              <w:t>547;VA(200,|</w:t>
            </w:r>
            <w:r w:rsidRPr="0077035D">
              <w:t>full list</w:t>
            </w:r>
          </w:p>
        </w:tc>
        <w:tc>
          <w:tcPr>
            <w:tcW w:w="3960" w:type="dxa"/>
          </w:tcPr>
          <w:p w14:paraId="56D24DE4" w14:textId="77777777" w:rsidR="00A033A2" w:rsidRDefault="00A033A2" w:rsidP="00011078">
            <w:r>
              <w:t xml:space="preserve">The input template selected by the user. In this example, the template belongs to user 547 in the NEW PERSON file (#200). The template name is “full list”. </w:t>
            </w:r>
          </w:p>
        </w:tc>
      </w:tr>
      <w:tr w:rsidR="00A033A2" w14:paraId="3ED69B3D" w14:textId="77777777">
        <w:tc>
          <w:tcPr>
            <w:tcW w:w="3069" w:type="dxa"/>
          </w:tcPr>
          <w:p w14:paraId="5AA72E4E" w14:textId="77777777" w:rsidR="00A033A2" w:rsidRDefault="00A033A2" w:rsidP="00011078">
            <w:r>
              <w:t>GRAPH OPTIONS VISIBLE</w:t>
            </w:r>
          </w:p>
        </w:tc>
        <w:tc>
          <w:tcPr>
            <w:tcW w:w="2979" w:type="dxa"/>
          </w:tcPr>
          <w:p w14:paraId="5AA84186" w14:textId="77777777" w:rsidR="00A033A2" w:rsidRPr="0077035D" w:rsidRDefault="00A033A2" w:rsidP="00011078">
            <w:r>
              <w:t>0 or 1</w:t>
            </w:r>
          </w:p>
        </w:tc>
        <w:tc>
          <w:tcPr>
            <w:tcW w:w="3960" w:type="dxa"/>
          </w:tcPr>
          <w:p w14:paraId="03E68DB2" w14:textId="77777777" w:rsidR="00A033A2" w:rsidRDefault="00A033A2" w:rsidP="00011078">
            <w:r>
              <w:t>1 means the “Values”, “Time Scale”, “3D” and “Allow Zoom” checkboxes are visible. 0 means they are hidden. This parameter is set from the Vitals Lite GUI.</w:t>
            </w:r>
          </w:p>
        </w:tc>
      </w:tr>
      <w:tr w:rsidR="00A033A2" w14:paraId="153C5F6C" w14:textId="77777777">
        <w:tc>
          <w:tcPr>
            <w:tcW w:w="3069" w:type="dxa"/>
          </w:tcPr>
          <w:p w14:paraId="4A0E4821" w14:textId="77777777" w:rsidR="00A033A2" w:rsidRDefault="00A033A2" w:rsidP="00011078">
            <w:r>
              <w:t>GRAPHCOLOR</w:t>
            </w:r>
          </w:p>
        </w:tc>
        <w:tc>
          <w:tcPr>
            <w:tcW w:w="2979" w:type="dxa"/>
          </w:tcPr>
          <w:p w14:paraId="20F1F315" w14:textId="77777777" w:rsidR="00A033A2" w:rsidRPr="0077035D" w:rsidRDefault="00A033A2" w:rsidP="00011078">
            <w:r w:rsidRPr="0077035D">
              <w:t>16777215</w:t>
            </w:r>
          </w:p>
        </w:tc>
        <w:tc>
          <w:tcPr>
            <w:tcW w:w="3960" w:type="dxa"/>
          </w:tcPr>
          <w:p w14:paraId="7D071EFA" w14:textId="77777777" w:rsidR="00A033A2" w:rsidRDefault="00A033A2" w:rsidP="00011078">
            <w:r>
              <w:t>The code for the background color for the data graph. There are too many colors to list.</w:t>
            </w:r>
          </w:p>
        </w:tc>
      </w:tr>
      <w:tr w:rsidR="00A033A2" w14:paraId="116945AF" w14:textId="77777777">
        <w:tc>
          <w:tcPr>
            <w:tcW w:w="3069" w:type="dxa"/>
          </w:tcPr>
          <w:p w14:paraId="48257CCA" w14:textId="77777777" w:rsidR="00A033A2" w:rsidRDefault="00A033A2" w:rsidP="00011078">
            <w:r>
              <w:t>GRAPHOPTIONS</w:t>
            </w:r>
          </w:p>
        </w:tc>
        <w:tc>
          <w:tcPr>
            <w:tcW w:w="2979" w:type="dxa"/>
          </w:tcPr>
          <w:p w14:paraId="613120F4" w14:textId="77777777" w:rsidR="00A033A2" w:rsidRDefault="00A033A2" w:rsidP="00011078">
            <w:r>
              <w:t>ON or OFF</w:t>
            </w:r>
          </w:p>
        </w:tc>
        <w:tc>
          <w:tcPr>
            <w:tcW w:w="3960" w:type="dxa"/>
          </w:tcPr>
          <w:p w14:paraId="34CA2D19" w14:textId="77777777" w:rsidR="00A033A2" w:rsidRDefault="00A033A2" w:rsidP="00011078">
            <w:r>
              <w:t xml:space="preserve">The “Show/Hide Graph Option” controls a panel that contains the “Values”, “3D”, “Allow Zoom” and “Time Scale” checkboxes. ON means the panel will be displayed to the user. OFF means it will be hidden from view. </w:t>
            </w:r>
          </w:p>
          <w:p w14:paraId="4B30E69B" w14:textId="77777777" w:rsidR="00A033A2" w:rsidRDefault="00A033A2" w:rsidP="00011078"/>
          <w:p w14:paraId="2E0BAFF0" w14:textId="77777777" w:rsidR="00A033A2" w:rsidRDefault="00A033A2" w:rsidP="00011078">
            <w:r>
              <w:t>Same as  the GRAPH OPTIONS VISIBLE parameter but is set from the Vitals Standalone GUI.</w:t>
            </w:r>
          </w:p>
        </w:tc>
      </w:tr>
      <w:tr w:rsidR="00A033A2" w14:paraId="6E8910F8" w14:textId="77777777">
        <w:tc>
          <w:tcPr>
            <w:tcW w:w="3069" w:type="dxa"/>
          </w:tcPr>
          <w:p w14:paraId="0EA30698" w14:textId="77777777" w:rsidR="00A033A2" w:rsidRDefault="00A033A2" w:rsidP="00011078">
            <w:r>
              <w:t>GRAPHOPTIONS-1</w:t>
            </w:r>
          </w:p>
        </w:tc>
        <w:tc>
          <w:tcPr>
            <w:tcW w:w="2979" w:type="dxa"/>
          </w:tcPr>
          <w:p w14:paraId="1F40BBA7" w14:textId="77777777" w:rsidR="00A033A2" w:rsidRDefault="00A033A2" w:rsidP="00011078">
            <w:r>
              <w:t>ON or OFF</w:t>
            </w:r>
          </w:p>
        </w:tc>
        <w:tc>
          <w:tcPr>
            <w:tcW w:w="3960" w:type="dxa"/>
          </w:tcPr>
          <w:p w14:paraId="116BC59F" w14:textId="77777777" w:rsidR="00A033A2" w:rsidRDefault="00A033A2" w:rsidP="00011078">
            <w:r>
              <w:t>ON means the “Values” checkbox has a checkmark. OFF means it is blank.</w:t>
            </w:r>
          </w:p>
        </w:tc>
      </w:tr>
      <w:tr w:rsidR="00A033A2" w14:paraId="50767299" w14:textId="77777777">
        <w:tc>
          <w:tcPr>
            <w:tcW w:w="3069" w:type="dxa"/>
          </w:tcPr>
          <w:p w14:paraId="1B5CDA61" w14:textId="77777777" w:rsidR="00A033A2" w:rsidRDefault="00A033A2" w:rsidP="00011078">
            <w:r>
              <w:t>GRAPHOPTIONS-2</w:t>
            </w:r>
          </w:p>
        </w:tc>
        <w:tc>
          <w:tcPr>
            <w:tcW w:w="2979" w:type="dxa"/>
          </w:tcPr>
          <w:p w14:paraId="54327E73" w14:textId="77777777" w:rsidR="00A033A2" w:rsidRDefault="00A033A2" w:rsidP="00011078">
            <w:r>
              <w:t xml:space="preserve">ON or OFF </w:t>
            </w:r>
          </w:p>
        </w:tc>
        <w:tc>
          <w:tcPr>
            <w:tcW w:w="3960" w:type="dxa"/>
          </w:tcPr>
          <w:p w14:paraId="3029D8FF" w14:textId="77777777" w:rsidR="00A033A2" w:rsidRDefault="00A033A2" w:rsidP="00011078">
            <w:r>
              <w:t>ON means the “3D” checkbox has a checkmark. OFF means it is blank.</w:t>
            </w:r>
          </w:p>
        </w:tc>
      </w:tr>
      <w:tr w:rsidR="00A033A2" w14:paraId="2ED00880" w14:textId="77777777">
        <w:tc>
          <w:tcPr>
            <w:tcW w:w="3069" w:type="dxa"/>
          </w:tcPr>
          <w:p w14:paraId="6B1727C1" w14:textId="77777777" w:rsidR="00A033A2" w:rsidRDefault="00A033A2" w:rsidP="00011078">
            <w:r>
              <w:t>GRAPHOPTIONS-3</w:t>
            </w:r>
          </w:p>
        </w:tc>
        <w:tc>
          <w:tcPr>
            <w:tcW w:w="2979" w:type="dxa"/>
          </w:tcPr>
          <w:p w14:paraId="725CFE96" w14:textId="77777777" w:rsidR="00A033A2" w:rsidRDefault="00A033A2" w:rsidP="00011078">
            <w:r>
              <w:t>ON or OFF</w:t>
            </w:r>
          </w:p>
        </w:tc>
        <w:tc>
          <w:tcPr>
            <w:tcW w:w="3960" w:type="dxa"/>
          </w:tcPr>
          <w:p w14:paraId="749FBAD9" w14:textId="77777777" w:rsidR="00A033A2" w:rsidRDefault="00A033A2" w:rsidP="00011078">
            <w:r>
              <w:t>ON means the “Allow Zoom” checkbox has a checkmark. OFF means it is blank.</w:t>
            </w:r>
          </w:p>
        </w:tc>
      </w:tr>
      <w:tr w:rsidR="00A033A2" w14:paraId="4C84D6AA" w14:textId="77777777">
        <w:tc>
          <w:tcPr>
            <w:tcW w:w="3069" w:type="dxa"/>
          </w:tcPr>
          <w:p w14:paraId="7DE2DF1A" w14:textId="77777777" w:rsidR="00A033A2" w:rsidRDefault="00A033A2" w:rsidP="00011078">
            <w:r>
              <w:t>GRAPHOPTIONS-4</w:t>
            </w:r>
          </w:p>
        </w:tc>
        <w:tc>
          <w:tcPr>
            <w:tcW w:w="2979" w:type="dxa"/>
          </w:tcPr>
          <w:p w14:paraId="0395E907" w14:textId="77777777" w:rsidR="00A033A2" w:rsidRDefault="00A033A2" w:rsidP="00011078">
            <w:r>
              <w:t>ON or OFF</w:t>
            </w:r>
          </w:p>
        </w:tc>
        <w:tc>
          <w:tcPr>
            <w:tcW w:w="3960" w:type="dxa"/>
          </w:tcPr>
          <w:p w14:paraId="29195955" w14:textId="77777777" w:rsidR="00A033A2" w:rsidRDefault="00A033A2" w:rsidP="00011078">
            <w:r>
              <w:t>ON means the “Time Scale” checkbox has a checkmark. OFF means it is blank.</w:t>
            </w:r>
          </w:p>
        </w:tc>
      </w:tr>
      <w:tr w:rsidR="00A033A2" w14:paraId="538BBAE9" w14:textId="77777777">
        <w:tc>
          <w:tcPr>
            <w:tcW w:w="3069" w:type="dxa"/>
          </w:tcPr>
          <w:p w14:paraId="1F2C07DC" w14:textId="77777777" w:rsidR="00A033A2" w:rsidRDefault="00A033A2" w:rsidP="00011078">
            <w:r>
              <w:t>GRAPH_INDEX</w:t>
            </w:r>
          </w:p>
        </w:tc>
        <w:tc>
          <w:tcPr>
            <w:tcW w:w="2979" w:type="dxa"/>
          </w:tcPr>
          <w:p w14:paraId="77363D10" w14:textId="77777777" w:rsidR="00A033A2" w:rsidRDefault="00A033A2" w:rsidP="00011078">
            <w:r>
              <w:t>0</w:t>
            </w:r>
          </w:p>
        </w:tc>
        <w:tc>
          <w:tcPr>
            <w:tcW w:w="3960" w:type="dxa"/>
          </w:tcPr>
          <w:p w14:paraId="76D18D37" w14:textId="77777777" w:rsidR="00A033A2" w:rsidRDefault="00A033A2" w:rsidP="00011078">
            <w:r>
              <w:t xml:space="preserve">A number to indicate the vital type(s) that appear on the data graph. </w:t>
            </w:r>
          </w:p>
          <w:p w14:paraId="6023614D" w14:textId="77777777" w:rsidR="00A033A2" w:rsidRDefault="00A033A2" w:rsidP="00011078">
            <w:r>
              <w:t>0 – Temperature</w:t>
            </w:r>
          </w:p>
          <w:p w14:paraId="4858BD95" w14:textId="77777777" w:rsidR="00A033A2" w:rsidRDefault="00A033A2" w:rsidP="00011078">
            <w:r>
              <w:t>1 – Pulse</w:t>
            </w:r>
          </w:p>
          <w:p w14:paraId="0F6DEB94" w14:textId="77777777" w:rsidR="00A033A2" w:rsidRDefault="00A033A2" w:rsidP="00011078">
            <w:r>
              <w:t>2 – Respiration</w:t>
            </w:r>
          </w:p>
          <w:p w14:paraId="06F33634" w14:textId="77777777" w:rsidR="00A033A2" w:rsidRDefault="00A033A2" w:rsidP="00011078">
            <w:r>
              <w:lastRenderedPageBreak/>
              <w:t>3 – B/P</w:t>
            </w:r>
          </w:p>
          <w:p w14:paraId="3B732D87" w14:textId="77777777" w:rsidR="00A033A2" w:rsidRDefault="00A033A2" w:rsidP="00011078">
            <w:r>
              <w:t>4 – Pulse Ox</w:t>
            </w:r>
          </w:p>
          <w:p w14:paraId="4CA65634" w14:textId="77777777" w:rsidR="00A033A2" w:rsidRDefault="00A033A2" w:rsidP="00011078">
            <w:r>
              <w:t>5 – Height</w:t>
            </w:r>
          </w:p>
          <w:p w14:paraId="2445F1A4" w14:textId="77777777" w:rsidR="00A033A2" w:rsidRDefault="00A033A2" w:rsidP="00011078">
            <w:r>
              <w:t>6 – Weight</w:t>
            </w:r>
          </w:p>
          <w:p w14:paraId="2A53F7DF" w14:textId="77777777" w:rsidR="00A033A2" w:rsidRDefault="00A033A2" w:rsidP="00011078">
            <w:r>
              <w:t>7 – BMI</w:t>
            </w:r>
          </w:p>
          <w:p w14:paraId="7258F0F0" w14:textId="77777777" w:rsidR="00A033A2" w:rsidRDefault="00A033A2" w:rsidP="00011078">
            <w:r>
              <w:t>8 - Pain</w:t>
            </w:r>
          </w:p>
          <w:p w14:paraId="5920199A" w14:textId="77777777" w:rsidR="00A033A2" w:rsidRDefault="00A033A2" w:rsidP="00011078">
            <w:r>
              <w:t>9 – Height/Weight</w:t>
            </w:r>
          </w:p>
          <w:p w14:paraId="3F8310DF" w14:textId="77777777" w:rsidR="00A033A2" w:rsidRDefault="00A033A2" w:rsidP="00011078">
            <w:r>
              <w:t>10 - TPR</w:t>
            </w:r>
          </w:p>
          <w:p w14:paraId="222B1261" w14:textId="77777777" w:rsidR="00A033A2" w:rsidRDefault="00A033A2" w:rsidP="00011078">
            <w:r>
              <w:t>11 – B/P - Weight</w:t>
            </w:r>
          </w:p>
          <w:p w14:paraId="696CE522" w14:textId="77777777" w:rsidR="00A033A2" w:rsidRDefault="00A033A2" w:rsidP="00011078">
            <w:r>
              <w:t>12 – C/G</w:t>
            </w:r>
          </w:p>
          <w:p w14:paraId="119F37A6" w14:textId="77777777" w:rsidR="00A033A2" w:rsidRDefault="00A033A2" w:rsidP="00011078">
            <w:r>
              <w:t>13 – CVP</w:t>
            </w:r>
          </w:p>
          <w:p w14:paraId="24269D2B" w14:textId="77777777" w:rsidR="00A033A2" w:rsidRDefault="00A033A2" w:rsidP="00011078">
            <w:r>
              <w:t>14 – Intake</w:t>
            </w:r>
          </w:p>
          <w:p w14:paraId="7868477F" w14:textId="77777777" w:rsidR="00A033A2" w:rsidRDefault="00A033A2" w:rsidP="00011078">
            <w:r>
              <w:t>15 – Output</w:t>
            </w:r>
          </w:p>
        </w:tc>
      </w:tr>
      <w:tr w:rsidR="00A033A2" w14:paraId="685DE7A2" w14:textId="77777777">
        <w:tc>
          <w:tcPr>
            <w:tcW w:w="3069" w:type="dxa"/>
          </w:tcPr>
          <w:p w14:paraId="328E6C83" w14:textId="77777777" w:rsidR="00A033A2" w:rsidRDefault="00A033A2" w:rsidP="00011078">
            <w:r>
              <w:lastRenderedPageBreak/>
              <w:t>GRIDSIZE</w:t>
            </w:r>
          </w:p>
        </w:tc>
        <w:tc>
          <w:tcPr>
            <w:tcW w:w="2979" w:type="dxa"/>
          </w:tcPr>
          <w:p w14:paraId="1CE5BEB3" w14:textId="77777777" w:rsidR="00A033A2" w:rsidRDefault="00A033A2" w:rsidP="00011078">
            <w:r>
              <w:t>212</w:t>
            </w:r>
          </w:p>
        </w:tc>
        <w:tc>
          <w:tcPr>
            <w:tcW w:w="3960" w:type="dxa"/>
          </w:tcPr>
          <w:p w14:paraId="34D19C17" w14:textId="77777777" w:rsidR="00A033A2" w:rsidRDefault="00A033A2" w:rsidP="00011078">
            <w:r>
              <w:t xml:space="preserve">Width in pixels of the data grid. </w:t>
            </w:r>
          </w:p>
        </w:tc>
      </w:tr>
      <w:tr w:rsidR="00A033A2" w14:paraId="5865CDE7" w14:textId="77777777">
        <w:tc>
          <w:tcPr>
            <w:tcW w:w="3069" w:type="dxa"/>
          </w:tcPr>
          <w:p w14:paraId="758C246A" w14:textId="77777777" w:rsidR="00A033A2" w:rsidRDefault="00A033A2" w:rsidP="00011078">
            <w:proofErr w:type="spellStart"/>
            <w:r>
              <w:t>GridDateRange</w:t>
            </w:r>
            <w:proofErr w:type="spellEnd"/>
          </w:p>
        </w:tc>
        <w:tc>
          <w:tcPr>
            <w:tcW w:w="2979" w:type="dxa"/>
          </w:tcPr>
          <w:p w14:paraId="1C5DEC4C" w14:textId="77777777" w:rsidR="00A033A2" w:rsidRDefault="00A033A2" w:rsidP="00011078">
            <w:r>
              <w:t>12</w:t>
            </w:r>
          </w:p>
        </w:tc>
        <w:tc>
          <w:tcPr>
            <w:tcW w:w="3960" w:type="dxa"/>
          </w:tcPr>
          <w:p w14:paraId="5A3EE7C4" w14:textId="77777777" w:rsidR="00A033A2" w:rsidRDefault="00A033A2" w:rsidP="00011078">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selection. Default value is 12 (Two Years).</w:t>
            </w:r>
          </w:p>
          <w:p w14:paraId="3A4E20F9" w14:textId="77777777" w:rsidR="00A033A2" w:rsidRPr="00EF3864" w:rsidRDefault="00A033A2" w:rsidP="00011078">
            <w:pPr>
              <w:rPr>
                <w:lang w:val="de-AT"/>
              </w:rPr>
            </w:pPr>
            <w:r w:rsidRPr="00EF3864">
              <w:rPr>
                <w:lang w:val="de-AT"/>
              </w:rPr>
              <w:t>0 – Today</w:t>
            </w:r>
          </w:p>
          <w:p w14:paraId="6253B0F8" w14:textId="77777777" w:rsidR="00A033A2" w:rsidRPr="00EF3864" w:rsidRDefault="00A033A2" w:rsidP="00011078">
            <w:pPr>
              <w:rPr>
                <w:lang w:val="de-AT"/>
              </w:rPr>
            </w:pPr>
            <w:r w:rsidRPr="00EF3864">
              <w:rPr>
                <w:lang w:val="de-AT"/>
              </w:rPr>
              <w:t>1 – T-1</w:t>
            </w:r>
          </w:p>
          <w:p w14:paraId="3FB902FE" w14:textId="77777777" w:rsidR="00A033A2" w:rsidRPr="00EF3864" w:rsidRDefault="00A033A2" w:rsidP="00011078">
            <w:pPr>
              <w:rPr>
                <w:lang w:val="de-AT"/>
              </w:rPr>
            </w:pPr>
            <w:r w:rsidRPr="00EF3864">
              <w:rPr>
                <w:lang w:val="de-AT"/>
              </w:rPr>
              <w:t>2 – T-2</w:t>
            </w:r>
          </w:p>
          <w:p w14:paraId="37B4AF81" w14:textId="77777777" w:rsidR="00A033A2" w:rsidRPr="00EF3864" w:rsidRDefault="00A033A2" w:rsidP="00011078">
            <w:pPr>
              <w:rPr>
                <w:lang w:val="de-AT"/>
              </w:rPr>
            </w:pPr>
            <w:r w:rsidRPr="00EF3864">
              <w:rPr>
                <w:lang w:val="de-AT"/>
              </w:rPr>
              <w:t>3 – T-3</w:t>
            </w:r>
          </w:p>
          <w:p w14:paraId="29BDAA8D" w14:textId="77777777" w:rsidR="00A033A2" w:rsidRPr="00EF3864" w:rsidRDefault="00A033A2" w:rsidP="00011078">
            <w:pPr>
              <w:rPr>
                <w:lang w:val="de-AT"/>
              </w:rPr>
            </w:pPr>
            <w:r w:rsidRPr="00EF3864">
              <w:rPr>
                <w:lang w:val="de-AT"/>
              </w:rPr>
              <w:t>4 – T-4</w:t>
            </w:r>
          </w:p>
          <w:p w14:paraId="6C44B006" w14:textId="77777777" w:rsidR="00A033A2" w:rsidRPr="00EF3864" w:rsidRDefault="00A033A2" w:rsidP="00011078">
            <w:pPr>
              <w:rPr>
                <w:lang w:val="de-AT"/>
              </w:rPr>
            </w:pPr>
            <w:r w:rsidRPr="00EF3864">
              <w:rPr>
                <w:lang w:val="de-AT"/>
              </w:rPr>
              <w:t>5 – T-5</w:t>
            </w:r>
          </w:p>
          <w:p w14:paraId="2221B6FD" w14:textId="77777777" w:rsidR="00A033A2" w:rsidRPr="00EF3864" w:rsidRDefault="00A033A2" w:rsidP="00011078">
            <w:pPr>
              <w:rPr>
                <w:lang w:val="de-AT"/>
              </w:rPr>
            </w:pPr>
            <w:r w:rsidRPr="00EF3864">
              <w:rPr>
                <w:lang w:val="de-AT"/>
              </w:rPr>
              <w:t>6 – T-6</w:t>
            </w:r>
          </w:p>
          <w:p w14:paraId="0275D577" w14:textId="77777777" w:rsidR="00A033A2" w:rsidRPr="00EF3864" w:rsidRDefault="00A033A2" w:rsidP="00011078">
            <w:pPr>
              <w:rPr>
                <w:lang w:val="de-AT"/>
              </w:rPr>
            </w:pPr>
            <w:r w:rsidRPr="00EF3864">
              <w:rPr>
                <w:lang w:val="de-AT"/>
              </w:rPr>
              <w:t>7 – T-7</w:t>
            </w:r>
          </w:p>
          <w:p w14:paraId="7D8AE9A1" w14:textId="77777777" w:rsidR="00A033A2" w:rsidRPr="00EF3864" w:rsidRDefault="00A033A2" w:rsidP="00011078">
            <w:pPr>
              <w:rPr>
                <w:lang w:val="de-AT"/>
              </w:rPr>
            </w:pPr>
            <w:r w:rsidRPr="00EF3864">
              <w:rPr>
                <w:lang w:val="de-AT"/>
              </w:rPr>
              <w:t>8 – T-8</w:t>
            </w:r>
          </w:p>
          <w:p w14:paraId="5531B68E" w14:textId="77777777" w:rsidR="00A033A2" w:rsidRPr="00EF3864" w:rsidRDefault="00A033A2" w:rsidP="00011078">
            <w:pPr>
              <w:rPr>
                <w:lang w:val="de-AT"/>
              </w:rPr>
            </w:pPr>
            <w:r w:rsidRPr="00EF3864">
              <w:rPr>
                <w:lang w:val="de-AT"/>
              </w:rPr>
              <w:t>9 – T-9</w:t>
            </w:r>
          </w:p>
          <w:p w14:paraId="6F355A19" w14:textId="77777777" w:rsidR="00A033A2" w:rsidRPr="00EF3864" w:rsidRDefault="00A033A2" w:rsidP="00011078">
            <w:pPr>
              <w:rPr>
                <w:lang w:val="de-AT"/>
              </w:rPr>
            </w:pPr>
            <w:r w:rsidRPr="00EF3864">
              <w:rPr>
                <w:lang w:val="de-AT"/>
              </w:rPr>
              <w:t>10 – Six Months</w:t>
            </w:r>
          </w:p>
          <w:p w14:paraId="6CCE5C3A" w14:textId="77777777" w:rsidR="00A033A2" w:rsidRDefault="00A033A2" w:rsidP="00011078">
            <w:r>
              <w:t>11 – One Year</w:t>
            </w:r>
          </w:p>
          <w:p w14:paraId="43B513AF" w14:textId="77777777" w:rsidR="00A033A2" w:rsidRDefault="00A033A2" w:rsidP="00011078">
            <w:r>
              <w:t>12 – Two Years</w:t>
            </w:r>
          </w:p>
          <w:p w14:paraId="14C0E8BC" w14:textId="77777777" w:rsidR="00A033A2" w:rsidRDefault="00A033A2" w:rsidP="00011078">
            <w:r>
              <w:t>13 – All Results</w:t>
            </w:r>
          </w:p>
          <w:p w14:paraId="47AD24B3" w14:textId="77777777" w:rsidR="00A033A2" w:rsidRDefault="00A033A2" w:rsidP="00011078">
            <w:r>
              <w:t xml:space="preserve">14 –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p>
        </w:tc>
      </w:tr>
      <w:tr w:rsidR="00A033A2" w14:paraId="18127826" w14:textId="77777777">
        <w:tc>
          <w:tcPr>
            <w:tcW w:w="3069" w:type="dxa"/>
          </w:tcPr>
          <w:p w14:paraId="5498FFD1" w14:textId="77777777" w:rsidR="00A033A2" w:rsidRDefault="00A033A2" w:rsidP="00011078">
            <w:proofErr w:type="spellStart"/>
            <w:r>
              <w:t>LastVitalsListHeight</w:t>
            </w:r>
            <w:proofErr w:type="spellEnd"/>
          </w:p>
        </w:tc>
        <w:tc>
          <w:tcPr>
            <w:tcW w:w="2979" w:type="dxa"/>
          </w:tcPr>
          <w:p w14:paraId="0C9ADA28" w14:textId="77777777" w:rsidR="00A033A2" w:rsidRDefault="00A033A2" w:rsidP="00011078">
            <w:r>
              <w:t>130</w:t>
            </w:r>
          </w:p>
        </w:tc>
        <w:tc>
          <w:tcPr>
            <w:tcW w:w="3960" w:type="dxa"/>
          </w:tcPr>
          <w:p w14:paraId="2BAFF338" w14:textId="77777777" w:rsidR="00A033A2" w:rsidRDefault="00A033A2" w:rsidP="00011078">
            <w:r>
              <w:t>Height in pixels of the “Latest vitals on file for this patient” portion of the “Enter Vitals’ window.</w:t>
            </w:r>
          </w:p>
        </w:tc>
      </w:tr>
      <w:tr w:rsidR="00A033A2" w14:paraId="5F1690DD" w14:textId="77777777">
        <w:tc>
          <w:tcPr>
            <w:tcW w:w="3069" w:type="dxa"/>
          </w:tcPr>
          <w:p w14:paraId="17980440" w14:textId="77777777" w:rsidR="00A033A2" w:rsidRDefault="00A033A2" w:rsidP="00011078">
            <w:r>
              <w:t>NORMALBGCOLOR</w:t>
            </w:r>
          </w:p>
        </w:tc>
        <w:tc>
          <w:tcPr>
            <w:tcW w:w="2979" w:type="dxa"/>
          </w:tcPr>
          <w:p w14:paraId="3DE7D8CD" w14:textId="77777777" w:rsidR="00A033A2" w:rsidRDefault="00A033A2" w:rsidP="00011078">
            <w:r>
              <w:t>0 through 15</w:t>
            </w:r>
          </w:p>
        </w:tc>
        <w:tc>
          <w:tcPr>
            <w:tcW w:w="3960" w:type="dxa"/>
          </w:tcPr>
          <w:p w14:paraId="02750A3E" w14:textId="77777777" w:rsidR="00A033A2" w:rsidRDefault="00A033A2" w:rsidP="00011078">
            <w:r>
              <w:t>The background color for the normal values in the data grid. (See the list above.)</w:t>
            </w:r>
          </w:p>
        </w:tc>
      </w:tr>
      <w:tr w:rsidR="00A033A2" w14:paraId="5FB9BA56" w14:textId="77777777">
        <w:tc>
          <w:tcPr>
            <w:tcW w:w="3069" w:type="dxa"/>
          </w:tcPr>
          <w:p w14:paraId="7FC04BCB" w14:textId="77777777" w:rsidR="00A033A2" w:rsidRDefault="00A033A2" w:rsidP="00011078">
            <w:r>
              <w:t>NORMALBOLD</w:t>
            </w:r>
          </w:p>
        </w:tc>
        <w:tc>
          <w:tcPr>
            <w:tcW w:w="2979" w:type="dxa"/>
          </w:tcPr>
          <w:p w14:paraId="0F28B5F7" w14:textId="77777777" w:rsidR="00A033A2" w:rsidRDefault="00A033A2" w:rsidP="00011078">
            <w:r>
              <w:t>ON or OFF</w:t>
            </w:r>
          </w:p>
        </w:tc>
        <w:tc>
          <w:tcPr>
            <w:tcW w:w="3960" w:type="dxa"/>
          </w:tcPr>
          <w:p w14:paraId="27D98B17" w14:textId="77777777" w:rsidR="00A033A2" w:rsidRDefault="00A033A2" w:rsidP="00011078">
            <w:r>
              <w:t>ON means the normal values appear in the bold font. OFF means the normal values appear in regular font.</w:t>
            </w:r>
          </w:p>
        </w:tc>
      </w:tr>
      <w:tr w:rsidR="00A033A2" w14:paraId="63A7067E" w14:textId="77777777">
        <w:tc>
          <w:tcPr>
            <w:tcW w:w="3069" w:type="dxa"/>
          </w:tcPr>
          <w:p w14:paraId="732E4BEE" w14:textId="77777777" w:rsidR="00A033A2" w:rsidRDefault="00A033A2" w:rsidP="00011078">
            <w:r>
              <w:t>NORMALQUALIFIERS</w:t>
            </w:r>
          </w:p>
        </w:tc>
        <w:tc>
          <w:tcPr>
            <w:tcW w:w="2979" w:type="dxa"/>
          </w:tcPr>
          <w:p w14:paraId="5223EFBB" w14:textId="77777777" w:rsidR="00A033A2" w:rsidRDefault="00A033A2" w:rsidP="00011078">
            <w:r>
              <w:t>ON or OFF</w:t>
            </w:r>
          </w:p>
        </w:tc>
        <w:tc>
          <w:tcPr>
            <w:tcW w:w="3960" w:type="dxa"/>
          </w:tcPr>
          <w:p w14:paraId="47B0C5F4" w14:textId="77777777" w:rsidR="00A033A2" w:rsidRDefault="00A033A2" w:rsidP="00011078">
            <w:r>
              <w:t>ON means the qualifiers are shown on the data grid for normal values. OFF means they are not shown for normal values.</w:t>
            </w:r>
          </w:p>
        </w:tc>
      </w:tr>
      <w:tr w:rsidR="00A033A2" w14:paraId="2E11C65C" w14:textId="77777777">
        <w:tc>
          <w:tcPr>
            <w:tcW w:w="3069" w:type="dxa"/>
          </w:tcPr>
          <w:p w14:paraId="19B0FC59" w14:textId="77777777" w:rsidR="00A033A2" w:rsidRDefault="00A033A2" w:rsidP="00011078">
            <w:r>
              <w:lastRenderedPageBreak/>
              <w:t>NORMALTEXTCOLOR</w:t>
            </w:r>
          </w:p>
        </w:tc>
        <w:tc>
          <w:tcPr>
            <w:tcW w:w="2979" w:type="dxa"/>
          </w:tcPr>
          <w:p w14:paraId="35CD9D60" w14:textId="77777777" w:rsidR="00A033A2" w:rsidRDefault="00A033A2" w:rsidP="00011078">
            <w:r>
              <w:t>0 through 15</w:t>
            </w:r>
          </w:p>
        </w:tc>
        <w:tc>
          <w:tcPr>
            <w:tcW w:w="3960" w:type="dxa"/>
          </w:tcPr>
          <w:p w14:paraId="2C1B4AD0" w14:textId="77777777" w:rsidR="00A033A2" w:rsidRDefault="00A033A2" w:rsidP="00011078">
            <w:r>
              <w:t>The number that represents the text color for normal values shown in the data grid. (See the list above.)</w:t>
            </w:r>
          </w:p>
        </w:tc>
      </w:tr>
      <w:tr w:rsidR="00A033A2" w14:paraId="4E59A923" w14:textId="77777777">
        <w:tc>
          <w:tcPr>
            <w:tcW w:w="3069" w:type="dxa"/>
          </w:tcPr>
          <w:p w14:paraId="7AF3851F" w14:textId="77777777" w:rsidR="00A033A2" w:rsidRDefault="00A033A2" w:rsidP="00011078">
            <w:proofErr w:type="spellStart"/>
            <w:r>
              <w:t>OneUnavailalbeBox</w:t>
            </w:r>
            <w:proofErr w:type="spellEnd"/>
          </w:p>
        </w:tc>
        <w:tc>
          <w:tcPr>
            <w:tcW w:w="2979" w:type="dxa"/>
          </w:tcPr>
          <w:p w14:paraId="6B46DDF6" w14:textId="77777777" w:rsidR="00A033A2" w:rsidRPr="0077035D" w:rsidRDefault="00A033A2" w:rsidP="00011078"/>
        </w:tc>
        <w:tc>
          <w:tcPr>
            <w:tcW w:w="3960" w:type="dxa"/>
          </w:tcPr>
          <w:p w14:paraId="18BE0F32" w14:textId="77777777" w:rsidR="00A033A2" w:rsidRDefault="00A033A2" w:rsidP="00011078">
            <w:r>
              <w:t>Not currently used. May be used in the future.</w:t>
            </w:r>
          </w:p>
        </w:tc>
      </w:tr>
      <w:tr w:rsidR="00A033A2" w14:paraId="7CF42EBA" w14:textId="77777777">
        <w:tc>
          <w:tcPr>
            <w:tcW w:w="3069" w:type="dxa"/>
          </w:tcPr>
          <w:p w14:paraId="60BA717D" w14:textId="77777777" w:rsidR="00A033A2" w:rsidRDefault="00A033A2" w:rsidP="00011078">
            <w:proofErr w:type="spellStart"/>
            <w:r>
              <w:t>ParamTreeWidth</w:t>
            </w:r>
            <w:proofErr w:type="spellEnd"/>
          </w:p>
        </w:tc>
        <w:tc>
          <w:tcPr>
            <w:tcW w:w="2979" w:type="dxa"/>
          </w:tcPr>
          <w:p w14:paraId="6BA0B714" w14:textId="77777777" w:rsidR="00A033A2" w:rsidRDefault="00A033A2" w:rsidP="00011078">
            <w:r>
              <w:t>211</w:t>
            </w:r>
          </w:p>
        </w:tc>
        <w:tc>
          <w:tcPr>
            <w:tcW w:w="3960" w:type="dxa"/>
          </w:tcPr>
          <w:p w14:paraId="0F9C5EF9" w14:textId="77777777" w:rsidR="00A033A2" w:rsidRDefault="00A033A2" w:rsidP="00011078">
            <w:r>
              <w:t xml:space="preserve">Width in pixels of the “Templates” portion of the “Enter Vitals” window. </w:t>
            </w:r>
          </w:p>
        </w:tc>
      </w:tr>
      <w:tr w:rsidR="00A033A2" w14:paraId="02AC5F38" w14:textId="77777777">
        <w:tc>
          <w:tcPr>
            <w:tcW w:w="3069" w:type="dxa"/>
          </w:tcPr>
          <w:p w14:paraId="3EB17F38" w14:textId="77777777" w:rsidR="00A033A2" w:rsidRDefault="00A033A2" w:rsidP="00011078">
            <w:proofErr w:type="spellStart"/>
            <w:r>
              <w:t>RefuseStatus</w:t>
            </w:r>
            <w:proofErr w:type="spellEnd"/>
          </w:p>
        </w:tc>
        <w:tc>
          <w:tcPr>
            <w:tcW w:w="2979" w:type="dxa"/>
          </w:tcPr>
          <w:p w14:paraId="3A6A65AE" w14:textId="77777777" w:rsidR="00A033A2" w:rsidRDefault="00A033A2" w:rsidP="00011078">
            <w:r>
              <w:t>ON or OFF</w:t>
            </w:r>
          </w:p>
        </w:tc>
        <w:tc>
          <w:tcPr>
            <w:tcW w:w="3960" w:type="dxa"/>
          </w:tcPr>
          <w:p w14:paraId="1ECB91FD" w14:textId="77777777" w:rsidR="00A033A2" w:rsidRDefault="00A033A2" w:rsidP="00011078">
            <w:r>
              <w:t>ON means the “Enable R” checkbox in “Enter Vitals” window is checked. OFF means it is not checked.</w:t>
            </w:r>
          </w:p>
        </w:tc>
      </w:tr>
      <w:tr w:rsidR="00A033A2" w14:paraId="3709BE61" w14:textId="77777777">
        <w:tc>
          <w:tcPr>
            <w:tcW w:w="3069" w:type="dxa"/>
          </w:tcPr>
          <w:p w14:paraId="29CDA5B0" w14:textId="77777777" w:rsidR="00A033A2" w:rsidRDefault="00A033A2" w:rsidP="00011078">
            <w:r>
              <w:t>SELECTOR_TAB</w:t>
            </w:r>
          </w:p>
        </w:tc>
        <w:tc>
          <w:tcPr>
            <w:tcW w:w="2979" w:type="dxa"/>
          </w:tcPr>
          <w:p w14:paraId="515A0936" w14:textId="77777777" w:rsidR="00A033A2" w:rsidRDefault="00A033A2" w:rsidP="00011078">
            <w:r>
              <w:t>4</w:t>
            </w:r>
          </w:p>
        </w:tc>
        <w:tc>
          <w:tcPr>
            <w:tcW w:w="3960" w:type="dxa"/>
          </w:tcPr>
          <w:p w14:paraId="062036E9" w14:textId="77777777" w:rsidR="00A033A2" w:rsidRDefault="00A033A2" w:rsidP="00011078">
            <w:r>
              <w:t>A number that indicates which patient selector tab is selected.</w:t>
            </w:r>
          </w:p>
          <w:p w14:paraId="1CE73767" w14:textId="77777777" w:rsidR="00A033A2" w:rsidRDefault="00A033A2" w:rsidP="00011078">
            <w:r>
              <w:t>0 – Unit</w:t>
            </w:r>
          </w:p>
          <w:p w14:paraId="6D452B14" w14:textId="77777777" w:rsidR="00A033A2" w:rsidRDefault="00A033A2" w:rsidP="00011078">
            <w:r>
              <w:t>1 – Ward</w:t>
            </w:r>
          </w:p>
          <w:p w14:paraId="1192951B" w14:textId="77777777" w:rsidR="00A033A2" w:rsidRDefault="00A033A2" w:rsidP="00011078">
            <w:r>
              <w:t>2 – Team</w:t>
            </w:r>
          </w:p>
          <w:p w14:paraId="3F6EE395" w14:textId="77777777" w:rsidR="00A033A2" w:rsidRDefault="00A033A2" w:rsidP="00011078">
            <w:r>
              <w:t>3 – Clinic</w:t>
            </w:r>
          </w:p>
          <w:p w14:paraId="1C1D9C81" w14:textId="77777777" w:rsidR="00A033A2" w:rsidRDefault="00A033A2" w:rsidP="00011078">
            <w:r>
              <w:t>4 – All</w:t>
            </w:r>
          </w:p>
        </w:tc>
      </w:tr>
      <w:tr w:rsidR="00A033A2" w14:paraId="0170D317" w14:textId="77777777">
        <w:tc>
          <w:tcPr>
            <w:tcW w:w="3069" w:type="dxa"/>
          </w:tcPr>
          <w:p w14:paraId="0BD96DF3" w14:textId="77777777" w:rsidR="00A033A2" w:rsidRDefault="00A033A2" w:rsidP="00011078">
            <w:proofErr w:type="spellStart"/>
            <w:r>
              <w:t>SearchDelay</w:t>
            </w:r>
            <w:proofErr w:type="spellEnd"/>
          </w:p>
        </w:tc>
        <w:tc>
          <w:tcPr>
            <w:tcW w:w="2979" w:type="dxa"/>
          </w:tcPr>
          <w:p w14:paraId="2F5BCD88" w14:textId="77777777" w:rsidR="00A033A2" w:rsidRDefault="00A033A2" w:rsidP="00011078">
            <w:r>
              <w:t>1.0</w:t>
            </w:r>
          </w:p>
        </w:tc>
        <w:tc>
          <w:tcPr>
            <w:tcW w:w="3960" w:type="dxa"/>
          </w:tcPr>
          <w:p w14:paraId="6FE8B478" w14:textId="77777777" w:rsidR="00A033A2" w:rsidRDefault="00A033A2" w:rsidP="00011078">
            <w:r>
              <w:t>Indicates the number of seconds the software will wait before trying to automatically look up a patient name using the characters entered by the user. Set by the user in:</w:t>
            </w:r>
          </w:p>
          <w:p w14:paraId="4D60462C" w14:textId="77777777" w:rsidR="00A033A2" w:rsidRDefault="00A033A2" w:rsidP="00011078">
            <w:r>
              <w:t>File | User Options | Search Delay tab.</w:t>
            </w:r>
          </w:p>
        </w:tc>
      </w:tr>
      <w:tr w:rsidR="00A033A2" w14:paraId="7E51B671" w14:textId="77777777">
        <w:tc>
          <w:tcPr>
            <w:tcW w:w="3069" w:type="dxa"/>
          </w:tcPr>
          <w:p w14:paraId="605EC94F" w14:textId="77777777" w:rsidR="00A033A2" w:rsidRDefault="00A033A2" w:rsidP="00011078">
            <w:proofErr w:type="spellStart"/>
            <w:r>
              <w:t>ShowLastVitals</w:t>
            </w:r>
            <w:proofErr w:type="spellEnd"/>
          </w:p>
        </w:tc>
        <w:tc>
          <w:tcPr>
            <w:tcW w:w="2979" w:type="dxa"/>
          </w:tcPr>
          <w:p w14:paraId="2F5DBF22" w14:textId="77777777" w:rsidR="00A033A2" w:rsidRPr="0077035D" w:rsidRDefault="00A033A2" w:rsidP="00011078">
            <w:proofErr w:type="spellStart"/>
            <w:r w:rsidRPr="0077035D">
              <w:t>ShowLastVitals</w:t>
            </w:r>
            <w:proofErr w:type="spellEnd"/>
            <w:r>
              <w:t xml:space="preserve"> or </w:t>
            </w:r>
            <w:proofErr w:type="spellStart"/>
            <w:r>
              <w:t>NoLatest</w:t>
            </w:r>
            <w:proofErr w:type="spellEnd"/>
            <w:r>
              <w:t xml:space="preserve"> Vitals</w:t>
            </w:r>
          </w:p>
        </w:tc>
        <w:tc>
          <w:tcPr>
            <w:tcW w:w="3960" w:type="dxa"/>
          </w:tcPr>
          <w:p w14:paraId="3A7A3BB7" w14:textId="77777777" w:rsidR="00A033A2" w:rsidRDefault="00A033A2" w:rsidP="00011078">
            <w:r>
              <w:t>Show or hide the values for the “Latest vitals on file for this patient” portion of the “Enter Vitals” window.</w:t>
            </w:r>
          </w:p>
        </w:tc>
      </w:tr>
      <w:tr w:rsidR="00A033A2" w14:paraId="75F05D11" w14:textId="77777777">
        <w:tc>
          <w:tcPr>
            <w:tcW w:w="3069" w:type="dxa"/>
          </w:tcPr>
          <w:p w14:paraId="1FD0FA86" w14:textId="77777777" w:rsidR="00A033A2" w:rsidRDefault="00A033A2" w:rsidP="00011078">
            <w:proofErr w:type="spellStart"/>
            <w:r>
              <w:t>ShowTemplates</w:t>
            </w:r>
            <w:proofErr w:type="spellEnd"/>
          </w:p>
        </w:tc>
        <w:tc>
          <w:tcPr>
            <w:tcW w:w="2979" w:type="dxa"/>
          </w:tcPr>
          <w:p w14:paraId="2F27A8B1" w14:textId="77777777" w:rsidR="00A033A2" w:rsidRPr="0097683F" w:rsidRDefault="00A033A2" w:rsidP="00011078">
            <w:proofErr w:type="spellStart"/>
            <w:r w:rsidRPr="0077035D">
              <w:t>ShowTemplates</w:t>
            </w:r>
            <w:proofErr w:type="spellEnd"/>
            <w:r>
              <w:t xml:space="preserve"> or </w:t>
            </w:r>
            <w:proofErr w:type="spellStart"/>
            <w:r w:rsidRPr="0097683F">
              <w:t>NoTemplates</w:t>
            </w:r>
            <w:proofErr w:type="spellEnd"/>
          </w:p>
        </w:tc>
        <w:tc>
          <w:tcPr>
            <w:tcW w:w="3960" w:type="dxa"/>
          </w:tcPr>
          <w:p w14:paraId="1F7F691E" w14:textId="77777777" w:rsidR="00A033A2" w:rsidRDefault="00A033A2" w:rsidP="00011078">
            <w:r>
              <w:t>“</w:t>
            </w:r>
            <w:proofErr w:type="spellStart"/>
            <w:r>
              <w:t>ShowTemplates</w:t>
            </w:r>
            <w:proofErr w:type="spellEnd"/>
            <w:r>
              <w:t>” means that the “Template” list in the “Enter Vitals” window is shown. “</w:t>
            </w:r>
            <w:proofErr w:type="spellStart"/>
            <w:r>
              <w:t>NoTemplates</w:t>
            </w:r>
            <w:proofErr w:type="spellEnd"/>
            <w:r>
              <w:t>” means it is hidden.</w:t>
            </w:r>
          </w:p>
        </w:tc>
      </w:tr>
      <w:tr w:rsidR="00A033A2" w14:paraId="0D0007E7" w14:textId="77777777">
        <w:tc>
          <w:tcPr>
            <w:tcW w:w="3069" w:type="dxa"/>
          </w:tcPr>
          <w:p w14:paraId="212F45B8" w14:textId="77777777" w:rsidR="00A033A2" w:rsidRDefault="00A033A2" w:rsidP="00011078">
            <w:r>
              <w:t>TEAM_INDEX</w:t>
            </w:r>
          </w:p>
        </w:tc>
        <w:tc>
          <w:tcPr>
            <w:tcW w:w="2979" w:type="dxa"/>
          </w:tcPr>
          <w:p w14:paraId="2D927717" w14:textId="77777777" w:rsidR="00A033A2" w:rsidRDefault="00A033A2" w:rsidP="00011078">
            <w:r>
              <w:t>-1</w:t>
            </w:r>
          </w:p>
        </w:tc>
        <w:tc>
          <w:tcPr>
            <w:tcW w:w="3960" w:type="dxa"/>
          </w:tcPr>
          <w:p w14:paraId="66EF7FA0" w14:textId="77777777" w:rsidR="00A033A2" w:rsidRDefault="00A033A2" w:rsidP="00011078">
            <w:r>
              <w:t>An RPC returns an array with the list of teams to select from. This number indicates the array node of the team selected. It is “-1” if no team was ever selected.</w:t>
            </w:r>
          </w:p>
        </w:tc>
      </w:tr>
      <w:tr w:rsidR="00A033A2" w14:paraId="13D60D9A" w14:textId="77777777">
        <w:tc>
          <w:tcPr>
            <w:tcW w:w="3069" w:type="dxa"/>
          </w:tcPr>
          <w:p w14:paraId="553BD62C" w14:textId="77777777" w:rsidR="00A033A2" w:rsidRDefault="00A033A2" w:rsidP="00011078">
            <w:proofErr w:type="spellStart"/>
            <w:r>
              <w:t>TfrmGMV_InputLite</w:t>
            </w:r>
            <w:proofErr w:type="spellEnd"/>
          </w:p>
        </w:tc>
        <w:tc>
          <w:tcPr>
            <w:tcW w:w="2979" w:type="dxa"/>
          </w:tcPr>
          <w:p w14:paraId="73944B18" w14:textId="77777777" w:rsidR="00A033A2" w:rsidRPr="0077035D" w:rsidRDefault="00A033A2" w:rsidP="00011078">
            <w:r w:rsidRPr="0077035D">
              <w:t>800;600;-4;-4;808;574;0</w:t>
            </w:r>
          </w:p>
        </w:tc>
        <w:tc>
          <w:tcPr>
            <w:tcW w:w="3960" w:type="dxa"/>
          </w:tcPr>
          <w:p w14:paraId="1B11D441" w14:textId="77777777" w:rsidR="00A033A2" w:rsidRDefault="00A033A2" w:rsidP="00011078">
            <w:r>
              <w:t>Parameters of the Vitals Standalone (EXE) window.</w:t>
            </w:r>
          </w:p>
          <w:p w14:paraId="160870E5" w14:textId="77777777" w:rsidR="00A033A2" w:rsidRDefault="00A033A2" w:rsidP="00011078">
            <w:r>
              <w:t>1</w:t>
            </w:r>
            <w:r w:rsidRPr="000F3954">
              <w:rPr>
                <w:vertAlign w:val="superscript"/>
              </w:rPr>
              <w:t>st</w:t>
            </w:r>
            <w:r>
              <w:t xml:space="preserve"> value (e.g., 800)  – User’s Windows  screen resolution (width)</w:t>
            </w:r>
          </w:p>
          <w:p w14:paraId="5CDFCC45" w14:textId="77777777" w:rsidR="00A033A2" w:rsidRDefault="00A033A2" w:rsidP="00011078">
            <w:r>
              <w:t>2</w:t>
            </w:r>
            <w:r w:rsidRPr="000F3954">
              <w:rPr>
                <w:vertAlign w:val="superscript"/>
              </w:rPr>
              <w:t>nd</w:t>
            </w:r>
            <w:r>
              <w:t xml:space="preserve"> value (e.g., 600) – User’s Windows screen resolution (height)</w:t>
            </w:r>
          </w:p>
          <w:p w14:paraId="10AC4D0F" w14:textId="77777777" w:rsidR="00A033A2" w:rsidRDefault="00A033A2" w:rsidP="00011078">
            <w:r>
              <w:t>3</w:t>
            </w:r>
            <w:r w:rsidRPr="000F3954">
              <w:rPr>
                <w:vertAlign w:val="superscript"/>
              </w:rPr>
              <w:t>rd</w:t>
            </w:r>
            <w:r>
              <w:t xml:space="preserve"> value (e.g., -4) – Position of the left side of the window</w:t>
            </w:r>
          </w:p>
          <w:p w14:paraId="3D14F1B2" w14:textId="77777777" w:rsidR="00A033A2" w:rsidRDefault="00A033A2" w:rsidP="00011078">
            <w:r>
              <w:t>4</w:t>
            </w:r>
            <w:r w:rsidRPr="000F3954">
              <w:rPr>
                <w:vertAlign w:val="superscript"/>
              </w:rPr>
              <w:t>th</w:t>
            </w:r>
            <w:r>
              <w:t xml:space="preserve"> value (e.g., -4) – Position of the top side of the window</w:t>
            </w:r>
          </w:p>
          <w:p w14:paraId="67890ACF" w14:textId="77777777" w:rsidR="00A033A2" w:rsidRDefault="00A033A2" w:rsidP="00011078">
            <w:r>
              <w:lastRenderedPageBreak/>
              <w:t>5</w:t>
            </w:r>
            <w:r w:rsidRPr="000F3954">
              <w:rPr>
                <w:vertAlign w:val="superscript"/>
              </w:rPr>
              <w:t>th</w:t>
            </w:r>
            <w:r>
              <w:t xml:space="preserve"> value (e.g., 808) – Width in pixels of the window </w:t>
            </w:r>
          </w:p>
          <w:p w14:paraId="0F709C8A" w14:textId="77777777" w:rsidR="00A033A2" w:rsidRDefault="00A033A2" w:rsidP="00011078">
            <w:r>
              <w:t>6</w:t>
            </w:r>
            <w:r w:rsidRPr="000F3954">
              <w:rPr>
                <w:vertAlign w:val="superscript"/>
              </w:rPr>
              <w:t>th</w:t>
            </w:r>
            <w:r>
              <w:t xml:space="preserve"> value (e.g., 574) – Height in pixels of the window</w:t>
            </w:r>
          </w:p>
          <w:p w14:paraId="6E321ED7" w14:textId="77777777" w:rsidR="00A033A2" w:rsidRDefault="00A033A2" w:rsidP="00011078">
            <w:r>
              <w:t>7</w:t>
            </w:r>
            <w:r w:rsidRPr="000F3954">
              <w:rPr>
                <w:vertAlign w:val="superscript"/>
              </w:rPr>
              <w:t>th</w:t>
            </w:r>
            <w:r>
              <w:t xml:space="preserve"> value (e.g., 0) – Not currently used. Cannot be set by the user.</w:t>
            </w:r>
          </w:p>
        </w:tc>
      </w:tr>
      <w:tr w:rsidR="00A033A2" w14:paraId="0B993AE9" w14:textId="77777777">
        <w:tc>
          <w:tcPr>
            <w:tcW w:w="3069" w:type="dxa"/>
          </w:tcPr>
          <w:p w14:paraId="15D48B37" w14:textId="77777777" w:rsidR="00A033A2" w:rsidRDefault="00A033A2" w:rsidP="00011078">
            <w:r>
              <w:lastRenderedPageBreak/>
              <w:t>UNIT_INDEX</w:t>
            </w:r>
          </w:p>
        </w:tc>
        <w:tc>
          <w:tcPr>
            <w:tcW w:w="2979" w:type="dxa"/>
          </w:tcPr>
          <w:p w14:paraId="15ED6E49" w14:textId="77777777" w:rsidR="00A033A2" w:rsidRDefault="00A033A2" w:rsidP="00011078">
            <w:r>
              <w:t>7</w:t>
            </w:r>
          </w:p>
        </w:tc>
        <w:tc>
          <w:tcPr>
            <w:tcW w:w="3960" w:type="dxa"/>
          </w:tcPr>
          <w:p w14:paraId="50ACADED" w14:textId="77777777" w:rsidR="00A033A2" w:rsidRDefault="00A033A2" w:rsidP="00011078">
            <w:r>
              <w:t>An RPC returns an array with the list of (nursing) units to select from. This number indicates the array node of the unit selected. It is “-1” if no unit was ever selected.</w:t>
            </w:r>
          </w:p>
        </w:tc>
      </w:tr>
      <w:tr w:rsidR="00A033A2" w14:paraId="72D14F30" w14:textId="77777777">
        <w:tc>
          <w:tcPr>
            <w:tcW w:w="3069" w:type="dxa"/>
          </w:tcPr>
          <w:p w14:paraId="1075C002" w14:textId="77777777" w:rsidR="00A033A2" w:rsidRDefault="00A033A2" w:rsidP="00011078">
            <w:proofErr w:type="spellStart"/>
            <w:r>
              <w:t>UnavailableStatus</w:t>
            </w:r>
            <w:proofErr w:type="spellEnd"/>
          </w:p>
        </w:tc>
        <w:tc>
          <w:tcPr>
            <w:tcW w:w="2979" w:type="dxa"/>
          </w:tcPr>
          <w:p w14:paraId="1053CB85" w14:textId="77777777" w:rsidR="00A033A2" w:rsidRPr="0077035D" w:rsidRDefault="00A033A2" w:rsidP="00011078">
            <w:r w:rsidRPr="0077035D">
              <w:t>ON</w:t>
            </w:r>
            <w:r>
              <w:t xml:space="preserve"> or OFF</w:t>
            </w:r>
          </w:p>
        </w:tc>
        <w:tc>
          <w:tcPr>
            <w:tcW w:w="3960" w:type="dxa"/>
          </w:tcPr>
          <w:p w14:paraId="79B36908" w14:textId="77777777" w:rsidR="00A033A2" w:rsidRDefault="00A033A2" w:rsidP="00011078">
            <w:r>
              <w:t>ON means the “Enable U” checkbox in “Enter Vitals” window is checked. OFF means it is not checked.</w:t>
            </w:r>
          </w:p>
        </w:tc>
      </w:tr>
      <w:tr w:rsidR="00A033A2" w14:paraId="22B2CE8A" w14:textId="77777777">
        <w:tc>
          <w:tcPr>
            <w:tcW w:w="3069" w:type="dxa"/>
          </w:tcPr>
          <w:p w14:paraId="62D7EB3B" w14:textId="77777777" w:rsidR="00A033A2" w:rsidRDefault="00A033A2" w:rsidP="00011078">
            <w:r>
              <w:t>VIEW-HEIGHT</w:t>
            </w:r>
          </w:p>
        </w:tc>
        <w:tc>
          <w:tcPr>
            <w:tcW w:w="2979" w:type="dxa"/>
          </w:tcPr>
          <w:p w14:paraId="10682DF3" w14:textId="77777777" w:rsidR="00A033A2" w:rsidRDefault="00A033A2" w:rsidP="00011078">
            <w:r>
              <w:t>566</w:t>
            </w:r>
          </w:p>
        </w:tc>
        <w:tc>
          <w:tcPr>
            <w:tcW w:w="3960" w:type="dxa"/>
          </w:tcPr>
          <w:p w14:paraId="07B76BE4" w14:textId="77777777" w:rsidR="00A033A2" w:rsidRDefault="00A033A2" w:rsidP="00011078">
            <w:r>
              <w:t>The height in pixels for the Vitals Lite (DLL) View window.</w:t>
            </w:r>
          </w:p>
        </w:tc>
      </w:tr>
      <w:tr w:rsidR="00A033A2" w14:paraId="73ACBC3E" w14:textId="77777777">
        <w:tc>
          <w:tcPr>
            <w:tcW w:w="3069" w:type="dxa"/>
          </w:tcPr>
          <w:p w14:paraId="40AA4D43" w14:textId="77777777" w:rsidR="00A033A2" w:rsidRDefault="00A033A2" w:rsidP="00011078">
            <w:r>
              <w:t>VIEW-LEFT</w:t>
            </w:r>
          </w:p>
        </w:tc>
        <w:tc>
          <w:tcPr>
            <w:tcW w:w="2979" w:type="dxa"/>
          </w:tcPr>
          <w:p w14:paraId="6062E7F8" w14:textId="77777777" w:rsidR="00A033A2" w:rsidRDefault="00A033A2" w:rsidP="00011078">
            <w:r>
              <w:t>59</w:t>
            </w:r>
          </w:p>
        </w:tc>
        <w:tc>
          <w:tcPr>
            <w:tcW w:w="3960" w:type="dxa"/>
          </w:tcPr>
          <w:p w14:paraId="4D69ECC2" w14:textId="77777777" w:rsidR="00A033A2" w:rsidRDefault="00A033A2" w:rsidP="00011078">
            <w:r>
              <w:t>The pixel location for the left side of the Vitals Lite (DLL).View window.</w:t>
            </w:r>
          </w:p>
        </w:tc>
      </w:tr>
      <w:tr w:rsidR="00A033A2" w14:paraId="35C217FB" w14:textId="77777777">
        <w:tc>
          <w:tcPr>
            <w:tcW w:w="3069" w:type="dxa"/>
          </w:tcPr>
          <w:p w14:paraId="44BE9AB2" w14:textId="77777777" w:rsidR="00A033A2" w:rsidRDefault="00A033A2" w:rsidP="00011078">
            <w:r>
              <w:t>VIEW-TOP</w:t>
            </w:r>
          </w:p>
        </w:tc>
        <w:tc>
          <w:tcPr>
            <w:tcW w:w="2979" w:type="dxa"/>
          </w:tcPr>
          <w:p w14:paraId="5F418863" w14:textId="77777777" w:rsidR="00A033A2" w:rsidRDefault="00A033A2" w:rsidP="00011078">
            <w:r>
              <w:t>0</w:t>
            </w:r>
          </w:p>
        </w:tc>
        <w:tc>
          <w:tcPr>
            <w:tcW w:w="3960" w:type="dxa"/>
          </w:tcPr>
          <w:p w14:paraId="701A231E" w14:textId="77777777" w:rsidR="00A033A2" w:rsidRDefault="00A033A2" w:rsidP="00011078">
            <w:r>
              <w:t>The pixel location for the top of the Vitals Lite (DLL) View window.</w:t>
            </w:r>
          </w:p>
        </w:tc>
      </w:tr>
      <w:tr w:rsidR="00A033A2" w14:paraId="02A10DCC" w14:textId="77777777">
        <w:tc>
          <w:tcPr>
            <w:tcW w:w="3069" w:type="dxa"/>
          </w:tcPr>
          <w:p w14:paraId="721EC92E" w14:textId="77777777" w:rsidR="00A033A2" w:rsidRDefault="00A033A2" w:rsidP="00011078">
            <w:r>
              <w:t>VIEW-WIDTH</w:t>
            </w:r>
          </w:p>
        </w:tc>
        <w:tc>
          <w:tcPr>
            <w:tcW w:w="2979" w:type="dxa"/>
          </w:tcPr>
          <w:p w14:paraId="2218D11D" w14:textId="77777777" w:rsidR="00A033A2" w:rsidRDefault="00A033A2" w:rsidP="00011078">
            <w:r>
              <w:t>741</w:t>
            </w:r>
          </w:p>
        </w:tc>
        <w:tc>
          <w:tcPr>
            <w:tcW w:w="3960" w:type="dxa"/>
          </w:tcPr>
          <w:p w14:paraId="2D1B127D" w14:textId="77777777" w:rsidR="00A033A2" w:rsidRDefault="00A033A2" w:rsidP="00011078">
            <w:r>
              <w:t xml:space="preserve">The width in pixels for the </w:t>
            </w:r>
            <w:proofErr w:type="spellStart"/>
            <w:r>
              <w:t>Viitals</w:t>
            </w:r>
            <w:proofErr w:type="spellEnd"/>
            <w:r>
              <w:t xml:space="preserve"> Lite (DLL) View window.</w:t>
            </w:r>
          </w:p>
        </w:tc>
      </w:tr>
      <w:tr w:rsidR="00A033A2" w14:paraId="48BD4E68" w14:textId="77777777">
        <w:tc>
          <w:tcPr>
            <w:tcW w:w="3069" w:type="dxa"/>
          </w:tcPr>
          <w:p w14:paraId="779AEA0D" w14:textId="77777777" w:rsidR="00A033A2" w:rsidRDefault="00A033A2" w:rsidP="00011078">
            <w:proofErr w:type="spellStart"/>
            <w:r>
              <w:t>VitalsLite</w:t>
            </w:r>
            <w:proofErr w:type="spellEnd"/>
          </w:p>
        </w:tc>
        <w:tc>
          <w:tcPr>
            <w:tcW w:w="2979" w:type="dxa"/>
          </w:tcPr>
          <w:p w14:paraId="0D11F59B" w14:textId="77777777" w:rsidR="00A033A2" w:rsidRPr="0010439C" w:rsidRDefault="00A033A2" w:rsidP="00011078">
            <w:r w:rsidRPr="0010439C">
              <w:t>800;600;0;0;800;566;0</w:t>
            </w:r>
          </w:p>
        </w:tc>
        <w:tc>
          <w:tcPr>
            <w:tcW w:w="3960" w:type="dxa"/>
          </w:tcPr>
          <w:p w14:paraId="0507EFB0" w14:textId="77777777" w:rsidR="00A033A2" w:rsidRDefault="00A033A2" w:rsidP="00011078">
            <w:r>
              <w:t>Parameters of the Vitals Lite (DLL) window.</w:t>
            </w:r>
          </w:p>
          <w:p w14:paraId="1C82E524" w14:textId="77777777" w:rsidR="00A033A2" w:rsidRDefault="00A033A2" w:rsidP="00011078">
            <w:r>
              <w:t>1</w:t>
            </w:r>
            <w:r w:rsidRPr="000F3954">
              <w:rPr>
                <w:vertAlign w:val="superscript"/>
              </w:rPr>
              <w:t>st</w:t>
            </w:r>
            <w:r>
              <w:t xml:space="preserve"> value (e.g., 800)  – User’s Windows  screen resolution (width)</w:t>
            </w:r>
          </w:p>
          <w:p w14:paraId="649D6460" w14:textId="77777777" w:rsidR="00A033A2" w:rsidRDefault="00A033A2" w:rsidP="00011078">
            <w:r>
              <w:t>2</w:t>
            </w:r>
            <w:r w:rsidRPr="000F3954">
              <w:rPr>
                <w:vertAlign w:val="superscript"/>
              </w:rPr>
              <w:t>nd</w:t>
            </w:r>
            <w:r>
              <w:t xml:space="preserve"> value (e.g., 600) – User’s Windows screen resolution (height)</w:t>
            </w:r>
          </w:p>
          <w:p w14:paraId="0520AFF7" w14:textId="77777777" w:rsidR="00A033A2" w:rsidRDefault="00A033A2" w:rsidP="00011078">
            <w:r>
              <w:t>3</w:t>
            </w:r>
            <w:r w:rsidRPr="000F3954">
              <w:rPr>
                <w:vertAlign w:val="superscript"/>
              </w:rPr>
              <w:t>rd</w:t>
            </w:r>
            <w:r>
              <w:t xml:space="preserve"> value (e.g., 0) – Position of the left side of the window</w:t>
            </w:r>
          </w:p>
          <w:p w14:paraId="520B3839" w14:textId="77777777" w:rsidR="00A033A2" w:rsidRDefault="00A033A2" w:rsidP="00011078">
            <w:r>
              <w:t>4</w:t>
            </w:r>
            <w:r w:rsidRPr="000F3954">
              <w:rPr>
                <w:vertAlign w:val="superscript"/>
              </w:rPr>
              <w:t>th</w:t>
            </w:r>
            <w:r>
              <w:t xml:space="preserve"> value (e.g., 0) – Position of the top side of the window</w:t>
            </w:r>
          </w:p>
          <w:p w14:paraId="1378C3F8" w14:textId="77777777" w:rsidR="00A033A2" w:rsidRDefault="00A033A2" w:rsidP="00011078">
            <w:r>
              <w:t>5</w:t>
            </w:r>
            <w:r w:rsidRPr="000F3954">
              <w:rPr>
                <w:vertAlign w:val="superscript"/>
              </w:rPr>
              <w:t>th</w:t>
            </w:r>
            <w:r>
              <w:t xml:space="preserve"> value (e.g., 800) – Width in pixels of the window </w:t>
            </w:r>
          </w:p>
          <w:p w14:paraId="1B02ABBB" w14:textId="77777777" w:rsidR="00A033A2" w:rsidRDefault="00A033A2" w:rsidP="00011078">
            <w:r>
              <w:t>6</w:t>
            </w:r>
            <w:r w:rsidRPr="000F3954">
              <w:rPr>
                <w:vertAlign w:val="superscript"/>
              </w:rPr>
              <w:t>th</w:t>
            </w:r>
            <w:r>
              <w:t xml:space="preserve"> value (e.g., 566) – Height in pixels of the window</w:t>
            </w:r>
          </w:p>
          <w:p w14:paraId="5082E5F8" w14:textId="77777777" w:rsidR="00A033A2" w:rsidRDefault="00A033A2" w:rsidP="00011078">
            <w:r>
              <w:t>7</w:t>
            </w:r>
            <w:r w:rsidRPr="000F3954">
              <w:rPr>
                <w:vertAlign w:val="superscript"/>
              </w:rPr>
              <w:t>th</w:t>
            </w:r>
            <w:r>
              <w:t xml:space="preserve"> value (e.g., 0) – Not currently used. Cannot be set by the user.</w:t>
            </w:r>
          </w:p>
        </w:tc>
      </w:tr>
      <w:tr w:rsidR="00A033A2" w14:paraId="6E16B846" w14:textId="77777777">
        <w:tc>
          <w:tcPr>
            <w:tcW w:w="3069" w:type="dxa"/>
          </w:tcPr>
          <w:p w14:paraId="2175DA87" w14:textId="77777777" w:rsidR="00A033A2" w:rsidRDefault="00A033A2" w:rsidP="00011078">
            <w:r>
              <w:t>WARD_INDEX</w:t>
            </w:r>
          </w:p>
        </w:tc>
        <w:tc>
          <w:tcPr>
            <w:tcW w:w="2979" w:type="dxa"/>
          </w:tcPr>
          <w:p w14:paraId="414D325A" w14:textId="77777777" w:rsidR="00A033A2" w:rsidRDefault="00A033A2" w:rsidP="00011078">
            <w:r>
              <w:t>6</w:t>
            </w:r>
          </w:p>
        </w:tc>
        <w:tc>
          <w:tcPr>
            <w:tcW w:w="3960" w:type="dxa"/>
          </w:tcPr>
          <w:p w14:paraId="49918135" w14:textId="77777777" w:rsidR="00A033A2" w:rsidRDefault="00A033A2" w:rsidP="00011078">
            <w:r>
              <w:t>An RPC returns an array with the list of wards to select from. This number indicates the array node of the ward selected. It is “-1” if no ward was ever selected.</w:t>
            </w:r>
          </w:p>
        </w:tc>
      </w:tr>
    </w:tbl>
    <w:p w14:paraId="78A85674" w14:textId="77777777" w:rsidR="00A033A2" w:rsidRDefault="00A033A2" w:rsidP="00105B56">
      <w:pPr>
        <w:jc w:val="center"/>
      </w:pPr>
    </w:p>
    <w:sectPr w:rsidR="00A033A2">
      <w:headerReference w:type="even" r:id="rId98"/>
      <w:headerReference w:type="default" r:id="rId99"/>
      <w:footnotePr>
        <w:numRestart w:val="eachPage"/>
      </w:footnotePr>
      <w:type w:val="oddPage"/>
      <w:pgSz w:w="12240" w:h="15840"/>
      <w:pgMar w:top="1440" w:right="1440" w:bottom="144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5EEC4" w14:textId="77777777" w:rsidR="0063161D" w:rsidRDefault="0063161D">
      <w:r>
        <w:separator/>
      </w:r>
    </w:p>
  </w:endnote>
  <w:endnote w:type="continuationSeparator" w:id="0">
    <w:p w14:paraId="101E7FB2" w14:textId="77777777" w:rsidR="0063161D" w:rsidRDefault="0063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9C3E" w14:textId="77777777" w:rsidR="00360369" w:rsidRDefault="00360369">
    <w:pPr>
      <w:pStyle w:val="Footer"/>
      <w:rPr>
        <w:rFonts w:ascii="New Century Schlbk" w:hAnsi="New Century Schlbk"/>
      </w:rPr>
    </w:pPr>
    <w:r>
      <w:rPr>
        <w:rFonts w:ascii="New Century Schlbk" w:hAnsi="New Century Schlbk"/>
      </w:rPr>
      <w:t>April 1996</w:t>
    </w:r>
    <w:r>
      <w:rPr>
        <w:rFonts w:ascii="New Century Schlbk" w:hAnsi="New Century Schlbk"/>
      </w:rPr>
      <w:tab/>
      <w:t>Vitals/Measurements V. 3.0</w:t>
    </w:r>
    <w:r>
      <w:rPr>
        <w:rFonts w:ascii="New Century Schlbk" w:hAnsi="New Century Schlbk"/>
      </w:rPr>
      <w:tab/>
    </w:r>
    <w:r>
      <w:rPr>
        <w:rFonts w:ascii="New Century Schlbk" w:hAnsi="New Century Schlbk"/>
      </w:rPr>
      <w:pgNum/>
    </w:r>
  </w:p>
  <w:p w14:paraId="6DBBC7F8" w14:textId="77777777" w:rsidR="00360369" w:rsidRDefault="00360369">
    <w:pPr>
      <w:pStyle w:val="Footer"/>
      <w:rPr>
        <w:rFonts w:ascii="New Century Schlbk" w:hAnsi="New Century Schlbk"/>
      </w:rPr>
    </w:pPr>
    <w:r>
      <w:rPr>
        <w:rFonts w:ascii="New Century Schlbk" w:hAnsi="New Century Schlbk"/>
      </w:rPr>
      <w:tab/>
      <w:t>Technical Manual and Package Security Guide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1AA2" w14:textId="77777777" w:rsidR="00360369" w:rsidRDefault="0036036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2-4</w:t>
    </w:r>
    <w:r>
      <w:rPr>
        <w:rStyle w:val="PageNumber"/>
      </w:rPr>
      <w:fldChar w:fldCharType="end"/>
    </w:r>
    <w:r>
      <w:tab/>
      <w:t>Vitals/Measurements 5.0</w:t>
    </w:r>
    <w:r>
      <w:tab/>
      <w:t>October 2002</w:t>
    </w:r>
  </w:p>
  <w:p w14:paraId="0FC29B3C" w14:textId="77777777" w:rsidR="00360369" w:rsidRDefault="00360369">
    <w:pPr>
      <w:pStyle w:val="Footer"/>
    </w:pPr>
    <w:r>
      <w:rPr>
        <w:rStyle w:val="PageNumber"/>
      </w:rPr>
      <w:tab/>
      <w:t>Technical Manual and Package Security Guide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8E61"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2-3</w:t>
    </w:r>
    <w:r>
      <w:rPr>
        <w:rStyle w:val="PageNumber"/>
      </w:rPr>
      <w:fldChar w:fldCharType="end"/>
    </w:r>
  </w:p>
  <w:p w14:paraId="5373182C" w14:textId="77777777" w:rsidR="00360369" w:rsidRDefault="00360369">
    <w:pPr>
      <w:pStyle w:val="Footer"/>
    </w:pPr>
    <w:r>
      <w:rPr>
        <w:rStyle w:val="PageNumber"/>
      </w:rPr>
      <w:tab/>
      <w:t>Technical Manual and Package Security Guide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E19F"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2-1</w:t>
    </w:r>
    <w:r>
      <w:rPr>
        <w:rStyle w:val="PageNumber"/>
      </w:rPr>
      <w:fldChar w:fldCharType="end"/>
    </w:r>
  </w:p>
  <w:p w14:paraId="4CCD7EE8" w14:textId="77777777" w:rsidR="00360369" w:rsidRDefault="00360369">
    <w:pPr>
      <w:pStyle w:val="Footer"/>
    </w:pPr>
    <w:r>
      <w:rPr>
        <w:rStyle w:val="PageNumber"/>
      </w:rPr>
      <w:tab/>
      <w:t>Technical Manual and Package Security Guide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F794" w14:textId="77777777" w:rsidR="00360369" w:rsidRDefault="0036036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3-6</w:t>
    </w:r>
    <w:r>
      <w:rPr>
        <w:rStyle w:val="PageNumber"/>
      </w:rPr>
      <w:fldChar w:fldCharType="end"/>
    </w:r>
    <w:r>
      <w:tab/>
      <w:t>Vitals/Measurements 5.0</w:t>
    </w:r>
    <w:r>
      <w:tab/>
      <w:t>October 2002</w:t>
    </w:r>
  </w:p>
  <w:p w14:paraId="6BCBAE72" w14:textId="77777777" w:rsidR="00360369" w:rsidRDefault="00360369">
    <w:pPr>
      <w:pStyle w:val="Footer"/>
    </w:pPr>
    <w:r>
      <w:rPr>
        <w:rStyle w:val="PageNumber"/>
      </w:rPr>
      <w:tab/>
      <w:t>Technical Manual and Package Security Guide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830F" w14:textId="77777777" w:rsidR="00360369" w:rsidRDefault="00360369">
    <w:pPr>
      <w:pStyle w:val="Footer"/>
      <w:ind w:right="360"/>
    </w:pPr>
    <w:r>
      <w:t>October 2002</w:t>
    </w:r>
    <w:r>
      <w:tab/>
      <w:t xml:space="preserve">Vitals/Measurements 5.0 </w:t>
    </w:r>
    <w:r>
      <w:tab/>
    </w:r>
    <w:r>
      <w:pgNum/>
    </w:r>
  </w:p>
  <w:p w14:paraId="53C4BA07" w14:textId="77777777" w:rsidR="00360369" w:rsidRDefault="00360369">
    <w:pPr>
      <w:pStyle w:val="Footer"/>
    </w:pPr>
    <w:r>
      <w:rPr>
        <w:rStyle w:val="PageNumber"/>
      </w:rPr>
      <w:tab/>
      <w:t>Technical Manual and Package Security Guide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5F15"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3-1</w:t>
    </w:r>
    <w:r>
      <w:rPr>
        <w:rStyle w:val="PageNumber"/>
      </w:rPr>
      <w:fldChar w:fldCharType="end"/>
    </w:r>
  </w:p>
  <w:p w14:paraId="3C237B5A" w14:textId="77777777" w:rsidR="00360369" w:rsidRDefault="00360369">
    <w:pPr>
      <w:pStyle w:val="Footer"/>
    </w:pPr>
    <w:r>
      <w:rPr>
        <w:rStyle w:val="PageNumber"/>
      </w:rPr>
      <w:tab/>
      <w:t>Technical Manual and Package Security Guide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F74B" w14:textId="77777777" w:rsidR="00360369" w:rsidRDefault="0036036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4-2</w:t>
    </w:r>
    <w:r>
      <w:rPr>
        <w:rStyle w:val="PageNumber"/>
      </w:rPr>
      <w:fldChar w:fldCharType="end"/>
    </w:r>
    <w:r>
      <w:tab/>
      <w:t>Vitals/Measurements 5.0</w:t>
    </w:r>
    <w:r>
      <w:tab/>
      <w:t>October 2002</w:t>
    </w:r>
  </w:p>
  <w:p w14:paraId="574BBD8E" w14:textId="77777777" w:rsidR="00360369" w:rsidRDefault="00360369">
    <w:pPr>
      <w:pStyle w:val="Footer"/>
    </w:pPr>
    <w:r>
      <w:rPr>
        <w:rStyle w:val="PageNumber"/>
      </w:rPr>
      <w:tab/>
      <w:t>Technical Manual and Package Security Guide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681A" w14:textId="77777777" w:rsidR="00360369" w:rsidRDefault="00360369">
    <w:pPr>
      <w:pStyle w:val="Footer"/>
      <w:ind w:right="360" w:firstLine="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75BA"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4-1</w:t>
    </w:r>
    <w:r>
      <w:rPr>
        <w:rStyle w:val="PageNumber"/>
      </w:rPr>
      <w:fldChar w:fldCharType="end"/>
    </w:r>
  </w:p>
  <w:p w14:paraId="18152894" w14:textId="77777777" w:rsidR="00360369" w:rsidRDefault="00360369">
    <w:pPr>
      <w:pStyle w:val="Footer"/>
    </w:pPr>
    <w:r>
      <w:rPr>
        <w:rStyle w:val="PageNumber"/>
      </w:rPr>
      <w:tab/>
      <w:t>Technical Manual and Package Security Guide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9B7F1" w14:textId="77777777" w:rsidR="00360369" w:rsidRDefault="0036036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5-36</w:t>
    </w:r>
    <w:r>
      <w:rPr>
        <w:rStyle w:val="PageNumber"/>
      </w:rPr>
      <w:fldChar w:fldCharType="end"/>
    </w:r>
    <w:r>
      <w:tab/>
      <w:t>Vitals/Measurements 5.0</w:t>
    </w:r>
    <w:r>
      <w:tab/>
      <w:t>October 2002</w:t>
    </w:r>
  </w:p>
  <w:p w14:paraId="244272B1" w14:textId="77777777" w:rsidR="00360369" w:rsidRDefault="00360369">
    <w:pPr>
      <w:pStyle w:val="Footer"/>
    </w:pPr>
    <w:r>
      <w:rPr>
        <w:rStyle w:val="PageNumber"/>
      </w:rPr>
      <w:tab/>
      <w:t>Technical Manual and Package 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7014" w14:textId="77777777" w:rsidR="00360369" w:rsidRDefault="0036036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D8F3"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5-35</w:t>
    </w:r>
    <w:r>
      <w:rPr>
        <w:rStyle w:val="PageNumber"/>
      </w:rPr>
      <w:fldChar w:fldCharType="end"/>
    </w:r>
  </w:p>
  <w:p w14:paraId="7A74D85C" w14:textId="77777777" w:rsidR="00360369" w:rsidRDefault="00360369">
    <w:pPr>
      <w:pStyle w:val="Footer"/>
    </w:pPr>
    <w:r>
      <w:rPr>
        <w:rStyle w:val="PageNumber"/>
      </w:rPr>
      <w:tab/>
      <w:t>Technical Manual and Package Security Guide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6911"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5-1</w:t>
    </w:r>
    <w:r>
      <w:rPr>
        <w:rStyle w:val="PageNumber"/>
      </w:rPr>
      <w:fldChar w:fldCharType="end"/>
    </w:r>
  </w:p>
  <w:p w14:paraId="00237211" w14:textId="77777777" w:rsidR="00360369" w:rsidRDefault="00360369">
    <w:pPr>
      <w:pStyle w:val="Footer"/>
    </w:pPr>
    <w:r>
      <w:rPr>
        <w:rStyle w:val="PageNumber"/>
      </w:rPr>
      <w:tab/>
      <w:t>Technical Manual and Package Security Guide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10F22" w14:textId="77777777" w:rsidR="00360369" w:rsidRDefault="0036036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6-2</w:t>
    </w:r>
    <w:r>
      <w:rPr>
        <w:rStyle w:val="PageNumber"/>
      </w:rPr>
      <w:fldChar w:fldCharType="end"/>
    </w:r>
    <w:r>
      <w:tab/>
      <w:t>Vitals/Measurements 5.0</w:t>
    </w:r>
    <w:r>
      <w:tab/>
      <w:t>October 2002</w:t>
    </w:r>
  </w:p>
  <w:p w14:paraId="4FFE6830" w14:textId="77777777" w:rsidR="00360369" w:rsidRDefault="00360369">
    <w:pPr>
      <w:pStyle w:val="Footer"/>
    </w:pPr>
    <w:r>
      <w:rPr>
        <w:rStyle w:val="PageNumber"/>
      </w:rPr>
      <w:tab/>
      <w:t>Technical Manual and Package Security Guide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B8FA"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5C8305BE" w14:textId="77777777" w:rsidR="00360369" w:rsidRDefault="00360369">
    <w:pPr>
      <w:pStyle w:val="Footer"/>
    </w:pPr>
    <w:r>
      <w:rPr>
        <w:rStyle w:val="PageNumber"/>
      </w:rPr>
      <w:tab/>
      <w:t>Technical Manual and Package Security Guide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75B9"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6-1</w:t>
    </w:r>
    <w:r>
      <w:rPr>
        <w:rStyle w:val="PageNumber"/>
      </w:rPr>
      <w:fldChar w:fldCharType="end"/>
    </w:r>
  </w:p>
  <w:p w14:paraId="165CEB10" w14:textId="77777777" w:rsidR="00360369" w:rsidRDefault="00360369">
    <w:pPr>
      <w:pStyle w:val="Footer"/>
    </w:pPr>
    <w:r>
      <w:rPr>
        <w:rStyle w:val="PageNumber"/>
      </w:rPr>
      <w:tab/>
      <w:t>Technical Manual and Package Security Guide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28ED" w14:textId="77777777" w:rsidR="00360369" w:rsidRDefault="0036036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7-2</w:t>
    </w:r>
    <w:r>
      <w:rPr>
        <w:rStyle w:val="PageNumber"/>
      </w:rPr>
      <w:fldChar w:fldCharType="end"/>
    </w:r>
    <w:r>
      <w:tab/>
      <w:t>Vitals/Measurements 5.0</w:t>
    </w:r>
    <w:r>
      <w:tab/>
      <w:t>October 2002</w:t>
    </w:r>
  </w:p>
  <w:p w14:paraId="78440973" w14:textId="77777777" w:rsidR="00360369" w:rsidRDefault="00360369">
    <w:pPr>
      <w:pStyle w:val="Footer"/>
    </w:pPr>
    <w:r>
      <w:rPr>
        <w:rStyle w:val="PageNumber"/>
      </w:rPr>
      <w:tab/>
      <w:t>Technical Manual and Package Security Guide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366E" w14:textId="77777777" w:rsidR="00360369" w:rsidRDefault="00360369">
    <w:pPr>
      <w:pStyle w:val="Footer"/>
      <w:ind w:right="360"/>
      <w:rPr>
        <w:rFonts w:ascii="New Century Schlbk" w:hAnsi="New Century Schlbk"/>
      </w:rPr>
    </w:pPr>
    <w:r>
      <w:rPr>
        <w:rFonts w:ascii="New Century Schlbk" w:hAnsi="New Century Schlbk"/>
      </w:rPr>
      <w:t>October 2002</w:t>
    </w:r>
    <w:r>
      <w:rPr>
        <w:rFonts w:ascii="New Century Schlbk" w:hAnsi="New Century Schlbk"/>
      </w:rPr>
      <w:tab/>
      <w:t>Vitals/Measurements V. 5.0</w:t>
    </w:r>
    <w:r>
      <w:rPr>
        <w:rFonts w:ascii="New Century Schlbk" w:hAnsi="New Century Schlbk"/>
      </w:rPr>
      <w:tab/>
      <w:t>7.</w:t>
    </w:r>
    <w:r>
      <w:rPr>
        <w:rFonts w:ascii="New Century Schlbk" w:hAnsi="New Century Schlbk"/>
      </w:rPr>
      <w:pgNum/>
    </w:r>
  </w:p>
  <w:p w14:paraId="098A032A" w14:textId="77777777" w:rsidR="00360369" w:rsidRDefault="00360369">
    <w:pPr>
      <w:pStyle w:val="Footer"/>
      <w:rPr>
        <w:rFonts w:ascii="New Century Schlbk" w:hAnsi="New Century Schlbk"/>
      </w:rPr>
    </w:pPr>
    <w:r>
      <w:rPr>
        <w:rFonts w:ascii="New Century Schlbk" w:hAnsi="New Century Schlbk"/>
      </w:rPr>
      <w:tab/>
      <w:t>Technical Manual and Package Security Guide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4AB4"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7-1</w:t>
    </w:r>
    <w:r>
      <w:rPr>
        <w:rStyle w:val="PageNumber"/>
      </w:rPr>
      <w:fldChar w:fldCharType="end"/>
    </w:r>
  </w:p>
  <w:p w14:paraId="3D56C99C" w14:textId="77777777" w:rsidR="00360369" w:rsidRDefault="00360369">
    <w:pPr>
      <w:pStyle w:val="Footer"/>
    </w:pPr>
    <w:r>
      <w:rPr>
        <w:rStyle w:val="PageNumber"/>
      </w:rPr>
      <w:tab/>
      <w:t>Technical Manual and Package Security Guide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B4F8" w14:textId="77777777" w:rsidR="00360369" w:rsidRDefault="0036036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8-2</w:t>
    </w:r>
    <w:r>
      <w:rPr>
        <w:rStyle w:val="PageNumber"/>
      </w:rPr>
      <w:fldChar w:fldCharType="end"/>
    </w:r>
    <w:r>
      <w:tab/>
      <w:t>Vitals/Measurements 5.0</w:t>
    </w:r>
    <w:r>
      <w:tab/>
      <w:t>October 2002</w:t>
    </w:r>
  </w:p>
  <w:p w14:paraId="636B4517" w14:textId="77777777" w:rsidR="00360369" w:rsidRDefault="00360369">
    <w:pPr>
      <w:pStyle w:val="Footer"/>
    </w:pPr>
    <w:r>
      <w:rPr>
        <w:rStyle w:val="PageNumber"/>
      </w:rPr>
      <w:tab/>
      <w:t>Technical Manual and Package Security Guide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435F"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10D84CFC" w14:textId="77777777" w:rsidR="00360369" w:rsidRDefault="00360369">
    <w:pPr>
      <w:pStyle w:val="Footer"/>
    </w:pPr>
    <w:r>
      <w:rPr>
        <w:rStyle w:val="PageNumber"/>
      </w:rPr>
      <w:tab/>
      <w:t>Technical Manual and Package 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1DBC" w14:textId="77777777" w:rsidR="00360369" w:rsidRDefault="0036036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5BC6"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8-1</w:t>
    </w:r>
    <w:r>
      <w:rPr>
        <w:rStyle w:val="PageNumber"/>
      </w:rPr>
      <w:fldChar w:fldCharType="end"/>
    </w:r>
  </w:p>
  <w:p w14:paraId="66A261BE" w14:textId="77777777" w:rsidR="00360369" w:rsidRDefault="00360369">
    <w:pPr>
      <w:pStyle w:val="Footer"/>
    </w:pPr>
    <w:r>
      <w:rPr>
        <w:rStyle w:val="PageNumber"/>
      </w:rPr>
      <w:tab/>
      <w:t>Technical Manual and Package Security Guide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2C010" w14:textId="77777777" w:rsidR="00360369" w:rsidRDefault="0036036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10-4</w:t>
    </w:r>
    <w:r>
      <w:rPr>
        <w:rStyle w:val="PageNumber"/>
      </w:rPr>
      <w:fldChar w:fldCharType="end"/>
    </w:r>
    <w:r>
      <w:tab/>
      <w:t>Vitals/Measurements 5.0</w:t>
    </w:r>
    <w:r>
      <w:tab/>
      <w:t>October 2002</w:t>
    </w:r>
  </w:p>
  <w:p w14:paraId="258EE607" w14:textId="77777777" w:rsidR="00360369" w:rsidRDefault="00360369">
    <w:pPr>
      <w:pStyle w:val="Footer"/>
    </w:pPr>
    <w:r>
      <w:rPr>
        <w:rStyle w:val="PageNumber"/>
      </w:rPr>
      <w:tab/>
      <w:t>Technical Manual and Package Security Guide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1B64" w14:textId="77777777" w:rsidR="00360369" w:rsidRDefault="003603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30507">
      <w:rPr>
        <w:rStyle w:val="PageNumber"/>
        <w:noProof/>
      </w:rPr>
      <w:t>10-3</w:t>
    </w:r>
    <w:r>
      <w:rPr>
        <w:rStyle w:val="PageNumber"/>
      </w:rPr>
      <w:fldChar w:fldCharType="end"/>
    </w:r>
  </w:p>
  <w:p w14:paraId="6C648C97" w14:textId="77777777" w:rsidR="00360369" w:rsidRDefault="00360369" w:rsidP="000D7E4A">
    <w:pPr>
      <w:pStyle w:val="Footer"/>
      <w:ind w:right="360"/>
    </w:pPr>
    <w:r>
      <w:t>October 2002</w:t>
    </w:r>
    <w:r>
      <w:tab/>
      <w:t>Vitals/Measurements V. 3.0</w:t>
    </w:r>
    <w:r>
      <w:tab/>
    </w:r>
  </w:p>
  <w:p w14:paraId="68725EB6" w14:textId="77777777" w:rsidR="00360369" w:rsidRDefault="00360369" w:rsidP="000D7E4A">
    <w:pPr>
      <w:pStyle w:val="Footer"/>
      <w:ind w:right="360" w:firstLine="360"/>
    </w:pPr>
    <w:r>
      <w:tab/>
    </w:r>
    <w:r>
      <w:rPr>
        <w:rStyle w:val="PageNumber"/>
      </w:rPr>
      <w:t>Technical Manual and Package Security Guide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58E9"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9-1</w:t>
    </w:r>
    <w:r>
      <w:rPr>
        <w:rStyle w:val="PageNumber"/>
      </w:rPr>
      <w:fldChar w:fldCharType="end"/>
    </w:r>
  </w:p>
  <w:p w14:paraId="75DCAC85" w14:textId="77777777" w:rsidR="00360369" w:rsidRDefault="00360369">
    <w:pPr>
      <w:pStyle w:val="Footer"/>
    </w:pPr>
    <w:r>
      <w:rPr>
        <w:rStyle w:val="PageNumber"/>
      </w:rPr>
      <w:tab/>
      <w:t>Technical Manual and Package Security Guide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F3DD2" w14:textId="77777777" w:rsidR="00360369" w:rsidRDefault="0036036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11-2</w:t>
    </w:r>
    <w:r>
      <w:rPr>
        <w:rStyle w:val="PageNumber"/>
      </w:rPr>
      <w:fldChar w:fldCharType="end"/>
    </w:r>
    <w:r>
      <w:tab/>
      <w:t>Vitals/Measurements 5.0</w:t>
    </w:r>
    <w:r>
      <w:tab/>
      <w:t>October 2002</w:t>
    </w:r>
  </w:p>
  <w:p w14:paraId="150388C5" w14:textId="77777777" w:rsidR="00360369" w:rsidRDefault="00360369">
    <w:pPr>
      <w:pStyle w:val="Footer"/>
    </w:pPr>
    <w:r>
      <w:rPr>
        <w:rStyle w:val="PageNumber"/>
      </w:rPr>
      <w:tab/>
      <w:t>Technical Manual and Package Security Guide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DEE2" w14:textId="77777777" w:rsidR="00360369" w:rsidRDefault="003603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13-3</w:t>
    </w:r>
    <w:r>
      <w:rPr>
        <w:rStyle w:val="PageNumber"/>
      </w:rPr>
      <w:fldChar w:fldCharType="end"/>
    </w:r>
  </w:p>
  <w:p w14:paraId="57E47026" w14:textId="77777777" w:rsidR="00360369" w:rsidRDefault="00360369">
    <w:pPr>
      <w:pStyle w:val="Footer"/>
      <w:ind w:right="360" w:firstLine="360"/>
      <w:rPr>
        <w:rFonts w:ascii="New Century Schlbk" w:hAnsi="New Century Schlbk"/>
      </w:rPr>
    </w:pPr>
    <w:r>
      <w:rPr>
        <w:rFonts w:ascii="New Century Schlbk" w:hAnsi="New Century Schlbk"/>
      </w:rPr>
      <w:t>April 1996</w:t>
    </w:r>
    <w:r>
      <w:rPr>
        <w:rFonts w:ascii="New Century Schlbk" w:hAnsi="New Century Schlbk"/>
      </w:rPr>
      <w:tab/>
      <w:t>Vitals/Measurements V. 3.0</w:t>
    </w:r>
    <w:r>
      <w:rPr>
        <w:rFonts w:ascii="New Century Schlbk" w:hAnsi="New Century Schlbk"/>
      </w:rPr>
      <w:tab/>
      <w:t>12.</w:t>
    </w:r>
    <w:r>
      <w:rPr>
        <w:rFonts w:ascii="New Century Schlbk" w:hAnsi="New Century Schlbk"/>
      </w:rPr>
      <w:pgNum/>
    </w:r>
  </w:p>
  <w:p w14:paraId="71AF38CB" w14:textId="77777777" w:rsidR="00360369" w:rsidRDefault="00360369">
    <w:pPr>
      <w:pStyle w:val="Footer"/>
      <w:rPr>
        <w:rFonts w:ascii="New Century Schlbk" w:hAnsi="New Century Schlbk"/>
      </w:rPr>
    </w:pPr>
    <w:r>
      <w:rPr>
        <w:rFonts w:ascii="New Century Schlbk" w:hAnsi="New Century Schlbk"/>
      </w:rPr>
      <w:tab/>
      <w:t>Technical Manual and Package Security Guide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6B62"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11-1</w:t>
    </w:r>
    <w:r>
      <w:rPr>
        <w:rStyle w:val="PageNumber"/>
      </w:rPr>
      <w:fldChar w:fldCharType="end"/>
    </w:r>
  </w:p>
  <w:p w14:paraId="7C5B6A4F" w14:textId="77777777" w:rsidR="00360369" w:rsidRDefault="00360369">
    <w:pPr>
      <w:pStyle w:val="Footer"/>
    </w:pPr>
    <w:r>
      <w:rPr>
        <w:rStyle w:val="PageNumber"/>
      </w:rPr>
      <w:tab/>
      <w:t>Technical Manual and Package Security Guide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A682" w14:textId="77777777" w:rsidR="00360369" w:rsidRDefault="0036036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12-2</w:t>
    </w:r>
    <w:r>
      <w:rPr>
        <w:rStyle w:val="PageNumber"/>
      </w:rPr>
      <w:fldChar w:fldCharType="end"/>
    </w:r>
    <w:r>
      <w:tab/>
      <w:t>Vitals/Measurements 5.0</w:t>
    </w:r>
    <w:r>
      <w:tab/>
      <w:t>October 2002</w:t>
    </w:r>
  </w:p>
  <w:p w14:paraId="3118C3A9" w14:textId="77777777" w:rsidR="00360369" w:rsidRDefault="00360369">
    <w:pPr>
      <w:pStyle w:val="Footer"/>
    </w:pPr>
    <w:r>
      <w:rPr>
        <w:rStyle w:val="PageNumber"/>
      </w:rPr>
      <w:tab/>
      <w:t>Technical Manual and Package Security Guide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D066" w14:textId="77777777" w:rsidR="00360369" w:rsidRDefault="003603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3549CEEB" w14:textId="77777777" w:rsidR="00360369" w:rsidRDefault="00360369">
    <w:pPr>
      <w:pStyle w:val="Footer"/>
      <w:ind w:right="360" w:firstLine="360"/>
    </w:pPr>
    <w:r>
      <w:t>April 1996</w:t>
    </w:r>
    <w:r>
      <w:tab/>
      <w:t>Intake and Output V. 3.0</w:t>
    </w:r>
    <w:r>
      <w:tab/>
      <w:t>7.</w:t>
    </w:r>
    <w:r>
      <w:pgNum/>
    </w:r>
  </w:p>
  <w:p w14:paraId="6B93DC91" w14:textId="77777777" w:rsidR="00360369" w:rsidRDefault="00360369">
    <w:pPr>
      <w:pStyle w:val="Footer"/>
    </w:pPr>
    <w:r>
      <w:tab/>
      <w:t>Technical Manual and Package Security Guide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5563"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12-1</w:t>
    </w:r>
    <w:r>
      <w:rPr>
        <w:rStyle w:val="PageNumber"/>
      </w:rPr>
      <w:fldChar w:fldCharType="end"/>
    </w:r>
  </w:p>
  <w:p w14:paraId="470F8D48" w14:textId="77777777" w:rsidR="00360369" w:rsidRDefault="00360369">
    <w:pPr>
      <w:pStyle w:val="Footer"/>
    </w:pPr>
    <w:r>
      <w:rPr>
        <w:rStyle w:val="PageNumber"/>
      </w:rPr>
      <w:tab/>
      <w:t>Technical Manual and Package Security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1A9F" w14:textId="77777777" w:rsidR="00360369" w:rsidRDefault="00360369">
    <w:pPr>
      <w:pStyle w:val="Footer"/>
    </w:pPr>
    <w:r>
      <w:pgNum/>
    </w:r>
    <w:r>
      <w:tab/>
      <w:t>Vitals/Measurements 5.0</w:t>
    </w:r>
    <w:r>
      <w:tab/>
      <w:t>October 2002</w:t>
    </w:r>
  </w:p>
  <w:p w14:paraId="7390061F" w14:textId="77777777" w:rsidR="00360369" w:rsidRDefault="00360369">
    <w:pPr>
      <w:pStyle w:val="Footer"/>
    </w:pPr>
    <w:r>
      <w:tab/>
      <w:t>Technical Manual and Package Security Guide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AEFE" w14:textId="77777777" w:rsidR="00360369" w:rsidRDefault="0036036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14-6</w:t>
    </w:r>
    <w:r>
      <w:rPr>
        <w:rStyle w:val="PageNumber"/>
      </w:rPr>
      <w:fldChar w:fldCharType="end"/>
    </w:r>
    <w:r>
      <w:tab/>
      <w:t>Vitals/Measurements 5.0</w:t>
    </w:r>
    <w:r>
      <w:tab/>
      <w:t>October 2002</w:t>
    </w:r>
  </w:p>
  <w:p w14:paraId="1C523C9F" w14:textId="77777777" w:rsidR="00360369" w:rsidRDefault="00360369">
    <w:pPr>
      <w:pStyle w:val="Footer"/>
    </w:pPr>
    <w:r>
      <w:rPr>
        <w:rStyle w:val="PageNumber"/>
      </w:rPr>
      <w:tab/>
      <w:t>Technical Manual and Package Security Guide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0F62"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14-7</w:t>
    </w:r>
    <w:r>
      <w:rPr>
        <w:rStyle w:val="PageNumber"/>
      </w:rPr>
      <w:fldChar w:fldCharType="end"/>
    </w:r>
  </w:p>
  <w:p w14:paraId="41F3F566" w14:textId="77777777" w:rsidR="00360369" w:rsidRDefault="00360369">
    <w:pPr>
      <w:pStyle w:val="Footer"/>
    </w:pPr>
    <w:r>
      <w:rPr>
        <w:rStyle w:val="PageNumber"/>
      </w:rPr>
      <w:tab/>
      <w:t>Technical Manual and Package Security Guide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C945" w14:textId="77777777" w:rsidR="00360369" w:rsidRDefault="00360369">
    <w:pPr>
      <w:pStyle w:val="Footer"/>
      <w:rPr>
        <w:rStyle w:val="PageNumber"/>
      </w:rP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14-1</w:t>
    </w:r>
    <w:r>
      <w:rPr>
        <w:rStyle w:val="PageNumber"/>
      </w:rPr>
      <w:fldChar w:fldCharType="end"/>
    </w:r>
  </w:p>
  <w:p w14:paraId="49E1146A" w14:textId="77777777" w:rsidR="00360369" w:rsidRDefault="00360369">
    <w:pPr>
      <w:pStyle w:val="Footer"/>
    </w:pPr>
    <w:r>
      <w:rPr>
        <w:rStyle w:val="PageNumber"/>
      </w:rPr>
      <w:tab/>
      <w:t>Technical Manual and Package Security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36C1D" w14:textId="77777777" w:rsidR="00360369" w:rsidRDefault="00360369">
    <w:pPr>
      <w:pStyle w:val="Footer"/>
    </w:pPr>
    <w:r>
      <w:t>April 1996</w:t>
    </w:r>
    <w:r>
      <w:tab/>
      <w:t>Intake and Output V. 3.0</w:t>
    </w:r>
    <w:r>
      <w:tab/>
    </w:r>
    <w:r>
      <w:pgNum/>
    </w:r>
  </w:p>
  <w:p w14:paraId="1347647D" w14:textId="77777777" w:rsidR="00360369" w:rsidRDefault="00360369">
    <w:pPr>
      <w:pStyle w:val="Footer"/>
    </w:pPr>
    <w:r>
      <w:tab/>
      <w:t>Technical Manual and Package Security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FE5E" w14:textId="77777777" w:rsidR="00360369" w:rsidRDefault="00360369">
    <w:pPr>
      <w:pStyle w:val="Footer"/>
    </w:pPr>
    <w:r>
      <w:t>October 2002</w:t>
    </w:r>
    <w:r>
      <w:tab/>
      <w:t>Vitals/Measurements 5.0</w:t>
    </w:r>
    <w:r>
      <w:tab/>
    </w:r>
    <w:r>
      <w:pgNum/>
    </w:r>
  </w:p>
  <w:p w14:paraId="3C11243B" w14:textId="77777777" w:rsidR="00360369" w:rsidRDefault="00360369">
    <w:pPr>
      <w:pStyle w:val="Footer"/>
    </w:pPr>
    <w:r>
      <w:tab/>
      <w:t>Technical Manual and Package Security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F959" w14:textId="77777777" w:rsidR="00360369" w:rsidRDefault="00360369">
    <w:pPr>
      <w:pStyle w:val="Footer"/>
    </w:pP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1-4</w:t>
    </w:r>
    <w:r>
      <w:rPr>
        <w:rStyle w:val="PageNumber"/>
      </w:rPr>
      <w:fldChar w:fldCharType="end"/>
    </w:r>
    <w:r>
      <w:tab/>
      <w:t>Vitals/Measurements 5.0</w:t>
    </w:r>
    <w:r>
      <w:tab/>
      <w:t>October 2002</w:t>
    </w:r>
  </w:p>
  <w:p w14:paraId="1CFF9763" w14:textId="77777777" w:rsidR="00360369" w:rsidRDefault="00360369">
    <w:pPr>
      <w:tabs>
        <w:tab w:val="center" w:pos="4680"/>
        <w:tab w:val="right" w:pos="9360"/>
      </w:tabs>
      <w:rPr>
        <w:sz w:val="20"/>
      </w:rPr>
    </w:pPr>
    <w:r>
      <w:rPr>
        <w:rStyle w:val="PageNumber"/>
        <w:sz w:val="20"/>
      </w:rPr>
      <w:tab/>
    </w:r>
    <w:r>
      <w:rPr>
        <w:sz w:val="20"/>
      </w:rPr>
      <w:t>Technical Manual and Package Security Guide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C8A" w14:textId="77777777" w:rsidR="00360369" w:rsidRDefault="00360369">
    <w:pPr>
      <w:pStyle w:val="Foote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1-5</w:t>
    </w:r>
    <w:r>
      <w:rPr>
        <w:rStyle w:val="PageNumber"/>
      </w:rPr>
      <w:fldChar w:fldCharType="end"/>
    </w:r>
  </w:p>
  <w:p w14:paraId="74A03026" w14:textId="77777777" w:rsidR="00360369" w:rsidRDefault="00360369">
    <w:pPr>
      <w:tabs>
        <w:tab w:val="center" w:pos="4680"/>
        <w:tab w:val="right" w:pos="9360"/>
      </w:tabs>
      <w:rPr>
        <w:sz w:val="20"/>
      </w:rPr>
    </w:pPr>
    <w:r>
      <w:rPr>
        <w:rStyle w:val="PageNumber"/>
        <w:sz w:val="20"/>
      </w:rPr>
      <w:tab/>
    </w:r>
    <w:r>
      <w:rPr>
        <w:sz w:val="20"/>
      </w:rPr>
      <w:t>Technical Manual and Package Security Guide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36E0E" w14:textId="77777777" w:rsidR="00360369" w:rsidRDefault="00360369">
    <w:pPr>
      <w:pStyle w:val="Footer"/>
    </w:pPr>
    <w:r>
      <w:t>October 2002</w:t>
    </w:r>
    <w:r>
      <w:tab/>
      <w:t>Vitals/Measurements 5.0</w:t>
    </w:r>
    <w:r>
      <w:tab/>
    </w:r>
    <w:r>
      <w:rPr>
        <w:rStyle w:val="PageNumber"/>
      </w:rPr>
      <w:fldChar w:fldCharType="begin"/>
    </w:r>
    <w:r>
      <w:rPr>
        <w:rStyle w:val="PageNumber"/>
      </w:rPr>
      <w:instrText xml:space="preserve"> PAGE </w:instrText>
    </w:r>
    <w:r>
      <w:rPr>
        <w:rStyle w:val="PageNumber"/>
      </w:rPr>
      <w:fldChar w:fldCharType="separate"/>
    </w:r>
    <w:r w:rsidR="00730507">
      <w:rPr>
        <w:rStyle w:val="PageNumber"/>
        <w:noProof/>
      </w:rPr>
      <w:t>1-1</w:t>
    </w:r>
    <w:r>
      <w:rPr>
        <w:rStyle w:val="PageNumber"/>
      </w:rPr>
      <w:fldChar w:fldCharType="end"/>
    </w:r>
  </w:p>
  <w:p w14:paraId="1F01EA80" w14:textId="77777777" w:rsidR="00360369" w:rsidRDefault="00360369">
    <w:pPr>
      <w:tabs>
        <w:tab w:val="center" w:pos="4680"/>
        <w:tab w:val="right" w:pos="9360"/>
      </w:tabs>
      <w:rPr>
        <w:rStyle w:val="PageNumber"/>
        <w:sz w:val="20"/>
      </w:rPr>
    </w:pPr>
    <w:r>
      <w:rPr>
        <w:rStyle w:val="PageNumber"/>
        <w:sz w:val="20"/>
      </w:rPr>
      <w:tab/>
    </w:r>
    <w:r>
      <w:rPr>
        <w:sz w:val="20"/>
      </w:rPr>
      <w:t>Technical Manual and Package Security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EF427" w14:textId="77777777" w:rsidR="0063161D" w:rsidRDefault="0063161D">
      <w:r>
        <w:separator/>
      </w:r>
    </w:p>
  </w:footnote>
  <w:footnote w:type="continuationSeparator" w:id="0">
    <w:p w14:paraId="21138BFE" w14:textId="77777777" w:rsidR="0063161D" w:rsidRDefault="0063161D">
      <w:r>
        <w:continuationSeparator/>
      </w:r>
    </w:p>
  </w:footnote>
  <w:footnote w:id="1">
    <w:p w14:paraId="74B020AD" w14:textId="77777777" w:rsidR="00312783" w:rsidRDefault="00312783" w:rsidP="00312783">
      <w:pPr>
        <w:pStyle w:val="FootnoteText"/>
      </w:pPr>
      <w:r>
        <w:rPr>
          <w:rStyle w:val="FootnoteReference"/>
        </w:rPr>
        <w:footnoteRef/>
      </w:r>
      <w:r>
        <w:t xml:space="preserve"> Patch GMRV*5.0*23  September 2009  Patch 23 release added.</w:t>
      </w:r>
    </w:p>
  </w:footnote>
  <w:footnote w:id="2">
    <w:p w14:paraId="23E29598" w14:textId="77777777" w:rsidR="00360369" w:rsidRDefault="00360369" w:rsidP="0073312D">
      <w:pPr>
        <w:pStyle w:val="FootnoteText"/>
      </w:pPr>
      <w:r>
        <w:rPr>
          <w:rStyle w:val="FootnoteReference"/>
        </w:rPr>
        <w:footnoteRef/>
      </w:r>
      <w:r>
        <w:t xml:space="preserve"> Patch GMRV*5.0*23  </w:t>
      </w:r>
      <w:r w:rsidR="00A4420D">
        <w:t>September 2009</w:t>
      </w:r>
      <w:r>
        <w:t xml:space="preserve">  Updated Functionality list, including the removal of support for archive/purge functionality.</w:t>
      </w:r>
    </w:p>
  </w:footnote>
  <w:footnote w:id="3">
    <w:p w14:paraId="4691AEBA" w14:textId="77777777" w:rsidR="00360369" w:rsidRDefault="00360369">
      <w:pPr>
        <w:pStyle w:val="FootnoteText"/>
      </w:pPr>
      <w:r>
        <w:rPr>
          <w:rStyle w:val="FootnoteReference"/>
        </w:rPr>
        <w:footnoteRef/>
      </w:r>
      <w:r>
        <w:t xml:space="preserve"> Patch GMRV*5.0*23  </w:t>
      </w:r>
      <w:r w:rsidR="00A4420D">
        <w:t>September 2009</w:t>
      </w:r>
      <w:r>
        <w:t xml:space="preserve">  Redirected documentation links to VDL instead of intranet. </w:t>
      </w:r>
    </w:p>
  </w:footnote>
  <w:footnote w:id="4">
    <w:p w14:paraId="5DE8EC7C" w14:textId="77777777" w:rsidR="00360369" w:rsidRDefault="00360369">
      <w:pPr>
        <w:pStyle w:val="FootnoteText"/>
      </w:pPr>
      <w:r>
        <w:rPr>
          <w:rStyle w:val="FootnoteReference"/>
        </w:rPr>
        <w:footnoteRef/>
      </w:r>
      <w:r>
        <w:t xml:space="preserve"> Patch GMRV*5.0*23  </w:t>
      </w:r>
      <w:r w:rsidR="00A4420D">
        <w:t>September 2009</w:t>
      </w:r>
      <w:r>
        <w:t xml:space="preserve">  Updated screen capture. </w:t>
      </w:r>
    </w:p>
  </w:footnote>
  <w:footnote w:id="5">
    <w:p w14:paraId="4BC545DC" w14:textId="77777777" w:rsidR="00360369" w:rsidRDefault="00360369">
      <w:pPr>
        <w:pStyle w:val="FootnoteText"/>
      </w:pPr>
      <w:r>
        <w:rPr>
          <w:rStyle w:val="FootnoteReference"/>
        </w:rPr>
        <w:footnoteRef/>
      </w:r>
      <w:r>
        <w:t xml:space="preserve"> Patch GMRV*5.0*23  </w:t>
      </w:r>
      <w:r w:rsidR="00A4420D">
        <w:t>September 2009</w:t>
      </w:r>
      <w:r>
        <w:t xml:space="preserve">  Items 5 and 8 were modified.</w:t>
      </w:r>
    </w:p>
  </w:footnote>
  <w:footnote w:id="6">
    <w:p w14:paraId="6A15E994" w14:textId="77777777" w:rsidR="00360369" w:rsidRDefault="00360369" w:rsidP="0073312D">
      <w:pPr>
        <w:pStyle w:val="FootnoteText"/>
      </w:pPr>
      <w:r>
        <w:rPr>
          <w:rStyle w:val="FootnoteReference"/>
        </w:rPr>
        <w:footnoteRef/>
      </w:r>
      <w:r>
        <w:t xml:space="preserve"> Patch GMRV*5.0*23  </w:t>
      </w:r>
      <w:r w:rsidR="00A4420D">
        <w:t>September 2009</w:t>
      </w:r>
      <w:r>
        <w:t xml:space="preserve">  Second paragraph removed. </w:t>
      </w:r>
    </w:p>
  </w:footnote>
  <w:footnote w:id="7">
    <w:p w14:paraId="65AEB8BE" w14:textId="77777777" w:rsidR="00360369" w:rsidRDefault="00360369">
      <w:pPr>
        <w:pStyle w:val="FootnoteText"/>
      </w:pPr>
      <w:r>
        <w:rPr>
          <w:rStyle w:val="FootnoteReference"/>
        </w:rPr>
        <w:footnoteRef/>
      </w:r>
      <w:r>
        <w:t xml:space="preserve"> Patch GMRV*5.0*23  </w:t>
      </w:r>
      <w:r w:rsidR="00A4420D">
        <w:t>September 2009</w:t>
      </w:r>
      <w:r>
        <w:t xml:space="preserve">  Client Requirements list updated. </w:t>
      </w:r>
    </w:p>
  </w:footnote>
  <w:footnote w:id="8">
    <w:p w14:paraId="7AF23307" w14:textId="77777777" w:rsidR="00360369" w:rsidRDefault="00360369">
      <w:pPr>
        <w:pStyle w:val="FootnoteText"/>
      </w:pPr>
      <w:r w:rsidRPr="00F2540B">
        <w:rPr>
          <w:rStyle w:val="FootnoteReference"/>
        </w:rPr>
        <w:footnoteRef/>
      </w:r>
      <w:r w:rsidRPr="00F2540B">
        <w:t xml:space="preserve"> </w:t>
      </w:r>
      <w:r w:rsidR="00A4420D">
        <w:t>September 2009</w:t>
      </w:r>
      <w:r w:rsidRPr="00F2540B">
        <w:t xml:space="preserve"> </w:t>
      </w:r>
      <w:r w:rsidRPr="00942C6B">
        <w:t>Patch GMRV*5.0*23  Updated entire list of routines.  Vitals routine list as of 5/23/08</w:t>
      </w:r>
    </w:p>
  </w:footnote>
  <w:footnote w:id="9">
    <w:p w14:paraId="389C83DC" w14:textId="77777777" w:rsidR="00360369" w:rsidRDefault="00360369">
      <w:pPr>
        <w:pStyle w:val="FootnoteText"/>
      </w:pPr>
      <w:r>
        <w:rPr>
          <w:rStyle w:val="FootnoteReference"/>
        </w:rPr>
        <w:footnoteRef/>
      </w:r>
      <w:r>
        <w:t xml:space="preserve"> Patch GMRV*5.0*23  </w:t>
      </w:r>
      <w:r w:rsidR="00A4420D">
        <w:t>September 2009</w:t>
      </w:r>
      <w:r>
        <w:t xml:space="preserve">  Deleted Delphi version number. </w:t>
      </w:r>
    </w:p>
  </w:footnote>
  <w:footnote w:id="10">
    <w:p w14:paraId="677B738C" w14:textId="77777777" w:rsidR="00360369"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Updated the routine description.</w:t>
      </w:r>
    </w:p>
  </w:footnote>
  <w:footnote w:id="11">
    <w:p w14:paraId="060CBFE5" w14:textId="77777777" w:rsidR="00360369" w:rsidRDefault="00360369">
      <w:pPr>
        <w:pStyle w:val="FootnoteText"/>
      </w:pPr>
      <w:r>
        <w:rPr>
          <w:rStyle w:val="FootnoteReference"/>
        </w:rPr>
        <w:footnoteRef/>
      </w:r>
      <w:r>
        <w:t xml:space="preserve"> April 2006 Patch GMRV*5.0*3  Updated the routine description.</w:t>
      </w:r>
    </w:p>
  </w:footnote>
  <w:footnote w:id="12">
    <w:p w14:paraId="322A553C" w14:textId="77777777" w:rsidR="00360369" w:rsidRDefault="00360369">
      <w:pPr>
        <w:pStyle w:val="FootnoteText"/>
      </w:pPr>
      <w:r>
        <w:rPr>
          <w:rStyle w:val="FootnoteReference"/>
        </w:rPr>
        <w:footnoteRef/>
      </w:r>
      <w:r>
        <w:t xml:space="preserve"> </w:t>
      </w:r>
      <w:r w:rsidR="00A4420D">
        <w:t>September 2009</w:t>
      </w:r>
      <w:r>
        <w:t xml:space="preserve"> Patch GMRV*5.0*23  </w:t>
      </w:r>
      <w:r w:rsidRPr="00F2540B">
        <w:t>Added new  routine and description</w:t>
      </w:r>
      <w:r>
        <w:t>.</w:t>
      </w:r>
    </w:p>
  </w:footnote>
  <w:footnote w:id="13">
    <w:p w14:paraId="1D14BC9C" w14:textId="77777777" w:rsidR="00360369" w:rsidRPr="00F2540B"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Updated the routine description.</w:t>
      </w:r>
    </w:p>
  </w:footnote>
  <w:footnote w:id="14">
    <w:p w14:paraId="3F947008" w14:textId="77777777" w:rsidR="00360369"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Added new routine and description.</w:t>
      </w:r>
    </w:p>
  </w:footnote>
  <w:footnote w:id="15">
    <w:p w14:paraId="3C9AC80F" w14:textId="77777777" w:rsidR="00360369"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Updated the routine description.</w:t>
      </w:r>
    </w:p>
  </w:footnote>
  <w:footnote w:id="16">
    <w:p w14:paraId="18F9C988" w14:textId="77777777" w:rsidR="00360369"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Added new  routine and description.</w:t>
      </w:r>
    </w:p>
  </w:footnote>
  <w:footnote w:id="17">
    <w:p w14:paraId="41B53754" w14:textId="77777777" w:rsidR="00360369" w:rsidRPr="00F2540B"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Updated the routine description.</w:t>
      </w:r>
    </w:p>
  </w:footnote>
  <w:footnote w:id="18">
    <w:p w14:paraId="601871F2" w14:textId="77777777" w:rsidR="00360369"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Added new routine and description.</w:t>
      </w:r>
    </w:p>
  </w:footnote>
  <w:footnote w:id="19">
    <w:p w14:paraId="24D8485A" w14:textId="77777777" w:rsidR="00360369" w:rsidRDefault="00360369">
      <w:pPr>
        <w:pStyle w:val="FootnoteText"/>
      </w:pPr>
      <w:r>
        <w:rPr>
          <w:rStyle w:val="FootnoteReference"/>
        </w:rPr>
        <w:footnoteRef/>
      </w:r>
      <w:r>
        <w:t xml:space="preserve"> Patch GMRV*5.0*23  </w:t>
      </w:r>
      <w:r w:rsidR="00A4420D">
        <w:t>September 2009</w:t>
      </w:r>
      <w:r>
        <w:t xml:space="preserve">  Updated routine description.</w:t>
      </w:r>
    </w:p>
  </w:footnote>
  <w:footnote w:id="20">
    <w:p w14:paraId="185C6CB4" w14:textId="77777777" w:rsidR="00360369"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Added new routine and description.</w:t>
      </w:r>
    </w:p>
  </w:footnote>
  <w:footnote w:id="21">
    <w:p w14:paraId="2CC2FE39" w14:textId="77777777" w:rsidR="00360369" w:rsidRDefault="00360369">
      <w:pPr>
        <w:pStyle w:val="FootnoteText"/>
      </w:pPr>
      <w:r>
        <w:rPr>
          <w:rStyle w:val="FootnoteReference"/>
        </w:rPr>
        <w:footnoteRef/>
      </w:r>
      <w:r>
        <w:t xml:space="preserve"> June 2008</w:t>
      </w:r>
      <w:r w:rsidRPr="00F2540B">
        <w:t xml:space="preserve"> Patch GMRV*5</w:t>
      </w:r>
      <w:r>
        <w:t>.0</w:t>
      </w:r>
      <w:r w:rsidRPr="00F2540B">
        <w:t>*</w:t>
      </w:r>
      <w:r>
        <w:t>22</w:t>
      </w:r>
      <w:r w:rsidRPr="00F2540B">
        <w:t xml:space="preserve">  </w:t>
      </w:r>
      <w:r>
        <w:t xml:space="preserve">Updated </w:t>
      </w:r>
      <w:r w:rsidRPr="00F2540B">
        <w:t>routine description.</w:t>
      </w:r>
    </w:p>
  </w:footnote>
  <w:footnote w:id="22">
    <w:p w14:paraId="4F9F9976" w14:textId="77777777" w:rsidR="00360369"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Updated the routine description.</w:t>
      </w:r>
    </w:p>
  </w:footnote>
  <w:footnote w:id="23">
    <w:p w14:paraId="38CF2C05" w14:textId="77777777" w:rsidR="00360369"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Updated the routine description.</w:t>
      </w:r>
    </w:p>
  </w:footnote>
  <w:footnote w:id="24">
    <w:p w14:paraId="7ED881B9" w14:textId="77777777" w:rsidR="00360369" w:rsidRPr="00F2540B"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Updated the routine description.</w:t>
      </w:r>
    </w:p>
  </w:footnote>
  <w:footnote w:id="25">
    <w:p w14:paraId="52F5821A" w14:textId="77777777" w:rsidR="00360369"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Updated the routine description.</w:t>
      </w:r>
    </w:p>
  </w:footnote>
  <w:footnote w:id="26">
    <w:p w14:paraId="2F8D0EDD" w14:textId="77777777" w:rsidR="00360369"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Updated the routine description.</w:t>
      </w:r>
    </w:p>
  </w:footnote>
  <w:footnote w:id="27">
    <w:p w14:paraId="518011F2" w14:textId="77777777" w:rsidR="00360369" w:rsidRDefault="00360369">
      <w:pPr>
        <w:pStyle w:val="FootnoteText"/>
      </w:pPr>
      <w:r>
        <w:rPr>
          <w:rStyle w:val="FootnoteReference"/>
        </w:rPr>
        <w:footnoteRef/>
      </w:r>
      <w:r>
        <w:t xml:space="preserve"> Patch GMRV*5.0*23  </w:t>
      </w:r>
      <w:r w:rsidR="00A4420D">
        <w:t>September 2009</w:t>
      </w:r>
      <w:r>
        <w:t xml:space="preserve">  Updated routine description.</w:t>
      </w:r>
    </w:p>
  </w:footnote>
  <w:footnote w:id="28">
    <w:p w14:paraId="393D4CB4" w14:textId="77777777" w:rsidR="00360369"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Updated the routine description.</w:t>
      </w:r>
    </w:p>
  </w:footnote>
  <w:footnote w:id="29">
    <w:p w14:paraId="7FB45C6B" w14:textId="77777777" w:rsidR="00360369" w:rsidRDefault="00360369">
      <w:pPr>
        <w:pStyle w:val="FootnoteText"/>
      </w:pPr>
      <w:r>
        <w:rPr>
          <w:rStyle w:val="FootnoteReference"/>
        </w:rPr>
        <w:footnoteRef/>
      </w:r>
      <w:r>
        <w:t xml:space="preserve"> June 2008</w:t>
      </w:r>
      <w:r w:rsidRPr="00F2540B">
        <w:t xml:space="preserve"> Patch GMRV*5</w:t>
      </w:r>
      <w:r>
        <w:t>.0</w:t>
      </w:r>
      <w:r w:rsidRPr="00F2540B">
        <w:t>*</w:t>
      </w:r>
      <w:r>
        <w:t>22</w:t>
      </w:r>
      <w:r w:rsidRPr="00F2540B">
        <w:t xml:space="preserve">  </w:t>
      </w:r>
      <w:r>
        <w:t xml:space="preserve">Updated </w:t>
      </w:r>
      <w:r w:rsidRPr="00F2540B">
        <w:t>description.</w:t>
      </w:r>
    </w:p>
  </w:footnote>
  <w:footnote w:id="30">
    <w:p w14:paraId="454A7C91" w14:textId="77777777" w:rsidR="00360369" w:rsidRPr="00F2540B" w:rsidRDefault="00360369">
      <w:pPr>
        <w:pStyle w:val="FootnoteText"/>
      </w:pPr>
      <w:r w:rsidRPr="00F2540B">
        <w:rPr>
          <w:rStyle w:val="FootnoteReference"/>
        </w:rPr>
        <w:footnoteRef/>
      </w:r>
      <w:r w:rsidRPr="00F2540B">
        <w:t xml:space="preserve"> </w:t>
      </w:r>
      <w:r>
        <w:t>April 2006</w:t>
      </w:r>
      <w:r w:rsidRPr="00F2540B">
        <w:t xml:space="preserve"> Patch GMRV*5</w:t>
      </w:r>
      <w:r>
        <w:t>.0</w:t>
      </w:r>
      <w:r w:rsidRPr="00F2540B">
        <w:t>*3  Updated the routine description.</w:t>
      </w:r>
    </w:p>
  </w:footnote>
  <w:footnote w:id="31">
    <w:p w14:paraId="55999EB7" w14:textId="77777777" w:rsidR="00360369" w:rsidRDefault="00360369">
      <w:pPr>
        <w:pStyle w:val="FootnoteText"/>
      </w:pPr>
      <w:r w:rsidRPr="00F2540B">
        <w:rPr>
          <w:rStyle w:val="FootnoteReference"/>
        </w:rPr>
        <w:footnoteRef/>
      </w:r>
      <w:r w:rsidRPr="00F2540B">
        <w:t xml:space="preserve"> </w:t>
      </w:r>
      <w:r w:rsidR="00A4420D">
        <w:t>September 2009</w:t>
      </w:r>
      <w:r w:rsidRPr="00F2540B">
        <w:t xml:space="preserve"> Patch GMRV*5</w:t>
      </w:r>
      <w:r>
        <w:t>.0</w:t>
      </w:r>
      <w:r w:rsidRPr="00F2540B">
        <w:t>*</w:t>
      </w:r>
      <w:r>
        <w:t>2</w:t>
      </w:r>
      <w:r w:rsidRPr="00F2540B">
        <w:t xml:space="preserve">3  </w:t>
      </w:r>
      <w:r>
        <w:t xml:space="preserve">Updated Menu Option By Name </w:t>
      </w:r>
      <w:r w:rsidRPr="00F2540B">
        <w:t>list.</w:t>
      </w:r>
    </w:p>
  </w:footnote>
  <w:footnote w:id="32">
    <w:p w14:paraId="016ABCBC" w14:textId="77777777" w:rsidR="00360369" w:rsidRDefault="00360369">
      <w:pPr>
        <w:pStyle w:val="FootnoteText"/>
      </w:pPr>
      <w:r>
        <w:rPr>
          <w:rStyle w:val="FootnoteReference"/>
        </w:rPr>
        <w:footnoteRef/>
      </w:r>
      <w:r>
        <w:t xml:space="preserve"> Patch GMRV*5.0*23  </w:t>
      </w:r>
      <w:r w:rsidR="00A4420D">
        <w:t>September 2009</w:t>
      </w:r>
      <w:r w:rsidRPr="00774A62">
        <w:t xml:space="preserve">  Removed archive/purge instructions.</w:t>
      </w:r>
    </w:p>
  </w:footnote>
  <w:footnote w:id="33">
    <w:p w14:paraId="76D71B23" w14:textId="77777777" w:rsidR="00360369" w:rsidRPr="00324AD3" w:rsidRDefault="00360369" w:rsidP="00EE1D34">
      <w:pPr>
        <w:pStyle w:val="FootnoteText"/>
      </w:pPr>
      <w:r>
        <w:rPr>
          <w:rStyle w:val="FootnoteReference"/>
        </w:rPr>
        <w:footnoteRef/>
      </w:r>
      <w:r>
        <w:t xml:space="preserve"> </w:t>
      </w:r>
      <w:r w:rsidRPr="00324AD3">
        <w:t xml:space="preserve">Patch </w:t>
      </w:r>
      <w:r>
        <w:t>GMRV</w:t>
      </w:r>
      <w:r w:rsidRPr="00324AD3">
        <w:t>*</w:t>
      </w:r>
      <w:r>
        <w:t>5</w:t>
      </w:r>
      <w:r w:rsidRPr="00324AD3">
        <w:t>.0*</w:t>
      </w:r>
      <w:r>
        <w:t>23</w:t>
      </w:r>
      <w:r w:rsidRPr="00324AD3">
        <w:t xml:space="preserve">  </w:t>
      </w:r>
      <w:r w:rsidR="00A4420D">
        <w:t>September 2009</w:t>
      </w:r>
      <w:r>
        <w:t xml:space="preserve">  External Relations list removed and replaced with instructions on obtaining the information online</w:t>
      </w:r>
      <w:r w:rsidRPr="00324AD3">
        <w:t>.</w:t>
      </w:r>
      <w:r>
        <w:t xml:space="preserve">  Integration Agreements renamed Interface Control Registrations.</w:t>
      </w:r>
    </w:p>
  </w:footnote>
  <w:footnote w:id="34">
    <w:p w14:paraId="3538F950" w14:textId="77777777" w:rsidR="00360369" w:rsidRDefault="00360369">
      <w:pPr>
        <w:pStyle w:val="FootnoteText"/>
      </w:pPr>
      <w:r>
        <w:rPr>
          <w:rStyle w:val="FootnoteReference"/>
        </w:rPr>
        <w:footnoteRef/>
      </w:r>
      <w:r>
        <w:t xml:space="preserve"> </w:t>
      </w:r>
      <w:r w:rsidR="00A4420D">
        <w:t>September 2009</w:t>
      </w:r>
      <w:r>
        <w:t xml:space="preserve">  Patch GMRV*5.0*23 Updated list</w:t>
      </w:r>
      <w:r w:rsidRPr="008C6FBE">
        <w:t>.</w:t>
      </w:r>
    </w:p>
  </w:footnote>
  <w:footnote w:id="35">
    <w:p w14:paraId="65C15125" w14:textId="77777777" w:rsidR="00360369" w:rsidRDefault="00360369">
      <w:pPr>
        <w:pStyle w:val="FootnoteText"/>
      </w:pPr>
      <w:r>
        <w:rPr>
          <w:rStyle w:val="FootnoteReference"/>
        </w:rPr>
        <w:footnoteRef/>
      </w:r>
      <w:r>
        <w:t xml:space="preserve"> Patch GMRV*5.0*23  </w:t>
      </w:r>
      <w:r w:rsidR="00A4420D">
        <w:t>September 2009</w:t>
      </w:r>
      <w:r>
        <w:t xml:space="preserve">  Removed reference to timestamp. </w:t>
      </w:r>
    </w:p>
  </w:footnote>
  <w:footnote w:id="36">
    <w:p w14:paraId="4452E589" w14:textId="77777777" w:rsidR="00360369" w:rsidRDefault="00360369" w:rsidP="00805EB4">
      <w:pPr>
        <w:pStyle w:val="FootnoteText"/>
      </w:pPr>
      <w:r>
        <w:rPr>
          <w:rStyle w:val="FootnoteReference"/>
        </w:rPr>
        <w:footnoteRef/>
      </w:r>
      <w:r>
        <w:t xml:space="preserve"> April 2006  Patch GMRV*5.0*3  Added HDR reference.</w:t>
      </w:r>
    </w:p>
  </w:footnote>
  <w:footnote w:id="37">
    <w:p w14:paraId="3B3CA498" w14:textId="77777777" w:rsidR="00164E99" w:rsidRDefault="00164E99" w:rsidP="00164E99">
      <w:pPr>
        <w:pStyle w:val="FootnoteText"/>
      </w:pPr>
      <w:r>
        <w:rPr>
          <w:rStyle w:val="FootnoteReference"/>
        </w:rPr>
        <w:footnoteRef/>
      </w:r>
      <w:r>
        <w:t xml:space="preserve"> </w:t>
      </w:r>
      <w:r w:rsidRPr="00164E99">
        <w:t xml:space="preserve">Patch GMRV*5.0*23  September 2009  </w:t>
      </w:r>
      <w:r>
        <w:t>Entire glossary updated.</w:t>
      </w:r>
      <w:r w:rsidRPr="00164E99">
        <w:t>.</w:t>
      </w:r>
    </w:p>
  </w:footnote>
  <w:footnote w:id="38">
    <w:p w14:paraId="20831D4F" w14:textId="77777777" w:rsidR="00360369" w:rsidRDefault="00360369">
      <w:pPr>
        <w:pStyle w:val="FootnoteText"/>
      </w:pPr>
      <w:r>
        <w:rPr>
          <w:rStyle w:val="FootnoteReference"/>
        </w:rPr>
        <w:footnoteRef/>
      </w:r>
      <w:r>
        <w:t xml:space="preserve"> Patch GMRV*5.0*23  </w:t>
      </w:r>
      <w:r w:rsidR="00A4420D">
        <w:t>September 2009</w:t>
      </w:r>
      <w:r>
        <w:t xml:space="preserve">  Added Appendix A – Parameter Settings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CBAE" w14:textId="77777777" w:rsidR="00360369" w:rsidRDefault="00360369">
    <w:pPr>
      <w:tabs>
        <w:tab w:val="left" w:pos="7200"/>
        <w:tab w:val="left" w:pos="9619"/>
      </w:tabs>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807" w14:textId="77777777" w:rsidR="00360369" w:rsidRDefault="0036036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17AA" w14:textId="77777777" w:rsidR="00360369" w:rsidRDefault="00360369">
    <w:pPr>
      <w:pStyle w:val="Header"/>
    </w:pPr>
    <w:r>
      <w:t>Implementation and Maintenance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C7DF0" w14:textId="77777777" w:rsidR="00360369" w:rsidRDefault="00360369">
    <w:pPr>
      <w:pStyle w:val="Header"/>
      <w:jc w:val="right"/>
    </w:pPr>
    <w:r>
      <w:t>Implementation and Maintenance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8A34" w14:textId="77777777" w:rsidR="00360369" w:rsidRDefault="0036036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0A29" w14:textId="77777777" w:rsidR="00360369" w:rsidRDefault="00360369">
    <w:pPr>
      <w:pStyle w:val="Header"/>
    </w:pPr>
    <w:r>
      <w:t>Routine Descriptions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606E" w14:textId="77777777" w:rsidR="00360369" w:rsidRDefault="00360369">
    <w:pPr>
      <w:pStyle w:val="Header"/>
      <w:jc w:val="right"/>
    </w:pPr>
    <w:r>
      <w:t>Routine Descriptions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5EC3" w14:textId="77777777" w:rsidR="00360369" w:rsidRDefault="0036036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497C" w14:textId="77777777" w:rsidR="00360369" w:rsidRDefault="00360369">
    <w:pPr>
      <w:pStyle w:val="Header"/>
    </w:pPr>
    <w:r>
      <w:t>File List and Related Information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2E9C" w14:textId="77777777" w:rsidR="00360369" w:rsidRDefault="00360369">
    <w:pPr>
      <w:pStyle w:val="Header"/>
      <w:jc w:val="right"/>
    </w:pPr>
    <w:r>
      <w:t>File List and Related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B29B5" w14:textId="77777777" w:rsidR="00360369" w:rsidRDefault="00360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AE4B" w14:textId="77777777" w:rsidR="00360369" w:rsidRDefault="00360369">
    <w:pPr>
      <w:tabs>
        <w:tab w:val="left" w:pos="7200"/>
        <w:tab w:val="left" w:pos="9619"/>
      </w:tabs>
      <w:jc w:val="right"/>
      <w:rPr>
        <w:rFonts w:ascii="New Century Schlbk" w:hAnsi="New Century Schlbk"/>
        <w:sz w:val="20"/>
      </w:rPr>
    </w:pPr>
    <w:r>
      <w:rPr>
        <w:rFonts w:ascii="New Century Schlbk" w:hAnsi="New Century Schlbk"/>
        <w:sz w:val="20"/>
      </w:rPr>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7C57" w14:textId="77777777" w:rsidR="00360369" w:rsidRDefault="00360369">
    <w:pPr>
      <w:pStyle w:val="Header"/>
    </w:pPr>
    <w:r>
      <w:t>Exported Options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E379" w14:textId="77777777" w:rsidR="00360369" w:rsidRDefault="00360369">
    <w:pPr>
      <w:pStyle w:val="Header"/>
      <w:jc w:val="right"/>
    </w:pPr>
    <w:r>
      <w:t>Exported Options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2574A" w14:textId="77777777" w:rsidR="00360369" w:rsidRDefault="0036036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E96E" w14:textId="77777777" w:rsidR="00360369" w:rsidRDefault="00360369">
    <w:pPr>
      <w:pStyle w:val="Header"/>
    </w:pPr>
    <w:r>
      <w:t>Archiving and Purging</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2A42" w14:textId="77777777" w:rsidR="00360369" w:rsidRDefault="00360369">
    <w:pPr>
      <w:pStyle w:val="Header"/>
      <w:jc w:val="right"/>
    </w:pPr>
    <w:r>
      <w:t>Archiving and Purging</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7D84" w14:textId="77777777" w:rsidR="00360369" w:rsidRDefault="0036036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E41B" w14:textId="77777777" w:rsidR="00360369" w:rsidRDefault="00360369">
    <w:pPr>
      <w:pStyle w:val="Header"/>
    </w:pPr>
    <w:r>
      <w:t>Callable Routines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51A7" w14:textId="77777777" w:rsidR="00360369" w:rsidRDefault="00360369">
    <w:pPr>
      <w:pStyle w:val="Header"/>
      <w:jc w:val="right"/>
      <w:rPr>
        <w:rFonts w:ascii="New Century Schlbk" w:hAnsi="New Century Schlbk"/>
      </w:rPr>
    </w:pPr>
    <w:r>
      <w:rPr>
        <w:rFonts w:ascii="New Century Schlbk" w:hAnsi="New Century Schlbk"/>
      </w:rPr>
      <w:t>Callable Routines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1D6A" w14:textId="77777777" w:rsidR="00360369" w:rsidRDefault="0036036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E976" w14:textId="77777777" w:rsidR="00360369" w:rsidRDefault="00360369">
    <w:pPr>
      <w:pStyle w:val="Header"/>
    </w:pPr>
    <w:r>
      <w:t>External Relations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7B4A" w14:textId="77777777" w:rsidR="00360369" w:rsidRDefault="00360369">
    <w:pPr>
      <w:tabs>
        <w:tab w:val="left" w:pos="7200"/>
        <w:tab w:val="left" w:pos="9619"/>
      </w:tabs>
      <w:rPr>
        <w:sz w:val="20"/>
      </w:rPr>
    </w:pPr>
    <w:r>
      <w:rPr>
        <w:sz w:val="20"/>
      </w:rPr>
      <w:t>Revision History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D53B" w14:textId="77777777" w:rsidR="00360369" w:rsidRDefault="00360369">
    <w:pPr>
      <w:pStyle w:val="Header"/>
      <w:jc w:val="right"/>
    </w:pPr>
    <w:r>
      <w:t>External Relations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129C6" w14:textId="77777777" w:rsidR="00360369" w:rsidRDefault="0036036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1D01" w14:textId="77777777" w:rsidR="00360369" w:rsidRDefault="00360369">
    <w:pPr>
      <w:pStyle w:val="Header"/>
    </w:pPr>
    <w:r>
      <w:t>Internal Relations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1C52" w14:textId="77777777" w:rsidR="00360369" w:rsidRDefault="00360369">
    <w:pPr>
      <w:pStyle w:val="Header"/>
      <w:jc w:val="right"/>
    </w:pPr>
    <w:r>
      <w:t>Package-wide Variables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0AAE" w14:textId="77777777" w:rsidR="00360369" w:rsidRDefault="0036036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9FB99" w14:textId="77777777" w:rsidR="00360369" w:rsidRDefault="00360369">
    <w:pPr>
      <w:pStyle w:val="Header"/>
    </w:pPr>
    <w:r>
      <w:t>SAC Exemptions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4C3B" w14:textId="77777777" w:rsidR="00360369" w:rsidRDefault="00360369">
    <w:pPr>
      <w:pStyle w:val="Header"/>
      <w:jc w:val="right"/>
      <w:rPr>
        <w:rFonts w:ascii="New Century Schlbk" w:hAnsi="New Century Schlbk"/>
      </w:rPr>
    </w:pPr>
    <w:r>
      <w:rPr>
        <w:rFonts w:ascii="New Century Schlbk" w:hAnsi="New Century Schlbk"/>
      </w:rPr>
      <w:t>SAC Exemptions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7A94" w14:textId="77777777" w:rsidR="00360369" w:rsidRDefault="0036036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51F0" w14:textId="77777777" w:rsidR="00360369" w:rsidRDefault="00360369">
    <w:pPr>
      <w:pStyle w:val="Header"/>
    </w:pPr>
    <w:r>
      <w:t>Software Product Security</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57C11" w14:textId="77777777" w:rsidR="00360369" w:rsidRDefault="00360369">
    <w:pPr>
      <w:pStyle w:val="Header"/>
      <w:jc w:val="right"/>
    </w:pPr>
    <w:r>
      <w:t>Callable Routines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8EC5" w14:textId="77777777" w:rsidR="00360369" w:rsidRDefault="0036036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37CC" w14:textId="77777777" w:rsidR="00360369" w:rsidRDefault="0036036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E3C1" w14:textId="77777777" w:rsidR="00360369" w:rsidRDefault="00360369">
    <w:pPr>
      <w:tabs>
        <w:tab w:val="left" w:pos="7200"/>
      </w:tabs>
      <w:rPr>
        <w:sz w:val="20"/>
      </w:rPr>
    </w:pPr>
    <w:r>
      <w:rPr>
        <w:sz w:val="20"/>
      </w:rPr>
      <w:t>Glossary</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DE9D" w14:textId="77777777" w:rsidR="00360369" w:rsidRDefault="00360369">
    <w:pPr>
      <w:tabs>
        <w:tab w:val="left" w:pos="7200"/>
        <w:tab w:val="left" w:pos="9599"/>
      </w:tabs>
      <w:jc w:val="right"/>
      <w:rPr>
        <w:sz w:val="20"/>
      </w:rPr>
    </w:pPr>
    <w:r>
      <w:rPr>
        <w:sz w:val="20"/>
      </w:rPr>
      <w:t>Glossary</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4CE0" w14:textId="77777777" w:rsidR="00360369" w:rsidRDefault="00360369">
    <w:pPr>
      <w:pStyle w:val="Header"/>
      <w:tabs>
        <w:tab w:val="right" w:pos="8820"/>
      </w:tabs>
      <w:rPr>
        <w:rFonts w:ascii="New Century Schlbk" w:hAnsi="New Century Schlbk"/>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42E7" w14:textId="77777777" w:rsidR="00360369" w:rsidRPr="005F2E59" w:rsidRDefault="00360369">
    <w:pPr>
      <w:tabs>
        <w:tab w:val="left" w:pos="7200"/>
      </w:tabs>
      <w:rPr>
        <w:sz w:val="20"/>
      </w:rPr>
    </w:pPr>
    <w:r w:rsidRPr="005F2E59">
      <w:rPr>
        <w:sz w:val="20"/>
      </w:rPr>
      <w:t>Appendix A – Parameter Settings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9B29" w14:textId="77777777" w:rsidR="00360369" w:rsidRDefault="00360369" w:rsidP="005F2E59">
    <w:pPr>
      <w:tabs>
        <w:tab w:val="left" w:pos="7200"/>
      </w:tabs>
      <w:jc w:val="right"/>
      <w:rPr>
        <w:sz w:val="20"/>
      </w:rPr>
    </w:pPr>
    <w:r w:rsidRPr="005F2E59">
      <w:rPr>
        <w:sz w:val="20"/>
      </w:rPr>
      <w:t>Appendix A – Parameter Settings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3317" w14:textId="77777777" w:rsidR="00360369" w:rsidRDefault="00360369">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D8D6" w14:textId="77777777" w:rsidR="00360369" w:rsidRDefault="00360369">
    <w:pPr>
      <w:pStyle w:val="Header"/>
      <w:jc w:val="right"/>
    </w:pPr>
    <w: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7CAF" w14:textId="77777777" w:rsidR="00360369" w:rsidRDefault="003603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B16E" w14:textId="77777777" w:rsidR="00360369" w:rsidRDefault="00360369">
    <w:pPr>
      <w:pStyle w:val="Header"/>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2CACB" w14:textId="77777777" w:rsidR="00360369" w:rsidRDefault="00360369">
    <w:pPr>
      <w:pStyle w:val="Header"/>
      <w:jc w:val="right"/>
    </w:pPr>
    <w: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C2F96"/>
    <w:multiLevelType w:val="hybridMultilevel"/>
    <w:tmpl w:val="7A360E4E"/>
    <w:lvl w:ilvl="0" w:tplc="7FF43F00">
      <w:start w:val="1"/>
      <w:numFmt w:val="decimal"/>
      <w:pStyle w:val="Heading1"/>
      <w:lvlText w:val="%1."/>
      <w:lvlJc w:val="left"/>
      <w:pPr>
        <w:tabs>
          <w:tab w:val="num" w:pos="720"/>
        </w:tabs>
        <w:ind w:left="720" w:hanging="720"/>
      </w:pPr>
      <w:rPr>
        <w:rFonts w:ascii="Arial" w:hAnsi="Arial" w:hint="default"/>
        <w:b w:val="0"/>
        <w:i w:val="0"/>
        <w:color w:val="0000FF"/>
        <w:sz w:val="36"/>
      </w:rPr>
    </w:lvl>
    <w:lvl w:ilvl="1" w:tplc="C9A0803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0C1878"/>
    <w:multiLevelType w:val="hybridMultilevel"/>
    <w:tmpl w:val="E5187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7D"/>
    <w:rsid w:val="00004058"/>
    <w:rsid w:val="00011078"/>
    <w:rsid w:val="00030D71"/>
    <w:rsid w:val="000331FE"/>
    <w:rsid w:val="00063276"/>
    <w:rsid w:val="000677E1"/>
    <w:rsid w:val="000711F2"/>
    <w:rsid w:val="000B254F"/>
    <w:rsid w:val="000B2C57"/>
    <w:rsid w:val="000D4E05"/>
    <w:rsid w:val="000D5EA2"/>
    <w:rsid w:val="000D7E04"/>
    <w:rsid w:val="000D7E4A"/>
    <w:rsid w:val="000F3954"/>
    <w:rsid w:val="00105B56"/>
    <w:rsid w:val="0016253D"/>
    <w:rsid w:val="00164E99"/>
    <w:rsid w:val="001675F0"/>
    <w:rsid w:val="00171ACD"/>
    <w:rsid w:val="001770EE"/>
    <w:rsid w:val="00177679"/>
    <w:rsid w:val="001875DB"/>
    <w:rsid w:val="001D2C14"/>
    <w:rsid w:val="001F1B17"/>
    <w:rsid w:val="001F1BB7"/>
    <w:rsid w:val="001F6223"/>
    <w:rsid w:val="00200DA5"/>
    <w:rsid w:val="0021115E"/>
    <w:rsid w:val="00216A62"/>
    <w:rsid w:val="00222F92"/>
    <w:rsid w:val="00223035"/>
    <w:rsid w:val="00236BDA"/>
    <w:rsid w:val="00241F68"/>
    <w:rsid w:val="00262CAE"/>
    <w:rsid w:val="00281641"/>
    <w:rsid w:val="002824B4"/>
    <w:rsid w:val="002864FA"/>
    <w:rsid w:val="002A5CFD"/>
    <w:rsid w:val="002A7D00"/>
    <w:rsid w:val="002B6E10"/>
    <w:rsid w:val="002C1748"/>
    <w:rsid w:val="002C6413"/>
    <w:rsid w:val="002E51F2"/>
    <w:rsid w:val="002E7901"/>
    <w:rsid w:val="00300D5A"/>
    <w:rsid w:val="00300D83"/>
    <w:rsid w:val="00312783"/>
    <w:rsid w:val="0031576D"/>
    <w:rsid w:val="0032006D"/>
    <w:rsid w:val="003246B9"/>
    <w:rsid w:val="0033355D"/>
    <w:rsid w:val="003430CF"/>
    <w:rsid w:val="00360369"/>
    <w:rsid w:val="003804D4"/>
    <w:rsid w:val="003B67D3"/>
    <w:rsid w:val="003C1333"/>
    <w:rsid w:val="003C146B"/>
    <w:rsid w:val="003D6C55"/>
    <w:rsid w:val="003D6E0D"/>
    <w:rsid w:val="003E0B52"/>
    <w:rsid w:val="004130EA"/>
    <w:rsid w:val="0041587A"/>
    <w:rsid w:val="00450758"/>
    <w:rsid w:val="00460E57"/>
    <w:rsid w:val="00462F24"/>
    <w:rsid w:val="00464B47"/>
    <w:rsid w:val="00464D9A"/>
    <w:rsid w:val="0046528E"/>
    <w:rsid w:val="00466190"/>
    <w:rsid w:val="00491BF0"/>
    <w:rsid w:val="004B5472"/>
    <w:rsid w:val="004C7798"/>
    <w:rsid w:val="004D2E35"/>
    <w:rsid w:val="004D6CA3"/>
    <w:rsid w:val="004F766B"/>
    <w:rsid w:val="0051031D"/>
    <w:rsid w:val="005307AF"/>
    <w:rsid w:val="00541215"/>
    <w:rsid w:val="0055784C"/>
    <w:rsid w:val="00561FE3"/>
    <w:rsid w:val="0056607F"/>
    <w:rsid w:val="00567BA0"/>
    <w:rsid w:val="00580704"/>
    <w:rsid w:val="00590088"/>
    <w:rsid w:val="005A4F08"/>
    <w:rsid w:val="005B46ED"/>
    <w:rsid w:val="005B7005"/>
    <w:rsid w:val="005D322B"/>
    <w:rsid w:val="005E3F0D"/>
    <w:rsid w:val="005F2E59"/>
    <w:rsid w:val="00615350"/>
    <w:rsid w:val="00620D7D"/>
    <w:rsid w:val="00621BC4"/>
    <w:rsid w:val="0063161D"/>
    <w:rsid w:val="0063364D"/>
    <w:rsid w:val="00640075"/>
    <w:rsid w:val="006502A7"/>
    <w:rsid w:val="00662CBC"/>
    <w:rsid w:val="0067054E"/>
    <w:rsid w:val="00682FF7"/>
    <w:rsid w:val="006838EF"/>
    <w:rsid w:val="00691FA6"/>
    <w:rsid w:val="006A5E63"/>
    <w:rsid w:val="006B1E91"/>
    <w:rsid w:val="006C3003"/>
    <w:rsid w:val="006C36DA"/>
    <w:rsid w:val="006E1EDE"/>
    <w:rsid w:val="006F4340"/>
    <w:rsid w:val="006F6C9E"/>
    <w:rsid w:val="00730507"/>
    <w:rsid w:val="0073312D"/>
    <w:rsid w:val="00743238"/>
    <w:rsid w:val="007666AE"/>
    <w:rsid w:val="00774A62"/>
    <w:rsid w:val="0078255F"/>
    <w:rsid w:val="007875EA"/>
    <w:rsid w:val="007901BF"/>
    <w:rsid w:val="007A2B01"/>
    <w:rsid w:val="007C4E08"/>
    <w:rsid w:val="007C5DEB"/>
    <w:rsid w:val="00805EB4"/>
    <w:rsid w:val="00817666"/>
    <w:rsid w:val="00821086"/>
    <w:rsid w:val="008428CF"/>
    <w:rsid w:val="008609F2"/>
    <w:rsid w:val="00877C3B"/>
    <w:rsid w:val="00886F3B"/>
    <w:rsid w:val="008A7FCD"/>
    <w:rsid w:val="008C1E94"/>
    <w:rsid w:val="008C5AE7"/>
    <w:rsid w:val="008C6FBE"/>
    <w:rsid w:val="008D131B"/>
    <w:rsid w:val="008D54F2"/>
    <w:rsid w:val="00904C24"/>
    <w:rsid w:val="0090641F"/>
    <w:rsid w:val="009103EB"/>
    <w:rsid w:val="0093223B"/>
    <w:rsid w:val="0094218A"/>
    <w:rsid w:val="00942C6B"/>
    <w:rsid w:val="00943AF1"/>
    <w:rsid w:val="0097288E"/>
    <w:rsid w:val="00986A4D"/>
    <w:rsid w:val="009A17B4"/>
    <w:rsid w:val="009B6AC4"/>
    <w:rsid w:val="009C2FA2"/>
    <w:rsid w:val="009C3444"/>
    <w:rsid w:val="009C5C1F"/>
    <w:rsid w:val="009F0318"/>
    <w:rsid w:val="00A033A2"/>
    <w:rsid w:val="00A13214"/>
    <w:rsid w:val="00A1727A"/>
    <w:rsid w:val="00A21EC0"/>
    <w:rsid w:val="00A278C1"/>
    <w:rsid w:val="00A35EF0"/>
    <w:rsid w:val="00A4420D"/>
    <w:rsid w:val="00A474D4"/>
    <w:rsid w:val="00A52F2F"/>
    <w:rsid w:val="00A620D1"/>
    <w:rsid w:val="00A80ADA"/>
    <w:rsid w:val="00A83938"/>
    <w:rsid w:val="00A83986"/>
    <w:rsid w:val="00A84EC2"/>
    <w:rsid w:val="00A86DB9"/>
    <w:rsid w:val="00A91DFE"/>
    <w:rsid w:val="00AB5A6F"/>
    <w:rsid w:val="00AC0BE3"/>
    <w:rsid w:val="00AC7AB7"/>
    <w:rsid w:val="00AD0D10"/>
    <w:rsid w:val="00B137BC"/>
    <w:rsid w:val="00B62500"/>
    <w:rsid w:val="00B678F4"/>
    <w:rsid w:val="00B92EC3"/>
    <w:rsid w:val="00BB27B2"/>
    <w:rsid w:val="00BB3E28"/>
    <w:rsid w:val="00BB4C78"/>
    <w:rsid w:val="00BC19A9"/>
    <w:rsid w:val="00BC3954"/>
    <w:rsid w:val="00BD48DC"/>
    <w:rsid w:val="00BE7CCA"/>
    <w:rsid w:val="00BF2CB4"/>
    <w:rsid w:val="00C17786"/>
    <w:rsid w:val="00C321B4"/>
    <w:rsid w:val="00C458DF"/>
    <w:rsid w:val="00C72557"/>
    <w:rsid w:val="00C9616D"/>
    <w:rsid w:val="00CB4F66"/>
    <w:rsid w:val="00CB7428"/>
    <w:rsid w:val="00CC2DB2"/>
    <w:rsid w:val="00CD07C7"/>
    <w:rsid w:val="00CD261D"/>
    <w:rsid w:val="00CD3D5B"/>
    <w:rsid w:val="00CE2FB5"/>
    <w:rsid w:val="00CF1111"/>
    <w:rsid w:val="00CF42BB"/>
    <w:rsid w:val="00D15601"/>
    <w:rsid w:val="00D20F6D"/>
    <w:rsid w:val="00D315EC"/>
    <w:rsid w:val="00D3190F"/>
    <w:rsid w:val="00D353B6"/>
    <w:rsid w:val="00D36314"/>
    <w:rsid w:val="00D54419"/>
    <w:rsid w:val="00D61800"/>
    <w:rsid w:val="00D844A0"/>
    <w:rsid w:val="00D911DF"/>
    <w:rsid w:val="00DA190F"/>
    <w:rsid w:val="00DD5892"/>
    <w:rsid w:val="00DE3165"/>
    <w:rsid w:val="00E53771"/>
    <w:rsid w:val="00E5790A"/>
    <w:rsid w:val="00E73F65"/>
    <w:rsid w:val="00E8708E"/>
    <w:rsid w:val="00E94EE7"/>
    <w:rsid w:val="00EA07A1"/>
    <w:rsid w:val="00EC4901"/>
    <w:rsid w:val="00EC74C1"/>
    <w:rsid w:val="00ED6A1E"/>
    <w:rsid w:val="00ED7377"/>
    <w:rsid w:val="00EE1D34"/>
    <w:rsid w:val="00EF2550"/>
    <w:rsid w:val="00EF3864"/>
    <w:rsid w:val="00EF71E6"/>
    <w:rsid w:val="00F14166"/>
    <w:rsid w:val="00F2540B"/>
    <w:rsid w:val="00F54054"/>
    <w:rsid w:val="00F66D23"/>
    <w:rsid w:val="00F92E2B"/>
    <w:rsid w:val="00F97396"/>
    <w:rsid w:val="00FA7D5C"/>
    <w:rsid w:val="00FB65FB"/>
    <w:rsid w:val="00FC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35">
      <o:colormenu v:ext="edit" strokecolor="black"/>
    </o:shapedefaults>
    <o:shapelayout v:ext="edit">
      <o:idmap v:ext="edit" data="1"/>
    </o:shapelayout>
  </w:shapeDefaults>
  <w:decimalSymbol w:val="."/>
  <w:listSeparator w:val=","/>
  <w14:docId w14:val="540EAC9E"/>
  <w15:chartTrackingRefBased/>
  <w15:docId w15:val="{56038285-5CE7-4CC1-A2A5-194F1CD6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E59"/>
    <w:rPr>
      <w:sz w:val="24"/>
    </w:rPr>
  </w:style>
  <w:style w:type="paragraph" w:styleId="Heading1">
    <w:name w:val="heading 1"/>
    <w:basedOn w:val="Normal"/>
    <w:next w:val="Normal"/>
    <w:qFormat/>
    <w:pPr>
      <w:numPr>
        <w:numId w:val="1"/>
      </w:numPr>
      <w:outlineLvl w:val="0"/>
    </w:pPr>
    <w:rPr>
      <w:rFonts w:ascii="Arial" w:hAnsi="Arial"/>
      <w:color w:val="0000FF"/>
      <w:sz w:val="36"/>
    </w:rPr>
  </w:style>
  <w:style w:type="paragraph" w:styleId="Heading2">
    <w:name w:val="heading 2"/>
    <w:basedOn w:val="Normal"/>
    <w:next w:val="Normal"/>
    <w:qFormat/>
    <w:pPr>
      <w:outlineLvl w:val="1"/>
    </w:pPr>
    <w:rPr>
      <w:b/>
      <w:color w:val="800080"/>
      <w:sz w:val="28"/>
    </w:rPr>
  </w:style>
  <w:style w:type="paragraph" w:styleId="Heading3">
    <w:name w:val="heading 3"/>
    <w:basedOn w:val="Normal"/>
    <w:next w:val="Normal"/>
    <w:qFormat/>
    <w:pPr>
      <w:keepNext/>
      <w:spacing w:line="216" w:lineRule="auto"/>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rPr>
  </w:style>
  <w:style w:type="paragraph" w:styleId="Heading6">
    <w:name w:val="heading 6"/>
    <w:basedOn w:val="Normal"/>
    <w:next w:val="Normal"/>
    <w:qFormat/>
    <w:pPr>
      <w:keepNext/>
      <w:outlineLvl w:val="5"/>
    </w:pPr>
    <w:rPr>
      <w:rFonts w:ascii="Century Schoolbook" w:hAnsi="Century Schoolbook"/>
      <w:b/>
      <w:sz w:val="28"/>
    </w:rPr>
  </w:style>
  <w:style w:type="paragraph" w:styleId="Heading7">
    <w:name w:val="heading 7"/>
    <w:basedOn w:val="Normal"/>
    <w:next w:val="Normal"/>
    <w:qFormat/>
    <w:pPr>
      <w:keepNext/>
      <w:outlineLvl w:val="6"/>
    </w:pPr>
    <w:rPr>
      <w:rFonts w:ascii="Century Schoolbook" w:hAnsi="Century Schoolbook"/>
      <w:b/>
    </w:rPr>
  </w:style>
  <w:style w:type="paragraph" w:styleId="Heading8">
    <w:name w:val="heading 8"/>
    <w:basedOn w:val="Normal"/>
    <w:next w:val="Normal"/>
    <w:qFormat/>
    <w:pPr>
      <w:keepNext/>
      <w:numPr>
        <w:ilvl w:val="12"/>
      </w:numPr>
      <w:shd w:val="clear" w:color="0000FF" w:fill="auto"/>
      <w:ind w:left="720"/>
      <w:outlineLvl w:val="7"/>
    </w:pPr>
    <w:rPr>
      <w:b/>
      <w:i/>
    </w:rPr>
  </w:style>
  <w:style w:type="paragraph" w:styleId="Heading9">
    <w:name w:val="heading 9"/>
    <w:basedOn w:val="Normal"/>
    <w:next w:val="Normal"/>
    <w:qFormat/>
    <w:pPr>
      <w:keepNext/>
      <w:outlineLvl w:val="8"/>
    </w:pPr>
    <w:rPr>
      <w:rFonts w:ascii="Arial" w:hAnsi="Arial"/>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8C1E94"/>
    <w:pPr>
      <w:tabs>
        <w:tab w:val="left" w:pos="360"/>
        <w:tab w:val="right" w:leader="dot" w:pos="9360"/>
      </w:tabs>
      <w:spacing w:before="120"/>
    </w:pPr>
    <w:rPr>
      <w:b/>
      <w:color w:val="000000"/>
    </w:rPr>
  </w:style>
  <w:style w:type="paragraph" w:styleId="TOC2">
    <w:name w:val="toc 2"/>
    <w:basedOn w:val="Normal"/>
    <w:next w:val="Normal"/>
    <w:uiPriority w:val="39"/>
    <w:rsid w:val="008C1E94"/>
    <w:pPr>
      <w:tabs>
        <w:tab w:val="left" w:pos="720"/>
        <w:tab w:val="right" w:leader="dot" w:pos="9360"/>
      </w:tabs>
      <w:ind w:left="720"/>
    </w:pPr>
    <w:rPr>
      <w:color w:val="000000"/>
    </w:r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style>
  <w:style w:type="paragraph" w:styleId="Index1">
    <w:name w:val="index 1"/>
    <w:basedOn w:val="Normal"/>
    <w:semiHidden/>
    <w:pPr>
      <w:widowControl w:val="0"/>
      <w:tabs>
        <w:tab w:val="right" w:pos="9360"/>
      </w:tabs>
      <w:ind w:left="240" w:hanging="240"/>
    </w:pPr>
  </w:style>
  <w:style w:type="paragraph" w:styleId="Index2">
    <w:name w:val="index 2"/>
    <w:basedOn w:val="Normal"/>
    <w:next w:val="Normal"/>
    <w:semiHidden/>
    <w:pPr>
      <w:tabs>
        <w:tab w:val="right" w:pos="4320"/>
      </w:tabs>
      <w:ind w:left="480" w:hanging="240"/>
    </w:pPr>
  </w:style>
  <w:style w:type="paragraph" w:styleId="Index3">
    <w:name w:val="index 3"/>
    <w:basedOn w:val="Normal"/>
    <w:next w:val="Normal"/>
    <w:semiHidden/>
    <w:pPr>
      <w:tabs>
        <w:tab w:val="right" w:pos="4320"/>
      </w:tabs>
      <w:ind w:left="720" w:hanging="240"/>
    </w:pPr>
  </w:style>
  <w:style w:type="paragraph" w:styleId="Index4">
    <w:name w:val="index 4"/>
    <w:basedOn w:val="Normal"/>
    <w:next w:val="Normal"/>
    <w:semiHidden/>
    <w:pPr>
      <w:tabs>
        <w:tab w:val="right" w:pos="4320"/>
      </w:tabs>
      <w:ind w:left="960" w:hanging="240"/>
    </w:pPr>
  </w:style>
  <w:style w:type="paragraph" w:styleId="IndexHeading">
    <w:name w:val="index heading"/>
    <w:basedOn w:val="Normal"/>
    <w:next w:val="Index1"/>
    <w:semiHidden/>
    <w:pPr>
      <w:spacing w:before="240" w:after="120"/>
    </w:pPr>
    <w:rPr>
      <w:b/>
    </w:rPr>
  </w:style>
  <w:style w:type="paragraph" w:customStyle="1" w:styleId="H1">
    <w:name w:val="H1"/>
    <w:basedOn w:val="Normal"/>
    <w:rPr>
      <w:rFonts w:ascii="Arial" w:hAnsi="Arial"/>
      <w:sz w:val="28"/>
    </w:rPr>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sz w:val="20"/>
    </w:rPr>
  </w:style>
  <w:style w:type="paragraph" w:customStyle="1" w:styleId="Helvetica">
    <w:name w:val="Helvetica"/>
    <w:basedOn w:val="Normal"/>
  </w:style>
  <w:style w:type="character" w:styleId="PageNumber">
    <w:name w:val="page number"/>
    <w:basedOn w:val="DefaultParagraphFont"/>
  </w:style>
  <w:style w:type="paragraph" w:styleId="BodyText">
    <w:name w:val="Body Text"/>
    <w:basedOn w:val="Normal"/>
    <w:rPr>
      <w:sz w:val="22"/>
    </w:rPr>
  </w:style>
  <w:style w:type="paragraph" w:styleId="BlockText">
    <w:name w:val="Block Text"/>
    <w:basedOn w:val="Normal"/>
    <w:pPr>
      <w:tabs>
        <w:tab w:val="left" w:pos="5760"/>
      </w:tabs>
      <w:ind w:left="450" w:right="-108"/>
    </w:pPr>
    <w:rPr>
      <w:rFonts w:ascii="Century Schoolbook" w:hAnsi="Century Schoolbook"/>
    </w:rPr>
  </w:style>
  <w:style w:type="paragraph" w:customStyle="1" w:styleId="Code">
    <w:name w:val="Code"/>
    <w:basedOn w:val="Normal"/>
    <w:rPr>
      <w:rFonts w:ascii="Courier New" w:hAnsi="Courier New"/>
      <w:sz w:val="20"/>
    </w:rPr>
  </w:style>
  <w:style w:type="paragraph" w:customStyle="1" w:styleId="TableofContents">
    <w:name w:val="Table of Contents"/>
    <w:basedOn w:val="Normal"/>
    <w:pPr>
      <w:tabs>
        <w:tab w:val="left" w:leader="dot" w:pos="9360"/>
      </w:tabs>
    </w:pPr>
  </w:style>
  <w:style w:type="paragraph" w:styleId="BodyTextIndent">
    <w:name w:val="Body Text Indent"/>
    <w:basedOn w:val="Normal"/>
    <w:pPr>
      <w:numPr>
        <w:ilvl w:val="12"/>
      </w:numPr>
      <w:spacing w:after="240"/>
      <w:ind w:left="1080"/>
    </w:pPr>
  </w:style>
  <w:style w:type="paragraph" w:styleId="BodyTextIndent2">
    <w:name w:val="Body Text Indent 2"/>
    <w:basedOn w:val="Normal"/>
    <w:pPr>
      <w:ind w:left="720" w:hanging="360"/>
    </w:pPr>
  </w:style>
  <w:style w:type="paragraph" w:styleId="BodyTextIndent3">
    <w:name w:val="Body Text Indent 3"/>
    <w:basedOn w:val="Normal"/>
    <w:pPr>
      <w:ind w:left="360" w:hanging="36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TableText">
    <w:name w:val="Table Text"/>
    <w:pPr>
      <w:spacing w:before="40" w:after="40"/>
    </w:pPr>
  </w:style>
  <w:style w:type="paragraph" w:styleId="Subtitle">
    <w:name w:val="Subtitle"/>
    <w:basedOn w:val="Normal"/>
    <w:qFormat/>
    <w:rsid w:val="00821086"/>
    <w:pPr>
      <w:spacing w:after="60"/>
      <w:jc w:val="center"/>
    </w:pPr>
    <w:rPr>
      <w:rFonts w:ascii="Arial" w:hAnsi="Arial" w:cs="Arial"/>
      <w:szCs w:val="24"/>
    </w:rPr>
  </w:style>
  <w:style w:type="paragraph" w:styleId="FootnoteText">
    <w:name w:val="footnote text"/>
    <w:basedOn w:val="Normal"/>
    <w:semiHidden/>
    <w:rsid w:val="00821086"/>
    <w:rPr>
      <w:sz w:val="20"/>
    </w:rPr>
  </w:style>
  <w:style w:type="character" w:styleId="FootnoteReference">
    <w:name w:val="footnote reference"/>
    <w:basedOn w:val="DefaultParagraphFont"/>
    <w:semiHidden/>
    <w:rsid w:val="00821086"/>
    <w:rPr>
      <w:vertAlign w:val="superscript"/>
    </w:rPr>
  </w:style>
  <w:style w:type="paragraph" w:styleId="Title">
    <w:name w:val="Title"/>
    <w:basedOn w:val="Normal"/>
    <w:qFormat/>
    <w:rsid w:val="00AC0BE3"/>
    <w:pPr>
      <w:spacing w:before="240" w:after="60"/>
      <w:jc w:val="center"/>
      <w:outlineLvl w:val="0"/>
    </w:pPr>
    <w:rPr>
      <w:rFonts w:ascii="Arial" w:hAnsi="Arial" w:cs="Arial"/>
      <w:b/>
      <w:bCs/>
      <w:kern w:val="28"/>
      <w:sz w:val="32"/>
      <w:szCs w:val="32"/>
    </w:rPr>
  </w:style>
  <w:style w:type="character" w:styleId="Strong">
    <w:name w:val="Strong"/>
    <w:basedOn w:val="DefaultParagraphFont"/>
    <w:qFormat/>
    <w:rsid w:val="000D7E4A"/>
    <w:rPr>
      <w:b/>
      <w:bCs/>
    </w:rPr>
  </w:style>
  <w:style w:type="table" w:styleId="TableGrid">
    <w:name w:val="Table Grid"/>
    <w:basedOn w:val="TableNormal"/>
    <w:rsid w:val="00A03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5601"/>
    <w:rPr>
      <w:rFonts w:ascii="Tahoma" w:hAnsi="Tahoma" w:cs="Tahoma"/>
      <w:sz w:val="16"/>
      <w:szCs w:val="16"/>
    </w:rPr>
  </w:style>
  <w:style w:type="character" w:styleId="Emphasis">
    <w:name w:val="Emphasis"/>
    <w:basedOn w:val="DefaultParagraphFont"/>
    <w:qFormat/>
    <w:rsid w:val="003B6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133260">
      <w:bodyDiv w:val="1"/>
      <w:marLeft w:val="0"/>
      <w:marRight w:val="0"/>
      <w:marTop w:val="0"/>
      <w:marBottom w:val="0"/>
      <w:divBdr>
        <w:top w:val="none" w:sz="0" w:space="0" w:color="auto"/>
        <w:left w:val="none" w:sz="0" w:space="0" w:color="auto"/>
        <w:bottom w:val="none" w:sz="0" w:space="0" w:color="auto"/>
        <w:right w:val="none" w:sz="0" w:space="0" w:color="auto"/>
      </w:divBdr>
    </w:div>
    <w:div w:id="16696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6.xml"/><Relationship Id="rId34" Type="http://schemas.openxmlformats.org/officeDocument/2006/relationships/footer" Target="footer10.xml"/><Relationship Id="rId42" Type="http://schemas.openxmlformats.org/officeDocument/2006/relationships/header" Target="header16.xml"/><Relationship Id="rId47" Type="http://schemas.openxmlformats.org/officeDocument/2006/relationships/footer" Target="footer17.xml"/><Relationship Id="rId50" Type="http://schemas.openxmlformats.org/officeDocument/2006/relationships/header" Target="header20.xml"/><Relationship Id="rId55" Type="http://schemas.openxmlformats.org/officeDocument/2006/relationships/footer" Target="footer21.xml"/><Relationship Id="rId63" Type="http://schemas.openxmlformats.org/officeDocument/2006/relationships/header" Target="header27.xml"/><Relationship Id="rId68" Type="http://schemas.openxmlformats.org/officeDocument/2006/relationships/header" Target="header29.xml"/><Relationship Id="rId76" Type="http://schemas.openxmlformats.org/officeDocument/2006/relationships/footer" Target="footer31.xml"/><Relationship Id="rId84" Type="http://schemas.openxmlformats.org/officeDocument/2006/relationships/header" Target="header37.xml"/><Relationship Id="rId89" Type="http://schemas.openxmlformats.org/officeDocument/2006/relationships/footer" Target="footer38.xml"/><Relationship Id="rId97" Type="http://schemas.openxmlformats.org/officeDocument/2006/relationships/footer" Target="footer42.xml"/><Relationship Id="rId7" Type="http://schemas.openxmlformats.org/officeDocument/2006/relationships/endnotes" Target="endnotes.xml"/><Relationship Id="rId71" Type="http://schemas.openxmlformats.org/officeDocument/2006/relationships/footer" Target="footer29.xml"/><Relationship Id="rId92"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8.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header" Target="header28.xml"/><Relationship Id="rId74" Type="http://schemas.openxmlformats.org/officeDocument/2006/relationships/header" Target="header32.xml"/><Relationship Id="rId79" Type="http://schemas.openxmlformats.org/officeDocument/2006/relationships/footer" Target="footer33.xml"/><Relationship Id="rId87" Type="http://schemas.openxmlformats.org/officeDocument/2006/relationships/header" Target="header39.xml"/><Relationship Id="rId5" Type="http://schemas.openxmlformats.org/officeDocument/2006/relationships/webSettings" Target="webSettings.xml"/><Relationship Id="rId61" Type="http://schemas.openxmlformats.org/officeDocument/2006/relationships/footer" Target="footer24.xml"/><Relationship Id="rId82" Type="http://schemas.openxmlformats.org/officeDocument/2006/relationships/footer" Target="footer34.xml"/><Relationship Id="rId90" Type="http://schemas.openxmlformats.org/officeDocument/2006/relationships/header" Target="header40.xml"/><Relationship Id="rId95" Type="http://schemas.openxmlformats.org/officeDocument/2006/relationships/footer" Target="footer41.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hyperlink" Target="http://www.va.gov/vdl/" TargetMode="Externa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footer" Target="footer25.xml"/><Relationship Id="rId69" Type="http://schemas.openxmlformats.org/officeDocument/2006/relationships/header" Target="header30.xml"/><Relationship Id="rId77" Type="http://schemas.openxmlformats.org/officeDocument/2006/relationships/footer" Target="footer32.xm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1.xml"/><Relationship Id="rId72" Type="http://schemas.openxmlformats.org/officeDocument/2006/relationships/header" Target="header31.xml"/><Relationship Id="rId80" Type="http://schemas.openxmlformats.org/officeDocument/2006/relationships/header" Target="header35.xml"/><Relationship Id="rId85" Type="http://schemas.openxmlformats.org/officeDocument/2006/relationships/footer" Target="footer36.xml"/><Relationship Id="rId93" Type="http://schemas.openxmlformats.org/officeDocument/2006/relationships/header" Target="header42.xml"/><Relationship Id="rId98"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3.png"/><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6.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header" Target="header7.xml"/><Relationship Id="rId41" Type="http://schemas.openxmlformats.org/officeDocument/2006/relationships/footer" Target="footer14.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footer" Target="footer28.xml"/><Relationship Id="rId75" Type="http://schemas.openxmlformats.org/officeDocument/2006/relationships/header" Target="header33.xml"/><Relationship Id="rId83" Type="http://schemas.openxmlformats.org/officeDocument/2006/relationships/footer" Target="footer35.xml"/><Relationship Id="rId88" Type="http://schemas.openxmlformats.org/officeDocument/2006/relationships/footer" Target="footer37.xml"/><Relationship Id="rId91" Type="http://schemas.openxmlformats.org/officeDocument/2006/relationships/footer" Target="footer39.xml"/><Relationship Id="rId96"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footer" Target="footer18.xml"/><Relationship Id="rId57" Type="http://schemas.openxmlformats.org/officeDocument/2006/relationships/header" Target="header24.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eader" Target="header17.xml"/><Relationship Id="rId52" Type="http://schemas.openxmlformats.org/officeDocument/2006/relationships/footer" Target="footer19.xml"/><Relationship Id="rId60" Type="http://schemas.openxmlformats.org/officeDocument/2006/relationships/header" Target="header25.xml"/><Relationship Id="rId65" Type="http://schemas.openxmlformats.org/officeDocument/2006/relationships/footer" Target="footer26.xml"/><Relationship Id="rId73" Type="http://schemas.openxmlformats.org/officeDocument/2006/relationships/footer" Target="footer30.xml"/><Relationship Id="rId78" Type="http://schemas.openxmlformats.org/officeDocument/2006/relationships/header" Target="header34.xml"/><Relationship Id="rId81" Type="http://schemas.openxmlformats.org/officeDocument/2006/relationships/header" Target="header36.xml"/><Relationship Id="rId86" Type="http://schemas.openxmlformats.org/officeDocument/2006/relationships/header" Target="header38.xml"/><Relationship Id="rId94" Type="http://schemas.openxmlformats.org/officeDocument/2006/relationships/footer" Target="footer40.xml"/><Relationship Id="rId99" Type="http://schemas.openxmlformats.org/officeDocument/2006/relationships/header" Target="header45.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Gmrv_t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83CA-0785-4A85-9E4F-8A8AF8E1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Gmrv_tm</Template>
  <TotalTime>2</TotalTime>
  <Pages>87</Pages>
  <Words>17665</Words>
  <Characters>117752</Characters>
  <Application>Microsoft Office Word</Application>
  <DocSecurity>0</DocSecurity>
  <Lines>981</Lines>
  <Paragraphs>270</Paragraphs>
  <ScaleCrop>false</ScaleCrop>
  <HeadingPairs>
    <vt:vector size="2" baseType="variant">
      <vt:variant>
        <vt:lpstr>Title</vt:lpstr>
      </vt:variant>
      <vt:variant>
        <vt:i4>1</vt:i4>
      </vt:variant>
    </vt:vector>
  </HeadingPairs>
  <TitlesOfParts>
    <vt:vector size="1" baseType="lpstr">
      <vt:lpstr> </vt:lpstr>
    </vt:vector>
  </TitlesOfParts>
  <Company>Birmingham IRMFO</Company>
  <LinksUpToDate>false</LinksUpToDate>
  <CharactersWithSpaces>135147</CharactersWithSpaces>
  <SharedDoc>false</SharedDoc>
  <HLinks>
    <vt:vector size="180" baseType="variant">
      <vt:variant>
        <vt:i4>29</vt:i4>
      </vt:variant>
      <vt:variant>
        <vt:i4>174</vt:i4>
      </vt:variant>
      <vt:variant>
        <vt:i4>0</vt:i4>
      </vt:variant>
      <vt:variant>
        <vt:i4>5</vt:i4>
      </vt:variant>
      <vt:variant>
        <vt:lpwstr>http://vista.med.va.gov/clinicalspecialties/vitals/index.asp</vt:lpwstr>
      </vt:variant>
      <vt:variant>
        <vt:lpwstr/>
      </vt:variant>
      <vt:variant>
        <vt:i4>7864378</vt:i4>
      </vt:variant>
      <vt:variant>
        <vt:i4>171</vt:i4>
      </vt:variant>
      <vt:variant>
        <vt:i4>0</vt:i4>
      </vt:variant>
      <vt:variant>
        <vt:i4>5</vt:i4>
      </vt:variant>
      <vt:variant>
        <vt:lpwstr>http://www.va.gov/vdl/</vt:lpwstr>
      </vt:variant>
      <vt:variant>
        <vt:lpwstr/>
      </vt:variant>
      <vt:variant>
        <vt:i4>1310779</vt:i4>
      </vt:variant>
      <vt:variant>
        <vt:i4>164</vt:i4>
      </vt:variant>
      <vt:variant>
        <vt:i4>0</vt:i4>
      </vt:variant>
      <vt:variant>
        <vt:i4>5</vt:i4>
      </vt:variant>
      <vt:variant>
        <vt:lpwstr/>
      </vt:variant>
      <vt:variant>
        <vt:lpwstr>_Toc239235372</vt:lpwstr>
      </vt:variant>
      <vt:variant>
        <vt:i4>1310779</vt:i4>
      </vt:variant>
      <vt:variant>
        <vt:i4>158</vt:i4>
      </vt:variant>
      <vt:variant>
        <vt:i4>0</vt:i4>
      </vt:variant>
      <vt:variant>
        <vt:i4>5</vt:i4>
      </vt:variant>
      <vt:variant>
        <vt:lpwstr/>
      </vt:variant>
      <vt:variant>
        <vt:lpwstr>_Toc239235371</vt:lpwstr>
      </vt:variant>
      <vt:variant>
        <vt:i4>1310779</vt:i4>
      </vt:variant>
      <vt:variant>
        <vt:i4>152</vt:i4>
      </vt:variant>
      <vt:variant>
        <vt:i4>0</vt:i4>
      </vt:variant>
      <vt:variant>
        <vt:i4>5</vt:i4>
      </vt:variant>
      <vt:variant>
        <vt:lpwstr/>
      </vt:variant>
      <vt:variant>
        <vt:lpwstr>_Toc239235370</vt:lpwstr>
      </vt:variant>
      <vt:variant>
        <vt:i4>1376315</vt:i4>
      </vt:variant>
      <vt:variant>
        <vt:i4>146</vt:i4>
      </vt:variant>
      <vt:variant>
        <vt:i4>0</vt:i4>
      </vt:variant>
      <vt:variant>
        <vt:i4>5</vt:i4>
      </vt:variant>
      <vt:variant>
        <vt:lpwstr/>
      </vt:variant>
      <vt:variant>
        <vt:lpwstr>_Toc239235369</vt:lpwstr>
      </vt:variant>
      <vt:variant>
        <vt:i4>1376315</vt:i4>
      </vt:variant>
      <vt:variant>
        <vt:i4>140</vt:i4>
      </vt:variant>
      <vt:variant>
        <vt:i4>0</vt:i4>
      </vt:variant>
      <vt:variant>
        <vt:i4>5</vt:i4>
      </vt:variant>
      <vt:variant>
        <vt:lpwstr/>
      </vt:variant>
      <vt:variant>
        <vt:lpwstr>_Toc239235368</vt:lpwstr>
      </vt:variant>
      <vt:variant>
        <vt:i4>1376315</vt:i4>
      </vt:variant>
      <vt:variant>
        <vt:i4>134</vt:i4>
      </vt:variant>
      <vt:variant>
        <vt:i4>0</vt:i4>
      </vt:variant>
      <vt:variant>
        <vt:i4>5</vt:i4>
      </vt:variant>
      <vt:variant>
        <vt:lpwstr/>
      </vt:variant>
      <vt:variant>
        <vt:lpwstr>_Toc239235367</vt:lpwstr>
      </vt:variant>
      <vt:variant>
        <vt:i4>1376315</vt:i4>
      </vt:variant>
      <vt:variant>
        <vt:i4>128</vt:i4>
      </vt:variant>
      <vt:variant>
        <vt:i4>0</vt:i4>
      </vt:variant>
      <vt:variant>
        <vt:i4>5</vt:i4>
      </vt:variant>
      <vt:variant>
        <vt:lpwstr/>
      </vt:variant>
      <vt:variant>
        <vt:lpwstr>_Toc239235366</vt:lpwstr>
      </vt:variant>
      <vt:variant>
        <vt:i4>1376315</vt:i4>
      </vt:variant>
      <vt:variant>
        <vt:i4>122</vt:i4>
      </vt:variant>
      <vt:variant>
        <vt:i4>0</vt:i4>
      </vt:variant>
      <vt:variant>
        <vt:i4>5</vt:i4>
      </vt:variant>
      <vt:variant>
        <vt:lpwstr/>
      </vt:variant>
      <vt:variant>
        <vt:lpwstr>_Toc239235365</vt:lpwstr>
      </vt:variant>
      <vt:variant>
        <vt:i4>1376315</vt:i4>
      </vt:variant>
      <vt:variant>
        <vt:i4>116</vt:i4>
      </vt:variant>
      <vt:variant>
        <vt:i4>0</vt:i4>
      </vt:variant>
      <vt:variant>
        <vt:i4>5</vt:i4>
      </vt:variant>
      <vt:variant>
        <vt:lpwstr/>
      </vt:variant>
      <vt:variant>
        <vt:lpwstr>_Toc239235364</vt:lpwstr>
      </vt:variant>
      <vt:variant>
        <vt:i4>1376315</vt:i4>
      </vt:variant>
      <vt:variant>
        <vt:i4>110</vt:i4>
      </vt:variant>
      <vt:variant>
        <vt:i4>0</vt:i4>
      </vt:variant>
      <vt:variant>
        <vt:i4>5</vt:i4>
      </vt:variant>
      <vt:variant>
        <vt:lpwstr/>
      </vt:variant>
      <vt:variant>
        <vt:lpwstr>_Toc239235363</vt:lpwstr>
      </vt:variant>
      <vt:variant>
        <vt:i4>1376315</vt:i4>
      </vt:variant>
      <vt:variant>
        <vt:i4>104</vt:i4>
      </vt:variant>
      <vt:variant>
        <vt:i4>0</vt:i4>
      </vt:variant>
      <vt:variant>
        <vt:i4>5</vt:i4>
      </vt:variant>
      <vt:variant>
        <vt:lpwstr/>
      </vt:variant>
      <vt:variant>
        <vt:lpwstr>_Toc239235362</vt:lpwstr>
      </vt:variant>
      <vt:variant>
        <vt:i4>1376315</vt:i4>
      </vt:variant>
      <vt:variant>
        <vt:i4>98</vt:i4>
      </vt:variant>
      <vt:variant>
        <vt:i4>0</vt:i4>
      </vt:variant>
      <vt:variant>
        <vt:i4>5</vt:i4>
      </vt:variant>
      <vt:variant>
        <vt:lpwstr/>
      </vt:variant>
      <vt:variant>
        <vt:lpwstr>_Toc239235361</vt:lpwstr>
      </vt:variant>
      <vt:variant>
        <vt:i4>1376315</vt:i4>
      </vt:variant>
      <vt:variant>
        <vt:i4>92</vt:i4>
      </vt:variant>
      <vt:variant>
        <vt:i4>0</vt:i4>
      </vt:variant>
      <vt:variant>
        <vt:i4>5</vt:i4>
      </vt:variant>
      <vt:variant>
        <vt:lpwstr/>
      </vt:variant>
      <vt:variant>
        <vt:lpwstr>_Toc239235360</vt:lpwstr>
      </vt:variant>
      <vt:variant>
        <vt:i4>1441851</vt:i4>
      </vt:variant>
      <vt:variant>
        <vt:i4>86</vt:i4>
      </vt:variant>
      <vt:variant>
        <vt:i4>0</vt:i4>
      </vt:variant>
      <vt:variant>
        <vt:i4>5</vt:i4>
      </vt:variant>
      <vt:variant>
        <vt:lpwstr/>
      </vt:variant>
      <vt:variant>
        <vt:lpwstr>_Toc239235359</vt:lpwstr>
      </vt:variant>
      <vt:variant>
        <vt:i4>1441851</vt:i4>
      </vt:variant>
      <vt:variant>
        <vt:i4>80</vt:i4>
      </vt:variant>
      <vt:variant>
        <vt:i4>0</vt:i4>
      </vt:variant>
      <vt:variant>
        <vt:i4>5</vt:i4>
      </vt:variant>
      <vt:variant>
        <vt:lpwstr/>
      </vt:variant>
      <vt:variant>
        <vt:lpwstr>_Toc239235358</vt:lpwstr>
      </vt:variant>
      <vt:variant>
        <vt:i4>1441851</vt:i4>
      </vt:variant>
      <vt:variant>
        <vt:i4>74</vt:i4>
      </vt:variant>
      <vt:variant>
        <vt:i4>0</vt:i4>
      </vt:variant>
      <vt:variant>
        <vt:i4>5</vt:i4>
      </vt:variant>
      <vt:variant>
        <vt:lpwstr/>
      </vt:variant>
      <vt:variant>
        <vt:lpwstr>_Toc239235357</vt:lpwstr>
      </vt:variant>
      <vt:variant>
        <vt:i4>1441851</vt:i4>
      </vt:variant>
      <vt:variant>
        <vt:i4>68</vt:i4>
      </vt:variant>
      <vt:variant>
        <vt:i4>0</vt:i4>
      </vt:variant>
      <vt:variant>
        <vt:i4>5</vt:i4>
      </vt:variant>
      <vt:variant>
        <vt:lpwstr/>
      </vt:variant>
      <vt:variant>
        <vt:lpwstr>_Toc239235356</vt:lpwstr>
      </vt:variant>
      <vt:variant>
        <vt:i4>1441851</vt:i4>
      </vt:variant>
      <vt:variant>
        <vt:i4>62</vt:i4>
      </vt:variant>
      <vt:variant>
        <vt:i4>0</vt:i4>
      </vt:variant>
      <vt:variant>
        <vt:i4>5</vt:i4>
      </vt:variant>
      <vt:variant>
        <vt:lpwstr/>
      </vt:variant>
      <vt:variant>
        <vt:lpwstr>_Toc239235355</vt:lpwstr>
      </vt:variant>
      <vt:variant>
        <vt:i4>1441851</vt:i4>
      </vt:variant>
      <vt:variant>
        <vt:i4>56</vt:i4>
      </vt:variant>
      <vt:variant>
        <vt:i4>0</vt:i4>
      </vt:variant>
      <vt:variant>
        <vt:i4>5</vt:i4>
      </vt:variant>
      <vt:variant>
        <vt:lpwstr/>
      </vt:variant>
      <vt:variant>
        <vt:lpwstr>_Toc239235354</vt:lpwstr>
      </vt:variant>
      <vt:variant>
        <vt:i4>1441851</vt:i4>
      </vt:variant>
      <vt:variant>
        <vt:i4>50</vt:i4>
      </vt:variant>
      <vt:variant>
        <vt:i4>0</vt:i4>
      </vt:variant>
      <vt:variant>
        <vt:i4>5</vt:i4>
      </vt:variant>
      <vt:variant>
        <vt:lpwstr/>
      </vt:variant>
      <vt:variant>
        <vt:lpwstr>_Toc239235353</vt:lpwstr>
      </vt:variant>
      <vt:variant>
        <vt:i4>1441851</vt:i4>
      </vt:variant>
      <vt:variant>
        <vt:i4>44</vt:i4>
      </vt:variant>
      <vt:variant>
        <vt:i4>0</vt:i4>
      </vt:variant>
      <vt:variant>
        <vt:i4>5</vt:i4>
      </vt:variant>
      <vt:variant>
        <vt:lpwstr/>
      </vt:variant>
      <vt:variant>
        <vt:lpwstr>_Toc239235352</vt:lpwstr>
      </vt:variant>
      <vt:variant>
        <vt:i4>1441851</vt:i4>
      </vt:variant>
      <vt:variant>
        <vt:i4>38</vt:i4>
      </vt:variant>
      <vt:variant>
        <vt:i4>0</vt:i4>
      </vt:variant>
      <vt:variant>
        <vt:i4>5</vt:i4>
      </vt:variant>
      <vt:variant>
        <vt:lpwstr/>
      </vt:variant>
      <vt:variant>
        <vt:lpwstr>_Toc239235351</vt:lpwstr>
      </vt:variant>
      <vt:variant>
        <vt:i4>1441851</vt:i4>
      </vt:variant>
      <vt:variant>
        <vt:i4>32</vt:i4>
      </vt:variant>
      <vt:variant>
        <vt:i4>0</vt:i4>
      </vt:variant>
      <vt:variant>
        <vt:i4>5</vt:i4>
      </vt:variant>
      <vt:variant>
        <vt:lpwstr/>
      </vt:variant>
      <vt:variant>
        <vt:lpwstr>_Toc239235350</vt:lpwstr>
      </vt:variant>
      <vt:variant>
        <vt:i4>1507387</vt:i4>
      </vt:variant>
      <vt:variant>
        <vt:i4>26</vt:i4>
      </vt:variant>
      <vt:variant>
        <vt:i4>0</vt:i4>
      </vt:variant>
      <vt:variant>
        <vt:i4>5</vt:i4>
      </vt:variant>
      <vt:variant>
        <vt:lpwstr/>
      </vt:variant>
      <vt:variant>
        <vt:lpwstr>_Toc239235349</vt:lpwstr>
      </vt:variant>
      <vt:variant>
        <vt:i4>1507387</vt:i4>
      </vt:variant>
      <vt:variant>
        <vt:i4>20</vt:i4>
      </vt:variant>
      <vt:variant>
        <vt:i4>0</vt:i4>
      </vt:variant>
      <vt:variant>
        <vt:i4>5</vt:i4>
      </vt:variant>
      <vt:variant>
        <vt:lpwstr/>
      </vt:variant>
      <vt:variant>
        <vt:lpwstr>_Toc239235348</vt:lpwstr>
      </vt:variant>
      <vt:variant>
        <vt:i4>1507387</vt:i4>
      </vt:variant>
      <vt:variant>
        <vt:i4>14</vt:i4>
      </vt:variant>
      <vt:variant>
        <vt:i4>0</vt:i4>
      </vt:variant>
      <vt:variant>
        <vt:i4>5</vt:i4>
      </vt:variant>
      <vt:variant>
        <vt:lpwstr/>
      </vt:variant>
      <vt:variant>
        <vt:lpwstr>_Toc239235347</vt:lpwstr>
      </vt:variant>
      <vt:variant>
        <vt:i4>1507387</vt:i4>
      </vt:variant>
      <vt:variant>
        <vt:i4>8</vt:i4>
      </vt:variant>
      <vt:variant>
        <vt:i4>0</vt:i4>
      </vt:variant>
      <vt:variant>
        <vt:i4>5</vt:i4>
      </vt:variant>
      <vt:variant>
        <vt:lpwstr/>
      </vt:variant>
      <vt:variant>
        <vt:lpwstr>_Toc239235346</vt:lpwstr>
      </vt:variant>
      <vt:variant>
        <vt:i4>1507387</vt:i4>
      </vt:variant>
      <vt:variant>
        <vt:i4>2</vt:i4>
      </vt:variant>
      <vt:variant>
        <vt:i4>0</vt:i4>
      </vt:variant>
      <vt:variant>
        <vt:i4>5</vt:i4>
      </vt:variant>
      <vt:variant>
        <vt:lpwstr/>
      </vt:variant>
      <vt:variant>
        <vt:lpwstr>_Toc239235345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2009-10-19T15:03:00Z</cp:lastPrinted>
  <dcterms:created xsi:type="dcterms:W3CDTF">2021-06-10T19:10:00Z</dcterms:created>
  <dcterms:modified xsi:type="dcterms:W3CDTF">2021-06-10T19:20:00Z</dcterms:modified>
</cp:coreProperties>
</file>