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F2D9" w14:textId="77777777" w:rsidR="00BC60D6" w:rsidRDefault="00BC60D6" w:rsidP="00BC60D6">
      <w:pPr>
        <w:pStyle w:val="titlepglogos"/>
        <w:rPr>
          <w:rFonts w:cs="Arial"/>
        </w:rPr>
      </w:pPr>
      <w:r>
        <w:rPr>
          <w:rFonts w:ascii="Century Schoolbook" w:hAnsi="Century Schoolbook"/>
        </w:rPr>
        <w:pict w14:anchorId="09A3D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17.75pt">
            <v:imagedata r:id="rId8" o:title="VistAWhite"/>
          </v:shape>
        </w:pict>
      </w:r>
    </w:p>
    <w:p w14:paraId="409451BD" w14:textId="77777777" w:rsidR="00BC60D6" w:rsidRDefault="00BC60D6" w:rsidP="00BC60D6">
      <w:pPr>
        <w:jc w:val="center"/>
        <w:rPr>
          <w:rFonts w:ascii="Arial" w:hAnsi="Arial" w:cs="Arial"/>
        </w:rPr>
      </w:pPr>
    </w:p>
    <w:p w14:paraId="15109083" w14:textId="77777777" w:rsidR="00BC60D6" w:rsidRDefault="00BC60D6" w:rsidP="00BC60D6">
      <w:pPr>
        <w:jc w:val="center"/>
        <w:rPr>
          <w:rFonts w:ascii="Arial" w:hAnsi="Arial" w:cs="Arial"/>
        </w:rPr>
      </w:pPr>
    </w:p>
    <w:p w14:paraId="3784A4B1" w14:textId="77777777" w:rsidR="00BC60D6" w:rsidRDefault="00BC60D6" w:rsidP="00BC60D6">
      <w:pPr>
        <w:jc w:val="center"/>
        <w:rPr>
          <w:rFonts w:ascii="Arial" w:hAnsi="Arial" w:cs="Arial"/>
        </w:rPr>
      </w:pPr>
    </w:p>
    <w:p w14:paraId="76AEEF7E" w14:textId="77777777" w:rsidR="00BC60D6" w:rsidRDefault="00BC60D6" w:rsidP="00BC60D6">
      <w:pPr>
        <w:jc w:val="center"/>
        <w:rPr>
          <w:rFonts w:ascii="Arial" w:hAnsi="Arial" w:cs="Arial"/>
        </w:rPr>
      </w:pPr>
    </w:p>
    <w:p w14:paraId="3026A2C5" w14:textId="77777777" w:rsidR="00BC60D6" w:rsidRDefault="00BC60D6" w:rsidP="00BC60D6">
      <w:pPr>
        <w:jc w:val="center"/>
        <w:rPr>
          <w:rFonts w:ascii="Arial" w:hAnsi="Arial" w:cs="Arial"/>
        </w:rPr>
      </w:pPr>
    </w:p>
    <w:p w14:paraId="553F2BEB" w14:textId="77777777" w:rsidR="00BC60D6" w:rsidRDefault="00BC60D6" w:rsidP="00BC60D6">
      <w:pPr>
        <w:jc w:val="center"/>
        <w:rPr>
          <w:rFonts w:ascii="Arial" w:hAnsi="Arial" w:cs="Arial"/>
        </w:rPr>
      </w:pPr>
    </w:p>
    <w:p w14:paraId="7384B3BB" w14:textId="77777777" w:rsidR="00BC60D6" w:rsidRDefault="00BC60D6" w:rsidP="00BC60D6">
      <w:pPr>
        <w:pStyle w:val="titlepglogos"/>
        <w:rPr>
          <w:b/>
          <w:sz w:val="48"/>
        </w:rPr>
      </w:pPr>
      <w:r>
        <w:rPr>
          <w:b/>
          <w:sz w:val="48"/>
          <w:szCs w:val="48"/>
        </w:rPr>
        <w:t xml:space="preserve">Automated Safety Incident Surveillance Tracking System (ASISTS) </w:t>
      </w:r>
      <w:r>
        <w:rPr>
          <w:b/>
          <w:sz w:val="48"/>
        </w:rPr>
        <w:t>V. 2.0</w:t>
      </w:r>
    </w:p>
    <w:p w14:paraId="44EFF336" w14:textId="77777777" w:rsidR="00BC60D6" w:rsidRDefault="00BC60D6" w:rsidP="00BC60D6">
      <w:pPr>
        <w:pStyle w:val="titlepglogos"/>
        <w:rPr>
          <w:szCs w:val="24"/>
        </w:rPr>
      </w:pPr>
    </w:p>
    <w:p w14:paraId="44523635" w14:textId="77777777" w:rsidR="00BC60D6" w:rsidRPr="00C8114E" w:rsidRDefault="00BC60D6" w:rsidP="00BC60D6">
      <w:pPr>
        <w:pStyle w:val="titlepglogos"/>
        <w:rPr>
          <w:b/>
          <w:sz w:val="44"/>
          <w:szCs w:val="44"/>
        </w:rPr>
      </w:pPr>
      <w:r w:rsidRPr="00C8114E">
        <w:rPr>
          <w:b/>
          <w:sz w:val="44"/>
          <w:szCs w:val="44"/>
        </w:rPr>
        <w:t>Graphical User Interface (GUI)</w:t>
      </w:r>
    </w:p>
    <w:p w14:paraId="20F6760F" w14:textId="77777777" w:rsidR="00BC60D6" w:rsidRDefault="00BC60D6" w:rsidP="00BC60D6">
      <w:pPr>
        <w:pStyle w:val="titlepglogos"/>
        <w:rPr>
          <w:szCs w:val="24"/>
        </w:rPr>
      </w:pPr>
    </w:p>
    <w:p w14:paraId="2A1BD905" w14:textId="77777777" w:rsidR="00BC60D6" w:rsidRDefault="00BC60D6" w:rsidP="00BC60D6">
      <w:pPr>
        <w:pStyle w:val="titlepglogos"/>
        <w:rPr>
          <w:b/>
          <w:sz w:val="48"/>
        </w:rPr>
      </w:pPr>
      <w:r>
        <w:rPr>
          <w:b/>
          <w:sz w:val="48"/>
        </w:rPr>
        <w:t>Installation Guide</w:t>
      </w:r>
    </w:p>
    <w:p w14:paraId="096157CE" w14:textId="77777777" w:rsidR="00BC60D6" w:rsidRDefault="00BC60D6" w:rsidP="00BC60D6">
      <w:pPr>
        <w:pStyle w:val="titlepglogos"/>
        <w:rPr>
          <w:szCs w:val="24"/>
        </w:rPr>
      </w:pPr>
    </w:p>
    <w:p w14:paraId="76723C25" w14:textId="77777777" w:rsidR="00BC60D6" w:rsidRDefault="00BC60D6" w:rsidP="00BC60D6">
      <w:pPr>
        <w:jc w:val="center"/>
        <w:rPr>
          <w:rFonts w:ascii="Arial" w:hAnsi="Arial" w:cs="Arial"/>
        </w:rPr>
      </w:pPr>
    </w:p>
    <w:p w14:paraId="177A4E21" w14:textId="77777777" w:rsidR="00BC60D6" w:rsidRDefault="00BC60D6" w:rsidP="00BC60D6">
      <w:pPr>
        <w:jc w:val="center"/>
        <w:rPr>
          <w:rFonts w:ascii="Arial" w:hAnsi="Arial" w:cs="Arial"/>
        </w:rPr>
      </w:pPr>
    </w:p>
    <w:p w14:paraId="4A14170A" w14:textId="77777777" w:rsidR="00BC60D6" w:rsidRDefault="00BC60D6" w:rsidP="00BC60D6">
      <w:pPr>
        <w:jc w:val="center"/>
        <w:rPr>
          <w:rFonts w:ascii="Arial" w:hAnsi="Arial" w:cs="Arial"/>
        </w:rPr>
      </w:pPr>
    </w:p>
    <w:p w14:paraId="7FC4A64F" w14:textId="77777777" w:rsidR="00BC60D6" w:rsidRDefault="00BC60D6" w:rsidP="00BC60D6">
      <w:pPr>
        <w:jc w:val="center"/>
        <w:rPr>
          <w:rFonts w:ascii="Arial" w:hAnsi="Arial" w:cs="Arial"/>
        </w:rPr>
      </w:pPr>
    </w:p>
    <w:p w14:paraId="362D1013" w14:textId="77777777" w:rsidR="00BC60D6" w:rsidRDefault="00BC60D6" w:rsidP="00BC60D6">
      <w:pPr>
        <w:pStyle w:val="titlepglogos"/>
        <w:rPr>
          <w:b/>
          <w:sz w:val="48"/>
          <w:szCs w:val="48"/>
        </w:rPr>
      </w:pPr>
      <w:r>
        <w:rPr>
          <w:b/>
          <w:sz w:val="48"/>
          <w:szCs w:val="48"/>
        </w:rPr>
        <w:t>June 2002</w:t>
      </w:r>
    </w:p>
    <w:p w14:paraId="79CE679D" w14:textId="77777777" w:rsidR="00BC60D6" w:rsidRDefault="00BC60D6" w:rsidP="00BC60D6">
      <w:pPr>
        <w:pStyle w:val="titlepglogos"/>
        <w:rPr>
          <w:szCs w:val="24"/>
        </w:rPr>
      </w:pPr>
    </w:p>
    <w:p w14:paraId="7E69F382" w14:textId="77777777" w:rsidR="00BC60D6" w:rsidRPr="00BC60D6" w:rsidRDefault="00BC60D6" w:rsidP="00BC60D6"/>
    <w:p w14:paraId="41AFBDA2" w14:textId="77777777" w:rsidR="00BC60D6" w:rsidRDefault="00BC60D6" w:rsidP="00BC60D6">
      <w:pPr>
        <w:pStyle w:val="titlepglogos"/>
        <w:rPr>
          <w:sz w:val="48"/>
          <w:szCs w:val="36"/>
        </w:rPr>
      </w:pPr>
      <w:r>
        <w:rPr>
          <w:sz w:val="48"/>
          <w:szCs w:val="36"/>
        </w:rPr>
        <w:t>(</w:t>
      </w:r>
      <w:r w:rsidRPr="00A10557">
        <w:rPr>
          <w:sz w:val="48"/>
          <w:szCs w:val="36"/>
        </w:rPr>
        <w:t xml:space="preserve">Revised </w:t>
      </w:r>
      <w:r w:rsidR="004A2570" w:rsidRPr="00A10557">
        <w:rPr>
          <w:sz w:val="48"/>
          <w:szCs w:val="36"/>
        </w:rPr>
        <w:t>March 2017</w:t>
      </w:r>
      <w:r>
        <w:rPr>
          <w:sz w:val="48"/>
          <w:szCs w:val="36"/>
        </w:rPr>
        <w:t>)</w:t>
      </w:r>
    </w:p>
    <w:p w14:paraId="0E0ACFFD" w14:textId="77777777" w:rsidR="00BC60D6" w:rsidRDefault="00BC60D6" w:rsidP="00BC60D6">
      <w:pPr>
        <w:jc w:val="center"/>
        <w:rPr>
          <w:rFonts w:ascii="Arial" w:hAnsi="Arial" w:cs="Arial"/>
        </w:rPr>
      </w:pPr>
    </w:p>
    <w:p w14:paraId="4FD9D21C" w14:textId="77777777" w:rsidR="00BC60D6" w:rsidRDefault="00BC60D6" w:rsidP="00BC60D6">
      <w:pPr>
        <w:jc w:val="center"/>
        <w:rPr>
          <w:rFonts w:ascii="Arial" w:hAnsi="Arial" w:cs="Arial"/>
        </w:rPr>
      </w:pPr>
    </w:p>
    <w:p w14:paraId="725E54A9" w14:textId="77777777" w:rsidR="00BC60D6" w:rsidRDefault="00BC60D6" w:rsidP="00BC60D6">
      <w:pPr>
        <w:jc w:val="center"/>
        <w:rPr>
          <w:rFonts w:ascii="Arial" w:hAnsi="Arial" w:cs="Arial"/>
        </w:rPr>
      </w:pPr>
    </w:p>
    <w:p w14:paraId="27E2C517" w14:textId="77777777" w:rsidR="00BC60D6" w:rsidRDefault="00BC60D6" w:rsidP="00BC60D6">
      <w:pPr>
        <w:jc w:val="center"/>
        <w:rPr>
          <w:rFonts w:ascii="Arial" w:hAnsi="Arial" w:cs="Arial"/>
        </w:rPr>
      </w:pPr>
    </w:p>
    <w:p w14:paraId="41AFDA33" w14:textId="77777777" w:rsidR="00BC60D6" w:rsidRDefault="00BC60D6" w:rsidP="00BC60D6">
      <w:pPr>
        <w:jc w:val="center"/>
      </w:pPr>
    </w:p>
    <w:p w14:paraId="12529E03" w14:textId="77777777" w:rsidR="00BC60D6" w:rsidRDefault="00BC60D6" w:rsidP="00BC60D6">
      <w:pPr>
        <w:jc w:val="center"/>
        <w:rPr>
          <w:rFonts w:ascii="Arial" w:hAnsi="Arial" w:cs="Arial"/>
        </w:rPr>
      </w:pPr>
    </w:p>
    <w:p w14:paraId="06849782" w14:textId="77777777" w:rsidR="00BC60D6" w:rsidRDefault="00BC60D6" w:rsidP="00BC60D6">
      <w:pPr>
        <w:jc w:val="center"/>
      </w:pPr>
    </w:p>
    <w:p w14:paraId="27B51578" w14:textId="77777777" w:rsidR="00BC60D6" w:rsidRDefault="00BC60D6" w:rsidP="00BC60D6">
      <w:pPr>
        <w:jc w:val="center"/>
      </w:pPr>
    </w:p>
    <w:p w14:paraId="69055BC2" w14:textId="77777777" w:rsidR="00BC60D6" w:rsidRDefault="00BC60D6" w:rsidP="00BC60D6">
      <w:pPr>
        <w:jc w:val="center"/>
        <w:rPr>
          <w:rFonts w:ascii="Arial" w:hAnsi="Arial" w:cs="Arial"/>
        </w:rPr>
      </w:pPr>
      <w:r>
        <w:rPr>
          <w:rFonts w:ascii="Arial" w:hAnsi="Arial" w:cs="Arial"/>
        </w:rPr>
        <w:t>Department of Veterans Affairs</w:t>
      </w:r>
    </w:p>
    <w:p w14:paraId="0D9E000A" w14:textId="77777777" w:rsidR="00BC60D6" w:rsidRDefault="00BC60D6" w:rsidP="00BC60D6">
      <w:pPr>
        <w:jc w:val="center"/>
        <w:rPr>
          <w:rFonts w:ascii="Arial" w:hAnsi="Arial" w:cs="Arial"/>
        </w:rPr>
      </w:pPr>
      <w:r>
        <w:rPr>
          <w:rFonts w:ascii="Arial" w:hAnsi="Arial" w:cs="Arial"/>
        </w:rPr>
        <w:t xml:space="preserve">Office of </w:t>
      </w:r>
      <w:smartTag w:uri="urn:schemas-microsoft-com:office:smarttags" w:element="place">
        <w:smartTag w:uri="urn:schemas-microsoft-com:office:smarttags" w:element="City">
          <w:r>
            <w:rPr>
              <w:rFonts w:ascii="Arial" w:hAnsi="Arial" w:cs="Arial"/>
            </w:rPr>
            <w:t>Enterprise</w:t>
          </w:r>
        </w:smartTag>
      </w:smartTag>
      <w:r>
        <w:rPr>
          <w:rFonts w:ascii="Arial" w:hAnsi="Arial" w:cs="Arial"/>
        </w:rPr>
        <w:t xml:space="preserve"> Development</w:t>
      </w:r>
    </w:p>
    <w:p w14:paraId="01743BF4" w14:textId="77777777" w:rsidR="00BC60D6" w:rsidRDefault="00BC60D6" w:rsidP="00BC60D6">
      <w:pPr>
        <w:jc w:val="center"/>
        <w:rPr>
          <w:rFonts w:ascii="Arial" w:hAnsi="Arial" w:cs="Arial"/>
        </w:rPr>
      </w:pPr>
      <w:r>
        <w:rPr>
          <w:rFonts w:ascii="Arial" w:hAnsi="Arial" w:cs="Arial"/>
        </w:rPr>
        <w:t>Management &amp; Financial Systems</w:t>
      </w:r>
    </w:p>
    <w:p w14:paraId="632CBB95" w14:textId="77777777" w:rsidR="003729FC" w:rsidRDefault="005A48DA">
      <w:pPr>
        <w:jc w:val="center"/>
        <w:rPr>
          <w:b/>
          <w:sz w:val="28"/>
        </w:rPr>
      </w:pPr>
      <w:r>
        <w:rPr>
          <w:b/>
          <w:sz w:val="28"/>
        </w:rPr>
        <w:br w:type="page"/>
      </w:r>
    </w:p>
    <w:p w14:paraId="462528F5" w14:textId="77777777" w:rsidR="003729FC" w:rsidRDefault="003729FC">
      <w:pPr>
        <w:pStyle w:val="RevHistory"/>
        <w:spacing w:before="800"/>
        <w:sectPr w:rsidR="003729FC">
          <w:footerReference w:type="default" r:id="rId9"/>
          <w:footerReference w:type="first" r:id="rId10"/>
          <w:type w:val="continuous"/>
          <w:pgSz w:w="12240" w:h="15840"/>
          <w:pgMar w:top="1440" w:right="1440" w:bottom="1440" w:left="1440" w:header="720" w:footer="720" w:gutter="0"/>
          <w:pgNumType w:fmt="lowerRoman" w:start="1"/>
          <w:cols w:space="720"/>
          <w:titlePg/>
          <w:docGrid w:linePitch="360"/>
        </w:sectPr>
      </w:pPr>
    </w:p>
    <w:p w14:paraId="1AA11E8A" w14:textId="77777777" w:rsidR="00BC60D6" w:rsidRDefault="00BC60D6" w:rsidP="00BC60D6">
      <w:pPr>
        <w:rPr>
          <w:rFonts w:ascii="Arial" w:hAnsi="Arial" w:cs="Arial"/>
          <w:sz w:val="36"/>
          <w:szCs w:val="36"/>
        </w:rPr>
      </w:pPr>
      <w:r>
        <w:rPr>
          <w:rFonts w:ascii="Arial" w:hAnsi="Arial" w:cs="Arial"/>
          <w:sz w:val="36"/>
          <w:szCs w:val="36"/>
        </w:rPr>
        <w:lastRenderedPageBreak/>
        <w:t>Revision History</w:t>
      </w:r>
    </w:p>
    <w:p w14:paraId="321D5E50" w14:textId="77777777" w:rsidR="00BC60D6" w:rsidRDefault="00BC60D6" w:rsidP="00BC60D6"/>
    <w:p w14:paraId="2BB7F629" w14:textId="77777777" w:rsidR="00BC60D6" w:rsidRDefault="00BC60D6" w:rsidP="00BC60D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70"/>
        <w:gridCol w:w="2250"/>
        <w:gridCol w:w="1980"/>
      </w:tblGrid>
      <w:tr w:rsidR="00BC60D6" w14:paraId="0C7EF506" w14:textId="77777777" w:rsidTr="00730A27">
        <w:tblPrEx>
          <w:tblCellMar>
            <w:top w:w="0" w:type="dxa"/>
            <w:bottom w:w="0" w:type="dxa"/>
          </w:tblCellMar>
        </w:tblPrEx>
        <w:tc>
          <w:tcPr>
            <w:tcW w:w="1260" w:type="dxa"/>
            <w:shd w:val="clear" w:color="auto" w:fill="CCCCCC"/>
          </w:tcPr>
          <w:p w14:paraId="4B6B473B" w14:textId="77777777" w:rsidR="00BC60D6" w:rsidRDefault="00BC60D6" w:rsidP="00730A27">
            <w:pPr>
              <w:rPr>
                <w:b/>
                <w:sz w:val="20"/>
              </w:rPr>
            </w:pPr>
            <w:r>
              <w:rPr>
                <w:b/>
                <w:sz w:val="20"/>
              </w:rPr>
              <w:t>Date</w:t>
            </w:r>
          </w:p>
        </w:tc>
        <w:tc>
          <w:tcPr>
            <w:tcW w:w="3870" w:type="dxa"/>
            <w:shd w:val="clear" w:color="auto" w:fill="CCCCCC"/>
          </w:tcPr>
          <w:p w14:paraId="6D986F15" w14:textId="77777777" w:rsidR="00BC60D6" w:rsidRDefault="00BC60D6" w:rsidP="00730A27">
            <w:pPr>
              <w:rPr>
                <w:b/>
                <w:sz w:val="20"/>
              </w:rPr>
            </w:pPr>
            <w:r>
              <w:rPr>
                <w:b/>
                <w:sz w:val="20"/>
              </w:rPr>
              <w:t>Description (Patch # if applicable)</w:t>
            </w:r>
          </w:p>
        </w:tc>
        <w:tc>
          <w:tcPr>
            <w:tcW w:w="2250" w:type="dxa"/>
            <w:shd w:val="clear" w:color="auto" w:fill="CCCCCC"/>
          </w:tcPr>
          <w:p w14:paraId="0BEA71DE" w14:textId="77777777" w:rsidR="00BC60D6" w:rsidRDefault="00BC60D6" w:rsidP="00730A27">
            <w:pPr>
              <w:rPr>
                <w:b/>
                <w:sz w:val="20"/>
              </w:rPr>
            </w:pPr>
            <w:r>
              <w:rPr>
                <w:b/>
                <w:sz w:val="20"/>
              </w:rPr>
              <w:t>Project Manager</w:t>
            </w:r>
          </w:p>
        </w:tc>
        <w:tc>
          <w:tcPr>
            <w:tcW w:w="1980" w:type="dxa"/>
            <w:shd w:val="clear" w:color="auto" w:fill="CCCCCC"/>
          </w:tcPr>
          <w:p w14:paraId="3C1F013A" w14:textId="77777777" w:rsidR="00BC60D6" w:rsidRDefault="00BC60D6" w:rsidP="00730A27">
            <w:pPr>
              <w:rPr>
                <w:b/>
                <w:sz w:val="20"/>
              </w:rPr>
            </w:pPr>
            <w:r>
              <w:rPr>
                <w:b/>
                <w:sz w:val="20"/>
              </w:rPr>
              <w:t>Technical Writer</w:t>
            </w:r>
          </w:p>
        </w:tc>
      </w:tr>
      <w:tr w:rsidR="004A2570" w14:paraId="686D8056" w14:textId="77777777" w:rsidTr="00730A27">
        <w:tblPrEx>
          <w:tblCellMar>
            <w:top w:w="0" w:type="dxa"/>
            <w:bottom w:w="0" w:type="dxa"/>
          </w:tblCellMar>
        </w:tblPrEx>
        <w:tc>
          <w:tcPr>
            <w:tcW w:w="1260" w:type="dxa"/>
          </w:tcPr>
          <w:p w14:paraId="7D8AB0AE" w14:textId="77777777" w:rsidR="004A2570" w:rsidRPr="00A10557" w:rsidRDefault="004A2570" w:rsidP="00730A27">
            <w:pPr>
              <w:rPr>
                <w:sz w:val="20"/>
              </w:rPr>
            </w:pPr>
            <w:r w:rsidRPr="00A10557">
              <w:rPr>
                <w:sz w:val="20"/>
              </w:rPr>
              <w:t>03/07/2017</w:t>
            </w:r>
          </w:p>
        </w:tc>
        <w:tc>
          <w:tcPr>
            <w:tcW w:w="3870" w:type="dxa"/>
          </w:tcPr>
          <w:p w14:paraId="4CA90AAE" w14:textId="77777777" w:rsidR="004A2570" w:rsidRPr="00A10557" w:rsidRDefault="004A2570" w:rsidP="00730A27">
            <w:pPr>
              <w:rPr>
                <w:sz w:val="20"/>
              </w:rPr>
            </w:pPr>
            <w:r w:rsidRPr="00A10557">
              <w:rPr>
                <w:sz w:val="20"/>
              </w:rPr>
              <w:t>Update for Patch OOPS*2*29</w:t>
            </w:r>
          </w:p>
        </w:tc>
        <w:tc>
          <w:tcPr>
            <w:tcW w:w="2250" w:type="dxa"/>
          </w:tcPr>
          <w:p w14:paraId="0C0B9EA3" w14:textId="77777777" w:rsidR="004A2570" w:rsidRPr="00A10557" w:rsidRDefault="001C1457" w:rsidP="00730A27">
            <w:pPr>
              <w:rPr>
                <w:sz w:val="20"/>
              </w:rPr>
            </w:pPr>
            <w:r>
              <w:rPr>
                <w:sz w:val="20"/>
              </w:rPr>
              <w:t>REDACTED</w:t>
            </w:r>
          </w:p>
        </w:tc>
        <w:tc>
          <w:tcPr>
            <w:tcW w:w="1980" w:type="dxa"/>
          </w:tcPr>
          <w:p w14:paraId="34D19C7F" w14:textId="77777777" w:rsidR="004A2570" w:rsidRPr="00A10557" w:rsidRDefault="001C1457" w:rsidP="00730A27">
            <w:pPr>
              <w:rPr>
                <w:sz w:val="20"/>
              </w:rPr>
            </w:pPr>
            <w:r>
              <w:rPr>
                <w:sz w:val="20"/>
              </w:rPr>
              <w:t>REDACTED</w:t>
            </w:r>
          </w:p>
        </w:tc>
      </w:tr>
      <w:tr w:rsidR="00BC60D6" w14:paraId="00446C7B" w14:textId="77777777" w:rsidTr="00730A27">
        <w:tblPrEx>
          <w:tblCellMar>
            <w:top w:w="0" w:type="dxa"/>
            <w:bottom w:w="0" w:type="dxa"/>
          </w:tblCellMar>
        </w:tblPrEx>
        <w:tc>
          <w:tcPr>
            <w:tcW w:w="1260" w:type="dxa"/>
          </w:tcPr>
          <w:p w14:paraId="4BE15907" w14:textId="77777777" w:rsidR="00BC60D6" w:rsidRDefault="00BC60D6" w:rsidP="00730A27">
            <w:pPr>
              <w:rPr>
                <w:sz w:val="20"/>
              </w:rPr>
            </w:pPr>
            <w:r>
              <w:rPr>
                <w:sz w:val="20"/>
              </w:rPr>
              <w:t>01/06/09</w:t>
            </w:r>
          </w:p>
        </w:tc>
        <w:tc>
          <w:tcPr>
            <w:tcW w:w="3870" w:type="dxa"/>
          </w:tcPr>
          <w:p w14:paraId="1F215011" w14:textId="77777777" w:rsidR="00BC60D6" w:rsidRDefault="00BC60D6" w:rsidP="00730A27">
            <w:pPr>
              <w:rPr>
                <w:sz w:val="20"/>
              </w:rPr>
            </w:pPr>
            <w:r>
              <w:rPr>
                <w:sz w:val="20"/>
              </w:rPr>
              <w:t>Enhancements from Patch OOPS*2*18</w:t>
            </w:r>
            <w:r w:rsidR="000631DA">
              <w:rPr>
                <w:sz w:val="20"/>
              </w:rPr>
              <w:t xml:space="preserve"> – Checksums, GUI Client Install</w:t>
            </w:r>
          </w:p>
        </w:tc>
        <w:tc>
          <w:tcPr>
            <w:tcW w:w="2250" w:type="dxa"/>
          </w:tcPr>
          <w:p w14:paraId="5C094C94" w14:textId="77777777" w:rsidR="00BC60D6" w:rsidRDefault="001C1457" w:rsidP="00730A27">
            <w:pPr>
              <w:rPr>
                <w:sz w:val="20"/>
              </w:rPr>
            </w:pPr>
            <w:r>
              <w:rPr>
                <w:sz w:val="20"/>
              </w:rPr>
              <w:t>REDACTED</w:t>
            </w:r>
          </w:p>
        </w:tc>
        <w:tc>
          <w:tcPr>
            <w:tcW w:w="1980" w:type="dxa"/>
          </w:tcPr>
          <w:p w14:paraId="6BCBB0A4" w14:textId="77777777" w:rsidR="00BC60D6" w:rsidRDefault="001C1457" w:rsidP="00730A27">
            <w:pPr>
              <w:rPr>
                <w:sz w:val="20"/>
              </w:rPr>
            </w:pPr>
            <w:r>
              <w:rPr>
                <w:sz w:val="20"/>
              </w:rPr>
              <w:t>REDACTED</w:t>
            </w:r>
          </w:p>
        </w:tc>
      </w:tr>
      <w:tr w:rsidR="00BC60D6" w14:paraId="0814F845" w14:textId="77777777" w:rsidTr="00255557">
        <w:tblPrEx>
          <w:tblCellMar>
            <w:top w:w="0" w:type="dxa"/>
            <w:bottom w:w="0" w:type="dxa"/>
          </w:tblCellMar>
        </w:tblPrEx>
        <w:trPr>
          <w:trHeight w:val="233"/>
        </w:trPr>
        <w:tc>
          <w:tcPr>
            <w:tcW w:w="1260" w:type="dxa"/>
          </w:tcPr>
          <w:p w14:paraId="5C02698C" w14:textId="77777777" w:rsidR="00BC60D6" w:rsidRDefault="00BC60D6" w:rsidP="00730A27">
            <w:pPr>
              <w:rPr>
                <w:sz w:val="20"/>
              </w:rPr>
            </w:pPr>
            <w:r>
              <w:rPr>
                <w:sz w:val="20"/>
              </w:rPr>
              <w:t>06/2002</w:t>
            </w:r>
          </w:p>
        </w:tc>
        <w:tc>
          <w:tcPr>
            <w:tcW w:w="3870" w:type="dxa"/>
          </w:tcPr>
          <w:p w14:paraId="639808E9" w14:textId="77777777" w:rsidR="00BC60D6" w:rsidRDefault="00BC60D6" w:rsidP="00730A27">
            <w:pPr>
              <w:rPr>
                <w:sz w:val="20"/>
              </w:rPr>
            </w:pPr>
            <w:r>
              <w:rPr>
                <w:sz w:val="20"/>
              </w:rPr>
              <w:t>Initial Version</w:t>
            </w:r>
          </w:p>
        </w:tc>
        <w:tc>
          <w:tcPr>
            <w:tcW w:w="2250" w:type="dxa"/>
          </w:tcPr>
          <w:p w14:paraId="5A9AADD5" w14:textId="77777777" w:rsidR="00BC60D6" w:rsidRDefault="00BC60D6" w:rsidP="00730A27">
            <w:pPr>
              <w:rPr>
                <w:sz w:val="20"/>
              </w:rPr>
            </w:pPr>
          </w:p>
        </w:tc>
        <w:tc>
          <w:tcPr>
            <w:tcW w:w="1980" w:type="dxa"/>
          </w:tcPr>
          <w:p w14:paraId="7B0BA063" w14:textId="77777777" w:rsidR="00BC60D6" w:rsidRDefault="001C1457" w:rsidP="00730A27">
            <w:pPr>
              <w:rPr>
                <w:sz w:val="20"/>
              </w:rPr>
            </w:pPr>
            <w:r>
              <w:rPr>
                <w:sz w:val="20"/>
              </w:rPr>
              <w:t>REDACTED</w:t>
            </w:r>
            <w:bookmarkStart w:id="0" w:name="_GoBack"/>
            <w:bookmarkEnd w:id="0"/>
          </w:p>
        </w:tc>
      </w:tr>
    </w:tbl>
    <w:p w14:paraId="27851DC0" w14:textId="77777777" w:rsidR="00BC60D6" w:rsidRDefault="00BC60D6" w:rsidP="00BC60D6"/>
    <w:p w14:paraId="38D30872" w14:textId="77777777" w:rsidR="0050391E" w:rsidRDefault="0050391E" w:rsidP="00BC60D6"/>
    <w:p w14:paraId="12F7D203" w14:textId="77777777" w:rsidR="0050391E" w:rsidRPr="0050391E" w:rsidRDefault="0050391E" w:rsidP="0050391E"/>
    <w:p w14:paraId="48407356" w14:textId="77777777" w:rsidR="0050391E" w:rsidRPr="0050391E" w:rsidRDefault="0050391E" w:rsidP="0050391E"/>
    <w:p w14:paraId="6B95978F" w14:textId="77777777" w:rsidR="0050391E" w:rsidRPr="0050391E" w:rsidRDefault="0050391E" w:rsidP="0050391E"/>
    <w:p w14:paraId="64E449AD" w14:textId="77777777" w:rsidR="0050391E" w:rsidRPr="0050391E" w:rsidRDefault="0050391E" w:rsidP="0050391E"/>
    <w:p w14:paraId="24EB4E16" w14:textId="77777777" w:rsidR="0050391E" w:rsidRPr="0050391E" w:rsidRDefault="0050391E" w:rsidP="0050391E"/>
    <w:p w14:paraId="721F6C78" w14:textId="77777777" w:rsidR="0050391E" w:rsidRPr="0050391E" w:rsidRDefault="0050391E" w:rsidP="0050391E"/>
    <w:p w14:paraId="3A912690" w14:textId="77777777" w:rsidR="0050391E" w:rsidRPr="0050391E" w:rsidRDefault="0050391E" w:rsidP="0050391E"/>
    <w:p w14:paraId="6D813C99" w14:textId="77777777" w:rsidR="0050391E" w:rsidRPr="0050391E" w:rsidRDefault="0050391E" w:rsidP="0050391E"/>
    <w:p w14:paraId="11FEB511" w14:textId="77777777" w:rsidR="0050391E" w:rsidRPr="0050391E" w:rsidRDefault="0050391E" w:rsidP="0050391E"/>
    <w:p w14:paraId="73750DD6" w14:textId="77777777" w:rsidR="0050391E" w:rsidRPr="0050391E" w:rsidRDefault="0050391E" w:rsidP="0050391E"/>
    <w:p w14:paraId="6CA0C193" w14:textId="77777777" w:rsidR="0050391E" w:rsidRPr="0050391E" w:rsidRDefault="0050391E" w:rsidP="0050391E"/>
    <w:p w14:paraId="6E2F27E6" w14:textId="77777777" w:rsidR="0050391E" w:rsidRPr="0050391E" w:rsidRDefault="0050391E" w:rsidP="0050391E"/>
    <w:p w14:paraId="221A9A5E" w14:textId="77777777" w:rsidR="0050391E" w:rsidRPr="0050391E" w:rsidRDefault="0050391E" w:rsidP="0050391E"/>
    <w:p w14:paraId="71A0CCB5" w14:textId="77777777" w:rsidR="0050391E" w:rsidRPr="0050391E" w:rsidRDefault="0050391E" w:rsidP="0050391E"/>
    <w:p w14:paraId="40DA1D50" w14:textId="77777777" w:rsidR="0050391E" w:rsidRPr="0050391E" w:rsidRDefault="0050391E" w:rsidP="0050391E"/>
    <w:p w14:paraId="0AA34CB9" w14:textId="77777777" w:rsidR="0050391E" w:rsidRPr="0050391E" w:rsidRDefault="0050391E" w:rsidP="0050391E"/>
    <w:p w14:paraId="35C313B3" w14:textId="77777777" w:rsidR="0050391E" w:rsidRPr="0050391E" w:rsidRDefault="0050391E" w:rsidP="0050391E"/>
    <w:p w14:paraId="17D7803D" w14:textId="77777777" w:rsidR="0050391E" w:rsidRPr="0050391E" w:rsidRDefault="0050391E" w:rsidP="0050391E"/>
    <w:p w14:paraId="415F5F34" w14:textId="77777777" w:rsidR="0050391E" w:rsidRPr="0050391E" w:rsidRDefault="0050391E" w:rsidP="0050391E"/>
    <w:p w14:paraId="02D42CD4" w14:textId="77777777" w:rsidR="0050391E" w:rsidRPr="0050391E" w:rsidRDefault="0050391E" w:rsidP="0050391E"/>
    <w:p w14:paraId="20C879D0" w14:textId="77777777" w:rsidR="0050391E" w:rsidRPr="0050391E" w:rsidRDefault="0050391E" w:rsidP="0050391E"/>
    <w:p w14:paraId="45F5EE44" w14:textId="77777777" w:rsidR="0050391E" w:rsidRDefault="0050391E" w:rsidP="00BC60D6"/>
    <w:p w14:paraId="06C27F0C" w14:textId="77777777" w:rsidR="0050391E" w:rsidRPr="0050391E" w:rsidRDefault="0050391E" w:rsidP="0050391E"/>
    <w:p w14:paraId="6E90A8C0" w14:textId="77777777" w:rsidR="0050391E" w:rsidRDefault="0050391E" w:rsidP="00BC60D6"/>
    <w:p w14:paraId="3EA6D333" w14:textId="77777777" w:rsidR="0050391E" w:rsidRDefault="0050391E" w:rsidP="0050391E">
      <w:pPr>
        <w:ind w:firstLine="720"/>
      </w:pPr>
    </w:p>
    <w:p w14:paraId="21011256" w14:textId="77777777" w:rsidR="00BC60D6" w:rsidRDefault="00BC60D6" w:rsidP="00BC60D6"/>
    <w:p w14:paraId="412939AB" w14:textId="77777777" w:rsidR="005A48DA" w:rsidRDefault="005A48DA" w:rsidP="00BC60D6">
      <w:pPr>
        <w:rPr>
          <w:b/>
          <w:sz w:val="28"/>
        </w:rPr>
        <w:sectPr w:rsidR="005A48DA" w:rsidSect="0031421B">
          <w:headerReference w:type="even" r:id="rId11"/>
          <w:footerReference w:type="even" r:id="rId12"/>
          <w:footerReference w:type="default" r:id="rId13"/>
          <w:footerReference w:type="first" r:id="rId14"/>
          <w:pgSz w:w="12240" w:h="15840" w:code="1"/>
          <w:pgMar w:top="1440" w:right="1440" w:bottom="1440" w:left="1440" w:header="720" w:footer="720" w:gutter="0"/>
          <w:pgNumType w:fmt="lowerRoman" w:start="1"/>
          <w:cols w:space="720"/>
          <w:titlePg/>
          <w:docGrid w:linePitch="360"/>
        </w:sectPr>
      </w:pPr>
    </w:p>
    <w:p w14:paraId="65963973" w14:textId="77777777" w:rsidR="00BC60D6" w:rsidRDefault="00BC60D6" w:rsidP="00BC60D6">
      <w:pPr>
        <w:rPr>
          <w:rFonts w:ascii="Arial" w:hAnsi="Arial" w:cs="Arial"/>
          <w:sz w:val="36"/>
          <w:szCs w:val="36"/>
        </w:rPr>
      </w:pPr>
      <w:r>
        <w:rPr>
          <w:rFonts w:ascii="Arial" w:hAnsi="Arial" w:cs="Arial"/>
          <w:sz w:val="36"/>
          <w:szCs w:val="36"/>
        </w:rPr>
        <w:lastRenderedPageBreak/>
        <w:t>Table of Contents</w:t>
      </w:r>
    </w:p>
    <w:p w14:paraId="4F26D2EF" w14:textId="77777777" w:rsidR="00BC60D6" w:rsidRDefault="00BC60D6" w:rsidP="00BC60D6"/>
    <w:p w14:paraId="1F76F2B8" w14:textId="77777777" w:rsidR="00BC60D6" w:rsidRDefault="00BC60D6" w:rsidP="00BC60D6"/>
    <w:p w14:paraId="314A32CB" w14:textId="5D531F81" w:rsidR="00210FDD" w:rsidRDefault="003729FC">
      <w:pPr>
        <w:pStyle w:val="TOC1"/>
        <w:rPr>
          <w:rFonts w:ascii="Calibri" w:hAnsi="Calibri"/>
          <w:sz w:val="22"/>
          <w:szCs w:val="22"/>
        </w:rPr>
      </w:pPr>
      <w:r>
        <w:rPr>
          <w:b/>
          <w:sz w:val="28"/>
        </w:rPr>
        <w:fldChar w:fldCharType="begin"/>
      </w:r>
      <w:r>
        <w:rPr>
          <w:b/>
          <w:sz w:val="28"/>
        </w:rPr>
        <w:instrText xml:space="preserve"> TOC \o "1-3" </w:instrText>
      </w:r>
      <w:r>
        <w:rPr>
          <w:b/>
          <w:sz w:val="28"/>
        </w:rPr>
        <w:fldChar w:fldCharType="separate"/>
      </w:r>
      <w:r w:rsidR="00210FDD">
        <w:t>1</w:t>
      </w:r>
      <w:r w:rsidR="00210FDD">
        <w:rPr>
          <w:rFonts w:ascii="Calibri" w:hAnsi="Calibri"/>
          <w:sz w:val="22"/>
          <w:szCs w:val="22"/>
        </w:rPr>
        <w:tab/>
      </w:r>
      <w:r w:rsidR="00210FDD">
        <w:t>Introduction</w:t>
      </w:r>
      <w:r w:rsidR="00210FDD">
        <w:tab/>
      </w:r>
      <w:r w:rsidR="00210FDD">
        <w:fldChar w:fldCharType="begin"/>
      </w:r>
      <w:r w:rsidR="00210FDD">
        <w:instrText xml:space="preserve"> PAGEREF _Toc219177682 \h </w:instrText>
      </w:r>
      <w:r w:rsidR="00210FDD">
        <w:fldChar w:fldCharType="separate"/>
      </w:r>
      <w:r w:rsidR="00A25D2D">
        <w:t>1</w:t>
      </w:r>
      <w:r w:rsidR="00210FDD">
        <w:fldChar w:fldCharType="end"/>
      </w:r>
    </w:p>
    <w:p w14:paraId="068B6732" w14:textId="037C44ED" w:rsidR="00210FDD" w:rsidRDefault="00210FDD">
      <w:pPr>
        <w:pStyle w:val="TOC2"/>
        <w:tabs>
          <w:tab w:val="right" w:leader="dot" w:pos="9350"/>
        </w:tabs>
        <w:rPr>
          <w:rFonts w:ascii="Calibri" w:hAnsi="Calibri"/>
          <w:noProof/>
          <w:sz w:val="22"/>
          <w:szCs w:val="22"/>
        </w:rPr>
      </w:pPr>
      <w:r>
        <w:rPr>
          <w:noProof/>
        </w:rPr>
        <w:t>1.1 Purpose</w:t>
      </w:r>
      <w:r>
        <w:rPr>
          <w:noProof/>
        </w:rPr>
        <w:tab/>
      </w:r>
      <w:r>
        <w:rPr>
          <w:noProof/>
        </w:rPr>
        <w:fldChar w:fldCharType="begin"/>
      </w:r>
      <w:r>
        <w:rPr>
          <w:noProof/>
        </w:rPr>
        <w:instrText xml:space="preserve"> PAGEREF _Toc219177683 \h </w:instrText>
      </w:r>
      <w:r>
        <w:rPr>
          <w:noProof/>
        </w:rPr>
      </w:r>
      <w:r>
        <w:rPr>
          <w:noProof/>
        </w:rPr>
        <w:fldChar w:fldCharType="separate"/>
      </w:r>
      <w:r w:rsidR="00A25D2D">
        <w:rPr>
          <w:noProof/>
        </w:rPr>
        <w:t>1</w:t>
      </w:r>
      <w:r>
        <w:rPr>
          <w:noProof/>
        </w:rPr>
        <w:fldChar w:fldCharType="end"/>
      </w:r>
    </w:p>
    <w:p w14:paraId="2D02ADA6" w14:textId="5B1A7220" w:rsidR="00210FDD" w:rsidRDefault="00210FDD">
      <w:pPr>
        <w:pStyle w:val="TOC2"/>
        <w:tabs>
          <w:tab w:val="right" w:leader="dot" w:pos="9350"/>
        </w:tabs>
        <w:rPr>
          <w:rFonts w:ascii="Calibri" w:hAnsi="Calibri"/>
          <w:noProof/>
          <w:sz w:val="22"/>
          <w:szCs w:val="22"/>
        </w:rPr>
      </w:pPr>
      <w:r>
        <w:rPr>
          <w:noProof/>
        </w:rPr>
        <w:t>1.2 Scope</w:t>
      </w:r>
      <w:r>
        <w:rPr>
          <w:noProof/>
        </w:rPr>
        <w:tab/>
      </w:r>
      <w:r>
        <w:rPr>
          <w:noProof/>
        </w:rPr>
        <w:fldChar w:fldCharType="begin"/>
      </w:r>
      <w:r>
        <w:rPr>
          <w:noProof/>
        </w:rPr>
        <w:instrText xml:space="preserve"> PAGEREF _Toc219177684 \h </w:instrText>
      </w:r>
      <w:r>
        <w:rPr>
          <w:noProof/>
        </w:rPr>
      </w:r>
      <w:r>
        <w:rPr>
          <w:noProof/>
        </w:rPr>
        <w:fldChar w:fldCharType="separate"/>
      </w:r>
      <w:r w:rsidR="00A25D2D">
        <w:rPr>
          <w:noProof/>
        </w:rPr>
        <w:t>1</w:t>
      </w:r>
      <w:r>
        <w:rPr>
          <w:noProof/>
        </w:rPr>
        <w:fldChar w:fldCharType="end"/>
      </w:r>
    </w:p>
    <w:p w14:paraId="5ACC93E4" w14:textId="2B3816CD" w:rsidR="00210FDD" w:rsidRDefault="00210FDD">
      <w:pPr>
        <w:pStyle w:val="TOC2"/>
        <w:tabs>
          <w:tab w:val="right" w:leader="dot" w:pos="9350"/>
        </w:tabs>
        <w:rPr>
          <w:rFonts w:ascii="Calibri" w:hAnsi="Calibri"/>
          <w:noProof/>
          <w:sz w:val="22"/>
          <w:szCs w:val="22"/>
        </w:rPr>
      </w:pPr>
      <w:r>
        <w:rPr>
          <w:noProof/>
        </w:rPr>
        <w:t>1.3 Acronyms</w:t>
      </w:r>
      <w:r>
        <w:rPr>
          <w:noProof/>
        </w:rPr>
        <w:tab/>
      </w:r>
      <w:r>
        <w:rPr>
          <w:noProof/>
        </w:rPr>
        <w:fldChar w:fldCharType="begin"/>
      </w:r>
      <w:r>
        <w:rPr>
          <w:noProof/>
        </w:rPr>
        <w:instrText xml:space="preserve"> PAGEREF _Toc219177685 \h </w:instrText>
      </w:r>
      <w:r>
        <w:rPr>
          <w:noProof/>
        </w:rPr>
      </w:r>
      <w:r>
        <w:rPr>
          <w:noProof/>
        </w:rPr>
        <w:fldChar w:fldCharType="separate"/>
      </w:r>
      <w:r w:rsidR="00A25D2D">
        <w:rPr>
          <w:noProof/>
        </w:rPr>
        <w:t>1</w:t>
      </w:r>
      <w:r>
        <w:rPr>
          <w:noProof/>
        </w:rPr>
        <w:fldChar w:fldCharType="end"/>
      </w:r>
    </w:p>
    <w:p w14:paraId="755282D1" w14:textId="2F7C05CB" w:rsidR="00210FDD" w:rsidRDefault="00210FDD">
      <w:pPr>
        <w:pStyle w:val="TOC1"/>
        <w:rPr>
          <w:rFonts w:ascii="Calibri" w:hAnsi="Calibri"/>
          <w:sz w:val="22"/>
          <w:szCs w:val="22"/>
        </w:rPr>
      </w:pPr>
      <w:r>
        <w:t>2</w:t>
      </w:r>
      <w:r>
        <w:rPr>
          <w:rFonts w:ascii="Calibri" w:hAnsi="Calibri"/>
          <w:sz w:val="22"/>
          <w:szCs w:val="22"/>
        </w:rPr>
        <w:tab/>
      </w:r>
      <w:r>
        <w:t>Install Requirements</w:t>
      </w:r>
      <w:r>
        <w:tab/>
      </w:r>
      <w:r>
        <w:fldChar w:fldCharType="begin"/>
      </w:r>
      <w:r>
        <w:instrText xml:space="preserve"> PAGEREF _Toc219177686 \h </w:instrText>
      </w:r>
      <w:r>
        <w:fldChar w:fldCharType="separate"/>
      </w:r>
      <w:r w:rsidR="00A25D2D">
        <w:t>3</w:t>
      </w:r>
      <w:r>
        <w:fldChar w:fldCharType="end"/>
      </w:r>
    </w:p>
    <w:p w14:paraId="797188D4" w14:textId="75E2EFED" w:rsidR="00210FDD" w:rsidRDefault="00210FDD">
      <w:pPr>
        <w:pStyle w:val="TOC2"/>
        <w:tabs>
          <w:tab w:val="right" w:leader="dot" w:pos="9350"/>
        </w:tabs>
        <w:rPr>
          <w:rFonts w:ascii="Calibri" w:hAnsi="Calibri"/>
          <w:noProof/>
          <w:sz w:val="22"/>
          <w:szCs w:val="22"/>
        </w:rPr>
      </w:pPr>
      <w:r>
        <w:rPr>
          <w:noProof/>
        </w:rPr>
        <w:t>2.1 Package Integration</w:t>
      </w:r>
      <w:r>
        <w:rPr>
          <w:noProof/>
        </w:rPr>
        <w:tab/>
      </w:r>
      <w:r>
        <w:rPr>
          <w:noProof/>
        </w:rPr>
        <w:fldChar w:fldCharType="begin"/>
      </w:r>
      <w:r>
        <w:rPr>
          <w:noProof/>
        </w:rPr>
        <w:instrText xml:space="preserve"> PAGEREF _Toc219177687 \h </w:instrText>
      </w:r>
      <w:r>
        <w:rPr>
          <w:noProof/>
        </w:rPr>
      </w:r>
      <w:r>
        <w:rPr>
          <w:noProof/>
        </w:rPr>
        <w:fldChar w:fldCharType="separate"/>
      </w:r>
      <w:r w:rsidR="00A25D2D">
        <w:rPr>
          <w:noProof/>
        </w:rPr>
        <w:t>3</w:t>
      </w:r>
      <w:r>
        <w:rPr>
          <w:noProof/>
        </w:rPr>
        <w:fldChar w:fldCharType="end"/>
      </w:r>
    </w:p>
    <w:p w14:paraId="139B256E" w14:textId="163C6166" w:rsidR="00210FDD" w:rsidRDefault="00210FDD">
      <w:pPr>
        <w:pStyle w:val="TOC2"/>
        <w:tabs>
          <w:tab w:val="right" w:leader="dot" w:pos="9350"/>
        </w:tabs>
        <w:rPr>
          <w:rFonts w:ascii="Calibri" w:hAnsi="Calibri"/>
          <w:noProof/>
          <w:sz w:val="22"/>
          <w:szCs w:val="22"/>
        </w:rPr>
      </w:pPr>
      <w:r>
        <w:rPr>
          <w:noProof/>
        </w:rPr>
        <w:t>2.2 Server Requirements</w:t>
      </w:r>
      <w:r>
        <w:rPr>
          <w:noProof/>
        </w:rPr>
        <w:tab/>
      </w:r>
      <w:r>
        <w:rPr>
          <w:noProof/>
        </w:rPr>
        <w:fldChar w:fldCharType="begin"/>
      </w:r>
      <w:r>
        <w:rPr>
          <w:noProof/>
        </w:rPr>
        <w:instrText xml:space="preserve"> PAGEREF _Toc219177688 \h </w:instrText>
      </w:r>
      <w:r>
        <w:rPr>
          <w:noProof/>
        </w:rPr>
      </w:r>
      <w:r>
        <w:rPr>
          <w:noProof/>
        </w:rPr>
        <w:fldChar w:fldCharType="separate"/>
      </w:r>
      <w:r w:rsidR="00A25D2D">
        <w:rPr>
          <w:noProof/>
        </w:rPr>
        <w:t>3</w:t>
      </w:r>
      <w:r>
        <w:rPr>
          <w:noProof/>
        </w:rPr>
        <w:fldChar w:fldCharType="end"/>
      </w:r>
    </w:p>
    <w:p w14:paraId="41F79C8A" w14:textId="07481F16" w:rsidR="00210FDD" w:rsidRDefault="00210FDD">
      <w:pPr>
        <w:pStyle w:val="TOC2"/>
        <w:tabs>
          <w:tab w:val="right" w:leader="dot" w:pos="9350"/>
        </w:tabs>
        <w:rPr>
          <w:rFonts w:ascii="Calibri" w:hAnsi="Calibri"/>
          <w:noProof/>
          <w:sz w:val="22"/>
          <w:szCs w:val="22"/>
        </w:rPr>
      </w:pPr>
      <w:r>
        <w:rPr>
          <w:noProof/>
        </w:rPr>
        <w:t>2.3 Client Requirements</w:t>
      </w:r>
      <w:r>
        <w:rPr>
          <w:noProof/>
        </w:rPr>
        <w:tab/>
      </w:r>
      <w:r>
        <w:rPr>
          <w:noProof/>
        </w:rPr>
        <w:fldChar w:fldCharType="begin"/>
      </w:r>
      <w:r>
        <w:rPr>
          <w:noProof/>
        </w:rPr>
        <w:instrText xml:space="preserve"> PAGEREF _Toc219177689 \h </w:instrText>
      </w:r>
      <w:r>
        <w:rPr>
          <w:noProof/>
        </w:rPr>
      </w:r>
      <w:r>
        <w:rPr>
          <w:noProof/>
        </w:rPr>
        <w:fldChar w:fldCharType="separate"/>
      </w:r>
      <w:r w:rsidR="00A25D2D">
        <w:rPr>
          <w:noProof/>
        </w:rPr>
        <w:t>4</w:t>
      </w:r>
      <w:r>
        <w:rPr>
          <w:noProof/>
        </w:rPr>
        <w:fldChar w:fldCharType="end"/>
      </w:r>
    </w:p>
    <w:p w14:paraId="533D4115" w14:textId="66ECEB88" w:rsidR="00210FDD" w:rsidRDefault="00210FDD">
      <w:pPr>
        <w:pStyle w:val="TOC1"/>
        <w:rPr>
          <w:rFonts w:ascii="Calibri" w:hAnsi="Calibri"/>
          <w:sz w:val="22"/>
          <w:szCs w:val="22"/>
        </w:rPr>
      </w:pPr>
      <w:r>
        <w:t>3</w:t>
      </w:r>
      <w:r>
        <w:rPr>
          <w:rFonts w:ascii="Calibri" w:hAnsi="Calibri"/>
          <w:sz w:val="22"/>
          <w:szCs w:val="22"/>
        </w:rPr>
        <w:tab/>
      </w:r>
      <w:r>
        <w:t>Server Installation</w:t>
      </w:r>
      <w:r>
        <w:tab/>
      </w:r>
      <w:r>
        <w:fldChar w:fldCharType="begin"/>
      </w:r>
      <w:r>
        <w:instrText xml:space="preserve"> PAGEREF _Toc219177690 \h </w:instrText>
      </w:r>
      <w:r>
        <w:fldChar w:fldCharType="separate"/>
      </w:r>
      <w:r w:rsidR="00A25D2D">
        <w:t>5</w:t>
      </w:r>
      <w:r>
        <w:fldChar w:fldCharType="end"/>
      </w:r>
    </w:p>
    <w:p w14:paraId="6FF6B27F" w14:textId="7681D11F" w:rsidR="00210FDD" w:rsidRDefault="00210FDD">
      <w:pPr>
        <w:pStyle w:val="TOC2"/>
        <w:tabs>
          <w:tab w:val="right" w:leader="dot" w:pos="9350"/>
        </w:tabs>
        <w:rPr>
          <w:rFonts w:ascii="Calibri" w:hAnsi="Calibri"/>
          <w:noProof/>
          <w:sz w:val="22"/>
          <w:szCs w:val="22"/>
        </w:rPr>
      </w:pPr>
      <w:r>
        <w:rPr>
          <w:noProof/>
        </w:rPr>
        <w:t>3.1  Server Instructions</w:t>
      </w:r>
      <w:r>
        <w:rPr>
          <w:noProof/>
        </w:rPr>
        <w:tab/>
      </w:r>
      <w:r>
        <w:rPr>
          <w:noProof/>
        </w:rPr>
        <w:fldChar w:fldCharType="begin"/>
      </w:r>
      <w:r>
        <w:rPr>
          <w:noProof/>
        </w:rPr>
        <w:instrText xml:space="preserve"> PAGEREF _Toc219177691 \h </w:instrText>
      </w:r>
      <w:r>
        <w:rPr>
          <w:noProof/>
        </w:rPr>
      </w:r>
      <w:r>
        <w:rPr>
          <w:noProof/>
        </w:rPr>
        <w:fldChar w:fldCharType="separate"/>
      </w:r>
      <w:r w:rsidR="00A25D2D">
        <w:rPr>
          <w:noProof/>
        </w:rPr>
        <w:t>5</w:t>
      </w:r>
      <w:r>
        <w:rPr>
          <w:noProof/>
        </w:rPr>
        <w:fldChar w:fldCharType="end"/>
      </w:r>
    </w:p>
    <w:p w14:paraId="662A933E" w14:textId="5EB04E76" w:rsidR="00210FDD" w:rsidRDefault="00210FDD">
      <w:pPr>
        <w:pStyle w:val="TOC3"/>
        <w:tabs>
          <w:tab w:val="left" w:pos="1200"/>
          <w:tab w:val="right" w:leader="dot" w:pos="9350"/>
        </w:tabs>
        <w:rPr>
          <w:rFonts w:ascii="Calibri" w:hAnsi="Calibri"/>
          <w:noProof/>
          <w:sz w:val="22"/>
          <w:szCs w:val="22"/>
        </w:rPr>
      </w:pPr>
      <w:r>
        <w:rPr>
          <w:noProof/>
        </w:rPr>
        <w:t>3.1.1</w:t>
      </w:r>
      <w:r>
        <w:rPr>
          <w:rFonts w:ascii="Calibri" w:hAnsi="Calibri"/>
          <w:noProof/>
          <w:sz w:val="22"/>
          <w:szCs w:val="22"/>
        </w:rPr>
        <w:tab/>
      </w:r>
      <w:r>
        <w:rPr>
          <w:noProof/>
        </w:rPr>
        <w:t>Verify Checksums in the transport global</w:t>
      </w:r>
      <w:r>
        <w:rPr>
          <w:noProof/>
        </w:rPr>
        <w:tab/>
      </w:r>
      <w:r>
        <w:rPr>
          <w:noProof/>
        </w:rPr>
        <w:fldChar w:fldCharType="begin"/>
      </w:r>
      <w:r>
        <w:rPr>
          <w:noProof/>
        </w:rPr>
        <w:instrText xml:space="preserve"> PAGEREF _Toc219177692 \h </w:instrText>
      </w:r>
      <w:r>
        <w:rPr>
          <w:noProof/>
        </w:rPr>
      </w:r>
      <w:r>
        <w:rPr>
          <w:noProof/>
        </w:rPr>
        <w:fldChar w:fldCharType="separate"/>
      </w:r>
      <w:r w:rsidR="00A25D2D">
        <w:rPr>
          <w:noProof/>
        </w:rPr>
        <w:t>6</w:t>
      </w:r>
      <w:r>
        <w:rPr>
          <w:noProof/>
        </w:rPr>
        <w:fldChar w:fldCharType="end"/>
      </w:r>
    </w:p>
    <w:p w14:paraId="0A5F9AF3" w14:textId="3543EB75" w:rsidR="00210FDD" w:rsidRDefault="00210FDD">
      <w:pPr>
        <w:pStyle w:val="TOC3"/>
        <w:tabs>
          <w:tab w:val="left" w:pos="1200"/>
          <w:tab w:val="right" w:leader="dot" w:pos="9350"/>
        </w:tabs>
        <w:rPr>
          <w:rFonts w:ascii="Calibri" w:hAnsi="Calibri"/>
          <w:noProof/>
          <w:sz w:val="22"/>
          <w:szCs w:val="22"/>
        </w:rPr>
      </w:pPr>
      <w:r>
        <w:rPr>
          <w:noProof/>
        </w:rPr>
        <w:t>3.1.2</w:t>
      </w:r>
      <w:r>
        <w:rPr>
          <w:rFonts w:ascii="Calibri" w:hAnsi="Calibri"/>
          <w:noProof/>
          <w:sz w:val="22"/>
          <w:szCs w:val="22"/>
        </w:rPr>
        <w:tab/>
      </w:r>
      <w:r>
        <w:rPr>
          <w:noProof/>
        </w:rPr>
        <w:t>Back up all systems as deemed appropriate</w:t>
      </w:r>
      <w:r>
        <w:rPr>
          <w:noProof/>
        </w:rPr>
        <w:tab/>
      </w:r>
      <w:r>
        <w:rPr>
          <w:noProof/>
        </w:rPr>
        <w:fldChar w:fldCharType="begin"/>
      </w:r>
      <w:r>
        <w:rPr>
          <w:noProof/>
        </w:rPr>
        <w:instrText xml:space="preserve"> PAGEREF _Toc219177693 \h </w:instrText>
      </w:r>
      <w:r>
        <w:rPr>
          <w:noProof/>
        </w:rPr>
      </w:r>
      <w:r>
        <w:rPr>
          <w:noProof/>
        </w:rPr>
        <w:fldChar w:fldCharType="separate"/>
      </w:r>
      <w:r w:rsidR="00A25D2D">
        <w:rPr>
          <w:noProof/>
        </w:rPr>
        <w:t>6</w:t>
      </w:r>
      <w:r>
        <w:rPr>
          <w:noProof/>
        </w:rPr>
        <w:fldChar w:fldCharType="end"/>
      </w:r>
    </w:p>
    <w:p w14:paraId="10C8258F" w14:textId="406E8214" w:rsidR="00210FDD" w:rsidRDefault="00210FDD">
      <w:pPr>
        <w:pStyle w:val="TOC2"/>
        <w:tabs>
          <w:tab w:val="right" w:leader="dot" w:pos="9350"/>
        </w:tabs>
        <w:rPr>
          <w:rFonts w:ascii="Calibri" w:hAnsi="Calibri"/>
          <w:noProof/>
          <w:sz w:val="22"/>
          <w:szCs w:val="22"/>
        </w:rPr>
      </w:pPr>
      <w:r>
        <w:rPr>
          <w:noProof/>
        </w:rPr>
        <w:t>3.2 Installation Example ASISTS 2. 0</w:t>
      </w:r>
      <w:r>
        <w:rPr>
          <w:noProof/>
        </w:rPr>
        <w:tab/>
      </w:r>
      <w:r>
        <w:rPr>
          <w:noProof/>
        </w:rPr>
        <w:fldChar w:fldCharType="begin"/>
      </w:r>
      <w:r>
        <w:rPr>
          <w:noProof/>
        </w:rPr>
        <w:instrText xml:space="preserve"> PAGEREF _Toc219177694 \h </w:instrText>
      </w:r>
      <w:r>
        <w:rPr>
          <w:noProof/>
        </w:rPr>
      </w:r>
      <w:r>
        <w:rPr>
          <w:noProof/>
        </w:rPr>
        <w:fldChar w:fldCharType="separate"/>
      </w:r>
      <w:r w:rsidR="00A25D2D">
        <w:rPr>
          <w:noProof/>
        </w:rPr>
        <w:t>7</w:t>
      </w:r>
      <w:r>
        <w:rPr>
          <w:noProof/>
        </w:rPr>
        <w:fldChar w:fldCharType="end"/>
      </w:r>
    </w:p>
    <w:p w14:paraId="6955AB26" w14:textId="7173EAC2" w:rsidR="00210FDD" w:rsidRDefault="00210FDD">
      <w:pPr>
        <w:pStyle w:val="TOC2"/>
        <w:tabs>
          <w:tab w:val="right" w:leader="dot" w:pos="9350"/>
        </w:tabs>
        <w:rPr>
          <w:rFonts w:ascii="Calibri" w:hAnsi="Calibri"/>
          <w:noProof/>
          <w:sz w:val="22"/>
          <w:szCs w:val="22"/>
        </w:rPr>
      </w:pPr>
      <w:r>
        <w:rPr>
          <w:noProof/>
        </w:rPr>
        <w:t>3.3 ASISTS 2. 0 Checksums</w:t>
      </w:r>
      <w:r>
        <w:rPr>
          <w:noProof/>
        </w:rPr>
        <w:tab/>
      </w:r>
      <w:r>
        <w:rPr>
          <w:noProof/>
        </w:rPr>
        <w:fldChar w:fldCharType="begin"/>
      </w:r>
      <w:r>
        <w:rPr>
          <w:noProof/>
        </w:rPr>
        <w:instrText xml:space="preserve"> PAGEREF _Toc219177695 \h </w:instrText>
      </w:r>
      <w:r>
        <w:rPr>
          <w:noProof/>
        </w:rPr>
      </w:r>
      <w:r>
        <w:rPr>
          <w:noProof/>
        </w:rPr>
        <w:fldChar w:fldCharType="separate"/>
      </w:r>
      <w:r w:rsidR="00A25D2D">
        <w:rPr>
          <w:noProof/>
        </w:rPr>
        <w:t>12</w:t>
      </w:r>
      <w:r>
        <w:rPr>
          <w:noProof/>
        </w:rPr>
        <w:fldChar w:fldCharType="end"/>
      </w:r>
    </w:p>
    <w:p w14:paraId="1693C698" w14:textId="74A3F72E" w:rsidR="00210FDD" w:rsidRDefault="00210FDD">
      <w:pPr>
        <w:pStyle w:val="TOC1"/>
        <w:rPr>
          <w:rFonts w:ascii="Calibri" w:hAnsi="Calibri"/>
          <w:sz w:val="22"/>
          <w:szCs w:val="22"/>
        </w:rPr>
      </w:pPr>
      <w:r>
        <w:t>4</w:t>
      </w:r>
      <w:r>
        <w:rPr>
          <w:rFonts w:ascii="Calibri" w:hAnsi="Calibri"/>
          <w:sz w:val="22"/>
          <w:szCs w:val="22"/>
        </w:rPr>
        <w:tab/>
      </w:r>
      <w:r>
        <w:t>Client Installation</w:t>
      </w:r>
      <w:r>
        <w:tab/>
      </w:r>
      <w:r>
        <w:fldChar w:fldCharType="begin"/>
      </w:r>
      <w:r>
        <w:instrText xml:space="preserve"> PAGEREF _Toc219177696 \h </w:instrText>
      </w:r>
      <w:r>
        <w:fldChar w:fldCharType="separate"/>
      </w:r>
      <w:r w:rsidR="00A25D2D">
        <w:t>15</w:t>
      </w:r>
      <w:r>
        <w:fldChar w:fldCharType="end"/>
      </w:r>
    </w:p>
    <w:p w14:paraId="3E367D60" w14:textId="50458696" w:rsidR="00210FDD" w:rsidRDefault="00210FDD">
      <w:pPr>
        <w:pStyle w:val="TOC2"/>
        <w:tabs>
          <w:tab w:val="right" w:leader="dot" w:pos="9350"/>
        </w:tabs>
        <w:rPr>
          <w:rFonts w:ascii="Calibri" w:hAnsi="Calibri"/>
          <w:noProof/>
          <w:sz w:val="22"/>
          <w:szCs w:val="22"/>
        </w:rPr>
      </w:pPr>
      <w:r>
        <w:rPr>
          <w:noProof/>
        </w:rPr>
        <w:t>4.1  RPC Broker and HOSTS file</w:t>
      </w:r>
      <w:r>
        <w:rPr>
          <w:noProof/>
        </w:rPr>
        <w:tab/>
      </w:r>
      <w:r>
        <w:rPr>
          <w:noProof/>
        </w:rPr>
        <w:fldChar w:fldCharType="begin"/>
      </w:r>
      <w:r>
        <w:rPr>
          <w:noProof/>
        </w:rPr>
        <w:instrText xml:space="preserve"> PAGEREF _Toc219177697 \h </w:instrText>
      </w:r>
      <w:r>
        <w:rPr>
          <w:noProof/>
        </w:rPr>
      </w:r>
      <w:r>
        <w:rPr>
          <w:noProof/>
        </w:rPr>
        <w:fldChar w:fldCharType="separate"/>
      </w:r>
      <w:r w:rsidR="00A25D2D">
        <w:rPr>
          <w:noProof/>
        </w:rPr>
        <w:t>15</w:t>
      </w:r>
      <w:r>
        <w:rPr>
          <w:noProof/>
        </w:rPr>
        <w:fldChar w:fldCharType="end"/>
      </w:r>
    </w:p>
    <w:p w14:paraId="4B74A2A4" w14:textId="086CF9C1" w:rsidR="00210FDD" w:rsidRDefault="00210FDD">
      <w:pPr>
        <w:pStyle w:val="TOC2"/>
        <w:tabs>
          <w:tab w:val="right" w:leader="dot" w:pos="9350"/>
        </w:tabs>
        <w:rPr>
          <w:rFonts w:ascii="Calibri" w:hAnsi="Calibri"/>
          <w:noProof/>
          <w:sz w:val="22"/>
          <w:szCs w:val="22"/>
        </w:rPr>
      </w:pPr>
      <w:r>
        <w:rPr>
          <w:noProof/>
        </w:rPr>
        <w:t>4.2 ASISTS</w:t>
      </w:r>
      <w:r w:rsidRPr="00382D71">
        <w:rPr>
          <w:noProof/>
          <w:snapToGrid w:val="0"/>
        </w:rPr>
        <w:t xml:space="preserve"> GUI Client Installation</w:t>
      </w:r>
      <w:r>
        <w:rPr>
          <w:noProof/>
        </w:rPr>
        <w:tab/>
      </w:r>
      <w:r>
        <w:rPr>
          <w:noProof/>
        </w:rPr>
        <w:fldChar w:fldCharType="begin"/>
      </w:r>
      <w:r>
        <w:rPr>
          <w:noProof/>
        </w:rPr>
        <w:instrText xml:space="preserve"> PAGEREF _Toc219177698 \h </w:instrText>
      </w:r>
      <w:r>
        <w:rPr>
          <w:noProof/>
        </w:rPr>
      </w:r>
      <w:r>
        <w:rPr>
          <w:noProof/>
        </w:rPr>
        <w:fldChar w:fldCharType="separate"/>
      </w:r>
      <w:r w:rsidR="00A25D2D">
        <w:rPr>
          <w:noProof/>
        </w:rPr>
        <w:t>18</w:t>
      </w:r>
      <w:r>
        <w:rPr>
          <w:noProof/>
        </w:rPr>
        <w:fldChar w:fldCharType="end"/>
      </w:r>
    </w:p>
    <w:p w14:paraId="54905474" w14:textId="00D6044C" w:rsidR="00210FDD" w:rsidRDefault="00210FDD">
      <w:pPr>
        <w:pStyle w:val="TOC3"/>
        <w:tabs>
          <w:tab w:val="left" w:pos="1200"/>
          <w:tab w:val="right" w:leader="dot" w:pos="9350"/>
        </w:tabs>
        <w:rPr>
          <w:rFonts w:ascii="Calibri" w:hAnsi="Calibri"/>
          <w:noProof/>
          <w:sz w:val="22"/>
          <w:szCs w:val="22"/>
        </w:rPr>
      </w:pPr>
      <w:r>
        <w:rPr>
          <w:noProof/>
        </w:rPr>
        <w:t>4.2.1</w:t>
      </w:r>
      <w:r>
        <w:rPr>
          <w:rFonts w:ascii="Calibri" w:hAnsi="Calibri"/>
          <w:noProof/>
          <w:sz w:val="22"/>
          <w:szCs w:val="22"/>
        </w:rPr>
        <w:tab/>
      </w:r>
      <w:r>
        <w:rPr>
          <w:noProof/>
        </w:rPr>
        <w:t>Instructions</w:t>
      </w:r>
      <w:r>
        <w:rPr>
          <w:noProof/>
        </w:rPr>
        <w:tab/>
      </w:r>
      <w:r>
        <w:rPr>
          <w:noProof/>
        </w:rPr>
        <w:fldChar w:fldCharType="begin"/>
      </w:r>
      <w:r>
        <w:rPr>
          <w:noProof/>
        </w:rPr>
        <w:instrText xml:space="preserve"> PAGEREF _Toc219177699 \h </w:instrText>
      </w:r>
      <w:r>
        <w:rPr>
          <w:noProof/>
        </w:rPr>
      </w:r>
      <w:r>
        <w:rPr>
          <w:noProof/>
        </w:rPr>
        <w:fldChar w:fldCharType="separate"/>
      </w:r>
      <w:r w:rsidR="00A25D2D">
        <w:rPr>
          <w:noProof/>
        </w:rPr>
        <w:t>21</w:t>
      </w:r>
      <w:r>
        <w:rPr>
          <w:noProof/>
        </w:rPr>
        <w:fldChar w:fldCharType="end"/>
      </w:r>
    </w:p>
    <w:p w14:paraId="4004CF0A" w14:textId="77777777" w:rsidR="003729FC" w:rsidRDefault="003729FC">
      <w:pPr>
        <w:pStyle w:val="TOC1"/>
      </w:pPr>
      <w:r>
        <w:fldChar w:fldCharType="end"/>
      </w:r>
    </w:p>
    <w:p w14:paraId="138797DD" w14:textId="77777777" w:rsidR="00BC60D6" w:rsidRPr="00BC60D6" w:rsidRDefault="00BC60D6" w:rsidP="00BC60D6">
      <w:r>
        <w:br w:type="page"/>
      </w:r>
    </w:p>
    <w:p w14:paraId="53D9BBF8" w14:textId="77777777" w:rsidR="003729FC" w:rsidRDefault="003729FC">
      <w:pPr>
        <w:pStyle w:val="Heading1"/>
        <w:numPr>
          <w:ilvl w:val="0"/>
          <w:numId w:val="0"/>
        </w:numPr>
        <w:sectPr w:rsidR="003729FC" w:rsidSect="0031421B">
          <w:headerReference w:type="even" r:id="rId15"/>
          <w:pgSz w:w="12240" w:h="15840" w:code="1"/>
          <w:pgMar w:top="1440" w:right="1440" w:bottom="1440" w:left="1440" w:header="720" w:footer="720" w:gutter="0"/>
          <w:pgNumType w:fmt="lowerRoman"/>
          <w:cols w:space="720"/>
          <w:titlePg/>
          <w:docGrid w:linePitch="360"/>
        </w:sectPr>
      </w:pPr>
    </w:p>
    <w:p w14:paraId="630D0C42" w14:textId="77777777" w:rsidR="003729FC" w:rsidRDefault="003729FC">
      <w:pPr>
        <w:pStyle w:val="Heading1"/>
      </w:pPr>
      <w:bookmarkStart w:id="1" w:name="_Toc514145956"/>
      <w:bookmarkStart w:id="2" w:name="_Toc514147110"/>
      <w:bookmarkStart w:id="3" w:name="_Toc514207451"/>
      <w:bookmarkStart w:id="4" w:name="_Toc514207469"/>
      <w:bookmarkStart w:id="5" w:name="_Toc514207785"/>
      <w:bookmarkStart w:id="6" w:name="_Toc514207837"/>
      <w:bookmarkStart w:id="7" w:name="_Toc514208046"/>
      <w:bookmarkStart w:id="8" w:name="_Toc514210992"/>
      <w:bookmarkStart w:id="9" w:name="_Toc514211050"/>
      <w:bookmarkStart w:id="10" w:name="_Toc514211512"/>
      <w:bookmarkStart w:id="11" w:name="_Toc514227358"/>
      <w:bookmarkStart w:id="12" w:name="_Toc522010560"/>
      <w:bookmarkStart w:id="13" w:name="_Toc318088992"/>
      <w:bookmarkStart w:id="14" w:name="_Toc320274580"/>
      <w:bookmarkStart w:id="15" w:name="_Toc320279453"/>
      <w:bookmarkStart w:id="16" w:name="_Toc323533343"/>
      <w:bookmarkStart w:id="17" w:name="_Toc388923755"/>
      <w:bookmarkStart w:id="18" w:name="_Toc513534110"/>
      <w:bookmarkStart w:id="19" w:name="_Toc219177682"/>
      <w:bookmarkEnd w:id="1"/>
      <w:bookmarkEnd w:id="2"/>
      <w:bookmarkEnd w:id="3"/>
      <w:bookmarkEnd w:id="4"/>
      <w:bookmarkEnd w:id="5"/>
      <w:bookmarkEnd w:id="6"/>
      <w:bookmarkEnd w:id="7"/>
      <w:bookmarkEnd w:id="8"/>
      <w:bookmarkEnd w:id="9"/>
      <w:bookmarkEnd w:id="10"/>
      <w:bookmarkEnd w:id="11"/>
      <w:bookmarkEnd w:id="12"/>
      <w:r>
        <w:lastRenderedPageBreak/>
        <w:t>Introduction</w:t>
      </w:r>
      <w:bookmarkEnd w:id="19"/>
    </w:p>
    <w:p w14:paraId="069C20CA" w14:textId="77777777" w:rsidR="003729FC" w:rsidRDefault="003729FC">
      <w:pPr>
        <w:pStyle w:val="Heading2"/>
      </w:pPr>
      <w:bookmarkStart w:id="20" w:name="_Toc219177683"/>
      <w:r>
        <w:t>1.1 Purpose</w:t>
      </w:r>
      <w:bookmarkEnd w:id="13"/>
      <w:bookmarkEnd w:id="14"/>
      <w:bookmarkEnd w:id="15"/>
      <w:bookmarkEnd w:id="16"/>
      <w:bookmarkEnd w:id="17"/>
      <w:bookmarkEnd w:id="18"/>
      <w:bookmarkEnd w:id="20"/>
    </w:p>
    <w:p w14:paraId="2EA28C92" w14:textId="77777777" w:rsidR="00BC60D6" w:rsidRDefault="00BC60D6" w:rsidP="00BC60D6">
      <w:r w:rsidRPr="001B7326">
        <w:t xml:space="preserve">The purpose of this Installation Guide is to provide details on the installation of </w:t>
      </w:r>
      <w:r>
        <w:t xml:space="preserve">the </w:t>
      </w:r>
      <w:r w:rsidRPr="001B7326">
        <w:t>Automated Safety Incident Survei</w:t>
      </w:r>
      <w:r>
        <w:t>llance Tracking System (ASISTS) Graphical User Interface (GUI)</w:t>
      </w:r>
      <w:r w:rsidRPr="001B7326">
        <w:t xml:space="preserve"> software.</w:t>
      </w:r>
    </w:p>
    <w:p w14:paraId="2CF796CE" w14:textId="77777777" w:rsidR="00BC60D6" w:rsidRPr="001B7326" w:rsidRDefault="00BC60D6" w:rsidP="00BC60D6"/>
    <w:p w14:paraId="3161278A" w14:textId="77777777" w:rsidR="00BC60D6" w:rsidRPr="001B7326" w:rsidRDefault="00BC60D6" w:rsidP="00BC60D6">
      <w:r w:rsidRPr="001B7326">
        <w:t>The intended audience of this document includes Technical Services and National VISTA Support.</w:t>
      </w:r>
    </w:p>
    <w:p w14:paraId="7736B6A4" w14:textId="77777777" w:rsidR="003729FC" w:rsidRDefault="003729FC">
      <w:pPr>
        <w:pStyle w:val="Bullet2"/>
        <w:numPr>
          <w:ilvl w:val="0"/>
          <w:numId w:val="0"/>
        </w:numPr>
        <w:rPr>
          <w:color w:val="000080"/>
        </w:rPr>
      </w:pPr>
    </w:p>
    <w:p w14:paraId="0909A5CC" w14:textId="77777777" w:rsidR="003729FC" w:rsidRDefault="003729FC">
      <w:pPr>
        <w:pStyle w:val="Heading2"/>
        <w:tabs>
          <w:tab w:val="left" w:pos="720"/>
        </w:tabs>
        <w:ind w:left="720" w:hanging="720"/>
      </w:pPr>
      <w:bookmarkStart w:id="21" w:name="_Toc318088993"/>
      <w:bookmarkStart w:id="22" w:name="_Toc320274581"/>
      <w:bookmarkStart w:id="23" w:name="_Toc320279454"/>
      <w:bookmarkStart w:id="24" w:name="_Toc323533344"/>
      <w:bookmarkStart w:id="25" w:name="_Toc388923756"/>
      <w:bookmarkStart w:id="26" w:name="_Toc513534111"/>
      <w:bookmarkStart w:id="27" w:name="_Toc219177684"/>
      <w:r>
        <w:t>1.2 Scope</w:t>
      </w:r>
      <w:bookmarkEnd w:id="21"/>
      <w:bookmarkEnd w:id="22"/>
      <w:bookmarkEnd w:id="23"/>
      <w:bookmarkEnd w:id="24"/>
      <w:bookmarkEnd w:id="25"/>
      <w:bookmarkEnd w:id="26"/>
      <w:bookmarkEnd w:id="27"/>
    </w:p>
    <w:p w14:paraId="522A2C18" w14:textId="77777777" w:rsidR="00BC60D6" w:rsidRPr="001B7326" w:rsidRDefault="00BC60D6" w:rsidP="00BC60D6">
      <w:r>
        <w:t xml:space="preserve">ASISTS V. 2.0 is the first ASISTS release </w:t>
      </w:r>
      <w:r w:rsidRPr="001B7326">
        <w:t xml:space="preserve">to provide a Graphical User Interface to the ASISTS application.  It offers the current roll-n-scroll functionality in a well-organized and user-friendly GUI environment. </w:t>
      </w:r>
      <w:r>
        <w:t xml:space="preserve"> </w:t>
      </w:r>
      <w:r w:rsidRPr="001B7326">
        <w:t>The GUI design is consistent in</w:t>
      </w:r>
      <w:r>
        <w:t xml:space="preserve"> look and feel with current Vist</w:t>
      </w:r>
      <w:r w:rsidRPr="001B7326">
        <w:t xml:space="preserve">A GUI applications. </w:t>
      </w:r>
      <w:r>
        <w:t xml:space="preserve"> </w:t>
      </w:r>
      <w:r w:rsidRPr="001B7326">
        <w:t xml:space="preserve">The intent of the new GUI version was to mimic the existing roll-n-scroll versions. </w:t>
      </w:r>
      <w:r>
        <w:t xml:space="preserve"> </w:t>
      </w:r>
      <w:proofErr w:type="gramStart"/>
      <w:r w:rsidRPr="001B7326">
        <w:t>With the exception of</w:t>
      </w:r>
      <w:proofErr w:type="gramEnd"/>
      <w:r w:rsidRPr="001B7326">
        <w:t xml:space="preserve"> new reports, no new functionality has been added. </w:t>
      </w:r>
      <w:r>
        <w:t xml:space="preserve"> See the Release Notes</w:t>
      </w:r>
      <w:r w:rsidRPr="001B7326">
        <w:t xml:space="preserve"> for further information. </w:t>
      </w:r>
    </w:p>
    <w:p w14:paraId="36EA7C45" w14:textId="77777777" w:rsidR="00BC60D6" w:rsidRPr="001B7326" w:rsidRDefault="00BC60D6" w:rsidP="00BC60D6"/>
    <w:p w14:paraId="5CAE3DF4" w14:textId="77777777" w:rsidR="00BC60D6" w:rsidRDefault="00BC60D6" w:rsidP="00BC60D6">
      <w:r w:rsidRPr="001B7326">
        <w:t>ASISTS GU</w:t>
      </w:r>
      <w:r>
        <w:t>I offers the following features.</w:t>
      </w:r>
    </w:p>
    <w:p w14:paraId="238BA025" w14:textId="77777777" w:rsidR="00BC60D6" w:rsidRPr="001B7326" w:rsidRDefault="00BC60D6" w:rsidP="00BC60D6"/>
    <w:p w14:paraId="3E8B7180" w14:textId="77777777" w:rsidR="00BC60D6" w:rsidRPr="001B7326" w:rsidRDefault="00BC60D6" w:rsidP="00BC60D6">
      <w:pPr>
        <w:numPr>
          <w:ilvl w:val="0"/>
          <w:numId w:val="13"/>
        </w:numPr>
        <w:overflowPunct w:val="0"/>
        <w:autoSpaceDE w:val="0"/>
        <w:autoSpaceDN w:val="0"/>
        <w:adjustRightInd w:val="0"/>
        <w:ind w:left="360"/>
        <w:textAlignment w:val="baseline"/>
      </w:pPr>
      <w:r w:rsidRPr="001B7326">
        <w:t xml:space="preserve">The user will be able to access </w:t>
      </w:r>
      <w:proofErr w:type="gramStart"/>
      <w:r w:rsidRPr="001B7326">
        <w:t>on line</w:t>
      </w:r>
      <w:proofErr w:type="gramEnd"/>
      <w:r w:rsidRPr="001B7326">
        <w:t xml:space="preserve"> help for the software.</w:t>
      </w:r>
    </w:p>
    <w:p w14:paraId="068E0EF9" w14:textId="77777777" w:rsidR="00BC60D6" w:rsidRPr="001B7326" w:rsidRDefault="00BC60D6" w:rsidP="00BC60D6">
      <w:pPr>
        <w:numPr>
          <w:ilvl w:val="0"/>
          <w:numId w:val="13"/>
        </w:numPr>
        <w:overflowPunct w:val="0"/>
        <w:autoSpaceDE w:val="0"/>
        <w:autoSpaceDN w:val="0"/>
        <w:adjustRightInd w:val="0"/>
        <w:ind w:left="360"/>
        <w:textAlignment w:val="baseline"/>
      </w:pPr>
      <w:r w:rsidRPr="001B7326">
        <w:t>The user will be able to print the following reports:</w:t>
      </w:r>
    </w:p>
    <w:p w14:paraId="12E12746" w14:textId="77777777" w:rsidR="00BC60D6" w:rsidRPr="001B7326" w:rsidRDefault="00BC60D6" w:rsidP="00BC60D6">
      <w:pPr>
        <w:numPr>
          <w:ilvl w:val="0"/>
          <w:numId w:val="14"/>
        </w:numPr>
        <w:overflowPunct w:val="0"/>
        <w:autoSpaceDE w:val="0"/>
        <w:autoSpaceDN w:val="0"/>
        <w:adjustRightInd w:val="0"/>
        <w:textAlignment w:val="baseline"/>
      </w:pPr>
      <w:r w:rsidRPr="001B7326">
        <w:t>Log of Federal Occupational Injuries and Illness</w:t>
      </w:r>
    </w:p>
    <w:p w14:paraId="62AC6079" w14:textId="77777777" w:rsidR="00BC60D6" w:rsidRPr="001B7326" w:rsidRDefault="00BC60D6" w:rsidP="00BC60D6">
      <w:pPr>
        <w:numPr>
          <w:ilvl w:val="0"/>
          <w:numId w:val="14"/>
        </w:numPr>
        <w:overflowPunct w:val="0"/>
        <w:autoSpaceDE w:val="0"/>
        <w:autoSpaceDN w:val="0"/>
        <w:adjustRightInd w:val="0"/>
        <w:textAlignment w:val="baseline"/>
      </w:pPr>
      <w:r w:rsidRPr="001B7326">
        <w:t>Log of Needlestick Incidents</w:t>
      </w:r>
    </w:p>
    <w:p w14:paraId="09FDFD11" w14:textId="77777777" w:rsidR="00BC60D6" w:rsidRPr="001B7326" w:rsidRDefault="00BC60D6" w:rsidP="00BC60D6">
      <w:pPr>
        <w:numPr>
          <w:ilvl w:val="0"/>
          <w:numId w:val="14"/>
        </w:numPr>
        <w:overflowPunct w:val="0"/>
        <w:autoSpaceDE w:val="0"/>
        <w:autoSpaceDN w:val="0"/>
        <w:adjustRightInd w:val="0"/>
        <w:textAlignment w:val="baseline"/>
      </w:pPr>
      <w:r w:rsidRPr="001B7326">
        <w:t>Accident Report Status</w:t>
      </w:r>
    </w:p>
    <w:p w14:paraId="6FE2395C" w14:textId="77777777" w:rsidR="00BC60D6" w:rsidRPr="001B7326" w:rsidRDefault="00BC60D6" w:rsidP="00BC60D6">
      <w:pPr>
        <w:numPr>
          <w:ilvl w:val="0"/>
          <w:numId w:val="14"/>
        </w:numPr>
        <w:overflowPunct w:val="0"/>
        <w:autoSpaceDE w:val="0"/>
        <w:autoSpaceDN w:val="0"/>
        <w:adjustRightInd w:val="0"/>
        <w:textAlignment w:val="baseline"/>
      </w:pPr>
      <w:r w:rsidRPr="001B7326">
        <w:t>Report of Accident</w:t>
      </w:r>
    </w:p>
    <w:p w14:paraId="54BF6380" w14:textId="77777777" w:rsidR="00BC60D6" w:rsidRPr="001B7326" w:rsidRDefault="00BC60D6" w:rsidP="00BC60D6">
      <w:pPr>
        <w:numPr>
          <w:ilvl w:val="0"/>
          <w:numId w:val="14"/>
        </w:numPr>
        <w:overflowPunct w:val="0"/>
        <w:autoSpaceDE w:val="0"/>
        <w:autoSpaceDN w:val="0"/>
        <w:adjustRightInd w:val="0"/>
        <w:textAlignment w:val="baseline"/>
      </w:pPr>
      <w:r w:rsidRPr="001B7326">
        <w:t>Seven Different types of Incident Reports</w:t>
      </w:r>
    </w:p>
    <w:p w14:paraId="4D5900B0" w14:textId="77777777" w:rsidR="00BC60D6" w:rsidRDefault="00BC60D6" w:rsidP="00BC60D6">
      <w:pPr>
        <w:numPr>
          <w:ilvl w:val="0"/>
          <w:numId w:val="14"/>
        </w:numPr>
        <w:overflowPunct w:val="0"/>
        <w:autoSpaceDE w:val="0"/>
        <w:autoSpaceDN w:val="0"/>
        <w:adjustRightInd w:val="0"/>
        <w:textAlignment w:val="baseline"/>
      </w:pPr>
      <w:r w:rsidRPr="001B7326">
        <w:t>Process CA1/CA2 forms</w:t>
      </w:r>
    </w:p>
    <w:p w14:paraId="6A7C3BF2" w14:textId="77777777" w:rsidR="00BC60D6" w:rsidRDefault="00BC60D6" w:rsidP="00BC60D6"/>
    <w:p w14:paraId="3B14B537" w14:textId="77777777" w:rsidR="003729FC" w:rsidRDefault="003729FC">
      <w:pPr>
        <w:pStyle w:val="Heading2"/>
      </w:pPr>
      <w:bookmarkStart w:id="28" w:name="_Toc219177685"/>
      <w:r>
        <w:t>1.3 Acronyms</w:t>
      </w:r>
      <w:bookmarkEnd w:id="28"/>
    </w:p>
    <w:p w14:paraId="2478D3F3" w14:textId="77777777" w:rsidR="00BC60D6" w:rsidRPr="001B7326" w:rsidRDefault="00BC60D6" w:rsidP="00BC60D6">
      <w:pPr>
        <w:tabs>
          <w:tab w:val="left" w:pos="1440"/>
        </w:tabs>
      </w:pPr>
      <w:r>
        <w:t>ASISTS</w:t>
      </w:r>
      <w:r>
        <w:tab/>
      </w:r>
      <w:r w:rsidRPr="001B7326">
        <w:t>Automated Safety Incident Surveillance Tracking System</w:t>
      </w:r>
    </w:p>
    <w:p w14:paraId="4A67EA5E" w14:textId="77777777" w:rsidR="00BC60D6" w:rsidRPr="001B7326" w:rsidRDefault="00BC60D6" w:rsidP="00BC60D6">
      <w:pPr>
        <w:tabs>
          <w:tab w:val="left" w:pos="1440"/>
        </w:tabs>
      </w:pPr>
      <w:r>
        <w:t>DOL</w:t>
      </w:r>
      <w:r>
        <w:tab/>
      </w:r>
      <w:r w:rsidRPr="001B7326">
        <w:t xml:space="preserve">Department </w:t>
      </w:r>
      <w:proofErr w:type="gramStart"/>
      <w:r w:rsidRPr="001B7326">
        <w:t>Of</w:t>
      </w:r>
      <w:proofErr w:type="gramEnd"/>
      <w:r w:rsidRPr="001B7326">
        <w:t xml:space="preserve"> Labor</w:t>
      </w:r>
    </w:p>
    <w:p w14:paraId="0F96F0DE" w14:textId="77777777" w:rsidR="00BC60D6" w:rsidRPr="001B7326" w:rsidRDefault="00BC60D6" w:rsidP="00BC60D6">
      <w:pPr>
        <w:tabs>
          <w:tab w:val="left" w:pos="1440"/>
        </w:tabs>
      </w:pPr>
      <w:r>
        <w:t>GUI</w:t>
      </w:r>
      <w:r>
        <w:tab/>
      </w:r>
      <w:r w:rsidRPr="001B7326">
        <w:t>Graphical User Interface</w:t>
      </w:r>
    </w:p>
    <w:p w14:paraId="2CA32A86" w14:textId="77777777" w:rsidR="00BC60D6" w:rsidRPr="001B7326" w:rsidRDefault="00BC60D6" w:rsidP="00BC60D6">
      <w:pPr>
        <w:tabs>
          <w:tab w:val="left" w:pos="1440"/>
        </w:tabs>
      </w:pPr>
      <w:r>
        <w:t>HFS</w:t>
      </w:r>
      <w:r>
        <w:tab/>
      </w:r>
      <w:r w:rsidRPr="001B7326">
        <w:t>Host File Server</w:t>
      </w:r>
    </w:p>
    <w:p w14:paraId="0AA32129" w14:textId="77777777" w:rsidR="00BC60D6" w:rsidRPr="001B7326" w:rsidRDefault="00BC60D6" w:rsidP="00BC60D6">
      <w:pPr>
        <w:tabs>
          <w:tab w:val="left" w:pos="1440"/>
        </w:tabs>
      </w:pPr>
      <w:r>
        <w:t>IG</w:t>
      </w:r>
      <w:r>
        <w:tab/>
      </w:r>
      <w:r w:rsidRPr="001B7326">
        <w:t>Installation Guide</w:t>
      </w:r>
    </w:p>
    <w:p w14:paraId="2F3BEA80" w14:textId="77777777" w:rsidR="00BC60D6" w:rsidRPr="001B7326" w:rsidRDefault="00BC60D6" w:rsidP="00BC60D6">
      <w:pPr>
        <w:tabs>
          <w:tab w:val="left" w:pos="1440"/>
        </w:tabs>
      </w:pPr>
      <w:r>
        <w:t>RPC</w:t>
      </w:r>
      <w:r>
        <w:tab/>
      </w:r>
      <w:r w:rsidRPr="001B7326">
        <w:t>Remote Procedure Call</w:t>
      </w:r>
    </w:p>
    <w:p w14:paraId="28A00AB7" w14:textId="77777777" w:rsidR="00BC60D6" w:rsidRPr="001B7326" w:rsidRDefault="00BC60D6" w:rsidP="00BC60D6">
      <w:pPr>
        <w:tabs>
          <w:tab w:val="left" w:pos="1440"/>
        </w:tabs>
      </w:pPr>
      <w:r>
        <w:t>VA</w:t>
      </w:r>
      <w:r>
        <w:tab/>
      </w:r>
      <w:r w:rsidRPr="001B7326">
        <w:t>Department of Veterans Affairs</w:t>
      </w:r>
    </w:p>
    <w:p w14:paraId="1EC7DCA2" w14:textId="77777777" w:rsidR="00BC60D6" w:rsidRPr="001B7326" w:rsidRDefault="00BC60D6" w:rsidP="00BC60D6">
      <w:pPr>
        <w:tabs>
          <w:tab w:val="left" w:pos="1440"/>
        </w:tabs>
      </w:pPr>
      <w:r w:rsidRPr="001B7326">
        <w:t>VISTA</w:t>
      </w:r>
      <w:r w:rsidRPr="001B7326">
        <w:tab/>
        <w:t>Veterans Health Information Systems and Technology Architecture</w:t>
      </w:r>
    </w:p>
    <w:p w14:paraId="7467F7A2" w14:textId="77777777" w:rsidR="00BC60D6" w:rsidRDefault="00BC60D6"/>
    <w:p w14:paraId="5393F850" w14:textId="77777777" w:rsidR="003729FC" w:rsidRDefault="00BC60D6">
      <w:r>
        <w:br w:type="page"/>
      </w:r>
    </w:p>
    <w:p w14:paraId="6EA9F5A4" w14:textId="77777777" w:rsidR="003729FC" w:rsidRDefault="003729FC">
      <w:pPr>
        <w:sectPr w:rsidR="003729FC" w:rsidSect="0031421B">
          <w:headerReference w:type="even" r:id="rId16"/>
          <w:footerReference w:type="default" r:id="rId17"/>
          <w:pgSz w:w="12240" w:h="15840" w:code="1"/>
          <w:pgMar w:top="1440" w:right="1440" w:bottom="1440" w:left="1440" w:header="720" w:footer="720" w:gutter="0"/>
          <w:pgNumType w:start="1"/>
          <w:cols w:space="720"/>
          <w:titlePg/>
          <w:docGrid w:linePitch="360"/>
        </w:sectPr>
      </w:pPr>
    </w:p>
    <w:p w14:paraId="094199F4" w14:textId="77777777" w:rsidR="003729FC" w:rsidRDefault="003729FC">
      <w:pPr>
        <w:pStyle w:val="Heading1"/>
      </w:pPr>
      <w:bookmarkStart w:id="29" w:name="_Toc219086868"/>
      <w:bookmarkStart w:id="30" w:name="_Toc514145961"/>
      <w:bookmarkStart w:id="31" w:name="_Toc514147115"/>
      <w:bookmarkStart w:id="32" w:name="_Toc514207456"/>
      <w:bookmarkStart w:id="33" w:name="_Toc514207474"/>
      <w:bookmarkStart w:id="34" w:name="_Toc514207790"/>
      <w:bookmarkStart w:id="35" w:name="_Toc514207842"/>
      <w:bookmarkStart w:id="36" w:name="_Toc514208051"/>
      <w:bookmarkStart w:id="37" w:name="_Toc514210997"/>
      <w:bookmarkStart w:id="38" w:name="_Toc514211055"/>
      <w:bookmarkStart w:id="39" w:name="_Toc514211517"/>
      <w:bookmarkStart w:id="40" w:name="_Toc514227363"/>
      <w:bookmarkStart w:id="41" w:name="_Toc522010565"/>
      <w:bookmarkStart w:id="42" w:name="_Toc219177686"/>
      <w:bookmarkEnd w:id="29"/>
      <w:bookmarkEnd w:id="30"/>
      <w:bookmarkEnd w:id="31"/>
      <w:bookmarkEnd w:id="32"/>
      <w:bookmarkEnd w:id="33"/>
      <w:bookmarkEnd w:id="34"/>
      <w:bookmarkEnd w:id="35"/>
      <w:bookmarkEnd w:id="36"/>
      <w:bookmarkEnd w:id="37"/>
      <w:bookmarkEnd w:id="38"/>
      <w:bookmarkEnd w:id="39"/>
      <w:bookmarkEnd w:id="40"/>
      <w:bookmarkEnd w:id="41"/>
      <w:r>
        <w:lastRenderedPageBreak/>
        <w:t>Install Requirements</w:t>
      </w:r>
      <w:bookmarkEnd w:id="42"/>
    </w:p>
    <w:p w14:paraId="34BBE568" w14:textId="77777777" w:rsidR="003729FC" w:rsidRDefault="003729FC">
      <w:pPr>
        <w:pStyle w:val="Heading2"/>
      </w:pPr>
      <w:bookmarkStart w:id="43" w:name="_Toc219177687"/>
      <w:r>
        <w:t>2.1 Package Integration</w:t>
      </w:r>
      <w:bookmarkEnd w:id="43"/>
    </w:p>
    <w:p w14:paraId="275C905D" w14:textId="77777777" w:rsidR="00BC60D6" w:rsidRPr="001B7326" w:rsidRDefault="00BC60D6" w:rsidP="00BC60D6">
      <w:r w:rsidRPr="001B7326">
        <w:t>The following package versions (or higher) must be installed prior to loading this patch of ASISTS.</w:t>
      </w:r>
    </w:p>
    <w:p w14:paraId="251B0180" w14:textId="77777777" w:rsidR="00BC60D6" w:rsidRPr="001B7326" w:rsidRDefault="00BC60D6" w:rsidP="00BC60D6"/>
    <w:p w14:paraId="18154A71" w14:textId="77777777" w:rsidR="00BC60D6" w:rsidRPr="001B7326" w:rsidRDefault="00BC60D6" w:rsidP="00BC60D6">
      <w:pPr>
        <w:tabs>
          <w:tab w:val="left" w:pos="1620"/>
        </w:tabs>
        <w:ind w:left="180"/>
      </w:pPr>
      <w:r>
        <w:t>Kernel</w:t>
      </w:r>
      <w:r>
        <w:tab/>
      </w:r>
      <w:r w:rsidRPr="001B7326">
        <w:t>8.0</w:t>
      </w:r>
    </w:p>
    <w:p w14:paraId="03D59AB6" w14:textId="77777777" w:rsidR="00BC60D6" w:rsidRPr="001B7326" w:rsidRDefault="00BC60D6" w:rsidP="00BC60D6">
      <w:pPr>
        <w:tabs>
          <w:tab w:val="left" w:pos="1620"/>
        </w:tabs>
        <w:ind w:left="180"/>
      </w:pPr>
      <w:r>
        <w:t>ToolKit</w:t>
      </w:r>
      <w:r>
        <w:tab/>
      </w:r>
      <w:r w:rsidRPr="001B7326">
        <w:t>7.3</w:t>
      </w:r>
    </w:p>
    <w:p w14:paraId="349CDA6F" w14:textId="77777777" w:rsidR="00BC60D6" w:rsidRPr="001B7326" w:rsidRDefault="00BC60D6" w:rsidP="00BC60D6">
      <w:pPr>
        <w:tabs>
          <w:tab w:val="left" w:pos="1620"/>
        </w:tabs>
        <w:ind w:left="180"/>
      </w:pPr>
      <w:r>
        <w:t>RPC Broker</w:t>
      </w:r>
      <w:r>
        <w:tab/>
      </w:r>
      <w:r w:rsidRPr="001B7326">
        <w:t>1.1</w:t>
      </w:r>
    </w:p>
    <w:p w14:paraId="0074B583" w14:textId="77777777" w:rsidR="00BC60D6" w:rsidRPr="001B7326" w:rsidRDefault="00BC60D6" w:rsidP="00BC60D6">
      <w:pPr>
        <w:tabs>
          <w:tab w:val="left" w:pos="1620"/>
        </w:tabs>
        <w:ind w:left="180"/>
      </w:pPr>
      <w:r>
        <w:t>MailMan</w:t>
      </w:r>
      <w:r>
        <w:tab/>
      </w:r>
      <w:r w:rsidRPr="001B7326">
        <w:t>7.1</w:t>
      </w:r>
    </w:p>
    <w:p w14:paraId="18640642" w14:textId="77777777" w:rsidR="00BC60D6" w:rsidRPr="001B7326" w:rsidRDefault="00BC60D6" w:rsidP="00BC60D6">
      <w:pPr>
        <w:tabs>
          <w:tab w:val="left" w:pos="1620"/>
        </w:tabs>
        <w:ind w:left="180"/>
      </w:pPr>
      <w:r>
        <w:t>VA FileMan</w:t>
      </w:r>
      <w:r>
        <w:tab/>
      </w:r>
      <w:r w:rsidRPr="001B7326">
        <w:t>22.0</w:t>
      </w:r>
    </w:p>
    <w:p w14:paraId="5050D723" w14:textId="77777777" w:rsidR="00BC60D6" w:rsidRDefault="00BC60D6" w:rsidP="00BC60D6">
      <w:pPr>
        <w:tabs>
          <w:tab w:val="left" w:pos="1620"/>
        </w:tabs>
        <w:ind w:left="180"/>
      </w:pPr>
      <w:r>
        <w:t>PAID</w:t>
      </w:r>
      <w:r>
        <w:tab/>
      </w:r>
      <w:r w:rsidRPr="001B7326">
        <w:t>4.0</w:t>
      </w:r>
    </w:p>
    <w:p w14:paraId="485A31CB" w14:textId="77777777" w:rsidR="00062E2C" w:rsidRDefault="00062E2C" w:rsidP="00BC60D6">
      <w:pPr>
        <w:tabs>
          <w:tab w:val="left" w:pos="1620"/>
        </w:tabs>
        <w:ind w:left="180"/>
      </w:pPr>
    </w:p>
    <w:p w14:paraId="47351342" w14:textId="77777777" w:rsidR="003729FC" w:rsidRDefault="003729FC">
      <w:pPr>
        <w:pStyle w:val="Heading2"/>
      </w:pPr>
      <w:bookmarkStart w:id="44" w:name="_Toc514227366"/>
      <w:bookmarkStart w:id="45" w:name="_Toc522010568"/>
      <w:bookmarkStart w:id="46" w:name="_Toc514227367"/>
      <w:bookmarkStart w:id="47" w:name="_Toc522010569"/>
      <w:bookmarkStart w:id="48" w:name="_Toc219177688"/>
      <w:bookmarkEnd w:id="44"/>
      <w:bookmarkEnd w:id="45"/>
      <w:bookmarkEnd w:id="46"/>
      <w:bookmarkEnd w:id="47"/>
      <w:r>
        <w:t>2.2 Server Requirements</w:t>
      </w:r>
      <w:bookmarkEnd w:id="48"/>
    </w:p>
    <w:p w14:paraId="5A30B500" w14:textId="77777777" w:rsidR="00BC60D6" w:rsidRPr="001B7326" w:rsidRDefault="00BC60D6" w:rsidP="00BC60D6">
      <w:r w:rsidRPr="001B7326">
        <w:t>Any sit</w:t>
      </w:r>
      <w:r>
        <w:t xml:space="preserve">e not currently running the ASISTS </w:t>
      </w:r>
      <w:r w:rsidRPr="001B7326">
        <w:t xml:space="preserve">application and wishing to install ASISTS GUI need not install all previous ASISTS patches since it is a complete install. </w:t>
      </w:r>
    </w:p>
    <w:p w14:paraId="199C9BAA" w14:textId="77777777" w:rsidR="00BC60D6" w:rsidRPr="001B7326" w:rsidRDefault="00BC60D6" w:rsidP="00BC60D6"/>
    <w:p w14:paraId="280C9A5B" w14:textId="77777777" w:rsidR="00BC60D6" w:rsidRPr="001B7326" w:rsidRDefault="00BC60D6" w:rsidP="00BC60D6">
      <w:pPr>
        <w:rPr>
          <w:rFonts w:eastAsia="MS Mincho"/>
        </w:rPr>
      </w:pPr>
      <w:r>
        <w:rPr>
          <w:rFonts w:eastAsia="MS Mincho"/>
        </w:rPr>
        <w:t>After installation, every VistA user should be assigned (in their secondary menu)</w:t>
      </w:r>
      <w:r w:rsidRPr="001B7326">
        <w:rPr>
          <w:rFonts w:eastAsia="MS Mincho"/>
        </w:rPr>
        <w:t xml:space="preserve"> the OOPS GUI EMPLOYEE menu so that they may be able to file a workers’ compensation claim using ASISTS GUI.  This menu option must be assigned to every user, in addition to any menu(s) assigned from the list below, for ASISTS GUI to function properly.</w:t>
      </w:r>
    </w:p>
    <w:p w14:paraId="068A677C" w14:textId="77777777" w:rsidR="00BC60D6" w:rsidRPr="001B7326" w:rsidRDefault="00BC60D6" w:rsidP="00BC60D6"/>
    <w:p w14:paraId="06B0AC09" w14:textId="77777777" w:rsidR="00BC60D6" w:rsidRPr="001B7326" w:rsidRDefault="00BC60D6" w:rsidP="00BC60D6">
      <w:pPr>
        <w:rPr>
          <w:rFonts w:eastAsia="MS Mincho"/>
        </w:rPr>
      </w:pPr>
      <w:r w:rsidRPr="001B7326">
        <w:rPr>
          <w:rFonts w:eastAsia="MS Mincho"/>
        </w:rPr>
        <w:t>Other menu options that should be assigned to the appropriate u</w:t>
      </w:r>
      <w:r>
        <w:rPr>
          <w:rFonts w:eastAsia="MS Mincho"/>
        </w:rPr>
        <w:t>ser in their secondary menu are as follows.</w:t>
      </w:r>
    </w:p>
    <w:p w14:paraId="42C47A49" w14:textId="77777777" w:rsidR="00BC60D6" w:rsidRPr="001B7326" w:rsidRDefault="00BC60D6" w:rsidP="00BC60D6">
      <w:pPr>
        <w:rPr>
          <w:rFonts w:eastAsia="MS Mincho"/>
        </w:rPr>
      </w:pPr>
    </w:p>
    <w:p w14:paraId="06941206" w14:textId="77777777" w:rsidR="00BC60D6" w:rsidRPr="008E2867" w:rsidRDefault="00BC60D6" w:rsidP="00BC60D6">
      <w:pPr>
        <w:tabs>
          <w:tab w:val="left" w:pos="4140"/>
        </w:tabs>
        <w:rPr>
          <w:rFonts w:eastAsia="MS Mincho"/>
          <w:sz w:val="22"/>
          <w:szCs w:val="22"/>
        </w:rPr>
      </w:pPr>
      <w:r w:rsidRPr="008E2867">
        <w:rPr>
          <w:rFonts w:eastAsia="MS Mincho"/>
          <w:sz w:val="22"/>
          <w:szCs w:val="22"/>
        </w:rPr>
        <w:t xml:space="preserve">OOPS </w:t>
      </w:r>
      <w:r>
        <w:rPr>
          <w:rFonts w:eastAsia="MS Mincho"/>
          <w:sz w:val="22"/>
          <w:szCs w:val="22"/>
        </w:rPr>
        <w:t>GUI EMPLOYEE HEALTH MENU</w:t>
      </w:r>
      <w:r>
        <w:rPr>
          <w:rFonts w:eastAsia="MS Mincho"/>
          <w:sz w:val="22"/>
          <w:szCs w:val="22"/>
        </w:rPr>
        <w:tab/>
        <w:t>ASISTS GUI Employee Health Menu</w:t>
      </w:r>
      <w:r w:rsidRPr="008E2867">
        <w:rPr>
          <w:rFonts w:eastAsia="MS Mincho"/>
          <w:sz w:val="22"/>
          <w:szCs w:val="22"/>
        </w:rPr>
        <w:t xml:space="preserve"> (Context)</w:t>
      </w:r>
    </w:p>
    <w:p w14:paraId="798418F0" w14:textId="77777777" w:rsidR="00BC60D6" w:rsidRPr="008E2867" w:rsidRDefault="00BC60D6" w:rsidP="00BC60D6">
      <w:pPr>
        <w:tabs>
          <w:tab w:val="left" w:pos="4140"/>
        </w:tabs>
        <w:rPr>
          <w:rFonts w:eastAsia="MS Mincho"/>
          <w:sz w:val="22"/>
          <w:szCs w:val="22"/>
        </w:rPr>
      </w:pPr>
      <w:r>
        <w:rPr>
          <w:rFonts w:eastAsia="MS Mincho"/>
          <w:sz w:val="22"/>
          <w:szCs w:val="22"/>
        </w:rPr>
        <w:t>OOPS GUI SAFETY OFFICER MENU</w:t>
      </w:r>
      <w:r>
        <w:rPr>
          <w:rFonts w:eastAsia="MS Mincho"/>
          <w:sz w:val="22"/>
          <w:szCs w:val="22"/>
        </w:rPr>
        <w:tab/>
      </w:r>
      <w:r w:rsidRPr="008E2867">
        <w:rPr>
          <w:rFonts w:eastAsia="MS Mincho"/>
          <w:sz w:val="22"/>
          <w:szCs w:val="22"/>
        </w:rPr>
        <w:t>ASISTS GUI Safety Menu (Context)</w:t>
      </w:r>
    </w:p>
    <w:p w14:paraId="5BBDA832" w14:textId="77777777" w:rsidR="00BC60D6" w:rsidRPr="008E2867" w:rsidRDefault="00BC60D6" w:rsidP="00BC60D6">
      <w:pPr>
        <w:tabs>
          <w:tab w:val="left" w:pos="4140"/>
        </w:tabs>
        <w:rPr>
          <w:rFonts w:eastAsia="MS Mincho"/>
          <w:sz w:val="22"/>
          <w:szCs w:val="22"/>
        </w:rPr>
      </w:pPr>
      <w:r w:rsidRPr="008E2867">
        <w:rPr>
          <w:rFonts w:eastAsia="MS Mincho"/>
          <w:sz w:val="22"/>
          <w:szCs w:val="22"/>
        </w:rPr>
        <w:t>OOPS GUI SUPERVI</w:t>
      </w:r>
      <w:r>
        <w:rPr>
          <w:rFonts w:eastAsia="MS Mincho"/>
          <w:sz w:val="22"/>
          <w:szCs w:val="22"/>
        </w:rPr>
        <w:t>SOR MENU</w:t>
      </w:r>
      <w:r>
        <w:rPr>
          <w:rFonts w:eastAsia="MS Mincho"/>
          <w:sz w:val="22"/>
          <w:szCs w:val="22"/>
        </w:rPr>
        <w:tab/>
      </w:r>
      <w:r w:rsidRPr="008E2867">
        <w:rPr>
          <w:rFonts w:eastAsia="MS Mincho"/>
          <w:sz w:val="22"/>
          <w:szCs w:val="22"/>
        </w:rPr>
        <w:t>ASISTS GUI Supervisor Menu (Context)</w:t>
      </w:r>
    </w:p>
    <w:p w14:paraId="15EA6D7E" w14:textId="77777777" w:rsidR="00BC60D6" w:rsidRPr="008E2867" w:rsidRDefault="00BC60D6" w:rsidP="00BC60D6">
      <w:pPr>
        <w:tabs>
          <w:tab w:val="left" w:pos="4140"/>
        </w:tabs>
        <w:rPr>
          <w:rFonts w:eastAsia="MS Mincho"/>
          <w:sz w:val="22"/>
          <w:szCs w:val="22"/>
        </w:rPr>
      </w:pPr>
      <w:r>
        <w:rPr>
          <w:rFonts w:eastAsia="MS Mincho"/>
          <w:sz w:val="22"/>
          <w:szCs w:val="22"/>
        </w:rPr>
        <w:t>OOPS GUI UNION MENU</w:t>
      </w:r>
      <w:r>
        <w:rPr>
          <w:rFonts w:eastAsia="MS Mincho"/>
          <w:sz w:val="22"/>
          <w:szCs w:val="22"/>
        </w:rPr>
        <w:tab/>
      </w:r>
      <w:r w:rsidRPr="008E2867">
        <w:rPr>
          <w:rFonts w:eastAsia="MS Mincho"/>
          <w:sz w:val="22"/>
          <w:szCs w:val="22"/>
        </w:rPr>
        <w:t xml:space="preserve">ASISTS GUI Union Menu (Context) </w:t>
      </w:r>
    </w:p>
    <w:p w14:paraId="5D7740C1" w14:textId="77777777" w:rsidR="00BC60D6" w:rsidRPr="008E2867" w:rsidRDefault="00BC60D6" w:rsidP="00BC60D6">
      <w:pPr>
        <w:tabs>
          <w:tab w:val="left" w:pos="4140"/>
        </w:tabs>
        <w:rPr>
          <w:rFonts w:eastAsia="MS Mincho"/>
          <w:sz w:val="22"/>
          <w:szCs w:val="22"/>
        </w:rPr>
      </w:pPr>
      <w:r>
        <w:rPr>
          <w:rFonts w:eastAsia="MS Mincho"/>
          <w:sz w:val="22"/>
          <w:szCs w:val="22"/>
        </w:rPr>
        <w:t>OOPS GUI WORKERS' COMP MENU</w:t>
      </w:r>
      <w:r>
        <w:rPr>
          <w:rFonts w:eastAsia="MS Mincho"/>
          <w:sz w:val="22"/>
          <w:szCs w:val="22"/>
        </w:rPr>
        <w:tab/>
      </w:r>
      <w:r w:rsidRPr="008E2867">
        <w:rPr>
          <w:rFonts w:eastAsia="MS Mincho"/>
          <w:sz w:val="22"/>
          <w:szCs w:val="22"/>
        </w:rPr>
        <w:t>ASISTS GUI Workers' Comp Menu (Context)</w:t>
      </w:r>
    </w:p>
    <w:p w14:paraId="42FC1EFA" w14:textId="77777777" w:rsidR="00BC60D6" w:rsidRPr="001B7326" w:rsidRDefault="00BC60D6" w:rsidP="00BC60D6">
      <w:pPr>
        <w:rPr>
          <w:rFonts w:eastAsia="MS Mincho"/>
        </w:rPr>
      </w:pPr>
    </w:p>
    <w:p w14:paraId="5D3D481E" w14:textId="77777777" w:rsidR="00BC60D6" w:rsidRPr="001B7326" w:rsidRDefault="00BC60D6" w:rsidP="00BC60D6">
      <w:pPr>
        <w:rPr>
          <w:rFonts w:eastAsia="MS Mincho"/>
        </w:rPr>
      </w:pPr>
      <w:r w:rsidRPr="001B7326">
        <w:rPr>
          <w:rFonts w:eastAsia="MS Mincho"/>
        </w:rPr>
        <w:t>There are three items to consider when using ASISTS after the GUI version has been installed.</w:t>
      </w:r>
    </w:p>
    <w:p w14:paraId="130484F0" w14:textId="77777777" w:rsidR="00BC60D6" w:rsidRPr="001B7326" w:rsidRDefault="00BC60D6" w:rsidP="00BC60D6">
      <w:pPr>
        <w:rPr>
          <w:rFonts w:eastAsia="MS Mincho"/>
        </w:rPr>
      </w:pPr>
    </w:p>
    <w:p w14:paraId="2F6C9D17" w14:textId="77777777" w:rsidR="00BC60D6" w:rsidRPr="001B7326" w:rsidRDefault="00BC60D6" w:rsidP="00BC60D6">
      <w:pPr>
        <w:numPr>
          <w:ilvl w:val="0"/>
          <w:numId w:val="15"/>
        </w:numPr>
        <w:overflowPunct w:val="0"/>
        <w:autoSpaceDE w:val="0"/>
        <w:autoSpaceDN w:val="0"/>
        <w:adjustRightInd w:val="0"/>
        <w:textAlignment w:val="baseline"/>
        <w:rPr>
          <w:rFonts w:eastAsia="MS Mincho"/>
        </w:rPr>
      </w:pPr>
      <w:r w:rsidRPr="001B7326">
        <w:rPr>
          <w:rFonts w:eastAsia="MS Mincho"/>
        </w:rPr>
        <w:t>Any claim initiated using the roll-n-scroll version must</w:t>
      </w:r>
      <w:r>
        <w:rPr>
          <w:rFonts w:eastAsia="MS Mincho"/>
        </w:rPr>
        <w:t xml:space="preserve"> be completed using the roll-n-scroll v</w:t>
      </w:r>
      <w:r w:rsidRPr="001B7326">
        <w:rPr>
          <w:rFonts w:eastAsia="MS Mincho"/>
        </w:rPr>
        <w:t xml:space="preserve">ersion. </w:t>
      </w:r>
      <w:r>
        <w:rPr>
          <w:rFonts w:eastAsia="MS Mincho"/>
        </w:rPr>
        <w:t xml:space="preserve"> </w:t>
      </w:r>
      <w:r w:rsidRPr="001B7326">
        <w:rPr>
          <w:rFonts w:eastAsia="MS Mincho"/>
        </w:rPr>
        <w:t xml:space="preserve">The reason for this is that portions of the claim are now filed at different times in the new GUI version. </w:t>
      </w:r>
      <w:r>
        <w:rPr>
          <w:rFonts w:eastAsia="MS Mincho"/>
        </w:rPr>
        <w:t xml:space="preserve"> </w:t>
      </w:r>
      <w:r w:rsidRPr="001B7326">
        <w:rPr>
          <w:rFonts w:eastAsia="MS Mincho"/>
        </w:rPr>
        <w:t>Therefore, toggling back and forth between the old and new version may cause claims to be incomplete and rejected when filing with DOL.</w:t>
      </w:r>
    </w:p>
    <w:p w14:paraId="74D35425" w14:textId="77777777" w:rsidR="00BC60D6" w:rsidRPr="001B7326" w:rsidRDefault="00BC60D6" w:rsidP="00BC60D6">
      <w:pPr>
        <w:rPr>
          <w:rFonts w:eastAsia="MS Mincho"/>
        </w:rPr>
      </w:pPr>
    </w:p>
    <w:p w14:paraId="6A4FF2A5" w14:textId="77777777" w:rsidR="00BC60D6" w:rsidRDefault="00BC60D6" w:rsidP="00BC60D6">
      <w:pPr>
        <w:numPr>
          <w:ilvl w:val="0"/>
          <w:numId w:val="15"/>
        </w:numPr>
        <w:overflowPunct w:val="0"/>
        <w:autoSpaceDE w:val="0"/>
        <w:autoSpaceDN w:val="0"/>
        <w:adjustRightInd w:val="0"/>
        <w:textAlignment w:val="baseline"/>
        <w:rPr>
          <w:rFonts w:eastAsia="MS Mincho"/>
        </w:rPr>
      </w:pPr>
      <w:r w:rsidRPr="001B7326">
        <w:rPr>
          <w:rFonts w:eastAsia="MS Mincho"/>
        </w:rPr>
        <w:t>To prevent the above from occurring, it is strongly reco</w:t>
      </w:r>
      <w:r>
        <w:rPr>
          <w:rFonts w:eastAsia="MS Mincho"/>
        </w:rPr>
        <w:t>mmended that the roll-n-scroll m</w:t>
      </w:r>
      <w:r w:rsidRPr="001B7326">
        <w:rPr>
          <w:rFonts w:eastAsia="MS Mincho"/>
        </w:rPr>
        <w:t>enu options</w:t>
      </w:r>
      <w:r>
        <w:rPr>
          <w:rFonts w:eastAsia="MS Mincho"/>
        </w:rPr>
        <w:t xml:space="preserve"> be removed from the </w:t>
      </w:r>
      <w:proofErr w:type="gramStart"/>
      <w:r>
        <w:rPr>
          <w:rFonts w:eastAsia="MS Mincho"/>
        </w:rPr>
        <w:t>users</w:t>
      </w:r>
      <w:proofErr w:type="gramEnd"/>
      <w:r>
        <w:rPr>
          <w:rFonts w:eastAsia="MS Mincho"/>
        </w:rPr>
        <w:t xml:space="preserve"> menu</w:t>
      </w:r>
      <w:r w:rsidRPr="001B7326">
        <w:rPr>
          <w:rFonts w:eastAsia="MS Mincho"/>
        </w:rPr>
        <w:t xml:space="preserve"> prior to assigning the new GUI menus.</w:t>
      </w:r>
    </w:p>
    <w:p w14:paraId="181C90AA" w14:textId="77777777" w:rsidR="00BC60D6" w:rsidRPr="001B7326" w:rsidRDefault="00BC60D6" w:rsidP="00BC60D6">
      <w:pPr>
        <w:rPr>
          <w:rFonts w:eastAsia="MS Mincho"/>
        </w:rPr>
      </w:pPr>
      <w:r>
        <w:rPr>
          <w:rFonts w:eastAsia="MS Mincho"/>
        </w:rPr>
        <w:br w:type="page"/>
      </w:r>
    </w:p>
    <w:p w14:paraId="1AE692BE" w14:textId="77777777" w:rsidR="00BC60D6" w:rsidRDefault="00BC60D6" w:rsidP="00BC60D6">
      <w:pPr>
        <w:numPr>
          <w:ilvl w:val="0"/>
          <w:numId w:val="15"/>
        </w:numPr>
        <w:overflowPunct w:val="0"/>
        <w:autoSpaceDE w:val="0"/>
        <w:autoSpaceDN w:val="0"/>
        <w:adjustRightInd w:val="0"/>
        <w:textAlignment w:val="baseline"/>
        <w:rPr>
          <w:rFonts w:eastAsia="MS Mincho"/>
        </w:rPr>
      </w:pPr>
      <w:r w:rsidRPr="0058358D">
        <w:rPr>
          <w:rFonts w:eastAsia="MS Mincho"/>
        </w:rPr>
        <w:t>If y</w:t>
      </w:r>
      <w:r>
        <w:rPr>
          <w:rFonts w:eastAsia="MS Mincho"/>
        </w:rPr>
        <w:t>ou are an integrated f</w:t>
      </w:r>
      <w:r w:rsidRPr="0058358D">
        <w:rPr>
          <w:rFonts w:eastAsia="MS Mincho"/>
        </w:rPr>
        <w:t xml:space="preserve">acility with </w:t>
      </w:r>
      <w:proofErr w:type="gramStart"/>
      <w:r w:rsidRPr="0058358D">
        <w:rPr>
          <w:rFonts w:eastAsia="MS Mincho"/>
        </w:rPr>
        <w:t>a large number of</w:t>
      </w:r>
      <w:proofErr w:type="gramEnd"/>
      <w:r w:rsidRPr="0058358D">
        <w:rPr>
          <w:rFonts w:eastAsia="MS Mincho"/>
        </w:rPr>
        <w:t xml:space="preserve"> claims (over 2500) </w:t>
      </w:r>
      <w:r w:rsidRPr="0058358D">
        <w:rPr>
          <w:rFonts w:eastAsia="MS Mincho"/>
          <w:b/>
        </w:rPr>
        <w:t>or</w:t>
      </w:r>
      <w:r w:rsidRPr="0058358D">
        <w:rPr>
          <w:rFonts w:eastAsia="MS Mincho"/>
        </w:rPr>
        <w:t xml:space="preserve"> you anticipate running reports spanning large time periods, we recommend that the Kernel System Parameter, BROKER ACTIVITY TIMEOUT be set to 600. </w:t>
      </w:r>
      <w:r>
        <w:rPr>
          <w:rFonts w:eastAsia="MS Mincho"/>
        </w:rPr>
        <w:t xml:space="preserve"> </w:t>
      </w:r>
      <w:r w:rsidRPr="0058358D">
        <w:rPr>
          <w:rFonts w:eastAsia="MS Mincho"/>
        </w:rPr>
        <w:t>This will help prevent “connection to server” timeout errors that occur when large amounts of data are processed both on the client and server machines.</w:t>
      </w:r>
    </w:p>
    <w:p w14:paraId="1A98335B" w14:textId="77777777" w:rsidR="00062E2C" w:rsidRDefault="00062E2C" w:rsidP="00062E2C">
      <w:pPr>
        <w:overflowPunct w:val="0"/>
        <w:autoSpaceDE w:val="0"/>
        <w:autoSpaceDN w:val="0"/>
        <w:adjustRightInd w:val="0"/>
        <w:textAlignment w:val="baseline"/>
        <w:rPr>
          <w:rFonts w:eastAsia="MS Mincho"/>
        </w:rPr>
      </w:pPr>
    </w:p>
    <w:p w14:paraId="5BF6E39A" w14:textId="77777777" w:rsidR="003729FC" w:rsidRDefault="003729FC">
      <w:pPr>
        <w:pStyle w:val="Heading2"/>
      </w:pPr>
      <w:bookmarkStart w:id="49" w:name="_Toc219177689"/>
      <w:r>
        <w:t>2.3 Client Requirements</w:t>
      </w:r>
      <w:bookmarkEnd w:id="49"/>
    </w:p>
    <w:p w14:paraId="298677F8" w14:textId="77777777" w:rsidR="00BC60D6" w:rsidRPr="001B7326" w:rsidRDefault="00BC60D6" w:rsidP="00BC60D6">
      <w:r w:rsidRPr="001B7326">
        <w:t xml:space="preserve">This initial version of ASISTS GUI should be run in a test environment before installation on a production system.  </w:t>
      </w:r>
    </w:p>
    <w:p w14:paraId="26B52396" w14:textId="77777777" w:rsidR="00BC60D6" w:rsidRPr="001B7326" w:rsidRDefault="00BC60D6" w:rsidP="00BC60D6"/>
    <w:p w14:paraId="0E22F7B4" w14:textId="77777777" w:rsidR="00BC60D6" w:rsidRPr="001B7326" w:rsidRDefault="00BC60D6" w:rsidP="00BC60D6">
      <w:r w:rsidRPr="001B7326">
        <w:t>To run this Delphi-based application, the followi</w:t>
      </w:r>
      <w:r>
        <w:t>ng configuration is recommended.</w:t>
      </w:r>
    </w:p>
    <w:p w14:paraId="6E856F6E" w14:textId="77777777" w:rsidR="00BC60D6" w:rsidRPr="001B7326" w:rsidRDefault="00BC60D6" w:rsidP="00BC60D6"/>
    <w:p w14:paraId="1010D443" w14:textId="77777777" w:rsidR="00BC60D6" w:rsidRPr="001B7326" w:rsidRDefault="00BC60D6" w:rsidP="00BC60D6">
      <w:pPr>
        <w:numPr>
          <w:ilvl w:val="0"/>
          <w:numId w:val="16"/>
        </w:numPr>
        <w:overflowPunct w:val="0"/>
        <w:autoSpaceDE w:val="0"/>
        <w:autoSpaceDN w:val="0"/>
        <w:adjustRightInd w:val="0"/>
        <w:textAlignment w:val="baseline"/>
      </w:pPr>
      <w:r w:rsidRPr="001B7326">
        <w:t xml:space="preserve">Intel Pentium </w:t>
      </w:r>
      <w:r>
        <w:t>90 or higher (P166 recommended)</w:t>
      </w:r>
    </w:p>
    <w:p w14:paraId="70ABC735" w14:textId="77777777" w:rsidR="00BC60D6" w:rsidRPr="001B7326" w:rsidRDefault="00BC60D6" w:rsidP="00BC60D6">
      <w:pPr>
        <w:numPr>
          <w:ilvl w:val="0"/>
          <w:numId w:val="16"/>
        </w:numPr>
        <w:overflowPunct w:val="0"/>
        <w:autoSpaceDE w:val="0"/>
        <w:autoSpaceDN w:val="0"/>
        <w:adjustRightInd w:val="0"/>
        <w:textAlignment w:val="baseline"/>
      </w:pPr>
      <w:r w:rsidRPr="001B7326">
        <w:t>Microsoft Windows</w:t>
      </w:r>
      <w:r>
        <w:t xml:space="preserve"> 95, 98, NT </w:t>
      </w:r>
      <w:proofErr w:type="gramStart"/>
      <w:r>
        <w:t>4.0,or</w:t>
      </w:r>
      <w:proofErr w:type="gramEnd"/>
      <w:r>
        <w:t xml:space="preserve"> Windows 2000</w:t>
      </w:r>
    </w:p>
    <w:p w14:paraId="0906374A" w14:textId="77777777" w:rsidR="00BC60D6" w:rsidRPr="001B7326" w:rsidRDefault="00BC60D6" w:rsidP="00BC60D6">
      <w:pPr>
        <w:numPr>
          <w:ilvl w:val="0"/>
          <w:numId w:val="16"/>
        </w:numPr>
        <w:overflowPunct w:val="0"/>
        <w:autoSpaceDE w:val="0"/>
        <w:autoSpaceDN w:val="0"/>
        <w:adjustRightInd w:val="0"/>
        <w:textAlignment w:val="baseline"/>
      </w:pPr>
      <w:r w:rsidRPr="001B7326">
        <w:t>Memory: 32MB of</w:t>
      </w:r>
      <w:r>
        <w:t xml:space="preserve"> RAM (64MB or more recommended)</w:t>
      </w:r>
    </w:p>
    <w:p w14:paraId="4E83CF40" w14:textId="77777777" w:rsidR="00BC60D6" w:rsidRPr="001B7326" w:rsidRDefault="00BC60D6" w:rsidP="00BC60D6">
      <w:pPr>
        <w:numPr>
          <w:ilvl w:val="0"/>
          <w:numId w:val="16"/>
        </w:numPr>
        <w:overflowPunct w:val="0"/>
        <w:autoSpaceDE w:val="0"/>
        <w:autoSpaceDN w:val="0"/>
        <w:adjustRightInd w:val="0"/>
        <w:textAlignment w:val="baseline"/>
      </w:pPr>
      <w:r>
        <w:t>Hard disk space: 8MB</w:t>
      </w:r>
    </w:p>
    <w:p w14:paraId="31B29B06" w14:textId="77777777" w:rsidR="00BC60D6" w:rsidRPr="001B7326" w:rsidRDefault="00BC60D6" w:rsidP="00BC60D6">
      <w:pPr>
        <w:numPr>
          <w:ilvl w:val="0"/>
          <w:numId w:val="16"/>
        </w:numPr>
        <w:overflowPunct w:val="0"/>
        <w:autoSpaceDE w:val="0"/>
        <w:autoSpaceDN w:val="0"/>
        <w:adjustRightInd w:val="0"/>
        <w:textAlignment w:val="baseline"/>
      </w:pPr>
      <w:r w:rsidRPr="001B7326">
        <w:t>V</w:t>
      </w:r>
      <w:r>
        <w:t>GA or higher resolution monitor</w:t>
      </w:r>
    </w:p>
    <w:p w14:paraId="2BF207AD" w14:textId="77777777" w:rsidR="00BC60D6" w:rsidRPr="001B7326" w:rsidRDefault="00BC60D6" w:rsidP="00BC60D6">
      <w:pPr>
        <w:numPr>
          <w:ilvl w:val="0"/>
          <w:numId w:val="16"/>
        </w:numPr>
        <w:overflowPunct w:val="0"/>
        <w:autoSpaceDE w:val="0"/>
        <w:autoSpaceDN w:val="0"/>
        <w:adjustRightInd w:val="0"/>
        <w:textAlignment w:val="baseline"/>
      </w:pPr>
      <w:r>
        <w:t xml:space="preserve">Mouse or </w:t>
      </w:r>
      <w:proofErr w:type="gramStart"/>
      <w:r>
        <w:t>other</w:t>
      </w:r>
      <w:proofErr w:type="gramEnd"/>
      <w:r>
        <w:t xml:space="preserve"> pointing device</w:t>
      </w:r>
    </w:p>
    <w:p w14:paraId="7F1D5129" w14:textId="77777777" w:rsidR="00BC60D6" w:rsidRDefault="00BC60D6" w:rsidP="00BC60D6">
      <w:pPr>
        <w:numPr>
          <w:ilvl w:val="0"/>
          <w:numId w:val="16"/>
        </w:numPr>
        <w:overflowPunct w:val="0"/>
        <w:autoSpaceDE w:val="0"/>
        <w:autoSpaceDN w:val="0"/>
        <w:adjustRightInd w:val="0"/>
        <w:textAlignment w:val="baseline"/>
      </w:pPr>
      <w:r w:rsidRPr="001B7326">
        <w:t>Networks supported: Any Microsoft Windows 95, 98, Windows NT, or Windows 20</w:t>
      </w:r>
      <w:r>
        <w:t>00 or higher compatible network</w:t>
      </w:r>
    </w:p>
    <w:p w14:paraId="22BF7F84" w14:textId="77777777" w:rsidR="003729FC" w:rsidRDefault="003729FC">
      <w:pPr>
        <w:autoSpaceDE w:val="0"/>
        <w:autoSpaceDN w:val="0"/>
        <w:adjustRightInd w:val="0"/>
      </w:pPr>
    </w:p>
    <w:p w14:paraId="278BBAE7" w14:textId="77777777" w:rsidR="00BC60D6" w:rsidRDefault="00BC60D6">
      <w:pPr>
        <w:pStyle w:val="BodyText3"/>
        <w:sectPr w:rsidR="00BC60D6">
          <w:headerReference w:type="even" r:id="rId18"/>
          <w:headerReference w:type="default" r:id="rId19"/>
          <w:footerReference w:type="default" r:id="rId20"/>
          <w:pgSz w:w="12240" w:h="15840" w:code="1"/>
          <w:pgMar w:top="1440" w:right="1440" w:bottom="1440" w:left="1440" w:header="720" w:footer="720" w:gutter="0"/>
          <w:cols w:space="720"/>
          <w:docGrid w:linePitch="360"/>
        </w:sectPr>
      </w:pPr>
    </w:p>
    <w:p w14:paraId="368E027D" w14:textId="77777777" w:rsidR="003729FC" w:rsidRDefault="003729FC">
      <w:pPr>
        <w:pStyle w:val="Heading1"/>
      </w:pPr>
      <w:bookmarkStart w:id="50" w:name="_Toc219177690"/>
      <w:r>
        <w:lastRenderedPageBreak/>
        <w:t>Server Installation</w:t>
      </w:r>
      <w:bookmarkEnd w:id="50"/>
    </w:p>
    <w:p w14:paraId="010255B2" w14:textId="77777777" w:rsidR="003729FC" w:rsidRDefault="000C0368">
      <w:pPr>
        <w:pStyle w:val="Heading2"/>
      </w:pPr>
      <w:bookmarkStart w:id="51" w:name="_Toc219177691"/>
      <w:r>
        <w:t>3.1 Server</w:t>
      </w:r>
      <w:r w:rsidR="003729FC">
        <w:t xml:space="preserve"> Instructions</w:t>
      </w:r>
      <w:bookmarkEnd w:id="51"/>
    </w:p>
    <w:p w14:paraId="519E50CD" w14:textId="77777777" w:rsidR="00BC60D6" w:rsidRPr="001B7326" w:rsidRDefault="00BC60D6" w:rsidP="00BC60D6">
      <w:r w:rsidRPr="001B7326">
        <w:t xml:space="preserve">This distribution contains a full package </w:t>
      </w:r>
      <w:r>
        <w:t>release of ASISTS.  I</w:t>
      </w:r>
      <w:r w:rsidRPr="001B7326">
        <w:t>f the system you are installing into is not fully patched, it does not need to be.  This distribution contains bug fixes to the roll-n-scroll as well as all functionality for ASISTS GUI and must be installed to run the ASISTS GUI and to implement the bug fixe</w:t>
      </w:r>
      <w:r>
        <w:t xml:space="preserve">s in the ASISTS roll-n-scroll.  </w:t>
      </w:r>
      <w:r w:rsidRPr="001B7326">
        <w:t>The bug fixes to the ASISTS roll-n-scroll were implemented mainly to alleviate problems with the electronic transmission of claims to the Department of Labor until the GUI became fully integrated at all facilities.</w:t>
      </w:r>
    </w:p>
    <w:p w14:paraId="418E98B9" w14:textId="77777777" w:rsidR="00BC60D6" w:rsidRPr="001B7326" w:rsidRDefault="00BC60D6" w:rsidP="00BC60D6"/>
    <w:p w14:paraId="1685C4C1" w14:textId="77777777" w:rsidR="00BC60D6" w:rsidRPr="001B7326" w:rsidRDefault="00BC60D6" w:rsidP="00BC60D6">
      <w:r w:rsidRPr="001B7326">
        <w:t xml:space="preserve">We recommend that you install ASISTS </w:t>
      </w:r>
      <w:r>
        <w:t xml:space="preserve">V. </w:t>
      </w:r>
      <w:r w:rsidRPr="001B7326">
        <w:t>2.0 into a training or test account that is a mirror of your production account and test prior to installing in your production account.</w:t>
      </w:r>
    </w:p>
    <w:p w14:paraId="24D9E7E6" w14:textId="77777777" w:rsidR="00BC60D6" w:rsidRPr="001B7326" w:rsidRDefault="00BC60D6" w:rsidP="00BC60D6"/>
    <w:p w14:paraId="56A2167B" w14:textId="77777777" w:rsidR="00BC60D6" w:rsidRPr="001B7326" w:rsidRDefault="00BC60D6" w:rsidP="00BC60D6">
      <w:r w:rsidRPr="001B7326">
        <w:t>A pre-installation routine is run that changes the .01 field in the ASIST DOL CAUSE OF INJURY CODE</w:t>
      </w:r>
      <w:r>
        <w:t xml:space="preserve"> file (#2263.2); therefore, </w:t>
      </w:r>
      <w:r w:rsidRPr="001B7326">
        <w:t>the global protection on this file must be set to allow sets and kills (RWP).</w:t>
      </w:r>
    </w:p>
    <w:p w14:paraId="234541CE" w14:textId="77777777" w:rsidR="00BC60D6" w:rsidRDefault="00BC60D6" w:rsidP="00BC60D6"/>
    <w:p w14:paraId="32FA3C80" w14:textId="77777777" w:rsidR="00BC60D6" w:rsidRDefault="00BC60D6" w:rsidP="00BC60D6">
      <w:r w:rsidRPr="001B7326">
        <w:t>Instructions for loading the distribut</w:t>
      </w:r>
      <w:r>
        <w:t>ion for ASISTS V. 2.0.</w:t>
      </w:r>
    </w:p>
    <w:p w14:paraId="44EFCAF9" w14:textId="77777777" w:rsidR="00BC60D6" w:rsidRDefault="00BC60D6" w:rsidP="00BC60D6"/>
    <w:p w14:paraId="3E4A8F72" w14:textId="77777777" w:rsidR="00BC60D6" w:rsidRPr="001B7326" w:rsidRDefault="00BC60D6" w:rsidP="00BC60D6">
      <w:pPr>
        <w:ind w:left="180"/>
      </w:pPr>
      <w:r w:rsidRPr="001B7326">
        <w:t>Total time estimated for installation is less than 15 minutes.</w:t>
      </w:r>
    </w:p>
    <w:p w14:paraId="4D6DCBD9" w14:textId="77777777" w:rsidR="00BC60D6" w:rsidRPr="001B7326" w:rsidRDefault="00BC60D6" w:rsidP="00BC60D6">
      <w:pPr>
        <w:ind w:left="180"/>
      </w:pPr>
    </w:p>
    <w:p w14:paraId="08322FF5" w14:textId="77777777" w:rsidR="00BC60D6" w:rsidRPr="001B7326" w:rsidRDefault="00BC60D6" w:rsidP="00BC60D6">
      <w:pPr>
        <w:ind w:left="180"/>
      </w:pPr>
      <w:r w:rsidRPr="001B7326">
        <w:t xml:space="preserve">NOTE: We recommend that you set your PC or terminal for scroll-back (with a large enough buffer size) and plan to run the installation to the screen. </w:t>
      </w:r>
      <w:r>
        <w:t xml:space="preserve"> </w:t>
      </w:r>
      <w:r w:rsidRPr="001B7326">
        <w:t>This will allow you to monitor the process and include the scrolling region data in the history log.</w:t>
      </w:r>
    </w:p>
    <w:p w14:paraId="0866819B" w14:textId="77777777" w:rsidR="00BC60D6" w:rsidRPr="001B7326" w:rsidRDefault="00BC60D6" w:rsidP="00BC60D6">
      <w:pPr>
        <w:ind w:left="180"/>
      </w:pPr>
    </w:p>
    <w:p w14:paraId="5F86C23E" w14:textId="77777777" w:rsidR="00BC60D6" w:rsidRPr="001B7326" w:rsidRDefault="00BC60D6" w:rsidP="00BC60D6">
      <w:pPr>
        <w:ind w:left="180"/>
      </w:pPr>
      <w:r w:rsidRPr="001B7326">
        <w:t xml:space="preserve">Select the option </w:t>
      </w:r>
      <w:r w:rsidRPr="00964B81">
        <w:rPr>
          <w:i/>
        </w:rPr>
        <w:t>Kernel Installation and Distribution System</w:t>
      </w:r>
      <w:r w:rsidRPr="001B7326">
        <w:t>, XPD MAIN.</w:t>
      </w:r>
      <w:r>
        <w:t xml:space="preserve"> </w:t>
      </w:r>
      <w:r w:rsidRPr="001B7326">
        <w:t xml:space="preserve"> Choose the </w:t>
      </w:r>
      <w:r w:rsidRPr="00964B81">
        <w:rPr>
          <w:i/>
        </w:rPr>
        <w:t>Installation</w:t>
      </w:r>
      <w:r w:rsidRPr="001B7326">
        <w:t xml:space="preserve"> option, followed by the option, </w:t>
      </w:r>
      <w:r w:rsidRPr="00964B81">
        <w:rPr>
          <w:i/>
        </w:rPr>
        <w:t>Load the distribution</w:t>
      </w:r>
      <w:r w:rsidRPr="001B7326">
        <w:t>. When prompted to enter a host file, e</w:t>
      </w:r>
      <w:r>
        <w:t>nter OOPS2_0.KID, as shown in the following example</w:t>
      </w:r>
      <w:r w:rsidRPr="001B7326">
        <w:t>:</w:t>
      </w:r>
    </w:p>
    <w:p w14:paraId="4FD6A16F" w14:textId="77777777" w:rsidR="003729FC" w:rsidRDefault="003729FC">
      <w:pPr>
        <w:ind w:hanging="378"/>
      </w:pPr>
    </w:p>
    <w:p w14:paraId="77FC0227" w14:textId="77777777" w:rsidR="003729FC" w:rsidRDefault="003729FC">
      <w:pPr>
        <w:ind w:hanging="378"/>
      </w:pPr>
    </w:p>
    <w:p w14:paraId="19EB826A" w14:textId="77777777" w:rsidR="003729FC" w:rsidRDefault="003729FC">
      <w:pPr>
        <w:ind w:hanging="378"/>
      </w:pPr>
      <w:r>
        <w:br w:type="page"/>
      </w:r>
    </w:p>
    <w:p w14:paraId="7AF6D3E0" w14:textId="77777777" w:rsidR="003D7E75" w:rsidRDefault="003D7E75" w:rsidP="004162CA">
      <w:pPr>
        <w:pStyle w:val="PlainText"/>
        <w:pBdr>
          <w:top w:val="single" w:sz="4" w:space="1" w:color="auto"/>
          <w:left w:val="single" w:sz="4" w:space="1" w:color="auto"/>
          <w:bottom w:val="single" w:sz="4" w:space="1" w:color="auto"/>
          <w:right w:val="single" w:sz="4" w:space="1" w:color="auto"/>
        </w:pBdr>
        <w:rPr>
          <w:sz w:val="18"/>
        </w:rPr>
      </w:pPr>
    </w:p>
    <w:p w14:paraId="6A2B417E"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sz w:val="18"/>
        </w:rPr>
      </w:pPr>
      <w:r>
        <w:rPr>
          <w:sz w:val="18"/>
        </w:rPr>
        <w:t>&gt;</w:t>
      </w:r>
      <w:r>
        <w:rPr>
          <w:b/>
          <w:sz w:val="18"/>
        </w:rPr>
        <w:t>D ^XUP</w:t>
      </w:r>
    </w:p>
    <w:p w14:paraId="187C6833"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sz w:val="18"/>
        </w:rPr>
      </w:pPr>
    </w:p>
    <w:p w14:paraId="77B635CE"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sz w:val="18"/>
        </w:rPr>
      </w:pPr>
      <w:r>
        <w:rPr>
          <w:sz w:val="18"/>
        </w:rPr>
        <w:t>Select OPTION NAME:</w:t>
      </w:r>
      <w:r>
        <w:rPr>
          <w:b/>
          <w:sz w:val="18"/>
        </w:rPr>
        <w:t xml:space="preserve"> XPD MAIN</w:t>
      </w:r>
      <w:r>
        <w:rPr>
          <w:sz w:val="18"/>
        </w:rPr>
        <w:t xml:space="preserve">     Kernel Installation &amp; Distribution System</w:t>
      </w:r>
    </w:p>
    <w:p w14:paraId="243B1267"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sz w:val="18"/>
        </w:rPr>
      </w:pPr>
    </w:p>
    <w:p w14:paraId="093DC8EC"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w:t>
      </w:r>
      <w:r>
        <w:rPr>
          <w:sz w:val="18"/>
        </w:rPr>
        <w:t>Edits and Distribution ...</w:t>
      </w:r>
    </w:p>
    <w:p w14:paraId="2251AE7F"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Utilities ...</w:t>
      </w:r>
    </w:p>
    <w:p w14:paraId="32A010C9" w14:textId="77777777" w:rsidR="00FE17F2" w:rsidRPr="00BC60D6" w:rsidRDefault="00FE17F2" w:rsidP="004162CA">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w:t>
      </w:r>
      <w:r>
        <w:rPr>
          <w:sz w:val="18"/>
        </w:rPr>
        <w:t>Installation ...</w:t>
      </w:r>
    </w:p>
    <w:p w14:paraId="41B0AFE8"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p>
    <w:p w14:paraId="32593CA9"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Select Kernel Installation &amp; Distribution System Option: </w:t>
      </w:r>
      <w:r>
        <w:rPr>
          <w:b/>
          <w:sz w:val="18"/>
        </w:rPr>
        <w:t>IN</w:t>
      </w:r>
      <w:r>
        <w:rPr>
          <w:sz w:val="18"/>
        </w:rPr>
        <w:t>stallation</w:t>
      </w:r>
    </w:p>
    <w:p w14:paraId="2478F005"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 xml:space="preserve">    1      Load a Distribution</w:t>
      </w:r>
    </w:p>
    <w:p w14:paraId="4E9CB460"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 xml:space="preserve">    2      Verify Checksums in Transport Global</w:t>
      </w:r>
    </w:p>
    <w:p w14:paraId="6CC0A86E"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 xml:space="preserve">    3      Print Transport Global</w:t>
      </w:r>
    </w:p>
    <w:p w14:paraId="360A70D5"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 xml:space="preserve">    4      Compare Transport Global to Current System</w:t>
      </w:r>
    </w:p>
    <w:p w14:paraId="4997725F"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 xml:space="preserve">    5      Backup a Transport Global</w:t>
      </w:r>
    </w:p>
    <w:p w14:paraId="520B7BEE"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 xml:space="preserve">    6      Install Package(s)</w:t>
      </w:r>
    </w:p>
    <w:p w14:paraId="1D9E3600"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 xml:space="preserve">           Restart Install of Package(s)</w:t>
      </w:r>
    </w:p>
    <w:p w14:paraId="598A5DFD"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 xml:space="preserve">           Unload a Distribution</w:t>
      </w:r>
    </w:p>
    <w:p w14:paraId="2C449165"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 xml:space="preserve">Select Installation Option: </w:t>
      </w:r>
      <w:proofErr w:type="gramStart"/>
      <w:r>
        <w:rPr>
          <w:rFonts w:eastAsia="MS Mincho"/>
        </w:rPr>
        <w:t>1  Load</w:t>
      </w:r>
      <w:proofErr w:type="gramEnd"/>
      <w:r>
        <w:rPr>
          <w:rFonts w:eastAsia="MS Mincho"/>
        </w:rPr>
        <w:t xml:space="preserve"> a Distribution</w:t>
      </w:r>
    </w:p>
    <w:p w14:paraId="5D8AAB67"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Enter a Host File: OOPS2_0.KID;1</w:t>
      </w:r>
    </w:p>
    <w:p w14:paraId="2BDE74D9"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p>
    <w:p w14:paraId="103567ED"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KIDS Distribution saved on Feb 21, 2002@16:21:06</w:t>
      </w:r>
    </w:p>
    <w:p w14:paraId="6BE0A053"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Comment: ASISTS - VERSION 2.0 built on 2/21/01</w:t>
      </w:r>
    </w:p>
    <w:p w14:paraId="237376F5"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p>
    <w:p w14:paraId="1FA75093"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This Distribution contains Transport Globals for the following Package(s):</w:t>
      </w:r>
    </w:p>
    <w:p w14:paraId="70CADA63"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 xml:space="preserve">   OOPS 2.0</w:t>
      </w:r>
    </w:p>
    <w:p w14:paraId="3128F0A4"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Distribution OK!</w:t>
      </w:r>
    </w:p>
    <w:p w14:paraId="0AA493FB"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p>
    <w:p w14:paraId="66CDB3D6"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 xml:space="preserve">Want to Continue with Load? YES// </w:t>
      </w:r>
    </w:p>
    <w:p w14:paraId="7C7906A9"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Loading Distribution...</w:t>
      </w:r>
    </w:p>
    <w:p w14:paraId="4A016D24"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p>
    <w:p w14:paraId="33C4DFB6"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 xml:space="preserve">   OOPS 2.0</w:t>
      </w:r>
    </w:p>
    <w:p w14:paraId="22C71698" w14:textId="77777777" w:rsidR="00FE17F2" w:rsidRDefault="00FE17F2" w:rsidP="004162CA">
      <w:pPr>
        <w:pStyle w:val="PlainText"/>
        <w:pBdr>
          <w:top w:val="single" w:sz="4" w:space="1" w:color="auto"/>
          <w:left w:val="single" w:sz="4" w:space="1" w:color="auto"/>
          <w:bottom w:val="single" w:sz="4" w:space="1" w:color="auto"/>
          <w:right w:val="single" w:sz="4" w:space="1" w:color="auto"/>
        </w:pBdr>
        <w:rPr>
          <w:rFonts w:eastAsia="MS Mincho"/>
        </w:rPr>
      </w:pPr>
      <w:r>
        <w:rPr>
          <w:rFonts w:eastAsia="MS Mincho"/>
        </w:rPr>
        <w:t>Use INSTALL NAME: OOPS 2.0 to install this Distribution.</w:t>
      </w:r>
    </w:p>
    <w:p w14:paraId="4ABA9804" w14:textId="77777777" w:rsidR="003D7E75" w:rsidRDefault="003D7E75" w:rsidP="004162CA">
      <w:pPr>
        <w:pStyle w:val="PlainText"/>
        <w:pBdr>
          <w:top w:val="single" w:sz="4" w:space="1" w:color="auto"/>
          <w:left w:val="single" w:sz="4" w:space="1" w:color="auto"/>
          <w:bottom w:val="single" w:sz="4" w:space="1" w:color="auto"/>
          <w:right w:val="single" w:sz="4" w:space="1" w:color="auto"/>
        </w:pBdr>
        <w:rPr>
          <w:rFonts w:eastAsia="MS Mincho"/>
        </w:rPr>
      </w:pPr>
    </w:p>
    <w:p w14:paraId="7366A046" w14:textId="77777777" w:rsidR="00BC60D6" w:rsidRDefault="00BC60D6" w:rsidP="00BC60D6">
      <w:pPr>
        <w:pStyle w:val="BodyTextIndent3"/>
        <w:ind w:left="180"/>
        <w:rPr>
          <w:b/>
          <w:noProof/>
        </w:rPr>
      </w:pPr>
    </w:p>
    <w:p w14:paraId="431FA0EE" w14:textId="77777777" w:rsidR="003729FC" w:rsidRDefault="003729FC" w:rsidP="00BC60D6">
      <w:pPr>
        <w:pStyle w:val="BodyTextIndent3"/>
        <w:ind w:left="180"/>
      </w:pPr>
      <w:r>
        <w:rPr>
          <w:b/>
          <w:noProof/>
        </w:rPr>
        <w:t>(</w:t>
      </w:r>
      <w:r w:rsidR="00BC60D6">
        <w:rPr>
          <w:b/>
          <w:noProof/>
        </w:rPr>
        <w:t>O</w:t>
      </w:r>
      <w:r>
        <w:rPr>
          <w:b/>
          <w:noProof/>
        </w:rPr>
        <w:t xml:space="preserve">ptional) </w:t>
      </w:r>
      <w:r w:rsidRPr="00BC60D6">
        <w:rPr>
          <w:noProof/>
        </w:rPr>
        <w:t>Print a list of package components with the KIDS Build File Print option</w:t>
      </w:r>
      <w:r w:rsidRPr="00BC60D6">
        <w:t xml:space="preserve"> </w:t>
      </w:r>
      <w:r>
        <w:t xml:space="preserve">if you would like a complete listing of package components (e.g., files, routines, and options) exported with this software. </w:t>
      </w:r>
    </w:p>
    <w:p w14:paraId="2F6D9BE9" w14:textId="77777777" w:rsidR="003729FC" w:rsidRDefault="003729FC">
      <w:pPr>
        <w:pStyle w:val="Heading3"/>
      </w:pPr>
      <w:bookmarkStart w:id="52" w:name="_Toc219177692"/>
      <w:r>
        <w:t>Verify Checksums in the transport global</w:t>
      </w:r>
      <w:bookmarkEnd w:id="52"/>
    </w:p>
    <w:p w14:paraId="1B02FE22" w14:textId="77777777" w:rsidR="003729FC" w:rsidRDefault="003729FC">
      <w:pPr>
        <w:pStyle w:val="BodyTextIndent3"/>
        <w:tabs>
          <w:tab w:val="left" w:pos="0"/>
        </w:tabs>
        <w:ind w:left="360"/>
      </w:pPr>
      <w:r>
        <w:t xml:space="preserve">Run the option Verify Checksums in Transport Global to verify that all routines have the correct checksum. </w:t>
      </w:r>
      <w:r w:rsidR="00BC60D6">
        <w:t xml:space="preserve"> </w:t>
      </w:r>
      <w:r>
        <w:t xml:space="preserve">If there are any discrepancies, do not run the Install Package(s) option. Instead, run the Unload a Distribution option to remove the Transport Global from your system. </w:t>
      </w:r>
      <w:r w:rsidR="00BC60D6">
        <w:t xml:space="preserve"> </w:t>
      </w:r>
      <w:r>
        <w:t>Log a NOIS and/or call the national Help Desk and report the problem.</w:t>
      </w:r>
    </w:p>
    <w:p w14:paraId="5CDC1293" w14:textId="77777777" w:rsidR="003729FC" w:rsidRDefault="003729FC">
      <w:pPr>
        <w:pStyle w:val="Heading3"/>
      </w:pPr>
      <w:bookmarkStart w:id="53" w:name="_Toc219177693"/>
      <w:r>
        <w:t>Back up all systems as deemed appropriate</w:t>
      </w:r>
      <w:bookmarkEnd w:id="53"/>
    </w:p>
    <w:p w14:paraId="01C18266" w14:textId="77777777" w:rsidR="003729FC" w:rsidRDefault="003729FC">
      <w:pPr>
        <w:pStyle w:val="TOC1"/>
        <w:tabs>
          <w:tab w:val="clear" w:pos="480"/>
          <w:tab w:val="clear" w:pos="8630"/>
        </w:tabs>
        <w:spacing w:before="0"/>
        <w:rPr>
          <w:noProof w:val="0"/>
        </w:rPr>
      </w:pPr>
    </w:p>
    <w:p w14:paraId="77B4333B" w14:textId="77777777" w:rsidR="003729FC" w:rsidRDefault="00BC60D6">
      <w:pPr>
        <w:pStyle w:val="Heading2"/>
      </w:pPr>
      <w:r>
        <w:br w:type="page"/>
      </w:r>
      <w:bookmarkStart w:id="54" w:name="_Toc219177694"/>
      <w:r w:rsidR="003729FC">
        <w:lastRenderedPageBreak/>
        <w:t>3.2 Installation Example ASISTS 2. 0</w:t>
      </w:r>
      <w:bookmarkEnd w:id="54"/>
    </w:p>
    <w:p w14:paraId="571E56C5" w14:textId="77777777" w:rsidR="003729FC" w:rsidRPr="00BC60D6" w:rsidRDefault="003729FC">
      <w:pPr>
        <w:pStyle w:val="BodyText"/>
        <w:ind w:left="360"/>
        <w:rPr>
          <w:rFonts w:ascii="Times New Roman" w:hAnsi="Times New Roman" w:cs="Times New Roman"/>
          <w:color w:val="000000"/>
          <w:sz w:val="24"/>
          <w:szCs w:val="24"/>
        </w:rPr>
      </w:pPr>
      <w:r w:rsidRPr="00BC60D6">
        <w:rPr>
          <w:rFonts w:ascii="Times New Roman" w:hAnsi="Times New Roman" w:cs="Times New Roman"/>
          <w:color w:val="000000"/>
          <w:sz w:val="24"/>
          <w:szCs w:val="24"/>
        </w:rPr>
        <w:t xml:space="preserve">Although no new mail groups have been added, since this is a complete package </w:t>
      </w:r>
      <w:proofErr w:type="gramStart"/>
      <w:r w:rsidRPr="00BC60D6">
        <w:rPr>
          <w:rFonts w:ascii="Times New Roman" w:hAnsi="Times New Roman" w:cs="Times New Roman"/>
          <w:color w:val="000000"/>
          <w:sz w:val="24"/>
          <w:szCs w:val="24"/>
        </w:rPr>
        <w:t>release</w:t>
      </w:r>
      <w:proofErr w:type="gramEnd"/>
      <w:r w:rsidRPr="00BC60D6">
        <w:rPr>
          <w:rFonts w:ascii="Times New Roman" w:hAnsi="Times New Roman" w:cs="Times New Roman"/>
          <w:color w:val="000000"/>
          <w:sz w:val="24"/>
          <w:szCs w:val="24"/>
        </w:rPr>
        <w:t xml:space="preserve"> we have included the mail groups.  </w:t>
      </w:r>
      <w:r w:rsidR="00BC60D6" w:rsidRPr="00BC60D6">
        <w:rPr>
          <w:rFonts w:ascii="Times New Roman" w:hAnsi="Times New Roman" w:cs="Times New Roman"/>
          <w:color w:val="000000"/>
          <w:sz w:val="24"/>
          <w:szCs w:val="24"/>
        </w:rPr>
        <w:t>S</w:t>
      </w:r>
      <w:r w:rsidRPr="00BC60D6">
        <w:rPr>
          <w:rFonts w:ascii="Times New Roman" w:hAnsi="Times New Roman" w:cs="Times New Roman"/>
          <w:color w:val="000000"/>
          <w:sz w:val="24"/>
          <w:szCs w:val="24"/>
        </w:rPr>
        <w:t xml:space="preserve">omeone will have to be assigned as the mail group coordinator.  </w:t>
      </w:r>
      <w:r w:rsidR="00BC60D6" w:rsidRPr="00BC60D6">
        <w:rPr>
          <w:rFonts w:ascii="Times New Roman" w:hAnsi="Times New Roman" w:cs="Times New Roman"/>
          <w:color w:val="000000"/>
          <w:sz w:val="24"/>
          <w:szCs w:val="24"/>
        </w:rPr>
        <w:t>A</w:t>
      </w:r>
      <w:r w:rsidRPr="00BC60D6">
        <w:rPr>
          <w:rFonts w:ascii="Times New Roman" w:hAnsi="Times New Roman" w:cs="Times New Roman"/>
          <w:color w:val="000000"/>
          <w:sz w:val="24"/>
          <w:szCs w:val="24"/>
        </w:rPr>
        <w:t>ll existing mail groups will be left intact and existing members will not need to be re-added.</w:t>
      </w:r>
    </w:p>
    <w:p w14:paraId="41F3A98B" w14:textId="77777777" w:rsidR="003729FC" w:rsidRPr="00BC60D6" w:rsidRDefault="003729FC">
      <w:pPr>
        <w:pStyle w:val="BodyText"/>
        <w:ind w:left="360"/>
        <w:rPr>
          <w:rFonts w:ascii="Times New Roman" w:hAnsi="Times New Roman" w:cs="Times New Roman"/>
          <w:color w:val="000000"/>
          <w:sz w:val="24"/>
          <w:szCs w:val="24"/>
        </w:rPr>
      </w:pPr>
    </w:p>
    <w:p w14:paraId="3BBC1B81" w14:textId="77777777" w:rsidR="003729FC" w:rsidRPr="00BC60D6" w:rsidRDefault="003729FC">
      <w:pPr>
        <w:pStyle w:val="BodyText"/>
        <w:ind w:left="360"/>
        <w:rPr>
          <w:rFonts w:ascii="Times New Roman" w:hAnsi="Times New Roman" w:cs="Times New Roman"/>
          <w:color w:val="000000"/>
          <w:sz w:val="24"/>
          <w:szCs w:val="24"/>
        </w:rPr>
      </w:pPr>
      <w:r w:rsidRPr="00BC60D6">
        <w:rPr>
          <w:rFonts w:ascii="Times New Roman" w:hAnsi="Times New Roman" w:cs="Times New Roman"/>
          <w:color w:val="000000"/>
          <w:sz w:val="24"/>
          <w:szCs w:val="24"/>
        </w:rPr>
        <w:t>Note that the ASISTS roll-n-scroll menu options should be disabled when installing this release.</w:t>
      </w:r>
    </w:p>
    <w:p w14:paraId="3A77EDD1" w14:textId="77777777" w:rsidR="003729FC" w:rsidRPr="00BC60D6" w:rsidRDefault="003729FC">
      <w:pPr>
        <w:pStyle w:val="BodyText"/>
        <w:ind w:left="360"/>
        <w:rPr>
          <w:rFonts w:ascii="Times New Roman" w:hAnsi="Times New Roman" w:cs="Times New Roman"/>
          <w:color w:val="000000"/>
          <w:sz w:val="24"/>
          <w:szCs w:val="24"/>
        </w:rPr>
      </w:pPr>
    </w:p>
    <w:p w14:paraId="25EB4F7B" w14:textId="77777777" w:rsidR="003729FC" w:rsidRPr="00BC60D6" w:rsidRDefault="003729FC">
      <w:pPr>
        <w:pStyle w:val="BodyText"/>
        <w:ind w:left="360"/>
        <w:rPr>
          <w:rFonts w:ascii="Times New Roman" w:hAnsi="Times New Roman" w:cs="Times New Roman"/>
          <w:color w:val="000000"/>
          <w:sz w:val="24"/>
          <w:szCs w:val="24"/>
        </w:rPr>
      </w:pPr>
      <w:r w:rsidRPr="00BC60D6">
        <w:rPr>
          <w:rFonts w:ascii="Times New Roman" w:hAnsi="Times New Roman" w:cs="Times New Roman"/>
          <w:color w:val="000000"/>
          <w:sz w:val="24"/>
          <w:szCs w:val="24"/>
        </w:rPr>
        <w:t>Select the option Kernel Installation and</w:t>
      </w:r>
      <w:r w:rsidR="003D7E75">
        <w:rPr>
          <w:rFonts w:ascii="Times New Roman" w:hAnsi="Times New Roman" w:cs="Times New Roman"/>
          <w:color w:val="000000"/>
          <w:sz w:val="24"/>
          <w:szCs w:val="24"/>
        </w:rPr>
        <w:t xml:space="preserve"> Distribution System, XPD MAIN.  </w:t>
      </w:r>
      <w:r w:rsidRPr="00BC60D6">
        <w:rPr>
          <w:rFonts w:ascii="Times New Roman" w:hAnsi="Times New Roman" w:cs="Times New Roman"/>
          <w:color w:val="000000"/>
          <w:sz w:val="24"/>
          <w:szCs w:val="24"/>
        </w:rPr>
        <w:t>Choose the Installation option, follow</w:t>
      </w:r>
      <w:r w:rsidR="003D7E75">
        <w:rPr>
          <w:rFonts w:ascii="Times New Roman" w:hAnsi="Times New Roman" w:cs="Times New Roman"/>
          <w:color w:val="000000"/>
          <w:sz w:val="24"/>
          <w:szCs w:val="24"/>
        </w:rPr>
        <w:t xml:space="preserve">ed by the option, Installation.  </w:t>
      </w:r>
      <w:r w:rsidRPr="00BC60D6">
        <w:rPr>
          <w:rFonts w:ascii="Times New Roman" w:hAnsi="Times New Roman" w:cs="Times New Roman"/>
          <w:color w:val="000000"/>
          <w:sz w:val="24"/>
          <w:szCs w:val="24"/>
        </w:rPr>
        <w:t>When prompted to enter the install name, enter ASISTS 2.0 as shown below:</w:t>
      </w:r>
    </w:p>
    <w:p w14:paraId="4F54F261" w14:textId="77777777" w:rsidR="004162CA" w:rsidRDefault="004162CA" w:rsidP="004162CA">
      <w:pPr>
        <w:pStyle w:val="PlainText"/>
        <w:ind w:left="360"/>
        <w:rPr>
          <w:rFonts w:eastAsia="MS Mincho"/>
          <w:sz w:val="18"/>
        </w:rPr>
      </w:pPr>
    </w:p>
    <w:p w14:paraId="08E36522"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16AB806D"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Select OPTION NAME: XPD MAIN       Kernel Installation &amp; Distribution System</w:t>
      </w:r>
    </w:p>
    <w:p w14:paraId="4C6A9C7B"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Edits and Distribution ...</w:t>
      </w:r>
    </w:p>
    <w:p w14:paraId="3101EE14"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Utilities ...</w:t>
      </w:r>
    </w:p>
    <w:p w14:paraId="3217557A"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Installation ...</w:t>
      </w:r>
    </w:p>
    <w:p w14:paraId="4436E57D"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090EC0C8"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Select Kernel Installation &amp; Distribution System Option: Installation</w:t>
      </w:r>
    </w:p>
    <w:p w14:paraId="1606805E"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1277431C" w14:textId="77777777" w:rsidR="004162CA"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w:t>
      </w:r>
      <w:r w:rsidR="004162CA">
        <w:rPr>
          <w:rFonts w:eastAsia="MS Mincho"/>
          <w:sz w:val="18"/>
        </w:rPr>
        <w:t>1      Load a Distribution</w:t>
      </w:r>
    </w:p>
    <w:p w14:paraId="04563C0D"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w:t>
      </w:r>
      <w:r w:rsidR="004162CA">
        <w:rPr>
          <w:rFonts w:eastAsia="MS Mincho"/>
          <w:sz w:val="18"/>
        </w:rPr>
        <w:t>2      Verify Checksums in Transport Global</w:t>
      </w:r>
    </w:p>
    <w:p w14:paraId="7B4A7F02" w14:textId="77777777" w:rsidR="004162CA"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w:t>
      </w:r>
      <w:r w:rsidR="004162CA">
        <w:rPr>
          <w:rFonts w:eastAsia="MS Mincho"/>
          <w:sz w:val="18"/>
        </w:rPr>
        <w:t>3      Print Transport Global</w:t>
      </w:r>
    </w:p>
    <w:p w14:paraId="73F76A15" w14:textId="77777777" w:rsidR="004162CA"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w:t>
      </w:r>
      <w:r w:rsidR="004162CA">
        <w:rPr>
          <w:rFonts w:eastAsia="MS Mincho"/>
          <w:sz w:val="18"/>
        </w:rPr>
        <w:t>4      Compare Transport Global to Current System</w:t>
      </w:r>
    </w:p>
    <w:p w14:paraId="75AD994B" w14:textId="77777777" w:rsidR="004162CA"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w:t>
      </w:r>
      <w:r w:rsidR="004162CA">
        <w:rPr>
          <w:rFonts w:eastAsia="MS Mincho"/>
          <w:sz w:val="18"/>
        </w:rPr>
        <w:t>5      Backup a Transport Global</w:t>
      </w:r>
    </w:p>
    <w:p w14:paraId="1FDEC138" w14:textId="77777777" w:rsidR="004162CA"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w:t>
      </w:r>
      <w:r w:rsidR="004162CA">
        <w:rPr>
          <w:rFonts w:eastAsia="MS Mincho"/>
          <w:sz w:val="18"/>
        </w:rPr>
        <w:t>6      Install Package(s)</w:t>
      </w:r>
    </w:p>
    <w:p w14:paraId="3FA73545" w14:textId="77777777" w:rsidR="004162CA"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w:t>
      </w:r>
      <w:r w:rsidR="004162CA">
        <w:rPr>
          <w:rFonts w:eastAsia="MS Mincho"/>
          <w:sz w:val="18"/>
        </w:rPr>
        <w:t xml:space="preserve"> Restart Install of Package(s)</w:t>
      </w:r>
    </w:p>
    <w:p w14:paraId="0CB36D30" w14:textId="77777777" w:rsidR="004162CA"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w:t>
      </w:r>
      <w:r w:rsidR="004162CA">
        <w:rPr>
          <w:rFonts w:eastAsia="MS Mincho"/>
          <w:sz w:val="18"/>
        </w:rPr>
        <w:t xml:space="preserve">     Unload a Distribution</w:t>
      </w:r>
    </w:p>
    <w:p w14:paraId="5A708B19"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2A9534EC"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Select Installation Option: </w:t>
      </w:r>
      <w:proofErr w:type="gramStart"/>
      <w:r>
        <w:rPr>
          <w:rFonts w:eastAsia="MS Mincho"/>
          <w:sz w:val="18"/>
        </w:rPr>
        <w:t>6  Install</w:t>
      </w:r>
      <w:proofErr w:type="gramEnd"/>
      <w:r>
        <w:rPr>
          <w:rFonts w:eastAsia="MS Mincho"/>
          <w:sz w:val="18"/>
        </w:rPr>
        <w:t xml:space="preserve"> Package(s)</w:t>
      </w:r>
    </w:p>
    <w:p w14:paraId="391BF85C"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Select INSTALL NAME:  OOPS 2.0       Loaded from </w:t>
      </w:r>
      <w:proofErr w:type="gramStart"/>
      <w:r>
        <w:rPr>
          <w:rFonts w:eastAsia="MS Mincho"/>
          <w:sz w:val="18"/>
        </w:rPr>
        <w:t>Distribution  2</w:t>
      </w:r>
      <w:proofErr w:type="gramEnd"/>
      <w:r>
        <w:rPr>
          <w:rFonts w:eastAsia="MS Mincho"/>
          <w:sz w:val="18"/>
        </w:rPr>
        <w:t>/27/02@14:45:54</w:t>
      </w:r>
    </w:p>
    <w:p w14:paraId="0113A4DD"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=&gt; ASISTS - VERSION 2.0 built on 2/21/</w:t>
      </w:r>
      <w:proofErr w:type="gramStart"/>
      <w:r>
        <w:rPr>
          <w:rFonts w:eastAsia="MS Mincho"/>
          <w:sz w:val="18"/>
        </w:rPr>
        <w:t>01  ;</w:t>
      </w:r>
      <w:proofErr w:type="gramEnd"/>
      <w:r>
        <w:rPr>
          <w:rFonts w:eastAsia="MS Mincho"/>
          <w:sz w:val="18"/>
        </w:rPr>
        <w:t>Created on Feb 21, 2002@16:21:</w:t>
      </w:r>
    </w:p>
    <w:p w14:paraId="69A851AE"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79525E2B"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This Distribution was loaded on Feb 27, 2002@14:45:54 with header of </w:t>
      </w:r>
    </w:p>
    <w:p w14:paraId="67F39ABE"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ASISTS - VERSION 2.0 built on 2/21/</w:t>
      </w:r>
      <w:proofErr w:type="gramStart"/>
      <w:r>
        <w:rPr>
          <w:rFonts w:eastAsia="MS Mincho"/>
          <w:sz w:val="18"/>
        </w:rPr>
        <w:t>01  ;</w:t>
      </w:r>
      <w:proofErr w:type="gramEnd"/>
      <w:r>
        <w:rPr>
          <w:rFonts w:eastAsia="MS Mincho"/>
          <w:sz w:val="18"/>
        </w:rPr>
        <w:t>Created on Feb 21, 2002@16:21:06</w:t>
      </w:r>
    </w:p>
    <w:p w14:paraId="0784666F"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It consisted of the following Install(s):</w:t>
      </w:r>
    </w:p>
    <w:p w14:paraId="7D5A6A04"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OOPS 2.0</w:t>
      </w:r>
    </w:p>
    <w:p w14:paraId="10A2166A"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Checking Install for Package OOPS 2.0</w:t>
      </w:r>
    </w:p>
    <w:p w14:paraId="354296D5"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56A1374E"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Install Questions for OOPS 2.0</w:t>
      </w:r>
    </w:p>
    <w:p w14:paraId="01D38195"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2A1EE73B"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Incoming Files:</w:t>
      </w:r>
    </w:p>
    <w:p w14:paraId="7E997B74"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61220ABF"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2260      ASISTS ACCIDENT REPORTING</w:t>
      </w:r>
    </w:p>
    <w:p w14:paraId="72033A18"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Note:  You already have the 'ASISTS ACCIDENT REPORTING' File.</w:t>
      </w:r>
    </w:p>
    <w:p w14:paraId="00D89C77"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10F72A85"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2261      ASISTS CHARACTERIZATION OF </w:t>
      </w:r>
      <w:proofErr w:type="gramStart"/>
      <w:r>
        <w:rPr>
          <w:rFonts w:eastAsia="MS Mincho"/>
          <w:sz w:val="18"/>
        </w:rPr>
        <w:t>INJURY  (</w:t>
      </w:r>
      <w:proofErr w:type="gramEnd"/>
      <w:r>
        <w:rPr>
          <w:rFonts w:eastAsia="MS Mincho"/>
          <w:sz w:val="18"/>
        </w:rPr>
        <w:t>including data)</w:t>
      </w:r>
    </w:p>
    <w:p w14:paraId="7526E703"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Note:  You already have the 'ASISTS CHARACTERIZATION OF INJURY' File.</w:t>
      </w:r>
    </w:p>
    <w:p w14:paraId="70795A5B" w14:textId="77777777" w:rsidR="004162CA" w:rsidRDefault="004162CA"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I will OVERWRITE your data with mine.</w:t>
      </w:r>
    </w:p>
    <w:p w14:paraId="7A8C4BD1"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73458D61"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2261.1    ASISTS DOL ANATOMICAL LOCATION </w:t>
      </w:r>
      <w:proofErr w:type="gramStart"/>
      <w:r>
        <w:rPr>
          <w:rFonts w:eastAsia="MS Mincho"/>
          <w:sz w:val="18"/>
        </w:rPr>
        <w:t>CODES  (</w:t>
      </w:r>
      <w:proofErr w:type="gramEnd"/>
      <w:r>
        <w:rPr>
          <w:rFonts w:eastAsia="MS Mincho"/>
          <w:sz w:val="18"/>
        </w:rPr>
        <w:t>including data)</w:t>
      </w:r>
      <w:r>
        <w:rPr>
          <w:rFonts w:eastAsia="MS Mincho"/>
          <w:sz w:val="18"/>
        </w:rPr>
        <w:t/>
      </w:r>
    </w:p>
    <w:p w14:paraId="4E4DB733"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*BUT YOU ALREADY HAVE 'ASISTS BODY PARTS' AS FILE #2261.1!</w:t>
      </w:r>
    </w:p>
    <w:p w14:paraId="167A0E33" w14:textId="77777777" w:rsidR="003D7E75" w:rsidRDefault="003D7E75"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637F78DE" w14:textId="77777777" w:rsidR="003D7E75" w:rsidRDefault="003D7E75" w:rsidP="003D7E75">
      <w:pPr>
        <w:pStyle w:val="PlainText"/>
        <w:rPr>
          <w:rFonts w:eastAsia="MS Mincho"/>
          <w:sz w:val="18"/>
        </w:rPr>
      </w:pPr>
    </w:p>
    <w:p w14:paraId="2C4CBB49" w14:textId="77777777" w:rsidR="00757D6C" w:rsidRDefault="005A48DA" w:rsidP="003D7E75">
      <w:pPr>
        <w:pStyle w:val="PlainText"/>
        <w:ind w:left="360"/>
        <w:rPr>
          <w:rFonts w:eastAsia="MS Mincho"/>
          <w:sz w:val="18"/>
        </w:rPr>
      </w:pPr>
      <w:r>
        <w:rPr>
          <w:rFonts w:eastAsia="MS Mincho"/>
          <w:sz w:val="18"/>
        </w:rPr>
        <w:br w:type="page"/>
      </w:r>
    </w:p>
    <w:p w14:paraId="16B9A2CF" w14:textId="77777777" w:rsidR="003D7E75" w:rsidRDefault="003D7E75"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6AA79705" w14:textId="77777777" w:rsidR="003D7E75" w:rsidRDefault="003D7E75"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 xml:space="preserve">Shall I write over your ASISTS BODY PARTS File? YES// </w:t>
      </w:r>
      <w:proofErr w:type="gramStart"/>
      <w:r>
        <w:rPr>
          <w:rFonts w:eastAsia="MS Mincho"/>
          <w:b/>
          <w:bCs/>
          <w:sz w:val="18"/>
        </w:rPr>
        <w:t>YES  -</w:t>
      </w:r>
      <w:proofErr w:type="gramEnd"/>
      <w:r>
        <w:rPr>
          <w:rFonts w:eastAsia="MS Mincho"/>
          <w:b/>
          <w:bCs/>
          <w:sz w:val="18"/>
        </w:rPr>
        <w:t xml:space="preserve"> respond yes</w:t>
      </w:r>
    </w:p>
    <w:p w14:paraId="3A598105" w14:textId="77777777" w:rsidR="003D7E75" w:rsidRDefault="003D7E75"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I will OVERWRITE your data with mine.</w:t>
      </w:r>
    </w:p>
    <w:p w14:paraId="16B76D5E" w14:textId="77777777" w:rsidR="003D7E75" w:rsidRDefault="003D7E75"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15EB6CBE"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 xml:space="preserve">   2261.2    ASISTS CRITICAL TRACKING </w:t>
      </w:r>
      <w:proofErr w:type="gramStart"/>
      <w:r>
        <w:rPr>
          <w:rFonts w:eastAsia="MS Mincho"/>
          <w:sz w:val="18"/>
        </w:rPr>
        <w:t>ISSUES  (</w:t>
      </w:r>
      <w:proofErr w:type="gramEnd"/>
      <w:r>
        <w:rPr>
          <w:rFonts w:eastAsia="MS Mincho"/>
          <w:sz w:val="18"/>
        </w:rPr>
        <w:t>including data)</w:t>
      </w:r>
    </w:p>
    <w:p w14:paraId="03B77458"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Note:  You already have the 'ASISTS CRITICAL TRACKING ISSUES' File.</w:t>
      </w:r>
    </w:p>
    <w:p w14:paraId="2FF6F3BD"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I will OVERWRITE your data with mine.</w:t>
      </w:r>
    </w:p>
    <w:p w14:paraId="2FF1741A"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5CFFC623"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 xml:space="preserve">   2261.3    ASISTS PERSONAL PROTECTIVE </w:t>
      </w:r>
      <w:proofErr w:type="gramStart"/>
      <w:r>
        <w:rPr>
          <w:rFonts w:eastAsia="MS Mincho"/>
          <w:sz w:val="18"/>
        </w:rPr>
        <w:t>EQUIPMENT  (</w:t>
      </w:r>
      <w:proofErr w:type="gramEnd"/>
      <w:r>
        <w:rPr>
          <w:rFonts w:eastAsia="MS Mincho"/>
          <w:sz w:val="18"/>
        </w:rPr>
        <w:t>including data)</w:t>
      </w:r>
    </w:p>
    <w:p w14:paraId="5B610B7F"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Note:  You already have the 'ASISTS PERSONAL PROTECTIVE EQUIPMENT' File.</w:t>
      </w:r>
    </w:p>
    <w:p w14:paraId="3502FEB9"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I will OVERWRITE your data with mine.</w:t>
      </w:r>
    </w:p>
    <w:p w14:paraId="4EF2D526"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54E7F9C1"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 xml:space="preserve">   2261.4    ASISTS SETTING OF </w:t>
      </w:r>
      <w:proofErr w:type="gramStart"/>
      <w:r>
        <w:rPr>
          <w:rFonts w:eastAsia="MS Mincho"/>
          <w:sz w:val="18"/>
        </w:rPr>
        <w:t>INJURY  (</w:t>
      </w:r>
      <w:proofErr w:type="gramEnd"/>
      <w:r>
        <w:rPr>
          <w:rFonts w:eastAsia="MS Mincho"/>
          <w:sz w:val="18"/>
        </w:rPr>
        <w:t>including data)</w:t>
      </w:r>
    </w:p>
    <w:p w14:paraId="626550FB"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Note:  You already have the 'ASISTS SETTING OF INJURY' File.</w:t>
      </w:r>
    </w:p>
    <w:p w14:paraId="63E08E4A"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I will OVERWRITE your data with mine.</w:t>
      </w:r>
    </w:p>
    <w:p w14:paraId="38BF964F"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28F61DFB"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 xml:space="preserve">   2261.5    ASISTS PURPOSE FOR USING </w:t>
      </w:r>
      <w:proofErr w:type="gramStart"/>
      <w:r>
        <w:rPr>
          <w:rFonts w:eastAsia="MS Mincho"/>
          <w:sz w:val="18"/>
        </w:rPr>
        <w:t>SHARPS  (</w:t>
      </w:r>
      <w:proofErr w:type="gramEnd"/>
      <w:r>
        <w:rPr>
          <w:rFonts w:eastAsia="MS Mincho"/>
          <w:sz w:val="18"/>
        </w:rPr>
        <w:t>including data)</w:t>
      </w:r>
    </w:p>
    <w:p w14:paraId="04E8F264"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Note:  You already have the 'ASISTS PURPOSE FOR USING SHARPS' File.</w:t>
      </w:r>
    </w:p>
    <w:p w14:paraId="77A78F63"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I will OVERWRITE your data with mine.</w:t>
      </w:r>
    </w:p>
    <w:p w14:paraId="7234B77B"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6B6FE6E3"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 xml:space="preserve">   2261.6    ASISTS OCCURRENCE OF SHARPS </w:t>
      </w:r>
      <w:proofErr w:type="gramStart"/>
      <w:r>
        <w:rPr>
          <w:rFonts w:eastAsia="MS Mincho"/>
          <w:sz w:val="18"/>
        </w:rPr>
        <w:t>INJURY  (</w:t>
      </w:r>
      <w:proofErr w:type="gramEnd"/>
      <w:r>
        <w:rPr>
          <w:rFonts w:eastAsia="MS Mincho"/>
          <w:sz w:val="18"/>
        </w:rPr>
        <w:t>including data)</w:t>
      </w:r>
    </w:p>
    <w:p w14:paraId="3EF98063"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Note:  You already have the 'ASISTS OCCURRENCE OF SHARPS INJURY' File.</w:t>
      </w:r>
    </w:p>
    <w:p w14:paraId="04BF1B6D"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I will OVERWRITE your data with mine.</w:t>
      </w:r>
    </w:p>
    <w:p w14:paraId="328BE6B0"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3C1DA95B"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 xml:space="preserve">   2261.7    ASISTS DEVICE/</w:t>
      </w:r>
      <w:proofErr w:type="gramStart"/>
      <w:r>
        <w:rPr>
          <w:rFonts w:eastAsia="MS Mincho"/>
          <w:sz w:val="18"/>
        </w:rPr>
        <w:t>EQUIPMENT  (</w:t>
      </w:r>
      <w:proofErr w:type="gramEnd"/>
      <w:r>
        <w:rPr>
          <w:rFonts w:eastAsia="MS Mincho"/>
          <w:sz w:val="18"/>
        </w:rPr>
        <w:t>including data)</w:t>
      </w:r>
    </w:p>
    <w:p w14:paraId="58F6E378"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Note:  You already have the 'ASISTS DEVICE/EQUIPMENT' File.</w:t>
      </w:r>
    </w:p>
    <w:p w14:paraId="12816384"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I will OVERWRITE your data with mine.</w:t>
      </w:r>
    </w:p>
    <w:p w14:paraId="08D3682B"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314FE95A"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 xml:space="preserve">   2261.8    ASISTS </w:t>
      </w:r>
      <w:proofErr w:type="gramStart"/>
      <w:r>
        <w:rPr>
          <w:rFonts w:eastAsia="MS Mincho"/>
          <w:sz w:val="18"/>
        </w:rPr>
        <w:t>RESULTS  (</w:t>
      </w:r>
      <w:proofErr w:type="gramEnd"/>
      <w:r>
        <w:rPr>
          <w:rFonts w:eastAsia="MS Mincho"/>
          <w:sz w:val="18"/>
        </w:rPr>
        <w:t>including data)</w:t>
      </w:r>
    </w:p>
    <w:p w14:paraId="61B7F038"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Note:  You already have the 'ASISTS RESULTS' File.</w:t>
      </w:r>
    </w:p>
    <w:p w14:paraId="68877BF8"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I will OVERWRITE your data with mine.</w:t>
      </w:r>
    </w:p>
    <w:p w14:paraId="30ABBAF4"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472FDEA8"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 xml:space="preserve">   2261.9    ASISTS SAFETY </w:t>
      </w:r>
      <w:proofErr w:type="gramStart"/>
      <w:r>
        <w:rPr>
          <w:rFonts w:eastAsia="MS Mincho"/>
          <w:sz w:val="18"/>
        </w:rPr>
        <w:t>CHARACTERISTICS  (</w:t>
      </w:r>
      <w:proofErr w:type="gramEnd"/>
      <w:r>
        <w:rPr>
          <w:rFonts w:eastAsia="MS Mincho"/>
          <w:sz w:val="18"/>
        </w:rPr>
        <w:t>including data)</w:t>
      </w:r>
    </w:p>
    <w:p w14:paraId="127DBFD5"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Note:  You already have the 'ASISTS SAFETY CHARACTERISTICS' File.</w:t>
      </w:r>
    </w:p>
    <w:p w14:paraId="7D34F7F6"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I will OVERWRITE your data with mine.</w:t>
      </w:r>
    </w:p>
    <w:p w14:paraId="7419914C"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13E81769"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 xml:space="preserve">   2262      ASISTS SITE PARAMETER</w:t>
      </w:r>
    </w:p>
    <w:p w14:paraId="49D6C1EE"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Note:  You already have the 'ASISTS SITE PARAMETER' File.</w:t>
      </w:r>
    </w:p>
    <w:p w14:paraId="4EDA966F"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32CA0B66"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 xml:space="preserve">   2262.1    ASISTS DOL DISTRICT </w:t>
      </w:r>
      <w:proofErr w:type="gramStart"/>
      <w:r>
        <w:rPr>
          <w:rFonts w:eastAsia="MS Mincho"/>
          <w:sz w:val="18"/>
        </w:rPr>
        <w:t>OFFICE  (</w:t>
      </w:r>
      <w:proofErr w:type="gramEnd"/>
      <w:r>
        <w:rPr>
          <w:rFonts w:eastAsia="MS Mincho"/>
          <w:sz w:val="18"/>
        </w:rPr>
        <w:t>including data)</w:t>
      </w:r>
    </w:p>
    <w:p w14:paraId="0C241130"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Note:  You already have the 'ASISTS DOL DISTRICT OFFICE' File.</w:t>
      </w:r>
    </w:p>
    <w:p w14:paraId="5EB41CB4"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I will OVERWRITE your data with mine.</w:t>
      </w:r>
    </w:p>
    <w:p w14:paraId="3EBDFD0F"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19A1EFDC"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 xml:space="preserve">   2262.2    ASISTS DEVICE </w:t>
      </w:r>
      <w:proofErr w:type="gramStart"/>
      <w:r>
        <w:rPr>
          <w:rFonts w:eastAsia="MS Mincho"/>
          <w:sz w:val="18"/>
        </w:rPr>
        <w:t>SIZE  (</w:t>
      </w:r>
      <w:proofErr w:type="gramEnd"/>
      <w:r>
        <w:rPr>
          <w:rFonts w:eastAsia="MS Mincho"/>
          <w:sz w:val="18"/>
        </w:rPr>
        <w:t>including data)</w:t>
      </w:r>
    </w:p>
    <w:p w14:paraId="747B825E"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Note:  You already have the 'ASISTS DEVICE SIZE' File.</w:t>
      </w:r>
    </w:p>
    <w:p w14:paraId="414539DF"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I will OVERWRITE your data with mine.</w:t>
      </w:r>
    </w:p>
    <w:p w14:paraId="17CA053E"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3C37DE36"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 xml:space="preserve">   2262.3    ASISTS NEEDLESTICK BRANDS</w:t>
      </w:r>
    </w:p>
    <w:p w14:paraId="46548A6B"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Note:  You already have the 'ASISTS NEEDLESTICK BRANDS' File.</w:t>
      </w:r>
    </w:p>
    <w:p w14:paraId="344F0BAE"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577FDFC3"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 xml:space="preserve">   2263      ASISTS DOL TYPE OF INJURY </w:t>
      </w:r>
      <w:proofErr w:type="gramStart"/>
      <w:r>
        <w:rPr>
          <w:rFonts w:eastAsia="MS Mincho"/>
          <w:sz w:val="18"/>
        </w:rPr>
        <w:t>CODES  (</w:t>
      </w:r>
      <w:proofErr w:type="gramEnd"/>
      <w:r>
        <w:rPr>
          <w:rFonts w:eastAsia="MS Mincho"/>
          <w:sz w:val="18"/>
        </w:rPr>
        <w:t>including data)</w:t>
      </w:r>
    </w:p>
    <w:p w14:paraId="5FB8159A"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I will OVERWRITE your data with mine.</w:t>
      </w:r>
    </w:p>
    <w:p w14:paraId="3421A603"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09EA9E9B"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 xml:space="preserve">   2263.1    ASISTS DOL SOURCE OF INJURY </w:t>
      </w:r>
      <w:proofErr w:type="gramStart"/>
      <w:r>
        <w:rPr>
          <w:rFonts w:eastAsia="MS Mincho"/>
          <w:sz w:val="18"/>
        </w:rPr>
        <w:t>CODES  (</w:t>
      </w:r>
      <w:proofErr w:type="gramEnd"/>
      <w:r>
        <w:rPr>
          <w:rFonts w:eastAsia="MS Mincho"/>
          <w:sz w:val="18"/>
        </w:rPr>
        <w:t>including data)</w:t>
      </w:r>
    </w:p>
    <w:p w14:paraId="08D347CD"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I will OVERWRITE your data with mine.</w:t>
      </w:r>
    </w:p>
    <w:p w14:paraId="2C762C63"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4C918C2F"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 xml:space="preserve">   2263.2    ASISTS DOL CAUSE OF INJURY </w:t>
      </w:r>
      <w:proofErr w:type="gramStart"/>
      <w:r>
        <w:rPr>
          <w:rFonts w:eastAsia="MS Mincho"/>
          <w:sz w:val="18"/>
        </w:rPr>
        <w:t>CODES  (</w:t>
      </w:r>
      <w:proofErr w:type="gramEnd"/>
      <w:r>
        <w:rPr>
          <w:rFonts w:eastAsia="MS Mincho"/>
          <w:sz w:val="18"/>
        </w:rPr>
        <w:t>including data)</w:t>
      </w:r>
    </w:p>
    <w:p w14:paraId="06BBC616" w14:textId="77777777" w:rsidR="00757D6C" w:rsidRDefault="00757D6C"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r>
        <w:rPr>
          <w:rFonts w:eastAsia="MS Mincho"/>
          <w:sz w:val="18"/>
        </w:rPr>
        <w:t>I will OVERWRITE your data with mine.</w:t>
      </w:r>
    </w:p>
    <w:p w14:paraId="6CAAF9C1" w14:textId="77777777" w:rsidR="003D7E75" w:rsidRDefault="003D7E75" w:rsidP="003D7E75">
      <w:pPr>
        <w:pStyle w:val="PlainText"/>
        <w:pBdr>
          <w:top w:val="single" w:sz="4" w:space="1" w:color="auto"/>
          <w:left w:val="single" w:sz="4" w:space="0" w:color="auto"/>
          <w:bottom w:val="single" w:sz="4" w:space="1" w:color="auto"/>
          <w:right w:val="single" w:sz="4" w:space="1" w:color="auto"/>
        </w:pBdr>
        <w:ind w:left="360"/>
        <w:rPr>
          <w:rFonts w:eastAsia="MS Mincho"/>
          <w:sz w:val="18"/>
        </w:rPr>
      </w:pPr>
    </w:p>
    <w:p w14:paraId="763C510E" w14:textId="77777777" w:rsidR="003D7E75" w:rsidRDefault="003D7E75"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br w:type="page"/>
      </w:r>
    </w:p>
    <w:p w14:paraId="02FE6E51"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2263.3    ASISTS DOL NATURE OF INJURY </w:t>
      </w:r>
      <w:proofErr w:type="gramStart"/>
      <w:r>
        <w:rPr>
          <w:rFonts w:eastAsia="MS Mincho"/>
          <w:sz w:val="18"/>
        </w:rPr>
        <w:t>CODES  (</w:t>
      </w:r>
      <w:proofErr w:type="gramEnd"/>
      <w:r>
        <w:rPr>
          <w:rFonts w:eastAsia="MS Mincho"/>
          <w:sz w:val="18"/>
        </w:rPr>
        <w:t>including data)</w:t>
      </w:r>
    </w:p>
    <w:p w14:paraId="75DAC003"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I will OVERWRITE your data with mine.</w:t>
      </w:r>
    </w:p>
    <w:p w14:paraId="640521D6"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33EFEB21"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2263.5    ASISTS DOL PROVIDER </w:t>
      </w:r>
      <w:proofErr w:type="gramStart"/>
      <w:r>
        <w:rPr>
          <w:rFonts w:eastAsia="MS Mincho"/>
          <w:sz w:val="18"/>
        </w:rPr>
        <w:t>TITLE  (</w:t>
      </w:r>
      <w:proofErr w:type="gramEnd"/>
      <w:r>
        <w:rPr>
          <w:rFonts w:eastAsia="MS Mincho"/>
          <w:sz w:val="18"/>
        </w:rPr>
        <w:t>including data)</w:t>
      </w:r>
    </w:p>
    <w:p w14:paraId="161C2968"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I will OVERWRITE your data with mine.</w:t>
      </w:r>
    </w:p>
    <w:p w14:paraId="516D3B25"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6682D567"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2263.6    ASISTS OWCP CHARGEBACK </w:t>
      </w:r>
      <w:proofErr w:type="gramStart"/>
      <w:r>
        <w:rPr>
          <w:rFonts w:eastAsia="MS Mincho"/>
          <w:sz w:val="18"/>
        </w:rPr>
        <w:t>CODES  (</w:t>
      </w:r>
      <w:proofErr w:type="gramEnd"/>
      <w:r>
        <w:rPr>
          <w:rFonts w:eastAsia="MS Mincho"/>
          <w:sz w:val="18"/>
        </w:rPr>
        <w:t>including data)</w:t>
      </w:r>
    </w:p>
    <w:p w14:paraId="4441BDE3"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I will OVERWRITE your data with mine.</w:t>
      </w:r>
    </w:p>
    <w:p w14:paraId="291E95C4"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1564540D"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   2263.7    ASISTS UNION INFORMATION</w:t>
      </w:r>
    </w:p>
    <w:p w14:paraId="44F93404"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274D4742"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Incoming Mail Groups:</w:t>
      </w:r>
    </w:p>
    <w:p w14:paraId="5AB38598"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3418F129"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Enter the Coordinator for Mail Group 'OOPS SAFETY': </w:t>
      </w:r>
      <w:r>
        <w:rPr>
          <w:rFonts w:eastAsia="MS Mincho"/>
          <w:b/>
          <w:bCs/>
          <w:sz w:val="18"/>
        </w:rPr>
        <w:t>ENTER COORDINATOR NAME</w:t>
      </w:r>
    </w:p>
    <w:p w14:paraId="3BE87CAC"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6103B6F6"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Enter the Coordinator for Mail Group 'OOPS INJURY': </w:t>
      </w:r>
      <w:r>
        <w:rPr>
          <w:rFonts w:eastAsia="MS Mincho"/>
          <w:b/>
          <w:bCs/>
          <w:sz w:val="18"/>
        </w:rPr>
        <w:t>ENTER COORDINATOR NAME</w:t>
      </w:r>
      <w:r>
        <w:rPr>
          <w:rFonts w:eastAsia="MS Mincho"/>
          <w:sz w:val="18"/>
        </w:rPr>
        <w:t xml:space="preserve"> </w:t>
      </w:r>
    </w:p>
    <w:p w14:paraId="668EEB75"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13EBDD85"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Enter the Coordinator for Mail Group 'OOPS EH':    </w:t>
      </w:r>
      <w:r>
        <w:rPr>
          <w:rFonts w:eastAsia="MS Mincho"/>
          <w:b/>
          <w:bCs/>
          <w:sz w:val="18"/>
        </w:rPr>
        <w:t>ENTER COORDINATOR NAME</w:t>
      </w:r>
      <w:r>
        <w:rPr>
          <w:rFonts w:eastAsia="MS Mincho"/>
          <w:sz w:val="18"/>
        </w:rPr>
        <w:t xml:space="preserve"> </w:t>
      </w:r>
    </w:p>
    <w:p w14:paraId="5A9DEE03"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77C0D9DB"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Enter the Coordinator for Mail Group 'OOPS UNION':    </w:t>
      </w:r>
      <w:r>
        <w:rPr>
          <w:rFonts w:eastAsia="MS Mincho"/>
          <w:b/>
          <w:bCs/>
          <w:sz w:val="18"/>
        </w:rPr>
        <w:t xml:space="preserve">ENTER COORDINATOR NAME </w:t>
      </w:r>
    </w:p>
    <w:p w14:paraId="3C728E8F"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11D3E249"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Enter the Coordinator for Mail Group 'OOPS NDB MESSAGES': </w:t>
      </w:r>
      <w:r>
        <w:rPr>
          <w:rFonts w:eastAsia="MS Mincho"/>
          <w:b/>
          <w:bCs/>
          <w:sz w:val="18"/>
        </w:rPr>
        <w:t>ENTER COORDINATOR</w:t>
      </w:r>
      <w:r>
        <w:rPr>
          <w:rFonts w:eastAsia="MS Mincho"/>
          <w:sz w:val="18"/>
        </w:rPr>
        <w:t xml:space="preserve"> </w:t>
      </w:r>
      <w:r>
        <w:rPr>
          <w:rFonts w:eastAsia="MS Mincho"/>
          <w:b/>
          <w:bCs/>
          <w:sz w:val="18"/>
        </w:rPr>
        <w:t xml:space="preserve">NAME </w:t>
      </w:r>
    </w:p>
    <w:p w14:paraId="089CD84C"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0422A3EB"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 xml:space="preserve">Enter the Coordinator for Mail Group 'OOPS WCP':    </w:t>
      </w:r>
      <w:r>
        <w:rPr>
          <w:rFonts w:eastAsia="MS Mincho"/>
          <w:b/>
          <w:bCs/>
          <w:sz w:val="18"/>
        </w:rPr>
        <w:t>ENTER COORDINATOR NAME</w:t>
      </w:r>
      <w:r>
        <w:rPr>
          <w:rFonts w:eastAsia="MS Mincho"/>
          <w:sz w:val="18"/>
        </w:rPr>
        <w:t xml:space="preserve"> </w:t>
      </w:r>
    </w:p>
    <w:p w14:paraId="3FF72CB6"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087B20C1"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b/>
          <w:bCs/>
          <w:sz w:val="18"/>
        </w:rPr>
      </w:pPr>
      <w:r>
        <w:rPr>
          <w:rFonts w:eastAsia="MS Mincho"/>
          <w:sz w:val="18"/>
        </w:rPr>
        <w:t xml:space="preserve">Enter the Coordinator for Mail Group 'OOPS WC MESSAGE':  </w:t>
      </w:r>
      <w:r>
        <w:rPr>
          <w:rFonts w:eastAsia="MS Mincho"/>
          <w:b/>
          <w:bCs/>
          <w:sz w:val="18"/>
        </w:rPr>
        <w:t xml:space="preserve">ENTER COORDINATOR NAME </w:t>
      </w:r>
    </w:p>
    <w:p w14:paraId="76A44F65"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1886DA3E"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Want KIDS to INHIBIT LOGONs during the install? YES// NO</w:t>
      </w:r>
    </w:p>
    <w:p w14:paraId="086F3C71"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2E6E6C35"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Want to DISABLE Scheduled Options, Menu Options, and Protocols? YES// YES</w:t>
      </w:r>
    </w:p>
    <w:p w14:paraId="5D39E6B9"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When prompted to select the options you would like to place out of order, enter the following:</w:t>
      </w:r>
    </w:p>
    <w:p w14:paraId="11552D43"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0BB625F4" w14:textId="77777777" w:rsidR="003D7E75" w:rsidRDefault="003D7E75" w:rsidP="003D7E75">
      <w:pPr>
        <w:pStyle w:val="PlainText"/>
        <w:pBdr>
          <w:top w:val="single" w:sz="4" w:space="1" w:color="auto"/>
          <w:left w:val="single" w:sz="4" w:space="4" w:color="auto"/>
          <w:bottom w:val="single" w:sz="4" w:space="1" w:color="auto"/>
          <w:right w:val="single" w:sz="4" w:space="4" w:color="auto"/>
        </w:pBdr>
        <w:tabs>
          <w:tab w:val="left" w:pos="4590"/>
        </w:tabs>
        <w:ind w:left="360" w:firstLine="360"/>
        <w:rPr>
          <w:rFonts w:eastAsia="MS Mincho"/>
          <w:sz w:val="18"/>
        </w:rPr>
      </w:pPr>
      <w:r>
        <w:rPr>
          <w:rFonts w:eastAsia="MS Mincho"/>
          <w:sz w:val="18"/>
        </w:rPr>
        <w:t>ASISTS Employee Menu</w:t>
      </w:r>
      <w:r>
        <w:rPr>
          <w:rFonts w:eastAsia="MS Mincho"/>
          <w:sz w:val="18"/>
        </w:rPr>
        <w:tab/>
        <w:t>OOPS EMP MENU</w:t>
      </w:r>
    </w:p>
    <w:p w14:paraId="65DAC779" w14:textId="77777777" w:rsidR="00757D6C" w:rsidRDefault="003D7E75" w:rsidP="003D7E75">
      <w:pPr>
        <w:pStyle w:val="PlainText"/>
        <w:pBdr>
          <w:top w:val="single" w:sz="4" w:space="1" w:color="auto"/>
          <w:left w:val="single" w:sz="4" w:space="4" w:color="auto"/>
          <w:bottom w:val="single" w:sz="4" w:space="1" w:color="auto"/>
          <w:right w:val="single" w:sz="4" w:space="4" w:color="auto"/>
        </w:pBdr>
        <w:tabs>
          <w:tab w:val="left" w:pos="4590"/>
        </w:tabs>
        <w:ind w:left="360" w:firstLine="360"/>
        <w:rPr>
          <w:rFonts w:eastAsia="MS Mincho"/>
          <w:sz w:val="18"/>
        </w:rPr>
      </w:pPr>
      <w:r>
        <w:rPr>
          <w:rFonts w:eastAsia="MS Mincho"/>
          <w:sz w:val="18"/>
        </w:rPr>
        <w:t>ASISTS Employee Health Menu</w:t>
      </w:r>
      <w:r>
        <w:rPr>
          <w:rFonts w:eastAsia="MS Mincho"/>
          <w:sz w:val="18"/>
        </w:rPr>
        <w:tab/>
      </w:r>
      <w:r w:rsidR="00757D6C">
        <w:rPr>
          <w:rFonts w:eastAsia="MS Mincho"/>
          <w:sz w:val="18"/>
        </w:rPr>
        <w:t>OOPS EMP HEALTH MENU</w:t>
      </w:r>
    </w:p>
    <w:p w14:paraId="152351E3" w14:textId="77777777" w:rsidR="00757D6C" w:rsidRDefault="003D7E75" w:rsidP="003D7E75">
      <w:pPr>
        <w:pStyle w:val="PlainText"/>
        <w:pBdr>
          <w:top w:val="single" w:sz="4" w:space="1" w:color="auto"/>
          <w:left w:val="single" w:sz="4" w:space="4" w:color="auto"/>
          <w:bottom w:val="single" w:sz="4" w:space="1" w:color="auto"/>
          <w:right w:val="single" w:sz="4" w:space="4" w:color="auto"/>
        </w:pBdr>
        <w:tabs>
          <w:tab w:val="left" w:pos="4590"/>
        </w:tabs>
        <w:ind w:left="360" w:firstLine="360"/>
        <w:rPr>
          <w:rFonts w:eastAsia="MS Mincho"/>
          <w:sz w:val="18"/>
        </w:rPr>
      </w:pPr>
      <w:r>
        <w:rPr>
          <w:rFonts w:eastAsia="MS Mincho"/>
          <w:sz w:val="18"/>
        </w:rPr>
        <w:t>ASISTS Safety Officers Menu</w:t>
      </w:r>
      <w:r>
        <w:rPr>
          <w:rFonts w:eastAsia="MS Mincho"/>
          <w:sz w:val="18"/>
        </w:rPr>
        <w:tab/>
      </w:r>
      <w:r w:rsidR="00757D6C">
        <w:rPr>
          <w:rFonts w:eastAsia="MS Mincho"/>
          <w:sz w:val="18"/>
        </w:rPr>
        <w:t>OOPS SAFETY MENU</w:t>
      </w:r>
    </w:p>
    <w:p w14:paraId="07093EA5" w14:textId="77777777" w:rsidR="00757D6C" w:rsidRDefault="003D7E75" w:rsidP="003D7E75">
      <w:pPr>
        <w:pStyle w:val="PlainText"/>
        <w:pBdr>
          <w:top w:val="single" w:sz="4" w:space="1" w:color="auto"/>
          <w:left w:val="single" w:sz="4" w:space="4" w:color="auto"/>
          <w:bottom w:val="single" w:sz="4" w:space="1" w:color="auto"/>
          <w:right w:val="single" w:sz="4" w:space="4" w:color="auto"/>
        </w:pBdr>
        <w:tabs>
          <w:tab w:val="left" w:pos="4590"/>
        </w:tabs>
        <w:ind w:left="360" w:firstLine="360"/>
        <w:rPr>
          <w:rFonts w:eastAsia="MS Mincho"/>
          <w:sz w:val="18"/>
        </w:rPr>
      </w:pPr>
      <w:r>
        <w:rPr>
          <w:rFonts w:eastAsia="MS Mincho"/>
          <w:sz w:val="18"/>
        </w:rPr>
        <w:t xml:space="preserve">ASISTS Supervisor Menu </w:t>
      </w:r>
      <w:r>
        <w:rPr>
          <w:rFonts w:eastAsia="MS Mincho"/>
          <w:sz w:val="18"/>
        </w:rPr>
        <w:tab/>
      </w:r>
      <w:r w:rsidR="00757D6C">
        <w:rPr>
          <w:rFonts w:eastAsia="MS Mincho"/>
          <w:sz w:val="18"/>
        </w:rPr>
        <w:t>OOPS SUP MENU</w:t>
      </w:r>
    </w:p>
    <w:p w14:paraId="08B4F6DE" w14:textId="77777777" w:rsidR="00757D6C" w:rsidRDefault="00757D6C" w:rsidP="003D7E75">
      <w:pPr>
        <w:pStyle w:val="PlainText"/>
        <w:pBdr>
          <w:top w:val="single" w:sz="4" w:space="1" w:color="auto"/>
          <w:left w:val="single" w:sz="4" w:space="4" w:color="auto"/>
          <w:bottom w:val="single" w:sz="4" w:space="1" w:color="auto"/>
          <w:right w:val="single" w:sz="4" w:space="4" w:color="auto"/>
        </w:pBdr>
        <w:tabs>
          <w:tab w:val="left" w:pos="4590"/>
        </w:tabs>
        <w:ind w:left="360" w:firstLine="360"/>
        <w:rPr>
          <w:rFonts w:eastAsia="MS Mincho"/>
          <w:sz w:val="18"/>
        </w:rPr>
      </w:pPr>
      <w:r>
        <w:rPr>
          <w:rFonts w:eastAsia="MS Mincho"/>
          <w:sz w:val="18"/>
        </w:rPr>
        <w:t xml:space="preserve">ASISTS Union </w:t>
      </w:r>
      <w:r w:rsidR="003D7E75">
        <w:rPr>
          <w:rFonts w:eastAsia="MS Mincho"/>
          <w:sz w:val="18"/>
        </w:rPr>
        <w:t xml:space="preserve">Menu </w:t>
      </w:r>
      <w:r w:rsidR="003D7E75">
        <w:rPr>
          <w:rFonts w:eastAsia="MS Mincho"/>
          <w:sz w:val="18"/>
        </w:rPr>
        <w:tab/>
      </w:r>
      <w:r>
        <w:rPr>
          <w:rFonts w:eastAsia="MS Mincho"/>
          <w:sz w:val="18"/>
        </w:rPr>
        <w:t>OOPS UNION MENU</w:t>
      </w:r>
    </w:p>
    <w:p w14:paraId="216F5B99" w14:textId="77777777" w:rsidR="00757D6C" w:rsidRDefault="00757D6C" w:rsidP="003D7E75">
      <w:pPr>
        <w:pStyle w:val="PlainText"/>
        <w:pBdr>
          <w:top w:val="single" w:sz="4" w:space="1" w:color="auto"/>
          <w:left w:val="single" w:sz="4" w:space="4" w:color="auto"/>
          <w:bottom w:val="single" w:sz="4" w:space="1" w:color="auto"/>
          <w:right w:val="single" w:sz="4" w:space="4" w:color="auto"/>
        </w:pBdr>
        <w:tabs>
          <w:tab w:val="left" w:pos="4590"/>
        </w:tabs>
        <w:ind w:left="360" w:firstLine="360"/>
        <w:rPr>
          <w:rFonts w:eastAsia="MS Mincho"/>
          <w:sz w:val="18"/>
        </w:rPr>
      </w:pPr>
      <w:r>
        <w:rPr>
          <w:rFonts w:eastAsia="MS Mincho"/>
          <w:sz w:val="18"/>
        </w:rPr>
        <w:t>ASI</w:t>
      </w:r>
      <w:r w:rsidR="003D7E75">
        <w:rPr>
          <w:rFonts w:eastAsia="MS Mincho"/>
          <w:sz w:val="18"/>
        </w:rPr>
        <w:t>STS Worker's Compensation Menu</w:t>
      </w:r>
      <w:r w:rsidR="003D7E75">
        <w:rPr>
          <w:rFonts w:eastAsia="MS Mincho"/>
          <w:sz w:val="18"/>
        </w:rPr>
        <w:tab/>
      </w:r>
      <w:r>
        <w:rPr>
          <w:rFonts w:eastAsia="MS Mincho"/>
          <w:sz w:val="18"/>
        </w:rPr>
        <w:t>OOPS WORKER'S COMP MENU</w:t>
      </w:r>
    </w:p>
    <w:p w14:paraId="4819B1DB"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1CC8FE05"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Enter the Device you want to print the Install messages.</w:t>
      </w:r>
    </w:p>
    <w:p w14:paraId="65C5C906"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You can queue the install by enter a 'Q' at the device prompt.</w:t>
      </w:r>
    </w:p>
    <w:p w14:paraId="6FBDE8C2"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r>
        <w:rPr>
          <w:rFonts w:eastAsia="MS Mincho"/>
          <w:sz w:val="18"/>
        </w:rPr>
        <w:t>Enter a '^' to abort the install.</w:t>
      </w:r>
    </w:p>
    <w:p w14:paraId="639744CC"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3D373CB9" w14:textId="77777777" w:rsidR="00757D6C" w:rsidRDefault="00757D6C" w:rsidP="00757D6C">
      <w:pPr>
        <w:pStyle w:val="PlainText"/>
        <w:pBdr>
          <w:top w:val="single" w:sz="4" w:space="1" w:color="auto"/>
          <w:left w:val="single" w:sz="4" w:space="4" w:color="auto"/>
          <w:bottom w:val="single" w:sz="4" w:space="1" w:color="auto"/>
          <w:right w:val="single" w:sz="4" w:space="4" w:color="auto"/>
        </w:pBdr>
        <w:ind w:left="360"/>
        <w:rPr>
          <w:rFonts w:eastAsia="MS Mincho"/>
          <w:b/>
          <w:bCs/>
          <w:sz w:val="18"/>
        </w:rPr>
      </w:pPr>
      <w:r>
        <w:rPr>
          <w:rFonts w:eastAsia="MS Mincho"/>
          <w:sz w:val="18"/>
        </w:rPr>
        <w:t>DEVICE: HOME/</w:t>
      </w:r>
      <w:proofErr w:type="gramStart"/>
      <w:r>
        <w:rPr>
          <w:rFonts w:eastAsia="MS Mincho"/>
          <w:sz w:val="18"/>
        </w:rPr>
        <w:t xml:space="preserve">/  </w:t>
      </w:r>
      <w:r>
        <w:rPr>
          <w:rFonts w:eastAsia="MS Mincho"/>
          <w:b/>
          <w:bCs/>
          <w:sz w:val="18"/>
        </w:rPr>
        <w:t>Enter</w:t>
      </w:r>
      <w:proofErr w:type="gramEnd"/>
      <w:r>
        <w:rPr>
          <w:rFonts w:eastAsia="MS Mincho"/>
          <w:b/>
          <w:bCs/>
          <w:sz w:val="18"/>
        </w:rPr>
        <w:t xml:space="preserve">  - We recommend that you print this to the screen so that you can monitor the progress</w:t>
      </w:r>
    </w:p>
    <w:p w14:paraId="0B214D4B" w14:textId="77777777" w:rsidR="003D7E75" w:rsidRDefault="003D7E75" w:rsidP="00757D6C">
      <w:pPr>
        <w:pStyle w:val="PlainText"/>
        <w:pBdr>
          <w:top w:val="single" w:sz="4" w:space="1" w:color="auto"/>
          <w:left w:val="single" w:sz="4" w:space="4" w:color="auto"/>
          <w:bottom w:val="single" w:sz="4" w:space="1" w:color="auto"/>
          <w:right w:val="single" w:sz="4" w:space="4" w:color="auto"/>
        </w:pBdr>
        <w:ind w:left="360"/>
        <w:rPr>
          <w:rFonts w:eastAsia="MS Mincho"/>
          <w:sz w:val="18"/>
        </w:rPr>
      </w:pPr>
    </w:p>
    <w:p w14:paraId="179EDFAF" w14:textId="77777777" w:rsidR="00757D6C" w:rsidRDefault="00757D6C" w:rsidP="004162CA">
      <w:pPr>
        <w:pStyle w:val="PlainText"/>
        <w:ind w:left="360"/>
        <w:rPr>
          <w:rFonts w:eastAsia="MS Mincho"/>
          <w:sz w:val="18"/>
        </w:rPr>
      </w:pPr>
    </w:p>
    <w:p w14:paraId="44F80135" w14:textId="77777777" w:rsidR="003729FC" w:rsidRPr="00062E2C" w:rsidRDefault="003729FC">
      <w:pPr>
        <w:pStyle w:val="PlainText"/>
        <w:rPr>
          <w:rFonts w:ascii="Times New Roman" w:eastAsia="MS Mincho" w:hAnsi="Times New Roman" w:cs="Times New Roman"/>
          <w:bCs/>
          <w:sz w:val="24"/>
          <w:szCs w:val="24"/>
        </w:rPr>
      </w:pPr>
      <w:r>
        <w:rPr>
          <w:color w:val="0000FF"/>
        </w:rPr>
        <w:br w:type="page"/>
      </w:r>
      <w:r w:rsidRPr="00062E2C">
        <w:rPr>
          <w:rFonts w:ascii="Times New Roman" w:eastAsia="MS Mincho" w:hAnsi="Times New Roman" w:cs="Times New Roman"/>
          <w:bCs/>
          <w:sz w:val="24"/>
          <w:szCs w:val="24"/>
        </w:rPr>
        <w:lastRenderedPageBreak/>
        <w:t xml:space="preserve">ASISTS Install Print </w:t>
      </w:r>
      <w:r w:rsidR="00BC60D6" w:rsidRPr="00062E2C">
        <w:rPr>
          <w:rFonts w:ascii="Times New Roman" w:eastAsia="MS Mincho" w:hAnsi="Times New Roman" w:cs="Times New Roman"/>
          <w:bCs/>
          <w:sz w:val="24"/>
          <w:szCs w:val="24"/>
        </w:rPr>
        <w:t>E</w:t>
      </w:r>
      <w:r w:rsidRPr="00062E2C">
        <w:rPr>
          <w:rFonts w:ascii="Times New Roman" w:eastAsia="MS Mincho" w:hAnsi="Times New Roman" w:cs="Times New Roman"/>
          <w:bCs/>
          <w:sz w:val="24"/>
          <w:szCs w:val="24"/>
        </w:rPr>
        <w:t>xample</w:t>
      </w:r>
    </w:p>
    <w:p w14:paraId="795336C7" w14:textId="77777777" w:rsidR="003729FC" w:rsidRPr="00757D6C" w:rsidRDefault="003729FC">
      <w:pPr>
        <w:pStyle w:val="PlainText"/>
      </w:pPr>
    </w:p>
    <w:p w14:paraId="0869590C" w14:textId="77777777" w:rsidR="0031421B" w:rsidRDefault="0031421B" w:rsidP="00757D6C">
      <w:pPr>
        <w:pStyle w:val="PlainText"/>
        <w:pBdr>
          <w:top w:val="single" w:sz="4" w:space="1" w:color="auto"/>
          <w:left w:val="single" w:sz="4" w:space="0" w:color="auto"/>
          <w:bottom w:val="single" w:sz="4" w:space="1" w:color="auto"/>
          <w:right w:val="single" w:sz="4" w:space="1" w:color="auto"/>
        </w:pBdr>
        <w:rPr>
          <w:rFonts w:eastAsia="MS Mincho"/>
          <w:sz w:val="18"/>
        </w:rPr>
      </w:pPr>
    </w:p>
    <w:p w14:paraId="4C89D270"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Select OPTION NAME: XPD MAIN       Kernel Installation &amp; Distribution System</w:t>
      </w:r>
    </w:p>
    <w:p w14:paraId="5E5AEB8D"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p>
    <w:p w14:paraId="610B6A65"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          Edits and Distribution ...</w:t>
      </w:r>
    </w:p>
    <w:p w14:paraId="0DFD8D4B"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          Utilities ...</w:t>
      </w:r>
    </w:p>
    <w:p w14:paraId="53223F9A"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          Installation ...</w:t>
      </w:r>
    </w:p>
    <w:p w14:paraId="63EECA1D"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p>
    <w:p w14:paraId="5ACCAC33"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Select Kernel Installation &amp; Distribution System Option: </w:t>
      </w:r>
      <w:proofErr w:type="gramStart"/>
      <w:r>
        <w:rPr>
          <w:rFonts w:eastAsia="MS Mincho"/>
          <w:sz w:val="18"/>
        </w:rPr>
        <w:t>UT  Utilities</w:t>
      </w:r>
      <w:proofErr w:type="gramEnd"/>
    </w:p>
    <w:p w14:paraId="78F70F6B"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p>
    <w:p w14:paraId="3917757B"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          Build File Print</w:t>
      </w:r>
    </w:p>
    <w:p w14:paraId="5402C207"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          Install File Print</w:t>
      </w:r>
    </w:p>
    <w:p w14:paraId="08DA784A"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          Convert Loaded Package for Redistribution</w:t>
      </w:r>
    </w:p>
    <w:p w14:paraId="40455805"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          Display Patches for a Package</w:t>
      </w:r>
    </w:p>
    <w:p w14:paraId="3F4E86F1"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          Purge Build or Install Files</w:t>
      </w:r>
    </w:p>
    <w:p w14:paraId="429B9E32"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          Rollup Patches into a Build</w:t>
      </w:r>
    </w:p>
    <w:p w14:paraId="6710CB6A"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          Update Routine File</w:t>
      </w:r>
    </w:p>
    <w:p w14:paraId="0A5886E4"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          Verify a Build</w:t>
      </w:r>
    </w:p>
    <w:p w14:paraId="013B8318"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          Verify Package Integrity</w:t>
      </w:r>
    </w:p>
    <w:p w14:paraId="6320CDEA"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p>
    <w:p w14:paraId="7C886B90"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Select Utilities Option: INStall File Print</w:t>
      </w:r>
    </w:p>
    <w:p w14:paraId="18936BA6"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Select INSTALL NAME:    OOPS 2.0     Install </w:t>
      </w:r>
      <w:proofErr w:type="gramStart"/>
      <w:r>
        <w:rPr>
          <w:rFonts w:eastAsia="MS Mincho"/>
          <w:sz w:val="18"/>
        </w:rPr>
        <w:t>Completed  2</w:t>
      </w:r>
      <w:proofErr w:type="gramEnd"/>
      <w:r>
        <w:rPr>
          <w:rFonts w:eastAsia="MS Mincho"/>
          <w:sz w:val="18"/>
        </w:rPr>
        <w:t>/28/02@16:05:03</w:t>
      </w:r>
    </w:p>
    <w:p w14:paraId="6A958E5A"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     =&gt; ASISTS - VERSION 2.0 built on 2/21/</w:t>
      </w:r>
      <w:proofErr w:type="gramStart"/>
      <w:r>
        <w:rPr>
          <w:rFonts w:eastAsia="MS Mincho"/>
          <w:sz w:val="18"/>
        </w:rPr>
        <w:t>01  ;</w:t>
      </w:r>
      <w:proofErr w:type="gramEnd"/>
      <w:r>
        <w:rPr>
          <w:rFonts w:eastAsia="MS Mincho"/>
          <w:sz w:val="18"/>
        </w:rPr>
        <w:t>Created on Feb 21, 2002@16:21:</w:t>
      </w:r>
    </w:p>
    <w:p w14:paraId="068304BD"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DEVICE: HOME//   UCX/TELNET</w:t>
      </w:r>
    </w:p>
    <w:p w14:paraId="6B598BAB"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p>
    <w:p w14:paraId="6550041F"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STATUS: Install Completed                 DATE LOADED: FEB 12, 2002@15:57:26</w:t>
      </w:r>
    </w:p>
    <w:p w14:paraId="49BB13C5"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INSTALLED BY: </w:t>
      </w:r>
      <w:proofErr w:type="gramStart"/>
      <w:r>
        <w:rPr>
          <w:rFonts w:eastAsia="MS Mincho"/>
          <w:sz w:val="18"/>
        </w:rPr>
        <w:t>ASISTS,PROGRAMMER</w:t>
      </w:r>
      <w:proofErr w:type="gramEnd"/>
    </w:p>
    <w:p w14:paraId="28F245BC"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NATIONAL PACKAGE: ASISTS</w:t>
      </w:r>
    </w:p>
    <w:p w14:paraId="7169F69D"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p>
    <w:p w14:paraId="0926E385"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INSTALL STARTED: FEB 28, 2002@16:00:06       16:05:03             0:04:57</w:t>
      </w:r>
    </w:p>
    <w:p w14:paraId="33F309CF"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p>
    <w:p w14:paraId="0DCC0F49"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ROUTINES:                                    16:00:26             0:00:20</w:t>
      </w:r>
    </w:p>
    <w:p w14:paraId="68732920"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p>
    <w:p w14:paraId="24FDA704"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PRE-INIT CHECK POINTS:</w:t>
      </w:r>
    </w:p>
    <w:p w14:paraId="31FCF7A1"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XPD PREINSTALL STARTED                       16:00:29             0:00:03</w:t>
      </w:r>
    </w:p>
    <w:p w14:paraId="50B4B7A6"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XPD PREINSTALL COMPLETED                     16:00:29            </w:t>
      </w:r>
    </w:p>
    <w:p w14:paraId="3FF6452E"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p>
    <w:p w14:paraId="65C8C26F"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FILES:</w:t>
      </w:r>
    </w:p>
    <w:p w14:paraId="61D81C86"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ACCIDENT REPORTING                    16:01:11             0:00:42</w:t>
      </w:r>
    </w:p>
    <w:p w14:paraId="3ACB38B7"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CHARACTERIZATION OF INJURY            16:01:12             0:00:01</w:t>
      </w:r>
    </w:p>
    <w:p w14:paraId="214B9DDF"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DOL ANATOMICAL LOCATION CODES         16:01:13             0:00:01</w:t>
      </w:r>
    </w:p>
    <w:p w14:paraId="6CF4423C"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CRITICAL TRACKING ISSUES              16:01:14             0:00:01</w:t>
      </w:r>
    </w:p>
    <w:p w14:paraId="719DE9E9"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PERSONAL PROTECTIVE EQUIPMENT         16:01:15             0:00:01</w:t>
      </w:r>
    </w:p>
    <w:p w14:paraId="5223820F"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SETTING OF INJURY                     16:01:16             0:00:01</w:t>
      </w:r>
    </w:p>
    <w:p w14:paraId="37416160"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ASISTS PURPOSE FOR USING SHARPS              16:01:16            </w:t>
      </w:r>
    </w:p>
    <w:p w14:paraId="6241773D"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OCCURRENCE OF SHARPS INJURY           16:01:17             0:00:01</w:t>
      </w:r>
    </w:p>
    <w:p w14:paraId="0488576D"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DEVICE/EQUIPMENT                      16:01:18             0:00:01</w:t>
      </w:r>
    </w:p>
    <w:p w14:paraId="7D8E9229"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RESULTS                               16:01:19             0:00:01</w:t>
      </w:r>
    </w:p>
    <w:p w14:paraId="618A3D7B"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SAFETY CHARACTERISTICS                16:01:21             0:00:02</w:t>
      </w:r>
    </w:p>
    <w:p w14:paraId="0F658B00"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SITE PARAMETER                        16:01:24             0:00:03</w:t>
      </w:r>
    </w:p>
    <w:p w14:paraId="45924761"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ASISTS DOL DISTRICT OFFICE                   16:01:24            </w:t>
      </w:r>
    </w:p>
    <w:p w14:paraId="17C93FEA"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DEVICE SIZE                           16:01:25             0:00:01</w:t>
      </w:r>
    </w:p>
    <w:p w14:paraId="1EA5A829"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NEEDLESTICK BRANDS                    16:01:26             0:00:01</w:t>
      </w:r>
    </w:p>
    <w:p w14:paraId="5430F08E"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DOL TYPE OF INJURY CODES              16:01:28             0:00:02</w:t>
      </w:r>
    </w:p>
    <w:p w14:paraId="7489523F"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DOL SOURCE OF INJURY CODES            16:01:29             0:00:01</w:t>
      </w:r>
    </w:p>
    <w:p w14:paraId="532532D9"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DOL CAUSE OF INJURY CODES             16:01:31             0:00:02</w:t>
      </w:r>
    </w:p>
    <w:p w14:paraId="551C8154"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DOL NATURE OF INJURY CODES            16:01:32             0:00:01</w:t>
      </w:r>
    </w:p>
    <w:p w14:paraId="419A4CD5"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DOL PROVIDER TITLE                    16:01:36             0:00:01</w:t>
      </w:r>
    </w:p>
    <w:p w14:paraId="57824EA2" w14:textId="77777777" w:rsidR="00FE17F2"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 xml:space="preserve">ASISTS OWCP CHARGEBACK CODES                 16:01:36            </w:t>
      </w:r>
    </w:p>
    <w:p w14:paraId="3D0F9317" w14:textId="77777777" w:rsidR="00757D6C" w:rsidRDefault="00FE17F2" w:rsidP="00757D6C">
      <w:pPr>
        <w:pStyle w:val="PlainText"/>
        <w:pBdr>
          <w:top w:val="single" w:sz="4" w:space="1" w:color="auto"/>
          <w:left w:val="single" w:sz="4" w:space="0" w:color="auto"/>
          <w:bottom w:val="single" w:sz="4" w:space="1" w:color="auto"/>
          <w:right w:val="single" w:sz="4" w:space="1" w:color="auto"/>
        </w:pBdr>
        <w:rPr>
          <w:rFonts w:eastAsia="MS Mincho"/>
          <w:sz w:val="18"/>
        </w:rPr>
      </w:pPr>
      <w:r>
        <w:rPr>
          <w:rFonts w:eastAsia="MS Mincho"/>
          <w:sz w:val="18"/>
        </w:rPr>
        <w:t>ASISTS UNION INFORMATION                     16:01:39             0:00:03</w:t>
      </w:r>
    </w:p>
    <w:p w14:paraId="198AA4F6" w14:textId="77777777" w:rsidR="0031421B" w:rsidRDefault="0031421B" w:rsidP="00757D6C">
      <w:pPr>
        <w:pStyle w:val="PlainText"/>
        <w:pBdr>
          <w:top w:val="single" w:sz="4" w:space="1" w:color="auto"/>
          <w:left w:val="single" w:sz="4" w:space="0" w:color="auto"/>
          <w:bottom w:val="single" w:sz="4" w:space="1" w:color="auto"/>
          <w:right w:val="single" w:sz="4" w:space="1" w:color="auto"/>
        </w:pBdr>
        <w:rPr>
          <w:rFonts w:eastAsia="MS Mincho"/>
          <w:sz w:val="18"/>
        </w:rPr>
      </w:pPr>
    </w:p>
    <w:p w14:paraId="76E72F68" w14:textId="77777777" w:rsidR="00FE17F2" w:rsidRPr="00062E2C" w:rsidRDefault="00757D6C">
      <w:pPr>
        <w:pStyle w:val="PlainText"/>
        <w:rPr>
          <w:rFonts w:ascii="Times New Roman" w:eastAsia="MS Mincho" w:hAnsi="Times New Roman" w:cs="Times New Roman"/>
          <w:sz w:val="24"/>
          <w:szCs w:val="24"/>
        </w:rPr>
      </w:pPr>
      <w:r>
        <w:rPr>
          <w:color w:val="0000FF"/>
        </w:rPr>
        <w:br w:type="page"/>
      </w:r>
      <w:r w:rsidR="003729FC" w:rsidRPr="00062E2C">
        <w:rPr>
          <w:rFonts w:ascii="Times New Roman" w:eastAsia="MS Mincho" w:hAnsi="Times New Roman" w:cs="Times New Roman"/>
          <w:sz w:val="24"/>
          <w:szCs w:val="24"/>
        </w:rPr>
        <w:lastRenderedPageBreak/>
        <w:t xml:space="preserve">ASISTS Install Print </w:t>
      </w:r>
      <w:r w:rsidR="00BC60D6" w:rsidRPr="00062E2C">
        <w:rPr>
          <w:rFonts w:ascii="Times New Roman" w:eastAsia="MS Mincho" w:hAnsi="Times New Roman" w:cs="Times New Roman"/>
          <w:sz w:val="24"/>
          <w:szCs w:val="24"/>
        </w:rPr>
        <w:t>Example, cont.</w:t>
      </w:r>
    </w:p>
    <w:p w14:paraId="1E1291E8" w14:textId="77777777" w:rsidR="003729FC" w:rsidRPr="00BC60D6" w:rsidRDefault="003729FC">
      <w:pPr>
        <w:pStyle w:val="PlainText"/>
        <w:rPr>
          <w:rFonts w:ascii="Times New Roman" w:eastAsia="MS Mincho" w:hAnsi="Times New Roman" w:cs="Times New Roman"/>
          <w:sz w:val="24"/>
          <w:szCs w:val="24"/>
        </w:rPr>
      </w:pPr>
    </w:p>
    <w:p w14:paraId="49744520" w14:textId="77777777" w:rsidR="0031421B" w:rsidRDefault="0031421B" w:rsidP="00FE17F2">
      <w:pPr>
        <w:pStyle w:val="PlainText"/>
        <w:pBdr>
          <w:top w:val="single" w:sz="4" w:space="1" w:color="auto"/>
          <w:left w:val="single" w:sz="4" w:space="1" w:color="auto"/>
          <w:bottom w:val="single" w:sz="4" w:space="1" w:color="auto"/>
          <w:right w:val="single" w:sz="4" w:space="1" w:color="auto"/>
        </w:pBdr>
        <w:rPr>
          <w:rFonts w:eastAsia="MS Mincho"/>
          <w:sz w:val="18"/>
        </w:rPr>
      </w:pPr>
    </w:p>
    <w:p w14:paraId="0C8CC048"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BULLETIN                                     16:04:05             0:02:26</w:t>
      </w:r>
    </w:p>
    <w:p w14:paraId="0EB953F7"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SECURITY KEY                                 16:04:06             0:00:01</w:t>
      </w:r>
    </w:p>
    <w:p w14:paraId="76D6DAFB"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MAIL GROUP                                   16:04:08             0:00:02</w:t>
      </w:r>
    </w:p>
    <w:p w14:paraId="2B9BCE7D"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REMOTE PROCEDURE                             16:04:15             0:00:07</w:t>
      </w:r>
    </w:p>
    <w:p w14:paraId="134D5C44"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OPTION                                       16:04:57             0:00:42</w:t>
      </w:r>
    </w:p>
    <w:p w14:paraId="19D961CA"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p>
    <w:p w14:paraId="438947FE"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INSTALL QUESTION PROMPT                                               ANSWER</w:t>
      </w:r>
    </w:p>
    <w:p w14:paraId="049BAB4D"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p>
    <w:p w14:paraId="63075C26"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XPF2261.1#1   Shall I write over your ASISTS BODY PARTS File          YES</w:t>
      </w:r>
    </w:p>
    <w:p w14:paraId="2C66F9F8"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XPM187#1   Enter the Coordinator for Mail Group 'OOPS SAFETY'         </w:t>
      </w:r>
      <w:proofErr w:type="gramStart"/>
      <w:r w:rsidR="00CC51AC">
        <w:rPr>
          <w:rFonts w:eastAsia="MS Mincho"/>
          <w:sz w:val="18"/>
        </w:rPr>
        <w:t>ASISTSEMP,</w:t>
      </w:r>
      <w:r w:rsidR="00A1275E">
        <w:rPr>
          <w:rFonts w:eastAsia="MS Mincho"/>
          <w:sz w:val="18"/>
        </w:rPr>
        <w:t>ONE</w:t>
      </w:r>
      <w:proofErr w:type="gramEnd"/>
    </w:p>
    <w:p w14:paraId="0590629C"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XPM188#1   Enter the Coordinator for Mail Group 'OOPS INJURY'         </w:t>
      </w:r>
      <w:proofErr w:type="gramStart"/>
      <w:r w:rsidR="00CC51AC">
        <w:rPr>
          <w:rFonts w:eastAsia="MS Mincho"/>
          <w:sz w:val="18"/>
        </w:rPr>
        <w:t>ASISTSEMP,</w:t>
      </w:r>
      <w:r w:rsidR="00A1275E">
        <w:rPr>
          <w:rFonts w:eastAsia="MS Mincho"/>
          <w:sz w:val="18"/>
        </w:rPr>
        <w:t>ONE</w:t>
      </w:r>
      <w:proofErr w:type="gramEnd"/>
    </w:p>
    <w:p w14:paraId="0F23A10A"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XPM189#1   Enter the Coordinator for Mail Group 'OOPS EH'             </w:t>
      </w:r>
      <w:proofErr w:type="gramStart"/>
      <w:r w:rsidR="00CC51AC">
        <w:rPr>
          <w:rFonts w:eastAsia="MS Mincho"/>
          <w:sz w:val="18"/>
        </w:rPr>
        <w:t>ASISTSEMP,</w:t>
      </w:r>
      <w:r w:rsidR="00A1275E">
        <w:rPr>
          <w:rFonts w:eastAsia="MS Mincho"/>
          <w:sz w:val="18"/>
        </w:rPr>
        <w:t>ONE</w:t>
      </w:r>
      <w:proofErr w:type="gramEnd"/>
    </w:p>
    <w:p w14:paraId="64E5B01B"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XPM190#1   Enter the Coordinator for Mail Group 'OOPS UNION'          </w:t>
      </w:r>
      <w:proofErr w:type="gramStart"/>
      <w:r w:rsidR="00CC51AC">
        <w:rPr>
          <w:rFonts w:eastAsia="MS Mincho"/>
          <w:sz w:val="18"/>
        </w:rPr>
        <w:t>ASISTSEMP,</w:t>
      </w:r>
      <w:r w:rsidR="00A1275E">
        <w:rPr>
          <w:rFonts w:eastAsia="MS Mincho"/>
          <w:sz w:val="18"/>
        </w:rPr>
        <w:t>ONE</w:t>
      </w:r>
      <w:proofErr w:type="gramEnd"/>
    </w:p>
    <w:p w14:paraId="5AA1F3D8"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XPM234#1   Enter the Coordinator for Mail Group 'OOPS NDB MESSAGES'   </w:t>
      </w:r>
      <w:proofErr w:type="gramStart"/>
      <w:r w:rsidR="00CC51AC">
        <w:rPr>
          <w:rFonts w:eastAsia="MS Mincho"/>
          <w:sz w:val="18"/>
        </w:rPr>
        <w:t>ASISTSEMP,</w:t>
      </w:r>
      <w:r w:rsidR="00A1275E">
        <w:rPr>
          <w:rFonts w:eastAsia="MS Mincho"/>
          <w:sz w:val="18"/>
        </w:rPr>
        <w:t>ONE</w:t>
      </w:r>
      <w:proofErr w:type="gramEnd"/>
    </w:p>
    <w:p w14:paraId="12147EDD"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XPM272#1   Enter the Coordinator for Mail Group 'OOPS WCP'           </w:t>
      </w:r>
      <w:r w:rsidR="00CC51AC">
        <w:rPr>
          <w:rFonts w:eastAsia="MS Mincho"/>
          <w:sz w:val="18"/>
        </w:rPr>
        <w:t xml:space="preserve"> </w:t>
      </w:r>
      <w:proofErr w:type="gramStart"/>
      <w:r w:rsidR="00CC51AC">
        <w:rPr>
          <w:rFonts w:eastAsia="MS Mincho"/>
          <w:sz w:val="18"/>
        </w:rPr>
        <w:t>ASISTSEMP,</w:t>
      </w:r>
      <w:r w:rsidR="00A1275E">
        <w:rPr>
          <w:rFonts w:eastAsia="MS Mincho"/>
          <w:sz w:val="18"/>
        </w:rPr>
        <w:t>ONE</w:t>
      </w:r>
      <w:proofErr w:type="gramEnd"/>
    </w:p>
    <w:p w14:paraId="37538C26"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XPM273#1   Enter the Coordinator for Mail Group 'OOPS WC MESSAGE'     </w:t>
      </w:r>
      <w:proofErr w:type="gramStart"/>
      <w:r w:rsidR="00CC51AC">
        <w:rPr>
          <w:rFonts w:eastAsia="MS Mincho"/>
          <w:sz w:val="18"/>
        </w:rPr>
        <w:t>ASISTSEMP,</w:t>
      </w:r>
      <w:r w:rsidR="00A1275E">
        <w:rPr>
          <w:rFonts w:eastAsia="MS Mincho"/>
          <w:sz w:val="18"/>
        </w:rPr>
        <w:t>ONE</w:t>
      </w:r>
      <w:proofErr w:type="gramEnd"/>
    </w:p>
    <w:p w14:paraId="1B34598F"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XPO1   Want KIDS to Rebuild Menu Trees Upon Completion of Install     NO</w:t>
      </w:r>
    </w:p>
    <w:p w14:paraId="425C8EED"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XPI1   Want KIDS to INHIBIT LOGONs during the install                 NO</w:t>
      </w:r>
    </w:p>
    <w:p w14:paraId="73E3FAFA"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XPZ1   Want to DISABLE Scheduled Options, Menu Options, and Protocols YES</w:t>
      </w:r>
    </w:p>
    <w:p w14:paraId="0C2043B5"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MESSAGES:</w:t>
      </w:r>
    </w:p>
    <w:p w14:paraId="4CD22609"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w:t>
      </w:r>
    </w:p>
    <w:p w14:paraId="3509F259"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Install Started for OOPS </w:t>
      </w:r>
      <w:proofErr w:type="gramStart"/>
      <w:r>
        <w:rPr>
          <w:rFonts w:eastAsia="MS Mincho"/>
          <w:sz w:val="18"/>
        </w:rPr>
        <w:t>2.0 :</w:t>
      </w:r>
      <w:proofErr w:type="gramEnd"/>
      <w:r>
        <w:rPr>
          <w:rFonts w:eastAsia="MS Mincho"/>
          <w:sz w:val="18"/>
        </w:rPr>
        <w:t xml:space="preserve"> </w:t>
      </w:r>
    </w:p>
    <w:p w14:paraId="59A31A52"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Feb 28, 2002@16:00:06</w:t>
      </w:r>
    </w:p>
    <w:p w14:paraId="61359B65"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w:t>
      </w:r>
    </w:p>
    <w:p w14:paraId="60976933"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Build Distribution Date: Feb 21, 2002</w:t>
      </w:r>
    </w:p>
    <w:p w14:paraId="2BABBEDE"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w:t>
      </w:r>
    </w:p>
    <w:p w14:paraId="76C60F5B"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Installing Routines:</w:t>
      </w:r>
    </w:p>
    <w:p w14:paraId="2748058E"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Feb 28, 2002@16:00:26</w:t>
      </w:r>
    </w:p>
    <w:p w14:paraId="1109D6DB"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w:t>
      </w:r>
    </w:p>
    <w:p w14:paraId="418440DD"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Running Pre-Install Routine: ^OOPSXV2</w:t>
      </w:r>
    </w:p>
    <w:p w14:paraId="09B925B2"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w:t>
      </w:r>
    </w:p>
    <w:p w14:paraId="1EE7D51D"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Modifying ASISTS DOL CAUSE OF INJURY CODE Table File (#2263.2)</w:t>
      </w:r>
    </w:p>
    <w:p w14:paraId="3EE77CE5"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w:t>
      </w:r>
    </w:p>
    <w:p w14:paraId="51AF4258"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w:t>
      </w:r>
    </w:p>
    <w:p w14:paraId="4B910C0D"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Table </w:t>
      </w:r>
      <w:proofErr w:type="gramStart"/>
      <w:r>
        <w:rPr>
          <w:rFonts w:eastAsia="MS Mincho"/>
          <w:sz w:val="18"/>
        </w:rPr>
        <w:t>update</w:t>
      </w:r>
      <w:proofErr w:type="gramEnd"/>
      <w:r>
        <w:rPr>
          <w:rFonts w:eastAsia="MS Mincho"/>
          <w:sz w:val="18"/>
        </w:rPr>
        <w:t xml:space="preserve"> complete.</w:t>
      </w:r>
    </w:p>
    <w:p w14:paraId="16881FA6"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w:t>
      </w:r>
    </w:p>
    <w:p w14:paraId="7F32DD5F"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Installing Data Dictionaries: </w:t>
      </w:r>
    </w:p>
    <w:p w14:paraId="5D637CF2"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Feb 28, 2002@16:01:39</w:t>
      </w:r>
    </w:p>
    <w:p w14:paraId="4CBD3E6F"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w:t>
      </w:r>
    </w:p>
    <w:p w14:paraId="1310FF18"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Installing Data: </w:t>
      </w:r>
    </w:p>
    <w:p w14:paraId="0E16FC3C"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Feb 28, 2002@16:04:03</w:t>
      </w:r>
    </w:p>
    <w:p w14:paraId="22D74C56" w14:textId="77777777" w:rsidR="00FE17F2" w:rsidRDefault="00FE17F2" w:rsidP="00FE17F2">
      <w:pPr>
        <w:pBdr>
          <w:top w:val="single" w:sz="4" w:space="1" w:color="auto"/>
          <w:left w:val="single" w:sz="4" w:space="1" w:color="auto"/>
          <w:bottom w:val="single" w:sz="4" w:space="1" w:color="auto"/>
          <w:right w:val="single" w:sz="4" w:space="1" w:color="auto"/>
        </w:pBdr>
      </w:pPr>
    </w:p>
    <w:p w14:paraId="38983E1C"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Installing PACKAGE COMPONENTS: </w:t>
      </w:r>
    </w:p>
    <w:p w14:paraId="43937ADC"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p>
    <w:p w14:paraId="0BDD16BA"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Installing BULLETIN</w:t>
      </w:r>
    </w:p>
    <w:p w14:paraId="3BBD9804"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w:t>
      </w:r>
    </w:p>
    <w:p w14:paraId="737D9F00" w14:textId="77777777" w:rsidR="00FE17F2" w:rsidRDefault="00FE17F2" w:rsidP="00FE17F2">
      <w:pPr>
        <w:pStyle w:val="PlainText"/>
        <w:pBdr>
          <w:top w:val="single" w:sz="4" w:space="1" w:color="auto"/>
          <w:left w:val="single" w:sz="4" w:space="1" w:color="auto"/>
          <w:bottom w:val="single" w:sz="4" w:space="1" w:color="auto"/>
          <w:right w:val="single" w:sz="4" w:space="1" w:color="auto"/>
        </w:pBdr>
        <w:rPr>
          <w:rFonts w:eastAsia="MS Mincho"/>
          <w:sz w:val="18"/>
        </w:rPr>
      </w:pPr>
      <w:r>
        <w:rPr>
          <w:rFonts w:eastAsia="MS Mincho"/>
          <w:sz w:val="18"/>
        </w:rPr>
        <w:t xml:space="preserve"> Installing SECURITY KEY</w:t>
      </w:r>
    </w:p>
    <w:p w14:paraId="3549C321" w14:textId="77777777" w:rsidR="0031421B" w:rsidRDefault="0031421B" w:rsidP="00FE17F2">
      <w:pPr>
        <w:pStyle w:val="PlainText"/>
        <w:pBdr>
          <w:top w:val="single" w:sz="4" w:space="1" w:color="auto"/>
          <w:left w:val="single" w:sz="4" w:space="1" w:color="auto"/>
          <w:bottom w:val="single" w:sz="4" w:space="1" w:color="auto"/>
          <w:right w:val="single" w:sz="4" w:space="1" w:color="auto"/>
        </w:pBdr>
        <w:rPr>
          <w:rFonts w:eastAsia="MS Mincho"/>
          <w:sz w:val="18"/>
        </w:rPr>
      </w:pPr>
    </w:p>
    <w:p w14:paraId="69CF93D7" w14:textId="77777777" w:rsidR="00FE17F2" w:rsidRDefault="00FE17F2">
      <w:pPr>
        <w:pStyle w:val="PlainText"/>
        <w:rPr>
          <w:rFonts w:eastAsia="MS Mincho"/>
        </w:rPr>
      </w:pPr>
    </w:p>
    <w:p w14:paraId="5B678A8D" w14:textId="77777777" w:rsidR="003729FC" w:rsidRDefault="003729FC">
      <w:pPr>
        <w:pStyle w:val="PlainText"/>
        <w:rPr>
          <w:rFonts w:eastAsia="MS Mincho"/>
        </w:rPr>
      </w:pPr>
    </w:p>
    <w:p w14:paraId="2E3B2F32" w14:textId="77777777" w:rsidR="00757D6C" w:rsidRPr="00062E2C" w:rsidRDefault="00757D6C" w:rsidP="00757D6C">
      <w:pPr>
        <w:pStyle w:val="PlainText"/>
        <w:rPr>
          <w:rFonts w:ascii="Times New Roman" w:eastAsia="MS Mincho" w:hAnsi="Times New Roman" w:cs="Times New Roman"/>
          <w:sz w:val="24"/>
          <w:szCs w:val="24"/>
        </w:rPr>
      </w:pPr>
      <w:r>
        <w:rPr>
          <w:rFonts w:eastAsia="MS Mincho"/>
        </w:rPr>
        <w:br w:type="page"/>
      </w:r>
      <w:r w:rsidRPr="00062E2C">
        <w:rPr>
          <w:rFonts w:ascii="Times New Roman" w:eastAsia="MS Mincho" w:hAnsi="Times New Roman" w:cs="Times New Roman"/>
          <w:sz w:val="24"/>
          <w:szCs w:val="24"/>
        </w:rPr>
        <w:lastRenderedPageBreak/>
        <w:t>ASISTS Install Print Example, cont.</w:t>
      </w:r>
    </w:p>
    <w:p w14:paraId="2F8E6130" w14:textId="77777777" w:rsidR="00757D6C" w:rsidRPr="00BC60D6" w:rsidRDefault="00757D6C" w:rsidP="00757D6C">
      <w:pPr>
        <w:pStyle w:val="PlainText"/>
        <w:rPr>
          <w:rFonts w:ascii="Times New Roman" w:eastAsia="MS Mincho" w:hAnsi="Times New Roman" w:cs="Times New Roman"/>
          <w:sz w:val="24"/>
          <w:szCs w:val="24"/>
        </w:rPr>
      </w:pPr>
    </w:p>
    <w:p w14:paraId="043347FB" w14:textId="77777777" w:rsidR="003729FC" w:rsidRDefault="003729FC">
      <w:pPr>
        <w:pStyle w:val="PlainText"/>
        <w:rPr>
          <w:rFonts w:eastAsia="MS Mincho"/>
        </w:rPr>
      </w:pPr>
    </w:p>
    <w:p w14:paraId="3E5D1DFC" w14:textId="77777777" w:rsidR="0031421B" w:rsidRDefault="0031421B" w:rsidP="00FE17F2">
      <w:pPr>
        <w:pStyle w:val="PlainText"/>
        <w:pBdr>
          <w:top w:val="single" w:sz="4" w:space="1" w:color="auto"/>
          <w:left w:val="single" w:sz="4" w:space="4" w:color="auto"/>
          <w:bottom w:val="single" w:sz="4" w:space="1" w:color="auto"/>
          <w:right w:val="single" w:sz="4" w:space="4" w:color="auto"/>
        </w:pBdr>
        <w:rPr>
          <w:rFonts w:eastAsia="MS Mincho"/>
          <w:sz w:val="18"/>
        </w:rPr>
      </w:pPr>
    </w:p>
    <w:p w14:paraId="1554100F" w14:textId="77777777" w:rsidR="00FE17F2" w:rsidRDefault="00FE17F2" w:rsidP="00FE17F2">
      <w:pPr>
        <w:pStyle w:val="PlainText"/>
        <w:pBdr>
          <w:top w:val="single" w:sz="4" w:space="1" w:color="auto"/>
          <w:left w:val="single" w:sz="4" w:space="4" w:color="auto"/>
          <w:bottom w:val="single" w:sz="4" w:space="1" w:color="auto"/>
          <w:right w:val="single" w:sz="4" w:space="4" w:color="auto"/>
        </w:pBdr>
        <w:rPr>
          <w:rFonts w:eastAsia="MS Mincho"/>
          <w:sz w:val="18"/>
        </w:rPr>
      </w:pPr>
      <w:r>
        <w:rPr>
          <w:rFonts w:eastAsia="MS Mincho"/>
          <w:sz w:val="18"/>
        </w:rPr>
        <w:t>Installing MAIL GROUP</w:t>
      </w:r>
    </w:p>
    <w:p w14:paraId="54F8DC2D" w14:textId="77777777" w:rsidR="00FE17F2" w:rsidRDefault="00FE17F2" w:rsidP="00FE17F2">
      <w:pPr>
        <w:pStyle w:val="PlainText"/>
        <w:pBdr>
          <w:top w:val="single" w:sz="4" w:space="1" w:color="auto"/>
          <w:left w:val="single" w:sz="4" w:space="4" w:color="auto"/>
          <w:bottom w:val="single" w:sz="4" w:space="1" w:color="auto"/>
          <w:right w:val="single" w:sz="4" w:space="4" w:color="auto"/>
        </w:pBdr>
        <w:rPr>
          <w:rFonts w:eastAsia="MS Mincho"/>
          <w:sz w:val="18"/>
        </w:rPr>
      </w:pPr>
      <w:r>
        <w:rPr>
          <w:rFonts w:eastAsia="MS Mincho"/>
          <w:sz w:val="18"/>
        </w:rPr>
        <w:t xml:space="preserve"> </w:t>
      </w:r>
    </w:p>
    <w:p w14:paraId="6A23842F" w14:textId="77777777" w:rsidR="00FE17F2" w:rsidRDefault="00FE17F2" w:rsidP="00FE17F2">
      <w:pPr>
        <w:pStyle w:val="PlainText"/>
        <w:pBdr>
          <w:top w:val="single" w:sz="4" w:space="1" w:color="auto"/>
          <w:left w:val="single" w:sz="4" w:space="4" w:color="auto"/>
          <w:bottom w:val="single" w:sz="4" w:space="1" w:color="auto"/>
          <w:right w:val="single" w:sz="4" w:space="4" w:color="auto"/>
        </w:pBdr>
        <w:rPr>
          <w:rFonts w:eastAsia="MS Mincho"/>
          <w:sz w:val="18"/>
        </w:rPr>
      </w:pPr>
      <w:r>
        <w:rPr>
          <w:rFonts w:eastAsia="MS Mincho"/>
          <w:sz w:val="18"/>
        </w:rPr>
        <w:t xml:space="preserve"> Installing REMOTE PROCEDURE</w:t>
      </w:r>
    </w:p>
    <w:p w14:paraId="6F92F71B" w14:textId="77777777" w:rsidR="00FE17F2" w:rsidRDefault="00FE17F2" w:rsidP="00FE17F2">
      <w:pPr>
        <w:pStyle w:val="PlainText"/>
        <w:pBdr>
          <w:top w:val="single" w:sz="4" w:space="1" w:color="auto"/>
          <w:left w:val="single" w:sz="4" w:space="4" w:color="auto"/>
          <w:bottom w:val="single" w:sz="4" w:space="1" w:color="auto"/>
          <w:right w:val="single" w:sz="4" w:space="4" w:color="auto"/>
        </w:pBdr>
        <w:rPr>
          <w:rFonts w:eastAsia="MS Mincho"/>
          <w:sz w:val="18"/>
        </w:rPr>
      </w:pPr>
      <w:r>
        <w:rPr>
          <w:rFonts w:eastAsia="MS Mincho"/>
          <w:sz w:val="18"/>
        </w:rPr>
        <w:t xml:space="preserve"> </w:t>
      </w:r>
    </w:p>
    <w:p w14:paraId="741EC68F" w14:textId="77777777" w:rsidR="00FE17F2" w:rsidRDefault="00FE17F2" w:rsidP="00FE17F2">
      <w:pPr>
        <w:pStyle w:val="PlainText"/>
        <w:pBdr>
          <w:top w:val="single" w:sz="4" w:space="1" w:color="auto"/>
          <w:left w:val="single" w:sz="4" w:space="4" w:color="auto"/>
          <w:bottom w:val="single" w:sz="4" w:space="1" w:color="auto"/>
          <w:right w:val="single" w:sz="4" w:space="4" w:color="auto"/>
        </w:pBdr>
        <w:rPr>
          <w:rFonts w:eastAsia="MS Mincho"/>
          <w:sz w:val="18"/>
        </w:rPr>
      </w:pPr>
      <w:r>
        <w:rPr>
          <w:rFonts w:eastAsia="MS Mincho"/>
          <w:sz w:val="18"/>
        </w:rPr>
        <w:t xml:space="preserve"> Installing OPTION</w:t>
      </w:r>
    </w:p>
    <w:p w14:paraId="5BB4509C" w14:textId="77777777" w:rsidR="00FE17F2" w:rsidRDefault="00FE17F2" w:rsidP="00FE17F2">
      <w:pPr>
        <w:pStyle w:val="PlainText"/>
        <w:pBdr>
          <w:top w:val="single" w:sz="4" w:space="1" w:color="auto"/>
          <w:left w:val="single" w:sz="4" w:space="4" w:color="auto"/>
          <w:bottom w:val="single" w:sz="4" w:space="1" w:color="auto"/>
          <w:right w:val="single" w:sz="4" w:space="4" w:color="auto"/>
        </w:pBdr>
        <w:rPr>
          <w:rFonts w:eastAsia="MS Mincho"/>
          <w:sz w:val="18"/>
        </w:rPr>
      </w:pPr>
      <w:r>
        <w:rPr>
          <w:rFonts w:eastAsia="MS Mincho"/>
          <w:sz w:val="18"/>
        </w:rPr>
        <w:t xml:space="preserve">               Feb 28, 2002@16:04:57</w:t>
      </w:r>
    </w:p>
    <w:p w14:paraId="2F8569D5" w14:textId="77777777" w:rsidR="00FE17F2" w:rsidRDefault="00FE17F2" w:rsidP="00FE17F2">
      <w:pPr>
        <w:pStyle w:val="PlainText"/>
        <w:pBdr>
          <w:top w:val="single" w:sz="4" w:space="1" w:color="auto"/>
          <w:left w:val="single" w:sz="4" w:space="4" w:color="auto"/>
          <w:bottom w:val="single" w:sz="4" w:space="1" w:color="auto"/>
          <w:right w:val="single" w:sz="4" w:space="4" w:color="auto"/>
        </w:pBdr>
        <w:rPr>
          <w:rFonts w:eastAsia="MS Mincho"/>
          <w:sz w:val="18"/>
        </w:rPr>
      </w:pPr>
      <w:r>
        <w:rPr>
          <w:rFonts w:eastAsia="MS Mincho"/>
          <w:sz w:val="18"/>
        </w:rPr>
        <w:t xml:space="preserve"> </w:t>
      </w:r>
    </w:p>
    <w:p w14:paraId="2C39DF34" w14:textId="77777777" w:rsidR="00FE17F2" w:rsidRDefault="00FE17F2" w:rsidP="00FE17F2">
      <w:pPr>
        <w:pStyle w:val="PlainText"/>
        <w:pBdr>
          <w:top w:val="single" w:sz="4" w:space="1" w:color="auto"/>
          <w:left w:val="single" w:sz="4" w:space="4" w:color="auto"/>
          <w:bottom w:val="single" w:sz="4" w:space="1" w:color="auto"/>
          <w:right w:val="single" w:sz="4" w:space="4" w:color="auto"/>
        </w:pBdr>
        <w:rPr>
          <w:rFonts w:eastAsia="MS Mincho"/>
          <w:sz w:val="18"/>
        </w:rPr>
      </w:pPr>
      <w:r>
        <w:rPr>
          <w:rFonts w:eastAsia="MS Mincho"/>
          <w:sz w:val="18"/>
        </w:rPr>
        <w:t xml:space="preserve"> Updating Routine file...</w:t>
      </w:r>
    </w:p>
    <w:p w14:paraId="4334AB07" w14:textId="77777777" w:rsidR="00FE17F2" w:rsidRDefault="00FE17F2" w:rsidP="00FE17F2">
      <w:pPr>
        <w:pStyle w:val="PlainText"/>
        <w:pBdr>
          <w:top w:val="single" w:sz="4" w:space="1" w:color="auto"/>
          <w:left w:val="single" w:sz="4" w:space="4" w:color="auto"/>
          <w:bottom w:val="single" w:sz="4" w:space="1" w:color="auto"/>
          <w:right w:val="single" w:sz="4" w:space="4" w:color="auto"/>
        </w:pBdr>
        <w:rPr>
          <w:rFonts w:eastAsia="MS Mincho"/>
          <w:sz w:val="18"/>
        </w:rPr>
      </w:pPr>
      <w:r>
        <w:rPr>
          <w:rFonts w:eastAsia="MS Mincho"/>
          <w:sz w:val="18"/>
        </w:rPr>
        <w:t xml:space="preserve"> </w:t>
      </w:r>
    </w:p>
    <w:p w14:paraId="5691FCEA" w14:textId="77777777" w:rsidR="00FE17F2" w:rsidRDefault="00FE17F2" w:rsidP="00FE17F2">
      <w:pPr>
        <w:pStyle w:val="PlainText"/>
        <w:pBdr>
          <w:top w:val="single" w:sz="4" w:space="1" w:color="auto"/>
          <w:left w:val="single" w:sz="4" w:space="4" w:color="auto"/>
          <w:bottom w:val="single" w:sz="4" w:space="1" w:color="auto"/>
          <w:right w:val="single" w:sz="4" w:space="4" w:color="auto"/>
        </w:pBdr>
        <w:rPr>
          <w:rFonts w:eastAsia="MS Mincho"/>
          <w:sz w:val="18"/>
        </w:rPr>
      </w:pPr>
      <w:r>
        <w:rPr>
          <w:rFonts w:eastAsia="MS Mincho"/>
          <w:sz w:val="18"/>
        </w:rPr>
        <w:t xml:space="preserve"> Updating KIDS files...</w:t>
      </w:r>
    </w:p>
    <w:p w14:paraId="39A080E3" w14:textId="77777777" w:rsidR="00FE17F2" w:rsidRDefault="00FE17F2" w:rsidP="00FE17F2">
      <w:pPr>
        <w:pStyle w:val="PlainText"/>
        <w:pBdr>
          <w:top w:val="single" w:sz="4" w:space="1" w:color="auto"/>
          <w:left w:val="single" w:sz="4" w:space="4" w:color="auto"/>
          <w:bottom w:val="single" w:sz="4" w:space="1" w:color="auto"/>
          <w:right w:val="single" w:sz="4" w:space="4" w:color="auto"/>
        </w:pBdr>
        <w:rPr>
          <w:rFonts w:eastAsia="MS Mincho"/>
          <w:sz w:val="18"/>
        </w:rPr>
      </w:pPr>
      <w:r>
        <w:rPr>
          <w:rFonts w:eastAsia="MS Mincho"/>
          <w:sz w:val="18"/>
        </w:rPr>
        <w:t xml:space="preserve"> </w:t>
      </w:r>
    </w:p>
    <w:p w14:paraId="5D7D632C" w14:textId="77777777" w:rsidR="00FE17F2" w:rsidRDefault="00FE17F2" w:rsidP="00FE17F2">
      <w:pPr>
        <w:pStyle w:val="PlainText"/>
        <w:pBdr>
          <w:top w:val="single" w:sz="4" w:space="1" w:color="auto"/>
          <w:left w:val="single" w:sz="4" w:space="4" w:color="auto"/>
          <w:bottom w:val="single" w:sz="4" w:space="1" w:color="auto"/>
          <w:right w:val="single" w:sz="4" w:space="4" w:color="auto"/>
        </w:pBdr>
        <w:rPr>
          <w:rFonts w:eastAsia="MS Mincho"/>
          <w:sz w:val="18"/>
        </w:rPr>
      </w:pPr>
      <w:r>
        <w:rPr>
          <w:rFonts w:eastAsia="MS Mincho"/>
          <w:sz w:val="18"/>
        </w:rPr>
        <w:t xml:space="preserve">OOPS 2.0 Installed. </w:t>
      </w:r>
    </w:p>
    <w:p w14:paraId="2E527F9A" w14:textId="77777777" w:rsidR="00FE17F2" w:rsidRDefault="00FE17F2" w:rsidP="00FE17F2">
      <w:pPr>
        <w:pStyle w:val="PlainText"/>
        <w:pBdr>
          <w:top w:val="single" w:sz="4" w:space="1" w:color="auto"/>
          <w:left w:val="single" w:sz="4" w:space="4" w:color="auto"/>
          <w:bottom w:val="single" w:sz="4" w:space="1" w:color="auto"/>
          <w:right w:val="single" w:sz="4" w:space="4" w:color="auto"/>
        </w:pBdr>
        <w:rPr>
          <w:rFonts w:eastAsia="MS Mincho"/>
          <w:sz w:val="18"/>
        </w:rPr>
      </w:pPr>
      <w:r>
        <w:rPr>
          <w:rFonts w:eastAsia="MS Mincho"/>
          <w:sz w:val="18"/>
        </w:rPr>
        <w:t xml:space="preserve">               Feb 28, </w:t>
      </w:r>
      <w:r w:rsidRPr="00FE17F2">
        <w:rPr>
          <w:rFonts w:eastAsia="MS Mincho"/>
          <w:sz w:val="18"/>
        </w:rPr>
        <w:t>2002@16:05</w:t>
      </w:r>
      <w:r>
        <w:rPr>
          <w:rFonts w:eastAsia="MS Mincho"/>
          <w:sz w:val="18"/>
        </w:rPr>
        <w:t>:03</w:t>
      </w:r>
    </w:p>
    <w:p w14:paraId="2DF61103" w14:textId="77777777" w:rsidR="0031421B" w:rsidRDefault="0031421B" w:rsidP="00FE17F2">
      <w:pPr>
        <w:pStyle w:val="PlainText"/>
        <w:pBdr>
          <w:top w:val="single" w:sz="4" w:space="1" w:color="auto"/>
          <w:left w:val="single" w:sz="4" w:space="4" w:color="auto"/>
          <w:bottom w:val="single" w:sz="4" w:space="1" w:color="auto"/>
          <w:right w:val="single" w:sz="4" w:space="4" w:color="auto"/>
        </w:pBdr>
        <w:rPr>
          <w:rFonts w:eastAsia="MS Mincho"/>
          <w:sz w:val="18"/>
        </w:rPr>
      </w:pPr>
    </w:p>
    <w:p w14:paraId="53F7604D" w14:textId="77777777" w:rsidR="003729FC" w:rsidRDefault="003729FC">
      <w:pPr>
        <w:rPr>
          <w:rFonts w:ascii="Courier New" w:hAnsi="Courier New"/>
        </w:rPr>
      </w:pPr>
    </w:p>
    <w:p w14:paraId="54365D5C" w14:textId="77777777" w:rsidR="003729FC" w:rsidRDefault="003729FC">
      <w:pPr>
        <w:pStyle w:val="Heading2"/>
      </w:pPr>
      <w:bookmarkStart w:id="55" w:name="_Toc219177695"/>
      <w:r>
        <w:t>3.3 ASISTS 2. 0 Checksums</w:t>
      </w:r>
      <w:bookmarkEnd w:id="55"/>
    </w:p>
    <w:p w14:paraId="44A88822" w14:textId="77777777" w:rsidR="003729FC" w:rsidRDefault="003729FC">
      <w:pPr>
        <w:rPr>
          <w:rFonts w:ascii="Courier New" w:hAnsi="Courier New" w:cs="Courier New"/>
          <w:sz w:val="20"/>
        </w:rPr>
      </w:pPr>
      <w:r>
        <w:rPr>
          <w:rFonts w:ascii="Courier New" w:hAnsi="Courier New" w:cs="Courier New"/>
          <w:sz w:val="20"/>
        </w:rPr>
        <w:t xml:space="preserve">     Routine name    Before Patch    After Patch    Patch List</w:t>
      </w:r>
    </w:p>
    <w:p w14:paraId="107B67E8" w14:textId="77777777" w:rsidR="003729FC" w:rsidRDefault="003729FC">
      <w:pPr>
        <w:rPr>
          <w:rFonts w:ascii="Courier New" w:hAnsi="Courier New" w:cs="Courier New"/>
          <w:sz w:val="20"/>
        </w:rPr>
      </w:pPr>
      <w:r>
        <w:rPr>
          <w:rFonts w:ascii="Courier New" w:hAnsi="Courier New" w:cs="Courier New"/>
          <w:sz w:val="20"/>
        </w:rPr>
        <w:t xml:space="preserve">     ------------    ------------    -----------    ----------</w:t>
      </w:r>
    </w:p>
    <w:p w14:paraId="694DE3CE" w14:textId="77777777" w:rsidR="003729FC" w:rsidRDefault="003729FC">
      <w:pPr>
        <w:rPr>
          <w:rFonts w:ascii="Courier New" w:hAnsi="Courier New" w:cs="Courier New"/>
          <w:sz w:val="20"/>
        </w:rPr>
      </w:pPr>
    </w:p>
    <w:p w14:paraId="6C293C56" w14:textId="77777777" w:rsidR="003729FC" w:rsidRDefault="003729FC">
      <w:pPr>
        <w:rPr>
          <w:rFonts w:ascii="Courier New" w:hAnsi="Courier New" w:cs="Courier New"/>
          <w:sz w:val="20"/>
        </w:rPr>
      </w:pPr>
      <w:r>
        <w:rPr>
          <w:rFonts w:ascii="Courier New" w:hAnsi="Courier New" w:cs="Courier New"/>
          <w:sz w:val="20"/>
        </w:rPr>
        <w:t xml:space="preserve">     OOPSCA              2301151        2310751      </w:t>
      </w:r>
    </w:p>
    <w:p w14:paraId="04FC9BAB" w14:textId="77777777" w:rsidR="003729FC" w:rsidRDefault="003729FC">
      <w:pPr>
        <w:rPr>
          <w:rFonts w:ascii="Courier New" w:hAnsi="Courier New" w:cs="Courier New"/>
          <w:sz w:val="20"/>
        </w:rPr>
      </w:pPr>
      <w:r>
        <w:rPr>
          <w:rFonts w:ascii="Courier New" w:hAnsi="Courier New" w:cs="Courier New"/>
          <w:sz w:val="20"/>
        </w:rPr>
        <w:t xml:space="preserve">     OOPSCA1            15500850       15500850      </w:t>
      </w:r>
    </w:p>
    <w:p w14:paraId="69EC9C4D" w14:textId="77777777" w:rsidR="003729FC" w:rsidRDefault="003729FC">
      <w:pPr>
        <w:rPr>
          <w:rFonts w:ascii="Courier New" w:hAnsi="Courier New" w:cs="Courier New"/>
          <w:sz w:val="20"/>
        </w:rPr>
      </w:pPr>
      <w:r>
        <w:rPr>
          <w:rFonts w:ascii="Courier New" w:hAnsi="Courier New" w:cs="Courier New"/>
          <w:sz w:val="20"/>
        </w:rPr>
        <w:t xml:space="preserve">     OOPSCA2            12275378       12275378      </w:t>
      </w:r>
    </w:p>
    <w:p w14:paraId="3535241E" w14:textId="77777777" w:rsidR="003729FC" w:rsidRDefault="003729FC">
      <w:pPr>
        <w:rPr>
          <w:rFonts w:ascii="Courier New" w:hAnsi="Courier New" w:cs="Courier New"/>
          <w:sz w:val="20"/>
        </w:rPr>
      </w:pPr>
      <w:r>
        <w:rPr>
          <w:rFonts w:ascii="Courier New" w:hAnsi="Courier New" w:cs="Courier New"/>
          <w:sz w:val="20"/>
        </w:rPr>
        <w:t xml:space="preserve">     OOPSCC             12321330       12345236      </w:t>
      </w:r>
    </w:p>
    <w:p w14:paraId="52B76D30" w14:textId="77777777" w:rsidR="003729FC" w:rsidRDefault="003729FC">
      <w:pPr>
        <w:rPr>
          <w:rFonts w:ascii="Courier New" w:hAnsi="Courier New" w:cs="Courier New"/>
          <w:sz w:val="20"/>
        </w:rPr>
      </w:pPr>
      <w:r>
        <w:rPr>
          <w:rFonts w:ascii="Courier New" w:hAnsi="Courier New" w:cs="Courier New"/>
          <w:sz w:val="20"/>
        </w:rPr>
        <w:t xml:space="preserve">     OOPSCSN              380273         380273      </w:t>
      </w:r>
    </w:p>
    <w:p w14:paraId="61E49F8E" w14:textId="77777777" w:rsidR="003729FC" w:rsidRDefault="003729FC">
      <w:pPr>
        <w:rPr>
          <w:rFonts w:ascii="Courier New" w:hAnsi="Courier New" w:cs="Courier New"/>
          <w:sz w:val="20"/>
        </w:rPr>
      </w:pPr>
      <w:r>
        <w:rPr>
          <w:rFonts w:ascii="Courier New" w:hAnsi="Courier New" w:cs="Courier New"/>
          <w:sz w:val="20"/>
        </w:rPr>
        <w:t xml:space="preserve">     OOPSDIS             3554915        3554915      </w:t>
      </w:r>
    </w:p>
    <w:p w14:paraId="1AC9F19D" w14:textId="77777777" w:rsidR="003729FC" w:rsidRDefault="003729FC">
      <w:pPr>
        <w:rPr>
          <w:rFonts w:ascii="Courier New" w:hAnsi="Courier New" w:cs="Courier New"/>
          <w:sz w:val="20"/>
        </w:rPr>
      </w:pPr>
      <w:r>
        <w:rPr>
          <w:rFonts w:ascii="Courier New" w:hAnsi="Courier New" w:cs="Courier New"/>
          <w:sz w:val="20"/>
        </w:rPr>
        <w:t xml:space="preserve">     OOPSDM              2547198        2547198      </w:t>
      </w:r>
    </w:p>
    <w:p w14:paraId="5046E482" w14:textId="77777777" w:rsidR="003729FC" w:rsidRDefault="003729FC">
      <w:pPr>
        <w:rPr>
          <w:rFonts w:ascii="Courier New" w:hAnsi="Courier New" w:cs="Courier New"/>
          <w:sz w:val="20"/>
        </w:rPr>
      </w:pPr>
      <w:r>
        <w:rPr>
          <w:rFonts w:ascii="Courier New" w:hAnsi="Courier New" w:cs="Courier New"/>
          <w:sz w:val="20"/>
        </w:rPr>
        <w:t xml:space="preserve">     OOPSDOL            15614480       15721159      </w:t>
      </w:r>
    </w:p>
    <w:p w14:paraId="4AB92C36" w14:textId="77777777" w:rsidR="003729FC" w:rsidRDefault="003729FC">
      <w:pPr>
        <w:rPr>
          <w:rFonts w:ascii="Courier New" w:hAnsi="Courier New" w:cs="Courier New"/>
          <w:sz w:val="20"/>
        </w:rPr>
      </w:pPr>
      <w:r>
        <w:rPr>
          <w:rFonts w:ascii="Courier New" w:hAnsi="Courier New" w:cs="Courier New"/>
          <w:sz w:val="20"/>
        </w:rPr>
        <w:t xml:space="preserve">     OOPSDOL1           13466377       13360473      </w:t>
      </w:r>
    </w:p>
    <w:p w14:paraId="3CE1FD6B" w14:textId="77777777" w:rsidR="003729FC" w:rsidRDefault="003729FC">
      <w:pPr>
        <w:rPr>
          <w:rFonts w:ascii="Courier New" w:hAnsi="Courier New" w:cs="Courier New"/>
          <w:sz w:val="20"/>
        </w:rPr>
      </w:pPr>
      <w:r>
        <w:rPr>
          <w:rFonts w:ascii="Courier New" w:hAnsi="Courier New" w:cs="Courier New"/>
          <w:sz w:val="20"/>
        </w:rPr>
        <w:t xml:space="preserve">     OOPSDOL2           11995337       12309298      </w:t>
      </w:r>
    </w:p>
    <w:p w14:paraId="44C3B7A1" w14:textId="77777777" w:rsidR="003729FC" w:rsidRDefault="003729FC">
      <w:pPr>
        <w:rPr>
          <w:rFonts w:ascii="Courier New" w:hAnsi="Courier New" w:cs="Courier New"/>
          <w:sz w:val="20"/>
        </w:rPr>
      </w:pPr>
      <w:r>
        <w:rPr>
          <w:rFonts w:ascii="Courier New" w:hAnsi="Courier New" w:cs="Courier New"/>
          <w:sz w:val="20"/>
        </w:rPr>
        <w:t xml:space="preserve">     OOPSDOLX            5676301        5717339      </w:t>
      </w:r>
    </w:p>
    <w:p w14:paraId="23687973" w14:textId="77777777" w:rsidR="003729FC" w:rsidRDefault="003729FC">
      <w:pPr>
        <w:rPr>
          <w:rFonts w:ascii="Courier New" w:hAnsi="Courier New" w:cs="Courier New"/>
          <w:sz w:val="20"/>
        </w:rPr>
      </w:pPr>
      <w:r>
        <w:rPr>
          <w:rFonts w:ascii="Courier New" w:hAnsi="Courier New" w:cs="Courier New"/>
          <w:sz w:val="20"/>
        </w:rPr>
        <w:t xml:space="preserve">     OOPSDS12             932431         932431      </w:t>
      </w:r>
    </w:p>
    <w:p w14:paraId="7A080212" w14:textId="77777777" w:rsidR="003729FC" w:rsidRDefault="003729FC">
      <w:pPr>
        <w:rPr>
          <w:rFonts w:ascii="Courier New" w:hAnsi="Courier New" w:cs="Courier New"/>
          <w:sz w:val="20"/>
        </w:rPr>
      </w:pPr>
      <w:r>
        <w:rPr>
          <w:rFonts w:ascii="Courier New" w:hAnsi="Courier New" w:cs="Courier New"/>
          <w:sz w:val="20"/>
        </w:rPr>
        <w:t xml:space="preserve">     OOPSEMP1            5698604        5698604      </w:t>
      </w:r>
    </w:p>
    <w:p w14:paraId="20446FD1" w14:textId="77777777" w:rsidR="003729FC" w:rsidRDefault="003729FC">
      <w:pPr>
        <w:rPr>
          <w:rFonts w:ascii="Courier New" w:hAnsi="Courier New" w:cs="Courier New"/>
          <w:sz w:val="20"/>
        </w:rPr>
      </w:pPr>
      <w:r>
        <w:rPr>
          <w:rFonts w:ascii="Courier New" w:hAnsi="Courier New" w:cs="Courier New"/>
          <w:sz w:val="20"/>
        </w:rPr>
        <w:t xml:space="preserve">     OOPSEMP2           19244605       19244605      </w:t>
      </w:r>
    </w:p>
    <w:p w14:paraId="7C826164" w14:textId="77777777" w:rsidR="003729FC" w:rsidRDefault="003729FC">
      <w:pPr>
        <w:rPr>
          <w:rFonts w:ascii="Courier New" w:hAnsi="Courier New" w:cs="Courier New"/>
          <w:sz w:val="20"/>
        </w:rPr>
      </w:pPr>
      <w:r>
        <w:rPr>
          <w:rFonts w:ascii="Courier New" w:hAnsi="Courier New" w:cs="Courier New"/>
          <w:sz w:val="20"/>
        </w:rPr>
        <w:t xml:space="preserve">     OOPSEMPB           12343058       12343058      </w:t>
      </w:r>
    </w:p>
    <w:p w14:paraId="30DF2992" w14:textId="77777777" w:rsidR="003729FC" w:rsidRDefault="003729FC">
      <w:pPr>
        <w:rPr>
          <w:rFonts w:ascii="Courier New" w:hAnsi="Courier New" w:cs="Courier New"/>
          <w:sz w:val="20"/>
        </w:rPr>
      </w:pPr>
      <w:r>
        <w:rPr>
          <w:rFonts w:ascii="Courier New" w:hAnsi="Courier New" w:cs="Courier New"/>
          <w:sz w:val="20"/>
        </w:rPr>
        <w:t xml:space="preserve">     OOPSESIG            1505770        1505770      </w:t>
      </w:r>
    </w:p>
    <w:p w14:paraId="7C4AA3C5" w14:textId="77777777" w:rsidR="003729FC" w:rsidRDefault="003729FC">
      <w:pPr>
        <w:rPr>
          <w:rFonts w:ascii="Courier New" w:hAnsi="Courier New" w:cs="Courier New"/>
          <w:sz w:val="20"/>
        </w:rPr>
      </w:pPr>
      <w:r>
        <w:rPr>
          <w:rFonts w:ascii="Courier New" w:hAnsi="Courier New" w:cs="Courier New"/>
          <w:sz w:val="20"/>
        </w:rPr>
        <w:t xml:space="preserve">     OOPSESP              422796         434193      </w:t>
      </w:r>
    </w:p>
    <w:p w14:paraId="5679C5AF" w14:textId="77777777" w:rsidR="003729FC" w:rsidRDefault="003729FC">
      <w:pPr>
        <w:rPr>
          <w:rFonts w:ascii="Courier New" w:hAnsi="Courier New" w:cs="Courier New"/>
          <w:sz w:val="20"/>
        </w:rPr>
      </w:pPr>
      <w:r>
        <w:rPr>
          <w:rFonts w:ascii="Courier New" w:hAnsi="Courier New" w:cs="Courier New"/>
          <w:sz w:val="20"/>
        </w:rPr>
        <w:t xml:space="preserve">     OOPSESR             3608495        3608495      </w:t>
      </w:r>
    </w:p>
    <w:p w14:paraId="18A1B400" w14:textId="77777777" w:rsidR="003729FC" w:rsidRDefault="003729FC">
      <w:pPr>
        <w:rPr>
          <w:rFonts w:ascii="Courier New" w:hAnsi="Courier New" w:cs="Courier New"/>
          <w:sz w:val="20"/>
        </w:rPr>
      </w:pPr>
      <w:r>
        <w:rPr>
          <w:rFonts w:ascii="Courier New" w:hAnsi="Courier New" w:cs="Courier New"/>
          <w:sz w:val="20"/>
        </w:rPr>
        <w:t xml:space="preserve">     OOPSEUT              448543         448543      </w:t>
      </w:r>
    </w:p>
    <w:p w14:paraId="0E832D49" w14:textId="77777777" w:rsidR="003729FC" w:rsidRDefault="003729FC">
      <w:pPr>
        <w:rPr>
          <w:rFonts w:ascii="Courier New" w:hAnsi="Courier New" w:cs="Courier New"/>
          <w:sz w:val="20"/>
        </w:rPr>
      </w:pPr>
      <w:r>
        <w:rPr>
          <w:rFonts w:ascii="Courier New" w:hAnsi="Courier New" w:cs="Courier New"/>
          <w:sz w:val="20"/>
        </w:rPr>
        <w:t xml:space="preserve">     OOPSF167            1505245        1505245      </w:t>
      </w:r>
    </w:p>
    <w:p w14:paraId="596CEF5B" w14:textId="77777777" w:rsidR="003729FC" w:rsidRDefault="003729FC">
      <w:pPr>
        <w:rPr>
          <w:rFonts w:ascii="Courier New" w:hAnsi="Courier New" w:cs="Courier New"/>
          <w:sz w:val="20"/>
        </w:rPr>
      </w:pPr>
      <w:r>
        <w:rPr>
          <w:rFonts w:ascii="Courier New" w:hAnsi="Courier New" w:cs="Courier New"/>
          <w:sz w:val="20"/>
        </w:rPr>
        <w:t xml:space="preserve">     OOPSGUI0             New           9070286      </w:t>
      </w:r>
    </w:p>
    <w:p w14:paraId="43276BD9" w14:textId="77777777" w:rsidR="003729FC" w:rsidRDefault="003729FC">
      <w:pPr>
        <w:rPr>
          <w:rFonts w:ascii="Courier New" w:hAnsi="Courier New" w:cs="Courier New"/>
          <w:sz w:val="20"/>
        </w:rPr>
      </w:pPr>
      <w:r>
        <w:rPr>
          <w:rFonts w:ascii="Courier New" w:hAnsi="Courier New" w:cs="Courier New"/>
          <w:sz w:val="20"/>
        </w:rPr>
        <w:t xml:space="preserve">     OOPSGUI1             New           7386076      </w:t>
      </w:r>
    </w:p>
    <w:p w14:paraId="5A612BFD" w14:textId="77777777" w:rsidR="003729FC" w:rsidRDefault="003729FC">
      <w:pPr>
        <w:rPr>
          <w:rFonts w:ascii="Courier New" w:hAnsi="Courier New" w:cs="Courier New"/>
          <w:sz w:val="20"/>
        </w:rPr>
      </w:pPr>
      <w:r>
        <w:rPr>
          <w:rFonts w:ascii="Courier New" w:hAnsi="Courier New" w:cs="Courier New"/>
          <w:sz w:val="20"/>
        </w:rPr>
        <w:t xml:space="preserve">     OOPSGUI2             New           7721031      </w:t>
      </w:r>
    </w:p>
    <w:p w14:paraId="5CE15FAD" w14:textId="77777777" w:rsidR="003729FC" w:rsidRDefault="003729FC">
      <w:pPr>
        <w:rPr>
          <w:rFonts w:ascii="Courier New" w:hAnsi="Courier New" w:cs="Courier New"/>
          <w:sz w:val="20"/>
        </w:rPr>
      </w:pPr>
      <w:r>
        <w:rPr>
          <w:rFonts w:ascii="Courier New" w:hAnsi="Courier New" w:cs="Courier New"/>
          <w:sz w:val="20"/>
        </w:rPr>
        <w:t xml:space="preserve">     OOPSGUI3             New           7239317      </w:t>
      </w:r>
    </w:p>
    <w:p w14:paraId="4D2056B9" w14:textId="77777777" w:rsidR="003729FC" w:rsidRDefault="003729FC">
      <w:pPr>
        <w:rPr>
          <w:rFonts w:ascii="Courier New" w:hAnsi="Courier New" w:cs="Courier New"/>
          <w:sz w:val="20"/>
        </w:rPr>
      </w:pPr>
      <w:r>
        <w:rPr>
          <w:rFonts w:ascii="Courier New" w:hAnsi="Courier New" w:cs="Courier New"/>
          <w:sz w:val="20"/>
        </w:rPr>
        <w:t xml:space="preserve">     OOPSGUI4             New          10494219</w:t>
      </w:r>
    </w:p>
    <w:p w14:paraId="6CABE01B" w14:textId="77777777" w:rsidR="003729FC" w:rsidRDefault="003729FC">
      <w:pPr>
        <w:rPr>
          <w:rFonts w:ascii="Courier New" w:hAnsi="Courier New" w:cs="Courier New"/>
          <w:sz w:val="20"/>
        </w:rPr>
      </w:pPr>
      <w:r>
        <w:rPr>
          <w:rFonts w:ascii="Courier New" w:hAnsi="Courier New" w:cs="Courier New"/>
          <w:sz w:val="20"/>
        </w:rPr>
        <w:t xml:space="preserve">     OOPSGUI5             New           8718900      </w:t>
      </w:r>
    </w:p>
    <w:p w14:paraId="18C1510A" w14:textId="77777777" w:rsidR="003729FC" w:rsidRDefault="003729FC">
      <w:pPr>
        <w:rPr>
          <w:rFonts w:ascii="Courier New" w:hAnsi="Courier New" w:cs="Courier New"/>
          <w:sz w:val="20"/>
        </w:rPr>
      </w:pPr>
      <w:r>
        <w:rPr>
          <w:rFonts w:ascii="Courier New" w:hAnsi="Courier New" w:cs="Courier New"/>
          <w:sz w:val="20"/>
        </w:rPr>
        <w:t xml:space="preserve">     OOPSGUI6             New           9464099      </w:t>
      </w:r>
    </w:p>
    <w:p w14:paraId="4B4EAF65" w14:textId="77777777" w:rsidR="00062E2C" w:rsidRDefault="00913B7E" w:rsidP="00062E2C">
      <w:pPr>
        <w:rPr>
          <w:rFonts w:ascii="Courier New" w:hAnsi="Courier New" w:cs="Courier New"/>
          <w:sz w:val="20"/>
        </w:rPr>
      </w:pPr>
      <w:r>
        <w:rPr>
          <w:rFonts w:ascii="Courier New" w:hAnsi="Courier New" w:cs="Courier New"/>
          <w:sz w:val="20"/>
        </w:rPr>
        <w:br w:type="page"/>
      </w:r>
      <w:r w:rsidR="00062E2C">
        <w:rPr>
          <w:rFonts w:ascii="Courier New" w:hAnsi="Courier New" w:cs="Courier New"/>
          <w:sz w:val="20"/>
        </w:rPr>
        <w:lastRenderedPageBreak/>
        <w:t xml:space="preserve">     Routine name    Before Patch    After Patch    Patch List</w:t>
      </w:r>
    </w:p>
    <w:p w14:paraId="24AB8977" w14:textId="77777777" w:rsidR="00062E2C" w:rsidRDefault="00062E2C" w:rsidP="00062E2C">
      <w:pPr>
        <w:rPr>
          <w:rFonts w:ascii="Courier New" w:hAnsi="Courier New" w:cs="Courier New"/>
          <w:sz w:val="20"/>
        </w:rPr>
      </w:pPr>
      <w:r>
        <w:rPr>
          <w:rFonts w:ascii="Courier New" w:hAnsi="Courier New" w:cs="Courier New"/>
          <w:sz w:val="20"/>
        </w:rPr>
        <w:t xml:space="preserve">     ------------    ------------    -----------    ----------</w:t>
      </w:r>
    </w:p>
    <w:p w14:paraId="63C5508D" w14:textId="77777777" w:rsidR="00062E2C" w:rsidRDefault="00062E2C">
      <w:pPr>
        <w:rPr>
          <w:rFonts w:ascii="Courier New" w:hAnsi="Courier New" w:cs="Courier New"/>
          <w:sz w:val="20"/>
        </w:rPr>
      </w:pPr>
    </w:p>
    <w:p w14:paraId="23B02583" w14:textId="77777777" w:rsidR="0031421B" w:rsidRDefault="0031421B" w:rsidP="0031421B">
      <w:pPr>
        <w:rPr>
          <w:rFonts w:ascii="Courier New" w:hAnsi="Courier New" w:cs="Courier New"/>
          <w:sz w:val="20"/>
        </w:rPr>
      </w:pPr>
      <w:r>
        <w:rPr>
          <w:rFonts w:ascii="Courier New" w:hAnsi="Courier New" w:cs="Courier New"/>
          <w:sz w:val="20"/>
        </w:rPr>
        <w:t xml:space="preserve">     OOPSGUI7             New           3239568      </w:t>
      </w:r>
    </w:p>
    <w:p w14:paraId="379BE8D5" w14:textId="77777777" w:rsidR="0031421B" w:rsidRDefault="0031421B" w:rsidP="0031421B">
      <w:pPr>
        <w:rPr>
          <w:rFonts w:ascii="Courier New" w:hAnsi="Courier New" w:cs="Courier New"/>
          <w:sz w:val="20"/>
        </w:rPr>
      </w:pPr>
      <w:r>
        <w:rPr>
          <w:rFonts w:ascii="Courier New" w:hAnsi="Courier New" w:cs="Courier New"/>
          <w:sz w:val="20"/>
        </w:rPr>
        <w:t xml:space="preserve">     OOPSGUI8             New           5822984      </w:t>
      </w:r>
    </w:p>
    <w:p w14:paraId="73400FD6" w14:textId="77777777" w:rsidR="0031421B" w:rsidRDefault="0031421B" w:rsidP="0031421B">
      <w:pPr>
        <w:rPr>
          <w:rFonts w:ascii="Courier New" w:hAnsi="Courier New" w:cs="Courier New"/>
          <w:sz w:val="20"/>
        </w:rPr>
      </w:pPr>
      <w:r>
        <w:rPr>
          <w:rFonts w:ascii="Courier New" w:hAnsi="Courier New" w:cs="Courier New"/>
          <w:sz w:val="20"/>
        </w:rPr>
        <w:t xml:space="preserve">     OOPSGUI9             New           11558303      </w:t>
      </w:r>
    </w:p>
    <w:p w14:paraId="7BAC8A7C" w14:textId="77777777" w:rsidR="003729FC" w:rsidRDefault="003729FC">
      <w:pPr>
        <w:rPr>
          <w:rFonts w:ascii="Courier New" w:hAnsi="Courier New" w:cs="Courier New"/>
          <w:sz w:val="20"/>
        </w:rPr>
      </w:pPr>
      <w:r>
        <w:rPr>
          <w:rFonts w:ascii="Courier New" w:hAnsi="Courier New" w:cs="Courier New"/>
          <w:sz w:val="20"/>
        </w:rPr>
        <w:t xml:space="preserve">     OOPSGUIF             New           5830210      </w:t>
      </w:r>
    </w:p>
    <w:p w14:paraId="2549C018" w14:textId="77777777" w:rsidR="003729FC" w:rsidRDefault="003729FC">
      <w:pPr>
        <w:rPr>
          <w:rFonts w:ascii="Courier New" w:hAnsi="Courier New" w:cs="Courier New"/>
          <w:sz w:val="20"/>
        </w:rPr>
      </w:pPr>
      <w:r>
        <w:rPr>
          <w:rFonts w:ascii="Courier New" w:hAnsi="Courier New" w:cs="Courier New"/>
          <w:sz w:val="20"/>
        </w:rPr>
        <w:t xml:space="preserve">     OOPSGUIT             New           14519272      </w:t>
      </w:r>
    </w:p>
    <w:p w14:paraId="195B14BD" w14:textId="77777777" w:rsidR="003729FC" w:rsidRDefault="003729FC">
      <w:pPr>
        <w:rPr>
          <w:rFonts w:ascii="Courier New" w:hAnsi="Courier New" w:cs="Courier New"/>
          <w:sz w:val="20"/>
        </w:rPr>
      </w:pPr>
      <w:r>
        <w:rPr>
          <w:rFonts w:ascii="Courier New" w:hAnsi="Courier New" w:cs="Courier New"/>
          <w:sz w:val="20"/>
        </w:rPr>
        <w:t xml:space="preserve">     OOPSLOG            12819248       12819248      </w:t>
      </w:r>
    </w:p>
    <w:p w14:paraId="56375D17" w14:textId="77777777" w:rsidR="003729FC" w:rsidRDefault="003729FC">
      <w:pPr>
        <w:rPr>
          <w:rFonts w:ascii="Courier New" w:hAnsi="Courier New" w:cs="Courier New"/>
          <w:sz w:val="20"/>
        </w:rPr>
      </w:pPr>
      <w:r>
        <w:rPr>
          <w:rFonts w:ascii="Courier New" w:hAnsi="Courier New" w:cs="Courier New"/>
          <w:sz w:val="20"/>
        </w:rPr>
        <w:t xml:space="preserve">     OOPSMBUL            3042701        3094362      </w:t>
      </w:r>
    </w:p>
    <w:p w14:paraId="24FB31AB" w14:textId="77777777" w:rsidR="003729FC" w:rsidRDefault="003729FC">
      <w:pPr>
        <w:rPr>
          <w:rFonts w:ascii="Courier New" w:hAnsi="Courier New" w:cs="Courier New"/>
          <w:sz w:val="20"/>
        </w:rPr>
      </w:pPr>
      <w:r>
        <w:rPr>
          <w:rFonts w:ascii="Courier New" w:hAnsi="Courier New" w:cs="Courier New"/>
          <w:sz w:val="20"/>
        </w:rPr>
        <w:t xml:space="preserve">     OOPSNDB            10569029       10569029      </w:t>
      </w:r>
    </w:p>
    <w:p w14:paraId="53AD3FB1" w14:textId="77777777" w:rsidR="003729FC" w:rsidRDefault="003729FC">
      <w:pPr>
        <w:rPr>
          <w:rFonts w:ascii="Courier New" w:hAnsi="Courier New" w:cs="Courier New"/>
          <w:sz w:val="20"/>
        </w:rPr>
      </w:pPr>
      <w:r>
        <w:rPr>
          <w:rFonts w:ascii="Courier New" w:hAnsi="Courier New" w:cs="Courier New"/>
          <w:sz w:val="20"/>
        </w:rPr>
        <w:t xml:space="preserve">     OOPSNDBX            6114982        6085669      </w:t>
      </w:r>
    </w:p>
    <w:p w14:paraId="38714996" w14:textId="77777777" w:rsidR="003729FC" w:rsidRDefault="003729FC">
      <w:pPr>
        <w:rPr>
          <w:rFonts w:ascii="Courier New" w:hAnsi="Courier New" w:cs="Courier New"/>
          <w:sz w:val="20"/>
        </w:rPr>
      </w:pPr>
      <w:r>
        <w:rPr>
          <w:rFonts w:ascii="Courier New" w:hAnsi="Courier New" w:cs="Courier New"/>
          <w:sz w:val="20"/>
        </w:rPr>
        <w:t xml:space="preserve">     OOPSP50            20469378       20469378      </w:t>
      </w:r>
    </w:p>
    <w:p w14:paraId="6D20C2A0" w14:textId="77777777" w:rsidR="003729FC" w:rsidRDefault="003729FC">
      <w:pPr>
        <w:rPr>
          <w:rFonts w:ascii="Courier New" w:hAnsi="Courier New" w:cs="Courier New"/>
          <w:sz w:val="20"/>
        </w:rPr>
      </w:pPr>
      <w:r>
        <w:rPr>
          <w:rFonts w:ascii="Courier New" w:hAnsi="Courier New" w:cs="Courier New"/>
          <w:sz w:val="20"/>
        </w:rPr>
        <w:t xml:space="preserve">     OOPSPC10           23139938       23139938      </w:t>
      </w:r>
    </w:p>
    <w:p w14:paraId="1CD76ABD" w14:textId="77777777" w:rsidR="003729FC" w:rsidRDefault="003729FC">
      <w:pPr>
        <w:rPr>
          <w:rFonts w:ascii="Courier New" w:hAnsi="Courier New" w:cs="Courier New"/>
          <w:sz w:val="20"/>
        </w:rPr>
      </w:pPr>
      <w:r>
        <w:rPr>
          <w:rFonts w:ascii="Courier New" w:hAnsi="Courier New" w:cs="Courier New"/>
          <w:sz w:val="20"/>
        </w:rPr>
        <w:t xml:space="preserve">     OOPSPC11            9956072        9956072      </w:t>
      </w:r>
    </w:p>
    <w:p w14:paraId="0F269CD2" w14:textId="77777777" w:rsidR="003729FC" w:rsidRDefault="003729FC">
      <w:pPr>
        <w:rPr>
          <w:rFonts w:ascii="Courier New" w:hAnsi="Courier New" w:cs="Courier New"/>
          <w:sz w:val="20"/>
        </w:rPr>
      </w:pPr>
      <w:r>
        <w:rPr>
          <w:rFonts w:ascii="Courier New" w:hAnsi="Courier New" w:cs="Courier New"/>
          <w:sz w:val="20"/>
        </w:rPr>
        <w:t xml:space="preserve">     OOPSPC20           24134848       24134848      </w:t>
      </w:r>
    </w:p>
    <w:p w14:paraId="575AD4B1" w14:textId="77777777" w:rsidR="003729FC" w:rsidRDefault="003729FC">
      <w:pPr>
        <w:rPr>
          <w:rFonts w:ascii="Courier New" w:hAnsi="Courier New" w:cs="Courier New"/>
          <w:sz w:val="20"/>
        </w:rPr>
      </w:pPr>
      <w:r>
        <w:rPr>
          <w:rFonts w:ascii="Courier New" w:hAnsi="Courier New" w:cs="Courier New"/>
          <w:sz w:val="20"/>
        </w:rPr>
        <w:t xml:space="preserve">     OOPSPC21           15501347       15501347      </w:t>
      </w:r>
    </w:p>
    <w:p w14:paraId="529E712D" w14:textId="77777777" w:rsidR="003729FC" w:rsidRDefault="003729FC">
      <w:pPr>
        <w:rPr>
          <w:rFonts w:ascii="Courier New" w:hAnsi="Courier New" w:cs="Courier New"/>
          <w:sz w:val="20"/>
        </w:rPr>
      </w:pPr>
      <w:r>
        <w:rPr>
          <w:rFonts w:ascii="Courier New" w:hAnsi="Courier New" w:cs="Courier New"/>
          <w:sz w:val="20"/>
        </w:rPr>
        <w:t xml:space="preserve">     OOPSPC30           32369369       32369369      </w:t>
      </w:r>
    </w:p>
    <w:p w14:paraId="2368B440" w14:textId="77777777" w:rsidR="003729FC" w:rsidRDefault="003729FC">
      <w:pPr>
        <w:rPr>
          <w:rFonts w:ascii="Courier New" w:hAnsi="Courier New" w:cs="Courier New"/>
          <w:sz w:val="20"/>
        </w:rPr>
      </w:pPr>
      <w:r>
        <w:rPr>
          <w:rFonts w:ascii="Courier New" w:hAnsi="Courier New" w:cs="Courier New"/>
          <w:sz w:val="20"/>
        </w:rPr>
        <w:t xml:space="preserve">     OOPSPC40           23264208       23264208      </w:t>
      </w:r>
    </w:p>
    <w:p w14:paraId="02D7BA1E" w14:textId="77777777" w:rsidR="003729FC" w:rsidRDefault="003729FC">
      <w:pPr>
        <w:rPr>
          <w:rFonts w:ascii="Courier New" w:hAnsi="Courier New" w:cs="Courier New"/>
          <w:sz w:val="20"/>
        </w:rPr>
      </w:pPr>
      <w:r>
        <w:rPr>
          <w:rFonts w:ascii="Courier New" w:hAnsi="Courier New" w:cs="Courier New"/>
          <w:sz w:val="20"/>
        </w:rPr>
        <w:t xml:space="preserve">     OOPSPC41           14796052       14796052      </w:t>
      </w:r>
    </w:p>
    <w:p w14:paraId="290BD396" w14:textId="77777777" w:rsidR="003729FC" w:rsidRDefault="003729FC">
      <w:pPr>
        <w:rPr>
          <w:rFonts w:ascii="Courier New" w:hAnsi="Courier New" w:cs="Courier New"/>
          <w:sz w:val="20"/>
        </w:rPr>
      </w:pPr>
      <w:r>
        <w:rPr>
          <w:rFonts w:ascii="Courier New" w:hAnsi="Courier New" w:cs="Courier New"/>
          <w:sz w:val="20"/>
        </w:rPr>
        <w:t xml:space="preserve">     OOPSPC50           20536076       20536076      </w:t>
      </w:r>
    </w:p>
    <w:p w14:paraId="45C0EE4C" w14:textId="77777777" w:rsidR="003729FC" w:rsidRDefault="003729FC">
      <w:pPr>
        <w:rPr>
          <w:rFonts w:ascii="Courier New" w:hAnsi="Courier New" w:cs="Courier New"/>
          <w:sz w:val="20"/>
        </w:rPr>
      </w:pPr>
      <w:r>
        <w:rPr>
          <w:rFonts w:ascii="Courier New" w:hAnsi="Courier New" w:cs="Courier New"/>
          <w:sz w:val="20"/>
        </w:rPr>
        <w:t xml:space="preserve">     OOPSPC51           12041348       12041348      </w:t>
      </w:r>
    </w:p>
    <w:p w14:paraId="1582AB0F" w14:textId="77777777" w:rsidR="003729FC" w:rsidRDefault="003729FC">
      <w:pPr>
        <w:rPr>
          <w:rFonts w:ascii="Courier New" w:hAnsi="Courier New" w:cs="Courier New"/>
          <w:sz w:val="20"/>
        </w:rPr>
      </w:pPr>
      <w:r>
        <w:rPr>
          <w:rFonts w:ascii="Courier New" w:hAnsi="Courier New" w:cs="Courier New"/>
          <w:sz w:val="20"/>
        </w:rPr>
        <w:t xml:space="preserve">     OOPSPC60           32841819       32841819      </w:t>
      </w:r>
    </w:p>
    <w:p w14:paraId="50E922EF" w14:textId="77777777" w:rsidR="003729FC" w:rsidRDefault="003729FC">
      <w:pPr>
        <w:rPr>
          <w:rFonts w:ascii="Courier New" w:hAnsi="Courier New" w:cs="Courier New"/>
          <w:sz w:val="20"/>
        </w:rPr>
      </w:pPr>
      <w:r>
        <w:rPr>
          <w:rFonts w:ascii="Courier New" w:hAnsi="Courier New" w:cs="Courier New"/>
          <w:sz w:val="20"/>
        </w:rPr>
        <w:t xml:space="preserve">     OOPSPC70           12504559       12504559      </w:t>
      </w:r>
    </w:p>
    <w:p w14:paraId="1AEE056A" w14:textId="77777777" w:rsidR="003729FC" w:rsidRDefault="003729FC">
      <w:pPr>
        <w:rPr>
          <w:rFonts w:ascii="Courier New" w:hAnsi="Courier New" w:cs="Courier New"/>
          <w:sz w:val="20"/>
        </w:rPr>
      </w:pPr>
      <w:r>
        <w:rPr>
          <w:rFonts w:ascii="Courier New" w:hAnsi="Courier New" w:cs="Courier New"/>
          <w:sz w:val="20"/>
        </w:rPr>
        <w:t xml:space="preserve">     OOPSPC71           15381737       15381737      </w:t>
      </w:r>
    </w:p>
    <w:p w14:paraId="38527E23" w14:textId="77777777" w:rsidR="003729FC" w:rsidRDefault="003729FC">
      <w:pPr>
        <w:rPr>
          <w:rFonts w:ascii="Courier New" w:hAnsi="Courier New" w:cs="Courier New"/>
          <w:sz w:val="20"/>
        </w:rPr>
      </w:pPr>
      <w:r>
        <w:rPr>
          <w:rFonts w:ascii="Courier New" w:hAnsi="Courier New" w:cs="Courier New"/>
          <w:sz w:val="20"/>
        </w:rPr>
        <w:t xml:space="preserve">     OOPSPC80           17073219       17073219      </w:t>
      </w:r>
    </w:p>
    <w:p w14:paraId="4FBDDB42" w14:textId="77777777" w:rsidR="003729FC" w:rsidRDefault="003729FC">
      <w:pPr>
        <w:rPr>
          <w:rFonts w:ascii="Courier New" w:hAnsi="Courier New" w:cs="Courier New"/>
          <w:sz w:val="20"/>
        </w:rPr>
      </w:pPr>
      <w:r>
        <w:rPr>
          <w:rFonts w:ascii="Courier New" w:hAnsi="Courier New" w:cs="Courier New"/>
          <w:sz w:val="20"/>
        </w:rPr>
        <w:t xml:space="preserve">     OOPSPC81           15720404       15720404      </w:t>
      </w:r>
    </w:p>
    <w:p w14:paraId="419144F3" w14:textId="77777777" w:rsidR="003729FC" w:rsidRDefault="003729FC">
      <w:pPr>
        <w:rPr>
          <w:rFonts w:ascii="Courier New" w:hAnsi="Courier New" w:cs="Courier New"/>
          <w:sz w:val="20"/>
        </w:rPr>
      </w:pPr>
      <w:r>
        <w:rPr>
          <w:rFonts w:ascii="Courier New" w:hAnsi="Courier New" w:cs="Courier New"/>
          <w:sz w:val="20"/>
        </w:rPr>
        <w:t xml:space="preserve">     OOPSPCA             4423009        4423009      </w:t>
      </w:r>
    </w:p>
    <w:p w14:paraId="7D0EED2C" w14:textId="77777777" w:rsidR="003729FC" w:rsidRDefault="003729FC">
      <w:pPr>
        <w:rPr>
          <w:rFonts w:ascii="Courier New" w:hAnsi="Courier New" w:cs="Courier New"/>
          <w:sz w:val="20"/>
        </w:rPr>
      </w:pPr>
      <w:r>
        <w:rPr>
          <w:rFonts w:ascii="Courier New" w:hAnsi="Courier New" w:cs="Courier New"/>
          <w:sz w:val="20"/>
        </w:rPr>
        <w:t xml:space="preserve">     OOPSPI2               13682          13682      </w:t>
      </w:r>
    </w:p>
    <w:p w14:paraId="40ADBB74" w14:textId="77777777" w:rsidR="003729FC" w:rsidRDefault="003729FC">
      <w:pPr>
        <w:rPr>
          <w:rFonts w:ascii="Courier New" w:hAnsi="Courier New" w:cs="Courier New"/>
          <w:sz w:val="20"/>
        </w:rPr>
      </w:pPr>
      <w:r>
        <w:rPr>
          <w:rFonts w:ascii="Courier New" w:hAnsi="Courier New" w:cs="Courier New"/>
          <w:sz w:val="20"/>
        </w:rPr>
        <w:t xml:space="preserve">     OOPSPRT            15564255       15564193      </w:t>
      </w:r>
    </w:p>
    <w:p w14:paraId="63FD1E64" w14:textId="77777777" w:rsidR="003729FC" w:rsidRDefault="003729FC">
      <w:pPr>
        <w:rPr>
          <w:rFonts w:ascii="Courier New" w:hAnsi="Courier New" w:cs="Courier New"/>
          <w:sz w:val="20"/>
        </w:rPr>
      </w:pPr>
      <w:r>
        <w:rPr>
          <w:rFonts w:ascii="Courier New" w:hAnsi="Courier New" w:cs="Courier New"/>
          <w:sz w:val="20"/>
        </w:rPr>
        <w:t xml:space="preserve">     OOPSPRT1            6581442        6592295      </w:t>
      </w:r>
    </w:p>
    <w:p w14:paraId="0083C696" w14:textId="77777777" w:rsidR="003729FC" w:rsidRDefault="003729FC">
      <w:pPr>
        <w:rPr>
          <w:rFonts w:ascii="Courier New" w:hAnsi="Courier New" w:cs="Courier New"/>
          <w:sz w:val="20"/>
        </w:rPr>
      </w:pPr>
      <w:r>
        <w:rPr>
          <w:rFonts w:ascii="Courier New" w:hAnsi="Courier New" w:cs="Courier New"/>
          <w:sz w:val="20"/>
        </w:rPr>
        <w:t xml:space="preserve">     OOPSPRT2            2026357        2026357      </w:t>
      </w:r>
    </w:p>
    <w:p w14:paraId="5A661D51" w14:textId="77777777" w:rsidR="003729FC" w:rsidRDefault="003729FC">
      <w:pPr>
        <w:rPr>
          <w:rFonts w:ascii="Courier New" w:hAnsi="Courier New" w:cs="Courier New"/>
          <w:sz w:val="20"/>
        </w:rPr>
      </w:pPr>
      <w:r>
        <w:rPr>
          <w:rFonts w:ascii="Courier New" w:hAnsi="Courier New" w:cs="Courier New"/>
          <w:sz w:val="20"/>
        </w:rPr>
        <w:t xml:space="preserve">     OOPSPUT1            4161692        4161692      </w:t>
      </w:r>
    </w:p>
    <w:p w14:paraId="1A7F8871" w14:textId="77777777" w:rsidR="003729FC" w:rsidRDefault="003729FC">
      <w:pPr>
        <w:rPr>
          <w:rFonts w:ascii="Courier New" w:hAnsi="Courier New" w:cs="Courier New"/>
          <w:sz w:val="20"/>
        </w:rPr>
      </w:pPr>
      <w:r>
        <w:rPr>
          <w:rFonts w:ascii="Courier New" w:hAnsi="Courier New" w:cs="Courier New"/>
          <w:sz w:val="20"/>
        </w:rPr>
        <w:t xml:space="preserve">     OOPSSOF1            2772099        2772099      </w:t>
      </w:r>
    </w:p>
    <w:p w14:paraId="29A21817" w14:textId="77777777" w:rsidR="003729FC" w:rsidRDefault="003729FC">
      <w:pPr>
        <w:rPr>
          <w:rFonts w:ascii="Courier New" w:hAnsi="Courier New" w:cs="Courier New"/>
          <w:sz w:val="20"/>
        </w:rPr>
      </w:pPr>
      <w:r>
        <w:rPr>
          <w:rFonts w:ascii="Courier New" w:hAnsi="Courier New" w:cs="Courier New"/>
          <w:sz w:val="20"/>
        </w:rPr>
        <w:t xml:space="preserve">     OOPSSOF2            1160174        1160174      </w:t>
      </w:r>
    </w:p>
    <w:p w14:paraId="4A82F74E" w14:textId="77777777" w:rsidR="003729FC" w:rsidRDefault="003729FC">
      <w:pPr>
        <w:rPr>
          <w:rFonts w:ascii="Courier New" w:hAnsi="Courier New" w:cs="Courier New"/>
          <w:sz w:val="20"/>
        </w:rPr>
      </w:pPr>
      <w:r>
        <w:rPr>
          <w:rFonts w:ascii="Courier New" w:hAnsi="Courier New" w:cs="Courier New"/>
          <w:sz w:val="20"/>
        </w:rPr>
        <w:t xml:space="preserve">     OOPSSUP1            8823897        9290597      </w:t>
      </w:r>
    </w:p>
    <w:p w14:paraId="1D565A15" w14:textId="77777777" w:rsidR="003729FC" w:rsidRDefault="003729FC">
      <w:pPr>
        <w:rPr>
          <w:rFonts w:ascii="Courier New" w:hAnsi="Courier New" w:cs="Courier New"/>
          <w:sz w:val="20"/>
        </w:rPr>
      </w:pPr>
      <w:r>
        <w:rPr>
          <w:rFonts w:ascii="Courier New" w:hAnsi="Courier New" w:cs="Courier New"/>
          <w:sz w:val="20"/>
        </w:rPr>
        <w:t xml:space="preserve">     OOPSSUP2           21889563       21889563      </w:t>
      </w:r>
    </w:p>
    <w:p w14:paraId="14CA9CF1" w14:textId="77777777" w:rsidR="003729FC" w:rsidRDefault="003729FC">
      <w:pPr>
        <w:rPr>
          <w:rFonts w:ascii="Courier New" w:hAnsi="Courier New" w:cs="Courier New"/>
          <w:sz w:val="20"/>
        </w:rPr>
      </w:pPr>
      <w:r>
        <w:rPr>
          <w:rFonts w:ascii="Courier New" w:hAnsi="Courier New" w:cs="Courier New"/>
          <w:sz w:val="20"/>
        </w:rPr>
        <w:t xml:space="preserve">     OOPSSUP3            6096383        6096383      </w:t>
      </w:r>
    </w:p>
    <w:p w14:paraId="3BF37DB4" w14:textId="77777777" w:rsidR="003729FC" w:rsidRDefault="003729FC">
      <w:pPr>
        <w:rPr>
          <w:rFonts w:ascii="Courier New" w:hAnsi="Courier New" w:cs="Courier New"/>
          <w:sz w:val="20"/>
        </w:rPr>
      </w:pPr>
      <w:r>
        <w:rPr>
          <w:rFonts w:ascii="Courier New" w:hAnsi="Courier New" w:cs="Courier New"/>
          <w:sz w:val="20"/>
        </w:rPr>
        <w:t xml:space="preserve">     OOPSSUPB           16710763       16710763      </w:t>
      </w:r>
    </w:p>
    <w:p w14:paraId="072A260E" w14:textId="77777777" w:rsidR="003729FC" w:rsidRDefault="003729FC">
      <w:pPr>
        <w:rPr>
          <w:rFonts w:ascii="Courier New" w:hAnsi="Courier New" w:cs="Courier New"/>
          <w:sz w:val="20"/>
        </w:rPr>
      </w:pPr>
      <w:r>
        <w:rPr>
          <w:rFonts w:ascii="Courier New" w:hAnsi="Courier New" w:cs="Courier New"/>
          <w:sz w:val="20"/>
        </w:rPr>
        <w:t xml:space="preserve">     OOPSUTL1            7558696        7993041      </w:t>
      </w:r>
    </w:p>
    <w:p w14:paraId="77029B62" w14:textId="77777777" w:rsidR="003729FC" w:rsidRDefault="003729FC">
      <w:pPr>
        <w:rPr>
          <w:rFonts w:ascii="Courier New" w:hAnsi="Courier New" w:cs="Courier New"/>
          <w:sz w:val="20"/>
        </w:rPr>
      </w:pPr>
      <w:r>
        <w:rPr>
          <w:rFonts w:ascii="Courier New" w:hAnsi="Courier New" w:cs="Courier New"/>
          <w:sz w:val="20"/>
        </w:rPr>
        <w:t xml:space="preserve">     OOPSUTL2            9875415       10310661      </w:t>
      </w:r>
    </w:p>
    <w:p w14:paraId="3A0FF690" w14:textId="77777777" w:rsidR="003729FC" w:rsidRDefault="003729FC">
      <w:pPr>
        <w:rPr>
          <w:rFonts w:ascii="Courier New" w:hAnsi="Courier New" w:cs="Courier New"/>
          <w:sz w:val="20"/>
        </w:rPr>
      </w:pPr>
      <w:r>
        <w:rPr>
          <w:rFonts w:ascii="Courier New" w:hAnsi="Courier New" w:cs="Courier New"/>
          <w:sz w:val="20"/>
        </w:rPr>
        <w:t xml:space="preserve">     OOPSUTL3            9184013        9184013      </w:t>
      </w:r>
    </w:p>
    <w:p w14:paraId="1172C4D0" w14:textId="77777777" w:rsidR="003729FC" w:rsidRDefault="003729FC">
      <w:pPr>
        <w:rPr>
          <w:rFonts w:ascii="Courier New" w:hAnsi="Courier New" w:cs="Courier New"/>
          <w:sz w:val="20"/>
        </w:rPr>
      </w:pPr>
      <w:r>
        <w:rPr>
          <w:rFonts w:ascii="Courier New" w:hAnsi="Courier New" w:cs="Courier New"/>
          <w:sz w:val="20"/>
        </w:rPr>
        <w:t xml:space="preserve">     OOPSUTL4           11500958       11393323      </w:t>
      </w:r>
    </w:p>
    <w:p w14:paraId="7AF51283" w14:textId="77777777" w:rsidR="003729FC" w:rsidRDefault="003729FC">
      <w:pPr>
        <w:rPr>
          <w:rFonts w:ascii="Courier New" w:hAnsi="Courier New" w:cs="Courier New"/>
          <w:sz w:val="20"/>
        </w:rPr>
      </w:pPr>
      <w:r>
        <w:rPr>
          <w:rFonts w:ascii="Courier New" w:hAnsi="Courier New" w:cs="Courier New"/>
          <w:sz w:val="20"/>
        </w:rPr>
        <w:t xml:space="preserve">     OOPSUTL5            9903548        9902702      </w:t>
      </w:r>
    </w:p>
    <w:p w14:paraId="26D41936" w14:textId="77777777" w:rsidR="003729FC" w:rsidRDefault="003729FC">
      <w:pPr>
        <w:rPr>
          <w:rFonts w:ascii="Courier New" w:hAnsi="Courier New" w:cs="Courier New"/>
          <w:sz w:val="20"/>
        </w:rPr>
      </w:pPr>
      <w:r>
        <w:rPr>
          <w:rFonts w:ascii="Courier New" w:hAnsi="Courier New" w:cs="Courier New"/>
          <w:sz w:val="20"/>
        </w:rPr>
        <w:t xml:space="preserve">     OOPSUTL6            4360724        5085028      </w:t>
      </w:r>
    </w:p>
    <w:p w14:paraId="31D7FC91" w14:textId="77777777" w:rsidR="003729FC" w:rsidRDefault="003729FC">
      <w:pPr>
        <w:rPr>
          <w:rFonts w:ascii="Courier New" w:hAnsi="Courier New" w:cs="Courier New"/>
          <w:sz w:val="20"/>
        </w:rPr>
      </w:pPr>
      <w:r>
        <w:rPr>
          <w:rFonts w:ascii="Courier New" w:hAnsi="Courier New" w:cs="Courier New"/>
          <w:sz w:val="20"/>
        </w:rPr>
        <w:t xml:space="preserve">     OOPSVAL1           11839452       11999948      </w:t>
      </w:r>
    </w:p>
    <w:p w14:paraId="4601193F" w14:textId="77777777" w:rsidR="003729FC" w:rsidRDefault="003729FC">
      <w:pPr>
        <w:rPr>
          <w:rFonts w:ascii="Courier New" w:hAnsi="Courier New" w:cs="Courier New"/>
          <w:sz w:val="20"/>
        </w:rPr>
      </w:pPr>
      <w:r>
        <w:rPr>
          <w:rFonts w:ascii="Courier New" w:hAnsi="Courier New" w:cs="Courier New"/>
          <w:sz w:val="20"/>
        </w:rPr>
        <w:t xml:space="preserve">     OOPSWCE            11277164       12998182      </w:t>
      </w:r>
    </w:p>
    <w:p w14:paraId="3332662C" w14:textId="77777777" w:rsidR="003729FC" w:rsidRDefault="003729FC">
      <w:pPr>
        <w:rPr>
          <w:rFonts w:ascii="Courier New" w:hAnsi="Courier New" w:cs="Courier New"/>
          <w:sz w:val="20"/>
        </w:rPr>
      </w:pPr>
      <w:r>
        <w:rPr>
          <w:rFonts w:ascii="Courier New" w:hAnsi="Courier New" w:cs="Courier New"/>
          <w:sz w:val="20"/>
        </w:rPr>
        <w:t xml:space="preserve">     OOPSWCE1           16611391       16611391      </w:t>
      </w:r>
    </w:p>
    <w:p w14:paraId="2F86691F" w14:textId="77777777" w:rsidR="003729FC" w:rsidRDefault="003729FC">
      <w:pPr>
        <w:rPr>
          <w:rFonts w:ascii="Courier New" w:hAnsi="Courier New" w:cs="Courier New"/>
          <w:sz w:val="20"/>
        </w:rPr>
      </w:pPr>
      <w:r>
        <w:rPr>
          <w:rFonts w:ascii="Courier New" w:hAnsi="Courier New" w:cs="Courier New"/>
          <w:sz w:val="20"/>
        </w:rPr>
        <w:t xml:space="preserve">     OOPSWCE2           23782367       23782367      </w:t>
      </w:r>
    </w:p>
    <w:p w14:paraId="527B9A82" w14:textId="77777777" w:rsidR="003729FC" w:rsidRDefault="003729FC">
      <w:pPr>
        <w:rPr>
          <w:rFonts w:ascii="Courier New" w:hAnsi="Courier New" w:cs="Courier New"/>
          <w:sz w:val="20"/>
        </w:rPr>
      </w:pPr>
      <w:r>
        <w:rPr>
          <w:rFonts w:ascii="Courier New" w:hAnsi="Courier New" w:cs="Courier New"/>
          <w:sz w:val="20"/>
        </w:rPr>
        <w:t xml:space="preserve">     OOPSWCSE            5901255        5901255      </w:t>
      </w:r>
    </w:p>
    <w:p w14:paraId="6AE35BAB" w14:textId="77777777" w:rsidR="003729FC" w:rsidRDefault="003729FC">
      <w:pPr>
        <w:rPr>
          <w:rFonts w:ascii="Courier New" w:hAnsi="Courier New" w:cs="Courier New"/>
          <w:sz w:val="20"/>
        </w:rPr>
      </w:pPr>
      <w:r>
        <w:rPr>
          <w:rFonts w:ascii="Courier New" w:hAnsi="Courier New" w:cs="Courier New"/>
          <w:sz w:val="20"/>
        </w:rPr>
        <w:t xml:space="preserve">     OOPSXV2              New           6571246 </w:t>
      </w:r>
    </w:p>
    <w:p w14:paraId="2F40A549" w14:textId="77777777" w:rsidR="003729FC" w:rsidRDefault="003729FC">
      <w:pPr>
        <w:rPr>
          <w:rFonts w:ascii="Courier New" w:hAnsi="Courier New" w:cs="Courier New"/>
          <w:sz w:val="20"/>
        </w:rPr>
      </w:pPr>
    </w:p>
    <w:p w14:paraId="5E11A63A" w14:textId="77777777" w:rsidR="003729FC" w:rsidRDefault="003729FC">
      <w:pPr>
        <w:rPr>
          <w:rFonts w:ascii="Courier New" w:hAnsi="Courier New" w:cs="Courier New"/>
          <w:sz w:val="20"/>
        </w:rPr>
      </w:pPr>
      <w:r>
        <w:rPr>
          <w:rFonts w:ascii="Courier New" w:hAnsi="Courier New" w:cs="Courier New"/>
          <w:sz w:val="20"/>
        </w:rPr>
        <w:t xml:space="preserve">                     Total number of routines:  75</w:t>
      </w:r>
    </w:p>
    <w:p w14:paraId="6622EE90" w14:textId="77777777" w:rsidR="003729FC" w:rsidRDefault="003729FC">
      <w:pPr>
        <w:rPr>
          <w:rFonts w:ascii="Courier New" w:hAnsi="Courier New" w:cs="Courier New"/>
          <w:sz w:val="20"/>
        </w:rPr>
      </w:pPr>
    </w:p>
    <w:p w14:paraId="6526EEF0" w14:textId="77777777" w:rsidR="003729FC" w:rsidRDefault="003729FC">
      <w:pPr>
        <w:rPr>
          <w:rFonts w:ascii="Courier New" w:hAnsi="Courier New" w:cs="Courier New"/>
          <w:sz w:val="20"/>
        </w:rPr>
      </w:pPr>
      <w:r>
        <w:rPr>
          <w:rFonts w:ascii="Courier New" w:hAnsi="Courier New" w:cs="Courier New"/>
          <w:sz w:val="20"/>
        </w:rPr>
        <w:t xml:space="preserve">     --------</w:t>
      </w:r>
    </w:p>
    <w:p w14:paraId="21A96B38" w14:textId="77777777" w:rsidR="003729FC" w:rsidRDefault="0031421B">
      <w:pPr>
        <w:rPr>
          <w:rFonts w:ascii="Courier New" w:hAnsi="Courier New" w:cs="Courier New"/>
          <w:sz w:val="20"/>
        </w:rPr>
      </w:pPr>
      <w:r>
        <w:rPr>
          <w:rFonts w:ascii="Courier New" w:hAnsi="Courier New" w:cs="Courier New"/>
          <w:sz w:val="20"/>
        </w:rPr>
        <w:br w:type="page"/>
      </w:r>
    </w:p>
    <w:p w14:paraId="7B830ABF" w14:textId="77777777" w:rsidR="00BC60D6" w:rsidRDefault="00BC60D6">
      <w:pPr>
        <w:rPr>
          <w:rFonts w:ascii="Courier New" w:hAnsi="Courier New"/>
        </w:rPr>
        <w:sectPr w:rsidR="00BC60D6" w:rsidSect="00B92D6B">
          <w:headerReference w:type="even" r:id="rId21"/>
          <w:headerReference w:type="default" r:id="rId22"/>
          <w:pgSz w:w="12240" w:h="15840" w:code="1"/>
          <w:pgMar w:top="1440" w:right="1440" w:bottom="1440" w:left="1440" w:header="720" w:footer="720" w:gutter="0"/>
          <w:cols w:space="720"/>
          <w:titlePg/>
          <w:docGrid w:linePitch="360"/>
        </w:sectPr>
      </w:pPr>
    </w:p>
    <w:p w14:paraId="6D40458F" w14:textId="77777777" w:rsidR="003729FC" w:rsidRDefault="003729FC">
      <w:pPr>
        <w:pStyle w:val="Heading1"/>
      </w:pPr>
      <w:bookmarkStart w:id="56" w:name="_Toc522010577"/>
      <w:bookmarkStart w:id="57" w:name="_Toc219177696"/>
      <w:r>
        <w:lastRenderedPageBreak/>
        <w:t>Client Installation</w:t>
      </w:r>
      <w:bookmarkEnd w:id="56"/>
      <w:bookmarkEnd w:id="57"/>
    </w:p>
    <w:p w14:paraId="55B968AC" w14:textId="77777777" w:rsidR="003729FC" w:rsidRDefault="003729FC">
      <w:pPr>
        <w:pStyle w:val="Heading2"/>
      </w:pPr>
      <w:bookmarkStart w:id="58" w:name="_Toc522010578"/>
      <w:bookmarkStart w:id="59" w:name="_Toc219177697"/>
      <w:proofErr w:type="gramStart"/>
      <w:r>
        <w:t>4.1  RPC</w:t>
      </w:r>
      <w:proofErr w:type="gramEnd"/>
      <w:r>
        <w:t xml:space="preserve"> Broker and HOSTS file</w:t>
      </w:r>
      <w:bookmarkEnd w:id="58"/>
      <w:bookmarkEnd w:id="59"/>
    </w:p>
    <w:p w14:paraId="44F173B6" w14:textId="77777777" w:rsidR="003729FC" w:rsidRDefault="003729FC">
      <w:pPr>
        <w:autoSpaceDE w:val="0"/>
        <w:autoSpaceDN w:val="0"/>
        <w:adjustRightInd w:val="0"/>
      </w:pPr>
      <w:r>
        <w:rPr>
          <w:u w:val="single"/>
        </w:rPr>
        <w:t>RPC BROKER</w:t>
      </w:r>
    </w:p>
    <w:p w14:paraId="7DF0F62A" w14:textId="77777777" w:rsidR="003729FC" w:rsidRDefault="003729FC">
      <w:pPr>
        <w:autoSpaceDE w:val="0"/>
        <w:autoSpaceDN w:val="0"/>
        <w:adjustRightInd w:val="0"/>
      </w:pPr>
      <w:r>
        <w:t xml:space="preserve">The assumption is made that the user’s PC has the required RPC Broker Client Workstation set up.  If this is not the case, the user should first install this software.  </w:t>
      </w:r>
      <w:r w:rsidR="00BC60D6">
        <w:t>T</w:t>
      </w:r>
      <w:r>
        <w:t xml:space="preserve">he RPC Broker </w:t>
      </w:r>
      <w:proofErr w:type="gramStart"/>
      <w:r>
        <w:t>files</w:t>
      </w:r>
      <w:proofErr w:type="gramEnd"/>
      <w:r>
        <w:t xml:space="preserve"> and installation instructions can be found on the VA’s RPC Broker web page.  These files must be installed before running the ASISTS GUI application and can be found at the following web site: </w:t>
      </w:r>
    </w:p>
    <w:p w14:paraId="20209C6D" w14:textId="77777777" w:rsidR="00BC60D6" w:rsidRDefault="00BC60D6">
      <w:pPr>
        <w:autoSpaceDE w:val="0"/>
        <w:autoSpaceDN w:val="0"/>
        <w:adjustRightInd w:val="0"/>
      </w:pPr>
      <w:hyperlink r:id="rId23" w:history="1">
        <w:r w:rsidRPr="006A5D42">
          <w:rPr>
            <w:rStyle w:val="Hyperlink"/>
          </w:rPr>
          <w:t>http://vista.</w:t>
        </w:r>
        <w:r w:rsidRPr="006A5D42">
          <w:rPr>
            <w:rStyle w:val="Hyperlink"/>
          </w:rPr>
          <w:t>m</w:t>
        </w:r>
        <w:r w:rsidRPr="006A5D42">
          <w:rPr>
            <w:rStyle w:val="Hyperlink"/>
          </w:rPr>
          <w:t>ed.va.gov/broker/</w:t>
        </w:r>
      </w:hyperlink>
    </w:p>
    <w:p w14:paraId="1E1DBC1E" w14:textId="77777777" w:rsidR="003729FC" w:rsidRDefault="003729FC">
      <w:pPr>
        <w:autoSpaceDE w:val="0"/>
        <w:autoSpaceDN w:val="0"/>
        <w:adjustRightInd w:val="0"/>
      </w:pPr>
    </w:p>
    <w:p w14:paraId="75C69F6A" w14:textId="77777777" w:rsidR="003729FC" w:rsidRDefault="003729FC">
      <w:pPr>
        <w:autoSpaceDE w:val="0"/>
        <w:autoSpaceDN w:val="0"/>
        <w:adjustRightInd w:val="0"/>
      </w:pPr>
      <w:r>
        <w:t>There are two ways in which ASISTS can communicate with the Server</w:t>
      </w:r>
      <w:r w:rsidR="00BC60D6">
        <w:t xml:space="preserve">.  The first </w:t>
      </w:r>
      <w:r>
        <w:t xml:space="preserve">is the use of the hosts file and serverlist utility </w:t>
      </w:r>
      <w:r w:rsidR="00BC60D6">
        <w:t>(</w:t>
      </w:r>
      <w:r>
        <w:t>explained in detail below</w:t>
      </w:r>
      <w:r w:rsidR="00BC60D6">
        <w:t>)</w:t>
      </w:r>
      <w:r>
        <w:t>.</w:t>
      </w:r>
      <w:r w:rsidR="00BC60D6">
        <w:t xml:space="preserve"> </w:t>
      </w:r>
      <w:r>
        <w:t xml:space="preserve"> The </w:t>
      </w:r>
      <w:r w:rsidR="00BC60D6">
        <w:t>second</w:t>
      </w:r>
      <w:r>
        <w:t xml:space="preserve"> option, which allows the user to bypass the “Connect To” popup screen, is to add two command line parameters to the shortcut used to execute ASISTS 2.0. </w:t>
      </w:r>
      <w:r w:rsidR="00BC60D6">
        <w:t xml:space="preserve"> </w:t>
      </w:r>
      <w:r>
        <w:t>The first parameter is the DNS entry\definition for the host system; the second parameter is the port the RPC listener is running under</w:t>
      </w:r>
      <w:r w:rsidR="00BC60D6">
        <w:t xml:space="preserve">.  </w:t>
      </w:r>
      <w:r>
        <w:t xml:space="preserve">The command line parameters should follow the shortcut definition by a single space and the parameters should be separated by a single space. </w:t>
      </w:r>
    </w:p>
    <w:p w14:paraId="5FDEA183" w14:textId="77777777" w:rsidR="003729FC" w:rsidRDefault="003729FC">
      <w:pPr>
        <w:autoSpaceDE w:val="0"/>
        <w:autoSpaceDN w:val="0"/>
        <w:adjustRightInd w:val="0"/>
      </w:pPr>
    </w:p>
    <w:p w14:paraId="7AE7101A" w14:textId="77777777" w:rsidR="003729FC" w:rsidRDefault="003729FC">
      <w:pPr>
        <w:autoSpaceDE w:val="0"/>
        <w:autoSpaceDN w:val="0"/>
        <w:adjustRightInd w:val="0"/>
      </w:pPr>
      <w:r>
        <w:t xml:space="preserve">Here is a sample of how to bypass the use of the HOSTS file. </w:t>
      </w:r>
    </w:p>
    <w:p w14:paraId="0D61BCC5" w14:textId="77777777" w:rsidR="003729FC" w:rsidRDefault="003729FC">
      <w:pPr>
        <w:autoSpaceDE w:val="0"/>
        <w:autoSpaceDN w:val="0"/>
        <w:adjustRightInd w:val="0"/>
      </w:pPr>
    </w:p>
    <w:p w14:paraId="799386D6" w14:textId="77777777" w:rsidR="003729FC" w:rsidRPr="0031421B" w:rsidRDefault="003729FC">
      <w:pPr>
        <w:autoSpaceDE w:val="0"/>
        <w:autoSpaceDN w:val="0"/>
        <w:adjustRightInd w:val="0"/>
        <w:rPr>
          <w:rFonts w:ascii="Courier New" w:hAnsi="Courier New" w:cs="Courier New"/>
          <w:sz w:val="20"/>
          <w:szCs w:val="20"/>
        </w:rPr>
      </w:pPr>
      <w:r w:rsidRPr="00A10557">
        <w:rPr>
          <w:rFonts w:ascii="Courier New" w:hAnsi="Courier New" w:cs="Courier New"/>
          <w:sz w:val="20"/>
          <w:szCs w:val="20"/>
        </w:rPr>
        <w:t>"</w:t>
      </w:r>
      <w:r w:rsidR="004A2570" w:rsidRPr="00A10557">
        <w:t xml:space="preserve"> </w:t>
      </w:r>
      <w:r w:rsidR="004A2570" w:rsidRPr="00A10557">
        <w:rPr>
          <w:rFonts w:ascii="Courier New" w:hAnsi="Courier New" w:cs="Courier New"/>
          <w:sz w:val="20"/>
          <w:szCs w:val="20"/>
        </w:rPr>
        <w:t>C:\Program Files (x</w:t>
      </w:r>
      <w:proofErr w:type="gramStart"/>
      <w:r w:rsidR="004A2570" w:rsidRPr="00A10557">
        <w:rPr>
          <w:rFonts w:ascii="Courier New" w:hAnsi="Courier New" w:cs="Courier New"/>
          <w:sz w:val="20"/>
          <w:szCs w:val="20"/>
        </w:rPr>
        <w:t>86)</w:t>
      </w:r>
      <w:r w:rsidR="004A2570" w:rsidRPr="004A2570">
        <w:rPr>
          <w:rFonts w:ascii="Courier New" w:hAnsi="Courier New" w:cs="Courier New"/>
          <w:sz w:val="20"/>
          <w:szCs w:val="20"/>
        </w:rPr>
        <w:t>\</w:t>
      </w:r>
      <w:r w:rsidRPr="0031421B">
        <w:rPr>
          <w:rFonts w:ascii="Courier New" w:hAnsi="Courier New" w:cs="Courier New"/>
          <w:sz w:val="20"/>
          <w:szCs w:val="20"/>
        </w:rPr>
        <w:t>ASISTS\ASISTS.exe</w:t>
      </w:r>
      <w:proofErr w:type="gramEnd"/>
      <w:r w:rsidRPr="0031421B">
        <w:rPr>
          <w:rFonts w:ascii="Courier New" w:hAnsi="Courier New" w:cs="Courier New"/>
          <w:sz w:val="20"/>
          <w:szCs w:val="20"/>
        </w:rPr>
        <w:t>" isc1az3.</w:t>
      </w:r>
      <w:r w:rsidR="001C1457">
        <w:rPr>
          <w:rFonts w:ascii="Courier New" w:hAnsi="Courier New" w:cs="Courier New"/>
          <w:sz w:val="20"/>
          <w:szCs w:val="20"/>
        </w:rPr>
        <w:t>REDACTED</w:t>
      </w:r>
      <w:r w:rsidRPr="0031421B">
        <w:rPr>
          <w:rFonts w:ascii="Courier New" w:hAnsi="Courier New" w:cs="Courier New"/>
          <w:sz w:val="20"/>
          <w:szCs w:val="20"/>
        </w:rPr>
        <w:t>va.gov 9201</w:t>
      </w:r>
    </w:p>
    <w:p w14:paraId="2BA8C591" w14:textId="77777777" w:rsidR="003729FC" w:rsidRDefault="003729FC">
      <w:pPr>
        <w:autoSpaceDE w:val="0"/>
        <w:autoSpaceDN w:val="0"/>
        <w:adjustRightInd w:val="0"/>
      </w:pPr>
    </w:p>
    <w:p w14:paraId="04B00F0A" w14:textId="77777777" w:rsidR="003729FC" w:rsidRDefault="003729FC">
      <w:pPr>
        <w:autoSpaceDE w:val="0"/>
        <w:autoSpaceDN w:val="0"/>
        <w:adjustRightInd w:val="0"/>
      </w:pPr>
      <w:r>
        <w:t>Notice how the parameters are outside of the final quote (“</w:t>
      </w:r>
      <w:proofErr w:type="gramStart"/>
      <w:r>
        <w:t>), and</w:t>
      </w:r>
      <w:proofErr w:type="gramEnd"/>
      <w:r>
        <w:t xml:space="preserve"> separated by a single space</w:t>
      </w:r>
      <w:r w:rsidR="00BC60D6">
        <w:t xml:space="preserve">. </w:t>
      </w:r>
      <w:r>
        <w:t xml:space="preserve"> </w:t>
      </w:r>
      <w:r w:rsidR="00BC60D6">
        <w:t>I</w:t>
      </w:r>
      <w:r>
        <w:t>n this example, isc1az3.</w:t>
      </w:r>
      <w:r w:rsidR="001C1457">
        <w:t>REDACTED</w:t>
      </w:r>
      <w:r>
        <w:t xml:space="preserve">va.gov is the DNS entry for the host (fictitious) and 9201 is the RPC listener port. </w:t>
      </w:r>
    </w:p>
    <w:p w14:paraId="713DB16C" w14:textId="77777777" w:rsidR="003729FC" w:rsidRDefault="003729FC">
      <w:pPr>
        <w:autoSpaceDE w:val="0"/>
        <w:autoSpaceDN w:val="0"/>
        <w:adjustRightInd w:val="0"/>
      </w:pPr>
    </w:p>
    <w:p w14:paraId="66CC5E50" w14:textId="77777777" w:rsidR="003729FC" w:rsidRDefault="003729FC">
      <w:pPr>
        <w:autoSpaceDE w:val="0"/>
        <w:autoSpaceDN w:val="0"/>
        <w:adjustRightInd w:val="0"/>
      </w:pPr>
      <w:r>
        <w:t xml:space="preserve">Following are the directions </w:t>
      </w:r>
      <w:r w:rsidR="00BC60D6">
        <w:t xml:space="preserve">on how </w:t>
      </w:r>
      <w:r>
        <w:t>to use the traditional method of a HOSTS file and serverlist utility.</w:t>
      </w:r>
    </w:p>
    <w:p w14:paraId="494B1A6C" w14:textId="77777777" w:rsidR="003729FC" w:rsidRDefault="003729FC">
      <w:pPr>
        <w:autoSpaceDE w:val="0"/>
        <w:autoSpaceDN w:val="0"/>
        <w:adjustRightInd w:val="0"/>
      </w:pPr>
    </w:p>
    <w:p w14:paraId="614188A2" w14:textId="77777777" w:rsidR="003729FC" w:rsidRDefault="003729FC">
      <w:pPr>
        <w:autoSpaceDE w:val="0"/>
        <w:autoSpaceDN w:val="0"/>
        <w:adjustRightInd w:val="0"/>
        <w:rPr>
          <w:snapToGrid w:val="0"/>
        </w:rPr>
      </w:pPr>
      <w:r>
        <w:rPr>
          <w:snapToGrid w:val="0"/>
          <w:u w:val="single"/>
        </w:rPr>
        <w:t>HOSTS file</w:t>
      </w:r>
    </w:p>
    <w:p w14:paraId="2A23A22B" w14:textId="77777777" w:rsidR="003729FC" w:rsidRDefault="003729FC">
      <w:pPr>
        <w:autoSpaceDE w:val="0"/>
        <w:autoSpaceDN w:val="0"/>
        <w:adjustRightInd w:val="0"/>
        <w:rPr>
          <w:snapToGrid w:val="0"/>
        </w:rPr>
      </w:pPr>
      <w:r>
        <w:rPr>
          <w:snapToGrid w:val="0"/>
        </w:rPr>
        <w:t>A link must be established between the client and the server via the PC's Hosts file and the PC's Windows Registry.  The Hosts file (no extension) is in the following:</w:t>
      </w:r>
    </w:p>
    <w:p w14:paraId="34111401" w14:textId="77777777" w:rsidR="003729FC" w:rsidRDefault="003729FC">
      <w:pPr>
        <w:rPr>
          <w:snapToGrid w:val="0"/>
        </w:rPr>
      </w:pPr>
    </w:p>
    <w:p w14:paraId="0E392FAD" w14:textId="77777777" w:rsidR="003729FC" w:rsidRDefault="003729FC">
      <w:pPr>
        <w:ind w:left="720"/>
        <w:rPr>
          <w:snapToGrid w:val="0"/>
        </w:rPr>
      </w:pPr>
      <w:r>
        <w:rPr>
          <w:snapToGrid w:val="0"/>
        </w:rPr>
        <w:t xml:space="preserve">C:\Windows        </w:t>
      </w:r>
      <w:r w:rsidR="0031421B">
        <w:rPr>
          <w:snapToGrid w:val="0"/>
        </w:rPr>
        <w:t xml:space="preserve">              </w:t>
      </w:r>
      <w:r>
        <w:rPr>
          <w:snapToGrid w:val="0"/>
        </w:rPr>
        <w:t xml:space="preserve">             - for Windows 95 or 98</w:t>
      </w:r>
    </w:p>
    <w:p w14:paraId="42E6B3FF" w14:textId="77777777" w:rsidR="003729FC" w:rsidRDefault="003729FC">
      <w:pPr>
        <w:ind w:left="720"/>
        <w:rPr>
          <w:snapToGrid w:val="0"/>
        </w:rPr>
      </w:pPr>
      <w:proofErr w:type="gramStart"/>
      <w:r>
        <w:rPr>
          <w:snapToGrid w:val="0"/>
        </w:rPr>
        <w:t>C:\WinNt\System32\Drivers\Etc  -</w:t>
      </w:r>
      <w:proofErr w:type="gramEnd"/>
      <w:r>
        <w:rPr>
          <w:snapToGrid w:val="0"/>
        </w:rPr>
        <w:t xml:space="preserve"> for Windows NT 4</w:t>
      </w:r>
    </w:p>
    <w:p w14:paraId="279427A9" w14:textId="77777777" w:rsidR="003729FC" w:rsidRDefault="003729FC">
      <w:pPr>
        <w:rPr>
          <w:snapToGrid w:val="0"/>
        </w:rPr>
      </w:pPr>
    </w:p>
    <w:p w14:paraId="79C2590E" w14:textId="77777777" w:rsidR="003729FC" w:rsidRDefault="003729FC">
      <w:pPr>
        <w:rPr>
          <w:snapToGrid w:val="0"/>
        </w:rPr>
      </w:pPr>
      <w:r>
        <w:rPr>
          <w:snapToGrid w:val="0"/>
        </w:rPr>
        <w:t>If the Hosts file does not exist, it must be created.  (There may be a hosts.sam sample file already in place.)  Note that if you create the file with notepad, notepad automatically adds a .txt extension.  To remove the extension, use Explorer to rename it, leaving off the .txt.</w:t>
      </w:r>
    </w:p>
    <w:p w14:paraId="2FDF660C" w14:textId="77777777" w:rsidR="003729FC" w:rsidRDefault="00913B7E">
      <w:pPr>
        <w:rPr>
          <w:snapToGrid w:val="0"/>
        </w:rPr>
      </w:pPr>
      <w:r>
        <w:rPr>
          <w:snapToGrid w:val="0"/>
        </w:rPr>
        <w:br w:type="page"/>
      </w:r>
      <w:r w:rsidR="003729FC">
        <w:rPr>
          <w:snapToGrid w:val="0"/>
        </w:rPr>
        <w:lastRenderedPageBreak/>
        <w:t>If the Hosts file already exists, do not delete anything.  Follow these instructions for updating the Hosts file:</w:t>
      </w:r>
    </w:p>
    <w:p w14:paraId="285AACDB" w14:textId="77777777" w:rsidR="003729FC" w:rsidRDefault="003729FC">
      <w:pPr>
        <w:rPr>
          <w:snapToGrid w:val="0"/>
        </w:rPr>
      </w:pPr>
    </w:p>
    <w:p w14:paraId="39A626E0" w14:textId="77777777" w:rsidR="003729FC" w:rsidRDefault="003729FC">
      <w:pPr>
        <w:pStyle w:val="BodyTextIndent"/>
        <w:ind w:left="360"/>
        <w:rPr>
          <w:sz w:val="24"/>
        </w:rPr>
      </w:pPr>
      <w:r>
        <w:rPr>
          <w:sz w:val="24"/>
        </w:rPr>
        <w:t>1.  If the user needs to access only one ASISTS GUI Server, and the ServerPort is 9200, then add a line to the Hosts file, as shown in the example below, using the IP address provided by the server administrator.  (There must be at least one space between the address and the name.  There can be no spaces in the name itself.)</w:t>
      </w:r>
    </w:p>
    <w:p w14:paraId="362E26A2" w14:textId="77777777" w:rsidR="003729FC" w:rsidRDefault="003729FC">
      <w:pPr>
        <w:pStyle w:val="BodyTextIndent"/>
        <w:tabs>
          <w:tab w:val="num" w:pos="540"/>
        </w:tabs>
        <w:ind w:left="540" w:hanging="540"/>
        <w:rPr>
          <w:sz w:val="24"/>
        </w:rPr>
      </w:pPr>
    </w:p>
    <w:p w14:paraId="238CE4BA" w14:textId="77777777" w:rsidR="003729FC" w:rsidRDefault="001C1457">
      <w:pPr>
        <w:ind w:left="360"/>
      </w:pPr>
      <w:r>
        <w:t>REDACTED</w:t>
      </w:r>
    </w:p>
    <w:p w14:paraId="6F2F7F2C" w14:textId="77777777" w:rsidR="003729FC" w:rsidRDefault="003729FC">
      <w:pPr>
        <w:tabs>
          <w:tab w:val="num" w:pos="540"/>
        </w:tabs>
        <w:ind w:left="540" w:hanging="540"/>
        <w:rPr>
          <w:snapToGrid w:val="0"/>
        </w:rPr>
      </w:pPr>
    </w:p>
    <w:p w14:paraId="0C2E9F64" w14:textId="77777777" w:rsidR="003729FC" w:rsidRDefault="003729FC" w:rsidP="003729FC">
      <w:pPr>
        <w:pStyle w:val="BodyTextIndent"/>
        <w:numPr>
          <w:ilvl w:val="0"/>
          <w:numId w:val="6"/>
        </w:numPr>
        <w:rPr>
          <w:sz w:val="24"/>
        </w:rPr>
      </w:pPr>
      <w:r>
        <w:rPr>
          <w:sz w:val="24"/>
        </w:rPr>
        <w:t xml:space="preserve">If the user needs to access only </w:t>
      </w:r>
      <w:r>
        <w:rPr>
          <w:b/>
          <w:sz w:val="24"/>
        </w:rPr>
        <w:t>one</w:t>
      </w:r>
      <w:r>
        <w:rPr>
          <w:sz w:val="24"/>
        </w:rPr>
        <w:t xml:space="preserve"> ASISTS GUI Server and the ServerPort is </w:t>
      </w:r>
      <w:r>
        <w:rPr>
          <w:b/>
          <w:sz w:val="24"/>
        </w:rPr>
        <w:t>not</w:t>
      </w:r>
      <w:r>
        <w:rPr>
          <w:sz w:val="24"/>
        </w:rPr>
        <w:t xml:space="preserve"> 9200, then add one line to the Hosts file as shown in </w:t>
      </w:r>
      <w:r w:rsidR="00BC60D6">
        <w:rPr>
          <w:sz w:val="24"/>
        </w:rPr>
        <w:t>S</w:t>
      </w:r>
      <w:r>
        <w:rPr>
          <w:sz w:val="24"/>
        </w:rPr>
        <w:t xml:space="preserve">cenario 1 above and run the ServerList utility described in </w:t>
      </w:r>
      <w:r w:rsidR="00BC60D6">
        <w:rPr>
          <w:sz w:val="24"/>
        </w:rPr>
        <w:t>S</w:t>
      </w:r>
      <w:r>
        <w:rPr>
          <w:sz w:val="24"/>
        </w:rPr>
        <w:t>cenario 3 below.</w:t>
      </w:r>
    </w:p>
    <w:p w14:paraId="73A58216" w14:textId="77777777" w:rsidR="003729FC" w:rsidRDefault="003729FC">
      <w:pPr>
        <w:pStyle w:val="BodyTextIndent"/>
        <w:ind w:left="360"/>
        <w:rPr>
          <w:sz w:val="24"/>
        </w:rPr>
      </w:pPr>
    </w:p>
    <w:p w14:paraId="2F7C8020" w14:textId="77777777" w:rsidR="003729FC" w:rsidRDefault="003729FC" w:rsidP="003729FC">
      <w:pPr>
        <w:pStyle w:val="BodyTextIndent"/>
        <w:numPr>
          <w:ilvl w:val="0"/>
          <w:numId w:val="6"/>
        </w:numPr>
        <w:rPr>
          <w:sz w:val="24"/>
        </w:rPr>
      </w:pPr>
      <w:r>
        <w:rPr>
          <w:sz w:val="24"/>
        </w:rPr>
        <w:t>If the user needs to access multiple ASISTS GUI Servers and/or the ServerPort is NOT 9200, add the ASISTS GUI Server names to the Hosts file:</w:t>
      </w:r>
    </w:p>
    <w:p w14:paraId="564C2876" w14:textId="77777777" w:rsidR="003729FC" w:rsidRDefault="003729FC">
      <w:pPr>
        <w:pStyle w:val="BodyTextIndent"/>
        <w:ind w:left="1440"/>
        <w:rPr>
          <w:sz w:val="24"/>
        </w:rPr>
      </w:pPr>
    </w:p>
    <w:p w14:paraId="42B912BB" w14:textId="77777777" w:rsidR="003729FC" w:rsidRDefault="003729FC" w:rsidP="003729FC">
      <w:pPr>
        <w:pStyle w:val="BodyTextIndent"/>
        <w:numPr>
          <w:ilvl w:val="3"/>
          <w:numId w:val="7"/>
        </w:numPr>
        <w:rPr>
          <w:sz w:val="24"/>
        </w:rPr>
      </w:pPr>
      <w:r>
        <w:rPr>
          <w:sz w:val="24"/>
        </w:rPr>
        <w:t>BrokerServer</w:t>
      </w:r>
      <w:proofErr w:type="gramStart"/>
      <w:r>
        <w:rPr>
          <w:sz w:val="24"/>
        </w:rPr>
        <w:t>1  (</w:t>
      </w:r>
      <w:proofErr w:type="gramEnd"/>
      <w:r>
        <w:rPr>
          <w:sz w:val="24"/>
        </w:rPr>
        <w:t>The names can be anything you like)</w:t>
      </w:r>
    </w:p>
    <w:p w14:paraId="51105DEF" w14:textId="77777777" w:rsidR="003729FC" w:rsidRDefault="003729FC">
      <w:pPr>
        <w:pStyle w:val="BodyTextIndent"/>
        <w:ind w:left="1440"/>
        <w:rPr>
          <w:sz w:val="24"/>
        </w:rPr>
      </w:pPr>
    </w:p>
    <w:p w14:paraId="7BF07708" w14:textId="77777777" w:rsidR="003729FC" w:rsidRDefault="003729FC">
      <w:pPr>
        <w:pStyle w:val="BodyTextIndent"/>
        <w:ind w:left="1440"/>
        <w:rPr>
          <w:sz w:val="24"/>
        </w:rPr>
      </w:pPr>
      <w:r>
        <w:rPr>
          <w:sz w:val="24"/>
        </w:rPr>
        <w:t xml:space="preserve">152.111.222.444   BrokerServer2 </w:t>
      </w:r>
    </w:p>
    <w:p w14:paraId="53136C9C" w14:textId="77777777" w:rsidR="003729FC" w:rsidRDefault="00062E2C">
      <w:pPr>
        <w:pStyle w:val="BodyTextIndent3"/>
      </w:pPr>
      <w:r>
        <w:rPr>
          <w:snapToGrid w:val="0"/>
        </w:rPr>
        <w:br w:type="page"/>
      </w:r>
      <w:r w:rsidR="00BC60D6">
        <w:lastRenderedPageBreak/>
        <w:t>R</w:t>
      </w:r>
      <w:r w:rsidR="003729FC">
        <w:t xml:space="preserve">un the ServerList Utility installed via the </w:t>
      </w:r>
      <w:r w:rsidR="00BC60D6">
        <w:t>i</w:t>
      </w:r>
      <w:r w:rsidR="003729FC">
        <w:t>nstallation of the ASISTS GUI install package.  The left window of the ServerList utility shows those servers that have been set up as Host Servers in the HOSTS file.  The right window shows those servers that have been set up as BrokerServers.  To enable a BrokerServer, double-click on the name in the left window to move it to the right window and then enter the corresponding ServerPort number</w:t>
      </w:r>
      <w:r w:rsidR="00BC60D6">
        <w:t xml:space="preserve">.  </w:t>
      </w:r>
      <w:r w:rsidR="003729FC">
        <w:t xml:space="preserve">(Note: </w:t>
      </w:r>
      <w:r w:rsidR="00BC60D6">
        <w:t xml:space="preserve"> </w:t>
      </w:r>
      <w:r w:rsidR="003729FC">
        <w:t xml:space="preserve">the order of the names in the right list is the order they will be displayed in the drop-down box when starting ASISTS GUI.  If only one server is listed on the right, then you won’t see the </w:t>
      </w:r>
      <w:proofErr w:type="gramStart"/>
      <w:r w:rsidR="003729FC">
        <w:t>drop down</w:t>
      </w:r>
      <w:proofErr w:type="gramEnd"/>
      <w:r w:rsidR="003729FC">
        <w:t xml:space="preserve"> box</w:t>
      </w:r>
      <w:r w:rsidR="00BC60D6">
        <w:t>.  I</w:t>
      </w:r>
      <w:r w:rsidR="003729FC">
        <w:t xml:space="preserve">t will automatically select that server as the default).  A </w:t>
      </w:r>
      <w:proofErr w:type="gramStart"/>
      <w:r w:rsidR="003729FC">
        <w:t>left-click</w:t>
      </w:r>
      <w:proofErr w:type="gramEnd"/>
      <w:r w:rsidR="003729FC">
        <w:t xml:space="preserve"> in the ‘Del’ column marks and unmarks servers for deletion.  See the following ServerList screen print for an example.</w:t>
      </w:r>
    </w:p>
    <w:p w14:paraId="2B3A7C82" w14:textId="77777777" w:rsidR="003729FC" w:rsidRDefault="003729FC">
      <w:pPr>
        <w:ind w:left="360"/>
      </w:pPr>
    </w:p>
    <w:p w14:paraId="7DC746EA" w14:textId="77777777" w:rsidR="003729FC" w:rsidRDefault="003729FC">
      <w:pPr>
        <w:pStyle w:val="BodyTextIndent"/>
        <w:rPr>
          <w:sz w:val="24"/>
        </w:rPr>
      </w:pPr>
      <w:r>
        <w:pict w14:anchorId="6EC6F2AF">
          <v:shape id="_x0000_i1027" type="#_x0000_t75" style="width:468pt;height:255pt" fillcolor="window">
            <v:imagedata r:id="rId24" o:title=""/>
          </v:shape>
        </w:pict>
      </w:r>
    </w:p>
    <w:p w14:paraId="60F867FB" w14:textId="77777777" w:rsidR="003729FC" w:rsidRDefault="003729FC">
      <w:pPr>
        <w:pStyle w:val="BodyTextIndent"/>
        <w:ind w:left="0"/>
        <w:rPr>
          <w:sz w:val="24"/>
        </w:rPr>
      </w:pPr>
    </w:p>
    <w:p w14:paraId="34B9F475" w14:textId="77777777" w:rsidR="003729FC" w:rsidRDefault="00913B7E">
      <w:pPr>
        <w:pStyle w:val="Heading2"/>
        <w:rPr>
          <w:snapToGrid w:val="0"/>
        </w:rPr>
      </w:pPr>
      <w:r>
        <w:rPr>
          <w:b w:val="0"/>
        </w:rPr>
        <w:br w:type="page"/>
      </w:r>
      <w:bookmarkStart w:id="60" w:name="_Toc522010580"/>
      <w:bookmarkStart w:id="61" w:name="_Toc219177698"/>
      <w:r w:rsidR="003729FC">
        <w:lastRenderedPageBreak/>
        <w:t>4.2 ASISTS</w:t>
      </w:r>
      <w:r w:rsidR="003729FC">
        <w:rPr>
          <w:snapToGrid w:val="0"/>
        </w:rPr>
        <w:t xml:space="preserve"> GUI Client Installation</w:t>
      </w:r>
      <w:bookmarkEnd w:id="60"/>
      <w:bookmarkEnd w:id="61"/>
    </w:p>
    <w:p w14:paraId="5CE3F209" w14:textId="77777777" w:rsidR="003729FC" w:rsidRDefault="003729FC">
      <w:r>
        <w:rPr>
          <w:snapToGrid w:val="0"/>
        </w:rPr>
        <w:t>The ASISTS GUI.exe software can be installed on each PC</w:t>
      </w:r>
      <w:r w:rsidR="00BC60D6">
        <w:rPr>
          <w:snapToGrid w:val="0"/>
        </w:rPr>
        <w:t xml:space="preserve"> </w:t>
      </w:r>
      <w:r>
        <w:rPr>
          <w:snapToGrid w:val="0"/>
        </w:rPr>
        <w:t xml:space="preserve">or placed on a shared drive.  Do not place the executable directly on the desktop. </w:t>
      </w:r>
      <w:r w:rsidR="00BC60D6">
        <w:rPr>
          <w:snapToGrid w:val="0"/>
        </w:rPr>
        <w:t xml:space="preserve"> </w:t>
      </w:r>
      <w:r>
        <w:rPr>
          <w:snapToGrid w:val="0"/>
        </w:rPr>
        <w:t xml:space="preserve">There is a note in the instructions section below if you wish to install the software on a shared drive. </w:t>
      </w:r>
    </w:p>
    <w:p w14:paraId="2FC932B0" w14:textId="77777777" w:rsidR="003729FC" w:rsidRDefault="003729FC">
      <w:bookmarkStart w:id="62" w:name="_Toc514207467"/>
      <w:bookmarkStart w:id="63" w:name="_Toc514207485"/>
      <w:bookmarkStart w:id="64" w:name="_Toc514207801"/>
      <w:bookmarkStart w:id="65" w:name="_Toc514207853"/>
      <w:bookmarkStart w:id="66" w:name="_Toc514208063"/>
      <w:bookmarkStart w:id="67" w:name="_Toc514211009"/>
      <w:bookmarkStart w:id="68" w:name="_Toc514211067"/>
      <w:bookmarkStart w:id="69" w:name="_Toc514211529"/>
      <w:bookmarkStart w:id="70" w:name="_Toc514227380"/>
      <w:bookmarkStart w:id="71" w:name="_Toc522010582"/>
      <w:bookmarkEnd w:id="62"/>
      <w:bookmarkEnd w:id="63"/>
      <w:bookmarkEnd w:id="64"/>
      <w:bookmarkEnd w:id="65"/>
      <w:bookmarkEnd w:id="66"/>
      <w:bookmarkEnd w:id="67"/>
      <w:bookmarkEnd w:id="68"/>
      <w:bookmarkEnd w:id="69"/>
      <w:bookmarkEnd w:id="70"/>
      <w:bookmarkEnd w:id="71"/>
    </w:p>
    <w:p w14:paraId="54AA6799" w14:textId="77777777" w:rsidR="003729FC" w:rsidRDefault="003729FC">
      <w:r>
        <w:t xml:space="preserve">Follow these instructions to install ASISTS GUI on the client machine. </w:t>
      </w:r>
    </w:p>
    <w:p w14:paraId="2855345F" w14:textId="77777777" w:rsidR="003729FC" w:rsidRDefault="003729FC">
      <w:pPr>
        <w:pStyle w:val="TOC1"/>
        <w:tabs>
          <w:tab w:val="clear" w:pos="480"/>
          <w:tab w:val="clear" w:pos="8630"/>
        </w:tabs>
        <w:spacing w:before="0"/>
        <w:rPr>
          <w:noProof w:val="0"/>
        </w:rPr>
      </w:pPr>
      <w:r>
        <w:rPr>
          <w:noProof w:val="0"/>
        </w:rPr>
        <w:t xml:space="preserve"> </w:t>
      </w:r>
    </w:p>
    <w:p w14:paraId="67C6E78B" w14:textId="77777777" w:rsidR="003729FC" w:rsidRDefault="003729FC" w:rsidP="005D23D3">
      <w:pPr>
        <w:numPr>
          <w:ilvl w:val="0"/>
          <w:numId w:val="8"/>
        </w:numPr>
      </w:pPr>
      <w:r>
        <w:t xml:space="preserve">Double Click on </w:t>
      </w:r>
      <w:r w:rsidR="005D23D3" w:rsidRPr="00A10557">
        <w:t>oops2_p29.exe</w:t>
      </w:r>
      <w:r>
        <w:t xml:space="preserve">. </w:t>
      </w:r>
      <w:r w:rsidR="00BC60D6">
        <w:t xml:space="preserve"> </w:t>
      </w:r>
      <w:r>
        <w:t>This will launch the InstallShield Wizard.</w:t>
      </w:r>
    </w:p>
    <w:p w14:paraId="54ADA0D4" w14:textId="77777777" w:rsidR="003729FC" w:rsidRDefault="003729FC">
      <w:pPr>
        <w:ind w:left="360"/>
      </w:pPr>
    </w:p>
    <w:p w14:paraId="23FFBCFC" w14:textId="77777777" w:rsidR="003729FC" w:rsidRDefault="003729FC">
      <w:pPr>
        <w:tabs>
          <w:tab w:val="num" w:pos="1080"/>
        </w:tabs>
        <w:ind w:firstLine="360"/>
      </w:pPr>
      <w:r>
        <w:pict w14:anchorId="6159238D">
          <v:shape id="_x0000_i1028" type="#_x0000_t75" style="width:378pt;height:285.75pt">
            <v:imagedata r:id="rId25" o:title=""/>
          </v:shape>
        </w:pict>
      </w:r>
    </w:p>
    <w:p w14:paraId="2501CC77" w14:textId="77777777" w:rsidR="003729FC" w:rsidRDefault="003729FC">
      <w:pPr>
        <w:tabs>
          <w:tab w:val="num" w:pos="1080"/>
        </w:tabs>
        <w:ind w:firstLine="360"/>
      </w:pPr>
    </w:p>
    <w:p w14:paraId="510DBE8E" w14:textId="77777777" w:rsidR="003729FC" w:rsidRDefault="003729FC">
      <w:pPr>
        <w:tabs>
          <w:tab w:val="num" w:pos="1080"/>
        </w:tabs>
        <w:ind w:firstLine="360"/>
      </w:pPr>
    </w:p>
    <w:p w14:paraId="175438D0" w14:textId="77777777" w:rsidR="003729FC" w:rsidRDefault="003729FC" w:rsidP="003729FC">
      <w:pPr>
        <w:numPr>
          <w:ilvl w:val="0"/>
          <w:numId w:val="5"/>
        </w:numPr>
      </w:pPr>
      <w:r>
        <w:t>When the “Welcome” screen is displayed, click "Next".</w:t>
      </w:r>
    </w:p>
    <w:p w14:paraId="15143445" w14:textId="77777777" w:rsidR="003729FC" w:rsidRDefault="003729FC">
      <w:pPr>
        <w:tabs>
          <w:tab w:val="num" w:pos="1080"/>
        </w:tabs>
        <w:ind w:left="360"/>
      </w:pPr>
    </w:p>
    <w:p w14:paraId="4325F117" w14:textId="77777777" w:rsidR="003729FC" w:rsidRDefault="00913B7E" w:rsidP="00913B7E">
      <w:pPr>
        <w:tabs>
          <w:tab w:val="num" w:pos="1080"/>
        </w:tabs>
      </w:pPr>
      <w:r>
        <w:br w:type="page"/>
      </w:r>
    </w:p>
    <w:p w14:paraId="219ED7C6" w14:textId="77777777" w:rsidR="003729FC" w:rsidRDefault="005D23D3" w:rsidP="00781A8A">
      <w:pPr>
        <w:ind w:left="360"/>
      </w:pPr>
      <w:r w:rsidRPr="00D65706">
        <w:rPr>
          <w:noProof/>
        </w:rPr>
        <w:pict w14:anchorId="33B5BB5B">
          <v:shape id="Picture 1" o:spid="_x0000_i1029" type="#_x0000_t75" style="width:378pt;height:4in;visibility:visible">
            <v:imagedata r:id="rId26" o:title=""/>
          </v:shape>
        </w:pict>
      </w:r>
    </w:p>
    <w:p w14:paraId="65C8874B" w14:textId="77777777" w:rsidR="003729FC" w:rsidRDefault="003729FC">
      <w:pPr>
        <w:tabs>
          <w:tab w:val="num" w:pos="1080"/>
        </w:tabs>
      </w:pPr>
    </w:p>
    <w:p w14:paraId="58FB2335" w14:textId="77777777" w:rsidR="005D23D3" w:rsidRDefault="003729FC" w:rsidP="003729FC">
      <w:pPr>
        <w:numPr>
          <w:ilvl w:val="0"/>
          <w:numId w:val="5"/>
        </w:numPr>
      </w:pPr>
      <w:r>
        <w:t xml:space="preserve">On the “Choose Destination Location” Click Next, unless you wish to change the folder to which ASISTS will install to. </w:t>
      </w:r>
      <w:r w:rsidR="00BC60D6">
        <w:t xml:space="preserve"> </w:t>
      </w:r>
      <w:r>
        <w:t>It’s recommended to use the default/displayed folder</w:t>
      </w:r>
      <w:r w:rsidR="00B803D1">
        <w:t xml:space="preserve"> unless installing to a network drive</w:t>
      </w:r>
      <w:r>
        <w:t>.</w:t>
      </w:r>
    </w:p>
    <w:p w14:paraId="358295BA" w14:textId="77777777" w:rsidR="005D23D3" w:rsidRDefault="005D23D3" w:rsidP="005D23D3">
      <w:pPr>
        <w:ind w:left="720"/>
      </w:pPr>
    </w:p>
    <w:p w14:paraId="6DB6C281" w14:textId="77777777" w:rsidR="003729FC" w:rsidRPr="00A10557" w:rsidRDefault="008F055A" w:rsidP="005D23D3">
      <w:pPr>
        <w:ind w:left="720"/>
      </w:pPr>
      <w:r>
        <w:lastRenderedPageBreak/>
        <w:fldChar w:fldCharType="begin"/>
      </w:r>
      <w:r>
        <w:instrText xml:space="preserve"> INCLUDEPICTURE  "cid:image005.png@01D29E6A.A05FCA80" \* MERGEFORMATINET </w:instrText>
      </w:r>
      <w:r>
        <w:fldChar w:fldCharType="separate"/>
      </w:r>
      <w:r>
        <w:pict w14:anchorId="5DE15172">
          <v:shape id="_x0000_i1030" type="#_x0000_t75" style="width:378pt;height:286.5pt">
            <v:imagedata r:id="rId27" r:href="rId28"/>
          </v:shape>
        </w:pict>
      </w:r>
      <w:r>
        <w:fldChar w:fldCharType="end"/>
      </w:r>
      <w:r w:rsidR="003729FC" w:rsidRPr="00A10557">
        <w:t xml:space="preserve"> </w:t>
      </w:r>
    </w:p>
    <w:p w14:paraId="1750C913" w14:textId="77777777" w:rsidR="004A2570" w:rsidRPr="00A10557" w:rsidRDefault="004A2570" w:rsidP="005D23D3">
      <w:pPr>
        <w:ind w:left="720"/>
      </w:pPr>
    </w:p>
    <w:p w14:paraId="113E9B46" w14:textId="77777777" w:rsidR="005D23D3" w:rsidRPr="00A10557" w:rsidRDefault="008F055A" w:rsidP="003729FC">
      <w:pPr>
        <w:numPr>
          <w:ilvl w:val="0"/>
          <w:numId w:val="5"/>
        </w:numPr>
      </w:pPr>
      <w:r w:rsidRPr="00A10557">
        <w:t>Click “Install” to begin the installation.</w:t>
      </w:r>
    </w:p>
    <w:p w14:paraId="29D776D7" w14:textId="77777777" w:rsidR="003729FC" w:rsidRDefault="00913B7E">
      <w:pPr>
        <w:tabs>
          <w:tab w:val="num" w:pos="1080"/>
        </w:tabs>
      </w:pPr>
      <w:r>
        <w:br w:type="page"/>
      </w:r>
    </w:p>
    <w:p w14:paraId="49F6E89A" w14:textId="77777777" w:rsidR="003729FC" w:rsidRDefault="003729FC">
      <w:pPr>
        <w:ind w:left="360"/>
      </w:pPr>
    </w:p>
    <w:p w14:paraId="20463543" w14:textId="77777777" w:rsidR="003729FC" w:rsidRDefault="003729FC">
      <w:pPr>
        <w:ind w:left="360"/>
      </w:pPr>
    </w:p>
    <w:p w14:paraId="40761299" w14:textId="77777777" w:rsidR="003729FC" w:rsidRDefault="003729FC">
      <w:pPr>
        <w:ind w:left="360"/>
      </w:pPr>
    </w:p>
    <w:p w14:paraId="0CB44776" w14:textId="77777777" w:rsidR="003729FC" w:rsidRDefault="003729FC">
      <w:pPr>
        <w:ind w:left="360"/>
      </w:pPr>
      <w:r>
        <w:pict w14:anchorId="27FE75E1">
          <v:shape id="_x0000_i1031" type="#_x0000_t75" style="width:378pt;height:285.75pt">
            <v:imagedata r:id="rId29" o:title=""/>
          </v:shape>
        </w:pict>
      </w:r>
    </w:p>
    <w:p w14:paraId="7B261F1A" w14:textId="77777777" w:rsidR="003729FC" w:rsidRDefault="003729FC">
      <w:pPr>
        <w:ind w:left="360"/>
      </w:pPr>
    </w:p>
    <w:p w14:paraId="00843337" w14:textId="77777777" w:rsidR="00913B7E" w:rsidRDefault="00913B7E" w:rsidP="00913B7E">
      <w:pPr>
        <w:numPr>
          <w:ilvl w:val="0"/>
          <w:numId w:val="5"/>
        </w:numPr>
      </w:pPr>
      <w:r>
        <w:t>The ASISTS GUI will be installed and the “InstallShield Wizard Completed” screen will be displayed.  Click "Finish" and the ASISTS GUI installation is now complete.</w:t>
      </w:r>
    </w:p>
    <w:p w14:paraId="6AAD87BD" w14:textId="77777777" w:rsidR="00913B7E" w:rsidRDefault="00913B7E">
      <w:pPr>
        <w:ind w:left="360"/>
      </w:pPr>
    </w:p>
    <w:p w14:paraId="1E3D57CC" w14:textId="77777777" w:rsidR="003729FC" w:rsidRDefault="003729FC">
      <w:pPr>
        <w:ind w:left="360"/>
      </w:pPr>
      <w:r>
        <w:t xml:space="preserve">Please note:  It is </w:t>
      </w:r>
      <w:r>
        <w:rPr>
          <w:b/>
        </w:rPr>
        <w:t>not</w:t>
      </w:r>
      <w:r>
        <w:t xml:space="preserve"> necessary to re-boot your machine after the installation.</w:t>
      </w:r>
    </w:p>
    <w:p w14:paraId="325DEEE6" w14:textId="77777777" w:rsidR="003729FC" w:rsidRDefault="003729FC" w:rsidP="003729FC">
      <w:pPr>
        <w:pStyle w:val="Heading3"/>
        <w:numPr>
          <w:ilvl w:val="2"/>
          <w:numId w:val="12"/>
        </w:numPr>
      </w:pPr>
      <w:bookmarkStart w:id="72" w:name="_Toc522010584"/>
      <w:bookmarkStart w:id="73" w:name="_Toc219177699"/>
      <w:r>
        <w:t>Instructions</w:t>
      </w:r>
      <w:bookmarkEnd w:id="72"/>
      <w:bookmarkEnd w:id="73"/>
    </w:p>
    <w:p w14:paraId="58A2B376" w14:textId="77777777" w:rsidR="003729FC" w:rsidRDefault="003729FC"/>
    <w:p w14:paraId="74CBA1C3" w14:textId="77777777" w:rsidR="003729FC" w:rsidRDefault="003729FC">
      <w:pPr>
        <w:autoSpaceDE w:val="0"/>
        <w:autoSpaceDN w:val="0"/>
        <w:adjustRightInd w:val="0"/>
        <w:ind w:left="360"/>
        <w:rPr>
          <w:szCs w:val="20"/>
        </w:rPr>
      </w:pPr>
      <w:r>
        <w:rPr>
          <w:szCs w:val="20"/>
        </w:rPr>
        <w:t xml:space="preserve">This installation installs the GUI executable on the user’s workstation at location:  </w:t>
      </w:r>
      <w:r w:rsidRPr="00A10557">
        <w:rPr>
          <w:szCs w:val="20"/>
        </w:rPr>
        <w:t>C:\Program Files</w:t>
      </w:r>
      <w:r w:rsidR="005D23D3" w:rsidRPr="00A10557">
        <w:rPr>
          <w:szCs w:val="20"/>
        </w:rPr>
        <w:t xml:space="preserve"> (x</w:t>
      </w:r>
      <w:proofErr w:type="gramStart"/>
      <w:r w:rsidR="005D23D3" w:rsidRPr="00A10557">
        <w:rPr>
          <w:szCs w:val="20"/>
        </w:rPr>
        <w:t>86)</w:t>
      </w:r>
      <w:r>
        <w:rPr>
          <w:szCs w:val="20"/>
        </w:rPr>
        <w:t>\ASISTS\ASISTS.exe</w:t>
      </w:r>
      <w:proofErr w:type="gramEnd"/>
      <w:r>
        <w:rPr>
          <w:szCs w:val="20"/>
        </w:rPr>
        <w:t xml:space="preserve"> (unless another directory was specified on the “Choose Designation Location” screen).</w:t>
      </w:r>
      <w:r w:rsidR="00BC60D6">
        <w:rPr>
          <w:szCs w:val="20"/>
        </w:rPr>
        <w:t xml:space="preserve">  </w:t>
      </w:r>
      <w:r>
        <w:rPr>
          <w:szCs w:val="20"/>
        </w:rPr>
        <w:t>Using Explorer, go to the directory location of the ASISTS.exe (on the user’s workstation), create a Shortcut, and paste or copy it to the user’s Desktop for convenient access to the application.</w:t>
      </w:r>
    </w:p>
    <w:p w14:paraId="4309A542" w14:textId="77777777" w:rsidR="003729FC" w:rsidRDefault="003729FC">
      <w:pPr>
        <w:autoSpaceDE w:val="0"/>
        <w:autoSpaceDN w:val="0"/>
        <w:adjustRightInd w:val="0"/>
        <w:ind w:left="360"/>
        <w:rPr>
          <w:szCs w:val="20"/>
        </w:rPr>
      </w:pPr>
    </w:p>
    <w:p w14:paraId="6415B2B6" w14:textId="77777777" w:rsidR="003729FC" w:rsidRDefault="00735FF3">
      <w:pPr>
        <w:autoSpaceDE w:val="0"/>
        <w:autoSpaceDN w:val="0"/>
        <w:adjustRightInd w:val="0"/>
        <w:ind w:left="360"/>
        <w:rPr>
          <w:szCs w:val="20"/>
        </w:rPr>
      </w:pPr>
      <w:r>
        <w:rPr>
          <w:szCs w:val="20"/>
        </w:rPr>
        <w:t>If placed on a Network</w:t>
      </w:r>
      <w:r w:rsidR="003729FC">
        <w:rPr>
          <w:szCs w:val="20"/>
        </w:rPr>
        <w:t xml:space="preserve">, then a shortcut to the executable on the shared drive (specified in the “Destination Folder” screen) can be created on the </w:t>
      </w:r>
      <w:r w:rsidR="00B803D1">
        <w:rPr>
          <w:szCs w:val="20"/>
        </w:rPr>
        <w:t>users</w:t>
      </w:r>
      <w:r w:rsidR="00BC60D6">
        <w:rPr>
          <w:szCs w:val="20"/>
        </w:rPr>
        <w:t>’</w:t>
      </w:r>
      <w:r w:rsidR="003729FC">
        <w:rPr>
          <w:szCs w:val="20"/>
        </w:rPr>
        <w:t xml:space="preserve"> desktop. </w:t>
      </w:r>
      <w:r w:rsidR="00BC60D6">
        <w:rPr>
          <w:szCs w:val="20"/>
        </w:rPr>
        <w:t xml:space="preserve"> </w:t>
      </w:r>
      <w:r w:rsidR="003729FC">
        <w:rPr>
          <w:szCs w:val="20"/>
        </w:rPr>
        <w:t xml:space="preserve">It is very important to remember that even if the executable is installed on a shared drive, the installation of the RPC Client software and Hosts file (Section 4.1) still must be installed on each user’s workstation for ASISTS GUI to work. </w:t>
      </w:r>
    </w:p>
    <w:p w14:paraId="2F75D2E0" w14:textId="77777777" w:rsidR="003729FC" w:rsidRDefault="003729FC">
      <w:pPr>
        <w:autoSpaceDE w:val="0"/>
        <w:autoSpaceDN w:val="0"/>
        <w:adjustRightInd w:val="0"/>
        <w:ind w:left="360"/>
        <w:rPr>
          <w:szCs w:val="20"/>
        </w:rPr>
      </w:pPr>
    </w:p>
    <w:p w14:paraId="56279E49" w14:textId="77777777" w:rsidR="003729FC" w:rsidRDefault="003729FC" w:rsidP="00BC60D6">
      <w:pPr>
        <w:autoSpaceDE w:val="0"/>
        <w:autoSpaceDN w:val="0"/>
        <w:adjustRightInd w:val="0"/>
        <w:ind w:left="360"/>
        <w:rPr>
          <w:szCs w:val="20"/>
        </w:rPr>
      </w:pPr>
      <w:r>
        <w:rPr>
          <w:szCs w:val="20"/>
        </w:rPr>
        <w:t>If any prior versions of the application</w:t>
      </w:r>
      <w:r w:rsidR="00BC60D6">
        <w:rPr>
          <w:szCs w:val="20"/>
        </w:rPr>
        <w:t>s</w:t>
      </w:r>
      <w:r>
        <w:rPr>
          <w:szCs w:val="20"/>
        </w:rPr>
        <w:t xml:space="preserve"> exist on in the user’s directory location referenced above, these should be deleted.</w:t>
      </w:r>
    </w:p>
    <w:p w14:paraId="48F0383A" w14:textId="77777777" w:rsidR="0031421B" w:rsidRDefault="0031421B">
      <w:pPr>
        <w:autoSpaceDE w:val="0"/>
        <w:autoSpaceDN w:val="0"/>
        <w:adjustRightInd w:val="0"/>
      </w:pPr>
      <w:r>
        <w:br w:type="page"/>
      </w:r>
    </w:p>
    <w:p w14:paraId="42A9DD84" w14:textId="77777777" w:rsidR="0031421B" w:rsidRDefault="0031421B">
      <w:pPr>
        <w:autoSpaceDE w:val="0"/>
        <w:autoSpaceDN w:val="0"/>
        <w:adjustRightInd w:val="0"/>
      </w:pPr>
    </w:p>
    <w:sectPr w:rsidR="0031421B" w:rsidSect="00062E2C">
      <w:headerReference w:type="even" r:id="rId30"/>
      <w:headerReference w:type="defaul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6BA9A" w14:textId="77777777" w:rsidR="006E489E" w:rsidRDefault="006E489E">
      <w:r>
        <w:separator/>
      </w:r>
    </w:p>
  </w:endnote>
  <w:endnote w:type="continuationSeparator" w:id="0">
    <w:p w14:paraId="0BE46473" w14:textId="77777777" w:rsidR="006E489E" w:rsidRDefault="006E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53A3" w14:textId="77777777" w:rsidR="003729FC" w:rsidRDefault="003729FC" w:rsidP="00BC60D6">
    <w:pPr>
      <w:pStyle w:val="Footer"/>
      <w:framePr w:wrap="around" w:vAnchor="text" w:hAnchor="margin" w:xAlign="right" w:y="-623"/>
      <w:rPr>
        <w:rStyle w:val="PageNumber"/>
      </w:rPr>
    </w:pPr>
  </w:p>
  <w:p w14:paraId="33BF7433" w14:textId="77777777" w:rsidR="003729FC" w:rsidRDefault="003729FC" w:rsidP="00BC60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36E8" w14:textId="77777777" w:rsidR="003729FC" w:rsidRDefault="003729FC">
    <w:pPr>
      <w:pStyle w:val="Footer"/>
      <w:framePr w:wrap="around" w:vAnchor="text" w:hAnchor="margin" w:xAlign="right" w:y="1"/>
      <w:rPr>
        <w:rStyle w:val="PageNumber"/>
      </w:rPr>
    </w:pPr>
  </w:p>
  <w:p w14:paraId="52E10280" w14:textId="77777777" w:rsidR="003729FC" w:rsidRDefault="003729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5542" w14:textId="77777777" w:rsidR="00B92D6B" w:rsidRPr="001B2349" w:rsidRDefault="00B92D6B" w:rsidP="0031421B">
    <w:pPr>
      <w:pStyle w:val="Footer"/>
      <w:tabs>
        <w:tab w:val="clear" w:pos="4320"/>
        <w:tab w:val="clear" w:pos="8640"/>
        <w:tab w:val="center" w:pos="4680"/>
        <w:tab w:val="right" w:pos="9180"/>
      </w:tabs>
      <w:rPr>
        <w:sz w:val="20"/>
        <w:szCs w:val="20"/>
      </w:rPr>
    </w:pPr>
    <w:r w:rsidRPr="001B2349">
      <w:rPr>
        <w:rStyle w:val="PageNumber"/>
        <w:sz w:val="20"/>
        <w:szCs w:val="20"/>
      </w:rPr>
      <w:fldChar w:fldCharType="begin"/>
    </w:r>
    <w:r w:rsidRPr="001B2349">
      <w:rPr>
        <w:rStyle w:val="PageNumber"/>
        <w:sz w:val="20"/>
        <w:szCs w:val="20"/>
      </w:rPr>
      <w:instrText xml:space="preserve"> PAGE </w:instrText>
    </w:r>
    <w:r w:rsidRPr="001B2349">
      <w:rPr>
        <w:rStyle w:val="PageNumber"/>
        <w:sz w:val="20"/>
        <w:szCs w:val="20"/>
      </w:rPr>
      <w:fldChar w:fldCharType="separate"/>
    </w:r>
    <w:r w:rsidR="00504E71">
      <w:rPr>
        <w:rStyle w:val="PageNumber"/>
        <w:noProof/>
        <w:sz w:val="20"/>
        <w:szCs w:val="20"/>
      </w:rPr>
      <w:t>22</w:t>
    </w:r>
    <w:r w:rsidRPr="001B2349">
      <w:rPr>
        <w:rStyle w:val="PageNumber"/>
        <w:sz w:val="20"/>
        <w:szCs w:val="20"/>
      </w:rPr>
      <w:fldChar w:fldCharType="end"/>
    </w:r>
    <w:r w:rsidRPr="001B2349">
      <w:rPr>
        <w:rStyle w:val="PageNumber"/>
        <w:sz w:val="20"/>
        <w:szCs w:val="20"/>
      </w:rPr>
      <w:tab/>
      <w:t>ASISTS V. 2.0 Installation Guide</w:t>
    </w:r>
    <w:r w:rsidRPr="001B2349">
      <w:rPr>
        <w:rStyle w:val="PageNumber"/>
        <w:sz w:val="20"/>
        <w:szCs w:val="20"/>
      </w:rPr>
      <w:tab/>
    </w:r>
    <w:r w:rsidR="0050391E">
      <w:rPr>
        <w:rStyle w:val="PageNumber"/>
        <w:sz w:val="20"/>
        <w:szCs w:val="20"/>
      </w:rPr>
      <w:t>March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26757" w14:textId="77777777" w:rsidR="003729FC" w:rsidRDefault="005A48DA">
    <w:pPr>
      <w:pStyle w:val="Footer"/>
      <w:ind w:right="360"/>
    </w:pPr>
    <w:r>
      <w:rPr>
        <w:rStyle w:val="PageNumber"/>
      </w:rPr>
      <w:fldChar w:fldCharType="begin"/>
    </w:r>
    <w:r>
      <w:rPr>
        <w:rStyle w:val="PageNumber"/>
      </w:rPr>
      <w:instrText xml:space="preserve"> PAGE </w:instrText>
    </w:r>
    <w:r>
      <w:rPr>
        <w:rStyle w:val="PageNumber"/>
      </w:rPr>
      <w:fldChar w:fldCharType="separate"/>
    </w:r>
    <w:r w:rsidR="00504E71">
      <w:rPr>
        <w:rStyle w:val="PageNumber"/>
        <w:noProof/>
      </w:rPr>
      <w:t>iii</w:t>
    </w:r>
    <w:r>
      <w:rPr>
        <w:rStyle w:val="PageNumber"/>
      </w:rPr>
      <w:fldChar w:fldCharType="end"/>
    </w:r>
    <w:r w:rsidRPr="005A48DA">
      <w:rPr>
        <w:rStyle w:val="PageNumber"/>
        <w:sz w:val="20"/>
        <w:szCs w:val="20"/>
      </w:rPr>
      <w:tab/>
      <w:t>ASISTS V. 2.0 Installation Guide</w:t>
    </w:r>
    <w:r w:rsidRPr="005A48DA">
      <w:rPr>
        <w:rStyle w:val="PageNumber"/>
        <w:sz w:val="20"/>
        <w:szCs w:val="20"/>
      </w:rPr>
      <w:tab/>
    </w:r>
    <w:r>
      <w:rPr>
        <w:rStyle w:val="PageNumber"/>
      </w:rPr>
      <w:t>J</w:t>
    </w:r>
    <w:r w:rsidRPr="005A48DA">
      <w:rPr>
        <w:rStyle w:val="PageNumber"/>
        <w:sz w:val="20"/>
        <w:szCs w:val="20"/>
      </w:rPr>
      <w:t>une 2002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8F1F" w14:textId="77777777" w:rsidR="003729FC" w:rsidRPr="00B92D6B" w:rsidRDefault="0050391E" w:rsidP="00BC60D6">
    <w:pPr>
      <w:pStyle w:val="Footer"/>
      <w:tabs>
        <w:tab w:val="clear" w:pos="4320"/>
        <w:tab w:val="clear" w:pos="8640"/>
        <w:tab w:val="center" w:pos="4680"/>
        <w:tab w:val="right" w:pos="9180"/>
      </w:tabs>
      <w:rPr>
        <w:sz w:val="20"/>
        <w:szCs w:val="20"/>
      </w:rPr>
    </w:pPr>
    <w:r>
      <w:rPr>
        <w:rStyle w:val="PageNumber"/>
        <w:sz w:val="20"/>
        <w:szCs w:val="20"/>
      </w:rPr>
      <w:t>March 2017</w:t>
    </w:r>
    <w:r w:rsidR="00BC60D6" w:rsidRPr="00B92D6B">
      <w:rPr>
        <w:rStyle w:val="PageNumber"/>
        <w:sz w:val="20"/>
        <w:szCs w:val="20"/>
      </w:rPr>
      <w:tab/>
      <w:t>ASISTS V. 2.0 Installation Guide</w:t>
    </w:r>
    <w:r w:rsidR="00BC60D6" w:rsidRPr="00B92D6B">
      <w:rPr>
        <w:rStyle w:val="PageNumber"/>
        <w:sz w:val="20"/>
        <w:szCs w:val="20"/>
      </w:rPr>
      <w:tab/>
    </w:r>
    <w:r w:rsidR="005A48DA" w:rsidRPr="00B92D6B">
      <w:rPr>
        <w:rStyle w:val="PageNumber"/>
        <w:sz w:val="20"/>
        <w:szCs w:val="20"/>
      </w:rPr>
      <w:fldChar w:fldCharType="begin"/>
    </w:r>
    <w:r w:rsidR="005A48DA" w:rsidRPr="00B92D6B">
      <w:rPr>
        <w:rStyle w:val="PageNumber"/>
        <w:sz w:val="20"/>
        <w:szCs w:val="20"/>
      </w:rPr>
      <w:instrText xml:space="preserve"> PAGE </w:instrText>
    </w:r>
    <w:r w:rsidR="005A48DA" w:rsidRPr="00B92D6B">
      <w:rPr>
        <w:rStyle w:val="PageNumber"/>
        <w:sz w:val="20"/>
        <w:szCs w:val="20"/>
      </w:rPr>
      <w:fldChar w:fldCharType="separate"/>
    </w:r>
    <w:r w:rsidR="00504E71">
      <w:rPr>
        <w:rStyle w:val="PageNumber"/>
        <w:noProof/>
        <w:sz w:val="20"/>
        <w:szCs w:val="20"/>
      </w:rPr>
      <w:t>ii</w:t>
    </w:r>
    <w:r w:rsidR="005A48DA" w:rsidRPr="00B92D6B">
      <w:rPr>
        <w:rStyle w:val="PageNumbe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24E3" w14:textId="77777777" w:rsidR="003729FC" w:rsidRPr="0031421B" w:rsidRDefault="003729FC" w:rsidP="0031421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5929" w14:textId="77777777" w:rsidR="0031421B" w:rsidRPr="0031421B" w:rsidRDefault="0050391E" w:rsidP="0031421B">
    <w:pPr>
      <w:pStyle w:val="Footer"/>
      <w:tabs>
        <w:tab w:val="clear" w:pos="4320"/>
        <w:tab w:val="clear" w:pos="8640"/>
        <w:tab w:val="center" w:pos="4680"/>
        <w:tab w:val="right" w:pos="9180"/>
      </w:tabs>
      <w:rPr>
        <w:sz w:val="20"/>
        <w:szCs w:val="20"/>
      </w:rPr>
    </w:pPr>
    <w:r>
      <w:rPr>
        <w:rStyle w:val="PageNumber"/>
      </w:rPr>
      <w:t>March 2017</w:t>
    </w:r>
    <w:r w:rsidR="0031421B" w:rsidRPr="005A48DA">
      <w:rPr>
        <w:rStyle w:val="PageNumber"/>
        <w:sz w:val="20"/>
        <w:szCs w:val="20"/>
      </w:rPr>
      <w:tab/>
      <w:t>ASISTS V. 2.0 Installation Guide</w:t>
    </w:r>
    <w:r w:rsidR="0031421B" w:rsidRPr="005A48DA">
      <w:rPr>
        <w:rStyle w:val="PageNumber"/>
        <w:sz w:val="20"/>
        <w:szCs w:val="20"/>
      </w:rPr>
      <w:tab/>
    </w:r>
    <w:r w:rsidR="0031421B" w:rsidRPr="001B2349">
      <w:rPr>
        <w:rStyle w:val="PageNumber"/>
        <w:sz w:val="20"/>
        <w:szCs w:val="20"/>
      </w:rPr>
      <w:fldChar w:fldCharType="begin"/>
    </w:r>
    <w:r w:rsidR="0031421B" w:rsidRPr="001B2349">
      <w:rPr>
        <w:rStyle w:val="PageNumber"/>
        <w:sz w:val="20"/>
        <w:szCs w:val="20"/>
      </w:rPr>
      <w:instrText xml:space="preserve"> PAGE </w:instrText>
    </w:r>
    <w:r w:rsidR="0031421B" w:rsidRPr="001B2349">
      <w:rPr>
        <w:rStyle w:val="PageNumber"/>
        <w:sz w:val="20"/>
        <w:szCs w:val="20"/>
      </w:rPr>
      <w:fldChar w:fldCharType="separate"/>
    </w:r>
    <w:r w:rsidR="00504E71">
      <w:rPr>
        <w:rStyle w:val="PageNumber"/>
        <w:noProof/>
        <w:sz w:val="20"/>
        <w:szCs w:val="20"/>
      </w:rPr>
      <w:t>21</w:t>
    </w:r>
    <w:r w:rsidR="0031421B" w:rsidRPr="001B234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43F6" w14:textId="77777777" w:rsidR="006E489E" w:rsidRDefault="006E489E">
      <w:r>
        <w:separator/>
      </w:r>
    </w:p>
  </w:footnote>
  <w:footnote w:type="continuationSeparator" w:id="0">
    <w:p w14:paraId="7C647771" w14:textId="77777777" w:rsidR="006E489E" w:rsidRDefault="006E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9CAE" w14:textId="77777777" w:rsidR="00B85886" w:rsidRPr="000C0368" w:rsidRDefault="00B85886" w:rsidP="000C0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D15D" w14:textId="77777777" w:rsidR="00B85886" w:rsidRPr="00B85886" w:rsidRDefault="00B85886">
    <w:pPr>
      <w:pStyle w:val="Header"/>
      <w:rPr>
        <w:sz w:val="20"/>
        <w:szCs w:val="20"/>
      </w:rPr>
    </w:pPr>
    <w:r>
      <w:rPr>
        <w:sz w:val="20"/>
        <w:szCs w:val="20"/>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77F3" w14:textId="77777777" w:rsidR="00B85886" w:rsidRPr="00B85886" w:rsidRDefault="00B85886">
    <w:pPr>
      <w:pStyle w:val="Header"/>
      <w:rPr>
        <w:sz w:val="20"/>
        <w:szCs w:val="20"/>
      </w:rPr>
    </w:pPr>
    <w:r>
      <w:rPr>
        <w:sz w:val="20"/>
        <w:szCs w:val="20"/>
      </w:rP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2041" w14:textId="77777777" w:rsidR="00B85886" w:rsidRPr="00B85886" w:rsidRDefault="00B85886">
    <w:pPr>
      <w:pStyle w:val="Header"/>
      <w:rPr>
        <w:sz w:val="20"/>
        <w:szCs w:val="20"/>
      </w:rPr>
    </w:pPr>
    <w:r>
      <w:rPr>
        <w:sz w:val="20"/>
        <w:szCs w:val="20"/>
      </w:rPr>
      <w:t>Install Requirements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214F3" w14:textId="77777777" w:rsidR="003729FC" w:rsidRDefault="003729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6116" w14:textId="77777777" w:rsidR="001B2349" w:rsidRPr="00B85886" w:rsidRDefault="001B2349">
    <w:pPr>
      <w:pStyle w:val="Header"/>
      <w:rPr>
        <w:sz w:val="20"/>
        <w:szCs w:val="20"/>
      </w:rPr>
    </w:pPr>
    <w:r>
      <w:rPr>
        <w:sz w:val="20"/>
        <w:szCs w:val="20"/>
      </w:rPr>
      <w:t>Server Installation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245B" w14:textId="77777777" w:rsidR="001B2349" w:rsidRPr="00B92D6B" w:rsidRDefault="00B92D6B" w:rsidP="00B92D6B">
    <w:pPr>
      <w:pStyle w:val="Header"/>
      <w:tabs>
        <w:tab w:val="clear" w:pos="4320"/>
        <w:tab w:val="clear" w:pos="8640"/>
        <w:tab w:val="right" w:pos="9180"/>
      </w:tabs>
      <w:rPr>
        <w:sz w:val="20"/>
        <w:szCs w:val="20"/>
      </w:rPr>
    </w:pPr>
    <w:r>
      <w:rPr>
        <w:szCs w:val="20"/>
      </w:rPr>
      <w:tab/>
    </w:r>
    <w:r>
      <w:rPr>
        <w:sz w:val="20"/>
        <w:szCs w:val="20"/>
      </w:rPr>
      <w:t>Server Installation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613F" w14:textId="77777777" w:rsidR="001B2349" w:rsidRPr="00B85886" w:rsidRDefault="001B2349">
    <w:pPr>
      <w:pStyle w:val="Header"/>
      <w:rPr>
        <w:sz w:val="20"/>
        <w:szCs w:val="20"/>
      </w:rPr>
    </w:pPr>
    <w:r>
      <w:rPr>
        <w:sz w:val="20"/>
        <w:szCs w:val="20"/>
      </w:rPr>
      <w:t>Client Installation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5385" w14:textId="77777777" w:rsidR="001B2349" w:rsidRPr="001B2349" w:rsidRDefault="001B2349" w:rsidP="001B2349">
    <w:pPr>
      <w:pStyle w:val="Header"/>
      <w:tabs>
        <w:tab w:val="clear" w:pos="4320"/>
        <w:tab w:val="clear" w:pos="8640"/>
        <w:tab w:val="right" w:pos="9180"/>
      </w:tabs>
      <w:rPr>
        <w:sz w:val="20"/>
        <w:szCs w:val="20"/>
      </w:rPr>
    </w:pPr>
    <w:r w:rsidRPr="001B2349">
      <w:rPr>
        <w:sz w:val="20"/>
        <w:szCs w:val="20"/>
      </w:rPr>
      <w:tab/>
      <w:t>Client Installation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302650"/>
    <w:lvl w:ilvl="0">
      <w:numFmt w:val="decimal"/>
      <w:lvlText w:val="*"/>
      <w:lvlJc w:val="left"/>
    </w:lvl>
  </w:abstractNum>
  <w:abstractNum w:abstractNumId="1" w15:restartNumberingAfterBreak="0">
    <w:nsid w:val="0BA44399"/>
    <w:multiLevelType w:val="hybridMultilevel"/>
    <w:tmpl w:val="E80C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5753E"/>
    <w:multiLevelType w:val="hybridMultilevel"/>
    <w:tmpl w:val="14F6998E"/>
    <w:lvl w:ilvl="0" w:tplc="E6B0ABE8">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3B63C5"/>
    <w:multiLevelType w:val="multilevel"/>
    <w:tmpl w:val="58E0E20C"/>
    <w:lvl w:ilvl="0">
      <w:start w:val="1"/>
      <w:numFmt w:val="decimal"/>
      <w:pStyle w:val="Heading1"/>
      <w:isLgl/>
      <w:lvlText w:val="%1"/>
      <w:lvlJc w:val="left"/>
      <w:pPr>
        <w:tabs>
          <w:tab w:val="num" w:pos="432"/>
        </w:tabs>
        <w:ind w:left="432" w:hanging="432"/>
      </w:pPr>
    </w:lvl>
    <w:lvl w:ilvl="1">
      <w:start w:val="1"/>
      <w:numFmt w:val="decimal"/>
      <w:isLgl/>
      <w:lvlText w:val="%1.%2"/>
      <w:lvlJc w:val="left"/>
      <w:pPr>
        <w:tabs>
          <w:tab w:val="num" w:pos="720"/>
        </w:tabs>
        <w:ind w:left="576" w:hanging="576"/>
      </w:pPr>
    </w:lvl>
    <w:lvl w:ilvl="2">
      <w:start w:val="1"/>
      <w:numFmt w:val="decimal"/>
      <w:pStyle w:val="Heading3"/>
      <w:isLgl/>
      <w:lvlText w:val="%1.%2.%3"/>
      <w:lvlJc w:val="left"/>
      <w:pPr>
        <w:tabs>
          <w:tab w:val="num" w:pos="1080"/>
        </w:tabs>
        <w:ind w:left="720" w:hanging="720"/>
      </w:pPr>
    </w:lvl>
    <w:lvl w:ilvl="3">
      <w:start w:val="1"/>
      <w:numFmt w:val="decimal"/>
      <w:pStyle w:val="Heading4"/>
      <w:isLg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C9F4203"/>
    <w:multiLevelType w:val="multilevel"/>
    <w:tmpl w:val="AED6DDF6"/>
    <w:lvl w:ilvl="0">
      <w:start w:val="1"/>
      <w:numFmt w:val="decimal"/>
      <w:lvlText w:val="%1."/>
      <w:legacy w:legacy="1" w:legacySpace="0" w:legacyIndent="360"/>
      <w:lvlJc w:val="left"/>
      <w:pPr>
        <w:ind w:left="936"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224"/>
        </w:tabs>
        <w:ind w:left="1224" w:hanging="504"/>
      </w:pPr>
    </w:lvl>
    <w:lvl w:ilvl="3">
      <w:start w:val="1"/>
      <w:numFmt w:val="decimal"/>
      <w:pStyle w:val="Normal"/>
      <w:lvlText w:val="%1.%2.%3.%4."/>
      <w:lvlJc w:val="left"/>
      <w:pPr>
        <w:tabs>
          <w:tab w:val="num" w:pos="1728"/>
        </w:tabs>
        <w:ind w:left="1728" w:hanging="648"/>
      </w:pPr>
    </w:lvl>
    <w:lvl w:ilvl="4">
      <w:start w:val="1"/>
      <w:numFmt w:val="decimal"/>
      <w:pStyle w:val="Normal"/>
      <w:lvlText w:val="%1.%2.%3.%4.%5."/>
      <w:lvlJc w:val="left"/>
      <w:pPr>
        <w:tabs>
          <w:tab w:val="num" w:pos="2232"/>
        </w:tabs>
        <w:ind w:left="2232" w:hanging="792"/>
      </w:pPr>
    </w:lvl>
    <w:lvl w:ilvl="5">
      <w:start w:val="1"/>
      <w:numFmt w:val="decimal"/>
      <w:pStyle w:val="Normal"/>
      <w:lvlText w:val="%1.%2.%3.%4.%5.%6."/>
      <w:lvlJc w:val="left"/>
      <w:pPr>
        <w:tabs>
          <w:tab w:val="num" w:pos="2736"/>
        </w:tabs>
        <w:ind w:left="2736" w:hanging="936"/>
      </w:pPr>
    </w:lvl>
    <w:lvl w:ilvl="6">
      <w:start w:val="1"/>
      <w:numFmt w:val="decimal"/>
      <w:pStyle w:val="Normal"/>
      <w:lvlText w:val="%1.%2.%3.%4.%5.%6.%7."/>
      <w:lvlJc w:val="left"/>
      <w:pPr>
        <w:tabs>
          <w:tab w:val="num" w:pos="3240"/>
        </w:tabs>
        <w:ind w:left="3240" w:hanging="1080"/>
      </w:pPr>
    </w:lvl>
    <w:lvl w:ilvl="7">
      <w:start w:val="1"/>
      <w:numFmt w:val="decimal"/>
      <w:pStyle w:val="Normal"/>
      <w:lvlText w:val="%1.%2.%3.%4.%5.%6.%7.%8."/>
      <w:lvlJc w:val="left"/>
      <w:pPr>
        <w:tabs>
          <w:tab w:val="num" w:pos="3744"/>
        </w:tabs>
        <w:ind w:left="3744" w:hanging="1224"/>
      </w:pPr>
    </w:lvl>
    <w:lvl w:ilvl="8">
      <w:start w:val="1"/>
      <w:numFmt w:val="decimal"/>
      <w:pStyle w:val="Normal"/>
      <w:lvlText w:val="%1.%2.%3.%4.%5.%6.%7.%8.%9."/>
      <w:lvlJc w:val="left"/>
      <w:pPr>
        <w:tabs>
          <w:tab w:val="num" w:pos="4320"/>
        </w:tabs>
        <w:ind w:left="4320" w:hanging="1440"/>
      </w:pPr>
    </w:lvl>
  </w:abstractNum>
  <w:abstractNum w:abstractNumId="5" w15:restartNumberingAfterBreak="0">
    <w:nsid w:val="1E5D0EA7"/>
    <w:multiLevelType w:val="hybridMultilevel"/>
    <w:tmpl w:val="AAF865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E4317"/>
    <w:multiLevelType w:val="hybridMultilevel"/>
    <w:tmpl w:val="FF8AE586"/>
    <w:lvl w:ilvl="0" w:tplc="E6B0ABE8">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3733C5"/>
    <w:multiLevelType w:val="hybridMultilevel"/>
    <w:tmpl w:val="6EEA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B65A4"/>
    <w:multiLevelType w:val="multilevel"/>
    <w:tmpl w:val="1660D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79386C"/>
    <w:multiLevelType w:val="hybridMultilevel"/>
    <w:tmpl w:val="86AE22DE"/>
    <w:lvl w:ilvl="0" w:tplc="04090011">
      <w:start w:val="1"/>
      <w:numFmt w:val="decimal"/>
      <w:lvlText w:val="%1)"/>
      <w:lvlJc w:val="left"/>
      <w:pPr>
        <w:tabs>
          <w:tab w:val="num" w:pos="720"/>
        </w:tabs>
        <w:ind w:left="720" w:hanging="360"/>
      </w:pPr>
      <w:rPr>
        <w:rFonts w:hint="default"/>
      </w:rPr>
    </w:lvl>
    <w:lvl w:ilvl="1" w:tplc="202C9D7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4C4968"/>
    <w:multiLevelType w:val="hybridMultilevel"/>
    <w:tmpl w:val="A43C2F68"/>
    <w:lvl w:ilvl="0" w:tplc="FFFFFFFF">
      <w:start w:val="1"/>
      <w:numFmt w:val="bullet"/>
      <w:lvlText w:val=""/>
      <w:legacy w:legacy="1" w:legacySpace="0" w:legacyIndent="360"/>
      <w:lvlJc w:val="left"/>
      <w:pPr>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9D64A3"/>
    <w:multiLevelType w:val="hybridMultilevel"/>
    <w:tmpl w:val="7AD6C16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E7659FD"/>
    <w:multiLevelType w:val="hybridMultilevel"/>
    <w:tmpl w:val="0882E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C75BD"/>
    <w:multiLevelType w:val="multilevel"/>
    <w:tmpl w:val="3664E80A"/>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556F92"/>
    <w:multiLevelType w:val="multilevel"/>
    <w:tmpl w:val="E3F82A46"/>
    <w:lvl w:ilvl="0">
      <w:start w:val="152"/>
      <w:numFmt w:val="decimal"/>
      <w:lvlText w:val="%1"/>
      <w:lvlJc w:val="left"/>
      <w:pPr>
        <w:tabs>
          <w:tab w:val="num" w:pos="1800"/>
        </w:tabs>
        <w:ind w:left="1800" w:hanging="1800"/>
      </w:pPr>
      <w:rPr>
        <w:rFonts w:hint="default"/>
      </w:rPr>
    </w:lvl>
    <w:lvl w:ilvl="1">
      <w:start w:val="111"/>
      <w:numFmt w:val="decimal"/>
      <w:lvlText w:val="%1.%2"/>
      <w:lvlJc w:val="left"/>
      <w:pPr>
        <w:tabs>
          <w:tab w:val="num" w:pos="2280"/>
        </w:tabs>
        <w:ind w:left="2280" w:hanging="1800"/>
      </w:pPr>
      <w:rPr>
        <w:rFonts w:hint="default"/>
      </w:rPr>
    </w:lvl>
    <w:lvl w:ilvl="2">
      <w:start w:val="222"/>
      <w:numFmt w:val="decimal"/>
      <w:lvlText w:val="%1.%2.%3"/>
      <w:lvlJc w:val="left"/>
      <w:pPr>
        <w:tabs>
          <w:tab w:val="num" w:pos="2760"/>
        </w:tabs>
        <w:ind w:left="2760" w:hanging="1800"/>
      </w:pPr>
      <w:rPr>
        <w:rFonts w:hint="default"/>
      </w:rPr>
    </w:lvl>
    <w:lvl w:ilvl="3">
      <w:start w:val="333"/>
      <w:numFmt w:val="decimal"/>
      <w:lvlText w:val="%1.%2.%3.%4"/>
      <w:lvlJc w:val="left"/>
      <w:pPr>
        <w:tabs>
          <w:tab w:val="num" w:pos="3240"/>
        </w:tabs>
        <w:ind w:left="3240" w:hanging="1800"/>
      </w:pPr>
      <w:rPr>
        <w:rFonts w:hint="default"/>
      </w:rPr>
    </w:lvl>
    <w:lvl w:ilvl="4">
      <w:start w:val="1"/>
      <w:numFmt w:val="decimal"/>
      <w:lvlText w:val="%1.%2.%3.%4.%5"/>
      <w:lvlJc w:val="left"/>
      <w:pPr>
        <w:tabs>
          <w:tab w:val="num" w:pos="3720"/>
        </w:tabs>
        <w:ind w:left="3720" w:hanging="1800"/>
      </w:pPr>
      <w:rPr>
        <w:rFonts w:hint="default"/>
      </w:rPr>
    </w:lvl>
    <w:lvl w:ilvl="5">
      <w:start w:val="1"/>
      <w:numFmt w:val="decimal"/>
      <w:lvlText w:val="%1.%2.%3.%4.%5.%6"/>
      <w:lvlJc w:val="left"/>
      <w:pPr>
        <w:tabs>
          <w:tab w:val="num" w:pos="4200"/>
        </w:tabs>
        <w:ind w:left="4200" w:hanging="180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num w:numId="1">
    <w:abstractNumId w:val="0"/>
    <w:lvlOverride w:ilvl="0">
      <w:lvl w:ilvl="0">
        <w:start w:val="1"/>
        <w:numFmt w:val="bullet"/>
        <w:lvlText w:val=""/>
        <w:legacy w:legacy="1" w:legacySpace="0" w:legacyIndent="1080"/>
        <w:lvlJc w:val="left"/>
        <w:pPr>
          <w:ind w:left="1800" w:hanging="108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3">
    <w:abstractNumId w:val="4"/>
  </w:num>
  <w:num w:numId="4">
    <w:abstractNumId w:val="3"/>
  </w:num>
  <w:num w:numId="5">
    <w:abstractNumId w:val="10"/>
  </w:num>
  <w:num w:numId="6">
    <w:abstractNumId w:val="11"/>
  </w:num>
  <w:num w:numId="7">
    <w:abstractNumId w:val="14"/>
  </w:num>
  <w:num w:numId="8">
    <w:abstractNumId w:val="5"/>
  </w:num>
  <w:num w:numId="9">
    <w:abstractNumId w:val="6"/>
  </w:num>
  <w:num w:numId="10">
    <w:abstractNumId w:val="2"/>
  </w:num>
  <w:num w:numId="11">
    <w:abstractNumId w:val="9"/>
  </w:num>
  <w:num w:numId="12">
    <w:abstractNumId w:val="13"/>
  </w:num>
  <w:num w:numId="13">
    <w:abstractNumId w:val="7"/>
  </w:num>
  <w:num w:numId="14">
    <w:abstractNumId w:val="12"/>
  </w:num>
  <w:num w:numId="15">
    <w:abstractNumId w:val="8"/>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607E"/>
    <w:rsid w:val="0001123B"/>
    <w:rsid w:val="000122E5"/>
    <w:rsid w:val="000444E9"/>
    <w:rsid w:val="00062E2C"/>
    <w:rsid w:val="000631DA"/>
    <w:rsid w:val="000B0CCA"/>
    <w:rsid w:val="000C0368"/>
    <w:rsid w:val="001047B4"/>
    <w:rsid w:val="00132AFF"/>
    <w:rsid w:val="001470F9"/>
    <w:rsid w:val="001B2349"/>
    <w:rsid w:val="001C1457"/>
    <w:rsid w:val="001E502E"/>
    <w:rsid w:val="00210FDD"/>
    <w:rsid w:val="0025060C"/>
    <w:rsid w:val="00255557"/>
    <w:rsid w:val="002C4E8E"/>
    <w:rsid w:val="0031421B"/>
    <w:rsid w:val="003729FC"/>
    <w:rsid w:val="003C5FAA"/>
    <w:rsid w:val="003D7E75"/>
    <w:rsid w:val="004162CA"/>
    <w:rsid w:val="004A2570"/>
    <w:rsid w:val="004D5408"/>
    <w:rsid w:val="005032EE"/>
    <w:rsid w:val="0050391E"/>
    <w:rsid w:val="00504E71"/>
    <w:rsid w:val="005A48DA"/>
    <w:rsid w:val="005D23D3"/>
    <w:rsid w:val="005F5DD4"/>
    <w:rsid w:val="00611E19"/>
    <w:rsid w:val="0064607E"/>
    <w:rsid w:val="006902EC"/>
    <w:rsid w:val="006E489E"/>
    <w:rsid w:val="00730A27"/>
    <w:rsid w:val="00735FF3"/>
    <w:rsid w:val="00757D6C"/>
    <w:rsid w:val="00781A8A"/>
    <w:rsid w:val="007954DB"/>
    <w:rsid w:val="00814261"/>
    <w:rsid w:val="008F055A"/>
    <w:rsid w:val="00913B7E"/>
    <w:rsid w:val="009824AC"/>
    <w:rsid w:val="00994418"/>
    <w:rsid w:val="00A10557"/>
    <w:rsid w:val="00A1275E"/>
    <w:rsid w:val="00A2029E"/>
    <w:rsid w:val="00A25D2D"/>
    <w:rsid w:val="00A471D2"/>
    <w:rsid w:val="00A91947"/>
    <w:rsid w:val="00B14EEF"/>
    <w:rsid w:val="00B70BD6"/>
    <w:rsid w:val="00B803D1"/>
    <w:rsid w:val="00B85886"/>
    <w:rsid w:val="00B92468"/>
    <w:rsid w:val="00B92D6B"/>
    <w:rsid w:val="00BC60D6"/>
    <w:rsid w:val="00CB4CA4"/>
    <w:rsid w:val="00CC51AC"/>
    <w:rsid w:val="00D623B4"/>
    <w:rsid w:val="00E84F1B"/>
    <w:rsid w:val="00FD2B09"/>
    <w:rsid w:val="00FE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32E290B"/>
  <w15:chartTrackingRefBased/>
  <w15:docId w15:val="{4DE0C17F-A779-49F0-91D1-43D08103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4"/>
      </w:numPr>
      <w:spacing w:after="240"/>
      <w:outlineLvl w:val="0"/>
    </w:pPr>
    <w:rPr>
      <w:b/>
      <w:sz w:val="32"/>
    </w:rPr>
  </w:style>
  <w:style w:type="paragraph" w:styleId="Heading2">
    <w:name w:val="heading 2"/>
    <w:aliases w:val="head 2"/>
    <w:basedOn w:val="Normal"/>
    <w:next w:val="Normal"/>
    <w:qFormat/>
    <w:pPr>
      <w:keepNext/>
      <w:spacing w:before="240" w:after="240"/>
      <w:outlineLvl w:val="1"/>
    </w:pPr>
    <w:rPr>
      <w:b/>
      <w:sz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Cs w:val="26"/>
    </w:rPr>
  </w:style>
  <w:style w:type="paragraph" w:styleId="Heading4">
    <w:name w:val="heading 4"/>
    <w:basedOn w:val="Normal"/>
    <w:next w:val="Normal"/>
    <w:qFormat/>
    <w:pPr>
      <w:keepNext/>
      <w:numPr>
        <w:ilvl w:val="3"/>
        <w:numId w:val="4"/>
      </w:numPr>
      <w:spacing w:before="240" w:after="60"/>
      <w:outlineLvl w:val="3"/>
    </w:pPr>
    <w:rPr>
      <w:rFonts w:ascii="Arial" w:hAnsi="Arial"/>
      <w:b/>
      <w:bCs/>
      <w:sz w:val="20"/>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aliases w:val="Italic"/>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28"/>
    </w:rPr>
  </w:style>
  <w:style w:type="character" w:styleId="Hyperlink">
    <w:name w:val="Hyperlink"/>
    <w:semiHidden/>
    <w:rPr>
      <w:color w:val="0000FF"/>
      <w:u w:val="single"/>
    </w:rPr>
  </w:style>
  <w:style w:type="paragraph" w:styleId="BodyText3">
    <w:name w:val="Body Text 3"/>
    <w:basedOn w:val="Normal"/>
    <w:semiHidden/>
    <w:pPr>
      <w:overflowPunct w:val="0"/>
      <w:autoSpaceDE w:val="0"/>
      <w:autoSpaceDN w:val="0"/>
      <w:adjustRightInd w:val="0"/>
      <w:textAlignment w:val="baseline"/>
    </w:pPr>
    <w:rPr>
      <w:szCs w:val="20"/>
    </w:rPr>
  </w:style>
  <w:style w:type="paragraph" w:styleId="ListBullet3">
    <w:name w:val="List Bullet 3"/>
    <w:basedOn w:val="Normal"/>
    <w:autoRedefine/>
    <w:semiHidden/>
    <w:pPr>
      <w:overflowPunct w:val="0"/>
      <w:autoSpaceDE w:val="0"/>
      <w:autoSpaceDN w:val="0"/>
      <w:adjustRightInd w:val="0"/>
      <w:textAlignment w:val="baseline"/>
    </w:pPr>
    <w:rPr>
      <w:szCs w:val="20"/>
    </w:rPr>
  </w:style>
  <w:style w:type="paragraph" w:customStyle="1" w:styleId="Bullet2">
    <w:name w:val="Bullet2"/>
    <w:basedOn w:val="Normal"/>
    <w:pPr>
      <w:overflowPunct w:val="0"/>
      <w:autoSpaceDE w:val="0"/>
      <w:autoSpaceDN w:val="0"/>
      <w:adjustRightInd w:val="0"/>
      <w:ind w:left="720" w:hanging="360"/>
      <w:textAlignment w:val="baseline"/>
    </w:pPr>
    <w:rPr>
      <w:sz w:val="20"/>
      <w:szCs w:val="20"/>
    </w:rPr>
  </w:style>
  <w:style w:type="paragraph" w:styleId="BodyText">
    <w:name w:val="Body Text"/>
    <w:basedOn w:val="Normal"/>
    <w:semiHidden/>
    <w:pPr>
      <w:autoSpaceDE w:val="0"/>
      <w:autoSpaceDN w:val="0"/>
      <w:adjustRightInd w:val="0"/>
    </w:pPr>
    <w:rPr>
      <w:rFonts w:ascii="Courier" w:hAnsi="Courier" w:cs="Arial"/>
      <w:color w:val="0000FF"/>
      <w:sz w:val="20"/>
      <w:szCs w:val="20"/>
    </w:rPr>
  </w:style>
  <w:style w:type="paragraph" w:styleId="TOC1">
    <w:name w:val="toc 1"/>
    <w:basedOn w:val="Normal"/>
    <w:next w:val="Normal"/>
    <w:autoRedefine/>
    <w:uiPriority w:val="39"/>
    <w:pPr>
      <w:tabs>
        <w:tab w:val="left" w:pos="480"/>
        <w:tab w:val="right" w:leader="dot" w:pos="8630"/>
      </w:tabs>
      <w:spacing w:before="240"/>
    </w:pPr>
    <w:rPr>
      <w:noProof/>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Title">
    <w:name w:val="Title"/>
    <w:basedOn w:val="Normal"/>
    <w:qFormat/>
    <w:pPr>
      <w:keepNext/>
      <w:keepLines/>
      <w:jc w:val="center"/>
    </w:pPr>
    <w:rPr>
      <w:b/>
      <w:sz w:val="40"/>
    </w:rPr>
  </w:style>
  <w:style w:type="paragraph" w:customStyle="1" w:styleId="Paragraph1">
    <w:name w:val="Paragraph1"/>
    <w:basedOn w:val="Normal"/>
    <w:pPr>
      <w:spacing w:before="80"/>
      <w:jc w:val="both"/>
    </w:pPr>
    <w:rPr>
      <w:sz w:val="20"/>
    </w:rPr>
  </w:style>
  <w:style w:type="paragraph" w:customStyle="1" w:styleId="TableText">
    <w:name w:val="Table Text"/>
    <w:pPr>
      <w:spacing w:before="40" w:after="40"/>
    </w:pPr>
  </w:style>
  <w:style w:type="paragraph" w:customStyle="1" w:styleId="RevHistory">
    <w:name w:val="RevHistory"/>
    <w:basedOn w:val="Normal"/>
    <w:pPr>
      <w:pageBreakBefore/>
      <w:spacing w:before="1280"/>
      <w:jc w:val="center"/>
    </w:pPr>
    <w:rPr>
      <w:sz w:val="36"/>
    </w:rPr>
  </w:style>
  <w:style w:type="paragraph" w:styleId="BodyTextIndent">
    <w:name w:val="Body Text Indent"/>
    <w:basedOn w:val="Normal"/>
    <w:semiHidden/>
    <w:pPr>
      <w:ind w:left="720"/>
    </w:pPr>
    <w:rPr>
      <w:snapToGrid w:val="0"/>
      <w:sz w:val="20"/>
    </w:rPr>
  </w:style>
  <w:style w:type="paragraph" w:customStyle="1" w:styleId="Paragraph2">
    <w:name w:val="Paragraph2"/>
    <w:basedOn w:val="Paragraph1"/>
    <w:pPr>
      <w:ind w:left="216"/>
    </w:pPr>
  </w:style>
  <w:style w:type="paragraph" w:styleId="List2">
    <w:name w:val="List 2"/>
    <w:basedOn w:val="Normal"/>
    <w:semiHidden/>
    <w:rPr>
      <w:sz w:val="20"/>
    </w:rPr>
  </w:style>
  <w:style w:type="paragraph" w:styleId="BodyTextIndent2">
    <w:name w:val="Body Text Indent 2"/>
    <w:basedOn w:val="Normal"/>
    <w:semiHidden/>
    <w:pPr>
      <w:tabs>
        <w:tab w:val="left" w:pos="1440"/>
      </w:tabs>
      <w:ind w:left="3600" w:hanging="3600"/>
    </w:pPr>
    <w:rPr>
      <w:snapToGrid w:val="0"/>
    </w:rPr>
  </w:style>
  <w:style w:type="paragraph" w:styleId="BodyTextIndent3">
    <w:name w:val="Body Text Indent 3"/>
    <w:basedOn w:val="Normal"/>
    <w:semiHidden/>
    <w:pPr>
      <w:ind w:left="720"/>
    </w:pPr>
  </w:style>
  <w:style w:type="paragraph" w:styleId="PlainText">
    <w:name w:val="Plain Text"/>
    <w:basedOn w:val="Normal"/>
    <w:semiHidden/>
    <w:rPr>
      <w:rFonts w:ascii="Courier New" w:hAnsi="Courier New" w:cs="Courier New"/>
      <w:sz w:val="20"/>
      <w:szCs w:val="20"/>
    </w:rPr>
  </w:style>
  <w:style w:type="character" w:styleId="Strong">
    <w:name w:val="Strong"/>
    <w:qFormat/>
    <w:rPr>
      <w:b/>
      <w:bCs/>
    </w:rPr>
  </w:style>
  <w:style w:type="character" w:styleId="HTMLAcronym">
    <w:name w:val="HTML Acronym"/>
    <w:basedOn w:val="DefaultParagraphFont"/>
    <w:semiHidden/>
  </w:style>
  <w:style w:type="paragraph" w:styleId="BalloonText">
    <w:name w:val="Balloon Text"/>
    <w:basedOn w:val="Normal"/>
    <w:link w:val="BalloonTextChar"/>
    <w:uiPriority w:val="99"/>
    <w:semiHidden/>
    <w:unhideWhenUsed/>
    <w:rsid w:val="0064607E"/>
    <w:rPr>
      <w:rFonts w:ascii="Tahoma" w:hAnsi="Tahoma" w:cs="Tahoma"/>
      <w:sz w:val="16"/>
      <w:szCs w:val="16"/>
    </w:rPr>
  </w:style>
  <w:style w:type="character" w:customStyle="1" w:styleId="BalloonTextChar">
    <w:name w:val="Balloon Text Char"/>
    <w:link w:val="BalloonText"/>
    <w:uiPriority w:val="99"/>
    <w:semiHidden/>
    <w:rsid w:val="0064607E"/>
    <w:rPr>
      <w:rFonts w:ascii="Tahoma" w:hAnsi="Tahoma" w:cs="Tahoma"/>
      <w:sz w:val="16"/>
      <w:szCs w:val="16"/>
    </w:rPr>
  </w:style>
  <w:style w:type="paragraph" w:customStyle="1" w:styleId="titlepglogos">
    <w:name w:val="title pg logos"/>
    <w:basedOn w:val="Normal"/>
    <w:next w:val="Normal"/>
    <w:rsid w:val="00BC60D6"/>
    <w:pPr>
      <w:jc w:val="center"/>
    </w:pPr>
    <w:rPr>
      <w:rFonts w:ascii="Arial" w:hAnsi="Arial"/>
      <w:szCs w:val="20"/>
    </w:rPr>
  </w:style>
  <w:style w:type="character" w:styleId="CommentReference">
    <w:name w:val="annotation reference"/>
    <w:uiPriority w:val="99"/>
    <w:semiHidden/>
    <w:unhideWhenUsed/>
    <w:rsid w:val="00B92468"/>
    <w:rPr>
      <w:sz w:val="16"/>
      <w:szCs w:val="16"/>
    </w:rPr>
  </w:style>
  <w:style w:type="paragraph" w:styleId="CommentText">
    <w:name w:val="annotation text"/>
    <w:basedOn w:val="Normal"/>
    <w:link w:val="CommentTextChar"/>
    <w:uiPriority w:val="99"/>
    <w:semiHidden/>
    <w:unhideWhenUsed/>
    <w:rsid w:val="00B92468"/>
    <w:rPr>
      <w:sz w:val="20"/>
      <w:szCs w:val="20"/>
    </w:rPr>
  </w:style>
  <w:style w:type="character" w:customStyle="1" w:styleId="CommentTextChar">
    <w:name w:val="Comment Text Char"/>
    <w:basedOn w:val="DefaultParagraphFont"/>
    <w:link w:val="CommentText"/>
    <w:uiPriority w:val="99"/>
    <w:semiHidden/>
    <w:rsid w:val="00B92468"/>
  </w:style>
  <w:style w:type="paragraph" w:styleId="CommentSubject">
    <w:name w:val="annotation subject"/>
    <w:basedOn w:val="CommentText"/>
    <w:next w:val="CommentText"/>
    <w:link w:val="CommentSubjectChar"/>
    <w:uiPriority w:val="99"/>
    <w:semiHidden/>
    <w:unhideWhenUsed/>
    <w:rsid w:val="00B92468"/>
    <w:rPr>
      <w:b/>
      <w:bCs/>
    </w:rPr>
  </w:style>
  <w:style w:type="character" w:customStyle="1" w:styleId="CommentSubjectChar">
    <w:name w:val="Comment Subject Char"/>
    <w:link w:val="CommentSubject"/>
    <w:uiPriority w:val="99"/>
    <w:semiHidden/>
    <w:rsid w:val="00B92468"/>
    <w:rPr>
      <w:b/>
      <w:bCs/>
    </w:rPr>
  </w:style>
  <w:style w:type="paragraph" w:styleId="Revision">
    <w:name w:val="Revision"/>
    <w:hidden/>
    <w:uiPriority w:val="99"/>
    <w:semiHidden/>
    <w:rsid w:val="00B92468"/>
    <w:rPr>
      <w:sz w:val="24"/>
      <w:szCs w:val="24"/>
    </w:rPr>
  </w:style>
  <w:style w:type="paragraph" w:styleId="ListParagraph">
    <w:name w:val="List Paragraph"/>
    <w:basedOn w:val="Normal"/>
    <w:uiPriority w:val="34"/>
    <w:qFormat/>
    <w:rsid w:val="00062E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vista.med.va.gov/broker/" TargetMode="External"/><Relationship Id="rId28" Type="http://schemas.openxmlformats.org/officeDocument/2006/relationships/image" Target="cid:image005.png@01D29E6A.A05FCA80" TargetMode="Externa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image" Target="media/image5.png"/><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5F085-404F-4668-BC3F-27AA8CD8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EVENT CAPTURE</vt:lpstr>
    </vt:vector>
  </TitlesOfParts>
  <Company>Veteran Affairs</Company>
  <LinksUpToDate>false</LinksUpToDate>
  <CharactersWithSpaces>30442</CharactersWithSpaces>
  <SharedDoc>false</SharedDoc>
  <HLinks>
    <vt:vector size="12" baseType="variant">
      <vt:variant>
        <vt:i4>3473513</vt:i4>
      </vt:variant>
      <vt:variant>
        <vt:i4>57</vt:i4>
      </vt:variant>
      <vt:variant>
        <vt:i4>0</vt:i4>
      </vt:variant>
      <vt:variant>
        <vt:i4>5</vt:i4>
      </vt:variant>
      <vt:variant>
        <vt:lpwstr>http://vista.med.va.gov/broker/</vt:lpwstr>
      </vt:variant>
      <vt:variant>
        <vt:lpwstr/>
      </vt:variant>
      <vt:variant>
        <vt:i4>3735634</vt:i4>
      </vt:variant>
      <vt:variant>
        <vt:i4>31338</vt:i4>
      </vt:variant>
      <vt:variant>
        <vt:i4>1030</vt:i4>
      </vt:variant>
      <vt:variant>
        <vt:i4>1</vt:i4>
      </vt:variant>
      <vt:variant>
        <vt:lpwstr>cid:image005.png@01D29E6A.A05FCA80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CAPTURE</dc:title>
  <dc:subject/>
  <dc:creator>VHAISPCROSSJ</dc:creator>
  <cp:keywords/>
  <cp:lastModifiedBy>Lowery, Cindy</cp:lastModifiedBy>
  <cp:revision>4</cp:revision>
  <cp:lastPrinted>2020-11-24T19:13:00Z</cp:lastPrinted>
  <dcterms:created xsi:type="dcterms:W3CDTF">2020-11-24T19:13:00Z</dcterms:created>
  <dcterms:modified xsi:type="dcterms:W3CDTF">2020-11-24T19:13:00Z</dcterms:modified>
</cp:coreProperties>
</file>