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D02BB" w14:textId="623BD350" w:rsidR="00DC4787" w:rsidRDefault="004117AA">
      <w:pPr>
        <w:jc w:val="center"/>
        <w:rPr>
          <w:rFonts w:ascii="Arial" w:hAnsi="Arial"/>
        </w:rPr>
      </w:pPr>
      <w:r>
        <w:rPr>
          <w:noProof/>
        </w:rPr>
        <w:drawing>
          <wp:inline distT="0" distB="0" distL="0" distR="0" wp14:anchorId="0727D76E" wp14:editId="5E849863">
            <wp:extent cx="1894205" cy="118173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l="8372" r="9845" b="9915"/>
                    <a:stretch>
                      <a:fillRect/>
                    </a:stretch>
                  </pic:blipFill>
                  <pic:spPr bwMode="auto">
                    <a:xfrm>
                      <a:off x="0" y="0"/>
                      <a:ext cx="1894205" cy="1181735"/>
                    </a:xfrm>
                    <a:prstGeom prst="rect">
                      <a:avLst/>
                    </a:prstGeom>
                    <a:noFill/>
                    <a:ln>
                      <a:noFill/>
                    </a:ln>
                  </pic:spPr>
                </pic:pic>
              </a:graphicData>
            </a:graphic>
          </wp:inline>
        </w:drawing>
      </w:r>
    </w:p>
    <w:p w14:paraId="77EEA8D5" w14:textId="77777777" w:rsidR="00DC4787" w:rsidRDefault="00DC4787">
      <w:pPr>
        <w:jc w:val="center"/>
        <w:rPr>
          <w:rFonts w:ascii="Arial" w:hAnsi="Arial"/>
        </w:rPr>
      </w:pPr>
    </w:p>
    <w:p w14:paraId="19CFD89C" w14:textId="77777777" w:rsidR="00DC4787" w:rsidRDefault="00DC4787">
      <w:pPr>
        <w:jc w:val="center"/>
        <w:rPr>
          <w:rFonts w:ascii="Arial" w:hAnsi="Arial"/>
        </w:rPr>
      </w:pPr>
    </w:p>
    <w:p w14:paraId="55B59B6F" w14:textId="77777777" w:rsidR="00DC4787" w:rsidRDefault="00DC4787">
      <w:pPr>
        <w:jc w:val="center"/>
        <w:rPr>
          <w:rFonts w:ascii="Arial" w:hAnsi="Arial"/>
        </w:rPr>
      </w:pPr>
    </w:p>
    <w:p w14:paraId="3318C518" w14:textId="77777777" w:rsidR="00DC4787" w:rsidRDefault="00DC4787">
      <w:pPr>
        <w:jc w:val="center"/>
        <w:rPr>
          <w:rFonts w:ascii="Arial" w:hAnsi="Arial"/>
        </w:rPr>
      </w:pPr>
    </w:p>
    <w:p w14:paraId="584E0667" w14:textId="77777777" w:rsidR="00DC4787" w:rsidRDefault="00DC4787">
      <w:pPr>
        <w:jc w:val="center"/>
        <w:rPr>
          <w:rFonts w:ascii="Arial" w:hAnsi="Arial"/>
        </w:rPr>
      </w:pPr>
    </w:p>
    <w:p w14:paraId="445891B5" w14:textId="77777777" w:rsidR="00DC4787" w:rsidRDefault="00DC4787">
      <w:pPr>
        <w:jc w:val="center"/>
        <w:rPr>
          <w:rFonts w:ascii="Arial" w:hAnsi="Arial"/>
        </w:rPr>
      </w:pPr>
    </w:p>
    <w:p w14:paraId="14DAA300" w14:textId="77777777" w:rsidR="00DC4787" w:rsidRDefault="00DC4787">
      <w:pPr>
        <w:jc w:val="center"/>
        <w:rPr>
          <w:rFonts w:ascii="Arial" w:hAnsi="Arial"/>
        </w:rPr>
      </w:pPr>
    </w:p>
    <w:p w14:paraId="22ABED1A" w14:textId="77777777" w:rsidR="00DC4787" w:rsidRDefault="00DC4787">
      <w:pPr>
        <w:jc w:val="center"/>
        <w:rPr>
          <w:rFonts w:ascii="Arial" w:hAnsi="Arial"/>
        </w:rPr>
      </w:pPr>
    </w:p>
    <w:p w14:paraId="38B3B777" w14:textId="77777777" w:rsidR="00DC4787" w:rsidRDefault="00DC4787">
      <w:pPr>
        <w:jc w:val="center"/>
        <w:rPr>
          <w:rFonts w:ascii="Arial" w:hAnsi="Arial"/>
          <w:b/>
          <w:caps/>
          <w:sz w:val="48"/>
        </w:rPr>
      </w:pPr>
      <w:r>
        <w:rPr>
          <w:rFonts w:ascii="Arial" w:hAnsi="Arial"/>
          <w:b/>
          <w:caps/>
          <w:sz w:val="48"/>
        </w:rPr>
        <w:t>aUTOMATED iNFORMATION</w:t>
      </w:r>
    </w:p>
    <w:p w14:paraId="619232D6" w14:textId="77777777" w:rsidR="00DC4787" w:rsidRDefault="00DC4787">
      <w:pPr>
        <w:jc w:val="center"/>
        <w:rPr>
          <w:rFonts w:ascii="Arial" w:hAnsi="Arial"/>
          <w:b/>
          <w:caps/>
          <w:sz w:val="48"/>
        </w:rPr>
      </w:pPr>
      <w:r>
        <w:rPr>
          <w:rFonts w:ascii="Arial" w:hAnsi="Arial"/>
          <w:b/>
          <w:caps/>
          <w:sz w:val="48"/>
        </w:rPr>
        <w:t>COLLECTION SYSTEM</w:t>
      </w:r>
    </w:p>
    <w:p w14:paraId="40B51714" w14:textId="77777777" w:rsidR="00DC4787" w:rsidRDefault="00DC4787">
      <w:pPr>
        <w:jc w:val="center"/>
        <w:rPr>
          <w:rFonts w:ascii="Arial" w:hAnsi="Arial"/>
          <w:b/>
          <w:sz w:val="48"/>
        </w:rPr>
      </w:pPr>
    </w:p>
    <w:p w14:paraId="7E434436" w14:textId="77777777" w:rsidR="00DC4787" w:rsidRDefault="00DC4787">
      <w:pPr>
        <w:jc w:val="center"/>
        <w:rPr>
          <w:rFonts w:ascii="Arial" w:hAnsi="Arial"/>
          <w:b/>
          <w:sz w:val="48"/>
        </w:rPr>
      </w:pPr>
      <w:r>
        <w:rPr>
          <w:rFonts w:ascii="Arial" w:hAnsi="Arial"/>
          <w:b/>
          <w:sz w:val="48"/>
        </w:rPr>
        <w:t>AICS</w:t>
      </w:r>
    </w:p>
    <w:p w14:paraId="759CC5AC" w14:textId="77777777" w:rsidR="00DC4787" w:rsidRDefault="00DC4787">
      <w:pPr>
        <w:jc w:val="center"/>
        <w:rPr>
          <w:rFonts w:ascii="Arial" w:hAnsi="Arial"/>
        </w:rPr>
      </w:pPr>
    </w:p>
    <w:p w14:paraId="1A5853A5" w14:textId="77777777" w:rsidR="00DC4787" w:rsidRDefault="00DC4787">
      <w:pPr>
        <w:jc w:val="center"/>
        <w:rPr>
          <w:rFonts w:ascii="Arial" w:hAnsi="Arial"/>
        </w:rPr>
      </w:pPr>
    </w:p>
    <w:p w14:paraId="498D93AB" w14:textId="77777777" w:rsidR="00DC4787" w:rsidRDefault="00DC4787">
      <w:pPr>
        <w:jc w:val="center"/>
        <w:rPr>
          <w:rFonts w:ascii="Arial" w:hAnsi="Arial"/>
        </w:rPr>
      </w:pPr>
    </w:p>
    <w:p w14:paraId="5766DFD6" w14:textId="77777777" w:rsidR="00DC4787" w:rsidRDefault="00DC4787">
      <w:pPr>
        <w:jc w:val="center"/>
        <w:rPr>
          <w:rFonts w:ascii="Arial" w:hAnsi="Arial"/>
          <w:b/>
          <w:caps/>
          <w:sz w:val="48"/>
        </w:rPr>
      </w:pPr>
      <w:r>
        <w:rPr>
          <w:rFonts w:ascii="Arial" w:hAnsi="Arial"/>
          <w:b/>
          <w:caps/>
          <w:sz w:val="48"/>
        </w:rPr>
        <w:t>INSTALLATION GUIDE</w:t>
      </w:r>
    </w:p>
    <w:p w14:paraId="20A5F0FB" w14:textId="77777777" w:rsidR="00DC4787" w:rsidRDefault="00DC4787">
      <w:pPr>
        <w:jc w:val="center"/>
        <w:rPr>
          <w:rFonts w:ascii="Arial" w:hAnsi="Arial"/>
        </w:rPr>
      </w:pPr>
    </w:p>
    <w:p w14:paraId="191A97AA" w14:textId="77777777" w:rsidR="00DC4787" w:rsidRDefault="00DC4787">
      <w:pPr>
        <w:jc w:val="center"/>
        <w:rPr>
          <w:rFonts w:ascii="Arial" w:hAnsi="Arial"/>
        </w:rPr>
      </w:pPr>
    </w:p>
    <w:p w14:paraId="2C391D5D" w14:textId="77777777" w:rsidR="00DC4787" w:rsidRDefault="00DC4787">
      <w:pPr>
        <w:jc w:val="center"/>
        <w:rPr>
          <w:rFonts w:ascii="Arial" w:hAnsi="Arial"/>
        </w:rPr>
      </w:pPr>
    </w:p>
    <w:p w14:paraId="26285300" w14:textId="77777777" w:rsidR="00DC4787" w:rsidRDefault="00DC4787">
      <w:pPr>
        <w:jc w:val="center"/>
        <w:rPr>
          <w:rFonts w:ascii="Arial" w:hAnsi="Arial"/>
          <w:sz w:val="48"/>
        </w:rPr>
      </w:pPr>
      <w:r>
        <w:rPr>
          <w:rFonts w:ascii="Arial" w:hAnsi="Arial"/>
          <w:sz w:val="48"/>
        </w:rPr>
        <w:t>Version 3.0</w:t>
      </w:r>
    </w:p>
    <w:p w14:paraId="7404F526" w14:textId="77777777" w:rsidR="00DC4787" w:rsidRDefault="00DC4787">
      <w:pPr>
        <w:jc w:val="center"/>
        <w:rPr>
          <w:rFonts w:ascii="Arial" w:hAnsi="Arial"/>
        </w:rPr>
      </w:pPr>
    </w:p>
    <w:p w14:paraId="7D3D9DF3" w14:textId="77777777" w:rsidR="00DC4787" w:rsidRDefault="00DC4787">
      <w:pPr>
        <w:jc w:val="center"/>
        <w:rPr>
          <w:rFonts w:ascii="Arial" w:hAnsi="Arial"/>
          <w:sz w:val="48"/>
        </w:rPr>
      </w:pPr>
      <w:r>
        <w:rPr>
          <w:rFonts w:ascii="Arial" w:hAnsi="Arial"/>
          <w:sz w:val="48"/>
        </w:rPr>
        <w:t>April 1997</w:t>
      </w:r>
    </w:p>
    <w:p w14:paraId="3FE169E4" w14:textId="77777777" w:rsidR="00DC4787" w:rsidRDefault="00DC4787">
      <w:pPr>
        <w:jc w:val="center"/>
        <w:rPr>
          <w:rFonts w:ascii="Arial" w:hAnsi="Arial"/>
        </w:rPr>
      </w:pPr>
    </w:p>
    <w:p w14:paraId="45A817FC" w14:textId="77777777" w:rsidR="00DC4787" w:rsidRDefault="00DC4787">
      <w:pPr>
        <w:jc w:val="center"/>
        <w:rPr>
          <w:rFonts w:ascii="Arial" w:hAnsi="Arial"/>
        </w:rPr>
      </w:pPr>
    </w:p>
    <w:p w14:paraId="5CACF550" w14:textId="77777777" w:rsidR="00DC4787" w:rsidRDefault="00DC4787">
      <w:pPr>
        <w:jc w:val="center"/>
        <w:rPr>
          <w:rFonts w:ascii="Arial" w:hAnsi="Arial"/>
        </w:rPr>
      </w:pPr>
    </w:p>
    <w:p w14:paraId="724BE4F0" w14:textId="77777777" w:rsidR="00DC4787" w:rsidRDefault="00DC4787">
      <w:pPr>
        <w:jc w:val="center"/>
        <w:rPr>
          <w:rFonts w:ascii="Arial" w:hAnsi="Arial"/>
        </w:rPr>
      </w:pPr>
    </w:p>
    <w:p w14:paraId="649AB416" w14:textId="77777777" w:rsidR="00DC4787" w:rsidRDefault="00DC4787">
      <w:pPr>
        <w:jc w:val="center"/>
        <w:rPr>
          <w:rFonts w:ascii="Arial" w:hAnsi="Arial"/>
        </w:rPr>
      </w:pPr>
    </w:p>
    <w:p w14:paraId="1DFB9539" w14:textId="77777777" w:rsidR="00DC4787" w:rsidRDefault="00DC4787">
      <w:pPr>
        <w:jc w:val="center"/>
        <w:rPr>
          <w:rFonts w:ascii="Arial" w:hAnsi="Arial"/>
        </w:rPr>
      </w:pPr>
    </w:p>
    <w:p w14:paraId="57986E64" w14:textId="77777777" w:rsidR="00291E57" w:rsidRDefault="00291E57" w:rsidP="00291E57">
      <w:pPr>
        <w:jc w:val="center"/>
        <w:outlineLvl w:val="0"/>
        <w:rPr>
          <w:rFonts w:ascii="Arial" w:hAnsi="Arial"/>
        </w:rPr>
      </w:pPr>
      <w:r>
        <w:rPr>
          <w:rFonts w:ascii="Arial" w:hAnsi="Arial"/>
        </w:rPr>
        <w:t>Department of Veterans Affairs</w:t>
      </w:r>
    </w:p>
    <w:p w14:paraId="0DCFE57F" w14:textId="77777777" w:rsidR="00291E57" w:rsidRDefault="00291E57" w:rsidP="00291E57">
      <w:pPr>
        <w:jc w:val="center"/>
        <w:rPr>
          <w:rFonts w:ascii="Arial" w:hAnsi="Arial"/>
        </w:rPr>
      </w:pPr>
      <w:r>
        <w:rPr>
          <w:rFonts w:ascii="Arial" w:hAnsi="Arial"/>
        </w:rPr>
        <w:t>Health Systems Design &amp; Development (HSD&amp;D)</w:t>
      </w:r>
    </w:p>
    <w:p w14:paraId="7BA3F394" w14:textId="77777777" w:rsidR="00DC4787" w:rsidRDefault="00DC4787">
      <w:pPr>
        <w:rPr>
          <w:rFonts w:ascii="Arial" w:hAnsi="Arial"/>
          <w:sz w:val="36"/>
        </w:rPr>
        <w:sectPr w:rsidR="00DC4787">
          <w:footerReference w:type="default" r:id="rId8"/>
          <w:footerReference w:type="first" r:id="rId9"/>
          <w:pgSz w:w="12240" w:h="15840"/>
          <w:pgMar w:top="1440" w:right="1440" w:bottom="1440" w:left="1440" w:header="720" w:footer="720" w:gutter="0"/>
          <w:pgNumType w:fmt="lowerRoman" w:start="1"/>
          <w:cols w:space="720"/>
        </w:sectPr>
      </w:pPr>
      <w:r>
        <w:rPr>
          <w:rFonts w:ascii="Arial" w:hAnsi="Arial"/>
          <w:sz w:val="36"/>
        </w:rPr>
        <w:br w:type="page"/>
      </w:r>
    </w:p>
    <w:p w14:paraId="5BC468AE" w14:textId="77777777" w:rsidR="00DC4787" w:rsidRDefault="00DC4787">
      <w:pPr>
        <w:rPr>
          <w:rFonts w:ascii="Arial" w:hAnsi="Arial"/>
          <w:sz w:val="36"/>
        </w:rPr>
      </w:pPr>
      <w:r>
        <w:rPr>
          <w:rFonts w:ascii="Arial" w:hAnsi="Arial"/>
          <w:sz w:val="36"/>
        </w:rPr>
        <w:lastRenderedPageBreak/>
        <w:t>Table of Contents</w:t>
      </w:r>
    </w:p>
    <w:p w14:paraId="18F0B50D" w14:textId="77777777" w:rsidR="00DC4787" w:rsidRDefault="00DC4787">
      <w:pPr>
        <w:tabs>
          <w:tab w:val="right" w:leader="dot" w:pos="9360"/>
        </w:tabs>
      </w:pPr>
    </w:p>
    <w:p w14:paraId="655E8564" w14:textId="77777777" w:rsidR="00DC4787" w:rsidRDefault="00DC4787">
      <w:pPr>
        <w:pStyle w:val="Footer"/>
        <w:tabs>
          <w:tab w:val="clear" w:pos="4320"/>
          <w:tab w:val="clear" w:pos="8640"/>
          <w:tab w:val="left" w:pos="540"/>
          <w:tab w:val="right" w:leader="dot" w:pos="9360"/>
        </w:tabs>
      </w:pPr>
      <w:r>
        <w:t>I.</w:t>
      </w:r>
      <w:r>
        <w:tab/>
        <w:t>Introduction</w:t>
      </w:r>
      <w:r>
        <w:tab/>
        <w:t>1</w:t>
      </w:r>
    </w:p>
    <w:p w14:paraId="76304D14" w14:textId="77777777" w:rsidR="00DC4787" w:rsidRDefault="00DC4787">
      <w:pPr>
        <w:tabs>
          <w:tab w:val="right" w:leader="dot" w:pos="9360"/>
        </w:tabs>
        <w:ind w:left="720"/>
      </w:pPr>
      <w:r>
        <w:t>Package Integration</w:t>
      </w:r>
      <w:r>
        <w:tab/>
        <w:t>1</w:t>
      </w:r>
    </w:p>
    <w:p w14:paraId="3609ECDB" w14:textId="77777777" w:rsidR="00DC4787" w:rsidRDefault="00DC4787">
      <w:pPr>
        <w:tabs>
          <w:tab w:val="left" w:pos="540"/>
          <w:tab w:val="right" w:leader="dot" w:pos="9360"/>
        </w:tabs>
        <w:ind w:left="540"/>
      </w:pPr>
    </w:p>
    <w:p w14:paraId="35D05950" w14:textId="77777777" w:rsidR="00DC4787" w:rsidRDefault="00DC4787">
      <w:pPr>
        <w:tabs>
          <w:tab w:val="left" w:pos="540"/>
          <w:tab w:val="right" w:leader="dot" w:pos="9360"/>
        </w:tabs>
      </w:pPr>
      <w:r>
        <w:t>II.</w:t>
      </w:r>
      <w:r>
        <w:tab/>
        <w:t>Client</w:t>
      </w:r>
      <w:r>
        <w:tab/>
        <w:t>3</w:t>
      </w:r>
    </w:p>
    <w:p w14:paraId="14FF1E0B" w14:textId="77777777" w:rsidR="00DC4787" w:rsidRDefault="00DC4787">
      <w:pPr>
        <w:tabs>
          <w:tab w:val="right" w:leader="dot" w:pos="9360"/>
        </w:tabs>
        <w:ind w:left="720"/>
      </w:pPr>
      <w:r>
        <w:t>Pre-Install Steps</w:t>
      </w:r>
      <w:r>
        <w:tab/>
        <w:t>3</w:t>
      </w:r>
    </w:p>
    <w:p w14:paraId="1A304685" w14:textId="77777777" w:rsidR="00DC4787" w:rsidRDefault="00DC4787">
      <w:pPr>
        <w:tabs>
          <w:tab w:val="right" w:leader="dot" w:pos="9360"/>
        </w:tabs>
        <w:ind w:left="720"/>
      </w:pPr>
      <w:r>
        <w:t>Installation Activity</w:t>
      </w:r>
      <w:r>
        <w:tab/>
        <w:t>3</w:t>
      </w:r>
    </w:p>
    <w:p w14:paraId="490E0A79" w14:textId="77777777" w:rsidR="00DC4787" w:rsidRDefault="00DC4787">
      <w:pPr>
        <w:tabs>
          <w:tab w:val="left" w:pos="540"/>
          <w:tab w:val="right" w:leader="dot" w:pos="9360"/>
        </w:tabs>
      </w:pPr>
    </w:p>
    <w:p w14:paraId="3AB4999A" w14:textId="77777777" w:rsidR="00DC4787" w:rsidRDefault="00DC4787">
      <w:pPr>
        <w:pStyle w:val="Footer"/>
        <w:tabs>
          <w:tab w:val="clear" w:pos="4320"/>
          <w:tab w:val="clear" w:pos="8640"/>
          <w:tab w:val="left" w:pos="540"/>
          <w:tab w:val="right" w:leader="dot" w:pos="9360"/>
        </w:tabs>
      </w:pPr>
      <w:r>
        <w:t>III.</w:t>
      </w:r>
      <w:r>
        <w:tab/>
        <w:t>Server</w:t>
      </w:r>
      <w:r>
        <w:tab/>
        <w:t>5</w:t>
      </w:r>
    </w:p>
    <w:p w14:paraId="3D757406" w14:textId="77777777" w:rsidR="00DC4787" w:rsidRDefault="00DC4787">
      <w:pPr>
        <w:tabs>
          <w:tab w:val="right" w:leader="dot" w:pos="9360"/>
        </w:tabs>
        <w:ind w:left="720"/>
      </w:pPr>
      <w:r>
        <w:t>Pre-Install Steps</w:t>
      </w:r>
      <w:r>
        <w:tab/>
        <w:t>5</w:t>
      </w:r>
    </w:p>
    <w:p w14:paraId="5DF0E42B" w14:textId="77777777" w:rsidR="00DC4787" w:rsidRDefault="00DC4787">
      <w:pPr>
        <w:tabs>
          <w:tab w:val="right" w:leader="dot" w:pos="9360"/>
        </w:tabs>
        <w:ind w:left="720"/>
      </w:pPr>
      <w:r>
        <w:t>Installation Activity</w:t>
      </w:r>
      <w:r>
        <w:tab/>
        <w:t>5</w:t>
      </w:r>
    </w:p>
    <w:p w14:paraId="7D6E253A" w14:textId="77777777" w:rsidR="00DC4787" w:rsidRDefault="00DC4787">
      <w:pPr>
        <w:tabs>
          <w:tab w:val="left" w:pos="540"/>
          <w:tab w:val="right" w:leader="dot" w:pos="9360"/>
        </w:tabs>
      </w:pPr>
    </w:p>
    <w:p w14:paraId="05971996" w14:textId="5139E1D2" w:rsidR="00DC4787" w:rsidRDefault="00DC4787">
      <w:pPr>
        <w:pStyle w:val="Footer"/>
        <w:tabs>
          <w:tab w:val="clear" w:pos="4320"/>
          <w:tab w:val="clear" w:pos="8640"/>
          <w:tab w:val="left" w:pos="540"/>
          <w:tab w:val="right" w:leader="dot" w:pos="9360"/>
        </w:tabs>
        <w:rPr>
          <w:noProof/>
        </w:rPr>
      </w:pPr>
      <w:r>
        <w:rPr>
          <w:noProof/>
        </w:rPr>
        <w:t>IV.</w:t>
      </w:r>
      <w:r>
        <w:rPr>
          <w:noProof/>
        </w:rPr>
        <w:tab/>
        <w:t>Appendix A - Files Installed on Client Workstation and Sample Installation</w:t>
      </w:r>
      <w:r>
        <w:rPr>
          <w:noProof/>
        </w:rPr>
        <w:tab/>
      </w:r>
      <w:r>
        <w:rPr>
          <w:noProof/>
        </w:rPr>
        <w:fldChar w:fldCharType="begin"/>
      </w:r>
      <w:r>
        <w:rPr>
          <w:noProof/>
        </w:rPr>
        <w:instrText xml:space="preserve"> GOTOBUTTON _Toc386437174  </w:instrText>
      </w:r>
      <w:r>
        <w:rPr>
          <w:noProof/>
        </w:rPr>
        <w:fldChar w:fldCharType="begin"/>
      </w:r>
      <w:r>
        <w:rPr>
          <w:noProof/>
        </w:rPr>
        <w:instrText xml:space="preserve"> PAGEREF _Toc386437174 </w:instrText>
      </w:r>
      <w:r>
        <w:rPr>
          <w:noProof/>
        </w:rPr>
        <w:fldChar w:fldCharType="separate"/>
      </w:r>
      <w:r w:rsidR="00C33961">
        <w:rPr>
          <w:noProof/>
        </w:rPr>
        <w:instrText>9</w:instrText>
      </w:r>
      <w:r>
        <w:rPr>
          <w:noProof/>
        </w:rPr>
        <w:fldChar w:fldCharType="end"/>
      </w:r>
      <w:r>
        <w:rPr>
          <w:noProof/>
        </w:rPr>
        <w:fldChar w:fldCharType="end"/>
      </w:r>
    </w:p>
    <w:p w14:paraId="10BD382E" w14:textId="77777777" w:rsidR="00DC4787" w:rsidRDefault="00DC4787">
      <w:pPr>
        <w:tabs>
          <w:tab w:val="left" w:pos="540"/>
          <w:tab w:val="right" w:leader="dot" w:pos="9360"/>
        </w:tabs>
      </w:pPr>
    </w:p>
    <w:p w14:paraId="46210863" w14:textId="77777777" w:rsidR="00DC4787" w:rsidRDefault="00DC4787">
      <w:pPr>
        <w:tabs>
          <w:tab w:val="left" w:pos="540"/>
          <w:tab w:val="right" w:leader="dot" w:pos="9360"/>
        </w:tabs>
      </w:pPr>
      <w:r>
        <w:rPr>
          <w:noProof/>
        </w:rPr>
        <w:t>V.</w:t>
      </w:r>
      <w:r>
        <w:rPr>
          <w:noProof/>
        </w:rPr>
        <w:tab/>
        <w:t>Appendix B - Sample Server Installation</w:t>
      </w:r>
      <w:r>
        <w:rPr>
          <w:noProof/>
        </w:rPr>
        <w:tab/>
        <w:t>23</w:t>
      </w:r>
    </w:p>
    <w:p w14:paraId="7C4BA955" w14:textId="77777777" w:rsidR="00DC4787" w:rsidRDefault="00DC4787">
      <w:pPr>
        <w:tabs>
          <w:tab w:val="left" w:pos="540"/>
          <w:tab w:val="right" w:leader="dot" w:pos="9360"/>
        </w:tabs>
      </w:pPr>
    </w:p>
    <w:p w14:paraId="7DAC2D3E" w14:textId="77777777" w:rsidR="00DC4787" w:rsidRDefault="00DC4787">
      <w:pPr>
        <w:tabs>
          <w:tab w:val="left" w:pos="540"/>
          <w:tab w:val="right" w:leader="dot" w:pos="9360"/>
        </w:tabs>
        <w:rPr>
          <w:noProof/>
        </w:rPr>
      </w:pPr>
      <w:r>
        <w:rPr>
          <w:noProof/>
        </w:rPr>
        <w:t>VI.</w:t>
      </w:r>
      <w:r>
        <w:rPr>
          <w:noProof/>
        </w:rPr>
        <w:tab/>
        <w:t>Appendix C - Checksum Values</w:t>
      </w:r>
      <w:r>
        <w:rPr>
          <w:noProof/>
        </w:rPr>
        <w:tab/>
        <w:t>35</w:t>
      </w:r>
    </w:p>
    <w:p w14:paraId="51509E08" w14:textId="77777777" w:rsidR="00DC4787" w:rsidRDefault="00DC4787">
      <w:pPr>
        <w:tabs>
          <w:tab w:val="left" w:pos="540"/>
          <w:tab w:val="right" w:leader="dot" w:pos="9360"/>
        </w:tabs>
        <w:rPr>
          <w:noProof/>
        </w:rPr>
      </w:pPr>
    </w:p>
    <w:p w14:paraId="1CCB7226" w14:textId="77777777" w:rsidR="00DC4787" w:rsidRDefault="00DC4787">
      <w:pPr>
        <w:tabs>
          <w:tab w:val="left" w:pos="540"/>
          <w:tab w:val="right" w:leader="dot" w:pos="9360"/>
        </w:tabs>
        <w:rPr>
          <w:noProof/>
        </w:rPr>
      </w:pPr>
      <w:r>
        <w:rPr>
          <w:noProof/>
        </w:rPr>
        <w:t>VII.</w:t>
      </w:r>
      <w:r>
        <w:rPr>
          <w:noProof/>
        </w:rPr>
        <w:tab/>
        <w:t>App</w:t>
      </w:r>
      <w:r w:rsidR="007A51AD">
        <w:rPr>
          <w:noProof/>
        </w:rPr>
        <w:t>endix D - Scanner Calibration</w:t>
      </w:r>
      <w:r w:rsidR="007A51AD">
        <w:rPr>
          <w:noProof/>
        </w:rPr>
        <w:tab/>
        <w:t>39</w:t>
      </w:r>
    </w:p>
    <w:p w14:paraId="43E6DC18" w14:textId="77777777" w:rsidR="00DC4787" w:rsidRDefault="00DC4787">
      <w:pPr>
        <w:tabs>
          <w:tab w:val="right" w:leader="dot" w:pos="9360"/>
        </w:tabs>
      </w:pPr>
      <w:r>
        <w:br w:type="page"/>
      </w:r>
    </w:p>
    <w:p w14:paraId="0A9658B8" w14:textId="77777777" w:rsidR="00DC4787" w:rsidRDefault="00DC4787">
      <w:pPr>
        <w:tabs>
          <w:tab w:val="right" w:leader="dot" w:pos="9360"/>
        </w:tabs>
        <w:sectPr w:rsidR="00DC4787">
          <w:headerReference w:type="even" r:id="rId10"/>
          <w:headerReference w:type="default" r:id="rId11"/>
          <w:footerReference w:type="even" r:id="rId12"/>
          <w:footerReference w:type="default" r:id="rId13"/>
          <w:type w:val="oddPage"/>
          <w:pgSz w:w="12240" w:h="15840"/>
          <w:pgMar w:top="1440" w:right="1440" w:bottom="1440" w:left="1440" w:header="720" w:footer="720" w:gutter="0"/>
          <w:pgNumType w:fmt="lowerRoman" w:start="1"/>
          <w:cols w:space="720"/>
        </w:sectPr>
      </w:pPr>
    </w:p>
    <w:p w14:paraId="44D62FB5" w14:textId="77777777" w:rsidR="00DC4787" w:rsidRDefault="00DC4787">
      <w:pPr>
        <w:rPr>
          <w:rFonts w:ascii="Arial" w:hAnsi="Arial"/>
          <w:sz w:val="36"/>
        </w:rPr>
      </w:pPr>
      <w:bookmarkStart w:id="0" w:name="_Toc386437167"/>
      <w:r>
        <w:rPr>
          <w:rFonts w:ascii="Arial" w:hAnsi="Arial"/>
          <w:sz w:val="36"/>
        </w:rPr>
        <w:lastRenderedPageBreak/>
        <w:t>I.  Introduction</w:t>
      </w:r>
      <w:bookmarkEnd w:id="0"/>
    </w:p>
    <w:p w14:paraId="67F11AAD" w14:textId="77777777" w:rsidR="00DC4787" w:rsidRDefault="00DC4787"/>
    <w:p w14:paraId="27995C94" w14:textId="77777777" w:rsidR="00DC4787" w:rsidRDefault="00DC4787"/>
    <w:p w14:paraId="41816BAA" w14:textId="77777777" w:rsidR="00DC4787" w:rsidRDefault="00DC4787">
      <w:r>
        <w:t>This package was created using Kernel V. 8.0 and VA FileMan V. 21.0.  It was exported using the Kernel Installation and Distribution System (KIDS) instead of the FileMan DIFROM utility.  You must use Kernel V. 8.0 to install this software.  Installation (not including the placement of globals) will take between 2 and 15 minutes.</w:t>
      </w:r>
    </w:p>
    <w:p w14:paraId="1D0C20B1" w14:textId="77777777" w:rsidR="00DC4787" w:rsidRDefault="00DC4787"/>
    <w:p w14:paraId="754EE829" w14:textId="77777777" w:rsidR="00DC4787" w:rsidRDefault="00DC4787">
      <w:r>
        <w:t>Please review the KIDS documentation and familiarize yourself with KIDS prior to installing this package.</w:t>
      </w:r>
    </w:p>
    <w:p w14:paraId="6F2D6022" w14:textId="77777777" w:rsidR="00DC4787" w:rsidRDefault="00DC4787">
      <w:pPr>
        <w:tabs>
          <w:tab w:val="left" w:pos="540"/>
        </w:tabs>
      </w:pPr>
    </w:p>
    <w:p w14:paraId="3ACDE047" w14:textId="77777777" w:rsidR="00DC4787" w:rsidRDefault="00DC4787">
      <w:pPr>
        <w:pStyle w:val="Heading2"/>
        <w:ind w:left="360" w:firstLine="0"/>
        <w:rPr>
          <w:rFonts w:ascii="Century Schoolbook" w:hAnsi="Century Schoolbook"/>
          <w:sz w:val="24"/>
        </w:rPr>
      </w:pPr>
      <w:bookmarkStart w:id="1" w:name="_Toc386437168"/>
      <w:r>
        <w:rPr>
          <w:rFonts w:ascii="Century Schoolbook" w:hAnsi="Century Schoolbook"/>
          <w:sz w:val="24"/>
        </w:rPr>
        <w:t>Package Integration</w:t>
      </w:r>
      <w:bookmarkEnd w:id="1"/>
    </w:p>
    <w:p w14:paraId="0721DB3D" w14:textId="77777777" w:rsidR="00DC4787" w:rsidRDefault="00DC4787">
      <w:pPr>
        <w:tabs>
          <w:tab w:val="left" w:pos="540"/>
        </w:tabs>
      </w:pPr>
    </w:p>
    <w:p w14:paraId="38E465AA" w14:textId="77777777" w:rsidR="00DC4787" w:rsidRDefault="00DC4787">
      <w:pPr>
        <w:ind w:left="360"/>
      </w:pPr>
      <w:r>
        <w:t xml:space="preserve">The following package versions (or higher) </w:t>
      </w:r>
      <w:r>
        <w:rPr>
          <w:b/>
        </w:rPr>
        <w:t>must</w:t>
      </w:r>
      <w:r>
        <w:t xml:space="preserve"> be installed </w:t>
      </w:r>
      <w:r>
        <w:rPr>
          <w:b/>
        </w:rPr>
        <w:t>prior</w:t>
      </w:r>
      <w:r>
        <w:t xml:space="preserve"> to loading the AICS software.  AICS's environment check routine checks for certain critical patches to each of these packages.  Sites should verify that all patches to these packages have been installed prior to the install of AICS.</w:t>
      </w:r>
    </w:p>
    <w:p w14:paraId="2D1CEE92" w14:textId="77777777" w:rsidR="00DC4787" w:rsidRDefault="00DC4787">
      <w:pPr>
        <w:ind w:left="360"/>
      </w:pPr>
    </w:p>
    <w:p w14:paraId="49F91947" w14:textId="77777777" w:rsidR="00DC4787" w:rsidRDefault="00DC4787">
      <w:pPr>
        <w:ind w:left="360"/>
      </w:pPr>
      <w:r>
        <w:t>Kernel V. 8.0</w:t>
      </w:r>
    </w:p>
    <w:p w14:paraId="744B8225" w14:textId="77777777" w:rsidR="00DC4787" w:rsidRDefault="00DC4787">
      <w:pPr>
        <w:ind w:left="360"/>
      </w:pPr>
      <w:r>
        <w:t>VA FileMan V. 21.0</w:t>
      </w:r>
    </w:p>
    <w:p w14:paraId="0FCCBEFA" w14:textId="77777777" w:rsidR="00DC4787" w:rsidRDefault="00DC4787">
      <w:pPr>
        <w:ind w:left="360"/>
      </w:pPr>
      <w:r>
        <w:t>RPC Broker V. 1.0</w:t>
      </w:r>
    </w:p>
    <w:p w14:paraId="3CC74846" w14:textId="77777777" w:rsidR="00DC4787" w:rsidRDefault="00DC4787">
      <w:pPr>
        <w:ind w:left="360"/>
      </w:pPr>
      <w:r>
        <w:t>PCE V. 1.0</w:t>
      </w:r>
    </w:p>
    <w:p w14:paraId="442C7BE6" w14:textId="77777777" w:rsidR="00DC4787" w:rsidRDefault="00DC4787">
      <w:pPr>
        <w:ind w:left="360"/>
      </w:pPr>
      <w:r>
        <w:t>PIMS V. 5.3</w:t>
      </w:r>
    </w:p>
    <w:p w14:paraId="7999F18E" w14:textId="77777777" w:rsidR="00DC4787" w:rsidRDefault="00DC4787">
      <w:pPr>
        <w:ind w:left="360"/>
      </w:pPr>
      <w:r>
        <w:t>Kernel Toolkit V. 7.3</w:t>
      </w:r>
    </w:p>
    <w:p w14:paraId="21D4CDF9" w14:textId="77777777" w:rsidR="00DC4787" w:rsidRDefault="00DC4787">
      <w:pPr>
        <w:ind w:left="360"/>
      </w:pPr>
      <w:r>
        <w:t>Clinical Lexicon Utility V. 1.0 or Lexicon Utility V. 2.0</w:t>
      </w:r>
    </w:p>
    <w:p w14:paraId="7BEE86D2" w14:textId="77777777" w:rsidR="00DC4787" w:rsidRDefault="00DC4787">
      <w:pPr>
        <w:tabs>
          <w:tab w:val="left" w:pos="2520"/>
          <w:tab w:val="left" w:pos="4320"/>
        </w:tabs>
        <w:ind w:left="360" w:right="2070"/>
      </w:pPr>
      <w:r>
        <w:t>Problem List V. 2.0 (including patch GMP*2*3)</w:t>
      </w:r>
    </w:p>
    <w:p w14:paraId="08B71D6E" w14:textId="77777777" w:rsidR="00DC4787" w:rsidRDefault="00DC4787">
      <w:pPr>
        <w:tabs>
          <w:tab w:val="left" w:pos="2520"/>
          <w:tab w:val="left" w:pos="4320"/>
        </w:tabs>
        <w:ind w:left="360" w:right="2070"/>
      </w:pPr>
      <w:r>
        <w:t>Visit Tracking V. 2.0</w:t>
      </w:r>
    </w:p>
    <w:p w14:paraId="73F0B13E" w14:textId="77777777" w:rsidR="00DC4787" w:rsidRDefault="00DC4787">
      <w:pPr>
        <w:tabs>
          <w:tab w:val="left" w:pos="2520"/>
          <w:tab w:val="left" w:pos="4320"/>
        </w:tabs>
        <w:ind w:left="360" w:right="2070"/>
      </w:pPr>
    </w:p>
    <w:p w14:paraId="73CC7EC6" w14:textId="77777777" w:rsidR="00DC4787" w:rsidRDefault="00DC4787">
      <w:pPr>
        <w:tabs>
          <w:tab w:val="left" w:pos="2520"/>
          <w:tab w:val="left" w:pos="4320"/>
        </w:tabs>
        <w:ind w:left="360"/>
      </w:pPr>
      <w:r>
        <w:t>During the Post Installation routine, AICS will determine the version of the Lexicon Utility you are running and will update the data dictionary for fields that point to the EXPRESSIONS file (#757.01) to the correct global location.</w:t>
      </w:r>
    </w:p>
    <w:p w14:paraId="07285776" w14:textId="77777777" w:rsidR="00DC4787" w:rsidRDefault="00DC4787">
      <w:pPr>
        <w:tabs>
          <w:tab w:val="left" w:pos="2520"/>
          <w:tab w:val="left" w:pos="4320"/>
        </w:tabs>
        <w:ind w:left="360" w:right="2070"/>
      </w:pPr>
    </w:p>
    <w:p w14:paraId="31B00224" w14:textId="77777777" w:rsidR="00DC4787" w:rsidRDefault="00DC4787">
      <w:pPr>
        <w:tabs>
          <w:tab w:val="left" w:pos="2520"/>
          <w:tab w:val="left" w:pos="4320"/>
        </w:tabs>
        <w:ind w:left="360" w:right="2070"/>
      </w:pPr>
      <w:r>
        <w:t xml:space="preserve">A list of the checksum values </w:t>
      </w:r>
      <w:proofErr w:type="gramStart"/>
      <w:r>
        <w:t>is located in</w:t>
      </w:r>
      <w:proofErr w:type="gramEnd"/>
      <w:r>
        <w:t xml:space="preserve"> Appendix C.</w:t>
      </w:r>
    </w:p>
    <w:p w14:paraId="484EE25D" w14:textId="77777777" w:rsidR="00DC4787" w:rsidRDefault="00DC4787">
      <w:pPr>
        <w:tabs>
          <w:tab w:val="left" w:pos="2520"/>
          <w:tab w:val="left" w:pos="4320"/>
        </w:tabs>
        <w:ind w:left="360" w:right="2070"/>
      </w:pPr>
      <w:r>
        <w:br w:type="page"/>
      </w:r>
    </w:p>
    <w:p w14:paraId="154EE7F9" w14:textId="77777777" w:rsidR="00DC4787" w:rsidRDefault="00DC4787">
      <w:pPr>
        <w:sectPr w:rsidR="00DC4787">
          <w:headerReference w:type="even" r:id="rId14"/>
          <w:headerReference w:type="default" r:id="rId15"/>
          <w:headerReference w:type="first" r:id="rId16"/>
          <w:pgSz w:w="12240" w:h="15840"/>
          <w:pgMar w:top="1440" w:right="1440" w:bottom="1440" w:left="1440" w:header="720" w:footer="720" w:gutter="0"/>
          <w:pgNumType w:start="1"/>
          <w:cols w:space="720"/>
          <w:titlePg/>
        </w:sectPr>
      </w:pPr>
    </w:p>
    <w:p w14:paraId="0F25FB4D" w14:textId="77777777" w:rsidR="00DC4787" w:rsidRDefault="00DC4787">
      <w:pPr>
        <w:rPr>
          <w:rFonts w:ascii="Arial" w:hAnsi="Arial"/>
          <w:sz w:val="36"/>
        </w:rPr>
      </w:pPr>
      <w:bookmarkStart w:id="2" w:name="_Toc386437169"/>
      <w:r>
        <w:rPr>
          <w:rFonts w:ascii="Arial" w:hAnsi="Arial"/>
          <w:sz w:val="36"/>
        </w:rPr>
        <w:lastRenderedPageBreak/>
        <w:t>II.  Client</w:t>
      </w:r>
      <w:bookmarkEnd w:id="2"/>
    </w:p>
    <w:p w14:paraId="3F266328" w14:textId="77777777" w:rsidR="00DC4787" w:rsidRDefault="00DC4787"/>
    <w:p w14:paraId="3EB6D97C" w14:textId="77777777" w:rsidR="00DC4787" w:rsidRDefault="00DC4787"/>
    <w:p w14:paraId="07C24FBA" w14:textId="77777777" w:rsidR="00DC4787" w:rsidRDefault="00DC4787">
      <w:pPr>
        <w:ind w:left="360"/>
        <w:rPr>
          <w:b/>
          <w:bCs/>
        </w:rPr>
      </w:pPr>
      <w:bookmarkStart w:id="3" w:name="_Toc386437170"/>
      <w:r>
        <w:rPr>
          <w:b/>
          <w:bCs/>
        </w:rPr>
        <w:t>Pre-Install Steps</w:t>
      </w:r>
      <w:bookmarkEnd w:id="3"/>
    </w:p>
    <w:p w14:paraId="447958B4" w14:textId="77777777" w:rsidR="00DC4787" w:rsidRDefault="00DC4787"/>
    <w:p w14:paraId="7E4CCBD3" w14:textId="77777777" w:rsidR="00DC4787" w:rsidRDefault="00DC4787">
      <w:pPr>
        <w:ind w:left="360"/>
      </w:pPr>
      <w:r>
        <w:t xml:space="preserve">You must have a client workstation that has the RPC Broker’s Client Manager running.  You must be able to run the RPC Broker Test provided by the RPC Broker in order to run AICS.  The client software needs to be installed on a workstation to do the scanning functionality for AICS.  Workstations should conform to the “Veterans Health Administration Recommendations to the Field - </w:t>
      </w:r>
      <w:smartTag w:uri="urn:schemas-microsoft-com:office:smarttags" w:element="date">
        <w:smartTagPr>
          <w:attr w:name="Year" w:val="1995"/>
          <w:attr w:name="Day" w:val="3"/>
          <w:attr w:name="Month" w:val="8"/>
        </w:smartTagPr>
        <w:r>
          <w:t>August 3, 1995</w:t>
        </w:r>
      </w:smartTag>
      <w:r>
        <w:t xml:space="preserve">” document.  This document may be found on the VHA Home Page - or directly via </w:t>
      </w:r>
      <w:r>
        <w:rPr>
          <w:i/>
        </w:rPr>
        <w:t>www.va.gov/wsnosrec.htm</w:t>
      </w:r>
      <w:r>
        <w:t>.  The workstations must meet the following requirements.</w:t>
      </w:r>
    </w:p>
    <w:p w14:paraId="63346712" w14:textId="77777777" w:rsidR="00DC4787" w:rsidRDefault="00DC4787">
      <w:pPr>
        <w:ind w:left="360"/>
      </w:pPr>
    </w:p>
    <w:p w14:paraId="6C62FC79" w14:textId="77777777" w:rsidR="00DC4787" w:rsidRDefault="00DC4787">
      <w:pPr>
        <w:ind w:left="360"/>
      </w:pPr>
      <w:r>
        <w:rPr>
          <w:b/>
        </w:rPr>
        <w:t>1.</w:t>
      </w:r>
      <w:r>
        <w:t xml:space="preserve">  At a minimum, be </w:t>
      </w:r>
      <w:proofErr w:type="gramStart"/>
      <w:r>
        <w:t>a</w:t>
      </w:r>
      <w:proofErr w:type="gramEnd"/>
      <w:r>
        <w:t xml:space="preserve"> 80486 CPU-based PC workstation with 20 megabytes of RAM.  A Pentium 100 with 32 megabytes is the recommended minimum.</w:t>
      </w:r>
    </w:p>
    <w:p w14:paraId="2C7C8D1E" w14:textId="77777777" w:rsidR="00DC4787" w:rsidRDefault="00DC4787">
      <w:pPr>
        <w:ind w:left="360"/>
      </w:pPr>
    </w:p>
    <w:p w14:paraId="413E85C0" w14:textId="77777777" w:rsidR="00DC4787" w:rsidRDefault="00DC4787">
      <w:pPr>
        <w:ind w:left="360"/>
      </w:pPr>
      <w:r>
        <w:rPr>
          <w:b/>
        </w:rPr>
        <w:t>2.</w:t>
      </w:r>
      <w:r>
        <w:t xml:space="preserve">  Have one of the following operating systems:</w:t>
      </w:r>
    </w:p>
    <w:p w14:paraId="169DE607" w14:textId="77777777" w:rsidR="00DC4787" w:rsidRDefault="00DC4787">
      <w:pPr>
        <w:numPr>
          <w:ilvl w:val="0"/>
          <w:numId w:val="1"/>
        </w:numPr>
      </w:pPr>
      <w:r>
        <w:t>MS Windows for Workgroups V. 3.11,</w:t>
      </w:r>
    </w:p>
    <w:p w14:paraId="428E54C3" w14:textId="77777777" w:rsidR="00DC4787" w:rsidRDefault="00DC4787">
      <w:pPr>
        <w:numPr>
          <w:ilvl w:val="0"/>
          <w:numId w:val="1"/>
        </w:numPr>
      </w:pPr>
      <w:r>
        <w:t>MS Windows 95.</w:t>
      </w:r>
    </w:p>
    <w:p w14:paraId="69569BD9" w14:textId="77777777" w:rsidR="00DC4787" w:rsidRDefault="00DC4787">
      <w:pPr>
        <w:ind w:left="720"/>
      </w:pPr>
    </w:p>
    <w:p w14:paraId="3AA5B9F6" w14:textId="77777777" w:rsidR="00DC4787" w:rsidRDefault="00DC4787">
      <w:pPr>
        <w:ind w:left="360"/>
      </w:pPr>
      <w:r>
        <w:rPr>
          <w:b/>
        </w:rPr>
        <w:t>3.</w:t>
      </w:r>
      <w:r>
        <w:t xml:space="preserve">  Have Network Capability:</w:t>
      </w:r>
    </w:p>
    <w:p w14:paraId="02DBDBF3" w14:textId="77777777" w:rsidR="00DC4787" w:rsidRDefault="00DC4787">
      <w:pPr>
        <w:numPr>
          <w:ilvl w:val="0"/>
          <w:numId w:val="1"/>
        </w:numPr>
      </w:pPr>
      <w:r>
        <w:t xml:space="preserve">Each workstation should be networked into your </w:t>
      </w:r>
      <w:r>
        <w:rPr>
          <w:sz w:val="28"/>
        </w:rPr>
        <w:t>V</w:t>
      </w:r>
      <w:r>
        <w:rPr>
          <w:i/>
        </w:rPr>
        <w:t>IST</w:t>
      </w:r>
      <w:r>
        <w:rPr>
          <w:sz w:val="28"/>
        </w:rPr>
        <w:t>A</w:t>
      </w:r>
      <w:r>
        <w:t xml:space="preserve"> Server through a local area network, using a network interface card and TCP/IP protocol; </w:t>
      </w:r>
      <w:r>
        <w:rPr>
          <w:b/>
        </w:rPr>
        <w:t>OR</w:t>
      </w:r>
      <w:r>
        <w:t>, under Windows 95, a Point-to-Point Protocol (PPP) into a Windows NT Server.</w:t>
      </w:r>
    </w:p>
    <w:p w14:paraId="4791BAFD" w14:textId="77777777" w:rsidR="00DC4787" w:rsidRDefault="00DC4787" w:rsidP="00291E57">
      <w:pPr>
        <w:numPr>
          <w:ilvl w:val="0"/>
          <w:numId w:val="1"/>
        </w:numPr>
      </w:pPr>
      <w:r>
        <w:t>Successfully run the RPC Broker’s RPC Broker Test on each client workstation.  (See Section III</w:t>
      </w:r>
      <w:r w:rsidR="00291E57">
        <w:t xml:space="preserve"> - Server</w:t>
      </w:r>
      <w:r>
        <w:t>, Installation Activity.)</w:t>
      </w:r>
    </w:p>
    <w:p w14:paraId="3CBF6137" w14:textId="77777777" w:rsidR="00DC4787" w:rsidRDefault="00DC4787">
      <w:pPr>
        <w:tabs>
          <w:tab w:val="left" w:pos="360"/>
        </w:tabs>
      </w:pPr>
    </w:p>
    <w:p w14:paraId="15015BA4" w14:textId="77777777" w:rsidR="00DC4787" w:rsidRDefault="00DC4787">
      <w:pPr>
        <w:tabs>
          <w:tab w:val="left" w:pos="360"/>
        </w:tabs>
      </w:pPr>
    </w:p>
    <w:p w14:paraId="70256231" w14:textId="77777777" w:rsidR="00DC4787" w:rsidRDefault="00DC4787">
      <w:pPr>
        <w:ind w:left="360"/>
        <w:rPr>
          <w:b/>
          <w:bCs/>
        </w:rPr>
      </w:pPr>
      <w:bookmarkStart w:id="4" w:name="_Toc386437171"/>
      <w:r>
        <w:rPr>
          <w:b/>
          <w:bCs/>
        </w:rPr>
        <w:t>Installation Activity</w:t>
      </w:r>
      <w:bookmarkEnd w:id="4"/>
    </w:p>
    <w:p w14:paraId="6534D3CE" w14:textId="77777777" w:rsidR="00DC4787" w:rsidRDefault="00DC4787"/>
    <w:p w14:paraId="36AE7628" w14:textId="77777777" w:rsidR="00DC4787" w:rsidRDefault="00DC4787">
      <w:pPr>
        <w:ind w:left="360"/>
      </w:pPr>
      <w:r>
        <w:t>Before you install AICS on a client workstation, you should have successfully run the RPC Broker Test program and executed each of its functions.  You should also make sure that Paper Keyboard has been loaded.  Do not proceed until this has been accomplished.</w:t>
      </w:r>
    </w:p>
    <w:p w14:paraId="5DF79AB8" w14:textId="77777777" w:rsidR="00DC4787" w:rsidRDefault="00DC4787"/>
    <w:p w14:paraId="7EF77BE7" w14:textId="77777777" w:rsidR="00DC4787" w:rsidRDefault="00DC4787">
      <w:pPr>
        <w:ind w:left="360"/>
      </w:pPr>
      <w:r>
        <w:t>The following steps must be taken for each workstation that will be used as an AICS workstation.</w:t>
      </w:r>
    </w:p>
    <w:p w14:paraId="77593ECE" w14:textId="77777777" w:rsidR="00DC4787" w:rsidRDefault="00DC4787">
      <w:pPr>
        <w:ind w:left="360"/>
      </w:pPr>
      <w:r>
        <w:br w:type="page"/>
      </w:r>
      <w:r>
        <w:rPr>
          <w:b/>
        </w:rPr>
        <w:lastRenderedPageBreak/>
        <w:t>1</w:t>
      </w:r>
      <w:r>
        <w:t>.  Get AICS3_0.EXE.</w:t>
      </w:r>
    </w:p>
    <w:p w14:paraId="35CB68A3" w14:textId="77777777" w:rsidR="00DC4787" w:rsidRDefault="00DC4787">
      <w:pPr>
        <w:ind w:left="360"/>
      </w:pPr>
      <w:r>
        <w:t>This can be obtained from the appropriate anonymous software directory.</w:t>
      </w:r>
    </w:p>
    <w:p w14:paraId="5779FC2C" w14:textId="77777777" w:rsidR="00DC4787" w:rsidRDefault="00DC4787">
      <w:pPr>
        <w:numPr>
          <w:ilvl w:val="0"/>
          <w:numId w:val="1"/>
        </w:numPr>
      </w:pPr>
      <w:r>
        <w:t>Make sure to set transfer as BINARY.</w:t>
      </w:r>
    </w:p>
    <w:p w14:paraId="7DCBFE58" w14:textId="77777777" w:rsidR="00DC4787" w:rsidRDefault="00DC4787">
      <w:pPr>
        <w:numPr>
          <w:ilvl w:val="0"/>
          <w:numId w:val="1"/>
        </w:numPr>
      </w:pPr>
      <w:r>
        <w:t>Get the AICS3_0.EXE file.  Depending on the FTP software, this file should be placed in a shared directory.  If you cannot find it, use Window's File Manager's Search functionality.</w:t>
      </w:r>
    </w:p>
    <w:p w14:paraId="15E9786C" w14:textId="77777777" w:rsidR="00DC4787" w:rsidRDefault="00DC4787"/>
    <w:p w14:paraId="38BD83DA" w14:textId="77777777" w:rsidR="00DC4787" w:rsidRDefault="00DC4787">
      <w:pPr>
        <w:ind w:left="360"/>
      </w:pPr>
      <w:r>
        <w:rPr>
          <w:b/>
        </w:rPr>
        <w:t>2</w:t>
      </w:r>
      <w:r>
        <w:t>.  Find the AICS3_0.EXE file.  It is not necessary to copy the file; the file can be run from the shared directory.</w:t>
      </w:r>
    </w:p>
    <w:p w14:paraId="59781A03" w14:textId="77777777" w:rsidR="00DC4787" w:rsidRDefault="00DC4787">
      <w:pPr>
        <w:ind w:left="360"/>
      </w:pPr>
    </w:p>
    <w:p w14:paraId="6F8ABA6E" w14:textId="77777777" w:rsidR="00DC4787" w:rsidRDefault="00DC4787">
      <w:pPr>
        <w:ind w:left="360"/>
      </w:pPr>
      <w:r>
        <w:rPr>
          <w:b/>
        </w:rPr>
        <w:t>3</w:t>
      </w:r>
      <w:r>
        <w:t>.  Run AICS3_0.EXE (double click on it).  This starts the AICS installation.  See Appendix A for information on the files installed on the Client Workstation and a sample run of the installation.</w:t>
      </w:r>
    </w:p>
    <w:p w14:paraId="381F09E5" w14:textId="77777777" w:rsidR="00DC4787" w:rsidRDefault="00DC4787">
      <w:pPr>
        <w:numPr>
          <w:ilvl w:val="0"/>
          <w:numId w:val="1"/>
        </w:numPr>
      </w:pPr>
      <w:r>
        <w:t>Example:  Run c:\xxx\AICS3_0.EXE from Program Manager.</w:t>
      </w:r>
    </w:p>
    <w:p w14:paraId="19CB5A74" w14:textId="77777777" w:rsidR="00DC4787" w:rsidRDefault="00DC4787">
      <w:pPr>
        <w:numPr>
          <w:ilvl w:val="0"/>
          <w:numId w:val="1"/>
        </w:numPr>
      </w:pPr>
      <w:r>
        <w:t>Take all the default prompts unless it causes a conflict.</w:t>
      </w:r>
    </w:p>
    <w:p w14:paraId="2959D9D3" w14:textId="77777777" w:rsidR="00DC4787" w:rsidRDefault="00DC4787">
      <w:pPr>
        <w:numPr>
          <w:ilvl w:val="0"/>
          <w:numId w:val="1"/>
        </w:numPr>
      </w:pPr>
      <w:r>
        <w:t>The install program creates an AICS directory, three subdirectories (unrforms, images, backup), and a new Windows Program Group.  It populates the Program Group with the AICS Scanning Work Center Icon, the AICS Scanning Work Center Help Icon, and the AICS Scanning Work Center Uninstall Icon.</w:t>
      </w:r>
    </w:p>
    <w:p w14:paraId="77064AA4" w14:textId="77777777" w:rsidR="00DC4787" w:rsidRDefault="00DC4787">
      <w:pPr>
        <w:ind w:left="360"/>
        <w:rPr>
          <w:b/>
        </w:rPr>
      </w:pPr>
    </w:p>
    <w:p w14:paraId="476A715C" w14:textId="77777777" w:rsidR="00DC4787" w:rsidRDefault="00DC4787">
      <w:pPr>
        <w:ind w:left="360"/>
        <w:rPr>
          <w:b/>
        </w:rPr>
      </w:pPr>
      <w:r>
        <w:rPr>
          <w:b/>
        </w:rPr>
        <w:t>***Load Server software before continuing***</w:t>
      </w:r>
    </w:p>
    <w:p w14:paraId="598BB2F5" w14:textId="77777777" w:rsidR="00DC4787" w:rsidRDefault="00DC4787">
      <w:pPr>
        <w:ind w:left="360"/>
        <w:rPr>
          <w:b/>
        </w:rPr>
      </w:pPr>
    </w:p>
    <w:p w14:paraId="5F5D475B" w14:textId="77777777" w:rsidR="00DC4787" w:rsidRDefault="00DC4787">
      <w:pPr>
        <w:ind w:left="360"/>
      </w:pPr>
      <w:r>
        <w:rPr>
          <w:b/>
        </w:rPr>
        <w:t>4</w:t>
      </w:r>
      <w:r>
        <w:t>.  Run the AICS Client software.</w:t>
      </w:r>
    </w:p>
    <w:p w14:paraId="18874C8C" w14:textId="77777777" w:rsidR="00DC4787" w:rsidRDefault="00DC4787">
      <w:pPr>
        <w:numPr>
          <w:ilvl w:val="0"/>
          <w:numId w:val="1"/>
        </w:numPr>
      </w:pPr>
      <w:r>
        <w:t>Double click on the AICS Scanning Work Center Icon.</w:t>
      </w:r>
    </w:p>
    <w:p w14:paraId="19904C36" w14:textId="77777777" w:rsidR="00DC4787" w:rsidRDefault="00DC4787">
      <w:pPr>
        <w:numPr>
          <w:ilvl w:val="0"/>
          <w:numId w:val="1"/>
        </w:numPr>
      </w:pPr>
      <w:r>
        <w:t>Logon either by clicking the logon speed button or by selecting Logon from the File Menu.  Make entries for both access and verify codes.  Note that moving the cursor over any button will display additional information on that button.</w:t>
      </w:r>
    </w:p>
    <w:p w14:paraId="4FC873AE" w14:textId="77777777" w:rsidR="00DC4787" w:rsidRDefault="00DC4787">
      <w:pPr>
        <w:numPr>
          <w:ilvl w:val="0"/>
          <w:numId w:val="1"/>
        </w:numPr>
      </w:pPr>
      <w:r>
        <w:t>Should an error dialog box appear with an ABORT or IGNORE button, clicking the ABORT will shut down the application; the IGNORE button will clear the exception and attempt to continue.  If you IGNORE, you may see additional errors depending on the severity of the initial error.</w:t>
      </w:r>
    </w:p>
    <w:p w14:paraId="580ABFAA" w14:textId="77777777" w:rsidR="00DC4787" w:rsidRDefault="00DC4787">
      <w:pPr>
        <w:numPr>
          <w:ilvl w:val="0"/>
          <w:numId w:val="1"/>
        </w:numPr>
      </w:pPr>
      <w:r>
        <w:t>You have connected to the server database when you hear a bell and see the message displaying which server you are connected to at the bottom of the screen.</w:t>
      </w:r>
    </w:p>
    <w:p w14:paraId="2F67B45A" w14:textId="77777777" w:rsidR="00DC4787" w:rsidRDefault="00DC4787">
      <w:pPr>
        <w:numPr>
          <w:ilvl w:val="0"/>
          <w:numId w:val="1"/>
        </w:numPr>
      </w:pPr>
      <w:r>
        <w:t>Use the client software.  Note that not all menu items are available and not all data fields have connections with the database.</w:t>
      </w:r>
    </w:p>
    <w:p w14:paraId="387EA122" w14:textId="77777777" w:rsidR="00DC4787" w:rsidRDefault="00DC4787">
      <w:pPr>
        <w:ind w:left="720"/>
      </w:pPr>
    </w:p>
    <w:p w14:paraId="6CF87748" w14:textId="77777777" w:rsidR="00DC4787" w:rsidRDefault="00DC4787">
      <w:pPr>
        <w:ind w:left="360"/>
      </w:pPr>
      <w:r>
        <w:rPr>
          <w:b/>
        </w:rPr>
        <w:t>5.</w:t>
      </w:r>
      <w:r>
        <w:t xml:space="preserve">  Calibrate your scanner.  Appendix D lists the steps to take in order to calibrate your scanner.  This step must be done before scanning forms.</w:t>
      </w:r>
    </w:p>
    <w:p w14:paraId="1304EE82" w14:textId="77777777" w:rsidR="00DC4787" w:rsidRDefault="00DC4787">
      <w:pPr>
        <w:sectPr w:rsidR="00DC4787">
          <w:headerReference w:type="even" r:id="rId17"/>
          <w:headerReference w:type="default" r:id="rId18"/>
          <w:headerReference w:type="first" r:id="rId19"/>
          <w:pgSz w:w="12240" w:h="15840"/>
          <w:pgMar w:top="1440" w:right="1440" w:bottom="1440" w:left="1440" w:header="720" w:footer="720" w:gutter="0"/>
          <w:cols w:space="720"/>
          <w:titlePg/>
        </w:sectPr>
      </w:pPr>
    </w:p>
    <w:p w14:paraId="3F3EB3B0" w14:textId="77777777" w:rsidR="00DC4787" w:rsidRDefault="00DC4787">
      <w:bookmarkStart w:id="5" w:name="_Toc386437172"/>
      <w:r>
        <w:rPr>
          <w:rFonts w:ascii="Arial" w:hAnsi="Arial"/>
          <w:sz w:val="36"/>
        </w:rPr>
        <w:lastRenderedPageBreak/>
        <w:t>III.  Server</w:t>
      </w:r>
    </w:p>
    <w:p w14:paraId="63804532" w14:textId="77777777" w:rsidR="00DC4787" w:rsidRDefault="00DC4787"/>
    <w:p w14:paraId="4AEB7C56" w14:textId="77777777" w:rsidR="00DC4787" w:rsidRDefault="00DC4787"/>
    <w:p w14:paraId="470DBBAB" w14:textId="77777777" w:rsidR="00DC4787" w:rsidRDefault="00DC4787">
      <w:pPr>
        <w:ind w:left="360"/>
        <w:rPr>
          <w:b/>
          <w:bCs/>
        </w:rPr>
      </w:pPr>
      <w:r>
        <w:rPr>
          <w:b/>
          <w:bCs/>
        </w:rPr>
        <w:t>Pre-Install Steps</w:t>
      </w:r>
      <w:bookmarkEnd w:id="5"/>
    </w:p>
    <w:p w14:paraId="74E57372" w14:textId="77777777" w:rsidR="00DC4787" w:rsidRDefault="00DC4787"/>
    <w:p w14:paraId="218AE4F0" w14:textId="77777777" w:rsidR="00DC4787" w:rsidRDefault="00DC4787">
      <w:pPr>
        <w:ind w:left="360"/>
      </w:pPr>
      <w:r>
        <w:t>You must have all current Kernel, Kernel Toolkit, VA FileMan, PCE, PIMS, Problem List, Visit Tracking, and RPC Broker patches installed.</w:t>
      </w:r>
    </w:p>
    <w:p w14:paraId="687D7CDD" w14:textId="77777777" w:rsidR="00DC4787" w:rsidRDefault="00DC4787">
      <w:pPr>
        <w:ind w:left="360"/>
      </w:pPr>
    </w:p>
    <w:p w14:paraId="312C1489" w14:textId="77777777" w:rsidR="00DC4787" w:rsidRDefault="00DC4787">
      <w:pPr>
        <w:ind w:left="360"/>
        <w:rPr>
          <w:b/>
        </w:rPr>
      </w:pPr>
      <w:r>
        <w:rPr>
          <w:i/>
        </w:rPr>
        <w:t>Kernel V. 8.0</w:t>
      </w:r>
    </w:p>
    <w:p w14:paraId="031C94FB" w14:textId="77777777" w:rsidR="00DC4787" w:rsidRDefault="00DC4787">
      <w:pPr>
        <w:ind w:left="360"/>
      </w:pPr>
      <w:r>
        <w:t>The following patches are checked for by the environment check routine.</w:t>
      </w:r>
    </w:p>
    <w:p w14:paraId="7A8C000D" w14:textId="77777777" w:rsidR="00DC4787" w:rsidRDefault="00DC4787">
      <w:pPr>
        <w:ind w:left="360"/>
      </w:pPr>
    </w:p>
    <w:p w14:paraId="67EAECA2" w14:textId="77777777" w:rsidR="00DC4787" w:rsidRDefault="00DC4787">
      <w:pPr>
        <w:ind w:left="360"/>
      </w:pPr>
      <w:r>
        <w:t>XU*8*2</w:t>
      </w:r>
    </w:p>
    <w:p w14:paraId="3A84E1A3" w14:textId="77777777" w:rsidR="00DC4787" w:rsidRDefault="00DC4787">
      <w:pPr>
        <w:ind w:left="360"/>
      </w:pPr>
      <w:r>
        <w:t>XU*8*15</w:t>
      </w:r>
    </w:p>
    <w:p w14:paraId="16D0FB71" w14:textId="77777777" w:rsidR="00DC4787" w:rsidRDefault="00DC4787">
      <w:pPr>
        <w:ind w:left="360"/>
      </w:pPr>
      <w:r>
        <w:t>XU*8*16</w:t>
      </w:r>
    </w:p>
    <w:p w14:paraId="6A4ACDA1" w14:textId="77777777" w:rsidR="00DC4787" w:rsidRDefault="00DC4787">
      <w:pPr>
        <w:ind w:left="360"/>
      </w:pPr>
      <w:r>
        <w:t>XU*8*28</w:t>
      </w:r>
    </w:p>
    <w:p w14:paraId="52BF8070" w14:textId="77777777" w:rsidR="00DC4787" w:rsidRDefault="00DC4787">
      <w:pPr>
        <w:ind w:left="360"/>
      </w:pPr>
      <w:r>
        <w:t>XU*8*32</w:t>
      </w:r>
    </w:p>
    <w:p w14:paraId="17AF388F" w14:textId="77777777" w:rsidR="00DC4787" w:rsidRDefault="00DC4787">
      <w:pPr>
        <w:ind w:left="360" w:firstLine="1"/>
      </w:pPr>
      <w:r>
        <w:t>XU*8*44</w:t>
      </w:r>
    </w:p>
    <w:p w14:paraId="381980B2" w14:textId="77777777" w:rsidR="00DC4787" w:rsidRDefault="00DC4787">
      <w:pPr>
        <w:ind w:left="1" w:firstLine="1"/>
      </w:pPr>
    </w:p>
    <w:p w14:paraId="456AEFBA" w14:textId="77777777" w:rsidR="00DC4787" w:rsidRDefault="00DC4787">
      <w:pPr>
        <w:ind w:left="1" w:firstLine="1"/>
      </w:pPr>
    </w:p>
    <w:p w14:paraId="327B7BDA" w14:textId="77777777" w:rsidR="00DC4787" w:rsidRDefault="00DC4787">
      <w:pPr>
        <w:ind w:left="360"/>
        <w:rPr>
          <w:b/>
          <w:bCs/>
        </w:rPr>
      </w:pPr>
      <w:bookmarkStart w:id="6" w:name="_Toc386437173"/>
      <w:r>
        <w:rPr>
          <w:b/>
          <w:bCs/>
        </w:rPr>
        <w:t>Installation Activity</w:t>
      </w:r>
      <w:bookmarkEnd w:id="6"/>
    </w:p>
    <w:p w14:paraId="464B2666" w14:textId="77777777" w:rsidR="00DC4787" w:rsidRDefault="00DC4787"/>
    <w:p w14:paraId="4C0CE67A" w14:textId="77777777" w:rsidR="00DC4787" w:rsidRDefault="00DC4787">
      <w:pPr>
        <w:ind w:left="360"/>
      </w:pPr>
      <w:r>
        <w:rPr>
          <w:b/>
        </w:rPr>
        <w:t>1.</w:t>
      </w:r>
      <w:r>
        <w:t xml:space="preserve">  Install RPC Broker V. 1.0 using the RPC Broker Installation instructions.</w:t>
      </w:r>
    </w:p>
    <w:p w14:paraId="25F2C4D7" w14:textId="77777777" w:rsidR="00DC4787" w:rsidRDefault="00DC4787">
      <w:pPr>
        <w:ind w:left="360"/>
      </w:pPr>
    </w:p>
    <w:p w14:paraId="6D7642DF" w14:textId="77777777" w:rsidR="00DC4787" w:rsidRDefault="00DC4787">
      <w:pPr>
        <w:ind w:left="360"/>
      </w:pPr>
      <w:r>
        <w:t>Loading and Installing the KIDS Distribution should be accomplished during non-peak hours to minimize disruption to users.  Installation of the KIDS Distribution will take less than 30 minutes.</w:t>
      </w:r>
    </w:p>
    <w:p w14:paraId="6CF04BE3" w14:textId="77777777" w:rsidR="00DC4787" w:rsidRDefault="00DC4787">
      <w:pPr>
        <w:rPr>
          <w:b/>
        </w:rPr>
      </w:pPr>
    </w:p>
    <w:p w14:paraId="599C2C70" w14:textId="77777777" w:rsidR="00DC4787" w:rsidRDefault="00DC4787">
      <w:pPr>
        <w:ind w:left="540"/>
      </w:pPr>
      <w:r>
        <w:rPr>
          <w:b/>
        </w:rPr>
        <w:t>a</w:t>
      </w:r>
      <w:r>
        <w:t>.  Review your mapped set.  If you map routines, you should disable routine mapping on the IBD* routines.</w:t>
      </w:r>
    </w:p>
    <w:p w14:paraId="5761B0F5" w14:textId="77777777" w:rsidR="00DC4787" w:rsidRDefault="00DC4787">
      <w:pPr>
        <w:ind w:left="540"/>
      </w:pPr>
    </w:p>
    <w:p w14:paraId="59CE92E6" w14:textId="77777777" w:rsidR="00DC4787" w:rsidRDefault="00DC4787">
      <w:pPr>
        <w:ind w:left="540"/>
      </w:pPr>
      <w:r>
        <w:rPr>
          <w:b/>
        </w:rPr>
        <w:t>b.</w:t>
      </w:r>
      <w:r>
        <w:t xml:space="preserve">  If you wish, you may disable journalling for IBE and IBD globals, as appropriate.</w:t>
      </w:r>
    </w:p>
    <w:p w14:paraId="64E670F9" w14:textId="77777777" w:rsidR="00DC4787" w:rsidRDefault="00DC4787">
      <w:pPr>
        <w:ind w:left="540"/>
      </w:pPr>
    </w:p>
    <w:p w14:paraId="7788DE1D" w14:textId="77777777" w:rsidR="00DC4787" w:rsidRDefault="00DC4787">
      <w:pPr>
        <w:ind w:left="540"/>
      </w:pPr>
      <w:r>
        <w:rPr>
          <w:b/>
        </w:rPr>
        <w:t>c</w:t>
      </w:r>
      <w:r>
        <w:t>.  From the Kernel Installation and Distribution System Menu, select the Installation menu.</w:t>
      </w:r>
    </w:p>
    <w:p w14:paraId="58BE00AF" w14:textId="77777777" w:rsidR="00DC4787" w:rsidRDefault="00DC4787">
      <w:pPr>
        <w:ind w:left="540"/>
      </w:pPr>
    </w:p>
    <w:p w14:paraId="0C2D270C" w14:textId="77777777" w:rsidR="00DC4787" w:rsidRDefault="00DC4787">
      <w:pPr>
        <w:ind w:left="540"/>
      </w:pPr>
      <w:r>
        <w:rPr>
          <w:b/>
        </w:rPr>
        <w:t>d</w:t>
      </w:r>
      <w:r>
        <w:t>.  From this menu, select the Load a Distribution option.  Enter “AICS3_0.KID” at the “Enter a Host File:” prompt.  Enter YES at the “Want to Continue with Load? YES//” and “Want to RUN the Environment Check Routine? YES//” prompts.</w:t>
      </w:r>
    </w:p>
    <w:p w14:paraId="3B3FB94C" w14:textId="77777777" w:rsidR="00DC4787" w:rsidRDefault="00DC4787">
      <w:pPr>
        <w:ind w:left="540"/>
      </w:pPr>
    </w:p>
    <w:p w14:paraId="16B46C75" w14:textId="77777777" w:rsidR="00DC4787" w:rsidRDefault="00DC4787">
      <w:pPr>
        <w:ind w:left="540"/>
      </w:pPr>
      <w:r>
        <w:rPr>
          <w:b/>
        </w:rPr>
        <w:t>e</w:t>
      </w:r>
      <w:r>
        <w:t>.  From the Installation menu, you may elect to use the following options (when prompted for INSTALL NAME, enter AICS3_0.KID.).</w:t>
      </w:r>
    </w:p>
    <w:p w14:paraId="22B181CC" w14:textId="77777777" w:rsidR="00DC4787" w:rsidRDefault="00DC4787">
      <w:pPr>
        <w:numPr>
          <w:ilvl w:val="0"/>
          <w:numId w:val="1"/>
        </w:numPr>
        <w:ind w:left="1440"/>
      </w:pPr>
      <w:r>
        <w:br w:type="page"/>
      </w:r>
      <w:r>
        <w:lastRenderedPageBreak/>
        <w:t>Backup a Transport Global - this option will create a backup message of any routines exported with the patch.  It will NOT backup any other changes such as DDs or templates.</w:t>
      </w:r>
    </w:p>
    <w:p w14:paraId="0ECD38EB" w14:textId="77777777" w:rsidR="00DC4787" w:rsidRDefault="00DC4787">
      <w:pPr>
        <w:numPr>
          <w:ilvl w:val="0"/>
          <w:numId w:val="1"/>
        </w:numPr>
        <w:ind w:left="1440" w:right="-180"/>
      </w:pPr>
      <w:r>
        <w:t>Compare Transport Global to Current System - this option will allow you to view all changes that will be made upon installation.  It compares all components of the package (routines, DDs, templates, etc.).</w:t>
      </w:r>
    </w:p>
    <w:p w14:paraId="720D3F9F" w14:textId="77777777" w:rsidR="00DC4787" w:rsidRDefault="00DC4787">
      <w:pPr>
        <w:numPr>
          <w:ilvl w:val="0"/>
          <w:numId w:val="1"/>
        </w:numPr>
        <w:ind w:left="1440"/>
      </w:pPr>
      <w:r>
        <w:t>Verify Checksums in Transport Global - this option will allow you to ensure the integrity of the routines that are in the transport global.</w:t>
      </w:r>
    </w:p>
    <w:p w14:paraId="014EB612" w14:textId="77777777" w:rsidR="00DC4787" w:rsidRDefault="00DC4787"/>
    <w:p w14:paraId="43AB7507" w14:textId="77777777" w:rsidR="00DC4787" w:rsidRDefault="00DC4787">
      <w:pPr>
        <w:ind w:left="540"/>
      </w:pPr>
      <w:r>
        <w:rPr>
          <w:b/>
        </w:rPr>
        <w:t>f</w:t>
      </w:r>
      <w:r>
        <w:t>.  Use the Install Package(s) option and select the package, AICS3_0.KID.</w:t>
      </w:r>
    </w:p>
    <w:p w14:paraId="23B578FE" w14:textId="77777777" w:rsidR="00DC4787" w:rsidRDefault="00DC4787">
      <w:pPr>
        <w:ind w:left="540"/>
        <w:rPr>
          <w:b/>
        </w:rPr>
      </w:pPr>
    </w:p>
    <w:p w14:paraId="03EF795A" w14:textId="77777777" w:rsidR="00DC4787" w:rsidRDefault="00DC4787">
      <w:pPr>
        <w:ind w:left="540"/>
        <w:rPr>
          <w:b/>
        </w:rPr>
      </w:pPr>
      <w:r>
        <w:rPr>
          <w:b/>
        </w:rPr>
        <w:t>g.</w:t>
      </w:r>
      <w:r>
        <w:t xml:space="preserve">  Respond to the prompts as follows:</w:t>
      </w:r>
    </w:p>
    <w:p w14:paraId="150F1357" w14:textId="77777777" w:rsidR="00DC4787" w:rsidRDefault="00DC4787">
      <w:pPr>
        <w:numPr>
          <w:ilvl w:val="12"/>
          <w:numId w:val="0"/>
        </w:numPr>
        <w:ind w:left="436"/>
        <w:rPr>
          <w:b/>
        </w:rPr>
      </w:pPr>
    </w:p>
    <w:p w14:paraId="7E65B96F" w14:textId="77777777" w:rsidR="00DC4787" w:rsidRDefault="00DC4787">
      <w:pPr>
        <w:numPr>
          <w:ilvl w:val="0"/>
          <w:numId w:val="1"/>
        </w:numPr>
        <w:ind w:left="1440"/>
        <w:rPr>
          <w:rFonts w:ascii="Courier New" w:hAnsi="Courier New"/>
          <w:b/>
          <w:sz w:val="20"/>
        </w:rPr>
      </w:pPr>
      <w:r>
        <w:rPr>
          <w:rFonts w:ascii="Courier New" w:hAnsi="Courier New"/>
          <w:sz w:val="20"/>
        </w:rPr>
        <w:t xml:space="preserve">Want to DISABLE Scheduled Options, Menu Options, and Protocols? YES// </w:t>
      </w:r>
      <w:r>
        <w:rPr>
          <w:rFonts w:ascii="Courier New" w:hAnsi="Courier New"/>
          <w:sz w:val="20"/>
          <w:u w:val="single"/>
        </w:rPr>
        <w:t>YES</w:t>
      </w:r>
    </w:p>
    <w:p w14:paraId="1F87C672" w14:textId="77777777" w:rsidR="00DC4787" w:rsidRDefault="00DC4787">
      <w:pPr>
        <w:numPr>
          <w:ilvl w:val="0"/>
          <w:numId w:val="1"/>
        </w:numPr>
        <w:ind w:left="1440"/>
        <w:rPr>
          <w:rFonts w:ascii="Courier New" w:hAnsi="Courier New"/>
          <w:b/>
          <w:sz w:val="20"/>
        </w:rPr>
      </w:pPr>
      <w:r>
        <w:rPr>
          <w:rFonts w:ascii="Courier New" w:hAnsi="Courier New"/>
          <w:sz w:val="20"/>
        </w:rPr>
        <w:t xml:space="preserve">Disable </w:t>
      </w:r>
      <w:r>
        <w:rPr>
          <w:rFonts w:ascii="Courier New" w:hAnsi="Courier New"/>
          <w:b/>
          <w:sz w:val="20"/>
        </w:rPr>
        <w:t>IBD*</w:t>
      </w:r>
    </w:p>
    <w:p w14:paraId="36D4C547" w14:textId="77777777" w:rsidR="00DC4787" w:rsidRDefault="00DC4787">
      <w:pPr>
        <w:ind w:left="437"/>
        <w:rPr>
          <w:b/>
        </w:rPr>
      </w:pPr>
    </w:p>
    <w:p w14:paraId="1BA101AC" w14:textId="77777777" w:rsidR="00DC4787" w:rsidRDefault="00DC4787">
      <w:pPr>
        <w:ind w:left="540"/>
      </w:pPr>
      <w:r>
        <w:rPr>
          <w:b/>
        </w:rPr>
        <w:t>h</w:t>
      </w:r>
      <w:r>
        <w:t xml:space="preserve">.  MSM sites:  Please ensure you answer YES when asked if you want to move the routines to other </w:t>
      </w:r>
      <w:proofErr w:type="gramStart"/>
      <w:r>
        <w:t>systems, and</w:t>
      </w:r>
      <w:proofErr w:type="gramEnd"/>
      <w:r>
        <w:t xml:space="preserve"> indicate the appropriate CPUs.</w:t>
      </w:r>
    </w:p>
    <w:p w14:paraId="0AC9E4E6" w14:textId="77777777" w:rsidR="00DC4787" w:rsidRDefault="00DC4787">
      <w:pPr>
        <w:tabs>
          <w:tab w:val="left" w:pos="0"/>
        </w:tabs>
        <w:ind w:left="540"/>
      </w:pPr>
    </w:p>
    <w:p w14:paraId="7E5F14FB" w14:textId="77777777" w:rsidR="00DC4787" w:rsidRDefault="00DC4787">
      <w:pPr>
        <w:tabs>
          <w:tab w:val="left" w:pos="0"/>
        </w:tabs>
        <w:ind w:left="540"/>
      </w:pPr>
      <w:r>
        <w:rPr>
          <w:b/>
        </w:rPr>
        <w:t>i</w:t>
      </w:r>
      <w:r>
        <w:t>.  If routines were unmapped as part of Step 1a, they should be returned to the mapped set once the installation has run to completion.</w:t>
      </w:r>
    </w:p>
    <w:p w14:paraId="20B4E1B0" w14:textId="77777777" w:rsidR="00DC4787" w:rsidRDefault="00DC4787">
      <w:pPr>
        <w:rPr>
          <w:b/>
        </w:rPr>
      </w:pPr>
    </w:p>
    <w:p w14:paraId="5642E431" w14:textId="77777777" w:rsidR="00DC4787" w:rsidRDefault="00DC4787">
      <w:pPr>
        <w:ind w:left="360"/>
      </w:pPr>
      <w:r>
        <w:rPr>
          <w:b/>
        </w:rPr>
        <w:t>2</w:t>
      </w:r>
      <w:r>
        <w:t>.  Assign Security Keys.</w:t>
      </w:r>
    </w:p>
    <w:p w14:paraId="5F392209" w14:textId="77777777" w:rsidR="00DC4787" w:rsidRDefault="00DC4787">
      <w:pPr>
        <w:ind w:left="360"/>
      </w:pPr>
    </w:p>
    <w:p w14:paraId="2DDBA53D" w14:textId="77777777" w:rsidR="00DC4787" w:rsidRDefault="00DC4787">
      <w:pPr>
        <w:numPr>
          <w:ilvl w:val="0"/>
          <w:numId w:val="1"/>
        </w:numPr>
        <w:ind w:left="720"/>
      </w:pPr>
      <w:r>
        <w:t>IBDF IRM should be assigned to those who access the IRM menu option.</w:t>
      </w:r>
    </w:p>
    <w:p w14:paraId="5E5ED333" w14:textId="77777777" w:rsidR="00DC4787" w:rsidRDefault="00DC4787">
      <w:pPr>
        <w:numPr>
          <w:ilvl w:val="0"/>
          <w:numId w:val="1"/>
        </w:numPr>
        <w:ind w:left="720"/>
      </w:pPr>
      <w:r>
        <w:t>IBD SCAN MANAGER should be assigned to the users who will be using the scanning software.</w:t>
      </w:r>
    </w:p>
    <w:p w14:paraId="76D934A6" w14:textId="77777777" w:rsidR="00DC4787" w:rsidRDefault="00DC4787">
      <w:pPr>
        <w:numPr>
          <w:ilvl w:val="0"/>
          <w:numId w:val="1"/>
        </w:numPr>
        <w:ind w:left="720"/>
      </w:pPr>
      <w:r>
        <w:t>IBD MANAGER should be assigned to the user who needs to perform functions in AICS that should not be allocated to all users of the package.</w:t>
      </w:r>
    </w:p>
    <w:p w14:paraId="05C5BE71" w14:textId="77777777" w:rsidR="00DC4787" w:rsidRDefault="00DC4787">
      <w:pPr>
        <w:rPr>
          <w:b/>
        </w:rPr>
      </w:pPr>
    </w:p>
    <w:p w14:paraId="0E27AB87" w14:textId="77777777" w:rsidR="00DC4787" w:rsidRDefault="00DC4787">
      <w:pPr>
        <w:ind w:left="360"/>
      </w:pPr>
      <w:r>
        <w:rPr>
          <w:b/>
        </w:rPr>
        <w:t>3.</w:t>
      </w:r>
      <w:r>
        <w:t xml:space="preserve">  The IBD SCANNING WORKSTATION option must be given as a secondary menu to users who will be using the scanning software.</w:t>
      </w:r>
    </w:p>
    <w:p w14:paraId="22EC0F8B" w14:textId="77777777" w:rsidR="00DC4787" w:rsidRDefault="00DC4787">
      <w:pPr>
        <w:ind w:left="360"/>
        <w:rPr>
          <w:b/>
        </w:rPr>
      </w:pPr>
    </w:p>
    <w:p w14:paraId="551D157F" w14:textId="77777777" w:rsidR="00DC4787" w:rsidRDefault="00DC4787">
      <w:pPr>
        <w:ind w:left="360"/>
      </w:pPr>
      <w:r>
        <w:rPr>
          <w:b/>
        </w:rPr>
        <w:t>4</w:t>
      </w:r>
      <w:r>
        <w:t>.  OPTIONAL:  Print out a copy of the AICS builds.</w:t>
      </w:r>
    </w:p>
    <w:p w14:paraId="57CE8659" w14:textId="77777777" w:rsidR="00DC4787" w:rsidRDefault="00DC4787">
      <w:pPr>
        <w:numPr>
          <w:ilvl w:val="0"/>
          <w:numId w:val="1"/>
        </w:numPr>
        <w:ind w:left="720"/>
      </w:pPr>
      <w:r>
        <w:t>Select the Kernel Installation &amp; Distribution System menu.</w:t>
      </w:r>
    </w:p>
    <w:p w14:paraId="2904DCAD" w14:textId="77777777" w:rsidR="00DC4787" w:rsidRDefault="00DC4787">
      <w:pPr>
        <w:numPr>
          <w:ilvl w:val="0"/>
          <w:numId w:val="1"/>
        </w:numPr>
        <w:ind w:left="720"/>
      </w:pPr>
      <w:r>
        <w:t>Select the Utilities menu.</w:t>
      </w:r>
    </w:p>
    <w:p w14:paraId="3A92923E" w14:textId="77777777" w:rsidR="00DC4787" w:rsidRDefault="00DC4787">
      <w:pPr>
        <w:numPr>
          <w:ilvl w:val="0"/>
          <w:numId w:val="1"/>
        </w:numPr>
        <w:ind w:left="720"/>
      </w:pPr>
      <w:r>
        <w:t>Select Install File Print.</w:t>
      </w:r>
    </w:p>
    <w:p w14:paraId="2401339C" w14:textId="77777777" w:rsidR="00DC4787" w:rsidRDefault="00DC4787">
      <w:pPr>
        <w:numPr>
          <w:ilvl w:val="0"/>
          <w:numId w:val="1"/>
        </w:numPr>
        <w:tabs>
          <w:tab w:val="left" w:pos="360"/>
        </w:tabs>
        <w:ind w:left="720"/>
      </w:pPr>
      <w:r>
        <w:t>Print Automated Info Collection Sys 3.0.</w:t>
      </w:r>
    </w:p>
    <w:p w14:paraId="5D25AE67" w14:textId="77777777" w:rsidR="00DC4787" w:rsidRDefault="00DC4787">
      <w:pPr>
        <w:tabs>
          <w:tab w:val="left" w:pos="360"/>
        </w:tabs>
        <w:ind w:left="360"/>
      </w:pPr>
      <w:r>
        <w:br w:type="page"/>
      </w:r>
      <w:r>
        <w:rPr>
          <w:b/>
        </w:rPr>
        <w:lastRenderedPageBreak/>
        <w:t>5.</w:t>
      </w:r>
      <w:proofErr w:type="gramStart"/>
      <w:r>
        <w:rPr>
          <w:b/>
        </w:rPr>
        <w:tab/>
      </w:r>
      <w:r>
        <w:t xml:space="preserve">  Verify</w:t>
      </w:r>
      <w:proofErr w:type="gramEnd"/>
      <w:r>
        <w:t xml:space="preserve"> that the following options are queued on the Taskmanager menu.</w:t>
      </w:r>
    </w:p>
    <w:p w14:paraId="09A0913E" w14:textId="77777777" w:rsidR="00DC4787" w:rsidRDefault="00DC4787">
      <w:pPr>
        <w:tabs>
          <w:tab w:val="left" w:pos="360"/>
        </w:tabs>
        <w:ind w:left="360"/>
      </w:pPr>
    </w:p>
    <w:p w14:paraId="6FF0B99C" w14:textId="77777777" w:rsidR="00DC4787" w:rsidRDefault="00DC4787">
      <w:pPr>
        <w:tabs>
          <w:tab w:val="left" w:pos="360"/>
          <w:tab w:val="left" w:pos="5040"/>
          <w:tab w:val="left" w:pos="7200"/>
        </w:tabs>
        <w:ind w:left="360"/>
        <w:rPr>
          <w:sz w:val="20"/>
        </w:rPr>
      </w:pPr>
      <w:r>
        <w:rPr>
          <w:sz w:val="20"/>
        </w:rPr>
        <w:t>Option Name</w:t>
      </w:r>
      <w:r>
        <w:rPr>
          <w:sz w:val="20"/>
        </w:rPr>
        <w:tab/>
        <w:t>Frequency</w:t>
      </w:r>
      <w:r>
        <w:rPr>
          <w:sz w:val="20"/>
        </w:rPr>
        <w:tab/>
        <w:t>Device</w:t>
      </w:r>
    </w:p>
    <w:p w14:paraId="010D7775" w14:textId="77777777" w:rsidR="00DC4787" w:rsidRDefault="00DC4787">
      <w:pPr>
        <w:tabs>
          <w:tab w:val="left" w:pos="360"/>
          <w:tab w:val="left" w:pos="5040"/>
          <w:tab w:val="left" w:pos="7200"/>
        </w:tabs>
        <w:ind w:left="360"/>
        <w:rPr>
          <w:sz w:val="20"/>
        </w:rPr>
      </w:pPr>
      <w:r>
        <w:rPr>
          <w:sz w:val="20"/>
        </w:rPr>
        <w:t>==============================================================</w:t>
      </w:r>
    </w:p>
    <w:p w14:paraId="7CAC78A0" w14:textId="77777777" w:rsidR="00DC4787" w:rsidRDefault="00DC4787">
      <w:pPr>
        <w:tabs>
          <w:tab w:val="left" w:pos="360"/>
          <w:tab w:val="left" w:pos="5040"/>
          <w:tab w:val="left" w:pos="7200"/>
        </w:tabs>
        <w:ind w:left="360"/>
        <w:rPr>
          <w:sz w:val="20"/>
        </w:rPr>
      </w:pPr>
      <w:r>
        <w:rPr>
          <w:sz w:val="20"/>
        </w:rPr>
        <w:t>IBDF AUTO PURGE FROM TRACKING</w:t>
      </w:r>
      <w:r>
        <w:rPr>
          <w:sz w:val="20"/>
        </w:rPr>
        <w:tab/>
        <w:t>7D</w:t>
      </w:r>
      <w:r>
        <w:rPr>
          <w:sz w:val="20"/>
        </w:rPr>
        <w:tab/>
        <w:t>None</w:t>
      </w:r>
    </w:p>
    <w:p w14:paraId="7F9C8A02" w14:textId="77777777" w:rsidR="00DC4787" w:rsidRDefault="00DC4787">
      <w:pPr>
        <w:tabs>
          <w:tab w:val="left" w:pos="360"/>
          <w:tab w:val="left" w:pos="5040"/>
          <w:tab w:val="left" w:pos="7200"/>
        </w:tabs>
        <w:ind w:left="360"/>
        <w:rPr>
          <w:sz w:val="20"/>
        </w:rPr>
      </w:pPr>
      <w:r>
        <w:rPr>
          <w:sz w:val="20"/>
        </w:rPr>
        <w:t>IBDF BACKGRD EF PRINT QUEUE</w:t>
      </w:r>
      <w:r>
        <w:rPr>
          <w:sz w:val="20"/>
        </w:rPr>
        <w:tab/>
        <w:t>1D</w:t>
      </w:r>
      <w:r>
        <w:rPr>
          <w:sz w:val="20"/>
        </w:rPr>
        <w:tab/>
        <w:t>None</w:t>
      </w:r>
    </w:p>
    <w:p w14:paraId="33676C15" w14:textId="77777777" w:rsidR="00DC4787" w:rsidRDefault="00DC4787">
      <w:pPr>
        <w:tabs>
          <w:tab w:val="left" w:pos="360"/>
        </w:tabs>
        <w:ind w:left="360"/>
      </w:pPr>
    </w:p>
    <w:p w14:paraId="21AA3720" w14:textId="77777777" w:rsidR="00DC4787" w:rsidRDefault="00DC4787">
      <w:pPr>
        <w:tabs>
          <w:tab w:val="left" w:pos="360"/>
        </w:tabs>
        <w:ind w:left="360"/>
      </w:pPr>
      <w:r>
        <w:rPr>
          <w:b/>
        </w:rPr>
        <w:t>6.</w:t>
      </w:r>
      <w:r>
        <w:t xml:space="preserve">  Enable Journaling on IBD and IBE globals.</w:t>
      </w:r>
    </w:p>
    <w:p w14:paraId="1A1183C5" w14:textId="77777777" w:rsidR="00DC4787" w:rsidRDefault="00DC4787">
      <w:pPr>
        <w:tabs>
          <w:tab w:val="left" w:pos="360"/>
        </w:tabs>
        <w:ind w:left="360"/>
      </w:pPr>
    </w:p>
    <w:p w14:paraId="2CF8D870" w14:textId="77777777" w:rsidR="00DC4787" w:rsidRDefault="00DC4787">
      <w:pPr>
        <w:tabs>
          <w:tab w:val="left" w:pos="360"/>
        </w:tabs>
        <w:ind w:left="360"/>
      </w:pPr>
      <w:r>
        <w:rPr>
          <w:b/>
        </w:rPr>
        <w:t>7.</w:t>
      </w:r>
      <w:r>
        <w:t xml:space="preserve">  Reload the routine map set and enable routine mapping.  Routines recommended for mapping are:  IBDF1*, IBDF2*, IBDF5A*, IBDF9A1*, IBDFQSC1, IBDFU*, IBDFDE*, IBDFBK*, and IBDFRPC*.</w:t>
      </w:r>
    </w:p>
    <w:p w14:paraId="6193F92F" w14:textId="77777777" w:rsidR="00DC4787" w:rsidRDefault="00DC4787">
      <w:pPr>
        <w:tabs>
          <w:tab w:val="left" w:pos="360"/>
        </w:tabs>
        <w:ind w:left="360"/>
      </w:pPr>
    </w:p>
    <w:p w14:paraId="04CB5845" w14:textId="77777777" w:rsidR="00DC4787" w:rsidRDefault="00DC4787">
      <w:pPr>
        <w:tabs>
          <w:tab w:val="left" w:pos="360"/>
        </w:tabs>
        <w:ind w:left="360"/>
      </w:pPr>
      <w:r>
        <w:rPr>
          <w:b/>
        </w:rPr>
        <w:t>Note:</w:t>
      </w:r>
      <w:r>
        <w:t xml:space="preserve">  It is necessary for all encounter forms to be recompiled due to a correction made to the narrative passed by scanning.  The post init routine will uncompile all encounter forms.  When printing forms, the forms will recompile in the background, invisible to the user.</w:t>
      </w:r>
    </w:p>
    <w:p w14:paraId="0805FA87" w14:textId="77777777" w:rsidR="00DC4787" w:rsidRDefault="00DC4787">
      <w:pPr>
        <w:tabs>
          <w:tab w:val="left" w:pos="360"/>
        </w:tabs>
        <w:ind w:left="360"/>
      </w:pPr>
    </w:p>
    <w:p w14:paraId="6868CE01" w14:textId="77777777" w:rsidR="00DC4787" w:rsidRDefault="00DC4787">
      <w:pPr>
        <w:tabs>
          <w:tab w:val="left" w:pos="360"/>
        </w:tabs>
        <w:ind w:left="360"/>
      </w:pPr>
      <w:r>
        <w:rPr>
          <w:b/>
        </w:rPr>
        <w:t>Note:</w:t>
      </w:r>
      <w:r>
        <w:t xml:space="preserve">  Two new parameters have been added to the ENCOUNTER FORM PARAMETERS file (# 357.09).  The first, STOP DEFAULTING C/O DATE/TIME field #1.02, is an optional parameter to stop defaulting the check out date/time to the scanning date/time.  The second is DAYS TO PRPINT 1010F.  If choosing to print 1010F with the Encounter Forms, this is the number of days between expiration of a Means Test and the appointment date before that you want to print 1010Fs for.</w:t>
      </w:r>
    </w:p>
    <w:p w14:paraId="17B3E8B6" w14:textId="77777777" w:rsidR="00DC4787" w:rsidRDefault="00DC4787">
      <w:pPr>
        <w:tabs>
          <w:tab w:val="left" w:pos="360"/>
        </w:tabs>
        <w:ind w:left="360"/>
      </w:pPr>
    </w:p>
    <w:p w14:paraId="6BF35A9E" w14:textId="77777777" w:rsidR="00DC4787" w:rsidRDefault="00DC4787">
      <w:pPr>
        <w:tabs>
          <w:tab w:val="left" w:pos="360"/>
        </w:tabs>
        <w:ind w:left="360"/>
      </w:pPr>
      <w:r>
        <w:rPr>
          <w:b/>
        </w:rPr>
        <w:t>8.</w:t>
      </w:r>
      <w:r>
        <w:t xml:space="preserve">  A resource device, IBD Resource, is automatically added to your </w:t>
      </w:r>
      <w:r>
        <w:rPr>
          <w:caps/>
        </w:rPr>
        <w:t>Device</w:t>
      </w:r>
      <w:r>
        <w:t xml:space="preserve"> file with 1 resource slot allocated.  Large sites may want to increase the number of resource slots.</w:t>
      </w:r>
    </w:p>
    <w:p w14:paraId="71E84AB1" w14:textId="77777777" w:rsidR="00DC4787" w:rsidRDefault="00DC4787">
      <w:pPr>
        <w:numPr>
          <w:ilvl w:val="12"/>
          <w:numId w:val="0"/>
        </w:numPr>
        <w:tabs>
          <w:tab w:val="left" w:pos="360"/>
        </w:tabs>
        <w:ind w:left="360"/>
      </w:pPr>
    </w:p>
    <w:p w14:paraId="77866CB2" w14:textId="77777777" w:rsidR="00DC4787" w:rsidRDefault="00DC4787">
      <w:pPr>
        <w:numPr>
          <w:ilvl w:val="12"/>
          <w:numId w:val="0"/>
        </w:numPr>
        <w:tabs>
          <w:tab w:val="left" w:pos="360"/>
        </w:tabs>
        <w:ind w:left="360"/>
      </w:pPr>
      <w:r>
        <w:rPr>
          <w:b/>
        </w:rPr>
        <w:t>9.</w:t>
      </w:r>
      <w:r>
        <w:t xml:space="preserve">  Review the AICS V. 3.0 site parameters.  Use the IBDF EDIT SITE PARAM option or run routine, ^IBDFESP.  Enter the purge parameters.  Initially, it is recommended that the RECORDS TO PURGE field be set to ALL to allow the purge utility to delete all appropriately aged records.  The FORM TRACKING RETENTION DAYS field should be set to 60 to allow purging of all records at least 60 days old.  After a site begins scanning the field, RECORDS TO PURGE should be set to COMPLETED to allow tracking of incomplete forms.</w:t>
      </w:r>
    </w:p>
    <w:p w14:paraId="7B04E75D" w14:textId="77777777" w:rsidR="00DC4787" w:rsidRDefault="00DC4787">
      <w:pPr>
        <w:tabs>
          <w:tab w:val="left" w:pos="360"/>
        </w:tabs>
        <w:ind w:left="360"/>
      </w:pPr>
      <w:r>
        <w:br w:type="page"/>
      </w:r>
      <w:r>
        <w:rPr>
          <w:b/>
        </w:rPr>
        <w:lastRenderedPageBreak/>
        <w:t>10.</w:t>
      </w:r>
      <w:r>
        <w:t xml:space="preserve">  If you would like to receive notification when the purge completes, set up a public mail group whose recipients will receive a message for purging of records.  This is not a bulletin per say, since there is not an entry in the </w:t>
      </w:r>
      <w:r>
        <w:rPr>
          <w:caps/>
        </w:rPr>
        <w:t>Bulletin</w:t>
      </w:r>
      <w:r>
        <w:t xml:space="preserve"> file.  Also, that mail group must be entered in the IBDF EDIT SITE PARAM option for the parameter, PURGE NOTIFICATION MAIL GROUP.  Make sure you are a member of this mail group.  This mail group will automatically receive notification of purge results.  </w:t>
      </w:r>
      <w:r>
        <w:tab/>
      </w:r>
      <w:r>
        <w:tab/>
        <w:t>Results are also stored in the AICS PURGE LOG file and may be reviewed.  Mail notification is not required.</w:t>
      </w:r>
    </w:p>
    <w:p w14:paraId="062CE0FC" w14:textId="77777777" w:rsidR="00DC4787" w:rsidRDefault="00DC4787">
      <w:pPr>
        <w:tabs>
          <w:tab w:val="left" w:pos="360"/>
        </w:tabs>
        <w:ind w:left="360"/>
      </w:pPr>
    </w:p>
    <w:p w14:paraId="02BFE351" w14:textId="77777777" w:rsidR="00DC4787" w:rsidRDefault="00DC4787">
      <w:pPr>
        <w:tabs>
          <w:tab w:val="left" w:pos="360"/>
        </w:tabs>
        <w:ind w:left="360"/>
      </w:pPr>
      <w:r>
        <w:rPr>
          <w:b/>
        </w:rPr>
        <w:t xml:space="preserve">11. </w:t>
      </w:r>
      <w:r>
        <w:t xml:space="preserve"> Edit the ENCOUNTER FORM PRINTERS file (#357.94) to indicate if a printer supports PCL5.  In order to print a scannable form, this file must have an entry for the terminal type being used, and it must indicate that it is a PCL5-supported printer.  Use the IBDF EDIT PRINTERS option or run routine, ^IBDFDVE.  This option also adds the correct printer sequences for duplex printing to PCL5 printers (if you have not already done so).</w:t>
      </w:r>
    </w:p>
    <w:p w14:paraId="16803DA5" w14:textId="77777777" w:rsidR="00DC4787" w:rsidRDefault="00DC4787">
      <w:pPr>
        <w:tabs>
          <w:tab w:val="left" w:pos="360"/>
        </w:tabs>
        <w:ind w:left="360"/>
      </w:pPr>
    </w:p>
    <w:p w14:paraId="50C9A4A8" w14:textId="77777777" w:rsidR="00DC4787" w:rsidRDefault="00DC4787">
      <w:pPr>
        <w:tabs>
          <w:tab w:val="left" w:pos="360"/>
        </w:tabs>
        <w:ind w:left="360"/>
      </w:pPr>
      <w:r>
        <w:rPr>
          <w:b/>
        </w:rPr>
        <w:t>12.</w:t>
      </w:r>
      <w:r>
        <w:t xml:space="preserve">  With the release of AICS V. 3.0, the scanning software will default the checkout date/time to that of the time of scanning, if there is not a checkout date/time in PCE or no checkout date/time on the Encounter Form.  Any site that wishes this not to happen (especially PANDAS sites), must enter YES at the "Stop Defaulting C/O Date/Time" prompt in the ENCOUNTER FORM PARAMETERS file (#357.09).</w:t>
      </w:r>
    </w:p>
    <w:p w14:paraId="62BE96F9" w14:textId="77777777" w:rsidR="00DC4787" w:rsidRDefault="00DC4787">
      <w:pPr>
        <w:tabs>
          <w:tab w:val="left" w:pos="360"/>
        </w:tabs>
        <w:ind w:left="360"/>
      </w:pPr>
    </w:p>
    <w:p w14:paraId="44B2B569" w14:textId="77777777" w:rsidR="00DC4787" w:rsidRDefault="00DC4787">
      <w:pPr>
        <w:tabs>
          <w:tab w:val="left" w:pos="360"/>
        </w:tabs>
        <w:ind w:left="360"/>
        <w:sectPr w:rsidR="00DC4787">
          <w:headerReference w:type="even" r:id="rId20"/>
          <w:headerReference w:type="default" r:id="rId21"/>
          <w:headerReference w:type="first" r:id="rId22"/>
          <w:type w:val="oddPage"/>
          <w:pgSz w:w="12240" w:h="15840"/>
          <w:pgMar w:top="1440" w:right="1440" w:bottom="1440" w:left="1440" w:header="720" w:footer="720" w:gutter="0"/>
          <w:cols w:space="720"/>
          <w:titlePg/>
        </w:sectPr>
      </w:pPr>
    </w:p>
    <w:p w14:paraId="16E646A7" w14:textId="77777777" w:rsidR="00DC4787" w:rsidRDefault="00DC4787">
      <w:pPr>
        <w:rPr>
          <w:rFonts w:ascii="Arial" w:hAnsi="Arial"/>
          <w:sz w:val="36"/>
        </w:rPr>
      </w:pPr>
      <w:bookmarkStart w:id="7" w:name="_Toc386437174"/>
      <w:r>
        <w:rPr>
          <w:rFonts w:ascii="Arial" w:hAnsi="Arial"/>
          <w:sz w:val="36"/>
        </w:rPr>
        <w:lastRenderedPageBreak/>
        <w:t>IV.  Appendix A - Files Installed on Client Workstation and Sample Installation</w:t>
      </w:r>
      <w:bookmarkEnd w:id="7"/>
    </w:p>
    <w:p w14:paraId="1B312F6A" w14:textId="77777777" w:rsidR="00DC4787" w:rsidRDefault="00DC4787"/>
    <w:p w14:paraId="48F4B892" w14:textId="77777777" w:rsidR="00DC4787" w:rsidRDefault="00DC4787">
      <w:r>
        <w:t>C:\vista\aics\ibdscan.exe</w:t>
      </w:r>
    </w:p>
    <w:p w14:paraId="6F598251" w14:textId="77777777" w:rsidR="00DC4787" w:rsidRDefault="00DC4787">
      <w:r>
        <w:t>C:\vista\aics\ibdscan.hlp</w:t>
      </w:r>
    </w:p>
    <w:p w14:paraId="57E94FFD" w14:textId="77777777" w:rsidR="00DC4787" w:rsidRDefault="00DC4787">
      <w:r>
        <w:t>C:\vista\aics\ibdabt.dll</w:t>
      </w:r>
    </w:p>
    <w:p w14:paraId="2CAE92C6" w14:textId="77777777" w:rsidR="00DC4787" w:rsidRDefault="00DC4787">
      <w:r>
        <w:t>C:\vista\aics\unwise.exe</w:t>
      </w:r>
    </w:p>
    <w:p w14:paraId="4041850E" w14:textId="77777777" w:rsidR="00DC4787" w:rsidRDefault="00DC4787">
      <w:r>
        <w:t>C:\paperkey\aicsmstr.fs</w:t>
      </w:r>
    </w:p>
    <w:p w14:paraId="2C9A3CBC" w14:textId="77777777" w:rsidR="00DC4787" w:rsidRDefault="00DC4787">
      <w:r>
        <w:t>C:\paperkey\aicsscan.fs</w:t>
      </w:r>
    </w:p>
    <w:p w14:paraId="3418B930" w14:textId="77777777" w:rsidR="00DC4787" w:rsidRDefault="00DC4787">
      <w:r>
        <w:t>C:\paperkey\ibdnorm.cfg</w:t>
      </w:r>
    </w:p>
    <w:p w14:paraId="33852574" w14:textId="77777777" w:rsidR="00DC4787" w:rsidRDefault="00DC4787">
      <w:r>
        <w:t>C:\paperkey\ibdrotd.cfg</w:t>
      </w:r>
    </w:p>
    <w:p w14:paraId="15FAA3C4" w14:textId="77777777" w:rsidR="00DC4787" w:rsidRDefault="00DC4787">
      <w:r>
        <w:t>C:\vista\aics\tutorials\Ibdcalib.exe</w:t>
      </w:r>
    </w:p>
    <w:p w14:paraId="4B695AC3" w14:textId="77777777" w:rsidR="00DC4787" w:rsidRDefault="00DC4787">
      <w:r>
        <w:t>C:\vista\aics\tutorials\Ibddemo.exe</w:t>
      </w:r>
    </w:p>
    <w:p w14:paraId="23CBCC66" w14:textId="77777777" w:rsidR="00DC4787" w:rsidRDefault="00DC4787">
      <w:r>
        <w:t>C:\vista\aics\tutorials\Ibddhcp.exe</w:t>
      </w:r>
    </w:p>
    <w:p w14:paraId="5C6D2B90" w14:textId="77777777" w:rsidR="00DC4787" w:rsidRDefault="00DC4787">
      <w:r>
        <w:t>C:\vista\aics\tutorials\Ibdpref.exe</w:t>
      </w:r>
    </w:p>
    <w:p w14:paraId="632D0A3A" w14:textId="77777777" w:rsidR="00DC4787" w:rsidRDefault="00DC4787"/>
    <w:p w14:paraId="51EE47E2" w14:textId="77777777" w:rsidR="00DC4787" w:rsidRDefault="00DC4787">
      <w:r>
        <w:t>The following series of screens are a representation of the screens the user will encounter when installing the AICS Scanning Workstation.</w:t>
      </w:r>
    </w:p>
    <w:p w14:paraId="3D4889C2" w14:textId="77777777" w:rsidR="00DC4787" w:rsidRDefault="00DC4787">
      <w:r>
        <w:br w:type="page"/>
      </w:r>
      <w:r>
        <w:lastRenderedPageBreak/>
        <w:t>Initial Screen</w:t>
      </w:r>
    </w:p>
    <w:p w14:paraId="22D9BD75" w14:textId="77777777" w:rsidR="00DC4787" w:rsidRDefault="00DC4787"/>
    <w:p w14:paraId="1645ED26" w14:textId="34249870" w:rsidR="00DC4787" w:rsidRDefault="004117AA">
      <w:r>
        <w:rPr>
          <w:noProof/>
        </w:rPr>
        <w:drawing>
          <wp:inline distT="0" distB="0" distL="0" distR="0" wp14:anchorId="1E805108" wp14:editId="1FD6F106">
            <wp:extent cx="5486400" cy="411226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4112260"/>
                    </a:xfrm>
                    <a:prstGeom prst="rect">
                      <a:avLst/>
                    </a:prstGeom>
                    <a:noFill/>
                    <a:ln>
                      <a:noFill/>
                    </a:ln>
                  </pic:spPr>
                </pic:pic>
              </a:graphicData>
            </a:graphic>
          </wp:inline>
        </w:drawing>
      </w:r>
    </w:p>
    <w:p w14:paraId="13A794C3" w14:textId="77777777" w:rsidR="00DC4787" w:rsidRDefault="00DC4787"/>
    <w:p w14:paraId="1F02BB08" w14:textId="77777777" w:rsidR="00DC4787" w:rsidRDefault="00DC4787">
      <w:r>
        <w:t>Answer OK to start the installation of the Workstation.  If you choose to cancel, the installation will abort.</w:t>
      </w:r>
    </w:p>
    <w:p w14:paraId="46CDF29B" w14:textId="77777777" w:rsidR="00DC4787" w:rsidRDefault="00DC4787">
      <w:r>
        <w:br w:type="page"/>
      </w:r>
      <w:r>
        <w:lastRenderedPageBreak/>
        <w:t>Destination Directory</w:t>
      </w:r>
    </w:p>
    <w:p w14:paraId="65E0EFD6" w14:textId="77777777" w:rsidR="00DC4787" w:rsidRDefault="00DC4787"/>
    <w:p w14:paraId="015DC22F" w14:textId="055D0DBB" w:rsidR="00DC4787" w:rsidRDefault="004117AA">
      <w:r>
        <w:rPr>
          <w:noProof/>
        </w:rPr>
        <w:drawing>
          <wp:inline distT="0" distB="0" distL="0" distR="0" wp14:anchorId="3BB170FB" wp14:editId="13E92B9B">
            <wp:extent cx="5486400" cy="411226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4112260"/>
                    </a:xfrm>
                    <a:prstGeom prst="rect">
                      <a:avLst/>
                    </a:prstGeom>
                    <a:noFill/>
                    <a:ln>
                      <a:noFill/>
                    </a:ln>
                  </pic:spPr>
                </pic:pic>
              </a:graphicData>
            </a:graphic>
          </wp:inline>
        </w:drawing>
      </w:r>
    </w:p>
    <w:p w14:paraId="04EF2599" w14:textId="77777777" w:rsidR="00DC4787" w:rsidRDefault="00DC4787"/>
    <w:p w14:paraId="65820B9D" w14:textId="77777777" w:rsidR="00DC4787" w:rsidRDefault="00DC4787">
      <w:r>
        <w:t>Choose the directory where the AICS Scanning Workstation will be installed.  The default directory will be contained in the Destination Directory box.  If you wish to install in another directory, choose your preference, then OK.  If you choose to cancel, the installation will abort.</w:t>
      </w:r>
    </w:p>
    <w:p w14:paraId="490471BD" w14:textId="77777777" w:rsidR="00DC4787" w:rsidRDefault="00DC4787">
      <w:r>
        <w:br w:type="page"/>
      </w:r>
      <w:r>
        <w:lastRenderedPageBreak/>
        <w:t>Backup Screen</w:t>
      </w:r>
    </w:p>
    <w:p w14:paraId="4A8C493C" w14:textId="77777777" w:rsidR="00DC4787" w:rsidRDefault="00DC4787"/>
    <w:p w14:paraId="02E25A04" w14:textId="25A881C5" w:rsidR="00DC4787" w:rsidRDefault="004117AA">
      <w:r>
        <w:rPr>
          <w:noProof/>
        </w:rPr>
        <w:drawing>
          <wp:inline distT="0" distB="0" distL="0" distR="0" wp14:anchorId="21481531" wp14:editId="733A842A">
            <wp:extent cx="5486400" cy="411226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4112260"/>
                    </a:xfrm>
                    <a:prstGeom prst="rect">
                      <a:avLst/>
                    </a:prstGeom>
                    <a:noFill/>
                    <a:ln>
                      <a:noFill/>
                    </a:ln>
                  </pic:spPr>
                </pic:pic>
              </a:graphicData>
            </a:graphic>
          </wp:inline>
        </w:drawing>
      </w:r>
    </w:p>
    <w:p w14:paraId="40A40F6A" w14:textId="77777777" w:rsidR="00DC4787" w:rsidRDefault="00DC4787"/>
    <w:p w14:paraId="70F025AE" w14:textId="77777777" w:rsidR="00DC4787" w:rsidRDefault="00DC4787">
      <w:r>
        <w:t>If the user wishes to make backup copies of the files that are modified during the installation, choose YES.  If backup copies are not desired, answer NO.  If you choose to cancel, the installation will abort.</w:t>
      </w:r>
    </w:p>
    <w:p w14:paraId="47E282B1" w14:textId="77777777" w:rsidR="00DC4787" w:rsidRDefault="00DC4787">
      <w:r>
        <w:br w:type="page"/>
      </w:r>
      <w:r>
        <w:lastRenderedPageBreak/>
        <w:t>Backup Directory</w:t>
      </w:r>
    </w:p>
    <w:p w14:paraId="57BC8B27" w14:textId="77777777" w:rsidR="00DC4787" w:rsidRDefault="00DC4787"/>
    <w:p w14:paraId="7733429D" w14:textId="275AA43A" w:rsidR="00DC4787" w:rsidRDefault="004117AA">
      <w:r>
        <w:rPr>
          <w:noProof/>
        </w:rPr>
        <w:drawing>
          <wp:inline distT="0" distB="0" distL="0" distR="0" wp14:anchorId="6561C1A1" wp14:editId="26ED3B91">
            <wp:extent cx="5486400" cy="411226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4112260"/>
                    </a:xfrm>
                    <a:prstGeom prst="rect">
                      <a:avLst/>
                    </a:prstGeom>
                    <a:noFill/>
                    <a:ln>
                      <a:noFill/>
                    </a:ln>
                  </pic:spPr>
                </pic:pic>
              </a:graphicData>
            </a:graphic>
          </wp:inline>
        </w:drawing>
      </w:r>
    </w:p>
    <w:p w14:paraId="048F6D03" w14:textId="77777777" w:rsidR="00DC4787" w:rsidRDefault="00DC4787"/>
    <w:p w14:paraId="0D55B5D4" w14:textId="77777777" w:rsidR="00DC4787" w:rsidRDefault="00DC4787">
      <w:r>
        <w:t>Select the directory that will store the files that will be backed up during installation.  The default will be in the Destination Directory box, choose OK or choose the directory you wish to store the files in, then choose OK.  If you choose to cancel, the installation will abort.</w:t>
      </w:r>
    </w:p>
    <w:p w14:paraId="2C2D4029" w14:textId="77777777" w:rsidR="00DC4787" w:rsidRDefault="00DC4787">
      <w:r>
        <w:br w:type="page"/>
      </w:r>
      <w:r>
        <w:lastRenderedPageBreak/>
        <w:t>Paper Keyboard Directory</w:t>
      </w:r>
    </w:p>
    <w:p w14:paraId="5F033CEF" w14:textId="77777777" w:rsidR="00DC4787" w:rsidRDefault="00DC4787"/>
    <w:p w14:paraId="1A458713" w14:textId="5073F95C" w:rsidR="00DC4787" w:rsidRDefault="004117AA">
      <w:r>
        <w:rPr>
          <w:noProof/>
        </w:rPr>
        <w:drawing>
          <wp:inline distT="0" distB="0" distL="0" distR="0" wp14:anchorId="724E2C9B" wp14:editId="7612EA56">
            <wp:extent cx="5486400" cy="411226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6400" cy="4112260"/>
                    </a:xfrm>
                    <a:prstGeom prst="rect">
                      <a:avLst/>
                    </a:prstGeom>
                    <a:noFill/>
                    <a:ln>
                      <a:noFill/>
                    </a:ln>
                  </pic:spPr>
                </pic:pic>
              </a:graphicData>
            </a:graphic>
          </wp:inline>
        </w:drawing>
      </w:r>
    </w:p>
    <w:p w14:paraId="785BAD1B" w14:textId="77777777" w:rsidR="00DC4787" w:rsidRDefault="00DC4787"/>
    <w:p w14:paraId="700CD067" w14:textId="77777777" w:rsidR="00DC4787" w:rsidRDefault="00DC4787">
      <w:r>
        <w:t>Select the path that contains Paper Keyboard.  Two Master Form Spec files will be installed there.  The default will be in the C:\Paperkey box.  Choose OK or choose the directory you wish to install the Master Form Spec files in, then choose OK.  If you choose to cancel, the installation will abort.</w:t>
      </w:r>
    </w:p>
    <w:p w14:paraId="36A3F954" w14:textId="77777777" w:rsidR="00DC4787" w:rsidRDefault="00DC4787">
      <w:r>
        <w:br w:type="page"/>
      </w:r>
      <w:r>
        <w:lastRenderedPageBreak/>
        <w:t>Delete Old Form Specs</w:t>
      </w:r>
    </w:p>
    <w:p w14:paraId="4BA0D35F" w14:textId="77777777" w:rsidR="00DC4787" w:rsidRDefault="00DC4787"/>
    <w:p w14:paraId="73D9C4C4" w14:textId="48D1DD88" w:rsidR="00DC4787" w:rsidRDefault="004117AA">
      <w:r>
        <w:rPr>
          <w:noProof/>
        </w:rPr>
        <w:drawing>
          <wp:inline distT="0" distB="0" distL="0" distR="0" wp14:anchorId="3C121E76" wp14:editId="4EB4DC14">
            <wp:extent cx="5486400" cy="411226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400" cy="4112260"/>
                    </a:xfrm>
                    <a:prstGeom prst="rect">
                      <a:avLst/>
                    </a:prstGeom>
                    <a:noFill/>
                    <a:ln>
                      <a:noFill/>
                    </a:ln>
                  </pic:spPr>
                </pic:pic>
              </a:graphicData>
            </a:graphic>
          </wp:inline>
        </w:drawing>
      </w:r>
    </w:p>
    <w:p w14:paraId="045E8A91" w14:textId="77777777" w:rsidR="00DC4787" w:rsidRDefault="00DC4787"/>
    <w:p w14:paraId="39F69DCA" w14:textId="77777777" w:rsidR="00DC4787" w:rsidRDefault="00DC4787">
      <w:r>
        <w:t>Answer YES to allow the automatic deletion of form specs in the Paper Keyboard directory with file names EF*.FS.  Choosing NO will not allow this to occur.  If you cancel, the program will abort.  Remember to make backup copies of your files if you haven’t already done so.</w:t>
      </w:r>
    </w:p>
    <w:p w14:paraId="4510224D" w14:textId="77777777" w:rsidR="00DC4787" w:rsidRDefault="00DC4787">
      <w:r>
        <w:br w:type="page"/>
      </w:r>
      <w:r>
        <w:lastRenderedPageBreak/>
        <w:t>Deleting Old Form Specs Confirmation</w:t>
      </w:r>
    </w:p>
    <w:p w14:paraId="1700CE99" w14:textId="77777777" w:rsidR="00DC4787" w:rsidRDefault="00DC4787"/>
    <w:p w14:paraId="15028945" w14:textId="30FB97F8" w:rsidR="00DC4787" w:rsidRDefault="004117AA">
      <w:r>
        <w:rPr>
          <w:noProof/>
        </w:rPr>
        <w:drawing>
          <wp:inline distT="0" distB="0" distL="0" distR="0" wp14:anchorId="1E275AED" wp14:editId="0B6BC868">
            <wp:extent cx="5486400" cy="411226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0" cy="4112260"/>
                    </a:xfrm>
                    <a:prstGeom prst="rect">
                      <a:avLst/>
                    </a:prstGeom>
                    <a:noFill/>
                    <a:ln>
                      <a:noFill/>
                    </a:ln>
                  </pic:spPr>
                </pic:pic>
              </a:graphicData>
            </a:graphic>
          </wp:inline>
        </w:drawing>
      </w:r>
    </w:p>
    <w:p w14:paraId="1D58CCB3" w14:textId="77777777" w:rsidR="00DC4787" w:rsidRDefault="00DC4787"/>
    <w:p w14:paraId="72B19E14" w14:textId="77777777" w:rsidR="00DC4787" w:rsidRDefault="00DC4787">
      <w:r>
        <w:t>Answering OK will allow the form spec deletion to occur.  Those files in the Paper Keyboard directory with file names EF</w:t>
      </w:r>
      <w:proofErr w:type="gramStart"/>
      <w:r>
        <w:t>*.FS</w:t>
      </w:r>
      <w:proofErr w:type="gramEnd"/>
      <w:r>
        <w:t xml:space="preserve"> will be deleted.</w:t>
      </w:r>
    </w:p>
    <w:p w14:paraId="230A682B" w14:textId="77777777" w:rsidR="00DC4787" w:rsidRDefault="00DC4787">
      <w:r>
        <w:br w:type="page"/>
      </w:r>
      <w:r>
        <w:lastRenderedPageBreak/>
        <w:t>Select Scanner</w:t>
      </w:r>
    </w:p>
    <w:p w14:paraId="614AF9AF" w14:textId="77777777" w:rsidR="00DC4787" w:rsidRDefault="00DC4787"/>
    <w:p w14:paraId="14599408" w14:textId="52B925E5" w:rsidR="00DC4787" w:rsidRDefault="004117AA">
      <w:r>
        <w:rPr>
          <w:noProof/>
        </w:rPr>
        <w:drawing>
          <wp:inline distT="0" distB="0" distL="0" distR="0" wp14:anchorId="66D80991" wp14:editId="40F3E8CA">
            <wp:extent cx="5486400" cy="411226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86400" cy="4112260"/>
                    </a:xfrm>
                    <a:prstGeom prst="rect">
                      <a:avLst/>
                    </a:prstGeom>
                    <a:noFill/>
                    <a:ln>
                      <a:noFill/>
                    </a:ln>
                  </pic:spPr>
                </pic:pic>
              </a:graphicData>
            </a:graphic>
          </wp:inline>
        </w:drawing>
      </w:r>
    </w:p>
    <w:p w14:paraId="4B90A822" w14:textId="77777777" w:rsidR="00DC4787" w:rsidRDefault="00DC4787"/>
    <w:p w14:paraId="078F0728" w14:textId="77777777" w:rsidR="00DC4787" w:rsidRDefault="00DC4787">
      <w:r>
        <w:t xml:space="preserve">Select the type of scanner attached to this workstation from the </w:t>
      </w:r>
      <w:proofErr w:type="gramStart"/>
      <w:r>
        <w:t>pull down</w:t>
      </w:r>
      <w:proofErr w:type="gramEnd"/>
      <w:r>
        <w:t xml:space="preserve"> list.  The correct Paper Keyboard configuration files will be loaded by AICS.  Choose OK to select the scanner listed in the box.  Choose </w:t>
      </w:r>
      <w:proofErr w:type="gramStart"/>
      <w:r>
        <w:t>cancel</w:t>
      </w:r>
      <w:proofErr w:type="gramEnd"/>
      <w:r>
        <w:t xml:space="preserve"> to abort the installation.</w:t>
      </w:r>
    </w:p>
    <w:p w14:paraId="1512451A" w14:textId="77777777" w:rsidR="00DC4787" w:rsidRDefault="00DC4787">
      <w:r>
        <w:br w:type="page"/>
      </w:r>
      <w:r>
        <w:lastRenderedPageBreak/>
        <w:t>HP Scanner Selected</w:t>
      </w:r>
    </w:p>
    <w:p w14:paraId="78F1B96E" w14:textId="77777777" w:rsidR="00DC4787" w:rsidRDefault="00DC4787"/>
    <w:p w14:paraId="6C6399A2" w14:textId="4A297A1A" w:rsidR="00DC4787" w:rsidRDefault="004117AA">
      <w:r>
        <w:object w:dxaOrig="8628" w:dyaOrig="6468" w14:anchorId="08F3E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Scanning" style="width:431.25pt;height:323.45pt" o:ole="">
            <v:imagedata r:id="rId31" o:title=""/>
          </v:shape>
          <o:OLEObject Type="Embed" ProgID="Word.Document.8" ShapeID="_x0000_i1034" DrawAspect="Content" ObjectID="_1679150243" r:id="rId32"/>
        </w:object>
      </w:r>
    </w:p>
    <w:p w14:paraId="4409D29D" w14:textId="77777777" w:rsidR="00DC4787" w:rsidRDefault="00DC4787"/>
    <w:p w14:paraId="47E1A721" w14:textId="77777777" w:rsidR="00DC4787" w:rsidRDefault="00DC4787">
      <w:r>
        <w:t>Choose OK to verify the scanner that you chose in the previous screen.</w:t>
      </w:r>
    </w:p>
    <w:p w14:paraId="36D56B84" w14:textId="77777777" w:rsidR="00DC4787" w:rsidRDefault="00DC4787">
      <w:r>
        <w:br w:type="page"/>
      </w:r>
      <w:r>
        <w:lastRenderedPageBreak/>
        <w:t>Install Tutorials</w:t>
      </w:r>
    </w:p>
    <w:p w14:paraId="348A6837" w14:textId="77777777" w:rsidR="00DC4787" w:rsidRDefault="00DC4787"/>
    <w:p w14:paraId="3CCCE7D6" w14:textId="74395227" w:rsidR="00DC4787" w:rsidRDefault="004117AA">
      <w:r>
        <w:rPr>
          <w:noProof/>
        </w:rPr>
        <w:drawing>
          <wp:inline distT="0" distB="0" distL="0" distR="0" wp14:anchorId="0FEC179C" wp14:editId="343E1E9F">
            <wp:extent cx="5486400" cy="411226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86400" cy="4112260"/>
                    </a:xfrm>
                    <a:prstGeom prst="rect">
                      <a:avLst/>
                    </a:prstGeom>
                    <a:noFill/>
                    <a:ln>
                      <a:noFill/>
                    </a:ln>
                  </pic:spPr>
                </pic:pic>
              </a:graphicData>
            </a:graphic>
          </wp:inline>
        </w:drawing>
      </w:r>
    </w:p>
    <w:p w14:paraId="1BE6DF20" w14:textId="77777777" w:rsidR="00DC4787" w:rsidRDefault="00DC4787"/>
    <w:p w14:paraId="030A9510" w14:textId="77777777" w:rsidR="00DC4787" w:rsidRDefault="00DC4787">
      <w:r>
        <w:t>Choose YES to install the four tutorial files for the scanning software.  Choosing NO will not install these files.</w:t>
      </w:r>
    </w:p>
    <w:p w14:paraId="48053066" w14:textId="77777777" w:rsidR="00DC4787" w:rsidRDefault="00DC4787">
      <w:r>
        <w:br w:type="page"/>
      </w:r>
      <w:r>
        <w:lastRenderedPageBreak/>
        <w:t>Workstation ID</w:t>
      </w:r>
    </w:p>
    <w:p w14:paraId="0A1E8BA2" w14:textId="77777777" w:rsidR="00DC4787" w:rsidRDefault="00DC4787"/>
    <w:p w14:paraId="50DF7069" w14:textId="20EB0757" w:rsidR="00DC4787" w:rsidRDefault="004117AA">
      <w:r>
        <w:rPr>
          <w:noProof/>
        </w:rPr>
        <w:drawing>
          <wp:inline distT="0" distB="0" distL="0" distR="0" wp14:anchorId="6F526A0D" wp14:editId="4E29982C">
            <wp:extent cx="5486400" cy="4112260"/>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86400" cy="4112260"/>
                    </a:xfrm>
                    <a:prstGeom prst="rect">
                      <a:avLst/>
                    </a:prstGeom>
                    <a:noFill/>
                    <a:ln>
                      <a:noFill/>
                    </a:ln>
                  </pic:spPr>
                </pic:pic>
              </a:graphicData>
            </a:graphic>
          </wp:inline>
        </w:drawing>
      </w:r>
    </w:p>
    <w:p w14:paraId="26E84C94" w14:textId="77777777" w:rsidR="00DC4787" w:rsidRDefault="00DC4787"/>
    <w:p w14:paraId="38CE9AD7" w14:textId="77777777" w:rsidR="00DC4787" w:rsidRDefault="00DC4787">
      <w:r>
        <w:t>Choose the Workstation ID.  The default ID from the installation script will be contained in the box.  Each Workstation should have a unique ID.  Choose one and select OK.  If you choose to cancel, the installation will abort.</w:t>
      </w:r>
    </w:p>
    <w:p w14:paraId="6916F21C" w14:textId="77777777" w:rsidR="00DC4787" w:rsidRDefault="00DC4787">
      <w:r>
        <w:br w:type="page"/>
      </w:r>
      <w:r>
        <w:lastRenderedPageBreak/>
        <w:t>Setting DDE Time-out</w:t>
      </w:r>
    </w:p>
    <w:p w14:paraId="30530B5E" w14:textId="77777777" w:rsidR="00DC4787" w:rsidRDefault="00DC4787"/>
    <w:p w14:paraId="7CE7DDE7" w14:textId="16DE827B" w:rsidR="00DC4787" w:rsidRDefault="004117AA">
      <w:r>
        <w:rPr>
          <w:noProof/>
        </w:rPr>
        <w:drawing>
          <wp:inline distT="0" distB="0" distL="0" distR="0" wp14:anchorId="47BB5F45" wp14:editId="2CBFA4BB">
            <wp:extent cx="5941060" cy="4454525"/>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1060" cy="4454525"/>
                    </a:xfrm>
                    <a:prstGeom prst="rect">
                      <a:avLst/>
                    </a:prstGeom>
                    <a:noFill/>
                    <a:ln>
                      <a:noFill/>
                    </a:ln>
                  </pic:spPr>
                </pic:pic>
              </a:graphicData>
            </a:graphic>
          </wp:inline>
        </w:drawing>
      </w:r>
    </w:p>
    <w:p w14:paraId="6638CF11" w14:textId="77777777" w:rsidR="00DC4787" w:rsidRDefault="00DC4787"/>
    <w:p w14:paraId="2C6CAB99" w14:textId="77777777" w:rsidR="00DC4787" w:rsidRDefault="00DC4787">
      <w:r>
        <w:t>Answering OK to this prompt allows the DDE time-out to be set to 120 seconds. This screen will only display on the first installation.</w:t>
      </w:r>
    </w:p>
    <w:p w14:paraId="5FFFE00D" w14:textId="77777777" w:rsidR="00DC4787" w:rsidRDefault="00DC4787">
      <w:r>
        <w:br w:type="page"/>
      </w:r>
      <w:r>
        <w:lastRenderedPageBreak/>
        <w:t>Start Menu</w:t>
      </w:r>
    </w:p>
    <w:p w14:paraId="764339E5" w14:textId="77777777" w:rsidR="00DC4787" w:rsidRDefault="00DC4787"/>
    <w:p w14:paraId="0C110AF8" w14:textId="735B7017" w:rsidR="00DC4787" w:rsidRDefault="004117AA">
      <w:r>
        <w:rPr>
          <w:noProof/>
        </w:rPr>
        <w:drawing>
          <wp:inline distT="0" distB="0" distL="0" distR="0" wp14:anchorId="7A42BF4B" wp14:editId="4F1F5E1E">
            <wp:extent cx="5486400" cy="4112260"/>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86400" cy="4112260"/>
                    </a:xfrm>
                    <a:prstGeom prst="rect">
                      <a:avLst/>
                    </a:prstGeom>
                    <a:noFill/>
                    <a:ln>
                      <a:noFill/>
                    </a:ln>
                  </pic:spPr>
                </pic:pic>
              </a:graphicData>
            </a:graphic>
          </wp:inline>
        </w:drawing>
      </w:r>
    </w:p>
    <w:p w14:paraId="04DE7A7A" w14:textId="77777777" w:rsidR="00DC4787" w:rsidRDefault="00DC4787"/>
    <w:p w14:paraId="660D5E81" w14:textId="77777777" w:rsidR="00DC4787" w:rsidRDefault="00DC4787">
      <w:r>
        <w:t>Choose Y</w:t>
      </w:r>
      <w:r>
        <w:rPr>
          <w:caps/>
        </w:rPr>
        <w:t>es</w:t>
      </w:r>
      <w:r>
        <w:t xml:space="preserve"> to add a shortcut for the AICS Scanning Workstation to the Start Menu.  Choose N</w:t>
      </w:r>
      <w:r>
        <w:rPr>
          <w:caps/>
        </w:rPr>
        <w:t>o</w:t>
      </w:r>
      <w:r>
        <w:t>, to not do so.  If you choose to cancel, the installation will abort.</w:t>
      </w:r>
    </w:p>
    <w:p w14:paraId="29EF5FF1" w14:textId="77777777" w:rsidR="00DC4787" w:rsidRDefault="00DC4787">
      <w:pPr>
        <w:sectPr w:rsidR="00DC4787">
          <w:headerReference w:type="even" r:id="rId37"/>
          <w:headerReference w:type="default" r:id="rId38"/>
          <w:headerReference w:type="first" r:id="rId39"/>
          <w:type w:val="oddPage"/>
          <w:pgSz w:w="12240" w:h="15840"/>
          <w:pgMar w:top="1440" w:right="1440" w:bottom="1440" w:left="1440" w:header="720" w:footer="720" w:gutter="0"/>
          <w:cols w:space="720"/>
          <w:titlePg/>
        </w:sectPr>
      </w:pPr>
    </w:p>
    <w:p w14:paraId="5F407BA9" w14:textId="77777777" w:rsidR="00DC4787" w:rsidRDefault="00DC4787">
      <w:pPr>
        <w:rPr>
          <w:rFonts w:ascii="Arial" w:hAnsi="Arial"/>
          <w:sz w:val="36"/>
        </w:rPr>
      </w:pPr>
      <w:bookmarkStart w:id="8" w:name="_Toc386437175"/>
      <w:r>
        <w:rPr>
          <w:rFonts w:ascii="Arial" w:hAnsi="Arial"/>
          <w:sz w:val="36"/>
        </w:rPr>
        <w:lastRenderedPageBreak/>
        <w:t>V.  Appendix B - Sample Server Installation</w:t>
      </w:r>
      <w:bookmarkEnd w:id="8"/>
    </w:p>
    <w:p w14:paraId="47D4FDCD" w14:textId="77777777" w:rsidR="00DC4787" w:rsidRDefault="00DC4787"/>
    <w:p w14:paraId="51198188" w14:textId="77777777" w:rsidR="00DC4787" w:rsidRDefault="00DC4787"/>
    <w:p w14:paraId="5A8B1300" w14:textId="77777777" w:rsidR="00DC4787" w:rsidRDefault="00DC4787">
      <w:pPr>
        <w:rPr>
          <w:b/>
        </w:rPr>
      </w:pPr>
      <w:r>
        <w:rPr>
          <w:b/>
        </w:rPr>
        <w:t>Sample FTP Download of AICS KIDS Distribution</w:t>
      </w:r>
    </w:p>
    <w:p w14:paraId="2464C39D" w14:textId="77777777" w:rsidR="00DC4787" w:rsidRDefault="00DC4787">
      <w:pPr>
        <w:rPr>
          <w:b/>
        </w:rPr>
      </w:pPr>
    </w:p>
    <w:p w14:paraId="48B124FE" w14:textId="77777777" w:rsidR="00DC4787" w:rsidRDefault="00DC4787">
      <w:pPr>
        <w:rPr>
          <w:rFonts w:ascii="Courier New" w:hAnsi="Courier New"/>
          <w:sz w:val="20"/>
        </w:rPr>
      </w:pPr>
      <w:r>
        <w:rPr>
          <w:rFonts w:ascii="Courier New" w:hAnsi="Courier New"/>
          <w:sz w:val="20"/>
        </w:rPr>
        <w:t xml:space="preserve">ISC1A3$ FTP </w:t>
      </w:r>
      <w:r w:rsidR="003B2FFD">
        <w:rPr>
          <w:rFonts w:ascii="Courier New" w:hAnsi="Courier New"/>
          <w:sz w:val="20"/>
        </w:rPr>
        <w:t>REDACTED</w:t>
      </w:r>
    </w:p>
    <w:p w14:paraId="4EE4FEA3" w14:textId="77777777" w:rsidR="00DC4787" w:rsidRDefault="00DC4787">
      <w:pPr>
        <w:rPr>
          <w:rFonts w:ascii="Courier New" w:hAnsi="Courier New"/>
          <w:sz w:val="20"/>
        </w:rPr>
      </w:pPr>
      <w:r>
        <w:rPr>
          <w:rFonts w:ascii="Courier New" w:hAnsi="Courier New"/>
          <w:sz w:val="20"/>
        </w:rPr>
        <w:t xml:space="preserve">220 </w:t>
      </w:r>
      <w:r w:rsidR="003B2FFD">
        <w:rPr>
          <w:rFonts w:ascii="Courier New" w:hAnsi="Courier New"/>
          <w:sz w:val="20"/>
        </w:rPr>
        <w:t>REDACTED</w:t>
      </w:r>
      <w:r>
        <w:rPr>
          <w:rFonts w:ascii="Courier New" w:hAnsi="Courier New"/>
          <w:sz w:val="20"/>
        </w:rPr>
        <w:t>.GOV FTP Server (Version V4.1-12) Ready.</w:t>
      </w:r>
    </w:p>
    <w:p w14:paraId="42098F4D" w14:textId="77777777" w:rsidR="00DC4787" w:rsidRDefault="00DC4787">
      <w:pPr>
        <w:rPr>
          <w:rFonts w:ascii="Courier New" w:hAnsi="Courier New"/>
          <w:sz w:val="20"/>
        </w:rPr>
      </w:pPr>
      <w:r>
        <w:rPr>
          <w:rFonts w:ascii="Courier New" w:hAnsi="Courier New"/>
          <w:sz w:val="20"/>
        </w:rPr>
        <w:t xml:space="preserve">Connected to </w:t>
      </w:r>
      <w:r w:rsidR="003B2FFD">
        <w:rPr>
          <w:rFonts w:ascii="Courier New" w:hAnsi="Courier New"/>
          <w:sz w:val="20"/>
        </w:rPr>
        <w:t>REDACTED</w:t>
      </w:r>
      <w:r>
        <w:rPr>
          <w:rFonts w:ascii="Courier New" w:hAnsi="Courier New"/>
          <w:sz w:val="20"/>
        </w:rPr>
        <w:t xml:space="preserve"> </w:t>
      </w:r>
    </w:p>
    <w:p w14:paraId="03CB5FE2" w14:textId="77777777" w:rsidR="00DC4787" w:rsidRDefault="00DC4787">
      <w:pPr>
        <w:rPr>
          <w:rFonts w:ascii="Courier New" w:hAnsi="Courier New"/>
          <w:sz w:val="20"/>
        </w:rPr>
      </w:pPr>
      <w:r>
        <w:rPr>
          <w:rFonts w:ascii="Courier New" w:hAnsi="Courier New"/>
          <w:sz w:val="20"/>
        </w:rPr>
        <w:t>Name (</w:t>
      </w:r>
      <w:proofErr w:type="gramStart"/>
      <w:r w:rsidR="003B2FFD">
        <w:rPr>
          <w:rFonts w:ascii="Courier New" w:hAnsi="Courier New"/>
          <w:sz w:val="20"/>
        </w:rPr>
        <w:t>REDACTED</w:t>
      </w:r>
      <w:r>
        <w:rPr>
          <w:rFonts w:ascii="Courier New" w:hAnsi="Courier New"/>
          <w:sz w:val="20"/>
        </w:rPr>
        <w:t>:</w:t>
      </w:r>
      <w:r w:rsidR="003B2FFD">
        <w:rPr>
          <w:rFonts w:ascii="Courier New" w:hAnsi="Courier New"/>
          <w:sz w:val="20"/>
        </w:rPr>
        <w:t>REDACTED</w:t>
      </w:r>
      <w:proofErr w:type="gramEnd"/>
      <w:r>
        <w:rPr>
          <w:rFonts w:ascii="Courier New" w:hAnsi="Courier New"/>
          <w:sz w:val="20"/>
        </w:rPr>
        <w:t>): ANONYMOUS</w:t>
      </w:r>
    </w:p>
    <w:p w14:paraId="2C2A0B96" w14:textId="77777777" w:rsidR="00DC4787" w:rsidRDefault="00DC4787">
      <w:pPr>
        <w:rPr>
          <w:rFonts w:ascii="Courier New" w:hAnsi="Courier New"/>
          <w:sz w:val="20"/>
        </w:rPr>
      </w:pPr>
      <w:r>
        <w:rPr>
          <w:rFonts w:ascii="Courier New" w:hAnsi="Courier New"/>
          <w:sz w:val="20"/>
        </w:rPr>
        <w:t xml:space="preserve">331 Guest </w:t>
      </w:r>
      <w:proofErr w:type="gramStart"/>
      <w:r>
        <w:rPr>
          <w:rFonts w:ascii="Courier New" w:hAnsi="Courier New"/>
          <w:sz w:val="20"/>
        </w:rPr>
        <w:t>login</w:t>
      </w:r>
      <w:proofErr w:type="gramEnd"/>
      <w:r>
        <w:rPr>
          <w:rFonts w:ascii="Courier New" w:hAnsi="Courier New"/>
          <w:sz w:val="20"/>
        </w:rPr>
        <w:t xml:space="preserve"> ok, send ident as password.</w:t>
      </w:r>
    </w:p>
    <w:p w14:paraId="640B52F4" w14:textId="77777777" w:rsidR="00DC4787" w:rsidRDefault="00DC4787">
      <w:pPr>
        <w:rPr>
          <w:rFonts w:ascii="Courier New" w:hAnsi="Courier New"/>
          <w:sz w:val="20"/>
        </w:rPr>
      </w:pPr>
      <w:r>
        <w:rPr>
          <w:rFonts w:ascii="Courier New" w:hAnsi="Courier New"/>
          <w:sz w:val="20"/>
        </w:rPr>
        <w:t xml:space="preserve">Password: </w:t>
      </w:r>
    </w:p>
    <w:p w14:paraId="217A5633" w14:textId="77777777" w:rsidR="00DC4787" w:rsidRDefault="00DC4787">
      <w:pPr>
        <w:rPr>
          <w:rFonts w:ascii="Courier New" w:hAnsi="Courier New"/>
          <w:sz w:val="20"/>
        </w:rPr>
      </w:pPr>
      <w:proofErr w:type="gramStart"/>
      <w:r>
        <w:rPr>
          <w:rFonts w:ascii="Courier New" w:hAnsi="Courier New"/>
          <w:sz w:val="20"/>
        </w:rPr>
        <w:t>230  Guest</w:t>
      </w:r>
      <w:proofErr w:type="gramEnd"/>
      <w:r>
        <w:rPr>
          <w:rFonts w:ascii="Courier New" w:hAnsi="Courier New"/>
          <w:sz w:val="20"/>
        </w:rPr>
        <w:t xml:space="preserve"> login ok, access restrictions apply.</w:t>
      </w:r>
    </w:p>
    <w:p w14:paraId="6D49AA28" w14:textId="77777777" w:rsidR="00DC4787" w:rsidRDefault="00DC4787">
      <w:pPr>
        <w:rPr>
          <w:rFonts w:ascii="Courier New" w:hAnsi="Courier New"/>
          <w:sz w:val="20"/>
        </w:rPr>
      </w:pPr>
      <w:r>
        <w:rPr>
          <w:rFonts w:ascii="Courier New" w:hAnsi="Courier New"/>
          <w:sz w:val="20"/>
        </w:rPr>
        <w:t>FTP&gt; cd software</w:t>
      </w:r>
    </w:p>
    <w:p w14:paraId="3E11B33F" w14:textId="77777777" w:rsidR="00DC4787" w:rsidRDefault="00DC4787">
      <w:pPr>
        <w:rPr>
          <w:rFonts w:ascii="Courier New" w:hAnsi="Courier New"/>
          <w:sz w:val="20"/>
        </w:rPr>
      </w:pPr>
      <w:r>
        <w:rPr>
          <w:rFonts w:ascii="Courier New" w:hAnsi="Courier New"/>
          <w:sz w:val="20"/>
        </w:rPr>
        <w:t>250 CWD command successful.</w:t>
      </w:r>
    </w:p>
    <w:p w14:paraId="48165552" w14:textId="77777777" w:rsidR="00DC4787" w:rsidRDefault="00DC4787">
      <w:pPr>
        <w:rPr>
          <w:rFonts w:ascii="Courier New" w:hAnsi="Courier New"/>
          <w:sz w:val="20"/>
        </w:rPr>
      </w:pPr>
      <w:r>
        <w:rPr>
          <w:rFonts w:ascii="Courier New" w:hAnsi="Courier New"/>
          <w:sz w:val="20"/>
        </w:rPr>
        <w:t>FTP&gt; get aics3*.kid</w:t>
      </w:r>
    </w:p>
    <w:p w14:paraId="1BD41809" w14:textId="77777777" w:rsidR="00DC4787" w:rsidRDefault="00DC4787">
      <w:pPr>
        <w:rPr>
          <w:rFonts w:ascii="Courier New" w:hAnsi="Courier New"/>
          <w:sz w:val="20"/>
        </w:rPr>
      </w:pPr>
      <w:r>
        <w:rPr>
          <w:rFonts w:ascii="Courier New" w:hAnsi="Courier New"/>
          <w:sz w:val="20"/>
        </w:rPr>
        <w:t>200 TYPE set to IMAGE.</w:t>
      </w:r>
    </w:p>
    <w:p w14:paraId="32AAE4AA" w14:textId="77777777" w:rsidR="00DC4787" w:rsidRDefault="00DC4787">
      <w:pPr>
        <w:rPr>
          <w:rFonts w:ascii="Courier New" w:hAnsi="Courier New"/>
          <w:sz w:val="20"/>
        </w:rPr>
      </w:pPr>
      <w:r>
        <w:rPr>
          <w:rFonts w:ascii="Courier New" w:hAnsi="Courier New"/>
          <w:sz w:val="20"/>
        </w:rPr>
        <w:t>200 PORT command successful.</w:t>
      </w:r>
    </w:p>
    <w:p w14:paraId="61132DF7" w14:textId="77777777" w:rsidR="00DC4787" w:rsidRDefault="00DC4787">
      <w:pPr>
        <w:rPr>
          <w:rFonts w:ascii="Courier New" w:hAnsi="Courier New"/>
          <w:sz w:val="20"/>
        </w:rPr>
      </w:pPr>
      <w:r>
        <w:rPr>
          <w:rFonts w:ascii="Courier New" w:hAnsi="Courier New"/>
          <w:sz w:val="20"/>
        </w:rPr>
        <w:t>150 Opening data connection for AICS3_0.KID;1 (</w:t>
      </w:r>
      <w:r w:rsidR="003B2FFD">
        <w:rPr>
          <w:rFonts w:ascii="Courier New" w:hAnsi="Courier New"/>
          <w:sz w:val="20"/>
        </w:rPr>
        <w:t>REDACTED</w:t>
      </w:r>
      <w:r>
        <w:rPr>
          <w:rFonts w:ascii="Courier New" w:hAnsi="Courier New"/>
          <w:sz w:val="20"/>
        </w:rPr>
        <w:t>,4295)</w:t>
      </w:r>
    </w:p>
    <w:p w14:paraId="37D73F43" w14:textId="77777777" w:rsidR="00DC4787" w:rsidRDefault="00DC4787">
      <w:pPr>
        <w:rPr>
          <w:rFonts w:ascii="Courier New" w:hAnsi="Courier New"/>
          <w:sz w:val="20"/>
        </w:rPr>
      </w:pPr>
      <w:r>
        <w:rPr>
          <w:rFonts w:ascii="Courier New" w:hAnsi="Courier New"/>
          <w:sz w:val="20"/>
        </w:rPr>
        <w:t>226 Transfer complete.</w:t>
      </w:r>
    </w:p>
    <w:p w14:paraId="57A2C1B5" w14:textId="77777777" w:rsidR="00DC4787" w:rsidRDefault="00DC4787">
      <w:pPr>
        <w:rPr>
          <w:rFonts w:ascii="Courier New" w:hAnsi="Courier New"/>
          <w:sz w:val="20"/>
        </w:rPr>
      </w:pPr>
      <w:r>
        <w:rPr>
          <w:rFonts w:ascii="Courier New" w:hAnsi="Courier New"/>
          <w:sz w:val="20"/>
        </w:rPr>
        <w:t>local: VA3</w:t>
      </w:r>
      <w:proofErr w:type="gramStart"/>
      <w:r>
        <w:rPr>
          <w:rFonts w:ascii="Courier New" w:hAnsi="Courier New"/>
          <w:sz w:val="20"/>
        </w:rPr>
        <w:t>$:[</w:t>
      </w:r>
      <w:proofErr w:type="gramEnd"/>
      <w:r w:rsidR="003B2FFD">
        <w:rPr>
          <w:rFonts w:ascii="Courier New" w:hAnsi="Courier New"/>
          <w:sz w:val="20"/>
        </w:rPr>
        <w:t>REDACTED</w:t>
      </w:r>
      <w:r>
        <w:rPr>
          <w:rFonts w:ascii="Courier New" w:hAnsi="Courier New"/>
          <w:sz w:val="20"/>
        </w:rPr>
        <w:t>]AICS3_0.KID;1  remote: AICS3_0.KID;1</w:t>
      </w:r>
    </w:p>
    <w:p w14:paraId="19EE2AD4" w14:textId="77777777" w:rsidR="00DC4787" w:rsidRDefault="00DC4787">
      <w:pPr>
        <w:rPr>
          <w:rFonts w:ascii="Courier New" w:hAnsi="Courier New"/>
          <w:sz w:val="20"/>
        </w:rPr>
      </w:pPr>
      <w:r>
        <w:rPr>
          <w:rFonts w:ascii="Courier New" w:hAnsi="Courier New"/>
          <w:sz w:val="20"/>
        </w:rPr>
        <w:t>2164930 bytes received in 00:00:03.38 seconds (625.12 Kbytes/s)</w:t>
      </w:r>
    </w:p>
    <w:p w14:paraId="60EDB3F9" w14:textId="77777777" w:rsidR="00DC4787" w:rsidRDefault="00DC4787">
      <w:pPr>
        <w:rPr>
          <w:rFonts w:ascii="Courier New" w:hAnsi="Courier New"/>
          <w:sz w:val="20"/>
        </w:rPr>
      </w:pPr>
      <w:r>
        <w:rPr>
          <w:rFonts w:ascii="Courier New" w:hAnsi="Courier New"/>
          <w:sz w:val="20"/>
        </w:rPr>
        <w:t>FTP&gt; binary</w:t>
      </w:r>
    </w:p>
    <w:p w14:paraId="1A1E30B3" w14:textId="77777777" w:rsidR="00DC4787" w:rsidRDefault="00DC4787">
      <w:pPr>
        <w:rPr>
          <w:rFonts w:ascii="Courier New" w:hAnsi="Courier New"/>
          <w:sz w:val="20"/>
        </w:rPr>
      </w:pPr>
      <w:r>
        <w:rPr>
          <w:rFonts w:ascii="Courier New" w:hAnsi="Courier New"/>
          <w:sz w:val="20"/>
        </w:rPr>
        <w:t>200 TYPE set to IMAGE.</w:t>
      </w:r>
    </w:p>
    <w:p w14:paraId="133F0352" w14:textId="77777777" w:rsidR="00DC4787" w:rsidRDefault="00DC4787">
      <w:pPr>
        <w:rPr>
          <w:rFonts w:ascii="Courier New" w:hAnsi="Courier New"/>
          <w:sz w:val="20"/>
        </w:rPr>
      </w:pPr>
      <w:r>
        <w:rPr>
          <w:rFonts w:ascii="Courier New" w:hAnsi="Courier New"/>
          <w:sz w:val="20"/>
        </w:rPr>
        <w:t>FTP&gt; get aics3*.exe</w:t>
      </w:r>
    </w:p>
    <w:p w14:paraId="736F0E6B" w14:textId="77777777" w:rsidR="00DC4787" w:rsidRDefault="00DC4787">
      <w:pPr>
        <w:rPr>
          <w:rFonts w:ascii="Courier New" w:hAnsi="Courier New"/>
          <w:sz w:val="20"/>
        </w:rPr>
      </w:pPr>
      <w:r>
        <w:rPr>
          <w:rFonts w:ascii="Courier New" w:hAnsi="Courier New"/>
          <w:sz w:val="20"/>
        </w:rPr>
        <w:t>200 PORT command successful.</w:t>
      </w:r>
    </w:p>
    <w:p w14:paraId="06891077" w14:textId="77777777" w:rsidR="00DC4787" w:rsidRDefault="00DC4787">
      <w:pPr>
        <w:rPr>
          <w:rFonts w:ascii="Courier New" w:hAnsi="Courier New"/>
          <w:sz w:val="20"/>
        </w:rPr>
      </w:pPr>
      <w:r>
        <w:rPr>
          <w:rFonts w:ascii="Courier New" w:hAnsi="Courier New"/>
          <w:sz w:val="20"/>
        </w:rPr>
        <w:t>150 Opening data connection for AICS3_0.EXE;1 (</w:t>
      </w:r>
      <w:r w:rsidR="003B2FFD">
        <w:rPr>
          <w:rFonts w:ascii="Courier New" w:hAnsi="Courier New"/>
          <w:sz w:val="20"/>
        </w:rPr>
        <w:t>REDACTED</w:t>
      </w:r>
      <w:r>
        <w:rPr>
          <w:rFonts w:ascii="Courier New" w:hAnsi="Courier New"/>
          <w:sz w:val="20"/>
        </w:rPr>
        <w:t>,4297)</w:t>
      </w:r>
    </w:p>
    <w:p w14:paraId="534966CB" w14:textId="77777777" w:rsidR="00DC4787" w:rsidRDefault="00DC4787">
      <w:pPr>
        <w:rPr>
          <w:rFonts w:ascii="Courier New" w:hAnsi="Courier New"/>
          <w:sz w:val="20"/>
        </w:rPr>
      </w:pPr>
      <w:r>
        <w:rPr>
          <w:rFonts w:ascii="Courier New" w:hAnsi="Courier New"/>
          <w:sz w:val="20"/>
        </w:rPr>
        <w:t>226 Transfer complete.</w:t>
      </w:r>
    </w:p>
    <w:p w14:paraId="41F9511D" w14:textId="77777777" w:rsidR="00DC4787" w:rsidRDefault="00DC4787">
      <w:pPr>
        <w:rPr>
          <w:rFonts w:ascii="Courier New" w:hAnsi="Courier New"/>
          <w:sz w:val="20"/>
        </w:rPr>
      </w:pPr>
      <w:r>
        <w:rPr>
          <w:rFonts w:ascii="Courier New" w:hAnsi="Courier New"/>
          <w:sz w:val="20"/>
        </w:rPr>
        <w:t>local: VA3</w:t>
      </w:r>
      <w:proofErr w:type="gramStart"/>
      <w:r>
        <w:rPr>
          <w:rFonts w:ascii="Courier New" w:hAnsi="Courier New"/>
          <w:sz w:val="20"/>
        </w:rPr>
        <w:t>$:[</w:t>
      </w:r>
      <w:proofErr w:type="gramEnd"/>
      <w:r w:rsidR="003B2FFD">
        <w:rPr>
          <w:rFonts w:ascii="Courier New" w:hAnsi="Courier New"/>
          <w:sz w:val="20"/>
        </w:rPr>
        <w:t>REDACTED</w:t>
      </w:r>
      <w:r>
        <w:rPr>
          <w:rFonts w:ascii="Courier New" w:hAnsi="Courier New"/>
          <w:sz w:val="20"/>
        </w:rPr>
        <w:t>]AICS3_0.EXE;1  remote: AICS3_0.EXE;1</w:t>
      </w:r>
    </w:p>
    <w:p w14:paraId="14A9976F" w14:textId="77777777" w:rsidR="00DC4787" w:rsidRDefault="00DC4787">
      <w:pPr>
        <w:rPr>
          <w:rFonts w:ascii="Courier New" w:hAnsi="Courier New"/>
          <w:sz w:val="20"/>
        </w:rPr>
      </w:pPr>
      <w:r>
        <w:rPr>
          <w:rFonts w:ascii="Courier New" w:hAnsi="Courier New"/>
          <w:sz w:val="20"/>
        </w:rPr>
        <w:t>1454080 bytes received in 00:00:01.71 seconds (828.47 Kbytes/s)</w:t>
      </w:r>
    </w:p>
    <w:p w14:paraId="49234541" w14:textId="77777777" w:rsidR="00DC4787" w:rsidRDefault="00DC4787">
      <w:pPr>
        <w:rPr>
          <w:rFonts w:ascii="Courier New" w:hAnsi="Courier New"/>
          <w:sz w:val="20"/>
        </w:rPr>
      </w:pPr>
      <w:r>
        <w:rPr>
          <w:rFonts w:ascii="Courier New" w:hAnsi="Courier New"/>
          <w:sz w:val="20"/>
        </w:rPr>
        <w:t>FTP&gt;bye</w:t>
      </w:r>
    </w:p>
    <w:p w14:paraId="6924B6D6" w14:textId="77777777" w:rsidR="00DC4787" w:rsidRDefault="00DC4787">
      <w:pPr>
        <w:rPr>
          <w:rFonts w:ascii="Courier New" w:hAnsi="Courier New"/>
          <w:sz w:val="20"/>
        </w:rPr>
      </w:pPr>
      <w:r>
        <w:rPr>
          <w:rFonts w:ascii="Courier New" w:hAnsi="Courier New"/>
          <w:sz w:val="20"/>
        </w:rPr>
        <w:t>221 Goodbye</w:t>
      </w:r>
    </w:p>
    <w:p w14:paraId="408722FB" w14:textId="77777777" w:rsidR="00DC4787" w:rsidRDefault="00DC4787"/>
    <w:p w14:paraId="1B55DEF6" w14:textId="77777777" w:rsidR="00DC4787" w:rsidRDefault="00DC4787"/>
    <w:p w14:paraId="48574CCC" w14:textId="77777777" w:rsidR="00DC4787" w:rsidRDefault="00DC4787">
      <w:pPr>
        <w:rPr>
          <w:b/>
        </w:rPr>
      </w:pPr>
      <w:r>
        <w:rPr>
          <w:b/>
        </w:rPr>
        <w:t>Sample KIDS Installation</w:t>
      </w:r>
    </w:p>
    <w:p w14:paraId="582A083F" w14:textId="77777777" w:rsidR="00DC4787" w:rsidRDefault="00DC4787"/>
    <w:p w14:paraId="5F8B466E" w14:textId="77777777" w:rsidR="00DC4787" w:rsidRDefault="00DC4787">
      <w:pPr>
        <w:rPr>
          <w:rFonts w:ascii="Courier New" w:hAnsi="Courier New"/>
          <w:sz w:val="20"/>
        </w:rPr>
      </w:pPr>
      <w:r>
        <w:rPr>
          <w:rFonts w:ascii="Courier New" w:hAnsi="Courier New"/>
          <w:sz w:val="20"/>
        </w:rPr>
        <w:t>&gt;</w:t>
      </w:r>
      <w:r>
        <w:rPr>
          <w:rFonts w:ascii="Courier New" w:hAnsi="Courier New"/>
          <w:b/>
          <w:sz w:val="20"/>
        </w:rPr>
        <w:t>D ^XUP</w:t>
      </w:r>
    </w:p>
    <w:p w14:paraId="7D19D93A" w14:textId="77777777" w:rsidR="00DC4787" w:rsidRDefault="00DC4787"/>
    <w:p w14:paraId="63AF7C28" w14:textId="77777777" w:rsidR="00DC4787" w:rsidRDefault="00DC4787">
      <w:pPr>
        <w:rPr>
          <w:rFonts w:ascii="Courier New" w:hAnsi="Courier New"/>
          <w:sz w:val="20"/>
        </w:rPr>
      </w:pPr>
      <w:r>
        <w:rPr>
          <w:rFonts w:ascii="Courier New" w:hAnsi="Courier New"/>
          <w:sz w:val="20"/>
        </w:rPr>
        <w:t>Setting up programmer environment</w:t>
      </w:r>
    </w:p>
    <w:p w14:paraId="5E3AEE8F" w14:textId="77777777" w:rsidR="00DC4787" w:rsidRDefault="00DC4787">
      <w:pPr>
        <w:rPr>
          <w:rFonts w:ascii="Courier New" w:hAnsi="Courier New"/>
          <w:sz w:val="20"/>
        </w:rPr>
      </w:pPr>
      <w:r>
        <w:rPr>
          <w:rFonts w:ascii="Courier New" w:hAnsi="Courier New"/>
          <w:sz w:val="20"/>
        </w:rPr>
        <w:t>Terminal Type set to: C-VT320</w:t>
      </w:r>
    </w:p>
    <w:p w14:paraId="15DED099" w14:textId="77777777" w:rsidR="00DC4787" w:rsidRDefault="00DC4787">
      <w:pPr>
        <w:rPr>
          <w:rFonts w:ascii="Courier New" w:hAnsi="Courier New"/>
          <w:sz w:val="20"/>
        </w:rPr>
      </w:pPr>
    </w:p>
    <w:p w14:paraId="1FF53F99" w14:textId="77777777" w:rsidR="00DC4787" w:rsidRDefault="00DC4787">
      <w:pPr>
        <w:rPr>
          <w:rFonts w:ascii="Courier New" w:hAnsi="Courier New"/>
          <w:sz w:val="20"/>
        </w:rPr>
      </w:pPr>
      <w:r>
        <w:rPr>
          <w:rFonts w:ascii="Courier New" w:hAnsi="Courier New"/>
          <w:sz w:val="20"/>
        </w:rPr>
        <w:t xml:space="preserve">Select OPTION NAME: </w:t>
      </w:r>
      <w:proofErr w:type="gramStart"/>
      <w:r>
        <w:rPr>
          <w:rFonts w:ascii="Courier New" w:hAnsi="Courier New"/>
          <w:b/>
          <w:sz w:val="20"/>
        </w:rPr>
        <w:t>INSTALLATION</w:t>
      </w:r>
      <w:r>
        <w:rPr>
          <w:rFonts w:ascii="Courier New" w:hAnsi="Courier New"/>
          <w:sz w:val="20"/>
        </w:rPr>
        <w:t xml:space="preserve">  XPD</w:t>
      </w:r>
      <w:proofErr w:type="gramEnd"/>
      <w:r>
        <w:rPr>
          <w:rFonts w:ascii="Courier New" w:hAnsi="Courier New"/>
          <w:sz w:val="20"/>
        </w:rPr>
        <w:t xml:space="preserve"> INSTALLATION MENU        Installation</w:t>
      </w:r>
    </w:p>
    <w:p w14:paraId="1E958509" w14:textId="77777777" w:rsidR="00DC4787" w:rsidRDefault="00DC4787">
      <w:pPr>
        <w:rPr>
          <w:rFonts w:ascii="Courier New" w:hAnsi="Courier New"/>
          <w:sz w:val="20"/>
        </w:rPr>
      </w:pPr>
    </w:p>
    <w:p w14:paraId="691D6370" w14:textId="77777777" w:rsidR="00DC4787" w:rsidRDefault="00DC4787">
      <w:pPr>
        <w:rPr>
          <w:rFonts w:ascii="Courier New" w:hAnsi="Courier New"/>
          <w:sz w:val="20"/>
        </w:rPr>
      </w:pPr>
    </w:p>
    <w:p w14:paraId="277CB03B" w14:textId="77777777" w:rsidR="00DC4787" w:rsidRDefault="00DC4787">
      <w:pPr>
        <w:rPr>
          <w:rFonts w:ascii="Courier New" w:hAnsi="Courier New"/>
          <w:sz w:val="20"/>
        </w:rPr>
      </w:pPr>
      <w:r>
        <w:rPr>
          <w:rFonts w:ascii="Courier New" w:hAnsi="Courier New"/>
          <w:sz w:val="20"/>
        </w:rPr>
        <w:t xml:space="preserve">   1      Load a Distribution</w:t>
      </w:r>
    </w:p>
    <w:p w14:paraId="75819A87" w14:textId="77777777" w:rsidR="00DC4787" w:rsidRDefault="00DC4787">
      <w:pPr>
        <w:rPr>
          <w:rFonts w:ascii="Courier New" w:hAnsi="Courier New"/>
          <w:sz w:val="20"/>
        </w:rPr>
      </w:pPr>
      <w:r>
        <w:rPr>
          <w:rFonts w:ascii="Courier New" w:hAnsi="Courier New"/>
          <w:sz w:val="20"/>
        </w:rPr>
        <w:t xml:space="preserve">   2      Verify Checksums in Transport Global</w:t>
      </w:r>
    </w:p>
    <w:p w14:paraId="081217BF" w14:textId="77777777" w:rsidR="00DC4787" w:rsidRDefault="00DC4787">
      <w:pPr>
        <w:rPr>
          <w:rFonts w:ascii="Courier New" w:hAnsi="Courier New"/>
          <w:sz w:val="20"/>
        </w:rPr>
      </w:pPr>
      <w:r>
        <w:rPr>
          <w:rFonts w:ascii="Courier New" w:hAnsi="Courier New"/>
          <w:sz w:val="20"/>
        </w:rPr>
        <w:t xml:space="preserve">   3      Print Transport Global</w:t>
      </w:r>
    </w:p>
    <w:p w14:paraId="3925A0AD" w14:textId="77777777" w:rsidR="00DC4787" w:rsidRDefault="00DC4787">
      <w:pPr>
        <w:rPr>
          <w:rFonts w:ascii="Courier New" w:hAnsi="Courier New"/>
          <w:sz w:val="20"/>
        </w:rPr>
      </w:pPr>
      <w:r>
        <w:rPr>
          <w:rFonts w:ascii="Courier New" w:hAnsi="Courier New"/>
          <w:sz w:val="20"/>
        </w:rPr>
        <w:t xml:space="preserve">   4      Compare Transport Global to Current System</w:t>
      </w:r>
    </w:p>
    <w:p w14:paraId="7391DFB7" w14:textId="77777777" w:rsidR="00DC4787" w:rsidRDefault="00DC4787">
      <w:pPr>
        <w:rPr>
          <w:rFonts w:ascii="Courier New" w:hAnsi="Courier New"/>
          <w:sz w:val="20"/>
        </w:rPr>
      </w:pPr>
      <w:r>
        <w:rPr>
          <w:rFonts w:ascii="Courier New" w:hAnsi="Courier New"/>
          <w:sz w:val="20"/>
        </w:rPr>
        <w:t xml:space="preserve">   5      Backup a Transport Global</w:t>
      </w:r>
    </w:p>
    <w:p w14:paraId="3E406BA3" w14:textId="77777777" w:rsidR="00DC4787" w:rsidRDefault="00DC4787">
      <w:pPr>
        <w:rPr>
          <w:rFonts w:ascii="Courier New" w:hAnsi="Courier New"/>
          <w:sz w:val="20"/>
        </w:rPr>
      </w:pPr>
      <w:r>
        <w:rPr>
          <w:rFonts w:ascii="Courier New" w:hAnsi="Courier New"/>
          <w:sz w:val="20"/>
        </w:rPr>
        <w:t xml:space="preserve">   6      Install Package(s)</w:t>
      </w:r>
    </w:p>
    <w:p w14:paraId="486E254E" w14:textId="77777777" w:rsidR="00DC4787" w:rsidRDefault="00DC4787">
      <w:pPr>
        <w:rPr>
          <w:rFonts w:ascii="Courier New" w:hAnsi="Courier New"/>
          <w:sz w:val="20"/>
        </w:rPr>
      </w:pPr>
      <w:r>
        <w:rPr>
          <w:rFonts w:ascii="Courier New" w:hAnsi="Courier New"/>
          <w:sz w:val="20"/>
        </w:rPr>
        <w:t xml:space="preserve">          Restart Install of Package(s)</w:t>
      </w:r>
    </w:p>
    <w:p w14:paraId="4499FA0D" w14:textId="77777777" w:rsidR="00DC4787" w:rsidRDefault="00DC4787">
      <w:pPr>
        <w:rPr>
          <w:rFonts w:ascii="Courier New" w:hAnsi="Courier New"/>
          <w:sz w:val="20"/>
        </w:rPr>
      </w:pPr>
      <w:r>
        <w:rPr>
          <w:rFonts w:ascii="Courier New" w:hAnsi="Courier New"/>
          <w:sz w:val="20"/>
        </w:rPr>
        <w:t xml:space="preserve">          Unload a Distribution</w:t>
      </w:r>
    </w:p>
    <w:p w14:paraId="621AA0F5" w14:textId="77777777" w:rsidR="00DC4787" w:rsidRDefault="00DC4787">
      <w:pPr>
        <w:rPr>
          <w:rFonts w:ascii="Courier New" w:hAnsi="Courier New"/>
          <w:sz w:val="20"/>
        </w:rPr>
      </w:pPr>
      <w:r>
        <w:rPr>
          <w:rFonts w:ascii="Courier New" w:hAnsi="Courier New"/>
          <w:sz w:val="20"/>
        </w:rPr>
        <w:br w:type="page"/>
      </w:r>
      <w:r>
        <w:rPr>
          <w:rFonts w:ascii="Courier New" w:hAnsi="Courier New"/>
          <w:sz w:val="20"/>
        </w:rPr>
        <w:lastRenderedPageBreak/>
        <w:t xml:space="preserve">Select Installation Option: </w:t>
      </w:r>
      <w:r>
        <w:rPr>
          <w:rFonts w:ascii="Courier New" w:hAnsi="Courier New"/>
          <w:b/>
          <w:sz w:val="20"/>
        </w:rPr>
        <w:t>Load a Distribution</w:t>
      </w:r>
    </w:p>
    <w:p w14:paraId="329DC7D9" w14:textId="77777777" w:rsidR="00DC4787" w:rsidRDefault="00DC4787">
      <w:pPr>
        <w:rPr>
          <w:rFonts w:ascii="Courier New" w:hAnsi="Courier New"/>
          <w:sz w:val="20"/>
        </w:rPr>
      </w:pPr>
      <w:r>
        <w:rPr>
          <w:rFonts w:ascii="Courier New" w:hAnsi="Courier New"/>
          <w:sz w:val="20"/>
        </w:rPr>
        <w:t xml:space="preserve">Enter a Host File: </w:t>
      </w:r>
      <w:r>
        <w:rPr>
          <w:rFonts w:ascii="Courier New" w:hAnsi="Courier New"/>
          <w:b/>
          <w:sz w:val="20"/>
        </w:rPr>
        <w:t>AICS3_0.KID</w:t>
      </w:r>
    </w:p>
    <w:p w14:paraId="6A08986F" w14:textId="77777777" w:rsidR="00DC4787" w:rsidRDefault="00DC4787">
      <w:pPr>
        <w:rPr>
          <w:rFonts w:ascii="Courier New" w:hAnsi="Courier New"/>
          <w:sz w:val="20"/>
        </w:rPr>
      </w:pPr>
    </w:p>
    <w:p w14:paraId="66CCDAE6" w14:textId="77777777" w:rsidR="00DC4787" w:rsidRDefault="00DC4787">
      <w:pPr>
        <w:rPr>
          <w:rFonts w:ascii="Courier New" w:hAnsi="Courier New"/>
          <w:sz w:val="20"/>
        </w:rPr>
      </w:pPr>
      <w:r>
        <w:rPr>
          <w:rFonts w:ascii="Courier New" w:hAnsi="Courier New"/>
          <w:sz w:val="20"/>
        </w:rPr>
        <w:t>KIDS Distribution saved on Apr 24, 1997@11:24:33</w:t>
      </w:r>
    </w:p>
    <w:p w14:paraId="5BF69E11" w14:textId="77777777" w:rsidR="00DC4787" w:rsidRDefault="00DC4787">
      <w:pPr>
        <w:rPr>
          <w:rFonts w:ascii="Courier New" w:hAnsi="Courier New"/>
          <w:sz w:val="20"/>
        </w:rPr>
      </w:pPr>
      <w:r>
        <w:rPr>
          <w:rFonts w:ascii="Courier New" w:hAnsi="Courier New"/>
          <w:sz w:val="20"/>
        </w:rPr>
        <w:t xml:space="preserve">Comment: AICS V3.0 RELEASE </w:t>
      </w:r>
      <w:smartTag w:uri="urn:schemas-microsoft-com:office:smarttags" w:element="date">
        <w:smartTagPr>
          <w:attr w:name="Year" w:val="1997"/>
          <w:attr w:name="Day" w:val="24"/>
          <w:attr w:name="Month" w:val="4"/>
        </w:smartTagPr>
        <w:r>
          <w:rPr>
            <w:rFonts w:ascii="Courier New" w:hAnsi="Courier New"/>
            <w:sz w:val="20"/>
          </w:rPr>
          <w:t>4/24/97</w:t>
        </w:r>
      </w:smartTag>
    </w:p>
    <w:p w14:paraId="1F1ADD53" w14:textId="77777777" w:rsidR="00DC4787" w:rsidRDefault="00DC4787">
      <w:pPr>
        <w:rPr>
          <w:rFonts w:ascii="Courier New" w:hAnsi="Courier New"/>
          <w:sz w:val="20"/>
        </w:rPr>
      </w:pPr>
    </w:p>
    <w:p w14:paraId="64A98940" w14:textId="77777777" w:rsidR="00DC4787" w:rsidRDefault="00DC4787">
      <w:pPr>
        <w:rPr>
          <w:rFonts w:ascii="Courier New" w:hAnsi="Courier New"/>
          <w:sz w:val="20"/>
        </w:rPr>
      </w:pPr>
      <w:r>
        <w:rPr>
          <w:rFonts w:ascii="Courier New" w:hAnsi="Courier New"/>
          <w:sz w:val="20"/>
        </w:rPr>
        <w:t>This Distribution contains Transport Globals for the following Package(s):</w:t>
      </w:r>
    </w:p>
    <w:p w14:paraId="57033CC2" w14:textId="77777777" w:rsidR="00DC4787" w:rsidRDefault="00DC4787">
      <w:pPr>
        <w:rPr>
          <w:rFonts w:ascii="Courier New" w:hAnsi="Courier New"/>
          <w:sz w:val="20"/>
        </w:rPr>
      </w:pPr>
      <w:r>
        <w:rPr>
          <w:rFonts w:ascii="Courier New" w:hAnsi="Courier New"/>
          <w:sz w:val="20"/>
        </w:rPr>
        <w:t xml:space="preserve">     AUTOMATED INFO COLLECTION SYS 3.0</w:t>
      </w:r>
    </w:p>
    <w:p w14:paraId="323EB685" w14:textId="77777777" w:rsidR="00DC4787" w:rsidRDefault="00DC4787">
      <w:pPr>
        <w:rPr>
          <w:rFonts w:ascii="Courier New" w:hAnsi="Courier New"/>
          <w:sz w:val="20"/>
        </w:rPr>
      </w:pPr>
    </w:p>
    <w:p w14:paraId="2AECD034" w14:textId="77777777" w:rsidR="00DC4787" w:rsidRDefault="00DC4787">
      <w:pPr>
        <w:rPr>
          <w:rFonts w:ascii="Courier New" w:hAnsi="Courier New"/>
          <w:sz w:val="20"/>
        </w:rPr>
      </w:pPr>
      <w:r>
        <w:rPr>
          <w:rFonts w:ascii="Courier New" w:hAnsi="Courier New"/>
          <w:sz w:val="20"/>
        </w:rPr>
        <w:t xml:space="preserve">Want to Continue with Load? YES// </w:t>
      </w:r>
      <w:r>
        <w:rPr>
          <w:rFonts w:ascii="Courier New" w:hAnsi="Courier New"/>
          <w:b/>
          <w:sz w:val="20"/>
        </w:rPr>
        <w:t>&lt;RET&gt;</w:t>
      </w:r>
    </w:p>
    <w:p w14:paraId="59FC2418" w14:textId="77777777" w:rsidR="00DC4787" w:rsidRDefault="00DC4787">
      <w:pPr>
        <w:rPr>
          <w:rFonts w:ascii="Courier New" w:hAnsi="Courier New"/>
          <w:sz w:val="20"/>
        </w:rPr>
      </w:pPr>
      <w:r>
        <w:rPr>
          <w:rFonts w:ascii="Courier New" w:hAnsi="Courier New"/>
          <w:sz w:val="20"/>
        </w:rPr>
        <w:t>Loading Distribution...</w:t>
      </w:r>
    </w:p>
    <w:p w14:paraId="39019851" w14:textId="77777777" w:rsidR="00DC4787" w:rsidRDefault="00DC4787">
      <w:pPr>
        <w:rPr>
          <w:rFonts w:ascii="Courier New" w:hAnsi="Courier New"/>
          <w:sz w:val="20"/>
        </w:rPr>
      </w:pPr>
    </w:p>
    <w:p w14:paraId="0D3D2EF9" w14:textId="77777777" w:rsidR="00DC4787" w:rsidRDefault="00DC4787">
      <w:pPr>
        <w:rPr>
          <w:rFonts w:ascii="Courier New" w:hAnsi="Courier New"/>
          <w:sz w:val="20"/>
        </w:rPr>
      </w:pPr>
      <w:r>
        <w:rPr>
          <w:rFonts w:ascii="Courier New" w:hAnsi="Courier New"/>
          <w:sz w:val="20"/>
        </w:rPr>
        <w:t xml:space="preserve">Want to RUN the Environment Check Routine? YES// </w:t>
      </w:r>
      <w:r>
        <w:rPr>
          <w:rFonts w:ascii="Courier New" w:hAnsi="Courier New"/>
          <w:b/>
          <w:sz w:val="20"/>
        </w:rPr>
        <w:t>&lt;RET&gt;</w:t>
      </w:r>
    </w:p>
    <w:p w14:paraId="7F3FCE3C" w14:textId="77777777" w:rsidR="00DC4787" w:rsidRDefault="00DC4787">
      <w:pPr>
        <w:rPr>
          <w:rFonts w:ascii="Courier New" w:hAnsi="Courier New"/>
          <w:sz w:val="20"/>
        </w:rPr>
      </w:pPr>
      <w:r>
        <w:rPr>
          <w:rFonts w:ascii="Courier New" w:hAnsi="Courier New"/>
          <w:sz w:val="20"/>
        </w:rPr>
        <w:t xml:space="preserve">   AUTOMATED INFO COLLECTION SYS 3.0</w:t>
      </w:r>
    </w:p>
    <w:p w14:paraId="4DD7D473" w14:textId="77777777" w:rsidR="00DC4787" w:rsidRDefault="00DC4787">
      <w:pPr>
        <w:rPr>
          <w:rFonts w:ascii="Courier New" w:hAnsi="Courier New"/>
          <w:sz w:val="20"/>
        </w:rPr>
      </w:pPr>
      <w:r>
        <w:rPr>
          <w:rFonts w:ascii="Courier New" w:hAnsi="Courier New"/>
          <w:sz w:val="20"/>
        </w:rPr>
        <w:t>Will first run the Environment Check Routine, IBD3KENV</w:t>
      </w:r>
    </w:p>
    <w:p w14:paraId="6BFE14F8" w14:textId="77777777" w:rsidR="00DC4787" w:rsidRDefault="00DC4787">
      <w:pPr>
        <w:rPr>
          <w:rFonts w:ascii="Courier New" w:hAnsi="Courier New"/>
          <w:sz w:val="20"/>
        </w:rPr>
      </w:pPr>
    </w:p>
    <w:p w14:paraId="0D775C18" w14:textId="77777777" w:rsidR="00DC4787" w:rsidRDefault="00DC4787">
      <w:pPr>
        <w:rPr>
          <w:rFonts w:ascii="Courier New" w:hAnsi="Courier New"/>
          <w:sz w:val="20"/>
        </w:rPr>
      </w:pPr>
      <w:r>
        <w:rPr>
          <w:rFonts w:ascii="Courier New" w:hAnsi="Courier New"/>
          <w:sz w:val="20"/>
        </w:rPr>
        <w:t>AICS 3.0 Installation Requirements:</w:t>
      </w:r>
    </w:p>
    <w:p w14:paraId="3714AAB5" w14:textId="77777777" w:rsidR="00DC4787" w:rsidRDefault="00DC4787">
      <w:pPr>
        <w:rPr>
          <w:rFonts w:ascii="Courier New" w:hAnsi="Courier New"/>
          <w:sz w:val="20"/>
        </w:rPr>
      </w:pPr>
    </w:p>
    <w:p w14:paraId="2EE5BF1E" w14:textId="77777777" w:rsidR="00DC4787" w:rsidRDefault="00DC4787">
      <w:pPr>
        <w:rPr>
          <w:rFonts w:ascii="Courier New" w:hAnsi="Courier New"/>
          <w:sz w:val="20"/>
        </w:rPr>
      </w:pPr>
      <w:r>
        <w:rPr>
          <w:rFonts w:ascii="Courier New" w:hAnsi="Courier New"/>
          <w:sz w:val="20"/>
        </w:rPr>
        <w:t>&gt;&gt;&gt; Checking Environment:</w:t>
      </w:r>
    </w:p>
    <w:p w14:paraId="3EE1A1D0" w14:textId="77777777" w:rsidR="00DC4787" w:rsidRDefault="00DC4787">
      <w:pPr>
        <w:rPr>
          <w:rFonts w:ascii="Courier New" w:hAnsi="Courier New"/>
          <w:sz w:val="20"/>
        </w:rPr>
      </w:pPr>
      <w:r>
        <w:rPr>
          <w:rFonts w:ascii="Courier New" w:hAnsi="Courier New"/>
          <w:sz w:val="20"/>
        </w:rPr>
        <w:t xml:space="preserve">    Environment checks OK</w:t>
      </w:r>
    </w:p>
    <w:p w14:paraId="71098013" w14:textId="77777777" w:rsidR="00DC4787" w:rsidRDefault="00DC4787">
      <w:pPr>
        <w:rPr>
          <w:rFonts w:ascii="Courier New" w:hAnsi="Courier New"/>
          <w:sz w:val="20"/>
        </w:rPr>
      </w:pPr>
    </w:p>
    <w:p w14:paraId="14835F1A" w14:textId="77777777" w:rsidR="00DC4787" w:rsidRDefault="00DC4787">
      <w:pPr>
        <w:rPr>
          <w:rFonts w:ascii="Courier New" w:hAnsi="Courier New"/>
          <w:sz w:val="20"/>
        </w:rPr>
      </w:pPr>
      <w:r>
        <w:rPr>
          <w:rFonts w:ascii="Courier New" w:hAnsi="Courier New"/>
          <w:sz w:val="20"/>
        </w:rPr>
        <w:t>&gt;&gt;&gt; Checking PACKAGE File Entries:</w:t>
      </w:r>
    </w:p>
    <w:p w14:paraId="0EE42836" w14:textId="77777777" w:rsidR="00DC4787" w:rsidRDefault="00DC4787">
      <w:pPr>
        <w:rPr>
          <w:rFonts w:ascii="Courier New" w:hAnsi="Courier New"/>
          <w:sz w:val="20"/>
        </w:rPr>
      </w:pPr>
      <w:r>
        <w:rPr>
          <w:rFonts w:ascii="Courier New" w:hAnsi="Courier New"/>
          <w:sz w:val="20"/>
        </w:rPr>
        <w:t xml:space="preserve">    Checking for required patch XU*8.0*2...OK</w:t>
      </w:r>
    </w:p>
    <w:p w14:paraId="61E76932" w14:textId="77777777" w:rsidR="00DC4787" w:rsidRDefault="00DC4787">
      <w:pPr>
        <w:rPr>
          <w:rFonts w:ascii="Courier New" w:hAnsi="Courier New"/>
          <w:sz w:val="20"/>
        </w:rPr>
      </w:pPr>
      <w:r>
        <w:rPr>
          <w:rFonts w:ascii="Courier New" w:hAnsi="Courier New"/>
          <w:sz w:val="20"/>
        </w:rPr>
        <w:t xml:space="preserve">    Checking for required patch XU*8.0*15...OK</w:t>
      </w:r>
    </w:p>
    <w:p w14:paraId="05BB8B3E" w14:textId="77777777" w:rsidR="00DC4787" w:rsidRDefault="00DC4787">
      <w:pPr>
        <w:rPr>
          <w:rFonts w:ascii="Courier New" w:hAnsi="Courier New"/>
          <w:sz w:val="20"/>
        </w:rPr>
      </w:pPr>
      <w:r>
        <w:rPr>
          <w:rFonts w:ascii="Courier New" w:hAnsi="Courier New"/>
          <w:sz w:val="20"/>
        </w:rPr>
        <w:t xml:space="preserve">    Checking for required patch XU*8.0*16...OK</w:t>
      </w:r>
    </w:p>
    <w:p w14:paraId="06D98878" w14:textId="77777777" w:rsidR="00DC4787" w:rsidRDefault="00DC4787">
      <w:pPr>
        <w:rPr>
          <w:rFonts w:ascii="Courier New" w:hAnsi="Courier New"/>
          <w:sz w:val="20"/>
        </w:rPr>
      </w:pPr>
      <w:r>
        <w:rPr>
          <w:rFonts w:ascii="Courier New" w:hAnsi="Courier New"/>
          <w:sz w:val="20"/>
        </w:rPr>
        <w:t xml:space="preserve">    Checking for required patch XU*8.0*28...OK</w:t>
      </w:r>
    </w:p>
    <w:p w14:paraId="625506E2" w14:textId="77777777" w:rsidR="00DC4787" w:rsidRDefault="00DC4787">
      <w:pPr>
        <w:rPr>
          <w:rFonts w:ascii="Courier New" w:hAnsi="Courier New"/>
          <w:sz w:val="20"/>
        </w:rPr>
      </w:pPr>
      <w:r>
        <w:rPr>
          <w:rFonts w:ascii="Courier New" w:hAnsi="Courier New"/>
          <w:sz w:val="20"/>
        </w:rPr>
        <w:t xml:space="preserve">    Checking for required patch XU*8.0*32...OK</w:t>
      </w:r>
    </w:p>
    <w:p w14:paraId="72F5FB24" w14:textId="77777777" w:rsidR="00DC4787" w:rsidRDefault="00DC4787">
      <w:pPr>
        <w:rPr>
          <w:rFonts w:ascii="Courier New" w:hAnsi="Courier New"/>
          <w:sz w:val="20"/>
        </w:rPr>
      </w:pPr>
      <w:r>
        <w:rPr>
          <w:rFonts w:ascii="Courier New" w:hAnsi="Courier New"/>
          <w:sz w:val="20"/>
        </w:rPr>
        <w:t xml:space="preserve">    Checking for required patch XU*8.0*44...OK</w:t>
      </w:r>
    </w:p>
    <w:p w14:paraId="61B09B9F" w14:textId="77777777" w:rsidR="00DC4787" w:rsidRDefault="00DC4787">
      <w:pPr>
        <w:rPr>
          <w:rFonts w:ascii="Courier New" w:hAnsi="Courier New"/>
          <w:sz w:val="20"/>
        </w:rPr>
      </w:pPr>
      <w:r>
        <w:rPr>
          <w:rFonts w:ascii="Courier New" w:hAnsi="Courier New"/>
          <w:sz w:val="20"/>
        </w:rPr>
        <w:t>&gt;&gt;&gt; Checking BUILD File Entries:</w:t>
      </w:r>
    </w:p>
    <w:p w14:paraId="4F4F133A" w14:textId="77777777" w:rsidR="00DC4787" w:rsidRDefault="00DC4787">
      <w:pPr>
        <w:rPr>
          <w:rFonts w:ascii="Courier New" w:hAnsi="Courier New"/>
          <w:sz w:val="20"/>
        </w:rPr>
      </w:pPr>
      <w:r>
        <w:rPr>
          <w:rFonts w:ascii="Courier New" w:hAnsi="Courier New"/>
          <w:sz w:val="20"/>
        </w:rPr>
        <w:t xml:space="preserve">     PCE V1.0 ...Ok - in Package File</w:t>
      </w:r>
    </w:p>
    <w:p w14:paraId="27A18A90" w14:textId="77777777" w:rsidR="00DC4787" w:rsidRDefault="00DC4787">
      <w:pPr>
        <w:rPr>
          <w:rFonts w:ascii="Courier New" w:hAnsi="Courier New"/>
          <w:sz w:val="20"/>
        </w:rPr>
      </w:pPr>
    </w:p>
    <w:p w14:paraId="7B4D7EC4" w14:textId="77777777" w:rsidR="00DC4787" w:rsidRDefault="00DC4787">
      <w:pPr>
        <w:rPr>
          <w:rFonts w:ascii="Courier New" w:hAnsi="Courier New"/>
          <w:sz w:val="20"/>
        </w:rPr>
      </w:pPr>
      <w:r>
        <w:rPr>
          <w:rFonts w:ascii="Courier New" w:hAnsi="Courier New"/>
          <w:sz w:val="20"/>
        </w:rPr>
        <w:t>&gt;&gt;&gt; Environment is Ok</w:t>
      </w:r>
    </w:p>
    <w:p w14:paraId="670517D7" w14:textId="77777777" w:rsidR="00DC4787" w:rsidRDefault="00DC4787">
      <w:pPr>
        <w:rPr>
          <w:rFonts w:ascii="Courier New" w:hAnsi="Courier New"/>
          <w:sz w:val="20"/>
        </w:rPr>
      </w:pPr>
      <w:r>
        <w:rPr>
          <w:rFonts w:ascii="Courier New" w:hAnsi="Courier New"/>
          <w:sz w:val="20"/>
        </w:rPr>
        <w:t>Use INSTALL NAME: AUTOMATED INFO COLLECTION SYS 3.0 to install this Distribution</w:t>
      </w:r>
    </w:p>
    <w:p w14:paraId="49709003" w14:textId="77777777" w:rsidR="00DC4787" w:rsidRDefault="00DC4787">
      <w:pPr>
        <w:rPr>
          <w:rFonts w:ascii="Courier New" w:hAnsi="Courier New"/>
          <w:sz w:val="20"/>
        </w:rPr>
      </w:pPr>
      <w:r>
        <w:rPr>
          <w:rFonts w:ascii="Courier New" w:hAnsi="Courier New"/>
          <w:sz w:val="20"/>
        </w:rPr>
        <w:t>.</w:t>
      </w:r>
    </w:p>
    <w:p w14:paraId="7E51950F" w14:textId="77777777" w:rsidR="00DC4787" w:rsidRDefault="00DC4787">
      <w:pPr>
        <w:rPr>
          <w:rFonts w:ascii="Courier New" w:hAnsi="Courier New"/>
          <w:sz w:val="20"/>
        </w:rPr>
      </w:pPr>
    </w:p>
    <w:p w14:paraId="1AD055B7" w14:textId="77777777" w:rsidR="00DC4787" w:rsidRDefault="00DC4787">
      <w:pPr>
        <w:rPr>
          <w:rFonts w:ascii="Courier New" w:hAnsi="Courier New"/>
          <w:sz w:val="20"/>
        </w:rPr>
      </w:pPr>
    </w:p>
    <w:p w14:paraId="45750B4C" w14:textId="77777777" w:rsidR="00DC4787" w:rsidRDefault="00DC4787">
      <w:pPr>
        <w:rPr>
          <w:rFonts w:ascii="Courier New" w:hAnsi="Courier New"/>
          <w:sz w:val="20"/>
        </w:rPr>
      </w:pPr>
    </w:p>
    <w:p w14:paraId="363F36D4" w14:textId="77777777" w:rsidR="00DC4787" w:rsidRDefault="00DC4787">
      <w:pPr>
        <w:rPr>
          <w:rFonts w:ascii="Courier New" w:hAnsi="Courier New"/>
          <w:sz w:val="20"/>
        </w:rPr>
      </w:pPr>
      <w:r>
        <w:rPr>
          <w:rFonts w:ascii="Courier New" w:hAnsi="Courier New"/>
          <w:sz w:val="20"/>
        </w:rPr>
        <w:t xml:space="preserve">   1      Load a Distribution</w:t>
      </w:r>
    </w:p>
    <w:p w14:paraId="32274326" w14:textId="77777777" w:rsidR="00DC4787" w:rsidRDefault="00DC4787">
      <w:pPr>
        <w:rPr>
          <w:rFonts w:ascii="Courier New" w:hAnsi="Courier New"/>
          <w:sz w:val="20"/>
        </w:rPr>
      </w:pPr>
      <w:r>
        <w:rPr>
          <w:rFonts w:ascii="Courier New" w:hAnsi="Courier New"/>
          <w:sz w:val="20"/>
        </w:rPr>
        <w:t xml:space="preserve">   2      Verify Checksums in Transport Global</w:t>
      </w:r>
    </w:p>
    <w:p w14:paraId="2747E45E" w14:textId="77777777" w:rsidR="00DC4787" w:rsidRDefault="00DC4787">
      <w:pPr>
        <w:rPr>
          <w:rFonts w:ascii="Courier New" w:hAnsi="Courier New"/>
          <w:sz w:val="20"/>
        </w:rPr>
      </w:pPr>
      <w:r>
        <w:rPr>
          <w:rFonts w:ascii="Courier New" w:hAnsi="Courier New"/>
          <w:sz w:val="20"/>
        </w:rPr>
        <w:t xml:space="preserve">   3      Print Transport Global</w:t>
      </w:r>
    </w:p>
    <w:p w14:paraId="0C10C2A4" w14:textId="77777777" w:rsidR="00DC4787" w:rsidRDefault="00DC4787">
      <w:pPr>
        <w:rPr>
          <w:rFonts w:ascii="Courier New" w:hAnsi="Courier New"/>
          <w:sz w:val="20"/>
        </w:rPr>
      </w:pPr>
      <w:r>
        <w:rPr>
          <w:rFonts w:ascii="Courier New" w:hAnsi="Courier New"/>
          <w:sz w:val="20"/>
        </w:rPr>
        <w:t xml:space="preserve">   4      Compare Transport Global to Current System</w:t>
      </w:r>
    </w:p>
    <w:p w14:paraId="7A07D4E8" w14:textId="77777777" w:rsidR="00DC4787" w:rsidRDefault="00DC4787">
      <w:pPr>
        <w:rPr>
          <w:rFonts w:ascii="Courier New" w:hAnsi="Courier New"/>
          <w:sz w:val="20"/>
        </w:rPr>
      </w:pPr>
      <w:r>
        <w:rPr>
          <w:rFonts w:ascii="Courier New" w:hAnsi="Courier New"/>
          <w:sz w:val="20"/>
        </w:rPr>
        <w:t xml:space="preserve">   5      Backup a Transport Global</w:t>
      </w:r>
    </w:p>
    <w:p w14:paraId="197FC57D" w14:textId="77777777" w:rsidR="00DC4787" w:rsidRDefault="00DC4787">
      <w:pPr>
        <w:rPr>
          <w:rFonts w:ascii="Courier New" w:hAnsi="Courier New"/>
          <w:sz w:val="20"/>
        </w:rPr>
      </w:pPr>
      <w:r>
        <w:rPr>
          <w:rFonts w:ascii="Courier New" w:hAnsi="Courier New"/>
          <w:sz w:val="20"/>
        </w:rPr>
        <w:t xml:space="preserve">   6      Install Package(s)</w:t>
      </w:r>
    </w:p>
    <w:p w14:paraId="55C813F7" w14:textId="77777777" w:rsidR="00DC4787" w:rsidRDefault="00DC4787">
      <w:pPr>
        <w:rPr>
          <w:rFonts w:ascii="Courier New" w:hAnsi="Courier New"/>
          <w:sz w:val="20"/>
        </w:rPr>
      </w:pPr>
      <w:r>
        <w:rPr>
          <w:rFonts w:ascii="Courier New" w:hAnsi="Courier New"/>
          <w:sz w:val="20"/>
        </w:rPr>
        <w:t xml:space="preserve">          Restart Install of Package(s)</w:t>
      </w:r>
    </w:p>
    <w:p w14:paraId="77B2D679" w14:textId="77777777" w:rsidR="00DC4787" w:rsidRDefault="00DC4787">
      <w:pPr>
        <w:rPr>
          <w:rFonts w:ascii="Courier New" w:hAnsi="Courier New"/>
          <w:sz w:val="20"/>
        </w:rPr>
      </w:pPr>
      <w:r>
        <w:rPr>
          <w:rFonts w:ascii="Courier New" w:hAnsi="Courier New"/>
          <w:sz w:val="20"/>
        </w:rPr>
        <w:t xml:space="preserve">          Unload a Distribution</w:t>
      </w:r>
    </w:p>
    <w:p w14:paraId="22DAE7CE" w14:textId="77777777" w:rsidR="00DC4787" w:rsidRDefault="00DC4787">
      <w:pPr>
        <w:rPr>
          <w:rFonts w:ascii="Courier New" w:hAnsi="Courier New"/>
          <w:sz w:val="20"/>
        </w:rPr>
      </w:pPr>
    </w:p>
    <w:p w14:paraId="42FB8973" w14:textId="77777777" w:rsidR="00DC4787" w:rsidRDefault="00DC4787">
      <w:pPr>
        <w:rPr>
          <w:rFonts w:ascii="Courier New" w:hAnsi="Courier New"/>
          <w:sz w:val="20"/>
        </w:rPr>
      </w:pPr>
      <w:r>
        <w:rPr>
          <w:rFonts w:ascii="Courier New" w:hAnsi="Courier New"/>
          <w:sz w:val="20"/>
        </w:rPr>
        <w:t xml:space="preserve">Select Installation Option: </w:t>
      </w:r>
      <w:r>
        <w:rPr>
          <w:rFonts w:ascii="Courier New" w:hAnsi="Courier New"/>
          <w:b/>
          <w:sz w:val="20"/>
        </w:rPr>
        <w:t>VER</w:t>
      </w:r>
      <w:r>
        <w:rPr>
          <w:rFonts w:ascii="Courier New" w:hAnsi="Courier New"/>
          <w:sz w:val="20"/>
        </w:rPr>
        <w:t>ify Checksums in Transport Global</w:t>
      </w:r>
    </w:p>
    <w:p w14:paraId="46D4E2C9" w14:textId="77777777" w:rsidR="00DC4787" w:rsidRDefault="00DC4787">
      <w:pPr>
        <w:rPr>
          <w:rFonts w:ascii="Courier New" w:hAnsi="Courier New"/>
          <w:sz w:val="20"/>
        </w:rPr>
      </w:pPr>
      <w:r>
        <w:rPr>
          <w:rFonts w:ascii="Courier New" w:hAnsi="Courier New"/>
          <w:sz w:val="20"/>
        </w:rPr>
        <w:t xml:space="preserve">Select INSTALL NAME: </w:t>
      </w:r>
      <w:r>
        <w:rPr>
          <w:rFonts w:ascii="Courier New" w:hAnsi="Courier New"/>
          <w:b/>
          <w:sz w:val="20"/>
        </w:rPr>
        <w:t>AUTOMATED INFO COLLECTION SYS 3.0</w:t>
      </w:r>
      <w:r>
        <w:rPr>
          <w:rFonts w:ascii="Courier New" w:hAnsi="Courier New"/>
          <w:sz w:val="20"/>
        </w:rPr>
        <w:t xml:space="preserve">        Loaded from </w:t>
      </w:r>
      <w:proofErr w:type="gramStart"/>
      <w:r>
        <w:rPr>
          <w:rFonts w:ascii="Courier New" w:hAnsi="Courier New"/>
          <w:sz w:val="20"/>
        </w:rPr>
        <w:t>Distribution  4</w:t>
      </w:r>
      <w:proofErr w:type="gramEnd"/>
      <w:r>
        <w:rPr>
          <w:rFonts w:ascii="Courier New" w:hAnsi="Courier New"/>
          <w:sz w:val="20"/>
        </w:rPr>
        <w:t>/24/97@12:58:24</w:t>
      </w:r>
    </w:p>
    <w:p w14:paraId="700D02F9" w14:textId="77777777" w:rsidR="00DC4787" w:rsidRDefault="00DC4787">
      <w:pPr>
        <w:rPr>
          <w:rFonts w:ascii="Courier New" w:hAnsi="Courier New"/>
          <w:sz w:val="20"/>
        </w:rPr>
      </w:pPr>
      <w:r>
        <w:rPr>
          <w:rFonts w:ascii="Courier New" w:hAnsi="Courier New"/>
          <w:sz w:val="20"/>
        </w:rPr>
        <w:t xml:space="preserve">     =&gt; AICS V3.0 RELEASE </w:t>
      </w:r>
      <w:smartTag w:uri="urn:schemas-microsoft-com:office:smarttags" w:element="date">
        <w:smartTagPr>
          <w:attr w:name="Year" w:val="1997"/>
          <w:attr w:name="Day" w:val="24"/>
          <w:attr w:name="Month" w:val="4"/>
        </w:smartTagPr>
        <w:r>
          <w:rPr>
            <w:rFonts w:ascii="Courier New" w:hAnsi="Courier New"/>
            <w:sz w:val="20"/>
          </w:rPr>
          <w:t>4/24/</w:t>
        </w:r>
        <w:proofErr w:type="gramStart"/>
        <w:r>
          <w:rPr>
            <w:rFonts w:ascii="Courier New" w:hAnsi="Courier New"/>
            <w:sz w:val="20"/>
          </w:rPr>
          <w:t>97</w:t>
        </w:r>
      </w:smartTag>
      <w:r>
        <w:rPr>
          <w:rFonts w:ascii="Courier New" w:hAnsi="Courier New"/>
          <w:sz w:val="20"/>
        </w:rPr>
        <w:t xml:space="preserve">  ;</w:t>
      </w:r>
      <w:proofErr w:type="gramEnd"/>
      <w:r>
        <w:rPr>
          <w:rFonts w:ascii="Courier New" w:hAnsi="Courier New"/>
          <w:sz w:val="20"/>
        </w:rPr>
        <w:t>Created on Apr 24, 1997@11:24:33</w:t>
      </w:r>
    </w:p>
    <w:p w14:paraId="3E37EF03" w14:textId="77777777" w:rsidR="00DC4787" w:rsidRDefault="00DC4787">
      <w:pPr>
        <w:rPr>
          <w:rFonts w:ascii="Courier New" w:hAnsi="Courier New"/>
          <w:sz w:val="20"/>
        </w:rPr>
      </w:pPr>
      <w:r>
        <w:rPr>
          <w:rFonts w:ascii="Courier New" w:hAnsi="Courier New"/>
          <w:sz w:val="20"/>
        </w:rPr>
        <w:t xml:space="preserve">DEVICE: HOME// </w:t>
      </w:r>
      <w:r>
        <w:rPr>
          <w:rFonts w:ascii="Courier New" w:hAnsi="Courier New"/>
          <w:b/>
          <w:sz w:val="20"/>
        </w:rPr>
        <w:t xml:space="preserve">&lt;RET&gt;   </w:t>
      </w:r>
      <w:r>
        <w:rPr>
          <w:rFonts w:ascii="Courier New" w:hAnsi="Courier New"/>
          <w:sz w:val="20"/>
        </w:rPr>
        <w:t>LAT</w:t>
      </w:r>
    </w:p>
    <w:p w14:paraId="02D916F1" w14:textId="77777777" w:rsidR="00DC4787" w:rsidRDefault="00DC4787">
      <w:pPr>
        <w:rPr>
          <w:rFonts w:ascii="Courier New" w:hAnsi="Courier New"/>
          <w:sz w:val="20"/>
        </w:rPr>
      </w:pPr>
      <w:r>
        <w:rPr>
          <w:rFonts w:ascii="Courier New" w:hAnsi="Courier New"/>
          <w:sz w:val="20"/>
        </w:rPr>
        <w:br w:type="page"/>
      </w:r>
      <w:r>
        <w:rPr>
          <w:rFonts w:ascii="Courier New" w:hAnsi="Courier New"/>
          <w:sz w:val="20"/>
        </w:rPr>
        <w:lastRenderedPageBreak/>
        <w:t xml:space="preserve">PACKAGE: AUTOMATED INFO COLLECTION SYS 3.0     </w:t>
      </w:r>
      <w:smartTag w:uri="urn:schemas-microsoft-com:office:smarttags" w:element="date">
        <w:smartTagPr>
          <w:attr w:name="Year" w:val="1997"/>
          <w:attr w:name="Day" w:val="24"/>
          <w:attr w:name="Month" w:val="4"/>
        </w:smartTagPr>
        <w:r>
          <w:rPr>
            <w:rFonts w:ascii="Courier New" w:hAnsi="Courier New"/>
            <w:sz w:val="20"/>
          </w:rPr>
          <w:t>Apr 24, 1997</w:t>
        </w:r>
      </w:smartTag>
      <w:r>
        <w:rPr>
          <w:rFonts w:ascii="Courier New" w:hAnsi="Courier New"/>
          <w:sz w:val="20"/>
        </w:rPr>
        <w:t xml:space="preserve"> </w:t>
      </w:r>
      <w:smartTag w:uri="urn:schemas-microsoft-com:office:smarttags" w:element="time">
        <w:smartTagPr>
          <w:attr w:name="Minute" w:val="0"/>
          <w:attr w:name="Hour" w:val="13"/>
        </w:smartTagPr>
        <w:r>
          <w:rPr>
            <w:rFonts w:ascii="Courier New" w:hAnsi="Courier New"/>
            <w:sz w:val="20"/>
          </w:rPr>
          <w:t>1:00 pm</w:t>
        </w:r>
      </w:smartTag>
      <w:r>
        <w:rPr>
          <w:rFonts w:ascii="Courier New" w:hAnsi="Courier New"/>
          <w:sz w:val="20"/>
        </w:rPr>
        <w:t xml:space="preserve">   PAGE 1</w:t>
      </w:r>
    </w:p>
    <w:p w14:paraId="5D51CEA7" w14:textId="77777777" w:rsidR="00DC4787" w:rsidRDefault="00DC4787">
      <w:pPr>
        <w:rPr>
          <w:rFonts w:ascii="Courier New" w:hAnsi="Courier New"/>
          <w:sz w:val="20"/>
        </w:rPr>
      </w:pPr>
      <w:r>
        <w:rPr>
          <w:rFonts w:ascii="Courier New" w:hAnsi="Courier New"/>
          <w:sz w:val="20"/>
        </w:rPr>
        <w:t>------------------------------------------------------------------------------</w:t>
      </w:r>
    </w:p>
    <w:p w14:paraId="2671B1DE" w14:textId="77777777" w:rsidR="00DC4787" w:rsidRDefault="00DC4787">
      <w:pPr>
        <w:rPr>
          <w:rFonts w:ascii="Courier New" w:hAnsi="Courier New"/>
          <w:sz w:val="20"/>
        </w:rPr>
      </w:pPr>
    </w:p>
    <w:p w14:paraId="72C149EB" w14:textId="77777777" w:rsidR="00DC4787" w:rsidRDefault="00DC4787">
      <w:pPr>
        <w:rPr>
          <w:rFonts w:ascii="Courier New" w:hAnsi="Courier New"/>
          <w:sz w:val="20"/>
        </w:rPr>
      </w:pPr>
    </w:p>
    <w:p w14:paraId="7C3DA604" w14:textId="77777777" w:rsidR="00DC4787" w:rsidRDefault="00DC4787">
      <w:pPr>
        <w:rPr>
          <w:rFonts w:ascii="Courier New" w:hAnsi="Courier New"/>
          <w:sz w:val="20"/>
        </w:rPr>
      </w:pPr>
    </w:p>
    <w:p w14:paraId="6416EC26" w14:textId="77777777" w:rsidR="00DC4787" w:rsidRDefault="00DC4787">
      <w:pPr>
        <w:rPr>
          <w:rFonts w:ascii="Courier New" w:hAnsi="Courier New"/>
          <w:sz w:val="20"/>
        </w:rPr>
      </w:pPr>
      <w:r>
        <w:rPr>
          <w:rFonts w:ascii="Courier New" w:hAnsi="Courier New"/>
          <w:sz w:val="20"/>
        </w:rPr>
        <w:t xml:space="preserve">   213 Routine checked, 0 failed.</w:t>
      </w:r>
    </w:p>
    <w:p w14:paraId="5E6E6204" w14:textId="77777777" w:rsidR="00DC4787" w:rsidRDefault="00DC4787">
      <w:pPr>
        <w:rPr>
          <w:rFonts w:ascii="Courier New" w:hAnsi="Courier New"/>
          <w:sz w:val="20"/>
        </w:rPr>
      </w:pPr>
    </w:p>
    <w:p w14:paraId="4BB32917" w14:textId="77777777" w:rsidR="00DC4787" w:rsidRDefault="00DC4787">
      <w:pPr>
        <w:rPr>
          <w:rFonts w:ascii="Courier New" w:hAnsi="Courier New"/>
          <w:sz w:val="20"/>
        </w:rPr>
      </w:pPr>
    </w:p>
    <w:p w14:paraId="333C37F0" w14:textId="77777777" w:rsidR="00DC4787" w:rsidRDefault="00DC4787">
      <w:pPr>
        <w:rPr>
          <w:rFonts w:ascii="Courier New" w:hAnsi="Courier New"/>
          <w:sz w:val="20"/>
        </w:rPr>
      </w:pPr>
    </w:p>
    <w:p w14:paraId="283AD133" w14:textId="77777777" w:rsidR="00DC4787" w:rsidRDefault="00DC4787">
      <w:pPr>
        <w:rPr>
          <w:rFonts w:ascii="Courier New" w:hAnsi="Courier New"/>
          <w:sz w:val="20"/>
        </w:rPr>
      </w:pPr>
      <w:r>
        <w:rPr>
          <w:rFonts w:ascii="Courier New" w:hAnsi="Courier New"/>
          <w:sz w:val="20"/>
        </w:rPr>
        <w:t xml:space="preserve">   1      Load a Distribution</w:t>
      </w:r>
    </w:p>
    <w:p w14:paraId="7378514A" w14:textId="77777777" w:rsidR="00DC4787" w:rsidRDefault="00DC4787">
      <w:pPr>
        <w:rPr>
          <w:rFonts w:ascii="Courier New" w:hAnsi="Courier New"/>
          <w:sz w:val="20"/>
        </w:rPr>
      </w:pPr>
      <w:r>
        <w:rPr>
          <w:rFonts w:ascii="Courier New" w:hAnsi="Courier New"/>
          <w:sz w:val="20"/>
        </w:rPr>
        <w:t xml:space="preserve">   2      Verify Checksums in Transport Global</w:t>
      </w:r>
    </w:p>
    <w:p w14:paraId="69D373D3" w14:textId="77777777" w:rsidR="00DC4787" w:rsidRDefault="00DC4787">
      <w:pPr>
        <w:rPr>
          <w:rFonts w:ascii="Courier New" w:hAnsi="Courier New"/>
          <w:sz w:val="20"/>
        </w:rPr>
      </w:pPr>
      <w:r>
        <w:rPr>
          <w:rFonts w:ascii="Courier New" w:hAnsi="Courier New"/>
          <w:sz w:val="20"/>
        </w:rPr>
        <w:t xml:space="preserve">   3      Print Transport Global</w:t>
      </w:r>
    </w:p>
    <w:p w14:paraId="700F4DE0" w14:textId="77777777" w:rsidR="00DC4787" w:rsidRDefault="00DC4787">
      <w:pPr>
        <w:rPr>
          <w:rFonts w:ascii="Courier New" w:hAnsi="Courier New"/>
          <w:sz w:val="20"/>
        </w:rPr>
      </w:pPr>
      <w:r>
        <w:rPr>
          <w:rFonts w:ascii="Courier New" w:hAnsi="Courier New"/>
          <w:sz w:val="20"/>
        </w:rPr>
        <w:t xml:space="preserve">   4      Compare Transport Global to Current System</w:t>
      </w:r>
    </w:p>
    <w:p w14:paraId="162B7D9E" w14:textId="77777777" w:rsidR="00DC4787" w:rsidRDefault="00DC4787">
      <w:pPr>
        <w:rPr>
          <w:rFonts w:ascii="Courier New" w:hAnsi="Courier New"/>
          <w:sz w:val="20"/>
        </w:rPr>
      </w:pPr>
      <w:r>
        <w:rPr>
          <w:rFonts w:ascii="Courier New" w:hAnsi="Courier New"/>
          <w:sz w:val="20"/>
        </w:rPr>
        <w:t xml:space="preserve">   5      Backup a Transport Global</w:t>
      </w:r>
    </w:p>
    <w:p w14:paraId="1D7ED7F7" w14:textId="77777777" w:rsidR="00DC4787" w:rsidRDefault="00DC4787">
      <w:pPr>
        <w:rPr>
          <w:rFonts w:ascii="Courier New" w:hAnsi="Courier New"/>
          <w:sz w:val="20"/>
        </w:rPr>
      </w:pPr>
      <w:r>
        <w:rPr>
          <w:rFonts w:ascii="Courier New" w:hAnsi="Courier New"/>
          <w:sz w:val="20"/>
        </w:rPr>
        <w:t xml:space="preserve">   6      Install Package(s)</w:t>
      </w:r>
    </w:p>
    <w:p w14:paraId="262FCFBC" w14:textId="77777777" w:rsidR="00DC4787" w:rsidRDefault="00DC4787">
      <w:pPr>
        <w:rPr>
          <w:rFonts w:ascii="Courier New" w:hAnsi="Courier New"/>
          <w:sz w:val="20"/>
        </w:rPr>
      </w:pPr>
      <w:r>
        <w:rPr>
          <w:rFonts w:ascii="Courier New" w:hAnsi="Courier New"/>
          <w:sz w:val="20"/>
        </w:rPr>
        <w:t xml:space="preserve">          Restart Install of Package(s)</w:t>
      </w:r>
    </w:p>
    <w:p w14:paraId="13413132" w14:textId="77777777" w:rsidR="00DC4787" w:rsidRDefault="00DC4787">
      <w:pPr>
        <w:rPr>
          <w:rFonts w:ascii="Courier New" w:hAnsi="Courier New"/>
          <w:sz w:val="20"/>
        </w:rPr>
      </w:pPr>
      <w:r>
        <w:rPr>
          <w:rFonts w:ascii="Courier New" w:hAnsi="Courier New"/>
          <w:sz w:val="20"/>
        </w:rPr>
        <w:t xml:space="preserve">          Unload a Distribution</w:t>
      </w:r>
    </w:p>
    <w:p w14:paraId="47091318" w14:textId="77777777" w:rsidR="00DC4787" w:rsidRDefault="00DC4787">
      <w:pPr>
        <w:rPr>
          <w:rFonts w:ascii="Courier New" w:hAnsi="Courier New"/>
          <w:sz w:val="20"/>
        </w:rPr>
      </w:pPr>
    </w:p>
    <w:p w14:paraId="422E67F2" w14:textId="77777777" w:rsidR="00DC4787" w:rsidRDefault="00DC4787">
      <w:pPr>
        <w:rPr>
          <w:rFonts w:ascii="Courier New" w:hAnsi="Courier New"/>
          <w:sz w:val="20"/>
        </w:rPr>
      </w:pPr>
      <w:r>
        <w:rPr>
          <w:rFonts w:ascii="Courier New" w:hAnsi="Courier New"/>
          <w:sz w:val="20"/>
        </w:rPr>
        <w:t xml:space="preserve">Select Installation Option: </w:t>
      </w:r>
      <w:r>
        <w:rPr>
          <w:rFonts w:ascii="Courier New" w:hAnsi="Courier New"/>
          <w:b/>
          <w:sz w:val="20"/>
        </w:rPr>
        <w:t>Backup a Transport Global</w:t>
      </w:r>
    </w:p>
    <w:p w14:paraId="09567BCB" w14:textId="77777777" w:rsidR="00DC4787" w:rsidRDefault="00DC4787">
      <w:pPr>
        <w:rPr>
          <w:rFonts w:ascii="Courier New" w:hAnsi="Courier New"/>
          <w:sz w:val="20"/>
        </w:rPr>
      </w:pPr>
      <w:r>
        <w:rPr>
          <w:rFonts w:ascii="Courier New" w:hAnsi="Courier New"/>
          <w:sz w:val="20"/>
        </w:rPr>
        <w:t xml:space="preserve">Select INSTALL NAME: </w:t>
      </w:r>
      <w:r>
        <w:rPr>
          <w:rFonts w:ascii="Courier New" w:hAnsi="Courier New"/>
          <w:b/>
          <w:sz w:val="20"/>
        </w:rPr>
        <w:t>AUTOMATED INFO COLLECTION SYS 3.0</w:t>
      </w:r>
      <w:r>
        <w:rPr>
          <w:rFonts w:ascii="Courier New" w:hAnsi="Courier New"/>
          <w:sz w:val="20"/>
        </w:rPr>
        <w:t xml:space="preserve">          Loaded from </w:t>
      </w:r>
      <w:proofErr w:type="gramStart"/>
      <w:r>
        <w:rPr>
          <w:rFonts w:ascii="Courier New" w:hAnsi="Courier New"/>
          <w:sz w:val="20"/>
        </w:rPr>
        <w:t>Distribution  4</w:t>
      </w:r>
      <w:proofErr w:type="gramEnd"/>
      <w:r>
        <w:rPr>
          <w:rFonts w:ascii="Courier New" w:hAnsi="Courier New"/>
          <w:sz w:val="20"/>
        </w:rPr>
        <w:t>/24/97@12:58:24</w:t>
      </w:r>
    </w:p>
    <w:p w14:paraId="55D7DC28" w14:textId="77777777" w:rsidR="00DC4787" w:rsidRDefault="00DC4787">
      <w:pPr>
        <w:rPr>
          <w:rFonts w:ascii="Courier New" w:hAnsi="Courier New"/>
          <w:sz w:val="20"/>
        </w:rPr>
      </w:pPr>
      <w:r>
        <w:rPr>
          <w:rFonts w:ascii="Courier New" w:hAnsi="Courier New"/>
          <w:sz w:val="20"/>
        </w:rPr>
        <w:t xml:space="preserve">     =&gt; AICS V3.0 RELEASE </w:t>
      </w:r>
      <w:smartTag w:uri="urn:schemas-microsoft-com:office:smarttags" w:element="date">
        <w:smartTagPr>
          <w:attr w:name="Year" w:val="1997"/>
          <w:attr w:name="Day" w:val="24"/>
          <w:attr w:name="Month" w:val="4"/>
        </w:smartTagPr>
        <w:r>
          <w:rPr>
            <w:rFonts w:ascii="Courier New" w:hAnsi="Courier New"/>
            <w:sz w:val="20"/>
          </w:rPr>
          <w:t>4/24/</w:t>
        </w:r>
        <w:proofErr w:type="gramStart"/>
        <w:r>
          <w:rPr>
            <w:rFonts w:ascii="Courier New" w:hAnsi="Courier New"/>
            <w:sz w:val="20"/>
          </w:rPr>
          <w:t>97</w:t>
        </w:r>
      </w:smartTag>
      <w:r>
        <w:rPr>
          <w:rFonts w:ascii="Courier New" w:hAnsi="Courier New"/>
          <w:sz w:val="20"/>
        </w:rPr>
        <w:t xml:space="preserve">  ;</w:t>
      </w:r>
      <w:proofErr w:type="gramEnd"/>
      <w:r>
        <w:rPr>
          <w:rFonts w:ascii="Courier New" w:hAnsi="Courier New"/>
          <w:sz w:val="20"/>
        </w:rPr>
        <w:t>Created on Apr 24, 1997@11:24:33</w:t>
      </w:r>
    </w:p>
    <w:p w14:paraId="5525DA53" w14:textId="77777777" w:rsidR="00DC4787" w:rsidRDefault="00DC4787">
      <w:pPr>
        <w:rPr>
          <w:rFonts w:ascii="Courier New" w:hAnsi="Courier New"/>
          <w:sz w:val="20"/>
        </w:rPr>
      </w:pPr>
    </w:p>
    <w:p w14:paraId="28357C4B" w14:textId="77777777" w:rsidR="00DC4787" w:rsidRDefault="00DC4787">
      <w:pPr>
        <w:rPr>
          <w:rFonts w:ascii="Courier New" w:hAnsi="Courier New"/>
          <w:sz w:val="20"/>
        </w:rPr>
      </w:pPr>
      <w:r>
        <w:rPr>
          <w:rFonts w:ascii="Courier New" w:hAnsi="Courier New"/>
          <w:sz w:val="20"/>
        </w:rPr>
        <w:t xml:space="preserve">This Distribution was loaded on Apr 24, 1997@12:58:24 with header of </w:t>
      </w:r>
    </w:p>
    <w:p w14:paraId="26EE106E" w14:textId="77777777" w:rsidR="00DC4787" w:rsidRDefault="00DC4787">
      <w:pPr>
        <w:rPr>
          <w:rFonts w:ascii="Courier New" w:hAnsi="Courier New"/>
          <w:sz w:val="20"/>
        </w:rPr>
      </w:pPr>
      <w:r>
        <w:rPr>
          <w:rFonts w:ascii="Courier New" w:hAnsi="Courier New"/>
          <w:sz w:val="20"/>
        </w:rPr>
        <w:t xml:space="preserve">AICS V3.0 RELEASE </w:t>
      </w:r>
      <w:smartTag w:uri="urn:schemas-microsoft-com:office:smarttags" w:element="date">
        <w:smartTagPr>
          <w:attr w:name="Year" w:val="1997"/>
          <w:attr w:name="Day" w:val="24"/>
          <w:attr w:name="Month" w:val="4"/>
        </w:smartTagPr>
        <w:r>
          <w:rPr>
            <w:rFonts w:ascii="Courier New" w:hAnsi="Courier New"/>
            <w:sz w:val="20"/>
          </w:rPr>
          <w:t>4/24/</w:t>
        </w:r>
        <w:proofErr w:type="gramStart"/>
        <w:r>
          <w:rPr>
            <w:rFonts w:ascii="Courier New" w:hAnsi="Courier New"/>
            <w:sz w:val="20"/>
          </w:rPr>
          <w:t>97</w:t>
        </w:r>
      </w:smartTag>
      <w:r>
        <w:rPr>
          <w:rFonts w:ascii="Courier New" w:hAnsi="Courier New"/>
          <w:sz w:val="20"/>
        </w:rPr>
        <w:t xml:space="preserve">  ;</w:t>
      </w:r>
      <w:proofErr w:type="gramEnd"/>
      <w:r>
        <w:rPr>
          <w:rFonts w:ascii="Courier New" w:hAnsi="Courier New"/>
          <w:sz w:val="20"/>
        </w:rPr>
        <w:t>Created on Apr 24, 1997@11:24:33</w:t>
      </w:r>
    </w:p>
    <w:p w14:paraId="15F914DE" w14:textId="77777777" w:rsidR="00DC4787" w:rsidRDefault="00DC4787">
      <w:pPr>
        <w:rPr>
          <w:rFonts w:ascii="Courier New" w:hAnsi="Courier New"/>
          <w:sz w:val="20"/>
        </w:rPr>
      </w:pPr>
      <w:r>
        <w:rPr>
          <w:rFonts w:ascii="Courier New" w:hAnsi="Courier New"/>
          <w:sz w:val="20"/>
        </w:rPr>
        <w:t>It consisted of the following Install(s):</w:t>
      </w:r>
    </w:p>
    <w:p w14:paraId="0FA25860" w14:textId="77777777" w:rsidR="00DC4787" w:rsidRDefault="00DC4787">
      <w:pPr>
        <w:rPr>
          <w:rFonts w:ascii="Courier New" w:hAnsi="Courier New"/>
          <w:sz w:val="20"/>
        </w:rPr>
      </w:pPr>
      <w:r>
        <w:rPr>
          <w:rFonts w:ascii="Courier New" w:hAnsi="Courier New"/>
          <w:sz w:val="20"/>
        </w:rPr>
        <w:t>AUTOMATED INFO COLLECTION SYS 3.0</w:t>
      </w:r>
    </w:p>
    <w:p w14:paraId="6225188A" w14:textId="77777777" w:rsidR="00DC4787" w:rsidRDefault="00DC4787">
      <w:pPr>
        <w:rPr>
          <w:rFonts w:ascii="Courier New" w:hAnsi="Courier New"/>
          <w:sz w:val="20"/>
        </w:rPr>
      </w:pPr>
    </w:p>
    <w:p w14:paraId="442B52C7" w14:textId="77777777" w:rsidR="00DC4787" w:rsidRDefault="00DC4787">
      <w:pPr>
        <w:rPr>
          <w:rFonts w:ascii="Courier New" w:hAnsi="Courier New"/>
          <w:sz w:val="20"/>
        </w:rPr>
      </w:pPr>
      <w:r>
        <w:rPr>
          <w:rFonts w:ascii="Courier New" w:hAnsi="Courier New"/>
          <w:sz w:val="20"/>
        </w:rPr>
        <w:t xml:space="preserve">Subject: </w:t>
      </w:r>
      <w:r>
        <w:rPr>
          <w:rFonts w:ascii="Courier New" w:hAnsi="Courier New"/>
          <w:b/>
          <w:sz w:val="20"/>
        </w:rPr>
        <w:t>BACKUP AICS3_0 INSTALL</w:t>
      </w:r>
    </w:p>
    <w:p w14:paraId="4D1384AB" w14:textId="77777777" w:rsidR="00DC4787" w:rsidRDefault="00DC4787">
      <w:pPr>
        <w:rPr>
          <w:rFonts w:ascii="Courier New" w:hAnsi="Courier New"/>
          <w:sz w:val="20"/>
        </w:rPr>
      </w:pPr>
      <w:r>
        <w:rPr>
          <w:rFonts w:ascii="Courier New" w:hAnsi="Courier New"/>
          <w:sz w:val="20"/>
        </w:rPr>
        <w:t>Loading Routines for AUTOMATED INFO COLLECTION SYS 3.0........</w:t>
      </w:r>
    </w:p>
    <w:p w14:paraId="00D56EF0" w14:textId="77777777" w:rsidR="00DC4787" w:rsidRDefault="00DC4787">
      <w:pPr>
        <w:rPr>
          <w:rFonts w:ascii="Courier New" w:hAnsi="Courier New"/>
          <w:sz w:val="20"/>
        </w:rPr>
      </w:pPr>
      <w:r>
        <w:rPr>
          <w:rFonts w:ascii="Courier New" w:hAnsi="Courier New"/>
          <w:sz w:val="20"/>
        </w:rPr>
        <w:t>Routine IBD3KPT is not on the disk.................................</w:t>
      </w:r>
    </w:p>
    <w:p w14:paraId="170DA65C" w14:textId="77777777" w:rsidR="00DC4787" w:rsidRDefault="00DC4787">
      <w:pPr>
        <w:rPr>
          <w:rFonts w:ascii="Courier New" w:hAnsi="Courier New"/>
          <w:sz w:val="20"/>
        </w:rPr>
      </w:pPr>
      <w:r>
        <w:rPr>
          <w:rFonts w:ascii="Courier New" w:hAnsi="Courier New"/>
          <w:sz w:val="20"/>
        </w:rPr>
        <w:t>Routine IBDF18E0 is not on the disk...</w:t>
      </w:r>
    </w:p>
    <w:p w14:paraId="01B3E19B" w14:textId="77777777" w:rsidR="00DC4787" w:rsidRDefault="00DC4787">
      <w:pPr>
        <w:rPr>
          <w:rFonts w:ascii="Courier New" w:hAnsi="Courier New"/>
          <w:sz w:val="20"/>
        </w:rPr>
      </w:pPr>
      <w:r>
        <w:rPr>
          <w:rFonts w:ascii="Courier New" w:hAnsi="Courier New"/>
          <w:sz w:val="20"/>
        </w:rPr>
        <w:t xml:space="preserve">Routine IBDF18E2 is not on the </w:t>
      </w:r>
      <w:proofErr w:type="gramStart"/>
      <w:r>
        <w:rPr>
          <w:rFonts w:ascii="Courier New" w:hAnsi="Courier New"/>
          <w:sz w:val="20"/>
        </w:rPr>
        <w:t>disk..</w:t>
      </w:r>
      <w:proofErr w:type="gramEnd"/>
    </w:p>
    <w:p w14:paraId="6CE2AF8A" w14:textId="77777777" w:rsidR="00DC4787" w:rsidRDefault="00DC4787">
      <w:pPr>
        <w:rPr>
          <w:rFonts w:ascii="Courier New" w:hAnsi="Courier New"/>
          <w:sz w:val="20"/>
        </w:rPr>
      </w:pPr>
      <w:r>
        <w:rPr>
          <w:rFonts w:ascii="Courier New" w:hAnsi="Courier New"/>
          <w:sz w:val="20"/>
        </w:rPr>
        <w:t>Routine IBDF18E3 is not on the disk.............................................</w:t>
      </w:r>
    </w:p>
    <w:p w14:paraId="4F753A7B" w14:textId="77777777" w:rsidR="00DC4787" w:rsidRDefault="00DC4787">
      <w:pPr>
        <w:rPr>
          <w:rFonts w:ascii="Courier New" w:hAnsi="Courier New"/>
          <w:sz w:val="20"/>
        </w:rPr>
      </w:pPr>
      <w:r>
        <w:rPr>
          <w:rFonts w:ascii="Courier New" w:hAnsi="Courier New"/>
          <w:sz w:val="20"/>
        </w:rPr>
        <w:t>...........</w:t>
      </w:r>
    </w:p>
    <w:p w14:paraId="5F5164DC" w14:textId="77777777" w:rsidR="00DC4787" w:rsidRDefault="00DC4787">
      <w:pPr>
        <w:rPr>
          <w:rFonts w:ascii="Courier New" w:hAnsi="Courier New"/>
          <w:sz w:val="20"/>
        </w:rPr>
      </w:pPr>
      <w:r>
        <w:rPr>
          <w:rFonts w:ascii="Courier New" w:hAnsi="Courier New"/>
          <w:sz w:val="20"/>
        </w:rPr>
        <w:t xml:space="preserve">Routine IBDFBKS is not on the </w:t>
      </w:r>
      <w:proofErr w:type="gramStart"/>
      <w:r>
        <w:rPr>
          <w:rFonts w:ascii="Courier New" w:hAnsi="Courier New"/>
          <w:sz w:val="20"/>
        </w:rPr>
        <w:t>disk..</w:t>
      </w:r>
      <w:proofErr w:type="gramEnd"/>
    </w:p>
    <w:p w14:paraId="50974681" w14:textId="77777777" w:rsidR="00DC4787" w:rsidRDefault="00DC4787">
      <w:pPr>
        <w:rPr>
          <w:rFonts w:ascii="Courier New" w:hAnsi="Courier New"/>
          <w:sz w:val="20"/>
        </w:rPr>
      </w:pPr>
      <w:r>
        <w:rPr>
          <w:rFonts w:ascii="Courier New" w:hAnsi="Courier New"/>
          <w:sz w:val="20"/>
        </w:rPr>
        <w:t xml:space="preserve">Routine IBDFBKS1 is not on the </w:t>
      </w:r>
      <w:proofErr w:type="gramStart"/>
      <w:r>
        <w:rPr>
          <w:rFonts w:ascii="Courier New" w:hAnsi="Courier New"/>
          <w:sz w:val="20"/>
        </w:rPr>
        <w:t>disk..</w:t>
      </w:r>
      <w:proofErr w:type="gramEnd"/>
    </w:p>
    <w:p w14:paraId="5678A2FF" w14:textId="77777777" w:rsidR="00DC4787" w:rsidRDefault="00DC4787">
      <w:pPr>
        <w:rPr>
          <w:rFonts w:ascii="Courier New" w:hAnsi="Courier New"/>
          <w:sz w:val="20"/>
        </w:rPr>
      </w:pPr>
      <w:r>
        <w:rPr>
          <w:rFonts w:ascii="Courier New" w:hAnsi="Courier New"/>
          <w:sz w:val="20"/>
        </w:rPr>
        <w:t xml:space="preserve">Routine IBDFBKS2 is not on the </w:t>
      </w:r>
      <w:proofErr w:type="gramStart"/>
      <w:r>
        <w:rPr>
          <w:rFonts w:ascii="Courier New" w:hAnsi="Courier New"/>
          <w:sz w:val="20"/>
        </w:rPr>
        <w:t>disk..</w:t>
      </w:r>
      <w:proofErr w:type="gramEnd"/>
    </w:p>
    <w:p w14:paraId="6D11EC32" w14:textId="77777777" w:rsidR="00DC4787" w:rsidRDefault="00DC4787">
      <w:pPr>
        <w:rPr>
          <w:rFonts w:ascii="Courier New" w:hAnsi="Courier New"/>
          <w:sz w:val="20"/>
        </w:rPr>
      </w:pPr>
      <w:r>
        <w:rPr>
          <w:rFonts w:ascii="Courier New" w:hAnsi="Courier New"/>
          <w:sz w:val="20"/>
        </w:rPr>
        <w:t xml:space="preserve">Routine IBDFBKS3 is not on the </w:t>
      </w:r>
      <w:proofErr w:type="gramStart"/>
      <w:r>
        <w:rPr>
          <w:rFonts w:ascii="Courier New" w:hAnsi="Courier New"/>
          <w:sz w:val="20"/>
        </w:rPr>
        <w:t>disk..</w:t>
      </w:r>
      <w:proofErr w:type="gramEnd"/>
    </w:p>
    <w:p w14:paraId="639F3904" w14:textId="77777777" w:rsidR="00DC4787" w:rsidRDefault="00DC4787">
      <w:pPr>
        <w:rPr>
          <w:rFonts w:ascii="Courier New" w:hAnsi="Courier New"/>
          <w:sz w:val="20"/>
        </w:rPr>
      </w:pPr>
      <w:r>
        <w:rPr>
          <w:rFonts w:ascii="Courier New" w:hAnsi="Courier New"/>
          <w:sz w:val="20"/>
        </w:rPr>
        <w:t>Routine IBDFBKS4 is not on the disk...........</w:t>
      </w:r>
    </w:p>
    <w:p w14:paraId="6E5B3C38" w14:textId="77777777" w:rsidR="00DC4787" w:rsidRDefault="00DC4787">
      <w:pPr>
        <w:rPr>
          <w:rFonts w:ascii="Courier New" w:hAnsi="Courier New"/>
          <w:sz w:val="20"/>
        </w:rPr>
      </w:pPr>
      <w:r>
        <w:rPr>
          <w:rFonts w:ascii="Courier New" w:hAnsi="Courier New"/>
          <w:sz w:val="20"/>
        </w:rPr>
        <w:t xml:space="preserve">Routine IBDFCMP is not on the </w:t>
      </w:r>
      <w:proofErr w:type="gramStart"/>
      <w:r>
        <w:rPr>
          <w:rFonts w:ascii="Courier New" w:hAnsi="Courier New"/>
          <w:sz w:val="20"/>
        </w:rPr>
        <w:t>disk..</w:t>
      </w:r>
      <w:proofErr w:type="gramEnd"/>
    </w:p>
    <w:p w14:paraId="3D223485" w14:textId="77777777" w:rsidR="00DC4787" w:rsidRDefault="00DC4787">
      <w:pPr>
        <w:rPr>
          <w:rFonts w:ascii="Courier New" w:hAnsi="Courier New"/>
          <w:sz w:val="20"/>
        </w:rPr>
      </w:pPr>
      <w:r>
        <w:rPr>
          <w:rFonts w:ascii="Courier New" w:hAnsi="Courier New"/>
          <w:sz w:val="20"/>
        </w:rPr>
        <w:t>Routine IBDFCMP1 is not on the disk......</w:t>
      </w:r>
    </w:p>
    <w:p w14:paraId="644595AD" w14:textId="77777777" w:rsidR="00DC4787" w:rsidRDefault="00DC4787">
      <w:pPr>
        <w:rPr>
          <w:rFonts w:ascii="Courier New" w:hAnsi="Courier New"/>
          <w:sz w:val="20"/>
        </w:rPr>
      </w:pPr>
      <w:r>
        <w:rPr>
          <w:rFonts w:ascii="Courier New" w:hAnsi="Courier New"/>
          <w:sz w:val="20"/>
        </w:rPr>
        <w:t>Routine IBDFDE10 is not on the disk.......</w:t>
      </w:r>
    </w:p>
    <w:p w14:paraId="5C8BF300" w14:textId="77777777" w:rsidR="00DC4787" w:rsidRDefault="00DC4787">
      <w:pPr>
        <w:rPr>
          <w:rFonts w:ascii="Courier New" w:hAnsi="Courier New"/>
          <w:sz w:val="20"/>
        </w:rPr>
      </w:pPr>
      <w:r>
        <w:rPr>
          <w:rFonts w:ascii="Courier New" w:hAnsi="Courier New"/>
          <w:sz w:val="20"/>
        </w:rPr>
        <w:t xml:space="preserve">Routine IBDFDE41 is not on the </w:t>
      </w:r>
      <w:proofErr w:type="gramStart"/>
      <w:r>
        <w:rPr>
          <w:rFonts w:ascii="Courier New" w:hAnsi="Courier New"/>
          <w:sz w:val="20"/>
        </w:rPr>
        <w:t>disk..</w:t>
      </w:r>
      <w:proofErr w:type="gramEnd"/>
    </w:p>
    <w:p w14:paraId="7FF62914" w14:textId="77777777" w:rsidR="00DC4787" w:rsidRDefault="00DC4787">
      <w:pPr>
        <w:rPr>
          <w:rFonts w:ascii="Courier New" w:hAnsi="Courier New"/>
          <w:sz w:val="20"/>
        </w:rPr>
      </w:pPr>
      <w:r>
        <w:rPr>
          <w:rFonts w:ascii="Courier New" w:hAnsi="Courier New"/>
          <w:sz w:val="20"/>
        </w:rPr>
        <w:t>Routine IBDFDE42 is not on the disk...........</w:t>
      </w:r>
    </w:p>
    <w:p w14:paraId="2192DB8E" w14:textId="77777777" w:rsidR="00DC4787" w:rsidRDefault="00DC4787">
      <w:pPr>
        <w:rPr>
          <w:rFonts w:ascii="Courier New" w:hAnsi="Courier New"/>
          <w:sz w:val="20"/>
        </w:rPr>
      </w:pPr>
      <w:r>
        <w:rPr>
          <w:rFonts w:ascii="Courier New" w:hAnsi="Courier New"/>
          <w:sz w:val="20"/>
        </w:rPr>
        <w:t>Routine IBDFFRFT is not on the disk......</w:t>
      </w:r>
    </w:p>
    <w:p w14:paraId="19FD90A8" w14:textId="77777777" w:rsidR="00DC4787" w:rsidRDefault="00DC4787">
      <w:pPr>
        <w:rPr>
          <w:rFonts w:ascii="Courier New" w:hAnsi="Courier New"/>
          <w:sz w:val="20"/>
        </w:rPr>
      </w:pPr>
      <w:r>
        <w:rPr>
          <w:rFonts w:ascii="Courier New" w:hAnsi="Courier New"/>
          <w:sz w:val="20"/>
        </w:rPr>
        <w:t xml:space="preserve">Routine IBDFFT3 is not on the </w:t>
      </w:r>
      <w:proofErr w:type="gramStart"/>
      <w:r>
        <w:rPr>
          <w:rFonts w:ascii="Courier New" w:hAnsi="Courier New"/>
          <w:sz w:val="20"/>
        </w:rPr>
        <w:t>disk..</w:t>
      </w:r>
      <w:proofErr w:type="gramEnd"/>
    </w:p>
    <w:p w14:paraId="2FA34E1B" w14:textId="77777777" w:rsidR="00DC4787" w:rsidRDefault="00DC4787">
      <w:pPr>
        <w:rPr>
          <w:rFonts w:ascii="Courier New" w:hAnsi="Courier New"/>
          <w:sz w:val="20"/>
        </w:rPr>
      </w:pPr>
      <w:r>
        <w:rPr>
          <w:rFonts w:ascii="Courier New" w:hAnsi="Courier New"/>
          <w:sz w:val="20"/>
        </w:rPr>
        <w:t>Routine IBDFFT4 is not on the disk..............</w:t>
      </w:r>
    </w:p>
    <w:p w14:paraId="26F829D1" w14:textId="77777777" w:rsidR="00DC4787" w:rsidRDefault="00DC4787">
      <w:pPr>
        <w:rPr>
          <w:rFonts w:ascii="Courier New" w:hAnsi="Courier New"/>
          <w:sz w:val="20"/>
        </w:rPr>
      </w:pPr>
      <w:r>
        <w:rPr>
          <w:rFonts w:ascii="Courier New" w:hAnsi="Courier New"/>
          <w:sz w:val="20"/>
        </w:rPr>
        <w:t>Routine IBDFN11 is not on the disk..................</w:t>
      </w:r>
    </w:p>
    <w:p w14:paraId="1968FFC2" w14:textId="77777777" w:rsidR="00DC4787" w:rsidRDefault="00DC4787">
      <w:pPr>
        <w:rPr>
          <w:rFonts w:ascii="Courier New" w:hAnsi="Courier New"/>
          <w:sz w:val="20"/>
        </w:rPr>
      </w:pPr>
      <w:r>
        <w:rPr>
          <w:rFonts w:ascii="Courier New" w:hAnsi="Courier New"/>
          <w:sz w:val="20"/>
        </w:rPr>
        <w:t>Routine IBDFOSG9 is not on the disk.......................</w:t>
      </w:r>
    </w:p>
    <w:p w14:paraId="6C287E3B" w14:textId="77777777" w:rsidR="00DC4787" w:rsidRDefault="00DC4787">
      <w:pPr>
        <w:rPr>
          <w:rFonts w:ascii="Courier New" w:hAnsi="Courier New"/>
          <w:sz w:val="20"/>
        </w:rPr>
      </w:pPr>
      <w:r>
        <w:rPr>
          <w:rFonts w:ascii="Courier New" w:hAnsi="Courier New"/>
          <w:sz w:val="20"/>
        </w:rPr>
        <w:t>Routine IBDFST1 is not on the disk..................................</w:t>
      </w:r>
    </w:p>
    <w:p w14:paraId="687F8595" w14:textId="77777777" w:rsidR="00DC4787" w:rsidRDefault="00DC4787">
      <w:pPr>
        <w:rPr>
          <w:rFonts w:ascii="Courier New" w:hAnsi="Courier New"/>
          <w:sz w:val="20"/>
        </w:rPr>
      </w:pPr>
      <w:r>
        <w:rPr>
          <w:rFonts w:ascii="Courier New" w:hAnsi="Courier New"/>
          <w:sz w:val="20"/>
        </w:rPr>
        <w:br w:type="page"/>
      </w:r>
      <w:r>
        <w:rPr>
          <w:rFonts w:ascii="Courier New" w:hAnsi="Courier New"/>
          <w:sz w:val="20"/>
        </w:rPr>
        <w:lastRenderedPageBreak/>
        <w:t xml:space="preserve">Send mail </w:t>
      </w:r>
      <w:proofErr w:type="gramStart"/>
      <w:r>
        <w:rPr>
          <w:rFonts w:ascii="Courier New" w:hAnsi="Courier New"/>
          <w:sz w:val="20"/>
        </w:rPr>
        <w:t>to:</w:t>
      </w:r>
      <w:r>
        <w:rPr>
          <w:rFonts w:ascii="Courier New" w:hAnsi="Courier New"/>
          <w:b/>
          <w:sz w:val="20"/>
        </w:rPr>
        <w:t>Yourself</w:t>
      </w:r>
      <w:proofErr w:type="gramEnd"/>
      <w:r>
        <w:rPr>
          <w:rFonts w:ascii="Courier New" w:hAnsi="Courier New"/>
          <w:b/>
          <w:sz w:val="20"/>
        </w:rPr>
        <w:t>,You</w:t>
      </w:r>
      <w:r>
        <w:rPr>
          <w:rFonts w:ascii="Courier New" w:hAnsi="Courier New"/>
          <w:sz w:val="20"/>
        </w:rPr>
        <w:t xml:space="preserve">     Last used MailMan: </w:t>
      </w:r>
      <w:smartTag w:uri="urn:schemas-microsoft-com:office:smarttags" w:element="date">
        <w:smartTagPr>
          <w:attr w:name="Year" w:val="1996"/>
          <w:attr w:name="Day" w:val="13"/>
          <w:attr w:name="Month" w:val="6"/>
        </w:smartTagPr>
        <w:r>
          <w:rPr>
            <w:rFonts w:ascii="Courier New" w:hAnsi="Courier New"/>
            <w:sz w:val="20"/>
          </w:rPr>
          <w:t>13 Jun 96</w:t>
        </w:r>
      </w:smartTag>
      <w:r>
        <w:rPr>
          <w:rFonts w:ascii="Courier New" w:hAnsi="Courier New"/>
          <w:sz w:val="20"/>
        </w:rPr>
        <w:t xml:space="preserve"> </w:t>
      </w:r>
      <w:smartTag w:uri="urn:schemas-microsoft-com:office:smarttags" w:element="time">
        <w:smartTagPr>
          <w:attr w:name="Minute" w:val="56"/>
          <w:attr w:name="Hour" w:val="8"/>
        </w:smartTagPr>
        <w:r>
          <w:rPr>
            <w:rFonts w:ascii="Courier New" w:hAnsi="Courier New"/>
            <w:sz w:val="20"/>
          </w:rPr>
          <w:t>08:56</w:t>
        </w:r>
      </w:smartTag>
    </w:p>
    <w:p w14:paraId="7F34918C" w14:textId="77777777" w:rsidR="00DC4787" w:rsidRDefault="00DC4787">
      <w:pPr>
        <w:rPr>
          <w:rFonts w:ascii="Courier New" w:hAnsi="Courier New"/>
          <w:sz w:val="20"/>
        </w:rPr>
      </w:pPr>
      <w:r>
        <w:rPr>
          <w:rFonts w:ascii="Courier New" w:hAnsi="Courier New"/>
          <w:sz w:val="20"/>
        </w:rPr>
        <w:t xml:space="preserve">  Select basket to send to: IN// </w:t>
      </w:r>
      <w:r>
        <w:rPr>
          <w:rFonts w:ascii="Courier New" w:hAnsi="Courier New"/>
          <w:b/>
          <w:sz w:val="20"/>
        </w:rPr>
        <w:t>&lt;RET&gt;</w:t>
      </w:r>
      <w:r>
        <w:rPr>
          <w:rFonts w:ascii="Courier New" w:hAnsi="Courier New"/>
          <w:sz w:val="20"/>
        </w:rPr>
        <w:t xml:space="preserve">  </w:t>
      </w:r>
    </w:p>
    <w:p w14:paraId="1EC0A1B2" w14:textId="77777777" w:rsidR="00DC4787" w:rsidRDefault="00DC4787">
      <w:pPr>
        <w:rPr>
          <w:rFonts w:ascii="Courier New" w:hAnsi="Courier New"/>
          <w:sz w:val="20"/>
        </w:rPr>
      </w:pPr>
      <w:r>
        <w:rPr>
          <w:rFonts w:ascii="Courier New" w:hAnsi="Courier New"/>
          <w:sz w:val="20"/>
        </w:rPr>
        <w:t xml:space="preserve">And send to: </w:t>
      </w:r>
      <w:r>
        <w:rPr>
          <w:rFonts w:ascii="Courier New" w:hAnsi="Courier New"/>
          <w:b/>
          <w:sz w:val="20"/>
        </w:rPr>
        <w:t>&lt;RET&gt;</w:t>
      </w:r>
    </w:p>
    <w:p w14:paraId="5F07EAA0" w14:textId="77777777" w:rsidR="00DC4787" w:rsidRDefault="00DC4787">
      <w:pPr>
        <w:rPr>
          <w:rFonts w:ascii="Courier New" w:hAnsi="Courier New"/>
          <w:sz w:val="20"/>
        </w:rPr>
      </w:pPr>
    </w:p>
    <w:p w14:paraId="4DC0E879" w14:textId="77777777" w:rsidR="00DC4787" w:rsidRDefault="00DC4787">
      <w:pPr>
        <w:rPr>
          <w:rFonts w:ascii="Courier New" w:hAnsi="Courier New"/>
          <w:sz w:val="20"/>
        </w:rPr>
      </w:pPr>
    </w:p>
    <w:p w14:paraId="7CA33675" w14:textId="77777777" w:rsidR="00DC4787" w:rsidRDefault="00DC4787">
      <w:pPr>
        <w:rPr>
          <w:rFonts w:ascii="Courier New" w:hAnsi="Courier New"/>
          <w:sz w:val="20"/>
        </w:rPr>
      </w:pPr>
      <w:r>
        <w:rPr>
          <w:rFonts w:ascii="Courier New" w:hAnsi="Courier New"/>
          <w:sz w:val="20"/>
        </w:rPr>
        <w:t xml:space="preserve">   1      Load a Distribution</w:t>
      </w:r>
    </w:p>
    <w:p w14:paraId="1C6D11CE" w14:textId="77777777" w:rsidR="00DC4787" w:rsidRDefault="00DC4787">
      <w:pPr>
        <w:rPr>
          <w:rFonts w:ascii="Courier New" w:hAnsi="Courier New"/>
          <w:sz w:val="20"/>
        </w:rPr>
      </w:pPr>
      <w:r>
        <w:rPr>
          <w:rFonts w:ascii="Courier New" w:hAnsi="Courier New"/>
          <w:sz w:val="20"/>
        </w:rPr>
        <w:t xml:space="preserve">   2      Verify Checksums in Transport Global</w:t>
      </w:r>
    </w:p>
    <w:p w14:paraId="1F50C383" w14:textId="77777777" w:rsidR="00DC4787" w:rsidRDefault="00DC4787">
      <w:pPr>
        <w:rPr>
          <w:rFonts w:ascii="Courier New" w:hAnsi="Courier New"/>
          <w:sz w:val="20"/>
        </w:rPr>
      </w:pPr>
      <w:r>
        <w:rPr>
          <w:rFonts w:ascii="Courier New" w:hAnsi="Courier New"/>
          <w:sz w:val="20"/>
        </w:rPr>
        <w:t xml:space="preserve">   3      Print Transport Global</w:t>
      </w:r>
    </w:p>
    <w:p w14:paraId="78692A7D" w14:textId="77777777" w:rsidR="00DC4787" w:rsidRDefault="00DC4787">
      <w:pPr>
        <w:rPr>
          <w:rFonts w:ascii="Courier New" w:hAnsi="Courier New"/>
          <w:sz w:val="20"/>
        </w:rPr>
      </w:pPr>
      <w:r>
        <w:rPr>
          <w:rFonts w:ascii="Courier New" w:hAnsi="Courier New"/>
          <w:sz w:val="20"/>
        </w:rPr>
        <w:t xml:space="preserve">   4      Compare Transport Global to Current System</w:t>
      </w:r>
    </w:p>
    <w:p w14:paraId="758FFC8F" w14:textId="77777777" w:rsidR="00DC4787" w:rsidRDefault="00DC4787">
      <w:pPr>
        <w:rPr>
          <w:rFonts w:ascii="Courier New" w:hAnsi="Courier New"/>
          <w:sz w:val="20"/>
        </w:rPr>
      </w:pPr>
      <w:r>
        <w:rPr>
          <w:rFonts w:ascii="Courier New" w:hAnsi="Courier New"/>
          <w:sz w:val="20"/>
        </w:rPr>
        <w:t xml:space="preserve">   5      Backup a Transport Global</w:t>
      </w:r>
    </w:p>
    <w:p w14:paraId="2FD90398" w14:textId="77777777" w:rsidR="00DC4787" w:rsidRDefault="00DC4787">
      <w:pPr>
        <w:rPr>
          <w:rFonts w:ascii="Courier New" w:hAnsi="Courier New"/>
          <w:sz w:val="20"/>
        </w:rPr>
      </w:pPr>
      <w:r>
        <w:rPr>
          <w:rFonts w:ascii="Courier New" w:hAnsi="Courier New"/>
          <w:sz w:val="20"/>
        </w:rPr>
        <w:t xml:space="preserve">   6      Install Package(s)</w:t>
      </w:r>
    </w:p>
    <w:p w14:paraId="336BAB9F" w14:textId="77777777" w:rsidR="00DC4787" w:rsidRDefault="00DC4787">
      <w:pPr>
        <w:rPr>
          <w:rFonts w:ascii="Courier New" w:hAnsi="Courier New"/>
          <w:sz w:val="20"/>
        </w:rPr>
      </w:pPr>
      <w:r>
        <w:rPr>
          <w:rFonts w:ascii="Courier New" w:hAnsi="Courier New"/>
          <w:sz w:val="20"/>
        </w:rPr>
        <w:t xml:space="preserve">          Restart Install of Package(s)</w:t>
      </w:r>
    </w:p>
    <w:p w14:paraId="44A3BE97" w14:textId="77777777" w:rsidR="00DC4787" w:rsidRDefault="00DC4787">
      <w:pPr>
        <w:rPr>
          <w:rFonts w:ascii="Courier New" w:hAnsi="Courier New"/>
          <w:sz w:val="20"/>
        </w:rPr>
      </w:pPr>
      <w:r>
        <w:rPr>
          <w:rFonts w:ascii="Courier New" w:hAnsi="Courier New"/>
          <w:sz w:val="20"/>
        </w:rPr>
        <w:t xml:space="preserve">          Unload a Distribution</w:t>
      </w:r>
    </w:p>
    <w:p w14:paraId="58D379CD" w14:textId="77777777" w:rsidR="00DC4787" w:rsidRDefault="00DC4787">
      <w:pPr>
        <w:rPr>
          <w:rFonts w:ascii="Courier New" w:hAnsi="Courier New"/>
          <w:sz w:val="20"/>
        </w:rPr>
      </w:pPr>
    </w:p>
    <w:p w14:paraId="43F48A3C" w14:textId="77777777" w:rsidR="00DC4787" w:rsidRDefault="00DC4787">
      <w:pPr>
        <w:rPr>
          <w:rFonts w:ascii="Courier New" w:hAnsi="Courier New"/>
          <w:sz w:val="20"/>
        </w:rPr>
      </w:pPr>
      <w:r>
        <w:rPr>
          <w:rFonts w:ascii="Courier New" w:hAnsi="Courier New"/>
          <w:sz w:val="20"/>
        </w:rPr>
        <w:t xml:space="preserve">Select Installation Option: </w:t>
      </w:r>
      <w:r>
        <w:rPr>
          <w:rFonts w:ascii="Courier New" w:hAnsi="Courier New"/>
          <w:b/>
          <w:sz w:val="20"/>
        </w:rPr>
        <w:t>INS</w:t>
      </w:r>
      <w:r>
        <w:rPr>
          <w:rFonts w:ascii="Courier New" w:hAnsi="Courier New"/>
          <w:sz w:val="20"/>
        </w:rPr>
        <w:t>tall Package(s)</w:t>
      </w:r>
    </w:p>
    <w:p w14:paraId="1767F4B2" w14:textId="77777777" w:rsidR="00DC4787" w:rsidRDefault="00DC4787">
      <w:pPr>
        <w:rPr>
          <w:rFonts w:ascii="Courier New" w:hAnsi="Courier New"/>
          <w:sz w:val="20"/>
        </w:rPr>
      </w:pPr>
      <w:r>
        <w:rPr>
          <w:rFonts w:ascii="Courier New" w:hAnsi="Courier New"/>
          <w:sz w:val="20"/>
        </w:rPr>
        <w:t xml:space="preserve">Select INSTALL NAME: </w:t>
      </w:r>
      <w:r>
        <w:rPr>
          <w:rFonts w:ascii="Courier New" w:hAnsi="Courier New"/>
          <w:b/>
          <w:sz w:val="20"/>
        </w:rPr>
        <w:t>AUTOMATED INFO COLLECTION SYS 3.0</w:t>
      </w:r>
    </w:p>
    <w:p w14:paraId="0A22FC6D" w14:textId="77777777" w:rsidR="00DC4787" w:rsidRDefault="00DC4787">
      <w:pPr>
        <w:rPr>
          <w:rFonts w:ascii="Courier New" w:hAnsi="Courier New"/>
          <w:sz w:val="20"/>
        </w:rPr>
      </w:pPr>
      <w:r>
        <w:rPr>
          <w:rFonts w:ascii="Courier New" w:hAnsi="Courier New"/>
          <w:sz w:val="20"/>
        </w:rPr>
        <w:t xml:space="preserve">Loaded from </w:t>
      </w:r>
      <w:proofErr w:type="gramStart"/>
      <w:r>
        <w:rPr>
          <w:rFonts w:ascii="Courier New" w:hAnsi="Courier New"/>
          <w:sz w:val="20"/>
        </w:rPr>
        <w:t>Distribution  4</w:t>
      </w:r>
      <w:proofErr w:type="gramEnd"/>
      <w:r>
        <w:rPr>
          <w:rFonts w:ascii="Courier New" w:hAnsi="Courier New"/>
          <w:sz w:val="20"/>
        </w:rPr>
        <w:t>/24/97@12:58:24</w:t>
      </w:r>
    </w:p>
    <w:p w14:paraId="7B3A9811" w14:textId="77777777" w:rsidR="00DC4787" w:rsidRDefault="00DC4787">
      <w:pPr>
        <w:rPr>
          <w:rFonts w:ascii="Courier New" w:hAnsi="Courier New"/>
          <w:sz w:val="20"/>
        </w:rPr>
      </w:pPr>
      <w:r>
        <w:rPr>
          <w:rFonts w:ascii="Courier New" w:hAnsi="Courier New"/>
          <w:sz w:val="20"/>
        </w:rPr>
        <w:t xml:space="preserve">     =&gt; AICS V3.0 RELEASE </w:t>
      </w:r>
      <w:smartTag w:uri="urn:schemas-microsoft-com:office:smarttags" w:element="date">
        <w:smartTagPr>
          <w:attr w:name="Year" w:val="1997"/>
          <w:attr w:name="Day" w:val="24"/>
          <w:attr w:name="Month" w:val="4"/>
        </w:smartTagPr>
        <w:r>
          <w:rPr>
            <w:rFonts w:ascii="Courier New" w:hAnsi="Courier New"/>
            <w:sz w:val="20"/>
          </w:rPr>
          <w:t>4/24/</w:t>
        </w:r>
        <w:proofErr w:type="gramStart"/>
        <w:r>
          <w:rPr>
            <w:rFonts w:ascii="Courier New" w:hAnsi="Courier New"/>
            <w:sz w:val="20"/>
          </w:rPr>
          <w:t>97</w:t>
        </w:r>
      </w:smartTag>
      <w:r>
        <w:rPr>
          <w:rFonts w:ascii="Courier New" w:hAnsi="Courier New"/>
          <w:sz w:val="20"/>
        </w:rPr>
        <w:t xml:space="preserve">  ;</w:t>
      </w:r>
      <w:proofErr w:type="gramEnd"/>
      <w:r>
        <w:rPr>
          <w:rFonts w:ascii="Courier New" w:hAnsi="Courier New"/>
          <w:sz w:val="20"/>
        </w:rPr>
        <w:t>Created on Apr 24, 1997@11:24:33</w:t>
      </w:r>
    </w:p>
    <w:p w14:paraId="11E8C668" w14:textId="77777777" w:rsidR="00DC4787" w:rsidRDefault="00DC4787">
      <w:pPr>
        <w:rPr>
          <w:rFonts w:ascii="Courier New" w:hAnsi="Courier New"/>
          <w:sz w:val="20"/>
        </w:rPr>
      </w:pPr>
    </w:p>
    <w:p w14:paraId="2A102B92" w14:textId="77777777" w:rsidR="00DC4787" w:rsidRDefault="00DC4787">
      <w:pPr>
        <w:rPr>
          <w:rFonts w:ascii="Courier New" w:hAnsi="Courier New"/>
          <w:sz w:val="20"/>
        </w:rPr>
      </w:pPr>
      <w:r>
        <w:rPr>
          <w:rFonts w:ascii="Courier New" w:hAnsi="Courier New"/>
          <w:sz w:val="20"/>
        </w:rPr>
        <w:t xml:space="preserve">This Distribution was loaded on Apr 24, 1997@12:58:24 with header of </w:t>
      </w:r>
    </w:p>
    <w:p w14:paraId="496444D3" w14:textId="77777777" w:rsidR="00DC4787" w:rsidRDefault="00DC4787">
      <w:pPr>
        <w:rPr>
          <w:rFonts w:ascii="Courier New" w:hAnsi="Courier New"/>
          <w:sz w:val="20"/>
        </w:rPr>
      </w:pPr>
      <w:r>
        <w:rPr>
          <w:rFonts w:ascii="Courier New" w:hAnsi="Courier New"/>
          <w:sz w:val="20"/>
        </w:rPr>
        <w:t xml:space="preserve">AICS V3.0 RELEASE </w:t>
      </w:r>
      <w:smartTag w:uri="urn:schemas-microsoft-com:office:smarttags" w:element="date">
        <w:smartTagPr>
          <w:attr w:name="Year" w:val="1997"/>
          <w:attr w:name="Day" w:val="24"/>
          <w:attr w:name="Month" w:val="4"/>
        </w:smartTagPr>
        <w:r>
          <w:rPr>
            <w:rFonts w:ascii="Courier New" w:hAnsi="Courier New"/>
            <w:sz w:val="20"/>
          </w:rPr>
          <w:t>4/24/</w:t>
        </w:r>
        <w:proofErr w:type="gramStart"/>
        <w:r>
          <w:rPr>
            <w:rFonts w:ascii="Courier New" w:hAnsi="Courier New"/>
            <w:sz w:val="20"/>
          </w:rPr>
          <w:t>97</w:t>
        </w:r>
      </w:smartTag>
      <w:r>
        <w:rPr>
          <w:rFonts w:ascii="Courier New" w:hAnsi="Courier New"/>
          <w:sz w:val="20"/>
        </w:rPr>
        <w:t xml:space="preserve">  ;</w:t>
      </w:r>
      <w:proofErr w:type="gramEnd"/>
      <w:r>
        <w:rPr>
          <w:rFonts w:ascii="Courier New" w:hAnsi="Courier New"/>
          <w:sz w:val="20"/>
        </w:rPr>
        <w:t>Created on Apr 24, 1997@11:24:33</w:t>
      </w:r>
    </w:p>
    <w:p w14:paraId="26B122C1" w14:textId="77777777" w:rsidR="00DC4787" w:rsidRDefault="00DC4787">
      <w:pPr>
        <w:rPr>
          <w:rFonts w:ascii="Courier New" w:hAnsi="Courier New"/>
          <w:sz w:val="20"/>
        </w:rPr>
      </w:pPr>
      <w:r>
        <w:rPr>
          <w:rFonts w:ascii="Courier New" w:hAnsi="Courier New"/>
          <w:sz w:val="20"/>
        </w:rPr>
        <w:t>It consisted of the following Install(s):</w:t>
      </w:r>
    </w:p>
    <w:p w14:paraId="748F0041" w14:textId="77777777" w:rsidR="00DC4787" w:rsidRDefault="00DC4787">
      <w:pPr>
        <w:rPr>
          <w:rFonts w:ascii="Courier New" w:hAnsi="Courier New"/>
          <w:sz w:val="20"/>
        </w:rPr>
      </w:pPr>
      <w:r>
        <w:rPr>
          <w:rFonts w:ascii="Courier New" w:hAnsi="Courier New"/>
          <w:sz w:val="20"/>
        </w:rPr>
        <w:t>AUTOMATED INFO COLLECTION SYS 3.0</w:t>
      </w:r>
    </w:p>
    <w:p w14:paraId="2D09BC05" w14:textId="77777777" w:rsidR="00DC4787" w:rsidRDefault="00DC4787">
      <w:pPr>
        <w:rPr>
          <w:rFonts w:ascii="Courier New" w:hAnsi="Courier New"/>
          <w:sz w:val="20"/>
        </w:rPr>
      </w:pPr>
    </w:p>
    <w:p w14:paraId="697ECFC6" w14:textId="77777777" w:rsidR="00DC4787" w:rsidRDefault="00DC4787">
      <w:pPr>
        <w:rPr>
          <w:rFonts w:ascii="Courier New" w:hAnsi="Courier New"/>
          <w:sz w:val="20"/>
        </w:rPr>
      </w:pPr>
      <w:r>
        <w:rPr>
          <w:rFonts w:ascii="Courier New" w:hAnsi="Courier New"/>
          <w:sz w:val="20"/>
        </w:rPr>
        <w:t xml:space="preserve">   AUTOMATED INFO COLLECTION SYS 3.0</w:t>
      </w:r>
    </w:p>
    <w:p w14:paraId="40F5D577" w14:textId="77777777" w:rsidR="00DC4787" w:rsidRDefault="00DC4787">
      <w:pPr>
        <w:rPr>
          <w:rFonts w:ascii="Courier New" w:hAnsi="Courier New"/>
          <w:sz w:val="20"/>
        </w:rPr>
      </w:pPr>
      <w:r>
        <w:rPr>
          <w:rFonts w:ascii="Courier New" w:hAnsi="Courier New"/>
          <w:sz w:val="20"/>
        </w:rPr>
        <w:t>Will first run the Environment Check Routine, IBD3KENV</w:t>
      </w:r>
    </w:p>
    <w:p w14:paraId="320B1DB5" w14:textId="77777777" w:rsidR="00DC4787" w:rsidRDefault="00DC4787">
      <w:pPr>
        <w:rPr>
          <w:rFonts w:ascii="Courier New" w:hAnsi="Courier New"/>
          <w:sz w:val="20"/>
        </w:rPr>
      </w:pPr>
    </w:p>
    <w:p w14:paraId="6F7F7CAC" w14:textId="77777777" w:rsidR="00DC4787" w:rsidRDefault="00DC4787">
      <w:pPr>
        <w:rPr>
          <w:rFonts w:ascii="Courier New" w:hAnsi="Courier New"/>
          <w:sz w:val="20"/>
        </w:rPr>
      </w:pPr>
      <w:r>
        <w:rPr>
          <w:rFonts w:ascii="Courier New" w:hAnsi="Courier New"/>
          <w:sz w:val="20"/>
        </w:rPr>
        <w:t>AICS 3.0 Installation Requirements:</w:t>
      </w:r>
    </w:p>
    <w:p w14:paraId="08DEBD1C" w14:textId="77777777" w:rsidR="00DC4787" w:rsidRDefault="00DC4787">
      <w:pPr>
        <w:rPr>
          <w:rFonts w:ascii="Courier New" w:hAnsi="Courier New"/>
          <w:sz w:val="20"/>
        </w:rPr>
      </w:pPr>
    </w:p>
    <w:p w14:paraId="6409A0EE" w14:textId="77777777" w:rsidR="00DC4787" w:rsidRDefault="00DC4787">
      <w:pPr>
        <w:rPr>
          <w:rFonts w:ascii="Courier New" w:hAnsi="Courier New"/>
          <w:sz w:val="20"/>
        </w:rPr>
      </w:pPr>
      <w:r>
        <w:rPr>
          <w:rFonts w:ascii="Courier New" w:hAnsi="Courier New"/>
          <w:sz w:val="20"/>
        </w:rPr>
        <w:t>&gt;&gt;&gt; Checking Environment:</w:t>
      </w:r>
    </w:p>
    <w:p w14:paraId="606FA86B" w14:textId="77777777" w:rsidR="00DC4787" w:rsidRDefault="00DC4787">
      <w:pPr>
        <w:rPr>
          <w:rFonts w:ascii="Courier New" w:hAnsi="Courier New"/>
          <w:sz w:val="20"/>
        </w:rPr>
      </w:pPr>
      <w:r>
        <w:rPr>
          <w:rFonts w:ascii="Courier New" w:hAnsi="Courier New"/>
          <w:sz w:val="20"/>
        </w:rPr>
        <w:t xml:space="preserve">    Environment checks OK</w:t>
      </w:r>
    </w:p>
    <w:p w14:paraId="369D0888" w14:textId="77777777" w:rsidR="00DC4787" w:rsidRDefault="00DC4787">
      <w:pPr>
        <w:rPr>
          <w:rFonts w:ascii="Courier New" w:hAnsi="Courier New"/>
          <w:sz w:val="20"/>
        </w:rPr>
      </w:pPr>
    </w:p>
    <w:p w14:paraId="415D2651" w14:textId="77777777" w:rsidR="00DC4787" w:rsidRDefault="00DC4787">
      <w:pPr>
        <w:rPr>
          <w:rFonts w:ascii="Courier New" w:hAnsi="Courier New"/>
          <w:sz w:val="20"/>
        </w:rPr>
      </w:pPr>
      <w:r>
        <w:rPr>
          <w:rFonts w:ascii="Courier New" w:hAnsi="Courier New"/>
          <w:sz w:val="20"/>
        </w:rPr>
        <w:t>&gt;&gt;&gt; Checking PACKAGE File Entries:</w:t>
      </w:r>
    </w:p>
    <w:p w14:paraId="2D93D442" w14:textId="77777777" w:rsidR="00DC4787" w:rsidRDefault="00DC4787">
      <w:pPr>
        <w:rPr>
          <w:rFonts w:ascii="Courier New" w:hAnsi="Courier New"/>
          <w:sz w:val="20"/>
        </w:rPr>
      </w:pPr>
      <w:r>
        <w:rPr>
          <w:rFonts w:ascii="Courier New" w:hAnsi="Courier New"/>
          <w:sz w:val="20"/>
        </w:rPr>
        <w:t xml:space="preserve">    Checking for required patch XU*8.0*2...OK</w:t>
      </w:r>
    </w:p>
    <w:p w14:paraId="1B42B1DC" w14:textId="77777777" w:rsidR="00DC4787" w:rsidRDefault="00DC4787">
      <w:pPr>
        <w:rPr>
          <w:rFonts w:ascii="Courier New" w:hAnsi="Courier New"/>
          <w:sz w:val="20"/>
        </w:rPr>
      </w:pPr>
      <w:r>
        <w:rPr>
          <w:rFonts w:ascii="Courier New" w:hAnsi="Courier New"/>
          <w:sz w:val="20"/>
        </w:rPr>
        <w:t xml:space="preserve">    Checking for required patch XU*8.0*15...OK</w:t>
      </w:r>
    </w:p>
    <w:p w14:paraId="68ADFC24" w14:textId="77777777" w:rsidR="00DC4787" w:rsidRDefault="00DC4787">
      <w:pPr>
        <w:rPr>
          <w:rFonts w:ascii="Courier New" w:hAnsi="Courier New"/>
          <w:sz w:val="20"/>
        </w:rPr>
      </w:pPr>
      <w:r>
        <w:rPr>
          <w:rFonts w:ascii="Courier New" w:hAnsi="Courier New"/>
          <w:sz w:val="20"/>
        </w:rPr>
        <w:t xml:space="preserve">    Checking for required patch XU*8.0*16...OK</w:t>
      </w:r>
    </w:p>
    <w:p w14:paraId="75AEEC42" w14:textId="77777777" w:rsidR="00DC4787" w:rsidRDefault="00DC4787">
      <w:pPr>
        <w:rPr>
          <w:rFonts w:ascii="Courier New" w:hAnsi="Courier New"/>
          <w:sz w:val="20"/>
        </w:rPr>
      </w:pPr>
      <w:r>
        <w:rPr>
          <w:rFonts w:ascii="Courier New" w:hAnsi="Courier New"/>
          <w:sz w:val="20"/>
        </w:rPr>
        <w:t xml:space="preserve">    Checking for required patch XU*8.0*28...OK</w:t>
      </w:r>
    </w:p>
    <w:p w14:paraId="52AA917E" w14:textId="77777777" w:rsidR="00DC4787" w:rsidRDefault="00DC4787">
      <w:pPr>
        <w:rPr>
          <w:rFonts w:ascii="Courier New" w:hAnsi="Courier New"/>
          <w:sz w:val="20"/>
        </w:rPr>
      </w:pPr>
      <w:r>
        <w:rPr>
          <w:rFonts w:ascii="Courier New" w:hAnsi="Courier New"/>
          <w:sz w:val="20"/>
        </w:rPr>
        <w:t xml:space="preserve">    Checking for required patch XU*8.0*32...OK</w:t>
      </w:r>
    </w:p>
    <w:p w14:paraId="749C6FCD" w14:textId="77777777" w:rsidR="00DC4787" w:rsidRDefault="00DC4787">
      <w:pPr>
        <w:rPr>
          <w:rFonts w:ascii="Courier New" w:hAnsi="Courier New"/>
          <w:sz w:val="20"/>
        </w:rPr>
      </w:pPr>
      <w:r>
        <w:rPr>
          <w:rFonts w:ascii="Courier New" w:hAnsi="Courier New"/>
          <w:sz w:val="20"/>
        </w:rPr>
        <w:t xml:space="preserve">    Checking for required patch XU*8.0*44...OK</w:t>
      </w:r>
    </w:p>
    <w:p w14:paraId="307A144B" w14:textId="77777777" w:rsidR="00DC4787" w:rsidRDefault="00DC4787">
      <w:pPr>
        <w:rPr>
          <w:rFonts w:ascii="Courier New" w:hAnsi="Courier New"/>
          <w:sz w:val="20"/>
        </w:rPr>
      </w:pPr>
      <w:r>
        <w:rPr>
          <w:rFonts w:ascii="Courier New" w:hAnsi="Courier New"/>
          <w:sz w:val="20"/>
        </w:rPr>
        <w:t>&gt;&gt;&gt; Checking BUILD File Entries:</w:t>
      </w:r>
    </w:p>
    <w:p w14:paraId="56694ECC" w14:textId="77777777" w:rsidR="00DC4787" w:rsidRDefault="00DC4787">
      <w:pPr>
        <w:rPr>
          <w:rFonts w:ascii="Courier New" w:hAnsi="Courier New"/>
          <w:sz w:val="20"/>
        </w:rPr>
      </w:pPr>
      <w:r>
        <w:rPr>
          <w:rFonts w:ascii="Courier New" w:hAnsi="Courier New"/>
          <w:sz w:val="20"/>
        </w:rPr>
        <w:t xml:space="preserve">     PCE V1.0 ...Ok - in Package File</w:t>
      </w:r>
    </w:p>
    <w:p w14:paraId="2100C1E0" w14:textId="77777777" w:rsidR="00DC4787" w:rsidRDefault="00DC4787">
      <w:pPr>
        <w:rPr>
          <w:rFonts w:ascii="Courier New" w:hAnsi="Courier New"/>
          <w:sz w:val="20"/>
        </w:rPr>
      </w:pPr>
    </w:p>
    <w:p w14:paraId="351A7914" w14:textId="77777777" w:rsidR="00DC4787" w:rsidRDefault="00DC4787">
      <w:pPr>
        <w:rPr>
          <w:rFonts w:ascii="Courier New" w:hAnsi="Courier New"/>
          <w:sz w:val="20"/>
        </w:rPr>
      </w:pPr>
      <w:r>
        <w:rPr>
          <w:rFonts w:ascii="Courier New" w:hAnsi="Courier New"/>
          <w:sz w:val="20"/>
        </w:rPr>
        <w:t>&gt;&gt;&gt; Environment is Ok</w:t>
      </w:r>
    </w:p>
    <w:p w14:paraId="53A3D1C6" w14:textId="77777777" w:rsidR="00DC4787" w:rsidRDefault="00DC4787">
      <w:pPr>
        <w:rPr>
          <w:rFonts w:ascii="Courier New" w:hAnsi="Courier New"/>
          <w:sz w:val="20"/>
        </w:rPr>
      </w:pPr>
    </w:p>
    <w:p w14:paraId="4EB38D25" w14:textId="77777777" w:rsidR="00DC4787" w:rsidRDefault="00DC4787">
      <w:pPr>
        <w:rPr>
          <w:rFonts w:ascii="Courier New" w:hAnsi="Courier New"/>
          <w:sz w:val="20"/>
        </w:rPr>
      </w:pPr>
      <w:r>
        <w:rPr>
          <w:rFonts w:ascii="Courier New" w:hAnsi="Courier New"/>
          <w:sz w:val="20"/>
        </w:rPr>
        <w:t>Install Questions for AUTOMATED INFO COLLECTION SYS 3.0</w:t>
      </w:r>
    </w:p>
    <w:p w14:paraId="593A93B7" w14:textId="77777777" w:rsidR="00DC4787" w:rsidRDefault="00DC4787">
      <w:pPr>
        <w:rPr>
          <w:rFonts w:ascii="Courier New" w:hAnsi="Courier New"/>
          <w:sz w:val="20"/>
        </w:rPr>
      </w:pPr>
    </w:p>
    <w:p w14:paraId="3741B410" w14:textId="77777777" w:rsidR="00DC4787" w:rsidRDefault="00DC4787">
      <w:pPr>
        <w:rPr>
          <w:rFonts w:ascii="Courier New" w:hAnsi="Courier New"/>
          <w:sz w:val="20"/>
        </w:rPr>
      </w:pPr>
      <w:r>
        <w:rPr>
          <w:rFonts w:ascii="Courier New" w:hAnsi="Courier New"/>
          <w:sz w:val="20"/>
        </w:rPr>
        <w:t>Incoming Files:</w:t>
      </w:r>
    </w:p>
    <w:p w14:paraId="6EA5A8D2" w14:textId="77777777" w:rsidR="00DC4787" w:rsidRDefault="00DC4787">
      <w:pPr>
        <w:rPr>
          <w:rFonts w:ascii="Courier New" w:hAnsi="Courier New"/>
          <w:sz w:val="20"/>
        </w:rPr>
      </w:pPr>
    </w:p>
    <w:p w14:paraId="644A666A" w14:textId="77777777" w:rsidR="00DC4787" w:rsidRDefault="00DC4787">
      <w:pPr>
        <w:rPr>
          <w:rFonts w:ascii="Courier New" w:hAnsi="Courier New"/>
          <w:sz w:val="20"/>
        </w:rPr>
      </w:pPr>
    </w:p>
    <w:p w14:paraId="1547E087" w14:textId="77777777" w:rsidR="00DC4787" w:rsidRDefault="00DC4787">
      <w:pPr>
        <w:rPr>
          <w:rFonts w:ascii="Courier New" w:hAnsi="Courier New"/>
          <w:sz w:val="20"/>
        </w:rPr>
      </w:pPr>
      <w:r>
        <w:rPr>
          <w:rFonts w:ascii="Courier New" w:hAnsi="Courier New"/>
          <w:sz w:val="20"/>
        </w:rPr>
        <w:t xml:space="preserve">   357       ENCOUNTER FORM</w:t>
      </w:r>
    </w:p>
    <w:p w14:paraId="017D63BA" w14:textId="77777777" w:rsidR="00DC4787" w:rsidRDefault="00DC4787">
      <w:pPr>
        <w:rPr>
          <w:rFonts w:ascii="Courier New" w:hAnsi="Courier New"/>
          <w:sz w:val="20"/>
        </w:rPr>
      </w:pPr>
      <w:r>
        <w:rPr>
          <w:rFonts w:ascii="Courier New" w:hAnsi="Courier New"/>
          <w:sz w:val="20"/>
        </w:rPr>
        <w:t>Note:  You already have the 'ENCOUNTER FORM' File.</w:t>
      </w:r>
    </w:p>
    <w:p w14:paraId="42679164" w14:textId="77777777" w:rsidR="00DC4787" w:rsidRDefault="00DC4787">
      <w:pPr>
        <w:rPr>
          <w:rFonts w:ascii="Courier New" w:hAnsi="Courier New"/>
          <w:sz w:val="20"/>
        </w:rPr>
      </w:pPr>
      <w:r>
        <w:rPr>
          <w:rFonts w:ascii="Courier New" w:hAnsi="Courier New"/>
          <w:sz w:val="20"/>
        </w:rPr>
        <w:br w:type="page"/>
      </w:r>
      <w:r>
        <w:rPr>
          <w:rFonts w:ascii="Courier New" w:hAnsi="Courier New"/>
          <w:sz w:val="20"/>
        </w:rPr>
        <w:lastRenderedPageBreak/>
        <w:t xml:space="preserve">   357.08    AICS PURGE LOG</w:t>
      </w:r>
    </w:p>
    <w:p w14:paraId="1A41735C" w14:textId="77777777" w:rsidR="00DC4787" w:rsidRDefault="00DC4787">
      <w:pPr>
        <w:rPr>
          <w:rFonts w:ascii="Courier New" w:hAnsi="Courier New"/>
          <w:sz w:val="20"/>
        </w:rPr>
      </w:pPr>
      <w:r>
        <w:rPr>
          <w:rFonts w:ascii="Courier New" w:hAnsi="Courier New"/>
          <w:sz w:val="20"/>
        </w:rPr>
        <w:t>Note:  You already have the 'AICS PURGE LOG' File.</w:t>
      </w:r>
    </w:p>
    <w:p w14:paraId="5BF3610B" w14:textId="77777777" w:rsidR="00DC4787" w:rsidRDefault="00DC4787">
      <w:pPr>
        <w:rPr>
          <w:rFonts w:ascii="Courier New" w:hAnsi="Courier New"/>
          <w:sz w:val="20"/>
        </w:rPr>
      </w:pPr>
    </w:p>
    <w:p w14:paraId="22DECDEC" w14:textId="77777777" w:rsidR="00DC4787" w:rsidRDefault="00DC4787">
      <w:pPr>
        <w:rPr>
          <w:rFonts w:ascii="Courier New" w:hAnsi="Courier New"/>
          <w:sz w:val="20"/>
        </w:rPr>
      </w:pPr>
    </w:p>
    <w:p w14:paraId="588E91ED" w14:textId="77777777" w:rsidR="00DC4787" w:rsidRDefault="00DC4787">
      <w:pPr>
        <w:rPr>
          <w:rFonts w:ascii="Courier New" w:hAnsi="Courier New"/>
          <w:sz w:val="20"/>
        </w:rPr>
      </w:pPr>
      <w:r>
        <w:rPr>
          <w:rFonts w:ascii="Courier New" w:hAnsi="Courier New"/>
          <w:sz w:val="20"/>
        </w:rPr>
        <w:t xml:space="preserve">   357.09    ENCOUNTER FORM PARAMETERS</w:t>
      </w:r>
    </w:p>
    <w:p w14:paraId="70811DF7" w14:textId="77777777" w:rsidR="00DC4787" w:rsidRDefault="00DC4787">
      <w:pPr>
        <w:rPr>
          <w:rFonts w:ascii="Courier New" w:hAnsi="Courier New"/>
          <w:sz w:val="20"/>
        </w:rPr>
      </w:pPr>
      <w:r>
        <w:rPr>
          <w:rFonts w:ascii="Courier New" w:hAnsi="Courier New"/>
          <w:sz w:val="20"/>
        </w:rPr>
        <w:t>Note:  You already have the 'ENCOUNTER FORM PARAMETERS' File.</w:t>
      </w:r>
    </w:p>
    <w:p w14:paraId="24678A03" w14:textId="77777777" w:rsidR="00DC4787" w:rsidRDefault="00DC4787">
      <w:pPr>
        <w:rPr>
          <w:rFonts w:ascii="Courier New" w:hAnsi="Courier New"/>
          <w:sz w:val="20"/>
        </w:rPr>
      </w:pPr>
    </w:p>
    <w:p w14:paraId="3326638A" w14:textId="77777777" w:rsidR="00DC4787" w:rsidRDefault="00DC4787">
      <w:pPr>
        <w:rPr>
          <w:rFonts w:ascii="Courier New" w:hAnsi="Courier New"/>
          <w:sz w:val="20"/>
        </w:rPr>
      </w:pPr>
    </w:p>
    <w:p w14:paraId="62C585CA" w14:textId="77777777" w:rsidR="00DC4787" w:rsidRDefault="00DC4787">
      <w:pPr>
        <w:rPr>
          <w:rFonts w:ascii="Courier New" w:hAnsi="Courier New"/>
          <w:sz w:val="20"/>
        </w:rPr>
      </w:pPr>
      <w:r>
        <w:rPr>
          <w:rFonts w:ascii="Courier New" w:hAnsi="Courier New"/>
          <w:sz w:val="20"/>
        </w:rPr>
        <w:t xml:space="preserve">   357.1     ENCOUNTER FORM BLOCK</w:t>
      </w:r>
    </w:p>
    <w:p w14:paraId="4EAA7C5C" w14:textId="77777777" w:rsidR="00DC4787" w:rsidRDefault="00DC4787">
      <w:pPr>
        <w:rPr>
          <w:rFonts w:ascii="Courier New" w:hAnsi="Courier New"/>
          <w:sz w:val="20"/>
        </w:rPr>
      </w:pPr>
      <w:r>
        <w:rPr>
          <w:rFonts w:ascii="Courier New" w:hAnsi="Courier New"/>
          <w:sz w:val="20"/>
        </w:rPr>
        <w:t>Note:  You already have the 'ENCOUNTER FORM BLOCK' File.</w:t>
      </w:r>
    </w:p>
    <w:p w14:paraId="7D71B76D" w14:textId="77777777" w:rsidR="00DC4787" w:rsidRDefault="00DC4787">
      <w:pPr>
        <w:rPr>
          <w:rFonts w:ascii="Courier New" w:hAnsi="Courier New"/>
          <w:sz w:val="20"/>
        </w:rPr>
      </w:pPr>
    </w:p>
    <w:p w14:paraId="0E96C0EB" w14:textId="77777777" w:rsidR="00DC4787" w:rsidRDefault="00DC4787">
      <w:pPr>
        <w:rPr>
          <w:rFonts w:ascii="Courier New" w:hAnsi="Courier New"/>
          <w:sz w:val="20"/>
        </w:rPr>
      </w:pPr>
    </w:p>
    <w:p w14:paraId="4873B5A3" w14:textId="77777777" w:rsidR="00DC4787" w:rsidRDefault="00DC4787">
      <w:pPr>
        <w:rPr>
          <w:rFonts w:ascii="Courier New" w:hAnsi="Courier New"/>
          <w:sz w:val="20"/>
        </w:rPr>
      </w:pPr>
      <w:r>
        <w:rPr>
          <w:rFonts w:ascii="Courier New" w:hAnsi="Courier New"/>
          <w:sz w:val="20"/>
        </w:rPr>
        <w:t xml:space="preserve">   357.2     SELECTION LIST</w:t>
      </w:r>
    </w:p>
    <w:p w14:paraId="1A0C05E2" w14:textId="77777777" w:rsidR="00DC4787" w:rsidRDefault="00DC4787">
      <w:pPr>
        <w:rPr>
          <w:rFonts w:ascii="Courier New" w:hAnsi="Courier New"/>
          <w:sz w:val="20"/>
        </w:rPr>
      </w:pPr>
      <w:r>
        <w:rPr>
          <w:rFonts w:ascii="Courier New" w:hAnsi="Courier New"/>
          <w:sz w:val="20"/>
        </w:rPr>
        <w:t>Note:  You already have the 'SELECTION LIST' File.</w:t>
      </w:r>
    </w:p>
    <w:p w14:paraId="5A4A7682" w14:textId="77777777" w:rsidR="00DC4787" w:rsidRDefault="00DC4787">
      <w:pPr>
        <w:rPr>
          <w:rFonts w:ascii="Courier New" w:hAnsi="Courier New"/>
          <w:sz w:val="20"/>
        </w:rPr>
      </w:pPr>
    </w:p>
    <w:p w14:paraId="75B13709" w14:textId="77777777" w:rsidR="00DC4787" w:rsidRDefault="00DC4787">
      <w:pPr>
        <w:rPr>
          <w:rFonts w:ascii="Courier New" w:hAnsi="Courier New"/>
          <w:sz w:val="20"/>
        </w:rPr>
      </w:pPr>
    </w:p>
    <w:p w14:paraId="2A993DFF" w14:textId="77777777" w:rsidR="00DC4787" w:rsidRDefault="00DC4787">
      <w:pPr>
        <w:rPr>
          <w:rFonts w:ascii="Courier New" w:hAnsi="Courier New"/>
          <w:sz w:val="20"/>
        </w:rPr>
      </w:pPr>
      <w:r>
        <w:rPr>
          <w:rFonts w:ascii="Courier New" w:hAnsi="Courier New"/>
          <w:sz w:val="20"/>
        </w:rPr>
        <w:t xml:space="preserve">   357.3     SELECTION</w:t>
      </w:r>
    </w:p>
    <w:p w14:paraId="53EC1E80" w14:textId="77777777" w:rsidR="00DC4787" w:rsidRDefault="00DC4787">
      <w:pPr>
        <w:rPr>
          <w:rFonts w:ascii="Courier New" w:hAnsi="Courier New"/>
          <w:sz w:val="20"/>
        </w:rPr>
      </w:pPr>
      <w:r>
        <w:rPr>
          <w:rFonts w:ascii="Courier New" w:hAnsi="Courier New"/>
          <w:sz w:val="20"/>
        </w:rPr>
        <w:t>Note:  You already have the 'SELECTION' File.</w:t>
      </w:r>
    </w:p>
    <w:p w14:paraId="245AFD8D" w14:textId="77777777" w:rsidR="00DC4787" w:rsidRDefault="00DC4787">
      <w:pPr>
        <w:rPr>
          <w:rFonts w:ascii="Courier New" w:hAnsi="Courier New"/>
          <w:sz w:val="20"/>
        </w:rPr>
      </w:pPr>
    </w:p>
    <w:p w14:paraId="51BDD706" w14:textId="77777777" w:rsidR="00DC4787" w:rsidRDefault="00DC4787">
      <w:pPr>
        <w:rPr>
          <w:rFonts w:ascii="Courier New" w:hAnsi="Courier New"/>
          <w:sz w:val="20"/>
        </w:rPr>
      </w:pPr>
    </w:p>
    <w:p w14:paraId="7AEEE1FC" w14:textId="77777777" w:rsidR="00DC4787" w:rsidRDefault="00DC4787">
      <w:pPr>
        <w:rPr>
          <w:rFonts w:ascii="Courier New" w:hAnsi="Courier New"/>
          <w:sz w:val="20"/>
        </w:rPr>
      </w:pPr>
      <w:r>
        <w:rPr>
          <w:rFonts w:ascii="Courier New" w:hAnsi="Courier New"/>
          <w:sz w:val="20"/>
        </w:rPr>
        <w:t xml:space="preserve">   357.4     SELECTION GROUP</w:t>
      </w:r>
    </w:p>
    <w:p w14:paraId="39607476" w14:textId="77777777" w:rsidR="00DC4787" w:rsidRDefault="00DC4787">
      <w:pPr>
        <w:rPr>
          <w:rFonts w:ascii="Courier New" w:hAnsi="Courier New"/>
          <w:sz w:val="20"/>
        </w:rPr>
      </w:pPr>
      <w:r>
        <w:rPr>
          <w:rFonts w:ascii="Courier New" w:hAnsi="Courier New"/>
          <w:sz w:val="20"/>
        </w:rPr>
        <w:t>Note:  You already have the 'SELECTION GROUP' File.</w:t>
      </w:r>
    </w:p>
    <w:p w14:paraId="4460ACB5" w14:textId="77777777" w:rsidR="00DC4787" w:rsidRDefault="00DC4787">
      <w:pPr>
        <w:rPr>
          <w:rFonts w:ascii="Courier New" w:hAnsi="Courier New"/>
          <w:sz w:val="20"/>
        </w:rPr>
      </w:pPr>
    </w:p>
    <w:p w14:paraId="4BCE6D6D" w14:textId="77777777" w:rsidR="00DC4787" w:rsidRDefault="00DC4787">
      <w:pPr>
        <w:rPr>
          <w:rFonts w:ascii="Courier New" w:hAnsi="Courier New"/>
          <w:sz w:val="20"/>
        </w:rPr>
      </w:pPr>
    </w:p>
    <w:p w14:paraId="4948C7FD" w14:textId="77777777" w:rsidR="00DC4787" w:rsidRDefault="00DC4787">
      <w:pPr>
        <w:rPr>
          <w:rFonts w:ascii="Courier New" w:hAnsi="Courier New"/>
          <w:sz w:val="20"/>
        </w:rPr>
      </w:pPr>
      <w:r>
        <w:rPr>
          <w:rFonts w:ascii="Courier New" w:hAnsi="Courier New"/>
          <w:sz w:val="20"/>
        </w:rPr>
        <w:t xml:space="preserve">   357.5     DATA FIELD</w:t>
      </w:r>
    </w:p>
    <w:p w14:paraId="082D0324" w14:textId="77777777" w:rsidR="00DC4787" w:rsidRDefault="00DC4787">
      <w:pPr>
        <w:rPr>
          <w:rFonts w:ascii="Courier New" w:hAnsi="Courier New"/>
          <w:sz w:val="20"/>
        </w:rPr>
      </w:pPr>
      <w:r>
        <w:rPr>
          <w:rFonts w:ascii="Courier New" w:hAnsi="Courier New"/>
          <w:sz w:val="20"/>
        </w:rPr>
        <w:t>Note:  You already have the 'DATA FIELD' File.</w:t>
      </w:r>
    </w:p>
    <w:p w14:paraId="41DE2178" w14:textId="77777777" w:rsidR="00DC4787" w:rsidRDefault="00DC4787">
      <w:pPr>
        <w:rPr>
          <w:rFonts w:ascii="Courier New" w:hAnsi="Courier New"/>
          <w:sz w:val="20"/>
        </w:rPr>
      </w:pPr>
    </w:p>
    <w:p w14:paraId="01B6C493" w14:textId="77777777" w:rsidR="00DC4787" w:rsidRDefault="00DC4787">
      <w:pPr>
        <w:rPr>
          <w:rFonts w:ascii="Courier New" w:hAnsi="Courier New"/>
          <w:sz w:val="20"/>
        </w:rPr>
      </w:pPr>
    </w:p>
    <w:p w14:paraId="5B9FF5EC" w14:textId="77777777" w:rsidR="00DC4787" w:rsidRDefault="00DC4787">
      <w:pPr>
        <w:rPr>
          <w:rFonts w:ascii="Courier New" w:hAnsi="Courier New"/>
          <w:sz w:val="20"/>
        </w:rPr>
      </w:pPr>
      <w:r>
        <w:rPr>
          <w:rFonts w:ascii="Courier New" w:hAnsi="Courier New"/>
          <w:sz w:val="20"/>
        </w:rPr>
        <w:t xml:space="preserve">   357.6     PACKAGE </w:t>
      </w:r>
      <w:proofErr w:type="gramStart"/>
      <w:r>
        <w:rPr>
          <w:rFonts w:ascii="Courier New" w:hAnsi="Courier New"/>
          <w:sz w:val="20"/>
        </w:rPr>
        <w:t>INTERFACE  (</w:t>
      </w:r>
      <w:proofErr w:type="gramEnd"/>
      <w:r>
        <w:rPr>
          <w:rFonts w:ascii="Courier New" w:hAnsi="Courier New"/>
          <w:sz w:val="20"/>
        </w:rPr>
        <w:t>including data)</w:t>
      </w:r>
    </w:p>
    <w:p w14:paraId="22AA3342" w14:textId="77777777" w:rsidR="00DC4787" w:rsidRDefault="00DC4787">
      <w:pPr>
        <w:rPr>
          <w:rFonts w:ascii="Courier New" w:hAnsi="Courier New"/>
          <w:sz w:val="20"/>
        </w:rPr>
      </w:pPr>
      <w:r>
        <w:rPr>
          <w:rFonts w:ascii="Courier New" w:hAnsi="Courier New"/>
          <w:sz w:val="20"/>
        </w:rPr>
        <w:t>Note:  You already have the 'PACKAGE INTERFACE' File.</w:t>
      </w:r>
    </w:p>
    <w:p w14:paraId="767D3142" w14:textId="77777777" w:rsidR="00DC4787" w:rsidRDefault="00DC4787">
      <w:pPr>
        <w:rPr>
          <w:rFonts w:ascii="Courier New" w:hAnsi="Courier New"/>
          <w:sz w:val="20"/>
        </w:rPr>
      </w:pPr>
      <w:r>
        <w:rPr>
          <w:rFonts w:ascii="Courier New" w:hAnsi="Courier New"/>
          <w:sz w:val="20"/>
        </w:rPr>
        <w:t>I will OVERWRITE your data with mine.</w:t>
      </w:r>
    </w:p>
    <w:p w14:paraId="3BD7995A" w14:textId="77777777" w:rsidR="00DC4787" w:rsidRDefault="00DC4787">
      <w:pPr>
        <w:rPr>
          <w:rFonts w:ascii="Courier New" w:hAnsi="Courier New"/>
          <w:sz w:val="20"/>
        </w:rPr>
      </w:pPr>
    </w:p>
    <w:p w14:paraId="5922EC95" w14:textId="77777777" w:rsidR="00DC4787" w:rsidRDefault="00DC4787">
      <w:pPr>
        <w:rPr>
          <w:rFonts w:ascii="Courier New" w:hAnsi="Courier New"/>
          <w:sz w:val="20"/>
        </w:rPr>
      </w:pPr>
    </w:p>
    <w:p w14:paraId="2BDAF6A2" w14:textId="77777777" w:rsidR="00DC4787" w:rsidRDefault="00DC4787">
      <w:pPr>
        <w:rPr>
          <w:rFonts w:ascii="Courier New" w:hAnsi="Courier New"/>
          <w:sz w:val="20"/>
        </w:rPr>
      </w:pPr>
      <w:r>
        <w:rPr>
          <w:rFonts w:ascii="Courier New" w:hAnsi="Courier New"/>
          <w:sz w:val="20"/>
        </w:rPr>
        <w:t xml:space="preserve">   357.69    TYPE OF </w:t>
      </w:r>
      <w:proofErr w:type="gramStart"/>
      <w:r>
        <w:rPr>
          <w:rFonts w:ascii="Courier New" w:hAnsi="Courier New"/>
          <w:sz w:val="20"/>
        </w:rPr>
        <w:t>VISIT  (</w:t>
      </w:r>
      <w:proofErr w:type="gramEnd"/>
      <w:r>
        <w:rPr>
          <w:rFonts w:ascii="Courier New" w:hAnsi="Courier New"/>
          <w:sz w:val="20"/>
        </w:rPr>
        <w:t>including data)</w:t>
      </w:r>
    </w:p>
    <w:p w14:paraId="0A346AEA" w14:textId="77777777" w:rsidR="00DC4787" w:rsidRDefault="00DC4787">
      <w:pPr>
        <w:rPr>
          <w:rFonts w:ascii="Courier New" w:hAnsi="Courier New"/>
          <w:sz w:val="20"/>
        </w:rPr>
      </w:pPr>
      <w:r>
        <w:rPr>
          <w:rFonts w:ascii="Courier New" w:hAnsi="Courier New"/>
          <w:sz w:val="20"/>
        </w:rPr>
        <w:t>Note:  You already have the 'TYPE OF VISIT' File.</w:t>
      </w:r>
    </w:p>
    <w:p w14:paraId="17F6401E" w14:textId="77777777" w:rsidR="00DC4787" w:rsidRDefault="00DC4787">
      <w:pPr>
        <w:rPr>
          <w:rFonts w:ascii="Courier New" w:hAnsi="Courier New"/>
          <w:sz w:val="20"/>
        </w:rPr>
      </w:pPr>
      <w:r>
        <w:rPr>
          <w:rFonts w:ascii="Courier New" w:hAnsi="Courier New"/>
          <w:sz w:val="20"/>
        </w:rPr>
        <w:t>I will MERGE your data with mine.</w:t>
      </w:r>
    </w:p>
    <w:p w14:paraId="5D067FB6" w14:textId="77777777" w:rsidR="00DC4787" w:rsidRDefault="00DC4787">
      <w:pPr>
        <w:rPr>
          <w:rFonts w:ascii="Courier New" w:hAnsi="Courier New"/>
          <w:sz w:val="20"/>
        </w:rPr>
      </w:pPr>
    </w:p>
    <w:p w14:paraId="5D5E4786" w14:textId="77777777" w:rsidR="00DC4787" w:rsidRDefault="00DC4787">
      <w:pPr>
        <w:rPr>
          <w:rFonts w:ascii="Courier New" w:hAnsi="Courier New"/>
          <w:sz w:val="20"/>
        </w:rPr>
      </w:pPr>
    </w:p>
    <w:p w14:paraId="04EADACA" w14:textId="77777777" w:rsidR="00DC4787" w:rsidRDefault="00DC4787">
      <w:pPr>
        <w:rPr>
          <w:rFonts w:ascii="Courier New" w:hAnsi="Courier New"/>
          <w:sz w:val="20"/>
        </w:rPr>
      </w:pPr>
      <w:r>
        <w:rPr>
          <w:rFonts w:ascii="Courier New" w:hAnsi="Courier New"/>
          <w:sz w:val="20"/>
        </w:rPr>
        <w:t xml:space="preserve">   357.7     FORM LINE</w:t>
      </w:r>
    </w:p>
    <w:p w14:paraId="40D83B91" w14:textId="77777777" w:rsidR="00DC4787" w:rsidRDefault="00DC4787">
      <w:pPr>
        <w:rPr>
          <w:rFonts w:ascii="Courier New" w:hAnsi="Courier New"/>
          <w:sz w:val="20"/>
        </w:rPr>
      </w:pPr>
      <w:r>
        <w:rPr>
          <w:rFonts w:ascii="Courier New" w:hAnsi="Courier New"/>
          <w:sz w:val="20"/>
        </w:rPr>
        <w:t>Note:  You already have the 'FORM LINE' File.</w:t>
      </w:r>
    </w:p>
    <w:p w14:paraId="42720EC1" w14:textId="77777777" w:rsidR="00DC4787" w:rsidRDefault="00DC4787">
      <w:pPr>
        <w:rPr>
          <w:rFonts w:ascii="Courier New" w:hAnsi="Courier New"/>
          <w:sz w:val="20"/>
        </w:rPr>
      </w:pPr>
    </w:p>
    <w:p w14:paraId="2CACDD3A" w14:textId="77777777" w:rsidR="00DC4787" w:rsidRDefault="00DC4787">
      <w:pPr>
        <w:rPr>
          <w:rFonts w:ascii="Courier New" w:hAnsi="Courier New"/>
          <w:sz w:val="20"/>
        </w:rPr>
      </w:pPr>
    </w:p>
    <w:p w14:paraId="7EAFCF1C" w14:textId="77777777" w:rsidR="00DC4787" w:rsidRDefault="00DC4787">
      <w:pPr>
        <w:rPr>
          <w:rFonts w:ascii="Courier New" w:hAnsi="Courier New"/>
          <w:sz w:val="20"/>
        </w:rPr>
      </w:pPr>
      <w:r>
        <w:rPr>
          <w:rFonts w:ascii="Courier New" w:hAnsi="Courier New"/>
          <w:sz w:val="20"/>
        </w:rPr>
        <w:t xml:space="preserve">   357.8     TEXT AREA</w:t>
      </w:r>
    </w:p>
    <w:p w14:paraId="39A96B98" w14:textId="77777777" w:rsidR="00DC4787" w:rsidRDefault="00DC4787">
      <w:pPr>
        <w:rPr>
          <w:rFonts w:ascii="Courier New" w:hAnsi="Courier New"/>
          <w:sz w:val="20"/>
        </w:rPr>
      </w:pPr>
      <w:r>
        <w:rPr>
          <w:rFonts w:ascii="Courier New" w:hAnsi="Courier New"/>
          <w:sz w:val="20"/>
        </w:rPr>
        <w:t>Note:  You already have the 'TEXT AREA' File.</w:t>
      </w:r>
    </w:p>
    <w:p w14:paraId="33917AF7" w14:textId="77777777" w:rsidR="00DC4787" w:rsidRDefault="00DC4787">
      <w:pPr>
        <w:rPr>
          <w:rFonts w:ascii="Courier New" w:hAnsi="Courier New"/>
          <w:sz w:val="20"/>
        </w:rPr>
      </w:pPr>
    </w:p>
    <w:p w14:paraId="6F2719EA" w14:textId="77777777" w:rsidR="00DC4787" w:rsidRDefault="00DC4787">
      <w:pPr>
        <w:rPr>
          <w:rFonts w:ascii="Courier New" w:hAnsi="Courier New"/>
          <w:sz w:val="20"/>
        </w:rPr>
      </w:pPr>
    </w:p>
    <w:p w14:paraId="4A1A0B16" w14:textId="77777777" w:rsidR="00DC4787" w:rsidRDefault="00DC4787">
      <w:pPr>
        <w:rPr>
          <w:rFonts w:ascii="Courier New" w:hAnsi="Courier New"/>
          <w:sz w:val="20"/>
        </w:rPr>
      </w:pPr>
      <w:r>
        <w:rPr>
          <w:rFonts w:ascii="Courier New" w:hAnsi="Courier New"/>
          <w:sz w:val="20"/>
        </w:rPr>
        <w:t xml:space="preserve">   357.91    MARKING AREA </w:t>
      </w:r>
      <w:proofErr w:type="gramStart"/>
      <w:r>
        <w:rPr>
          <w:rFonts w:ascii="Courier New" w:hAnsi="Courier New"/>
          <w:sz w:val="20"/>
        </w:rPr>
        <w:t>TYPE  (</w:t>
      </w:r>
      <w:proofErr w:type="gramEnd"/>
      <w:r>
        <w:rPr>
          <w:rFonts w:ascii="Courier New" w:hAnsi="Courier New"/>
          <w:sz w:val="20"/>
        </w:rPr>
        <w:t>including data)</w:t>
      </w:r>
    </w:p>
    <w:p w14:paraId="6428262E" w14:textId="77777777" w:rsidR="00DC4787" w:rsidRDefault="00DC4787">
      <w:pPr>
        <w:rPr>
          <w:rFonts w:ascii="Courier New" w:hAnsi="Courier New"/>
          <w:sz w:val="20"/>
        </w:rPr>
      </w:pPr>
      <w:r>
        <w:rPr>
          <w:rFonts w:ascii="Courier New" w:hAnsi="Courier New"/>
          <w:sz w:val="20"/>
        </w:rPr>
        <w:t>Note:  You already have the 'MARKING AREA TYPE' File.</w:t>
      </w:r>
    </w:p>
    <w:p w14:paraId="734D8EB8" w14:textId="77777777" w:rsidR="00DC4787" w:rsidRDefault="00DC4787">
      <w:pPr>
        <w:rPr>
          <w:rFonts w:ascii="Courier New" w:hAnsi="Courier New"/>
          <w:sz w:val="20"/>
        </w:rPr>
      </w:pPr>
      <w:r>
        <w:rPr>
          <w:rFonts w:ascii="Courier New" w:hAnsi="Courier New"/>
          <w:sz w:val="20"/>
        </w:rPr>
        <w:t>I will OVERWRITE your data with mine.</w:t>
      </w:r>
    </w:p>
    <w:p w14:paraId="01692B26" w14:textId="77777777" w:rsidR="00DC4787" w:rsidRDefault="00DC4787">
      <w:pPr>
        <w:rPr>
          <w:rFonts w:ascii="Courier New" w:hAnsi="Courier New"/>
          <w:sz w:val="20"/>
        </w:rPr>
      </w:pPr>
    </w:p>
    <w:p w14:paraId="3AA8FF7C" w14:textId="77777777" w:rsidR="00DC4787" w:rsidRDefault="00DC4787">
      <w:pPr>
        <w:rPr>
          <w:rFonts w:ascii="Courier New" w:hAnsi="Courier New"/>
          <w:sz w:val="20"/>
        </w:rPr>
      </w:pPr>
    </w:p>
    <w:p w14:paraId="005E181C" w14:textId="77777777" w:rsidR="00DC4787" w:rsidRDefault="00DC4787">
      <w:pPr>
        <w:rPr>
          <w:rFonts w:ascii="Courier New" w:hAnsi="Courier New"/>
          <w:sz w:val="20"/>
        </w:rPr>
      </w:pPr>
      <w:r>
        <w:rPr>
          <w:rFonts w:ascii="Courier New" w:hAnsi="Courier New"/>
          <w:sz w:val="20"/>
        </w:rPr>
        <w:t xml:space="preserve">   357.92    PRINT </w:t>
      </w:r>
      <w:proofErr w:type="gramStart"/>
      <w:r>
        <w:rPr>
          <w:rFonts w:ascii="Courier New" w:hAnsi="Courier New"/>
          <w:sz w:val="20"/>
        </w:rPr>
        <w:t>CONDITIONS  (</w:t>
      </w:r>
      <w:proofErr w:type="gramEnd"/>
      <w:r>
        <w:rPr>
          <w:rFonts w:ascii="Courier New" w:hAnsi="Courier New"/>
          <w:sz w:val="20"/>
        </w:rPr>
        <w:t>including data)</w:t>
      </w:r>
    </w:p>
    <w:p w14:paraId="34CFA3DE" w14:textId="77777777" w:rsidR="00DC4787" w:rsidRDefault="00DC4787">
      <w:pPr>
        <w:rPr>
          <w:rFonts w:ascii="Courier New" w:hAnsi="Courier New"/>
          <w:sz w:val="20"/>
        </w:rPr>
      </w:pPr>
      <w:r>
        <w:rPr>
          <w:rFonts w:ascii="Courier New" w:hAnsi="Courier New"/>
          <w:sz w:val="20"/>
        </w:rPr>
        <w:t>Note:  You already have the 'PRINT CONDITIONS' File.</w:t>
      </w:r>
    </w:p>
    <w:p w14:paraId="1CCE503F" w14:textId="77777777" w:rsidR="00DC4787" w:rsidRDefault="00DC4787">
      <w:pPr>
        <w:rPr>
          <w:rFonts w:ascii="Courier New" w:hAnsi="Courier New"/>
          <w:sz w:val="20"/>
        </w:rPr>
      </w:pPr>
      <w:r>
        <w:rPr>
          <w:rFonts w:ascii="Courier New" w:hAnsi="Courier New"/>
          <w:sz w:val="20"/>
        </w:rPr>
        <w:t>I will OVERWRITE your data with mine.</w:t>
      </w:r>
    </w:p>
    <w:p w14:paraId="31E94586" w14:textId="77777777" w:rsidR="00DC4787" w:rsidRDefault="00DC4787">
      <w:pPr>
        <w:rPr>
          <w:rFonts w:ascii="Courier New" w:hAnsi="Courier New"/>
          <w:sz w:val="20"/>
        </w:rPr>
      </w:pPr>
      <w:r>
        <w:rPr>
          <w:rFonts w:ascii="Courier New" w:hAnsi="Courier New"/>
          <w:sz w:val="20"/>
        </w:rPr>
        <w:br w:type="page"/>
      </w:r>
      <w:r>
        <w:rPr>
          <w:rFonts w:ascii="Courier New" w:hAnsi="Courier New"/>
          <w:sz w:val="20"/>
        </w:rPr>
        <w:lastRenderedPageBreak/>
        <w:t xml:space="preserve">   357.93    MULTIPLE CHOICE FIELD</w:t>
      </w:r>
    </w:p>
    <w:p w14:paraId="5D1CE7D7" w14:textId="77777777" w:rsidR="00DC4787" w:rsidRDefault="00DC4787">
      <w:pPr>
        <w:rPr>
          <w:rFonts w:ascii="Courier New" w:hAnsi="Courier New"/>
          <w:sz w:val="20"/>
        </w:rPr>
      </w:pPr>
      <w:r>
        <w:rPr>
          <w:rFonts w:ascii="Courier New" w:hAnsi="Courier New"/>
          <w:sz w:val="20"/>
        </w:rPr>
        <w:t>Note:  You already have the 'MULTIPLE CHOICE FIELD' File.</w:t>
      </w:r>
    </w:p>
    <w:p w14:paraId="38F70BDB" w14:textId="77777777" w:rsidR="00DC4787" w:rsidRDefault="00DC4787">
      <w:pPr>
        <w:rPr>
          <w:rFonts w:ascii="Courier New" w:hAnsi="Courier New"/>
          <w:sz w:val="20"/>
        </w:rPr>
      </w:pPr>
    </w:p>
    <w:p w14:paraId="788EA7D9" w14:textId="77777777" w:rsidR="00DC4787" w:rsidRDefault="00DC4787">
      <w:pPr>
        <w:rPr>
          <w:rFonts w:ascii="Courier New" w:hAnsi="Courier New"/>
          <w:sz w:val="20"/>
        </w:rPr>
      </w:pPr>
    </w:p>
    <w:p w14:paraId="13CA2120" w14:textId="77777777" w:rsidR="00DC4787" w:rsidRDefault="00DC4787">
      <w:pPr>
        <w:rPr>
          <w:rFonts w:ascii="Courier New" w:hAnsi="Courier New"/>
          <w:sz w:val="20"/>
        </w:rPr>
      </w:pPr>
      <w:r>
        <w:rPr>
          <w:rFonts w:ascii="Courier New" w:hAnsi="Courier New"/>
          <w:sz w:val="20"/>
        </w:rPr>
        <w:t xml:space="preserve">   357.94    ENCOUNTER FORM PRINTERS</w:t>
      </w:r>
    </w:p>
    <w:p w14:paraId="4C6594AD" w14:textId="77777777" w:rsidR="00DC4787" w:rsidRDefault="00DC4787">
      <w:pPr>
        <w:rPr>
          <w:rFonts w:ascii="Courier New" w:hAnsi="Courier New"/>
          <w:sz w:val="20"/>
        </w:rPr>
      </w:pPr>
      <w:r>
        <w:rPr>
          <w:rFonts w:ascii="Courier New" w:hAnsi="Courier New"/>
          <w:sz w:val="20"/>
        </w:rPr>
        <w:t>Note:  You already have the 'ENCOUNTER FORM PRINTERS' File.</w:t>
      </w:r>
    </w:p>
    <w:p w14:paraId="700598B2" w14:textId="77777777" w:rsidR="00DC4787" w:rsidRDefault="00DC4787">
      <w:pPr>
        <w:rPr>
          <w:rFonts w:ascii="Courier New" w:hAnsi="Courier New"/>
          <w:sz w:val="20"/>
        </w:rPr>
      </w:pPr>
    </w:p>
    <w:p w14:paraId="21BFDB6D" w14:textId="77777777" w:rsidR="00DC4787" w:rsidRDefault="00DC4787">
      <w:pPr>
        <w:rPr>
          <w:rFonts w:ascii="Courier New" w:hAnsi="Courier New"/>
          <w:sz w:val="20"/>
        </w:rPr>
      </w:pPr>
    </w:p>
    <w:p w14:paraId="5851BAB0" w14:textId="77777777" w:rsidR="00DC4787" w:rsidRDefault="00DC4787">
      <w:pPr>
        <w:rPr>
          <w:rFonts w:ascii="Courier New" w:hAnsi="Courier New"/>
          <w:sz w:val="20"/>
        </w:rPr>
      </w:pPr>
      <w:r>
        <w:rPr>
          <w:rFonts w:ascii="Courier New" w:hAnsi="Courier New"/>
          <w:sz w:val="20"/>
        </w:rPr>
        <w:t xml:space="preserve">   357.95    FORM DEFINITION</w:t>
      </w:r>
    </w:p>
    <w:p w14:paraId="5273E6D3" w14:textId="77777777" w:rsidR="00DC4787" w:rsidRDefault="00DC4787">
      <w:pPr>
        <w:rPr>
          <w:rFonts w:ascii="Courier New" w:hAnsi="Courier New"/>
          <w:sz w:val="20"/>
        </w:rPr>
      </w:pPr>
      <w:r>
        <w:rPr>
          <w:rFonts w:ascii="Courier New" w:hAnsi="Courier New"/>
          <w:sz w:val="20"/>
        </w:rPr>
        <w:t>Note:  You already have the 'FORM DEFINITION' File.</w:t>
      </w:r>
    </w:p>
    <w:p w14:paraId="436B1447" w14:textId="77777777" w:rsidR="00DC4787" w:rsidRDefault="00DC4787">
      <w:pPr>
        <w:rPr>
          <w:rFonts w:ascii="Courier New" w:hAnsi="Courier New"/>
          <w:sz w:val="20"/>
        </w:rPr>
      </w:pPr>
    </w:p>
    <w:p w14:paraId="7DF5C9A5" w14:textId="77777777" w:rsidR="00DC4787" w:rsidRDefault="00DC4787">
      <w:pPr>
        <w:rPr>
          <w:rFonts w:ascii="Courier New" w:hAnsi="Courier New"/>
          <w:sz w:val="20"/>
        </w:rPr>
      </w:pPr>
    </w:p>
    <w:p w14:paraId="5945C7AF" w14:textId="77777777" w:rsidR="00DC4787" w:rsidRDefault="00DC4787">
      <w:pPr>
        <w:rPr>
          <w:rFonts w:ascii="Courier New" w:hAnsi="Courier New"/>
          <w:sz w:val="20"/>
        </w:rPr>
      </w:pPr>
      <w:r>
        <w:rPr>
          <w:rFonts w:ascii="Courier New" w:hAnsi="Courier New"/>
          <w:sz w:val="20"/>
        </w:rPr>
        <w:t xml:space="preserve">   357.96    ENCOUNTER FORM TRACKING</w:t>
      </w:r>
    </w:p>
    <w:p w14:paraId="650A7171" w14:textId="77777777" w:rsidR="00DC4787" w:rsidRDefault="00DC4787">
      <w:pPr>
        <w:rPr>
          <w:rFonts w:ascii="Courier New" w:hAnsi="Courier New"/>
          <w:sz w:val="20"/>
        </w:rPr>
      </w:pPr>
      <w:r>
        <w:rPr>
          <w:rFonts w:ascii="Courier New" w:hAnsi="Courier New"/>
          <w:sz w:val="20"/>
        </w:rPr>
        <w:t>Note:  You already have the 'ENCOUNTER FORM TRACKING' File.</w:t>
      </w:r>
    </w:p>
    <w:p w14:paraId="5CAEF954" w14:textId="77777777" w:rsidR="00DC4787" w:rsidRDefault="00DC4787">
      <w:pPr>
        <w:rPr>
          <w:rFonts w:ascii="Courier New" w:hAnsi="Courier New"/>
          <w:sz w:val="20"/>
        </w:rPr>
      </w:pPr>
    </w:p>
    <w:p w14:paraId="3FA00054" w14:textId="77777777" w:rsidR="00DC4787" w:rsidRDefault="00DC4787">
      <w:pPr>
        <w:rPr>
          <w:rFonts w:ascii="Courier New" w:hAnsi="Courier New"/>
          <w:sz w:val="20"/>
        </w:rPr>
      </w:pPr>
    </w:p>
    <w:p w14:paraId="7839772C" w14:textId="77777777" w:rsidR="00DC4787" w:rsidRDefault="00DC4787">
      <w:pPr>
        <w:rPr>
          <w:rFonts w:ascii="Courier New" w:hAnsi="Courier New"/>
          <w:sz w:val="20"/>
        </w:rPr>
      </w:pPr>
      <w:r>
        <w:rPr>
          <w:rFonts w:ascii="Courier New" w:hAnsi="Courier New"/>
          <w:sz w:val="20"/>
        </w:rPr>
        <w:t xml:space="preserve">   357.97    ENCOUNTER FORM COUNTERS</w:t>
      </w:r>
    </w:p>
    <w:p w14:paraId="4F9DB8F6" w14:textId="77777777" w:rsidR="00DC4787" w:rsidRDefault="00DC4787">
      <w:pPr>
        <w:rPr>
          <w:rFonts w:ascii="Courier New" w:hAnsi="Courier New"/>
          <w:sz w:val="20"/>
        </w:rPr>
      </w:pPr>
      <w:r>
        <w:rPr>
          <w:rFonts w:ascii="Courier New" w:hAnsi="Courier New"/>
          <w:sz w:val="20"/>
        </w:rPr>
        <w:t>*BUT YOU ALREADY HAVE 'ENCOUNTER FORM COUNTER FILE' AS FILE #357.97!</w:t>
      </w:r>
    </w:p>
    <w:p w14:paraId="70CD9772" w14:textId="77777777" w:rsidR="00DC4787" w:rsidRDefault="00DC4787">
      <w:pPr>
        <w:rPr>
          <w:rFonts w:ascii="Courier New" w:hAnsi="Courier New"/>
          <w:sz w:val="20"/>
        </w:rPr>
      </w:pPr>
      <w:r>
        <w:rPr>
          <w:rFonts w:ascii="Courier New" w:hAnsi="Courier New"/>
          <w:sz w:val="20"/>
        </w:rPr>
        <w:t xml:space="preserve">Shall I write over your ENCOUNTER FORM COUNTER FILE File? YES// </w:t>
      </w:r>
      <w:r>
        <w:rPr>
          <w:rFonts w:ascii="Courier New" w:hAnsi="Courier New"/>
          <w:b/>
          <w:sz w:val="20"/>
        </w:rPr>
        <w:t>Y</w:t>
      </w:r>
    </w:p>
    <w:p w14:paraId="1A37E7B4" w14:textId="77777777" w:rsidR="00DC4787" w:rsidRDefault="00DC4787">
      <w:pPr>
        <w:rPr>
          <w:rFonts w:ascii="Courier New" w:hAnsi="Courier New"/>
          <w:sz w:val="20"/>
        </w:rPr>
      </w:pPr>
    </w:p>
    <w:p w14:paraId="6DC09E75" w14:textId="77777777" w:rsidR="00DC4787" w:rsidRDefault="00DC4787">
      <w:pPr>
        <w:rPr>
          <w:rFonts w:ascii="Courier New" w:hAnsi="Courier New"/>
          <w:sz w:val="20"/>
        </w:rPr>
      </w:pPr>
    </w:p>
    <w:p w14:paraId="118BE5F1" w14:textId="77777777" w:rsidR="00DC4787" w:rsidRDefault="00DC4787">
      <w:pPr>
        <w:rPr>
          <w:rFonts w:ascii="Courier New" w:hAnsi="Courier New"/>
          <w:sz w:val="20"/>
        </w:rPr>
      </w:pPr>
      <w:r>
        <w:rPr>
          <w:rFonts w:ascii="Courier New" w:hAnsi="Courier New"/>
          <w:sz w:val="20"/>
        </w:rPr>
        <w:t xml:space="preserve">   357.98    AICS DATA </w:t>
      </w:r>
      <w:proofErr w:type="gramStart"/>
      <w:r>
        <w:rPr>
          <w:rFonts w:ascii="Courier New" w:hAnsi="Courier New"/>
          <w:sz w:val="20"/>
        </w:rPr>
        <w:t>QUALIFIERS  (</w:t>
      </w:r>
      <w:proofErr w:type="gramEnd"/>
      <w:r>
        <w:rPr>
          <w:rFonts w:ascii="Courier New" w:hAnsi="Courier New"/>
          <w:sz w:val="20"/>
        </w:rPr>
        <w:t>including data)</w:t>
      </w:r>
    </w:p>
    <w:p w14:paraId="3F0116B5" w14:textId="77777777" w:rsidR="00DC4787" w:rsidRDefault="00DC4787">
      <w:pPr>
        <w:rPr>
          <w:rFonts w:ascii="Courier New" w:hAnsi="Courier New"/>
          <w:sz w:val="20"/>
        </w:rPr>
      </w:pPr>
      <w:r>
        <w:rPr>
          <w:rFonts w:ascii="Courier New" w:hAnsi="Courier New"/>
          <w:sz w:val="20"/>
        </w:rPr>
        <w:t>*BUT YOU ALREADY HAVE 'ENCOUNTER FORM DATA QUALIFIERS' AS FILE #357.98!</w:t>
      </w:r>
    </w:p>
    <w:p w14:paraId="27D0F486" w14:textId="77777777" w:rsidR="00DC4787" w:rsidRDefault="00DC4787">
      <w:pPr>
        <w:rPr>
          <w:rFonts w:ascii="Courier New" w:hAnsi="Courier New"/>
          <w:sz w:val="20"/>
        </w:rPr>
      </w:pPr>
      <w:r>
        <w:rPr>
          <w:rFonts w:ascii="Courier New" w:hAnsi="Courier New"/>
          <w:sz w:val="20"/>
        </w:rPr>
        <w:t xml:space="preserve">Shall I write over your ENCOUNTER FORM DATA QUALIFIERS File? YES// </w:t>
      </w:r>
      <w:r>
        <w:rPr>
          <w:rFonts w:ascii="Courier New" w:hAnsi="Courier New"/>
          <w:b/>
          <w:sz w:val="20"/>
        </w:rPr>
        <w:t>Y</w:t>
      </w:r>
    </w:p>
    <w:p w14:paraId="16417932" w14:textId="77777777" w:rsidR="00DC4787" w:rsidRDefault="00DC4787">
      <w:pPr>
        <w:rPr>
          <w:rFonts w:ascii="Courier New" w:hAnsi="Courier New"/>
          <w:sz w:val="20"/>
        </w:rPr>
      </w:pPr>
      <w:r>
        <w:rPr>
          <w:rFonts w:ascii="Courier New" w:hAnsi="Courier New"/>
          <w:sz w:val="20"/>
        </w:rPr>
        <w:t>I will MERGE your data with mine.</w:t>
      </w:r>
    </w:p>
    <w:p w14:paraId="68D335B3" w14:textId="77777777" w:rsidR="00DC4787" w:rsidRDefault="00DC4787">
      <w:pPr>
        <w:rPr>
          <w:rFonts w:ascii="Courier New" w:hAnsi="Courier New"/>
          <w:sz w:val="20"/>
        </w:rPr>
      </w:pPr>
    </w:p>
    <w:p w14:paraId="09BFF942" w14:textId="77777777" w:rsidR="00DC4787" w:rsidRDefault="00DC4787">
      <w:pPr>
        <w:rPr>
          <w:rFonts w:ascii="Courier New" w:hAnsi="Courier New"/>
          <w:sz w:val="20"/>
        </w:rPr>
      </w:pPr>
    </w:p>
    <w:p w14:paraId="24CA1BAA" w14:textId="77777777" w:rsidR="00DC4787" w:rsidRDefault="00DC4787">
      <w:pPr>
        <w:rPr>
          <w:rFonts w:ascii="Courier New" w:hAnsi="Courier New"/>
          <w:sz w:val="20"/>
        </w:rPr>
      </w:pPr>
      <w:r>
        <w:rPr>
          <w:rFonts w:ascii="Courier New" w:hAnsi="Courier New"/>
          <w:sz w:val="20"/>
        </w:rPr>
        <w:t xml:space="preserve">   357.99    PRINT MANAGER CLINIC GROUPS</w:t>
      </w:r>
    </w:p>
    <w:p w14:paraId="7894158E" w14:textId="77777777" w:rsidR="00DC4787" w:rsidRDefault="00DC4787">
      <w:pPr>
        <w:rPr>
          <w:rFonts w:ascii="Courier New" w:hAnsi="Courier New"/>
          <w:sz w:val="20"/>
        </w:rPr>
      </w:pPr>
      <w:r>
        <w:rPr>
          <w:rFonts w:ascii="Courier New" w:hAnsi="Courier New"/>
          <w:sz w:val="20"/>
        </w:rPr>
        <w:t>Note:  You already have the 'PRINT MANAGER CLINIC GROUPS' File.</w:t>
      </w:r>
    </w:p>
    <w:p w14:paraId="640BEFC1" w14:textId="77777777" w:rsidR="00DC4787" w:rsidRDefault="00DC4787">
      <w:pPr>
        <w:rPr>
          <w:rFonts w:ascii="Courier New" w:hAnsi="Courier New"/>
          <w:sz w:val="20"/>
        </w:rPr>
      </w:pPr>
    </w:p>
    <w:p w14:paraId="38F9B307" w14:textId="77777777" w:rsidR="00DC4787" w:rsidRDefault="00DC4787">
      <w:pPr>
        <w:rPr>
          <w:rFonts w:ascii="Courier New" w:hAnsi="Courier New"/>
          <w:sz w:val="20"/>
        </w:rPr>
      </w:pPr>
    </w:p>
    <w:p w14:paraId="5E55ED4E" w14:textId="77777777" w:rsidR="00DC4787" w:rsidRDefault="00DC4787">
      <w:pPr>
        <w:rPr>
          <w:rFonts w:ascii="Courier New" w:hAnsi="Courier New"/>
          <w:sz w:val="20"/>
        </w:rPr>
      </w:pPr>
      <w:r>
        <w:rPr>
          <w:rFonts w:ascii="Courier New" w:hAnsi="Courier New"/>
          <w:sz w:val="20"/>
        </w:rPr>
        <w:t xml:space="preserve">   358       IMP/EXP ENCOUNTER </w:t>
      </w:r>
      <w:proofErr w:type="gramStart"/>
      <w:r>
        <w:rPr>
          <w:rFonts w:ascii="Courier New" w:hAnsi="Courier New"/>
          <w:sz w:val="20"/>
        </w:rPr>
        <w:t>FORM  (</w:t>
      </w:r>
      <w:proofErr w:type="gramEnd"/>
      <w:r>
        <w:rPr>
          <w:rFonts w:ascii="Courier New" w:hAnsi="Courier New"/>
          <w:sz w:val="20"/>
        </w:rPr>
        <w:t>including data)</w:t>
      </w:r>
    </w:p>
    <w:p w14:paraId="217DBA68" w14:textId="77777777" w:rsidR="00DC4787" w:rsidRDefault="00DC4787">
      <w:pPr>
        <w:rPr>
          <w:rFonts w:ascii="Courier New" w:hAnsi="Courier New"/>
          <w:sz w:val="20"/>
        </w:rPr>
      </w:pPr>
      <w:r>
        <w:rPr>
          <w:rFonts w:ascii="Courier New" w:hAnsi="Courier New"/>
          <w:sz w:val="20"/>
        </w:rPr>
        <w:t>Note:  You already have the 'IMP/EXP ENCOUNTER FORM' File.</w:t>
      </w:r>
    </w:p>
    <w:p w14:paraId="6F64DEED" w14:textId="77777777" w:rsidR="00DC4787" w:rsidRDefault="00DC4787">
      <w:pPr>
        <w:rPr>
          <w:rFonts w:ascii="Courier New" w:hAnsi="Courier New"/>
          <w:sz w:val="20"/>
        </w:rPr>
      </w:pPr>
      <w:r>
        <w:rPr>
          <w:rFonts w:ascii="Courier New" w:hAnsi="Courier New"/>
          <w:sz w:val="20"/>
        </w:rPr>
        <w:t>I will OVERWRITE your data with mine.</w:t>
      </w:r>
    </w:p>
    <w:p w14:paraId="0BC91E51" w14:textId="77777777" w:rsidR="00DC4787" w:rsidRDefault="00DC4787">
      <w:pPr>
        <w:rPr>
          <w:rFonts w:ascii="Courier New" w:hAnsi="Courier New"/>
          <w:sz w:val="20"/>
        </w:rPr>
      </w:pPr>
    </w:p>
    <w:p w14:paraId="3D9CB269" w14:textId="77777777" w:rsidR="00DC4787" w:rsidRDefault="00DC4787">
      <w:pPr>
        <w:rPr>
          <w:rFonts w:ascii="Courier New" w:hAnsi="Courier New"/>
          <w:sz w:val="20"/>
        </w:rPr>
      </w:pPr>
    </w:p>
    <w:p w14:paraId="3F754DB2" w14:textId="77777777" w:rsidR="00DC4787" w:rsidRDefault="00DC4787">
      <w:pPr>
        <w:rPr>
          <w:rFonts w:ascii="Courier New" w:hAnsi="Courier New"/>
          <w:sz w:val="20"/>
        </w:rPr>
      </w:pPr>
      <w:r>
        <w:rPr>
          <w:rFonts w:ascii="Courier New" w:hAnsi="Courier New"/>
          <w:sz w:val="20"/>
        </w:rPr>
        <w:t xml:space="preserve">   358.1     IMP/EXP ENCOUNTER FORM </w:t>
      </w:r>
      <w:proofErr w:type="gramStart"/>
      <w:r>
        <w:rPr>
          <w:rFonts w:ascii="Courier New" w:hAnsi="Courier New"/>
          <w:sz w:val="20"/>
        </w:rPr>
        <w:t>BLOCK  (</w:t>
      </w:r>
      <w:proofErr w:type="gramEnd"/>
      <w:r>
        <w:rPr>
          <w:rFonts w:ascii="Courier New" w:hAnsi="Courier New"/>
          <w:sz w:val="20"/>
        </w:rPr>
        <w:t>including data)</w:t>
      </w:r>
    </w:p>
    <w:p w14:paraId="1232808E" w14:textId="77777777" w:rsidR="00DC4787" w:rsidRDefault="00DC4787">
      <w:pPr>
        <w:rPr>
          <w:rFonts w:ascii="Courier New" w:hAnsi="Courier New"/>
          <w:sz w:val="20"/>
        </w:rPr>
      </w:pPr>
      <w:r>
        <w:rPr>
          <w:rFonts w:ascii="Courier New" w:hAnsi="Courier New"/>
          <w:sz w:val="20"/>
        </w:rPr>
        <w:t>Note:  You already have the 'IMP/EXP ENCOUNTER FORM BLOCK' File.</w:t>
      </w:r>
    </w:p>
    <w:p w14:paraId="367A87BA" w14:textId="77777777" w:rsidR="00DC4787" w:rsidRDefault="00DC4787">
      <w:pPr>
        <w:rPr>
          <w:rFonts w:ascii="Courier New" w:hAnsi="Courier New"/>
          <w:sz w:val="20"/>
        </w:rPr>
      </w:pPr>
      <w:r>
        <w:rPr>
          <w:rFonts w:ascii="Courier New" w:hAnsi="Courier New"/>
          <w:sz w:val="20"/>
        </w:rPr>
        <w:t>I will OVERWRITE your data with mine.</w:t>
      </w:r>
    </w:p>
    <w:p w14:paraId="15B5B0A2" w14:textId="77777777" w:rsidR="00DC4787" w:rsidRDefault="00DC4787">
      <w:pPr>
        <w:rPr>
          <w:rFonts w:ascii="Courier New" w:hAnsi="Courier New"/>
          <w:sz w:val="20"/>
        </w:rPr>
      </w:pPr>
    </w:p>
    <w:p w14:paraId="7645E3F5" w14:textId="77777777" w:rsidR="00DC4787" w:rsidRDefault="00DC4787">
      <w:pPr>
        <w:rPr>
          <w:rFonts w:ascii="Courier New" w:hAnsi="Courier New"/>
          <w:sz w:val="20"/>
        </w:rPr>
      </w:pPr>
    </w:p>
    <w:p w14:paraId="7247152D" w14:textId="77777777" w:rsidR="00DC4787" w:rsidRDefault="00DC4787">
      <w:pPr>
        <w:rPr>
          <w:rFonts w:ascii="Courier New" w:hAnsi="Courier New"/>
          <w:sz w:val="20"/>
        </w:rPr>
      </w:pPr>
      <w:r>
        <w:rPr>
          <w:rFonts w:ascii="Courier New" w:hAnsi="Courier New"/>
          <w:sz w:val="20"/>
        </w:rPr>
        <w:t xml:space="preserve">   358.2     IMP/EXP SELECTION </w:t>
      </w:r>
      <w:proofErr w:type="gramStart"/>
      <w:r>
        <w:rPr>
          <w:rFonts w:ascii="Courier New" w:hAnsi="Courier New"/>
          <w:sz w:val="20"/>
        </w:rPr>
        <w:t>LIST  (</w:t>
      </w:r>
      <w:proofErr w:type="gramEnd"/>
      <w:r>
        <w:rPr>
          <w:rFonts w:ascii="Courier New" w:hAnsi="Courier New"/>
          <w:sz w:val="20"/>
        </w:rPr>
        <w:t>including data)</w:t>
      </w:r>
    </w:p>
    <w:p w14:paraId="2C046432" w14:textId="77777777" w:rsidR="00DC4787" w:rsidRDefault="00DC4787">
      <w:pPr>
        <w:rPr>
          <w:rFonts w:ascii="Courier New" w:hAnsi="Courier New"/>
          <w:sz w:val="20"/>
        </w:rPr>
      </w:pPr>
      <w:r>
        <w:rPr>
          <w:rFonts w:ascii="Courier New" w:hAnsi="Courier New"/>
          <w:sz w:val="20"/>
        </w:rPr>
        <w:t>Note:  You already have the 'IMP/EXP SELECTION LIST' File.</w:t>
      </w:r>
    </w:p>
    <w:p w14:paraId="3F84ADF4" w14:textId="77777777" w:rsidR="00DC4787" w:rsidRDefault="00DC4787">
      <w:pPr>
        <w:rPr>
          <w:rFonts w:ascii="Courier New" w:hAnsi="Courier New"/>
          <w:sz w:val="20"/>
        </w:rPr>
      </w:pPr>
      <w:r>
        <w:rPr>
          <w:rFonts w:ascii="Courier New" w:hAnsi="Courier New"/>
          <w:sz w:val="20"/>
        </w:rPr>
        <w:t>I will OVERWRITE your data with mine.</w:t>
      </w:r>
    </w:p>
    <w:p w14:paraId="601230AC" w14:textId="77777777" w:rsidR="00DC4787" w:rsidRDefault="00DC4787">
      <w:pPr>
        <w:rPr>
          <w:rFonts w:ascii="Courier New" w:hAnsi="Courier New"/>
          <w:sz w:val="20"/>
        </w:rPr>
      </w:pPr>
    </w:p>
    <w:p w14:paraId="34E217D1" w14:textId="77777777" w:rsidR="00DC4787" w:rsidRDefault="00DC4787">
      <w:pPr>
        <w:rPr>
          <w:rFonts w:ascii="Courier New" w:hAnsi="Courier New"/>
          <w:sz w:val="20"/>
        </w:rPr>
      </w:pPr>
    </w:p>
    <w:p w14:paraId="60B884E4" w14:textId="77777777" w:rsidR="00DC4787" w:rsidRDefault="00DC4787">
      <w:pPr>
        <w:rPr>
          <w:rFonts w:ascii="Courier New" w:hAnsi="Courier New"/>
          <w:sz w:val="20"/>
        </w:rPr>
      </w:pPr>
      <w:r>
        <w:rPr>
          <w:rFonts w:ascii="Courier New" w:hAnsi="Courier New"/>
          <w:sz w:val="20"/>
        </w:rPr>
        <w:t xml:space="preserve">   358.3     IMP/EXP </w:t>
      </w:r>
      <w:proofErr w:type="gramStart"/>
      <w:r>
        <w:rPr>
          <w:rFonts w:ascii="Courier New" w:hAnsi="Courier New"/>
          <w:sz w:val="20"/>
        </w:rPr>
        <w:t>SELECTION  (</w:t>
      </w:r>
      <w:proofErr w:type="gramEnd"/>
      <w:r>
        <w:rPr>
          <w:rFonts w:ascii="Courier New" w:hAnsi="Courier New"/>
          <w:sz w:val="20"/>
        </w:rPr>
        <w:t>including data)</w:t>
      </w:r>
    </w:p>
    <w:p w14:paraId="21CF021C" w14:textId="77777777" w:rsidR="00DC4787" w:rsidRDefault="00DC4787">
      <w:pPr>
        <w:rPr>
          <w:rFonts w:ascii="Courier New" w:hAnsi="Courier New"/>
          <w:sz w:val="20"/>
        </w:rPr>
      </w:pPr>
      <w:r>
        <w:rPr>
          <w:rFonts w:ascii="Courier New" w:hAnsi="Courier New"/>
          <w:sz w:val="20"/>
        </w:rPr>
        <w:t>Note:  You already have the 'IMP/EXP SELECTION' File.</w:t>
      </w:r>
    </w:p>
    <w:p w14:paraId="1D90B980" w14:textId="77777777" w:rsidR="00DC4787" w:rsidRDefault="00DC4787">
      <w:pPr>
        <w:rPr>
          <w:rFonts w:ascii="Courier New" w:hAnsi="Courier New"/>
          <w:sz w:val="20"/>
        </w:rPr>
      </w:pPr>
      <w:r>
        <w:rPr>
          <w:rFonts w:ascii="Courier New" w:hAnsi="Courier New"/>
          <w:sz w:val="20"/>
        </w:rPr>
        <w:t>I will OVERWRITE your data with mine.</w:t>
      </w:r>
    </w:p>
    <w:p w14:paraId="5429285C" w14:textId="77777777" w:rsidR="00DC4787" w:rsidRDefault="00DC4787">
      <w:pPr>
        <w:rPr>
          <w:rFonts w:ascii="Courier New" w:hAnsi="Courier New"/>
          <w:sz w:val="20"/>
        </w:rPr>
      </w:pPr>
    </w:p>
    <w:p w14:paraId="49FE287D" w14:textId="77777777" w:rsidR="00DC4787" w:rsidRDefault="00DC4787">
      <w:pPr>
        <w:rPr>
          <w:rFonts w:ascii="Courier New" w:hAnsi="Courier New"/>
          <w:sz w:val="20"/>
        </w:rPr>
      </w:pPr>
    </w:p>
    <w:p w14:paraId="36641FCC" w14:textId="77777777" w:rsidR="00DC4787" w:rsidRDefault="00DC4787">
      <w:pPr>
        <w:rPr>
          <w:rFonts w:ascii="Courier New" w:hAnsi="Courier New"/>
          <w:sz w:val="20"/>
        </w:rPr>
      </w:pPr>
      <w:r>
        <w:rPr>
          <w:rFonts w:ascii="Courier New" w:hAnsi="Courier New"/>
          <w:sz w:val="20"/>
        </w:rPr>
        <w:t xml:space="preserve">   358.4     IMP/EXP SELECTION </w:t>
      </w:r>
      <w:proofErr w:type="gramStart"/>
      <w:r>
        <w:rPr>
          <w:rFonts w:ascii="Courier New" w:hAnsi="Courier New"/>
          <w:sz w:val="20"/>
        </w:rPr>
        <w:t>GROUP  (</w:t>
      </w:r>
      <w:proofErr w:type="gramEnd"/>
      <w:r>
        <w:rPr>
          <w:rFonts w:ascii="Courier New" w:hAnsi="Courier New"/>
          <w:sz w:val="20"/>
        </w:rPr>
        <w:t>including data)</w:t>
      </w:r>
    </w:p>
    <w:p w14:paraId="3A24AD87" w14:textId="77777777" w:rsidR="00DC4787" w:rsidRDefault="00DC4787">
      <w:pPr>
        <w:rPr>
          <w:rFonts w:ascii="Courier New" w:hAnsi="Courier New"/>
          <w:sz w:val="20"/>
        </w:rPr>
      </w:pPr>
      <w:r>
        <w:rPr>
          <w:rFonts w:ascii="Courier New" w:hAnsi="Courier New"/>
          <w:sz w:val="20"/>
        </w:rPr>
        <w:t>Note:  You already have the 'IMP/EXP SELECTION GROUP' File.</w:t>
      </w:r>
    </w:p>
    <w:p w14:paraId="2C21D468" w14:textId="77777777" w:rsidR="00DC4787" w:rsidRDefault="00DC4787">
      <w:pPr>
        <w:rPr>
          <w:rFonts w:ascii="Courier New" w:hAnsi="Courier New"/>
          <w:sz w:val="20"/>
        </w:rPr>
      </w:pPr>
      <w:r>
        <w:rPr>
          <w:rFonts w:ascii="Courier New" w:hAnsi="Courier New"/>
          <w:sz w:val="20"/>
        </w:rPr>
        <w:t>I will OVERWRITE your data with mine.</w:t>
      </w:r>
    </w:p>
    <w:p w14:paraId="28DE74BF" w14:textId="77777777" w:rsidR="00DC4787" w:rsidRDefault="00DC4787">
      <w:pPr>
        <w:rPr>
          <w:rFonts w:ascii="Courier New" w:hAnsi="Courier New"/>
          <w:sz w:val="20"/>
        </w:rPr>
      </w:pPr>
      <w:r>
        <w:rPr>
          <w:rFonts w:ascii="Courier New" w:hAnsi="Courier New"/>
          <w:sz w:val="20"/>
        </w:rPr>
        <w:br w:type="page"/>
      </w:r>
      <w:r>
        <w:rPr>
          <w:rFonts w:ascii="Courier New" w:hAnsi="Courier New"/>
          <w:sz w:val="20"/>
        </w:rPr>
        <w:lastRenderedPageBreak/>
        <w:t xml:space="preserve">   358.5     IMP/EXP DATA </w:t>
      </w:r>
      <w:proofErr w:type="gramStart"/>
      <w:r>
        <w:rPr>
          <w:rFonts w:ascii="Courier New" w:hAnsi="Courier New"/>
          <w:sz w:val="20"/>
        </w:rPr>
        <w:t>FIELD  (</w:t>
      </w:r>
      <w:proofErr w:type="gramEnd"/>
      <w:r>
        <w:rPr>
          <w:rFonts w:ascii="Courier New" w:hAnsi="Courier New"/>
          <w:sz w:val="20"/>
        </w:rPr>
        <w:t>including data)</w:t>
      </w:r>
    </w:p>
    <w:p w14:paraId="79318A7E" w14:textId="77777777" w:rsidR="00DC4787" w:rsidRDefault="00DC4787">
      <w:pPr>
        <w:rPr>
          <w:rFonts w:ascii="Courier New" w:hAnsi="Courier New"/>
          <w:sz w:val="20"/>
        </w:rPr>
      </w:pPr>
      <w:r>
        <w:rPr>
          <w:rFonts w:ascii="Courier New" w:hAnsi="Courier New"/>
          <w:sz w:val="20"/>
        </w:rPr>
        <w:t>Note:  You already have the 'IMP/EXP DATA FIELD' File.</w:t>
      </w:r>
    </w:p>
    <w:p w14:paraId="7C9AEC12" w14:textId="77777777" w:rsidR="00DC4787" w:rsidRDefault="00DC4787">
      <w:pPr>
        <w:rPr>
          <w:rFonts w:ascii="Courier New" w:hAnsi="Courier New"/>
          <w:sz w:val="20"/>
        </w:rPr>
      </w:pPr>
      <w:r>
        <w:rPr>
          <w:rFonts w:ascii="Courier New" w:hAnsi="Courier New"/>
          <w:sz w:val="20"/>
        </w:rPr>
        <w:t>I will OVERWRITE your data with mine.</w:t>
      </w:r>
    </w:p>
    <w:p w14:paraId="5E5F68BF" w14:textId="77777777" w:rsidR="00DC4787" w:rsidRDefault="00DC4787">
      <w:pPr>
        <w:rPr>
          <w:rFonts w:ascii="Courier New" w:hAnsi="Courier New"/>
          <w:sz w:val="20"/>
        </w:rPr>
      </w:pPr>
    </w:p>
    <w:p w14:paraId="0D424B1F" w14:textId="77777777" w:rsidR="00DC4787" w:rsidRDefault="00DC4787">
      <w:pPr>
        <w:rPr>
          <w:rFonts w:ascii="Courier New" w:hAnsi="Courier New"/>
          <w:sz w:val="20"/>
        </w:rPr>
      </w:pPr>
    </w:p>
    <w:p w14:paraId="43488EAC" w14:textId="77777777" w:rsidR="00DC4787" w:rsidRDefault="00DC4787">
      <w:pPr>
        <w:rPr>
          <w:rFonts w:ascii="Courier New" w:hAnsi="Courier New"/>
          <w:sz w:val="20"/>
        </w:rPr>
      </w:pPr>
      <w:r>
        <w:rPr>
          <w:rFonts w:ascii="Courier New" w:hAnsi="Courier New"/>
          <w:sz w:val="20"/>
        </w:rPr>
        <w:t xml:space="preserve">   358.6     IMP/EXP PACKAGE </w:t>
      </w:r>
      <w:proofErr w:type="gramStart"/>
      <w:r>
        <w:rPr>
          <w:rFonts w:ascii="Courier New" w:hAnsi="Courier New"/>
          <w:sz w:val="20"/>
        </w:rPr>
        <w:t>INTERFACE  (</w:t>
      </w:r>
      <w:proofErr w:type="gramEnd"/>
      <w:r>
        <w:rPr>
          <w:rFonts w:ascii="Courier New" w:hAnsi="Courier New"/>
          <w:sz w:val="20"/>
        </w:rPr>
        <w:t>including data)</w:t>
      </w:r>
    </w:p>
    <w:p w14:paraId="51962EFB" w14:textId="77777777" w:rsidR="00DC4787" w:rsidRDefault="00DC4787">
      <w:pPr>
        <w:rPr>
          <w:rFonts w:ascii="Courier New" w:hAnsi="Courier New"/>
          <w:sz w:val="20"/>
        </w:rPr>
      </w:pPr>
      <w:r>
        <w:rPr>
          <w:rFonts w:ascii="Courier New" w:hAnsi="Courier New"/>
          <w:sz w:val="20"/>
        </w:rPr>
        <w:t>Note:  You already have the 'IMP/EXP PACKAGE INTERFACE' File.</w:t>
      </w:r>
    </w:p>
    <w:p w14:paraId="09952C80" w14:textId="77777777" w:rsidR="00DC4787" w:rsidRDefault="00DC4787">
      <w:pPr>
        <w:rPr>
          <w:rFonts w:ascii="Courier New" w:hAnsi="Courier New"/>
          <w:sz w:val="20"/>
        </w:rPr>
      </w:pPr>
      <w:r>
        <w:rPr>
          <w:rFonts w:ascii="Courier New" w:hAnsi="Courier New"/>
          <w:sz w:val="20"/>
        </w:rPr>
        <w:t>I will OVERWRITE your data with mine.</w:t>
      </w:r>
    </w:p>
    <w:p w14:paraId="3AD8F1C2" w14:textId="77777777" w:rsidR="00DC4787" w:rsidRDefault="00DC4787">
      <w:pPr>
        <w:rPr>
          <w:rFonts w:ascii="Courier New" w:hAnsi="Courier New"/>
          <w:sz w:val="20"/>
        </w:rPr>
      </w:pPr>
    </w:p>
    <w:p w14:paraId="2FBF6F5A" w14:textId="77777777" w:rsidR="00DC4787" w:rsidRDefault="00DC4787">
      <w:pPr>
        <w:rPr>
          <w:rFonts w:ascii="Courier New" w:hAnsi="Courier New"/>
          <w:sz w:val="20"/>
        </w:rPr>
      </w:pPr>
    </w:p>
    <w:p w14:paraId="5E1F9B4C" w14:textId="77777777" w:rsidR="00DC4787" w:rsidRDefault="00DC4787">
      <w:pPr>
        <w:rPr>
          <w:rFonts w:ascii="Courier New" w:hAnsi="Courier New"/>
          <w:sz w:val="20"/>
        </w:rPr>
      </w:pPr>
      <w:r>
        <w:rPr>
          <w:rFonts w:ascii="Courier New" w:hAnsi="Courier New"/>
          <w:sz w:val="20"/>
        </w:rPr>
        <w:t xml:space="preserve">   358.7     IMP/EXP FORM </w:t>
      </w:r>
      <w:proofErr w:type="gramStart"/>
      <w:r>
        <w:rPr>
          <w:rFonts w:ascii="Courier New" w:hAnsi="Courier New"/>
          <w:sz w:val="20"/>
        </w:rPr>
        <w:t>LINE  (</w:t>
      </w:r>
      <w:proofErr w:type="gramEnd"/>
      <w:r>
        <w:rPr>
          <w:rFonts w:ascii="Courier New" w:hAnsi="Courier New"/>
          <w:sz w:val="20"/>
        </w:rPr>
        <w:t>including data)</w:t>
      </w:r>
    </w:p>
    <w:p w14:paraId="7D959703" w14:textId="77777777" w:rsidR="00DC4787" w:rsidRDefault="00DC4787">
      <w:pPr>
        <w:rPr>
          <w:rFonts w:ascii="Courier New" w:hAnsi="Courier New"/>
          <w:sz w:val="20"/>
        </w:rPr>
      </w:pPr>
      <w:r>
        <w:rPr>
          <w:rFonts w:ascii="Courier New" w:hAnsi="Courier New"/>
          <w:sz w:val="20"/>
        </w:rPr>
        <w:t>Note:  You already have the 'IMP/EXP FORM LINE' File.</w:t>
      </w:r>
    </w:p>
    <w:p w14:paraId="6ECF3736" w14:textId="77777777" w:rsidR="00DC4787" w:rsidRDefault="00DC4787">
      <w:pPr>
        <w:rPr>
          <w:rFonts w:ascii="Courier New" w:hAnsi="Courier New"/>
          <w:sz w:val="20"/>
        </w:rPr>
      </w:pPr>
      <w:r>
        <w:rPr>
          <w:rFonts w:ascii="Courier New" w:hAnsi="Courier New"/>
          <w:sz w:val="20"/>
        </w:rPr>
        <w:t>I will OVERWRITE your data with mine.</w:t>
      </w:r>
    </w:p>
    <w:p w14:paraId="1E860CD4" w14:textId="77777777" w:rsidR="00DC4787" w:rsidRDefault="00DC4787">
      <w:pPr>
        <w:rPr>
          <w:rFonts w:ascii="Courier New" w:hAnsi="Courier New"/>
          <w:sz w:val="20"/>
        </w:rPr>
      </w:pPr>
    </w:p>
    <w:p w14:paraId="17A6DE62" w14:textId="77777777" w:rsidR="00DC4787" w:rsidRDefault="00DC4787">
      <w:pPr>
        <w:rPr>
          <w:rFonts w:ascii="Courier New" w:hAnsi="Courier New"/>
          <w:sz w:val="20"/>
        </w:rPr>
      </w:pPr>
    </w:p>
    <w:p w14:paraId="77AE265F" w14:textId="77777777" w:rsidR="00DC4787" w:rsidRDefault="00DC4787">
      <w:pPr>
        <w:rPr>
          <w:rFonts w:ascii="Courier New" w:hAnsi="Courier New"/>
          <w:sz w:val="20"/>
        </w:rPr>
      </w:pPr>
      <w:r>
        <w:rPr>
          <w:rFonts w:ascii="Courier New" w:hAnsi="Courier New"/>
          <w:sz w:val="20"/>
        </w:rPr>
        <w:t xml:space="preserve">   358.8     IMP/EXP TEXT </w:t>
      </w:r>
      <w:proofErr w:type="gramStart"/>
      <w:r>
        <w:rPr>
          <w:rFonts w:ascii="Courier New" w:hAnsi="Courier New"/>
          <w:sz w:val="20"/>
        </w:rPr>
        <w:t>AREA  (</w:t>
      </w:r>
      <w:proofErr w:type="gramEnd"/>
      <w:r>
        <w:rPr>
          <w:rFonts w:ascii="Courier New" w:hAnsi="Courier New"/>
          <w:sz w:val="20"/>
        </w:rPr>
        <w:t>including data)</w:t>
      </w:r>
    </w:p>
    <w:p w14:paraId="6F03035E" w14:textId="77777777" w:rsidR="00DC4787" w:rsidRDefault="00DC4787">
      <w:pPr>
        <w:rPr>
          <w:rFonts w:ascii="Courier New" w:hAnsi="Courier New"/>
          <w:sz w:val="20"/>
        </w:rPr>
      </w:pPr>
      <w:r>
        <w:rPr>
          <w:rFonts w:ascii="Courier New" w:hAnsi="Courier New"/>
          <w:sz w:val="20"/>
        </w:rPr>
        <w:t>Note:  You already have the 'IMP/EXP TEXT AREA' File.</w:t>
      </w:r>
    </w:p>
    <w:p w14:paraId="61A52CE6" w14:textId="77777777" w:rsidR="00DC4787" w:rsidRDefault="00DC4787">
      <w:pPr>
        <w:rPr>
          <w:rFonts w:ascii="Courier New" w:hAnsi="Courier New"/>
          <w:sz w:val="20"/>
        </w:rPr>
      </w:pPr>
    </w:p>
    <w:p w14:paraId="18B86839" w14:textId="77777777" w:rsidR="00DC4787" w:rsidRDefault="00DC4787">
      <w:pPr>
        <w:rPr>
          <w:rFonts w:ascii="Courier New" w:hAnsi="Courier New"/>
          <w:sz w:val="20"/>
        </w:rPr>
      </w:pPr>
    </w:p>
    <w:p w14:paraId="7582FF10" w14:textId="77777777" w:rsidR="00DC4787" w:rsidRDefault="00DC4787">
      <w:pPr>
        <w:rPr>
          <w:rFonts w:ascii="Courier New" w:hAnsi="Courier New"/>
          <w:sz w:val="20"/>
        </w:rPr>
      </w:pPr>
      <w:r>
        <w:rPr>
          <w:rFonts w:ascii="Courier New" w:hAnsi="Courier New"/>
          <w:sz w:val="20"/>
        </w:rPr>
        <w:t xml:space="preserve">   358.91    IMP/EXP MARKING </w:t>
      </w:r>
      <w:proofErr w:type="gramStart"/>
      <w:r>
        <w:rPr>
          <w:rFonts w:ascii="Courier New" w:hAnsi="Courier New"/>
          <w:sz w:val="20"/>
        </w:rPr>
        <w:t>AREA  (</w:t>
      </w:r>
      <w:proofErr w:type="gramEnd"/>
      <w:r>
        <w:rPr>
          <w:rFonts w:ascii="Courier New" w:hAnsi="Courier New"/>
          <w:sz w:val="20"/>
        </w:rPr>
        <w:t>including data)</w:t>
      </w:r>
    </w:p>
    <w:p w14:paraId="3D7FF708" w14:textId="77777777" w:rsidR="00DC4787" w:rsidRDefault="00DC4787">
      <w:pPr>
        <w:rPr>
          <w:rFonts w:ascii="Courier New" w:hAnsi="Courier New"/>
          <w:sz w:val="20"/>
        </w:rPr>
      </w:pPr>
      <w:r>
        <w:rPr>
          <w:rFonts w:ascii="Courier New" w:hAnsi="Courier New"/>
          <w:sz w:val="20"/>
        </w:rPr>
        <w:t>Note:  You already have the 'IMP/EXP MARKING AREA' File.</w:t>
      </w:r>
    </w:p>
    <w:p w14:paraId="7134CF3C" w14:textId="77777777" w:rsidR="00DC4787" w:rsidRDefault="00DC4787">
      <w:pPr>
        <w:rPr>
          <w:rFonts w:ascii="Courier New" w:hAnsi="Courier New"/>
          <w:sz w:val="20"/>
        </w:rPr>
      </w:pPr>
      <w:r>
        <w:rPr>
          <w:rFonts w:ascii="Courier New" w:hAnsi="Courier New"/>
          <w:sz w:val="20"/>
        </w:rPr>
        <w:t>I will OVERWRITE your data with mine.</w:t>
      </w:r>
    </w:p>
    <w:p w14:paraId="11FF2F21" w14:textId="77777777" w:rsidR="00DC4787" w:rsidRDefault="00DC4787">
      <w:pPr>
        <w:rPr>
          <w:rFonts w:ascii="Courier New" w:hAnsi="Courier New"/>
          <w:sz w:val="20"/>
        </w:rPr>
      </w:pPr>
    </w:p>
    <w:p w14:paraId="05BFC20F" w14:textId="77777777" w:rsidR="00DC4787" w:rsidRDefault="00DC4787">
      <w:pPr>
        <w:rPr>
          <w:rFonts w:ascii="Courier New" w:hAnsi="Courier New"/>
          <w:sz w:val="20"/>
        </w:rPr>
      </w:pPr>
    </w:p>
    <w:p w14:paraId="28846E5A" w14:textId="77777777" w:rsidR="00DC4787" w:rsidRDefault="00DC4787">
      <w:pPr>
        <w:rPr>
          <w:rFonts w:ascii="Courier New" w:hAnsi="Courier New"/>
          <w:sz w:val="20"/>
        </w:rPr>
      </w:pPr>
      <w:r>
        <w:rPr>
          <w:rFonts w:ascii="Courier New" w:hAnsi="Courier New"/>
          <w:sz w:val="20"/>
        </w:rPr>
        <w:t xml:space="preserve">   358.93    IMP/EXP MULTIPLE CHOICE </w:t>
      </w:r>
      <w:proofErr w:type="gramStart"/>
      <w:r>
        <w:rPr>
          <w:rFonts w:ascii="Courier New" w:hAnsi="Courier New"/>
          <w:sz w:val="20"/>
        </w:rPr>
        <w:t>FIELD  (</w:t>
      </w:r>
      <w:proofErr w:type="gramEnd"/>
      <w:r>
        <w:rPr>
          <w:rFonts w:ascii="Courier New" w:hAnsi="Courier New"/>
          <w:sz w:val="20"/>
        </w:rPr>
        <w:t>including data)</w:t>
      </w:r>
    </w:p>
    <w:p w14:paraId="7B8A2F4F" w14:textId="77777777" w:rsidR="00DC4787" w:rsidRDefault="00DC4787">
      <w:pPr>
        <w:rPr>
          <w:rFonts w:ascii="Courier New" w:hAnsi="Courier New"/>
          <w:sz w:val="20"/>
        </w:rPr>
      </w:pPr>
      <w:r>
        <w:rPr>
          <w:rFonts w:ascii="Courier New" w:hAnsi="Courier New"/>
          <w:sz w:val="20"/>
        </w:rPr>
        <w:t>Note:  You already have the 'IMP/EXP MULTIPLE CHOICE FIELD' File.</w:t>
      </w:r>
    </w:p>
    <w:p w14:paraId="7F45E7E0" w14:textId="77777777" w:rsidR="00DC4787" w:rsidRDefault="00DC4787">
      <w:pPr>
        <w:rPr>
          <w:rFonts w:ascii="Courier New" w:hAnsi="Courier New"/>
          <w:sz w:val="20"/>
        </w:rPr>
      </w:pPr>
      <w:r>
        <w:rPr>
          <w:rFonts w:ascii="Courier New" w:hAnsi="Courier New"/>
          <w:sz w:val="20"/>
        </w:rPr>
        <w:t>I will OVERWRITE your data with mine.</w:t>
      </w:r>
    </w:p>
    <w:p w14:paraId="37DD7815" w14:textId="77777777" w:rsidR="00DC4787" w:rsidRDefault="00DC4787">
      <w:pPr>
        <w:rPr>
          <w:rFonts w:ascii="Courier New" w:hAnsi="Courier New"/>
          <w:sz w:val="20"/>
        </w:rPr>
      </w:pPr>
    </w:p>
    <w:p w14:paraId="46549346" w14:textId="77777777" w:rsidR="00DC4787" w:rsidRDefault="00DC4787">
      <w:pPr>
        <w:rPr>
          <w:rFonts w:ascii="Courier New" w:hAnsi="Courier New"/>
          <w:sz w:val="20"/>
        </w:rPr>
      </w:pPr>
    </w:p>
    <w:p w14:paraId="35A2AF82" w14:textId="77777777" w:rsidR="00DC4787" w:rsidRDefault="00DC4787">
      <w:pPr>
        <w:rPr>
          <w:rFonts w:ascii="Courier New" w:hAnsi="Courier New"/>
          <w:sz w:val="20"/>
        </w:rPr>
      </w:pPr>
      <w:r>
        <w:rPr>
          <w:rFonts w:ascii="Courier New" w:hAnsi="Courier New"/>
          <w:sz w:val="20"/>
        </w:rPr>
        <w:t xml:space="preserve">   358.94    IMP/EXP HAND PRINT </w:t>
      </w:r>
      <w:proofErr w:type="gramStart"/>
      <w:r>
        <w:rPr>
          <w:rFonts w:ascii="Courier New" w:hAnsi="Courier New"/>
          <w:sz w:val="20"/>
        </w:rPr>
        <w:t>FIELD  (</w:t>
      </w:r>
      <w:proofErr w:type="gramEnd"/>
      <w:r>
        <w:rPr>
          <w:rFonts w:ascii="Courier New" w:hAnsi="Courier New"/>
          <w:sz w:val="20"/>
        </w:rPr>
        <w:t>including data)</w:t>
      </w:r>
    </w:p>
    <w:p w14:paraId="3D33E837" w14:textId="77777777" w:rsidR="00DC4787" w:rsidRDefault="00DC4787">
      <w:pPr>
        <w:rPr>
          <w:rFonts w:ascii="Courier New" w:hAnsi="Courier New"/>
          <w:sz w:val="20"/>
        </w:rPr>
      </w:pPr>
      <w:r>
        <w:rPr>
          <w:rFonts w:ascii="Courier New" w:hAnsi="Courier New"/>
          <w:sz w:val="20"/>
        </w:rPr>
        <w:t xml:space="preserve">Note:  You already have the 'IMP/EXP </w:t>
      </w:r>
      <w:proofErr w:type="gramStart"/>
      <w:r>
        <w:rPr>
          <w:rFonts w:ascii="Courier New" w:hAnsi="Courier New"/>
          <w:sz w:val="20"/>
        </w:rPr>
        <w:t>HAND PRINT</w:t>
      </w:r>
      <w:proofErr w:type="gramEnd"/>
      <w:r>
        <w:rPr>
          <w:rFonts w:ascii="Courier New" w:hAnsi="Courier New"/>
          <w:sz w:val="20"/>
        </w:rPr>
        <w:t xml:space="preserve"> FIELD' File.</w:t>
      </w:r>
    </w:p>
    <w:p w14:paraId="0B606598" w14:textId="77777777" w:rsidR="00DC4787" w:rsidRDefault="00DC4787">
      <w:pPr>
        <w:rPr>
          <w:rFonts w:ascii="Courier New" w:hAnsi="Courier New"/>
          <w:sz w:val="20"/>
        </w:rPr>
      </w:pPr>
      <w:r>
        <w:rPr>
          <w:rFonts w:ascii="Courier New" w:hAnsi="Courier New"/>
          <w:sz w:val="20"/>
        </w:rPr>
        <w:t>I will OVERWRITE your data with mine.</w:t>
      </w:r>
    </w:p>
    <w:p w14:paraId="0C262302" w14:textId="77777777" w:rsidR="00DC4787" w:rsidRDefault="00DC4787">
      <w:pPr>
        <w:rPr>
          <w:rFonts w:ascii="Courier New" w:hAnsi="Courier New"/>
          <w:sz w:val="20"/>
        </w:rPr>
      </w:pPr>
    </w:p>
    <w:p w14:paraId="2E19AC57" w14:textId="77777777" w:rsidR="00DC4787" w:rsidRDefault="00DC4787">
      <w:pPr>
        <w:rPr>
          <w:rFonts w:ascii="Courier New" w:hAnsi="Courier New"/>
          <w:sz w:val="20"/>
        </w:rPr>
      </w:pPr>
    </w:p>
    <w:p w14:paraId="29F54A51" w14:textId="77777777" w:rsidR="00DC4787" w:rsidRDefault="00DC4787">
      <w:pPr>
        <w:rPr>
          <w:rFonts w:ascii="Courier New" w:hAnsi="Courier New"/>
          <w:sz w:val="20"/>
        </w:rPr>
      </w:pPr>
      <w:r>
        <w:rPr>
          <w:rFonts w:ascii="Courier New" w:hAnsi="Courier New"/>
          <w:sz w:val="20"/>
        </w:rPr>
        <w:t xml:space="preserve">   358.98    IMP/EXP AICS DATA </w:t>
      </w:r>
      <w:proofErr w:type="gramStart"/>
      <w:r>
        <w:rPr>
          <w:rFonts w:ascii="Courier New" w:hAnsi="Courier New"/>
          <w:sz w:val="20"/>
        </w:rPr>
        <w:t>QUALIFIERS  (</w:t>
      </w:r>
      <w:proofErr w:type="gramEnd"/>
      <w:r>
        <w:rPr>
          <w:rFonts w:ascii="Courier New" w:hAnsi="Courier New"/>
          <w:sz w:val="20"/>
        </w:rPr>
        <w:t>including data)</w:t>
      </w:r>
    </w:p>
    <w:p w14:paraId="4230CE8E" w14:textId="77777777" w:rsidR="00DC4787" w:rsidRDefault="00DC4787">
      <w:pPr>
        <w:rPr>
          <w:rFonts w:ascii="Courier New" w:hAnsi="Courier New"/>
          <w:sz w:val="20"/>
        </w:rPr>
      </w:pPr>
      <w:r>
        <w:rPr>
          <w:rFonts w:ascii="Courier New" w:hAnsi="Courier New"/>
          <w:sz w:val="20"/>
        </w:rPr>
        <w:t>Note:  You already have the 'IMP/EXP AICS DATA QUALIFIERS' File.</w:t>
      </w:r>
    </w:p>
    <w:p w14:paraId="65710236" w14:textId="77777777" w:rsidR="00DC4787" w:rsidRDefault="00DC4787">
      <w:pPr>
        <w:rPr>
          <w:rFonts w:ascii="Courier New" w:hAnsi="Courier New"/>
          <w:sz w:val="20"/>
        </w:rPr>
      </w:pPr>
      <w:r>
        <w:rPr>
          <w:rFonts w:ascii="Courier New" w:hAnsi="Courier New"/>
          <w:sz w:val="20"/>
        </w:rPr>
        <w:t>I will OVERWRITE your data with mine.</w:t>
      </w:r>
    </w:p>
    <w:p w14:paraId="3B6ECFA6" w14:textId="77777777" w:rsidR="00DC4787" w:rsidRDefault="00DC4787">
      <w:pPr>
        <w:rPr>
          <w:rFonts w:ascii="Courier New" w:hAnsi="Courier New"/>
          <w:sz w:val="20"/>
        </w:rPr>
      </w:pPr>
    </w:p>
    <w:p w14:paraId="2520DAB7" w14:textId="77777777" w:rsidR="00DC4787" w:rsidRDefault="00DC4787">
      <w:pPr>
        <w:rPr>
          <w:rFonts w:ascii="Courier New" w:hAnsi="Courier New"/>
          <w:sz w:val="20"/>
        </w:rPr>
      </w:pPr>
    </w:p>
    <w:p w14:paraId="787355ED" w14:textId="77777777" w:rsidR="00DC4787" w:rsidRDefault="00DC4787">
      <w:pPr>
        <w:rPr>
          <w:rFonts w:ascii="Courier New" w:hAnsi="Courier New"/>
          <w:sz w:val="20"/>
        </w:rPr>
      </w:pPr>
      <w:r>
        <w:rPr>
          <w:rFonts w:ascii="Courier New" w:hAnsi="Courier New"/>
          <w:sz w:val="20"/>
        </w:rPr>
        <w:t xml:space="preserve">   358.99    IMP/EXP AICS DATA </w:t>
      </w:r>
      <w:proofErr w:type="gramStart"/>
      <w:r>
        <w:rPr>
          <w:rFonts w:ascii="Courier New" w:hAnsi="Courier New"/>
          <w:sz w:val="20"/>
        </w:rPr>
        <w:t>ELEMENTS  (</w:t>
      </w:r>
      <w:proofErr w:type="gramEnd"/>
      <w:r>
        <w:rPr>
          <w:rFonts w:ascii="Courier New" w:hAnsi="Courier New"/>
          <w:sz w:val="20"/>
        </w:rPr>
        <w:t>including data)</w:t>
      </w:r>
    </w:p>
    <w:p w14:paraId="7BB44ED1" w14:textId="77777777" w:rsidR="00DC4787" w:rsidRDefault="00DC4787">
      <w:pPr>
        <w:rPr>
          <w:rFonts w:ascii="Courier New" w:hAnsi="Courier New"/>
          <w:sz w:val="20"/>
        </w:rPr>
      </w:pPr>
      <w:r>
        <w:rPr>
          <w:rFonts w:ascii="Courier New" w:hAnsi="Courier New"/>
          <w:sz w:val="20"/>
        </w:rPr>
        <w:t>Note:  You already have the 'IMP/EXP AICS DATA ELEMENTS' File.</w:t>
      </w:r>
    </w:p>
    <w:p w14:paraId="4F40B384" w14:textId="77777777" w:rsidR="00DC4787" w:rsidRDefault="00DC4787">
      <w:pPr>
        <w:rPr>
          <w:rFonts w:ascii="Courier New" w:hAnsi="Courier New"/>
          <w:sz w:val="20"/>
        </w:rPr>
      </w:pPr>
      <w:r>
        <w:rPr>
          <w:rFonts w:ascii="Courier New" w:hAnsi="Courier New"/>
          <w:sz w:val="20"/>
        </w:rPr>
        <w:t>I will OVERWRITE your data with mine.</w:t>
      </w:r>
    </w:p>
    <w:p w14:paraId="0033B815" w14:textId="77777777" w:rsidR="00DC4787" w:rsidRDefault="00DC4787">
      <w:pPr>
        <w:rPr>
          <w:rFonts w:ascii="Courier New" w:hAnsi="Courier New"/>
          <w:sz w:val="20"/>
        </w:rPr>
      </w:pPr>
    </w:p>
    <w:p w14:paraId="5B29AB09" w14:textId="77777777" w:rsidR="00DC4787" w:rsidRDefault="00DC4787">
      <w:pPr>
        <w:rPr>
          <w:rFonts w:ascii="Courier New" w:hAnsi="Courier New"/>
          <w:sz w:val="20"/>
        </w:rPr>
      </w:pPr>
    </w:p>
    <w:p w14:paraId="689354F5" w14:textId="77777777" w:rsidR="00DC4787" w:rsidRDefault="00DC4787">
      <w:pPr>
        <w:rPr>
          <w:rFonts w:ascii="Courier New" w:hAnsi="Courier New"/>
          <w:sz w:val="20"/>
        </w:rPr>
      </w:pPr>
      <w:r>
        <w:rPr>
          <w:rFonts w:ascii="Courier New" w:hAnsi="Courier New"/>
          <w:sz w:val="20"/>
        </w:rPr>
        <w:t xml:space="preserve">   359       CONVERTED FORMS</w:t>
      </w:r>
    </w:p>
    <w:p w14:paraId="772F1750" w14:textId="77777777" w:rsidR="00DC4787" w:rsidRDefault="00DC4787">
      <w:pPr>
        <w:rPr>
          <w:rFonts w:ascii="Courier New" w:hAnsi="Courier New"/>
          <w:sz w:val="20"/>
        </w:rPr>
      </w:pPr>
      <w:r>
        <w:rPr>
          <w:rFonts w:ascii="Courier New" w:hAnsi="Courier New"/>
          <w:sz w:val="20"/>
        </w:rPr>
        <w:t>Note:  You already have the 'CONVERTED FORMS' File.</w:t>
      </w:r>
    </w:p>
    <w:p w14:paraId="649E4FDF" w14:textId="77777777" w:rsidR="00DC4787" w:rsidRDefault="00DC4787">
      <w:pPr>
        <w:rPr>
          <w:rFonts w:ascii="Courier New" w:hAnsi="Courier New"/>
          <w:sz w:val="20"/>
        </w:rPr>
      </w:pPr>
    </w:p>
    <w:p w14:paraId="286B08F0" w14:textId="77777777" w:rsidR="00DC4787" w:rsidRDefault="00DC4787">
      <w:pPr>
        <w:rPr>
          <w:rFonts w:ascii="Courier New" w:hAnsi="Courier New"/>
          <w:sz w:val="20"/>
        </w:rPr>
      </w:pPr>
    </w:p>
    <w:p w14:paraId="2D429A62" w14:textId="77777777" w:rsidR="00DC4787" w:rsidRDefault="00DC4787">
      <w:pPr>
        <w:rPr>
          <w:rFonts w:ascii="Courier New" w:hAnsi="Courier New"/>
          <w:sz w:val="20"/>
        </w:rPr>
      </w:pPr>
      <w:r>
        <w:rPr>
          <w:rFonts w:ascii="Courier New" w:hAnsi="Courier New"/>
          <w:sz w:val="20"/>
        </w:rPr>
        <w:t xml:space="preserve">   359.1     AICS DATA </w:t>
      </w:r>
      <w:proofErr w:type="gramStart"/>
      <w:r>
        <w:rPr>
          <w:rFonts w:ascii="Courier New" w:hAnsi="Courier New"/>
          <w:sz w:val="20"/>
        </w:rPr>
        <w:t>ELEMENTS  (</w:t>
      </w:r>
      <w:proofErr w:type="gramEnd"/>
      <w:r>
        <w:rPr>
          <w:rFonts w:ascii="Courier New" w:hAnsi="Courier New"/>
          <w:sz w:val="20"/>
        </w:rPr>
        <w:t>including data)</w:t>
      </w:r>
    </w:p>
    <w:p w14:paraId="6F29681B" w14:textId="77777777" w:rsidR="00DC4787" w:rsidRDefault="00DC4787">
      <w:pPr>
        <w:rPr>
          <w:rFonts w:ascii="Courier New" w:hAnsi="Courier New"/>
          <w:sz w:val="20"/>
        </w:rPr>
      </w:pPr>
      <w:r>
        <w:rPr>
          <w:rFonts w:ascii="Courier New" w:hAnsi="Courier New"/>
          <w:sz w:val="20"/>
        </w:rPr>
        <w:t>Note:  You already have the 'AICS DATA ELEMENTS' File.</w:t>
      </w:r>
    </w:p>
    <w:p w14:paraId="228BD117" w14:textId="77777777" w:rsidR="00DC4787" w:rsidRDefault="00DC4787">
      <w:pPr>
        <w:rPr>
          <w:rFonts w:ascii="Courier New" w:hAnsi="Courier New"/>
          <w:sz w:val="20"/>
        </w:rPr>
      </w:pPr>
      <w:r>
        <w:rPr>
          <w:rFonts w:ascii="Courier New" w:hAnsi="Courier New"/>
          <w:sz w:val="20"/>
        </w:rPr>
        <w:t>I will OVERWRITE your data with mine.</w:t>
      </w:r>
    </w:p>
    <w:p w14:paraId="68E12DCE" w14:textId="77777777" w:rsidR="00DC4787" w:rsidRDefault="00DC4787">
      <w:pPr>
        <w:rPr>
          <w:rFonts w:ascii="Courier New" w:hAnsi="Courier New"/>
          <w:sz w:val="20"/>
        </w:rPr>
      </w:pPr>
      <w:r>
        <w:rPr>
          <w:rFonts w:ascii="Courier New" w:hAnsi="Courier New"/>
          <w:sz w:val="20"/>
        </w:rPr>
        <w:br w:type="page"/>
      </w:r>
      <w:r>
        <w:rPr>
          <w:rFonts w:ascii="Courier New" w:hAnsi="Courier New"/>
          <w:sz w:val="20"/>
        </w:rPr>
        <w:lastRenderedPageBreak/>
        <w:t xml:space="preserve">   359.2     FORM SPECS</w:t>
      </w:r>
    </w:p>
    <w:p w14:paraId="21A7187F" w14:textId="77777777" w:rsidR="00DC4787" w:rsidRDefault="00DC4787">
      <w:pPr>
        <w:rPr>
          <w:rFonts w:ascii="Courier New" w:hAnsi="Courier New"/>
          <w:sz w:val="20"/>
        </w:rPr>
      </w:pPr>
      <w:r>
        <w:rPr>
          <w:rFonts w:ascii="Courier New" w:hAnsi="Courier New"/>
          <w:sz w:val="20"/>
        </w:rPr>
        <w:t>Note:  You already have the 'FORM SPECS' File.</w:t>
      </w:r>
    </w:p>
    <w:p w14:paraId="22637FC1" w14:textId="77777777" w:rsidR="00DC4787" w:rsidRDefault="00DC4787">
      <w:pPr>
        <w:rPr>
          <w:rFonts w:ascii="Courier New" w:hAnsi="Courier New"/>
          <w:sz w:val="20"/>
        </w:rPr>
      </w:pPr>
    </w:p>
    <w:p w14:paraId="5E28CAC1" w14:textId="77777777" w:rsidR="00DC4787" w:rsidRDefault="00DC4787">
      <w:pPr>
        <w:rPr>
          <w:rFonts w:ascii="Courier New" w:hAnsi="Courier New"/>
          <w:sz w:val="20"/>
        </w:rPr>
      </w:pPr>
    </w:p>
    <w:p w14:paraId="5DF73E6E" w14:textId="77777777" w:rsidR="00DC4787" w:rsidRDefault="00DC4787">
      <w:pPr>
        <w:rPr>
          <w:rFonts w:ascii="Courier New" w:hAnsi="Courier New"/>
          <w:sz w:val="20"/>
        </w:rPr>
      </w:pPr>
      <w:r>
        <w:rPr>
          <w:rFonts w:ascii="Courier New" w:hAnsi="Courier New"/>
          <w:sz w:val="20"/>
        </w:rPr>
        <w:t xml:space="preserve">   359.3     AICS ERROR AND WARNING LOG</w:t>
      </w:r>
    </w:p>
    <w:p w14:paraId="7122E683" w14:textId="77777777" w:rsidR="00DC4787" w:rsidRDefault="00DC4787">
      <w:pPr>
        <w:rPr>
          <w:rFonts w:ascii="Courier New" w:hAnsi="Courier New"/>
          <w:sz w:val="20"/>
        </w:rPr>
      </w:pPr>
    </w:p>
    <w:p w14:paraId="62F226A6" w14:textId="77777777" w:rsidR="00DC4787" w:rsidRDefault="00DC4787">
      <w:pPr>
        <w:rPr>
          <w:rFonts w:ascii="Courier New" w:hAnsi="Courier New"/>
          <w:sz w:val="20"/>
        </w:rPr>
      </w:pPr>
    </w:p>
    <w:p w14:paraId="7EC1A044" w14:textId="77777777" w:rsidR="00DC4787" w:rsidRDefault="00DC4787">
      <w:pPr>
        <w:rPr>
          <w:rFonts w:ascii="Courier New" w:hAnsi="Courier New"/>
          <w:sz w:val="20"/>
        </w:rPr>
      </w:pPr>
      <w:r>
        <w:rPr>
          <w:rFonts w:ascii="Courier New" w:hAnsi="Courier New"/>
          <w:sz w:val="20"/>
        </w:rPr>
        <w:t xml:space="preserve">   359.94    </w:t>
      </w:r>
      <w:proofErr w:type="gramStart"/>
      <w:r>
        <w:rPr>
          <w:rFonts w:ascii="Courier New" w:hAnsi="Courier New"/>
          <w:sz w:val="20"/>
        </w:rPr>
        <w:t>HAND PRINT</w:t>
      </w:r>
      <w:proofErr w:type="gramEnd"/>
      <w:r>
        <w:rPr>
          <w:rFonts w:ascii="Courier New" w:hAnsi="Courier New"/>
          <w:sz w:val="20"/>
        </w:rPr>
        <w:t xml:space="preserve"> FIELD</w:t>
      </w:r>
    </w:p>
    <w:p w14:paraId="652E5B78" w14:textId="77777777" w:rsidR="00DC4787" w:rsidRDefault="00DC4787">
      <w:pPr>
        <w:rPr>
          <w:rFonts w:ascii="Courier New" w:hAnsi="Courier New"/>
          <w:sz w:val="20"/>
        </w:rPr>
      </w:pPr>
      <w:r>
        <w:rPr>
          <w:rFonts w:ascii="Courier New" w:hAnsi="Courier New"/>
          <w:sz w:val="20"/>
        </w:rPr>
        <w:t>Note:  You already have the '</w:t>
      </w:r>
      <w:proofErr w:type="gramStart"/>
      <w:r>
        <w:rPr>
          <w:rFonts w:ascii="Courier New" w:hAnsi="Courier New"/>
          <w:sz w:val="20"/>
        </w:rPr>
        <w:t>HAND PRINT</w:t>
      </w:r>
      <w:proofErr w:type="gramEnd"/>
      <w:r>
        <w:rPr>
          <w:rFonts w:ascii="Courier New" w:hAnsi="Courier New"/>
          <w:sz w:val="20"/>
        </w:rPr>
        <w:t xml:space="preserve"> FIELD' File.</w:t>
      </w:r>
    </w:p>
    <w:p w14:paraId="3E77F3B8" w14:textId="77777777" w:rsidR="00DC4787" w:rsidRDefault="00DC4787">
      <w:pPr>
        <w:rPr>
          <w:rFonts w:ascii="Courier New" w:hAnsi="Courier New"/>
          <w:sz w:val="20"/>
        </w:rPr>
      </w:pPr>
    </w:p>
    <w:p w14:paraId="1ACDAD9E" w14:textId="77777777" w:rsidR="00DC4787" w:rsidRDefault="00DC4787">
      <w:pPr>
        <w:rPr>
          <w:rFonts w:ascii="Courier New" w:hAnsi="Courier New"/>
          <w:sz w:val="20"/>
        </w:rPr>
      </w:pPr>
    </w:p>
    <w:p w14:paraId="5F8A3CB8" w14:textId="77777777" w:rsidR="00DC4787" w:rsidRDefault="00DC4787">
      <w:pPr>
        <w:rPr>
          <w:rFonts w:ascii="Courier New" w:hAnsi="Courier New"/>
          <w:sz w:val="20"/>
        </w:rPr>
      </w:pPr>
      <w:r>
        <w:rPr>
          <w:rFonts w:ascii="Courier New" w:hAnsi="Courier New"/>
          <w:sz w:val="20"/>
        </w:rPr>
        <w:t xml:space="preserve">   409.95    PRINT MANAGER CLINIC SETUP</w:t>
      </w:r>
    </w:p>
    <w:p w14:paraId="55485322" w14:textId="77777777" w:rsidR="00DC4787" w:rsidRDefault="00DC4787">
      <w:pPr>
        <w:rPr>
          <w:rFonts w:ascii="Courier New" w:hAnsi="Courier New"/>
          <w:sz w:val="20"/>
        </w:rPr>
      </w:pPr>
      <w:r>
        <w:rPr>
          <w:rFonts w:ascii="Courier New" w:hAnsi="Courier New"/>
          <w:sz w:val="20"/>
        </w:rPr>
        <w:t>Note:  You already have the 'PRINT MANAGER CLINIC SETUP' File.</w:t>
      </w:r>
    </w:p>
    <w:p w14:paraId="52AA1598" w14:textId="77777777" w:rsidR="00DC4787" w:rsidRDefault="00DC4787">
      <w:pPr>
        <w:rPr>
          <w:rFonts w:ascii="Courier New" w:hAnsi="Courier New"/>
          <w:sz w:val="20"/>
        </w:rPr>
      </w:pPr>
    </w:p>
    <w:p w14:paraId="620B44AE" w14:textId="77777777" w:rsidR="00DC4787" w:rsidRDefault="00DC4787">
      <w:pPr>
        <w:rPr>
          <w:rFonts w:ascii="Courier New" w:hAnsi="Courier New"/>
          <w:sz w:val="20"/>
        </w:rPr>
      </w:pPr>
    </w:p>
    <w:p w14:paraId="6556A698" w14:textId="77777777" w:rsidR="00DC4787" w:rsidRDefault="00DC4787">
      <w:pPr>
        <w:rPr>
          <w:rFonts w:ascii="Courier New" w:hAnsi="Courier New"/>
          <w:sz w:val="20"/>
        </w:rPr>
      </w:pPr>
      <w:r>
        <w:rPr>
          <w:rFonts w:ascii="Courier New" w:hAnsi="Courier New"/>
          <w:sz w:val="20"/>
        </w:rPr>
        <w:t xml:space="preserve">   409.96    PRINT MANAGER DIVISION SETUP</w:t>
      </w:r>
    </w:p>
    <w:p w14:paraId="4841F7D3" w14:textId="77777777" w:rsidR="00DC4787" w:rsidRDefault="00DC4787">
      <w:pPr>
        <w:rPr>
          <w:rFonts w:ascii="Courier New" w:hAnsi="Courier New"/>
          <w:sz w:val="20"/>
        </w:rPr>
      </w:pPr>
      <w:r>
        <w:rPr>
          <w:rFonts w:ascii="Courier New" w:hAnsi="Courier New"/>
          <w:sz w:val="20"/>
        </w:rPr>
        <w:t>Note:  You already have the 'PRINT MANAGER DIVISION SETUP' File.</w:t>
      </w:r>
    </w:p>
    <w:p w14:paraId="25CD34FE" w14:textId="77777777" w:rsidR="00DC4787" w:rsidRDefault="00DC4787">
      <w:pPr>
        <w:rPr>
          <w:rFonts w:ascii="Courier New" w:hAnsi="Courier New"/>
          <w:sz w:val="20"/>
        </w:rPr>
      </w:pPr>
    </w:p>
    <w:p w14:paraId="4C76B7DC" w14:textId="77777777" w:rsidR="00DC4787" w:rsidRDefault="00DC4787">
      <w:pPr>
        <w:rPr>
          <w:rFonts w:ascii="Courier New" w:hAnsi="Courier New"/>
          <w:sz w:val="20"/>
        </w:rPr>
      </w:pPr>
    </w:p>
    <w:p w14:paraId="0178469F" w14:textId="77777777" w:rsidR="00DC4787" w:rsidRDefault="00DC4787">
      <w:pPr>
        <w:rPr>
          <w:rFonts w:ascii="Courier New" w:hAnsi="Courier New"/>
          <w:sz w:val="20"/>
        </w:rPr>
      </w:pPr>
      <w:r>
        <w:rPr>
          <w:rFonts w:ascii="Courier New" w:hAnsi="Courier New"/>
          <w:sz w:val="20"/>
        </w:rPr>
        <w:t xml:space="preserve">Want to DISABLE Scheduled Options, Menu Options, and Protocols? YES// </w:t>
      </w:r>
      <w:r>
        <w:rPr>
          <w:rFonts w:ascii="Courier New" w:hAnsi="Courier New"/>
          <w:b/>
          <w:sz w:val="20"/>
        </w:rPr>
        <w:t>&lt;RET&gt;</w:t>
      </w:r>
    </w:p>
    <w:p w14:paraId="7E39F11D" w14:textId="77777777" w:rsidR="00DC4787" w:rsidRDefault="00DC4787">
      <w:pPr>
        <w:rPr>
          <w:rFonts w:ascii="Courier New" w:hAnsi="Courier New"/>
          <w:sz w:val="20"/>
        </w:rPr>
      </w:pPr>
    </w:p>
    <w:p w14:paraId="0FE3DDF3" w14:textId="77777777" w:rsidR="00DC4787" w:rsidRDefault="00DC4787">
      <w:pPr>
        <w:rPr>
          <w:rFonts w:ascii="Courier New" w:hAnsi="Courier New"/>
          <w:sz w:val="20"/>
        </w:rPr>
      </w:pPr>
      <w:r>
        <w:rPr>
          <w:rFonts w:ascii="Courier New" w:hAnsi="Courier New"/>
          <w:sz w:val="20"/>
        </w:rPr>
        <w:t xml:space="preserve">Enter options you wish to mark as 'Out </w:t>
      </w:r>
      <w:proofErr w:type="gramStart"/>
      <w:r>
        <w:rPr>
          <w:rFonts w:ascii="Courier New" w:hAnsi="Courier New"/>
          <w:sz w:val="20"/>
        </w:rPr>
        <w:t>Of</w:t>
      </w:r>
      <w:proofErr w:type="gramEnd"/>
      <w:r>
        <w:rPr>
          <w:rFonts w:ascii="Courier New" w:hAnsi="Courier New"/>
          <w:sz w:val="20"/>
        </w:rPr>
        <w:t xml:space="preserve"> Order': </w:t>
      </w:r>
      <w:r>
        <w:rPr>
          <w:rFonts w:ascii="Courier New" w:hAnsi="Courier New"/>
          <w:b/>
          <w:sz w:val="20"/>
        </w:rPr>
        <w:t>IBD*</w:t>
      </w:r>
    </w:p>
    <w:p w14:paraId="33C66E66" w14:textId="77777777" w:rsidR="00DC4787" w:rsidRDefault="00DC4787">
      <w:pPr>
        <w:rPr>
          <w:rFonts w:ascii="Courier New" w:hAnsi="Courier New"/>
          <w:sz w:val="20"/>
        </w:rPr>
      </w:pPr>
    </w:p>
    <w:p w14:paraId="5E85FE98" w14:textId="77777777" w:rsidR="00DC4787" w:rsidRDefault="00DC4787">
      <w:pPr>
        <w:rPr>
          <w:rFonts w:ascii="Courier New" w:hAnsi="Courier New"/>
          <w:sz w:val="20"/>
        </w:rPr>
      </w:pPr>
      <w:r>
        <w:rPr>
          <w:rFonts w:ascii="Courier New" w:hAnsi="Courier New"/>
          <w:sz w:val="20"/>
        </w:rPr>
        <w:t xml:space="preserve">Enter options you wish to mark as 'Out </w:t>
      </w:r>
      <w:proofErr w:type="gramStart"/>
      <w:r>
        <w:rPr>
          <w:rFonts w:ascii="Courier New" w:hAnsi="Courier New"/>
          <w:sz w:val="20"/>
        </w:rPr>
        <w:t>Of</w:t>
      </w:r>
      <w:proofErr w:type="gramEnd"/>
      <w:r>
        <w:rPr>
          <w:rFonts w:ascii="Courier New" w:hAnsi="Courier New"/>
          <w:sz w:val="20"/>
        </w:rPr>
        <w:t xml:space="preserve"> Order': </w:t>
      </w:r>
      <w:r>
        <w:rPr>
          <w:rFonts w:ascii="Courier New" w:hAnsi="Courier New"/>
          <w:b/>
          <w:sz w:val="20"/>
        </w:rPr>
        <w:t>&lt;RET&gt;</w:t>
      </w:r>
    </w:p>
    <w:p w14:paraId="5584E841" w14:textId="77777777" w:rsidR="00DC4787" w:rsidRDefault="00DC4787">
      <w:pPr>
        <w:rPr>
          <w:rFonts w:ascii="Courier New" w:hAnsi="Courier New"/>
          <w:sz w:val="20"/>
        </w:rPr>
      </w:pPr>
    </w:p>
    <w:p w14:paraId="66CEFA0D" w14:textId="77777777" w:rsidR="00DC4787" w:rsidRDefault="00DC4787">
      <w:pPr>
        <w:rPr>
          <w:rFonts w:ascii="Courier New" w:hAnsi="Courier New"/>
          <w:sz w:val="20"/>
        </w:rPr>
      </w:pPr>
      <w:r>
        <w:rPr>
          <w:rFonts w:ascii="Courier New" w:hAnsi="Courier New"/>
          <w:sz w:val="20"/>
        </w:rPr>
        <w:t xml:space="preserve">Enter protocols you wish to mark as 'Out </w:t>
      </w:r>
      <w:proofErr w:type="gramStart"/>
      <w:r>
        <w:rPr>
          <w:rFonts w:ascii="Courier New" w:hAnsi="Courier New"/>
          <w:sz w:val="20"/>
        </w:rPr>
        <w:t>Of</w:t>
      </w:r>
      <w:proofErr w:type="gramEnd"/>
      <w:r>
        <w:rPr>
          <w:rFonts w:ascii="Courier New" w:hAnsi="Courier New"/>
          <w:sz w:val="20"/>
        </w:rPr>
        <w:t xml:space="preserve"> Order': </w:t>
      </w:r>
      <w:r>
        <w:rPr>
          <w:rFonts w:ascii="Courier New" w:hAnsi="Courier New"/>
          <w:b/>
          <w:sz w:val="20"/>
        </w:rPr>
        <w:t>IBD*</w:t>
      </w:r>
    </w:p>
    <w:p w14:paraId="2D5BA8E7" w14:textId="77777777" w:rsidR="00DC4787" w:rsidRDefault="00DC4787">
      <w:pPr>
        <w:rPr>
          <w:rFonts w:ascii="Courier New" w:hAnsi="Courier New"/>
          <w:sz w:val="20"/>
        </w:rPr>
      </w:pPr>
    </w:p>
    <w:p w14:paraId="306B7A23" w14:textId="77777777" w:rsidR="00DC4787" w:rsidRDefault="00DC4787">
      <w:pPr>
        <w:rPr>
          <w:rFonts w:ascii="Courier New" w:hAnsi="Courier New"/>
          <w:sz w:val="20"/>
        </w:rPr>
      </w:pPr>
      <w:r>
        <w:rPr>
          <w:rFonts w:ascii="Courier New" w:hAnsi="Courier New"/>
          <w:sz w:val="20"/>
        </w:rPr>
        <w:t xml:space="preserve">Enter protocols you wish to mark as 'Out </w:t>
      </w:r>
      <w:proofErr w:type="gramStart"/>
      <w:r>
        <w:rPr>
          <w:rFonts w:ascii="Courier New" w:hAnsi="Courier New"/>
          <w:sz w:val="20"/>
        </w:rPr>
        <w:t>Of</w:t>
      </w:r>
      <w:proofErr w:type="gramEnd"/>
      <w:r>
        <w:rPr>
          <w:rFonts w:ascii="Courier New" w:hAnsi="Courier New"/>
          <w:sz w:val="20"/>
        </w:rPr>
        <w:t xml:space="preserve"> Order': </w:t>
      </w:r>
      <w:r>
        <w:rPr>
          <w:rFonts w:ascii="Courier New" w:hAnsi="Courier New"/>
          <w:b/>
          <w:sz w:val="20"/>
        </w:rPr>
        <w:t>&lt;RET&gt;</w:t>
      </w:r>
    </w:p>
    <w:p w14:paraId="263970DA" w14:textId="77777777" w:rsidR="00DC4787" w:rsidRDefault="00DC4787">
      <w:pPr>
        <w:rPr>
          <w:rFonts w:ascii="Courier New" w:hAnsi="Courier New"/>
          <w:sz w:val="20"/>
        </w:rPr>
      </w:pPr>
    </w:p>
    <w:p w14:paraId="04AB1066" w14:textId="77777777" w:rsidR="00DC4787" w:rsidRDefault="00DC4787">
      <w:pPr>
        <w:rPr>
          <w:rFonts w:ascii="Courier New" w:hAnsi="Courier New"/>
          <w:sz w:val="20"/>
        </w:rPr>
      </w:pPr>
      <w:r>
        <w:rPr>
          <w:rFonts w:ascii="Courier New" w:hAnsi="Courier New"/>
          <w:sz w:val="20"/>
        </w:rPr>
        <w:t>Delay Install (Minutes)</w:t>
      </w:r>
      <w:proofErr w:type="gramStart"/>
      <w:r>
        <w:rPr>
          <w:rFonts w:ascii="Courier New" w:hAnsi="Courier New"/>
          <w:sz w:val="20"/>
        </w:rPr>
        <w:t>:  (</w:t>
      </w:r>
      <w:proofErr w:type="gramEnd"/>
      <w:r>
        <w:rPr>
          <w:rFonts w:ascii="Courier New" w:hAnsi="Courier New"/>
          <w:sz w:val="20"/>
        </w:rPr>
        <w:t xml:space="preserve">0-60): 0// </w:t>
      </w:r>
      <w:r>
        <w:rPr>
          <w:rFonts w:ascii="Courier New" w:hAnsi="Courier New"/>
          <w:b/>
          <w:sz w:val="20"/>
        </w:rPr>
        <w:t>&lt;RET&gt;</w:t>
      </w:r>
    </w:p>
    <w:p w14:paraId="31A0CB2F" w14:textId="77777777" w:rsidR="00DC4787" w:rsidRDefault="00DC4787">
      <w:pPr>
        <w:rPr>
          <w:rFonts w:ascii="Courier New" w:hAnsi="Courier New"/>
          <w:sz w:val="20"/>
        </w:rPr>
      </w:pPr>
    </w:p>
    <w:p w14:paraId="009F9169" w14:textId="77777777" w:rsidR="00DC4787" w:rsidRDefault="00DC4787">
      <w:pPr>
        <w:rPr>
          <w:rFonts w:ascii="Courier New" w:hAnsi="Courier New"/>
          <w:sz w:val="20"/>
        </w:rPr>
      </w:pPr>
      <w:r>
        <w:rPr>
          <w:rFonts w:ascii="Courier New" w:hAnsi="Courier New"/>
          <w:sz w:val="20"/>
        </w:rPr>
        <w:t>Enter the Device you want to print the Install messages.</w:t>
      </w:r>
    </w:p>
    <w:p w14:paraId="049A19A1" w14:textId="77777777" w:rsidR="00DC4787" w:rsidRDefault="00DC4787">
      <w:pPr>
        <w:rPr>
          <w:rFonts w:ascii="Courier New" w:hAnsi="Courier New"/>
          <w:sz w:val="20"/>
        </w:rPr>
      </w:pPr>
      <w:r>
        <w:rPr>
          <w:rFonts w:ascii="Courier New" w:hAnsi="Courier New"/>
          <w:sz w:val="20"/>
        </w:rPr>
        <w:t>You can queue the install by enter a 'Q' at the device prompt.</w:t>
      </w:r>
    </w:p>
    <w:p w14:paraId="26D5D69C" w14:textId="77777777" w:rsidR="00DC4787" w:rsidRDefault="00DC4787">
      <w:pPr>
        <w:rPr>
          <w:rFonts w:ascii="Courier New" w:hAnsi="Courier New"/>
          <w:sz w:val="20"/>
        </w:rPr>
      </w:pPr>
      <w:r>
        <w:rPr>
          <w:rFonts w:ascii="Courier New" w:hAnsi="Courier New"/>
          <w:sz w:val="20"/>
        </w:rPr>
        <w:t>Enter a '^' to abort the install.</w:t>
      </w:r>
    </w:p>
    <w:p w14:paraId="7496E895" w14:textId="77777777" w:rsidR="00DC4787" w:rsidRDefault="00DC4787">
      <w:pPr>
        <w:rPr>
          <w:rFonts w:ascii="Courier New" w:hAnsi="Courier New"/>
          <w:sz w:val="20"/>
        </w:rPr>
      </w:pPr>
    </w:p>
    <w:p w14:paraId="5C6588BC" w14:textId="77777777" w:rsidR="00DC4787" w:rsidRDefault="00DC4787">
      <w:pPr>
        <w:rPr>
          <w:rFonts w:ascii="Courier New" w:hAnsi="Courier New"/>
          <w:sz w:val="20"/>
        </w:rPr>
      </w:pPr>
      <w:r>
        <w:rPr>
          <w:rFonts w:ascii="Courier New" w:hAnsi="Courier New"/>
          <w:sz w:val="20"/>
        </w:rPr>
        <w:t xml:space="preserve">DEVICE: HOME// </w:t>
      </w:r>
      <w:r>
        <w:rPr>
          <w:rFonts w:ascii="Courier New" w:hAnsi="Courier New"/>
          <w:b/>
          <w:sz w:val="20"/>
        </w:rPr>
        <w:t>&lt;RET</w:t>
      </w:r>
      <w:proofErr w:type="gramStart"/>
      <w:r>
        <w:rPr>
          <w:rFonts w:ascii="Courier New" w:hAnsi="Courier New"/>
          <w:b/>
          <w:sz w:val="20"/>
        </w:rPr>
        <w:t>&gt;</w:t>
      </w:r>
      <w:r>
        <w:rPr>
          <w:rFonts w:ascii="Courier New" w:hAnsi="Courier New"/>
          <w:sz w:val="20"/>
        </w:rPr>
        <w:t xml:space="preserve">  LAT</w:t>
      </w:r>
      <w:proofErr w:type="gramEnd"/>
    </w:p>
    <w:p w14:paraId="3E3B8C68" w14:textId="77777777" w:rsidR="00DC4787" w:rsidRDefault="00DC4787">
      <w:pPr>
        <w:rPr>
          <w:rFonts w:ascii="Courier New" w:hAnsi="Courier New"/>
          <w:sz w:val="20"/>
        </w:rPr>
      </w:pPr>
    </w:p>
    <w:p w14:paraId="0D865224" w14:textId="77777777" w:rsidR="00DC4787" w:rsidRDefault="00DC4787">
      <w:pPr>
        <w:rPr>
          <w:rFonts w:ascii="Courier New" w:hAnsi="Courier New"/>
          <w:sz w:val="20"/>
        </w:rPr>
      </w:pPr>
    </w:p>
    <w:p w14:paraId="7509F92E" w14:textId="77777777" w:rsidR="00DC4787" w:rsidRDefault="00DC4787">
      <w:pPr>
        <w:rPr>
          <w:rFonts w:ascii="Courier New" w:hAnsi="Courier New"/>
          <w:sz w:val="20"/>
        </w:rPr>
      </w:pPr>
    </w:p>
    <w:p w14:paraId="1AA94C34" w14:textId="77777777" w:rsidR="00DC4787" w:rsidRDefault="00DC4787">
      <w:pPr>
        <w:rPr>
          <w:rFonts w:ascii="Courier New" w:hAnsi="Courier New"/>
          <w:sz w:val="20"/>
        </w:rPr>
      </w:pPr>
    </w:p>
    <w:p w14:paraId="6BDD2F58" w14:textId="77777777" w:rsidR="00DC4787" w:rsidRDefault="00DC4787">
      <w:pPr>
        <w:rPr>
          <w:rFonts w:ascii="Courier New" w:hAnsi="Courier New"/>
          <w:sz w:val="20"/>
        </w:rPr>
      </w:pPr>
      <w:r>
        <w:rPr>
          <w:rFonts w:ascii="Courier New" w:hAnsi="Courier New"/>
          <w:sz w:val="20"/>
        </w:rPr>
        <w:t xml:space="preserve"> Install Started for AUTOMATED INFO COLLECTION SYS </w:t>
      </w:r>
      <w:proofErr w:type="gramStart"/>
      <w:r>
        <w:rPr>
          <w:rFonts w:ascii="Courier New" w:hAnsi="Courier New"/>
          <w:sz w:val="20"/>
        </w:rPr>
        <w:t>3.0 :</w:t>
      </w:r>
      <w:proofErr w:type="gramEnd"/>
      <w:r>
        <w:rPr>
          <w:rFonts w:ascii="Courier New" w:hAnsi="Courier New"/>
          <w:sz w:val="20"/>
        </w:rPr>
        <w:t xml:space="preserve"> </w:t>
      </w:r>
    </w:p>
    <w:p w14:paraId="1F6E359D" w14:textId="77777777" w:rsidR="00DC4787" w:rsidRDefault="00DC4787">
      <w:pPr>
        <w:rPr>
          <w:rFonts w:ascii="Courier New" w:hAnsi="Courier New"/>
          <w:sz w:val="20"/>
        </w:rPr>
      </w:pPr>
      <w:r>
        <w:rPr>
          <w:rFonts w:ascii="Courier New" w:hAnsi="Courier New"/>
          <w:sz w:val="20"/>
        </w:rPr>
        <w:t xml:space="preserve">               Apr 24, 1997@13:05:39</w:t>
      </w:r>
    </w:p>
    <w:p w14:paraId="620B7836" w14:textId="77777777" w:rsidR="00DC4787" w:rsidRDefault="00DC4787">
      <w:pPr>
        <w:rPr>
          <w:rFonts w:ascii="Courier New" w:hAnsi="Courier New"/>
          <w:sz w:val="20"/>
        </w:rPr>
      </w:pPr>
      <w:r>
        <w:rPr>
          <w:rFonts w:ascii="Courier New" w:hAnsi="Courier New"/>
          <w:sz w:val="20"/>
        </w:rPr>
        <w:t xml:space="preserve"> </w:t>
      </w:r>
    </w:p>
    <w:p w14:paraId="6D0FA7F3" w14:textId="77777777" w:rsidR="00DC4787" w:rsidRDefault="00DC4787">
      <w:pPr>
        <w:rPr>
          <w:rFonts w:ascii="Courier New" w:hAnsi="Courier New"/>
          <w:sz w:val="20"/>
        </w:rPr>
      </w:pPr>
      <w:r>
        <w:rPr>
          <w:rFonts w:ascii="Courier New" w:hAnsi="Courier New"/>
          <w:sz w:val="20"/>
        </w:rPr>
        <w:t xml:space="preserve"> Installing Routines:</w:t>
      </w:r>
    </w:p>
    <w:p w14:paraId="0CAB0A8B" w14:textId="77777777" w:rsidR="00DC4787" w:rsidRDefault="00DC4787">
      <w:pPr>
        <w:rPr>
          <w:rFonts w:ascii="Courier New" w:hAnsi="Courier New"/>
          <w:sz w:val="20"/>
        </w:rPr>
      </w:pPr>
      <w:r>
        <w:rPr>
          <w:rFonts w:ascii="Courier New" w:hAnsi="Courier New"/>
          <w:sz w:val="20"/>
        </w:rPr>
        <w:t xml:space="preserve">               Apr 24, 1997@13:06:46</w:t>
      </w:r>
    </w:p>
    <w:p w14:paraId="18C03451" w14:textId="77777777" w:rsidR="00DC4787" w:rsidRDefault="00DC4787">
      <w:pPr>
        <w:rPr>
          <w:rFonts w:ascii="Courier New" w:hAnsi="Courier New"/>
          <w:sz w:val="20"/>
        </w:rPr>
      </w:pPr>
      <w:r>
        <w:rPr>
          <w:rFonts w:ascii="Courier New" w:hAnsi="Courier New"/>
          <w:sz w:val="20"/>
        </w:rPr>
        <w:t xml:space="preserve"> </w:t>
      </w:r>
    </w:p>
    <w:p w14:paraId="20A3B549" w14:textId="77777777" w:rsidR="00DC4787" w:rsidRDefault="00DC4787">
      <w:pPr>
        <w:rPr>
          <w:rFonts w:ascii="Courier New" w:hAnsi="Courier New"/>
          <w:sz w:val="20"/>
        </w:rPr>
      </w:pPr>
      <w:r>
        <w:rPr>
          <w:rFonts w:ascii="Courier New" w:hAnsi="Courier New"/>
          <w:sz w:val="20"/>
        </w:rPr>
        <w:t xml:space="preserve"> Running Pre-Install Routine: ^IBDE2</w:t>
      </w:r>
    </w:p>
    <w:p w14:paraId="436E6B4A" w14:textId="77777777" w:rsidR="00DC4787" w:rsidRDefault="00DC4787">
      <w:pPr>
        <w:rPr>
          <w:rFonts w:ascii="Courier New" w:hAnsi="Courier New"/>
          <w:sz w:val="20"/>
        </w:rPr>
      </w:pPr>
      <w:r>
        <w:rPr>
          <w:rFonts w:ascii="Courier New" w:hAnsi="Courier New"/>
          <w:sz w:val="20"/>
        </w:rPr>
        <w:t xml:space="preserve"> </w:t>
      </w:r>
    </w:p>
    <w:p w14:paraId="7E16D171" w14:textId="77777777" w:rsidR="00DC4787" w:rsidRDefault="00DC4787">
      <w:pPr>
        <w:rPr>
          <w:rFonts w:ascii="Courier New" w:hAnsi="Courier New"/>
          <w:sz w:val="20"/>
        </w:rPr>
      </w:pPr>
      <w:r>
        <w:rPr>
          <w:rFonts w:ascii="Courier New" w:hAnsi="Courier New"/>
          <w:sz w:val="20"/>
        </w:rPr>
        <w:t xml:space="preserve"> Installing Data Dictionaries: </w:t>
      </w:r>
    </w:p>
    <w:p w14:paraId="4C6DDAE7" w14:textId="77777777" w:rsidR="00DC4787" w:rsidRDefault="00DC4787">
      <w:pPr>
        <w:rPr>
          <w:rFonts w:ascii="Courier New" w:hAnsi="Courier New"/>
          <w:sz w:val="20"/>
        </w:rPr>
      </w:pPr>
      <w:r>
        <w:rPr>
          <w:rFonts w:ascii="Courier New" w:hAnsi="Courier New"/>
          <w:sz w:val="20"/>
        </w:rPr>
        <w:t xml:space="preserve">               Apr 24, 1997@13:07:59</w:t>
      </w:r>
    </w:p>
    <w:p w14:paraId="2D73BDB0" w14:textId="77777777" w:rsidR="00DC4787" w:rsidRDefault="00DC4787">
      <w:pPr>
        <w:rPr>
          <w:rFonts w:ascii="Courier New" w:hAnsi="Courier New"/>
          <w:sz w:val="20"/>
        </w:rPr>
      </w:pPr>
      <w:r>
        <w:rPr>
          <w:rFonts w:ascii="Courier New" w:hAnsi="Courier New"/>
          <w:sz w:val="20"/>
        </w:rPr>
        <w:t xml:space="preserve"> </w:t>
      </w:r>
    </w:p>
    <w:p w14:paraId="4C40E6BF" w14:textId="77777777" w:rsidR="00DC4787" w:rsidRDefault="00DC4787">
      <w:pPr>
        <w:rPr>
          <w:rFonts w:ascii="Courier New" w:hAnsi="Courier New"/>
          <w:sz w:val="20"/>
        </w:rPr>
      </w:pPr>
      <w:r>
        <w:rPr>
          <w:rFonts w:ascii="Courier New" w:hAnsi="Courier New"/>
          <w:sz w:val="20"/>
        </w:rPr>
        <w:t xml:space="preserve"> Installing Data: </w:t>
      </w:r>
    </w:p>
    <w:p w14:paraId="70E1171C" w14:textId="77777777" w:rsidR="00DC4787" w:rsidRDefault="00DC4787">
      <w:pPr>
        <w:rPr>
          <w:rFonts w:ascii="Courier New" w:hAnsi="Courier New"/>
          <w:sz w:val="20"/>
        </w:rPr>
      </w:pPr>
      <w:r>
        <w:rPr>
          <w:rFonts w:ascii="Courier New" w:hAnsi="Courier New"/>
          <w:sz w:val="20"/>
        </w:rPr>
        <w:t xml:space="preserve">               Apr 24, 1997@13:08:18</w:t>
      </w:r>
    </w:p>
    <w:p w14:paraId="06407254" w14:textId="77777777" w:rsidR="00DC4787" w:rsidRDefault="00DC4787">
      <w:pPr>
        <w:rPr>
          <w:rFonts w:ascii="Courier New" w:hAnsi="Courier New"/>
          <w:sz w:val="20"/>
        </w:rPr>
      </w:pPr>
      <w:r>
        <w:rPr>
          <w:rFonts w:ascii="Courier New" w:hAnsi="Courier New"/>
          <w:sz w:val="20"/>
        </w:rPr>
        <w:br w:type="page"/>
      </w:r>
      <w:r>
        <w:rPr>
          <w:rFonts w:ascii="Courier New" w:hAnsi="Courier New"/>
          <w:sz w:val="20"/>
        </w:rPr>
        <w:lastRenderedPageBreak/>
        <w:t xml:space="preserve"> Installing PACKAGE COMPONENTS: </w:t>
      </w:r>
    </w:p>
    <w:p w14:paraId="716EBC61" w14:textId="77777777" w:rsidR="00DC4787" w:rsidRDefault="00DC4787">
      <w:pPr>
        <w:rPr>
          <w:rFonts w:ascii="Courier New" w:hAnsi="Courier New"/>
          <w:sz w:val="20"/>
        </w:rPr>
      </w:pPr>
      <w:r>
        <w:rPr>
          <w:rFonts w:ascii="Courier New" w:hAnsi="Courier New"/>
          <w:sz w:val="20"/>
        </w:rPr>
        <w:t xml:space="preserve"> </w:t>
      </w:r>
    </w:p>
    <w:p w14:paraId="403DDA76" w14:textId="77777777" w:rsidR="00DC4787" w:rsidRDefault="00DC4787">
      <w:pPr>
        <w:rPr>
          <w:rFonts w:ascii="Courier New" w:hAnsi="Courier New"/>
          <w:sz w:val="20"/>
        </w:rPr>
      </w:pPr>
      <w:r>
        <w:rPr>
          <w:rFonts w:ascii="Courier New" w:hAnsi="Courier New"/>
          <w:sz w:val="20"/>
        </w:rPr>
        <w:t xml:space="preserve"> Installing SECURITY KEY</w:t>
      </w:r>
    </w:p>
    <w:p w14:paraId="1FF2B936" w14:textId="77777777" w:rsidR="00DC4787" w:rsidRDefault="00DC4787">
      <w:pPr>
        <w:rPr>
          <w:rFonts w:ascii="Courier New" w:hAnsi="Courier New"/>
          <w:sz w:val="20"/>
        </w:rPr>
      </w:pPr>
      <w:r>
        <w:rPr>
          <w:rFonts w:ascii="Courier New" w:hAnsi="Courier New"/>
          <w:sz w:val="20"/>
        </w:rPr>
        <w:t xml:space="preserve"> </w:t>
      </w:r>
    </w:p>
    <w:p w14:paraId="3DB80603" w14:textId="77777777" w:rsidR="00DC4787" w:rsidRDefault="00DC4787">
      <w:pPr>
        <w:rPr>
          <w:rFonts w:ascii="Courier New" w:hAnsi="Courier New"/>
          <w:sz w:val="20"/>
        </w:rPr>
      </w:pPr>
      <w:r>
        <w:rPr>
          <w:rFonts w:ascii="Courier New" w:hAnsi="Courier New"/>
          <w:sz w:val="20"/>
        </w:rPr>
        <w:t xml:space="preserve"> Installing PRINT TEMPLATE</w:t>
      </w:r>
    </w:p>
    <w:p w14:paraId="57CB802C" w14:textId="77777777" w:rsidR="00DC4787" w:rsidRDefault="00DC4787">
      <w:pPr>
        <w:rPr>
          <w:rFonts w:ascii="Courier New" w:hAnsi="Courier New"/>
          <w:sz w:val="20"/>
        </w:rPr>
      </w:pPr>
      <w:r>
        <w:rPr>
          <w:rFonts w:ascii="Courier New" w:hAnsi="Courier New"/>
          <w:sz w:val="20"/>
        </w:rPr>
        <w:t xml:space="preserve"> </w:t>
      </w:r>
    </w:p>
    <w:p w14:paraId="35010515" w14:textId="77777777" w:rsidR="00DC4787" w:rsidRDefault="00DC4787">
      <w:pPr>
        <w:rPr>
          <w:rFonts w:ascii="Courier New" w:hAnsi="Courier New"/>
          <w:sz w:val="20"/>
        </w:rPr>
      </w:pPr>
      <w:r>
        <w:rPr>
          <w:rFonts w:ascii="Courier New" w:hAnsi="Courier New"/>
          <w:sz w:val="20"/>
        </w:rPr>
        <w:t xml:space="preserve"> Installing SORT TEMPLATE</w:t>
      </w:r>
    </w:p>
    <w:p w14:paraId="032CBC17" w14:textId="77777777" w:rsidR="00DC4787" w:rsidRDefault="00DC4787">
      <w:pPr>
        <w:rPr>
          <w:rFonts w:ascii="Courier New" w:hAnsi="Courier New"/>
          <w:sz w:val="20"/>
        </w:rPr>
      </w:pPr>
      <w:r>
        <w:rPr>
          <w:rFonts w:ascii="Courier New" w:hAnsi="Courier New"/>
          <w:sz w:val="20"/>
        </w:rPr>
        <w:t xml:space="preserve"> </w:t>
      </w:r>
    </w:p>
    <w:p w14:paraId="66388071" w14:textId="77777777" w:rsidR="00DC4787" w:rsidRDefault="00DC4787">
      <w:pPr>
        <w:rPr>
          <w:rFonts w:ascii="Courier New" w:hAnsi="Courier New"/>
          <w:sz w:val="20"/>
        </w:rPr>
      </w:pPr>
      <w:r>
        <w:rPr>
          <w:rFonts w:ascii="Courier New" w:hAnsi="Courier New"/>
          <w:sz w:val="20"/>
        </w:rPr>
        <w:t xml:space="preserve"> Installing INPUT TEMPLATE</w:t>
      </w:r>
    </w:p>
    <w:p w14:paraId="20A450D6" w14:textId="77777777" w:rsidR="00DC4787" w:rsidRDefault="00DC4787">
      <w:pPr>
        <w:rPr>
          <w:rFonts w:ascii="Courier New" w:hAnsi="Courier New"/>
          <w:sz w:val="20"/>
        </w:rPr>
      </w:pPr>
      <w:r>
        <w:rPr>
          <w:rFonts w:ascii="Courier New" w:hAnsi="Courier New"/>
          <w:sz w:val="20"/>
        </w:rPr>
        <w:t xml:space="preserve"> </w:t>
      </w:r>
    </w:p>
    <w:p w14:paraId="5ABDEDCB" w14:textId="77777777" w:rsidR="00DC4787" w:rsidRDefault="00DC4787">
      <w:pPr>
        <w:rPr>
          <w:rFonts w:ascii="Courier New" w:hAnsi="Courier New"/>
          <w:sz w:val="20"/>
        </w:rPr>
      </w:pPr>
      <w:r>
        <w:rPr>
          <w:rFonts w:ascii="Courier New" w:hAnsi="Courier New"/>
          <w:sz w:val="20"/>
        </w:rPr>
        <w:t xml:space="preserve"> Installing DIALOG</w:t>
      </w:r>
    </w:p>
    <w:p w14:paraId="43586C99" w14:textId="77777777" w:rsidR="00DC4787" w:rsidRDefault="00DC4787">
      <w:pPr>
        <w:rPr>
          <w:rFonts w:ascii="Courier New" w:hAnsi="Courier New"/>
          <w:sz w:val="20"/>
        </w:rPr>
      </w:pPr>
      <w:r>
        <w:rPr>
          <w:rFonts w:ascii="Courier New" w:hAnsi="Courier New"/>
          <w:sz w:val="20"/>
        </w:rPr>
        <w:t xml:space="preserve"> </w:t>
      </w:r>
    </w:p>
    <w:p w14:paraId="324AF9FB" w14:textId="77777777" w:rsidR="00DC4787" w:rsidRDefault="00DC4787">
      <w:pPr>
        <w:rPr>
          <w:rFonts w:ascii="Courier New" w:hAnsi="Courier New"/>
          <w:sz w:val="20"/>
        </w:rPr>
      </w:pPr>
      <w:r>
        <w:rPr>
          <w:rFonts w:ascii="Courier New" w:hAnsi="Courier New"/>
          <w:sz w:val="20"/>
        </w:rPr>
        <w:t xml:space="preserve"> Installing PROTOCOL</w:t>
      </w:r>
    </w:p>
    <w:p w14:paraId="0164E835" w14:textId="77777777" w:rsidR="00DC4787" w:rsidRDefault="00DC4787">
      <w:pPr>
        <w:rPr>
          <w:rFonts w:ascii="Courier New" w:hAnsi="Courier New"/>
          <w:sz w:val="20"/>
        </w:rPr>
      </w:pPr>
      <w:r>
        <w:rPr>
          <w:rFonts w:ascii="Courier New" w:hAnsi="Courier New"/>
          <w:sz w:val="20"/>
        </w:rPr>
        <w:t xml:space="preserve"> </w:t>
      </w:r>
    </w:p>
    <w:p w14:paraId="172CDA73" w14:textId="77777777" w:rsidR="00DC4787" w:rsidRDefault="00DC4787">
      <w:pPr>
        <w:rPr>
          <w:rFonts w:ascii="Courier New" w:hAnsi="Courier New"/>
          <w:sz w:val="20"/>
        </w:rPr>
      </w:pPr>
      <w:r>
        <w:rPr>
          <w:rFonts w:ascii="Courier New" w:hAnsi="Courier New"/>
          <w:sz w:val="20"/>
        </w:rPr>
        <w:t xml:space="preserve"> Installing REMOTE PROCEDURE</w:t>
      </w:r>
    </w:p>
    <w:p w14:paraId="2EC5332A" w14:textId="77777777" w:rsidR="00DC4787" w:rsidRDefault="00DC4787">
      <w:pPr>
        <w:rPr>
          <w:rFonts w:ascii="Courier New" w:hAnsi="Courier New"/>
          <w:sz w:val="20"/>
        </w:rPr>
      </w:pPr>
      <w:r>
        <w:rPr>
          <w:rFonts w:ascii="Courier New" w:hAnsi="Courier New"/>
          <w:sz w:val="20"/>
        </w:rPr>
        <w:t xml:space="preserve"> </w:t>
      </w:r>
    </w:p>
    <w:p w14:paraId="5E4898E0" w14:textId="77777777" w:rsidR="00DC4787" w:rsidRDefault="00DC4787">
      <w:pPr>
        <w:rPr>
          <w:rFonts w:ascii="Courier New" w:hAnsi="Courier New"/>
          <w:sz w:val="20"/>
        </w:rPr>
      </w:pPr>
      <w:r>
        <w:rPr>
          <w:rFonts w:ascii="Courier New" w:hAnsi="Courier New"/>
          <w:sz w:val="20"/>
        </w:rPr>
        <w:t xml:space="preserve"> Installing LIST TEMPLATE</w:t>
      </w:r>
    </w:p>
    <w:p w14:paraId="221DBDEE" w14:textId="77777777" w:rsidR="00DC4787" w:rsidRDefault="00DC4787">
      <w:pPr>
        <w:rPr>
          <w:rFonts w:ascii="Courier New" w:hAnsi="Courier New"/>
          <w:sz w:val="20"/>
        </w:rPr>
      </w:pPr>
      <w:r>
        <w:rPr>
          <w:rFonts w:ascii="Courier New" w:hAnsi="Courier New"/>
          <w:sz w:val="20"/>
        </w:rPr>
        <w:t xml:space="preserve"> </w:t>
      </w:r>
    </w:p>
    <w:p w14:paraId="6A0C0882" w14:textId="77777777" w:rsidR="00DC4787" w:rsidRDefault="00DC4787">
      <w:pPr>
        <w:rPr>
          <w:rFonts w:ascii="Courier New" w:hAnsi="Courier New"/>
          <w:sz w:val="20"/>
        </w:rPr>
      </w:pPr>
      <w:r>
        <w:rPr>
          <w:rFonts w:ascii="Courier New" w:hAnsi="Courier New"/>
          <w:sz w:val="20"/>
        </w:rPr>
        <w:t xml:space="preserve"> Installing OPTION</w:t>
      </w:r>
    </w:p>
    <w:p w14:paraId="6AAF5424" w14:textId="77777777" w:rsidR="00DC4787" w:rsidRDefault="00DC4787">
      <w:pPr>
        <w:rPr>
          <w:rFonts w:ascii="Courier New" w:hAnsi="Courier New"/>
          <w:sz w:val="20"/>
        </w:rPr>
      </w:pPr>
      <w:r>
        <w:rPr>
          <w:rFonts w:ascii="Courier New" w:hAnsi="Courier New"/>
          <w:sz w:val="20"/>
        </w:rPr>
        <w:t xml:space="preserve">               Apr 24, 1997@13:09:25</w:t>
      </w:r>
    </w:p>
    <w:p w14:paraId="633BDF03" w14:textId="77777777" w:rsidR="00DC4787" w:rsidRDefault="00DC4787">
      <w:pPr>
        <w:rPr>
          <w:rFonts w:ascii="Courier New" w:hAnsi="Courier New"/>
          <w:sz w:val="20"/>
        </w:rPr>
      </w:pPr>
      <w:r>
        <w:rPr>
          <w:rFonts w:ascii="Courier New" w:hAnsi="Courier New"/>
          <w:sz w:val="20"/>
        </w:rPr>
        <w:t xml:space="preserve"> </w:t>
      </w:r>
    </w:p>
    <w:p w14:paraId="0AE7728D" w14:textId="77777777" w:rsidR="00DC4787" w:rsidRDefault="00DC4787">
      <w:pPr>
        <w:rPr>
          <w:rFonts w:ascii="Courier New" w:hAnsi="Courier New"/>
          <w:sz w:val="20"/>
        </w:rPr>
      </w:pPr>
      <w:r>
        <w:rPr>
          <w:rFonts w:ascii="Courier New" w:hAnsi="Courier New"/>
          <w:sz w:val="20"/>
        </w:rPr>
        <w:t xml:space="preserve"> Running Post-Install Routine: ^IBD3KPT</w:t>
      </w:r>
    </w:p>
    <w:p w14:paraId="6C223362" w14:textId="77777777" w:rsidR="00DC4787" w:rsidRDefault="00DC4787">
      <w:pPr>
        <w:rPr>
          <w:rFonts w:ascii="Courier New" w:hAnsi="Courier New"/>
          <w:sz w:val="20"/>
        </w:rPr>
      </w:pPr>
      <w:r>
        <w:rPr>
          <w:rFonts w:ascii="Courier New" w:hAnsi="Courier New"/>
          <w:sz w:val="20"/>
        </w:rPr>
        <w:t>&gt;&gt;&gt; Now Attempting to automatically update Tool Kit forms and Tool Kit Blocks.</w:t>
      </w:r>
    </w:p>
    <w:p w14:paraId="771A1E39" w14:textId="77777777" w:rsidR="00DC4787" w:rsidRDefault="00DC4787">
      <w:pPr>
        <w:rPr>
          <w:rFonts w:ascii="Courier New" w:hAnsi="Courier New"/>
          <w:sz w:val="20"/>
        </w:rPr>
      </w:pPr>
    </w:p>
    <w:p w14:paraId="40067900" w14:textId="77777777" w:rsidR="00DC4787" w:rsidRDefault="00DC4787">
      <w:pPr>
        <w:rPr>
          <w:rFonts w:ascii="Courier New" w:hAnsi="Courier New"/>
          <w:sz w:val="20"/>
        </w:rPr>
      </w:pPr>
      <w:r>
        <w:rPr>
          <w:rFonts w:ascii="Courier New" w:hAnsi="Courier New"/>
          <w:sz w:val="20"/>
        </w:rPr>
        <w:t xml:space="preserve">    Moving Block 'EYE ART I V3.0' from import/export to Tool Kit</w:t>
      </w:r>
    </w:p>
    <w:p w14:paraId="535CDE6C" w14:textId="77777777" w:rsidR="00DC4787" w:rsidRDefault="00DC4787">
      <w:pPr>
        <w:rPr>
          <w:rFonts w:ascii="Courier New" w:hAnsi="Courier New"/>
          <w:sz w:val="20"/>
        </w:rPr>
      </w:pPr>
      <w:r>
        <w:rPr>
          <w:rFonts w:ascii="Courier New" w:hAnsi="Courier New"/>
          <w:sz w:val="20"/>
        </w:rPr>
        <w:t xml:space="preserve">    Moving Block 'EYE ART II V3.0' from import/export to Tool Kit</w:t>
      </w:r>
    </w:p>
    <w:p w14:paraId="2CCDC4E1" w14:textId="77777777" w:rsidR="00DC4787" w:rsidRDefault="00DC4787">
      <w:pPr>
        <w:rPr>
          <w:rFonts w:ascii="Courier New" w:hAnsi="Courier New"/>
          <w:sz w:val="20"/>
        </w:rPr>
      </w:pPr>
      <w:r>
        <w:rPr>
          <w:rFonts w:ascii="Courier New" w:hAnsi="Courier New"/>
          <w:sz w:val="20"/>
        </w:rPr>
        <w:t xml:space="preserve">    Moving Block 'HIDDEN CLASSIFICATIONS (V3.0)' from import/export to Tool Kit</w:t>
      </w:r>
    </w:p>
    <w:p w14:paraId="6D06B7F0" w14:textId="77777777" w:rsidR="00DC4787" w:rsidRDefault="00DC4787">
      <w:pPr>
        <w:rPr>
          <w:rFonts w:ascii="Courier New" w:hAnsi="Courier New"/>
          <w:sz w:val="20"/>
        </w:rPr>
      </w:pPr>
    </w:p>
    <w:p w14:paraId="35CB67FA" w14:textId="77777777" w:rsidR="00DC4787" w:rsidRDefault="00DC4787">
      <w:pPr>
        <w:rPr>
          <w:rFonts w:ascii="Courier New" w:hAnsi="Courier New"/>
          <w:sz w:val="20"/>
        </w:rPr>
      </w:pPr>
      <w:r>
        <w:rPr>
          <w:rFonts w:ascii="Courier New" w:hAnsi="Courier New"/>
          <w:sz w:val="20"/>
        </w:rPr>
        <w:t xml:space="preserve">    Moving Block 'PATIENT IMMUNIZATIONS (V3.0)' from import/export to Tool Kit</w:t>
      </w:r>
    </w:p>
    <w:p w14:paraId="5760A9FA" w14:textId="77777777" w:rsidR="00DC4787" w:rsidRDefault="00DC4787">
      <w:pPr>
        <w:rPr>
          <w:rFonts w:ascii="Courier New" w:hAnsi="Courier New"/>
          <w:sz w:val="20"/>
        </w:rPr>
      </w:pPr>
    </w:p>
    <w:p w14:paraId="3265B297" w14:textId="77777777" w:rsidR="00DC4787" w:rsidRDefault="00DC4787">
      <w:pPr>
        <w:rPr>
          <w:rFonts w:ascii="Courier New" w:hAnsi="Courier New"/>
          <w:sz w:val="20"/>
        </w:rPr>
      </w:pPr>
      <w:r>
        <w:rPr>
          <w:rFonts w:ascii="Courier New" w:hAnsi="Courier New"/>
          <w:sz w:val="20"/>
        </w:rPr>
        <w:t xml:space="preserve">    Moving Block '</w:t>
      </w:r>
      <w:proofErr w:type="gramStart"/>
      <w:r>
        <w:rPr>
          <w:rFonts w:ascii="Courier New" w:hAnsi="Courier New"/>
          <w:sz w:val="20"/>
        </w:rPr>
        <w:t>PRACTITIONER(</w:t>
      </w:r>
      <w:proofErr w:type="gramEnd"/>
      <w:r>
        <w:rPr>
          <w:rFonts w:ascii="Courier New" w:hAnsi="Courier New"/>
          <w:sz w:val="20"/>
        </w:rPr>
        <w:t>V3.0)' from import/export to Tool Kit</w:t>
      </w:r>
    </w:p>
    <w:p w14:paraId="02810B5F" w14:textId="77777777" w:rsidR="00DC4787" w:rsidRDefault="00DC4787">
      <w:pPr>
        <w:rPr>
          <w:rFonts w:ascii="Courier New" w:hAnsi="Courier New"/>
          <w:sz w:val="20"/>
        </w:rPr>
      </w:pPr>
      <w:r>
        <w:rPr>
          <w:rFonts w:ascii="Courier New" w:hAnsi="Courier New"/>
          <w:sz w:val="20"/>
        </w:rPr>
        <w:t>&gt;&gt;&gt;   Tool Kit Forms sent (4):   0 installed</w:t>
      </w:r>
    </w:p>
    <w:p w14:paraId="2B9DFE0D" w14:textId="77777777" w:rsidR="00DC4787" w:rsidRDefault="00DC4787">
      <w:pPr>
        <w:rPr>
          <w:rFonts w:ascii="Courier New" w:hAnsi="Courier New"/>
          <w:sz w:val="20"/>
        </w:rPr>
      </w:pPr>
      <w:r>
        <w:rPr>
          <w:rFonts w:ascii="Courier New" w:hAnsi="Courier New"/>
          <w:sz w:val="20"/>
        </w:rPr>
        <w:t>&gt;&gt;&gt; Tool Kit Blocks sent (28):   5 installed</w:t>
      </w:r>
    </w:p>
    <w:p w14:paraId="6727F796" w14:textId="77777777" w:rsidR="00DC4787" w:rsidRDefault="00DC4787">
      <w:pPr>
        <w:rPr>
          <w:rFonts w:ascii="Courier New" w:hAnsi="Courier New"/>
          <w:sz w:val="20"/>
        </w:rPr>
      </w:pPr>
      <w:r>
        <w:rPr>
          <w:rFonts w:ascii="Courier New" w:hAnsi="Courier New"/>
          <w:sz w:val="20"/>
        </w:rPr>
        <w:t>&gt;&gt;&gt; AICS Data Dictionaries updated to use Clinical Lexicon Utility version 1.0</w:t>
      </w:r>
    </w:p>
    <w:p w14:paraId="0352358C" w14:textId="77777777" w:rsidR="00DC4787" w:rsidRDefault="00DC4787">
      <w:pPr>
        <w:rPr>
          <w:rFonts w:ascii="Courier New" w:hAnsi="Courier New"/>
          <w:sz w:val="20"/>
        </w:rPr>
      </w:pPr>
    </w:p>
    <w:p w14:paraId="03DCFF99" w14:textId="77777777" w:rsidR="00DC4787" w:rsidRDefault="00DC4787">
      <w:pPr>
        <w:rPr>
          <w:rFonts w:ascii="Courier New" w:hAnsi="Courier New"/>
          <w:sz w:val="20"/>
        </w:rPr>
      </w:pPr>
      <w:r>
        <w:rPr>
          <w:rFonts w:ascii="Courier New" w:hAnsi="Courier New"/>
          <w:sz w:val="20"/>
        </w:rPr>
        <w:t>&gt;&gt;&gt; Form Specs being deleted and recreated for scanning.</w:t>
      </w:r>
    </w:p>
    <w:p w14:paraId="50464BDA" w14:textId="77777777" w:rsidR="00DC4787" w:rsidRDefault="00DC4787">
      <w:pPr>
        <w:rPr>
          <w:rFonts w:ascii="Courier New" w:hAnsi="Courier New"/>
          <w:sz w:val="20"/>
        </w:rPr>
      </w:pPr>
      <w:r>
        <w:rPr>
          <w:rFonts w:ascii="Courier New" w:hAnsi="Courier New"/>
          <w:sz w:val="20"/>
        </w:rPr>
        <w:t>&gt;&gt;&gt; Deleting Fields *'d for Deletion in Package Interface file (357.6)</w:t>
      </w:r>
    </w:p>
    <w:p w14:paraId="33D8CEAA" w14:textId="77777777" w:rsidR="00DC4787" w:rsidRDefault="00DC4787">
      <w:pPr>
        <w:rPr>
          <w:rFonts w:ascii="Courier New" w:hAnsi="Courier New"/>
          <w:sz w:val="20"/>
        </w:rPr>
      </w:pPr>
      <w:r>
        <w:rPr>
          <w:rFonts w:ascii="Courier New" w:hAnsi="Courier New"/>
          <w:sz w:val="20"/>
        </w:rPr>
        <w:t xml:space="preserve"> </w:t>
      </w:r>
    </w:p>
    <w:p w14:paraId="1F7D3091" w14:textId="77777777" w:rsidR="00DC4787" w:rsidRDefault="00DC4787">
      <w:pPr>
        <w:rPr>
          <w:rFonts w:ascii="Courier New" w:hAnsi="Courier New"/>
          <w:sz w:val="20"/>
        </w:rPr>
      </w:pPr>
      <w:r>
        <w:rPr>
          <w:rFonts w:ascii="Courier New" w:hAnsi="Courier New"/>
          <w:sz w:val="20"/>
        </w:rPr>
        <w:t xml:space="preserve"> Updating Routine file...</w:t>
      </w:r>
    </w:p>
    <w:p w14:paraId="20BCF83B" w14:textId="77777777" w:rsidR="00DC4787" w:rsidRDefault="00DC4787">
      <w:pPr>
        <w:rPr>
          <w:rFonts w:ascii="Courier New" w:hAnsi="Courier New"/>
          <w:sz w:val="20"/>
        </w:rPr>
      </w:pPr>
      <w:r>
        <w:rPr>
          <w:rFonts w:ascii="Courier New" w:hAnsi="Courier New"/>
          <w:sz w:val="20"/>
        </w:rPr>
        <w:t xml:space="preserve"> </w:t>
      </w:r>
    </w:p>
    <w:p w14:paraId="0C8BA2D6" w14:textId="77777777" w:rsidR="00DC4787" w:rsidRDefault="00DC4787">
      <w:pPr>
        <w:rPr>
          <w:rFonts w:ascii="Courier New" w:hAnsi="Courier New"/>
          <w:sz w:val="20"/>
        </w:rPr>
      </w:pPr>
      <w:r>
        <w:rPr>
          <w:rFonts w:ascii="Courier New" w:hAnsi="Courier New"/>
          <w:sz w:val="20"/>
        </w:rPr>
        <w:t xml:space="preserve"> The following Routines were created during this install:</w:t>
      </w:r>
    </w:p>
    <w:p w14:paraId="63F2B672" w14:textId="77777777" w:rsidR="00DC4787" w:rsidRDefault="00DC4787">
      <w:pPr>
        <w:rPr>
          <w:rFonts w:ascii="Courier New" w:hAnsi="Courier New"/>
          <w:sz w:val="20"/>
        </w:rPr>
      </w:pPr>
      <w:r>
        <w:rPr>
          <w:rFonts w:ascii="Courier New" w:hAnsi="Courier New"/>
          <w:sz w:val="20"/>
        </w:rPr>
        <w:t xml:space="preserve">     IBDX0</w:t>
      </w:r>
    </w:p>
    <w:p w14:paraId="714E10EC" w14:textId="77777777" w:rsidR="00DC4787" w:rsidRDefault="00DC4787">
      <w:pPr>
        <w:rPr>
          <w:rFonts w:ascii="Courier New" w:hAnsi="Courier New"/>
          <w:sz w:val="20"/>
        </w:rPr>
      </w:pPr>
      <w:r>
        <w:rPr>
          <w:rFonts w:ascii="Courier New" w:hAnsi="Courier New"/>
          <w:sz w:val="20"/>
        </w:rPr>
        <w:t xml:space="preserve">     IBDX01</w:t>
      </w:r>
    </w:p>
    <w:p w14:paraId="5AEC21F2" w14:textId="77777777" w:rsidR="00DC4787" w:rsidRDefault="00DC4787">
      <w:pPr>
        <w:rPr>
          <w:rFonts w:ascii="Courier New" w:hAnsi="Courier New"/>
          <w:sz w:val="20"/>
        </w:rPr>
      </w:pPr>
      <w:r>
        <w:rPr>
          <w:rFonts w:ascii="Courier New" w:hAnsi="Courier New"/>
          <w:sz w:val="20"/>
        </w:rPr>
        <w:t xml:space="preserve">     IBDX02</w:t>
      </w:r>
    </w:p>
    <w:p w14:paraId="2FDF36A1" w14:textId="77777777" w:rsidR="00DC4787" w:rsidRDefault="00DC4787">
      <w:pPr>
        <w:rPr>
          <w:rFonts w:ascii="Courier New" w:hAnsi="Courier New"/>
          <w:sz w:val="20"/>
        </w:rPr>
      </w:pPr>
      <w:r>
        <w:rPr>
          <w:rFonts w:ascii="Courier New" w:hAnsi="Courier New"/>
          <w:sz w:val="20"/>
        </w:rPr>
        <w:t xml:space="preserve">     IBDX03</w:t>
      </w:r>
    </w:p>
    <w:p w14:paraId="213F7FAE" w14:textId="77777777" w:rsidR="00DC4787" w:rsidRDefault="00DC4787">
      <w:pPr>
        <w:rPr>
          <w:rFonts w:ascii="Courier New" w:hAnsi="Courier New"/>
          <w:sz w:val="20"/>
        </w:rPr>
      </w:pPr>
      <w:r>
        <w:rPr>
          <w:rFonts w:ascii="Courier New" w:hAnsi="Courier New"/>
          <w:sz w:val="20"/>
        </w:rPr>
        <w:t xml:space="preserve">     IBDX04</w:t>
      </w:r>
    </w:p>
    <w:p w14:paraId="1C11EABD" w14:textId="77777777" w:rsidR="00DC4787" w:rsidRDefault="00DC4787">
      <w:pPr>
        <w:rPr>
          <w:rFonts w:ascii="Courier New" w:hAnsi="Courier New"/>
          <w:sz w:val="20"/>
        </w:rPr>
      </w:pPr>
      <w:r>
        <w:rPr>
          <w:rFonts w:ascii="Courier New" w:hAnsi="Courier New"/>
          <w:sz w:val="20"/>
        </w:rPr>
        <w:t xml:space="preserve">     IBDX1</w:t>
      </w:r>
    </w:p>
    <w:p w14:paraId="766714CC" w14:textId="77777777" w:rsidR="00DC4787" w:rsidRDefault="00DC4787">
      <w:pPr>
        <w:rPr>
          <w:rFonts w:ascii="Courier New" w:hAnsi="Courier New"/>
          <w:sz w:val="20"/>
        </w:rPr>
      </w:pPr>
      <w:r>
        <w:rPr>
          <w:rFonts w:ascii="Courier New" w:hAnsi="Courier New"/>
          <w:sz w:val="20"/>
        </w:rPr>
        <w:t xml:space="preserve">     IBDX11</w:t>
      </w:r>
    </w:p>
    <w:p w14:paraId="6B95C287" w14:textId="77777777" w:rsidR="00DC4787" w:rsidRDefault="00DC4787">
      <w:pPr>
        <w:rPr>
          <w:rFonts w:ascii="Courier New" w:hAnsi="Courier New"/>
          <w:sz w:val="20"/>
        </w:rPr>
      </w:pPr>
      <w:r>
        <w:rPr>
          <w:rFonts w:ascii="Courier New" w:hAnsi="Courier New"/>
          <w:sz w:val="20"/>
        </w:rPr>
        <w:t xml:space="preserve">     IBDX110</w:t>
      </w:r>
    </w:p>
    <w:p w14:paraId="6B54AEF3" w14:textId="77777777" w:rsidR="00DC4787" w:rsidRDefault="00DC4787">
      <w:pPr>
        <w:rPr>
          <w:rFonts w:ascii="Courier New" w:hAnsi="Courier New"/>
          <w:sz w:val="20"/>
        </w:rPr>
      </w:pPr>
      <w:r>
        <w:rPr>
          <w:rFonts w:ascii="Courier New" w:hAnsi="Courier New"/>
          <w:sz w:val="20"/>
        </w:rPr>
        <w:t xml:space="preserve">     IBDX12</w:t>
      </w:r>
    </w:p>
    <w:p w14:paraId="2AC88E80" w14:textId="77777777" w:rsidR="00DC4787" w:rsidRDefault="00DC4787">
      <w:pPr>
        <w:rPr>
          <w:rFonts w:ascii="Courier New" w:hAnsi="Courier New"/>
          <w:sz w:val="20"/>
        </w:rPr>
      </w:pPr>
      <w:r>
        <w:rPr>
          <w:rFonts w:ascii="Courier New" w:hAnsi="Courier New"/>
          <w:sz w:val="20"/>
        </w:rPr>
        <w:t xml:space="preserve">     IBDX13</w:t>
      </w:r>
    </w:p>
    <w:p w14:paraId="6B0F7F77" w14:textId="77777777" w:rsidR="00DC4787" w:rsidRDefault="00DC4787">
      <w:pPr>
        <w:rPr>
          <w:rFonts w:ascii="Courier New" w:hAnsi="Courier New"/>
          <w:sz w:val="20"/>
        </w:rPr>
      </w:pPr>
      <w:r>
        <w:rPr>
          <w:rFonts w:ascii="Courier New" w:hAnsi="Courier New"/>
          <w:sz w:val="20"/>
        </w:rPr>
        <w:t xml:space="preserve">     IBDX14</w:t>
      </w:r>
    </w:p>
    <w:p w14:paraId="4C99F68F" w14:textId="77777777" w:rsidR="00DC4787" w:rsidRDefault="00DC4787">
      <w:pPr>
        <w:rPr>
          <w:rFonts w:ascii="Courier New" w:hAnsi="Courier New"/>
          <w:sz w:val="20"/>
        </w:rPr>
      </w:pPr>
      <w:r>
        <w:rPr>
          <w:rFonts w:ascii="Courier New" w:hAnsi="Courier New"/>
          <w:sz w:val="20"/>
        </w:rPr>
        <w:br w:type="page"/>
      </w:r>
      <w:r>
        <w:rPr>
          <w:rFonts w:ascii="Courier New" w:hAnsi="Courier New"/>
          <w:sz w:val="20"/>
        </w:rPr>
        <w:lastRenderedPageBreak/>
        <w:t xml:space="preserve">     IBDX15</w:t>
      </w:r>
    </w:p>
    <w:p w14:paraId="4994AF61" w14:textId="77777777" w:rsidR="00DC4787" w:rsidRDefault="00DC4787">
      <w:pPr>
        <w:rPr>
          <w:rFonts w:ascii="Courier New" w:hAnsi="Courier New"/>
          <w:sz w:val="20"/>
        </w:rPr>
      </w:pPr>
      <w:r>
        <w:rPr>
          <w:rFonts w:ascii="Courier New" w:hAnsi="Courier New"/>
          <w:sz w:val="20"/>
        </w:rPr>
        <w:t xml:space="preserve">     IBDX16</w:t>
      </w:r>
    </w:p>
    <w:p w14:paraId="6818F780" w14:textId="77777777" w:rsidR="00DC4787" w:rsidRDefault="00DC4787">
      <w:pPr>
        <w:rPr>
          <w:rFonts w:ascii="Courier New" w:hAnsi="Courier New"/>
          <w:sz w:val="20"/>
        </w:rPr>
      </w:pPr>
      <w:r>
        <w:rPr>
          <w:rFonts w:ascii="Courier New" w:hAnsi="Courier New"/>
          <w:sz w:val="20"/>
        </w:rPr>
        <w:t xml:space="preserve">     IBDX17</w:t>
      </w:r>
    </w:p>
    <w:p w14:paraId="20DBCC7C" w14:textId="77777777" w:rsidR="00DC4787" w:rsidRDefault="00DC4787">
      <w:pPr>
        <w:rPr>
          <w:rFonts w:ascii="Courier New" w:hAnsi="Courier New"/>
          <w:sz w:val="20"/>
        </w:rPr>
      </w:pPr>
      <w:r>
        <w:rPr>
          <w:rFonts w:ascii="Courier New" w:hAnsi="Courier New"/>
          <w:sz w:val="20"/>
        </w:rPr>
        <w:t xml:space="preserve">     IBDX18</w:t>
      </w:r>
    </w:p>
    <w:p w14:paraId="2B406280" w14:textId="77777777" w:rsidR="00DC4787" w:rsidRDefault="00DC4787">
      <w:pPr>
        <w:rPr>
          <w:rFonts w:ascii="Courier New" w:hAnsi="Courier New"/>
          <w:sz w:val="20"/>
        </w:rPr>
      </w:pPr>
      <w:r>
        <w:rPr>
          <w:rFonts w:ascii="Courier New" w:hAnsi="Courier New"/>
          <w:sz w:val="20"/>
        </w:rPr>
        <w:t xml:space="preserve">     IBDX19</w:t>
      </w:r>
    </w:p>
    <w:p w14:paraId="600F9DD7" w14:textId="77777777" w:rsidR="00DC4787" w:rsidRDefault="00DC4787">
      <w:pPr>
        <w:rPr>
          <w:rFonts w:ascii="Courier New" w:hAnsi="Courier New"/>
          <w:sz w:val="20"/>
        </w:rPr>
      </w:pPr>
      <w:r>
        <w:rPr>
          <w:rFonts w:ascii="Courier New" w:hAnsi="Courier New"/>
          <w:sz w:val="20"/>
        </w:rPr>
        <w:t xml:space="preserve">     IBDX2</w:t>
      </w:r>
    </w:p>
    <w:p w14:paraId="52273D09" w14:textId="77777777" w:rsidR="00DC4787" w:rsidRDefault="00DC4787">
      <w:pPr>
        <w:rPr>
          <w:rFonts w:ascii="Courier New" w:hAnsi="Courier New"/>
          <w:sz w:val="20"/>
        </w:rPr>
      </w:pPr>
      <w:r>
        <w:rPr>
          <w:rFonts w:ascii="Courier New" w:hAnsi="Courier New"/>
          <w:sz w:val="20"/>
        </w:rPr>
        <w:t xml:space="preserve">     IBDX21</w:t>
      </w:r>
    </w:p>
    <w:p w14:paraId="465D6CBE" w14:textId="77777777" w:rsidR="00DC4787" w:rsidRDefault="00DC4787">
      <w:pPr>
        <w:rPr>
          <w:rFonts w:ascii="Courier New" w:hAnsi="Courier New"/>
          <w:sz w:val="20"/>
        </w:rPr>
      </w:pPr>
      <w:r>
        <w:rPr>
          <w:rFonts w:ascii="Courier New" w:hAnsi="Courier New"/>
          <w:sz w:val="20"/>
        </w:rPr>
        <w:t xml:space="preserve">     IBDX22</w:t>
      </w:r>
    </w:p>
    <w:p w14:paraId="09219323" w14:textId="77777777" w:rsidR="00DC4787" w:rsidRDefault="00DC4787">
      <w:pPr>
        <w:rPr>
          <w:rFonts w:ascii="Courier New" w:hAnsi="Courier New"/>
          <w:sz w:val="20"/>
        </w:rPr>
      </w:pPr>
      <w:r>
        <w:rPr>
          <w:rFonts w:ascii="Courier New" w:hAnsi="Courier New"/>
          <w:sz w:val="20"/>
        </w:rPr>
        <w:t xml:space="preserve">     IBDX23</w:t>
      </w:r>
    </w:p>
    <w:p w14:paraId="68165E95" w14:textId="77777777" w:rsidR="00DC4787" w:rsidRDefault="00DC4787">
      <w:pPr>
        <w:rPr>
          <w:rFonts w:ascii="Courier New" w:hAnsi="Courier New"/>
          <w:sz w:val="20"/>
        </w:rPr>
      </w:pPr>
      <w:r>
        <w:rPr>
          <w:rFonts w:ascii="Courier New" w:hAnsi="Courier New"/>
          <w:sz w:val="20"/>
        </w:rPr>
        <w:t xml:space="preserve">     IBDX24</w:t>
      </w:r>
    </w:p>
    <w:p w14:paraId="3D377529" w14:textId="77777777" w:rsidR="00DC4787" w:rsidRDefault="00DC4787">
      <w:pPr>
        <w:rPr>
          <w:rFonts w:ascii="Courier New" w:hAnsi="Courier New"/>
          <w:sz w:val="20"/>
        </w:rPr>
      </w:pPr>
      <w:r>
        <w:rPr>
          <w:rFonts w:ascii="Courier New" w:hAnsi="Courier New"/>
          <w:sz w:val="20"/>
        </w:rPr>
        <w:t xml:space="preserve">     IBDX25</w:t>
      </w:r>
    </w:p>
    <w:p w14:paraId="1396897A" w14:textId="77777777" w:rsidR="00DC4787" w:rsidRDefault="00DC4787">
      <w:pPr>
        <w:rPr>
          <w:rFonts w:ascii="Courier New" w:hAnsi="Courier New"/>
          <w:sz w:val="20"/>
        </w:rPr>
      </w:pPr>
      <w:r>
        <w:rPr>
          <w:rFonts w:ascii="Courier New" w:hAnsi="Courier New"/>
          <w:sz w:val="20"/>
        </w:rPr>
        <w:t xml:space="preserve">     IBDX26</w:t>
      </w:r>
    </w:p>
    <w:p w14:paraId="1124D029" w14:textId="77777777" w:rsidR="00DC4787" w:rsidRDefault="00DC4787">
      <w:pPr>
        <w:rPr>
          <w:rFonts w:ascii="Courier New" w:hAnsi="Courier New"/>
          <w:sz w:val="20"/>
        </w:rPr>
      </w:pPr>
      <w:r>
        <w:rPr>
          <w:rFonts w:ascii="Courier New" w:hAnsi="Courier New"/>
          <w:sz w:val="20"/>
        </w:rPr>
        <w:t xml:space="preserve">     IBDX3</w:t>
      </w:r>
    </w:p>
    <w:p w14:paraId="4C526945" w14:textId="77777777" w:rsidR="00DC4787" w:rsidRDefault="00DC4787">
      <w:pPr>
        <w:rPr>
          <w:rFonts w:ascii="Courier New" w:hAnsi="Courier New"/>
          <w:sz w:val="20"/>
        </w:rPr>
      </w:pPr>
      <w:r>
        <w:rPr>
          <w:rFonts w:ascii="Courier New" w:hAnsi="Courier New"/>
          <w:sz w:val="20"/>
        </w:rPr>
        <w:t xml:space="preserve">     IBDX31</w:t>
      </w:r>
    </w:p>
    <w:p w14:paraId="109D54A3" w14:textId="77777777" w:rsidR="00DC4787" w:rsidRDefault="00DC4787">
      <w:pPr>
        <w:rPr>
          <w:rFonts w:ascii="Courier New" w:hAnsi="Courier New"/>
          <w:sz w:val="20"/>
        </w:rPr>
      </w:pPr>
      <w:r>
        <w:rPr>
          <w:rFonts w:ascii="Courier New" w:hAnsi="Courier New"/>
          <w:sz w:val="20"/>
        </w:rPr>
        <w:t xml:space="preserve">     IBDX32</w:t>
      </w:r>
    </w:p>
    <w:p w14:paraId="7EC49926" w14:textId="77777777" w:rsidR="00DC4787" w:rsidRDefault="00DC4787">
      <w:pPr>
        <w:rPr>
          <w:rFonts w:ascii="Courier New" w:hAnsi="Courier New"/>
          <w:sz w:val="20"/>
        </w:rPr>
      </w:pPr>
      <w:r>
        <w:rPr>
          <w:rFonts w:ascii="Courier New" w:hAnsi="Courier New"/>
          <w:sz w:val="20"/>
        </w:rPr>
        <w:t xml:space="preserve">     IBDX33</w:t>
      </w:r>
    </w:p>
    <w:p w14:paraId="57343FE3" w14:textId="77777777" w:rsidR="00DC4787" w:rsidRDefault="00DC4787">
      <w:pPr>
        <w:rPr>
          <w:rFonts w:ascii="Courier New" w:hAnsi="Courier New"/>
          <w:sz w:val="20"/>
        </w:rPr>
      </w:pPr>
      <w:r>
        <w:rPr>
          <w:rFonts w:ascii="Courier New" w:hAnsi="Courier New"/>
          <w:sz w:val="20"/>
        </w:rPr>
        <w:t xml:space="preserve">     IBDX34</w:t>
      </w:r>
    </w:p>
    <w:p w14:paraId="0A83D5B0" w14:textId="77777777" w:rsidR="00DC4787" w:rsidRDefault="00DC4787">
      <w:pPr>
        <w:rPr>
          <w:rFonts w:ascii="Courier New" w:hAnsi="Courier New"/>
          <w:sz w:val="20"/>
        </w:rPr>
      </w:pPr>
      <w:r>
        <w:rPr>
          <w:rFonts w:ascii="Courier New" w:hAnsi="Courier New"/>
          <w:sz w:val="20"/>
        </w:rPr>
        <w:t xml:space="preserve">     IBDX4</w:t>
      </w:r>
    </w:p>
    <w:p w14:paraId="7EA97BD4" w14:textId="77777777" w:rsidR="00DC4787" w:rsidRDefault="00DC4787">
      <w:pPr>
        <w:rPr>
          <w:rFonts w:ascii="Courier New" w:hAnsi="Courier New"/>
          <w:sz w:val="20"/>
        </w:rPr>
      </w:pPr>
      <w:r>
        <w:rPr>
          <w:rFonts w:ascii="Courier New" w:hAnsi="Courier New"/>
          <w:sz w:val="20"/>
        </w:rPr>
        <w:t xml:space="preserve">     IBDX41</w:t>
      </w:r>
    </w:p>
    <w:p w14:paraId="47006B60" w14:textId="77777777" w:rsidR="00DC4787" w:rsidRDefault="00DC4787">
      <w:pPr>
        <w:rPr>
          <w:rFonts w:ascii="Courier New" w:hAnsi="Courier New"/>
          <w:sz w:val="20"/>
        </w:rPr>
      </w:pPr>
      <w:r>
        <w:rPr>
          <w:rFonts w:ascii="Courier New" w:hAnsi="Courier New"/>
          <w:sz w:val="20"/>
        </w:rPr>
        <w:t xml:space="preserve">     IBDX42</w:t>
      </w:r>
    </w:p>
    <w:p w14:paraId="76242959" w14:textId="77777777" w:rsidR="00DC4787" w:rsidRDefault="00DC4787">
      <w:pPr>
        <w:rPr>
          <w:rFonts w:ascii="Courier New" w:hAnsi="Courier New"/>
          <w:sz w:val="20"/>
        </w:rPr>
      </w:pPr>
      <w:r>
        <w:rPr>
          <w:rFonts w:ascii="Courier New" w:hAnsi="Courier New"/>
          <w:sz w:val="20"/>
        </w:rPr>
        <w:t xml:space="preserve">     IBDX5</w:t>
      </w:r>
    </w:p>
    <w:p w14:paraId="6453359D" w14:textId="77777777" w:rsidR="00DC4787" w:rsidRDefault="00DC4787">
      <w:pPr>
        <w:rPr>
          <w:rFonts w:ascii="Courier New" w:hAnsi="Courier New"/>
          <w:sz w:val="20"/>
        </w:rPr>
      </w:pPr>
      <w:r>
        <w:rPr>
          <w:rFonts w:ascii="Courier New" w:hAnsi="Courier New"/>
          <w:sz w:val="20"/>
        </w:rPr>
        <w:t xml:space="preserve">     IBDX51</w:t>
      </w:r>
    </w:p>
    <w:p w14:paraId="673CB2A8" w14:textId="77777777" w:rsidR="00DC4787" w:rsidRDefault="00DC4787">
      <w:pPr>
        <w:rPr>
          <w:rFonts w:ascii="Courier New" w:hAnsi="Courier New"/>
          <w:sz w:val="20"/>
        </w:rPr>
      </w:pPr>
      <w:r>
        <w:rPr>
          <w:rFonts w:ascii="Courier New" w:hAnsi="Courier New"/>
          <w:sz w:val="20"/>
        </w:rPr>
        <w:t xml:space="preserve">     IBDX52</w:t>
      </w:r>
    </w:p>
    <w:p w14:paraId="1E9EC315" w14:textId="77777777" w:rsidR="00DC4787" w:rsidRDefault="00DC4787">
      <w:pPr>
        <w:rPr>
          <w:rFonts w:ascii="Courier New" w:hAnsi="Courier New"/>
          <w:sz w:val="20"/>
        </w:rPr>
      </w:pPr>
      <w:r>
        <w:rPr>
          <w:rFonts w:ascii="Courier New" w:hAnsi="Courier New"/>
          <w:sz w:val="20"/>
        </w:rPr>
        <w:t xml:space="preserve">     IBDX53</w:t>
      </w:r>
    </w:p>
    <w:p w14:paraId="4BAEAD42" w14:textId="77777777" w:rsidR="00DC4787" w:rsidRDefault="00DC4787">
      <w:pPr>
        <w:rPr>
          <w:rFonts w:ascii="Courier New" w:hAnsi="Courier New"/>
          <w:sz w:val="20"/>
        </w:rPr>
      </w:pPr>
      <w:r>
        <w:rPr>
          <w:rFonts w:ascii="Courier New" w:hAnsi="Courier New"/>
          <w:sz w:val="20"/>
        </w:rPr>
        <w:t xml:space="preserve">     IBDX54</w:t>
      </w:r>
    </w:p>
    <w:p w14:paraId="07399266" w14:textId="77777777" w:rsidR="00DC4787" w:rsidRDefault="00DC4787">
      <w:pPr>
        <w:rPr>
          <w:rFonts w:ascii="Courier New" w:hAnsi="Courier New"/>
          <w:sz w:val="20"/>
        </w:rPr>
      </w:pPr>
      <w:r>
        <w:rPr>
          <w:rFonts w:ascii="Courier New" w:hAnsi="Courier New"/>
          <w:sz w:val="20"/>
        </w:rPr>
        <w:t xml:space="preserve">     IBDX95</w:t>
      </w:r>
    </w:p>
    <w:p w14:paraId="46B2093A" w14:textId="77777777" w:rsidR="00DC4787" w:rsidRDefault="00DC4787">
      <w:pPr>
        <w:rPr>
          <w:rFonts w:ascii="Courier New" w:hAnsi="Courier New"/>
          <w:sz w:val="20"/>
        </w:rPr>
      </w:pPr>
      <w:r>
        <w:rPr>
          <w:rFonts w:ascii="Courier New" w:hAnsi="Courier New"/>
          <w:sz w:val="20"/>
        </w:rPr>
        <w:t xml:space="preserve">     IBDX951</w:t>
      </w:r>
    </w:p>
    <w:p w14:paraId="3718DC6C" w14:textId="77777777" w:rsidR="00DC4787" w:rsidRDefault="00DC4787">
      <w:pPr>
        <w:rPr>
          <w:rFonts w:ascii="Courier New" w:hAnsi="Courier New"/>
          <w:sz w:val="20"/>
        </w:rPr>
      </w:pPr>
      <w:r>
        <w:rPr>
          <w:rFonts w:ascii="Courier New" w:hAnsi="Courier New"/>
          <w:sz w:val="20"/>
        </w:rPr>
        <w:t xml:space="preserve">     IBDX9510</w:t>
      </w:r>
    </w:p>
    <w:p w14:paraId="4FCCF9B8" w14:textId="77777777" w:rsidR="00DC4787" w:rsidRDefault="00DC4787">
      <w:pPr>
        <w:rPr>
          <w:rFonts w:ascii="Courier New" w:hAnsi="Courier New"/>
          <w:sz w:val="20"/>
        </w:rPr>
      </w:pPr>
      <w:r>
        <w:rPr>
          <w:rFonts w:ascii="Courier New" w:hAnsi="Courier New"/>
          <w:sz w:val="20"/>
        </w:rPr>
        <w:t xml:space="preserve">     IBDX9511</w:t>
      </w:r>
    </w:p>
    <w:p w14:paraId="0594E38F" w14:textId="77777777" w:rsidR="00DC4787" w:rsidRDefault="00DC4787">
      <w:pPr>
        <w:rPr>
          <w:rFonts w:ascii="Courier New" w:hAnsi="Courier New"/>
          <w:sz w:val="20"/>
        </w:rPr>
      </w:pPr>
      <w:r>
        <w:rPr>
          <w:rFonts w:ascii="Courier New" w:hAnsi="Courier New"/>
          <w:sz w:val="20"/>
        </w:rPr>
        <w:t xml:space="preserve">     IBDX9512</w:t>
      </w:r>
    </w:p>
    <w:p w14:paraId="3BEAA503" w14:textId="77777777" w:rsidR="00DC4787" w:rsidRDefault="00DC4787">
      <w:pPr>
        <w:rPr>
          <w:rFonts w:ascii="Courier New" w:hAnsi="Courier New"/>
          <w:sz w:val="20"/>
        </w:rPr>
      </w:pPr>
      <w:r>
        <w:rPr>
          <w:rFonts w:ascii="Courier New" w:hAnsi="Courier New"/>
          <w:sz w:val="20"/>
        </w:rPr>
        <w:t xml:space="preserve">     IBDX952</w:t>
      </w:r>
    </w:p>
    <w:p w14:paraId="33C9498B" w14:textId="77777777" w:rsidR="00DC4787" w:rsidRDefault="00DC4787">
      <w:pPr>
        <w:rPr>
          <w:rFonts w:ascii="Courier New" w:hAnsi="Courier New"/>
          <w:sz w:val="20"/>
        </w:rPr>
      </w:pPr>
      <w:r>
        <w:rPr>
          <w:rFonts w:ascii="Courier New" w:hAnsi="Courier New"/>
          <w:sz w:val="20"/>
        </w:rPr>
        <w:t xml:space="preserve">     IBDX953</w:t>
      </w:r>
    </w:p>
    <w:p w14:paraId="4C173116" w14:textId="77777777" w:rsidR="00DC4787" w:rsidRDefault="00DC4787">
      <w:pPr>
        <w:rPr>
          <w:rFonts w:ascii="Courier New" w:hAnsi="Courier New"/>
          <w:sz w:val="20"/>
        </w:rPr>
      </w:pPr>
      <w:r>
        <w:rPr>
          <w:rFonts w:ascii="Courier New" w:hAnsi="Courier New"/>
          <w:sz w:val="20"/>
        </w:rPr>
        <w:t xml:space="preserve">     IBDX954</w:t>
      </w:r>
    </w:p>
    <w:p w14:paraId="30C2FFCC" w14:textId="77777777" w:rsidR="00DC4787" w:rsidRDefault="00DC4787">
      <w:pPr>
        <w:rPr>
          <w:rFonts w:ascii="Courier New" w:hAnsi="Courier New"/>
          <w:sz w:val="20"/>
        </w:rPr>
      </w:pPr>
      <w:r>
        <w:rPr>
          <w:rFonts w:ascii="Courier New" w:hAnsi="Courier New"/>
          <w:sz w:val="20"/>
        </w:rPr>
        <w:t xml:space="preserve">     IBDX955</w:t>
      </w:r>
    </w:p>
    <w:p w14:paraId="43DBF0AD" w14:textId="77777777" w:rsidR="00DC4787" w:rsidRDefault="00DC4787">
      <w:pPr>
        <w:rPr>
          <w:rFonts w:ascii="Courier New" w:hAnsi="Courier New"/>
          <w:sz w:val="20"/>
        </w:rPr>
      </w:pPr>
      <w:r>
        <w:rPr>
          <w:rFonts w:ascii="Courier New" w:hAnsi="Courier New"/>
          <w:sz w:val="20"/>
        </w:rPr>
        <w:t xml:space="preserve">     IBDX956</w:t>
      </w:r>
    </w:p>
    <w:p w14:paraId="67AD0632" w14:textId="77777777" w:rsidR="00DC4787" w:rsidRDefault="00DC4787">
      <w:pPr>
        <w:rPr>
          <w:rFonts w:ascii="Courier New" w:hAnsi="Courier New"/>
          <w:sz w:val="20"/>
        </w:rPr>
      </w:pPr>
      <w:r>
        <w:rPr>
          <w:rFonts w:ascii="Courier New" w:hAnsi="Courier New"/>
          <w:sz w:val="20"/>
        </w:rPr>
        <w:t xml:space="preserve">     IBDX957</w:t>
      </w:r>
    </w:p>
    <w:p w14:paraId="73D394D6" w14:textId="77777777" w:rsidR="00DC4787" w:rsidRDefault="00DC4787">
      <w:pPr>
        <w:rPr>
          <w:rFonts w:ascii="Courier New" w:hAnsi="Courier New"/>
          <w:sz w:val="20"/>
        </w:rPr>
      </w:pPr>
      <w:r>
        <w:rPr>
          <w:rFonts w:ascii="Courier New" w:hAnsi="Courier New"/>
          <w:sz w:val="20"/>
        </w:rPr>
        <w:t xml:space="preserve">     IBDX958</w:t>
      </w:r>
    </w:p>
    <w:p w14:paraId="1701CC6E" w14:textId="77777777" w:rsidR="00DC4787" w:rsidRDefault="00DC4787">
      <w:pPr>
        <w:rPr>
          <w:rFonts w:ascii="Courier New" w:hAnsi="Courier New"/>
          <w:sz w:val="20"/>
        </w:rPr>
      </w:pPr>
      <w:r>
        <w:rPr>
          <w:rFonts w:ascii="Courier New" w:hAnsi="Courier New"/>
          <w:sz w:val="20"/>
        </w:rPr>
        <w:t xml:space="preserve">     IBDX959</w:t>
      </w:r>
    </w:p>
    <w:p w14:paraId="3B0C6703" w14:textId="77777777" w:rsidR="00DC4787" w:rsidRDefault="00DC4787">
      <w:pPr>
        <w:rPr>
          <w:rFonts w:ascii="Courier New" w:hAnsi="Courier New"/>
          <w:sz w:val="20"/>
        </w:rPr>
      </w:pPr>
      <w:r>
        <w:rPr>
          <w:rFonts w:ascii="Courier New" w:hAnsi="Courier New"/>
          <w:sz w:val="20"/>
        </w:rPr>
        <w:t xml:space="preserve">     IBDXI5</w:t>
      </w:r>
    </w:p>
    <w:p w14:paraId="65D8A9C4" w14:textId="77777777" w:rsidR="00DC4787" w:rsidRDefault="00DC4787">
      <w:pPr>
        <w:rPr>
          <w:rFonts w:ascii="Courier New" w:hAnsi="Courier New"/>
          <w:sz w:val="20"/>
        </w:rPr>
      </w:pPr>
      <w:r>
        <w:rPr>
          <w:rFonts w:ascii="Courier New" w:hAnsi="Courier New"/>
          <w:sz w:val="20"/>
        </w:rPr>
        <w:t xml:space="preserve">     IBDXI51</w:t>
      </w:r>
    </w:p>
    <w:p w14:paraId="43F5AF93" w14:textId="77777777" w:rsidR="00DC4787" w:rsidRDefault="00DC4787">
      <w:pPr>
        <w:rPr>
          <w:rFonts w:ascii="Courier New" w:hAnsi="Courier New"/>
          <w:sz w:val="20"/>
        </w:rPr>
      </w:pPr>
      <w:r>
        <w:rPr>
          <w:rFonts w:ascii="Courier New" w:hAnsi="Courier New"/>
          <w:sz w:val="20"/>
        </w:rPr>
        <w:t xml:space="preserve">     IBDXI52</w:t>
      </w:r>
    </w:p>
    <w:p w14:paraId="435D7F68" w14:textId="77777777" w:rsidR="00DC4787" w:rsidRDefault="00DC4787">
      <w:pPr>
        <w:rPr>
          <w:rFonts w:ascii="Courier New" w:hAnsi="Courier New"/>
          <w:sz w:val="20"/>
        </w:rPr>
      </w:pPr>
      <w:r>
        <w:rPr>
          <w:rFonts w:ascii="Courier New" w:hAnsi="Courier New"/>
          <w:sz w:val="20"/>
        </w:rPr>
        <w:t xml:space="preserve">     IBDXI53</w:t>
      </w:r>
    </w:p>
    <w:p w14:paraId="74ED8CEC" w14:textId="77777777" w:rsidR="00DC4787" w:rsidRDefault="00DC4787">
      <w:pPr>
        <w:rPr>
          <w:rFonts w:ascii="Courier New" w:hAnsi="Courier New"/>
          <w:sz w:val="20"/>
        </w:rPr>
      </w:pPr>
      <w:r>
        <w:rPr>
          <w:rFonts w:ascii="Courier New" w:hAnsi="Courier New"/>
          <w:sz w:val="20"/>
        </w:rPr>
        <w:t xml:space="preserve">     IBDXI2</w:t>
      </w:r>
    </w:p>
    <w:p w14:paraId="58443943" w14:textId="77777777" w:rsidR="00DC4787" w:rsidRDefault="00DC4787">
      <w:pPr>
        <w:rPr>
          <w:rFonts w:ascii="Courier New" w:hAnsi="Courier New"/>
          <w:sz w:val="20"/>
        </w:rPr>
      </w:pPr>
      <w:r>
        <w:rPr>
          <w:rFonts w:ascii="Courier New" w:hAnsi="Courier New"/>
          <w:sz w:val="20"/>
        </w:rPr>
        <w:t xml:space="preserve">     IBDXI21</w:t>
      </w:r>
    </w:p>
    <w:p w14:paraId="4C559F2C" w14:textId="77777777" w:rsidR="00DC4787" w:rsidRDefault="00DC4787">
      <w:pPr>
        <w:rPr>
          <w:rFonts w:ascii="Courier New" w:hAnsi="Courier New"/>
          <w:sz w:val="20"/>
        </w:rPr>
      </w:pPr>
      <w:r>
        <w:rPr>
          <w:rFonts w:ascii="Courier New" w:hAnsi="Courier New"/>
          <w:sz w:val="20"/>
        </w:rPr>
        <w:t xml:space="preserve">     IBDXI22</w:t>
      </w:r>
    </w:p>
    <w:p w14:paraId="0BC8410A" w14:textId="77777777" w:rsidR="00DC4787" w:rsidRDefault="00DC4787">
      <w:pPr>
        <w:rPr>
          <w:rFonts w:ascii="Courier New" w:hAnsi="Courier New"/>
          <w:sz w:val="20"/>
        </w:rPr>
      </w:pPr>
      <w:r>
        <w:rPr>
          <w:rFonts w:ascii="Courier New" w:hAnsi="Courier New"/>
          <w:sz w:val="20"/>
        </w:rPr>
        <w:t xml:space="preserve">     IBDXI23</w:t>
      </w:r>
    </w:p>
    <w:p w14:paraId="1C73DF3F" w14:textId="77777777" w:rsidR="00DC4787" w:rsidRDefault="00DC4787">
      <w:pPr>
        <w:rPr>
          <w:rFonts w:ascii="Courier New" w:hAnsi="Courier New"/>
          <w:sz w:val="20"/>
        </w:rPr>
      </w:pPr>
      <w:r>
        <w:rPr>
          <w:rFonts w:ascii="Courier New" w:hAnsi="Courier New"/>
          <w:sz w:val="20"/>
        </w:rPr>
        <w:t xml:space="preserve">     IBDXI24</w:t>
      </w:r>
    </w:p>
    <w:p w14:paraId="244839B9" w14:textId="77777777" w:rsidR="00DC4787" w:rsidRDefault="00DC4787">
      <w:pPr>
        <w:rPr>
          <w:rFonts w:ascii="Courier New" w:hAnsi="Courier New"/>
          <w:sz w:val="20"/>
        </w:rPr>
      </w:pPr>
      <w:r>
        <w:rPr>
          <w:rFonts w:ascii="Courier New" w:hAnsi="Courier New"/>
          <w:sz w:val="20"/>
        </w:rPr>
        <w:t xml:space="preserve">     IBDXI25</w:t>
      </w:r>
    </w:p>
    <w:p w14:paraId="01DB2CC7" w14:textId="77777777" w:rsidR="00DC4787" w:rsidRDefault="00DC4787">
      <w:pPr>
        <w:rPr>
          <w:rFonts w:ascii="Courier New" w:hAnsi="Courier New"/>
          <w:sz w:val="20"/>
        </w:rPr>
      </w:pPr>
      <w:r>
        <w:rPr>
          <w:rFonts w:ascii="Courier New" w:hAnsi="Courier New"/>
          <w:sz w:val="20"/>
        </w:rPr>
        <w:t xml:space="preserve">     IBDXI26</w:t>
      </w:r>
    </w:p>
    <w:p w14:paraId="5051751B" w14:textId="77777777" w:rsidR="00DC4787" w:rsidRDefault="00DC4787">
      <w:pPr>
        <w:rPr>
          <w:rFonts w:ascii="Courier New" w:hAnsi="Courier New"/>
          <w:sz w:val="20"/>
        </w:rPr>
      </w:pPr>
      <w:r>
        <w:rPr>
          <w:rFonts w:ascii="Courier New" w:hAnsi="Courier New"/>
          <w:sz w:val="20"/>
        </w:rPr>
        <w:t xml:space="preserve">     IBDXI93</w:t>
      </w:r>
    </w:p>
    <w:p w14:paraId="60066A18" w14:textId="77777777" w:rsidR="00DC4787" w:rsidRDefault="00DC4787">
      <w:pPr>
        <w:rPr>
          <w:rFonts w:ascii="Courier New" w:hAnsi="Courier New"/>
          <w:sz w:val="20"/>
        </w:rPr>
      </w:pPr>
      <w:r>
        <w:rPr>
          <w:rFonts w:ascii="Courier New" w:hAnsi="Courier New"/>
          <w:sz w:val="20"/>
        </w:rPr>
        <w:t xml:space="preserve">     IBDXI931</w:t>
      </w:r>
    </w:p>
    <w:p w14:paraId="71211107" w14:textId="77777777" w:rsidR="00DC4787" w:rsidRDefault="00DC4787">
      <w:pPr>
        <w:rPr>
          <w:rFonts w:ascii="Courier New" w:hAnsi="Courier New"/>
          <w:sz w:val="20"/>
        </w:rPr>
      </w:pPr>
      <w:r>
        <w:rPr>
          <w:rFonts w:ascii="Courier New" w:hAnsi="Courier New"/>
          <w:sz w:val="20"/>
        </w:rPr>
        <w:t xml:space="preserve">     IBDXI932</w:t>
      </w:r>
    </w:p>
    <w:p w14:paraId="1C97327B" w14:textId="77777777" w:rsidR="00DC4787" w:rsidRDefault="00DC4787">
      <w:pPr>
        <w:rPr>
          <w:rFonts w:ascii="Courier New" w:hAnsi="Courier New"/>
          <w:sz w:val="20"/>
        </w:rPr>
      </w:pPr>
      <w:r>
        <w:rPr>
          <w:rFonts w:ascii="Courier New" w:hAnsi="Courier New"/>
          <w:sz w:val="20"/>
        </w:rPr>
        <w:t xml:space="preserve">     IBDXI933</w:t>
      </w:r>
    </w:p>
    <w:p w14:paraId="6F7852C0" w14:textId="77777777" w:rsidR="00DC4787" w:rsidRDefault="00DC4787">
      <w:pPr>
        <w:rPr>
          <w:rFonts w:ascii="Courier New" w:hAnsi="Courier New"/>
          <w:sz w:val="20"/>
        </w:rPr>
      </w:pPr>
      <w:r>
        <w:rPr>
          <w:rFonts w:ascii="Courier New" w:hAnsi="Courier New"/>
          <w:sz w:val="20"/>
        </w:rPr>
        <w:t xml:space="preserve">     IBDX96</w:t>
      </w:r>
    </w:p>
    <w:p w14:paraId="760B872F" w14:textId="77777777" w:rsidR="00DC4787" w:rsidRDefault="00DC4787">
      <w:pPr>
        <w:rPr>
          <w:rFonts w:ascii="Courier New" w:hAnsi="Courier New"/>
          <w:sz w:val="20"/>
        </w:rPr>
      </w:pPr>
      <w:r>
        <w:rPr>
          <w:rFonts w:ascii="Courier New" w:hAnsi="Courier New"/>
          <w:sz w:val="20"/>
        </w:rPr>
        <w:br w:type="page"/>
      </w:r>
      <w:r>
        <w:rPr>
          <w:rFonts w:ascii="Courier New" w:hAnsi="Courier New"/>
          <w:sz w:val="20"/>
        </w:rPr>
        <w:lastRenderedPageBreak/>
        <w:t xml:space="preserve">     IBDX961</w:t>
      </w:r>
    </w:p>
    <w:p w14:paraId="334E0498" w14:textId="77777777" w:rsidR="00DC4787" w:rsidRDefault="00DC4787">
      <w:pPr>
        <w:rPr>
          <w:rFonts w:ascii="Courier New" w:hAnsi="Courier New"/>
          <w:sz w:val="20"/>
        </w:rPr>
      </w:pPr>
      <w:r>
        <w:rPr>
          <w:rFonts w:ascii="Courier New" w:hAnsi="Courier New"/>
          <w:sz w:val="20"/>
        </w:rPr>
        <w:t xml:space="preserve">     IBDX97</w:t>
      </w:r>
    </w:p>
    <w:p w14:paraId="5313120F" w14:textId="77777777" w:rsidR="00DC4787" w:rsidRDefault="00DC4787">
      <w:pPr>
        <w:rPr>
          <w:rFonts w:ascii="Courier New" w:hAnsi="Courier New"/>
          <w:sz w:val="20"/>
        </w:rPr>
      </w:pPr>
      <w:r>
        <w:rPr>
          <w:rFonts w:ascii="Courier New" w:hAnsi="Courier New"/>
          <w:sz w:val="20"/>
        </w:rPr>
        <w:t xml:space="preserve"> </w:t>
      </w:r>
    </w:p>
    <w:p w14:paraId="1DA8B74C" w14:textId="77777777" w:rsidR="00DC4787" w:rsidRDefault="00DC4787">
      <w:pPr>
        <w:rPr>
          <w:rFonts w:ascii="Courier New" w:hAnsi="Courier New"/>
          <w:sz w:val="20"/>
        </w:rPr>
      </w:pPr>
      <w:r>
        <w:rPr>
          <w:rFonts w:ascii="Courier New" w:hAnsi="Courier New"/>
          <w:sz w:val="20"/>
        </w:rPr>
        <w:t xml:space="preserve"> Updating KIDS files...</w:t>
      </w:r>
    </w:p>
    <w:p w14:paraId="6C8C9D06" w14:textId="77777777" w:rsidR="00DC4787" w:rsidRDefault="00DC4787">
      <w:pPr>
        <w:rPr>
          <w:rFonts w:ascii="Courier New" w:hAnsi="Courier New"/>
          <w:sz w:val="20"/>
        </w:rPr>
      </w:pPr>
      <w:r>
        <w:rPr>
          <w:rFonts w:ascii="Courier New" w:hAnsi="Courier New"/>
          <w:sz w:val="20"/>
        </w:rPr>
        <w:t xml:space="preserve"> </w:t>
      </w:r>
    </w:p>
    <w:p w14:paraId="6970D4C8" w14:textId="77777777" w:rsidR="00DC4787" w:rsidRDefault="00DC4787">
      <w:pPr>
        <w:rPr>
          <w:rFonts w:ascii="Courier New" w:hAnsi="Courier New"/>
          <w:sz w:val="20"/>
        </w:rPr>
      </w:pPr>
      <w:r>
        <w:rPr>
          <w:rFonts w:ascii="Courier New" w:hAnsi="Courier New"/>
          <w:sz w:val="20"/>
        </w:rPr>
        <w:t xml:space="preserve"> AUTOMATED INFO COLLECTION SYS 3.0 Installed. </w:t>
      </w:r>
    </w:p>
    <w:p w14:paraId="289FE230" w14:textId="77777777" w:rsidR="00DC4787" w:rsidRDefault="00DC4787">
      <w:pPr>
        <w:rPr>
          <w:rFonts w:ascii="Courier New" w:hAnsi="Courier New"/>
          <w:sz w:val="20"/>
        </w:rPr>
      </w:pPr>
      <w:r>
        <w:rPr>
          <w:rFonts w:ascii="Courier New" w:hAnsi="Courier New"/>
          <w:sz w:val="20"/>
        </w:rPr>
        <w:t xml:space="preserve">               Apr 24, 1997@13:09:57</w:t>
      </w:r>
    </w:p>
    <w:p w14:paraId="18B503A3" w14:textId="77777777" w:rsidR="00DC4787" w:rsidRDefault="00DC4787">
      <w:pPr>
        <w:rPr>
          <w:rFonts w:ascii="Courier New" w:hAnsi="Courier New"/>
          <w:sz w:val="20"/>
        </w:rPr>
      </w:pPr>
      <w:r>
        <w:rPr>
          <w:rFonts w:ascii="Courier New" w:hAnsi="Courier New"/>
          <w:sz w:val="20"/>
        </w:rPr>
        <w:t xml:space="preserve"> </w:t>
      </w:r>
    </w:p>
    <w:p w14:paraId="73594088" w14:textId="77777777" w:rsidR="00DC4787" w:rsidRDefault="00DC4787">
      <w:pPr>
        <w:rPr>
          <w:rFonts w:ascii="Courier New" w:hAnsi="Courier New"/>
          <w:sz w:val="20"/>
        </w:rPr>
      </w:pPr>
      <w:r>
        <w:rPr>
          <w:rFonts w:ascii="Courier New" w:hAnsi="Courier New"/>
          <w:sz w:val="20"/>
        </w:rPr>
        <w:t xml:space="preserve"> </w:t>
      </w:r>
    </w:p>
    <w:p w14:paraId="420D83B6" w14:textId="77777777" w:rsidR="00DC4787" w:rsidRDefault="00DC4787">
      <w:pPr>
        <w:rPr>
          <w:rFonts w:ascii="Courier New" w:hAnsi="Courier New"/>
          <w:sz w:val="20"/>
        </w:rPr>
      </w:pPr>
      <w:r>
        <w:rPr>
          <w:rFonts w:ascii="Courier New" w:hAnsi="Courier New"/>
          <w:sz w:val="20"/>
        </w:rPr>
        <w:t xml:space="preserve"> </w:t>
      </w:r>
    </w:p>
    <w:p w14:paraId="1B82C2F3" w14:textId="77777777" w:rsidR="00DC4787" w:rsidRDefault="00DC4787">
      <w:pPr>
        <w:rPr>
          <w:rFonts w:ascii="Courier New" w:hAnsi="Courier New"/>
          <w:sz w:val="20"/>
        </w:rPr>
      </w:pPr>
      <w:r>
        <w:rPr>
          <w:rFonts w:ascii="Courier New" w:hAnsi="Courier New"/>
          <w:sz w:val="20"/>
        </w:rPr>
        <w:t xml:space="preserve"> Install Message sent #61805</w:t>
      </w:r>
    </w:p>
    <w:p w14:paraId="027D91FD" w14:textId="77777777" w:rsidR="00DC4787" w:rsidRDefault="00DC4787">
      <w:pPr>
        <w:rPr>
          <w:rFonts w:ascii="Courier New" w:hAnsi="Courier New"/>
          <w:sz w:val="20"/>
        </w:rPr>
      </w:pPr>
      <w:r>
        <w:rPr>
          <w:rFonts w:ascii="Courier New" w:hAnsi="Courier New"/>
          <w:sz w:val="20"/>
        </w:rPr>
        <w:t>------------------------------------------------------------------------------</w:t>
      </w:r>
    </w:p>
    <w:p w14:paraId="265642BF" w14:textId="77777777" w:rsidR="00DC4787" w:rsidRDefault="00DC4787">
      <w:pPr>
        <w:rPr>
          <w:rFonts w:ascii="Courier New" w:hAnsi="Courier New"/>
          <w:sz w:val="20"/>
        </w:rPr>
      </w:pPr>
      <w:r>
        <w:rPr>
          <w:rFonts w:ascii="Courier New" w:hAnsi="Courier New"/>
          <w:sz w:val="20"/>
        </w:rPr>
        <w:t xml:space="preserve">          +------------------------------------------------------------------+</w:t>
      </w:r>
    </w:p>
    <w:p w14:paraId="564B56D4" w14:textId="77777777" w:rsidR="00DC4787" w:rsidRDefault="00DC4787">
      <w:pPr>
        <w:rPr>
          <w:rFonts w:ascii="Courier New" w:hAnsi="Courier New"/>
          <w:sz w:val="20"/>
        </w:rPr>
      </w:pPr>
      <w:r>
        <w:rPr>
          <w:rFonts w:ascii="Courier New" w:hAnsi="Courier New"/>
          <w:sz w:val="20"/>
        </w:rPr>
        <w:t xml:space="preserve">  100%    |               25               50               75               |</w:t>
      </w:r>
    </w:p>
    <w:p w14:paraId="234EF1C3" w14:textId="77777777" w:rsidR="00DC4787" w:rsidRDefault="00DC4787">
      <w:pPr>
        <w:rPr>
          <w:rFonts w:ascii="Courier New" w:hAnsi="Courier New"/>
          <w:sz w:val="20"/>
        </w:rPr>
      </w:pPr>
      <w:r>
        <w:rPr>
          <w:rFonts w:ascii="Courier New" w:hAnsi="Courier New"/>
          <w:sz w:val="20"/>
        </w:rPr>
        <w:t>Complete  +------------------------------------------------------------------+</w:t>
      </w:r>
    </w:p>
    <w:p w14:paraId="269D8B27" w14:textId="77777777" w:rsidR="00DC4787" w:rsidRDefault="00DC4787">
      <w:pPr>
        <w:rPr>
          <w:rFonts w:ascii="Courier New" w:hAnsi="Courier New"/>
          <w:sz w:val="20"/>
        </w:rPr>
      </w:pPr>
    </w:p>
    <w:p w14:paraId="04F00B52" w14:textId="77777777" w:rsidR="00DC4787" w:rsidRDefault="00DC4787">
      <w:pPr>
        <w:rPr>
          <w:rFonts w:ascii="Courier New" w:hAnsi="Courier New"/>
          <w:sz w:val="20"/>
        </w:rPr>
      </w:pPr>
    </w:p>
    <w:p w14:paraId="07EF0C74" w14:textId="77777777" w:rsidR="00DC4787" w:rsidRDefault="00DC4787">
      <w:pPr>
        <w:rPr>
          <w:rFonts w:ascii="Courier New" w:hAnsi="Courier New"/>
          <w:sz w:val="20"/>
        </w:rPr>
      </w:pPr>
    </w:p>
    <w:p w14:paraId="78BD7270" w14:textId="77777777" w:rsidR="00DC4787" w:rsidRDefault="00DC4787">
      <w:pPr>
        <w:rPr>
          <w:rFonts w:ascii="Courier New" w:hAnsi="Courier New"/>
          <w:sz w:val="20"/>
        </w:rPr>
      </w:pPr>
    </w:p>
    <w:p w14:paraId="16DC2AA7" w14:textId="77777777" w:rsidR="00DC4787" w:rsidRDefault="00DC4787">
      <w:pPr>
        <w:rPr>
          <w:rFonts w:ascii="Courier New" w:hAnsi="Courier New"/>
          <w:sz w:val="20"/>
        </w:rPr>
      </w:pPr>
      <w:r>
        <w:rPr>
          <w:rFonts w:ascii="Courier New" w:hAnsi="Courier New"/>
          <w:sz w:val="20"/>
        </w:rPr>
        <w:t>Install Completed</w:t>
      </w:r>
    </w:p>
    <w:p w14:paraId="175CF4CE" w14:textId="77777777" w:rsidR="00DC4787" w:rsidRDefault="00DC4787">
      <w:pPr>
        <w:rPr>
          <w:rFonts w:ascii="Courier New" w:hAnsi="Courier New"/>
          <w:sz w:val="20"/>
        </w:rPr>
      </w:pPr>
    </w:p>
    <w:p w14:paraId="642835C9" w14:textId="77777777" w:rsidR="00DC4787" w:rsidRDefault="00DC4787">
      <w:pPr>
        <w:rPr>
          <w:rFonts w:ascii="Courier New" w:hAnsi="Courier New"/>
          <w:sz w:val="20"/>
        </w:rPr>
      </w:pPr>
    </w:p>
    <w:p w14:paraId="75A44DA3" w14:textId="77777777" w:rsidR="00DC4787" w:rsidRDefault="00DC4787">
      <w:pPr>
        <w:rPr>
          <w:rFonts w:ascii="Courier New" w:hAnsi="Courier New"/>
          <w:sz w:val="20"/>
        </w:rPr>
      </w:pPr>
    </w:p>
    <w:p w14:paraId="3B435C74" w14:textId="77777777" w:rsidR="00DC4787" w:rsidRDefault="00DC4787">
      <w:pPr>
        <w:rPr>
          <w:rFonts w:ascii="Courier New" w:hAnsi="Courier New"/>
          <w:sz w:val="20"/>
        </w:rPr>
      </w:pPr>
    </w:p>
    <w:p w14:paraId="223E99E5" w14:textId="77777777" w:rsidR="00DC4787" w:rsidRDefault="00DC4787">
      <w:pPr>
        <w:rPr>
          <w:rFonts w:ascii="Courier New" w:hAnsi="Courier New"/>
          <w:sz w:val="20"/>
        </w:rPr>
      </w:pPr>
      <w:r>
        <w:rPr>
          <w:rFonts w:ascii="Courier New" w:hAnsi="Courier New"/>
          <w:sz w:val="20"/>
        </w:rPr>
        <w:t xml:space="preserve">   Load a Distribution</w:t>
      </w:r>
    </w:p>
    <w:p w14:paraId="56A2B22B" w14:textId="77777777" w:rsidR="00DC4787" w:rsidRDefault="00DC4787">
      <w:pPr>
        <w:rPr>
          <w:rFonts w:ascii="Courier New" w:hAnsi="Courier New"/>
          <w:sz w:val="20"/>
        </w:rPr>
      </w:pPr>
      <w:r>
        <w:rPr>
          <w:rFonts w:ascii="Courier New" w:hAnsi="Courier New"/>
          <w:sz w:val="20"/>
        </w:rPr>
        <w:t xml:space="preserve">   Verify Checksums in Transport Global</w:t>
      </w:r>
    </w:p>
    <w:p w14:paraId="3A99FC81" w14:textId="77777777" w:rsidR="00DC4787" w:rsidRDefault="00DC4787">
      <w:pPr>
        <w:rPr>
          <w:rFonts w:ascii="Courier New" w:hAnsi="Courier New"/>
          <w:sz w:val="20"/>
        </w:rPr>
      </w:pPr>
      <w:r>
        <w:rPr>
          <w:rFonts w:ascii="Courier New" w:hAnsi="Courier New"/>
          <w:sz w:val="20"/>
        </w:rPr>
        <w:t xml:space="preserve">   Print Transport Global</w:t>
      </w:r>
    </w:p>
    <w:p w14:paraId="4078B562" w14:textId="77777777" w:rsidR="00DC4787" w:rsidRDefault="00DC4787">
      <w:pPr>
        <w:rPr>
          <w:rFonts w:ascii="Courier New" w:hAnsi="Courier New"/>
          <w:sz w:val="20"/>
        </w:rPr>
      </w:pPr>
      <w:r>
        <w:rPr>
          <w:rFonts w:ascii="Courier New" w:hAnsi="Courier New"/>
          <w:sz w:val="20"/>
        </w:rPr>
        <w:t xml:space="preserve">   Compare Transport Global to Current System</w:t>
      </w:r>
    </w:p>
    <w:p w14:paraId="71D3463E" w14:textId="77777777" w:rsidR="00DC4787" w:rsidRDefault="00DC4787">
      <w:pPr>
        <w:rPr>
          <w:rFonts w:ascii="Courier New" w:hAnsi="Courier New"/>
          <w:sz w:val="20"/>
        </w:rPr>
      </w:pPr>
      <w:r>
        <w:rPr>
          <w:rFonts w:ascii="Courier New" w:hAnsi="Courier New"/>
          <w:sz w:val="20"/>
        </w:rPr>
        <w:t xml:space="preserve">   Backup a Transport Global</w:t>
      </w:r>
    </w:p>
    <w:p w14:paraId="513AA9F7" w14:textId="77777777" w:rsidR="00DC4787" w:rsidRDefault="00DC4787">
      <w:pPr>
        <w:rPr>
          <w:rFonts w:ascii="Courier New" w:hAnsi="Courier New"/>
          <w:sz w:val="20"/>
        </w:rPr>
      </w:pPr>
      <w:r>
        <w:rPr>
          <w:rFonts w:ascii="Courier New" w:hAnsi="Courier New"/>
          <w:sz w:val="20"/>
        </w:rPr>
        <w:t xml:space="preserve">   Install Package(s)</w:t>
      </w:r>
    </w:p>
    <w:p w14:paraId="529742DE" w14:textId="77777777" w:rsidR="00DC4787" w:rsidRDefault="00DC4787">
      <w:pPr>
        <w:rPr>
          <w:rFonts w:ascii="Courier New" w:hAnsi="Courier New"/>
          <w:sz w:val="20"/>
        </w:rPr>
      </w:pPr>
      <w:r>
        <w:rPr>
          <w:rFonts w:ascii="Courier New" w:hAnsi="Courier New"/>
          <w:sz w:val="20"/>
        </w:rPr>
        <w:t xml:space="preserve">   Restart Install of Package(s)</w:t>
      </w:r>
    </w:p>
    <w:p w14:paraId="0FED2C32" w14:textId="77777777" w:rsidR="00DC4787" w:rsidRDefault="00DC4787">
      <w:pPr>
        <w:rPr>
          <w:rFonts w:ascii="Courier New" w:hAnsi="Courier New"/>
          <w:sz w:val="20"/>
        </w:rPr>
      </w:pPr>
      <w:r>
        <w:rPr>
          <w:rFonts w:ascii="Courier New" w:hAnsi="Courier New"/>
          <w:sz w:val="20"/>
        </w:rPr>
        <w:t xml:space="preserve">   Unload a Distribution</w:t>
      </w:r>
    </w:p>
    <w:p w14:paraId="18C54312" w14:textId="77777777" w:rsidR="00DC4787" w:rsidRDefault="00DC4787">
      <w:pPr>
        <w:rPr>
          <w:rFonts w:ascii="Courier New" w:hAnsi="Courier New"/>
          <w:sz w:val="20"/>
        </w:rPr>
      </w:pPr>
    </w:p>
    <w:p w14:paraId="62AAD943" w14:textId="77777777" w:rsidR="00DC4787" w:rsidRDefault="00DC4787">
      <w:pPr>
        <w:rPr>
          <w:rFonts w:ascii="Courier New" w:hAnsi="Courier New"/>
          <w:sz w:val="20"/>
        </w:rPr>
      </w:pPr>
      <w:r>
        <w:rPr>
          <w:rFonts w:ascii="Courier New" w:hAnsi="Courier New"/>
          <w:sz w:val="20"/>
        </w:rPr>
        <w:t xml:space="preserve">Select Installation Option: </w:t>
      </w:r>
      <w:r>
        <w:rPr>
          <w:rFonts w:ascii="Courier New" w:hAnsi="Courier New"/>
          <w:b/>
          <w:sz w:val="20"/>
        </w:rPr>
        <w:t>&lt;RET&gt;</w:t>
      </w:r>
    </w:p>
    <w:p w14:paraId="4F5DC35E" w14:textId="77777777" w:rsidR="00DC4787" w:rsidRDefault="00DC4787">
      <w:pPr>
        <w:rPr>
          <w:rFonts w:ascii="Courier New" w:hAnsi="Courier New"/>
          <w:sz w:val="20"/>
        </w:rPr>
      </w:pPr>
    </w:p>
    <w:p w14:paraId="5B1CD9CB" w14:textId="77777777" w:rsidR="00DC4787" w:rsidRDefault="00DC4787">
      <w:pPr>
        <w:rPr>
          <w:rFonts w:ascii="Courier New" w:hAnsi="Courier New"/>
          <w:b/>
          <w:sz w:val="20"/>
        </w:rPr>
      </w:pPr>
      <w:r>
        <w:rPr>
          <w:rFonts w:ascii="Courier New" w:hAnsi="Courier New"/>
          <w:sz w:val="20"/>
        </w:rPr>
        <w:t xml:space="preserve">Do you really want to halt? YES// </w:t>
      </w:r>
      <w:r>
        <w:rPr>
          <w:rFonts w:ascii="Courier New" w:hAnsi="Courier New"/>
          <w:b/>
          <w:sz w:val="20"/>
        </w:rPr>
        <w:t>&lt;RET&gt;</w:t>
      </w:r>
    </w:p>
    <w:p w14:paraId="7CDC291E" w14:textId="77777777" w:rsidR="00DC4787" w:rsidRDefault="00DC4787">
      <w:pPr>
        <w:rPr>
          <w:rFonts w:ascii="Courier New" w:hAnsi="Courier New"/>
          <w:b/>
          <w:sz w:val="20"/>
        </w:rPr>
      </w:pPr>
      <w:r>
        <w:rPr>
          <w:rFonts w:ascii="Courier New" w:hAnsi="Courier New"/>
          <w:b/>
          <w:sz w:val="20"/>
        </w:rPr>
        <w:br w:type="page"/>
      </w:r>
    </w:p>
    <w:p w14:paraId="25226514" w14:textId="77777777" w:rsidR="00DC4787" w:rsidRDefault="00DC4787">
      <w:pPr>
        <w:rPr>
          <w:rFonts w:ascii="Courier New" w:hAnsi="Courier New"/>
          <w:sz w:val="20"/>
        </w:rPr>
        <w:sectPr w:rsidR="00DC4787">
          <w:headerReference w:type="even" r:id="rId40"/>
          <w:headerReference w:type="default" r:id="rId41"/>
          <w:headerReference w:type="first" r:id="rId42"/>
          <w:pgSz w:w="12240" w:h="15840"/>
          <w:pgMar w:top="1440" w:right="1440" w:bottom="1440" w:left="1440" w:header="720" w:footer="720" w:gutter="0"/>
          <w:cols w:space="720"/>
          <w:titlePg/>
        </w:sectPr>
      </w:pPr>
    </w:p>
    <w:p w14:paraId="338C6970" w14:textId="77777777" w:rsidR="00DC4787" w:rsidRDefault="00DC4787">
      <w:pPr>
        <w:rPr>
          <w:rFonts w:ascii="Arial" w:hAnsi="Arial"/>
          <w:sz w:val="36"/>
        </w:rPr>
      </w:pPr>
      <w:bookmarkStart w:id="9" w:name="_Toc386437176"/>
      <w:r>
        <w:rPr>
          <w:rFonts w:ascii="Arial" w:hAnsi="Arial"/>
          <w:sz w:val="36"/>
        </w:rPr>
        <w:lastRenderedPageBreak/>
        <w:t>VI.  Appendix C - Checksum V</w:t>
      </w:r>
      <w:bookmarkEnd w:id="9"/>
      <w:r>
        <w:rPr>
          <w:rFonts w:ascii="Arial" w:hAnsi="Arial"/>
          <w:sz w:val="36"/>
        </w:rPr>
        <w:t>alues</w:t>
      </w:r>
    </w:p>
    <w:p w14:paraId="2CB5B7DE" w14:textId="77777777" w:rsidR="00DC4787" w:rsidRDefault="00DC4787">
      <w:pPr>
        <w:tabs>
          <w:tab w:val="left" w:pos="2520"/>
          <w:tab w:val="left" w:pos="4320"/>
        </w:tabs>
        <w:ind w:left="360" w:right="2070"/>
      </w:pPr>
    </w:p>
    <w:p w14:paraId="525B92BE" w14:textId="77777777" w:rsidR="00DC4787" w:rsidRDefault="00DC4787">
      <w:pPr>
        <w:tabs>
          <w:tab w:val="left" w:pos="2520"/>
          <w:tab w:val="left" w:pos="4320"/>
        </w:tabs>
        <w:ind w:left="360" w:right="2070"/>
      </w:pPr>
    </w:p>
    <w:p w14:paraId="1E196DB9" w14:textId="77777777" w:rsidR="00DC4787" w:rsidRDefault="00DC4787">
      <w:pPr>
        <w:tabs>
          <w:tab w:val="left" w:pos="2520"/>
          <w:tab w:val="left" w:pos="4320"/>
        </w:tabs>
        <w:ind w:left="360" w:right="1800"/>
      </w:pPr>
      <w:r>
        <w:t>The following are CHECK^XTSUMBLD Checksum values for AICS V. 3.0.</w:t>
      </w:r>
    </w:p>
    <w:p w14:paraId="50931EDC" w14:textId="77777777" w:rsidR="00DC4787" w:rsidRDefault="00DC4787">
      <w:pPr>
        <w:tabs>
          <w:tab w:val="left" w:pos="2520"/>
          <w:tab w:val="left" w:pos="4320"/>
        </w:tabs>
        <w:ind w:left="360" w:right="1800"/>
      </w:pPr>
    </w:p>
    <w:p w14:paraId="3713B0CB"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IBD3</w:t>
      </w:r>
      <w:proofErr w:type="gramStart"/>
      <w:r>
        <w:rPr>
          <w:rFonts w:ascii="Courier New" w:hAnsi="Courier New"/>
          <w:sz w:val="20"/>
        </w:rPr>
        <w:t>KENV  value</w:t>
      </w:r>
      <w:proofErr w:type="gramEnd"/>
      <w:r>
        <w:rPr>
          <w:rFonts w:ascii="Courier New" w:hAnsi="Courier New"/>
          <w:sz w:val="20"/>
        </w:rPr>
        <w:t xml:space="preserve"> = 2482893</w:t>
      </w:r>
    </w:p>
    <w:p w14:paraId="0972318B"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IBD3KPT   value = 11964813</w:t>
      </w:r>
    </w:p>
    <w:p w14:paraId="7CE35425"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IBD3KPT</w:t>
      </w:r>
      <w:proofErr w:type="gramStart"/>
      <w:r>
        <w:rPr>
          <w:rFonts w:ascii="Courier New" w:hAnsi="Courier New"/>
          <w:sz w:val="20"/>
        </w:rPr>
        <w:t>1  value</w:t>
      </w:r>
      <w:proofErr w:type="gramEnd"/>
      <w:r>
        <w:rPr>
          <w:rFonts w:ascii="Courier New" w:hAnsi="Courier New"/>
          <w:sz w:val="20"/>
        </w:rPr>
        <w:t xml:space="preserve"> = 561736</w:t>
      </w:r>
    </w:p>
    <w:p w14:paraId="3820078D"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IBDF10    value = 11871257</w:t>
      </w:r>
    </w:p>
    <w:p w14:paraId="3FCE8CA8"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IBDF10A   value = 14844945</w:t>
      </w:r>
    </w:p>
    <w:p w14:paraId="71F6DA1A"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IBDF10B   value = 4334206</w:t>
      </w:r>
    </w:p>
    <w:p w14:paraId="261A05D1"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IBDF10C   value = 7145394</w:t>
      </w:r>
    </w:p>
    <w:p w14:paraId="4F5DEBD5"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IBDF11    value = 3746255</w:t>
      </w:r>
    </w:p>
    <w:p w14:paraId="612D1A1A"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IBDF11A   value = 3372216</w:t>
      </w:r>
    </w:p>
    <w:p w14:paraId="1A4F3B7A"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IBDF12    value = 2449474</w:t>
      </w:r>
    </w:p>
    <w:p w14:paraId="6CA97D9A"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IBDF13    value = 6065810</w:t>
      </w:r>
    </w:p>
    <w:p w14:paraId="3D446552"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IBDF14    value = 2806524</w:t>
      </w:r>
    </w:p>
    <w:p w14:paraId="03EFD5AE"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IBDF14A   value = 8128142</w:t>
      </w:r>
    </w:p>
    <w:p w14:paraId="22E5345A"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IBDF15    value = 2835740</w:t>
      </w:r>
    </w:p>
    <w:p w14:paraId="4E1626C1"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IBDF15A   value = 9106437</w:t>
      </w:r>
    </w:p>
    <w:p w14:paraId="42D98D95"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IBDF16    value = 8212382</w:t>
      </w:r>
    </w:p>
    <w:p w14:paraId="2F19744E"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IBDF17    value = 7062222</w:t>
      </w:r>
    </w:p>
    <w:p w14:paraId="7E8FB2BE"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IBDF18    value = 5760005</w:t>
      </w:r>
    </w:p>
    <w:p w14:paraId="69C91E21"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IBDF18A   value = 3427205</w:t>
      </w:r>
    </w:p>
    <w:p w14:paraId="6395C29C"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IBDF18A</w:t>
      </w:r>
      <w:proofErr w:type="gramStart"/>
      <w:r>
        <w:rPr>
          <w:rFonts w:ascii="Courier New" w:hAnsi="Courier New"/>
          <w:sz w:val="20"/>
        </w:rPr>
        <w:t>1  value</w:t>
      </w:r>
      <w:proofErr w:type="gramEnd"/>
      <w:r>
        <w:rPr>
          <w:rFonts w:ascii="Courier New" w:hAnsi="Courier New"/>
          <w:sz w:val="20"/>
        </w:rPr>
        <w:t xml:space="preserve"> = 8968373</w:t>
      </w:r>
    </w:p>
    <w:p w14:paraId="0357C6B9"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IBDF18B   value = 1183119</w:t>
      </w:r>
    </w:p>
    <w:p w14:paraId="596F57D6"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IBDF18C   value = 9383133</w:t>
      </w:r>
    </w:p>
    <w:p w14:paraId="1F89822A"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IBDF18D   value = 2224052</w:t>
      </w:r>
    </w:p>
    <w:p w14:paraId="79533B6E"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IBDF18E   value = 11340277</w:t>
      </w:r>
    </w:p>
    <w:p w14:paraId="091BD151"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IBDF18E</w:t>
      </w:r>
      <w:proofErr w:type="gramStart"/>
      <w:r>
        <w:rPr>
          <w:rFonts w:ascii="Courier New" w:hAnsi="Courier New"/>
          <w:sz w:val="20"/>
        </w:rPr>
        <w:t>0  value</w:t>
      </w:r>
      <w:proofErr w:type="gramEnd"/>
      <w:r>
        <w:rPr>
          <w:rFonts w:ascii="Courier New" w:hAnsi="Courier New"/>
          <w:sz w:val="20"/>
        </w:rPr>
        <w:t xml:space="preserve"> = 11693827</w:t>
      </w:r>
    </w:p>
    <w:p w14:paraId="0B39C8B3"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IBDF18E</w:t>
      </w:r>
      <w:proofErr w:type="gramStart"/>
      <w:r>
        <w:rPr>
          <w:rFonts w:ascii="Courier New" w:hAnsi="Courier New"/>
          <w:sz w:val="20"/>
        </w:rPr>
        <w:t>1  value</w:t>
      </w:r>
      <w:proofErr w:type="gramEnd"/>
      <w:r>
        <w:rPr>
          <w:rFonts w:ascii="Courier New" w:hAnsi="Courier New"/>
          <w:sz w:val="20"/>
        </w:rPr>
        <w:t xml:space="preserve"> = 10375249</w:t>
      </w:r>
    </w:p>
    <w:p w14:paraId="42D53E50"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IBDF18E</w:t>
      </w:r>
      <w:proofErr w:type="gramStart"/>
      <w:r>
        <w:rPr>
          <w:rFonts w:ascii="Courier New" w:hAnsi="Courier New"/>
          <w:sz w:val="20"/>
        </w:rPr>
        <w:t>2  value</w:t>
      </w:r>
      <w:proofErr w:type="gramEnd"/>
      <w:r>
        <w:rPr>
          <w:rFonts w:ascii="Courier New" w:hAnsi="Courier New"/>
          <w:sz w:val="20"/>
        </w:rPr>
        <w:t xml:space="preserve"> = 4914156</w:t>
      </w:r>
    </w:p>
    <w:p w14:paraId="09C46140"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IBDF18E</w:t>
      </w:r>
      <w:proofErr w:type="gramStart"/>
      <w:r>
        <w:rPr>
          <w:rFonts w:ascii="Courier New" w:hAnsi="Courier New"/>
          <w:sz w:val="20"/>
        </w:rPr>
        <w:t>3  value</w:t>
      </w:r>
      <w:proofErr w:type="gramEnd"/>
      <w:r>
        <w:rPr>
          <w:rFonts w:ascii="Courier New" w:hAnsi="Courier New"/>
          <w:sz w:val="20"/>
        </w:rPr>
        <w:t xml:space="preserve"> = 554180</w:t>
      </w:r>
    </w:p>
    <w:p w14:paraId="4DD39417"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IBDF19    value = 7787654</w:t>
      </w:r>
    </w:p>
    <w:p w14:paraId="48E506E7"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IBDF1A    value = 6906704</w:t>
      </w:r>
    </w:p>
    <w:p w14:paraId="1546AFE0"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IBDF1B    value = 13886733</w:t>
      </w:r>
    </w:p>
    <w:p w14:paraId="53D5E3B0"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IBDF1B1   value = 11709608</w:t>
      </w:r>
    </w:p>
    <w:p w14:paraId="4F8CC36F"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IBDF1B1</w:t>
      </w:r>
      <w:proofErr w:type="gramStart"/>
      <w:r>
        <w:rPr>
          <w:rFonts w:ascii="Courier New" w:hAnsi="Courier New"/>
          <w:sz w:val="20"/>
        </w:rPr>
        <w:t>A  value</w:t>
      </w:r>
      <w:proofErr w:type="gramEnd"/>
      <w:r>
        <w:rPr>
          <w:rFonts w:ascii="Courier New" w:hAnsi="Courier New"/>
          <w:sz w:val="20"/>
        </w:rPr>
        <w:t xml:space="preserve"> = 12963462</w:t>
      </w:r>
    </w:p>
    <w:p w14:paraId="663253C3"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IBDF1B1</w:t>
      </w:r>
      <w:proofErr w:type="gramStart"/>
      <w:r>
        <w:rPr>
          <w:rFonts w:ascii="Courier New" w:hAnsi="Courier New"/>
          <w:sz w:val="20"/>
        </w:rPr>
        <w:t>B  value</w:t>
      </w:r>
      <w:proofErr w:type="gramEnd"/>
      <w:r>
        <w:rPr>
          <w:rFonts w:ascii="Courier New" w:hAnsi="Courier New"/>
          <w:sz w:val="20"/>
        </w:rPr>
        <w:t xml:space="preserve"> = 1767481</w:t>
      </w:r>
    </w:p>
    <w:p w14:paraId="33C442E5"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IBDF1B2   value = 2289984</w:t>
      </w:r>
    </w:p>
    <w:p w14:paraId="0B4729FB"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IBDF1B3   value = 7853311</w:t>
      </w:r>
    </w:p>
    <w:p w14:paraId="44222D0B"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IBDF1B5   value = 11098411</w:t>
      </w:r>
    </w:p>
    <w:p w14:paraId="6E26D4F0"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IBDF1BA   value = 11321310</w:t>
      </w:r>
    </w:p>
    <w:p w14:paraId="62C3E223"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IBDF1C    value = 4183587</w:t>
      </w:r>
    </w:p>
    <w:p w14:paraId="0FC748BC"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IBDF2A    value = 13089889</w:t>
      </w:r>
    </w:p>
    <w:p w14:paraId="6B3E1CFA"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IBDF2A1   value = 16675892</w:t>
      </w:r>
    </w:p>
    <w:p w14:paraId="48EA8401"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IBDF2A2   value = 5398601</w:t>
      </w:r>
    </w:p>
    <w:p w14:paraId="67D6E477"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IBDF2B    value = 7733441</w:t>
      </w:r>
    </w:p>
    <w:p w14:paraId="3A079BB9"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IBDF2B1   value = 2426473</w:t>
      </w:r>
    </w:p>
    <w:p w14:paraId="50EDD0A9"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IBDF2D    value = 11307498</w:t>
      </w:r>
    </w:p>
    <w:p w14:paraId="4E6AD609"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br w:type="page"/>
      </w:r>
      <w:r>
        <w:rPr>
          <w:rFonts w:ascii="Courier New" w:hAnsi="Courier New"/>
          <w:sz w:val="20"/>
        </w:rPr>
        <w:lastRenderedPageBreak/>
        <w:t>IBDF2D1   value = 7091947</w:t>
      </w:r>
    </w:p>
    <w:p w14:paraId="73A1EDA9"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IBDF2D2   value = 20452649</w:t>
      </w:r>
    </w:p>
    <w:p w14:paraId="262756CB"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IBDF2D3   value = 12284133</w:t>
      </w:r>
    </w:p>
    <w:p w14:paraId="4E3980E3"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IBDF2E    value = 1625292</w:t>
      </w:r>
    </w:p>
    <w:p w14:paraId="0F1267D3"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IBDF2F    value = 14953767</w:t>
      </w:r>
    </w:p>
    <w:p w14:paraId="5025B795"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IBDF2F1   value = 6492541</w:t>
      </w:r>
    </w:p>
    <w:p w14:paraId="5200B63B"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IBDF2G    value = 1305076</w:t>
      </w:r>
    </w:p>
    <w:p w14:paraId="005BCCE1"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IBDF2H    value = 1131607</w:t>
      </w:r>
    </w:p>
    <w:p w14:paraId="5CCF863D"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IBDF3     value = 7478886</w:t>
      </w:r>
    </w:p>
    <w:p w14:paraId="205DBC56"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IBDF4     value = 18681956</w:t>
      </w:r>
    </w:p>
    <w:p w14:paraId="470EFFDD"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IBDF4A    value = 13810939</w:t>
      </w:r>
    </w:p>
    <w:p w14:paraId="257AAC36"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IBDF5     value = 9209729</w:t>
      </w:r>
    </w:p>
    <w:p w14:paraId="6E2D4ECF"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IBDF5A    value = 4140889</w:t>
      </w:r>
    </w:p>
    <w:p w14:paraId="5B354812"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IBDF5B    value = 6698423</w:t>
      </w:r>
    </w:p>
    <w:p w14:paraId="261AB188"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IBDF5C    value = 3822764</w:t>
      </w:r>
    </w:p>
    <w:p w14:paraId="691983D3"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IBDF5D    value = 5086357</w:t>
      </w:r>
    </w:p>
    <w:p w14:paraId="12E31231"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IBDF6     value = 8604587</w:t>
      </w:r>
    </w:p>
    <w:p w14:paraId="2C3DA1CB"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IBDF6A    value = 6144443</w:t>
      </w:r>
    </w:p>
    <w:p w14:paraId="5374A0DE"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IBDF6C    value = 1009133</w:t>
      </w:r>
    </w:p>
    <w:p w14:paraId="3C4C405C"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IBDF7     value = 2565275</w:t>
      </w:r>
    </w:p>
    <w:p w14:paraId="544DEFD9"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IBDF8     value = 1630744</w:t>
      </w:r>
    </w:p>
    <w:p w14:paraId="4CF73D49"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IBDF9     value = 3819084</w:t>
      </w:r>
    </w:p>
    <w:p w14:paraId="43F6F11C"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IBDF9A    value = 16913688</w:t>
      </w:r>
    </w:p>
    <w:p w14:paraId="738CA5F8"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IBDF9A1   value = 7479813</w:t>
      </w:r>
    </w:p>
    <w:p w14:paraId="75C82363"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IBDF9A3   value = 7052911</w:t>
      </w:r>
    </w:p>
    <w:p w14:paraId="1A027664"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IBDF9B    value = 11180213</w:t>
      </w:r>
    </w:p>
    <w:p w14:paraId="6B84A3AE"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IBDF9B1   value = 13740809</w:t>
      </w:r>
    </w:p>
    <w:p w14:paraId="5A8843BE"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IBDF9B2   value = 6322343</w:t>
      </w:r>
    </w:p>
    <w:p w14:paraId="389BC1D7"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IBDF9B3   value = 5177091</w:t>
      </w:r>
    </w:p>
    <w:p w14:paraId="4A682B93"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IBDF9B4   value = 6134853</w:t>
      </w:r>
    </w:p>
    <w:p w14:paraId="195C7169"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IBDF9C    value = 5406188</w:t>
      </w:r>
    </w:p>
    <w:p w14:paraId="0A7775CE"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IBDF9D    value = 5163363</w:t>
      </w:r>
    </w:p>
    <w:p w14:paraId="23EF1D34"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IBDF9E    value = 5934543</w:t>
      </w:r>
    </w:p>
    <w:p w14:paraId="274024AA"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IBDFBK1   value = 4906853</w:t>
      </w:r>
    </w:p>
    <w:p w14:paraId="62CB6041"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IBDFBK2   value = 6362708</w:t>
      </w:r>
    </w:p>
    <w:p w14:paraId="2F3876EE"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IBDFBK3   value = 16698204</w:t>
      </w:r>
    </w:p>
    <w:p w14:paraId="24374FB8"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IBDFBKR   value = 7402561</w:t>
      </w:r>
    </w:p>
    <w:p w14:paraId="78FA15B7"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IBDFBKS   value = 15247370</w:t>
      </w:r>
    </w:p>
    <w:p w14:paraId="2D1FFF73"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IBDFBKS</w:t>
      </w:r>
      <w:proofErr w:type="gramStart"/>
      <w:r>
        <w:rPr>
          <w:rFonts w:ascii="Courier New" w:hAnsi="Courier New"/>
          <w:sz w:val="20"/>
        </w:rPr>
        <w:t>1  value</w:t>
      </w:r>
      <w:proofErr w:type="gramEnd"/>
      <w:r>
        <w:rPr>
          <w:rFonts w:ascii="Courier New" w:hAnsi="Courier New"/>
          <w:sz w:val="20"/>
        </w:rPr>
        <w:t xml:space="preserve"> = 5830972</w:t>
      </w:r>
    </w:p>
    <w:p w14:paraId="3F979CE5"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IBDFBKS</w:t>
      </w:r>
      <w:proofErr w:type="gramStart"/>
      <w:r>
        <w:rPr>
          <w:rFonts w:ascii="Courier New" w:hAnsi="Courier New"/>
          <w:sz w:val="20"/>
        </w:rPr>
        <w:t>2  value</w:t>
      </w:r>
      <w:proofErr w:type="gramEnd"/>
      <w:r>
        <w:rPr>
          <w:rFonts w:ascii="Courier New" w:hAnsi="Courier New"/>
          <w:sz w:val="20"/>
        </w:rPr>
        <w:t xml:space="preserve"> = 14974345</w:t>
      </w:r>
    </w:p>
    <w:p w14:paraId="366AC6EC"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IBDFBKS</w:t>
      </w:r>
      <w:proofErr w:type="gramStart"/>
      <w:r>
        <w:rPr>
          <w:rFonts w:ascii="Courier New" w:hAnsi="Courier New"/>
          <w:sz w:val="20"/>
        </w:rPr>
        <w:t>3  value</w:t>
      </w:r>
      <w:proofErr w:type="gramEnd"/>
      <w:r>
        <w:rPr>
          <w:rFonts w:ascii="Courier New" w:hAnsi="Courier New"/>
          <w:sz w:val="20"/>
        </w:rPr>
        <w:t xml:space="preserve"> = 12904114</w:t>
      </w:r>
    </w:p>
    <w:p w14:paraId="395E1B62"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IBDFBKS</w:t>
      </w:r>
      <w:proofErr w:type="gramStart"/>
      <w:r>
        <w:rPr>
          <w:rFonts w:ascii="Courier New" w:hAnsi="Courier New"/>
          <w:sz w:val="20"/>
        </w:rPr>
        <w:t>4  value</w:t>
      </w:r>
      <w:proofErr w:type="gramEnd"/>
      <w:r>
        <w:rPr>
          <w:rFonts w:ascii="Courier New" w:hAnsi="Courier New"/>
          <w:sz w:val="20"/>
        </w:rPr>
        <w:t xml:space="preserve"> = 8554663</w:t>
      </w:r>
    </w:p>
    <w:p w14:paraId="6A4D5BA9"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IBDFC     value = 11407114</w:t>
      </w:r>
    </w:p>
    <w:p w14:paraId="34C2532A"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IBDFC1    value = 4784941</w:t>
      </w:r>
    </w:p>
    <w:p w14:paraId="1DFD33E6"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IBDFC2    value = 8753867</w:t>
      </w:r>
    </w:p>
    <w:p w14:paraId="15BCB687"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IBDFC2A   value = 8223304</w:t>
      </w:r>
    </w:p>
    <w:p w14:paraId="03B326D3"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IBDFC2B   value = 13124658</w:t>
      </w:r>
    </w:p>
    <w:p w14:paraId="0AE50E99"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IBDFC3    value = 3078465</w:t>
      </w:r>
    </w:p>
    <w:p w14:paraId="106DC1ED"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IBDFC4    value = 60053</w:t>
      </w:r>
    </w:p>
    <w:p w14:paraId="5DB5595E"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IBDFCG    value = 16657494</w:t>
      </w:r>
    </w:p>
    <w:p w14:paraId="113254CD"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IBDFCG1   value = 6651180</w:t>
      </w:r>
    </w:p>
    <w:p w14:paraId="52EBF44B"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IBDFCMP   value = 10284232</w:t>
      </w:r>
    </w:p>
    <w:p w14:paraId="4107C773"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IBDFCMP</w:t>
      </w:r>
      <w:proofErr w:type="gramStart"/>
      <w:r>
        <w:rPr>
          <w:rFonts w:ascii="Courier New" w:hAnsi="Courier New"/>
          <w:sz w:val="20"/>
        </w:rPr>
        <w:t>1  value</w:t>
      </w:r>
      <w:proofErr w:type="gramEnd"/>
      <w:r>
        <w:rPr>
          <w:rFonts w:ascii="Courier New" w:hAnsi="Courier New"/>
          <w:sz w:val="20"/>
        </w:rPr>
        <w:t xml:space="preserve"> = 12808450</w:t>
      </w:r>
    </w:p>
    <w:p w14:paraId="627B5753" w14:textId="77777777" w:rsidR="00DC4787" w:rsidRDefault="00DC4787">
      <w:pPr>
        <w:tabs>
          <w:tab w:val="left" w:pos="2520"/>
          <w:tab w:val="left" w:pos="4320"/>
        </w:tabs>
        <w:ind w:left="360" w:right="1800"/>
        <w:rPr>
          <w:rFonts w:ascii="Courier New" w:hAnsi="Courier New"/>
          <w:sz w:val="20"/>
        </w:rPr>
      </w:pPr>
      <w:proofErr w:type="gramStart"/>
      <w:r>
        <w:rPr>
          <w:rFonts w:ascii="Courier New" w:hAnsi="Courier New"/>
          <w:sz w:val="20"/>
        </w:rPr>
        <w:t>IBDFCNOF  value</w:t>
      </w:r>
      <w:proofErr w:type="gramEnd"/>
      <w:r>
        <w:rPr>
          <w:rFonts w:ascii="Courier New" w:hAnsi="Courier New"/>
          <w:sz w:val="20"/>
        </w:rPr>
        <w:t xml:space="preserve"> = 9651795</w:t>
      </w:r>
    </w:p>
    <w:p w14:paraId="30D1EF1C"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br w:type="page"/>
      </w:r>
      <w:r>
        <w:rPr>
          <w:rFonts w:ascii="Courier New" w:hAnsi="Courier New"/>
          <w:sz w:val="20"/>
        </w:rPr>
        <w:lastRenderedPageBreak/>
        <w:t>IBDFDE    value = 28292527</w:t>
      </w:r>
    </w:p>
    <w:p w14:paraId="00CEC47E"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IBDFDE0   value = 11338817</w:t>
      </w:r>
    </w:p>
    <w:p w14:paraId="1754B58C"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IBDFDE1   value = 13698331</w:t>
      </w:r>
    </w:p>
    <w:p w14:paraId="27C56FF0"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IBDFDE</w:t>
      </w:r>
      <w:proofErr w:type="gramStart"/>
      <w:r>
        <w:rPr>
          <w:rFonts w:ascii="Courier New" w:hAnsi="Courier New"/>
          <w:sz w:val="20"/>
        </w:rPr>
        <w:t>10  value</w:t>
      </w:r>
      <w:proofErr w:type="gramEnd"/>
      <w:r>
        <w:rPr>
          <w:rFonts w:ascii="Courier New" w:hAnsi="Courier New"/>
          <w:sz w:val="20"/>
        </w:rPr>
        <w:t xml:space="preserve"> = 424026</w:t>
      </w:r>
    </w:p>
    <w:p w14:paraId="5C641261"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IBDFDE2   value = 20881171</w:t>
      </w:r>
    </w:p>
    <w:p w14:paraId="062200AD"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IBDFDE</w:t>
      </w:r>
      <w:proofErr w:type="gramStart"/>
      <w:r>
        <w:rPr>
          <w:rFonts w:ascii="Courier New" w:hAnsi="Courier New"/>
          <w:sz w:val="20"/>
        </w:rPr>
        <w:t>21  value</w:t>
      </w:r>
      <w:proofErr w:type="gramEnd"/>
      <w:r>
        <w:rPr>
          <w:rFonts w:ascii="Courier New" w:hAnsi="Courier New"/>
          <w:sz w:val="20"/>
        </w:rPr>
        <w:t xml:space="preserve"> = 20139881</w:t>
      </w:r>
    </w:p>
    <w:p w14:paraId="61809828"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IBDFDE</w:t>
      </w:r>
      <w:proofErr w:type="gramStart"/>
      <w:r>
        <w:rPr>
          <w:rFonts w:ascii="Courier New" w:hAnsi="Courier New"/>
          <w:sz w:val="20"/>
        </w:rPr>
        <w:t>22  value</w:t>
      </w:r>
      <w:proofErr w:type="gramEnd"/>
      <w:r>
        <w:rPr>
          <w:rFonts w:ascii="Courier New" w:hAnsi="Courier New"/>
          <w:sz w:val="20"/>
        </w:rPr>
        <w:t xml:space="preserve"> = 5338516</w:t>
      </w:r>
    </w:p>
    <w:p w14:paraId="1D5A0FEC"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IBDFDE3   value = 18089819</w:t>
      </w:r>
    </w:p>
    <w:p w14:paraId="23219EF6"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IBDFDE4   value = 11204271</w:t>
      </w:r>
    </w:p>
    <w:p w14:paraId="5BDC0F1E"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IBDFDE</w:t>
      </w:r>
      <w:proofErr w:type="gramStart"/>
      <w:r>
        <w:rPr>
          <w:rFonts w:ascii="Courier New" w:hAnsi="Courier New"/>
          <w:sz w:val="20"/>
        </w:rPr>
        <w:t>41  value</w:t>
      </w:r>
      <w:proofErr w:type="gramEnd"/>
      <w:r>
        <w:rPr>
          <w:rFonts w:ascii="Courier New" w:hAnsi="Courier New"/>
          <w:sz w:val="20"/>
        </w:rPr>
        <w:t xml:space="preserve"> = 6974404</w:t>
      </w:r>
    </w:p>
    <w:p w14:paraId="243CE43E"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IBDFDE</w:t>
      </w:r>
      <w:proofErr w:type="gramStart"/>
      <w:r>
        <w:rPr>
          <w:rFonts w:ascii="Courier New" w:hAnsi="Courier New"/>
          <w:sz w:val="20"/>
        </w:rPr>
        <w:t>42  value</w:t>
      </w:r>
      <w:proofErr w:type="gramEnd"/>
      <w:r>
        <w:rPr>
          <w:rFonts w:ascii="Courier New" w:hAnsi="Courier New"/>
          <w:sz w:val="20"/>
        </w:rPr>
        <w:t xml:space="preserve"> = 2472593</w:t>
      </w:r>
    </w:p>
    <w:p w14:paraId="4F0CD90B"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IBDFDE5   value = 20092356</w:t>
      </w:r>
    </w:p>
    <w:p w14:paraId="3AEF4F84"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IBDFDE6   value = 20813168</w:t>
      </w:r>
    </w:p>
    <w:p w14:paraId="09CA509A"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IBDFDE</w:t>
      </w:r>
      <w:proofErr w:type="gramStart"/>
      <w:r>
        <w:rPr>
          <w:rFonts w:ascii="Courier New" w:hAnsi="Courier New"/>
          <w:sz w:val="20"/>
        </w:rPr>
        <w:t>61  value</w:t>
      </w:r>
      <w:proofErr w:type="gramEnd"/>
      <w:r>
        <w:rPr>
          <w:rFonts w:ascii="Courier New" w:hAnsi="Courier New"/>
          <w:sz w:val="20"/>
        </w:rPr>
        <w:t xml:space="preserve"> = 2306021</w:t>
      </w:r>
    </w:p>
    <w:p w14:paraId="3182C8A9"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IBDFDE7   value = 13809118</w:t>
      </w:r>
    </w:p>
    <w:p w14:paraId="0158D563"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IBDFDE8   value = 7762272</w:t>
      </w:r>
    </w:p>
    <w:p w14:paraId="47FEF036"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IBDFDE9   value = 7383712</w:t>
      </w:r>
    </w:p>
    <w:p w14:paraId="1A5218C5"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IBDFDEA   value = 11764220</w:t>
      </w:r>
    </w:p>
    <w:p w14:paraId="5A8CF1A4"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IBDFDVE   value = 392266</w:t>
      </w:r>
    </w:p>
    <w:p w14:paraId="6C1F03A2"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IBDFESP   value = 5681865</w:t>
      </w:r>
    </w:p>
    <w:p w14:paraId="7CDB3CA2" w14:textId="77777777" w:rsidR="00DC4787" w:rsidRDefault="00DC4787">
      <w:pPr>
        <w:tabs>
          <w:tab w:val="left" w:pos="2520"/>
          <w:tab w:val="left" w:pos="4320"/>
        </w:tabs>
        <w:ind w:left="360" w:right="1800"/>
        <w:rPr>
          <w:rFonts w:ascii="Courier New" w:hAnsi="Courier New"/>
          <w:sz w:val="20"/>
        </w:rPr>
      </w:pPr>
      <w:proofErr w:type="gramStart"/>
      <w:r>
        <w:rPr>
          <w:rFonts w:ascii="Courier New" w:hAnsi="Courier New"/>
          <w:sz w:val="20"/>
        </w:rPr>
        <w:t>IBDFFRFT  value</w:t>
      </w:r>
      <w:proofErr w:type="gramEnd"/>
      <w:r>
        <w:rPr>
          <w:rFonts w:ascii="Courier New" w:hAnsi="Courier New"/>
          <w:sz w:val="20"/>
        </w:rPr>
        <w:t xml:space="preserve"> = 5605728</w:t>
      </w:r>
    </w:p>
    <w:p w14:paraId="01B20A84" w14:textId="77777777" w:rsidR="00DC4787" w:rsidRDefault="00DC4787">
      <w:pPr>
        <w:tabs>
          <w:tab w:val="left" w:pos="2520"/>
          <w:tab w:val="left" w:pos="4320"/>
        </w:tabs>
        <w:ind w:left="360" w:right="1800"/>
        <w:rPr>
          <w:rFonts w:ascii="Courier New" w:hAnsi="Courier New"/>
          <w:sz w:val="20"/>
        </w:rPr>
      </w:pPr>
      <w:proofErr w:type="gramStart"/>
      <w:r>
        <w:rPr>
          <w:rFonts w:ascii="Courier New" w:hAnsi="Courier New"/>
          <w:sz w:val="20"/>
        </w:rPr>
        <w:t>IBDFFSMP  value</w:t>
      </w:r>
      <w:proofErr w:type="gramEnd"/>
      <w:r>
        <w:rPr>
          <w:rFonts w:ascii="Courier New" w:hAnsi="Courier New"/>
          <w:sz w:val="20"/>
        </w:rPr>
        <w:t xml:space="preserve"> = 4992963</w:t>
      </w:r>
    </w:p>
    <w:p w14:paraId="264A2094"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IBDFFT    value = 19343496</w:t>
      </w:r>
    </w:p>
    <w:p w14:paraId="04D09135"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IBDFFT1   value = 38001031</w:t>
      </w:r>
    </w:p>
    <w:p w14:paraId="505F54A7"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IBDFFT2   value = 3352777</w:t>
      </w:r>
    </w:p>
    <w:p w14:paraId="743F5F8F"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IBDFFT3   value = 19870534</w:t>
      </w:r>
    </w:p>
    <w:p w14:paraId="3E41E96F"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IBDFFT4   value = 4158691</w:t>
      </w:r>
    </w:p>
    <w:p w14:paraId="01A5242A"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IBDFFV    value = 7432713</w:t>
      </w:r>
    </w:p>
    <w:p w14:paraId="376914C2"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IBDFFV1   value = 2385105</w:t>
      </w:r>
    </w:p>
    <w:p w14:paraId="554E247A"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IBDFFV2   value = 4347225</w:t>
      </w:r>
    </w:p>
    <w:p w14:paraId="31DA44FF"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IBDFFV3   value = 5257927</w:t>
      </w:r>
    </w:p>
    <w:p w14:paraId="1D95BAF6"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IBDFGRP   value = 9136849</w:t>
      </w:r>
    </w:p>
    <w:p w14:paraId="14323E6B"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IBDFHLP   value = 3402730</w:t>
      </w:r>
    </w:p>
    <w:p w14:paraId="66915A8C"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IBDFLST   value = 11634433</w:t>
      </w:r>
    </w:p>
    <w:p w14:paraId="714B983B" w14:textId="77777777" w:rsidR="00DC4787" w:rsidRDefault="00DC4787">
      <w:pPr>
        <w:tabs>
          <w:tab w:val="left" w:pos="2520"/>
          <w:tab w:val="left" w:pos="4320"/>
        </w:tabs>
        <w:ind w:left="360" w:right="1800"/>
      </w:pPr>
      <w:r>
        <w:rPr>
          <w:rFonts w:ascii="Courier New" w:hAnsi="Courier New"/>
          <w:sz w:val="20"/>
        </w:rPr>
        <w:t>IBDFLST</w:t>
      </w:r>
      <w:proofErr w:type="gramStart"/>
      <w:r>
        <w:rPr>
          <w:rFonts w:ascii="Courier New" w:hAnsi="Courier New"/>
          <w:sz w:val="20"/>
        </w:rPr>
        <w:t>1  value</w:t>
      </w:r>
      <w:proofErr w:type="gramEnd"/>
      <w:r>
        <w:rPr>
          <w:rFonts w:ascii="Courier New" w:hAnsi="Courier New"/>
          <w:sz w:val="20"/>
        </w:rPr>
        <w:t xml:space="preserve"> = 1683695</w:t>
      </w:r>
    </w:p>
    <w:p w14:paraId="7C1BF46F"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IBDFM1    value = 13441067</w:t>
      </w:r>
    </w:p>
    <w:p w14:paraId="577D40D5"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IBDFN     value = 15680196</w:t>
      </w:r>
    </w:p>
    <w:p w14:paraId="7B2D049D"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IBDFN1    value = 1213860</w:t>
      </w:r>
    </w:p>
    <w:p w14:paraId="0917080E"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IBDFN10   value = 2765146</w:t>
      </w:r>
    </w:p>
    <w:p w14:paraId="539CAEDE"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IBDFN11   value = 2856878</w:t>
      </w:r>
    </w:p>
    <w:p w14:paraId="3CED53D0"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IBDFN12   value = 1612905</w:t>
      </w:r>
    </w:p>
    <w:p w14:paraId="77B5323E"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IBDFN13   value = 66244</w:t>
      </w:r>
    </w:p>
    <w:p w14:paraId="7D557300"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IBDFN14   value = 2226507</w:t>
      </w:r>
    </w:p>
    <w:p w14:paraId="5229B837"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IBDFN2    value = 8020032</w:t>
      </w:r>
    </w:p>
    <w:p w14:paraId="258D0181"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IBDFN3    value = 2845147</w:t>
      </w:r>
    </w:p>
    <w:p w14:paraId="2D7F7E71"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IBDFN4    value = 2973307</w:t>
      </w:r>
    </w:p>
    <w:p w14:paraId="0F2280F5"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IBDFN5    value = 3054776</w:t>
      </w:r>
    </w:p>
    <w:p w14:paraId="39B9EA8E"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IBDFN6    value = 2853724</w:t>
      </w:r>
    </w:p>
    <w:p w14:paraId="2C68223A"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IBDFN7    value = 1460739</w:t>
      </w:r>
    </w:p>
    <w:p w14:paraId="31F5E057"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IBDFN8    value = 124808</w:t>
      </w:r>
    </w:p>
    <w:p w14:paraId="40AC3835"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IBDFN9    value = 194363</w:t>
      </w:r>
    </w:p>
    <w:p w14:paraId="29F5117D"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IBDFOSG   value = 10173582</w:t>
      </w:r>
    </w:p>
    <w:p w14:paraId="39AC9FC8"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IBDFOSG</w:t>
      </w:r>
      <w:proofErr w:type="gramStart"/>
      <w:r>
        <w:rPr>
          <w:rFonts w:ascii="Courier New" w:hAnsi="Courier New"/>
          <w:sz w:val="20"/>
        </w:rPr>
        <w:t>1  value</w:t>
      </w:r>
      <w:proofErr w:type="gramEnd"/>
      <w:r>
        <w:rPr>
          <w:rFonts w:ascii="Courier New" w:hAnsi="Courier New"/>
          <w:sz w:val="20"/>
        </w:rPr>
        <w:t xml:space="preserve"> = 7086168</w:t>
      </w:r>
    </w:p>
    <w:p w14:paraId="2E7A9E6A"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IBDFOSG</w:t>
      </w:r>
      <w:proofErr w:type="gramStart"/>
      <w:r>
        <w:rPr>
          <w:rFonts w:ascii="Courier New" w:hAnsi="Courier New"/>
          <w:sz w:val="20"/>
        </w:rPr>
        <w:t>2  value</w:t>
      </w:r>
      <w:proofErr w:type="gramEnd"/>
      <w:r>
        <w:rPr>
          <w:rFonts w:ascii="Courier New" w:hAnsi="Courier New"/>
          <w:sz w:val="20"/>
        </w:rPr>
        <w:t xml:space="preserve"> = 13313314</w:t>
      </w:r>
    </w:p>
    <w:p w14:paraId="311C0B6C"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br w:type="page"/>
      </w:r>
      <w:r>
        <w:rPr>
          <w:rFonts w:ascii="Courier New" w:hAnsi="Courier New"/>
          <w:sz w:val="20"/>
        </w:rPr>
        <w:lastRenderedPageBreak/>
        <w:t>IBDFOSG</w:t>
      </w:r>
      <w:proofErr w:type="gramStart"/>
      <w:r>
        <w:rPr>
          <w:rFonts w:ascii="Courier New" w:hAnsi="Courier New"/>
          <w:sz w:val="20"/>
        </w:rPr>
        <w:t>3  value</w:t>
      </w:r>
      <w:proofErr w:type="gramEnd"/>
      <w:r>
        <w:rPr>
          <w:rFonts w:ascii="Courier New" w:hAnsi="Courier New"/>
          <w:sz w:val="20"/>
        </w:rPr>
        <w:t xml:space="preserve"> = 7158757</w:t>
      </w:r>
    </w:p>
    <w:p w14:paraId="1BEEE995"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IBDFOSG</w:t>
      </w:r>
      <w:proofErr w:type="gramStart"/>
      <w:r>
        <w:rPr>
          <w:rFonts w:ascii="Courier New" w:hAnsi="Courier New"/>
          <w:sz w:val="20"/>
        </w:rPr>
        <w:t>4  value</w:t>
      </w:r>
      <w:proofErr w:type="gramEnd"/>
      <w:r>
        <w:rPr>
          <w:rFonts w:ascii="Courier New" w:hAnsi="Courier New"/>
          <w:sz w:val="20"/>
        </w:rPr>
        <w:t xml:space="preserve"> = 3710643</w:t>
      </w:r>
    </w:p>
    <w:p w14:paraId="3783A736"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IBDFPCE   value = 2696567</w:t>
      </w:r>
    </w:p>
    <w:p w14:paraId="50B2914B"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IBDFPE    value = 12450329</w:t>
      </w:r>
    </w:p>
    <w:p w14:paraId="6D7CB971"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IBDFPE1   value = 8310152</w:t>
      </w:r>
    </w:p>
    <w:p w14:paraId="64E32407"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IBDFPRG   value = 7553882</w:t>
      </w:r>
    </w:p>
    <w:p w14:paraId="78EA03AC"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IBDFPRG</w:t>
      </w:r>
      <w:proofErr w:type="gramStart"/>
      <w:r>
        <w:rPr>
          <w:rFonts w:ascii="Courier New" w:hAnsi="Courier New"/>
          <w:sz w:val="20"/>
        </w:rPr>
        <w:t>1  value</w:t>
      </w:r>
      <w:proofErr w:type="gramEnd"/>
      <w:r>
        <w:rPr>
          <w:rFonts w:ascii="Courier New" w:hAnsi="Courier New"/>
          <w:sz w:val="20"/>
        </w:rPr>
        <w:t xml:space="preserve"> = 2560350</w:t>
      </w:r>
    </w:p>
    <w:p w14:paraId="449BC33D"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IBDFQB    value = 12597674</w:t>
      </w:r>
    </w:p>
    <w:p w14:paraId="269DC86A"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IBDFQEA   value = 11843748</w:t>
      </w:r>
    </w:p>
    <w:p w14:paraId="0E1E4867"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IBDFQEA</w:t>
      </w:r>
      <w:proofErr w:type="gramStart"/>
      <w:r>
        <w:rPr>
          <w:rFonts w:ascii="Courier New" w:hAnsi="Courier New"/>
          <w:sz w:val="20"/>
        </w:rPr>
        <w:t>1  value</w:t>
      </w:r>
      <w:proofErr w:type="gramEnd"/>
      <w:r>
        <w:rPr>
          <w:rFonts w:ascii="Courier New" w:hAnsi="Courier New"/>
          <w:sz w:val="20"/>
        </w:rPr>
        <w:t xml:space="preserve"> = 44681</w:t>
      </w:r>
    </w:p>
    <w:p w14:paraId="3ACC4C3E"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IBDFQS    value = 1334094</w:t>
      </w:r>
    </w:p>
    <w:p w14:paraId="4A95C289"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IBDFQSL   value = 3215307</w:t>
      </w:r>
    </w:p>
    <w:p w14:paraId="6E54DDB4"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IBDFQSL</w:t>
      </w:r>
      <w:proofErr w:type="gramStart"/>
      <w:r>
        <w:rPr>
          <w:rFonts w:ascii="Courier New" w:hAnsi="Courier New"/>
          <w:sz w:val="20"/>
        </w:rPr>
        <w:t>1  value</w:t>
      </w:r>
      <w:proofErr w:type="gramEnd"/>
      <w:r>
        <w:rPr>
          <w:rFonts w:ascii="Courier New" w:hAnsi="Courier New"/>
          <w:sz w:val="20"/>
        </w:rPr>
        <w:t xml:space="preserve"> = 7683177</w:t>
      </w:r>
    </w:p>
    <w:p w14:paraId="48CA3DB9"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IBDFQSL</w:t>
      </w:r>
      <w:proofErr w:type="gramStart"/>
      <w:r>
        <w:rPr>
          <w:rFonts w:ascii="Courier New" w:hAnsi="Courier New"/>
          <w:sz w:val="20"/>
        </w:rPr>
        <w:t>2  value</w:t>
      </w:r>
      <w:proofErr w:type="gramEnd"/>
      <w:r>
        <w:rPr>
          <w:rFonts w:ascii="Courier New" w:hAnsi="Courier New"/>
          <w:sz w:val="20"/>
        </w:rPr>
        <w:t xml:space="preserve"> = 5616996</w:t>
      </w:r>
    </w:p>
    <w:p w14:paraId="11AEBB73"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IBDFREG   value = 5649578</w:t>
      </w:r>
    </w:p>
    <w:p w14:paraId="7759EB10"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IBDFRPC   value = 8402302</w:t>
      </w:r>
    </w:p>
    <w:p w14:paraId="4F9BBF2B"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IBDFRPC</w:t>
      </w:r>
      <w:proofErr w:type="gramStart"/>
      <w:r>
        <w:rPr>
          <w:rFonts w:ascii="Courier New" w:hAnsi="Courier New"/>
          <w:sz w:val="20"/>
        </w:rPr>
        <w:t>1  value</w:t>
      </w:r>
      <w:proofErr w:type="gramEnd"/>
      <w:r>
        <w:rPr>
          <w:rFonts w:ascii="Courier New" w:hAnsi="Courier New"/>
          <w:sz w:val="20"/>
        </w:rPr>
        <w:t xml:space="preserve"> = 3939573</w:t>
      </w:r>
    </w:p>
    <w:p w14:paraId="2501C64A"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IBDFRPC</w:t>
      </w:r>
      <w:proofErr w:type="gramStart"/>
      <w:r>
        <w:rPr>
          <w:rFonts w:ascii="Courier New" w:hAnsi="Courier New"/>
          <w:sz w:val="20"/>
        </w:rPr>
        <w:t>2  value</w:t>
      </w:r>
      <w:proofErr w:type="gramEnd"/>
      <w:r>
        <w:rPr>
          <w:rFonts w:ascii="Courier New" w:hAnsi="Courier New"/>
          <w:sz w:val="20"/>
        </w:rPr>
        <w:t xml:space="preserve"> = 13348413</w:t>
      </w:r>
    </w:p>
    <w:p w14:paraId="5020CD6A"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IBDFRPC</w:t>
      </w:r>
      <w:proofErr w:type="gramStart"/>
      <w:r>
        <w:rPr>
          <w:rFonts w:ascii="Courier New" w:hAnsi="Courier New"/>
          <w:sz w:val="20"/>
        </w:rPr>
        <w:t>3  value</w:t>
      </w:r>
      <w:proofErr w:type="gramEnd"/>
      <w:r>
        <w:rPr>
          <w:rFonts w:ascii="Courier New" w:hAnsi="Courier New"/>
          <w:sz w:val="20"/>
        </w:rPr>
        <w:t xml:space="preserve"> = 5251659</w:t>
      </w:r>
    </w:p>
    <w:p w14:paraId="15752EC2"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IBDFRPC</w:t>
      </w:r>
      <w:proofErr w:type="gramStart"/>
      <w:r>
        <w:rPr>
          <w:rFonts w:ascii="Courier New" w:hAnsi="Courier New"/>
          <w:sz w:val="20"/>
        </w:rPr>
        <w:t>4  value</w:t>
      </w:r>
      <w:proofErr w:type="gramEnd"/>
      <w:r>
        <w:rPr>
          <w:rFonts w:ascii="Courier New" w:hAnsi="Courier New"/>
          <w:sz w:val="20"/>
        </w:rPr>
        <w:t xml:space="preserve"> = 5575808</w:t>
      </w:r>
    </w:p>
    <w:p w14:paraId="4B8F7462"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IBDFSS    value = 16958149</w:t>
      </w:r>
    </w:p>
    <w:p w14:paraId="5970BE60"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IBDFSS1   value = 2595117</w:t>
      </w:r>
    </w:p>
    <w:p w14:paraId="55443C7E"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IBDFST    value = 11142778</w:t>
      </w:r>
    </w:p>
    <w:p w14:paraId="35D1A2E3"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IBDFST1   value = 11299943</w:t>
      </w:r>
    </w:p>
    <w:p w14:paraId="4662B4A2"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IBDFU     value = 15610352</w:t>
      </w:r>
    </w:p>
    <w:p w14:paraId="53B88058"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IBDFU1    value = 12896586</w:t>
      </w:r>
    </w:p>
    <w:p w14:paraId="68209379"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IBDFU10   value = 522009</w:t>
      </w:r>
    </w:p>
    <w:p w14:paraId="44C66B30"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IBDFU1A   value = 1409234</w:t>
      </w:r>
    </w:p>
    <w:p w14:paraId="0B0AEF4D"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IBDFU1B   value = 5339731</w:t>
      </w:r>
    </w:p>
    <w:p w14:paraId="3D8B0ECD"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IBDFU1C   value = 6702058</w:t>
      </w:r>
    </w:p>
    <w:p w14:paraId="1AC3A04C"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IBDFU2    value = 11675915</w:t>
      </w:r>
    </w:p>
    <w:p w14:paraId="5DE94492"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IBDFU2A   value = 14139503</w:t>
      </w:r>
    </w:p>
    <w:p w14:paraId="58F88162"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IBDFU2B   value = 14408614</w:t>
      </w:r>
    </w:p>
    <w:p w14:paraId="50887F77"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IBDFU2C   value = 9269483</w:t>
      </w:r>
    </w:p>
    <w:p w14:paraId="1F8EE388"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IBDFU3    value = 5569853</w:t>
      </w:r>
    </w:p>
    <w:p w14:paraId="47BB9014"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IBDFU4    value = 3631011</w:t>
      </w:r>
    </w:p>
    <w:p w14:paraId="01932789"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IBDFU5    value = 8489458</w:t>
      </w:r>
    </w:p>
    <w:p w14:paraId="05606533"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IBDFU5A   value = 3373891</w:t>
      </w:r>
    </w:p>
    <w:p w14:paraId="5E17125E"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IBDFU6    value = 331661</w:t>
      </w:r>
    </w:p>
    <w:p w14:paraId="3628985E"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IBDFU7    value = 665770</w:t>
      </w:r>
    </w:p>
    <w:p w14:paraId="4E6A1E2C"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IBDFU8    value = 6550892</w:t>
      </w:r>
    </w:p>
    <w:p w14:paraId="58145786"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IBDFU9    value = 2718995</w:t>
      </w:r>
    </w:p>
    <w:p w14:paraId="1F6E8BD8"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IBDFU91   value = 1874757</w:t>
      </w:r>
    </w:p>
    <w:p w14:paraId="6EF7A0FA"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IBDFUA    value = 3285590</w:t>
      </w:r>
    </w:p>
    <w:p w14:paraId="2CE789E9"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IBDFUTI   value = 3380251</w:t>
      </w:r>
    </w:p>
    <w:p w14:paraId="49A2897C"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IBDFUTL   value = 11719221</w:t>
      </w:r>
    </w:p>
    <w:p w14:paraId="7B812BB7"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IBDFUTL</w:t>
      </w:r>
      <w:proofErr w:type="gramStart"/>
      <w:r>
        <w:rPr>
          <w:rFonts w:ascii="Courier New" w:hAnsi="Courier New"/>
          <w:sz w:val="20"/>
        </w:rPr>
        <w:t>1  value</w:t>
      </w:r>
      <w:proofErr w:type="gramEnd"/>
      <w:r>
        <w:rPr>
          <w:rFonts w:ascii="Courier New" w:hAnsi="Courier New"/>
          <w:sz w:val="20"/>
        </w:rPr>
        <w:t xml:space="preserve"> = 21879277</w:t>
      </w:r>
    </w:p>
    <w:p w14:paraId="25770B3C"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IBDFUTL</w:t>
      </w:r>
      <w:proofErr w:type="gramStart"/>
      <w:r>
        <w:rPr>
          <w:rFonts w:ascii="Courier New" w:hAnsi="Courier New"/>
          <w:sz w:val="20"/>
        </w:rPr>
        <w:t>2  value</w:t>
      </w:r>
      <w:proofErr w:type="gramEnd"/>
      <w:r>
        <w:rPr>
          <w:rFonts w:ascii="Courier New" w:hAnsi="Courier New"/>
          <w:sz w:val="20"/>
        </w:rPr>
        <w:t xml:space="preserve"> = 11033351</w:t>
      </w:r>
    </w:p>
    <w:p w14:paraId="62F6CB18"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IBDFUTL</w:t>
      </w:r>
      <w:proofErr w:type="gramStart"/>
      <w:r>
        <w:rPr>
          <w:rFonts w:ascii="Courier New" w:hAnsi="Courier New"/>
          <w:sz w:val="20"/>
        </w:rPr>
        <w:t>3  value</w:t>
      </w:r>
      <w:proofErr w:type="gramEnd"/>
      <w:r>
        <w:rPr>
          <w:rFonts w:ascii="Courier New" w:hAnsi="Courier New"/>
          <w:sz w:val="20"/>
        </w:rPr>
        <w:t xml:space="preserve"> = 3224598</w:t>
      </w:r>
    </w:p>
    <w:p w14:paraId="30DA50CE"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IBDNTEG   value = 4174439</w:t>
      </w:r>
    </w:p>
    <w:p w14:paraId="425AB6B1"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IBDNTEG</w:t>
      </w:r>
      <w:proofErr w:type="gramStart"/>
      <w:r>
        <w:rPr>
          <w:rFonts w:ascii="Courier New" w:hAnsi="Courier New"/>
          <w:sz w:val="20"/>
        </w:rPr>
        <w:t>0  value</w:t>
      </w:r>
      <w:proofErr w:type="gramEnd"/>
      <w:r>
        <w:rPr>
          <w:rFonts w:ascii="Courier New" w:hAnsi="Courier New"/>
          <w:sz w:val="20"/>
        </w:rPr>
        <w:t xml:space="preserve"> = 3274825</w:t>
      </w:r>
    </w:p>
    <w:p w14:paraId="2D1F858F"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IBDNTEG</w:t>
      </w:r>
      <w:proofErr w:type="gramStart"/>
      <w:r>
        <w:rPr>
          <w:rFonts w:ascii="Courier New" w:hAnsi="Courier New"/>
          <w:sz w:val="20"/>
        </w:rPr>
        <w:t>1  value</w:t>
      </w:r>
      <w:proofErr w:type="gramEnd"/>
      <w:r>
        <w:rPr>
          <w:rFonts w:ascii="Courier New" w:hAnsi="Courier New"/>
          <w:sz w:val="20"/>
        </w:rPr>
        <w:t xml:space="preserve"> = 2444</w:t>
      </w:r>
    </w:p>
    <w:p w14:paraId="2D538FF3"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IBDNTEG</w:t>
      </w:r>
      <w:proofErr w:type="gramStart"/>
      <w:r>
        <w:rPr>
          <w:rFonts w:ascii="Courier New" w:hAnsi="Courier New"/>
          <w:sz w:val="20"/>
        </w:rPr>
        <w:t>2  value</w:t>
      </w:r>
      <w:proofErr w:type="gramEnd"/>
      <w:r>
        <w:rPr>
          <w:rFonts w:ascii="Courier New" w:hAnsi="Courier New"/>
          <w:sz w:val="20"/>
        </w:rPr>
        <w:t xml:space="preserve"> = 2452</w:t>
      </w:r>
    </w:p>
    <w:p w14:paraId="79C61E50"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IBDPPRE   value = 2504995</w:t>
      </w:r>
    </w:p>
    <w:p w14:paraId="4085D661"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IBDPPT    value = 292463</w:t>
      </w:r>
    </w:p>
    <w:p w14:paraId="697E0FB1" w14:textId="77777777" w:rsidR="00DC4787" w:rsidRDefault="00DC4787">
      <w:pPr>
        <w:tabs>
          <w:tab w:val="left" w:pos="2520"/>
          <w:tab w:val="left" w:pos="4320"/>
        </w:tabs>
        <w:ind w:left="360" w:right="1800"/>
        <w:rPr>
          <w:rFonts w:ascii="Courier New" w:hAnsi="Courier New"/>
          <w:sz w:val="20"/>
        </w:rPr>
      </w:pPr>
      <w:r>
        <w:rPr>
          <w:rFonts w:ascii="Courier New" w:hAnsi="Courier New"/>
          <w:sz w:val="20"/>
        </w:rPr>
        <w:t>IBDY217   value = 1013587</w:t>
      </w:r>
    </w:p>
    <w:p w14:paraId="242CEBF1" w14:textId="77777777" w:rsidR="00DC4787" w:rsidRDefault="00DC4787">
      <w:pPr>
        <w:tabs>
          <w:tab w:val="left" w:pos="2520"/>
          <w:tab w:val="left" w:pos="4320"/>
        </w:tabs>
        <w:ind w:right="1800"/>
        <w:rPr>
          <w:rFonts w:ascii="Courier New" w:hAnsi="Courier New"/>
          <w:sz w:val="20"/>
        </w:rPr>
        <w:sectPr w:rsidR="00DC4787">
          <w:headerReference w:type="even" r:id="rId43"/>
          <w:headerReference w:type="default" r:id="rId44"/>
          <w:headerReference w:type="first" r:id="rId45"/>
          <w:pgSz w:w="12240" w:h="15840"/>
          <w:pgMar w:top="1440" w:right="1440" w:bottom="1440" w:left="1440" w:header="720" w:footer="720" w:gutter="0"/>
          <w:cols w:space="720"/>
          <w:titlePg/>
        </w:sectPr>
      </w:pPr>
    </w:p>
    <w:p w14:paraId="6A6452F1" w14:textId="77777777" w:rsidR="00DC4787" w:rsidRDefault="00DC4787">
      <w:pPr>
        <w:tabs>
          <w:tab w:val="left" w:pos="2520"/>
          <w:tab w:val="left" w:pos="4320"/>
        </w:tabs>
        <w:ind w:right="1800"/>
        <w:rPr>
          <w:rFonts w:ascii="Arial" w:hAnsi="Arial"/>
          <w:sz w:val="36"/>
        </w:rPr>
      </w:pPr>
      <w:bookmarkStart w:id="10" w:name="_Toc386437177"/>
      <w:r>
        <w:rPr>
          <w:rFonts w:ascii="Arial" w:hAnsi="Arial"/>
          <w:sz w:val="36"/>
        </w:rPr>
        <w:lastRenderedPageBreak/>
        <w:t>VII.  Appendix D - Scanner C</w:t>
      </w:r>
      <w:bookmarkEnd w:id="10"/>
      <w:r>
        <w:rPr>
          <w:rFonts w:ascii="Arial" w:hAnsi="Arial"/>
          <w:sz w:val="36"/>
        </w:rPr>
        <w:t>alibration</w:t>
      </w:r>
    </w:p>
    <w:p w14:paraId="25CED1F3" w14:textId="77777777" w:rsidR="00DC4787" w:rsidRDefault="00DC4787"/>
    <w:p w14:paraId="0A592E6C" w14:textId="77777777" w:rsidR="00DC4787" w:rsidRDefault="00DC4787"/>
    <w:p w14:paraId="1A56A23B" w14:textId="77777777" w:rsidR="00DC4787" w:rsidRDefault="00DC4787">
      <w:r>
        <w:t>Paper Keyboard is the proprietary software that was chosen to interface the AICS workstation with a scanner.  Many different types of scanners may be used, and as a result of the differences between them, it may be necessary to calibrate your scanner with Paper Keyboard.  Calibration should only be necessary under the following circumstances.</w:t>
      </w:r>
    </w:p>
    <w:p w14:paraId="089A5F5E" w14:textId="77777777" w:rsidR="00DC4787" w:rsidRDefault="00DC4787"/>
    <w:p w14:paraId="254959E3" w14:textId="77777777" w:rsidR="00DC4787" w:rsidRDefault="00DC4787">
      <w:pPr>
        <w:numPr>
          <w:ilvl w:val="0"/>
          <w:numId w:val="1"/>
        </w:numPr>
      </w:pPr>
      <w:r>
        <w:t>Initial scanner hook-up on a workstation.</w:t>
      </w:r>
    </w:p>
    <w:p w14:paraId="0A0A30E9" w14:textId="77777777" w:rsidR="00DC4787" w:rsidRDefault="00DC4787">
      <w:pPr>
        <w:numPr>
          <w:ilvl w:val="0"/>
          <w:numId w:val="1"/>
        </w:numPr>
      </w:pPr>
      <w:r>
        <w:t>Scanner is replaced at a workstation.</w:t>
      </w:r>
    </w:p>
    <w:p w14:paraId="44030D25" w14:textId="77777777" w:rsidR="00DC4787" w:rsidRDefault="00DC4787">
      <w:pPr>
        <w:numPr>
          <w:ilvl w:val="0"/>
          <w:numId w:val="1"/>
        </w:numPr>
      </w:pPr>
      <w:r>
        <w:t>Sheet feed mechanism is added or removed from the scanner.</w:t>
      </w:r>
    </w:p>
    <w:p w14:paraId="441C2E9D" w14:textId="77777777" w:rsidR="00DC4787" w:rsidRDefault="00DC4787">
      <w:pPr>
        <w:numPr>
          <w:ilvl w:val="0"/>
          <w:numId w:val="1"/>
        </w:numPr>
      </w:pPr>
      <w:r>
        <w:t>Paper Keyboard continually cannot recognize anchors on your form, forcing you to manually locate them.</w:t>
      </w:r>
    </w:p>
    <w:p w14:paraId="083525A4" w14:textId="77777777" w:rsidR="00DC4787" w:rsidRDefault="00DC4787"/>
    <w:p w14:paraId="79F1A791" w14:textId="77777777" w:rsidR="00DC4787" w:rsidRDefault="00DC4787">
      <w:r>
        <w:t>In order to calibrate Paper Keyboard with your scanner, it is necessary to understand the components on a form that make it scannable.  They are:</w:t>
      </w:r>
    </w:p>
    <w:p w14:paraId="46B65F36" w14:textId="77777777" w:rsidR="00DC4787" w:rsidRDefault="00DC4787"/>
    <w:p w14:paraId="5D6F6612" w14:textId="77777777" w:rsidR="00DC4787" w:rsidRDefault="00DC4787">
      <w:pPr>
        <w:numPr>
          <w:ilvl w:val="0"/>
          <w:numId w:val="1"/>
        </w:numPr>
      </w:pPr>
      <w:r>
        <w:t>Anchor Marks:  used to align the form,</w:t>
      </w:r>
    </w:p>
    <w:p w14:paraId="15AB9702" w14:textId="77777777" w:rsidR="00DC4787" w:rsidRDefault="00DC4787">
      <w:pPr>
        <w:numPr>
          <w:ilvl w:val="0"/>
          <w:numId w:val="1"/>
        </w:numPr>
      </w:pPr>
      <w:r>
        <w:t>Scannable Page Block:  used to determine if the page is scannable,</w:t>
      </w:r>
    </w:p>
    <w:p w14:paraId="72CCF2BA" w14:textId="77777777" w:rsidR="00DC4787" w:rsidRDefault="00DC4787">
      <w:pPr>
        <w:numPr>
          <w:ilvl w:val="0"/>
          <w:numId w:val="1"/>
        </w:numPr>
      </w:pPr>
      <w:r>
        <w:t>Form, ID and Page Numbers:  used to recognize the form being read.</w:t>
      </w:r>
    </w:p>
    <w:p w14:paraId="3B88C2F4" w14:textId="77777777" w:rsidR="00DC4787" w:rsidRDefault="00DC4787"/>
    <w:p w14:paraId="08ABEE60" w14:textId="77777777" w:rsidR="00DC4787" w:rsidRDefault="00DC4787"/>
    <w:p w14:paraId="46E48349" w14:textId="6F988BE8" w:rsidR="00DC4787" w:rsidRDefault="004117AA">
      <w:pPr>
        <w:framePr w:hSpace="180" w:wrap="around" w:vAnchor="text" w:hAnchor="page" w:x="1873" w:y="895"/>
      </w:pPr>
      <w:r>
        <w:rPr>
          <w:noProof/>
        </w:rPr>
        <w:drawing>
          <wp:inline distT="0" distB="0" distL="0" distR="0" wp14:anchorId="6DB1894B" wp14:editId="016A89FB">
            <wp:extent cx="5486400" cy="2743200"/>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486400" cy="2743200"/>
                    </a:xfrm>
                    <a:prstGeom prst="rect">
                      <a:avLst/>
                    </a:prstGeom>
                    <a:noFill/>
                    <a:ln>
                      <a:noFill/>
                    </a:ln>
                  </pic:spPr>
                </pic:pic>
              </a:graphicData>
            </a:graphic>
          </wp:inline>
        </w:drawing>
      </w:r>
    </w:p>
    <w:p w14:paraId="478D5A04" w14:textId="77777777" w:rsidR="00DC4787" w:rsidRDefault="00DC4787">
      <w:r>
        <w:br w:type="page"/>
      </w:r>
      <w:r>
        <w:lastRenderedPageBreak/>
        <w:t xml:space="preserve">During scanning, a </w:t>
      </w:r>
      <w:r>
        <w:rPr>
          <w:caps/>
        </w:rPr>
        <w:t>Form Specification</w:t>
      </w:r>
      <w:r>
        <w:t xml:space="preserve"> file is loaded that tells Paper Keyboard where to look for the anchors and scannable page block on a form.  Paper Keyboard will attempt to locate these items in order to align the form before recognizing the data on the form.  Sometimes, due to variations in scanners and/or shrinkage of forms, Paper Keyboard will not be able to locate these items.  Calibrating Paper Keyboard with your scanner upon initial setup should prevent this from occurring.  To calibrate the scanner, you should follow these steps:</w:t>
      </w:r>
    </w:p>
    <w:p w14:paraId="14C324C5" w14:textId="77777777" w:rsidR="00DC4787" w:rsidRDefault="00DC4787"/>
    <w:p w14:paraId="1D6660D3" w14:textId="77777777" w:rsidR="00DC4787" w:rsidRDefault="00DC4787">
      <w:pPr>
        <w:numPr>
          <w:ilvl w:val="0"/>
          <w:numId w:val="2"/>
        </w:numPr>
      </w:pPr>
      <w:r>
        <w:t>Select a form to calibrate from.</w:t>
      </w:r>
    </w:p>
    <w:p w14:paraId="7B9D4E86" w14:textId="77777777" w:rsidR="00DC4787" w:rsidRDefault="00DC4787">
      <w:pPr>
        <w:numPr>
          <w:ilvl w:val="0"/>
          <w:numId w:val="1"/>
        </w:numPr>
      </w:pPr>
      <w:r>
        <w:t>Use a form that has actual printed patient data.</w:t>
      </w:r>
    </w:p>
    <w:p w14:paraId="5CDA5CA5" w14:textId="77777777" w:rsidR="00DC4787" w:rsidRDefault="00DC4787">
      <w:pPr>
        <w:numPr>
          <w:ilvl w:val="0"/>
          <w:numId w:val="1"/>
        </w:numPr>
      </w:pPr>
      <w:r>
        <w:t>Do not use a form that does not have a FORM or ID number located on the top of the form.</w:t>
      </w:r>
    </w:p>
    <w:p w14:paraId="40210A6C" w14:textId="77777777" w:rsidR="00DC4787" w:rsidRDefault="00DC4787">
      <w:pPr>
        <w:numPr>
          <w:ilvl w:val="0"/>
          <w:numId w:val="1"/>
        </w:numPr>
      </w:pPr>
      <w:r>
        <w:t>If you are using a Bell &amp; Howell scanner on this workstation, AND you will be using the duplex feature (reading both sides at once), select a form that has been printed duplex with a short-edge binding (form is printed head to toe on both sides of the paper.)</w:t>
      </w:r>
    </w:p>
    <w:p w14:paraId="4E999AF7" w14:textId="77777777" w:rsidR="00DC4787" w:rsidRDefault="00DC4787">
      <w:pPr>
        <w:numPr>
          <w:ilvl w:val="0"/>
          <w:numId w:val="1"/>
        </w:numPr>
      </w:pPr>
      <w:r>
        <w:t>You do NOT need to calibrate for each different form you have.  You are simply selecting a form to use as a guide.</w:t>
      </w:r>
    </w:p>
    <w:p w14:paraId="75DAC560" w14:textId="77777777" w:rsidR="00DC4787" w:rsidRDefault="00DC4787">
      <w:pPr>
        <w:numPr>
          <w:ilvl w:val="12"/>
          <w:numId w:val="0"/>
        </w:numPr>
        <w:ind w:left="1080" w:hanging="360"/>
      </w:pPr>
    </w:p>
    <w:p w14:paraId="64D2F74C" w14:textId="77777777" w:rsidR="00DC4787" w:rsidRDefault="00DC4787">
      <w:pPr>
        <w:numPr>
          <w:ilvl w:val="0"/>
          <w:numId w:val="2"/>
        </w:numPr>
      </w:pPr>
      <w:r>
        <w:t>Start up the AICS software.</w:t>
      </w:r>
    </w:p>
    <w:p w14:paraId="0C660F88" w14:textId="77777777" w:rsidR="00DC4787" w:rsidRDefault="00DC4787">
      <w:pPr>
        <w:numPr>
          <w:ilvl w:val="12"/>
          <w:numId w:val="0"/>
        </w:numPr>
        <w:ind w:left="360" w:hanging="360"/>
      </w:pPr>
    </w:p>
    <w:p w14:paraId="426E7D9E" w14:textId="77777777" w:rsidR="00DC4787" w:rsidRDefault="00DC4787">
      <w:pPr>
        <w:numPr>
          <w:ilvl w:val="0"/>
          <w:numId w:val="2"/>
        </w:numPr>
      </w:pPr>
      <w:r>
        <w:t xml:space="preserve">Highlight the key located in the upper left-hand corner of the AICS window.  This will result in a sign-on to </w:t>
      </w:r>
      <w:smartTag w:uri="urn:schemas-microsoft-com:office:smarttags" w:element="place">
        <w:r>
          <w:rPr>
            <w:sz w:val="28"/>
          </w:rPr>
          <w:t>V</w:t>
        </w:r>
        <w:r>
          <w:rPr>
            <w:i/>
          </w:rPr>
          <w:t>IST</w:t>
        </w:r>
        <w:r>
          <w:rPr>
            <w:sz w:val="28"/>
          </w:rPr>
          <w:t>A</w:t>
        </w:r>
      </w:smartTag>
      <w:r>
        <w:t xml:space="preserve">.  It is necessary to be signed-on to </w:t>
      </w:r>
      <w:smartTag w:uri="urn:schemas-microsoft-com:office:smarttags" w:element="place">
        <w:r>
          <w:rPr>
            <w:sz w:val="28"/>
          </w:rPr>
          <w:t>V</w:t>
        </w:r>
        <w:r>
          <w:rPr>
            <w:i/>
          </w:rPr>
          <w:t>IST</w:t>
        </w:r>
        <w:r>
          <w:rPr>
            <w:sz w:val="28"/>
          </w:rPr>
          <w:t>A</w:t>
        </w:r>
      </w:smartTag>
      <w:r>
        <w:t xml:space="preserve"> to calibrate your forms, since any file specifications not already resident on the workstation will automatically be retrieved from </w:t>
      </w:r>
      <w:smartTag w:uri="urn:schemas-microsoft-com:office:smarttags" w:element="place">
        <w:r>
          <w:rPr>
            <w:sz w:val="28"/>
          </w:rPr>
          <w:t>V</w:t>
        </w:r>
        <w:r>
          <w:rPr>
            <w:i/>
          </w:rPr>
          <w:t>IST</w:t>
        </w:r>
        <w:r>
          <w:rPr>
            <w:sz w:val="28"/>
          </w:rPr>
          <w:t>A</w:t>
        </w:r>
      </w:smartTag>
      <w:r>
        <w:t xml:space="preserve"> during the calibration process.</w:t>
      </w:r>
    </w:p>
    <w:p w14:paraId="23D5EC7E" w14:textId="77777777" w:rsidR="00DC4787" w:rsidRDefault="00DC4787">
      <w:pPr>
        <w:numPr>
          <w:ilvl w:val="12"/>
          <w:numId w:val="0"/>
        </w:numPr>
        <w:ind w:left="360" w:hanging="360"/>
      </w:pPr>
    </w:p>
    <w:p w14:paraId="60DE6C4C" w14:textId="77777777" w:rsidR="00DC4787" w:rsidRDefault="00DC4787">
      <w:pPr>
        <w:numPr>
          <w:ilvl w:val="0"/>
          <w:numId w:val="2"/>
        </w:numPr>
      </w:pPr>
      <w:r>
        <w:t>Select the Options menu from the menu bar located at the top of the screen.</w:t>
      </w:r>
    </w:p>
    <w:p w14:paraId="4FED873C" w14:textId="77777777" w:rsidR="00DC4787" w:rsidRDefault="00DC4787">
      <w:pPr>
        <w:numPr>
          <w:ilvl w:val="12"/>
          <w:numId w:val="0"/>
        </w:numPr>
        <w:ind w:left="360" w:hanging="360"/>
      </w:pPr>
    </w:p>
    <w:p w14:paraId="6669EAA7" w14:textId="77777777" w:rsidR="00DC4787" w:rsidRDefault="00DC4787">
      <w:pPr>
        <w:numPr>
          <w:ilvl w:val="0"/>
          <w:numId w:val="2"/>
        </w:numPr>
      </w:pPr>
      <w:r>
        <w:t>From the Options menu, select Preferences.</w:t>
      </w:r>
    </w:p>
    <w:p w14:paraId="085BEB0D" w14:textId="77777777" w:rsidR="00DC4787" w:rsidRDefault="00DC4787">
      <w:pPr>
        <w:numPr>
          <w:ilvl w:val="12"/>
          <w:numId w:val="0"/>
        </w:numPr>
        <w:ind w:left="360" w:hanging="360"/>
      </w:pPr>
    </w:p>
    <w:p w14:paraId="49551828" w14:textId="77777777" w:rsidR="00DC4787" w:rsidRDefault="00DC4787">
      <w:pPr>
        <w:numPr>
          <w:ilvl w:val="0"/>
          <w:numId w:val="2"/>
        </w:numPr>
      </w:pPr>
      <w:r>
        <w:t xml:space="preserve">From the Preferences screen, select the Advanced button located at the lower </w:t>
      </w:r>
      <w:proofErr w:type="gramStart"/>
      <w:r>
        <w:t>right hand</w:t>
      </w:r>
      <w:proofErr w:type="gramEnd"/>
      <w:r>
        <w:t xml:space="preserve"> corner of the window.</w:t>
      </w:r>
    </w:p>
    <w:p w14:paraId="608C867A" w14:textId="77777777" w:rsidR="00DC4787" w:rsidRDefault="00DC4787">
      <w:pPr>
        <w:numPr>
          <w:ilvl w:val="12"/>
          <w:numId w:val="0"/>
        </w:numPr>
        <w:ind w:left="360" w:hanging="360"/>
      </w:pPr>
    </w:p>
    <w:p w14:paraId="0A0FEF42" w14:textId="77777777" w:rsidR="00DC4787" w:rsidRDefault="00DC4787">
      <w:pPr>
        <w:numPr>
          <w:ilvl w:val="0"/>
          <w:numId w:val="2"/>
        </w:numPr>
      </w:pPr>
      <w:r>
        <w:t xml:space="preserve">You are now in the AICS Advanced Preferences window.  </w:t>
      </w:r>
      <w:r>
        <w:rPr>
          <w:b/>
        </w:rPr>
        <w:t>You MUST calibrate your scanner twice.</w:t>
      </w:r>
      <w:r>
        <w:t xml:space="preserve">  The first time through, you will calibrate for a normal page orientation, and the second time through you will calibrate for a rotated page orientation.  This will allow Paper Keyboard to read your form whether it is fed in right-side-up or up-side-down.  Select the page orientation you wish to calibrate for by pressing the appropriate button:</w:t>
      </w:r>
    </w:p>
    <w:p w14:paraId="205A70E6" w14:textId="77777777" w:rsidR="00DC4787" w:rsidRDefault="00DC4787">
      <w:pPr>
        <w:numPr>
          <w:ilvl w:val="0"/>
          <w:numId w:val="1"/>
        </w:numPr>
      </w:pPr>
      <w:r>
        <w:t xml:space="preserve">Calibrate </w:t>
      </w:r>
      <w:smartTag w:uri="urn:schemas-microsoft-com:office:smarttags" w:element="place">
        <w:r>
          <w:t>Normal</w:t>
        </w:r>
      </w:smartTag>
      <w:r>
        <w:t xml:space="preserve"> Scanner Settings, or</w:t>
      </w:r>
    </w:p>
    <w:p w14:paraId="48A9EAB1" w14:textId="77777777" w:rsidR="00DC4787" w:rsidRDefault="00DC4787">
      <w:pPr>
        <w:numPr>
          <w:ilvl w:val="0"/>
          <w:numId w:val="1"/>
        </w:numPr>
      </w:pPr>
      <w:r>
        <w:t>Calibrate Rotated Scanner Settings.</w:t>
      </w:r>
    </w:p>
    <w:p w14:paraId="399D588D" w14:textId="77777777" w:rsidR="00DC4787" w:rsidRDefault="00DC4787">
      <w:pPr>
        <w:numPr>
          <w:ilvl w:val="0"/>
          <w:numId w:val="2"/>
        </w:numPr>
      </w:pPr>
      <w:r>
        <w:br w:type="page"/>
      </w:r>
      <w:r>
        <w:lastRenderedPageBreak/>
        <w:t>You are now prompted to be sure the paper is in the scanner.  To determine which way your paper should be facing, see the following chart.</w:t>
      </w:r>
    </w:p>
    <w:p w14:paraId="645AE14D" w14:textId="77777777" w:rsidR="00DC4787" w:rsidRDefault="00DC4787"/>
    <w:tbl>
      <w:tblPr>
        <w:tblStyle w:val="TableGrid"/>
        <w:tblW w:w="0" w:type="auto"/>
        <w:tblLayout w:type="fixed"/>
        <w:tblLook w:val="00A0" w:firstRow="1" w:lastRow="0" w:firstColumn="1" w:lastColumn="0" w:noHBand="0" w:noVBand="0"/>
      </w:tblPr>
      <w:tblGrid>
        <w:gridCol w:w="1789"/>
        <w:gridCol w:w="2351"/>
        <w:gridCol w:w="2520"/>
      </w:tblGrid>
      <w:tr w:rsidR="00DC4787" w14:paraId="4E42C9FD" w14:textId="77777777" w:rsidTr="004117AA">
        <w:tc>
          <w:tcPr>
            <w:tcW w:w="1789" w:type="dxa"/>
          </w:tcPr>
          <w:p w14:paraId="0D823D23" w14:textId="77777777" w:rsidR="00DC4787" w:rsidRDefault="00DC4787">
            <w:pPr>
              <w:rPr>
                <w:b/>
                <w:color w:val="FFFFFF"/>
                <w:sz w:val="22"/>
              </w:rPr>
            </w:pPr>
          </w:p>
        </w:tc>
        <w:tc>
          <w:tcPr>
            <w:tcW w:w="2351" w:type="dxa"/>
          </w:tcPr>
          <w:p w14:paraId="58702C59" w14:textId="77777777" w:rsidR="00DC4787" w:rsidRDefault="00DC4787">
            <w:pPr>
              <w:rPr>
                <w:b/>
                <w:color w:val="FFFFFF"/>
                <w:sz w:val="22"/>
              </w:rPr>
            </w:pPr>
            <w:r w:rsidRPr="004117AA">
              <w:rPr>
                <w:b/>
                <w:sz w:val="22"/>
              </w:rPr>
              <w:t>Normal Calibration</w:t>
            </w:r>
          </w:p>
        </w:tc>
        <w:tc>
          <w:tcPr>
            <w:tcW w:w="2520" w:type="dxa"/>
          </w:tcPr>
          <w:p w14:paraId="62623ADB" w14:textId="77777777" w:rsidR="00DC4787" w:rsidRDefault="00DC4787">
            <w:pPr>
              <w:rPr>
                <w:b/>
                <w:color w:val="FFFFFF"/>
                <w:sz w:val="22"/>
              </w:rPr>
            </w:pPr>
            <w:r w:rsidRPr="004117AA">
              <w:rPr>
                <w:b/>
                <w:sz w:val="22"/>
              </w:rPr>
              <w:t>Rotated</w:t>
            </w:r>
          </w:p>
          <w:p w14:paraId="6D78CC4E" w14:textId="77777777" w:rsidR="00DC4787" w:rsidRDefault="00DC4787">
            <w:pPr>
              <w:rPr>
                <w:b/>
                <w:color w:val="FFFFFF"/>
                <w:sz w:val="22"/>
              </w:rPr>
            </w:pPr>
            <w:r w:rsidRPr="004117AA">
              <w:rPr>
                <w:b/>
                <w:sz w:val="22"/>
              </w:rPr>
              <w:t>Calibration</w:t>
            </w:r>
          </w:p>
        </w:tc>
      </w:tr>
      <w:tr w:rsidR="00DC4787" w14:paraId="4D588705" w14:textId="77777777" w:rsidTr="004117AA">
        <w:tc>
          <w:tcPr>
            <w:tcW w:w="1789" w:type="dxa"/>
          </w:tcPr>
          <w:p w14:paraId="734BE046" w14:textId="77777777" w:rsidR="00DC4787" w:rsidRDefault="00DC4787">
            <w:pPr>
              <w:rPr>
                <w:sz w:val="22"/>
              </w:rPr>
            </w:pPr>
            <w:r>
              <w:rPr>
                <w:sz w:val="22"/>
              </w:rPr>
              <w:t>Hewlett Packard</w:t>
            </w:r>
          </w:p>
        </w:tc>
        <w:tc>
          <w:tcPr>
            <w:tcW w:w="2351" w:type="dxa"/>
          </w:tcPr>
          <w:p w14:paraId="40E7D6D0" w14:textId="77777777" w:rsidR="00DC4787" w:rsidRDefault="00DC4787">
            <w:pPr>
              <w:rPr>
                <w:sz w:val="22"/>
              </w:rPr>
            </w:pPr>
            <w:r>
              <w:rPr>
                <w:sz w:val="22"/>
              </w:rPr>
              <w:t>Front side of EF facing up and positioned upright in the scanner</w:t>
            </w:r>
          </w:p>
        </w:tc>
        <w:tc>
          <w:tcPr>
            <w:tcW w:w="2520" w:type="dxa"/>
          </w:tcPr>
          <w:p w14:paraId="1928CD4B" w14:textId="77777777" w:rsidR="00DC4787" w:rsidRDefault="00DC4787">
            <w:pPr>
              <w:rPr>
                <w:sz w:val="22"/>
              </w:rPr>
            </w:pPr>
            <w:r>
              <w:rPr>
                <w:sz w:val="22"/>
              </w:rPr>
              <w:t>Back side of EF facing up and positioned upside down in the scanner</w:t>
            </w:r>
          </w:p>
        </w:tc>
      </w:tr>
      <w:tr w:rsidR="00DC4787" w14:paraId="6354FF02" w14:textId="77777777" w:rsidTr="004117AA">
        <w:tc>
          <w:tcPr>
            <w:tcW w:w="1789" w:type="dxa"/>
          </w:tcPr>
          <w:p w14:paraId="58409D50" w14:textId="77777777" w:rsidR="00DC4787" w:rsidRDefault="00DC4787">
            <w:pPr>
              <w:rPr>
                <w:sz w:val="22"/>
              </w:rPr>
            </w:pPr>
            <w:r>
              <w:rPr>
                <w:sz w:val="22"/>
              </w:rPr>
              <w:t>Bell &amp; Howell</w:t>
            </w:r>
          </w:p>
        </w:tc>
        <w:tc>
          <w:tcPr>
            <w:tcW w:w="2351" w:type="dxa"/>
          </w:tcPr>
          <w:p w14:paraId="41DFDF61" w14:textId="77777777" w:rsidR="00DC4787" w:rsidRDefault="00DC4787">
            <w:pPr>
              <w:rPr>
                <w:sz w:val="22"/>
              </w:rPr>
            </w:pPr>
            <w:r>
              <w:rPr>
                <w:sz w:val="22"/>
              </w:rPr>
              <w:t>Front side of EF facing up and positioned upright in the scanner</w:t>
            </w:r>
          </w:p>
        </w:tc>
        <w:tc>
          <w:tcPr>
            <w:tcW w:w="2520" w:type="dxa"/>
          </w:tcPr>
          <w:p w14:paraId="4489537F" w14:textId="77777777" w:rsidR="00DC4787" w:rsidRDefault="00DC4787">
            <w:pPr>
              <w:rPr>
                <w:sz w:val="22"/>
              </w:rPr>
            </w:pPr>
            <w:r>
              <w:rPr>
                <w:sz w:val="22"/>
              </w:rPr>
              <w:t>Front side of duplexed short-edge binding EF facing up and positioned upright in the scanner</w:t>
            </w:r>
          </w:p>
        </w:tc>
      </w:tr>
    </w:tbl>
    <w:p w14:paraId="4EC7E1B1" w14:textId="77777777" w:rsidR="00DC4787" w:rsidRDefault="00DC4787"/>
    <w:p w14:paraId="652A27B4" w14:textId="77777777" w:rsidR="00DC4787" w:rsidRDefault="00DC4787" w:rsidP="004563B2">
      <w:pPr>
        <w:numPr>
          <w:ilvl w:val="0"/>
          <w:numId w:val="20"/>
        </w:numPr>
      </w:pPr>
      <w:r>
        <w:t>The Scanner Settings dialogue box should be displayed on your screen.  For the time being, we will simply close this window.</w:t>
      </w:r>
    </w:p>
    <w:p w14:paraId="1D420D84" w14:textId="77777777" w:rsidR="00DC4787" w:rsidRDefault="00DC4787" w:rsidP="004563B2">
      <w:pPr>
        <w:ind w:left="720"/>
      </w:pPr>
      <w:r>
        <w:t>Click the Cancel button located at the bottom of the window.</w:t>
      </w:r>
    </w:p>
    <w:p w14:paraId="0A0D54BA" w14:textId="77777777" w:rsidR="00DC4787" w:rsidRDefault="00DC4787" w:rsidP="007A51AD">
      <w:pPr>
        <w:ind w:left="720"/>
      </w:pPr>
    </w:p>
    <w:p w14:paraId="3C7819E5" w14:textId="77777777" w:rsidR="00DC4787" w:rsidRDefault="00DC4787" w:rsidP="004563B2">
      <w:pPr>
        <w:numPr>
          <w:ilvl w:val="0"/>
          <w:numId w:val="20"/>
        </w:numPr>
        <w:tabs>
          <w:tab w:val="left" w:pos="540"/>
        </w:tabs>
      </w:pPr>
      <w:r>
        <w:t xml:space="preserve">The form image should be visible on your screen.  You may maximize the </w:t>
      </w:r>
      <w:r w:rsidR="007A51AD">
        <w:tab/>
      </w:r>
      <w:r>
        <w:t>window for ease of viewing.</w:t>
      </w:r>
    </w:p>
    <w:p w14:paraId="6686341D" w14:textId="77777777" w:rsidR="00DC4787" w:rsidRDefault="00DC4787" w:rsidP="007A51AD"/>
    <w:p w14:paraId="458A3924" w14:textId="77777777" w:rsidR="00DC4787" w:rsidRDefault="00DC4787" w:rsidP="004563B2">
      <w:pPr>
        <w:numPr>
          <w:ilvl w:val="0"/>
          <w:numId w:val="20"/>
        </w:numPr>
        <w:tabs>
          <w:tab w:val="left" w:pos="540"/>
        </w:tabs>
      </w:pPr>
      <w:r>
        <w:t xml:space="preserve">To determine whether you need to turn off duplexing, refer to the following </w:t>
      </w:r>
      <w:r w:rsidR="007A51AD">
        <w:tab/>
      </w:r>
      <w:r>
        <w:t>chart.  If you do not need to turn duplexing off, proceed to the next step.</w:t>
      </w:r>
    </w:p>
    <w:p w14:paraId="62BEF68A" w14:textId="77777777" w:rsidR="00DC4787" w:rsidRDefault="00DC4787"/>
    <w:tbl>
      <w:tblPr>
        <w:tblStyle w:val="TableGrid"/>
        <w:tblW w:w="0" w:type="auto"/>
        <w:tblLayout w:type="fixed"/>
        <w:tblLook w:val="00A0" w:firstRow="1" w:lastRow="0" w:firstColumn="1" w:lastColumn="0" w:noHBand="0" w:noVBand="0"/>
      </w:tblPr>
      <w:tblGrid>
        <w:gridCol w:w="1800"/>
        <w:gridCol w:w="2340"/>
        <w:gridCol w:w="2520"/>
      </w:tblGrid>
      <w:tr w:rsidR="00DC4787" w14:paraId="753A708A" w14:textId="77777777" w:rsidTr="004117AA">
        <w:tc>
          <w:tcPr>
            <w:tcW w:w="1800" w:type="dxa"/>
          </w:tcPr>
          <w:p w14:paraId="5304EB84" w14:textId="77777777" w:rsidR="00DC4787" w:rsidRDefault="00DC4787">
            <w:pPr>
              <w:rPr>
                <w:b/>
                <w:color w:val="FFFFFF"/>
              </w:rPr>
            </w:pPr>
          </w:p>
        </w:tc>
        <w:tc>
          <w:tcPr>
            <w:tcW w:w="2340" w:type="dxa"/>
          </w:tcPr>
          <w:p w14:paraId="7ECC098E" w14:textId="77777777" w:rsidR="00DC4787" w:rsidRDefault="00DC4787">
            <w:pPr>
              <w:rPr>
                <w:b/>
                <w:color w:val="FFFFFF"/>
              </w:rPr>
            </w:pPr>
            <w:r w:rsidRPr="004117AA">
              <w:rPr>
                <w:b/>
              </w:rPr>
              <w:t>Normal Calibration</w:t>
            </w:r>
          </w:p>
        </w:tc>
        <w:tc>
          <w:tcPr>
            <w:tcW w:w="2520" w:type="dxa"/>
          </w:tcPr>
          <w:p w14:paraId="74978E49" w14:textId="77777777" w:rsidR="00DC4787" w:rsidRDefault="00DC4787">
            <w:pPr>
              <w:rPr>
                <w:b/>
                <w:color w:val="FFFFFF"/>
              </w:rPr>
            </w:pPr>
            <w:r w:rsidRPr="004117AA">
              <w:rPr>
                <w:b/>
              </w:rPr>
              <w:t>Rotated Calibration</w:t>
            </w:r>
          </w:p>
        </w:tc>
      </w:tr>
      <w:tr w:rsidR="00DC4787" w14:paraId="348A6F9B" w14:textId="77777777" w:rsidTr="004117AA">
        <w:tc>
          <w:tcPr>
            <w:tcW w:w="1800" w:type="dxa"/>
          </w:tcPr>
          <w:p w14:paraId="5DFC5F3C" w14:textId="77777777" w:rsidR="00DC4787" w:rsidRDefault="00DC4787">
            <w:r>
              <w:t>Hewlett Packard</w:t>
            </w:r>
          </w:p>
        </w:tc>
        <w:tc>
          <w:tcPr>
            <w:tcW w:w="2340" w:type="dxa"/>
          </w:tcPr>
          <w:p w14:paraId="35DE5970" w14:textId="77777777" w:rsidR="00DC4787" w:rsidRDefault="00DC4787">
            <w:r>
              <w:t>Not applicable</w:t>
            </w:r>
          </w:p>
        </w:tc>
        <w:tc>
          <w:tcPr>
            <w:tcW w:w="2520" w:type="dxa"/>
          </w:tcPr>
          <w:p w14:paraId="2E19F2F5" w14:textId="77777777" w:rsidR="00DC4787" w:rsidRDefault="00DC4787">
            <w:r>
              <w:t>Not applicable</w:t>
            </w:r>
          </w:p>
        </w:tc>
      </w:tr>
      <w:tr w:rsidR="00DC4787" w14:paraId="61914FB1" w14:textId="77777777" w:rsidTr="004117AA">
        <w:tc>
          <w:tcPr>
            <w:tcW w:w="1800" w:type="dxa"/>
          </w:tcPr>
          <w:p w14:paraId="3DE8558A" w14:textId="77777777" w:rsidR="00DC4787" w:rsidRDefault="00DC4787">
            <w:r>
              <w:t>Bell &amp; Howell</w:t>
            </w:r>
          </w:p>
        </w:tc>
        <w:tc>
          <w:tcPr>
            <w:tcW w:w="2340" w:type="dxa"/>
          </w:tcPr>
          <w:p w14:paraId="15266CDF" w14:textId="77777777" w:rsidR="00DC4787" w:rsidRDefault="00DC4787">
            <w:r>
              <w:t>Turn off duplexing</w:t>
            </w:r>
          </w:p>
        </w:tc>
        <w:tc>
          <w:tcPr>
            <w:tcW w:w="2520" w:type="dxa"/>
          </w:tcPr>
          <w:p w14:paraId="7E2B6367" w14:textId="77777777" w:rsidR="00DC4787" w:rsidRDefault="00DC4787">
            <w:r>
              <w:t>Do NOT turn off duplexing</w:t>
            </w:r>
          </w:p>
        </w:tc>
      </w:tr>
    </w:tbl>
    <w:p w14:paraId="1EAB1B16" w14:textId="77777777" w:rsidR="00DC4787" w:rsidRDefault="00DC4787">
      <w:pPr>
        <w:ind w:left="360"/>
      </w:pPr>
    </w:p>
    <w:p w14:paraId="253AD00B" w14:textId="77777777" w:rsidR="00DC4787" w:rsidRDefault="00DC4787">
      <w:pPr>
        <w:ind w:left="360"/>
      </w:pPr>
      <w:r>
        <w:t>To turn off duplexing if applicable:</w:t>
      </w:r>
    </w:p>
    <w:p w14:paraId="5C4C008C" w14:textId="77777777" w:rsidR="00DC4787" w:rsidRDefault="00DC4787">
      <w:pPr>
        <w:numPr>
          <w:ilvl w:val="0"/>
          <w:numId w:val="1"/>
        </w:numPr>
      </w:pPr>
      <w:r>
        <w:t>Select the Edit menu from the menu bar;</w:t>
      </w:r>
    </w:p>
    <w:p w14:paraId="6ABDF0CB" w14:textId="77777777" w:rsidR="00DC4787" w:rsidRDefault="00DC4787">
      <w:pPr>
        <w:numPr>
          <w:ilvl w:val="0"/>
          <w:numId w:val="1"/>
        </w:numPr>
      </w:pPr>
      <w:r>
        <w:t>Choose Scanner Settings from the pop-up menu;</w:t>
      </w:r>
    </w:p>
    <w:p w14:paraId="13CB9834" w14:textId="77777777" w:rsidR="00DC4787" w:rsidRDefault="00DC4787">
      <w:pPr>
        <w:numPr>
          <w:ilvl w:val="0"/>
          <w:numId w:val="1"/>
        </w:numPr>
      </w:pPr>
      <w:r>
        <w:t xml:space="preserve">If the </w:t>
      </w:r>
      <w:proofErr w:type="gramStart"/>
      <w:r>
        <w:t>Double Sided</w:t>
      </w:r>
      <w:proofErr w:type="gramEnd"/>
      <w:r>
        <w:t xml:space="preserve"> box is checked, you must click on it to turn it off;</w:t>
      </w:r>
    </w:p>
    <w:p w14:paraId="049AD16B" w14:textId="77777777" w:rsidR="00DC4787" w:rsidRDefault="00DC4787">
      <w:pPr>
        <w:numPr>
          <w:ilvl w:val="0"/>
          <w:numId w:val="1"/>
        </w:numPr>
      </w:pPr>
      <w:r>
        <w:t>You MUST remember to turn this back on before you save your configuration.  You will be alerted to turn this feature back on in a later step.</w:t>
      </w:r>
    </w:p>
    <w:p w14:paraId="4260B722" w14:textId="77777777" w:rsidR="00DC4787" w:rsidRDefault="00DC4787">
      <w:pPr>
        <w:pStyle w:val="Footer"/>
        <w:tabs>
          <w:tab w:val="clear" w:pos="4320"/>
          <w:tab w:val="clear" w:pos="8640"/>
        </w:tabs>
      </w:pPr>
    </w:p>
    <w:p w14:paraId="135E7536" w14:textId="77777777" w:rsidR="00DC4787" w:rsidRDefault="00DC4787">
      <w:pPr>
        <w:numPr>
          <w:ilvl w:val="0"/>
          <w:numId w:val="5"/>
        </w:numPr>
      </w:pPr>
      <w:r>
        <w:t xml:space="preserve">If you are using a </w:t>
      </w:r>
      <w:smartTag w:uri="urn:schemas-microsoft-com:office:smarttags" w:element="City">
        <w:smartTag w:uri="urn:schemas-microsoft-com:office:smarttags" w:element="place">
          <w:r>
            <w:t>Bell</w:t>
          </w:r>
        </w:smartTag>
      </w:smartTag>
      <w:r>
        <w:t xml:space="preserve"> and Howell scanner and you are calibrating for a rotated page orientation, you will need to click the scan button to retrieve the image of the second page.</w:t>
      </w:r>
    </w:p>
    <w:p w14:paraId="29C354A3" w14:textId="77777777" w:rsidR="00DC4787" w:rsidRDefault="00DC4787">
      <w:pPr>
        <w:numPr>
          <w:ilvl w:val="0"/>
          <w:numId w:val="1"/>
        </w:numPr>
      </w:pPr>
      <w:r>
        <w:br w:type="page"/>
      </w:r>
      <w:r>
        <w:lastRenderedPageBreak/>
        <w:t xml:space="preserve">Click the button on the </w:t>
      </w:r>
      <w:proofErr w:type="gramStart"/>
      <w:r>
        <w:t>left hand</w:t>
      </w:r>
      <w:proofErr w:type="gramEnd"/>
      <w:r>
        <w:t xml:space="preserve"> side of the screen that looks like a scanner.</w:t>
      </w:r>
    </w:p>
    <w:p w14:paraId="4592B7A6" w14:textId="77777777" w:rsidR="00DC4787" w:rsidRDefault="00DC4787">
      <w:pPr>
        <w:numPr>
          <w:ilvl w:val="0"/>
          <w:numId w:val="1"/>
        </w:numPr>
      </w:pPr>
      <w:r>
        <w:t>Once the image is loaded, you will be looking at the back side of your form.</w:t>
      </w:r>
    </w:p>
    <w:p w14:paraId="289C2B41" w14:textId="77777777" w:rsidR="00DC4787" w:rsidRDefault="00DC4787">
      <w:pPr>
        <w:numPr>
          <w:ilvl w:val="12"/>
          <w:numId w:val="0"/>
        </w:numPr>
        <w:ind w:left="1080" w:hanging="360"/>
      </w:pPr>
    </w:p>
    <w:p w14:paraId="0A342F30" w14:textId="77777777" w:rsidR="00DC4787" w:rsidRDefault="00DC4787">
      <w:pPr>
        <w:numPr>
          <w:ilvl w:val="0"/>
          <w:numId w:val="5"/>
        </w:numPr>
      </w:pPr>
      <w:r>
        <w:t>What to look for on the image.</w:t>
      </w:r>
    </w:p>
    <w:p w14:paraId="0F02FE5C" w14:textId="77777777" w:rsidR="00DC4787" w:rsidRDefault="00DC4787">
      <w:pPr>
        <w:numPr>
          <w:ilvl w:val="0"/>
          <w:numId w:val="1"/>
        </w:numPr>
      </w:pPr>
      <w:r>
        <w:t>On this first pass, you are working with a Master Form Specification.  This file only knows about a few items on your form.  They are:</w:t>
      </w:r>
    </w:p>
    <w:p w14:paraId="00E4D290" w14:textId="77777777" w:rsidR="00DC4787" w:rsidRDefault="00DC4787">
      <w:pPr>
        <w:numPr>
          <w:ilvl w:val="0"/>
          <w:numId w:val="6"/>
        </w:numPr>
      </w:pPr>
      <w:r>
        <w:t>Anchors,</w:t>
      </w:r>
    </w:p>
    <w:p w14:paraId="656E8832" w14:textId="77777777" w:rsidR="00DC4787" w:rsidRDefault="00DC4787">
      <w:pPr>
        <w:numPr>
          <w:ilvl w:val="0"/>
          <w:numId w:val="6"/>
        </w:numPr>
      </w:pPr>
      <w:r>
        <w:t>Form #,</w:t>
      </w:r>
    </w:p>
    <w:p w14:paraId="5C6BD49C" w14:textId="77777777" w:rsidR="00DC4787" w:rsidRDefault="00DC4787">
      <w:pPr>
        <w:numPr>
          <w:ilvl w:val="0"/>
          <w:numId w:val="6"/>
        </w:numPr>
      </w:pPr>
      <w:r>
        <w:t>ID #,</w:t>
      </w:r>
    </w:p>
    <w:p w14:paraId="2FC83FF0" w14:textId="77777777" w:rsidR="00DC4787" w:rsidRDefault="00DC4787">
      <w:pPr>
        <w:numPr>
          <w:ilvl w:val="0"/>
          <w:numId w:val="6"/>
        </w:numPr>
      </w:pPr>
      <w:r>
        <w:t>Checksums,</w:t>
      </w:r>
    </w:p>
    <w:p w14:paraId="304996CE" w14:textId="77777777" w:rsidR="00DC4787" w:rsidRDefault="00DC4787">
      <w:pPr>
        <w:numPr>
          <w:ilvl w:val="0"/>
          <w:numId w:val="6"/>
        </w:numPr>
      </w:pPr>
      <w:r>
        <w:t>Page #,</w:t>
      </w:r>
    </w:p>
    <w:p w14:paraId="122B34A8" w14:textId="77777777" w:rsidR="00DC4787" w:rsidRDefault="00DC4787">
      <w:pPr>
        <w:numPr>
          <w:ilvl w:val="0"/>
          <w:numId w:val="6"/>
        </w:numPr>
      </w:pPr>
      <w:r>
        <w:t>Scannable page block.</w:t>
      </w:r>
    </w:p>
    <w:p w14:paraId="1E8FC003" w14:textId="77777777" w:rsidR="00DC4787" w:rsidRDefault="00DC4787">
      <w:pPr>
        <w:numPr>
          <w:ilvl w:val="0"/>
          <w:numId w:val="1"/>
        </w:numPr>
      </w:pPr>
      <w:r>
        <w:t>Be sure that you can see each of these items clearly.  If they are too dark (ink appears blotted), or too light (image appears to fade out), you may need to adjust your scanner brightness.  To do so:</w:t>
      </w:r>
    </w:p>
    <w:p w14:paraId="0BC608A9" w14:textId="77777777" w:rsidR="00DC4787" w:rsidRDefault="00DC4787">
      <w:pPr>
        <w:numPr>
          <w:ilvl w:val="0"/>
          <w:numId w:val="6"/>
        </w:numPr>
      </w:pPr>
      <w:r>
        <w:t>Click Edit on the menu bar,</w:t>
      </w:r>
    </w:p>
    <w:p w14:paraId="4746FF81" w14:textId="77777777" w:rsidR="00DC4787" w:rsidRDefault="00DC4787">
      <w:pPr>
        <w:numPr>
          <w:ilvl w:val="0"/>
          <w:numId w:val="6"/>
        </w:numPr>
      </w:pPr>
      <w:r>
        <w:t>Select Scanner Settings from the pop-up window,</w:t>
      </w:r>
    </w:p>
    <w:p w14:paraId="09C4D5FA" w14:textId="77777777" w:rsidR="00DC4787" w:rsidRDefault="00DC4787">
      <w:pPr>
        <w:numPr>
          <w:ilvl w:val="0"/>
          <w:numId w:val="6"/>
        </w:numPr>
      </w:pPr>
      <w:r>
        <w:t>Alter the brightness setting by dragging the center block in either direction,</w:t>
      </w:r>
    </w:p>
    <w:p w14:paraId="5F5190B0" w14:textId="77777777" w:rsidR="00DC4787" w:rsidRDefault="00DC4787">
      <w:pPr>
        <w:numPr>
          <w:ilvl w:val="0"/>
          <w:numId w:val="6"/>
        </w:numPr>
      </w:pPr>
      <w:r>
        <w:t>Click OK to accept new settings,</w:t>
      </w:r>
    </w:p>
    <w:p w14:paraId="5728AAF8" w14:textId="77777777" w:rsidR="00DC4787" w:rsidRDefault="00DC4787">
      <w:pPr>
        <w:numPr>
          <w:ilvl w:val="0"/>
          <w:numId w:val="6"/>
        </w:numPr>
      </w:pPr>
      <w:r>
        <w:t>Click on the box that looks like a scanner, located on the left side of the Paper Keyboard screen.  Be sure you put the paper back into the sheet feeder of your scanner the same way you did in Step 8.</w:t>
      </w:r>
    </w:p>
    <w:p w14:paraId="4E33CFAC" w14:textId="77777777" w:rsidR="00DC4787" w:rsidRDefault="00DC4787">
      <w:pPr>
        <w:numPr>
          <w:ilvl w:val="0"/>
          <w:numId w:val="6"/>
        </w:numPr>
      </w:pPr>
      <w:r>
        <w:t>Check your brightness again.  If you are not satisfied, you should repeat this step until your brightness settings are acceptable.</w:t>
      </w:r>
    </w:p>
    <w:p w14:paraId="34B2E2AF" w14:textId="77777777" w:rsidR="00DC4787" w:rsidRDefault="00DC4787">
      <w:pPr>
        <w:numPr>
          <w:ilvl w:val="0"/>
          <w:numId w:val="1"/>
        </w:numPr>
      </w:pPr>
      <w:r>
        <w:t>Surrounding each of the first 5 items, you should see a red box.  This is the location that Paper Keyboard is looking for for these items.  On the last item (Scannable page block), you should see a red square within the black block on the form.</w:t>
      </w:r>
    </w:p>
    <w:p w14:paraId="4DAF2E50" w14:textId="77777777" w:rsidR="00DC4787" w:rsidRDefault="00DC4787">
      <w:pPr>
        <w:numPr>
          <w:ilvl w:val="0"/>
          <w:numId w:val="1"/>
        </w:numPr>
      </w:pPr>
      <w:r>
        <w:t xml:space="preserve">Within the boxes that surround your page anchors, you should see a red </w:t>
      </w:r>
      <w:proofErr w:type="gramStart"/>
      <w:r>
        <w:t>cross-hair</w:t>
      </w:r>
      <w:proofErr w:type="gramEnd"/>
      <w:r>
        <w:t xml:space="preserve">.  This </w:t>
      </w:r>
      <w:proofErr w:type="gramStart"/>
      <w:r>
        <w:t>cross-hair</w:t>
      </w:r>
      <w:proofErr w:type="gramEnd"/>
      <w:r>
        <w:t xml:space="preserve"> should be positioned on top of your anchors.</w:t>
      </w:r>
    </w:p>
    <w:p w14:paraId="54908BA0" w14:textId="77777777" w:rsidR="00DC4787" w:rsidRDefault="00DC4787">
      <w:pPr>
        <w:pStyle w:val="Footer"/>
        <w:tabs>
          <w:tab w:val="clear" w:pos="4320"/>
          <w:tab w:val="clear" w:pos="8640"/>
        </w:tabs>
      </w:pPr>
    </w:p>
    <w:p w14:paraId="48496DCA" w14:textId="77777777" w:rsidR="00DC4787" w:rsidRDefault="00DC4787">
      <w:pPr>
        <w:numPr>
          <w:ilvl w:val="0"/>
          <w:numId w:val="5"/>
        </w:numPr>
      </w:pPr>
      <w:r>
        <w:t>How to calibrate the Master Form Spec.</w:t>
      </w:r>
    </w:p>
    <w:p w14:paraId="4405B11B" w14:textId="77777777" w:rsidR="00DC4787" w:rsidRDefault="00DC4787">
      <w:pPr>
        <w:numPr>
          <w:ilvl w:val="0"/>
          <w:numId w:val="7"/>
        </w:numPr>
        <w:ind w:left="360" w:firstLine="0"/>
      </w:pPr>
      <w:r>
        <w:t>Start by looking at the top-left anchor.  Paper Keyboard must be able to find this anchor to position itself from when locating the remaining items on a form.  If the anchor is not completely within the red box, and/or the red cross hair does not locate the anchor, you should adjust your offset units.  Vertical offset units are adjusted when the image scanned too high or too low.  Horizontal offset units are adjusted when the image scanned too far to the left or right.  To change the offset units:</w:t>
      </w:r>
    </w:p>
    <w:p w14:paraId="296820AB" w14:textId="77777777" w:rsidR="00DC4787" w:rsidRDefault="00DC4787">
      <w:pPr>
        <w:numPr>
          <w:ilvl w:val="0"/>
          <w:numId w:val="1"/>
        </w:numPr>
        <w:ind w:left="720"/>
      </w:pPr>
      <w:r>
        <w:br w:type="page"/>
      </w:r>
      <w:r>
        <w:lastRenderedPageBreak/>
        <w:t>Click on the Edit menu located at the top of the Paper Keyboard window,</w:t>
      </w:r>
    </w:p>
    <w:p w14:paraId="1AB9FB04" w14:textId="77777777" w:rsidR="00DC4787" w:rsidRDefault="00DC4787">
      <w:pPr>
        <w:numPr>
          <w:ilvl w:val="0"/>
          <w:numId w:val="1"/>
        </w:numPr>
        <w:ind w:left="720"/>
      </w:pPr>
      <w:r>
        <w:t xml:space="preserve">Select Scanner Settings from the </w:t>
      </w:r>
      <w:proofErr w:type="gramStart"/>
      <w:r>
        <w:t>pop up</w:t>
      </w:r>
      <w:proofErr w:type="gramEnd"/>
      <w:r>
        <w:t xml:space="preserve"> window,</w:t>
      </w:r>
    </w:p>
    <w:p w14:paraId="6BDF9973" w14:textId="77777777" w:rsidR="00DC4787" w:rsidRDefault="00DC4787">
      <w:pPr>
        <w:numPr>
          <w:ilvl w:val="0"/>
          <w:numId w:val="1"/>
        </w:numPr>
        <w:ind w:left="720"/>
      </w:pPr>
      <w:r>
        <w:t>Modify either the vertical or horizontal offset units:</w:t>
      </w:r>
    </w:p>
    <w:p w14:paraId="7C0EB82D" w14:textId="77777777" w:rsidR="00DC4787" w:rsidRDefault="00DC4787">
      <w:pPr>
        <w:ind w:left="360"/>
      </w:pPr>
    </w:p>
    <w:tbl>
      <w:tblPr>
        <w:tblStyle w:val="TableGrid"/>
        <w:tblW w:w="0" w:type="auto"/>
        <w:tblLayout w:type="fixed"/>
        <w:tblLook w:val="00A0" w:firstRow="1" w:lastRow="0" w:firstColumn="1" w:lastColumn="0" w:noHBand="0" w:noVBand="0"/>
      </w:tblPr>
      <w:tblGrid>
        <w:gridCol w:w="1710"/>
        <w:gridCol w:w="2340"/>
        <w:gridCol w:w="2250"/>
      </w:tblGrid>
      <w:tr w:rsidR="00DC4787" w14:paraId="5FB1DB84" w14:textId="77777777" w:rsidTr="004117AA">
        <w:tc>
          <w:tcPr>
            <w:tcW w:w="1710" w:type="dxa"/>
          </w:tcPr>
          <w:p w14:paraId="5BBC89A9" w14:textId="77777777" w:rsidR="00DC4787" w:rsidRDefault="00DC4787">
            <w:pPr>
              <w:rPr>
                <w:b/>
                <w:color w:val="FFFFFF"/>
              </w:rPr>
            </w:pPr>
          </w:p>
        </w:tc>
        <w:tc>
          <w:tcPr>
            <w:tcW w:w="2340" w:type="dxa"/>
          </w:tcPr>
          <w:p w14:paraId="6AFA0736" w14:textId="77777777" w:rsidR="00DC4787" w:rsidRDefault="00DC4787">
            <w:pPr>
              <w:rPr>
                <w:b/>
                <w:color w:val="FFFFFF"/>
              </w:rPr>
            </w:pPr>
            <w:r w:rsidRPr="004117AA">
              <w:rPr>
                <w:b/>
              </w:rPr>
              <w:t>Vertical Offset Units</w:t>
            </w:r>
          </w:p>
        </w:tc>
        <w:tc>
          <w:tcPr>
            <w:tcW w:w="2250" w:type="dxa"/>
          </w:tcPr>
          <w:p w14:paraId="14F39543" w14:textId="77777777" w:rsidR="00DC4787" w:rsidRDefault="00DC4787">
            <w:pPr>
              <w:rPr>
                <w:b/>
                <w:color w:val="FFFFFF"/>
              </w:rPr>
            </w:pPr>
            <w:r w:rsidRPr="004117AA">
              <w:rPr>
                <w:b/>
              </w:rPr>
              <w:t>Horizontal Offset Units</w:t>
            </w:r>
          </w:p>
        </w:tc>
      </w:tr>
      <w:tr w:rsidR="00DC4787" w14:paraId="082C4A18" w14:textId="77777777" w:rsidTr="004117AA">
        <w:tc>
          <w:tcPr>
            <w:tcW w:w="1710" w:type="dxa"/>
          </w:tcPr>
          <w:p w14:paraId="453F4F4A" w14:textId="77777777" w:rsidR="00DC4787" w:rsidRDefault="00DC4787">
            <w:r>
              <w:t>Positive Number</w:t>
            </w:r>
          </w:p>
        </w:tc>
        <w:tc>
          <w:tcPr>
            <w:tcW w:w="2340" w:type="dxa"/>
          </w:tcPr>
          <w:p w14:paraId="28D198C9" w14:textId="77777777" w:rsidR="00DC4787" w:rsidRDefault="00DC4787">
            <w:r>
              <w:t xml:space="preserve">Moves red squares </w:t>
            </w:r>
            <w:r>
              <w:sym w:font="Symbol" w:char="F0AF"/>
            </w:r>
          </w:p>
        </w:tc>
        <w:tc>
          <w:tcPr>
            <w:tcW w:w="2250" w:type="dxa"/>
          </w:tcPr>
          <w:p w14:paraId="0BDF14C4" w14:textId="77777777" w:rsidR="00DC4787" w:rsidRDefault="00DC4787">
            <w:r>
              <w:t xml:space="preserve">Moves red squares </w:t>
            </w:r>
            <w:r>
              <w:sym w:font="Symbol" w:char="F0AE"/>
            </w:r>
          </w:p>
        </w:tc>
      </w:tr>
      <w:tr w:rsidR="00DC4787" w14:paraId="4699BEC3" w14:textId="77777777" w:rsidTr="004117AA">
        <w:tc>
          <w:tcPr>
            <w:tcW w:w="1710" w:type="dxa"/>
          </w:tcPr>
          <w:p w14:paraId="2623389D" w14:textId="77777777" w:rsidR="00DC4787" w:rsidRDefault="00DC4787">
            <w:r>
              <w:t>Negative Number</w:t>
            </w:r>
          </w:p>
        </w:tc>
        <w:tc>
          <w:tcPr>
            <w:tcW w:w="2340" w:type="dxa"/>
          </w:tcPr>
          <w:p w14:paraId="303F93DC" w14:textId="77777777" w:rsidR="00DC4787" w:rsidRDefault="00DC4787">
            <w:r>
              <w:t xml:space="preserve">Moves red squares </w:t>
            </w:r>
            <w:r>
              <w:sym w:font="Symbol" w:char="F0AD"/>
            </w:r>
          </w:p>
        </w:tc>
        <w:tc>
          <w:tcPr>
            <w:tcW w:w="2250" w:type="dxa"/>
          </w:tcPr>
          <w:p w14:paraId="12183AF0" w14:textId="77777777" w:rsidR="00DC4787" w:rsidRDefault="00DC4787">
            <w:r>
              <w:t xml:space="preserve">Moves red squares </w:t>
            </w:r>
            <w:r>
              <w:sym w:font="Symbol" w:char="F0AC"/>
            </w:r>
          </w:p>
        </w:tc>
      </w:tr>
    </w:tbl>
    <w:p w14:paraId="133813D0" w14:textId="77777777" w:rsidR="00DC4787" w:rsidRDefault="00DC4787"/>
    <w:p w14:paraId="695CC549" w14:textId="77777777" w:rsidR="00DC4787" w:rsidRDefault="00DC4787">
      <w:pPr>
        <w:numPr>
          <w:ilvl w:val="0"/>
          <w:numId w:val="1"/>
        </w:numPr>
        <w:ind w:left="720"/>
      </w:pPr>
      <w:r>
        <w:t>Only modify one number at a time,</w:t>
      </w:r>
    </w:p>
    <w:p w14:paraId="2709809A" w14:textId="77777777" w:rsidR="00DC4787" w:rsidRDefault="00DC4787">
      <w:pPr>
        <w:numPr>
          <w:ilvl w:val="0"/>
          <w:numId w:val="1"/>
        </w:numPr>
        <w:ind w:left="720"/>
      </w:pPr>
      <w:r>
        <w:t>Look again at the top-left anchor.  If changes are still required, go back to the beginning of this step.</w:t>
      </w:r>
    </w:p>
    <w:p w14:paraId="329749D2" w14:textId="77777777" w:rsidR="00DC4787" w:rsidRDefault="00DC4787">
      <w:pPr>
        <w:numPr>
          <w:ilvl w:val="0"/>
          <w:numId w:val="8"/>
        </w:numPr>
        <w:ind w:left="360" w:firstLine="0"/>
      </w:pPr>
      <w:r>
        <w:t>Once you are satisfied with the positioning of your top left anchor, you will need to look at the Form and ID numbers:</w:t>
      </w:r>
    </w:p>
    <w:p w14:paraId="70F7C7C4" w14:textId="77777777" w:rsidR="00DC4787" w:rsidRDefault="00DC4787">
      <w:pPr>
        <w:numPr>
          <w:ilvl w:val="0"/>
          <w:numId w:val="1"/>
        </w:numPr>
        <w:ind w:left="720"/>
      </w:pPr>
      <w:r>
        <w:t xml:space="preserve">The red boxes should </w:t>
      </w:r>
      <w:proofErr w:type="gramStart"/>
      <w:r>
        <w:t>completely surround</w:t>
      </w:r>
      <w:proofErr w:type="gramEnd"/>
      <w:r>
        <w:t xml:space="preserve"> each number with sufficient room at the end of the numbers for growth.</w:t>
      </w:r>
    </w:p>
    <w:p w14:paraId="6CB7992B" w14:textId="77777777" w:rsidR="00DC4787" w:rsidRDefault="00DC4787">
      <w:pPr>
        <w:numPr>
          <w:ilvl w:val="0"/>
          <w:numId w:val="1"/>
        </w:numPr>
        <w:ind w:left="720"/>
      </w:pPr>
      <w:r>
        <w:t>If the boxes are not positioned sufficiently, you will need to adjust your offset units as you did in Step 14a.</w:t>
      </w:r>
    </w:p>
    <w:p w14:paraId="5A7C0746" w14:textId="77777777" w:rsidR="00DC4787" w:rsidRDefault="00DC4787">
      <w:pPr>
        <w:numPr>
          <w:ilvl w:val="0"/>
          <w:numId w:val="1"/>
        </w:numPr>
        <w:ind w:left="720"/>
      </w:pPr>
      <w:r>
        <w:t>Each time you modify a value, you will need to go back to the beginning of Step 14 and proceed from there.  This will allow you to be sure the changes have not had negative affects on prior steps.</w:t>
      </w:r>
    </w:p>
    <w:p w14:paraId="632FDD9F" w14:textId="77777777" w:rsidR="00DC4787" w:rsidRDefault="00DC4787">
      <w:pPr>
        <w:numPr>
          <w:ilvl w:val="0"/>
          <w:numId w:val="9"/>
        </w:numPr>
        <w:ind w:left="360" w:firstLine="0"/>
      </w:pPr>
      <w:r>
        <w:t>You should now look at the checksum number located in the top-middle portion of the page, as well as the page number and the top-right anchor.  If the red boxes do not surround these items, you will need to adjust the calibrated scale.  Vertical calibrated scales are adjusted when the length of the image is too short or long.  Horizontal calibrated scales are adjusted when the width of the image is too fat or thin.  To change the calibrated scales:</w:t>
      </w:r>
    </w:p>
    <w:p w14:paraId="3E560AC2" w14:textId="77777777" w:rsidR="00DC4787" w:rsidRDefault="00DC4787">
      <w:pPr>
        <w:numPr>
          <w:ilvl w:val="0"/>
          <w:numId w:val="1"/>
        </w:numPr>
        <w:ind w:left="720"/>
      </w:pPr>
      <w:r>
        <w:t>Click on the Edit menu located at the top of the Paper Keyboard window,</w:t>
      </w:r>
    </w:p>
    <w:p w14:paraId="05E780D5" w14:textId="77777777" w:rsidR="00DC4787" w:rsidRDefault="00DC4787">
      <w:pPr>
        <w:numPr>
          <w:ilvl w:val="0"/>
          <w:numId w:val="1"/>
        </w:numPr>
        <w:ind w:left="720"/>
      </w:pPr>
      <w:r>
        <w:t xml:space="preserve">Select Scanner Settings from the </w:t>
      </w:r>
      <w:proofErr w:type="gramStart"/>
      <w:r>
        <w:t>pop up</w:t>
      </w:r>
      <w:proofErr w:type="gramEnd"/>
      <w:r>
        <w:t xml:space="preserve"> window,</w:t>
      </w:r>
    </w:p>
    <w:p w14:paraId="1D462261" w14:textId="77777777" w:rsidR="00DC4787" w:rsidRDefault="00DC4787">
      <w:pPr>
        <w:numPr>
          <w:ilvl w:val="0"/>
          <w:numId w:val="1"/>
        </w:numPr>
        <w:ind w:left="720"/>
      </w:pPr>
      <w:r>
        <w:t>Modify either the vertical or horizontal calibrated scales as follows.</w:t>
      </w:r>
    </w:p>
    <w:p w14:paraId="26A1A327" w14:textId="77777777" w:rsidR="00DC4787" w:rsidRDefault="00DC4787"/>
    <w:tbl>
      <w:tblPr>
        <w:tblStyle w:val="TableGrid"/>
        <w:tblW w:w="0" w:type="auto"/>
        <w:tblLayout w:type="fixed"/>
        <w:tblLook w:val="00A0" w:firstRow="1" w:lastRow="0" w:firstColumn="1" w:lastColumn="0" w:noHBand="0" w:noVBand="0"/>
      </w:tblPr>
      <w:tblGrid>
        <w:gridCol w:w="1710"/>
        <w:gridCol w:w="2520"/>
        <w:gridCol w:w="2700"/>
      </w:tblGrid>
      <w:tr w:rsidR="00DC4787" w14:paraId="548FA281" w14:textId="77777777" w:rsidTr="004117AA">
        <w:tc>
          <w:tcPr>
            <w:tcW w:w="1710" w:type="dxa"/>
          </w:tcPr>
          <w:p w14:paraId="21FCE6B0" w14:textId="77777777" w:rsidR="00DC4787" w:rsidRDefault="00DC4787">
            <w:pPr>
              <w:rPr>
                <w:b/>
                <w:color w:val="FFFFFF"/>
              </w:rPr>
            </w:pPr>
          </w:p>
        </w:tc>
        <w:tc>
          <w:tcPr>
            <w:tcW w:w="2520" w:type="dxa"/>
          </w:tcPr>
          <w:p w14:paraId="7E2AA767" w14:textId="77777777" w:rsidR="00DC4787" w:rsidRDefault="00DC4787">
            <w:pPr>
              <w:rPr>
                <w:b/>
                <w:color w:val="FFFFFF"/>
              </w:rPr>
            </w:pPr>
            <w:r w:rsidRPr="004117AA">
              <w:rPr>
                <w:b/>
              </w:rPr>
              <w:t>Vertical Calibrated Scale</w:t>
            </w:r>
          </w:p>
        </w:tc>
        <w:tc>
          <w:tcPr>
            <w:tcW w:w="2700" w:type="dxa"/>
          </w:tcPr>
          <w:p w14:paraId="456526D5" w14:textId="77777777" w:rsidR="00DC4787" w:rsidRDefault="00DC4787">
            <w:pPr>
              <w:rPr>
                <w:b/>
                <w:color w:val="FFFFFF"/>
              </w:rPr>
            </w:pPr>
            <w:r w:rsidRPr="004117AA">
              <w:rPr>
                <w:b/>
              </w:rPr>
              <w:t>Horizontal Calibrated Scale</w:t>
            </w:r>
          </w:p>
        </w:tc>
      </w:tr>
      <w:tr w:rsidR="00DC4787" w14:paraId="78F2A6B0" w14:textId="77777777" w:rsidTr="004117AA">
        <w:tc>
          <w:tcPr>
            <w:tcW w:w="1710" w:type="dxa"/>
          </w:tcPr>
          <w:p w14:paraId="255A02A3" w14:textId="77777777" w:rsidR="00DC4787" w:rsidRDefault="00DC4787">
            <w:r>
              <w:t>Positive Number</w:t>
            </w:r>
          </w:p>
        </w:tc>
        <w:tc>
          <w:tcPr>
            <w:tcW w:w="2520" w:type="dxa"/>
          </w:tcPr>
          <w:p w14:paraId="0923DD8B" w14:textId="77777777" w:rsidR="00DC4787" w:rsidRDefault="00DC4787">
            <w:r>
              <w:t xml:space="preserve">Stretches red image  </w:t>
            </w:r>
            <w:r>
              <w:sym w:font="Symbol" w:char="F0AF"/>
            </w:r>
          </w:p>
        </w:tc>
        <w:tc>
          <w:tcPr>
            <w:tcW w:w="2700" w:type="dxa"/>
          </w:tcPr>
          <w:p w14:paraId="3FF6C50F" w14:textId="77777777" w:rsidR="00DC4787" w:rsidRDefault="00DC4787">
            <w:r>
              <w:t xml:space="preserve">Stretches red image  </w:t>
            </w:r>
            <w:r>
              <w:sym w:font="Symbol" w:char="F0AE"/>
            </w:r>
          </w:p>
        </w:tc>
      </w:tr>
      <w:tr w:rsidR="00DC4787" w14:paraId="7D998D2E" w14:textId="77777777" w:rsidTr="004117AA">
        <w:tc>
          <w:tcPr>
            <w:tcW w:w="1710" w:type="dxa"/>
          </w:tcPr>
          <w:p w14:paraId="0FF1B0C4" w14:textId="77777777" w:rsidR="00DC4787" w:rsidRDefault="00DC4787">
            <w:r>
              <w:t>Negative Number</w:t>
            </w:r>
          </w:p>
        </w:tc>
        <w:tc>
          <w:tcPr>
            <w:tcW w:w="2520" w:type="dxa"/>
          </w:tcPr>
          <w:p w14:paraId="46170860" w14:textId="77777777" w:rsidR="00DC4787" w:rsidRDefault="00DC4787">
            <w:r>
              <w:t xml:space="preserve">Shrinks red image  </w:t>
            </w:r>
            <w:r>
              <w:sym w:font="Symbol" w:char="F0AD"/>
            </w:r>
          </w:p>
        </w:tc>
        <w:tc>
          <w:tcPr>
            <w:tcW w:w="2700" w:type="dxa"/>
          </w:tcPr>
          <w:p w14:paraId="7CA9150D" w14:textId="77777777" w:rsidR="00DC4787" w:rsidRDefault="00DC4787">
            <w:r>
              <w:t xml:space="preserve">Shrinks red image  </w:t>
            </w:r>
            <w:r>
              <w:sym w:font="Symbol" w:char="F0AC"/>
            </w:r>
          </w:p>
        </w:tc>
      </w:tr>
    </w:tbl>
    <w:p w14:paraId="06CA087D" w14:textId="77777777" w:rsidR="00DC4787" w:rsidRDefault="00DC4787">
      <w:pPr>
        <w:ind w:left="720"/>
      </w:pPr>
    </w:p>
    <w:p w14:paraId="0FB450BF" w14:textId="77777777" w:rsidR="00DC4787" w:rsidRDefault="00DC4787">
      <w:pPr>
        <w:numPr>
          <w:ilvl w:val="0"/>
          <w:numId w:val="6"/>
        </w:numPr>
        <w:ind w:left="1080"/>
      </w:pPr>
      <w:r>
        <w:br w:type="page"/>
      </w:r>
      <w:r>
        <w:lastRenderedPageBreak/>
        <w:t>Only modify one number at a time.</w:t>
      </w:r>
    </w:p>
    <w:p w14:paraId="138A5EBF" w14:textId="77777777" w:rsidR="00DC4787" w:rsidRDefault="00DC4787">
      <w:pPr>
        <w:numPr>
          <w:ilvl w:val="0"/>
          <w:numId w:val="6"/>
        </w:numPr>
        <w:ind w:left="1080"/>
      </w:pPr>
      <w:r>
        <w:t>Each time you modify a value, you will need to go back to the beginning of Step 14 and proceed from there.  This will allow you to be sure the changes have not had negative affects on prior steps.</w:t>
      </w:r>
    </w:p>
    <w:p w14:paraId="3E617112" w14:textId="77777777" w:rsidR="00DC4787" w:rsidRDefault="00DC4787">
      <w:pPr>
        <w:ind w:left="360"/>
      </w:pPr>
    </w:p>
    <w:p w14:paraId="3B3B9568" w14:textId="77777777" w:rsidR="00DC4787" w:rsidRDefault="00DC4787">
      <w:pPr>
        <w:numPr>
          <w:ilvl w:val="0"/>
          <w:numId w:val="10"/>
        </w:numPr>
        <w:ind w:left="360" w:firstLine="0"/>
      </w:pPr>
      <w:r>
        <w:t>You should now look at the anchors on the bottom of your form as well as the scannable page block.  If your anchors are not found, or a red square does not fall inside the scannable page block, you will need to adjust your calibrated scale.  Vertical calibrated scales are adjusted when the length of the image is too short or long.  Horizontal calibrated scales are adjusted when the width of the image is too fat or thin.  To change the calibrated scales:</w:t>
      </w:r>
    </w:p>
    <w:p w14:paraId="77DF96C3" w14:textId="77777777" w:rsidR="00DC4787" w:rsidRDefault="00DC4787">
      <w:pPr>
        <w:numPr>
          <w:ilvl w:val="0"/>
          <w:numId w:val="1"/>
        </w:numPr>
        <w:ind w:left="720"/>
      </w:pPr>
      <w:r>
        <w:t>Click on the Edit menu located at the top of the Paper Keyboard window,</w:t>
      </w:r>
    </w:p>
    <w:p w14:paraId="57A7AAD4" w14:textId="77777777" w:rsidR="00DC4787" w:rsidRDefault="00DC4787">
      <w:pPr>
        <w:numPr>
          <w:ilvl w:val="0"/>
          <w:numId w:val="1"/>
        </w:numPr>
        <w:ind w:left="720"/>
      </w:pPr>
      <w:r>
        <w:t xml:space="preserve">Select Scanner Settings from the </w:t>
      </w:r>
      <w:proofErr w:type="gramStart"/>
      <w:r>
        <w:t>pop up</w:t>
      </w:r>
      <w:proofErr w:type="gramEnd"/>
      <w:r>
        <w:t xml:space="preserve"> window,</w:t>
      </w:r>
    </w:p>
    <w:p w14:paraId="565167BF" w14:textId="77777777" w:rsidR="00DC4787" w:rsidRDefault="00DC4787">
      <w:pPr>
        <w:numPr>
          <w:ilvl w:val="0"/>
          <w:numId w:val="1"/>
        </w:numPr>
        <w:ind w:left="720"/>
      </w:pPr>
      <w:r>
        <w:t>Modify either the vertical or horizontal calibrated scales as follows.</w:t>
      </w:r>
    </w:p>
    <w:p w14:paraId="0C05F756" w14:textId="77777777" w:rsidR="00DC4787" w:rsidRDefault="00DC4787"/>
    <w:tbl>
      <w:tblPr>
        <w:tblStyle w:val="TableGrid"/>
        <w:tblW w:w="0" w:type="auto"/>
        <w:tblLayout w:type="fixed"/>
        <w:tblLook w:val="00A0" w:firstRow="1" w:lastRow="0" w:firstColumn="1" w:lastColumn="0" w:noHBand="0" w:noVBand="0"/>
      </w:tblPr>
      <w:tblGrid>
        <w:gridCol w:w="1710"/>
        <w:gridCol w:w="2520"/>
        <w:gridCol w:w="2700"/>
      </w:tblGrid>
      <w:tr w:rsidR="00DC4787" w14:paraId="7E6D7F24" w14:textId="77777777" w:rsidTr="004117AA">
        <w:tc>
          <w:tcPr>
            <w:tcW w:w="1710" w:type="dxa"/>
          </w:tcPr>
          <w:p w14:paraId="5BEE55C3" w14:textId="77777777" w:rsidR="00DC4787" w:rsidRDefault="00DC4787">
            <w:pPr>
              <w:rPr>
                <w:b/>
                <w:color w:val="FFFFFF"/>
              </w:rPr>
            </w:pPr>
          </w:p>
        </w:tc>
        <w:tc>
          <w:tcPr>
            <w:tcW w:w="2520" w:type="dxa"/>
          </w:tcPr>
          <w:p w14:paraId="615D0A88" w14:textId="77777777" w:rsidR="00DC4787" w:rsidRDefault="00DC4787">
            <w:pPr>
              <w:rPr>
                <w:b/>
                <w:color w:val="FFFFFF"/>
              </w:rPr>
            </w:pPr>
            <w:r w:rsidRPr="004117AA">
              <w:rPr>
                <w:b/>
              </w:rPr>
              <w:t>Vertical Calibrated Scale</w:t>
            </w:r>
          </w:p>
        </w:tc>
        <w:tc>
          <w:tcPr>
            <w:tcW w:w="2700" w:type="dxa"/>
          </w:tcPr>
          <w:p w14:paraId="4969E470" w14:textId="77777777" w:rsidR="00DC4787" w:rsidRDefault="00DC4787">
            <w:pPr>
              <w:rPr>
                <w:b/>
                <w:color w:val="FFFFFF"/>
              </w:rPr>
            </w:pPr>
            <w:r w:rsidRPr="004117AA">
              <w:rPr>
                <w:b/>
              </w:rPr>
              <w:t>Horizontal Calibrated Scale</w:t>
            </w:r>
          </w:p>
        </w:tc>
      </w:tr>
      <w:tr w:rsidR="00DC4787" w14:paraId="07498D3E" w14:textId="77777777" w:rsidTr="004117AA">
        <w:tc>
          <w:tcPr>
            <w:tcW w:w="1710" w:type="dxa"/>
          </w:tcPr>
          <w:p w14:paraId="49B37BD8" w14:textId="77777777" w:rsidR="00DC4787" w:rsidRDefault="00DC4787">
            <w:r>
              <w:t>Positive Number</w:t>
            </w:r>
          </w:p>
        </w:tc>
        <w:tc>
          <w:tcPr>
            <w:tcW w:w="2520" w:type="dxa"/>
          </w:tcPr>
          <w:p w14:paraId="05A2D960" w14:textId="77777777" w:rsidR="00DC4787" w:rsidRDefault="00DC4787">
            <w:r>
              <w:t xml:space="preserve">Stretches red image  </w:t>
            </w:r>
            <w:r>
              <w:sym w:font="Symbol" w:char="F0AF"/>
            </w:r>
          </w:p>
        </w:tc>
        <w:tc>
          <w:tcPr>
            <w:tcW w:w="2700" w:type="dxa"/>
          </w:tcPr>
          <w:p w14:paraId="5379EB6D" w14:textId="77777777" w:rsidR="00DC4787" w:rsidRDefault="00DC4787">
            <w:r>
              <w:t xml:space="preserve">Stretches red image  </w:t>
            </w:r>
            <w:r>
              <w:sym w:font="Symbol" w:char="F0AE"/>
            </w:r>
          </w:p>
        </w:tc>
      </w:tr>
      <w:tr w:rsidR="00DC4787" w14:paraId="47A3323B" w14:textId="77777777" w:rsidTr="004117AA">
        <w:tc>
          <w:tcPr>
            <w:tcW w:w="1710" w:type="dxa"/>
          </w:tcPr>
          <w:p w14:paraId="2BBC326E" w14:textId="77777777" w:rsidR="00DC4787" w:rsidRDefault="00DC4787">
            <w:r>
              <w:t>Negative Number</w:t>
            </w:r>
          </w:p>
        </w:tc>
        <w:tc>
          <w:tcPr>
            <w:tcW w:w="2520" w:type="dxa"/>
          </w:tcPr>
          <w:p w14:paraId="6DE7748F" w14:textId="77777777" w:rsidR="00DC4787" w:rsidRDefault="00DC4787">
            <w:r>
              <w:t xml:space="preserve">Shrinks red image  </w:t>
            </w:r>
            <w:r>
              <w:sym w:font="Symbol" w:char="F0AD"/>
            </w:r>
          </w:p>
        </w:tc>
        <w:tc>
          <w:tcPr>
            <w:tcW w:w="2700" w:type="dxa"/>
          </w:tcPr>
          <w:p w14:paraId="636F808B" w14:textId="77777777" w:rsidR="00DC4787" w:rsidRDefault="00DC4787">
            <w:r>
              <w:t xml:space="preserve">Shrinks red image  </w:t>
            </w:r>
            <w:r>
              <w:sym w:font="Symbol" w:char="F0AC"/>
            </w:r>
          </w:p>
        </w:tc>
      </w:tr>
    </w:tbl>
    <w:p w14:paraId="5ACAE430" w14:textId="77777777" w:rsidR="00DC4787" w:rsidRDefault="00DC4787"/>
    <w:p w14:paraId="34A0EEB6" w14:textId="77777777" w:rsidR="00DC4787" w:rsidRDefault="00DC4787">
      <w:pPr>
        <w:numPr>
          <w:ilvl w:val="0"/>
          <w:numId w:val="6"/>
        </w:numPr>
        <w:ind w:left="1080"/>
      </w:pPr>
      <w:r>
        <w:t>Only modify one number at a time.</w:t>
      </w:r>
    </w:p>
    <w:p w14:paraId="1CF29DD3" w14:textId="77777777" w:rsidR="00DC4787" w:rsidRDefault="00DC4787">
      <w:pPr>
        <w:numPr>
          <w:ilvl w:val="0"/>
          <w:numId w:val="6"/>
        </w:numPr>
        <w:ind w:left="1080"/>
      </w:pPr>
      <w:r>
        <w:t>Each time you modify a value, you will need to go back to the beginning of Step 14 and proceed from there.  This will allow you to be sure the changes have not had negative affects on prior steps.</w:t>
      </w:r>
    </w:p>
    <w:p w14:paraId="229D7C19" w14:textId="77777777" w:rsidR="00DC4787" w:rsidRDefault="00DC4787">
      <w:pPr>
        <w:pStyle w:val="Footer"/>
        <w:tabs>
          <w:tab w:val="clear" w:pos="4320"/>
          <w:tab w:val="clear" w:pos="8640"/>
        </w:tabs>
      </w:pPr>
    </w:p>
    <w:p w14:paraId="0EAE99C3" w14:textId="77777777" w:rsidR="00DC4787" w:rsidRDefault="00DC4787">
      <w:pPr>
        <w:numPr>
          <w:ilvl w:val="0"/>
          <w:numId w:val="11"/>
        </w:numPr>
      </w:pPr>
      <w:r>
        <w:t>How to switch form specification files.</w:t>
      </w:r>
    </w:p>
    <w:p w14:paraId="5B4D76AD" w14:textId="77777777" w:rsidR="00DC4787" w:rsidRDefault="00DC4787">
      <w:pPr>
        <w:numPr>
          <w:ilvl w:val="0"/>
          <w:numId w:val="1"/>
        </w:numPr>
        <w:ind w:left="360"/>
      </w:pPr>
      <w:r>
        <w:t>We’re not done yet!  So far, Paper Keyboard has only looked at the key items on our form.  We must now allow it to see our bubbles to determine if we calibrated right!</w:t>
      </w:r>
    </w:p>
    <w:p w14:paraId="45CEA476" w14:textId="77777777" w:rsidR="00DC4787" w:rsidRDefault="00DC4787">
      <w:pPr>
        <w:numPr>
          <w:ilvl w:val="0"/>
          <w:numId w:val="1"/>
        </w:numPr>
        <w:ind w:left="360"/>
      </w:pPr>
      <w:r>
        <w:t xml:space="preserve">To look at the bubbles involves several steps.  </w:t>
      </w:r>
      <w:proofErr w:type="gramStart"/>
      <w:r>
        <w:t>First</w:t>
      </w:r>
      <w:proofErr w:type="gramEnd"/>
      <w:r>
        <w:t xml:space="preserve"> we must close down the </w:t>
      </w:r>
      <w:r>
        <w:rPr>
          <w:caps/>
        </w:rPr>
        <w:t>Master Form Specification</w:t>
      </w:r>
      <w:r>
        <w:t xml:space="preserve"> file, and then we must open the </w:t>
      </w:r>
      <w:r>
        <w:rPr>
          <w:caps/>
        </w:rPr>
        <w:t>Form Specification</w:t>
      </w:r>
      <w:r>
        <w:t xml:space="preserve"> file that is specific to the form we have chosen to use.  Fortunately, Paper Keyboard will do this automatically by recognizing the fields we have just allowed it to find.  To do so:</w:t>
      </w:r>
    </w:p>
    <w:p w14:paraId="23882600" w14:textId="77777777" w:rsidR="00DC4787" w:rsidRDefault="00DC4787">
      <w:pPr>
        <w:numPr>
          <w:ilvl w:val="0"/>
          <w:numId w:val="6"/>
        </w:numPr>
        <w:ind w:left="720"/>
      </w:pPr>
      <w:r>
        <w:t xml:space="preserve">Click on the R button that is located on the </w:t>
      </w:r>
      <w:proofErr w:type="gramStart"/>
      <w:r>
        <w:t>left hand</w:t>
      </w:r>
      <w:proofErr w:type="gramEnd"/>
      <w:r>
        <w:t xml:space="preserve"> side of the Paper Keyboard screen,</w:t>
      </w:r>
    </w:p>
    <w:p w14:paraId="39268D64" w14:textId="77777777" w:rsidR="00DC4787" w:rsidRDefault="00DC4787">
      <w:pPr>
        <w:numPr>
          <w:ilvl w:val="0"/>
          <w:numId w:val="6"/>
        </w:numPr>
        <w:ind w:left="720"/>
      </w:pPr>
      <w:r>
        <w:br w:type="page"/>
      </w:r>
      <w:r>
        <w:lastRenderedPageBreak/>
        <w:t xml:space="preserve">After a few seconds, Paper Keyboard will close the </w:t>
      </w:r>
      <w:r>
        <w:rPr>
          <w:caps/>
        </w:rPr>
        <w:t>Master Form Specification</w:t>
      </w:r>
      <w:r>
        <w:t xml:space="preserve"> file and will automatically open form specific </w:t>
      </w:r>
      <w:r>
        <w:rPr>
          <w:caps/>
        </w:rPr>
        <w:t>Form Specification</w:t>
      </w:r>
      <w:r>
        <w:t xml:space="preserve"> file.  You can tell that this has happened by viewing the name in the top blue bar on the Paper Keyboard screen.  It will no longer say AICS Master Form Spec, but should instead say Encounter Form #, where # is from your form.</w:t>
      </w:r>
    </w:p>
    <w:p w14:paraId="170B026F" w14:textId="77777777" w:rsidR="00DC4787" w:rsidRDefault="00DC4787">
      <w:pPr>
        <w:numPr>
          <w:ilvl w:val="0"/>
          <w:numId w:val="6"/>
        </w:numPr>
        <w:ind w:left="720"/>
      </w:pPr>
      <w:r>
        <w:t>In some instances, instead of opening the new FORM SPEC file, you will be prompted to validate some information, such as Page #, Form # or ID #.  This means that Paper Keyboard did not find these values where it expected to find them, or it was not confident with what it read in these fields (possibly due to a brightness issue.)  If this is the case, you should:</w:t>
      </w:r>
    </w:p>
    <w:p w14:paraId="1C690C48" w14:textId="77777777" w:rsidR="00DC4787" w:rsidRDefault="00DC4787">
      <w:pPr>
        <w:ind w:left="720"/>
      </w:pPr>
    </w:p>
    <w:p w14:paraId="0508E33A" w14:textId="77777777" w:rsidR="00DC4787" w:rsidRDefault="00DC4787">
      <w:pPr>
        <w:numPr>
          <w:ilvl w:val="0"/>
          <w:numId w:val="12"/>
        </w:numPr>
      </w:pPr>
      <w:r>
        <w:t>Click Cancel on the field value dialogue box,</w:t>
      </w:r>
    </w:p>
    <w:p w14:paraId="4101DCF8" w14:textId="77777777" w:rsidR="00DC4787" w:rsidRDefault="00DC4787">
      <w:pPr>
        <w:numPr>
          <w:ilvl w:val="0"/>
          <w:numId w:val="12"/>
        </w:numPr>
      </w:pPr>
      <w:r>
        <w:t>Click Discard when prompted with a warning,</w:t>
      </w:r>
    </w:p>
    <w:p w14:paraId="7F86F912" w14:textId="77777777" w:rsidR="00DC4787" w:rsidRDefault="00DC4787">
      <w:pPr>
        <w:numPr>
          <w:ilvl w:val="0"/>
          <w:numId w:val="12"/>
        </w:numPr>
      </w:pPr>
      <w:r>
        <w:t>Return to Step 14 and begin the calibration process again.</w:t>
      </w:r>
    </w:p>
    <w:p w14:paraId="780E25B7" w14:textId="77777777" w:rsidR="00DC4787" w:rsidRDefault="00DC4787"/>
    <w:p w14:paraId="51C9D930" w14:textId="77777777" w:rsidR="00DC4787" w:rsidRDefault="00DC4787">
      <w:pPr>
        <w:numPr>
          <w:ilvl w:val="0"/>
          <w:numId w:val="11"/>
        </w:numPr>
      </w:pPr>
      <w:r>
        <w:t>Checking the bubbles.</w:t>
      </w:r>
    </w:p>
    <w:p w14:paraId="479DDC15" w14:textId="77777777" w:rsidR="00DC4787" w:rsidRDefault="00DC4787">
      <w:pPr>
        <w:numPr>
          <w:ilvl w:val="0"/>
          <w:numId w:val="13"/>
        </w:numPr>
        <w:ind w:left="360" w:firstLine="0"/>
      </w:pPr>
      <w:r>
        <w:t>Now that we are working with a new FORM SPECIFICATION file, we will need to scan the form in again.  Take the same form and place it back on the scanner in the SAME position that you originally placed it in.</w:t>
      </w:r>
    </w:p>
    <w:p w14:paraId="0E10DCB6" w14:textId="77777777" w:rsidR="00DC4787" w:rsidRDefault="00DC4787">
      <w:pPr>
        <w:numPr>
          <w:ilvl w:val="0"/>
          <w:numId w:val="1"/>
        </w:numPr>
        <w:ind w:left="720"/>
      </w:pPr>
      <w:r>
        <w:t xml:space="preserve">Click on the button that looks like a scanner.  It is located on the </w:t>
      </w:r>
      <w:proofErr w:type="gramStart"/>
      <w:r>
        <w:t>left hand</w:t>
      </w:r>
      <w:proofErr w:type="gramEnd"/>
      <w:r>
        <w:t xml:space="preserve"> side of the Paper Keyboard screen.  This will feed the form through the scanner again.</w:t>
      </w:r>
    </w:p>
    <w:p w14:paraId="37EFE5BE" w14:textId="77777777" w:rsidR="00DC4787" w:rsidRDefault="00DC4787">
      <w:pPr>
        <w:numPr>
          <w:ilvl w:val="0"/>
          <w:numId w:val="1"/>
        </w:numPr>
        <w:ind w:left="720"/>
      </w:pPr>
      <w:r>
        <w:t>If you are using a Bell &amp; Howell, and you are calibrating for a rotated page orientation, you will need to click on the scan button a second time.  (You do not need to put the paper back in the scanner to do this.)  This will replace the image of the front page with the image of the back page.</w:t>
      </w:r>
    </w:p>
    <w:p w14:paraId="094D89A3" w14:textId="77777777" w:rsidR="00DC4787" w:rsidRDefault="00DC4787">
      <w:pPr>
        <w:ind w:left="360"/>
      </w:pPr>
    </w:p>
    <w:p w14:paraId="7EA5DCFF" w14:textId="77777777" w:rsidR="00DC4787" w:rsidRDefault="00DC4787">
      <w:pPr>
        <w:numPr>
          <w:ilvl w:val="0"/>
          <w:numId w:val="13"/>
        </w:numPr>
        <w:ind w:left="360" w:firstLine="0"/>
      </w:pPr>
      <w:r>
        <w:t>To see the bubbles, we must now recognize the image.</w:t>
      </w:r>
    </w:p>
    <w:p w14:paraId="3C1C17FA" w14:textId="77777777" w:rsidR="00DC4787" w:rsidRDefault="00DC4787">
      <w:pPr>
        <w:numPr>
          <w:ilvl w:val="0"/>
          <w:numId w:val="1"/>
        </w:numPr>
      </w:pPr>
      <w:r>
        <w:t xml:space="preserve">Click on the R button located on the </w:t>
      </w:r>
      <w:proofErr w:type="gramStart"/>
      <w:r>
        <w:t>left hand</w:t>
      </w:r>
      <w:proofErr w:type="gramEnd"/>
      <w:r>
        <w:t xml:space="preserve"> side of the Paper Keyboard screen. </w:t>
      </w:r>
    </w:p>
    <w:p w14:paraId="1CD096AF" w14:textId="77777777" w:rsidR="00DC4787" w:rsidRDefault="00DC4787">
      <w:pPr>
        <w:numPr>
          <w:ilvl w:val="0"/>
          <w:numId w:val="1"/>
        </w:numPr>
      </w:pPr>
      <w:r>
        <w:t>Within a few seconds, you should see your image, with red boxes surrounding each of your bubbles.</w:t>
      </w:r>
    </w:p>
    <w:p w14:paraId="09316848" w14:textId="77777777" w:rsidR="00DC4787" w:rsidRDefault="00DC4787">
      <w:pPr>
        <w:numPr>
          <w:ilvl w:val="0"/>
          <w:numId w:val="1"/>
        </w:numPr>
      </w:pPr>
      <w:r>
        <w:t>Move the field value dialogue box out of viewing range by dragging and dropping the box out of the way.</w:t>
      </w:r>
    </w:p>
    <w:p w14:paraId="477A482E" w14:textId="77777777" w:rsidR="00DC4787" w:rsidRDefault="00DC4787">
      <w:pPr>
        <w:numPr>
          <w:ilvl w:val="0"/>
          <w:numId w:val="1"/>
        </w:numPr>
      </w:pPr>
      <w:r>
        <w:t>You need to make sure that the red boxes surround the bubbles on top as well as those further down on your page.  If you don’t feel that Paper Keyboard is locating the bubbles sufficiently, you will need to adjust your calibrated scale.</w:t>
      </w:r>
    </w:p>
    <w:p w14:paraId="392FE521" w14:textId="77777777" w:rsidR="00DC4787" w:rsidRDefault="00DC4787">
      <w:pPr>
        <w:numPr>
          <w:ilvl w:val="0"/>
          <w:numId w:val="6"/>
        </w:numPr>
        <w:ind w:left="1440"/>
      </w:pPr>
      <w:r>
        <w:t xml:space="preserve">Move the field value dialogue box back into </w:t>
      </w:r>
      <w:proofErr w:type="gramStart"/>
      <w:r>
        <w:t>view, and</w:t>
      </w:r>
      <w:proofErr w:type="gramEnd"/>
      <w:r>
        <w:t xml:space="preserve"> click on the cancel button.  Discard the data when prompted to do so.</w:t>
      </w:r>
    </w:p>
    <w:p w14:paraId="7D75E359" w14:textId="77777777" w:rsidR="00DC4787" w:rsidRDefault="00DC4787">
      <w:pPr>
        <w:numPr>
          <w:ilvl w:val="0"/>
          <w:numId w:val="6"/>
        </w:numPr>
        <w:ind w:left="1440"/>
      </w:pPr>
      <w:r>
        <w:t>Click on the Edit menu located at the top of the Paper Keyboard window.</w:t>
      </w:r>
    </w:p>
    <w:p w14:paraId="2E9FCEA9" w14:textId="77777777" w:rsidR="00DC4787" w:rsidRDefault="00DC4787">
      <w:pPr>
        <w:numPr>
          <w:ilvl w:val="0"/>
          <w:numId w:val="6"/>
        </w:numPr>
        <w:ind w:left="1440"/>
      </w:pPr>
      <w:r>
        <w:br w:type="page"/>
      </w:r>
      <w:r>
        <w:lastRenderedPageBreak/>
        <w:t xml:space="preserve">Select Scanner Settings from the </w:t>
      </w:r>
      <w:proofErr w:type="gramStart"/>
      <w:r>
        <w:t>pop up</w:t>
      </w:r>
      <w:proofErr w:type="gramEnd"/>
      <w:r>
        <w:t xml:space="preserve"> window.</w:t>
      </w:r>
    </w:p>
    <w:p w14:paraId="43C7F0A7" w14:textId="77777777" w:rsidR="00DC4787" w:rsidRDefault="00DC4787">
      <w:pPr>
        <w:numPr>
          <w:ilvl w:val="0"/>
          <w:numId w:val="6"/>
        </w:numPr>
        <w:ind w:left="1440"/>
      </w:pPr>
      <w:r>
        <w:t>Modify either the vertical or horizontal calibrated scales.</w:t>
      </w:r>
    </w:p>
    <w:p w14:paraId="6868068A" w14:textId="77777777" w:rsidR="00DC4787" w:rsidRDefault="00DC4787"/>
    <w:tbl>
      <w:tblPr>
        <w:tblStyle w:val="TableGrid"/>
        <w:tblW w:w="0" w:type="auto"/>
        <w:tblLayout w:type="fixed"/>
        <w:tblLook w:val="00A0" w:firstRow="1" w:lastRow="0" w:firstColumn="1" w:lastColumn="0" w:noHBand="0" w:noVBand="0"/>
      </w:tblPr>
      <w:tblGrid>
        <w:gridCol w:w="1710"/>
        <w:gridCol w:w="2520"/>
        <w:gridCol w:w="2700"/>
      </w:tblGrid>
      <w:tr w:rsidR="00DC4787" w14:paraId="4B9E32C1" w14:textId="77777777" w:rsidTr="004117AA">
        <w:tc>
          <w:tcPr>
            <w:tcW w:w="1710" w:type="dxa"/>
          </w:tcPr>
          <w:p w14:paraId="79CFCE18" w14:textId="77777777" w:rsidR="00DC4787" w:rsidRDefault="00DC4787">
            <w:pPr>
              <w:rPr>
                <w:b/>
                <w:color w:val="FFFFFF"/>
              </w:rPr>
            </w:pPr>
          </w:p>
        </w:tc>
        <w:tc>
          <w:tcPr>
            <w:tcW w:w="2520" w:type="dxa"/>
          </w:tcPr>
          <w:p w14:paraId="3422797D" w14:textId="77777777" w:rsidR="00DC4787" w:rsidRDefault="00DC4787">
            <w:pPr>
              <w:rPr>
                <w:b/>
                <w:color w:val="FFFFFF"/>
              </w:rPr>
            </w:pPr>
            <w:r w:rsidRPr="004117AA">
              <w:rPr>
                <w:b/>
              </w:rPr>
              <w:t>Vertical Calibrated Scale</w:t>
            </w:r>
          </w:p>
        </w:tc>
        <w:tc>
          <w:tcPr>
            <w:tcW w:w="2700" w:type="dxa"/>
          </w:tcPr>
          <w:p w14:paraId="299B732C" w14:textId="77777777" w:rsidR="00DC4787" w:rsidRDefault="00DC4787">
            <w:pPr>
              <w:rPr>
                <w:b/>
                <w:color w:val="FFFFFF"/>
              </w:rPr>
            </w:pPr>
            <w:r w:rsidRPr="004117AA">
              <w:rPr>
                <w:b/>
              </w:rPr>
              <w:t>Horizontal Calibrated Scale</w:t>
            </w:r>
          </w:p>
        </w:tc>
      </w:tr>
      <w:tr w:rsidR="00DC4787" w14:paraId="38597312" w14:textId="77777777" w:rsidTr="004117AA">
        <w:tc>
          <w:tcPr>
            <w:tcW w:w="1710" w:type="dxa"/>
          </w:tcPr>
          <w:p w14:paraId="0F0DF2CE" w14:textId="77777777" w:rsidR="00DC4787" w:rsidRDefault="00DC4787">
            <w:r>
              <w:t>Positive Number</w:t>
            </w:r>
          </w:p>
        </w:tc>
        <w:tc>
          <w:tcPr>
            <w:tcW w:w="2520" w:type="dxa"/>
          </w:tcPr>
          <w:p w14:paraId="25287066" w14:textId="77777777" w:rsidR="00DC4787" w:rsidRDefault="00DC4787">
            <w:r>
              <w:t xml:space="preserve">Stretches red image  </w:t>
            </w:r>
            <w:r>
              <w:sym w:font="Symbol" w:char="F0AF"/>
            </w:r>
          </w:p>
        </w:tc>
        <w:tc>
          <w:tcPr>
            <w:tcW w:w="2700" w:type="dxa"/>
          </w:tcPr>
          <w:p w14:paraId="1B6CCF4D" w14:textId="77777777" w:rsidR="00DC4787" w:rsidRDefault="00DC4787">
            <w:r>
              <w:t xml:space="preserve">Stretches red image  </w:t>
            </w:r>
            <w:r>
              <w:sym w:font="Symbol" w:char="F0AE"/>
            </w:r>
          </w:p>
        </w:tc>
      </w:tr>
      <w:tr w:rsidR="00DC4787" w14:paraId="1574D381" w14:textId="77777777" w:rsidTr="004117AA">
        <w:tc>
          <w:tcPr>
            <w:tcW w:w="1710" w:type="dxa"/>
          </w:tcPr>
          <w:p w14:paraId="5AA058EC" w14:textId="77777777" w:rsidR="00DC4787" w:rsidRDefault="00DC4787">
            <w:r>
              <w:t>Negative Number</w:t>
            </w:r>
          </w:p>
        </w:tc>
        <w:tc>
          <w:tcPr>
            <w:tcW w:w="2520" w:type="dxa"/>
          </w:tcPr>
          <w:p w14:paraId="54803857" w14:textId="77777777" w:rsidR="00DC4787" w:rsidRDefault="00DC4787">
            <w:r>
              <w:t xml:space="preserve">Shrinks red image  </w:t>
            </w:r>
            <w:r>
              <w:sym w:font="Symbol" w:char="F0AD"/>
            </w:r>
          </w:p>
        </w:tc>
        <w:tc>
          <w:tcPr>
            <w:tcW w:w="2700" w:type="dxa"/>
          </w:tcPr>
          <w:p w14:paraId="55FE3CF1" w14:textId="77777777" w:rsidR="00DC4787" w:rsidRDefault="00DC4787">
            <w:r>
              <w:t xml:space="preserve">Shrinks red image  </w:t>
            </w:r>
            <w:r>
              <w:sym w:font="Symbol" w:char="F0AC"/>
            </w:r>
          </w:p>
        </w:tc>
      </w:tr>
    </w:tbl>
    <w:p w14:paraId="3DE2A932" w14:textId="77777777" w:rsidR="00DC4787" w:rsidRDefault="00DC4787"/>
    <w:p w14:paraId="3B81B8E2" w14:textId="77777777" w:rsidR="00DC4787" w:rsidRDefault="00DC4787">
      <w:pPr>
        <w:numPr>
          <w:ilvl w:val="0"/>
          <w:numId w:val="12"/>
        </w:numPr>
        <w:ind w:left="1800"/>
      </w:pPr>
      <w:r>
        <w:t>Only modify one number at a time.</w:t>
      </w:r>
    </w:p>
    <w:p w14:paraId="7A9E8825" w14:textId="77777777" w:rsidR="00DC4787" w:rsidRDefault="00DC4787">
      <w:pPr>
        <w:numPr>
          <w:ilvl w:val="0"/>
          <w:numId w:val="12"/>
        </w:numPr>
        <w:ind w:left="1800"/>
      </w:pPr>
      <w:r>
        <w:t>Each time you modify a value, you will need to go back to the beginning of Step 14 and proceed from there.  This will allow you to be sure the changes have not had negative affects on prior steps.</w:t>
      </w:r>
    </w:p>
    <w:p w14:paraId="2ED9EFAD" w14:textId="77777777" w:rsidR="00DC4787" w:rsidRDefault="00DC4787">
      <w:pPr>
        <w:ind w:left="45"/>
      </w:pPr>
    </w:p>
    <w:p w14:paraId="79CC799D" w14:textId="77777777" w:rsidR="00DC4787" w:rsidRDefault="00DC4787">
      <w:pPr>
        <w:numPr>
          <w:ilvl w:val="0"/>
          <w:numId w:val="14"/>
        </w:numPr>
      </w:pPr>
      <w:r>
        <w:t>To determine whether you need to turn duplexing back on, refer to the following chart.  If you do not need to turn duplexing back on, proceed to the next step.</w:t>
      </w:r>
    </w:p>
    <w:p w14:paraId="34627DF6" w14:textId="77777777" w:rsidR="00DC4787" w:rsidRDefault="00DC4787"/>
    <w:tbl>
      <w:tblPr>
        <w:tblStyle w:val="TableGrid"/>
        <w:tblW w:w="0" w:type="auto"/>
        <w:tblLayout w:type="fixed"/>
        <w:tblLook w:val="00A0" w:firstRow="1" w:lastRow="0" w:firstColumn="1" w:lastColumn="0" w:noHBand="0" w:noVBand="0"/>
      </w:tblPr>
      <w:tblGrid>
        <w:gridCol w:w="1800"/>
        <w:gridCol w:w="2340"/>
        <w:gridCol w:w="2520"/>
      </w:tblGrid>
      <w:tr w:rsidR="00DC4787" w14:paraId="01E44178" w14:textId="77777777" w:rsidTr="004117AA">
        <w:tc>
          <w:tcPr>
            <w:tcW w:w="1800" w:type="dxa"/>
          </w:tcPr>
          <w:p w14:paraId="41871F02" w14:textId="77777777" w:rsidR="00DC4787" w:rsidRDefault="00DC4787">
            <w:pPr>
              <w:rPr>
                <w:b/>
                <w:color w:val="FFFFFF"/>
              </w:rPr>
            </w:pPr>
          </w:p>
        </w:tc>
        <w:tc>
          <w:tcPr>
            <w:tcW w:w="2340" w:type="dxa"/>
          </w:tcPr>
          <w:p w14:paraId="77BD64FE" w14:textId="77777777" w:rsidR="00DC4787" w:rsidRDefault="00DC4787">
            <w:pPr>
              <w:rPr>
                <w:b/>
                <w:color w:val="FFFFFF"/>
              </w:rPr>
            </w:pPr>
            <w:r w:rsidRPr="004117AA">
              <w:rPr>
                <w:b/>
              </w:rPr>
              <w:t>Normal Calibration</w:t>
            </w:r>
          </w:p>
        </w:tc>
        <w:tc>
          <w:tcPr>
            <w:tcW w:w="2520" w:type="dxa"/>
          </w:tcPr>
          <w:p w14:paraId="37D8593D" w14:textId="77777777" w:rsidR="00DC4787" w:rsidRDefault="00DC4787">
            <w:pPr>
              <w:rPr>
                <w:b/>
                <w:color w:val="FFFFFF"/>
              </w:rPr>
            </w:pPr>
            <w:r w:rsidRPr="004117AA">
              <w:rPr>
                <w:b/>
              </w:rPr>
              <w:t>Rotated Calibration</w:t>
            </w:r>
          </w:p>
        </w:tc>
      </w:tr>
      <w:tr w:rsidR="00DC4787" w14:paraId="5D8EADA6" w14:textId="77777777" w:rsidTr="004117AA">
        <w:tc>
          <w:tcPr>
            <w:tcW w:w="1800" w:type="dxa"/>
          </w:tcPr>
          <w:p w14:paraId="2CB056F0" w14:textId="77777777" w:rsidR="00DC4787" w:rsidRDefault="00DC4787">
            <w:r>
              <w:t>Hewlett Packard</w:t>
            </w:r>
          </w:p>
        </w:tc>
        <w:tc>
          <w:tcPr>
            <w:tcW w:w="2340" w:type="dxa"/>
          </w:tcPr>
          <w:p w14:paraId="0403ED77" w14:textId="77777777" w:rsidR="00DC4787" w:rsidRDefault="00DC4787">
            <w:r>
              <w:t>Not applicable</w:t>
            </w:r>
          </w:p>
        </w:tc>
        <w:tc>
          <w:tcPr>
            <w:tcW w:w="2520" w:type="dxa"/>
          </w:tcPr>
          <w:p w14:paraId="25B9A228" w14:textId="77777777" w:rsidR="00DC4787" w:rsidRDefault="00DC4787">
            <w:r>
              <w:t>Not applicable</w:t>
            </w:r>
          </w:p>
        </w:tc>
      </w:tr>
      <w:tr w:rsidR="00DC4787" w14:paraId="2D632716" w14:textId="77777777" w:rsidTr="004117AA">
        <w:tc>
          <w:tcPr>
            <w:tcW w:w="1800" w:type="dxa"/>
          </w:tcPr>
          <w:p w14:paraId="45A8A055" w14:textId="77777777" w:rsidR="00DC4787" w:rsidRDefault="00DC4787">
            <w:r>
              <w:t>Bell &amp; Howell</w:t>
            </w:r>
          </w:p>
        </w:tc>
        <w:tc>
          <w:tcPr>
            <w:tcW w:w="2340" w:type="dxa"/>
          </w:tcPr>
          <w:p w14:paraId="711BAD59" w14:textId="77777777" w:rsidR="00DC4787" w:rsidRDefault="00DC4787">
            <w:r>
              <w:t>Turn duplexing back on</w:t>
            </w:r>
          </w:p>
        </w:tc>
        <w:tc>
          <w:tcPr>
            <w:tcW w:w="2520" w:type="dxa"/>
          </w:tcPr>
          <w:p w14:paraId="4DD632AE" w14:textId="77777777" w:rsidR="00DC4787" w:rsidRDefault="00DC4787">
            <w:r>
              <w:t>Verify that duplexing is on</w:t>
            </w:r>
          </w:p>
        </w:tc>
      </w:tr>
    </w:tbl>
    <w:p w14:paraId="4FDF43B8" w14:textId="77777777" w:rsidR="00DC4787" w:rsidRDefault="00DC4787"/>
    <w:p w14:paraId="4335C3AF" w14:textId="77777777" w:rsidR="00DC4787" w:rsidRDefault="00DC4787">
      <w:pPr>
        <w:numPr>
          <w:ilvl w:val="0"/>
          <w:numId w:val="1"/>
        </w:numPr>
        <w:ind w:left="810"/>
      </w:pPr>
      <w:r>
        <w:t>To turn duplexing back on if applicable:</w:t>
      </w:r>
    </w:p>
    <w:p w14:paraId="00A0E240" w14:textId="77777777" w:rsidR="00DC4787" w:rsidRDefault="00DC4787">
      <w:pPr>
        <w:numPr>
          <w:ilvl w:val="0"/>
          <w:numId w:val="6"/>
        </w:numPr>
        <w:ind w:left="1260"/>
      </w:pPr>
      <w:r>
        <w:t>Select the Edit menu from the menu bar,</w:t>
      </w:r>
    </w:p>
    <w:p w14:paraId="37146447" w14:textId="77777777" w:rsidR="00DC4787" w:rsidRDefault="00DC4787">
      <w:pPr>
        <w:numPr>
          <w:ilvl w:val="0"/>
          <w:numId w:val="6"/>
        </w:numPr>
        <w:ind w:left="1260"/>
      </w:pPr>
      <w:r>
        <w:t>Choose Scanner Settings from the pop-up menu,</w:t>
      </w:r>
    </w:p>
    <w:p w14:paraId="2457C605" w14:textId="77777777" w:rsidR="00DC4787" w:rsidRDefault="00DC4787">
      <w:pPr>
        <w:numPr>
          <w:ilvl w:val="0"/>
          <w:numId w:val="6"/>
        </w:numPr>
        <w:ind w:left="1260"/>
      </w:pPr>
      <w:r>
        <w:t xml:space="preserve">If the </w:t>
      </w:r>
      <w:proofErr w:type="gramStart"/>
      <w:r>
        <w:t>Double Sided</w:t>
      </w:r>
      <w:proofErr w:type="gramEnd"/>
      <w:r>
        <w:t xml:space="preserve"> box is not checked, you must click on it to turn it on.</w:t>
      </w:r>
    </w:p>
    <w:p w14:paraId="56548508" w14:textId="77777777" w:rsidR="00DC4787" w:rsidRDefault="00DC4787">
      <w:pPr>
        <w:numPr>
          <w:ilvl w:val="12"/>
          <w:numId w:val="0"/>
        </w:numPr>
        <w:ind w:left="1800" w:hanging="360"/>
      </w:pPr>
    </w:p>
    <w:p w14:paraId="03806E3C" w14:textId="77777777" w:rsidR="00DC4787" w:rsidRDefault="00DC4787">
      <w:pPr>
        <w:numPr>
          <w:ilvl w:val="0"/>
          <w:numId w:val="15"/>
        </w:numPr>
      </w:pPr>
      <w:r>
        <w:t>Before saving your settings, you must discard the image.  To do so, bring the Field Value dialog box back into view.</w:t>
      </w:r>
    </w:p>
    <w:p w14:paraId="71119D9B" w14:textId="77777777" w:rsidR="00DC4787" w:rsidRDefault="00DC4787">
      <w:pPr>
        <w:numPr>
          <w:ilvl w:val="0"/>
          <w:numId w:val="1"/>
        </w:numPr>
        <w:ind w:left="720"/>
      </w:pPr>
      <w:r>
        <w:t xml:space="preserve">Click on the </w:t>
      </w:r>
      <w:r>
        <w:rPr>
          <w:caps/>
        </w:rPr>
        <w:t>Cancel</w:t>
      </w:r>
      <w:r>
        <w:t xml:space="preserve"> button.</w:t>
      </w:r>
    </w:p>
    <w:p w14:paraId="4BD82AC9" w14:textId="77777777" w:rsidR="00DC4787" w:rsidRDefault="00DC4787">
      <w:pPr>
        <w:numPr>
          <w:ilvl w:val="0"/>
          <w:numId w:val="1"/>
        </w:numPr>
        <w:ind w:left="720"/>
      </w:pPr>
      <w:r>
        <w:t xml:space="preserve">Click </w:t>
      </w:r>
      <w:r>
        <w:rPr>
          <w:caps/>
        </w:rPr>
        <w:t>Discard</w:t>
      </w:r>
      <w:r>
        <w:t xml:space="preserve"> to get rid of the image.</w:t>
      </w:r>
    </w:p>
    <w:p w14:paraId="3EEE3504" w14:textId="77777777" w:rsidR="00DC4787" w:rsidRDefault="00DC4787">
      <w:pPr>
        <w:numPr>
          <w:ilvl w:val="0"/>
          <w:numId w:val="15"/>
        </w:numPr>
      </w:pPr>
      <w:r>
        <w:br w:type="page"/>
      </w:r>
      <w:r>
        <w:lastRenderedPageBreak/>
        <w:t>Leaving Paper Keyboard.</w:t>
      </w:r>
    </w:p>
    <w:p w14:paraId="5374A5AE" w14:textId="77777777" w:rsidR="00DC4787" w:rsidRDefault="00DC4787">
      <w:pPr>
        <w:numPr>
          <w:ilvl w:val="0"/>
          <w:numId w:val="1"/>
        </w:numPr>
        <w:ind w:left="720"/>
      </w:pPr>
      <w:r>
        <w:t>Do NOT shut (X) or minimize (-) Paper Keyboard.  Shutting Paper Keyboard will result in a loss of all the calibration settings you just entered, as well as prohibiting any future work from within the AICS Scanning Workstation.  Minimizing Paper Keyboard will result in oddities during the scanning process.</w:t>
      </w:r>
    </w:p>
    <w:p w14:paraId="3D04EC23" w14:textId="77777777" w:rsidR="00DC4787" w:rsidRDefault="00DC4787">
      <w:pPr>
        <w:numPr>
          <w:ilvl w:val="0"/>
          <w:numId w:val="1"/>
        </w:numPr>
        <w:ind w:left="720"/>
      </w:pPr>
      <w:r>
        <w:t xml:space="preserve">If you have maximized Paper Keyboard, you should choose the cascaded tile button located in the upper </w:t>
      </w:r>
      <w:proofErr w:type="gramStart"/>
      <w:r>
        <w:t>right hand</w:t>
      </w:r>
      <w:proofErr w:type="gramEnd"/>
      <w:r>
        <w:t xml:space="preserve"> corner of the screen.  This will restore Paper Keyboard to its original size.</w:t>
      </w:r>
    </w:p>
    <w:p w14:paraId="00E3D216" w14:textId="77777777" w:rsidR="00DC4787" w:rsidRDefault="00DC4787">
      <w:pPr>
        <w:numPr>
          <w:ilvl w:val="0"/>
          <w:numId w:val="1"/>
        </w:numPr>
        <w:ind w:left="720"/>
      </w:pPr>
      <w:r>
        <w:t>Use Alt-Tab to bring the AICS Workstation screen to the foreground.</w:t>
      </w:r>
    </w:p>
    <w:p w14:paraId="3EFF4187" w14:textId="77777777" w:rsidR="00DC4787" w:rsidRDefault="00DC4787">
      <w:pPr>
        <w:numPr>
          <w:ilvl w:val="12"/>
          <w:numId w:val="0"/>
        </w:numPr>
        <w:ind w:left="720" w:hanging="360"/>
      </w:pPr>
    </w:p>
    <w:p w14:paraId="61819FF9" w14:textId="77777777" w:rsidR="00DC4787" w:rsidRDefault="00DC4787">
      <w:pPr>
        <w:numPr>
          <w:ilvl w:val="0"/>
          <w:numId w:val="16"/>
        </w:numPr>
      </w:pPr>
      <w:r>
        <w:t>Save your settings.</w:t>
      </w:r>
    </w:p>
    <w:p w14:paraId="44E30725" w14:textId="77777777" w:rsidR="00DC4787" w:rsidRDefault="00DC4787">
      <w:pPr>
        <w:numPr>
          <w:ilvl w:val="0"/>
          <w:numId w:val="1"/>
        </w:numPr>
        <w:ind w:left="720"/>
      </w:pPr>
      <w:r>
        <w:t>Select the SAVE SCANNER SETTINGS button.</w:t>
      </w:r>
    </w:p>
    <w:p w14:paraId="549601AA" w14:textId="77777777" w:rsidR="00DC4787" w:rsidRDefault="00DC4787">
      <w:pPr>
        <w:numPr>
          <w:ilvl w:val="12"/>
          <w:numId w:val="0"/>
        </w:numPr>
        <w:ind w:left="720" w:hanging="360"/>
      </w:pPr>
    </w:p>
    <w:p w14:paraId="19CAADD4" w14:textId="77777777" w:rsidR="00DC4787" w:rsidRDefault="00DC4787">
      <w:pPr>
        <w:numPr>
          <w:ilvl w:val="0"/>
          <w:numId w:val="16"/>
        </w:numPr>
      </w:pPr>
      <w:r>
        <w:t xml:space="preserve">Don’t forget that you </w:t>
      </w:r>
      <w:proofErr w:type="gramStart"/>
      <w:r>
        <w:t>have to</w:t>
      </w:r>
      <w:proofErr w:type="gramEnd"/>
      <w:r>
        <w:t xml:space="preserve"> calibrate twice!  Once for a normal page orientation, and once for a rotated orientation.  If you want to calibrate again, return to Step 7.</w:t>
      </w:r>
    </w:p>
    <w:p w14:paraId="0F7B540B" w14:textId="77777777" w:rsidR="00DC4787" w:rsidRDefault="00DC4787">
      <w:pPr>
        <w:numPr>
          <w:ilvl w:val="12"/>
          <w:numId w:val="0"/>
        </w:numPr>
        <w:ind w:left="360" w:hanging="360"/>
      </w:pPr>
    </w:p>
    <w:p w14:paraId="0953DC0D" w14:textId="77777777" w:rsidR="00DC4787" w:rsidRDefault="00DC4787">
      <w:pPr>
        <w:numPr>
          <w:ilvl w:val="0"/>
          <w:numId w:val="16"/>
        </w:numPr>
      </w:pPr>
      <w:r>
        <w:t>To end the calibration process:</w:t>
      </w:r>
    </w:p>
    <w:p w14:paraId="712D9F15" w14:textId="77777777" w:rsidR="00DC4787" w:rsidRDefault="00DC4787">
      <w:pPr>
        <w:numPr>
          <w:ilvl w:val="0"/>
          <w:numId w:val="1"/>
        </w:numPr>
        <w:ind w:left="720"/>
      </w:pPr>
      <w:r>
        <w:t>Select the CLOSE button to return to the Preferences screen,</w:t>
      </w:r>
    </w:p>
    <w:p w14:paraId="7E3CE9F4" w14:textId="77777777" w:rsidR="00DC4787" w:rsidRDefault="00DC4787">
      <w:pPr>
        <w:numPr>
          <w:ilvl w:val="0"/>
          <w:numId w:val="1"/>
        </w:numPr>
        <w:ind w:left="720"/>
      </w:pPr>
      <w:r>
        <w:t>From the Preferences screen, select the OK button.</w:t>
      </w:r>
    </w:p>
    <w:p w14:paraId="01E82344" w14:textId="77777777" w:rsidR="00DC4787" w:rsidRDefault="00DC4787"/>
    <w:p w14:paraId="419D914A" w14:textId="77777777" w:rsidR="00DC4787" w:rsidRDefault="00DC4787">
      <w:r>
        <w:t>You are now in the AUTOMATED INFORMATION COLLECTION SYSTEM screen.</w:t>
      </w:r>
    </w:p>
    <w:p w14:paraId="54DB9675" w14:textId="77777777" w:rsidR="00DC4787" w:rsidRDefault="00DC4787">
      <w:r>
        <w:br w:type="page"/>
      </w:r>
    </w:p>
    <w:sectPr w:rsidR="00DC4787">
      <w:headerReference w:type="even" r:id="rId47"/>
      <w:headerReference w:type="default" r:id="rId48"/>
      <w:headerReference w:type="first" r:id="rId4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4DFB4" w14:textId="77777777" w:rsidR="00317A8A" w:rsidRDefault="00317A8A">
      <w:r>
        <w:separator/>
      </w:r>
    </w:p>
  </w:endnote>
  <w:endnote w:type="continuationSeparator" w:id="0">
    <w:p w14:paraId="4DE74824" w14:textId="77777777" w:rsidR="00317A8A" w:rsidRDefault="0031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50939" w14:textId="77777777" w:rsidR="00DC4787" w:rsidRDefault="00DC47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5ED53" w14:textId="77777777" w:rsidR="00DC4787" w:rsidRDefault="00DC4787">
    <w:pPr>
      <w:pStyle w:val="Footer"/>
      <w:tabs>
        <w:tab w:val="clear" w:pos="4320"/>
        <w:tab w:val="clear" w:pos="8640"/>
        <w:tab w:val="center" w:pos="4680"/>
        <w:tab w:val="right" w:pos="9360"/>
      </w:tabs>
      <w:rPr>
        <w:sz w:val="20"/>
      </w:rPr>
    </w:pPr>
    <w:r>
      <w:rPr>
        <w:sz w:val="20"/>
      </w:rPr>
      <w:t>April 1997</w:t>
    </w:r>
    <w:r>
      <w:rPr>
        <w:sz w:val="20"/>
      </w:rPr>
      <w:tab/>
      <w:t>AICS V. 3.0 Installation Guide</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4563B2">
      <w:rPr>
        <w:rStyle w:val="PageNumber"/>
        <w:noProof/>
        <w:sz w:val="20"/>
      </w:rPr>
      <w:t>39</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AF45A" w14:textId="77777777" w:rsidR="00DC4787" w:rsidRDefault="00DC4787">
    <w:pPr>
      <w:pStyle w:val="Footer"/>
      <w:tabs>
        <w:tab w:val="clear" w:pos="4320"/>
        <w:tab w:val="clear" w:pos="8640"/>
        <w:tab w:val="center" w:pos="4680"/>
        <w:tab w:val="right" w:pos="936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4563B2">
      <w:rPr>
        <w:rStyle w:val="PageNumber"/>
        <w:noProof/>
        <w:sz w:val="20"/>
      </w:rPr>
      <w:t>48</w:t>
    </w:r>
    <w:r>
      <w:rPr>
        <w:rStyle w:val="PageNumber"/>
        <w:sz w:val="20"/>
      </w:rPr>
      <w:fldChar w:fldCharType="end"/>
    </w:r>
    <w:r>
      <w:rPr>
        <w:sz w:val="20"/>
      </w:rPr>
      <w:tab/>
      <w:t>AICS V. 3.0 Installation Guide</w:t>
    </w:r>
    <w:r>
      <w:rPr>
        <w:sz w:val="20"/>
      </w:rPr>
      <w:tab/>
      <w:t>April 1997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58BC5" w14:textId="77777777" w:rsidR="00DC4787" w:rsidRDefault="00DC4787">
    <w:pPr>
      <w:pStyle w:val="Footer"/>
      <w:tabs>
        <w:tab w:val="clear" w:pos="4320"/>
        <w:tab w:val="clear" w:pos="8640"/>
        <w:tab w:val="center" w:pos="4680"/>
        <w:tab w:val="right" w:pos="9360"/>
      </w:tabs>
      <w:rPr>
        <w:sz w:val="20"/>
      </w:rPr>
    </w:pPr>
    <w:r>
      <w:rPr>
        <w:sz w:val="20"/>
      </w:rPr>
      <w:t>April 1997</w:t>
    </w:r>
    <w:r>
      <w:rPr>
        <w:sz w:val="20"/>
      </w:rPr>
      <w:tab/>
      <w:t>AICS V. 3.0 Installation Guide</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4563B2">
      <w:rPr>
        <w:rStyle w:val="PageNumber"/>
        <w:noProof/>
        <w:sz w:val="20"/>
      </w:rPr>
      <w:t>41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75316" w14:textId="77777777" w:rsidR="00317A8A" w:rsidRDefault="00317A8A">
      <w:r>
        <w:separator/>
      </w:r>
    </w:p>
  </w:footnote>
  <w:footnote w:type="continuationSeparator" w:id="0">
    <w:p w14:paraId="5A35DBA3" w14:textId="77777777" w:rsidR="00317A8A" w:rsidRDefault="00317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3A028" w14:textId="77777777" w:rsidR="00DC4787" w:rsidRDefault="00DC4787">
    <w:pPr>
      <w:pStyle w:val="Header"/>
      <w:rPr>
        <w:sz w:val="20"/>
      </w:rPr>
    </w:pPr>
    <w:r>
      <w:rPr>
        <w:sz w:val="20"/>
      </w:rP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5662C" w14:textId="77777777" w:rsidR="00DC4787" w:rsidRDefault="00DC4787">
    <w:pPr>
      <w:pStyle w:val="Header"/>
      <w:tabs>
        <w:tab w:val="clear" w:pos="4320"/>
        <w:tab w:val="clear" w:pos="8640"/>
        <w:tab w:val="right" w:pos="9360"/>
      </w:tabs>
      <w:rPr>
        <w:sz w:val="20"/>
      </w:rPr>
    </w:pPr>
    <w:r>
      <w:rPr>
        <w:sz w:val="20"/>
      </w:rPr>
      <w:tab/>
      <w:t>Server</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1721A" w14:textId="77777777" w:rsidR="00DC4787" w:rsidRDefault="00DC478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40276" w14:textId="77777777" w:rsidR="00DC4787" w:rsidRDefault="00DC4787">
    <w:pPr>
      <w:pStyle w:val="Header"/>
      <w:rPr>
        <w:sz w:val="20"/>
      </w:rPr>
    </w:pPr>
    <w:r>
      <w:rPr>
        <w:sz w:val="20"/>
      </w:rPr>
      <w:t>Appendix A - Files Installed on Client Workstation and Sample Installation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7CB6F" w14:textId="77777777" w:rsidR="00DC4787" w:rsidRDefault="00DC4787">
    <w:pPr>
      <w:pStyle w:val="Header"/>
      <w:tabs>
        <w:tab w:val="clear" w:pos="4320"/>
        <w:tab w:val="clear" w:pos="8640"/>
        <w:tab w:val="right" w:pos="9360"/>
      </w:tabs>
      <w:rPr>
        <w:sz w:val="20"/>
      </w:rPr>
    </w:pPr>
    <w:r>
      <w:rPr>
        <w:sz w:val="20"/>
      </w:rPr>
      <w:tab/>
      <w:t>Appendix A - Files Installed on Client Workstation and Sample Installation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A0D51" w14:textId="77777777" w:rsidR="00DC4787" w:rsidRDefault="00DC478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3C30A" w14:textId="77777777" w:rsidR="00DC4787" w:rsidRDefault="00DC4787">
    <w:pPr>
      <w:pStyle w:val="Header"/>
      <w:rPr>
        <w:sz w:val="20"/>
      </w:rPr>
    </w:pPr>
    <w:r>
      <w:rPr>
        <w:sz w:val="20"/>
      </w:rPr>
      <w:t>Appendix B - Sample Server Installation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4B454" w14:textId="77777777" w:rsidR="00DC4787" w:rsidRDefault="00DC4787">
    <w:pPr>
      <w:pStyle w:val="Header"/>
      <w:tabs>
        <w:tab w:val="clear" w:pos="4320"/>
        <w:tab w:val="clear" w:pos="8640"/>
        <w:tab w:val="center" w:pos="4680"/>
        <w:tab w:val="right" w:pos="9360"/>
      </w:tabs>
    </w:pPr>
    <w:r>
      <w:tab/>
    </w:r>
    <w:r>
      <w:tab/>
    </w:r>
    <w:r>
      <w:rPr>
        <w:sz w:val="20"/>
      </w:rPr>
      <w:t>Appendix B - Sample Server Installation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A3771" w14:textId="77777777" w:rsidR="00DC4787" w:rsidRDefault="00DC4787">
    <w:pPr>
      <w:pStyle w:val="Header"/>
      <w:tabs>
        <w:tab w:val="clear" w:pos="8640"/>
        <w:tab w:val="right" w:pos="9360"/>
      </w:tabs>
    </w:pPr>
    <w:r>
      <w:tab/>
    </w: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29B68" w14:textId="77777777" w:rsidR="00DC4787" w:rsidRDefault="00DC4787">
    <w:pPr>
      <w:pStyle w:val="Header"/>
      <w:rPr>
        <w:sz w:val="20"/>
      </w:rPr>
    </w:pPr>
    <w:r>
      <w:rPr>
        <w:sz w:val="20"/>
      </w:rPr>
      <w:t>Appendix C - Checksum Values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9FE51" w14:textId="77777777" w:rsidR="00DC4787" w:rsidRDefault="00DC4787">
    <w:pPr>
      <w:pStyle w:val="Header"/>
      <w:tabs>
        <w:tab w:val="clear" w:pos="4320"/>
        <w:tab w:val="clear" w:pos="8640"/>
        <w:tab w:val="center" w:pos="4680"/>
        <w:tab w:val="right" w:pos="9360"/>
      </w:tabs>
    </w:pPr>
    <w:r>
      <w:tab/>
    </w:r>
    <w:r>
      <w:tab/>
    </w:r>
    <w:r>
      <w:rPr>
        <w:sz w:val="20"/>
      </w:rPr>
      <w:t>Appendix C - Checksum Values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DE1CA" w14:textId="77777777" w:rsidR="00DC4787" w:rsidRDefault="00DC478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46F19" w14:textId="77777777" w:rsidR="00DC4787" w:rsidRDefault="00DC4787">
    <w:pPr>
      <w:pStyle w:val="Header"/>
      <w:tabs>
        <w:tab w:val="clear" w:pos="8640"/>
        <w:tab w:val="right" w:pos="9360"/>
      </w:tabs>
    </w:pPr>
    <w:r>
      <w:rPr>
        <w:sz w:val="20"/>
      </w:rPr>
      <w:tab/>
    </w:r>
    <w:r>
      <w:rPr>
        <w:sz w:val="20"/>
      </w:rP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909F1" w14:textId="77777777" w:rsidR="00DC4787" w:rsidRDefault="00DC4787">
    <w:pPr>
      <w:pStyle w:val="Header"/>
      <w:rPr>
        <w:sz w:val="20"/>
      </w:rPr>
    </w:pPr>
    <w:r>
      <w:rPr>
        <w:sz w:val="20"/>
      </w:rPr>
      <w:t>Appendix D - Scanner Calibration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8AC90" w14:textId="77777777" w:rsidR="00DC4787" w:rsidRDefault="00DC4787">
    <w:pPr>
      <w:pStyle w:val="Header"/>
      <w:tabs>
        <w:tab w:val="clear" w:pos="4320"/>
        <w:tab w:val="clear" w:pos="8640"/>
        <w:tab w:val="center" w:pos="4680"/>
        <w:tab w:val="right" w:pos="9360"/>
      </w:tabs>
    </w:pPr>
    <w:r>
      <w:tab/>
    </w:r>
    <w:r>
      <w:tab/>
    </w:r>
    <w:r>
      <w:rPr>
        <w:sz w:val="20"/>
      </w:rPr>
      <w:t>Appendix D - Scanner Calibration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50A46" w14:textId="77777777" w:rsidR="00DC4787" w:rsidRDefault="00DC4787">
    <w:pPr>
      <w:pStyle w:val="Header"/>
      <w:tabs>
        <w:tab w:val="clear" w:pos="8640"/>
        <w:tab w:val="right" w:pos="9360"/>
      </w:tabs>
    </w:pPr>
    <w:r>
      <w:rPr>
        <w:sz w:val="20"/>
      </w:rPr>
      <w:tab/>
    </w:r>
    <w:r>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DD596" w14:textId="77777777" w:rsidR="00DC4787" w:rsidRDefault="00DC4787">
    <w:pPr>
      <w:pStyle w:val="Header"/>
      <w:rPr>
        <w:sz w:val="20"/>
      </w:rPr>
    </w:pPr>
    <w:r>
      <w:rPr>
        <w:sz w:val="20"/>
      </w:rPr>
      <w:t>Introduction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D2B3A" w14:textId="77777777" w:rsidR="00DC4787" w:rsidRDefault="00DC47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222DF" w14:textId="77777777" w:rsidR="00DC4787" w:rsidRDefault="00DC47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91277" w14:textId="77777777" w:rsidR="00DC4787" w:rsidRDefault="00DC4787">
    <w:pPr>
      <w:pStyle w:val="Header"/>
      <w:rPr>
        <w:sz w:val="20"/>
      </w:rPr>
    </w:pPr>
    <w:r>
      <w:rPr>
        <w:sz w:val="20"/>
      </w:rPr>
      <w:t>Client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55B3E" w14:textId="77777777" w:rsidR="00DC4787" w:rsidRDefault="00DC4787">
    <w:pPr>
      <w:pStyle w:val="Header"/>
      <w:tabs>
        <w:tab w:val="clear" w:pos="4320"/>
        <w:tab w:val="clear" w:pos="8640"/>
        <w:tab w:val="right" w:pos="9360"/>
      </w:tabs>
      <w:rPr>
        <w:sz w:val="20"/>
      </w:rPr>
    </w:pPr>
    <w:r>
      <w:rPr>
        <w:sz w:val="20"/>
      </w:rPr>
      <w:tab/>
      <w:t>Client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2EF41" w14:textId="77777777" w:rsidR="00DC4787" w:rsidRDefault="00DC47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9E796" w14:textId="77777777" w:rsidR="00DC4787" w:rsidRDefault="00DC4787">
    <w:pPr>
      <w:pStyle w:val="Header"/>
      <w:rPr>
        <w:sz w:val="20"/>
      </w:rPr>
    </w:pPr>
    <w:r>
      <w:rPr>
        <w:sz w:val="20"/>
      </w:rPr>
      <w:t>Server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75E725C"/>
    <w:lvl w:ilvl="0">
      <w:numFmt w:val="decimal"/>
      <w:lvlText w:val="*"/>
      <w:lvlJc w:val="left"/>
    </w:lvl>
  </w:abstractNum>
  <w:abstractNum w:abstractNumId="1" w15:restartNumberingAfterBreak="0">
    <w:nsid w:val="0C4609EB"/>
    <w:multiLevelType w:val="hybridMultilevel"/>
    <w:tmpl w:val="5D028A1E"/>
    <w:lvl w:ilvl="0" w:tplc="3768ED6E">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595396"/>
    <w:multiLevelType w:val="hybridMultilevel"/>
    <w:tmpl w:val="D48A472A"/>
    <w:lvl w:ilvl="0" w:tplc="27741384">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4D6104"/>
    <w:multiLevelType w:val="singleLevel"/>
    <w:tmpl w:val="299CD3C2"/>
    <w:lvl w:ilvl="0">
      <w:start w:val="1"/>
      <w:numFmt w:val="lowerLetter"/>
      <w:lvlText w:val="%1)"/>
      <w:legacy w:legacy="1" w:legacySpace="0" w:legacyIndent="360"/>
      <w:lvlJc w:val="left"/>
      <w:pPr>
        <w:ind w:left="720" w:hanging="360"/>
      </w:pPr>
    </w:lvl>
  </w:abstractNum>
  <w:abstractNum w:abstractNumId="4" w15:restartNumberingAfterBreak="0">
    <w:nsid w:val="2363414B"/>
    <w:multiLevelType w:val="singleLevel"/>
    <w:tmpl w:val="23C82208"/>
    <w:lvl w:ilvl="0">
      <w:start w:val="18"/>
      <w:numFmt w:val="decimal"/>
      <w:lvlText w:val="%1."/>
      <w:legacy w:legacy="1" w:legacySpace="0" w:legacyIndent="360"/>
      <w:lvlJc w:val="left"/>
      <w:pPr>
        <w:ind w:left="360" w:hanging="360"/>
      </w:pPr>
    </w:lvl>
  </w:abstractNum>
  <w:abstractNum w:abstractNumId="5" w15:restartNumberingAfterBreak="0">
    <w:nsid w:val="25642AF9"/>
    <w:multiLevelType w:val="singleLevel"/>
    <w:tmpl w:val="A0FC5CB8"/>
    <w:lvl w:ilvl="0">
      <w:start w:val="2"/>
      <w:numFmt w:val="lowerLetter"/>
      <w:lvlText w:val="%1)"/>
      <w:legacy w:legacy="1" w:legacySpace="0" w:legacyIndent="360"/>
      <w:lvlJc w:val="left"/>
      <w:pPr>
        <w:ind w:left="720" w:hanging="360"/>
      </w:pPr>
    </w:lvl>
  </w:abstractNum>
  <w:abstractNum w:abstractNumId="6" w15:restartNumberingAfterBreak="0">
    <w:nsid w:val="28034764"/>
    <w:multiLevelType w:val="singleLevel"/>
    <w:tmpl w:val="299CD3C2"/>
    <w:lvl w:ilvl="0">
      <w:start w:val="1"/>
      <w:numFmt w:val="lowerLetter"/>
      <w:lvlText w:val="%1)"/>
      <w:legacy w:legacy="1" w:legacySpace="0" w:legacyIndent="360"/>
      <w:lvlJc w:val="left"/>
      <w:pPr>
        <w:ind w:left="720" w:hanging="360"/>
      </w:pPr>
    </w:lvl>
  </w:abstractNum>
  <w:abstractNum w:abstractNumId="7" w15:restartNumberingAfterBreak="0">
    <w:nsid w:val="3F7C441C"/>
    <w:multiLevelType w:val="singleLevel"/>
    <w:tmpl w:val="60949E8A"/>
    <w:lvl w:ilvl="0">
      <w:start w:val="4"/>
      <w:numFmt w:val="lowerLetter"/>
      <w:lvlText w:val="%1)"/>
      <w:legacy w:legacy="1" w:legacySpace="0" w:legacyIndent="360"/>
      <w:lvlJc w:val="left"/>
      <w:pPr>
        <w:ind w:left="720" w:hanging="360"/>
      </w:pPr>
    </w:lvl>
  </w:abstractNum>
  <w:abstractNum w:abstractNumId="8" w15:restartNumberingAfterBreak="0">
    <w:nsid w:val="431F2FD8"/>
    <w:multiLevelType w:val="singleLevel"/>
    <w:tmpl w:val="639A7596"/>
    <w:lvl w:ilvl="0">
      <w:start w:val="9"/>
      <w:numFmt w:val="decimal"/>
      <w:lvlText w:val="%1."/>
      <w:legacy w:legacy="1" w:legacySpace="0" w:legacyIndent="360"/>
      <w:lvlJc w:val="left"/>
      <w:pPr>
        <w:ind w:left="360" w:hanging="360"/>
      </w:pPr>
    </w:lvl>
  </w:abstractNum>
  <w:abstractNum w:abstractNumId="9" w15:restartNumberingAfterBreak="0">
    <w:nsid w:val="45297928"/>
    <w:multiLevelType w:val="singleLevel"/>
    <w:tmpl w:val="6DB40DF0"/>
    <w:lvl w:ilvl="0">
      <w:start w:val="12"/>
      <w:numFmt w:val="decimal"/>
      <w:lvlText w:val="%1."/>
      <w:legacy w:legacy="1" w:legacySpace="0" w:legacyIndent="360"/>
      <w:lvlJc w:val="left"/>
      <w:pPr>
        <w:ind w:left="360" w:hanging="360"/>
      </w:pPr>
    </w:lvl>
  </w:abstractNum>
  <w:abstractNum w:abstractNumId="10" w15:restartNumberingAfterBreak="0">
    <w:nsid w:val="470A170C"/>
    <w:multiLevelType w:val="singleLevel"/>
    <w:tmpl w:val="BD6E9952"/>
    <w:lvl w:ilvl="0">
      <w:start w:val="17"/>
      <w:numFmt w:val="decimal"/>
      <w:lvlText w:val="%1."/>
      <w:legacy w:legacy="1" w:legacySpace="0" w:legacyIndent="360"/>
      <w:lvlJc w:val="left"/>
      <w:pPr>
        <w:ind w:left="405" w:hanging="360"/>
      </w:pPr>
    </w:lvl>
  </w:abstractNum>
  <w:abstractNum w:abstractNumId="11" w15:restartNumberingAfterBreak="0">
    <w:nsid w:val="493824B4"/>
    <w:multiLevelType w:val="hybridMultilevel"/>
    <w:tmpl w:val="75CCA546"/>
    <w:lvl w:ilvl="0" w:tplc="27741384">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FD3071"/>
    <w:multiLevelType w:val="singleLevel"/>
    <w:tmpl w:val="12E8CC82"/>
    <w:lvl w:ilvl="0">
      <w:start w:val="15"/>
      <w:numFmt w:val="decimal"/>
      <w:lvlText w:val="%1."/>
      <w:legacy w:legacy="1" w:legacySpace="0" w:legacyIndent="360"/>
      <w:lvlJc w:val="left"/>
      <w:pPr>
        <w:ind w:left="360" w:hanging="360"/>
      </w:pPr>
    </w:lvl>
  </w:abstractNum>
  <w:abstractNum w:abstractNumId="13" w15:restartNumberingAfterBreak="0">
    <w:nsid w:val="610E1D91"/>
    <w:multiLevelType w:val="multilevel"/>
    <w:tmpl w:val="5D028A1E"/>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5FD5903"/>
    <w:multiLevelType w:val="singleLevel"/>
    <w:tmpl w:val="330EEDF6"/>
    <w:lvl w:ilvl="0">
      <w:start w:val="1"/>
      <w:numFmt w:val="decimal"/>
      <w:lvlText w:val="%1."/>
      <w:legacy w:legacy="1" w:legacySpace="0" w:legacyIndent="360"/>
      <w:lvlJc w:val="left"/>
      <w:pPr>
        <w:ind w:left="360" w:hanging="360"/>
      </w:pPr>
    </w:lvl>
  </w:abstractNum>
  <w:abstractNum w:abstractNumId="15" w15:restartNumberingAfterBreak="0">
    <w:nsid w:val="6C87488E"/>
    <w:multiLevelType w:val="hybridMultilevel"/>
    <w:tmpl w:val="D422DB7A"/>
    <w:lvl w:ilvl="0" w:tplc="04090001">
      <w:start w:val="1"/>
      <w:numFmt w:val="bullet"/>
      <w:lvlText w:val=""/>
      <w:lvlJc w:val="left"/>
      <w:pPr>
        <w:tabs>
          <w:tab w:val="num" w:pos="1440"/>
        </w:tabs>
        <w:ind w:left="1440" w:hanging="360"/>
      </w:pPr>
      <w:rPr>
        <w:rFonts w:ascii="Symbol" w:hAnsi="Symbol" w:hint="default"/>
      </w:rPr>
    </w:lvl>
    <w:lvl w:ilvl="1" w:tplc="27741384">
      <w:start w:val="9"/>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4"/>
  </w:num>
  <w:num w:numId="3">
    <w:abstractNumId w:val="8"/>
  </w:num>
  <w:num w:numId="4">
    <w:abstractNumId w:val="8"/>
    <w:lvlOverride w:ilvl="0">
      <w:lvl w:ilvl="0">
        <w:start w:val="1"/>
        <w:numFmt w:val="decimal"/>
        <w:lvlText w:val="%1."/>
        <w:legacy w:legacy="1" w:legacySpace="0" w:legacyIndent="360"/>
        <w:lvlJc w:val="left"/>
        <w:pPr>
          <w:ind w:left="405" w:hanging="360"/>
        </w:pPr>
      </w:lvl>
    </w:lvlOverride>
  </w:num>
  <w:num w:numId="5">
    <w:abstractNumId w:val="9"/>
  </w:num>
  <w:num w:numId="6">
    <w:abstractNumId w:val="0"/>
    <w:lvlOverride w:ilvl="0">
      <w:lvl w:ilvl="0">
        <w:start w:val="1"/>
        <w:numFmt w:val="bullet"/>
        <w:lvlText w:val=""/>
        <w:legacy w:legacy="1" w:legacySpace="0" w:legacyIndent="360"/>
        <w:lvlJc w:val="left"/>
        <w:pPr>
          <w:ind w:left="1800" w:hanging="360"/>
        </w:pPr>
        <w:rPr>
          <w:rFonts w:ascii="Symbol" w:hAnsi="Symbol" w:hint="default"/>
          <w:sz w:val="12"/>
        </w:rPr>
      </w:lvl>
    </w:lvlOverride>
  </w:num>
  <w:num w:numId="7">
    <w:abstractNumId w:val="3"/>
  </w:num>
  <w:num w:numId="8">
    <w:abstractNumId w:val="5"/>
  </w:num>
  <w:num w:numId="9">
    <w:abstractNumId w:val="5"/>
    <w:lvlOverride w:ilvl="0">
      <w:lvl w:ilvl="0">
        <w:start w:val="3"/>
        <w:numFmt w:val="lowerLetter"/>
        <w:lvlText w:val="%1)"/>
        <w:legacy w:legacy="1" w:legacySpace="0" w:legacyIndent="360"/>
        <w:lvlJc w:val="left"/>
        <w:pPr>
          <w:ind w:left="720" w:hanging="360"/>
        </w:pPr>
      </w:lvl>
    </w:lvlOverride>
  </w:num>
  <w:num w:numId="10">
    <w:abstractNumId w:val="7"/>
  </w:num>
  <w:num w:numId="11">
    <w:abstractNumId w:val="12"/>
  </w:num>
  <w:num w:numId="12">
    <w:abstractNumId w:val="0"/>
    <w:lvlOverride w:ilvl="0">
      <w:lvl w:ilvl="0">
        <w:start w:val="1"/>
        <w:numFmt w:val="bullet"/>
        <w:lvlText w:val=""/>
        <w:legacy w:legacy="1" w:legacySpace="0" w:legacyIndent="360"/>
        <w:lvlJc w:val="left"/>
        <w:pPr>
          <w:ind w:left="1080" w:hanging="360"/>
        </w:pPr>
        <w:rPr>
          <w:rFonts w:ascii="Symbol" w:hAnsi="Symbol" w:hint="default"/>
          <w:sz w:val="12"/>
        </w:rPr>
      </w:lvl>
    </w:lvlOverride>
  </w:num>
  <w:num w:numId="13">
    <w:abstractNumId w:val="6"/>
  </w:num>
  <w:num w:numId="14">
    <w:abstractNumId w:val="10"/>
  </w:num>
  <w:num w:numId="15">
    <w:abstractNumId w:val="4"/>
  </w:num>
  <w:num w:numId="16">
    <w:abstractNumId w:val="4"/>
    <w:lvlOverride w:ilvl="0">
      <w:lvl w:ilvl="0">
        <w:start w:val="1"/>
        <w:numFmt w:val="decimal"/>
        <w:lvlText w:val="%1."/>
        <w:legacy w:legacy="1" w:legacySpace="0" w:legacyIndent="360"/>
        <w:lvlJc w:val="left"/>
        <w:pPr>
          <w:ind w:left="360" w:hanging="360"/>
        </w:pPr>
      </w:lvl>
    </w:lvlOverride>
  </w:num>
  <w:num w:numId="17">
    <w:abstractNumId w:val="15"/>
  </w:num>
  <w:num w:numId="18">
    <w:abstractNumId w:val="2"/>
  </w:num>
  <w:num w:numId="19">
    <w:abstractNumId w:val="11"/>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57"/>
    <w:rsid w:val="00217A6F"/>
    <w:rsid w:val="00291E57"/>
    <w:rsid w:val="00317A8A"/>
    <w:rsid w:val="003B2FFD"/>
    <w:rsid w:val="004117AA"/>
    <w:rsid w:val="004563B2"/>
    <w:rsid w:val="007A51AD"/>
    <w:rsid w:val="00C33961"/>
    <w:rsid w:val="00DC4787"/>
    <w:rsid w:val="00FD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4:docId w14:val="4BAB8E41"/>
  <w15:chartTrackingRefBased/>
  <w15:docId w15:val="{98E3C566-3B8E-486C-B4C3-77E06026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entury Schoolbook" w:hAnsi="Century Schoolbook"/>
      <w:sz w:val="24"/>
    </w:rPr>
  </w:style>
  <w:style w:type="paragraph" w:styleId="Heading1">
    <w:name w:val="heading 1"/>
    <w:basedOn w:val="Normal"/>
    <w:next w:val="Normal"/>
    <w:qFormat/>
    <w:pPr>
      <w:pageBreakBefore/>
      <w:widowControl w:val="0"/>
      <w:spacing w:before="240"/>
      <w:ind w:left="720" w:hanging="720"/>
      <w:outlineLvl w:val="0"/>
    </w:pPr>
    <w:rPr>
      <w:rFonts w:ascii="Times New Roman" w:hAnsi="Times New Roman"/>
      <w:b/>
      <w:smallCaps/>
    </w:rPr>
  </w:style>
  <w:style w:type="paragraph" w:styleId="Heading2">
    <w:name w:val="heading 2"/>
    <w:basedOn w:val="Normal"/>
    <w:next w:val="Normal"/>
    <w:qFormat/>
    <w:pPr>
      <w:widowControl w:val="0"/>
      <w:spacing w:before="120"/>
      <w:ind w:left="1440" w:hanging="720"/>
      <w:outlineLvl w:val="1"/>
    </w:pPr>
    <w:rPr>
      <w:rFonts w:ascii="Times New Roman" w:hAnsi="Times New Roman"/>
      <w:b/>
      <w:sz w:val="22"/>
    </w:rPr>
  </w:style>
  <w:style w:type="paragraph" w:styleId="Heading3">
    <w:name w:val="heading 3"/>
    <w:basedOn w:val="Normal"/>
    <w:next w:val="Normal"/>
    <w:qFormat/>
    <w:pPr>
      <w:keepNext/>
      <w:widowControl w:val="0"/>
      <w:tabs>
        <w:tab w:val="left" w:pos="1080"/>
      </w:tabs>
      <w:spacing w:before="120"/>
      <w:ind w:left="1728" w:hanging="288"/>
      <w:outlineLvl w:val="2"/>
    </w:pPr>
    <w:rPr>
      <w:rFonts w:ascii="Times New Roman" w:hAnsi="Times New Roman"/>
      <w:sz w:val="22"/>
    </w:rPr>
  </w:style>
  <w:style w:type="paragraph" w:styleId="Heading4">
    <w:name w:val="heading 4"/>
    <w:basedOn w:val="Normal"/>
    <w:next w:val="Normal"/>
    <w:qFormat/>
    <w:pPr>
      <w:widowControl w:val="0"/>
      <w:ind w:left="2448" w:hanging="720"/>
      <w:outlineLvl w:val="3"/>
    </w:pPr>
    <w:rPr>
      <w:rFonts w:ascii="Times New Roman" w:hAnsi="Times New Roman"/>
      <w:sz w:val="22"/>
    </w:rPr>
  </w:style>
  <w:style w:type="paragraph" w:styleId="Heading5">
    <w:name w:val="heading 5"/>
    <w:basedOn w:val="Normal"/>
    <w:next w:val="Normal"/>
    <w:qFormat/>
    <w:pPr>
      <w:widowControl w:val="0"/>
      <w:spacing w:after="60"/>
      <w:ind w:left="3168" w:hanging="720"/>
      <w:outlineLvl w:val="4"/>
    </w:pPr>
    <w:rPr>
      <w:rFonts w:ascii="Arial" w:hAnsi="Arial"/>
      <w:sz w:val="22"/>
    </w:rPr>
  </w:style>
  <w:style w:type="paragraph" w:styleId="Heading6">
    <w:name w:val="heading 6"/>
    <w:basedOn w:val="Normal"/>
    <w:next w:val="Normal"/>
    <w:qFormat/>
    <w:pPr>
      <w:widowControl w:val="0"/>
      <w:spacing w:before="240" w:after="60"/>
      <w:ind w:left="3888" w:hanging="720"/>
      <w:outlineLvl w:val="5"/>
    </w:pPr>
    <w:rPr>
      <w:rFonts w:ascii="Arial" w:hAnsi="Arial"/>
      <w:i/>
      <w:sz w:val="22"/>
    </w:rPr>
  </w:style>
  <w:style w:type="paragraph" w:styleId="Heading7">
    <w:name w:val="heading 7"/>
    <w:basedOn w:val="Normal"/>
    <w:next w:val="Normal"/>
    <w:qFormat/>
    <w:pPr>
      <w:widowControl w:val="0"/>
      <w:spacing w:before="240" w:after="60"/>
      <w:ind w:left="4608" w:hanging="720"/>
      <w:outlineLvl w:val="6"/>
    </w:pPr>
    <w:rPr>
      <w:rFonts w:ascii="Arial" w:hAnsi="Arial"/>
      <w:sz w:val="22"/>
    </w:rPr>
  </w:style>
  <w:style w:type="paragraph" w:styleId="Heading8">
    <w:name w:val="heading 8"/>
    <w:basedOn w:val="Normal"/>
    <w:next w:val="Normal"/>
    <w:qFormat/>
    <w:pPr>
      <w:widowControl w:val="0"/>
      <w:spacing w:before="240" w:after="60"/>
      <w:ind w:left="5328" w:hanging="720"/>
      <w:outlineLvl w:val="7"/>
    </w:pPr>
    <w:rPr>
      <w:rFonts w:ascii="Arial" w:hAnsi="Arial"/>
      <w:i/>
      <w:sz w:val="22"/>
    </w:rPr>
  </w:style>
  <w:style w:type="paragraph" w:styleId="Heading9">
    <w:name w:val="heading 9"/>
    <w:basedOn w:val="Normal"/>
    <w:next w:val="Normal"/>
    <w:qFormat/>
    <w:pPr>
      <w:widowControl w:val="0"/>
      <w:spacing w:before="240" w:after="60"/>
      <w:ind w:left="6048" w:hanging="72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example">
    <w:name w:val="example"/>
    <w:basedOn w:val="Normal"/>
    <w:rPr>
      <w:rFonts w:ascii="Courier New" w:hAnsi="Courier New"/>
      <w:noProof/>
      <w:sz w:val="20"/>
    </w:rPr>
  </w:style>
  <w:style w:type="paragraph" w:customStyle="1" w:styleId="TOC91">
    <w:name w:val="TOC 91"/>
    <w:basedOn w:val="Normal"/>
    <w:next w:val="Normal"/>
    <w:pPr>
      <w:widowControl w:val="0"/>
      <w:tabs>
        <w:tab w:val="right" w:leader="dot" w:pos="8640"/>
      </w:tabs>
      <w:ind w:left="1760"/>
    </w:pPr>
    <w:rPr>
      <w:rFonts w:ascii="Times New Roman" w:hAnsi="Times New Roman"/>
      <w:sz w:val="22"/>
    </w:rPr>
  </w:style>
  <w:style w:type="paragraph" w:customStyle="1" w:styleId="description">
    <w:name w:val="description"/>
    <w:basedOn w:val="Normal"/>
    <w:pPr>
      <w:widowControl w:val="0"/>
      <w:tabs>
        <w:tab w:val="left" w:pos="1260"/>
      </w:tabs>
      <w:ind w:left="720"/>
    </w:pPr>
    <w:rPr>
      <w:rFonts w:ascii="Times New Roman" w:hAnsi="Times New Roman"/>
      <w:sz w:val="22"/>
    </w:rPr>
  </w:style>
  <w:style w:type="paragraph" w:customStyle="1" w:styleId="alfa">
    <w:name w:val="alfa"/>
    <w:basedOn w:val="Normal"/>
    <w:pPr>
      <w:widowControl w:val="0"/>
      <w:ind w:left="720" w:hanging="360"/>
    </w:pPr>
    <w:rPr>
      <w:rFonts w:ascii="Times New Roman" w:hAnsi="Times New Roman"/>
      <w:sz w:val="22"/>
    </w:rPr>
  </w:style>
  <w:style w:type="paragraph" w:customStyle="1" w:styleId="straight">
    <w:name w:val="straight"/>
    <w:basedOn w:val="Normal"/>
    <w:pPr>
      <w:widowControl w:val="0"/>
    </w:pPr>
    <w:rPr>
      <w:rFonts w:ascii="Times New Roman" w:hAnsi="Times New Roman"/>
      <w:sz w:val="22"/>
    </w:rPr>
  </w:style>
  <w:style w:type="paragraph" w:customStyle="1" w:styleId="sub">
    <w:name w:val="sub"/>
    <w:basedOn w:val="Normal"/>
    <w:pPr>
      <w:widowControl w:val="0"/>
      <w:ind w:left="720" w:hanging="360"/>
    </w:pPr>
    <w:rPr>
      <w:rFonts w:ascii="Times New Roman" w:hAnsi="Times New Roman"/>
      <w:sz w:val="22"/>
    </w:rPr>
  </w:style>
  <w:style w:type="paragraph" w:customStyle="1" w:styleId="Caption1">
    <w:name w:val="Caption1"/>
    <w:basedOn w:val="Normal"/>
    <w:next w:val="Normal"/>
    <w:pPr>
      <w:widowControl w:val="0"/>
      <w:spacing w:before="120" w:after="120"/>
    </w:pPr>
    <w:rPr>
      <w:rFonts w:ascii="Times New Roman" w:hAnsi="Times New Roman"/>
      <w:b/>
      <w:sz w:val="22"/>
    </w:rPr>
  </w:style>
  <w:style w:type="paragraph" w:customStyle="1" w:styleId="des2">
    <w:name w:val="des2"/>
    <w:basedOn w:val="description"/>
    <w:pPr>
      <w:tabs>
        <w:tab w:val="left" w:pos="720"/>
        <w:tab w:val="left" w:pos="990"/>
      </w:tabs>
    </w:pPr>
  </w:style>
  <w:style w:type="paragraph" w:customStyle="1" w:styleId="des3">
    <w:name w:val="des3"/>
    <w:basedOn w:val="temp"/>
    <w:pPr>
      <w:tabs>
        <w:tab w:val="clear" w:pos="1890"/>
        <w:tab w:val="left" w:pos="1800"/>
      </w:tabs>
      <w:ind w:left="1710"/>
    </w:pPr>
  </w:style>
  <w:style w:type="paragraph" w:customStyle="1" w:styleId="temp">
    <w:name w:val="temp"/>
    <w:basedOn w:val="Normal"/>
    <w:pPr>
      <w:widowControl w:val="0"/>
      <w:tabs>
        <w:tab w:val="left" w:pos="432"/>
        <w:tab w:val="left" w:pos="576"/>
        <w:tab w:val="left" w:pos="900"/>
        <w:tab w:val="left" w:pos="1890"/>
      </w:tabs>
      <w:ind w:left="1890"/>
    </w:pPr>
    <w:rPr>
      <w:rFonts w:ascii="Times New Roman" w:hAnsi="Times New Roman"/>
      <w:sz w:val="22"/>
    </w:rPr>
  </w:style>
  <w:style w:type="paragraph" w:customStyle="1" w:styleId="des4">
    <w:name w:val="des4"/>
    <w:basedOn w:val="description"/>
    <w:pPr>
      <w:ind w:left="2434"/>
    </w:pPr>
  </w:style>
  <w:style w:type="paragraph" w:customStyle="1" w:styleId="d">
    <w:name w:val="d"/>
    <w:basedOn w:val="Heading3"/>
    <w:pPr>
      <w:outlineLvl w:val="9"/>
    </w:pPr>
  </w:style>
  <w:style w:type="paragraph" w:customStyle="1" w:styleId="head3a">
    <w:name w:val="head3a"/>
    <w:basedOn w:val="Heading3"/>
    <w:pPr>
      <w:outlineLvl w:val="9"/>
    </w:pPr>
  </w:style>
  <w:style w:type="paragraph" w:customStyle="1" w:styleId="defindent">
    <w:name w:val="defindent"/>
    <w:basedOn w:val="des2"/>
    <w:pPr>
      <w:ind w:left="990"/>
    </w:pPr>
  </w:style>
  <w:style w:type="paragraph" w:customStyle="1" w:styleId="courier">
    <w:name w:val="courier"/>
    <w:basedOn w:val="Normal"/>
    <w:pPr>
      <w:widowControl w:val="0"/>
      <w:ind w:right="-810"/>
    </w:pPr>
    <w:rPr>
      <w:rFonts w:ascii="Courier New" w:hAnsi="Courier New"/>
      <w:sz w:val="20"/>
    </w:rPr>
  </w:style>
  <w:style w:type="paragraph" w:customStyle="1" w:styleId="bolddes2">
    <w:name w:val="bolddes2"/>
    <w:basedOn w:val="des2"/>
    <w:pPr>
      <w:widowControl/>
      <w:tabs>
        <w:tab w:val="clear" w:pos="720"/>
        <w:tab w:val="left" w:pos="1170"/>
      </w:tabs>
      <w:ind w:left="990"/>
    </w:pPr>
    <w:rPr>
      <w:b/>
    </w:rPr>
  </w:style>
  <w:style w:type="paragraph" w:customStyle="1" w:styleId="bolddes3">
    <w:name w:val="bolddes3"/>
    <w:basedOn w:val="des3"/>
    <w:pPr>
      <w:widowControl/>
      <w:tabs>
        <w:tab w:val="left" w:pos="2430"/>
        <w:tab w:val="left" w:pos="2880"/>
        <w:tab w:val="left" w:pos="3330"/>
      </w:tabs>
    </w:pPr>
    <w:rPr>
      <w:b/>
    </w:rPr>
  </w:style>
  <w:style w:type="paragraph" w:customStyle="1" w:styleId="bullet">
    <w:name w:val="bullet"/>
    <w:basedOn w:val="defindent"/>
    <w:pPr>
      <w:widowControl/>
      <w:tabs>
        <w:tab w:val="clear" w:pos="990"/>
        <w:tab w:val="clear" w:pos="1260"/>
        <w:tab w:val="left" w:pos="2430"/>
      </w:tabs>
      <w:ind w:left="2160" w:right="-1152" w:hanging="288"/>
    </w:pPr>
  </w:style>
  <w:style w:type="paragraph" w:styleId="TOC8">
    <w:name w:val="toc 8"/>
    <w:basedOn w:val="Normal"/>
    <w:next w:val="Normal"/>
    <w:semiHidden/>
    <w:pPr>
      <w:tabs>
        <w:tab w:val="right" w:pos="9360"/>
      </w:tabs>
      <w:ind w:left="1680"/>
    </w:pPr>
    <w:rPr>
      <w:rFonts w:ascii="Times New Roman" w:hAnsi="Times New Roman"/>
      <w:sz w:val="20"/>
    </w:rPr>
  </w:style>
  <w:style w:type="paragraph" w:styleId="TOC7">
    <w:name w:val="toc 7"/>
    <w:basedOn w:val="Normal"/>
    <w:next w:val="Normal"/>
    <w:semiHidden/>
    <w:pPr>
      <w:tabs>
        <w:tab w:val="right" w:pos="9360"/>
      </w:tabs>
      <w:ind w:left="1440"/>
    </w:pPr>
    <w:rPr>
      <w:rFonts w:ascii="Times New Roman" w:hAnsi="Times New Roman"/>
      <w:sz w:val="20"/>
    </w:rPr>
  </w:style>
  <w:style w:type="paragraph" w:styleId="TOC6">
    <w:name w:val="toc 6"/>
    <w:basedOn w:val="Normal"/>
    <w:next w:val="Normal"/>
    <w:semiHidden/>
    <w:pPr>
      <w:tabs>
        <w:tab w:val="right" w:pos="9360"/>
      </w:tabs>
      <w:ind w:left="1200"/>
    </w:pPr>
    <w:rPr>
      <w:rFonts w:ascii="Times New Roman" w:hAnsi="Times New Roman"/>
      <w:sz w:val="20"/>
    </w:rPr>
  </w:style>
  <w:style w:type="paragraph" w:styleId="TOC5">
    <w:name w:val="toc 5"/>
    <w:basedOn w:val="Normal"/>
    <w:next w:val="Normal"/>
    <w:semiHidden/>
    <w:pPr>
      <w:tabs>
        <w:tab w:val="right" w:pos="9360"/>
      </w:tabs>
      <w:ind w:left="960"/>
    </w:pPr>
    <w:rPr>
      <w:rFonts w:ascii="Times New Roman" w:hAnsi="Times New Roman"/>
      <w:sz w:val="20"/>
    </w:rPr>
  </w:style>
  <w:style w:type="paragraph" w:styleId="TOC4">
    <w:name w:val="toc 4"/>
    <w:basedOn w:val="Normal"/>
    <w:next w:val="Normal"/>
    <w:semiHidden/>
    <w:pPr>
      <w:tabs>
        <w:tab w:val="right" w:pos="9360"/>
      </w:tabs>
      <w:ind w:left="720"/>
    </w:pPr>
    <w:rPr>
      <w:rFonts w:ascii="Times New Roman" w:hAnsi="Times New Roman"/>
      <w:sz w:val="20"/>
    </w:rPr>
  </w:style>
  <w:style w:type="paragraph" w:styleId="TOC3">
    <w:name w:val="toc 3"/>
    <w:basedOn w:val="Normal"/>
    <w:next w:val="Normal"/>
    <w:semiHidden/>
    <w:pPr>
      <w:tabs>
        <w:tab w:val="right" w:pos="9360"/>
      </w:tabs>
      <w:ind w:left="480"/>
    </w:pPr>
    <w:rPr>
      <w:rFonts w:ascii="Times New Roman" w:hAnsi="Times New Roman"/>
      <w:sz w:val="20"/>
    </w:rPr>
  </w:style>
  <w:style w:type="paragraph" w:styleId="TOC2">
    <w:name w:val="toc 2"/>
    <w:basedOn w:val="Normal"/>
    <w:next w:val="Normal"/>
    <w:semiHidden/>
    <w:pPr>
      <w:tabs>
        <w:tab w:val="right" w:pos="9360"/>
      </w:tabs>
      <w:spacing w:before="240"/>
      <w:ind w:left="240"/>
    </w:pPr>
    <w:rPr>
      <w:rFonts w:ascii="Times New Roman" w:hAnsi="Times New Roman"/>
      <w:b/>
      <w:sz w:val="20"/>
    </w:rPr>
  </w:style>
  <w:style w:type="paragraph" w:styleId="TOC1">
    <w:name w:val="toc 1"/>
    <w:basedOn w:val="Normal"/>
    <w:next w:val="Normal"/>
    <w:semiHidden/>
    <w:pPr>
      <w:tabs>
        <w:tab w:val="right" w:pos="9360"/>
      </w:tabs>
      <w:spacing w:before="360"/>
    </w:pPr>
    <w:rPr>
      <w:rFonts w:ascii="Arial" w:hAnsi="Arial"/>
      <w:b/>
      <w:caps/>
    </w:rPr>
  </w:style>
  <w:style w:type="paragraph" w:styleId="NormalIndent">
    <w:name w:val="Normal Indent"/>
    <w:basedOn w:val="Normal"/>
    <w:pPr>
      <w:widowControl w:val="0"/>
      <w:ind w:left="360"/>
    </w:pPr>
    <w:rPr>
      <w:rFonts w:ascii="Times New Roman" w:hAnsi="Times New Roman"/>
      <w:sz w:val="22"/>
    </w:rPr>
  </w:style>
  <w:style w:type="paragraph" w:styleId="TOC9">
    <w:name w:val="toc 9"/>
    <w:basedOn w:val="Normal"/>
    <w:next w:val="Normal"/>
    <w:semiHidden/>
    <w:pPr>
      <w:tabs>
        <w:tab w:val="right" w:pos="9360"/>
      </w:tabs>
      <w:ind w:left="1920"/>
    </w:pPr>
    <w:rPr>
      <w:rFonts w:ascii="Times New Roman" w:hAnsi="Times New Roman"/>
      <w:sz w:val="20"/>
    </w:rPr>
  </w:style>
  <w:style w:type="paragraph" w:customStyle="1" w:styleId="JapDraft">
    <w:name w:val="JapDraft"/>
    <w:basedOn w:val="Normal"/>
    <w:pPr>
      <w:widowControl w:val="0"/>
    </w:pPr>
    <w:rPr>
      <w:rFonts w:ascii="Lucida Sans" w:hAnsi="Lucida Sans"/>
      <w:sz w:val="22"/>
    </w:rPr>
  </w:style>
  <w:style w:type="character" w:styleId="PageNumber">
    <w:name w:val="page number"/>
    <w:basedOn w:val="DefaultParagraphFont"/>
  </w:style>
  <w:style w:type="table" w:styleId="TableGrid">
    <w:name w:val="Table Grid"/>
    <w:basedOn w:val="TableNormal"/>
    <w:uiPriority w:val="39"/>
    <w:rsid w:val="00411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image" Target="media/image5.png"/><Relationship Id="rId39"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10.xml"/><Relationship Id="rId34" Type="http://schemas.openxmlformats.org/officeDocument/2006/relationships/image" Target="media/image12.png"/><Relationship Id="rId42" Type="http://schemas.openxmlformats.org/officeDocument/2006/relationships/header" Target="header17.xml"/><Relationship Id="rId47" Type="http://schemas.openxmlformats.org/officeDocument/2006/relationships/header" Target="header21.xm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4.png"/><Relationship Id="rId33" Type="http://schemas.openxmlformats.org/officeDocument/2006/relationships/image" Target="media/image11.png"/><Relationship Id="rId38" Type="http://schemas.openxmlformats.org/officeDocument/2006/relationships/header" Target="header13.xml"/><Relationship Id="rId46"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image" Target="media/image8.png"/><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3.png"/><Relationship Id="rId32" Type="http://schemas.openxmlformats.org/officeDocument/2006/relationships/oleObject" Target="embeddings/oleObject1.bin"/><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image" Target="media/image14.png"/><Relationship Id="rId49" Type="http://schemas.openxmlformats.org/officeDocument/2006/relationships/header" Target="header23.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image" Target="media/image10.wmf"/><Relationship Id="rId44"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3.png"/><Relationship Id="rId43" Type="http://schemas.openxmlformats.org/officeDocument/2006/relationships/header" Target="header18.xml"/><Relationship Id="rId48" Type="http://schemas.openxmlformats.org/officeDocument/2006/relationships/header" Target="header22.xml"/><Relationship Id="rId8"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51</Pages>
  <Words>7681</Words>
  <Characters>43785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drg v9.0 release notes/install guide</vt:lpstr>
    </vt:vector>
  </TitlesOfParts>
  <Company>Micron Electronics, Inc.</Company>
  <LinksUpToDate>false</LinksUpToDate>
  <CharactersWithSpaces>51364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drg v9.0 release notes/install guide</dc:title>
  <dc:subject/>
  <dc:creator/>
  <cp:keywords/>
  <dc:description/>
  <cp:lastModifiedBy>Dept of Veterans Affairs</cp:lastModifiedBy>
  <cp:revision>6</cp:revision>
  <cp:lastPrinted>2020-11-24T19:20:00Z</cp:lastPrinted>
  <dcterms:created xsi:type="dcterms:W3CDTF">2020-11-24T19:20:00Z</dcterms:created>
  <dcterms:modified xsi:type="dcterms:W3CDTF">2021-04-05T21:51:00Z</dcterms:modified>
</cp:coreProperties>
</file>