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A6746" w14:textId="0333DA98" w:rsidR="008B19EA" w:rsidRDefault="00A63E6F" w:rsidP="008B19EA">
      <w:pPr>
        <w:pStyle w:val="titlepglogos"/>
        <w:rPr>
          <w:rFonts w:cs="Arial"/>
        </w:rPr>
      </w:pPr>
      <w:r>
        <w:rPr>
          <w:rFonts w:ascii="Century Schoolbook" w:hAnsi="Century Schoolbook"/>
          <w:noProof/>
        </w:rPr>
        <w:drawing>
          <wp:inline distT="0" distB="0" distL="0" distR="0" wp14:anchorId="50E184E4" wp14:editId="52116D9C">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6E58AC2A" w14:textId="77777777" w:rsidR="008B19EA" w:rsidRDefault="008B19EA" w:rsidP="008B19EA">
      <w:pPr>
        <w:jc w:val="center"/>
        <w:rPr>
          <w:rFonts w:ascii="Arial" w:hAnsi="Arial" w:cs="Arial"/>
          <w:szCs w:val="24"/>
        </w:rPr>
      </w:pPr>
    </w:p>
    <w:p w14:paraId="5AD1A8E3" w14:textId="77777777" w:rsidR="008B19EA" w:rsidRDefault="008B19EA" w:rsidP="008B19EA">
      <w:pPr>
        <w:jc w:val="center"/>
        <w:rPr>
          <w:rFonts w:ascii="Arial" w:hAnsi="Arial" w:cs="Arial"/>
          <w:szCs w:val="24"/>
        </w:rPr>
      </w:pPr>
    </w:p>
    <w:p w14:paraId="38490061" w14:textId="77777777" w:rsidR="008B19EA" w:rsidRDefault="008B19EA" w:rsidP="008B19EA">
      <w:pPr>
        <w:jc w:val="center"/>
        <w:rPr>
          <w:rFonts w:ascii="Arial" w:hAnsi="Arial" w:cs="Arial"/>
          <w:szCs w:val="24"/>
        </w:rPr>
      </w:pPr>
    </w:p>
    <w:p w14:paraId="63A06300" w14:textId="77777777" w:rsidR="008B19EA" w:rsidRDefault="008B19EA" w:rsidP="008B19EA">
      <w:pPr>
        <w:jc w:val="center"/>
        <w:rPr>
          <w:rFonts w:ascii="Arial" w:hAnsi="Arial" w:cs="Arial"/>
          <w:szCs w:val="24"/>
        </w:rPr>
      </w:pPr>
    </w:p>
    <w:p w14:paraId="1B02E812" w14:textId="77777777" w:rsidR="008B19EA" w:rsidRDefault="008B19EA" w:rsidP="008B19EA">
      <w:pPr>
        <w:jc w:val="center"/>
        <w:rPr>
          <w:rFonts w:ascii="Arial" w:hAnsi="Arial" w:cs="Arial"/>
          <w:szCs w:val="24"/>
        </w:rPr>
      </w:pPr>
    </w:p>
    <w:p w14:paraId="598DB1AF" w14:textId="77777777" w:rsidR="008B19EA" w:rsidRDefault="008B19EA" w:rsidP="008B19EA">
      <w:pPr>
        <w:jc w:val="center"/>
        <w:rPr>
          <w:rFonts w:ascii="Arial" w:hAnsi="Arial" w:cs="Arial"/>
          <w:szCs w:val="24"/>
        </w:rPr>
      </w:pPr>
    </w:p>
    <w:p w14:paraId="2BE67ACA" w14:textId="77777777" w:rsidR="008B19EA" w:rsidRDefault="008B19EA" w:rsidP="008B19EA">
      <w:pPr>
        <w:jc w:val="center"/>
        <w:rPr>
          <w:rFonts w:ascii="Arial" w:hAnsi="Arial" w:cs="Arial"/>
          <w:szCs w:val="24"/>
        </w:rPr>
      </w:pPr>
    </w:p>
    <w:p w14:paraId="440166A8" w14:textId="77777777" w:rsidR="008B19EA" w:rsidRDefault="00B77E91" w:rsidP="008B19EA">
      <w:pPr>
        <w:pStyle w:val="titlepglogos"/>
        <w:rPr>
          <w:b/>
          <w:sz w:val="48"/>
        </w:rPr>
      </w:pPr>
      <w:r>
        <w:rPr>
          <w:b/>
          <w:sz w:val="48"/>
          <w:szCs w:val="48"/>
        </w:rPr>
        <w:t>Clinical Monitoring System</w:t>
      </w:r>
      <w:r w:rsidR="008B19EA">
        <w:rPr>
          <w:b/>
          <w:sz w:val="48"/>
          <w:szCs w:val="48"/>
        </w:rPr>
        <w:t xml:space="preserve"> </w:t>
      </w:r>
      <w:r>
        <w:rPr>
          <w:b/>
          <w:sz w:val="48"/>
        </w:rPr>
        <w:t>V. 1.0</w:t>
      </w:r>
    </w:p>
    <w:p w14:paraId="04CC1B9E" w14:textId="77777777" w:rsidR="008B19EA" w:rsidRDefault="008B19EA" w:rsidP="008B19EA">
      <w:pPr>
        <w:pStyle w:val="titlepglogos"/>
        <w:rPr>
          <w:szCs w:val="24"/>
        </w:rPr>
      </w:pPr>
    </w:p>
    <w:p w14:paraId="254C350C" w14:textId="77777777" w:rsidR="008B19EA" w:rsidRDefault="008B19EA" w:rsidP="008B19EA">
      <w:pPr>
        <w:pStyle w:val="titlepglogos"/>
        <w:rPr>
          <w:szCs w:val="24"/>
        </w:rPr>
      </w:pPr>
    </w:p>
    <w:p w14:paraId="779BCD1F" w14:textId="77777777" w:rsidR="008B19EA" w:rsidRDefault="00B912EA" w:rsidP="008B19EA">
      <w:pPr>
        <w:pStyle w:val="titlepglogos"/>
        <w:rPr>
          <w:b/>
          <w:sz w:val="48"/>
        </w:rPr>
      </w:pPr>
      <w:r>
        <w:rPr>
          <w:b/>
          <w:sz w:val="48"/>
        </w:rPr>
        <w:t>Technical Manual</w:t>
      </w:r>
    </w:p>
    <w:p w14:paraId="2F190E35" w14:textId="77777777" w:rsidR="008B19EA" w:rsidRDefault="008B19EA" w:rsidP="008B19EA">
      <w:pPr>
        <w:jc w:val="center"/>
        <w:rPr>
          <w:rFonts w:ascii="Arial" w:hAnsi="Arial" w:cs="Arial"/>
          <w:szCs w:val="24"/>
        </w:rPr>
      </w:pPr>
    </w:p>
    <w:p w14:paraId="6F42C91D" w14:textId="77777777" w:rsidR="008B19EA" w:rsidRDefault="008B19EA" w:rsidP="008B19EA">
      <w:pPr>
        <w:jc w:val="center"/>
        <w:rPr>
          <w:rFonts w:ascii="Arial" w:hAnsi="Arial" w:cs="Arial"/>
          <w:szCs w:val="24"/>
        </w:rPr>
      </w:pPr>
    </w:p>
    <w:p w14:paraId="702A50C6"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2269A3DB" w14:textId="77777777" w:rsidR="008B19EA" w:rsidRDefault="008B19EA" w:rsidP="008B19EA">
      <w:pPr>
        <w:pStyle w:val="titlepglogos"/>
        <w:rPr>
          <w:szCs w:val="24"/>
        </w:rPr>
      </w:pPr>
    </w:p>
    <w:p w14:paraId="49BFE000" w14:textId="77777777" w:rsidR="008B19EA" w:rsidRDefault="008B19EA" w:rsidP="008B19EA">
      <w:pPr>
        <w:pStyle w:val="titlepglogos"/>
        <w:rPr>
          <w:szCs w:val="24"/>
        </w:rPr>
      </w:pPr>
    </w:p>
    <w:p w14:paraId="610138DD" w14:textId="77777777" w:rsidR="008B19EA" w:rsidRDefault="008B19EA" w:rsidP="008B19EA">
      <w:pPr>
        <w:jc w:val="center"/>
        <w:rPr>
          <w:rFonts w:ascii="Arial" w:hAnsi="Arial" w:cs="Arial"/>
          <w:szCs w:val="24"/>
        </w:rPr>
      </w:pPr>
    </w:p>
    <w:p w14:paraId="06EF6076" w14:textId="77777777" w:rsidR="008B19EA" w:rsidRDefault="008B19EA" w:rsidP="008B19EA">
      <w:pPr>
        <w:jc w:val="center"/>
        <w:rPr>
          <w:rFonts w:ascii="Arial" w:hAnsi="Arial" w:cs="Arial"/>
          <w:szCs w:val="24"/>
        </w:rPr>
      </w:pPr>
    </w:p>
    <w:p w14:paraId="2854511B" w14:textId="77777777" w:rsidR="008B19EA" w:rsidRDefault="008B19EA" w:rsidP="008B19EA">
      <w:pPr>
        <w:jc w:val="center"/>
        <w:rPr>
          <w:rFonts w:ascii="Arial" w:hAnsi="Arial" w:cs="Arial"/>
          <w:szCs w:val="24"/>
        </w:rPr>
      </w:pPr>
    </w:p>
    <w:p w14:paraId="45B8422A" w14:textId="77777777" w:rsidR="008B19EA" w:rsidRDefault="008B19EA" w:rsidP="008B19EA">
      <w:pPr>
        <w:jc w:val="center"/>
        <w:rPr>
          <w:rFonts w:ascii="Arial" w:hAnsi="Arial" w:cs="Arial"/>
          <w:szCs w:val="24"/>
        </w:rPr>
      </w:pPr>
    </w:p>
    <w:p w14:paraId="48CF186E" w14:textId="77777777" w:rsidR="008B19EA" w:rsidRDefault="008B19EA" w:rsidP="008B19EA">
      <w:pPr>
        <w:jc w:val="center"/>
        <w:rPr>
          <w:rFonts w:ascii="Arial" w:hAnsi="Arial" w:cs="Arial"/>
          <w:szCs w:val="24"/>
        </w:rPr>
      </w:pPr>
    </w:p>
    <w:p w14:paraId="4BE8FF43" w14:textId="77777777" w:rsidR="008B19EA" w:rsidRDefault="008B19EA" w:rsidP="008B19EA">
      <w:pPr>
        <w:jc w:val="center"/>
        <w:rPr>
          <w:rFonts w:ascii="Arial" w:hAnsi="Arial" w:cs="Arial"/>
          <w:szCs w:val="24"/>
        </w:rPr>
      </w:pPr>
    </w:p>
    <w:p w14:paraId="44959C3C" w14:textId="77777777" w:rsidR="008B19EA" w:rsidRDefault="008B19EA" w:rsidP="008B19EA">
      <w:pPr>
        <w:jc w:val="center"/>
        <w:rPr>
          <w:rFonts w:ascii="Arial" w:hAnsi="Arial" w:cs="Arial"/>
          <w:szCs w:val="24"/>
        </w:rPr>
      </w:pPr>
    </w:p>
    <w:p w14:paraId="3A977D0B" w14:textId="77777777" w:rsidR="008B19EA" w:rsidRDefault="008B19EA" w:rsidP="008B19EA">
      <w:pPr>
        <w:jc w:val="center"/>
        <w:rPr>
          <w:rFonts w:ascii="Arial" w:hAnsi="Arial" w:cs="Arial"/>
          <w:szCs w:val="24"/>
        </w:rPr>
      </w:pPr>
    </w:p>
    <w:p w14:paraId="60A4E144" w14:textId="77777777" w:rsidR="008B19EA" w:rsidRDefault="008B19EA" w:rsidP="008B19EA">
      <w:pPr>
        <w:jc w:val="center"/>
        <w:rPr>
          <w:rFonts w:ascii="Arial" w:hAnsi="Arial" w:cs="Arial"/>
          <w:szCs w:val="24"/>
        </w:rPr>
      </w:pPr>
    </w:p>
    <w:p w14:paraId="3062D87A" w14:textId="77777777" w:rsidR="008B19EA" w:rsidRDefault="008B19EA" w:rsidP="008B19EA">
      <w:pPr>
        <w:jc w:val="center"/>
        <w:rPr>
          <w:rFonts w:ascii="Arial" w:hAnsi="Arial" w:cs="Arial"/>
          <w:szCs w:val="24"/>
        </w:rPr>
      </w:pPr>
    </w:p>
    <w:p w14:paraId="5B1793F0" w14:textId="77777777" w:rsidR="008B19EA" w:rsidRDefault="008B19EA" w:rsidP="008B19EA">
      <w:pPr>
        <w:jc w:val="center"/>
        <w:rPr>
          <w:rFonts w:ascii="Arial" w:hAnsi="Arial" w:cs="Arial"/>
          <w:szCs w:val="24"/>
        </w:rPr>
      </w:pPr>
    </w:p>
    <w:p w14:paraId="3293534D" w14:textId="77777777" w:rsidR="00D3666E" w:rsidRDefault="00D3666E" w:rsidP="008B19EA">
      <w:pPr>
        <w:jc w:val="center"/>
        <w:rPr>
          <w:rFonts w:ascii="Arial" w:hAnsi="Arial" w:cs="Arial"/>
          <w:szCs w:val="24"/>
        </w:rPr>
      </w:pPr>
    </w:p>
    <w:p w14:paraId="58EF8724" w14:textId="77777777" w:rsidR="00D3666E" w:rsidRDefault="00D3666E" w:rsidP="008B19EA">
      <w:pPr>
        <w:jc w:val="center"/>
        <w:rPr>
          <w:rFonts w:ascii="Arial" w:hAnsi="Arial" w:cs="Arial"/>
          <w:szCs w:val="24"/>
        </w:rPr>
      </w:pPr>
    </w:p>
    <w:p w14:paraId="78204591" w14:textId="77777777" w:rsidR="00D3666E" w:rsidRDefault="00D3666E" w:rsidP="008B19EA">
      <w:pPr>
        <w:jc w:val="center"/>
        <w:rPr>
          <w:rFonts w:ascii="Arial" w:hAnsi="Arial" w:cs="Arial"/>
          <w:szCs w:val="24"/>
        </w:rPr>
      </w:pPr>
    </w:p>
    <w:p w14:paraId="0919D58C" w14:textId="77777777" w:rsidR="008B19EA" w:rsidRDefault="008B19EA" w:rsidP="008B19EA">
      <w:pPr>
        <w:jc w:val="center"/>
        <w:rPr>
          <w:rFonts w:ascii="Arial" w:hAnsi="Arial" w:cs="Arial"/>
          <w:szCs w:val="24"/>
        </w:rPr>
      </w:pPr>
    </w:p>
    <w:p w14:paraId="3F2217BA"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19F5196F"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6ADD6926"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4B17CEFD" w14:textId="77777777" w:rsidR="00497BA9" w:rsidRDefault="00497BA9" w:rsidP="000462FC">
      <w:r>
        <w:br w:type="page"/>
      </w:r>
    </w:p>
    <w:p w14:paraId="6B6CA73C" w14:textId="77777777" w:rsidR="000462FC" w:rsidRDefault="000462FC" w:rsidP="000462FC">
      <w:pPr>
        <w:sectPr w:rsidR="000462FC" w:rsidSect="00497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42589525"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5B5E7917" w14:textId="77777777" w:rsidR="000462FC" w:rsidRDefault="000462FC" w:rsidP="000462FC"/>
    <w:p w14:paraId="52586097" w14:textId="77777777" w:rsidR="000462FC" w:rsidRDefault="000462FC" w:rsidP="000462FC"/>
    <w:p w14:paraId="237E56A7" w14:textId="77777777" w:rsidR="007C6227" w:rsidRDefault="007C6227" w:rsidP="000462FC">
      <w:r>
        <w:t>Initiated on 2/23/09</w:t>
      </w:r>
    </w:p>
    <w:p w14:paraId="40CEF752" w14:textId="77777777" w:rsidR="007C6227" w:rsidRDefault="007C6227" w:rsidP="000462FC"/>
    <w:tbl>
      <w:tblPr>
        <w:tblStyle w:val="GridTable1Light"/>
        <w:tblW w:w="9360" w:type="dxa"/>
        <w:tblLayout w:type="fixed"/>
        <w:tblLook w:val="0020" w:firstRow="1" w:lastRow="0" w:firstColumn="0" w:lastColumn="0" w:noHBand="0" w:noVBand="0"/>
      </w:tblPr>
      <w:tblGrid>
        <w:gridCol w:w="1260"/>
        <w:gridCol w:w="3240"/>
        <w:gridCol w:w="2520"/>
        <w:gridCol w:w="2340"/>
      </w:tblGrid>
      <w:tr w:rsidR="008B19EA" w:rsidRPr="00BB4F45" w14:paraId="4CF3FB4A" w14:textId="77777777" w:rsidTr="00A63E6F">
        <w:trPr>
          <w:cnfStyle w:val="100000000000" w:firstRow="1" w:lastRow="0" w:firstColumn="0" w:lastColumn="0" w:oddVBand="0" w:evenVBand="0" w:oddHBand="0" w:evenHBand="0" w:firstRowFirstColumn="0" w:firstRowLastColumn="0" w:lastRowFirstColumn="0" w:lastRowLastColumn="0"/>
        </w:trPr>
        <w:tc>
          <w:tcPr>
            <w:tcW w:w="1260" w:type="dxa"/>
          </w:tcPr>
          <w:p w14:paraId="5EF2D689" w14:textId="77777777" w:rsidR="008B19EA" w:rsidRPr="00BB4F45" w:rsidRDefault="008B19EA" w:rsidP="0084797F">
            <w:pPr>
              <w:rPr>
                <w:b w:val="0"/>
                <w:sz w:val="20"/>
              </w:rPr>
            </w:pPr>
            <w:bookmarkStart w:id="0" w:name="_Toc392045224"/>
            <w:bookmarkStart w:id="1" w:name="_Toc392051213"/>
            <w:bookmarkStart w:id="2" w:name="_Toc392580742"/>
            <w:r w:rsidRPr="00BB4F45">
              <w:rPr>
                <w:sz w:val="20"/>
              </w:rPr>
              <w:t>Date</w:t>
            </w:r>
          </w:p>
        </w:tc>
        <w:tc>
          <w:tcPr>
            <w:tcW w:w="3240" w:type="dxa"/>
          </w:tcPr>
          <w:p w14:paraId="251D2621" w14:textId="77777777" w:rsidR="008B19EA" w:rsidRPr="00BB4F45" w:rsidRDefault="008B19EA" w:rsidP="0084797F">
            <w:pPr>
              <w:rPr>
                <w:b w:val="0"/>
                <w:sz w:val="20"/>
              </w:rPr>
            </w:pPr>
            <w:r w:rsidRPr="00BB4F45">
              <w:rPr>
                <w:sz w:val="20"/>
              </w:rPr>
              <w:t xml:space="preserve">Description (Patch # if </w:t>
            </w:r>
            <w:proofErr w:type="spellStart"/>
            <w:r w:rsidRPr="00BB4F45">
              <w:rPr>
                <w:sz w:val="20"/>
              </w:rPr>
              <w:t>applic</w:t>
            </w:r>
            <w:proofErr w:type="spellEnd"/>
            <w:r w:rsidRPr="00BB4F45">
              <w:rPr>
                <w:sz w:val="20"/>
              </w:rPr>
              <w:t>.)</w:t>
            </w:r>
          </w:p>
        </w:tc>
        <w:tc>
          <w:tcPr>
            <w:tcW w:w="2520" w:type="dxa"/>
          </w:tcPr>
          <w:p w14:paraId="6A4C8A17" w14:textId="77777777" w:rsidR="008B19EA" w:rsidRPr="00BB4F45" w:rsidRDefault="008B19EA" w:rsidP="0084797F">
            <w:pPr>
              <w:rPr>
                <w:b w:val="0"/>
                <w:sz w:val="20"/>
              </w:rPr>
            </w:pPr>
            <w:r w:rsidRPr="00BB4F45">
              <w:rPr>
                <w:sz w:val="20"/>
              </w:rPr>
              <w:t>Project Manager</w:t>
            </w:r>
          </w:p>
        </w:tc>
        <w:tc>
          <w:tcPr>
            <w:tcW w:w="2340" w:type="dxa"/>
          </w:tcPr>
          <w:p w14:paraId="155A86D9" w14:textId="77777777" w:rsidR="008B19EA" w:rsidRPr="00BB4F45" w:rsidRDefault="008B19EA" w:rsidP="0084797F">
            <w:pPr>
              <w:rPr>
                <w:b w:val="0"/>
                <w:sz w:val="20"/>
              </w:rPr>
            </w:pPr>
            <w:r w:rsidRPr="00BB4F45">
              <w:rPr>
                <w:sz w:val="20"/>
              </w:rPr>
              <w:t>Technical Writer</w:t>
            </w:r>
          </w:p>
        </w:tc>
      </w:tr>
      <w:tr w:rsidR="008B19EA" w:rsidRPr="00BB4F45" w14:paraId="00D55DF3" w14:textId="77777777" w:rsidTr="00A63E6F">
        <w:tc>
          <w:tcPr>
            <w:tcW w:w="1260" w:type="dxa"/>
          </w:tcPr>
          <w:p w14:paraId="46FC1229" w14:textId="77777777" w:rsidR="008B19EA" w:rsidRPr="00BB4F45" w:rsidRDefault="00E47959" w:rsidP="0084797F">
            <w:pPr>
              <w:rPr>
                <w:sz w:val="20"/>
              </w:rPr>
            </w:pPr>
            <w:r>
              <w:rPr>
                <w:sz w:val="20"/>
              </w:rPr>
              <w:t>2</w:t>
            </w:r>
            <w:r w:rsidR="008B19EA">
              <w:rPr>
                <w:sz w:val="20"/>
              </w:rPr>
              <w:t>/23/09</w:t>
            </w:r>
          </w:p>
        </w:tc>
        <w:tc>
          <w:tcPr>
            <w:tcW w:w="3240" w:type="dxa"/>
          </w:tcPr>
          <w:p w14:paraId="4F518549" w14:textId="77777777" w:rsidR="008B19EA" w:rsidRPr="00BB4F45" w:rsidRDefault="008B19EA" w:rsidP="0084797F">
            <w:pPr>
              <w:rPr>
                <w:sz w:val="20"/>
              </w:rPr>
            </w:pPr>
            <w:r>
              <w:rPr>
                <w:sz w:val="20"/>
              </w:rPr>
              <w:t>Reformatted Manual</w:t>
            </w:r>
          </w:p>
        </w:tc>
        <w:tc>
          <w:tcPr>
            <w:tcW w:w="2520" w:type="dxa"/>
          </w:tcPr>
          <w:p w14:paraId="05732BEC" w14:textId="77777777" w:rsidR="008B19EA" w:rsidRPr="00BB4F45" w:rsidRDefault="008B19EA" w:rsidP="0084797F">
            <w:pPr>
              <w:rPr>
                <w:sz w:val="20"/>
              </w:rPr>
            </w:pPr>
          </w:p>
        </w:tc>
        <w:tc>
          <w:tcPr>
            <w:tcW w:w="2340" w:type="dxa"/>
          </w:tcPr>
          <w:p w14:paraId="2E68AD84" w14:textId="77777777" w:rsidR="008B19EA" w:rsidRPr="00BB4F45" w:rsidRDefault="00462B45" w:rsidP="0084797F">
            <w:pPr>
              <w:rPr>
                <w:sz w:val="20"/>
              </w:rPr>
            </w:pPr>
            <w:r>
              <w:rPr>
                <w:sz w:val="20"/>
              </w:rPr>
              <w:t>REDACTED</w:t>
            </w:r>
          </w:p>
        </w:tc>
      </w:tr>
      <w:bookmarkEnd w:id="0"/>
      <w:bookmarkEnd w:id="1"/>
      <w:bookmarkEnd w:id="2"/>
    </w:tbl>
    <w:p w14:paraId="1481E136" w14:textId="77777777" w:rsidR="000462FC" w:rsidRDefault="000462FC" w:rsidP="000462FC"/>
    <w:p w14:paraId="55A9955B" w14:textId="77777777" w:rsidR="000462FC" w:rsidRDefault="000462FC" w:rsidP="000462FC"/>
    <w:p w14:paraId="65D3A700" w14:textId="77777777" w:rsidR="000462FC" w:rsidRDefault="000462FC" w:rsidP="000462FC"/>
    <w:p w14:paraId="03BA928E" w14:textId="77777777" w:rsidR="000462FC" w:rsidRDefault="000462FC" w:rsidP="000462FC">
      <w:r>
        <w:br w:type="page"/>
      </w:r>
    </w:p>
    <w:p w14:paraId="2795061D" w14:textId="77777777" w:rsidR="000462FC" w:rsidRPr="000462FC" w:rsidRDefault="000462FC" w:rsidP="000462FC"/>
    <w:p w14:paraId="1B1846AD" w14:textId="77777777" w:rsidR="000462FC" w:rsidRDefault="000462FC">
      <w:pPr>
        <w:rPr>
          <w:b/>
        </w:rPr>
        <w:sectPr w:rsidR="000462FC" w:rsidSect="002133C8">
          <w:headerReference w:type="even" r:id="rId15"/>
          <w:footerReference w:type="even" r:id="rId16"/>
          <w:footerReference w:type="first" r:id="rId17"/>
          <w:pgSz w:w="12240" w:h="15840" w:code="1"/>
          <w:pgMar w:top="1440" w:right="1440" w:bottom="1440" w:left="1440" w:header="720" w:footer="720" w:gutter="0"/>
          <w:pgNumType w:fmt="lowerRoman" w:start="1"/>
          <w:cols w:space="720"/>
          <w:titlePg/>
        </w:sectPr>
      </w:pPr>
    </w:p>
    <w:p w14:paraId="0D5C20E9"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226737C1" w14:textId="77777777" w:rsidR="000462FC" w:rsidRPr="00614479" w:rsidRDefault="000462FC">
      <w:pPr>
        <w:rPr>
          <w:b/>
        </w:rPr>
      </w:pPr>
    </w:p>
    <w:p w14:paraId="6CD2A7ED" w14:textId="77777777" w:rsidR="00E658C7" w:rsidRPr="00614479" w:rsidRDefault="00E658C7">
      <w:pPr>
        <w:rPr>
          <w:b/>
        </w:rPr>
      </w:pPr>
    </w:p>
    <w:p w14:paraId="68810D81" w14:textId="7949053A" w:rsidR="002850A5"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2885903" w:history="1">
        <w:r w:rsidR="002850A5" w:rsidRPr="00CF19C0">
          <w:rPr>
            <w:rStyle w:val="Hyperlink"/>
            <w:noProof/>
          </w:rPr>
          <w:t>Introduction / Package-Wide Variables</w:t>
        </w:r>
        <w:r w:rsidR="002850A5">
          <w:rPr>
            <w:noProof/>
            <w:webHidden/>
          </w:rPr>
          <w:tab/>
        </w:r>
        <w:r w:rsidR="002850A5">
          <w:rPr>
            <w:noProof/>
            <w:webHidden/>
          </w:rPr>
          <w:fldChar w:fldCharType="begin"/>
        </w:r>
        <w:r w:rsidR="002850A5">
          <w:rPr>
            <w:noProof/>
            <w:webHidden/>
          </w:rPr>
          <w:instrText xml:space="preserve"> PAGEREF _Toc222885903 \h </w:instrText>
        </w:r>
        <w:r w:rsidR="002850A5">
          <w:rPr>
            <w:noProof/>
            <w:webHidden/>
          </w:rPr>
        </w:r>
        <w:r w:rsidR="002850A5">
          <w:rPr>
            <w:noProof/>
            <w:webHidden/>
          </w:rPr>
          <w:fldChar w:fldCharType="separate"/>
        </w:r>
        <w:r w:rsidR="00A53F75">
          <w:rPr>
            <w:noProof/>
            <w:webHidden/>
          </w:rPr>
          <w:t>1</w:t>
        </w:r>
        <w:r w:rsidR="002850A5">
          <w:rPr>
            <w:noProof/>
            <w:webHidden/>
          </w:rPr>
          <w:fldChar w:fldCharType="end"/>
        </w:r>
      </w:hyperlink>
    </w:p>
    <w:p w14:paraId="39F008F9" w14:textId="6D56EE45" w:rsidR="002850A5" w:rsidRDefault="000E2F44">
      <w:pPr>
        <w:pStyle w:val="TOC1"/>
        <w:rPr>
          <w:rFonts w:ascii="Calibri" w:hAnsi="Calibri"/>
          <w:b w:val="0"/>
          <w:noProof/>
          <w:sz w:val="22"/>
          <w:szCs w:val="22"/>
        </w:rPr>
      </w:pPr>
      <w:hyperlink w:anchor="_Toc222885904" w:history="1">
        <w:r w:rsidR="002850A5" w:rsidRPr="00CF19C0">
          <w:rPr>
            <w:rStyle w:val="Hyperlink"/>
            <w:noProof/>
          </w:rPr>
          <w:t>Implementation and Maintenance</w:t>
        </w:r>
        <w:r w:rsidR="002850A5">
          <w:rPr>
            <w:noProof/>
            <w:webHidden/>
          </w:rPr>
          <w:tab/>
        </w:r>
        <w:r w:rsidR="002850A5">
          <w:rPr>
            <w:noProof/>
            <w:webHidden/>
          </w:rPr>
          <w:fldChar w:fldCharType="begin"/>
        </w:r>
        <w:r w:rsidR="002850A5">
          <w:rPr>
            <w:noProof/>
            <w:webHidden/>
          </w:rPr>
          <w:instrText xml:space="preserve"> PAGEREF _Toc222885904 \h </w:instrText>
        </w:r>
        <w:r w:rsidR="002850A5">
          <w:rPr>
            <w:noProof/>
            <w:webHidden/>
          </w:rPr>
        </w:r>
        <w:r w:rsidR="002850A5">
          <w:rPr>
            <w:noProof/>
            <w:webHidden/>
          </w:rPr>
          <w:fldChar w:fldCharType="separate"/>
        </w:r>
        <w:r w:rsidR="00A53F75">
          <w:rPr>
            <w:noProof/>
            <w:webHidden/>
          </w:rPr>
          <w:t>3</w:t>
        </w:r>
        <w:r w:rsidR="002850A5">
          <w:rPr>
            <w:noProof/>
            <w:webHidden/>
          </w:rPr>
          <w:fldChar w:fldCharType="end"/>
        </w:r>
      </w:hyperlink>
    </w:p>
    <w:p w14:paraId="4894FCA4" w14:textId="0144CF79" w:rsidR="002850A5" w:rsidRDefault="000E2F44">
      <w:pPr>
        <w:pStyle w:val="TOC1"/>
        <w:rPr>
          <w:rFonts w:ascii="Calibri" w:hAnsi="Calibri"/>
          <w:b w:val="0"/>
          <w:noProof/>
          <w:sz w:val="22"/>
          <w:szCs w:val="22"/>
        </w:rPr>
      </w:pPr>
      <w:hyperlink w:anchor="_Toc222885905" w:history="1">
        <w:r w:rsidR="002850A5" w:rsidRPr="00CF19C0">
          <w:rPr>
            <w:rStyle w:val="Hyperlink"/>
            <w:noProof/>
          </w:rPr>
          <w:t>Routines</w:t>
        </w:r>
        <w:r w:rsidR="002850A5">
          <w:rPr>
            <w:noProof/>
            <w:webHidden/>
          </w:rPr>
          <w:tab/>
        </w:r>
        <w:r w:rsidR="002850A5">
          <w:rPr>
            <w:noProof/>
            <w:webHidden/>
          </w:rPr>
          <w:fldChar w:fldCharType="begin"/>
        </w:r>
        <w:r w:rsidR="002850A5">
          <w:rPr>
            <w:noProof/>
            <w:webHidden/>
          </w:rPr>
          <w:instrText xml:space="preserve"> PAGEREF _Toc222885905 \h </w:instrText>
        </w:r>
        <w:r w:rsidR="002850A5">
          <w:rPr>
            <w:noProof/>
            <w:webHidden/>
          </w:rPr>
        </w:r>
        <w:r w:rsidR="002850A5">
          <w:rPr>
            <w:noProof/>
            <w:webHidden/>
          </w:rPr>
          <w:fldChar w:fldCharType="separate"/>
        </w:r>
        <w:r w:rsidR="00A53F75">
          <w:rPr>
            <w:noProof/>
            <w:webHidden/>
          </w:rPr>
          <w:t>5</w:t>
        </w:r>
        <w:r w:rsidR="002850A5">
          <w:rPr>
            <w:noProof/>
            <w:webHidden/>
          </w:rPr>
          <w:fldChar w:fldCharType="end"/>
        </w:r>
      </w:hyperlink>
    </w:p>
    <w:p w14:paraId="16AD04A9" w14:textId="43A91471" w:rsidR="002850A5" w:rsidRDefault="000E2F44">
      <w:pPr>
        <w:pStyle w:val="TOC2"/>
        <w:rPr>
          <w:rFonts w:ascii="Calibri" w:hAnsi="Calibri"/>
          <w:sz w:val="22"/>
          <w:szCs w:val="22"/>
        </w:rPr>
      </w:pPr>
      <w:hyperlink w:anchor="_Toc222885906" w:history="1">
        <w:r w:rsidR="002850A5" w:rsidRPr="00CF19C0">
          <w:rPr>
            <w:rStyle w:val="Hyperlink"/>
          </w:rPr>
          <w:t>Routine List</w:t>
        </w:r>
        <w:r w:rsidR="002850A5">
          <w:rPr>
            <w:webHidden/>
          </w:rPr>
          <w:tab/>
        </w:r>
        <w:r w:rsidR="002850A5">
          <w:rPr>
            <w:webHidden/>
          </w:rPr>
          <w:fldChar w:fldCharType="begin"/>
        </w:r>
        <w:r w:rsidR="002850A5">
          <w:rPr>
            <w:webHidden/>
          </w:rPr>
          <w:instrText xml:space="preserve"> PAGEREF _Toc222885906 \h </w:instrText>
        </w:r>
        <w:r w:rsidR="002850A5">
          <w:rPr>
            <w:webHidden/>
          </w:rPr>
        </w:r>
        <w:r w:rsidR="002850A5">
          <w:rPr>
            <w:webHidden/>
          </w:rPr>
          <w:fldChar w:fldCharType="separate"/>
        </w:r>
        <w:r w:rsidR="00A53F75">
          <w:rPr>
            <w:webHidden/>
          </w:rPr>
          <w:t>5</w:t>
        </w:r>
        <w:r w:rsidR="002850A5">
          <w:rPr>
            <w:webHidden/>
          </w:rPr>
          <w:fldChar w:fldCharType="end"/>
        </w:r>
      </w:hyperlink>
    </w:p>
    <w:p w14:paraId="06987C26" w14:textId="3DD9B3A9" w:rsidR="002850A5" w:rsidRDefault="000E2F44">
      <w:pPr>
        <w:pStyle w:val="TOC2"/>
        <w:rPr>
          <w:rFonts w:ascii="Calibri" w:hAnsi="Calibri"/>
          <w:sz w:val="22"/>
          <w:szCs w:val="22"/>
        </w:rPr>
      </w:pPr>
      <w:hyperlink w:anchor="_Toc222885907" w:history="1">
        <w:r w:rsidR="002850A5" w:rsidRPr="00CF19C0">
          <w:rPr>
            <w:rStyle w:val="Hyperlink"/>
          </w:rPr>
          <w:t>Callable Routines</w:t>
        </w:r>
        <w:r w:rsidR="002850A5">
          <w:rPr>
            <w:webHidden/>
          </w:rPr>
          <w:tab/>
        </w:r>
        <w:r w:rsidR="002850A5">
          <w:rPr>
            <w:webHidden/>
          </w:rPr>
          <w:fldChar w:fldCharType="begin"/>
        </w:r>
        <w:r w:rsidR="002850A5">
          <w:rPr>
            <w:webHidden/>
          </w:rPr>
          <w:instrText xml:space="preserve"> PAGEREF _Toc222885907 \h </w:instrText>
        </w:r>
        <w:r w:rsidR="002850A5">
          <w:rPr>
            <w:webHidden/>
          </w:rPr>
        </w:r>
        <w:r w:rsidR="002850A5">
          <w:rPr>
            <w:webHidden/>
          </w:rPr>
          <w:fldChar w:fldCharType="separate"/>
        </w:r>
        <w:r w:rsidR="00A53F75">
          <w:rPr>
            <w:webHidden/>
          </w:rPr>
          <w:t>5</w:t>
        </w:r>
        <w:r w:rsidR="002850A5">
          <w:rPr>
            <w:webHidden/>
          </w:rPr>
          <w:fldChar w:fldCharType="end"/>
        </w:r>
      </w:hyperlink>
    </w:p>
    <w:p w14:paraId="22DF6C7D" w14:textId="761BD178" w:rsidR="002850A5" w:rsidRDefault="000E2F44">
      <w:pPr>
        <w:pStyle w:val="TOC1"/>
        <w:rPr>
          <w:rFonts w:ascii="Calibri" w:hAnsi="Calibri"/>
          <w:b w:val="0"/>
          <w:noProof/>
          <w:sz w:val="22"/>
          <w:szCs w:val="22"/>
        </w:rPr>
      </w:pPr>
      <w:hyperlink w:anchor="_Toc222885908" w:history="1">
        <w:r w:rsidR="002850A5" w:rsidRPr="00CF19C0">
          <w:rPr>
            <w:rStyle w:val="Hyperlink"/>
            <w:noProof/>
          </w:rPr>
          <w:t>Files</w:t>
        </w:r>
        <w:r w:rsidR="002850A5">
          <w:rPr>
            <w:noProof/>
            <w:webHidden/>
          </w:rPr>
          <w:tab/>
        </w:r>
        <w:r w:rsidR="002850A5">
          <w:rPr>
            <w:noProof/>
            <w:webHidden/>
          </w:rPr>
          <w:fldChar w:fldCharType="begin"/>
        </w:r>
        <w:r w:rsidR="002850A5">
          <w:rPr>
            <w:noProof/>
            <w:webHidden/>
          </w:rPr>
          <w:instrText xml:space="preserve"> PAGEREF _Toc222885908 \h </w:instrText>
        </w:r>
        <w:r w:rsidR="002850A5">
          <w:rPr>
            <w:noProof/>
            <w:webHidden/>
          </w:rPr>
        </w:r>
        <w:r w:rsidR="002850A5">
          <w:rPr>
            <w:noProof/>
            <w:webHidden/>
          </w:rPr>
          <w:fldChar w:fldCharType="separate"/>
        </w:r>
        <w:r w:rsidR="00A53F75">
          <w:rPr>
            <w:noProof/>
            <w:webHidden/>
          </w:rPr>
          <w:t>7</w:t>
        </w:r>
        <w:r w:rsidR="002850A5">
          <w:rPr>
            <w:noProof/>
            <w:webHidden/>
          </w:rPr>
          <w:fldChar w:fldCharType="end"/>
        </w:r>
      </w:hyperlink>
    </w:p>
    <w:p w14:paraId="7051B11A" w14:textId="424E71CE" w:rsidR="002850A5" w:rsidRDefault="000E2F44">
      <w:pPr>
        <w:pStyle w:val="TOC2"/>
        <w:rPr>
          <w:rFonts w:ascii="Calibri" w:hAnsi="Calibri"/>
          <w:sz w:val="22"/>
          <w:szCs w:val="22"/>
        </w:rPr>
      </w:pPr>
      <w:hyperlink w:anchor="_Toc222885909" w:history="1">
        <w:r w:rsidR="002850A5" w:rsidRPr="00CF19C0">
          <w:rPr>
            <w:rStyle w:val="Hyperlink"/>
          </w:rPr>
          <w:t>File List</w:t>
        </w:r>
        <w:r w:rsidR="002850A5">
          <w:rPr>
            <w:webHidden/>
          </w:rPr>
          <w:tab/>
        </w:r>
        <w:r w:rsidR="002850A5">
          <w:rPr>
            <w:webHidden/>
          </w:rPr>
          <w:fldChar w:fldCharType="begin"/>
        </w:r>
        <w:r w:rsidR="002850A5">
          <w:rPr>
            <w:webHidden/>
          </w:rPr>
          <w:instrText xml:space="preserve"> PAGEREF _Toc222885909 \h </w:instrText>
        </w:r>
        <w:r w:rsidR="002850A5">
          <w:rPr>
            <w:webHidden/>
          </w:rPr>
        </w:r>
        <w:r w:rsidR="002850A5">
          <w:rPr>
            <w:webHidden/>
          </w:rPr>
          <w:fldChar w:fldCharType="separate"/>
        </w:r>
        <w:r w:rsidR="00A53F75">
          <w:rPr>
            <w:webHidden/>
          </w:rPr>
          <w:t>7</w:t>
        </w:r>
        <w:r w:rsidR="002850A5">
          <w:rPr>
            <w:webHidden/>
          </w:rPr>
          <w:fldChar w:fldCharType="end"/>
        </w:r>
      </w:hyperlink>
    </w:p>
    <w:p w14:paraId="09042D68" w14:textId="40002826" w:rsidR="002850A5" w:rsidRDefault="000E2F44">
      <w:pPr>
        <w:pStyle w:val="TOC2"/>
        <w:rPr>
          <w:rFonts w:ascii="Calibri" w:hAnsi="Calibri"/>
          <w:sz w:val="22"/>
          <w:szCs w:val="22"/>
        </w:rPr>
      </w:pPr>
      <w:hyperlink w:anchor="_Toc222885910" w:history="1">
        <w:r w:rsidR="002850A5" w:rsidRPr="00CF19C0">
          <w:rPr>
            <w:rStyle w:val="Hyperlink"/>
          </w:rPr>
          <w:t>File Flow (Relationships between files)</w:t>
        </w:r>
        <w:r w:rsidR="002850A5">
          <w:rPr>
            <w:webHidden/>
          </w:rPr>
          <w:tab/>
        </w:r>
        <w:r w:rsidR="002850A5">
          <w:rPr>
            <w:webHidden/>
          </w:rPr>
          <w:fldChar w:fldCharType="begin"/>
        </w:r>
        <w:r w:rsidR="002850A5">
          <w:rPr>
            <w:webHidden/>
          </w:rPr>
          <w:instrText xml:space="preserve"> PAGEREF _Toc222885910 \h </w:instrText>
        </w:r>
        <w:r w:rsidR="002850A5">
          <w:rPr>
            <w:webHidden/>
          </w:rPr>
        </w:r>
        <w:r w:rsidR="002850A5">
          <w:rPr>
            <w:webHidden/>
          </w:rPr>
          <w:fldChar w:fldCharType="separate"/>
        </w:r>
        <w:r w:rsidR="00A53F75">
          <w:rPr>
            <w:webHidden/>
          </w:rPr>
          <w:t>7</w:t>
        </w:r>
        <w:r w:rsidR="002850A5">
          <w:rPr>
            <w:webHidden/>
          </w:rPr>
          <w:fldChar w:fldCharType="end"/>
        </w:r>
      </w:hyperlink>
    </w:p>
    <w:p w14:paraId="004EA51C" w14:textId="66651B89" w:rsidR="002850A5" w:rsidRDefault="000E2F44">
      <w:pPr>
        <w:pStyle w:val="TOC2"/>
        <w:rPr>
          <w:rFonts w:ascii="Calibri" w:hAnsi="Calibri"/>
          <w:sz w:val="22"/>
          <w:szCs w:val="22"/>
        </w:rPr>
      </w:pPr>
      <w:hyperlink w:anchor="_Toc222885911" w:history="1">
        <w:r w:rsidR="002850A5" w:rsidRPr="00CF19C0">
          <w:rPr>
            <w:rStyle w:val="Hyperlink"/>
          </w:rPr>
          <w:t>Templates</w:t>
        </w:r>
        <w:r w:rsidR="002850A5">
          <w:rPr>
            <w:webHidden/>
          </w:rPr>
          <w:tab/>
        </w:r>
        <w:r w:rsidR="002850A5">
          <w:rPr>
            <w:webHidden/>
          </w:rPr>
          <w:fldChar w:fldCharType="begin"/>
        </w:r>
        <w:r w:rsidR="002850A5">
          <w:rPr>
            <w:webHidden/>
          </w:rPr>
          <w:instrText xml:space="preserve"> PAGEREF _Toc222885911 \h </w:instrText>
        </w:r>
        <w:r w:rsidR="002850A5">
          <w:rPr>
            <w:webHidden/>
          </w:rPr>
        </w:r>
        <w:r w:rsidR="002850A5">
          <w:rPr>
            <w:webHidden/>
          </w:rPr>
          <w:fldChar w:fldCharType="separate"/>
        </w:r>
        <w:r w:rsidR="00A53F75">
          <w:rPr>
            <w:webHidden/>
          </w:rPr>
          <w:t>7</w:t>
        </w:r>
        <w:r w:rsidR="002850A5">
          <w:rPr>
            <w:webHidden/>
          </w:rPr>
          <w:fldChar w:fldCharType="end"/>
        </w:r>
      </w:hyperlink>
    </w:p>
    <w:p w14:paraId="6420CABB" w14:textId="1C48E7D6" w:rsidR="002850A5" w:rsidRDefault="000E2F44">
      <w:pPr>
        <w:pStyle w:val="TOC2"/>
        <w:rPr>
          <w:rFonts w:ascii="Calibri" w:hAnsi="Calibri"/>
          <w:sz w:val="22"/>
          <w:szCs w:val="22"/>
        </w:rPr>
      </w:pPr>
      <w:hyperlink w:anchor="_Toc222885912" w:history="1">
        <w:r w:rsidR="002850A5" w:rsidRPr="00CF19C0">
          <w:rPr>
            <w:rStyle w:val="Hyperlink"/>
          </w:rPr>
          <w:t>Cross-References</w:t>
        </w:r>
        <w:r w:rsidR="002850A5">
          <w:rPr>
            <w:webHidden/>
          </w:rPr>
          <w:tab/>
        </w:r>
        <w:r w:rsidR="002850A5">
          <w:rPr>
            <w:webHidden/>
          </w:rPr>
          <w:fldChar w:fldCharType="begin"/>
        </w:r>
        <w:r w:rsidR="002850A5">
          <w:rPr>
            <w:webHidden/>
          </w:rPr>
          <w:instrText xml:space="preserve"> PAGEREF _Toc222885912 \h </w:instrText>
        </w:r>
        <w:r w:rsidR="002850A5">
          <w:rPr>
            <w:webHidden/>
          </w:rPr>
        </w:r>
        <w:r w:rsidR="002850A5">
          <w:rPr>
            <w:webHidden/>
          </w:rPr>
          <w:fldChar w:fldCharType="separate"/>
        </w:r>
        <w:r w:rsidR="00A53F75">
          <w:rPr>
            <w:webHidden/>
          </w:rPr>
          <w:t>8</w:t>
        </w:r>
        <w:r w:rsidR="002850A5">
          <w:rPr>
            <w:webHidden/>
          </w:rPr>
          <w:fldChar w:fldCharType="end"/>
        </w:r>
      </w:hyperlink>
    </w:p>
    <w:p w14:paraId="590E648A" w14:textId="002E4838" w:rsidR="002850A5" w:rsidRDefault="000E2F44">
      <w:pPr>
        <w:pStyle w:val="TOC1"/>
        <w:rPr>
          <w:rFonts w:ascii="Calibri" w:hAnsi="Calibri"/>
          <w:b w:val="0"/>
          <w:noProof/>
          <w:sz w:val="22"/>
          <w:szCs w:val="22"/>
        </w:rPr>
      </w:pPr>
      <w:hyperlink w:anchor="_Toc222885913" w:history="1">
        <w:r w:rsidR="002850A5" w:rsidRPr="00CF19C0">
          <w:rPr>
            <w:rStyle w:val="Hyperlink"/>
            <w:noProof/>
          </w:rPr>
          <w:t>Exported Options</w:t>
        </w:r>
        <w:r w:rsidR="002850A5">
          <w:rPr>
            <w:noProof/>
            <w:webHidden/>
          </w:rPr>
          <w:tab/>
        </w:r>
        <w:r w:rsidR="002850A5">
          <w:rPr>
            <w:noProof/>
            <w:webHidden/>
          </w:rPr>
          <w:fldChar w:fldCharType="begin"/>
        </w:r>
        <w:r w:rsidR="002850A5">
          <w:rPr>
            <w:noProof/>
            <w:webHidden/>
          </w:rPr>
          <w:instrText xml:space="preserve"> PAGEREF _Toc222885913 \h </w:instrText>
        </w:r>
        <w:r w:rsidR="002850A5">
          <w:rPr>
            <w:noProof/>
            <w:webHidden/>
          </w:rPr>
        </w:r>
        <w:r w:rsidR="002850A5">
          <w:rPr>
            <w:noProof/>
            <w:webHidden/>
          </w:rPr>
          <w:fldChar w:fldCharType="separate"/>
        </w:r>
        <w:r w:rsidR="00A53F75">
          <w:rPr>
            <w:noProof/>
            <w:webHidden/>
          </w:rPr>
          <w:t>13</w:t>
        </w:r>
        <w:r w:rsidR="002850A5">
          <w:rPr>
            <w:noProof/>
            <w:webHidden/>
          </w:rPr>
          <w:fldChar w:fldCharType="end"/>
        </w:r>
      </w:hyperlink>
    </w:p>
    <w:p w14:paraId="1833ECFC" w14:textId="19AD1940" w:rsidR="002850A5" w:rsidRDefault="000E2F44">
      <w:pPr>
        <w:pStyle w:val="TOC2"/>
        <w:rPr>
          <w:rFonts w:ascii="Calibri" w:hAnsi="Calibri"/>
          <w:sz w:val="22"/>
          <w:szCs w:val="22"/>
        </w:rPr>
      </w:pPr>
      <w:hyperlink w:anchor="_Toc222885914" w:history="1">
        <w:r w:rsidR="002850A5" w:rsidRPr="00CF19C0">
          <w:rPr>
            <w:rStyle w:val="Hyperlink"/>
          </w:rPr>
          <w:t>Menu Diagrams</w:t>
        </w:r>
        <w:r w:rsidR="002850A5">
          <w:rPr>
            <w:webHidden/>
          </w:rPr>
          <w:tab/>
        </w:r>
        <w:r w:rsidR="002850A5">
          <w:rPr>
            <w:webHidden/>
          </w:rPr>
          <w:fldChar w:fldCharType="begin"/>
        </w:r>
        <w:r w:rsidR="002850A5">
          <w:rPr>
            <w:webHidden/>
          </w:rPr>
          <w:instrText xml:space="preserve"> PAGEREF _Toc222885914 \h </w:instrText>
        </w:r>
        <w:r w:rsidR="002850A5">
          <w:rPr>
            <w:webHidden/>
          </w:rPr>
        </w:r>
        <w:r w:rsidR="002850A5">
          <w:rPr>
            <w:webHidden/>
          </w:rPr>
          <w:fldChar w:fldCharType="separate"/>
        </w:r>
        <w:r w:rsidR="00A53F75">
          <w:rPr>
            <w:webHidden/>
          </w:rPr>
          <w:t>13</w:t>
        </w:r>
        <w:r w:rsidR="002850A5">
          <w:rPr>
            <w:webHidden/>
          </w:rPr>
          <w:fldChar w:fldCharType="end"/>
        </w:r>
      </w:hyperlink>
    </w:p>
    <w:p w14:paraId="1B1733C6" w14:textId="5FDF52A2" w:rsidR="002850A5" w:rsidRDefault="000E2F44">
      <w:pPr>
        <w:pStyle w:val="TOC2"/>
        <w:rPr>
          <w:rFonts w:ascii="Calibri" w:hAnsi="Calibri"/>
          <w:sz w:val="22"/>
          <w:szCs w:val="22"/>
        </w:rPr>
      </w:pPr>
      <w:hyperlink w:anchor="_Toc222885915" w:history="1">
        <w:r w:rsidR="002850A5" w:rsidRPr="00CF19C0">
          <w:rPr>
            <w:rStyle w:val="Hyperlink"/>
          </w:rPr>
          <w:t>Exported Options</w:t>
        </w:r>
        <w:r w:rsidR="002850A5">
          <w:rPr>
            <w:webHidden/>
          </w:rPr>
          <w:tab/>
        </w:r>
        <w:r w:rsidR="002850A5">
          <w:rPr>
            <w:webHidden/>
          </w:rPr>
          <w:fldChar w:fldCharType="begin"/>
        </w:r>
        <w:r w:rsidR="002850A5">
          <w:rPr>
            <w:webHidden/>
          </w:rPr>
          <w:instrText xml:space="preserve"> PAGEREF _Toc222885915 \h </w:instrText>
        </w:r>
        <w:r w:rsidR="002850A5">
          <w:rPr>
            <w:webHidden/>
          </w:rPr>
        </w:r>
        <w:r w:rsidR="002850A5">
          <w:rPr>
            <w:webHidden/>
          </w:rPr>
          <w:fldChar w:fldCharType="separate"/>
        </w:r>
        <w:r w:rsidR="00A53F75">
          <w:rPr>
            <w:webHidden/>
          </w:rPr>
          <w:t>13</w:t>
        </w:r>
        <w:r w:rsidR="002850A5">
          <w:rPr>
            <w:webHidden/>
          </w:rPr>
          <w:fldChar w:fldCharType="end"/>
        </w:r>
      </w:hyperlink>
    </w:p>
    <w:p w14:paraId="6429FD8E" w14:textId="4FCAD87C" w:rsidR="002850A5" w:rsidRDefault="000E2F44">
      <w:pPr>
        <w:pStyle w:val="TOC1"/>
        <w:rPr>
          <w:rFonts w:ascii="Calibri" w:hAnsi="Calibri"/>
          <w:b w:val="0"/>
          <w:noProof/>
          <w:sz w:val="22"/>
          <w:szCs w:val="22"/>
        </w:rPr>
      </w:pPr>
      <w:hyperlink w:anchor="_Toc222885916" w:history="1">
        <w:r w:rsidR="002850A5" w:rsidRPr="00CF19C0">
          <w:rPr>
            <w:rStyle w:val="Hyperlink"/>
            <w:noProof/>
          </w:rPr>
          <w:t>Archiving and Purging</w:t>
        </w:r>
        <w:r w:rsidR="002850A5">
          <w:rPr>
            <w:noProof/>
            <w:webHidden/>
          </w:rPr>
          <w:tab/>
        </w:r>
        <w:r w:rsidR="002850A5">
          <w:rPr>
            <w:noProof/>
            <w:webHidden/>
          </w:rPr>
          <w:fldChar w:fldCharType="begin"/>
        </w:r>
        <w:r w:rsidR="002850A5">
          <w:rPr>
            <w:noProof/>
            <w:webHidden/>
          </w:rPr>
          <w:instrText xml:space="preserve"> PAGEREF _Toc222885916 \h </w:instrText>
        </w:r>
        <w:r w:rsidR="002850A5">
          <w:rPr>
            <w:noProof/>
            <w:webHidden/>
          </w:rPr>
        </w:r>
        <w:r w:rsidR="002850A5">
          <w:rPr>
            <w:noProof/>
            <w:webHidden/>
          </w:rPr>
          <w:fldChar w:fldCharType="separate"/>
        </w:r>
        <w:r w:rsidR="00A53F75">
          <w:rPr>
            <w:noProof/>
            <w:webHidden/>
          </w:rPr>
          <w:t>15</w:t>
        </w:r>
        <w:r w:rsidR="002850A5">
          <w:rPr>
            <w:noProof/>
            <w:webHidden/>
          </w:rPr>
          <w:fldChar w:fldCharType="end"/>
        </w:r>
      </w:hyperlink>
    </w:p>
    <w:p w14:paraId="39F12D7E" w14:textId="32ABC17A" w:rsidR="002850A5" w:rsidRDefault="000E2F44">
      <w:pPr>
        <w:pStyle w:val="TOC1"/>
        <w:rPr>
          <w:rFonts w:ascii="Calibri" w:hAnsi="Calibri"/>
          <w:b w:val="0"/>
          <w:noProof/>
          <w:sz w:val="22"/>
          <w:szCs w:val="22"/>
        </w:rPr>
      </w:pPr>
      <w:hyperlink w:anchor="_Toc222885917" w:history="1">
        <w:r w:rsidR="002850A5" w:rsidRPr="00CF19C0">
          <w:rPr>
            <w:rStyle w:val="Hyperlink"/>
            <w:noProof/>
          </w:rPr>
          <w:t>Programmer Options and Entry Points</w:t>
        </w:r>
        <w:r w:rsidR="002850A5">
          <w:rPr>
            <w:noProof/>
            <w:webHidden/>
          </w:rPr>
          <w:tab/>
        </w:r>
        <w:r w:rsidR="002850A5">
          <w:rPr>
            <w:noProof/>
            <w:webHidden/>
          </w:rPr>
          <w:fldChar w:fldCharType="begin"/>
        </w:r>
        <w:r w:rsidR="002850A5">
          <w:rPr>
            <w:noProof/>
            <w:webHidden/>
          </w:rPr>
          <w:instrText xml:space="preserve"> PAGEREF _Toc222885917 \h </w:instrText>
        </w:r>
        <w:r w:rsidR="002850A5">
          <w:rPr>
            <w:noProof/>
            <w:webHidden/>
          </w:rPr>
        </w:r>
        <w:r w:rsidR="002850A5">
          <w:rPr>
            <w:noProof/>
            <w:webHidden/>
          </w:rPr>
          <w:fldChar w:fldCharType="separate"/>
        </w:r>
        <w:r w:rsidR="00A53F75">
          <w:rPr>
            <w:noProof/>
            <w:webHidden/>
          </w:rPr>
          <w:t>17</w:t>
        </w:r>
        <w:r w:rsidR="002850A5">
          <w:rPr>
            <w:noProof/>
            <w:webHidden/>
          </w:rPr>
          <w:fldChar w:fldCharType="end"/>
        </w:r>
      </w:hyperlink>
    </w:p>
    <w:p w14:paraId="746B0CBE" w14:textId="2AEB0C60" w:rsidR="002850A5" w:rsidRDefault="000E2F44">
      <w:pPr>
        <w:pStyle w:val="TOC1"/>
        <w:rPr>
          <w:rFonts w:ascii="Calibri" w:hAnsi="Calibri"/>
          <w:b w:val="0"/>
          <w:noProof/>
          <w:sz w:val="22"/>
          <w:szCs w:val="22"/>
        </w:rPr>
      </w:pPr>
      <w:hyperlink w:anchor="_Toc222885918" w:history="1">
        <w:r w:rsidR="002850A5" w:rsidRPr="00CF19C0">
          <w:rPr>
            <w:rStyle w:val="Hyperlink"/>
            <w:noProof/>
          </w:rPr>
          <w:t>External/Internal Relations</w:t>
        </w:r>
        <w:r w:rsidR="002850A5">
          <w:rPr>
            <w:noProof/>
            <w:webHidden/>
          </w:rPr>
          <w:tab/>
        </w:r>
        <w:r w:rsidR="002850A5">
          <w:rPr>
            <w:noProof/>
            <w:webHidden/>
          </w:rPr>
          <w:fldChar w:fldCharType="begin"/>
        </w:r>
        <w:r w:rsidR="002850A5">
          <w:rPr>
            <w:noProof/>
            <w:webHidden/>
          </w:rPr>
          <w:instrText xml:space="preserve"> PAGEREF _Toc222885918 \h </w:instrText>
        </w:r>
        <w:r w:rsidR="002850A5">
          <w:rPr>
            <w:noProof/>
            <w:webHidden/>
          </w:rPr>
        </w:r>
        <w:r w:rsidR="002850A5">
          <w:rPr>
            <w:noProof/>
            <w:webHidden/>
          </w:rPr>
          <w:fldChar w:fldCharType="separate"/>
        </w:r>
        <w:r w:rsidR="00A53F75">
          <w:rPr>
            <w:noProof/>
            <w:webHidden/>
          </w:rPr>
          <w:t>27</w:t>
        </w:r>
        <w:r w:rsidR="002850A5">
          <w:rPr>
            <w:noProof/>
            <w:webHidden/>
          </w:rPr>
          <w:fldChar w:fldCharType="end"/>
        </w:r>
      </w:hyperlink>
    </w:p>
    <w:p w14:paraId="49D4CA49" w14:textId="2D8B8B16" w:rsidR="002850A5" w:rsidRDefault="000E2F44">
      <w:pPr>
        <w:pStyle w:val="TOC2"/>
        <w:rPr>
          <w:rFonts w:ascii="Calibri" w:hAnsi="Calibri"/>
          <w:sz w:val="22"/>
          <w:szCs w:val="22"/>
        </w:rPr>
      </w:pPr>
      <w:hyperlink w:anchor="_Toc222885919" w:history="1">
        <w:r w:rsidR="002850A5" w:rsidRPr="00CF19C0">
          <w:rPr>
            <w:rStyle w:val="Hyperlink"/>
          </w:rPr>
          <w:t>External Relations</w:t>
        </w:r>
        <w:r w:rsidR="002850A5">
          <w:rPr>
            <w:webHidden/>
          </w:rPr>
          <w:tab/>
        </w:r>
        <w:r w:rsidR="002850A5">
          <w:rPr>
            <w:webHidden/>
          </w:rPr>
          <w:fldChar w:fldCharType="begin"/>
        </w:r>
        <w:r w:rsidR="002850A5">
          <w:rPr>
            <w:webHidden/>
          </w:rPr>
          <w:instrText xml:space="preserve"> PAGEREF _Toc222885919 \h </w:instrText>
        </w:r>
        <w:r w:rsidR="002850A5">
          <w:rPr>
            <w:webHidden/>
          </w:rPr>
        </w:r>
        <w:r w:rsidR="002850A5">
          <w:rPr>
            <w:webHidden/>
          </w:rPr>
          <w:fldChar w:fldCharType="separate"/>
        </w:r>
        <w:r w:rsidR="00A53F75">
          <w:rPr>
            <w:webHidden/>
          </w:rPr>
          <w:t>27</w:t>
        </w:r>
        <w:r w:rsidR="002850A5">
          <w:rPr>
            <w:webHidden/>
          </w:rPr>
          <w:fldChar w:fldCharType="end"/>
        </w:r>
      </w:hyperlink>
    </w:p>
    <w:p w14:paraId="036136B4" w14:textId="52E82EDA" w:rsidR="002850A5" w:rsidRDefault="000E2F44">
      <w:pPr>
        <w:pStyle w:val="TOC2"/>
        <w:rPr>
          <w:rFonts w:ascii="Calibri" w:hAnsi="Calibri"/>
          <w:sz w:val="22"/>
          <w:szCs w:val="22"/>
        </w:rPr>
      </w:pPr>
      <w:hyperlink w:anchor="_Toc222885920" w:history="1">
        <w:r w:rsidR="002850A5" w:rsidRPr="00CF19C0">
          <w:rPr>
            <w:rStyle w:val="Hyperlink"/>
          </w:rPr>
          <w:t>Internal Relations</w:t>
        </w:r>
        <w:r w:rsidR="002850A5">
          <w:rPr>
            <w:webHidden/>
          </w:rPr>
          <w:tab/>
        </w:r>
        <w:r w:rsidR="002850A5">
          <w:rPr>
            <w:webHidden/>
          </w:rPr>
          <w:fldChar w:fldCharType="begin"/>
        </w:r>
        <w:r w:rsidR="002850A5">
          <w:rPr>
            <w:webHidden/>
          </w:rPr>
          <w:instrText xml:space="preserve"> PAGEREF _Toc222885920 \h </w:instrText>
        </w:r>
        <w:r w:rsidR="002850A5">
          <w:rPr>
            <w:webHidden/>
          </w:rPr>
        </w:r>
        <w:r w:rsidR="002850A5">
          <w:rPr>
            <w:webHidden/>
          </w:rPr>
          <w:fldChar w:fldCharType="separate"/>
        </w:r>
        <w:r w:rsidR="00A53F75">
          <w:rPr>
            <w:webHidden/>
          </w:rPr>
          <w:t>28</w:t>
        </w:r>
        <w:r w:rsidR="002850A5">
          <w:rPr>
            <w:webHidden/>
          </w:rPr>
          <w:fldChar w:fldCharType="end"/>
        </w:r>
      </w:hyperlink>
    </w:p>
    <w:p w14:paraId="437C453F" w14:textId="11862F36" w:rsidR="002850A5" w:rsidRDefault="000E2F44">
      <w:pPr>
        <w:pStyle w:val="TOC1"/>
        <w:rPr>
          <w:rFonts w:ascii="Calibri" w:hAnsi="Calibri"/>
          <w:b w:val="0"/>
          <w:noProof/>
          <w:sz w:val="22"/>
          <w:szCs w:val="22"/>
        </w:rPr>
      </w:pPr>
      <w:hyperlink w:anchor="_Toc222885921" w:history="1">
        <w:r w:rsidR="002850A5" w:rsidRPr="00CF19C0">
          <w:rPr>
            <w:rStyle w:val="Hyperlink"/>
            <w:noProof/>
          </w:rPr>
          <w:t>How to Generate On-line Documentation</w:t>
        </w:r>
        <w:r w:rsidR="002850A5">
          <w:rPr>
            <w:noProof/>
            <w:webHidden/>
          </w:rPr>
          <w:tab/>
        </w:r>
        <w:r w:rsidR="002850A5">
          <w:rPr>
            <w:noProof/>
            <w:webHidden/>
          </w:rPr>
          <w:fldChar w:fldCharType="begin"/>
        </w:r>
        <w:r w:rsidR="002850A5">
          <w:rPr>
            <w:noProof/>
            <w:webHidden/>
          </w:rPr>
          <w:instrText xml:space="preserve"> PAGEREF _Toc222885921 \h </w:instrText>
        </w:r>
        <w:r w:rsidR="002850A5">
          <w:rPr>
            <w:noProof/>
            <w:webHidden/>
          </w:rPr>
        </w:r>
        <w:r w:rsidR="002850A5">
          <w:rPr>
            <w:noProof/>
            <w:webHidden/>
          </w:rPr>
          <w:fldChar w:fldCharType="separate"/>
        </w:r>
        <w:r w:rsidR="00A53F75">
          <w:rPr>
            <w:noProof/>
            <w:webHidden/>
          </w:rPr>
          <w:t>29</w:t>
        </w:r>
        <w:r w:rsidR="002850A5">
          <w:rPr>
            <w:noProof/>
            <w:webHidden/>
          </w:rPr>
          <w:fldChar w:fldCharType="end"/>
        </w:r>
      </w:hyperlink>
    </w:p>
    <w:p w14:paraId="11796206" w14:textId="6C386B9A" w:rsidR="002850A5" w:rsidRDefault="000E2F44">
      <w:pPr>
        <w:pStyle w:val="TOC2"/>
        <w:rPr>
          <w:rFonts w:ascii="Calibri" w:hAnsi="Calibri"/>
          <w:sz w:val="22"/>
          <w:szCs w:val="22"/>
        </w:rPr>
      </w:pPr>
      <w:hyperlink w:anchor="_Toc222885922" w:history="1">
        <w:r w:rsidR="002850A5" w:rsidRPr="00CF19C0">
          <w:rPr>
            <w:rStyle w:val="Hyperlink"/>
          </w:rPr>
          <w:t>XINDEX</w:t>
        </w:r>
        <w:r w:rsidR="002850A5">
          <w:rPr>
            <w:webHidden/>
          </w:rPr>
          <w:tab/>
        </w:r>
        <w:r w:rsidR="002850A5">
          <w:rPr>
            <w:webHidden/>
          </w:rPr>
          <w:fldChar w:fldCharType="begin"/>
        </w:r>
        <w:r w:rsidR="002850A5">
          <w:rPr>
            <w:webHidden/>
          </w:rPr>
          <w:instrText xml:space="preserve"> PAGEREF _Toc222885922 \h </w:instrText>
        </w:r>
        <w:r w:rsidR="002850A5">
          <w:rPr>
            <w:webHidden/>
          </w:rPr>
        </w:r>
        <w:r w:rsidR="002850A5">
          <w:rPr>
            <w:webHidden/>
          </w:rPr>
          <w:fldChar w:fldCharType="separate"/>
        </w:r>
        <w:r w:rsidR="00A53F75">
          <w:rPr>
            <w:webHidden/>
          </w:rPr>
          <w:t>29</w:t>
        </w:r>
        <w:r w:rsidR="002850A5">
          <w:rPr>
            <w:webHidden/>
          </w:rPr>
          <w:fldChar w:fldCharType="end"/>
        </w:r>
      </w:hyperlink>
    </w:p>
    <w:p w14:paraId="78B23560" w14:textId="4684E9B9" w:rsidR="002850A5" w:rsidRDefault="000E2F44">
      <w:pPr>
        <w:pStyle w:val="TOC2"/>
        <w:rPr>
          <w:rFonts w:ascii="Calibri" w:hAnsi="Calibri"/>
          <w:sz w:val="22"/>
          <w:szCs w:val="22"/>
        </w:rPr>
      </w:pPr>
      <w:hyperlink w:anchor="_Toc222885923" w:history="1">
        <w:r w:rsidR="002850A5" w:rsidRPr="00CF19C0">
          <w:rPr>
            <w:rStyle w:val="Hyperlink"/>
          </w:rPr>
          <w:t>Inquire to Options File</w:t>
        </w:r>
        <w:r w:rsidR="002850A5">
          <w:rPr>
            <w:webHidden/>
          </w:rPr>
          <w:tab/>
        </w:r>
        <w:r w:rsidR="002850A5">
          <w:rPr>
            <w:webHidden/>
          </w:rPr>
          <w:fldChar w:fldCharType="begin"/>
        </w:r>
        <w:r w:rsidR="002850A5">
          <w:rPr>
            <w:webHidden/>
          </w:rPr>
          <w:instrText xml:space="preserve"> PAGEREF _Toc222885923 \h </w:instrText>
        </w:r>
        <w:r w:rsidR="002850A5">
          <w:rPr>
            <w:webHidden/>
          </w:rPr>
        </w:r>
        <w:r w:rsidR="002850A5">
          <w:rPr>
            <w:webHidden/>
          </w:rPr>
          <w:fldChar w:fldCharType="separate"/>
        </w:r>
        <w:r w:rsidR="00A53F75">
          <w:rPr>
            <w:webHidden/>
          </w:rPr>
          <w:t>30</w:t>
        </w:r>
        <w:r w:rsidR="002850A5">
          <w:rPr>
            <w:webHidden/>
          </w:rPr>
          <w:fldChar w:fldCharType="end"/>
        </w:r>
      </w:hyperlink>
    </w:p>
    <w:p w14:paraId="67B6A2BA" w14:textId="51B0B08B" w:rsidR="002850A5" w:rsidRDefault="000E2F44">
      <w:pPr>
        <w:pStyle w:val="TOC2"/>
        <w:rPr>
          <w:rFonts w:ascii="Calibri" w:hAnsi="Calibri"/>
          <w:sz w:val="22"/>
          <w:szCs w:val="22"/>
        </w:rPr>
      </w:pPr>
      <w:hyperlink w:anchor="_Toc222885924" w:history="1">
        <w:r w:rsidR="002850A5" w:rsidRPr="00CF19C0">
          <w:rPr>
            <w:rStyle w:val="Hyperlink"/>
          </w:rPr>
          <w:t>Print Options File</w:t>
        </w:r>
        <w:r w:rsidR="002850A5">
          <w:rPr>
            <w:webHidden/>
          </w:rPr>
          <w:tab/>
        </w:r>
        <w:r w:rsidR="002850A5">
          <w:rPr>
            <w:webHidden/>
          </w:rPr>
          <w:fldChar w:fldCharType="begin"/>
        </w:r>
        <w:r w:rsidR="002850A5">
          <w:rPr>
            <w:webHidden/>
          </w:rPr>
          <w:instrText xml:space="preserve"> PAGEREF _Toc222885924 \h </w:instrText>
        </w:r>
        <w:r w:rsidR="002850A5">
          <w:rPr>
            <w:webHidden/>
          </w:rPr>
        </w:r>
        <w:r w:rsidR="002850A5">
          <w:rPr>
            <w:webHidden/>
          </w:rPr>
          <w:fldChar w:fldCharType="separate"/>
        </w:r>
        <w:r w:rsidR="00A53F75">
          <w:rPr>
            <w:webHidden/>
          </w:rPr>
          <w:t>30</w:t>
        </w:r>
        <w:r w:rsidR="002850A5">
          <w:rPr>
            <w:webHidden/>
          </w:rPr>
          <w:fldChar w:fldCharType="end"/>
        </w:r>
      </w:hyperlink>
    </w:p>
    <w:p w14:paraId="648DA757" w14:textId="5BE55A23" w:rsidR="002850A5" w:rsidRDefault="000E2F44">
      <w:pPr>
        <w:pStyle w:val="TOC2"/>
        <w:rPr>
          <w:rFonts w:ascii="Calibri" w:hAnsi="Calibri"/>
          <w:sz w:val="22"/>
          <w:szCs w:val="22"/>
        </w:rPr>
      </w:pPr>
      <w:hyperlink w:anchor="_Toc222885925" w:history="1">
        <w:r w:rsidR="002850A5" w:rsidRPr="00CF19C0">
          <w:rPr>
            <w:rStyle w:val="Hyperlink"/>
          </w:rPr>
          <w:t>List File Attributes</w:t>
        </w:r>
        <w:r w:rsidR="002850A5">
          <w:rPr>
            <w:webHidden/>
          </w:rPr>
          <w:tab/>
        </w:r>
        <w:r w:rsidR="002850A5">
          <w:rPr>
            <w:webHidden/>
          </w:rPr>
          <w:fldChar w:fldCharType="begin"/>
        </w:r>
        <w:r w:rsidR="002850A5">
          <w:rPr>
            <w:webHidden/>
          </w:rPr>
          <w:instrText xml:space="preserve"> PAGEREF _Toc222885925 \h </w:instrText>
        </w:r>
        <w:r w:rsidR="002850A5">
          <w:rPr>
            <w:webHidden/>
          </w:rPr>
        </w:r>
        <w:r w:rsidR="002850A5">
          <w:rPr>
            <w:webHidden/>
          </w:rPr>
          <w:fldChar w:fldCharType="separate"/>
        </w:r>
        <w:r w:rsidR="00A53F75">
          <w:rPr>
            <w:webHidden/>
          </w:rPr>
          <w:t>30</w:t>
        </w:r>
        <w:r w:rsidR="002850A5">
          <w:rPr>
            <w:webHidden/>
          </w:rPr>
          <w:fldChar w:fldCharType="end"/>
        </w:r>
      </w:hyperlink>
    </w:p>
    <w:p w14:paraId="2959926B" w14:textId="42C47B80" w:rsidR="002850A5" w:rsidRDefault="000E2F44">
      <w:pPr>
        <w:pStyle w:val="TOC1"/>
        <w:rPr>
          <w:rFonts w:ascii="Calibri" w:hAnsi="Calibri"/>
          <w:b w:val="0"/>
          <w:noProof/>
          <w:sz w:val="22"/>
          <w:szCs w:val="22"/>
        </w:rPr>
      </w:pPr>
      <w:hyperlink w:anchor="_Toc222885926" w:history="1">
        <w:r w:rsidR="002850A5" w:rsidRPr="00CF19C0">
          <w:rPr>
            <w:rStyle w:val="Hyperlink"/>
            <w:noProof/>
          </w:rPr>
          <w:t>Security</w:t>
        </w:r>
        <w:r w:rsidR="002850A5">
          <w:rPr>
            <w:noProof/>
            <w:webHidden/>
          </w:rPr>
          <w:tab/>
        </w:r>
        <w:r w:rsidR="002850A5">
          <w:rPr>
            <w:noProof/>
            <w:webHidden/>
          </w:rPr>
          <w:fldChar w:fldCharType="begin"/>
        </w:r>
        <w:r w:rsidR="002850A5">
          <w:rPr>
            <w:noProof/>
            <w:webHidden/>
          </w:rPr>
          <w:instrText xml:space="preserve"> PAGEREF _Toc222885926 \h </w:instrText>
        </w:r>
        <w:r w:rsidR="002850A5">
          <w:rPr>
            <w:noProof/>
            <w:webHidden/>
          </w:rPr>
        </w:r>
        <w:r w:rsidR="002850A5">
          <w:rPr>
            <w:noProof/>
            <w:webHidden/>
          </w:rPr>
          <w:fldChar w:fldCharType="separate"/>
        </w:r>
        <w:r w:rsidR="00A53F75">
          <w:rPr>
            <w:noProof/>
            <w:webHidden/>
          </w:rPr>
          <w:t>31</w:t>
        </w:r>
        <w:r w:rsidR="002850A5">
          <w:rPr>
            <w:noProof/>
            <w:webHidden/>
          </w:rPr>
          <w:fldChar w:fldCharType="end"/>
        </w:r>
      </w:hyperlink>
    </w:p>
    <w:p w14:paraId="6C52D63B" w14:textId="761D407E" w:rsidR="002850A5" w:rsidRDefault="000E2F44">
      <w:pPr>
        <w:pStyle w:val="TOC2"/>
        <w:rPr>
          <w:rFonts w:ascii="Calibri" w:hAnsi="Calibri"/>
          <w:sz w:val="22"/>
          <w:szCs w:val="22"/>
        </w:rPr>
      </w:pPr>
      <w:hyperlink w:anchor="_Toc222885927" w:history="1">
        <w:r w:rsidR="002850A5" w:rsidRPr="00CF19C0">
          <w:rPr>
            <w:rStyle w:val="Hyperlink"/>
          </w:rPr>
          <w:t>Security Keys</w:t>
        </w:r>
        <w:r w:rsidR="002850A5">
          <w:rPr>
            <w:webHidden/>
          </w:rPr>
          <w:tab/>
        </w:r>
        <w:r w:rsidR="002850A5">
          <w:rPr>
            <w:webHidden/>
          </w:rPr>
          <w:fldChar w:fldCharType="begin"/>
        </w:r>
        <w:r w:rsidR="002850A5">
          <w:rPr>
            <w:webHidden/>
          </w:rPr>
          <w:instrText xml:space="preserve"> PAGEREF _Toc222885927 \h </w:instrText>
        </w:r>
        <w:r w:rsidR="002850A5">
          <w:rPr>
            <w:webHidden/>
          </w:rPr>
        </w:r>
        <w:r w:rsidR="002850A5">
          <w:rPr>
            <w:webHidden/>
          </w:rPr>
          <w:fldChar w:fldCharType="separate"/>
        </w:r>
        <w:r w:rsidR="00A53F75">
          <w:rPr>
            <w:webHidden/>
          </w:rPr>
          <w:t>31</w:t>
        </w:r>
        <w:r w:rsidR="002850A5">
          <w:rPr>
            <w:webHidden/>
          </w:rPr>
          <w:fldChar w:fldCharType="end"/>
        </w:r>
      </w:hyperlink>
    </w:p>
    <w:p w14:paraId="40F17A96" w14:textId="435F086E" w:rsidR="002850A5" w:rsidRDefault="000E2F44">
      <w:pPr>
        <w:pStyle w:val="TOC2"/>
        <w:rPr>
          <w:rFonts w:ascii="Calibri" w:hAnsi="Calibri"/>
          <w:sz w:val="22"/>
          <w:szCs w:val="22"/>
        </w:rPr>
      </w:pPr>
      <w:hyperlink w:anchor="_Toc222885928" w:history="1">
        <w:r w:rsidR="002850A5" w:rsidRPr="00CF19C0">
          <w:rPr>
            <w:rStyle w:val="Hyperlink"/>
          </w:rPr>
          <w:t>FileMan Access Codes</w:t>
        </w:r>
        <w:r w:rsidR="002850A5">
          <w:rPr>
            <w:webHidden/>
          </w:rPr>
          <w:tab/>
        </w:r>
        <w:r w:rsidR="002850A5">
          <w:rPr>
            <w:webHidden/>
          </w:rPr>
          <w:fldChar w:fldCharType="begin"/>
        </w:r>
        <w:r w:rsidR="002850A5">
          <w:rPr>
            <w:webHidden/>
          </w:rPr>
          <w:instrText xml:space="preserve"> PAGEREF _Toc222885928 \h </w:instrText>
        </w:r>
        <w:r w:rsidR="002850A5">
          <w:rPr>
            <w:webHidden/>
          </w:rPr>
        </w:r>
        <w:r w:rsidR="002850A5">
          <w:rPr>
            <w:webHidden/>
          </w:rPr>
          <w:fldChar w:fldCharType="separate"/>
        </w:r>
        <w:r w:rsidR="00A53F75">
          <w:rPr>
            <w:webHidden/>
          </w:rPr>
          <w:t>31</w:t>
        </w:r>
        <w:r w:rsidR="002850A5">
          <w:rPr>
            <w:webHidden/>
          </w:rPr>
          <w:fldChar w:fldCharType="end"/>
        </w:r>
      </w:hyperlink>
    </w:p>
    <w:p w14:paraId="0AF8AEBA" w14:textId="5763C2B8" w:rsidR="002850A5" w:rsidRDefault="000E2F44">
      <w:pPr>
        <w:pStyle w:val="TOC1"/>
        <w:rPr>
          <w:rFonts w:ascii="Calibri" w:hAnsi="Calibri"/>
          <w:b w:val="0"/>
          <w:noProof/>
          <w:sz w:val="22"/>
          <w:szCs w:val="22"/>
        </w:rPr>
      </w:pPr>
      <w:hyperlink w:anchor="_Toc222885929" w:history="1">
        <w:r w:rsidR="002850A5" w:rsidRPr="00CF19C0">
          <w:rPr>
            <w:rStyle w:val="Hyperlink"/>
            <w:noProof/>
          </w:rPr>
          <w:t>Glossary</w:t>
        </w:r>
        <w:r w:rsidR="002850A5">
          <w:rPr>
            <w:noProof/>
            <w:webHidden/>
          </w:rPr>
          <w:tab/>
        </w:r>
        <w:r w:rsidR="002850A5">
          <w:rPr>
            <w:noProof/>
            <w:webHidden/>
          </w:rPr>
          <w:fldChar w:fldCharType="begin"/>
        </w:r>
        <w:r w:rsidR="002850A5">
          <w:rPr>
            <w:noProof/>
            <w:webHidden/>
          </w:rPr>
          <w:instrText xml:space="preserve"> PAGEREF _Toc222885929 \h </w:instrText>
        </w:r>
        <w:r w:rsidR="002850A5">
          <w:rPr>
            <w:noProof/>
            <w:webHidden/>
          </w:rPr>
        </w:r>
        <w:r w:rsidR="002850A5">
          <w:rPr>
            <w:noProof/>
            <w:webHidden/>
          </w:rPr>
          <w:fldChar w:fldCharType="separate"/>
        </w:r>
        <w:r w:rsidR="00A53F75">
          <w:rPr>
            <w:noProof/>
            <w:webHidden/>
          </w:rPr>
          <w:t>33</w:t>
        </w:r>
        <w:r w:rsidR="002850A5">
          <w:rPr>
            <w:noProof/>
            <w:webHidden/>
          </w:rPr>
          <w:fldChar w:fldCharType="end"/>
        </w:r>
      </w:hyperlink>
    </w:p>
    <w:p w14:paraId="0153CE12" w14:textId="77777777" w:rsidR="002850A5" w:rsidRDefault="00C22464" w:rsidP="002850A5">
      <w:pPr>
        <w:pStyle w:val="Heading1"/>
      </w:pPr>
      <w:r>
        <w:rPr>
          <w:rFonts w:ascii="Times New Roman" w:hAnsi="Times New Roman"/>
          <w:sz w:val="24"/>
        </w:rPr>
        <w:fldChar w:fldCharType="end"/>
      </w:r>
      <w:r w:rsidR="002850A5">
        <w:br w:type="page"/>
      </w:r>
    </w:p>
    <w:p w14:paraId="07153A5F" w14:textId="77777777" w:rsidR="00985A54" w:rsidRDefault="00985A54" w:rsidP="00985A54"/>
    <w:p w14:paraId="546CF9F8" w14:textId="77777777" w:rsidR="002850A5" w:rsidRDefault="002850A5" w:rsidP="002850A5">
      <w:pPr>
        <w:sectPr w:rsidR="002850A5" w:rsidSect="00985A54">
          <w:headerReference w:type="even" r:id="rId18"/>
          <w:headerReference w:type="default" r:id="rId19"/>
          <w:footerReference w:type="default" r:id="rId20"/>
          <w:footerReference w:type="first" r:id="rId21"/>
          <w:pgSz w:w="12240" w:h="15840" w:code="1"/>
          <w:pgMar w:top="1440" w:right="1440" w:bottom="1440" w:left="1440" w:header="720" w:footer="720" w:gutter="0"/>
          <w:pgNumType w:fmt="lowerRoman"/>
          <w:cols w:space="720"/>
          <w:titlePg/>
        </w:sectPr>
      </w:pPr>
    </w:p>
    <w:p w14:paraId="73BE91EB" w14:textId="77777777" w:rsidR="00E658C7" w:rsidRPr="00614479" w:rsidRDefault="002850A5" w:rsidP="00614479">
      <w:pPr>
        <w:pStyle w:val="Heading1"/>
      </w:pPr>
      <w:bookmarkStart w:id="3" w:name="_Toc222885903"/>
      <w:r>
        <w:lastRenderedPageBreak/>
        <w:t>I</w:t>
      </w:r>
      <w:r w:rsidR="00E658C7" w:rsidRPr="00614479">
        <w:t>ntroduction</w:t>
      </w:r>
      <w:r w:rsidR="00B912EA">
        <w:t xml:space="preserve"> / Package-Wide Variables</w:t>
      </w:r>
      <w:bookmarkEnd w:id="3"/>
    </w:p>
    <w:p w14:paraId="70F0DF67" w14:textId="77777777" w:rsidR="00E658C7" w:rsidRPr="00614479" w:rsidRDefault="00E658C7"/>
    <w:p w14:paraId="63B75625" w14:textId="77777777" w:rsidR="00E658C7" w:rsidRDefault="00E658C7"/>
    <w:p w14:paraId="0B70C0A8" w14:textId="77777777" w:rsidR="00B912EA" w:rsidRPr="0053001F" w:rsidRDefault="00B912EA" w:rsidP="00B912EA">
      <w:r w:rsidRPr="0053001F">
        <w:t xml:space="preserve">The Clinical Monitoring System package is a fully integrated system which is compatible with Version 7.0 or later of Kernel and Version 19 or later of VA </w:t>
      </w:r>
      <w:proofErr w:type="spellStart"/>
      <w:r w:rsidRPr="0053001F">
        <w:t>FileMan</w:t>
      </w:r>
      <w:proofErr w:type="spellEnd"/>
      <w:r w:rsidRPr="0053001F">
        <w:t>.  The N</w:t>
      </w:r>
      <w:r>
        <w:t>EW PERSON</w:t>
      </w:r>
      <w:r w:rsidRPr="0053001F">
        <w:t xml:space="preserve"> file (#200) is required.</w:t>
      </w:r>
    </w:p>
    <w:p w14:paraId="7F9BA021" w14:textId="77777777" w:rsidR="00B912EA" w:rsidRPr="0053001F" w:rsidRDefault="00B912EA" w:rsidP="00B912EA"/>
    <w:p w14:paraId="105B0D8C" w14:textId="77777777" w:rsidR="00B912EA" w:rsidRPr="0053001F" w:rsidRDefault="00B912EA" w:rsidP="00B912EA">
      <w:r w:rsidRPr="0053001F">
        <w:t>The heart of the Clinical Monitoring System package is in building monitors using conditions and groups for the auto enrollment of patients.</w:t>
      </w:r>
    </w:p>
    <w:p w14:paraId="10237B92" w14:textId="77777777" w:rsidR="00B912EA" w:rsidRPr="0053001F" w:rsidRDefault="00B912EA" w:rsidP="00B912EA"/>
    <w:p w14:paraId="3C483CFF" w14:textId="77777777" w:rsidR="00B912EA" w:rsidRPr="0053001F" w:rsidRDefault="00B912EA" w:rsidP="00B912EA">
      <w:r w:rsidRPr="0053001F">
        <w:t>The main function of this software is to capture data for patients meeting specified conditions.  All monitors within the framework of this software are ultimately based upon patient related data.  In order to capture data, you create monitors that run nightly.  These nightly runs "auto enroll" (or capture) the patients defined by the monitors.</w:t>
      </w:r>
    </w:p>
    <w:p w14:paraId="3A58DBE1" w14:textId="77777777" w:rsidR="00B912EA" w:rsidRPr="0053001F" w:rsidRDefault="00B912EA" w:rsidP="00B912EA"/>
    <w:p w14:paraId="7DF80706" w14:textId="77777777" w:rsidR="00B912EA" w:rsidRPr="0053001F" w:rsidRDefault="00B912EA" w:rsidP="00B912EA">
      <w:r w:rsidRPr="0053001F">
        <w:t>This system looks at</w:t>
      </w:r>
      <w:r>
        <w:t xml:space="preserve"> what happened yesterday in </w:t>
      </w:r>
      <w:proofErr w:type="spellStart"/>
      <w:r>
        <w:t>Vist</w:t>
      </w:r>
      <w:r w:rsidRPr="0053001F">
        <w:t>A</w:t>
      </w:r>
      <w:proofErr w:type="spellEnd"/>
      <w:r w:rsidRPr="0053001F">
        <w:t>.  It can capture such items as ward, treating specialty, SSN, age, etc.  For a more extensive list of items that may be captured, use the Data Element File Inquire option within the Outputs Menu of the Monitoring System Manager Menu.  Data elements available for capture vary depending on the conditions you select when building monitors.</w:t>
      </w:r>
    </w:p>
    <w:p w14:paraId="2F326B8A" w14:textId="77777777" w:rsidR="00B912EA" w:rsidRPr="0053001F" w:rsidRDefault="00B912EA" w:rsidP="00B912EA"/>
    <w:p w14:paraId="3C545870" w14:textId="77777777" w:rsidR="00B912EA" w:rsidRPr="0053001F" w:rsidRDefault="00B912EA" w:rsidP="00B912EA">
      <w:r w:rsidRPr="0053001F">
        <w:t>Conditions are provided with the Clinical Monitoring System package.  Examples of conditions include ON WARD, READMISSION, MAS MOVEMENT TYPE, PREVIOUS DISCHARGE, etc.  You may use the Condition File Inquire option to obtain information on selected/all conditions.  The information provided will describe the condition; tell you what questions will be asked when using a condition; tell you when you must define a group for the condition, and list the other data that is available for capture.</w:t>
      </w:r>
    </w:p>
    <w:p w14:paraId="0AD18939" w14:textId="77777777" w:rsidR="00B912EA" w:rsidRPr="0053001F" w:rsidRDefault="00B912EA" w:rsidP="00B912EA"/>
    <w:p w14:paraId="2389FC97" w14:textId="77777777" w:rsidR="00B912EA" w:rsidRPr="0053001F" w:rsidRDefault="00B912EA" w:rsidP="00B912EA">
      <w:r w:rsidRPr="0053001F">
        <w:t>Each condition chosen for a monitor brings up a set of questions pertaining to it.  For example, if you choose the AGE condition, you will be asked age ranges.  Some conditions require a group be defined such as a group of wards, drug classes, MAS movement types, etc.  With each condition used, there is a list of other data that can be captured when a patient becomes a fall out that might include items such as ward, admission date, attending, etc.</w:t>
      </w:r>
    </w:p>
    <w:p w14:paraId="7FABFF20" w14:textId="77777777" w:rsidR="00B912EA" w:rsidRPr="0053001F" w:rsidRDefault="00B912EA" w:rsidP="00B912EA"/>
    <w:p w14:paraId="04675967" w14:textId="77777777" w:rsidR="00B912EA" w:rsidRPr="0053001F" w:rsidRDefault="00B912EA" w:rsidP="00B912EA">
      <w:r w:rsidRPr="0053001F">
        <w:t>Patients captured by the monitors are called "fall outs".  The monitors can be queued to run nightly, or manually run, one or more at a time.  Each monitor has an "ON/OFF" switch, an "UNDER CONSTRUCTION" or "FINISHED" status, and START and STOP dates so that running it can be tightly controlled.</w:t>
      </w:r>
    </w:p>
    <w:p w14:paraId="0BDD71C1" w14:textId="77777777" w:rsidR="00B912EA" w:rsidRPr="00B912EA" w:rsidRDefault="00B912EA" w:rsidP="00B912EA">
      <w:pPr>
        <w:rPr>
          <w:b/>
        </w:rPr>
      </w:pPr>
      <w:r w:rsidRPr="0053001F">
        <w:br w:type="page"/>
      </w:r>
      <w:r w:rsidRPr="00B912EA">
        <w:rPr>
          <w:b/>
        </w:rPr>
        <w:lastRenderedPageBreak/>
        <w:t>Software Features</w:t>
      </w:r>
    </w:p>
    <w:p w14:paraId="4961A878" w14:textId="77777777" w:rsidR="00B912EA" w:rsidRPr="0053001F" w:rsidRDefault="00B912EA" w:rsidP="00B912EA"/>
    <w:p w14:paraId="4288D5A4" w14:textId="77777777" w:rsidR="00B912EA" w:rsidRPr="0053001F" w:rsidRDefault="00B912EA" w:rsidP="00592490">
      <w:pPr>
        <w:numPr>
          <w:ilvl w:val="0"/>
          <w:numId w:val="1"/>
        </w:numPr>
      </w:pPr>
      <w:r w:rsidRPr="0053001F">
        <w:t>Provides the user with the ability to design a monitor that will auto enroll cases that meet the user's defin</w:t>
      </w:r>
      <w:r>
        <w:t xml:space="preserve">ed criteria/conditions from </w:t>
      </w:r>
      <w:proofErr w:type="spellStart"/>
      <w:r>
        <w:t>Vist</w:t>
      </w:r>
      <w:r w:rsidRPr="0053001F">
        <w:t>A</w:t>
      </w:r>
      <w:proofErr w:type="spellEnd"/>
      <w:r w:rsidRPr="0053001F">
        <w:t>.</w:t>
      </w:r>
    </w:p>
    <w:p w14:paraId="1678CA73" w14:textId="77777777" w:rsidR="00B912EA" w:rsidRPr="0053001F" w:rsidRDefault="00B912EA" w:rsidP="00592490">
      <w:pPr>
        <w:numPr>
          <w:ilvl w:val="0"/>
          <w:numId w:val="1"/>
        </w:numPr>
      </w:pPr>
      <w:r w:rsidRPr="0053001F">
        <w:t>Allows the user to set time frames for computing percentages and tracking findings between time frames.</w:t>
      </w:r>
    </w:p>
    <w:p w14:paraId="32FB5766" w14:textId="77777777" w:rsidR="00B912EA" w:rsidRPr="0053001F" w:rsidRDefault="00B912EA" w:rsidP="00592490">
      <w:pPr>
        <w:numPr>
          <w:ilvl w:val="0"/>
          <w:numId w:val="1"/>
        </w:numPr>
      </w:pPr>
      <w:r w:rsidRPr="0053001F">
        <w:t>Has the ability to alert users when important thresholds or dates are met.</w:t>
      </w:r>
    </w:p>
    <w:p w14:paraId="6F54B1AE" w14:textId="77777777" w:rsidR="00B912EA" w:rsidRPr="0053001F" w:rsidRDefault="00B912EA" w:rsidP="00592490">
      <w:pPr>
        <w:numPr>
          <w:ilvl w:val="0"/>
          <w:numId w:val="1"/>
        </w:numPr>
      </w:pPr>
      <w:r w:rsidRPr="0053001F">
        <w:t>Provides the site a mechanism to add site-developed conditions and data elements and routines such as site-designed worksheets.  MUMPS programming is a required part of site-specific enhancement.</w:t>
      </w:r>
    </w:p>
    <w:p w14:paraId="1F3140F2" w14:textId="77777777" w:rsidR="00B912EA" w:rsidRPr="0053001F" w:rsidRDefault="00B912EA" w:rsidP="00592490">
      <w:pPr>
        <w:numPr>
          <w:ilvl w:val="0"/>
          <w:numId w:val="1"/>
        </w:numPr>
      </w:pPr>
      <w:r w:rsidRPr="0053001F">
        <w:t>Provides mechanisms for tightly controlling the disk space and CPU time resources used by the Clinical Monitoring System.</w:t>
      </w:r>
    </w:p>
    <w:p w14:paraId="3F954A92" w14:textId="77777777" w:rsidR="00B912EA" w:rsidRPr="0053001F" w:rsidRDefault="00B912EA" w:rsidP="00592490">
      <w:pPr>
        <w:numPr>
          <w:ilvl w:val="0"/>
          <w:numId w:val="1"/>
        </w:numPr>
      </w:pPr>
      <w:r w:rsidRPr="0053001F">
        <w:t>Allows the user to manually enter cases.</w:t>
      </w:r>
    </w:p>
    <w:p w14:paraId="5D5AA7E4" w14:textId="77777777" w:rsidR="00E47959" w:rsidRDefault="00E47959" w:rsidP="0004686B"/>
    <w:p w14:paraId="79E7C265" w14:textId="77777777" w:rsidR="00E47959" w:rsidRDefault="00E47959" w:rsidP="0004686B"/>
    <w:p w14:paraId="4B19A476" w14:textId="77777777" w:rsidR="00B912EA" w:rsidRDefault="00B912EA" w:rsidP="0004686B"/>
    <w:p w14:paraId="31C721CD" w14:textId="77777777" w:rsidR="00B912EA" w:rsidRPr="00B912EA" w:rsidRDefault="00B912EA" w:rsidP="00B912EA">
      <w:pPr>
        <w:rPr>
          <w:rFonts w:ascii="Arial" w:hAnsi="Arial" w:cs="Arial"/>
          <w:sz w:val="36"/>
          <w:szCs w:val="36"/>
        </w:rPr>
      </w:pPr>
      <w:r w:rsidRPr="00B912EA">
        <w:rPr>
          <w:rFonts w:ascii="Arial" w:hAnsi="Arial" w:cs="Arial"/>
          <w:sz w:val="36"/>
          <w:szCs w:val="36"/>
        </w:rPr>
        <w:t>Package-Wide Variables</w:t>
      </w:r>
    </w:p>
    <w:p w14:paraId="3F6894A2" w14:textId="77777777" w:rsidR="00B912EA" w:rsidRDefault="00B912EA" w:rsidP="0004686B"/>
    <w:p w14:paraId="2A1AD88E" w14:textId="77777777" w:rsidR="00B912EA" w:rsidRPr="0053001F" w:rsidRDefault="00B912EA" w:rsidP="00B912EA">
      <w:r w:rsidRPr="0053001F">
        <w:t>No variables are used package wide.</w:t>
      </w:r>
    </w:p>
    <w:p w14:paraId="62F280EC" w14:textId="77777777" w:rsidR="00B912EA" w:rsidRPr="00D17089" w:rsidRDefault="00B912EA" w:rsidP="0004686B"/>
    <w:p w14:paraId="0C48C690" w14:textId="77777777" w:rsidR="00614479" w:rsidRDefault="00614479" w:rsidP="00614479">
      <w:pPr>
        <w:pStyle w:val="Heading1"/>
        <w:sectPr w:rsidR="00614479" w:rsidSect="0000562A">
          <w:headerReference w:type="even" r:id="rId22"/>
          <w:pgSz w:w="12240" w:h="15840" w:code="1"/>
          <w:pgMar w:top="1440" w:right="1440" w:bottom="1440" w:left="1440" w:header="720" w:footer="720" w:gutter="0"/>
          <w:pgNumType w:start="1"/>
          <w:cols w:space="720"/>
          <w:titlePg/>
        </w:sectPr>
      </w:pPr>
    </w:p>
    <w:p w14:paraId="5EF63A35" w14:textId="77777777" w:rsidR="00AC456C" w:rsidRPr="00AC456C" w:rsidRDefault="00E47959" w:rsidP="00AC456C">
      <w:pPr>
        <w:pStyle w:val="Heading1"/>
      </w:pPr>
      <w:bookmarkStart w:id="4" w:name="_Toc222885904"/>
      <w:r>
        <w:lastRenderedPageBreak/>
        <w:t xml:space="preserve">Implementation </w:t>
      </w:r>
      <w:r w:rsidR="00B912EA">
        <w:t>and Maintenance</w:t>
      </w:r>
      <w:bookmarkEnd w:id="4"/>
    </w:p>
    <w:p w14:paraId="2723F06D" w14:textId="77777777" w:rsidR="00E658C7" w:rsidRPr="00614479" w:rsidRDefault="00E658C7"/>
    <w:p w14:paraId="28CB5207" w14:textId="77777777" w:rsidR="00E658C7" w:rsidRPr="00614479" w:rsidRDefault="00E658C7"/>
    <w:p w14:paraId="1B169483" w14:textId="77777777" w:rsidR="00B912EA" w:rsidRPr="0053001F" w:rsidRDefault="00B912EA" w:rsidP="00B912EA">
      <w:r w:rsidRPr="0053001F">
        <w:t>At implementation the Site Parameters Edit option in the Monitoring System Manager Menu is used to set up the following site-specific data.  See the Site Parameters Edit option documentation in the Clinical Monitoring System User Manual for more specific information.</w:t>
      </w:r>
    </w:p>
    <w:p w14:paraId="4C4C2162" w14:textId="77777777" w:rsidR="00B912EA" w:rsidRPr="0053001F" w:rsidRDefault="00B912EA" w:rsidP="00B912EA"/>
    <w:p w14:paraId="1FA9847F" w14:textId="77777777" w:rsidR="00B912EA" w:rsidRPr="0053001F" w:rsidRDefault="00B912EA" w:rsidP="00592490">
      <w:pPr>
        <w:numPr>
          <w:ilvl w:val="0"/>
          <w:numId w:val="2"/>
        </w:numPr>
      </w:pPr>
      <w:r w:rsidRPr="0053001F">
        <w:t>The day the weekly time frame begins.  This is the day of the week that should begin each weekly time frame.  Generally, this would be Sunday.</w:t>
      </w:r>
    </w:p>
    <w:p w14:paraId="454CB216" w14:textId="77777777" w:rsidR="00B912EA" w:rsidRPr="0053001F" w:rsidRDefault="00B912EA" w:rsidP="00B912EA"/>
    <w:p w14:paraId="2A58C771" w14:textId="77777777" w:rsidR="00B912EA" w:rsidRPr="0053001F" w:rsidRDefault="00B912EA" w:rsidP="00592490">
      <w:pPr>
        <w:numPr>
          <w:ilvl w:val="0"/>
          <w:numId w:val="2"/>
        </w:numPr>
      </w:pPr>
      <w:r w:rsidRPr="0053001F">
        <w:t>The use of the "contains" operator ( [ ) in the group edit.   Do you want to allow the users the ability to build groups using the contains operator?</w:t>
      </w:r>
    </w:p>
    <w:p w14:paraId="2AE7FE89" w14:textId="77777777" w:rsidR="00B912EA" w:rsidRPr="0053001F" w:rsidRDefault="00B912EA" w:rsidP="00B912EA"/>
    <w:p w14:paraId="211CA85C" w14:textId="77777777" w:rsidR="00B912EA" w:rsidRPr="0053001F" w:rsidRDefault="00B912EA" w:rsidP="00592490">
      <w:pPr>
        <w:numPr>
          <w:ilvl w:val="0"/>
          <w:numId w:val="2"/>
        </w:numPr>
      </w:pPr>
      <w:r w:rsidRPr="0053001F">
        <w:t>The fields that control the manual run of auto enroll.  This includes answering how many days can be run at one time, how much time should separate each run, and what time during the day the manual run can be done.</w:t>
      </w:r>
    </w:p>
    <w:p w14:paraId="63739C0C" w14:textId="77777777" w:rsidR="00B912EA" w:rsidRPr="0053001F" w:rsidRDefault="00B912EA" w:rsidP="00B912EA"/>
    <w:p w14:paraId="65367543" w14:textId="77777777" w:rsidR="00B912EA" w:rsidRPr="0053001F" w:rsidRDefault="00B912EA" w:rsidP="00592490">
      <w:pPr>
        <w:numPr>
          <w:ilvl w:val="0"/>
          <w:numId w:val="2"/>
        </w:numPr>
      </w:pPr>
      <w:r w:rsidRPr="0053001F">
        <w:t>The device on which auto enroll reports will print.</w:t>
      </w:r>
    </w:p>
    <w:p w14:paraId="753D83AC" w14:textId="77777777" w:rsidR="00B912EA" w:rsidRPr="0053001F" w:rsidRDefault="00B912EA" w:rsidP="00B912EA"/>
    <w:p w14:paraId="53F152BF" w14:textId="77777777" w:rsidR="00B912EA" w:rsidRDefault="00B912EA" w:rsidP="00B912EA">
      <w:r w:rsidRPr="0053001F">
        <w:t>It is also necessary to queue the daily auto enrollment runs using the Task Manager option, Schedule/</w:t>
      </w:r>
      <w:proofErr w:type="spellStart"/>
      <w:r w:rsidRPr="0053001F">
        <w:t>Unschedule</w:t>
      </w:r>
      <w:proofErr w:type="spellEnd"/>
      <w:r w:rsidRPr="0053001F">
        <w:t xml:space="preserve"> Options.  The option QAM TASKED AUTO ENROLL RUN should be scheduled to run daily, after midnight, and at a time of low activity.</w:t>
      </w:r>
    </w:p>
    <w:p w14:paraId="6C004D90" w14:textId="77777777" w:rsidR="00B912EA" w:rsidRDefault="00B912EA" w:rsidP="00B912EA"/>
    <w:p w14:paraId="62AC87E5" w14:textId="77777777" w:rsidR="00B912EA" w:rsidRPr="0053001F" w:rsidRDefault="00B912EA" w:rsidP="00B912EA">
      <w:r>
        <w:br w:type="page"/>
      </w:r>
    </w:p>
    <w:p w14:paraId="0FE63C54" w14:textId="77777777" w:rsidR="00614479" w:rsidRDefault="00614479" w:rsidP="00614479">
      <w:pPr>
        <w:pStyle w:val="Heading1"/>
        <w:sectPr w:rsidR="00614479">
          <w:headerReference w:type="even" r:id="rId23"/>
          <w:pgSz w:w="12240" w:h="15840" w:code="1"/>
          <w:pgMar w:top="1440" w:right="1440" w:bottom="1440" w:left="1440" w:header="720" w:footer="720" w:gutter="0"/>
          <w:cols w:space="720"/>
          <w:titlePg/>
        </w:sectPr>
      </w:pPr>
    </w:p>
    <w:p w14:paraId="0EA517B8" w14:textId="77777777" w:rsidR="00E658C7" w:rsidRPr="00614479" w:rsidRDefault="00B912EA" w:rsidP="00614479">
      <w:pPr>
        <w:pStyle w:val="Heading1"/>
      </w:pPr>
      <w:bookmarkStart w:id="5" w:name="_Toc222885905"/>
      <w:r>
        <w:lastRenderedPageBreak/>
        <w:t>Routines</w:t>
      </w:r>
      <w:bookmarkEnd w:id="5"/>
    </w:p>
    <w:p w14:paraId="6E8B9FF8" w14:textId="77777777" w:rsidR="00E658C7" w:rsidRPr="00F11243" w:rsidRDefault="00E658C7"/>
    <w:p w14:paraId="7D84DAC9" w14:textId="77777777" w:rsidR="00E658C7" w:rsidRPr="00F11243" w:rsidRDefault="00E658C7"/>
    <w:p w14:paraId="6CCA4E39" w14:textId="77777777" w:rsidR="00FE742A" w:rsidRPr="00DE0711" w:rsidRDefault="00B912EA" w:rsidP="00FE742A">
      <w:pPr>
        <w:pStyle w:val="Heading2"/>
      </w:pPr>
      <w:bookmarkStart w:id="6" w:name="_Toc222885906"/>
      <w:r>
        <w:t>Routine List</w:t>
      </w:r>
      <w:bookmarkEnd w:id="6"/>
    </w:p>
    <w:p w14:paraId="2827CEA1" w14:textId="77777777" w:rsidR="00FE742A" w:rsidRPr="00DE0711" w:rsidRDefault="00FE742A" w:rsidP="00FE742A"/>
    <w:p w14:paraId="1A2EBBF3" w14:textId="77777777" w:rsidR="00B912EA" w:rsidRPr="0053001F" w:rsidRDefault="00B912EA" w:rsidP="00B912EA">
      <w:r w:rsidRPr="0053001F">
        <w:t>The following are the steps you may take to obtain a listing of the routines contained in the Clinical Monitoring System package.</w:t>
      </w:r>
    </w:p>
    <w:p w14:paraId="0DED1B5E" w14:textId="77777777" w:rsidR="00B912EA" w:rsidRPr="0053001F" w:rsidRDefault="00B912EA" w:rsidP="00B912EA"/>
    <w:p w14:paraId="5C3FA091" w14:textId="77777777" w:rsidR="00B912EA" w:rsidRPr="0053001F" w:rsidRDefault="00B912EA" w:rsidP="00B912EA">
      <w:r w:rsidRPr="0053001F">
        <w:t>1.  Programmer Options Menu</w:t>
      </w:r>
    </w:p>
    <w:p w14:paraId="0FFFB617" w14:textId="77777777" w:rsidR="00B912EA" w:rsidRPr="0053001F" w:rsidRDefault="00B912EA" w:rsidP="00B912EA">
      <w:r w:rsidRPr="0053001F">
        <w:t>2.  Routine tools Menu</w:t>
      </w:r>
    </w:p>
    <w:p w14:paraId="5FF95AE8" w14:textId="77777777" w:rsidR="00B912EA" w:rsidRPr="0053001F" w:rsidRDefault="00B912EA" w:rsidP="00B912EA">
      <w:r w:rsidRPr="0053001F">
        <w:t>3.  First Line Routine Print Option</w:t>
      </w:r>
    </w:p>
    <w:p w14:paraId="7C216C37" w14:textId="77777777" w:rsidR="00B912EA" w:rsidRPr="0053001F" w:rsidRDefault="00B912EA" w:rsidP="00B912EA">
      <w:r w:rsidRPr="0053001F">
        <w:t>4.  Routine Selector:  QAM*</w:t>
      </w:r>
    </w:p>
    <w:p w14:paraId="29417670" w14:textId="77777777" w:rsidR="00B912EA" w:rsidRPr="0053001F" w:rsidRDefault="00B912EA" w:rsidP="00B912EA"/>
    <w:p w14:paraId="4F697549" w14:textId="77777777" w:rsidR="00FE742A" w:rsidRPr="00DE0711" w:rsidRDefault="00FE742A" w:rsidP="00FE742A"/>
    <w:p w14:paraId="1BC5601E" w14:textId="77777777" w:rsidR="00FE742A" w:rsidRPr="00DE0711" w:rsidRDefault="00B912EA" w:rsidP="00FE742A">
      <w:pPr>
        <w:pStyle w:val="Heading2"/>
      </w:pPr>
      <w:bookmarkStart w:id="7" w:name="_Toc222885907"/>
      <w:r>
        <w:t>Callable Routines</w:t>
      </w:r>
      <w:bookmarkEnd w:id="7"/>
    </w:p>
    <w:p w14:paraId="7E051644" w14:textId="77777777" w:rsidR="00FE742A" w:rsidRDefault="00FE742A" w:rsidP="00FE742A"/>
    <w:p w14:paraId="243437D3" w14:textId="77777777" w:rsidR="00B912EA" w:rsidRPr="0053001F" w:rsidRDefault="00B912EA" w:rsidP="00B912EA">
      <w:r w:rsidRPr="0053001F">
        <w:t>At the present time no other packages have requested formal entry points into the Clinical Monitoring System package.  No "protected" entry points are defined.</w:t>
      </w:r>
    </w:p>
    <w:p w14:paraId="024E5CB8" w14:textId="77777777" w:rsidR="00B912EA" w:rsidRPr="00DE0711" w:rsidRDefault="00B912EA" w:rsidP="00FE742A"/>
    <w:p w14:paraId="1347A1C3" w14:textId="77777777" w:rsidR="00B912EA" w:rsidRPr="00DE0711" w:rsidRDefault="00B912EA" w:rsidP="00FE742A">
      <w:r>
        <w:br w:type="page"/>
      </w:r>
    </w:p>
    <w:p w14:paraId="3E15820B" w14:textId="77777777" w:rsidR="00FE742A" w:rsidRDefault="00FE742A" w:rsidP="00FE742A">
      <w:pPr>
        <w:pStyle w:val="Heading1"/>
        <w:sectPr w:rsidR="00FE742A">
          <w:headerReference w:type="even" r:id="rId24"/>
          <w:pgSz w:w="12240" w:h="15840" w:code="1"/>
          <w:pgMar w:top="1440" w:right="1440" w:bottom="1440" w:left="1440" w:header="720" w:footer="720" w:gutter="0"/>
          <w:cols w:space="720"/>
          <w:titlePg/>
        </w:sectPr>
      </w:pPr>
    </w:p>
    <w:p w14:paraId="5A2AC66C" w14:textId="77777777" w:rsidR="00FE742A" w:rsidRPr="00614479" w:rsidRDefault="00B912EA" w:rsidP="00FE742A">
      <w:pPr>
        <w:pStyle w:val="Heading1"/>
      </w:pPr>
      <w:bookmarkStart w:id="8" w:name="_Toc222885908"/>
      <w:r>
        <w:lastRenderedPageBreak/>
        <w:t>Files</w:t>
      </w:r>
      <w:bookmarkEnd w:id="8"/>
    </w:p>
    <w:p w14:paraId="360B02B0" w14:textId="77777777" w:rsidR="00FE742A" w:rsidRPr="00F11243" w:rsidRDefault="00FE742A" w:rsidP="00FE742A"/>
    <w:p w14:paraId="5F72F187" w14:textId="77777777" w:rsidR="00FE742A" w:rsidRPr="00F11243" w:rsidRDefault="00FE742A" w:rsidP="00FE742A"/>
    <w:p w14:paraId="57A8AED8" w14:textId="77777777" w:rsidR="00AC456C" w:rsidRPr="00F11243" w:rsidRDefault="00FE742A" w:rsidP="004553EE">
      <w:pPr>
        <w:pStyle w:val="Heading2"/>
      </w:pPr>
      <w:bookmarkStart w:id="9" w:name="_Toc222885909"/>
      <w:r>
        <w:t>F</w:t>
      </w:r>
      <w:r w:rsidR="00B912EA">
        <w:t>ile List</w:t>
      </w:r>
      <w:bookmarkEnd w:id="9"/>
    </w:p>
    <w:p w14:paraId="7D487666" w14:textId="77777777" w:rsidR="00E658C7" w:rsidRPr="00F11243" w:rsidRDefault="00E658C7"/>
    <w:p w14:paraId="5FF31067" w14:textId="77777777" w:rsidR="00B912EA" w:rsidRPr="00D3666E" w:rsidRDefault="00B912EA" w:rsidP="00B912EA">
      <w:pPr>
        <w:tabs>
          <w:tab w:val="left" w:pos="1260"/>
          <w:tab w:val="left" w:pos="4680"/>
        </w:tabs>
        <w:rPr>
          <w:sz w:val="20"/>
        </w:rPr>
      </w:pPr>
      <w:r w:rsidRPr="00D3666E">
        <w:rPr>
          <w:sz w:val="20"/>
          <w:u w:val="single"/>
        </w:rPr>
        <w:t>FILE #</w:t>
      </w:r>
      <w:r w:rsidRPr="00D3666E">
        <w:rPr>
          <w:sz w:val="20"/>
        </w:rPr>
        <w:tab/>
      </w:r>
      <w:r w:rsidRPr="00D3666E">
        <w:rPr>
          <w:sz w:val="20"/>
          <w:u w:val="single"/>
        </w:rPr>
        <w:t>FILE NAME</w:t>
      </w:r>
      <w:r w:rsidRPr="00D3666E">
        <w:rPr>
          <w:sz w:val="20"/>
        </w:rPr>
        <w:tab/>
      </w:r>
      <w:r w:rsidRPr="00D3666E">
        <w:rPr>
          <w:sz w:val="20"/>
          <w:u w:val="single"/>
        </w:rPr>
        <w:t>GLOBAL</w:t>
      </w:r>
    </w:p>
    <w:p w14:paraId="0AC9283F" w14:textId="77777777" w:rsidR="00B912EA" w:rsidRPr="00B912EA" w:rsidRDefault="00B912EA" w:rsidP="00B912EA">
      <w:pPr>
        <w:tabs>
          <w:tab w:val="left" w:pos="1260"/>
          <w:tab w:val="left" w:pos="4680"/>
        </w:tabs>
        <w:rPr>
          <w:sz w:val="20"/>
        </w:rPr>
      </w:pPr>
    </w:p>
    <w:p w14:paraId="6219B0C8" w14:textId="77777777" w:rsidR="00B912EA" w:rsidRPr="00B912EA" w:rsidRDefault="00B912EA" w:rsidP="00B912EA">
      <w:pPr>
        <w:tabs>
          <w:tab w:val="left" w:pos="1260"/>
          <w:tab w:val="left" w:pos="4680"/>
        </w:tabs>
        <w:rPr>
          <w:sz w:val="20"/>
        </w:rPr>
      </w:pPr>
      <w:r w:rsidRPr="00B912EA">
        <w:rPr>
          <w:sz w:val="20"/>
        </w:rPr>
        <w:t>743</w:t>
      </w:r>
      <w:r w:rsidRPr="00B912EA">
        <w:rPr>
          <w:sz w:val="20"/>
        </w:rPr>
        <w:tab/>
        <w:t>QA MONITOR</w:t>
      </w:r>
      <w:r w:rsidRPr="00B912EA">
        <w:rPr>
          <w:sz w:val="20"/>
        </w:rPr>
        <w:tab/>
        <w:t>^QA(743,</w:t>
      </w:r>
    </w:p>
    <w:p w14:paraId="0E9FD5D5" w14:textId="77777777" w:rsidR="00B912EA" w:rsidRPr="00B912EA" w:rsidRDefault="00B912EA" w:rsidP="00B912EA">
      <w:pPr>
        <w:tabs>
          <w:tab w:val="left" w:pos="1260"/>
          <w:tab w:val="left" w:pos="4680"/>
        </w:tabs>
        <w:rPr>
          <w:sz w:val="20"/>
        </w:rPr>
      </w:pPr>
      <w:r w:rsidRPr="00B912EA">
        <w:rPr>
          <w:sz w:val="20"/>
        </w:rPr>
        <w:t>743.1</w:t>
      </w:r>
      <w:r w:rsidRPr="00B912EA">
        <w:rPr>
          <w:sz w:val="20"/>
        </w:rPr>
        <w:tab/>
        <w:t>FALL OUT</w:t>
      </w:r>
      <w:r w:rsidRPr="00B912EA">
        <w:rPr>
          <w:sz w:val="20"/>
        </w:rPr>
        <w:tab/>
        <w:t>^QA(743.1,</w:t>
      </w:r>
    </w:p>
    <w:p w14:paraId="24DAF272" w14:textId="77777777" w:rsidR="00B912EA" w:rsidRPr="00B912EA" w:rsidRDefault="00B912EA" w:rsidP="00B912EA">
      <w:pPr>
        <w:tabs>
          <w:tab w:val="left" w:pos="1260"/>
          <w:tab w:val="left" w:pos="4680"/>
        </w:tabs>
        <w:rPr>
          <w:sz w:val="20"/>
        </w:rPr>
      </w:pPr>
      <w:r w:rsidRPr="00B912EA">
        <w:rPr>
          <w:sz w:val="20"/>
        </w:rPr>
        <w:t>743.2</w:t>
      </w:r>
      <w:r w:rsidRPr="00B912EA">
        <w:rPr>
          <w:sz w:val="20"/>
        </w:rPr>
        <w:tab/>
        <w:t>MONITOR HISTORY</w:t>
      </w:r>
      <w:r w:rsidRPr="00B912EA">
        <w:rPr>
          <w:sz w:val="20"/>
        </w:rPr>
        <w:tab/>
        <w:t>^QA(743.2,</w:t>
      </w:r>
    </w:p>
    <w:p w14:paraId="7E93BD60" w14:textId="77777777" w:rsidR="00B912EA" w:rsidRPr="00B912EA" w:rsidRDefault="00B912EA" w:rsidP="00B912EA">
      <w:pPr>
        <w:tabs>
          <w:tab w:val="left" w:pos="1260"/>
          <w:tab w:val="left" w:pos="4680"/>
        </w:tabs>
        <w:rPr>
          <w:sz w:val="20"/>
        </w:rPr>
      </w:pPr>
      <w:r w:rsidRPr="00B912EA">
        <w:rPr>
          <w:sz w:val="20"/>
        </w:rPr>
        <w:t>743.3</w:t>
      </w:r>
      <w:r w:rsidRPr="00B912EA">
        <w:rPr>
          <w:sz w:val="20"/>
        </w:rPr>
        <w:tab/>
        <w:t>CONDITION</w:t>
      </w:r>
      <w:r w:rsidRPr="00B912EA">
        <w:rPr>
          <w:sz w:val="20"/>
        </w:rPr>
        <w:tab/>
        <w:t>^QA(743.3,</w:t>
      </w:r>
    </w:p>
    <w:p w14:paraId="04D51466" w14:textId="77777777" w:rsidR="00B912EA" w:rsidRPr="00B912EA" w:rsidRDefault="00B912EA" w:rsidP="00B912EA">
      <w:pPr>
        <w:tabs>
          <w:tab w:val="left" w:pos="1260"/>
          <w:tab w:val="left" w:pos="4680"/>
        </w:tabs>
        <w:rPr>
          <w:sz w:val="20"/>
        </w:rPr>
      </w:pPr>
      <w:r w:rsidRPr="00B912EA">
        <w:rPr>
          <w:sz w:val="20"/>
        </w:rPr>
        <w:t>743.4</w:t>
      </w:r>
      <w:r w:rsidRPr="00B912EA">
        <w:rPr>
          <w:sz w:val="20"/>
        </w:rPr>
        <w:tab/>
        <w:t>DATA ELEMENT</w:t>
      </w:r>
      <w:r w:rsidRPr="00B912EA">
        <w:rPr>
          <w:sz w:val="20"/>
        </w:rPr>
        <w:tab/>
        <w:t>^QA(743.4,</w:t>
      </w:r>
    </w:p>
    <w:p w14:paraId="7D7C3EBB" w14:textId="77777777" w:rsidR="00B912EA" w:rsidRPr="00B912EA" w:rsidRDefault="00B912EA" w:rsidP="00B912EA">
      <w:pPr>
        <w:tabs>
          <w:tab w:val="left" w:pos="1260"/>
          <w:tab w:val="left" w:pos="4680"/>
        </w:tabs>
        <w:rPr>
          <w:sz w:val="20"/>
        </w:rPr>
      </w:pPr>
      <w:r w:rsidRPr="00B912EA">
        <w:rPr>
          <w:sz w:val="20"/>
        </w:rPr>
        <w:t>743.5</w:t>
      </w:r>
      <w:r w:rsidRPr="00B912EA">
        <w:rPr>
          <w:sz w:val="20"/>
        </w:rPr>
        <w:tab/>
        <w:t>GROUP</w:t>
      </w:r>
      <w:r w:rsidRPr="00B912EA">
        <w:rPr>
          <w:sz w:val="20"/>
        </w:rPr>
        <w:tab/>
        <w:t>^QA(743.5,</w:t>
      </w:r>
    </w:p>
    <w:p w14:paraId="227F762F" w14:textId="77777777" w:rsidR="00B912EA" w:rsidRPr="00B912EA" w:rsidRDefault="00B912EA" w:rsidP="00B912EA">
      <w:pPr>
        <w:tabs>
          <w:tab w:val="left" w:pos="1260"/>
          <w:tab w:val="left" w:pos="4680"/>
        </w:tabs>
        <w:rPr>
          <w:sz w:val="20"/>
        </w:rPr>
      </w:pPr>
      <w:r w:rsidRPr="00B912EA">
        <w:rPr>
          <w:sz w:val="20"/>
        </w:rPr>
        <w:t>743.6</w:t>
      </w:r>
      <w:r w:rsidRPr="00B912EA">
        <w:rPr>
          <w:sz w:val="20"/>
        </w:rPr>
        <w:tab/>
        <w:t>AUTO ENROLL RUN DATE</w:t>
      </w:r>
      <w:r w:rsidRPr="00B912EA">
        <w:rPr>
          <w:sz w:val="20"/>
        </w:rPr>
        <w:tab/>
        <w:t>^QA(743.6,</w:t>
      </w:r>
    </w:p>
    <w:p w14:paraId="0EE5B26F" w14:textId="77777777" w:rsidR="00B912EA" w:rsidRPr="00B912EA" w:rsidRDefault="00B912EA" w:rsidP="00B912EA">
      <w:pPr>
        <w:tabs>
          <w:tab w:val="left" w:pos="1260"/>
          <w:tab w:val="left" w:pos="4680"/>
        </w:tabs>
        <w:rPr>
          <w:sz w:val="20"/>
        </w:rPr>
      </w:pPr>
      <w:r w:rsidRPr="00B912EA">
        <w:rPr>
          <w:sz w:val="20"/>
        </w:rPr>
        <w:t>743.91</w:t>
      </w:r>
      <w:r w:rsidRPr="00B912EA">
        <w:rPr>
          <w:sz w:val="20"/>
        </w:rPr>
        <w:tab/>
        <w:t>RATIONALE</w:t>
      </w:r>
      <w:r w:rsidRPr="00B912EA">
        <w:rPr>
          <w:sz w:val="20"/>
        </w:rPr>
        <w:tab/>
        <w:t>^QA(743.91,</w:t>
      </w:r>
    </w:p>
    <w:p w14:paraId="1CFAF922" w14:textId="77777777" w:rsidR="00B912EA" w:rsidRPr="00B912EA" w:rsidRDefault="00B912EA" w:rsidP="00B912EA">
      <w:pPr>
        <w:tabs>
          <w:tab w:val="left" w:pos="1260"/>
          <w:tab w:val="left" w:pos="4680"/>
        </w:tabs>
        <w:rPr>
          <w:sz w:val="20"/>
        </w:rPr>
      </w:pPr>
      <w:r w:rsidRPr="00B912EA">
        <w:rPr>
          <w:sz w:val="20"/>
        </w:rPr>
        <w:t>743.92</w:t>
      </w:r>
      <w:r w:rsidRPr="00B912EA">
        <w:rPr>
          <w:sz w:val="20"/>
        </w:rPr>
        <w:tab/>
        <w:t>TIME FRAME</w:t>
      </w:r>
      <w:r w:rsidRPr="00B912EA">
        <w:rPr>
          <w:sz w:val="20"/>
        </w:rPr>
        <w:tab/>
        <w:t>^QA(743.92,</w:t>
      </w:r>
    </w:p>
    <w:p w14:paraId="633458A7" w14:textId="77777777" w:rsidR="00B912EA" w:rsidRPr="0053001F" w:rsidRDefault="00B912EA" w:rsidP="00B912EA"/>
    <w:p w14:paraId="6A39ED8F" w14:textId="77777777" w:rsidR="00B912EA" w:rsidRPr="0053001F" w:rsidRDefault="00B912EA" w:rsidP="00B912EA"/>
    <w:p w14:paraId="4B5B808F" w14:textId="77777777" w:rsidR="00B912EA" w:rsidRPr="0053001F" w:rsidRDefault="00B912EA" w:rsidP="00B912EA">
      <w:r w:rsidRPr="0053001F">
        <w:t>The following are the steps you may take to obtain information concerning the files and templates contained in the Clinical Monitoring System package.</w:t>
      </w:r>
    </w:p>
    <w:p w14:paraId="105FC039" w14:textId="77777777" w:rsidR="00B912EA" w:rsidRPr="0053001F" w:rsidRDefault="00B912EA" w:rsidP="00B912EA"/>
    <w:p w14:paraId="445E0F1E" w14:textId="77777777" w:rsidR="00FE742A" w:rsidRPr="00DE0711" w:rsidRDefault="00FE742A" w:rsidP="00FE742A"/>
    <w:p w14:paraId="6776C584" w14:textId="77777777" w:rsidR="00FE742A" w:rsidRPr="00DE0711" w:rsidRDefault="00B912EA" w:rsidP="00B912EA">
      <w:pPr>
        <w:pStyle w:val="Heading2"/>
      </w:pPr>
      <w:bookmarkStart w:id="10" w:name="_Toc222885910"/>
      <w:r>
        <w:t>File Flow (Relationships between files)</w:t>
      </w:r>
      <w:bookmarkEnd w:id="10"/>
    </w:p>
    <w:p w14:paraId="52844E11" w14:textId="77777777" w:rsidR="00FE742A" w:rsidRDefault="00FE742A" w:rsidP="00FE742A"/>
    <w:p w14:paraId="38B3B858" w14:textId="77777777" w:rsidR="00B912EA" w:rsidRPr="0053001F" w:rsidRDefault="00B912EA" w:rsidP="00B912EA">
      <w:r w:rsidRPr="0053001F">
        <w:t xml:space="preserve">1.  VA </w:t>
      </w:r>
      <w:proofErr w:type="spellStart"/>
      <w:r w:rsidRPr="0053001F">
        <w:t>FileMan</w:t>
      </w:r>
      <w:proofErr w:type="spellEnd"/>
      <w:r w:rsidRPr="0053001F">
        <w:t xml:space="preserve"> Menu</w:t>
      </w:r>
    </w:p>
    <w:p w14:paraId="61B3DD76" w14:textId="77777777" w:rsidR="00B912EA" w:rsidRPr="0053001F" w:rsidRDefault="00B912EA" w:rsidP="00B912EA">
      <w:r w:rsidRPr="0053001F">
        <w:t>2.  Data Dictionary Utilities Menu</w:t>
      </w:r>
    </w:p>
    <w:p w14:paraId="4C43DB5F" w14:textId="77777777" w:rsidR="00B912EA" w:rsidRPr="0053001F" w:rsidRDefault="00B912EA" w:rsidP="00B912EA">
      <w:r w:rsidRPr="0053001F">
        <w:t>3.  List File Attributes Option</w:t>
      </w:r>
    </w:p>
    <w:p w14:paraId="6243ADBE" w14:textId="77777777" w:rsidR="00B912EA" w:rsidRPr="0053001F" w:rsidRDefault="00B912EA" w:rsidP="00B912EA">
      <w:r w:rsidRPr="0053001F">
        <w:t>4.  Enter File # or range of File #s</w:t>
      </w:r>
    </w:p>
    <w:p w14:paraId="596D30E2" w14:textId="77777777" w:rsidR="00B912EA" w:rsidRPr="0053001F" w:rsidRDefault="00B912EA" w:rsidP="00B912EA">
      <w:r w:rsidRPr="0053001F">
        <w:t>5.  Select Listing Format:  Standard</w:t>
      </w:r>
    </w:p>
    <w:p w14:paraId="4CF9264B" w14:textId="77777777" w:rsidR="00B912EA" w:rsidRPr="0053001F" w:rsidRDefault="00B912EA" w:rsidP="00B912EA">
      <w:r w:rsidRPr="0053001F">
        <w:t>6.  You will see what files point to the selected file.  To see what files the selected file points to, look for fields that say “POINTER TO”.</w:t>
      </w:r>
    </w:p>
    <w:p w14:paraId="0D3EDD12" w14:textId="77777777" w:rsidR="00B912EA" w:rsidRPr="0053001F" w:rsidRDefault="00B912EA" w:rsidP="00B912EA"/>
    <w:p w14:paraId="3FB3BC81" w14:textId="77777777" w:rsidR="00B912EA" w:rsidRPr="0053001F" w:rsidRDefault="00B912EA" w:rsidP="00B912EA"/>
    <w:p w14:paraId="6D5366D8" w14:textId="77777777" w:rsidR="00B912EA" w:rsidRDefault="00B912EA" w:rsidP="00B912EA">
      <w:pPr>
        <w:pStyle w:val="Heading2"/>
      </w:pPr>
      <w:bookmarkStart w:id="11" w:name="_Toc222885911"/>
      <w:r>
        <w:t>Templates</w:t>
      </w:r>
      <w:bookmarkEnd w:id="11"/>
    </w:p>
    <w:p w14:paraId="339D5F56" w14:textId="77777777" w:rsidR="00B912EA" w:rsidRPr="00B912EA" w:rsidRDefault="00B912EA" w:rsidP="00B912EA"/>
    <w:p w14:paraId="375F2B41" w14:textId="77777777" w:rsidR="00B912EA" w:rsidRPr="0053001F" w:rsidRDefault="00B912EA" w:rsidP="00B912EA">
      <w:r w:rsidRPr="0053001F">
        <w:t xml:space="preserve">1.  VA </w:t>
      </w:r>
      <w:proofErr w:type="spellStart"/>
      <w:r w:rsidRPr="0053001F">
        <w:t>FileMan</w:t>
      </w:r>
      <w:proofErr w:type="spellEnd"/>
      <w:r w:rsidRPr="0053001F">
        <w:t xml:space="preserve"> Menu</w:t>
      </w:r>
    </w:p>
    <w:p w14:paraId="590B1B41" w14:textId="77777777" w:rsidR="00B912EA" w:rsidRPr="0053001F" w:rsidRDefault="00B912EA" w:rsidP="00B912EA">
      <w:r w:rsidRPr="0053001F">
        <w:t>2.  Print File Entries Option</w:t>
      </w:r>
    </w:p>
    <w:p w14:paraId="1A2160C3" w14:textId="77777777" w:rsidR="00B912EA" w:rsidRPr="0053001F" w:rsidRDefault="00B912EA" w:rsidP="00B912EA">
      <w:pPr>
        <w:tabs>
          <w:tab w:val="left" w:pos="2880"/>
        </w:tabs>
      </w:pPr>
      <w:r w:rsidRPr="0053001F">
        <w:t>3.  Output from what File:</w:t>
      </w:r>
      <w:r w:rsidRPr="0053001F">
        <w:tab/>
        <w:t>Print Template</w:t>
      </w:r>
    </w:p>
    <w:p w14:paraId="0D89CBA5" w14:textId="77777777" w:rsidR="00B912EA" w:rsidRPr="0053001F" w:rsidRDefault="00B912EA" w:rsidP="00B912EA">
      <w:pPr>
        <w:tabs>
          <w:tab w:val="left" w:pos="2880"/>
        </w:tabs>
      </w:pPr>
      <w:r w:rsidRPr="0053001F">
        <w:tab/>
        <w:t>Sort Template</w:t>
      </w:r>
    </w:p>
    <w:p w14:paraId="7A563242" w14:textId="77777777" w:rsidR="00B912EA" w:rsidRPr="0053001F" w:rsidRDefault="00B912EA" w:rsidP="00B912EA">
      <w:pPr>
        <w:tabs>
          <w:tab w:val="left" w:pos="2880"/>
        </w:tabs>
      </w:pPr>
      <w:r w:rsidRPr="0053001F">
        <w:tab/>
        <w:t>Input Template</w:t>
      </w:r>
    </w:p>
    <w:p w14:paraId="57D30C74" w14:textId="77777777" w:rsidR="00B912EA" w:rsidRPr="0053001F" w:rsidRDefault="00B912EA" w:rsidP="00B912EA">
      <w:pPr>
        <w:tabs>
          <w:tab w:val="left" w:pos="2880"/>
        </w:tabs>
      </w:pPr>
      <w:r w:rsidRPr="0053001F">
        <w:tab/>
        <w:t>List Template</w:t>
      </w:r>
    </w:p>
    <w:p w14:paraId="5691AF5B" w14:textId="77777777" w:rsidR="00B912EA" w:rsidRPr="0053001F" w:rsidRDefault="00B912EA" w:rsidP="00B912EA">
      <w:r w:rsidRPr="0053001F">
        <w:t>4.  Sort by:  Name</w:t>
      </w:r>
    </w:p>
    <w:p w14:paraId="2E012182" w14:textId="77777777" w:rsidR="00B912EA" w:rsidRPr="0053001F" w:rsidRDefault="00B912EA" w:rsidP="00B912EA">
      <w:r w:rsidRPr="0053001F">
        <w:t>5.  Start with name:  QAM to QAMZ</w:t>
      </w:r>
    </w:p>
    <w:p w14:paraId="7C6F3DD5" w14:textId="77777777" w:rsidR="00B912EA" w:rsidRPr="0053001F" w:rsidRDefault="00B912EA" w:rsidP="00B912EA">
      <w:r w:rsidRPr="0053001F">
        <w:t>6.  Within name, sort by:  &lt;RET&gt;</w:t>
      </w:r>
    </w:p>
    <w:p w14:paraId="52A40AC4" w14:textId="77777777" w:rsidR="00B912EA" w:rsidRPr="0053001F" w:rsidRDefault="00B912EA" w:rsidP="00B912EA">
      <w:r w:rsidRPr="0053001F">
        <w:t>7.  First print field:  Name</w:t>
      </w:r>
    </w:p>
    <w:p w14:paraId="7A3DDABD" w14:textId="77777777" w:rsidR="00B912EA" w:rsidRPr="00DE0711" w:rsidRDefault="00B912EA" w:rsidP="00FE742A"/>
    <w:p w14:paraId="31FD8730" w14:textId="77777777" w:rsidR="00B912EA" w:rsidRDefault="00F0096C" w:rsidP="00B912EA">
      <w:pPr>
        <w:pStyle w:val="Heading2"/>
      </w:pPr>
      <w:r w:rsidRPr="00DE0711">
        <w:br w:type="page"/>
      </w:r>
      <w:bookmarkStart w:id="12" w:name="_Toc222885912"/>
      <w:r w:rsidR="00B912EA">
        <w:lastRenderedPageBreak/>
        <w:t>Cross-References</w:t>
      </w:r>
      <w:bookmarkEnd w:id="12"/>
    </w:p>
    <w:p w14:paraId="66380019" w14:textId="77777777" w:rsidR="00F0096C" w:rsidRDefault="00F0096C" w:rsidP="00F0096C"/>
    <w:p w14:paraId="0D6899C0" w14:textId="77777777" w:rsidR="00F0096C" w:rsidRDefault="00F0096C" w:rsidP="00F0096C"/>
    <w:p w14:paraId="00DF05FD" w14:textId="77777777" w:rsidR="00B912EA" w:rsidRPr="00B912EA" w:rsidRDefault="00B912EA" w:rsidP="00B912EA">
      <w:pPr>
        <w:rPr>
          <w:b/>
          <w:sz w:val="20"/>
        </w:rPr>
      </w:pPr>
      <w:r w:rsidRPr="00B912EA">
        <w:rPr>
          <w:b/>
          <w:sz w:val="20"/>
        </w:rPr>
        <w:t>QA MONITOR File (#743)</w:t>
      </w:r>
    </w:p>
    <w:p w14:paraId="06F566F9"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B912EA" w14:paraId="70A4120B"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0F7C0A72" w14:textId="77777777" w:rsidR="00B912EA" w:rsidRPr="00B912EA" w:rsidRDefault="00B912EA" w:rsidP="00D3666E">
            <w:pPr>
              <w:rPr>
                <w:b w:val="0"/>
                <w:sz w:val="20"/>
              </w:rPr>
            </w:pPr>
            <w:r w:rsidRPr="00B912EA">
              <w:rPr>
                <w:sz w:val="20"/>
              </w:rPr>
              <w:t>File, Field #</w:t>
            </w:r>
          </w:p>
        </w:tc>
        <w:tc>
          <w:tcPr>
            <w:tcW w:w="2620" w:type="dxa"/>
          </w:tcPr>
          <w:p w14:paraId="24A967EF" w14:textId="77777777" w:rsidR="00B912EA" w:rsidRPr="00B912EA" w:rsidRDefault="00B912EA" w:rsidP="00D3666E">
            <w:pPr>
              <w:rPr>
                <w:b w:val="0"/>
                <w:sz w:val="20"/>
              </w:rPr>
            </w:pPr>
            <w:r w:rsidRPr="00B912EA">
              <w:rPr>
                <w:sz w:val="20"/>
              </w:rPr>
              <w:t>Field Name</w:t>
            </w:r>
          </w:p>
        </w:tc>
        <w:tc>
          <w:tcPr>
            <w:tcW w:w="1800" w:type="dxa"/>
          </w:tcPr>
          <w:p w14:paraId="1204F39D" w14:textId="77777777" w:rsidR="00B912EA" w:rsidRPr="00B912EA" w:rsidRDefault="00B912EA" w:rsidP="00D3666E">
            <w:pPr>
              <w:rPr>
                <w:b w:val="0"/>
                <w:sz w:val="20"/>
              </w:rPr>
            </w:pPr>
            <w:r w:rsidRPr="00B912EA">
              <w:rPr>
                <w:sz w:val="20"/>
              </w:rPr>
              <w:t>X-Ref</w:t>
            </w:r>
          </w:p>
        </w:tc>
        <w:tc>
          <w:tcPr>
            <w:tcW w:w="2880" w:type="dxa"/>
          </w:tcPr>
          <w:p w14:paraId="63027735" w14:textId="77777777" w:rsidR="00B912EA" w:rsidRPr="00B912EA" w:rsidRDefault="00B912EA" w:rsidP="00D3666E">
            <w:pPr>
              <w:rPr>
                <w:b w:val="0"/>
                <w:sz w:val="20"/>
              </w:rPr>
            </w:pPr>
            <w:r w:rsidRPr="00B912EA">
              <w:rPr>
                <w:sz w:val="20"/>
              </w:rPr>
              <w:t>Description</w:t>
            </w:r>
          </w:p>
        </w:tc>
      </w:tr>
      <w:tr w:rsidR="00B912EA" w:rsidRPr="00B912EA" w14:paraId="7506547B" w14:textId="77777777" w:rsidTr="00A63E6F">
        <w:tc>
          <w:tcPr>
            <w:tcW w:w="2420" w:type="dxa"/>
          </w:tcPr>
          <w:p w14:paraId="615513CD" w14:textId="77777777" w:rsidR="00B912EA" w:rsidRPr="00B912EA" w:rsidRDefault="00B912EA" w:rsidP="00D3666E">
            <w:pPr>
              <w:rPr>
                <w:sz w:val="20"/>
              </w:rPr>
            </w:pPr>
          </w:p>
        </w:tc>
        <w:tc>
          <w:tcPr>
            <w:tcW w:w="2620" w:type="dxa"/>
          </w:tcPr>
          <w:p w14:paraId="17E57737" w14:textId="77777777" w:rsidR="00B912EA" w:rsidRPr="00B912EA" w:rsidRDefault="00B912EA" w:rsidP="00D3666E">
            <w:pPr>
              <w:rPr>
                <w:sz w:val="20"/>
              </w:rPr>
            </w:pPr>
          </w:p>
        </w:tc>
        <w:tc>
          <w:tcPr>
            <w:tcW w:w="1800" w:type="dxa"/>
          </w:tcPr>
          <w:p w14:paraId="591B475B" w14:textId="77777777" w:rsidR="00B912EA" w:rsidRPr="00B912EA" w:rsidRDefault="00B912EA" w:rsidP="00D3666E">
            <w:pPr>
              <w:rPr>
                <w:sz w:val="20"/>
              </w:rPr>
            </w:pPr>
          </w:p>
        </w:tc>
        <w:tc>
          <w:tcPr>
            <w:tcW w:w="2880" w:type="dxa"/>
          </w:tcPr>
          <w:p w14:paraId="068D47C0" w14:textId="77777777" w:rsidR="00B912EA" w:rsidRPr="00B912EA" w:rsidRDefault="00B912EA" w:rsidP="00D3666E">
            <w:pPr>
              <w:rPr>
                <w:sz w:val="20"/>
              </w:rPr>
            </w:pPr>
          </w:p>
        </w:tc>
      </w:tr>
      <w:tr w:rsidR="00B912EA" w:rsidRPr="00B912EA" w14:paraId="32318362" w14:textId="77777777" w:rsidTr="00A63E6F">
        <w:tc>
          <w:tcPr>
            <w:tcW w:w="2420" w:type="dxa"/>
          </w:tcPr>
          <w:p w14:paraId="0EE3FAAF" w14:textId="77777777" w:rsidR="00B912EA" w:rsidRPr="00B912EA" w:rsidRDefault="00B912EA" w:rsidP="00D3666E">
            <w:pPr>
              <w:rPr>
                <w:sz w:val="20"/>
              </w:rPr>
            </w:pPr>
            <w:r w:rsidRPr="00B912EA">
              <w:rPr>
                <w:sz w:val="20"/>
              </w:rPr>
              <w:t>743,.01</w:t>
            </w:r>
          </w:p>
        </w:tc>
        <w:tc>
          <w:tcPr>
            <w:tcW w:w="2620" w:type="dxa"/>
          </w:tcPr>
          <w:p w14:paraId="5B14B2C3" w14:textId="77777777" w:rsidR="00B912EA" w:rsidRPr="00B912EA" w:rsidRDefault="00B912EA" w:rsidP="00D3666E">
            <w:pPr>
              <w:rPr>
                <w:sz w:val="20"/>
              </w:rPr>
            </w:pPr>
            <w:r w:rsidRPr="00B912EA">
              <w:rPr>
                <w:sz w:val="20"/>
              </w:rPr>
              <w:t>CODE</w:t>
            </w:r>
          </w:p>
        </w:tc>
        <w:tc>
          <w:tcPr>
            <w:tcW w:w="1800" w:type="dxa"/>
          </w:tcPr>
          <w:p w14:paraId="441ABC9B" w14:textId="77777777" w:rsidR="00B912EA" w:rsidRPr="00B912EA" w:rsidRDefault="00B912EA" w:rsidP="00D3666E">
            <w:pPr>
              <w:rPr>
                <w:sz w:val="20"/>
              </w:rPr>
            </w:pPr>
            <w:r w:rsidRPr="00B912EA">
              <w:rPr>
                <w:sz w:val="20"/>
              </w:rPr>
              <w:t>B</w:t>
            </w:r>
          </w:p>
          <w:p w14:paraId="50C25103" w14:textId="77777777" w:rsidR="00B912EA" w:rsidRPr="00B912EA" w:rsidRDefault="00B912EA" w:rsidP="00D3666E">
            <w:pPr>
              <w:rPr>
                <w:sz w:val="20"/>
              </w:rPr>
            </w:pPr>
            <w:r w:rsidRPr="00B912EA">
              <w:rPr>
                <w:sz w:val="20"/>
              </w:rPr>
              <w:t>BU</w:t>
            </w:r>
          </w:p>
        </w:tc>
        <w:tc>
          <w:tcPr>
            <w:tcW w:w="2880" w:type="dxa"/>
          </w:tcPr>
          <w:p w14:paraId="49AABD9A" w14:textId="77777777" w:rsidR="00B912EA" w:rsidRPr="00B912EA" w:rsidRDefault="00B912EA" w:rsidP="00D3666E">
            <w:pPr>
              <w:rPr>
                <w:sz w:val="20"/>
              </w:rPr>
            </w:pPr>
            <w:r w:rsidRPr="00B912EA">
              <w:rPr>
                <w:sz w:val="20"/>
              </w:rPr>
              <w:t>Required.</w:t>
            </w:r>
          </w:p>
          <w:p w14:paraId="36388ACC" w14:textId="77777777" w:rsidR="00B912EA" w:rsidRPr="00B912EA" w:rsidRDefault="00B912EA" w:rsidP="00D3666E">
            <w:pPr>
              <w:rPr>
                <w:sz w:val="20"/>
              </w:rPr>
            </w:pPr>
            <w:r w:rsidRPr="00B912EA">
              <w:rPr>
                <w:sz w:val="20"/>
              </w:rPr>
              <w:t xml:space="preserve">Upper case B </w:t>
            </w:r>
            <w:proofErr w:type="spellStart"/>
            <w:r w:rsidRPr="00B912EA">
              <w:rPr>
                <w:sz w:val="20"/>
              </w:rPr>
              <w:t>xref</w:t>
            </w:r>
            <w:proofErr w:type="spellEnd"/>
            <w:r w:rsidRPr="00B912EA">
              <w:rPr>
                <w:sz w:val="20"/>
              </w:rPr>
              <w:t>.</w:t>
            </w:r>
          </w:p>
        </w:tc>
      </w:tr>
      <w:tr w:rsidR="00B912EA" w:rsidRPr="00B912EA" w14:paraId="0751F92A" w14:textId="77777777" w:rsidTr="00A63E6F">
        <w:tc>
          <w:tcPr>
            <w:tcW w:w="2420" w:type="dxa"/>
          </w:tcPr>
          <w:p w14:paraId="308A272F" w14:textId="77777777" w:rsidR="00B912EA" w:rsidRPr="00B912EA" w:rsidRDefault="00B912EA" w:rsidP="00D3666E">
            <w:pPr>
              <w:rPr>
                <w:sz w:val="20"/>
              </w:rPr>
            </w:pPr>
          </w:p>
        </w:tc>
        <w:tc>
          <w:tcPr>
            <w:tcW w:w="2620" w:type="dxa"/>
          </w:tcPr>
          <w:p w14:paraId="3F0E1515" w14:textId="77777777" w:rsidR="00B912EA" w:rsidRPr="00B912EA" w:rsidRDefault="00B912EA" w:rsidP="00D3666E">
            <w:pPr>
              <w:rPr>
                <w:sz w:val="20"/>
              </w:rPr>
            </w:pPr>
          </w:p>
        </w:tc>
        <w:tc>
          <w:tcPr>
            <w:tcW w:w="1800" w:type="dxa"/>
          </w:tcPr>
          <w:p w14:paraId="1A4BACC2" w14:textId="77777777" w:rsidR="00B912EA" w:rsidRPr="00B912EA" w:rsidRDefault="00B912EA" w:rsidP="00D3666E">
            <w:pPr>
              <w:rPr>
                <w:sz w:val="20"/>
              </w:rPr>
            </w:pPr>
          </w:p>
        </w:tc>
        <w:tc>
          <w:tcPr>
            <w:tcW w:w="2880" w:type="dxa"/>
          </w:tcPr>
          <w:p w14:paraId="642F580E" w14:textId="77777777" w:rsidR="00B912EA" w:rsidRPr="00B912EA" w:rsidRDefault="00B912EA" w:rsidP="00D3666E">
            <w:pPr>
              <w:rPr>
                <w:sz w:val="20"/>
              </w:rPr>
            </w:pPr>
          </w:p>
        </w:tc>
      </w:tr>
      <w:tr w:rsidR="00B912EA" w:rsidRPr="00B912EA" w14:paraId="62EAC49B" w14:textId="77777777" w:rsidTr="00A63E6F">
        <w:tc>
          <w:tcPr>
            <w:tcW w:w="2420" w:type="dxa"/>
          </w:tcPr>
          <w:p w14:paraId="6ED07F32" w14:textId="77777777" w:rsidR="00B912EA" w:rsidRPr="00B912EA" w:rsidRDefault="00B912EA" w:rsidP="00D3666E">
            <w:pPr>
              <w:rPr>
                <w:sz w:val="20"/>
              </w:rPr>
            </w:pPr>
            <w:r w:rsidRPr="00B912EA">
              <w:rPr>
                <w:sz w:val="20"/>
              </w:rPr>
              <w:t>743.02</w:t>
            </w:r>
          </w:p>
        </w:tc>
        <w:tc>
          <w:tcPr>
            <w:tcW w:w="2620" w:type="dxa"/>
          </w:tcPr>
          <w:p w14:paraId="4FAC912E" w14:textId="77777777" w:rsidR="00B912EA" w:rsidRPr="00B912EA" w:rsidRDefault="00B912EA" w:rsidP="00D3666E">
            <w:pPr>
              <w:rPr>
                <w:sz w:val="20"/>
              </w:rPr>
            </w:pPr>
            <w:r w:rsidRPr="00B912EA">
              <w:rPr>
                <w:sz w:val="20"/>
              </w:rPr>
              <w:t>TITLE</w:t>
            </w:r>
          </w:p>
        </w:tc>
        <w:tc>
          <w:tcPr>
            <w:tcW w:w="1800" w:type="dxa"/>
          </w:tcPr>
          <w:p w14:paraId="2A4A80D5" w14:textId="77777777" w:rsidR="00B912EA" w:rsidRPr="00B912EA" w:rsidRDefault="00B912EA" w:rsidP="00D3666E">
            <w:pPr>
              <w:rPr>
                <w:sz w:val="20"/>
              </w:rPr>
            </w:pPr>
            <w:r w:rsidRPr="00B912EA">
              <w:rPr>
                <w:sz w:val="20"/>
              </w:rPr>
              <w:t>C</w:t>
            </w:r>
          </w:p>
          <w:p w14:paraId="073D2D2B" w14:textId="77777777" w:rsidR="00B912EA" w:rsidRPr="00B912EA" w:rsidRDefault="00B912EA" w:rsidP="00D3666E">
            <w:pPr>
              <w:rPr>
                <w:sz w:val="20"/>
              </w:rPr>
            </w:pPr>
            <w:r w:rsidRPr="00B912EA">
              <w:rPr>
                <w:sz w:val="20"/>
              </w:rPr>
              <w:t>CU</w:t>
            </w:r>
          </w:p>
        </w:tc>
        <w:tc>
          <w:tcPr>
            <w:tcW w:w="2880" w:type="dxa"/>
          </w:tcPr>
          <w:p w14:paraId="50FA9087" w14:textId="77777777" w:rsidR="00B912EA" w:rsidRPr="00B912EA" w:rsidRDefault="00B912EA" w:rsidP="00D3666E">
            <w:pPr>
              <w:rPr>
                <w:sz w:val="20"/>
              </w:rPr>
            </w:pPr>
            <w:r w:rsidRPr="00B912EA">
              <w:rPr>
                <w:sz w:val="20"/>
              </w:rPr>
              <w:t>Title look-up.</w:t>
            </w:r>
          </w:p>
          <w:p w14:paraId="378776F1" w14:textId="77777777" w:rsidR="00B912EA" w:rsidRPr="00B912EA" w:rsidRDefault="00B912EA" w:rsidP="00D3666E">
            <w:pPr>
              <w:rPr>
                <w:sz w:val="20"/>
              </w:rPr>
            </w:pPr>
            <w:r w:rsidRPr="00B912EA">
              <w:rPr>
                <w:sz w:val="20"/>
              </w:rPr>
              <w:t xml:space="preserve">Upper case C </w:t>
            </w:r>
            <w:proofErr w:type="spellStart"/>
            <w:r w:rsidRPr="00B912EA">
              <w:rPr>
                <w:sz w:val="20"/>
              </w:rPr>
              <w:t>xref</w:t>
            </w:r>
            <w:proofErr w:type="spellEnd"/>
            <w:r w:rsidRPr="00B912EA">
              <w:rPr>
                <w:sz w:val="20"/>
              </w:rPr>
              <w:t>.</w:t>
            </w:r>
          </w:p>
        </w:tc>
      </w:tr>
      <w:tr w:rsidR="00B912EA" w:rsidRPr="00B912EA" w14:paraId="79F66789" w14:textId="77777777" w:rsidTr="00A63E6F">
        <w:tc>
          <w:tcPr>
            <w:tcW w:w="2420" w:type="dxa"/>
          </w:tcPr>
          <w:p w14:paraId="63854BF8" w14:textId="77777777" w:rsidR="00B912EA" w:rsidRPr="00B912EA" w:rsidRDefault="00B912EA" w:rsidP="00D3666E">
            <w:pPr>
              <w:rPr>
                <w:sz w:val="20"/>
              </w:rPr>
            </w:pPr>
          </w:p>
        </w:tc>
        <w:tc>
          <w:tcPr>
            <w:tcW w:w="2620" w:type="dxa"/>
          </w:tcPr>
          <w:p w14:paraId="0BC044E2" w14:textId="77777777" w:rsidR="00B912EA" w:rsidRPr="00B912EA" w:rsidRDefault="00B912EA" w:rsidP="00D3666E">
            <w:pPr>
              <w:rPr>
                <w:sz w:val="20"/>
              </w:rPr>
            </w:pPr>
          </w:p>
        </w:tc>
        <w:tc>
          <w:tcPr>
            <w:tcW w:w="1800" w:type="dxa"/>
          </w:tcPr>
          <w:p w14:paraId="6A1F5922" w14:textId="77777777" w:rsidR="00B912EA" w:rsidRPr="00B912EA" w:rsidRDefault="00B912EA" w:rsidP="00D3666E">
            <w:pPr>
              <w:rPr>
                <w:sz w:val="20"/>
              </w:rPr>
            </w:pPr>
          </w:p>
        </w:tc>
        <w:tc>
          <w:tcPr>
            <w:tcW w:w="2880" w:type="dxa"/>
          </w:tcPr>
          <w:p w14:paraId="4FAB4EAF" w14:textId="77777777" w:rsidR="00B912EA" w:rsidRPr="00B912EA" w:rsidRDefault="00B912EA" w:rsidP="00D3666E">
            <w:pPr>
              <w:rPr>
                <w:sz w:val="20"/>
              </w:rPr>
            </w:pPr>
          </w:p>
        </w:tc>
      </w:tr>
      <w:tr w:rsidR="00B912EA" w:rsidRPr="00B912EA" w14:paraId="2B8A7571" w14:textId="77777777" w:rsidTr="00A63E6F">
        <w:tc>
          <w:tcPr>
            <w:tcW w:w="2420" w:type="dxa"/>
          </w:tcPr>
          <w:p w14:paraId="7CEEFC69" w14:textId="77777777" w:rsidR="00B912EA" w:rsidRPr="00B912EA" w:rsidRDefault="00B912EA" w:rsidP="00D3666E">
            <w:pPr>
              <w:rPr>
                <w:sz w:val="20"/>
              </w:rPr>
            </w:pPr>
            <w:r w:rsidRPr="00B912EA">
              <w:rPr>
                <w:sz w:val="20"/>
              </w:rPr>
              <w:t>743,1</w:t>
            </w:r>
          </w:p>
        </w:tc>
        <w:tc>
          <w:tcPr>
            <w:tcW w:w="2620" w:type="dxa"/>
          </w:tcPr>
          <w:p w14:paraId="77563BE8" w14:textId="77777777" w:rsidR="00B912EA" w:rsidRPr="00B912EA" w:rsidRDefault="00B912EA" w:rsidP="00D3666E">
            <w:pPr>
              <w:rPr>
                <w:sz w:val="20"/>
              </w:rPr>
            </w:pPr>
            <w:r w:rsidRPr="00B912EA">
              <w:rPr>
                <w:sz w:val="20"/>
              </w:rPr>
              <w:t>SERVICE</w:t>
            </w:r>
          </w:p>
        </w:tc>
        <w:tc>
          <w:tcPr>
            <w:tcW w:w="1800" w:type="dxa"/>
          </w:tcPr>
          <w:p w14:paraId="4245258C" w14:textId="77777777" w:rsidR="00B912EA" w:rsidRPr="00B912EA" w:rsidRDefault="00B912EA" w:rsidP="00D3666E">
            <w:pPr>
              <w:rPr>
                <w:sz w:val="20"/>
              </w:rPr>
            </w:pPr>
            <w:r w:rsidRPr="00B912EA">
              <w:rPr>
                <w:sz w:val="20"/>
              </w:rPr>
              <w:t>ASRV</w:t>
            </w:r>
          </w:p>
        </w:tc>
        <w:tc>
          <w:tcPr>
            <w:tcW w:w="2880" w:type="dxa"/>
          </w:tcPr>
          <w:p w14:paraId="71BE45D8" w14:textId="77777777" w:rsidR="00B912EA" w:rsidRPr="00B912EA" w:rsidRDefault="00B912EA" w:rsidP="00D3666E">
            <w:pPr>
              <w:rPr>
                <w:sz w:val="20"/>
              </w:rPr>
            </w:pPr>
            <w:r w:rsidRPr="00B912EA">
              <w:rPr>
                <w:sz w:val="20"/>
              </w:rPr>
              <w:t>Used by the Monitor Description Report.</w:t>
            </w:r>
          </w:p>
        </w:tc>
      </w:tr>
      <w:tr w:rsidR="00B912EA" w:rsidRPr="00B912EA" w14:paraId="0CBE9AF8" w14:textId="77777777" w:rsidTr="00A63E6F">
        <w:tc>
          <w:tcPr>
            <w:tcW w:w="2420" w:type="dxa"/>
          </w:tcPr>
          <w:p w14:paraId="79C84132" w14:textId="77777777" w:rsidR="00B912EA" w:rsidRPr="00B912EA" w:rsidRDefault="00B912EA" w:rsidP="00D3666E">
            <w:pPr>
              <w:rPr>
                <w:sz w:val="20"/>
              </w:rPr>
            </w:pPr>
          </w:p>
        </w:tc>
        <w:tc>
          <w:tcPr>
            <w:tcW w:w="2620" w:type="dxa"/>
          </w:tcPr>
          <w:p w14:paraId="127A1081" w14:textId="77777777" w:rsidR="00B912EA" w:rsidRPr="00B912EA" w:rsidRDefault="00B912EA" w:rsidP="00D3666E">
            <w:pPr>
              <w:rPr>
                <w:sz w:val="20"/>
              </w:rPr>
            </w:pPr>
          </w:p>
        </w:tc>
        <w:tc>
          <w:tcPr>
            <w:tcW w:w="1800" w:type="dxa"/>
          </w:tcPr>
          <w:p w14:paraId="6FD7E9B8" w14:textId="77777777" w:rsidR="00B912EA" w:rsidRPr="00B912EA" w:rsidRDefault="00B912EA" w:rsidP="00D3666E">
            <w:pPr>
              <w:rPr>
                <w:sz w:val="20"/>
              </w:rPr>
            </w:pPr>
          </w:p>
        </w:tc>
        <w:tc>
          <w:tcPr>
            <w:tcW w:w="2880" w:type="dxa"/>
          </w:tcPr>
          <w:p w14:paraId="492E3546" w14:textId="77777777" w:rsidR="00B912EA" w:rsidRPr="00B912EA" w:rsidRDefault="00B912EA" w:rsidP="00D3666E">
            <w:pPr>
              <w:rPr>
                <w:sz w:val="20"/>
              </w:rPr>
            </w:pPr>
          </w:p>
        </w:tc>
      </w:tr>
      <w:tr w:rsidR="00B912EA" w:rsidRPr="00B912EA" w14:paraId="53E90184" w14:textId="77777777" w:rsidTr="00A63E6F">
        <w:tc>
          <w:tcPr>
            <w:tcW w:w="2420" w:type="dxa"/>
          </w:tcPr>
          <w:p w14:paraId="074BDC16" w14:textId="77777777" w:rsidR="00B912EA" w:rsidRPr="00B912EA" w:rsidRDefault="00B912EA" w:rsidP="00D3666E">
            <w:pPr>
              <w:rPr>
                <w:sz w:val="20"/>
              </w:rPr>
            </w:pPr>
            <w:r w:rsidRPr="00B912EA">
              <w:rPr>
                <w:sz w:val="20"/>
              </w:rPr>
              <w:t>743.04,.01</w:t>
            </w:r>
          </w:p>
        </w:tc>
        <w:tc>
          <w:tcPr>
            <w:tcW w:w="2620" w:type="dxa"/>
          </w:tcPr>
          <w:p w14:paraId="0446F01E" w14:textId="77777777" w:rsidR="00B912EA" w:rsidRPr="00B912EA" w:rsidRDefault="00B912EA" w:rsidP="00D3666E">
            <w:pPr>
              <w:rPr>
                <w:sz w:val="20"/>
              </w:rPr>
            </w:pPr>
            <w:r w:rsidRPr="00B912EA">
              <w:rPr>
                <w:sz w:val="20"/>
              </w:rPr>
              <w:t>RATIONALE</w:t>
            </w:r>
          </w:p>
        </w:tc>
        <w:tc>
          <w:tcPr>
            <w:tcW w:w="1800" w:type="dxa"/>
          </w:tcPr>
          <w:p w14:paraId="30766440" w14:textId="77777777" w:rsidR="00B912EA" w:rsidRPr="00B912EA" w:rsidRDefault="00B912EA" w:rsidP="00D3666E">
            <w:pPr>
              <w:rPr>
                <w:sz w:val="20"/>
              </w:rPr>
            </w:pPr>
            <w:r w:rsidRPr="00B912EA">
              <w:rPr>
                <w:sz w:val="20"/>
              </w:rPr>
              <w:t>B</w:t>
            </w:r>
          </w:p>
        </w:tc>
        <w:tc>
          <w:tcPr>
            <w:tcW w:w="2880" w:type="dxa"/>
          </w:tcPr>
          <w:p w14:paraId="48F0AB50" w14:textId="77777777" w:rsidR="00B912EA" w:rsidRPr="00B912EA" w:rsidRDefault="00B912EA" w:rsidP="00D3666E">
            <w:pPr>
              <w:rPr>
                <w:sz w:val="20"/>
              </w:rPr>
            </w:pPr>
            <w:r w:rsidRPr="00B912EA">
              <w:rPr>
                <w:sz w:val="20"/>
              </w:rPr>
              <w:t>Required.</w:t>
            </w:r>
          </w:p>
        </w:tc>
      </w:tr>
      <w:tr w:rsidR="00B912EA" w:rsidRPr="00B912EA" w14:paraId="408CA24E" w14:textId="77777777" w:rsidTr="00A63E6F">
        <w:tc>
          <w:tcPr>
            <w:tcW w:w="2420" w:type="dxa"/>
          </w:tcPr>
          <w:p w14:paraId="2CEBFC8C" w14:textId="77777777" w:rsidR="00B912EA" w:rsidRPr="00B912EA" w:rsidRDefault="00B912EA" w:rsidP="00D3666E">
            <w:pPr>
              <w:rPr>
                <w:sz w:val="20"/>
              </w:rPr>
            </w:pPr>
          </w:p>
        </w:tc>
        <w:tc>
          <w:tcPr>
            <w:tcW w:w="2620" w:type="dxa"/>
          </w:tcPr>
          <w:p w14:paraId="7444474B" w14:textId="77777777" w:rsidR="00B912EA" w:rsidRPr="00B912EA" w:rsidRDefault="00B912EA" w:rsidP="00D3666E">
            <w:pPr>
              <w:rPr>
                <w:sz w:val="20"/>
              </w:rPr>
            </w:pPr>
          </w:p>
        </w:tc>
        <w:tc>
          <w:tcPr>
            <w:tcW w:w="1800" w:type="dxa"/>
          </w:tcPr>
          <w:p w14:paraId="7A70108A" w14:textId="77777777" w:rsidR="00B912EA" w:rsidRPr="00B912EA" w:rsidRDefault="00B912EA" w:rsidP="00D3666E">
            <w:pPr>
              <w:rPr>
                <w:sz w:val="20"/>
              </w:rPr>
            </w:pPr>
          </w:p>
        </w:tc>
        <w:tc>
          <w:tcPr>
            <w:tcW w:w="2880" w:type="dxa"/>
          </w:tcPr>
          <w:p w14:paraId="3837678F" w14:textId="77777777" w:rsidR="00B912EA" w:rsidRPr="00B912EA" w:rsidRDefault="00B912EA" w:rsidP="00D3666E">
            <w:pPr>
              <w:rPr>
                <w:sz w:val="20"/>
              </w:rPr>
            </w:pPr>
          </w:p>
        </w:tc>
      </w:tr>
      <w:tr w:rsidR="00B912EA" w:rsidRPr="00B912EA" w14:paraId="789D9C5B" w14:textId="77777777" w:rsidTr="00A63E6F">
        <w:tc>
          <w:tcPr>
            <w:tcW w:w="2420" w:type="dxa"/>
          </w:tcPr>
          <w:p w14:paraId="6E3B5D81" w14:textId="77777777" w:rsidR="00B912EA" w:rsidRPr="00B912EA" w:rsidRDefault="00B912EA" w:rsidP="00D3666E">
            <w:pPr>
              <w:rPr>
                <w:sz w:val="20"/>
              </w:rPr>
            </w:pPr>
            <w:r w:rsidRPr="00B912EA">
              <w:rPr>
                <w:sz w:val="20"/>
              </w:rPr>
              <w:t>743.01,.01</w:t>
            </w:r>
          </w:p>
        </w:tc>
        <w:tc>
          <w:tcPr>
            <w:tcW w:w="2620" w:type="dxa"/>
          </w:tcPr>
          <w:p w14:paraId="767F0F87" w14:textId="77777777" w:rsidR="00B912EA" w:rsidRPr="00B912EA" w:rsidRDefault="00B912EA" w:rsidP="00D3666E">
            <w:pPr>
              <w:rPr>
                <w:sz w:val="20"/>
              </w:rPr>
            </w:pPr>
            <w:r w:rsidRPr="00B912EA">
              <w:rPr>
                <w:sz w:val="20"/>
              </w:rPr>
              <w:t>CONDITION</w:t>
            </w:r>
          </w:p>
        </w:tc>
        <w:tc>
          <w:tcPr>
            <w:tcW w:w="1800" w:type="dxa"/>
          </w:tcPr>
          <w:p w14:paraId="03839D04" w14:textId="77777777" w:rsidR="00B912EA" w:rsidRPr="00B912EA" w:rsidRDefault="00B912EA" w:rsidP="00D3666E">
            <w:pPr>
              <w:rPr>
                <w:sz w:val="20"/>
              </w:rPr>
            </w:pPr>
            <w:r w:rsidRPr="00B912EA">
              <w:rPr>
                <w:sz w:val="20"/>
              </w:rPr>
              <w:t>B</w:t>
            </w:r>
          </w:p>
        </w:tc>
        <w:tc>
          <w:tcPr>
            <w:tcW w:w="2880" w:type="dxa"/>
          </w:tcPr>
          <w:p w14:paraId="6B2B5660" w14:textId="77777777" w:rsidR="00B912EA" w:rsidRPr="00B912EA" w:rsidRDefault="00B912EA" w:rsidP="00D3666E">
            <w:pPr>
              <w:rPr>
                <w:sz w:val="20"/>
              </w:rPr>
            </w:pPr>
            <w:r w:rsidRPr="00B912EA">
              <w:rPr>
                <w:sz w:val="20"/>
              </w:rPr>
              <w:t>Required.</w:t>
            </w:r>
          </w:p>
        </w:tc>
      </w:tr>
      <w:tr w:rsidR="00B912EA" w:rsidRPr="00B912EA" w14:paraId="0B4E9D9F" w14:textId="77777777" w:rsidTr="00A63E6F">
        <w:tc>
          <w:tcPr>
            <w:tcW w:w="2420" w:type="dxa"/>
          </w:tcPr>
          <w:p w14:paraId="51843616" w14:textId="77777777" w:rsidR="00B912EA" w:rsidRPr="00B912EA" w:rsidRDefault="00B912EA" w:rsidP="00D3666E">
            <w:pPr>
              <w:rPr>
                <w:sz w:val="20"/>
              </w:rPr>
            </w:pPr>
          </w:p>
        </w:tc>
        <w:tc>
          <w:tcPr>
            <w:tcW w:w="2620" w:type="dxa"/>
          </w:tcPr>
          <w:p w14:paraId="581BBA8A" w14:textId="77777777" w:rsidR="00B912EA" w:rsidRPr="00B912EA" w:rsidRDefault="00B912EA" w:rsidP="00D3666E">
            <w:pPr>
              <w:rPr>
                <w:sz w:val="20"/>
              </w:rPr>
            </w:pPr>
          </w:p>
        </w:tc>
        <w:tc>
          <w:tcPr>
            <w:tcW w:w="1800" w:type="dxa"/>
          </w:tcPr>
          <w:p w14:paraId="3AD02416" w14:textId="77777777" w:rsidR="00B912EA" w:rsidRPr="00B912EA" w:rsidRDefault="00B912EA" w:rsidP="00D3666E">
            <w:pPr>
              <w:rPr>
                <w:sz w:val="20"/>
              </w:rPr>
            </w:pPr>
          </w:p>
        </w:tc>
        <w:tc>
          <w:tcPr>
            <w:tcW w:w="2880" w:type="dxa"/>
          </w:tcPr>
          <w:p w14:paraId="5E0545AB" w14:textId="77777777" w:rsidR="00B912EA" w:rsidRPr="00B912EA" w:rsidRDefault="00B912EA" w:rsidP="00D3666E">
            <w:pPr>
              <w:rPr>
                <w:sz w:val="20"/>
              </w:rPr>
            </w:pPr>
          </w:p>
        </w:tc>
      </w:tr>
      <w:tr w:rsidR="00B912EA" w:rsidRPr="00B912EA" w14:paraId="57CD3652" w14:textId="77777777" w:rsidTr="00A63E6F">
        <w:tc>
          <w:tcPr>
            <w:tcW w:w="2420" w:type="dxa"/>
          </w:tcPr>
          <w:p w14:paraId="620190D6" w14:textId="77777777" w:rsidR="00B912EA" w:rsidRPr="00B912EA" w:rsidRDefault="00B912EA" w:rsidP="00D3666E">
            <w:pPr>
              <w:rPr>
                <w:sz w:val="20"/>
              </w:rPr>
            </w:pPr>
            <w:r w:rsidRPr="00B912EA">
              <w:rPr>
                <w:sz w:val="20"/>
              </w:rPr>
              <w:t>743.01,1</w:t>
            </w:r>
          </w:p>
        </w:tc>
        <w:tc>
          <w:tcPr>
            <w:tcW w:w="2620" w:type="dxa"/>
          </w:tcPr>
          <w:p w14:paraId="711E44CB" w14:textId="77777777" w:rsidR="00B912EA" w:rsidRPr="00B912EA" w:rsidRDefault="00B912EA" w:rsidP="00D3666E">
            <w:pPr>
              <w:rPr>
                <w:sz w:val="20"/>
              </w:rPr>
            </w:pPr>
            <w:r w:rsidRPr="00B912EA">
              <w:rPr>
                <w:sz w:val="20"/>
              </w:rPr>
              <w:t>CONTRIBUTES TO SAMPLE</w:t>
            </w:r>
          </w:p>
        </w:tc>
        <w:tc>
          <w:tcPr>
            <w:tcW w:w="1800" w:type="dxa"/>
          </w:tcPr>
          <w:p w14:paraId="314224E5" w14:textId="77777777" w:rsidR="00B912EA" w:rsidRPr="00B912EA" w:rsidRDefault="00B912EA" w:rsidP="00D3666E">
            <w:pPr>
              <w:rPr>
                <w:sz w:val="20"/>
              </w:rPr>
            </w:pPr>
            <w:r w:rsidRPr="00B912EA">
              <w:rPr>
                <w:sz w:val="20"/>
              </w:rPr>
              <w:t>AS</w:t>
            </w:r>
          </w:p>
        </w:tc>
        <w:tc>
          <w:tcPr>
            <w:tcW w:w="2880" w:type="dxa"/>
          </w:tcPr>
          <w:p w14:paraId="518E367D" w14:textId="77777777" w:rsidR="00B912EA" w:rsidRPr="00B912EA" w:rsidRDefault="00B912EA" w:rsidP="00D3666E">
            <w:pPr>
              <w:rPr>
                <w:sz w:val="20"/>
              </w:rPr>
            </w:pPr>
            <w:r w:rsidRPr="00B912EA">
              <w:rPr>
                <w:sz w:val="20"/>
              </w:rPr>
              <w:t>Used by the input transform and executable help on the SAMPLE RELATIONSHIP field.</w:t>
            </w:r>
          </w:p>
        </w:tc>
      </w:tr>
      <w:tr w:rsidR="00B912EA" w:rsidRPr="00B912EA" w14:paraId="6267D212" w14:textId="77777777" w:rsidTr="00A63E6F">
        <w:tc>
          <w:tcPr>
            <w:tcW w:w="2420" w:type="dxa"/>
          </w:tcPr>
          <w:p w14:paraId="76A9CA9E" w14:textId="77777777" w:rsidR="00B912EA" w:rsidRPr="00B912EA" w:rsidRDefault="00B912EA" w:rsidP="00D3666E">
            <w:pPr>
              <w:rPr>
                <w:sz w:val="20"/>
              </w:rPr>
            </w:pPr>
          </w:p>
        </w:tc>
        <w:tc>
          <w:tcPr>
            <w:tcW w:w="2620" w:type="dxa"/>
          </w:tcPr>
          <w:p w14:paraId="6ACEFFA4" w14:textId="77777777" w:rsidR="00B912EA" w:rsidRPr="00B912EA" w:rsidRDefault="00B912EA" w:rsidP="00D3666E">
            <w:pPr>
              <w:rPr>
                <w:sz w:val="20"/>
              </w:rPr>
            </w:pPr>
          </w:p>
        </w:tc>
        <w:tc>
          <w:tcPr>
            <w:tcW w:w="1800" w:type="dxa"/>
          </w:tcPr>
          <w:p w14:paraId="22321451" w14:textId="77777777" w:rsidR="00B912EA" w:rsidRPr="00B912EA" w:rsidRDefault="00B912EA" w:rsidP="00D3666E">
            <w:pPr>
              <w:rPr>
                <w:sz w:val="20"/>
              </w:rPr>
            </w:pPr>
          </w:p>
        </w:tc>
        <w:tc>
          <w:tcPr>
            <w:tcW w:w="2880" w:type="dxa"/>
          </w:tcPr>
          <w:p w14:paraId="764223E4" w14:textId="77777777" w:rsidR="00B912EA" w:rsidRPr="00B912EA" w:rsidRDefault="00B912EA" w:rsidP="00D3666E">
            <w:pPr>
              <w:rPr>
                <w:sz w:val="20"/>
              </w:rPr>
            </w:pPr>
          </w:p>
        </w:tc>
      </w:tr>
      <w:tr w:rsidR="00B912EA" w:rsidRPr="00B912EA" w14:paraId="3B221A14" w14:textId="77777777" w:rsidTr="00A63E6F">
        <w:tc>
          <w:tcPr>
            <w:tcW w:w="2420" w:type="dxa"/>
          </w:tcPr>
          <w:p w14:paraId="43F2DA46" w14:textId="77777777" w:rsidR="00B912EA" w:rsidRPr="00B912EA" w:rsidRDefault="00B912EA" w:rsidP="00D3666E">
            <w:pPr>
              <w:rPr>
                <w:sz w:val="20"/>
              </w:rPr>
            </w:pPr>
            <w:r w:rsidRPr="00B912EA">
              <w:rPr>
                <w:sz w:val="20"/>
              </w:rPr>
              <w:t>743.06,.01</w:t>
            </w:r>
          </w:p>
        </w:tc>
        <w:tc>
          <w:tcPr>
            <w:tcW w:w="2620" w:type="dxa"/>
          </w:tcPr>
          <w:p w14:paraId="56AC922F" w14:textId="77777777" w:rsidR="00B912EA" w:rsidRPr="00B912EA" w:rsidRDefault="00B912EA" w:rsidP="00D3666E">
            <w:pPr>
              <w:rPr>
                <w:sz w:val="20"/>
              </w:rPr>
            </w:pPr>
            <w:r w:rsidRPr="00B912EA">
              <w:rPr>
                <w:sz w:val="20"/>
              </w:rPr>
              <w:t>OTHER DATA TO CAPTURE</w:t>
            </w:r>
          </w:p>
        </w:tc>
        <w:tc>
          <w:tcPr>
            <w:tcW w:w="1800" w:type="dxa"/>
          </w:tcPr>
          <w:p w14:paraId="3570FE59" w14:textId="77777777" w:rsidR="00B912EA" w:rsidRPr="00B912EA" w:rsidRDefault="00B912EA" w:rsidP="00D3666E">
            <w:pPr>
              <w:rPr>
                <w:sz w:val="20"/>
              </w:rPr>
            </w:pPr>
            <w:r w:rsidRPr="00B912EA">
              <w:rPr>
                <w:sz w:val="20"/>
              </w:rPr>
              <w:t>B</w:t>
            </w:r>
          </w:p>
        </w:tc>
        <w:tc>
          <w:tcPr>
            <w:tcW w:w="2880" w:type="dxa"/>
          </w:tcPr>
          <w:p w14:paraId="4ADA7E0A" w14:textId="77777777" w:rsidR="00B912EA" w:rsidRPr="00B912EA" w:rsidRDefault="00B912EA" w:rsidP="00D3666E">
            <w:pPr>
              <w:rPr>
                <w:sz w:val="20"/>
              </w:rPr>
            </w:pPr>
            <w:r w:rsidRPr="00B912EA">
              <w:rPr>
                <w:sz w:val="20"/>
              </w:rPr>
              <w:t>Required.</w:t>
            </w:r>
          </w:p>
        </w:tc>
      </w:tr>
    </w:tbl>
    <w:p w14:paraId="264F3FF1" w14:textId="77777777" w:rsidR="00B912EA" w:rsidRPr="00B912EA" w:rsidRDefault="00B912EA" w:rsidP="00B912EA">
      <w:pPr>
        <w:rPr>
          <w:sz w:val="20"/>
        </w:rPr>
      </w:pPr>
    </w:p>
    <w:p w14:paraId="4954CFC0" w14:textId="77777777" w:rsidR="00B912EA" w:rsidRPr="00B912EA" w:rsidRDefault="00B912EA" w:rsidP="00B912EA">
      <w:pPr>
        <w:rPr>
          <w:b/>
          <w:szCs w:val="24"/>
        </w:rPr>
      </w:pPr>
      <w:r w:rsidRPr="00B912EA">
        <w:rPr>
          <w:sz w:val="20"/>
        </w:rPr>
        <w:br w:type="page"/>
      </w:r>
      <w:r w:rsidRPr="00B912EA">
        <w:rPr>
          <w:b/>
          <w:szCs w:val="24"/>
        </w:rPr>
        <w:lastRenderedPageBreak/>
        <w:t>Cross-References</w:t>
      </w:r>
    </w:p>
    <w:p w14:paraId="55B2D25D" w14:textId="77777777" w:rsidR="00B912EA" w:rsidRPr="00B912EA" w:rsidRDefault="00B912EA" w:rsidP="00B912EA">
      <w:pPr>
        <w:rPr>
          <w:szCs w:val="24"/>
        </w:rPr>
      </w:pPr>
    </w:p>
    <w:p w14:paraId="483D1CEA" w14:textId="77777777" w:rsidR="00B912EA" w:rsidRPr="00B912EA" w:rsidRDefault="00B912EA" w:rsidP="00B912EA">
      <w:pPr>
        <w:rPr>
          <w:szCs w:val="24"/>
        </w:rPr>
      </w:pPr>
    </w:p>
    <w:p w14:paraId="6B8B22C2" w14:textId="77777777" w:rsidR="00B912EA" w:rsidRPr="00B912EA" w:rsidRDefault="00B912EA" w:rsidP="00B912EA">
      <w:pPr>
        <w:rPr>
          <w:b/>
          <w:sz w:val="20"/>
        </w:rPr>
      </w:pPr>
      <w:r w:rsidRPr="00B912EA">
        <w:rPr>
          <w:b/>
          <w:sz w:val="20"/>
        </w:rPr>
        <w:t>FALL OUT File (#743.1)</w:t>
      </w:r>
    </w:p>
    <w:p w14:paraId="53C15FF1"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B912EA" w14:paraId="7239C35D"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3C8A76F2" w14:textId="77777777" w:rsidR="00B912EA" w:rsidRPr="00B912EA" w:rsidRDefault="00B912EA" w:rsidP="00D3666E">
            <w:pPr>
              <w:rPr>
                <w:b w:val="0"/>
                <w:sz w:val="20"/>
              </w:rPr>
            </w:pPr>
            <w:r w:rsidRPr="00B912EA">
              <w:rPr>
                <w:sz w:val="20"/>
              </w:rPr>
              <w:t>File, Field #</w:t>
            </w:r>
          </w:p>
        </w:tc>
        <w:tc>
          <w:tcPr>
            <w:tcW w:w="2620" w:type="dxa"/>
          </w:tcPr>
          <w:p w14:paraId="2701E5F3" w14:textId="77777777" w:rsidR="00B912EA" w:rsidRPr="00B912EA" w:rsidRDefault="00B912EA" w:rsidP="00D3666E">
            <w:pPr>
              <w:rPr>
                <w:b w:val="0"/>
                <w:sz w:val="20"/>
              </w:rPr>
            </w:pPr>
            <w:r w:rsidRPr="00B912EA">
              <w:rPr>
                <w:sz w:val="20"/>
              </w:rPr>
              <w:t>Field Name</w:t>
            </w:r>
          </w:p>
        </w:tc>
        <w:tc>
          <w:tcPr>
            <w:tcW w:w="1800" w:type="dxa"/>
          </w:tcPr>
          <w:p w14:paraId="0EDF726C" w14:textId="77777777" w:rsidR="00B912EA" w:rsidRPr="00B912EA" w:rsidRDefault="00B912EA" w:rsidP="00D3666E">
            <w:pPr>
              <w:rPr>
                <w:b w:val="0"/>
                <w:sz w:val="20"/>
              </w:rPr>
            </w:pPr>
            <w:r w:rsidRPr="00B912EA">
              <w:rPr>
                <w:sz w:val="20"/>
              </w:rPr>
              <w:t>X-Ref</w:t>
            </w:r>
          </w:p>
        </w:tc>
        <w:tc>
          <w:tcPr>
            <w:tcW w:w="2880" w:type="dxa"/>
          </w:tcPr>
          <w:p w14:paraId="2D35563A" w14:textId="77777777" w:rsidR="00B912EA" w:rsidRPr="00B912EA" w:rsidRDefault="00B912EA" w:rsidP="00D3666E">
            <w:pPr>
              <w:rPr>
                <w:b w:val="0"/>
                <w:sz w:val="20"/>
              </w:rPr>
            </w:pPr>
            <w:r w:rsidRPr="00B912EA">
              <w:rPr>
                <w:sz w:val="20"/>
              </w:rPr>
              <w:t>Description</w:t>
            </w:r>
          </w:p>
        </w:tc>
      </w:tr>
      <w:tr w:rsidR="00B912EA" w:rsidRPr="00B912EA" w14:paraId="5634B9A2" w14:textId="77777777" w:rsidTr="00A63E6F">
        <w:tc>
          <w:tcPr>
            <w:tcW w:w="2420" w:type="dxa"/>
          </w:tcPr>
          <w:p w14:paraId="2D08ADE3" w14:textId="77777777" w:rsidR="00B912EA" w:rsidRPr="00B912EA" w:rsidRDefault="00B912EA" w:rsidP="00D3666E">
            <w:pPr>
              <w:rPr>
                <w:sz w:val="20"/>
              </w:rPr>
            </w:pPr>
          </w:p>
        </w:tc>
        <w:tc>
          <w:tcPr>
            <w:tcW w:w="2620" w:type="dxa"/>
          </w:tcPr>
          <w:p w14:paraId="4103B4E8" w14:textId="77777777" w:rsidR="00B912EA" w:rsidRPr="00B912EA" w:rsidRDefault="00B912EA" w:rsidP="00D3666E">
            <w:pPr>
              <w:rPr>
                <w:sz w:val="20"/>
              </w:rPr>
            </w:pPr>
          </w:p>
        </w:tc>
        <w:tc>
          <w:tcPr>
            <w:tcW w:w="1800" w:type="dxa"/>
          </w:tcPr>
          <w:p w14:paraId="46400125" w14:textId="77777777" w:rsidR="00B912EA" w:rsidRPr="00B912EA" w:rsidRDefault="00B912EA" w:rsidP="00D3666E">
            <w:pPr>
              <w:rPr>
                <w:sz w:val="20"/>
              </w:rPr>
            </w:pPr>
          </w:p>
        </w:tc>
        <w:tc>
          <w:tcPr>
            <w:tcW w:w="2880" w:type="dxa"/>
          </w:tcPr>
          <w:p w14:paraId="2078D29E" w14:textId="77777777" w:rsidR="00B912EA" w:rsidRPr="00B912EA" w:rsidRDefault="00B912EA" w:rsidP="00D3666E">
            <w:pPr>
              <w:rPr>
                <w:sz w:val="20"/>
              </w:rPr>
            </w:pPr>
          </w:p>
        </w:tc>
      </w:tr>
      <w:tr w:rsidR="00B912EA" w:rsidRPr="00B912EA" w14:paraId="5CB41178" w14:textId="77777777" w:rsidTr="00A63E6F">
        <w:tc>
          <w:tcPr>
            <w:tcW w:w="2420" w:type="dxa"/>
          </w:tcPr>
          <w:p w14:paraId="3FC26B92" w14:textId="77777777" w:rsidR="00B912EA" w:rsidRPr="00B912EA" w:rsidRDefault="00B912EA" w:rsidP="00D3666E">
            <w:pPr>
              <w:rPr>
                <w:sz w:val="20"/>
              </w:rPr>
            </w:pPr>
            <w:r w:rsidRPr="00B912EA">
              <w:rPr>
                <w:sz w:val="20"/>
              </w:rPr>
              <w:t>743.1,.01</w:t>
            </w:r>
          </w:p>
        </w:tc>
        <w:tc>
          <w:tcPr>
            <w:tcW w:w="2620" w:type="dxa"/>
          </w:tcPr>
          <w:p w14:paraId="20A59336" w14:textId="77777777" w:rsidR="00B912EA" w:rsidRPr="00B912EA" w:rsidRDefault="00B912EA" w:rsidP="00D3666E">
            <w:pPr>
              <w:rPr>
                <w:sz w:val="20"/>
              </w:rPr>
            </w:pPr>
            <w:r w:rsidRPr="00B912EA">
              <w:rPr>
                <w:sz w:val="20"/>
              </w:rPr>
              <w:t>PATIENT</w:t>
            </w:r>
          </w:p>
        </w:tc>
        <w:tc>
          <w:tcPr>
            <w:tcW w:w="1800" w:type="dxa"/>
          </w:tcPr>
          <w:p w14:paraId="0B0D49EC" w14:textId="77777777" w:rsidR="00B912EA" w:rsidRPr="00B912EA" w:rsidRDefault="00B912EA" w:rsidP="00D3666E">
            <w:pPr>
              <w:rPr>
                <w:sz w:val="20"/>
              </w:rPr>
            </w:pPr>
            <w:r w:rsidRPr="00B912EA">
              <w:rPr>
                <w:sz w:val="20"/>
              </w:rPr>
              <w:t>B</w:t>
            </w:r>
          </w:p>
          <w:p w14:paraId="17D9AB45" w14:textId="77777777" w:rsidR="00B912EA" w:rsidRPr="00B912EA" w:rsidRDefault="00B912EA" w:rsidP="00D3666E">
            <w:pPr>
              <w:rPr>
                <w:sz w:val="20"/>
              </w:rPr>
            </w:pPr>
            <w:r w:rsidRPr="00B912EA">
              <w:rPr>
                <w:sz w:val="20"/>
              </w:rPr>
              <w:t>AA1</w:t>
            </w:r>
          </w:p>
          <w:p w14:paraId="148C22F4" w14:textId="77777777" w:rsidR="00B912EA" w:rsidRPr="00B912EA" w:rsidRDefault="00B912EA" w:rsidP="00D3666E">
            <w:pPr>
              <w:rPr>
                <w:sz w:val="20"/>
              </w:rPr>
            </w:pPr>
            <w:r w:rsidRPr="00B912EA">
              <w:rPr>
                <w:sz w:val="20"/>
              </w:rPr>
              <w:t>AB1</w:t>
            </w:r>
          </w:p>
        </w:tc>
        <w:tc>
          <w:tcPr>
            <w:tcW w:w="2880" w:type="dxa"/>
          </w:tcPr>
          <w:p w14:paraId="5F25968C" w14:textId="77777777" w:rsidR="00B912EA" w:rsidRPr="00B912EA" w:rsidRDefault="00B912EA" w:rsidP="00D3666E">
            <w:pPr>
              <w:rPr>
                <w:sz w:val="20"/>
              </w:rPr>
            </w:pPr>
            <w:r w:rsidRPr="00B912EA">
              <w:rPr>
                <w:sz w:val="20"/>
              </w:rPr>
              <w:t>Required.</w:t>
            </w:r>
          </w:p>
          <w:p w14:paraId="400D63A2" w14:textId="77777777" w:rsidR="00B912EA" w:rsidRPr="00B912EA" w:rsidRDefault="00B912EA" w:rsidP="00D3666E">
            <w:pPr>
              <w:rPr>
                <w:sz w:val="20"/>
              </w:rPr>
            </w:pPr>
            <w:r w:rsidRPr="00B912EA">
              <w:rPr>
                <w:sz w:val="20"/>
              </w:rPr>
              <w:t>Used by several reports for sorting and auto enroll for duplicate checking.</w:t>
            </w:r>
          </w:p>
        </w:tc>
      </w:tr>
      <w:tr w:rsidR="00B912EA" w:rsidRPr="00B912EA" w14:paraId="0714A6EF" w14:textId="77777777" w:rsidTr="00A63E6F">
        <w:tc>
          <w:tcPr>
            <w:tcW w:w="2420" w:type="dxa"/>
          </w:tcPr>
          <w:p w14:paraId="030F1DB6" w14:textId="77777777" w:rsidR="00B912EA" w:rsidRPr="00B912EA" w:rsidRDefault="00B912EA" w:rsidP="00D3666E">
            <w:pPr>
              <w:rPr>
                <w:sz w:val="20"/>
              </w:rPr>
            </w:pPr>
          </w:p>
        </w:tc>
        <w:tc>
          <w:tcPr>
            <w:tcW w:w="2620" w:type="dxa"/>
          </w:tcPr>
          <w:p w14:paraId="75F37EEB" w14:textId="77777777" w:rsidR="00B912EA" w:rsidRPr="00B912EA" w:rsidRDefault="00B912EA" w:rsidP="00D3666E">
            <w:pPr>
              <w:rPr>
                <w:sz w:val="20"/>
              </w:rPr>
            </w:pPr>
          </w:p>
        </w:tc>
        <w:tc>
          <w:tcPr>
            <w:tcW w:w="1800" w:type="dxa"/>
          </w:tcPr>
          <w:p w14:paraId="1958F93C" w14:textId="77777777" w:rsidR="00B912EA" w:rsidRPr="00B912EA" w:rsidRDefault="00B912EA" w:rsidP="00D3666E">
            <w:pPr>
              <w:rPr>
                <w:sz w:val="20"/>
              </w:rPr>
            </w:pPr>
          </w:p>
        </w:tc>
        <w:tc>
          <w:tcPr>
            <w:tcW w:w="2880" w:type="dxa"/>
          </w:tcPr>
          <w:p w14:paraId="055E2095" w14:textId="77777777" w:rsidR="00B912EA" w:rsidRPr="00B912EA" w:rsidRDefault="00B912EA" w:rsidP="00D3666E">
            <w:pPr>
              <w:rPr>
                <w:sz w:val="20"/>
              </w:rPr>
            </w:pPr>
          </w:p>
        </w:tc>
      </w:tr>
      <w:tr w:rsidR="00B912EA" w:rsidRPr="00B912EA" w14:paraId="0EE70316" w14:textId="77777777" w:rsidTr="00A63E6F">
        <w:tc>
          <w:tcPr>
            <w:tcW w:w="2420" w:type="dxa"/>
          </w:tcPr>
          <w:p w14:paraId="3E54D825" w14:textId="77777777" w:rsidR="00B912EA" w:rsidRPr="00B912EA" w:rsidRDefault="00B912EA" w:rsidP="00D3666E">
            <w:pPr>
              <w:rPr>
                <w:sz w:val="20"/>
              </w:rPr>
            </w:pPr>
            <w:r w:rsidRPr="00B912EA">
              <w:rPr>
                <w:sz w:val="20"/>
              </w:rPr>
              <w:t>743.1,.02</w:t>
            </w:r>
          </w:p>
        </w:tc>
        <w:tc>
          <w:tcPr>
            <w:tcW w:w="2620" w:type="dxa"/>
          </w:tcPr>
          <w:p w14:paraId="57F4DB8E" w14:textId="77777777" w:rsidR="00B912EA" w:rsidRPr="00B912EA" w:rsidRDefault="00B912EA" w:rsidP="00D3666E">
            <w:pPr>
              <w:rPr>
                <w:sz w:val="20"/>
              </w:rPr>
            </w:pPr>
            <w:r w:rsidRPr="00B912EA">
              <w:rPr>
                <w:sz w:val="20"/>
              </w:rPr>
              <w:t>MONITOR</w:t>
            </w:r>
          </w:p>
        </w:tc>
        <w:tc>
          <w:tcPr>
            <w:tcW w:w="1800" w:type="dxa"/>
          </w:tcPr>
          <w:p w14:paraId="6797C7CD" w14:textId="77777777" w:rsidR="00B912EA" w:rsidRPr="00B912EA" w:rsidRDefault="00B912EA" w:rsidP="00D3666E">
            <w:pPr>
              <w:rPr>
                <w:sz w:val="20"/>
              </w:rPr>
            </w:pPr>
            <w:r w:rsidRPr="00B912EA">
              <w:rPr>
                <w:sz w:val="20"/>
              </w:rPr>
              <w:t>AA2</w:t>
            </w:r>
          </w:p>
          <w:p w14:paraId="44D8EEEB" w14:textId="77777777" w:rsidR="00B912EA" w:rsidRPr="00B912EA" w:rsidRDefault="00B912EA" w:rsidP="00D3666E">
            <w:pPr>
              <w:rPr>
                <w:sz w:val="20"/>
              </w:rPr>
            </w:pPr>
            <w:r w:rsidRPr="00B912EA">
              <w:rPr>
                <w:sz w:val="20"/>
              </w:rPr>
              <w:t>AB2</w:t>
            </w:r>
          </w:p>
          <w:p w14:paraId="51529958" w14:textId="77777777" w:rsidR="00B912EA" w:rsidRPr="00B912EA" w:rsidRDefault="00B912EA" w:rsidP="00D3666E">
            <w:pPr>
              <w:rPr>
                <w:sz w:val="20"/>
              </w:rPr>
            </w:pPr>
            <w:r w:rsidRPr="00B912EA">
              <w:rPr>
                <w:sz w:val="20"/>
              </w:rPr>
              <w:t>C</w:t>
            </w:r>
          </w:p>
        </w:tc>
        <w:tc>
          <w:tcPr>
            <w:tcW w:w="2880" w:type="dxa"/>
          </w:tcPr>
          <w:p w14:paraId="68D194FD" w14:textId="77777777" w:rsidR="00B912EA" w:rsidRPr="00B912EA" w:rsidRDefault="00B912EA" w:rsidP="00D3666E">
            <w:pPr>
              <w:rPr>
                <w:sz w:val="20"/>
              </w:rPr>
            </w:pPr>
            <w:r w:rsidRPr="00B912EA">
              <w:rPr>
                <w:sz w:val="20"/>
              </w:rPr>
              <w:t>Same as AA1.</w:t>
            </w:r>
          </w:p>
          <w:p w14:paraId="4B4DADD0" w14:textId="77777777" w:rsidR="00B912EA" w:rsidRPr="00B912EA" w:rsidRDefault="00B912EA" w:rsidP="00D3666E">
            <w:pPr>
              <w:rPr>
                <w:sz w:val="20"/>
              </w:rPr>
            </w:pPr>
            <w:r w:rsidRPr="00B912EA">
              <w:rPr>
                <w:sz w:val="20"/>
              </w:rPr>
              <w:t>Same as AB1.</w:t>
            </w:r>
          </w:p>
          <w:p w14:paraId="7E11E0B9" w14:textId="77777777" w:rsidR="00B912EA" w:rsidRPr="00B912EA" w:rsidRDefault="00B912EA" w:rsidP="00D3666E">
            <w:pPr>
              <w:rPr>
                <w:sz w:val="20"/>
              </w:rPr>
            </w:pPr>
            <w:r w:rsidRPr="00B912EA">
              <w:rPr>
                <w:sz w:val="20"/>
              </w:rPr>
              <w:t>Monitor look-up.</w:t>
            </w:r>
          </w:p>
        </w:tc>
      </w:tr>
      <w:tr w:rsidR="00B912EA" w:rsidRPr="00B912EA" w14:paraId="0DEC8C77" w14:textId="77777777" w:rsidTr="00A63E6F">
        <w:tc>
          <w:tcPr>
            <w:tcW w:w="2420" w:type="dxa"/>
          </w:tcPr>
          <w:p w14:paraId="4F6E096E" w14:textId="77777777" w:rsidR="00B912EA" w:rsidRPr="00B912EA" w:rsidRDefault="00B912EA" w:rsidP="00D3666E">
            <w:pPr>
              <w:rPr>
                <w:sz w:val="20"/>
              </w:rPr>
            </w:pPr>
          </w:p>
        </w:tc>
        <w:tc>
          <w:tcPr>
            <w:tcW w:w="2620" w:type="dxa"/>
          </w:tcPr>
          <w:p w14:paraId="4B6CA1C5" w14:textId="77777777" w:rsidR="00B912EA" w:rsidRPr="00B912EA" w:rsidRDefault="00B912EA" w:rsidP="00D3666E">
            <w:pPr>
              <w:rPr>
                <w:sz w:val="20"/>
              </w:rPr>
            </w:pPr>
          </w:p>
        </w:tc>
        <w:tc>
          <w:tcPr>
            <w:tcW w:w="1800" w:type="dxa"/>
          </w:tcPr>
          <w:p w14:paraId="2186D01F" w14:textId="77777777" w:rsidR="00B912EA" w:rsidRPr="00B912EA" w:rsidRDefault="00B912EA" w:rsidP="00D3666E">
            <w:pPr>
              <w:rPr>
                <w:sz w:val="20"/>
              </w:rPr>
            </w:pPr>
          </w:p>
        </w:tc>
        <w:tc>
          <w:tcPr>
            <w:tcW w:w="2880" w:type="dxa"/>
          </w:tcPr>
          <w:p w14:paraId="4BEAE8AA" w14:textId="77777777" w:rsidR="00B912EA" w:rsidRPr="00B912EA" w:rsidRDefault="00B912EA" w:rsidP="00D3666E">
            <w:pPr>
              <w:rPr>
                <w:sz w:val="20"/>
              </w:rPr>
            </w:pPr>
          </w:p>
        </w:tc>
      </w:tr>
      <w:tr w:rsidR="00B912EA" w:rsidRPr="00B912EA" w14:paraId="157EB591" w14:textId="77777777" w:rsidTr="00A63E6F">
        <w:tc>
          <w:tcPr>
            <w:tcW w:w="2420" w:type="dxa"/>
          </w:tcPr>
          <w:p w14:paraId="46D56861" w14:textId="77777777" w:rsidR="00B912EA" w:rsidRPr="00B912EA" w:rsidRDefault="00B912EA" w:rsidP="00D3666E">
            <w:pPr>
              <w:rPr>
                <w:sz w:val="20"/>
              </w:rPr>
            </w:pPr>
            <w:r w:rsidRPr="00B912EA">
              <w:rPr>
                <w:sz w:val="20"/>
              </w:rPr>
              <w:t>743.1,.03</w:t>
            </w:r>
          </w:p>
        </w:tc>
        <w:tc>
          <w:tcPr>
            <w:tcW w:w="2620" w:type="dxa"/>
          </w:tcPr>
          <w:p w14:paraId="04121F18" w14:textId="77777777" w:rsidR="00B912EA" w:rsidRPr="00B912EA" w:rsidRDefault="00B912EA" w:rsidP="00D3666E">
            <w:pPr>
              <w:rPr>
                <w:sz w:val="20"/>
              </w:rPr>
            </w:pPr>
            <w:r w:rsidRPr="00B912EA">
              <w:rPr>
                <w:sz w:val="20"/>
              </w:rPr>
              <w:t>EVENT DATE</w:t>
            </w:r>
          </w:p>
        </w:tc>
        <w:tc>
          <w:tcPr>
            <w:tcW w:w="1800" w:type="dxa"/>
          </w:tcPr>
          <w:p w14:paraId="463F84A1" w14:textId="77777777" w:rsidR="00B912EA" w:rsidRPr="00B912EA" w:rsidRDefault="00B912EA" w:rsidP="00D3666E">
            <w:pPr>
              <w:rPr>
                <w:sz w:val="20"/>
              </w:rPr>
            </w:pPr>
            <w:r w:rsidRPr="00B912EA">
              <w:rPr>
                <w:sz w:val="20"/>
              </w:rPr>
              <w:t>AA3</w:t>
            </w:r>
          </w:p>
          <w:p w14:paraId="0DCFF513" w14:textId="77777777" w:rsidR="00B912EA" w:rsidRPr="00B912EA" w:rsidRDefault="00B912EA" w:rsidP="00D3666E">
            <w:pPr>
              <w:rPr>
                <w:sz w:val="20"/>
              </w:rPr>
            </w:pPr>
            <w:r w:rsidRPr="00B912EA">
              <w:rPr>
                <w:sz w:val="20"/>
              </w:rPr>
              <w:t>AB3</w:t>
            </w:r>
          </w:p>
        </w:tc>
        <w:tc>
          <w:tcPr>
            <w:tcW w:w="2880" w:type="dxa"/>
          </w:tcPr>
          <w:p w14:paraId="7DF9928B" w14:textId="77777777" w:rsidR="00B912EA" w:rsidRPr="00B912EA" w:rsidRDefault="00B912EA" w:rsidP="00D3666E">
            <w:pPr>
              <w:rPr>
                <w:sz w:val="20"/>
              </w:rPr>
            </w:pPr>
            <w:r w:rsidRPr="00B912EA">
              <w:rPr>
                <w:sz w:val="20"/>
              </w:rPr>
              <w:t>Same as AA1.</w:t>
            </w:r>
          </w:p>
          <w:p w14:paraId="6A77EAFC" w14:textId="77777777" w:rsidR="00B912EA" w:rsidRPr="00B912EA" w:rsidRDefault="00B912EA" w:rsidP="00D3666E">
            <w:pPr>
              <w:rPr>
                <w:sz w:val="20"/>
              </w:rPr>
            </w:pPr>
            <w:r w:rsidRPr="00B912EA">
              <w:rPr>
                <w:sz w:val="20"/>
              </w:rPr>
              <w:t>Same as AB1.</w:t>
            </w:r>
          </w:p>
        </w:tc>
      </w:tr>
      <w:tr w:rsidR="00B912EA" w:rsidRPr="00B912EA" w14:paraId="6F2993F6" w14:textId="77777777" w:rsidTr="00A63E6F">
        <w:tc>
          <w:tcPr>
            <w:tcW w:w="2420" w:type="dxa"/>
          </w:tcPr>
          <w:p w14:paraId="3908445B" w14:textId="77777777" w:rsidR="00B912EA" w:rsidRPr="00B912EA" w:rsidRDefault="00B912EA" w:rsidP="00D3666E">
            <w:pPr>
              <w:rPr>
                <w:sz w:val="20"/>
              </w:rPr>
            </w:pPr>
          </w:p>
        </w:tc>
        <w:tc>
          <w:tcPr>
            <w:tcW w:w="2620" w:type="dxa"/>
          </w:tcPr>
          <w:p w14:paraId="0D33383E" w14:textId="77777777" w:rsidR="00B912EA" w:rsidRPr="00B912EA" w:rsidRDefault="00B912EA" w:rsidP="00D3666E">
            <w:pPr>
              <w:rPr>
                <w:sz w:val="20"/>
              </w:rPr>
            </w:pPr>
          </w:p>
        </w:tc>
        <w:tc>
          <w:tcPr>
            <w:tcW w:w="1800" w:type="dxa"/>
          </w:tcPr>
          <w:p w14:paraId="01016C8F" w14:textId="77777777" w:rsidR="00B912EA" w:rsidRPr="00B912EA" w:rsidRDefault="00B912EA" w:rsidP="00D3666E">
            <w:pPr>
              <w:rPr>
                <w:sz w:val="20"/>
              </w:rPr>
            </w:pPr>
          </w:p>
        </w:tc>
        <w:tc>
          <w:tcPr>
            <w:tcW w:w="2880" w:type="dxa"/>
          </w:tcPr>
          <w:p w14:paraId="2EAE48BF" w14:textId="77777777" w:rsidR="00B912EA" w:rsidRPr="00B912EA" w:rsidRDefault="00B912EA" w:rsidP="00D3666E">
            <w:pPr>
              <w:rPr>
                <w:sz w:val="20"/>
              </w:rPr>
            </w:pPr>
          </w:p>
        </w:tc>
      </w:tr>
      <w:tr w:rsidR="00B912EA" w:rsidRPr="00B912EA" w14:paraId="781E4291" w14:textId="77777777" w:rsidTr="00A63E6F">
        <w:tc>
          <w:tcPr>
            <w:tcW w:w="2420" w:type="dxa"/>
          </w:tcPr>
          <w:p w14:paraId="291E4223" w14:textId="77777777" w:rsidR="00B912EA" w:rsidRPr="00B912EA" w:rsidRDefault="00B912EA" w:rsidP="00D3666E">
            <w:pPr>
              <w:rPr>
                <w:sz w:val="20"/>
              </w:rPr>
            </w:pPr>
            <w:r w:rsidRPr="00B912EA">
              <w:rPr>
                <w:sz w:val="20"/>
              </w:rPr>
              <w:t>743.11,.01</w:t>
            </w:r>
          </w:p>
        </w:tc>
        <w:tc>
          <w:tcPr>
            <w:tcW w:w="2620" w:type="dxa"/>
          </w:tcPr>
          <w:p w14:paraId="08DBFB08" w14:textId="77777777" w:rsidR="00B912EA" w:rsidRPr="00B912EA" w:rsidRDefault="00B912EA" w:rsidP="00D3666E">
            <w:pPr>
              <w:rPr>
                <w:sz w:val="20"/>
              </w:rPr>
            </w:pPr>
            <w:r w:rsidRPr="00B912EA">
              <w:rPr>
                <w:sz w:val="20"/>
              </w:rPr>
              <w:t>DATA ELEMENT</w:t>
            </w:r>
          </w:p>
        </w:tc>
        <w:tc>
          <w:tcPr>
            <w:tcW w:w="1800" w:type="dxa"/>
          </w:tcPr>
          <w:p w14:paraId="7A3A0BDD" w14:textId="77777777" w:rsidR="00B912EA" w:rsidRPr="00B912EA" w:rsidRDefault="00B912EA" w:rsidP="00D3666E">
            <w:pPr>
              <w:rPr>
                <w:sz w:val="20"/>
              </w:rPr>
            </w:pPr>
            <w:r w:rsidRPr="00B912EA">
              <w:rPr>
                <w:sz w:val="20"/>
              </w:rPr>
              <w:t>AA3</w:t>
            </w:r>
          </w:p>
          <w:p w14:paraId="1FE612B3" w14:textId="77777777" w:rsidR="00B912EA" w:rsidRPr="00B912EA" w:rsidRDefault="00B912EA" w:rsidP="00D3666E">
            <w:pPr>
              <w:rPr>
                <w:sz w:val="20"/>
              </w:rPr>
            </w:pPr>
            <w:r w:rsidRPr="00B912EA">
              <w:rPr>
                <w:sz w:val="20"/>
              </w:rPr>
              <w:t>AB3</w:t>
            </w:r>
          </w:p>
          <w:p w14:paraId="586828C7" w14:textId="77777777" w:rsidR="00B912EA" w:rsidRPr="00B912EA" w:rsidRDefault="00B912EA" w:rsidP="00D3666E">
            <w:pPr>
              <w:rPr>
                <w:sz w:val="20"/>
              </w:rPr>
            </w:pPr>
            <w:r w:rsidRPr="00B912EA">
              <w:rPr>
                <w:sz w:val="20"/>
              </w:rPr>
              <w:t>AD1</w:t>
            </w:r>
          </w:p>
        </w:tc>
        <w:tc>
          <w:tcPr>
            <w:tcW w:w="2880" w:type="dxa"/>
          </w:tcPr>
          <w:p w14:paraId="2EF14CA3" w14:textId="77777777" w:rsidR="00B912EA" w:rsidRPr="00B912EA" w:rsidRDefault="00B912EA" w:rsidP="00D3666E">
            <w:pPr>
              <w:rPr>
                <w:sz w:val="20"/>
              </w:rPr>
            </w:pPr>
            <w:r w:rsidRPr="00B912EA">
              <w:rPr>
                <w:sz w:val="20"/>
              </w:rPr>
              <w:t>Same as AA1.</w:t>
            </w:r>
          </w:p>
          <w:p w14:paraId="7A15C3BB" w14:textId="77777777" w:rsidR="00B912EA" w:rsidRPr="00B912EA" w:rsidRDefault="00B912EA" w:rsidP="00D3666E">
            <w:pPr>
              <w:rPr>
                <w:sz w:val="20"/>
              </w:rPr>
            </w:pPr>
            <w:r w:rsidRPr="00B912EA">
              <w:rPr>
                <w:sz w:val="20"/>
              </w:rPr>
              <w:t>Same as AB1.</w:t>
            </w:r>
          </w:p>
          <w:p w14:paraId="3002D7D1" w14:textId="77777777" w:rsidR="00B912EA" w:rsidRPr="00B912EA" w:rsidRDefault="00B912EA" w:rsidP="00D3666E">
            <w:pPr>
              <w:rPr>
                <w:sz w:val="20"/>
              </w:rPr>
            </w:pPr>
            <w:r w:rsidRPr="00B912EA">
              <w:rPr>
                <w:sz w:val="20"/>
              </w:rPr>
              <w:t>Used by Ad Hoc reports for sorting.</w:t>
            </w:r>
          </w:p>
        </w:tc>
      </w:tr>
      <w:tr w:rsidR="00B912EA" w:rsidRPr="00B912EA" w14:paraId="5ACD719A" w14:textId="77777777" w:rsidTr="00A63E6F">
        <w:tc>
          <w:tcPr>
            <w:tcW w:w="2420" w:type="dxa"/>
          </w:tcPr>
          <w:p w14:paraId="3BECA61E" w14:textId="77777777" w:rsidR="00B912EA" w:rsidRPr="00B912EA" w:rsidRDefault="00B912EA" w:rsidP="00D3666E">
            <w:pPr>
              <w:rPr>
                <w:sz w:val="20"/>
              </w:rPr>
            </w:pPr>
          </w:p>
        </w:tc>
        <w:tc>
          <w:tcPr>
            <w:tcW w:w="2620" w:type="dxa"/>
          </w:tcPr>
          <w:p w14:paraId="00ADA70B" w14:textId="77777777" w:rsidR="00B912EA" w:rsidRPr="00B912EA" w:rsidRDefault="00B912EA" w:rsidP="00D3666E">
            <w:pPr>
              <w:rPr>
                <w:sz w:val="20"/>
              </w:rPr>
            </w:pPr>
          </w:p>
        </w:tc>
        <w:tc>
          <w:tcPr>
            <w:tcW w:w="1800" w:type="dxa"/>
          </w:tcPr>
          <w:p w14:paraId="20EDF1D1" w14:textId="77777777" w:rsidR="00B912EA" w:rsidRPr="00B912EA" w:rsidRDefault="00B912EA" w:rsidP="00D3666E">
            <w:pPr>
              <w:rPr>
                <w:sz w:val="20"/>
              </w:rPr>
            </w:pPr>
          </w:p>
        </w:tc>
        <w:tc>
          <w:tcPr>
            <w:tcW w:w="2880" w:type="dxa"/>
          </w:tcPr>
          <w:p w14:paraId="6362A7D5" w14:textId="77777777" w:rsidR="00B912EA" w:rsidRPr="00B912EA" w:rsidRDefault="00B912EA" w:rsidP="00D3666E">
            <w:pPr>
              <w:rPr>
                <w:sz w:val="20"/>
              </w:rPr>
            </w:pPr>
          </w:p>
        </w:tc>
      </w:tr>
      <w:tr w:rsidR="00B912EA" w:rsidRPr="00B912EA" w14:paraId="23C9B2E5" w14:textId="77777777" w:rsidTr="00A63E6F">
        <w:tc>
          <w:tcPr>
            <w:tcW w:w="2420" w:type="dxa"/>
          </w:tcPr>
          <w:p w14:paraId="168C1397" w14:textId="77777777" w:rsidR="00B912EA" w:rsidRPr="00B912EA" w:rsidRDefault="00B912EA" w:rsidP="00D3666E">
            <w:pPr>
              <w:rPr>
                <w:sz w:val="20"/>
              </w:rPr>
            </w:pPr>
            <w:r w:rsidRPr="00B912EA">
              <w:rPr>
                <w:sz w:val="20"/>
              </w:rPr>
              <w:t>743.11,.02</w:t>
            </w:r>
          </w:p>
        </w:tc>
        <w:tc>
          <w:tcPr>
            <w:tcW w:w="2620" w:type="dxa"/>
          </w:tcPr>
          <w:p w14:paraId="16D837E3" w14:textId="77777777" w:rsidR="00B912EA" w:rsidRPr="00B912EA" w:rsidRDefault="00B912EA" w:rsidP="00D3666E">
            <w:pPr>
              <w:rPr>
                <w:sz w:val="20"/>
              </w:rPr>
            </w:pPr>
            <w:r w:rsidRPr="00B912EA">
              <w:rPr>
                <w:sz w:val="20"/>
              </w:rPr>
              <w:t>ACTUAL DATA</w:t>
            </w:r>
          </w:p>
        </w:tc>
        <w:tc>
          <w:tcPr>
            <w:tcW w:w="1800" w:type="dxa"/>
          </w:tcPr>
          <w:p w14:paraId="7FE4C37F" w14:textId="77777777" w:rsidR="00B912EA" w:rsidRPr="00B912EA" w:rsidRDefault="00B912EA" w:rsidP="00D3666E">
            <w:pPr>
              <w:rPr>
                <w:sz w:val="20"/>
              </w:rPr>
            </w:pPr>
            <w:r w:rsidRPr="00B912EA">
              <w:rPr>
                <w:sz w:val="20"/>
              </w:rPr>
              <w:t>B</w:t>
            </w:r>
          </w:p>
          <w:p w14:paraId="062CDCA5" w14:textId="77777777" w:rsidR="00B912EA" w:rsidRPr="00B912EA" w:rsidRDefault="00B912EA" w:rsidP="00D3666E">
            <w:pPr>
              <w:rPr>
                <w:sz w:val="20"/>
              </w:rPr>
            </w:pPr>
            <w:r w:rsidRPr="00B912EA">
              <w:rPr>
                <w:sz w:val="20"/>
              </w:rPr>
              <w:t>AD2</w:t>
            </w:r>
          </w:p>
        </w:tc>
        <w:tc>
          <w:tcPr>
            <w:tcW w:w="2880" w:type="dxa"/>
          </w:tcPr>
          <w:p w14:paraId="02196303" w14:textId="77777777" w:rsidR="00B912EA" w:rsidRPr="00B912EA" w:rsidRDefault="00B912EA" w:rsidP="00D3666E">
            <w:pPr>
              <w:rPr>
                <w:sz w:val="20"/>
              </w:rPr>
            </w:pPr>
            <w:r w:rsidRPr="00B912EA">
              <w:rPr>
                <w:sz w:val="20"/>
              </w:rPr>
              <w:t>Required.</w:t>
            </w:r>
          </w:p>
          <w:p w14:paraId="22F81EFE" w14:textId="77777777" w:rsidR="00B912EA" w:rsidRPr="00B912EA" w:rsidRDefault="00B912EA" w:rsidP="00D3666E">
            <w:pPr>
              <w:rPr>
                <w:sz w:val="20"/>
              </w:rPr>
            </w:pPr>
            <w:r w:rsidRPr="00B912EA">
              <w:rPr>
                <w:sz w:val="20"/>
              </w:rPr>
              <w:t>Same as AD1</w:t>
            </w:r>
          </w:p>
        </w:tc>
      </w:tr>
      <w:tr w:rsidR="00B912EA" w:rsidRPr="00B912EA" w14:paraId="2BD544A0" w14:textId="77777777" w:rsidTr="00A63E6F">
        <w:tc>
          <w:tcPr>
            <w:tcW w:w="2420" w:type="dxa"/>
          </w:tcPr>
          <w:p w14:paraId="0BE0C3A7" w14:textId="77777777" w:rsidR="00B912EA" w:rsidRPr="00B912EA" w:rsidRDefault="00B912EA" w:rsidP="00D3666E">
            <w:pPr>
              <w:rPr>
                <w:sz w:val="20"/>
              </w:rPr>
            </w:pPr>
          </w:p>
        </w:tc>
        <w:tc>
          <w:tcPr>
            <w:tcW w:w="2620" w:type="dxa"/>
          </w:tcPr>
          <w:p w14:paraId="48BE8395" w14:textId="77777777" w:rsidR="00B912EA" w:rsidRPr="00B912EA" w:rsidRDefault="00B912EA" w:rsidP="00D3666E">
            <w:pPr>
              <w:rPr>
                <w:sz w:val="20"/>
              </w:rPr>
            </w:pPr>
          </w:p>
        </w:tc>
        <w:tc>
          <w:tcPr>
            <w:tcW w:w="1800" w:type="dxa"/>
          </w:tcPr>
          <w:p w14:paraId="4FCAC185" w14:textId="77777777" w:rsidR="00B912EA" w:rsidRPr="00B912EA" w:rsidRDefault="00B912EA" w:rsidP="00D3666E">
            <w:pPr>
              <w:rPr>
                <w:sz w:val="20"/>
              </w:rPr>
            </w:pPr>
          </w:p>
        </w:tc>
        <w:tc>
          <w:tcPr>
            <w:tcW w:w="2880" w:type="dxa"/>
          </w:tcPr>
          <w:p w14:paraId="306EF5B7" w14:textId="77777777" w:rsidR="00B912EA" w:rsidRPr="00B912EA" w:rsidRDefault="00B912EA" w:rsidP="00D3666E">
            <w:pPr>
              <w:rPr>
                <w:sz w:val="20"/>
              </w:rPr>
            </w:pPr>
          </w:p>
        </w:tc>
      </w:tr>
      <w:tr w:rsidR="00B912EA" w:rsidRPr="00B912EA" w14:paraId="2F89CB5D" w14:textId="77777777" w:rsidTr="00A63E6F">
        <w:tc>
          <w:tcPr>
            <w:tcW w:w="2420" w:type="dxa"/>
          </w:tcPr>
          <w:p w14:paraId="2FB66B1E" w14:textId="77777777" w:rsidR="00B912EA" w:rsidRPr="00B912EA" w:rsidRDefault="00B912EA" w:rsidP="00D3666E">
            <w:pPr>
              <w:rPr>
                <w:sz w:val="20"/>
              </w:rPr>
            </w:pPr>
            <w:r w:rsidRPr="00B912EA">
              <w:rPr>
                <w:sz w:val="20"/>
              </w:rPr>
              <w:t>743.1,.04</w:t>
            </w:r>
          </w:p>
        </w:tc>
        <w:tc>
          <w:tcPr>
            <w:tcW w:w="2620" w:type="dxa"/>
          </w:tcPr>
          <w:p w14:paraId="04383232" w14:textId="77777777" w:rsidR="00B912EA" w:rsidRPr="00B912EA" w:rsidRDefault="00B912EA" w:rsidP="00D3666E">
            <w:pPr>
              <w:rPr>
                <w:sz w:val="20"/>
              </w:rPr>
            </w:pPr>
            <w:r w:rsidRPr="00B912EA">
              <w:rPr>
                <w:sz w:val="20"/>
              </w:rPr>
              <w:t>DATE RECORD CREATED</w:t>
            </w:r>
          </w:p>
        </w:tc>
        <w:tc>
          <w:tcPr>
            <w:tcW w:w="1800" w:type="dxa"/>
          </w:tcPr>
          <w:p w14:paraId="7AEA68E6" w14:textId="77777777" w:rsidR="00B912EA" w:rsidRPr="00B912EA" w:rsidRDefault="00B912EA" w:rsidP="00D3666E">
            <w:pPr>
              <w:rPr>
                <w:sz w:val="20"/>
              </w:rPr>
            </w:pPr>
            <w:r w:rsidRPr="00B912EA">
              <w:rPr>
                <w:sz w:val="20"/>
              </w:rPr>
              <w:t>ADRC</w:t>
            </w:r>
          </w:p>
        </w:tc>
        <w:tc>
          <w:tcPr>
            <w:tcW w:w="2880" w:type="dxa"/>
          </w:tcPr>
          <w:p w14:paraId="0DC73D5D" w14:textId="77777777" w:rsidR="00B912EA" w:rsidRPr="00B912EA" w:rsidRDefault="00B912EA" w:rsidP="00D3666E">
            <w:pPr>
              <w:rPr>
                <w:sz w:val="20"/>
              </w:rPr>
            </w:pPr>
            <w:r w:rsidRPr="00B912EA">
              <w:rPr>
                <w:sz w:val="20"/>
              </w:rPr>
              <w:t>Used by auto enroll to count manually entered fall outs.</w:t>
            </w:r>
          </w:p>
        </w:tc>
      </w:tr>
      <w:tr w:rsidR="00B912EA" w:rsidRPr="00B912EA" w14:paraId="05AE2029" w14:textId="77777777" w:rsidTr="00A63E6F">
        <w:tc>
          <w:tcPr>
            <w:tcW w:w="2420" w:type="dxa"/>
          </w:tcPr>
          <w:p w14:paraId="544B7990" w14:textId="77777777" w:rsidR="00B912EA" w:rsidRPr="00B912EA" w:rsidRDefault="00B912EA" w:rsidP="00D3666E">
            <w:pPr>
              <w:rPr>
                <w:sz w:val="20"/>
              </w:rPr>
            </w:pPr>
          </w:p>
        </w:tc>
        <w:tc>
          <w:tcPr>
            <w:tcW w:w="2620" w:type="dxa"/>
          </w:tcPr>
          <w:p w14:paraId="6E836DCA" w14:textId="77777777" w:rsidR="00B912EA" w:rsidRPr="00B912EA" w:rsidRDefault="00B912EA" w:rsidP="00D3666E">
            <w:pPr>
              <w:rPr>
                <w:sz w:val="20"/>
              </w:rPr>
            </w:pPr>
          </w:p>
        </w:tc>
        <w:tc>
          <w:tcPr>
            <w:tcW w:w="1800" w:type="dxa"/>
          </w:tcPr>
          <w:p w14:paraId="4317CE7A" w14:textId="77777777" w:rsidR="00B912EA" w:rsidRPr="00B912EA" w:rsidRDefault="00B912EA" w:rsidP="00D3666E">
            <w:pPr>
              <w:rPr>
                <w:sz w:val="20"/>
              </w:rPr>
            </w:pPr>
          </w:p>
        </w:tc>
        <w:tc>
          <w:tcPr>
            <w:tcW w:w="2880" w:type="dxa"/>
          </w:tcPr>
          <w:p w14:paraId="0358EDF9" w14:textId="77777777" w:rsidR="00B912EA" w:rsidRPr="00B912EA" w:rsidRDefault="00B912EA" w:rsidP="00D3666E">
            <w:pPr>
              <w:rPr>
                <w:sz w:val="20"/>
              </w:rPr>
            </w:pPr>
          </w:p>
        </w:tc>
      </w:tr>
      <w:tr w:rsidR="00B912EA" w:rsidRPr="00B912EA" w14:paraId="7F6B7F3D" w14:textId="77777777" w:rsidTr="00A63E6F">
        <w:tc>
          <w:tcPr>
            <w:tcW w:w="2420" w:type="dxa"/>
          </w:tcPr>
          <w:p w14:paraId="041468F0" w14:textId="77777777" w:rsidR="00B912EA" w:rsidRPr="00B912EA" w:rsidRDefault="00B912EA" w:rsidP="00D3666E">
            <w:pPr>
              <w:rPr>
                <w:sz w:val="20"/>
              </w:rPr>
            </w:pPr>
            <w:r w:rsidRPr="00B912EA">
              <w:rPr>
                <w:sz w:val="20"/>
              </w:rPr>
              <w:t>743.1,100</w:t>
            </w:r>
          </w:p>
        </w:tc>
        <w:tc>
          <w:tcPr>
            <w:tcW w:w="2620" w:type="dxa"/>
          </w:tcPr>
          <w:p w14:paraId="1E0A80D4" w14:textId="77777777" w:rsidR="00B912EA" w:rsidRPr="00B912EA" w:rsidRDefault="00B912EA" w:rsidP="00D3666E">
            <w:pPr>
              <w:rPr>
                <w:sz w:val="20"/>
              </w:rPr>
            </w:pPr>
            <w:r w:rsidRPr="00B912EA">
              <w:rPr>
                <w:sz w:val="20"/>
              </w:rPr>
              <w:t>AUDIT</w:t>
            </w:r>
          </w:p>
        </w:tc>
        <w:tc>
          <w:tcPr>
            <w:tcW w:w="1800" w:type="dxa"/>
          </w:tcPr>
          <w:p w14:paraId="13FCFCFD" w14:textId="77777777" w:rsidR="00B912EA" w:rsidRPr="00B912EA" w:rsidRDefault="00B912EA" w:rsidP="00D3666E">
            <w:pPr>
              <w:rPr>
                <w:sz w:val="20"/>
              </w:rPr>
            </w:pPr>
            <w:r w:rsidRPr="00B912EA">
              <w:rPr>
                <w:sz w:val="20"/>
              </w:rPr>
              <w:t>AUDIT</w:t>
            </w:r>
          </w:p>
        </w:tc>
        <w:tc>
          <w:tcPr>
            <w:tcW w:w="2880" w:type="dxa"/>
          </w:tcPr>
          <w:p w14:paraId="6B8243AF" w14:textId="77777777" w:rsidR="00B912EA" w:rsidRPr="00B912EA" w:rsidRDefault="00B912EA" w:rsidP="00D3666E">
            <w:pPr>
              <w:rPr>
                <w:sz w:val="20"/>
              </w:rPr>
            </w:pPr>
            <w:r w:rsidRPr="00B912EA">
              <w:rPr>
                <w:sz w:val="20"/>
              </w:rPr>
              <w:t>Audit file trigger.</w:t>
            </w:r>
          </w:p>
        </w:tc>
      </w:tr>
    </w:tbl>
    <w:p w14:paraId="59FD524D" w14:textId="77777777" w:rsidR="00B912EA" w:rsidRPr="00B912EA" w:rsidRDefault="00B912EA" w:rsidP="00B912EA">
      <w:pPr>
        <w:rPr>
          <w:sz w:val="20"/>
        </w:rPr>
      </w:pPr>
    </w:p>
    <w:p w14:paraId="664B39A6" w14:textId="77777777" w:rsidR="00B912EA" w:rsidRPr="00B912EA" w:rsidRDefault="00B912EA" w:rsidP="00B912EA">
      <w:pPr>
        <w:rPr>
          <w:sz w:val="20"/>
        </w:rPr>
      </w:pPr>
    </w:p>
    <w:p w14:paraId="6EEF81CC" w14:textId="77777777" w:rsidR="00B912EA" w:rsidRPr="00B912EA" w:rsidRDefault="00B912EA" w:rsidP="00B912EA">
      <w:pPr>
        <w:rPr>
          <w:b/>
          <w:sz w:val="20"/>
        </w:rPr>
      </w:pPr>
      <w:r w:rsidRPr="00B912EA">
        <w:rPr>
          <w:b/>
          <w:sz w:val="20"/>
        </w:rPr>
        <w:t>MONITOR HISTORY File (#743.2)</w:t>
      </w:r>
    </w:p>
    <w:p w14:paraId="75536FE8"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B912EA" w14:paraId="06D800E5"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1CF920C7" w14:textId="77777777" w:rsidR="00B912EA" w:rsidRPr="00B912EA" w:rsidRDefault="00B912EA" w:rsidP="00D3666E">
            <w:pPr>
              <w:rPr>
                <w:b w:val="0"/>
                <w:sz w:val="20"/>
              </w:rPr>
            </w:pPr>
            <w:r w:rsidRPr="00B912EA">
              <w:rPr>
                <w:sz w:val="20"/>
              </w:rPr>
              <w:t>File, Field #</w:t>
            </w:r>
          </w:p>
        </w:tc>
        <w:tc>
          <w:tcPr>
            <w:tcW w:w="2620" w:type="dxa"/>
          </w:tcPr>
          <w:p w14:paraId="1C6B31C2" w14:textId="77777777" w:rsidR="00B912EA" w:rsidRPr="00B912EA" w:rsidRDefault="00B912EA" w:rsidP="00D3666E">
            <w:pPr>
              <w:rPr>
                <w:b w:val="0"/>
                <w:sz w:val="20"/>
              </w:rPr>
            </w:pPr>
            <w:r w:rsidRPr="00B912EA">
              <w:rPr>
                <w:sz w:val="20"/>
              </w:rPr>
              <w:t>Field Name</w:t>
            </w:r>
          </w:p>
        </w:tc>
        <w:tc>
          <w:tcPr>
            <w:tcW w:w="1800" w:type="dxa"/>
          </w:tcPr>
          <w:p w14:paraId="5760B38C" w14:textId="77777777" w:rsidR="00B912EA" w:rsidRPr="00B912EA" w:rsidRDefault="00B912EA" w:rsidP="00D3666E">
            <w:pPr>
              <w:rPr>
                <w:b w:val="0"/>
                <w:sz w:val="20"/>
              </w:rPr>
            </w:pPr>
            <w:r w:rsidRPr="00B912EA">
              <w:rPr>
                <w:sz w:val="20"/>
              </w:rPr>
              <w:t>X-Ref</w:t>
            </w:r>
          </w:p>
        </w:tc>
        <w:tc>
          <w:tcPr>
            <w:tcW w:w="2880" w:type="dxa"/>
          </w:tcPr>
          <w:p w14:paraId="33D4D40F" w14:textId="77777777" w:rsidR="00B912EA" w:rsidRPr="00B912EA" w:rsidRDefault="00B912EA" w:rsidP="00D3666E">
            <w:pPr>
              <w:rPr>
                <w:b w:val="0"/>
                <w:sz w:val="20"/>
              </w:rPr>
            </w:pPr>
            <w:r w:rsidRPr="00B912EA">
              <w:rPr>
                <w:sz w:val="20"/>
              </w:rPr>
              <w:t>Description</w:t>
            </w:r>
          </w:p>
        </w:tc>
      </w:tr>
      <w:tr w:rsidR="00B912EA" w:rsidRPr="00B912EA" w14:paraId="6BD85CF8" w14:textId="77777777" w:rsidTr="00A63E6F">
        <w:tc>
          <w:tcPr>
            <w:tcW w:w="2420" w:type="dxa"/>
          </w:tcPr>
          <w:p w14:paraId="27A70292" w14:textId="77777777" w:rsidR="00B912EA" w:rsidRPr="00B912EA" w:rsidRDefault="00B912EA" w:rsidP="00D3666E">
            <w:pPr>
              <w:rPr>
                <w:sz w:val="20"/>
              </w:rPr>
            </w:pPr>
          </w:p>
        </w:tc>
        <w:tc>
          <w:tcPr>
            <w:tcW w:w="2620" w:type="dxa"/>
          </w:tcPr>
          <w:p w14:paraId="4D1A696A" w14:textId="77777777" w:rsidR="00B912EA" w:rsidRPr="00B912EA" w:rsidRDefault="00B912EA" w:rsidP="00D3666E">
            <w:pPr>
              <w:rPr>
                <w:sz w:val="20"/>
              </w:rPr>
            </w:pPr>
          </w:p>
        </w:tc>
        <w:tc>
          <w:tcPr>
            <w:tcW w:w="1800" w:type="dxa"/>
          </w:tcPr>
          <w:p w14:paraId="094AE133" w14:textId="77777777" w:rsidR="00B912EA" w:rsidRPr="00B912EA" w:rsidRDefault="00B912EA" w:rsidP="00D3666E">
            <w:pPr>
              <w:rPr>
                <w:sz w:val="20"/>
              </w:rPr>
            </w:pPr>
          </w:p>
        </w:tc>
        <w:tc>
          <w:tcPr>
            <w:tcW w:w="2880" w:type="dxa"/>
          </w:tcPr>
          <w:p w14:paraId="18AE2544" w14:textId="77777777" w:rsidR="00B912EA" w:rsidRPr="00B912EA" w:rsidRDefault="00B912EA" w:rsidP="00D3666E">
            <w:pPr>
              <w:rPr>
                <w:sz w:val="20"/>
              </w:rPr>
            </w:pPr>
          </w:p>
        </w:tc>
      </w:tr>
      <w:tr w:rsidR="00B912EA" w:rsidRPr="00B912EA" w14:paraId="7FBBC266" w14:textId="77777777" w:rsidTr="00A63E6F">
        <w:tc>
          <w:tcPr>
            <w:tcW w:w="2420" w:type="dxa"/>
          </w:tcPr>
          <w:p w14:paraId="667389EE" w14:textId="77777777" w:rsidR="00B912EA" w:rsidRPr="00B912EA" w:rsidRDefault="00B912EA" w:rsidP="00D3666E">
            <w:pPr>
              <w:rPr>
                <w:sz w:val="20"/>
              </w:rPr>
            </w:pPr>
            <w:r w:rsidRPr="00B912EA">
              <w:rPr>
                <w:sz w:val="20"/>
              </w:rPr>
              <w:t>743.2,.01</w:t>
            </w:r>
          </w:p>
        </w:tc>
        <w:tc>
          <w:tcPr>
            <w:tcW w:w="2620" w:type="dxa"/>
          </w:tcPr>
          <w:p w14:paraId="797F68C4" w14:textId="77777777" w:rsidR="00B912EA" w:rsidRPr="00B912EA" w:rsidRDefault="00B912EA" w:rsidP="00D3666E">
            <w:pPr>
              <w:rPr>
                <w:sz w:val="20"/>
              </w:rPr>
            </w:pPr>
            <w:r w:rsidRPr="00B912EA">
              <w:rPr>
                <w:sz w:val="20"/>
              </w:rPr>
              <w:t>MONITOR</w:t>
            </w:r>
          </w:p>
        </w:tc>
        <w:tc>
          <w:tcPr>
            <w:tcW w:w="1800" w:type="dxa"/>
          </w:tcPr>
          <w:p w14:paraId="27E32A54" w14:textId="77777777" w:rsidR="00B912EA" w:rsidRPr="00B912EA" w:rsidRDefault="00B912EA" w:rsidP="00D3666E">
            <w:pPr>
              <w:rPr>
                <w:sz w:val="20"/>
              </w:rPr>
            </w:pPr>
            <w:r w:rsidRPr="00B912EA">
              <w:rPr>
                <w:sz w:val="20"/>
              </w:rPr>
              <w:t>B</w:t>
            </w:r>
          </w:p>
          <w:p w14:paraId="50DBAD8F" w14:textId="77777777" w:rsidR="00B912EA" w:rsidRPr="00B912EA" w:rsidRDefault="00B912EA" w:rsidP="00D3666E">
            <w:pPr>
              <w:rPr>
                <w:sz w:val="20"/>
              </w:rPr>
            </w:pPr>
            <w:r w:rsidRPr="00B912EA">
              <w:rPr>
                <w:sz w:val="20"/>
              </w:rPr>
              <w:t>AA1</w:t>
            </w:r>
          </w:p>
        </w:tc>
        <w:tc>
          <w:tcPr>
            <w:tcW w:w="2880" w:type="dxa"/>
          </w:tcPr>
          <w:p w14:paraId="169E2703" w14:textId="77777777" w:rsidR="00B912EA" w:rsidRPr="00B912EA" w:rsidRDefault="00B912EA" w:rsidP="00D3666E">
            <w:pPr>
              <w:rPr>
                <w:sz w:val="20"/>
              </w:rPr>
            </w:pPr>
            <w:r w:rsidRPr="00B912EA">
              <w:rPr>
                <w:sz w:val="20"/>
              </w:rPr>
              <w:t>Required.</w:t>
            </w:r>
          </w:p>
          <w:p w14:paraId="4C4B4C52" w14:textId="77777777" w:rsidR="00B912EA" w:rsidRPr="00B912EA" w:rsidRDefault="00B912EA" w:rsidP="00D3666E">
            <w:pPr>
              <w:rPr>
                <w:sz w:val="20"/>
              </w:rPr>
            </w:pPr>
            <w:r w:rsidRPr="00B912EA">
              <w:rPr>
                <w:sz w:val="20"/>
              </w:rPr>
              <w:t>Used to determine the correct entry when updating the Monitor History file.</w:t>
            </w:r>
          </w:p>
        </w:tc>
      </w:tr>
      <w:tr w:rsidR="00B912EA" w:rsidRPr="00B912EA" w14:paraId="196894E0" w14:textId="77777777" w:rsidTr="00A63E6F">
        <w:tc>
          <w:tcPr>
            <w:tcW w:w="2420" w:type="dxa"/>
          </w:tcPr>
          <w:p w14:paraId="611DB060" w14:textId="77777777" w:rsidR="00B912EA" w:rsidRPr="00B912EA" w:rsidRDefault="00B912EA" w:rsidP="00D3666E">
            <w:pPr>
              <w:rPr>
                <w:sz w:val="20"/>
              </w:rPr>
            </w:pPr>
          </w:p>
        </w:tc>
        <w:tc>
          <w:tcPr>
            <w:tcW w:w="2620" w:type="dxa"/>
          </w:tcPr>
          <w:p w14:paraId="4B042D50" w14:textId="77777777" w:rsidR="00B912EA" w:rsidRPr="00B912EA" w:rsidRDefault="00B912EA" w:rsidP="00D3666E">
            <w:pPr>
              <w:rPr>
                <w:sz w:val="20"/>
              </w:rPr>
            </w:pPr>
          </w:p>
        </w:tc>
        <w:tc>
          <w:tcPr>
            <w:tcW w:w="1800" w:type="dxa"/>
          </w:tcPr>
          <w:p w14:paraId="7A4B391D" w14:textId="77777777" w:rsidR="00B912EA" w:rsidRPr="00B912EA" w:rsidRDefault="00B912EA" w:rsidP="00D3666E">
            <w:pPr>
              <w:rPr>
                <w:sz w:val="20"/>
              </w:rPr>
            </w:pPr>
          </w:p>
        </w:tc>
        <w:tc>
          <w:tcPr>
            <w:tcW w:w="2880" w:type="dxa"/>
          </w:tcPr>
          <w:p w14:paraId="32DB12AF" w14:textId="77777777" w:rsidR="00B912EA" w:rsidRPr="00B912EA" w:rsidRDefault="00B912EA" w:rsidP="00D3666E">
            <w:pPr>
              <w:rPr>
                <w:sz w:val="20"/>
              </w:rPr>
            </w:pPr>
          </w:p>
        </w:tc>
      </w:tr>
      <w:tr w:rsidR="00B912EA" w:rsidRPr="00B912EA" w14:paraId="61577C8B" w14:textId="77777777" w:rsidTr="00A63E6F">
        <w:tc>
          <w:tcPr>
            <w:tcW w:w="2420" w:type="dxa"/>
          </w:tcPr>
          <w:p w14:paraId="5C240BEC" w14:textId="77777777" w:rsidR="00B912EA" w:rsidRPr="00B912EA" w:rsidRDefault="00B912EA" w:rsidP="00D3666E">
            <w:pPr>
              <w:rPr>
                <w:sz w:val="20"/>
              </w:rPr>
            </w:pPr>
            <w:r w:rsidRPr="00B912EA">
              <w:rPr>
                <w:sz w:val="20"/>
              </w:rPr>
              <w:t>743.2,.02</w:t>
            </w:r>
          </w:p>
        </w:tc>
        <w:tc>
          <w:tcPr>
            <w:tcW w:w="2620" w:type="dxa"/>
          </w:tcPr>
          <w:p w14:paraId="6DEA3F90" w14:textId="77777777" w:rsidR="00B912EA" w:rsidRPr="00B912EA" w:rsidRDefault="00B912EA" w:rsidP="00D3666E">
            <w:pPr>
              <w:rPr>
                <w:sz w:val="20"/>
              </w:rPr>
            </w:pPr>
            <w:r w:rsidRPr="00B912EA">
              <w:rPr>
                <w:sz w:val="20"/>
              </w:rPr>
              <w:t>START DATE</w:t>
            </w:r>
          </w:p>
        </w:tc>
        <w:tc>
          <w:tcPr>
            <w:tcW w:w="1800" w:type="dxa"/>
          </w:tcPr>
          <w:p w14:paraId="4E95678E" w14:textId="77777777" w:rsidR="00B912EA" w:rsidRPr="00B912EA" w:rsidRDefault="00B912EA" w:rsidP="00D3666E">
            <w:pPr>
              <w:rPr>
                <w:sz w:val="20"/>
              </w:rPr>
            </w:pPr>
            <w:r w:rsidRPr="00B912EA">
              <w:rPr>
                <w:sz w:val="20"/>
              </w:rPr>
              <w:t>AA2</w:t>
            </w:r>
          </w:p>
        </w:tc>
        <w:tc>
          <w:tcPr>
            <w:tcW w:w="2880" w:type="dxa"/>
          </w:tcPr>
          <w:p w14:paraId="54B29052" w14:textId="77777777" w:rsidR="00B912EA" w:rsidRPr="00B912EA" w:rsidRDefault="00B912EA" w:rsidP="00D3666E">
            <w:pPr>
              <w:rPr>
                <w:sz w:val="20"/>
              </w:rPr>
            </w:pPr>
            <w:r w:rsidRPr="00B912EA">
              <w:rPr>
                <w:sz w:val="20"/>
              </w:rPr>
              <w:t>Same as AA1.</w:t>
            </w:r>
          </w:p>
        </w:tc>
      </w:tr>
      <w:tr w:rsidR="00B912EA" w:rsidRPr="00B912EA" w14:paraId="54336276" w14:textId="77777777" w:rsidTr="00A63E6F">
        <w:tc>
          <w:tcPr>
            <w:tcW w:w="2420" w:type="dxa"/>
          </w:tcPr>
          <w:p w14:paraId="7451C9C4" w14:textId="77777777" w:rsidR="00B912EA" w:rsidRPr="00B912EA" w:rsidRDefault="00B912EA" w:rsidP="00D3666E">
            <w:pPr>
              <w:rPr>
                <w:sz w:val="20"/>
              </w:rPr>
            </w:pPr>
          </w:p>
        </w:tc>
        <w:tc>
          <w:tcPr>
            <w:tcW w:w="2620" w:type="dxa"/>
          </w:tcPr>
          <w:p w14:paraId="00B66C47" w14:textId="77777777" w:rsidR="00B912EA" w:rsidRPr="00B912EA" w:rsidRDefault="00B912EA" w:rsidP="00D3666E">
            <w:pPr>
              <w:rPr>
                <w:sz w:val="20"/>
              </w:rPr>
            </w:pPr>
          </w:p>
        </w:tc>
        <w:tc>
          <w:tcPr>
            <w:tcW w:w="1800" w:type="dxa"/>
          </w:tcPr>
          <w:p w14:paraId="71648DDF" w14:textId="77777777" w:rsidR="00B912EA" w:rsidRPr="00B912EA" w:rsidRDefault="00B912EA" w:rsidP="00D3666E">
            <w:pPr>
              <w:rPr>
                <w:sz w:val="20"/>
              </w:rPr>
            </w:pPr>
          </w:p>
        </w:tc>
        <w:tc>
          <w:tcPr>
            <w:tcW w:w="2880" w:type="dxa"/>
          </w:tcPr>
          <w:p w14:paraId="39A3990D" w14:textId="77777777" w:rsidR="00B912EA" w:rsidRPr="00B912EA" w:rsidRDefault="00B912EA" w:rsidP="00D3666E">
            <w:pPr>
              <w:rPr>
                <w:sz w:val="20"/>
              </w:rPr>
            </w:pPr>
          </w:p>
        </w:tc>
      </w:tr>
      <w:tr w:rsidR="00B912EA" w:rsidRPr="00B912EA" w14:paraId="513E2A45" w14:textId="77777777" w:rsidTr="00A63E6F">
        <w:tc>
          <w:tcPr>
            <w:tcW w:w="2420" w:type="dxa"/>
          </w:tcPr>
          <w:p w14:paraId="5255216E" w14:textId="77777777" w:rsidR="00B912EA" w:rsidRPr="00B912EA" w:rsidRDefault="00B912EA" w:rsidP="00D3666E">
            <w:pPr>
              <w:rPr>
                <w:sz w:val="20"/>
              </w:rPr>
            </w:pPr>
            <w:r w:rsidRPr="00B912EA">
              <w:rPr>
                <w:sz w:val="20"/>
              </w:rPr>
              <w:t>743.2,.03</w:t>
            </w:r>
          </w:p>
        </w:tc>
        <w:tc>
          <w:tcPr>
            <w:tcW w:w="2620" w:type="dxa"/>
          </w:tcPr>
          <w:p w14:paraId="26F06DA0" w14:textId="77777777" w:rsidR="00B912EA" w:rsidRPr="00B912EA" w:rsidRDefault="00B912EA" w:rsidP="00D3666E">
            <w:pPr>
              <w:rPr>
                <w:sz w:val="20"/>
              </w:rPr>
            </w:pPr>
            <w:r w:rsidRPr="00B912EA">
              <w:rPr>
                <w:sz w:val="20"/>
              </w:rPr>
              <w:t>END DATE</w:t>
            </w:r>
          </w:p>
        </w:tc>
        <w:tc>
          <w:tcPr>
            <w:tcW w:w="1800" w:type="dxa"/>
          </w:tcPr>
          <w:p w14:paraId="70AA65D8" w14:textId="77777777" w:rsidR="00B912EA" w:rsidRPr="00B912EA" w:rsidRDefault="00B912EA" w:rsidP="00D3666E">
            <w:pPr>
              <w:rPr>
                <w:sz w:val="20"/>
              </w:rPr>
            </w:pPr>
            <w:r w:rsidRPr="00B912EA">
              <w:rPr>
                <w:sz w:val="20"/>
              </w:rPr>
              <w:t>AA3</w:t>
            </w:r>
          </w:p>
        </w:tc>
        <w:tc>
          <w:tcPr>
            <w:tcW w:w="2880" w:type="dxa"/>
          </w:tcPr>
          <w:p w14:paraId="5411FDB0" w14:textId="77777777" w:rsidR="00B912EA" w:rsidRPr="00B912EA" w:rsidRDefault="00B912EA" w:rsidP="00D3666E">
            <w:pPr>
              <w:rPr>
                <w:sz w:val="20"/>
              </w:rPr>
            </w:pPr>
            <w:r w:rsidRPr="00B912EA">
              <w:rPr>
                <w:sz w:val="20"/>
              </w:rPr>
              <w:t>Same as AA1.</w:t>
            </w:r>
          </w:p>
        </w:tc>
      </w:tr>
    </w:tbl>
    <w:p w14:paraId="58E87108" w14:textId="77777777" w:rsidR="00B912EA" w:rsidRPr="00B912EA" w:rsidRDefault="00B912EA" w:rsidP="00B912EA">
      <w:pPr>
        <w:rPr>
          <w:sz w:val="20"/>
        </w:rPr>
      </w:pPr>
    </w:p>
    <w:p w14:paraId="6845232F" w14:textId="77777777" w:rsidR="00B912EA" w:rsidRPr="00B912EA" w:rsidRDefault="00B912EA" w:rsidP="00B912EA">
      <w:pPr>
        <w:rPr>
          <w:b/>
          <w:szCs w:val="24"/>
        </w:rPr>
      </w:pPr>
      <w:r w:rsidRPr="00B912EA">
        <w:rPr>
          <w:sz w:val="20"/>
        </w:rPr>
        <w:br w:type="page"/>
      </w:r>
      <w:r w:rsidRPr="00B912EA">
        <w:rPr>
          <w:b/>
          <w:szCs w:val="24"/>
        </w:rPr>
        <w:lastRenderedPageBreak/>
        <w:t>Cross-References</w:t>
      </w:r>
    </w:p>
    <w:p w14:paraId="3F63B5C4" w14:textId="77777777" w:rsidR="00B912EA" w:rsidRPr="00B912EA" w:rsidRDefault="00B912EA" w:rsidP="00B912EA">
      <w:pPr>
        <w:rPr>
          <w:szCs w:val="24"/>
        </w:rPr>
      </w:pPr>
    </w:p>
    <w:p w14:paraId="6F40E50F" w14:textId="77777777" w:rsidR="00B912EA" w:rsidRPr="00B912EA" w:rsidRDefault="00B912EA" w:rsidP="00B912EA">
      <w:pPr>
        <w:rPr>
          <w:szCs w:val="24"/>
        </w:rPr>
      </w:pPr>
    </w:p>
    <w:p w14:paraId="27A06DE2" w14:textId="77777777" w:rsidR="00B912EA" w:rsidRPr="00E65AE2" w:rsidRDefault="00B912EA" w:rsidP="00B912EA">
      <w:pPr>
        <w:rPr>
          <w:b/>
          <w:sz w:val="20"/>
        </w:rPr>
      </w:pPr>
      <w:r w:rsidRPr="00E65AE2">
        <w:rPr>
          <w:b/>
          <w:sz w:val="20"/>
        </w:rPr>
        <w:t>CONDITION File (#743.3)</w:t>
      </w:r>
    </w:p>
    <w:p w14:paraId="50A42D46"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E65AE2" w14:paraId="479578A7"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4569BCC8" w14:textId="77777777" w:rsidR="00B912EA" w:rsidRPr="00E65AE2" w:rsidRDefault="00B912EA" w:rsidP="00D3666E">
            <w:pPr>
              <w:rPr>
                <w:b w:val="0"/>
                <w:sz w:val="20"/>
              </w:rPr>
            </w:pPr>
            <w:r w:rsidRPr="00E65AE2">
              <w:rPr>
                <w:sz w:val="20"/>
              </w:rPr>
              <w:t>File, Field #</w:t>
            </w:r>
          </w:p>
        </w:tc>
        <w:tc>
          <w:tcPr>
            <w:tcW w:w="2620" w:type="dxa"/>
          </w:tcPr>
          <w:p w14:paraId="047C2325" w14:textId="77777777" w:rsidR="00B912EA" w:rsidRPr="00E65AE2" w:rsidRDefault="00B912EA" w:rsidP="00D3666E">
            <w:pPr>
              <w:rPr>
                <w:b w:val="0"/>
                <w:sz w:val="20"/>
              </w:rPr>
            </w:pPr>
            <w:r w:rsidRPr="00E65AE2">
              <w:rPr>
                <w:sz w:val="20"/>
              </w:rPr>
              <w:t>Field Name</w:t>
            </w:r>
          </w:p>
        </w:tc>
        <w:tc>
          <w:tcPr>
            <w:tcW w:w="1800" w:type="dxa"/>
          </w:tcPr>
          <w:p w14:paraId="295CF7CB" w14:textId="77777777" w:rsidR="00B912EA" w:rsidRPr="00E65AE2" w:rsidRDefault="00B912EA" w:rsidP="00D3666E">
            <w:pPr>
              <w:rPr>
                <w:b w:val="0"/>
                <w:sz w:val="20"/>
              </w:rPr>
            </w:pPr>
            <w:r w:rsidRPr="00E65AE2">
              <w:rPr>
                <w:sz w:val="20"/>
              </w:rPr>
              <w:t>X-Ref</w:t>
            </w:r>
          </w:p>
        </w:tc>
        <w:tc>
          <w:tcPr>
            <w:tcW w:w="2880" w:type="dxa"/>
          </w:tcPr>
          <w:p w14:paraId="6E9AE6CF" w14:textId="77777777" w:rsidR="00B912EA" w:rsidRPr="00E65AE2" w:rsidRDefault="00B912EA" w:rsidP="00D3666E">
            <w:pPr>
              <w:rPr>
                <w:b w:val="0"/>
                <w:sz w:val="20"/>
              </w:rPr>
            </w:pPr>
            <w:r w:rsidRPr="00E65AE2">
              <w:rPr>
                <w:sz w:val="20"/>
              </w:rPr>
              <w:t>Description</w:t>
            </w:r>
          </w:p>
        </w:tc>
      </w:tr>
      <w:tr w:rsidR="00B912EA" w:rsidRPr="00B912EA" w14:paraId="68BD707F" w14:textId="77777777" w:rsidTr="00A63E6F">
        <w:tc>
          <w:tcPr>
            <w:tcW w:w="2420" w:type="dxa"/>
          </w:tcPr>
          <w:p w14:paraId="4C427669" w14:textId="77777777" w:rsidR="00B912EA" w:rsidRPr="00B912EA" w:rsidRDefault="00B912EA" w:rsidP="00D3666E">
            <w:pPr>
              <w:rPr>
                <w:sz w:val="20"/>
              </w:rPr>
            </w:pPr>
          </w:p>
        </w:tc>
        <w:tc>
          <w:tcPr>
            <w:tcW w:w="2620" w:type="dxa"/>
          </w:tcPr>
          <w:p w14:paraId="2CC56885" w14:textId="77777777" w:rsidR="00B912EA" w:rsidRPr="00B912EA" w:rsidRDefault="00B912EA" w:rsidP="00D3666E">
            <w:pPr>
              <w:rPr>
                <w:sz w:val="20"/>
              </w:rPr>
            </w:pPr>
          </w:p>
        </w:tc>
        <w:tc>
          <w:tcPr>
            <w:tcW w:w="1800" w:type="dxa"/>
          </w:tcPr>
          <w:p w14:paraId="2C479002" w14:textId="77777777" w:rsidR="00B912EA" w:rsidRPr="00B912EA" w:rsidRDefault="00B912EA" w:rsidP="00D3666E">
            <w:pPr>
              <w:rPr>
                <w:sz w:val="20"/>
              </w:rPr>
            </w:pPr>
          </w:p>
        </w:tc>
        <w:tc>
          <w:tcPr>
            <w:tcW w:w="2880" w:type="dxa"/>
          </w:tcPr>
          <w:p w14:paraId="506C6076" w14:textId="77777777" w:rsidR="00B912EA" w:rsidRPr="00B912EA" w:rsidRDefault="00B912EA" w:rsidP="00D3666E">
            <w:pPr>
              <w:rPr>
                <w:sz w:val="20"/>
              </w:rPr>
            </w:pPr>
          </w:p>
        </w:tc>
      </w:tr>
      <w:tr w:rsidR="00B912EA" w:rsidRPr="00B912EA" w14:paraId="772BFEEA" w14:textId="77777777" w:rsidTr="00A63E6F">
        <w:tc>
          <w:tcPr>
            <w:tcW w:w="2420" w:type="dxa"/>
          </w:tcPr>
          <w:p w14:paraId="4691ABFA" w14:textId="77777777" w:rsidR="00B912EA" w:rsidRPr="00B912EA" w:rsidRDefault="00B912EA" w:rsidP="00D3666E">
            <w:pPr>
              <w:rPr>
                <w:sz w:val="20"/>
              </w:rPr>
            </w:pPr>
            <w:r w:rsidRPr="00B912EA">
              <w:rPr>
                <w:sz w:val="20"/>
              </w:rPr>
              <w:t>743.3,.01</w:t>
            </w:r>
          </w:p>
        </w:tc>
        <w:tc>
          <w:tcPr>
            <w:tcW w:w="2620" w:type="dxa"/>
          </w:tcPr>
          <w:p w14:paraId="5D7F689D" w14:textId="77777777" w:rsidR="00B912EA" w:rsidRPr="00B912EA" w:rsidRDefault="00B912EA" w:rsidP="00D3666E">
            <w:pPr>
              <w:rPr>
                <w:sz w:val="20"/>
              </w:rPr>
            </w:pPr>
            <w:r w:rsidRPr="00B912EA">
              <w:rPr>
                <w:sz w:val="20"/>
              </w:rPr>
              <w:t>NAME</w:t>
            </w:r>
          </w:p>
        </w:tc>
        <w:tc>
          <w:tcPr>
            <w:tcW w:w="1800" w:type="dxa"/>
          </w:tcPr>
          <w:p w14:paraId="7BDD4438" w14:textId="77777777" w:rsidR="00B912EA" w:rsidRPr="00B912EA" w:rsidRDefault="00B912EA" w:rsidP="00D3666E">
            <w:pPr>
              <w:rPr>
                <w:sz w:val="20"/>
              </w:rPr>
            </w:pPr>
            <w:r w:rsidRPr="00B912EA">
              <w:rPr>
                <w:sz w:val="20"/>
              </w:rPr>
              <w:t>B</w:t>
            </w:r>
          </w:p>
        </w:tc>
        <w:tc>
          <w:tcPr>
            <w:tcW w:w="2880" w:type="dxa"/>
          </w:tcPr>
          <w:p w14:paraId="728F1BD7" w14:textId="77777777" w:rsidR="00B912EA" w:rsidRPr="00B912EA" w:rsidRDefault="00B912EA" w:rsidP="00D3666E">
            <w:pPr>
              <w:rPr>
                <w:sz w:val="20"/>
              </w:rPr>
            </w:pPr>
            <w:r w:rsidRPr="00B912EA">
              <w:rPr>
                <w:sz w:val="20"/>
              </w:rPr>
              <w:t>Required.</w:t>
            </w:r>
          </w:p>
        </w:tc>
      </w:tr>
      <w:tr w:rsidR="00B912EA" w:rsidRPr="00B912EA" w14:paraId="58A50915" w14:textId="77777777" w:rsidTr="00A63E6F">
        <w:tc>
          <w:tcPr>
            <w:tcW w:w="2420" w:type="dxa"/>
          </w:tcPr>
          <w:p w14:paraId="6DDF41EE" w14:textId="77777777" w:rsidR="00B912EA" w:rsidRPr="00B912EA" w:rsidRDefault="00B912EA" w:rsidP="00D3666E">
            <w:pPr>
              <w:rPr>
                <w:sz w:val="20"/>
              </w:rPr>
            </w:pPr>
          </w:p>
        </w:tc>
        <w:tc>
          <w:tcPr>
            <w:tcW w:w="2620" w:type="dxa"/>
          </w:tcPr>
          <w:p w14:paraId="28F12918" w14:textId="77777777" w:rsidR="00B912EA" w:rsidRPr="00B912EA" w:rsidRDefault="00B912EA" w:rsidP="00D3666E">
            <w:pPr>
              <w:rPr>
                <w:sz w:val="20"/>
              </w:rPr>
            </w:pPr>
          </w:p>
        </w:tc>
        <w:tc>
          <w:tcPr>
            <w:tcW w:w="1800" w:type="dxa"/>
          </w:tcPr>
          <w:p w14:paraId="46C24B45" w14:textId="77777777" w:rsidR="00B912EA" w:rsidRPr="00B912EA" w:rsidRDefault="00B912EA" w:rsidP="00D3666E">
            <w:pPr>
              <w:rPr>
                <w:sz w:val="20"/>
              </w:rPr>
            </w:pPr>
          </w:p>
        </w:tc>
        <w:tc>
          <w:tcPr>
            <w:tcW w:w="2880" w:type="dxa"/>
          </w:tcPr>
          <w:p w14:paraId="26CE6FD5" w14:textId="77777777" w:rsidR="00B912EA" w:rsidRPr="00B912EA" w:rsidRDefault="00B912EA" w:rsidP="00D3666E">
            <w:pPr>
              <w:rPr>
                <w:sz w:val="20"/>
              </w:rPr>
            </w:pPr>
          </w:p>
        </w:tc>
      </w:tr>
      <w:tr w:rsidR="00B912EA" w:rsidRPr="00B912EA" w14:paraId="722E9FEF" w14:textId="77777777" w:rsidTr="00A63E6F">
        <w:tc>
          <w:tcPr>
            <w:tcW w:w="2420" w:type="dxa"/>
          </w:tcPr>
          <w:p w14:paraId="4E5A4824" w14:textId="77777777" w:rsidR="00B912EA" w:rsidRPr="00B912EA" w:rsidRDefault="00B912EA" w:rsidP="00D3666E">
            <w:pPr>
              <w:rPr>
                <w:sz w:val="20"/>
              </w:rPr>
            </w:pPr>
            <w:r w:rsidRPr="00B912EA">
              <w:rPr>
                <w:sz w:val="20"/>
              </w:rPr>
              <w:t>743.34,.01</w:t>
            </w:r>
          </w:p>
        </w:tc>
        <w:tc>
          <w:tcPr>
            <w:tcW w:w="2620" w:type="dxa"/>
          </w:tcPr>
          <w:p w14:paraId="788E5AED" w14:textId="77777777" w:rsidR="00B912EA" w:rsidRPr="00B912EA" w:rsidRDefault="00B912EA" w:rsidP="00D3666E">
            <w:pPr>
              <w:rPr>
                <w:sz w:val="20"/>
              </w:rPr>
            </w:pPr>
            <w:r w:rsidRPr="00B912EA">
              <w:rPr>
                <w:sz w:val="20"/>
              </w:rPr>
              <w:t>DATA ELEMENT</w:t>
            </w:r>
          </w:p>
        </w:tc>
        <w:tc>
          <w:tcPr>
            <w:tcW w:w="1800" w:type="dxa"/>
          </w:tcPr>
          <w:p w14:paraId="08432BBD" w14:textId="77777777" w:rsidR="00B912EA" w:rsidRPr="00B912EA" w:rsidRDefault="00B912EA" w:rsidP="00D3666E">
            <w:pPr>
              <w:rPr>
                <w:sz w:val="20"/>
              </w:rPr>
            </w:pPr>
            <w:r w:rsidRPr="00B912EA">
              <w:rPr>
                <w:sz w:val="20"/>
              </w:rPr>
              <w:t>B</w:t>
            </w:r>
          </w:p>
          <w:p w14:paraId="13F1AC08" w14:textId="77777777" w:rsidR="00B912EA" w:rsidRPr="00B912EA" w:rsidRDefault="00B912EA" w:rsidP="00D3666E">
            <w:pPr>
              <w:rPr>
                <w:sz w:val="20"/>
              </w:rPr>
            </w:pPr>
            <w:r w:rsidRPr="00B912EA">
              <w:rPr>
                <w:sz w:val="20"/>
              </w:rPr>
              <w:t>AELEM</w:t>
            </w:r>
          </w:p>
        </w:tc>
        <w:tc>
          <w:tcPr>
            <w:tcW w:w="2880" w:type="dxa"/>
          </w:tcPr>
          <w:p w14:paraId="3961757D" w14:textId="77777777" w:rsidR="00B912EA" w:rsidRPr="00B912EA" w:rsidRDefault="00B912EA" w:rsidP="00D3666E">
            <w:pPr>
              <w:rPr>
                <w:sz w:val="20"/>
              </w:rPr>
            </w:pPr>
            <w:r w:rsidRPr="00B912EA">
              <w:rPr>
                <w:sz w:val="20"/>
              </w:rPr>
              <w:t>Required.</w:t>
            </w:r>
          </w:p>
          <w:p w14:paraId="6AE51A4B" w14:textId="77777777" w:rsidR="00B912EA" w:rsidRPr="00B912EA" w:rsidRDefault="00B912EA" w:rsidP="00D3666E">
            <w:pPr>
              <w:rPr>
                <w:sz w:val="20"/>
              </w:rPr>
            </w:pPr>
            <w:r w:rsidRPr="00B912EA">
              <w:rPr>
                <w:sz w:val="20"/>
              </w:rPr>
              <w:t>Used by the screen on the OTHER DATA TO CAPTURE multiple.</w:t>
            </w:r>
          </w:p>
        </w:tc>
      </w:tr>
    </w:tbl>
    <w:p w14:paraId="01BA9B39" w14:textId="77777777" w:rsidR="00B912EA" w:rsidRPr="00B912EA" w:rsidRDefault="00B912EA" w:rsidP="00B912EA">
      <w:pPr>
        <w:rPr>
          <w:sz w:val="20"/>
        </w:rPr>
      </w:pPr>
    </w:p>
    <w:p w14:paraId="6EE195DF" w14:textId="77777777" w:rsidR="00B912EA" w:rsidRPr="00B912EA" w:rsidRDefault="00B912EA" w:rsidP="00B912EA">
      <w:pPr>
        <w:rPr>
          <w:sz w:val="20"/>
        </w:rPr>
      </w:pPr>
    </w:p>
    <w:p w14:paraId="5F3F86BF" w14:textId="77777777" w:rsidR="00B912EA" w:rsidRPr="00E65AE2" w:rsidRDefault="00B912EA" w:rsidP="00B912EA">
      <w:pPr>
        <w:rPr>
          <w:b/>
          <w:sz w:val="20"/>
        </w:rPr>
      </w:pPr>
      <w:r w:rsidRPr="00E65AE2">
        <w:rPr>
          <w:b/>
          <w:sz w:val="20"/>
        </w:rPr>
        <w:t>DATA ELEMENT File (#743.4)</w:t>
      </w:r>
    </w:p>
    <w:p w14:paraId="23212C2C"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E65AE2" w14:paraId="49A51D86"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4AA86535" w14:textId="77777777" w:rsidR="00B912EA" w:rsidRPr="00E65AE2" w:rsidRDefault="00B912EA" w:rsidP="00D3666E">
            <w:pPr>
              <w:rPr>
                <w:b w:val="0"/>
                <w:sz w:val="20"/>
              </w:rPr>
            </w:pPr>
            <w:r w:rsidRPr="00E65AE2">
              <w:rPr>
                <w:sz w:val="20"/>
              </w:rPr>
              <w:t>File, Field #</w:t>
            </w:r>
          </w:p>
        </w:tc>
        <w:tc>
          <w:tcPr>
            <w:tcW w:w="2620" w:type="dxa"/>
          </w:tcPr>
          <w:p w14:paraId="393F7833" w14:textId="77777777" w:rsidR="00B912EA" w:rsidRPr="00E65AE2" w:rsidRDefault="00B912EA" w:rsidP="00D3666E">
            <w:pPr>
              <w:rPr>
                <w:b w:val="0"/>
                <w:sz w:val="20"/>
              </w:rPr>
            </w:pPr>
            <w:r w:rsidRPr="00E65AE2">
              <w:rPr>
                <w:sz w:val="20"/>
              </w:rPr>
              <w:t>Field Name</w:t>
            </w:r>
          </w:p>
        </w:tc>
        <w:tc>
          <w:tcPr>
            <w:tcW w:w="1800" w:type="dxa"/>
          </w:tcPr>
          <w:p w14:paraId="52F2FD1D" w14:textId="77777777" w:rsidR="00B912EA" w:rsidRPr="00E65AE2" w:rsidRDefault="00B912EA" w:rsidP="00D3666E">
            <w:pPr>
              <w:rPr>
                <w:b w:val="0"/>
                <w:sz w:val="20"/>
              </w:rPr>
            </w:pPr>
            <w:r w:rsidRPr="00E65AE2">
              <w:rPr>
                <w:sz w:val="20"/>
              </w:rPr>
              <w:t>X-Ref</w:t>
            </w:r>
          </w:p>
        </w:tc>
        <w:tc>
          <w:tcPr>
            <w:tcW w:w="2880" w:type="dxa"/>
          </w:tcPr>
          <w:p w14:paraId="4EE53167" w14:textId="77777777" w:rsidR="00B912EA" w:rsidRPr="00E65AE2" w:rsidRDefault="00B912EA" w:rsidP="00D3666E">
            <w:pPr>
              <w:rPr>
                <w:b w:val="0"/>
                <w:sz w:val="20"/>
              </w:rPr>
            </w:pPr>
            <w:r w:rsidRPr="00E65AE2">
              <w:rPr>
                <w:sz w:val="20"/>
              </w:rPr>
              <w:t>Description</w:t>
            </w:r>
          </w:p>
        </w:tc>
      </w:tr>
      <w:tr w:rsidR="00B912EA" w:rsidRPr="00B912EA" w14:paraId="19256209" w14:textId="77777777" w:rsidTr="00A63E6F">
        <w:tc>
          <w:tcPr>
            <w:tcW w:w="2420" w:type="dxa"/>
          </w:tcPr>
          <w:p w14:paraId="5E6A871A" w14:textId="77777777" w:rsidR="00B912EA" w:rsidRPr="00B912EA" w:rsidRDefault="00B912EA" w:rsidP="00D3666E">
            <w:pPr>
              <w:rPr>
                <w:sz w:val="20"/>
              </w:rPr>
            </w:pPr>
          </w:p>
        </w:tc>
        <w:tc>
          <w:tcPr>
            <w:tcW w:w="2620" w:type="dxa"/>
          </w:tcPr>
          <w:p w14:paraId="37CDE017" w14:textId="77777777" w:rsidR="00B912EA" w:rsidRPr="00B912EA" w:rsidRDefault="00B912EA" w:rsidP="00D3666E">
            <w:pPr>
              <w:rPr>
                <w:sz w:val="20"/>
              </w:rPr>
            </w:pPr>
          </w:p>
        </w:tc>
        <w:tc>
          <w:tcPr>
            <w:tcW w:w="1800" w:type="dxa"/>
          </w:tcPr>
          <w:p w14:paraId="701A9E8E" w14:textId="77777777" w:rsidR="00B912EA" w:rsidRPr="00B912EA" w:rsidRDefault="00B912EA" w:rsidP="00D3666E">
            <w:pPr>
              <w:rPr>
                <w:sz w:val="20"/>
              </w:rPr>
            </w:pPr>
          </w:p>
        </w:tc>
        <w:tc>
          <w:tcPr>
            <w:tcW w:w="2880" w:type="dxa"/>
          </w:tcPr>
          <w:p w14:paraId="4841A35F" w14:textId="77777777" w:rsidR="00B912EA" w:rsidRPr="00B912EA" w:rsidRDefault="00B912EA" w:rsidP="00D3666E">
            <w:pPr>
              <w:rPr>
                <w:sz w:val="20"/>
              </w:rPr>
            </w:pPr>
          </w:p>
        </w:tc>
      </w:tr>
      <w:tr w:rsidR="00B912EA" w:rsidRPr="00B912EA" w14:paraId="051ECB95" w14:textId="77777777" w:rsidTr="00A63E6F">
        <w:tc>
          <w:tcPr>
            <w:tcW w:w="2420" w:type="dxa"/>
          </w:tcPr>
          <w:p w14:paraId="4A2EA3AC" w14:textId="77777777" w:rsidR="00B912EA" w:rsidRPr="00B912EA" w:rsidRDefault="00B912EA" w:rsidP="00D3666E">
            <w:pPr>
              <w:rPr>
                <w:sz w:val="20"/>
              </w:rPr>
            </w:pPr>
            <w:r w:rsidRPr="00B912EA">
              <w:rPr>
                <w:sz w:val="20"/>
              </w:rPr>
              <w:t>743.4,.01</w:t>
            </w:r>
          </w:p>
        </w:tc>
        <w:tc>
          <w:tcPr>
            <w:tcW w:w="2620" w:type="dxa"/>
          </w:tcPr>
          <w:p w14:paraId="7A49E45C" w14:textId="77777777" w:rsidR="00B912EA" w:rsidRPr="00B912EA" w:rsidRDefault="00B912EA" w:rsidP="00D3666E">
            <w:pPr>
              <w:rPr>
                <w:sz w:val="20"/>
              </w:rPr>
            </w:pPr>
            <w:r w:rsidRPr="00B912EA">
              <w:rPr>
                <w:sz w:val="20"/>
              </w:rPr>
              <w:t>NAME</w:t>
            </w:r>
          </w:p>
        </w:tc>
        <w:tc>
          <w:tcPr>
            <w:tcW w:w="1800" w:type="dxa"/>
          </w:tcPr>
          <w:p w14:paraId="7FCA8651" w14:textId="77777777" w:rsidR="00B912EA" w:rsidRPr="00B912EA" w:rsidRDefault="00B912EA" w:rsidP="00D3666E">
            <w:pPr>
              <w:rPr>
                <w:sz w:val="20"/>
              </w:rPr>
            </w:pPr>
            <w:r w:rsidRPr="00B912EA">
              <w:rPr>
                <w:sz w:val="20"/>
              </w:rPr>
              <w:t>B</w:t>
            </w:r>
          </w:p>
        </w:tc>
        <w:tc>
          <w:tcPr>
            <w:tcW w:w="2880" w:type="dxa"/>
          </w:tcPr>
          <w:p w14:paraId="178FDD05" w14:textId="77777777" w:rsidR="00B912EA" w:rsidRPr="00B912EA" w:rsidRDefault="00B912EA" w:rsidP="00D3666E">
            <w:pPr>
              <w:rPr>
                <w:sz w:val="20"/>
              </w:rPr>
            </w:pPr>
            <w:r w:rsidRPr="00B912EA">
              <w:rPr>
                <w:sz w:val="20"/>
              </w:rPr>
              <w:t>Required.</w:t>
            </w:r>
          </w:p>
        </w:tc>
      </w:tr>
      <w:tr w:rsidR="00B912EA" w:rsidRPr="00B912EA" w14:paraId="648EAB5A" w14:textId="77777777" w:rsidTr="00A63E6F">
        <w:tc>
          <w:tcPr>
            <w:tcW w:w="2420" w:type="dxa"/>
          </w:tcPr>
          <w:p w14:paraId="0974C08A" w14:textId="77777777" w:rsidR="00B912EA" w:rsidRPr="00B912EA" w:rsidRDefault="00B912EA" w:rsidP="00D3666E">
            <w:pPr>
              <w:rPr>
                <w:sz w:val="20"/>
              </w:rPr>
            </w:pPr>
          </w:p>
        </w:tc>
        <w:tc>
          <w:tcPr>
            <w:tcW w:w="2620" w:type="dxa"/>
          </w:tcPr>
          <w:p w14:paraId="5F0B2474" w14:textId="77777777" w:rsidR="00B912EA" w:rsidRPr="00B912EA" w:rsidRDefault="00B912EA" w:rsidP="00D3666E">
            <w:pPr>
              <w:rPr>
                <w:sz w:val="20"/>
              </w:rPr>
            </w:pPr>
          </w:p>
        </w:tc>
        <w:tc>
          <w:tcPr>
            <w:tcW w:w="1800" w:type="dxa"/>
          </w:tcPr>
          <w:p w14:paraId="49826A6E" w14:textId="77777777" w:rsidR="00B912EA" w:rsidRPr="00B912EA" w:rsidRDefault="00B912EA" w:rsidP="00D3666E">
            <w:pPr>
              <w:rPr>
                <w:sz w:val="20"/>
              </w:rPr>
            </w:pPr>
          </w:p>
        </w:tc>
        <w:tc>
          <w:tcPr>
            <w:tcW w:w="2880" w:type="dxa"/>
          </w:tcPr>
          <w:p w14:paraId="2B39D434" w14:textId="77777777" w:rsidR="00B912EA" w:rsidRPr="00B912EA" w:rsidRDefault="00B912EA" w:rsidP="00D3666E">
            <w:pPr>
              <w:rPr>
                <w:sz w:val="20"/>
              </w:rPr>
            </w:pPr>
          </w:p>
        </w:tc>
      </w:tr>
      <w:tr w:rsidR="00B912EA" w:rsidRPr="00B912EA" w14:paraId="496CA3DA" w14:textId="77777777" w:rsidTr="00A63E6F">
        <w:tc>
          <w:tcPr>
            <w:tcW w:w="2420" w:type="dxa"/>
          </w:tcPr>
          <w:p w14:paraId="50507B14" w14:textId="77777777" w:rsidR="00B912EA" w:rsidRPr="00B912EA" w:rsidRDefault="00B912EA" w:rsidP="00D3666E">
            <w:pPr>
              <w:rPr>
                <w:sz w:val="20"/>
              </w:rPr>
            </w:pPr>
            <w:r w:rsidRPr="00B912EA">
              <w:rPr>
                <w:sz w:val="20"/>
              </w:rPr>
              <w:t>743.42,.01</w:t>
            </w:r>
          </w:p>
        </w:tc>
        <w:tc>
          <w:tcPr>
            <w:tcW w:w="2620" w:type="dxa"/>
          </w:tcPr>
          <w:p w14:paraId="3A8E90DF" w14:textId="77777777" w:rsidR="00B912EA" w:rsidRPr="00B912EA" w:rsidRDefault="00B912EA" w:rsidP="00D3666E">
            <w:pPr>
              <w:rPr>
                <w:sz w:val="20"/>
              </w:rPr>
            </w:pPr>
            <w:r w:rsidRPr="00B912EA">
              <w:rPr>
                <w:sz w:val="20"/>
              </w:rPr>
              <w:t>DICTIONARY NUMBER</w:t>
            </w:r>
          </w:p>
        </w:tc>
        <w:tc>
          <w:tcPr>
            <w:tcW w:w="1800" w:type="dxa"/>
          </w:tcPr>
          <w:p w14:paraId="0A58965A" w14:textId="77777777" w:rsidR="00B912EA" w:rsidRPr="00B912EA" w:rsidRDefault="00B912EA" w:rsidP="00D3666E">
            <w:pPr>
              <w:rPr>
                <w:sz w:val="20"/>
              </w:rPr>
            </w:pPr>
            <w:r w:rsidRPr="00B912EA">
              <w:rPr>
                <w:sz w:val="20"/>
              </w:rPr>
              <w:t>B</w:t>
            </w:r>
          </w:p>
        </w:tc>
        <w:tc>
          <w:tcPr>
            <w:tcW w:w="2880" w:type="dxa"/>
          </w:tcPr>
          <w:p w14:paraId="038CBE49" w14:textId="77777777" w:rsidR="00B912EA" w:rsidRPr="00B912EA" w:rsidRDefault="00B912EA" w:rsidP="00D3666E">
            <w:pPr>
              <w:rPr>
                <w:sz w:val="20"/>
              </w:rPr>
            </w:pPr>
            <w:r w:rsidRPr="00B912EA">
              <w:rPr>
                <w:sz w:val="20"/>
              </w:rPr>
              <w:t>Required.</w:t>
            </w:r>
          </w:p>
        </w:tc>
      </w:tr>
    </w:tbl>
    <w:p w14:paraId="67D6B7E9" w14:textId="77777777" w:rsidR="00B912EA" w:rsidRPr="00B912EA" w:rsidRDefault="00B912EA" w:rsidP="00B912EA">
      <w:pPr>
        <w:rPr>
          <w:sz w:val="20"/>
        </w:rPr>
      </w:pPr>
    </w:p>
    <w:p w14:paraId="335A5E0E" w14:textId="77777777" w:rsidR="00B912EA" w:rsidRPr="00B912EA" w:rsidRDefault="00B912EA" w:rsidP="00B912EA">
      <w:pPr>
        <w:rPr>
          <w:sz w:val="20"/>
        </w:rPr>
      </w:pPr>
    </w:p>
    <w:p w14:paraId="2CD714F5" w14:textId="77777777" w:rsidR="00B912EA" w:rsidRPr="00E65AE2" w:rsidRDefault="00B912EA" w:rsidP="00B912EA">
      <w:pPr>
        <w:rPr>
          <w:b/>
          <w:sz w:val="20"/>
        </w:rPr>
      </w:pPr>
      <w:r w:rsidRPr="00E65AE2">
        <w:rPr>
          <w:b/>
          <w:sz w:val="20"/>
        </w:rPr>
        <w:t>GROUP File (#743.5)</w:t>
      </w:r>
    </w:p>
    <w:p w14:paraId="524BB49F"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E65AE2" w14:paraId="24EA3F35"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3D5D2BC0" w14:textId="77777777" w:rsidR="00B912EA" w:rsidRPr="00E65AE2" w:rsidRDefault="00B912EA" w:rsidP="00D3666E">
            <w:pPr>
              <w:rPr>
                <w:b w:val="0"/>
                <w:sz w:val="20"/>
              </w:rPr>
            </w:pPr>
            <w:r w:rsidRPr="00E65AE2">
              <w:rPr>
                <w:sz w:val="20"/>
              </w:rPr>
              <w:t>File, Field #</w:t>
            </w:r>
          </w:p>
        </w:tc>
        <w:tc>
          <w:tcPr>
            <w:tcW w:w="2620" w:type="dxa"/>
          </w:tcPr>
          <w:p w14:paraId="3A64457C" w14:textId="77777777" w:rsidR="00B912EA" w:rsidRPr="00E65AE2" w:rsidRDefault="00B912EA" w:rsidP="00D3666E">
            <w:pPr>
              <w:rPr>
                <w:b w:val="0"/>
                <w:sz w:val="20"/>
              </w:rPr>
            </w:pPr>
            <w:r w:rsidRPr="00E65AE2">
              <w:rPr>
                <w:sz w:val="20"/>
              </w:rPr>
              <w:t>Field Name</w:t>
            </w:r>
          </w:p>
        </w:tc>
        <w:tc>
          <w:tcPr>
            <w:tcW w:w="1800" w:type="dxa"/>
          </w:tcPr>
          <w:p w14:paraId="33CA6CA1" w14:textId="77777777" w:rsidR="00B912EA" w:rsidRPr="00E65AE2" w:rsidRDefault="00B912EA" w:rsidP="00D3666E">
            <w:pPr>
              <w:rPr>
                <w:b w:val="0"/>
                <w:sz w:val="20"/>
              </w:rPr>
            </w:pPr>
            <w:r w:rsidRPr="00E65AE2">
              <w:rPr>
                <w:sz w:val="20"/>
              </w:rPr>
              <w:t>X-Ref</w:t>
            </w:r>
          </w:p>
        </w:tc>
        <w:tc>
          <w:tcPr>
            <w:tcW w:w="2880" w:type="dxa"/>
          </w:tcPr>
          <w:p w14:paraId="77B63A5F" w14:textId="77777777" w:rsidR="00B912EA" w:rsidRPr="00E65AE2" w:rsidRDefault="00B912EA" w:rsidP="00D3666E">
            <w:pPr>
              <w:rPr>
                <w:b w:val="0"/>
                <w:sz w:val="20"/>
              </w:rPr>
            </w:pPr>
            <w:r w:rsidRPr="00E65AE2">
              <w:rPr>
                <w:sz w:val="20"/>
              </w:rPr>
              <w:t>Description</w:t>
            </w:r>
          </w:p>
        </w:tc>
      </w:tr>
      <w:tr w:rsidR="00B912EA" w:rsidRPr="00B912EA" w14:paraId="08C9FEAA" w14:textId="77777777" w:rsidTr="00A63E6F">
        <w:tc>
          <w:tcPr>
            <w:tcW w:w="2420" w:type="dxa"/>
          </w:tcPr>
          <w:p w14:paraId="49878EEC" w14:textId="77777777" w:rsidR="00B912EA" w:rsidRPr="00B912EA" w:rsidRDefault="00B912EA" w:rsidP="00D3666E">
            <w:pPr>
              <w:rPr>
                <w:sz w:val="20"/>
              </w:rPr>
            </w:pPr>
          </w:p>
        </w:tc>
        <w:tc>
          <w:tcPr>
            <w:tcW w:w="2620" w:type="dxa"/>
          </w:tcPr>
          <w:p w14:paraId="7082D630" w14:textId="77777777" w:rsidR="00B912EA" w:rsidRPr="00B912EA" w:rsidRDefault="00B912EA" w:rsidP="00D3666E">
            <w:pPr>
              <w:rPr>
                <w:sz w:val="20"/>
              </w:rPr>
            </w:pPr>
          </w:p>
        </w:tc>
        <w:tc>
          <w:tcPr>
            <w:tcW w:w="1800" w:type="dxa"/>
          </w:tcPr>
          <w:p w14:paraId="665FE333" w14:textId="77777777" w:rsidR="00B912EA" w:rsidRPr="00B912EA" w:rsidRDefault="00B912EA" w:rsidP="00D3666E">
            <w:pPr>
              <w:rPr>
                <w:sz w:val="20"/>
              </w:rPr>
            </w:pPr>
          </w:p>
        </w:tc>
        <w:tc>
          <w:tcPr>
            <w:tcW w:w="2880" w:type="dxa"/>
          </w:tcPr>
          <w:p w14:paraId="079C0DCC" w14:textId="77777777" w:rsidR="00B912EA" w:rsidRPr="00B912EA" w:rsidRDefault="00B912EA" w:rsidP="00D3666E">
            <w:pPr>
              <w:rPr>
                <w:sz w:val="20"/>
              </w:rPr>
            </w:pPr>
          </w:p>
        </w:tc>
      </w:tr>
      <w:tr w:rsidR="00B912EA" w:rsidRPr="00B912EA" w14:paraId="3FAD10C7" w14:textId="77777777" w:rsidTr="00A63E6F">
        <w:tc>
          <w:tcPr>
            <w:tcW w:w="2420" w:type="dxa"/>
          </w:tcPr>
          <w:p w14:paraId="483B7209" w14:textId="77777777" w:rsidR="00B912EA" w:rsidRPr="00B912EA" w:rsidRDefault="00B912EA" w:rsidP="00D3666E">
            <w:pPr>
              <w:rPr>
                <w:sz w:val="20"/>
              </w:rPr>
            </w:pPr>
            <w:r w:rsidRPr="00B912EA">
              <w:rPr>
                <w:sz w:val="20"/>
              </w:rPr>
              <w:t>743.5,.01</w:t>
            </w:r>
          </w:p>
        </w:tc>
        <w:tc>
          <w:tcPr>
            <w:tcW w:w="2620" w:type="dxa"/>
          </w:tcPr>
          <w:p w14:paraId="2B92988A" w14:textId="77777777" w:rsidR="00B912EA" w:rsidRPr="00B912EA" w:rsidRDefault="00B912EA" w:rsidP="00D3666E">
            <w:pPr>
              <w:rPr>
                <w:sz w:val="20"/>
              </w:rPr>
            </w:pPr>
            <w:r w:rsidRPr="00B912EA">
              <w:rPr>
                <w:sz w:val="20"/>
              </w:rPr>
              <w:t>NAME</w:t>
            </w:r>
          </w:p>
        </w:tc>
        <w:tc>
          <w:tcPr>
            <w:tcW w:w="1800" w:type="dxa"/>
          </w:tcPr>
          <w:p w14:paraId="31F2B4BC" w14:textId="77777777" w:rsidR="00B912EA" w:rsidRPr="00B912EA" w:rsidRDefault="00B912EA" w:rsidP="00D3666E">
            <w:pPr>
              <w:rPr>
                <w:sz w:val="20"/>
              </w:rPr>
            </w:pPr>
            <w:r w:rsidRPr="00B912EA">
              <w:rPr>
                <w:sz w:val="20"/>
              </w:rPr>
              <w:t>B</w:t>
            </w:r>
          </w:p>
        </w:tc>
        <w:tc>
          <w:tcPr>
            <w:tcW w:w="2880" w:type="dxa"/>
          </w:tcPr>
          <w:p w14:paraId="470C5887" w14:textId="77777777" w:rsidR="00B912EA" w:rsidRPr="00B912EA" w:rsidRDefault="00B912EA" w:rsidP="00D3666E">
            <w:pPr>
              <w:rPr>
                <w:sz w:val="20"/>
              </w:rPr>
            </w:pPr>
            <w:r w:rsidRPr="00B912EA">
              <w:rPr>
                <w:sz w:val="20"/>
              </w:rPr>
              <w:t>Required.</w:t>
            </w:r>
          </w:p>
        </w:tc>
      </w:tr>
      <w:tr w:rsidR="00B912EA" w:rsidRPr="00B912EA" w14:paraId="2CAEDB42" w14:textId="77777777" w:rsidTr="00A63E6F">
        <w:tc>
          <w:tcPr>
            <w:tcW w:w="2420" w:type="dxa"/>
          </w:tcPr>
          <w:p w14:paraId="6D69850C" w14:textId="77777777" w:rsidR="00B912EA" w:rsidRPr="00B912EA" w:rsidRDefault="00B912EA" w:rsidP="00D3666E">
            <w:pPr>
              <w:rPr>
                <w:sz w:val="20"/>
              </w:rPr>
            </w:pPr>
          </w:p>
        </w:tc>
        <w:tc>
          <w:tcPr>
            <w:tcW w:w="2620" w:type="dxa"/>
          </w:tcPr>
          <w:p w14:paraId="042206A3" w14:textId="77777777" w:rsidR="00B912EA" w:rsidRPr="00B912EA" w:rsidRDefault="00B912EA" w:rsidP="00D3666E">
            <w:pPr>
              <w:rPr>
                <w:sz w:val="20"/>
              </w:rPr>
            </w:pPr>
          </w:p>
        </w:tc>
        <w:tc>
          <w:tcPr>
            <w:tcW w:w="1800" w:type="dxa"/>
          </w:tcPr>
          <w:p w14:paraId="286556A2" w14:textId="77777777" w:rsidR="00B912EA" w:rsidRPr="00B912EA" w:rsidRDefault="00B912EA" w:rsidP="00D3666E">
            <w:pPr>
              <w:rPr>
                <w:sz w:val="20"/>
              </w:rPr>
            </w:pPr>
          </w:p>
        </w:tc>
        <w:tc>
          <w:tcPr>
            <w:tcW w:w="2880" w:type="dxa"/>
          </w:tcPr>
          <w:p w14:paraId="52B96043" w14:textId="77777777" w:rsidR="00B912EA" w:rsidRPr="00B912EA" w:rsidRDefault="00B912EA" w:rsidP="00D3666E">
            <w:pPr>
              <w:rPr>
                <w:sz w:val="20"/>
              </w:rPr>
            </w:pPr>
          </w:p>
        </w:tc>
      </w:tr>
      <w:tr w:rsidR="00B912EA" w:rsidRPr="00B912EA" w14:paraId="3385DAC7" w14:textId="77777777" w:rsidTr="00A63E6F">
        <w:tc>
          <w:tcPr>
            <w:tcW w:w="2420" w:type="dxa"/>
          </w:tcPr>
          <w:p w14:paraId="4B1E428D" w14:textId="77777777" w:rsidR="00B912EA" w:rsidRPr="00B912EA" w:rsidRDefault="00B912EA" w:rsidP="00D3666E">
            <w:pPr>
              <w:rPr>
                <w:sz w:val="20"/>
              </w:rPr>
            </w:pPr>
            <w:r w:rsidRPr="00B912EA">
              <w:rPr>
                <w:sz w:val="20"/>
              </w:rPr>
              <w:t>743.5,.02</w:t>
            </w:r>
          </w:p>
        </w:tc>
        <w:tc>
          <w:tcPr>
            <w:tcW w:w="2620" w:type="dxa"/>
          </w:tcPr>
          <w:p w14:paraId="62EBF150" w14:textId="77777777" w:rsidR="00B912EA" w:rsidRPr="00B912EA" w:rsidRDefault="00B912EA" w:rsidP="00D3666E">
            <w:pPr>
              <w:rPr>
                <w:sz w:val="20"/>
              </w:rPr>
            </w:pPr>
            <w:r w:rsidRPr="00B912EA">
              <w:rPr>
                <w:sz w:val="20"/>
              </w:rPr>
              <w:t>PARENT FILE</w:t>
            </w:r>
          </w:p>
        </w:tc>
        <w:tc>
          <w:tcPr>
            <w:tcW w:w="1800" w:type="dxa"/>
          </w:tcPr>
          <w:p w14:paraId="10957EF4" w14:textId="77777777" w:rsidR="00B912EA" w:rsidRPr="00B912EA" w:rsidRDefault="00B912EA" w:rsidP="00D3666E">
            <w:pPr>
              <w:rPr>
                <w:sz w:val="20"/>
              </w:rPr>
            </w:pPr>
            <w:r w:rsidRPr="00B912EA">
              <w:rPr>
                <w:sz w:val="20"/>
              </w:rPr>
              <w:t>C</w:t>
            </w:r>
          </w:p>
        </w:tc>
        <w:tc>
          <w:tcPr>
            <w:tcW w:w="2880" w:type="dxa"/>
          </w:tcPr>
          <w:p w14:paraId="523417E7" w14:textId="77777777" w:rsidR="00B912EA" w:rsidRPr="00B912EA" w:rsidRDefault="00B912EA" w:rsidP="00D3666E">
            <w:pPr>
              <w:rPr>
                <w:sz w:val="20"/>
              </w:rPr>
            </w:pPr>
            <w:r w:rsidRPr="00B912EA">
              <w:rPr>
                <w:sz w:val="20"/>
              </w:rPr>
              <w:t>Parent File look-up.</w:t>
            </w:r>
          </w:p>
        </w:tc>
      </w:tr>
      <w:tr w:rsidR="00B912EA" w:rsidRPr="00B912EA" w14:paraId="1BA08199" w14:textId="77777777" w:rsidTr="00A63E6F">
        <w:tc>
          <w:tcPr>
            <w:tcW w:w="2420" w:type="dxa"/>
          </w:tcPr>
          <w:p w14:paraId="3126C050" w14:textId="77777777" w:rsidR="00B912EA" w:rsidRPr="00B912EA" w:rsidRDefault="00B912EA" w:rsidP="00D3666E">
            <w:pPr>
              <w:rPr>
                <w:sz w:val="20"/>
              </w:rPr>
            </w:pPr>
          </w:p>
        </w:tc>
        <w:tc>
          <w:tcPr>
            <w:tcW w:w="2620" w:type="dxa"/>
          </w:tcPr>
          <w:p w14:paraId="36AC837F" w14:textId="77777777" w:rsidR="00B912EA" w:rsidRPr="00B912EA" w:rsidRDefault="00B912EA" w:rsidP="00D3666E">
            <w:pPr>
              <w:rPr>
                <w:sz w:val="20"/>
              </w:rPr>
            </w:pPr>
          </w:p>
        </w:tc>
        <w:tc>
          <w:tcPr>
            <w:tcW w:w="1800" w:type="dxa"/>
          </w:tcPr>
          <w:p w14:paraId="133D6F17" w14:textId="77777777" w:rsidR="00B912EA" w:rsidRPr="00B912EA" w:rsidRDefault="00B912EA" w:rsidP="00D3666E">
            <w:pPr>
              <w:rPr>
                <w:sz w:val="20"/>
              </w:rPr>
            </w:pPr>
          </w:p>
        </w:tc>
        <w:tc>
          <w:tcPr>
            <w:tcW w:w="2880" w:type="dxa"/>
          </w:tcPr>
          <w:p w14:paraId="36DB7190" w14:textId="77777777" w:rsidR="00B912EA" w:rsidRPr="00B912EA" w:rsidRDefault="00B912EA" w:rsidP="00D3666E">
            <w:pPr>
              <w:rPr>
                <w:sz w:val="20"/>
              </w:rPr>
            </w:pPr>
          </w:p>
        </w:tc>
      </w:tr>
      <w:tr w:rsidR="00B912EA" w:rsidRPr="00B912EA" w14:paraId="34803F5D" w14:textId="77777777" w:rsidTr="00A63E6F">
        <w:tc>
          <w:tcPr>
            <w:tcW w:w="2420" w:type="dxa"/>
          </w:tcPr>
          <w:p w14:paraId="77988DB7" w14:textId="77777777" w:rsidR="00B912EA" w:rsidRPr="00B912EA" w:rsidRDefault="00B912EA" w:rsidP="00D3666E">
            <w:pPr>
              <w:rPr>
                <w:sz w:val="20"/>
              </w:rPr>
            </w:pPr>
            <w:r w:rsidRPr="00B912EA">
              <w:rPr>
                <w:sz w:val="20"/>
              </w:rPr>
              <w:t>743.51,.01</w:t>
            </w:r>
          </w:p>
        </w:tc>
        <w:tc>
          <w:tcPr>
            <w:tcW w:w="2620" w:type="dxa"/>
          </w:tcPr>
          <w:p w14:paraId="32819C18" w14:textId="77777777" w:rsidR="00B912EA" w:rsidRPr="00B912EA" w:rsidRDefault="00B912EA" w:rsidP="00D3666E">
            <w:pPr>
              <w:rPr>
                <w:sz w:val="20"/>
              </w:rPr>
            </w:pPr>
            <w:r w:rsidRPr="00B912EA">
              <w:rPr>
                <w:sz w:val="20"/>
              </w:rPr>
              <w:t>GROUP MEMBER</w:t>
            </w:r>
          </w:p>
        </w:tc>
        <w:tc>
          <w:tcPr>
            <w:tcW w:w="1800" w:type="dxa"/>
          </w:tcPr>
          <w:p w14:paraId="314E0CE0" w14:textId="77777777" w:rsidR="00B912EA" w:rsidRPr="00B912EA" w:rsidRDefault="00B912EA" w:rsidP="00D3666E">
            <w:pPr>
              <w:rPr>
                <w:sz w:val="20"/>
              </w:rPr>
            </w:pPr>
            <w:r w:rsidRPr="00B912EA">
              <w:rPr>
                <w:sz w:val="20"/>
              </w:rPr>
              <w:t>B</w:t>
            </w:r>
          </w:p>
          <w:p w14:paraId="1A50C425" w14:textId="77777777" w:rsidR="00B912EA" w:rsidRPr="00B912EA" w:rsidRDefault="00B912EA" w:rsidP="00D3666E">
            <w:pPr>
              <w:rPr>
                <w:sz w:val="20"/>
              </w:rPr>
            </w:pPr>
            <w:r w:rsidRPr="00B912EA">
              <w:rPr>
                <w:sz w:val="20"/>
              </w:rPr>
              <w:t>AB</w:t>
            </w:r>
          </w:p>
        </w:tc>
        <w:tc>
          <w:tcPr>
            <w:tcW w:w="2880" w:type="dxa"/>
          </w:tcPr>
          <w:p w14:paraId="27817FF5" w14:textId="77777777" w:rsidR="00B912EA" w:rsidRPr="00B912EA" w:rsidRDefault="00B912EA" w:rsidP="00D3666E">
            <w:pPr>
              <w:rPr>
                <w:sz w:val="20"/>
              </w:rPr>
            </w:pPr>
            <w:r w:rsidRPr="00B912EA">
              <w:rPr>
                <w:sz w:val="20"/>
              </w:rPr>
              <w:t>Required.</w:t>
            </w:r>
          </w:p>
          <w:p w14:paraId="2E169C8B" w14:textId="77777777" w:rsidR="00B912EA" w:rsidRPr="00B912EA" w:rsidRDefault="00B912EA" w:rsidP="00D3666E">
            <w:pPr>
              <w:rPr>
                <w:sz w:val="20"/>
              </w:rPr>
            </w:pPr>
            <w:r w:rsidRPr="00B912EA">
              <w:rPr>
                <w:sz w:val="20"/>
              </w:rPr>
              <w:t>Group Member internal entry number cross reference.</w:t>
            </w:r>
          </w:p>
        </w:tc>
      </w:tr>
    </w:tbl>
    <w:p w14:paraId="370B9579" w14:textId="77777777" w:rsidR="00B912EA" w:rsidRDefault="00B912EA" w:rsidP="00B912EA">
      <w:pPr>
        <w:rPr>
          <w:sz w:val="20"/>
        </w:rPr>
      </w:pPr>
    </w:p>
    <w:p w14:paraId="52720FC2" w14:textId="77777777" w:rsidR="00E65AE2" w:rsidRPr="00B912EA" w:rsidRDefault="00E65AE2" w:rsidP="00B912EA">
      <w:pPr>
        <w:rPr>
          <w:sz w:val="20"/>
        </w:rPr>
      </w:pPr>
    </w:p>
    <w:p w14:paraId="7CD36648" w14:textId="77777777" w:rsidR="00B912EA" w:rsidRPr="00E65AE2" w:rsidRDefault="00B912EA" w:rsidP="00B912EA">
      <w:pPr>
        <w:rPr>
          <w:b/>
          <w:sz w:val="20"/>
        </w:rPr>
      </w:pPr>
      <w:r w:rsidRPr="00E65AE2">
        <w:rPr>
          <w:b/>
          <w:sz w:val="20"/>
        </w:rPr>
        <w:t>AUTO ENROLL RUN DATE File (#743.6)</w:t>
      </w:r>
    </w:p>
    <w:p w14:paraId="5507CC12"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E65AE2" w14:paraId="682BACC2"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272CA861" w14:textId="77777777" w:rsidR="00B912EA" w:rsidRPr="00E65AE2" w:rsidRDefault="00B912EA" w:rsidP="00D3666E">
            <w:pPr>
              <w:rPr>
                <w:b w:val="0"/>
                <w:sz w:val="20"/>
              </w:rPr>
            </w:pPr>
            <w:r w:rsidRPr="00E65AE2">
              <w:rPr>
                <w:sz w:val="20"/>
              </w:rPr>
              <w:t>File, Field #</w:t>
            </w:r>
          </w:p>
        </w:tc>
        <w:tc>
          <w:tcPr>
            <w:tcW w:w="2620" w:type="dxa"/>
          </w:tcPr>
          <w:p w14:paraId="774462E8" w14:textId="77777777" w:rsidR="00B912EA" w:rsidRPr="00E65AE2" w:rsidRDefault="00B912EA" w:rsidP="00D3666E">
            <w:pPr>
              <w:rPr>
                <w:b w:val="0"/>
                <w:sz w:val="20"/>
              </w:rPr>
            </w:pPr>
            <w:r w:rsidRPr="00E65AE2">
              <w:rPr>
                <w:sz w:val="20"/>
              </w:rPr>
              <w:t>Field Name</w:t>
            </w:r>
          </w:p>
        </w:tc>
        <w:tc>
          <w:tcPr>
            <w:tcW w:w="1800" w:type="dxa"/>
          </w:tcPr>
          <w:p w14:paraId="15935E09" w14:textId="77777777" w:rsidR="00B912EA" w:rsidRPr="00E65AE2" w:rsidRDefault="00B912EA" w:rsidP="00D3666E">
            <w:pPr>
              <w:rPr>
                <w:b w:val="0"/>
                <w:sz w:val="20"/>
              </w:rPr>
            </w:pPr>
            <w:r w:rsidRPr="00E65AE2">
              <w:rPr>
                <w:sz w:val="20"/>
              </w:rPr>
              <w:t>X-Ref</w:t>
            </w:r>
          </w:p>
        </w:tc>
        <w:tc>
          <w:tcPr>
            <w:tcW w:w="2880" w:type="dxa"/>
          </w:tcPr>
          <w:p w14:paraId="518B4D92" w14:textId="77777777" w:rsidR="00B912EA" w:rsidRPr="00E65AE2" w:rsidRDefault="00B912EA" w:rsidP="00D3666E">
            <w:pPr>
              <w:rPr>
                <w:b w:val="0"/>
                <w:sz w:val="20"/>
              </w:rPr>
            </w:pPr>
            <w:r w:rsidRPr="00E65AE2">
              <w:rPr>
                <w:sz w:val="20"/>
              </w:rPr>
              <w:t>Description</w:t>
            </w:r>
          </w:p>
        </w:tc>
      </w:tr>
      <w:tr w:rsidR="00B912EA" w:rsidRPr="00B912EA" w14:paraId="4872B7FA" w14:textId="77777777" w:rsidTr="00A63E6F">
        <w:tc>
          <w:tcPr>
            <w:tcW w:w="2420" w:type="dxa"/>
          </w:tcPr>
          <w:p w14:paraId="6E8F7CB2" w14:textId="77777777" w:rsidR="00B912EA" w:rsidRPr="00B912EA" w:rsidRDefault="00B912EA" w:rsidP="00D3666E">
            <w:pPr>
              <w:rPr>
                <w:sz w:val="20"/>
              </w:rPr>
            </w:pPr>
          </w:p>
        </w:tc>
        <w:tc>
          <w:tcPr>
            <w:tcW w:w="2620" w:type="dxa"/>
          </w:tcPr>
          <w:p w14:paraId="11AF99ED" w14:textId="77777777" w:rsidR="00B912EA" w:rsidRPr="00B912EA" w:rsidRDefault="00B912EA" w:rsidP="00D3666E">
            <w:pPr>
              <w:rPr>
                <w:sz w:val="20"/>
              </w:rPr>
            </w:pPr>
          </w:p>
        </w:tc>
        <w:tc>
          <w:tcPr>
            <w:tcW w:w="1800" w:type="dxa"/>
          </w:tcPr>
          <w:p w14:paraId="18B0C3E2" w14:textId="77777777" w:rsidR="00B912EA" w:rsidRPr="00B912EA" w:rsidRDefault="00B912EA" w:rsidP="00D3666E">
            <w:pPr>
              <w:rPr>
                <w:sz w:val="20"/>
              </w:rPr>
            </w:pPr>
          </w:p>
        </w:tc>
        <w:tc>
          <w:tcPr>
            <w:tcW w:w="2880" w:type="dxa"/>
          </w:tcPr>
          <w:p w14:paraId="50578413" w14:textId="77777777" w:rsidR="00B912EA" w:rsidRPr="00B912EA" w:rsidRDefault="00B912EA" w:rsidP="00D3666E">
            <w:pPr>
              <w:rPr>
                <w:sz w:val="20"/>
              </w:rPr>
            </w:pPr>
          </w:p>
        </w:tc>
      </w:tr>
      <w:tr w:rsidR="00B912EA" w:rsidRPr="00B912EA" w14:paraId="2F3E6147" w14:textId="77777777" w:rsidTr="00A63E6F">
        <w:tc>
          <w:tcPr>
            <w:tcW w:w="2420" w:type="dxa"/>
          </w:tcPr>
          <w:p w14:paraId="7408BAF3" w14:textId="77777777" w:rsidR="00B912EA" w:rsidRPr="00B912EA" w:rsidRDefault="00B912EA" w:rsidP="00D3666E">
            <w:pPr>
              <w:rPr>
                <w:sz w:val="20"/>
              </w:rPr>
            </w:pPr>
            <w:r w:rsidRPr="00B912EA">
              <w:rPr>
                <w:sz w:val="20"/>
              </w:rPr>
              <w:t>743.6,.01</w:t>
            </w:r>
          </w:p>
        </w:tc>
        <w:tc>
          <w:tcPr>
            <w:tcW w:w="2620" w:type="dxa"/>
          </w:tcPr>
          <w:p w14:paraId="0DF8E0E9" w14:textId="77777777" w:rsidR="00B912EA" w:rsidRPr="00B912EA" w:rsidRDefault="00B912EA" w:rsidP="00D3666E">
            <w:pPr>
              <w:rPr>
                <w:sz w:val="20"/>
              </w:rPr>
            </w:pPr>
            <w:r w:rsidRPr="00B912EA">
              <w:rPr>
                <w:sz w:val="20"/>
              </w:rPr>
              <w:t>RUN DATE</w:t>
            </w:r>
          </w:p>
        </w:tc>
        <w:tc>
          <w:tcPr>
            <w:tcW w:w="1800" w:type="dxa"/>
          </w:tcPr>
          <w:p w14:paraId="1FD8FC06" w14:textId="77777777" w:rsidR="00B912EA" w:rsidRPr="00B912EA" w:rsidRDefault="00B912EA" w:rsidP="00D3666E">
            <w:pPr>
              <w:rPr>
                <w:sz w:val="20"/>
              </w:rPr>
            </w:pPr>
            <w:r w:rsidRPr="00B912EA">
              <w:rPr>
                <w:sz w:val="20"/>
              </w:rPr>
              <w:t>B</w:t>
            </w:r>
          </w:p>
        </w:tc>
        <w:tc>
          <w:tcPr>
            <w:tcW w:w="2880" w:type="dxa"/>
          </w:tcPr>
          <w:p w14:paraId="6249408E" w14:textId="77777777" w:rsidR="00B912EA" w:rsidRPr="00B912EA" w:rsidRDefault="00B912EA" w:rsidP="00D3666E">
            <w:pPr>
              <w:rPr>
                <w:sz w:val="20"/>
              </w:rPr>
            </w:pPr>
            <w:r w:rsidRPr="00B912EA">
              <w:rPr>
                <w:sz w:val="20"/>
              </w:rPr>
              <w:t>Required.</w:t>
            </w:r>
          </w:p>
        </w:tc>
      </w:tr>
      <w:tr w:rsidR="00B912EA" w:rsidRPr="00B912EA" w14:paraId="3DF76CD8" w14:textId="77777777" w:rsidTr="00A63E6F">
        <w:tc>
          <w:tcPr>
            <w:tcW w:w="2420" w:type="dxa"/>
          </w:tcPr>
          <w:p w14:paraId="0726A488" w14:textId="77777777" w:rsidR="00B912EA" w:rsidRPr="00B912EA" w:rsidRDefault="00B912EA" w:rsidP="00D3666E">
            <w:pPr>
              <w:rPr>
                <w:sz w:val="20"/>
              </w:rPr>
            </w:pPr>
          </w:p>
        </w:tc>
        <w:tc>
          <w:tcPr>
            <w:tcW w:w="2620" w:type="dxa"/>
          </w:tcPr>
          <w:p w14:paraId="7082B0AC" w14:textId="77777777" w:rsidR="00B912EA" w:rsidRPr="00B912EA" w:rsidRDefault="00B912EA" w:rsidP="00D3666E">
            <w:pPr>
              <w:rPr>
                <w:sz w:val="20"/>
              </w:rPr>
            </w:pPr>
          </w:p>
        </w:tc>
        <w:tc>
          <w:tcPr>
            <w:tcW w:w="1800" w:type="dxa"/>
          </w:tcPr>
          <w:p w14:paraId="60C0AA52" w14:textId="77777777" w:rsidR="00B912EA" w:rsidRPr="00B912EA" w:rsidRDefault="00B912EA" w:rsidP="00D3666E">
            <w:pPr>
              <w:rPr>
                <w:sz w:val="20"/>
              </w:rPr>
            </w:pPr>
          </w:p>
        </w:tc>
        <w:tc>
          <w:tcPr>
            <w:tcW w:w="2880" w:type="dxa"/>
          </w:tcPr>
          <w:p w14:paraId="5A530519" w14:textId="77777777" w:rsidR="00B912EA" w:rsidRPr="00B912EA" w:rsidRDefault="00B912EA" w:rsidP="00D3666E">
            <w:pPr>
              <w:rPr>
                <w:sz w:val="20"/>
              </w:rPr>
            </w:pPr>
          </w:p>
        </w:tc>
      </w:tr>
      <w:tr w:rsidR="00B912EA" w:rsidRPr="00B912EA" w14:paraId="7A4F09C3" w14:textId="77777777" w:rsidTr="00A63E6F">
        <w:tc>
          <w:tcPr>
            <w:tcW w:w="2420" w:type="dxa"/>
          </w:tcPr>
          <w:p w14:paraId="58176F5D" w14:textId="77777777" w:rsidR="00B912EA" w:rsidRPr="00B912EA" w:rsidRDefault="00B912EA" w:rsidP="00D3666E">
            <w:pPr>
              <w:rPr>
                <w:sz w:val="20"/>
              </w:rPr>
            </w:pPr>
            <w:r w:rsidRPr="00B912EA">
              <w:rPr>
                <w:sz w:val="20"/>
              </w:rPr>
              <w:t>743.61,.01</w:t>
            </w:r>
          </w:p>
        </w:tc>
        <w:tc>
          <w:tcPr>
            <w:tcW w:w="2620" w:type="dxa"/>
          </w:tcPr>
          <w:p w14:paraId="161814E9" w14:textId="77777777" w:rsidR="00B912EA" w:rsidRPr="00B912EA" w:rsidRDefault="00B912EA" w:rsidP="00D3666E">
            <w:pPr>
              <w:rPr>
                <w:sz w:val="20"/>
              </w:rPr>
            </w:pPr>
            <w:r w:rsidRPr="00B912EA">
              <w:rPr>
                <w:sz w:val="20"/>
              </w:rPr>
              <w:t>MONITOR</w:t>
            </w:r>
          </w:p>
        </w:tc>
        <w:tc>
          <w:tcPr>
            <w:tcW w:w="1800" w:type="dxa"/>
          </w:tcPr>
          <w:p w14:paraId="34E6E51E" w14:textId="77777777" w:rsidR="00B912EA" w:rsidRPr="00B912EA" w:rsidRDefault="00B912EA" w:rsidP="00D3666E">
            <w:pPr>
              <w:rPr>
                <w:sz w:val="20"/>
              </w:rPr>
            </w:pPr>
            <w:r w:rsidRPr="00B912EA">
              <w:rPr>
                <w:sz w:val="20"/>
              </w:rPr>
              <w:t>B</w:t>
            </w:r>
          </w:p>
          <w:p w14:paraId="18F08BC3" w14:textId="77777777" w:rsidR="00B912EA" w:rsidRPr="00B912EA" w:rsidRDefault="00B912EA" w:rsidP="00D3666E">
            <w:pPr>
              <w:rPr>
                <w:sz w:val="20"/>
              </w:rPr>
            </w:pPr>
            <w:r w:rsidRPr="00B912EA">
              <w:rPr>
                <w:sz w:val="20"/>
              </w:rPr>
              <w:t>AM</w:t>
            </w:r>
          </w:p>
        </w:tc>
        <w:tc>
          <w:tcPr>
            <w:tcW w:w="2880" w:type="dxa"/>
          </w:tcPr>
          <w:p w14:paraId="5F2E85D7" w14:textId="77777777" w:rsidR="00B912EA" w:rsidRPr="00B912EA" w:rsidRDefault="00B912EA" w:rsidP="00D3666E">
            <w:pPr>
              <w:rPr>
                <w:sz w:val="20"/>
              </w:rPr>
            </w:pPr>
            <w:r w:rsidRPr="00B912EA">
              <w:rPr>
                <w:sz w:val="20"/>
              </w:rPr>
              <w:t>Required.</w:t>
            </w:r>
          </w:p>
          <w:p w14:paraId="16D16652" w14:textId="77777777" w:rsidR="00B912EA" w:rsidRPr="00B912EA" w:rsidRDefault="00B912EA" w:rsidP="00D3666E">
            <w:pPr>
              <w:rPr>
                <w:sz w:val="20"/>
              </w:rPr>
            </w:pPr>
            <w:r w:rsidRPr="00B912EA">
              <w:rPr>
                <w:sz w:val="20"/>
              </w:rPr>
              <w:t>Used by the Auto Enroll Run Dates File Purge option.</w:t>
            </w:r>
          </w:p>
        </w:tc>
      </w:tr>
    </w:tbl>
    <w:p w14:paraId="453683F6" w14:textId="77777777" w:rsidR="00E65AE2" w:rsidRPr="00B912EA" w:rsidRDefault="00E65AE2" w:rsidP="00E65AE2">
      <w:pPr>
        <w:rPr>
          <w:b/>
          <w:szCs w:val="24"/>
        </w:rPr>
      </w:pPr>
      <w:r>
        <w:rPr>
          <w:sz w:val="20"/>
        </w:rPr>
        <w:br w:type="page"/>
      </w:r>
      <w:r w:rsidRPr="00B912EA">
        <w:rPr>
          <w:b/>
          <w:szCs w:val="24"/>
        </w:rPr>
        <w:lastRenderedPageBreak/>
        <w:t>Cross-References</w:t>
      </w:r>
    </w:p>
    <w:p w14:paraId="5771539A" w14:textId="77777777" w:rsidR="00E65AE2" w:rsidRPr="00B912EA" w:rsidRDefault="00E65AE2" w:rsidP="00E65AE2">
      <w:pPr>
        <w:rPr>
          <w:szCs w:val="24"/>
        </w:rPr>
      </w:pPr>
    </w:p>
    <w:p w14:paraId="31A10F9E" w14:textId="77777777" w:rsidR="00E65AE2" w:rsidRPr="00B912EA" w:rsidRDefault="00E65AE2" w:rsidP="00E65AE2">
      <w:pPr>
        <w:rPr>
          <w:szCs w:val="24"/>
        </w:rPr>
      </w:pPr>
    </w:p>
    <w:p w14:paraId="0AE0DD9E" w14:textId="77777777" w:rsidR="00B912EA" w:rsidRPr="00E65AE2" w:rsidRDefault="00B912EA" w:rsidP="00B912EA">
      <w:pPr>
        <w:rPr>
          <w:b/>
          <w:sz w:val="20"/>
        </w:rPr>
      </w:pPr>
      <w:r w:rsidRPr="00E65AE2">
        <w:rPr>
          <w:b/>
          <w:sz w:val="20"/>
        </w:rPr>
        <w:t>RATIONALE File (#743.91)</w:t>
      </w:r>
    </w:p>
    <w:p w14:paraId="6FA2B93B"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E65AE2" w14:paraId="7F23A8DD"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50A90D89" w14:textId="77777777" w:rsidR="00B912EA" w:rsidRPr="00E65AE2" w:rsidRDefault="00B912EA" w:rsidP="00D3666E">
            <w:pPr>
              <w:rPr>
                <w:b w:val="0"/>
                <w:sz w:val="20"/>
              </w:rPr>
            </w:pPr>
            <w:r w:rsidRPr="00E65AE2">
              <w:rPr>
                <w:sz w:val="20"/>
              </w:rPr>
              <w:t>File, Field #</w:t>
            </w:r>
          </w:p>
        </w:tc>
        <w:tc>
          <w:tcPr>
            <w:tcW w:w="2620" w:type="dxa"/>
          </w:tcPr>
          <w:p w14:paraId="0079196A" w14:textId="77777777" w:rsidR="00B912EA" w:rsidRPr="00E65AE2" w:rsidRDefault="00B912EA" w:rsidP="00D3666E">
            <w:pPr>
              <w:rPr>
                <w:b w:val="0"/>
                <w:sz w:val="20"/>
              </w:rPr>
            </w:pPr>
            <w:r w:rsidRPr="00E65AE2">
              <w:rPr>
                <w:sz w:val="20"/>
              </w:rPr>
              <w:t>Field Name</w:t>
            </w:r>
          </w:p>
        </w:tc>
        <w:tc>
          <w:tcPr>
            <w:tcW w:w="1800" w:type="dxa"/>
          </w:tcPr>
          <w:p w14:paraId="40D0A66A" w14:textId="77777777" w:rsidR="00B912EA" w:rsidRPr="00E65AE2" w:rsidRDefault="00B912EA" w:rsidP="00D3666E">
            <w:pPr>
              <w:rPr>
                <w:b w:val="0"/>
                <w:sz w:val="20"/>
              </w:rPr>
            </w:pPr>
            <w:r w:rsidRPr="00E65AE2">
              <w:rPr>
                <w:sz w:val="20"/>
              </w:rPr>
              <w:t>X-Ref</w:t>
            </w:r>
          </w:p>
        </w:tc>
        <w:tc>
          <w:tcPr>
            <w:tcW w:w="2880" w:type="dxa"/>
          </w:tcPr>
          <w:p w14:paraId="1F8CFF1C" w14:textId="77777777" w:rsidR="00B912EA" w:rsidRPr="00E65AE2" w:rsidRDefault="00B912EA" w:rsidP="00D3666E">
            <w:pPr>
              <w:rPr>
                <w:b w:val="0"/>
                <w:sz w:val="20"/>
              </w:rPr>
            </w:pPr>
            <w:r w:rsidRPr="00E65AE2">
              <w:rPr>
                <w:sz w:val="20"/>
              </w:rPr>
              <w:t>Description</w:t>
            </w:r>
          </w:p>
        </w:tc>
      </w:tr>
      <w:tr w:rsidR="00B912EA" w:rsidRPr="00B912EA" w14:paraId="4C33C074" w14:textId="77777777" w:rsidTr="00A63E6F">
        <w:tc>
          <w:tcPr>
            <w:tcW w:w="2420" w:type="dxa"/>
          </w:tcPr>
          <w:p w14:paraId="1612225F" w14:textId="77777777" w:rsidR="00B912EA" w:rsidRPr="00B912EA" w:rsidRDefault="00B912EA" w:rsidP="00D3666E">
            <w:pPr>
              <w:rPr>
                <w:sz w:val="20"/>
              </w:rPr>
            </w:pPr>
          </w:p>
        </w:tc>
        <w:tc>
          <w:tcPr>
            <w:tcW w:w="2620" w:type="dxa"/>
          </w:tcPr>
          <w:p w14:paraId="50BD4232" w14:textId="77777777" w:rsidR="00B912EA" w:rsidRPr="00B912EA" w:rsidRDefault="00B912EA" w:rsidP="00D3666E">
            <w:pPr>
              <w:rPr>
                <w:sz w:val="20"/>
              </w:rPr>
            </w:pPr>
          </w:p>
        </w:tc>
        <w:tc>
          <w:tcPr>
            <w:tcW w:w="1800" w:type="dxa"/>
          </w:tcPr>
          <w:p w14:paraId="07A14E09" w14:textId="77777777" w:rsidR="00B912EA" w:rsidRPr="00B912EA" w:rsidRDefault="00B912EA" w:rsidP="00D3666E">
            <w:pPr>
              <w:rPr>
                <w:sz w:val="20"/>
              </w:rPr>
            </w:pPr>
          </w:p>
        </w:tc>
        <w:tc>
          <w:tcPr>
            <w:tcW w:w="2880" w:type="dxa"/>
          </w:tcPr>
          <w:p w14:paraId="523B68E3" w14:textId="77777777" w:rsidR="00B912EA" w:rsidRPr="00B912EA" w:rsidRDefault="00B912EA" w:rsidP="00D3666E">
            <w:pPr>
              <w:rPr>
                <w:sz w:val="20"/>
              </w:rPr>
            </w:pPr>
          </w:p>
        </w:tc>
      </w:tr>
      <w:tr w:rsidR="00B912EA" w:rsidRPr="00B912EA" w14:paraId="111F50B5" w14:textId="77777777" w:rsidTr="00A63E6F">
        <w:tc>
          <w:tcPr>
            <w:tcW w:w="2420" w:type="dxa"/>
          </w:tcPr>
          <w:p w14:paraId="786B02DF" w14:textId="77777777" w:rsidR="00B912EA" w:rsidRPr="00B912EA" w:rsidRDefault="00B912EA" w:rsidP="00D3666E">
            <w:pPr>
              <w:rPr>
                <w:sz w:val="20"/>
              </w:rPr>
            </w:pPr>
            <w:r w:rsidRPr="00B912EA">
              <w:rPr>
                <w:sz w:val="20"/>
              </w:rPr>
              <w:t>743.91,.01</w:t>
            </w:r>
          </w:p>
        </w:tc>
        <w:tc>
          <w:tcPr>
            <w:tcW w:w="2620" w:type="dxa"/>
          </w:tcPr>
          <w:p w14:paraId="3C5A11F5" w14:textId="77777777" w:rsidR="00B912EA" w:rsidRPr="00B912EA" w:rsidRDefault="00B912EA" w:rsidP="00D3666E">
            <w:pPr>
              <w:rPr>
                <w:sz w:val="20"/>
              </w:rPr>
            </w:pPr>
            <w:r w:rsidRPr="00B912EA">
              <w:rPr>
                <w:sz w:val="20"/>
              </w:rPr>
              <w:t>NAME</w:t>
            </w:r>
          </w:p>
        </w:tc>
        <w:tc>
          <w:tcPr>
            <w:tcW w:w="1800" w:type="dxa"/>
          </w:tcPr>
          <w:p w14:paraId="666FC209" w14:textId="77777777" w:rsidR="00B912EA" w:rsidRPr="00B912EA" w:rsidRDefault="00B912EA" w:rsidP="00D3666E">
            <w:pPr>
              <w:rPr>
                <w:sz w:val="20"/>
              </w:rPr>
            </w:pPr>
            <w:r w:rsidRPr="00B912EA">
              <w:rPr>
                <w:sz w:val="20"/>
              </w:rPr>
              <w:t>B</w:t>
            </w:r>
          </w:p>
          <w:p w14:paraId="6873D1E5" w14:textId="77777777" w:rsidR="00B912EA" w:rsidRPr="00B912EA" w:rsidRDefault="00B912EA" w:rsidP="00D3666E">
            <w:pPr>
              <w:rPr>
                <w:sz w:val="20"/>
              </w:rPr>
            </w:pPr>
            <w:r w:rsidRPr="00B912EA">
              <w:rPr>
                <w:sz w:val="20"/>
              </w:rPr>
              <w:t>BU</w:t>
            </w:r>
          </w:p>
        </w:tc>
        <w:tc>
          <w:tcPr>
            <w:tcW w:w="2880" w:type="dxa"/>
          </w:tcPr>
          <w:p w14:paraId="3E483D58" w14:textId="77777777" w:rsidR="00B912EA" w:rsidRPr="00B912EA" w:rsidRDefault="00B912EA" w:rsidP="00D3666E">
            <w:pPr>
              <w:rPr>
                <w:sz w:val="20"/>
              </w:rPr>
            </w:pPr>
            <w:r w:rsidRPr="00B912EA">
              <w:rPr>
                <w:sz w:val="20"/>
              </w:rPr>
              <w:t>Required.</w:t>
            </w:r>
          </w:p>
          <w:p w14:paraId="74663C2C" w14:textId="77777777" w:rsidR="00B912EA" w:rsidRPr="00B912EA" w:rsidRDefault="00B912EA" w:rsidP="00D3666E">
            <w:pPr>
              <w:rPr>
                <w:sz w:val="20"/>
              </w:rPr>
            </w:pPr>
            <w:r w:rsidRPr="00B912EA">
              <w:rPr>
                <w:sz w:val="20"/>
              </w:rPr>
              <w:t xml:space="preserve">Upper case B </w:t>
            </w:r>
            <w:proofErr w:type="spellStart"/>
            <w:r w:rsidRPr="00B912EA">
              <w:rPr>
                <w:sz w:val="20"/>
              </w:rPr>
              <w:t>xref</w:t>
            </w:r>
            <w:proofErr w:type="spellEnd"/>
            <w:r w:rsidRPr="00B912EA">
              <w:rPr>
                <w:sz w:val="20"/>
              </w:rPr>
              <w:t>.</w:t>
            </w:r>
          </w:p>
        </w:tc>
      </w:tr>
    </w:tbl>
    <w:p w14:paraId="7967F8CE" w14:textId="77777777" w:rsidR="00B912EA" w:rsidRPr="00B912EA" w:rsidRDefault="00B912EA" w:rsidP="00B912EA">
      <w:pPr>
        <w:rPr>
          <w:sz w:val="20"/>
        </w:rPr>
      </w:pPr>
    </w:p>
    <w:p w14:paraId="24C0FADD" w14:textId="77777777" w:rsidR="00B912EA" w:rsidRPr="00B912EA" w:rsidRDefault="00B912EA" w:rsidP="00B912EA">
      <w:pPr>
        <w:rPr>
          <w:sz w:val="20"/>
        </w:rPr>
      </w:pPr>
    </w:p>
    <w:p w14:paraId="1A64A5DD" w14:textId="77777777" w:rsidR="00B912EA" w:rsidRPr="00E65AE2" w:rsidRDefault="00B912EA" w:rsidP="00B912EA">
      <w:pPr>
        <w:rPr>
          <w:b/>
          <w:sz w:val="20"/>
        </w:rPr>
      </w:pPr>
      <w:r w:rsidRPr="00E65AE2">
        <w:rPr>
          <w:b/>
          <w:sz w:val="20"/>
        </w:rPr>
        <w:t>TIME FRAME File (#743.92)</w:t>
      </w:r>
    </w:p>
    <w:p w14:paraId="223BBDE5" w14:textId="77777777" w:rsidR="00B912EA" w:rsidRPr="00B912EA" w:rsidRDefault="00B912EA" w:rsidP="00B912EA">
      <w:pPr>
        <w:rPr>
          <w:sz w:val="20"/>
        </w:rPr>
      </w:pPr>
    </w:p>
    <w:tbl>
      <w:tblPr>
        <w:tblStyle w:val="GridTable1Light"/>
        <w:tblW w:w="0" w:type="auto"/>
        <w:tblLayout w:type="fixed"/>
        <w:tblLook w:val="0020" w:firstRow="1" w:lastRow="0" w:firstColumn="0" w:lastColumn="0" w:noHBand="0" w:noVBand="0"/>
      </w:tblPr>
      <w:tblGrid>
        <w:gridCol w:w="2420"/>
        <w:gridCol w:w="2620"/>
        <w:gridCol w:w="1800"/>
        <w:gridCol w:w="2880"/>
      </w:tblGrid>
      <w:tr w:rsidR="00B912EA" w:rsidRPr="00E65AE2" w14:paraId="734C5A7B" w14:textId="77777777" w:rsidTr="00A63E6F">
        <w:trPr>
          <w:cnfStyle w:val="100000000000" w:firstRow="1" w:lastRow="0" w:firstColumn="0" w:lastColumn="0" w:oddVBand="0" w:evenVBand="0" w:oddHBand="0" w:evenHBand="0" w:firstRowFirstColumn="0" w:firstRowLastColumn="0" w:lastRowFirstColumn="0" w:lastRowLastColumn="0"/>
        </w:trPr>
        <w:tc>
          <w:tcPr>
            <w:tcW w:w="2420" w:type="dxa"/>
          </w:tcPr>
          <w:p w14:paraId="68F0ACEA" w14:textId="77777777" w:rsidR="00B912EA" w:rsidRPr="00E65AE2" w:rsidRDefault="00B912EA" w:rsidP="00D3666E">
            <w:pPr>
              <w:rPr>
                <w:b w:val="0"/>
                <w:sz w:val="20"/>
              </w:rPr>
            </w:pPr>
            <w:r w:rsidRPr="00E65AE2">
              <w:rPr>
                <w:sz w:val="20"/>
              </w:rPr>
              <w:t>File, Field #</w:t>
            </w:r>
          </w:p>
        </w:tc>
        <w:tc>
          <w:tcPr>
            <w:tcW w:w="2620" w:type="dxa"/>
          </w:tcPr>
          <w:p w14:paraId="74268C15" w14:textId="77777777" w:rsidR="00B912EA" w:rsidRPr="00E65AE2" w:rsidRDefault="00B912EA" w:rsidP="00D3666E">
            <w:pPr>
              <w:rPr>
                <w:b w:val="0"/>
                <w:sz w:val="20"/>
              </w:rPr>
            </w:pPr>
            <w:r w:rsidRPr="00E65AE2">
              <w:rPr>
                <w:sz w:val="20"/>
              </w:rPr>
              <w:t>Field Name</w:t>
            </w:r>
          </w:p>
        </w:tc>
        <w:tc>
          <w:tcPr>
            <w:tcW w:w="1800" w:type="dxa"/>
          </w:tcPr>
          <w:p w14:paraId="05D9043C" w14:textId="77777777" w:rsidR="00B912EA" w:rsidRPr="00E65AE2" w:rsidRDefault="00B912EA" w:rsidP="00D3666E">
            <w:pPr>
              <w:rPr>
                <w:b w:val="0"/>
                <w:sz w:val="20"/>
              </w:rPr>
            </w:pPr>
            <w:r w:rsidRPr="00E65AE2">
              <w:rPr>
                <w:sz w:val="20"/>
              </w:rPr>
              <w:t>X-Ref</w:t>
            </w:r>
          </w:p>
        </w:tc>
        <w:tc>
          <w:tcPr>
            <w:tcW w:w="2880" w:type="dxa"/>
          </w:tcPr>
          <w:p w14:paraId="718415FC" w14:textId="77777777" w:rsidR="00B912EA" w:rsidRPr="00E65AE2" w:rsidRDefault="00B912EA" w:rsidP="00D3666E">
            <w:pPr>
              <w:rPr>
                <w:b w:val="0"/>
                <w:sz w:val="20"/>
              </w:rPr>
            </w:pPr>
            <w:r w:rsidRPr="00E65AE2">
              <w:rPr>
                <w:sz w:val="20"/>
              </w:rPr>
              <w:t>Description</w:t>
            </w:r>
          </w:p>
        </w:tc>
      </w:tr>
      <w:tr w:rsidR="00B912EA" w:rsidRPr="00B912EA" w14:paraId="41666B83" w14:textId="77777777" w:rsidTr="00A63E6F">
        <w:tc>
          <w:tcPr>
            <w:tcW w:w="2420" w:type="dxa"/>
          </w:tcPr>
          <w:p w14:paraId="53381D4A" w14:textId="77777777" w:rsidR="00B912EA" w:rsidRPr="00B912EA" w:rsidRDefault="00B912EA" w:rsidP="00D3666E">
            <w:pPr>
              <w:rPr>
                <w:sz w:val="20"/>
              </w:rPr>
            </w:pPr>
          </w:p>
        </w:tc>
        <w:tc>
          <w:tcPr>
            <w:tcW w:w="2620" w:type="dxa"/>
          </w:tcPr>
          <w:p w14:paraId="2AC87C6C" w14:textId="77777777" w:rsidR="00B912EA" w:rsidRPr="00B912EA" w:rsidRDefault="00B912EA" w:rsidP="00D3666E">
            <w:pPr>
              <w:rPr>
                <w:sz w:val="20"/>
              </w:rPr>
            </w:pPr>
          </w:p>
        </w:tc>
        <w:tc>
          <w:tcPr>
            <w:tcW w:w="1800" w:type="dxa"/>
          </w:tcPr>
          <w:p w14:paraId="6859FB39" w14:textId="77777777" w:rsidR="00B912EA" w:rsidRPr="00B912EA" w:rsidRDefault="00B912EA" w:rsidP="00D3666E">
            <w:pPr>
              <w:rPr>
                <w:sz w:val="20"/>
              </w:rPr>
            </w:pPr>
          </w:p>
        </w:tc>
        <w:tc>
          <w:tcPr>
            <w:tcW w:w="2880" w:type="dxa"/>
          </w:tcPr>
          <w:p w14:paraId="5F079831" w14:textId="77777777" w:rsidR="00B912EA" w:rsidRPr="00B912EA" w:rsidRDefault="00B912EA" w:rsidP="00D3666E">
            <w:pPr>
              <w:rPr>
                <w:sz w:val="20"/>
              </w:rPr>
            </w:pPr>
          </w:p>
        </w:tc>
      </w:tr>
      <w:tr w:rsidR="00B912EA" w:rsidRPr="00B912EA" w14:paraId="355C41A4" w14:textId="77777777" w:rsidTr="00A63E6F">
        <w:tc>
          <w:tcPr>
            <w:tcW w:w="2420" w:type="dxa"/>
          </w:tcPr>
          <w:p w14:paraId="11376705" w14:textId="77777777" w:rsidR="00B912EA" w:rsidRPr="00B912EA" w:rsidRDefault="00B912EA" w:rsidP="00D3666E">
            <w:pPr>
              <w:rPr>
                <w:sz w:val="20"/>
              </w:rPr>
            </w:pPr>
            <w:r w:rsidRPr="00B912EA">
              <w:rPr>
                <w:sz w:val="20"/>
              </w:rPr>
              <w:t>743.92,.01</w:t>
            </w:r>
          </w:p>
          <w:p w14:paraId="1577E9E9" w14:textId="77777777" w:rsidR="00B912EA" w:rsidRPr="00B912EA" w:rsidRDefault="00B912EA" w:rsidP="00D3666E">
            <w:pPr>
              <w:rPr>
                <w:sz w:val="20"/>
              </w:rPr>
            </w:pPr>
          </w:p>
        </w:tc>
        <w:tc>
          <w:tcPr>
            <w:tcW w:w="2620" w:type="dxa"/>
          </w:tcPr>
          <w:p w14:paraId="345540E0" w14:textId="77777777" w:rsidR="00B912EA" w:rsidRPr="00B912EA" w:rsidRDefault="00B912EA" w:rsidP="00D3666E">
            <w:pPr>
              <w:rPr>
                <w:sz w:val="20"/>
              </w:rPr>
            </w:pPr>
            <w:r w:rsidRPr="00B912EA">
              <w:rPr>
                <w:sz w:val="20"/>
              </w:rPr>
              <w:t>NAME</w:t>
            </w:r>
          </w:p>
          <w:p w14:paraId="45A691D0" w14:textId="77777777" w:rsidR="00B912EA" w:rsidRPr="00B912EA" w:rsidRDefault="00B912EA" w:rsidP="00D3666E">
            <w:pPr>
              <w:rPr>
                <w:sz w:val="20"/>
              </w:rPr>
            </w:pPr>
          </w:p>
        </w:tc>
        <w:tc>
          <w:tcPr>
            <w:tcW w:w="1800" w:type="dxa"/>
          </w:tcPr>
          <w:p w14:paraId="2234BA7F" w14:textId="77777777" w:rsidR="00B912EA" w:rsidRPr="00B912EA" w:rsidRDefault="00B912EA" w:rsidP="00D3666E">
            <w:pPr>
              <w:rPr>
                <w:sz w:val="20"/>
              </w:rPr>
            </w:pPr>
            <w:r w:rsidRPr="00B912EA">
              <w:rPr>
                <w:sz w:val="20"/>
              </w:rPr>
              <w:t>B</w:t>
            </w:r>
          </w:p>
          <w:p w14:paraId="5BE35D1F" w14:textId="77777777" w:rsidR="00B912EA" w:rsidRPr="00B912EA" w:rsidRDefault="00B912EA" w:rsidP="00D3666E">
            <w:pPr>
              <w:rPr>
                <w:sz w:val="20"/>
              </w:rPr>
            </w:pPr>
            <w:r w:rsidRPr="00B912EA">
              <w:rPr>
                <w:sz w:val="20"/>
              </w:rPr>
              <w:t>BU</w:t>
            </w:r>
          </w:p>
        </w:tc>
        <w:tc>
          <w:tcPr>
            <w:tcW w:w="2880" w:type="dxa"/>
          </w:tcPr>
          <w:p w14:paraId="3C7856F0" w14:textId="77777777" w:rsidR="00B912EA" w:rsidRPr="00B912EA" w:rsidRDefault="00B912EA" w:rsidP="00D3666E">
            <w:pPr>
              <w:rPr>
                <w:sz w:val="20"/>
              </w:rPr>
            </w:pPr>
            <w:r w:rsidRPr="00B912EA">
              <w:rPr>
                <w:sz w:val="20"/>
              </w:rPr>
              <w:t>Required.</w:t>
            </w:r>
          </w:p>
          <w:p w14:paraId="6FAC0582" w14:textId="77777777" w:rsidR="00B912EA" w:rsidRPr="00B912EA" w:rsidRDefault="00B912EA" w:rsidP="00D3666E">
            <w:pPr>
              <w:rPr>
                <w:sz w:val="20"/>
              </w:rPr>
            </w:pPr>
            <w:r w:rsidRPr="00B912EA">
              <w:rPr>
                <w:sz w:val="20"/>
              </w:rPr>
              <w:t xml:space="preserve">Upper case B </w:t>
            </w:r>
            <w:proofErr w:type="spellStart"/>
            <w:r w:rsidRPr="00B912EA">
              <w:rPr>
                <w:sz w:val="20"/>
              </w:rPr>
              <w:t>xref</w:t>
            </w:r>
            <w:proofErr w:type="spellEnd"/>
            <w:r w:rsidRPr="00B912EA">
              <w:rPr>
                <w:sz w:val="20"/>
              </w:rPr>
              <w:t>.</w:t>
            </w:r>
          </w:p>
        </w:tc>
      </w:tr>
    </w:tbl>
    <w:p w14:paraId="2F4EFC55" w14:textId="77777777" w:rsidR="00B912EA" w:rsidRPr="0053001F" w:rsidRDefault="00E65AE2" w:rsidP="00B912EA">
      <w:r>
        <w:br w:type="page"/>
      </w:r>
    </w:p>
    <w:p w14:paraId="043314DC" w14:textId="77777777" w:rsidR="00FE742A" w:rsidRDefault="00FE742A" w:rsidP="00B912EA"/>
    <w:p w14:paraId="36B3F671" w14:textId="77777777" w:rsidR="00673CD9" w:rsidRDefault="00673CD9" w:rsidP="00673CD9">
      <w:pPr>
        <w:sectPr w:rsidR="00673CD9" w:rsidSect="0000562A">
          <w:headerReference w:type="even" r:id="rId25"/>
          <w:headerReference w:type="default" r:id="rId26"/>
          <w:footerReference w:type="default" r:id="rId27"/>
          <w:pgSz w:w="12240" w:h="15840" w:code="1"/>
          <w:pgMar w:top="1440" w:right="1440" w:bottom="1440" w:left="1440" w:header="720" w:footer="720" w:gutter="0"/>
          <w:cols w:space="720"/>
          <w:titlePg/>
        </w:sectPr>
      </w:pPr>
    </w:p>
    <w:p w14:paraId="31022192" w14:textId="77777777" w:rsidR="00673CD9" w:rsidRPr="00614479" w:rsidRDefault="00673CD9" w:rsidP="00673CD9">
      <w:pPr>
        <w:pStyle w:val="Heading1"/>
      </w:pPr>
      <w:bookmarkStart w:id="13" w:name="_Toc222885913"/>
      <w:r>
        <w:lastRenderedPageBreak/>
        <w:t>Ex</w:t>
      </w:r>
      <w:r w:rsidR="00E65AE2">
        <w:t>ported Options</w:t>
      </w:r>
      <w:bookmarkEnd w:id="13"/>
    </w:p>
    <w:p w14:paraId="39CEB3AF" w14:textId="77777777" w:rsidR="006B5D20" w:rsidRPr="00673CD9" w:rsidRDefault="006B5D20" w:rsidP="00673CD9">
      <w:pPr>
        <w:pStyle w:val="Heading2"/>
        <w:rPr>
          <w:b w:val="0"/>
        </w:rPr>
      </w:pPr>
    </w:p>
    <w:p w14:paraId="49D00BA7" w14:textId="77777777" w:rsidR="00673CD9" w:rsidRPr="00673CD9" w:rsidRDefault="00673CD9" w:rsidP="00673CD9"/>
    <w:p w14:paraId="4D5BDFA8" w14:textId="77777777" w:rsidR="00E65AE2" w:rsidRPr="0053001F" w:rsidRDefault="00E65AE2" w:rsidP="00E65AE2">
      <w:r w:rsidRPr="0053001F">
        <w:t>The following are the steps you may take to obtain information about menus and exported options concerning the Clinical Monitoring System package.</w:t>
      </w:r>
    </w:p>
    <w:p w14:paraId="58A00FA3" w14:textId="77777777" w:rsidR="00673CD9" w:rsidRDefault="00673CD9" w:rsidP="00673CD9"/>
    <w:p w14:paraId="0F84D7BB" w14:textId="77777777" w:rsidR="00E65AE2" w:rsidRPr="0030745D" w:rsidRDefault="00E65AE2" w:rsidP="00673CD9"/>
    <w:p w14:paraId="7654C98B" w14:textId="77777777" w:rsidR="00673CD9" w:rsidRPr="0030745D" w:rsidRDefault="00E65AE2" w:rsidP="00673CD9">
      <w:pPr>
        <w:pStyle w:val="Heading2"/>
      </w:pPr>
      <w:bookmarkStart w:id="14" w:name="_Toc222885914"/>
      <w:r>
        <w:t>Menu Diagrams</w:t>
      </w:r>
      <w:bookmarkEnd w:id="14"/>
    </w:p>
    <w:p w14:paraId="2DC4C492" w14:textId="77777777" w:rsidR="00E65AE2" w:rsidRPr="0053001F" w:rsidRDefault="00E65AE2" w:rsidP="00E65AE2"/>
    <w:p w14:paraId="70B5DE3E" w14:textId="77777777" w:rsidR="00E65AE2" w:rsidRPr="0053001F" w:rsidRDefault="00E65AE2" w:rsidP="00E65AE2">
      <w:r w:rsidRPr="0053001F">
        <w:t>1.  Programmers Options</w:t>
      </w:r>
    </w:p>
    <w:p w14:paraId="0C1BDC20" w14:textId="77777777" w:rsidR="00E65AE2" w:rsidRPr="0053001F" w:rsidRDefault="00E65AE2" w:rsidP="00E65AE2">
      <w:r w:rsidRPr="0053001F">
        <w:t>2.  Menu Management Menu</w:t>
      </w:r>
    </w:p>
    <w:p w14:paraId="23D864CF" w14:textId="77777777" w:rsidR="00E65AE2" w:rsidRPr="0053001F" w:rsidRDefault="00E65AE2" w:rsidP="00E65AE2">
      <w:r w:rsidRPr="0053001F">
        <w:t>3.  Display Menus and Options Menu</w:t>
      </w:r>
    </w:p>
    <w:p w14:paraId="3FA020FB" w14:textId="77777777" w:rsidR="00E65AE2" w:rsidRPr="0053001F" w:rsidRDefault="00E65AE2" w:rsidP="00E65AE2">
      <w:r w:rsidRPr="0053001F">
        <w:t>4.  Diagram Menus</w:t>
      </w:r>
    </w:p>
    <w:p w14:paraId="7D1E1778" w14:textId="77777777" w:rsidR="00E65AE2" w:rsidRPr="0053001F" w:rsidRDefault="00E65AE2" w:rsidP="00E65AE2">
      <w:r w:rsidRPr="0053001F">
        <w:t>5.  Select User or Option Name:  QAM Main Menu</w:t>
      </w:r>
    </w:p>
    <w:p w14:paraId="06775214" w14:textId="77777777" w:rsidR="00E65AE2" w:rsidRPr="0053001F" w:rsidRDefault="00E65AE2" w:rsidP="00E65AE2"/>
    <w:p w14:paraId="2A9489EE" w14:textId="77777777" w:rsidR="00E65AE2" w:rsidRPr="0053001F" w:rsidRDefault="00E65AE2" w:rsidP="00E65AE2"/>
    <w:p w14:paraId="1F7C3FF0" w14:textId="77777777" w:rsidR="00E65AE2" w:rsidRDefault="00E65AE2" w:rsidP="00E65AE2">
      <w:pPr>
        <w:pStyle w:val="Heading2"/>
      </w:pPr>
      <w:bookmarkStart w:id="15" w:name="_Toc222885915"/>
      <w:r w:rsidRPr="0053001F">
        <w:t>Exported Options</w:t>
      </w:r>
      <w:bookmarkEnd w:id="15"/>
    </w:p>
    <w:p w14:paraId="7CAD90CF" w14:textId="77777777" w:rsidR="00E65AE2" w:rsidRPr="0053001F" w:rsidRDefault="00E65AE2" w:rsidP="00E65AE2"/>
    <w:p w14:paraId="29993F00" w14:textId="77777777" w:rsidR="00E65AE2" w:rsidRPr="0053001F" w:rsidRDefault="00E65AE2" w:rsidP="00E65AE2">
      <w:r w:rsidRPr="0053001F">
        <w:t xml:space="preserve">1.  VA </w:t>
      </w:r>
      <w:proofErr w:type="spellStart"/>
      <w:r w:rsidRPr="0053001F">
        <w:t>FileMan</w:t>
      </w:r>
      <w:proofErr w:type="spellEnd"/>
      <w:r w:rsidRPr="0053001F">
        <w:t xml:space="preserve"> Menu</w:t>
      </w:r>
    </w:p>
    <w:p w14:paraId="7712A8C1" w14:textId="77777777" w:rsidR="00E65AE2" w:rsidRPr="0053001F" w:rsidRDefault="00E65AE2" w:rsidP="00E65AE2">
      <w:r w:rsidRPr="0053001F">
        <w:t>2.  Print File Entries Option</w:t>
      </w:r>
    </w:p>
    <w:p w14:paraId="21E0F870" w14:textId="77777777" w:rsidR="00E65AE2" w:rsidRPr="0053001F" w:rsidRDefault="00E65AE2" w:rsidP="00E65AE2">
      <w:r w:rsidRPr="0053001F">
        <w:t>3.  Output from what File:  OPTION</w:t>
      </w:r>
    </w:p>
    <w:p w14:paraId="4EA7B222" w14:textId="77777777" w:rsidR="00E65AE2" w:rsidRPr="0053001F" w:rsidRDefault="00E65AE2" w:rsidP="00E65AE2">
      <w:r w:rsidRPr="0053001F">
        <w:t>4.  Sort by:  Name</w:t>
      </w:r>
    </w:p>
    <w:p w14:paraId="1269AD34" w14:textId="77777777" w:rsidR="00E65AE2" w:rsidRPr="0053001F" w:rsidRDefault="00E65AE2" w:rsidP="00E65AE2">
      <w:r w:rsidRPr="0053001F">
        <w:t>5.  Start with name:  QAM to QAMZ</w:t>
      </w:r>
    </w:p>
    <w:p w14:paraId="7B26581D" w14:textId="77777777" w:rsidR="00E65AE2" w:rsidRPr="0053001F" w:rsidRDefault="00E65AE2" w:rsidP="00E65AE2">
      <w:r w:rsidRPr="0053001F">
        <w:t>6.  Within name, sort by:  &lt;RET&gt;</w:t>
      </w:r>
    </w:p>
    <w:p w14:paraId="090F4188" w14:textId="77777777" w:rsidR="00E65AE2" w:rsidRPr="0053001F" w:rsidRDefault="00E65AE2" w:rsidP="00E65AE2">
      <w:r w:rsidRPr="0053001F">
        <w:t>7.  First print field:  Name</w:t>
      </w:r>
    </w:p>
    <w:p w14:paraId="2951AE96" w14:textId="77777777" w:rsidR="00E65AE2" w:rsidRDefault="00E65AE2" w:rsidP="003A28D9">
      <w:r>
        <w:br w:type="page"/>
      </w:r>
    </w:p>
    <w:p w14:paraId="3DA38277" w14:textId="77777777" w:rsidR="00E65AE2" w:rsidRDefault="00E65AE2" w:rsidP="003A28D9">
      <w:pPr>
        <w:sectPr w:rsidR="00E65AE2" w:rsidSect="0000562A">
          <w:headerReference w:type="even" r:id="rId28"/>
          <w:headerReference w:type="default" r:id="rId29"/>
          <w:footerReference w:type="default" r:id="rId30"/>
          <w:pgSz w:w="12240" w:h="15840" w:code="1"/>
          <w:pgMar w:top="1440" w:right="1440" w:bottom="1440" w:left="1440" w:header="720" w:footer="720" w:gutter="0"/>
          <w:cols w:space="720"/>
          <w:titlePg/>
        </w:sectPr>
      </w:pPr>
    </w:p>
    <w:p w14:paraId="44D0DE21" w14:textId="77777777" w:rsidR="00E65AE2" w:rsidRPr="00614479" w:rsidRDefault="00E65AE2" w:rsidP="00E65AE2">
      <w:pPr>
        <w:pStyle w:val="Heading1"/>
      </w:pPr>
      <w:bookmarkStart w:id="16" w:name="_Toc222885916"/>
      <w:r>
        <w:lastRenderedPageBreak/>
        <w:t>Archiving and Purging</w:t>
      </w:r>
      <w:bookmarkEnd w:id="16"/>
    </w:p>
    <w:p w14:paraId="1BE67C18" w14:textId="77777777" w:rsidR="00E65AE2" w:rsidRPr="00673CD9" w:rsidRDefault="00E65AE2" w:rsidP="00E65AE2">
      <w:pPr>
        <w:pStyle w:val="Heading2"/>
        <w:rPr>
          <w:b w:val="0"/>
        </w:rPr>
      </w:pPr>
    </w:p>
    <w:p w14:paraId="743371F8" w14:textId="77777777" w:rsidR="00E65AE2" w:rsidRDefault="00E65AE2" w:rsidP="00E65AE2"/>
    <w:p w14:paraId="74A81B58" w14:textId="77777777" w:rsidR="00E65AE2" w:rsidRPr="0053001F" w:rsidRDefault="00E65AE2" w:rsidP="00E65AE2">
      <w:r w:rsidRPr="0053001F">
        <w:t>At the present time, there is no provision for archiving records, as no determination has yet been made as to how long records should be retained.  If the user wishes t</w:t>
      </w:r>
      <w:r>
        <w:t>o delete records in the FALL OUT file (#743.1), the MONITOR HISTORY</w:t>
      </w:r>
      <w:r w:rsidRPr="0053001F">
        <w:t xml:space="preserve"> fi</w:t>
      </w:r>
      <w:r>
        <w:t>le (#743.2), or the AUTO ENROLL RUN DATE</w:t>
      </w:r>
      <w:r w:rsidRPr="0053001F">
        <w:t xml:space="preserve"> file (#743.6), there are options available to delete a range of records from these files.  For more information see the Purge Menu options in the Clinical Monitoring System User Manual.</w:t>
      </w:r>
    </w:p>
    <w:p w14:paraId="702E00AB" w14:textId="77777777" w:rsidR="00E65AE2" w:rsidRPr="0053001F" w:rsidRDefault="00E65AE2" w:rsidP="00E65AE2"/>
    <w:p w14:paraId="2FDC8A25" w14:textId="77777777" w:rsidR="00E65AE2" w:rsidRPr="0053001F" w:rsidRDefault="00E65AE2" w:rsidP="00E65AE2">
      <w:r w:rsidRPr="0053001F">
        <w:t xml:space="preserve">Although VA </w:t>
      </w:r>
      <w:proofErr w:type="spellStart"/>
      <w:r w:rsidRPr="0053001F">
        <w:t>FileMan</w:t>
      </w:r>
      <w:proofErr w:type="spellEnd"/>
      <w:r w:rsidRPr="0053001F">
        <w:t xml:space="preserve"> can be used to delete records in any of the Clinical Monitoring System files, they are set up with "@" access at the delete level to prevent users from doing this.  It is strongly urged that the IRM staff not delete records because it may have an adverse effect on the auto enroll portion of the Clinical Monitoring System.</w:t>
      </w:r>
    </w:p>
    <w:p w14:paraId="3AAC882E" w14:textId="77777777" w:rsidR="00E65AE2" w:rsidRDefault="00E65AE2" w:rsidP="003A28D9">
      <w:r>
        <w:br w:type="page"/>
      </w:r>
    </w:p>
    <w:p w14:paraId="07F12548" w14:textId="77777777" w:rsidR="00E65AE2" w:rsidRDefault="00E65AE2" w:rsidP="003A28D9"/>
    <w:p w14:paraId="492FE318" w14:textId="77777777" w:rsidR="00E65AE2" w:rsidRDefault="00E65AE2" w:rsidP="003A28D9">
      <w:pPr>
        <w:sectPr w:rsidR="00E65AE2" w:rsidSect="0000562A">
          <w:headerReference w:type="even" r:id="rId31"/>
          <w:pgSz w:w="12240" w:h="15840" w:code="1"/>
          <w:pgMar w:top="1440" w:right="1440" w:bottom="1440" w:left="1440" w:header="720" w:footer="720" w:gutter="0"/>
          <w:cols w:space="720"/>
          <w:titlePg/>
        </w:sectPr>
      </w:pPr>
    </w:p>
    <w:p w14:paraId="4D27E270" w14:textId="77777777" w:rsidR="00E65AE2" w:rsidRPr="00614479" w:rsidRDefault="00E65AE2" w:rsidP="00E65AE2">
      <w:pPr>
        <w:pStyle w:val="Heading1"/>
      </w:pPr>
      <w:bookmarkStart w:id="17" w:name="_Toc222885917"/>
      <w:r>
        <w:lastRenderedPageBreak/>
        <w:t>Programmer Options and Entry Points</w:t>
      </w:r>
      <w:bookmarkEnd w:id="17"/>
    </w:p>
    <w:p w14:paraId="0E26D0E9" w14:textId="77777777" w:rsidR="00E65AE2" w:rsidRPr="00673CD9" w:rsidRDefault="00E65AE2" w:rsidP="00E65AE2">
      <w:pPr>
        <w:pStyle w:val="Heading2"/>
        <w:rPr>
          <w:b w:val="0"/>
        </w:rPr>
      </w:pPr>
    </w:p>
    <w:p w14:paraId="0229358B" w14:textId="77777777" w:rsidR="00E65AE2" w:rsidRDefault="00E65AE2" w:rsidP="00E65AE2"/>
    <w:p w14:paraId="01F7C022" w14:textId="77777777" w:rsidR="00E65AE2" w:rsidRDefault="00E65AE2" w:rsidP="00E65AE2">
      <w:pPr>
        <w:ind w:right="720"/>
      </w:pPr>
      <w:r>
        <w:t>This section has been designed as an aid to the IRM programmer.  It discusses the Monitoring System Programmer Menu options and how new modules may be added to the package.</w:t>
      </w:r>
    </w:p>
    <w:p w14:paraId="18929965" w14:textId="77777777" w:rsidR="00E65AE2" w:rsidRDefault="00E65AE2" w:rsidP="00E65AE2">
      <w:pPr>
        <w:tabs>
          <w:tab w:val="left" w:pos="3600"/>
          <w:tab w:val="left" w:pos="6120"/>
        </w:tabs>
      </w:pPr>
    </w:p>
    <w:p w14:paraId="4B137547" w14:textId="77777777" w:rsidR="00E65AE2" w:rsidRDefault="00E65AE2" w:rsidP="00592490">
      <w:pPr>
        <w:numPr>
          <w:ilvl w:val="0"/>
          <w:numId w:val="3"/>
        </w:numPr>
        <w:tabs>
          <w:tab w:val="left" w:pos="3600"/>
          <w:tab w:val="left" w:pos="6120"/>
        </w:tabs>
        <w:rPr>
          <w:b/>
        </w:rPr>
      </w:pPr>
      <w:r>
        <w:rPr>
          <w:b/>
        </w:rPr>
        <w:t>Application Group Edit</w:t>
      </w:r>
    </w:p>
    <w:p w14:paraId="448702D9" w14:textId="77777777" w:rsidR="00E65AE2" w:rsidRDefault="00E65AE2" w:rsidP="00E65AE2">
      <w:pPr>
        <w:tabs>
          <w:tab w:val="left" w:pos="6120"/>
        </w:tabs>
        <w:rPr>
          <w:b/>
        </w:rPr>
      </w:pPr>
      <w:r>
        <w:t>This option pertains to the Group Edit option.  The user can only create groups from files that are in the QAM application group.  The Clinical Monitoring System comes with a set of default files to be added to the QAM application group.  See the Section on External Relations for a list of these default files.  This option allows the programmer to add new (and remove old) files from the QAM application group at any time.</w:t>
      </w:r>
    </w:p>
    <w:p w14:paraId="0A850F3C" w14:textId="77777777" w:rsidR="00E65AE2" w:rsidRDefault="00E65AE2" w:rsidP="00E65AE2">
      <w:pPr>
        <w:tabs>
          <w:tab w:val="left" w:pos="720"/>
          <w:tab w:val="left" w:pos="3600"/>
          <w:tab w:val="left" w:pos="6120"/>
        </w:tabs>
        <w:rPr>
          <w:b/>
        </w:rPr>
      </w:pPr>
    </w:p>
    <w:p w14:paraId="2DA62074" w14:textId="77777777" w:rsidR="00E65AE2" w:rsidRDefault="00E65AE2" w:rsidP="00592490">
      <w:pPr>
        <w:numPr>
          <w:ilvl w:val="0"/>
          <w:numId w:val="4"/>
        </w:numPr>
        <w:tabs>
          <w:tab w:val="left" w:pos="720"/>
          <w:tab w:val="left" w:pos="3600"/>
          <w:tab w:val="left" w:pos="6120"/>
        </w:tabs>
        <w:rPr>
          <w:b/>
        </w:rPr>
      </w:pPr>
      <w:r>
        <w:rPr>
          <w:b/>
        </w:rPr>
        <w:t>Creating a New Condition</w:t>
      </w:r>
    </w:p>
    <w:p w14:paraId="5937C9B2" w14:textId="77777777" w:rsidR="00E65AE2" w:rsidRDefault="00E65AE2" w:rsidP="00E65AE2">
      <w:pPr>
        <w:tabs>
          <w:tab w:val="left" w:pos="720"/>
          <w:tab w:val="left" w:pos="3600"/>
          <w:tab w:val="left" w:pos="6120"/>
        </w:tabs>
      </w:pPr>
      <w:r>
        <w:t xml:space="preserve">Conditions are MUMPS routines that produce lists of patients who meet some user-defined criteria.  If you wish to add new conditions to the Clinical Monitoring System, you will have to write your own custom MUMPS routine.  After the condition code is finished, the new condition must be added to the </w:t>
      </w:r>
      <w:r>
        <w:rPr>
          <w:caps/>
        </w:rPr>
        <w:t>Condition</w:t>
      </w:r>
      <w:r>
        <w:t xml:space="preserve"> file (#743.3).  See the next section for more information on the </w:t>
      </w:r>
      <w:r>
        <w:rPr>
          <w:caps/>
        </w:rPr>
        <w:t>Condition</w:t>
      </w:r>
      <w:r>
        <w:t xml:space="preserve"> file.  The MUMPS routine that makes up the condition generally has two entry points.  One entry point scans </w:t>
      </w:r>
      <w:r>
        <w:rPr>
          <w:b/>
          <w:sz w:val="28"/>
        </w:rPr>
        <w:t>V</w:t>
      </w:r>
      <w:r>
        <w:rPr>
          <w:i/>
        </w:rPr>
        <w:t>IST</w:t>
      </w:r>
      <w:r>
        <w:rPr>
          <w:b/>
          <w:sz w:val="28"/>
        </w:rPr>
        <w:t>A</w:t>
      </w:r>
      <w:r>
        <w:t xml:space="preserve"> and produces the list of patients.  This is the CONDITION entry point.  The second entry point optionally asks the user questions that will narrow down the scope of the condition.  This is the PARAMETER entry point.</w:t>
      </w:r>
    </w:p>
    <w:p w14:paraId="4C419D69" w14:textId="77777777" w:rsidR="00E65AE2" w:rsidRDefault="00E65AE2" w:rsidP="00E65AE2">
      <w:pPr>
        <w:tabs>
          <w:tab w:val="left" w:pos="720"/>
          <w:tab w:val="left" w:pos="3600"/>
          <w:tab w:val="left" w:pos="6120"/>
        </w:tabs>
        <w:rPr>
          <w:b/>
        </w:rPr>
      </w:pPr>
    </w:p>
    <w:p w14:paraId="0C40A6A1" w14:textId="77777777" w:rsidR="00E65AE2" w:rsidRDefault="00E65AE2" w:rsidP="00E65AE2">
      <w:pPr>
        <w:tabs>
          <w:tab w:val="left" w:pos="720"/>
          <w:tab w:val="left" w:pos="3600"/>
          <w:tab w:val="left" w:pos="6120"/>
        </w:tabs>
        <w:rPr>
          <w:i/>
        </w:rPr>
      </w:pPr>
      <w:r>
        <w:rPr>
          <w:i/>
        </w:rPr>
        <w:t>The Parameter Entry Point</w:t>
      </w:r>
    </w:p>
    <w:p w14:paraId="27452E08" w14:textId="77777777" w:rsidR="00E65AE2" w:rsidRDefault="00E65AE2" w:rsidP="00E65AE2">
      <w:pPr>
        <w:tabs>
          <w:tab w:val="left" w:pos="3600"/>
          <w:tab w:val="left" w:pos="6120"/>
        </w:tabs>
      </w:pPr>
      <w:r>
        <w:t>This section of the condition's code asks the user questions that will narrow down the scope of the condition (e.g., upper/lower age limits on the age condition).  Some conditions may not need parameters, such as the death condition.  The first step is to determine the number and data types of the parameters.  The first variable that should be set is shown below.</w:t>
      </w:r>
    </w:p>
    <w:p w14:paraId="24039D95" w14:textId="77777777" w:rsidR="00E65AE2" w:rsidRDefault="00E65AE2" w:rsidP="00E65AE2">
      <w:pPr>
        <w:tabs>
          <w:tab w:val="left" w:pos="3600"/>
          <w:tab w:val="left" w:pos="6120"/>
        </w:tabs>
      </w:pPr>
    </w:p>
    <w:tbl>
      <w:tblPr>
        <w:tblStyle w:val="GridTable1Light"/>
        <w:tblW w:w="0" w:type="auto"/>
        <w:tblLayout w:type="fixed"/>
        <w:tblLook w:val="0020" w:firstRow="1" w:lastRow="0" w:firstColumn="0" w:lastColumn="0" w:noHBand="0" w:noVBand="0"/>
      </w:tblPr>
      <w:tblGrid>
        <w:gridCol w:w="3240"/>
        <w:gridCol w:w="6480"/>
      </w:tblGrid>
      <w:tr w:rsidR="00E65AE2" w14:paraId="527FDE9C" w14:textId="77777777" w:rsidTr="00A63E6F">
        <w:trPr>
          <w:cnfStyle w:val="100000000000" w:firstRow="1" w:lastRow="0" w:firstColumn="0" w:lastColumn="0" w:oddVBand="0" w:evenVBand="0" w:oddHBand="0" w:evenHBand="0" w:firstRowFirstColumn="0" w:firstRowLastColumn="0" w:lastRowFirstColumn="0" w:lastRowLastColumn="0"/>
        </w:trPr>
        <w:tc>
          <w:tcPr>
            <w:tcW w:w="3240" w:type="dxa"/>
          </w:tcPr>
          <w:p w14:paraId="39C12B34" w14:textId="77777777" w:rsidR="00E65AE2" w:rsidRDefault="00E65AE2" w:rsidP="00D3666E">
            <w:pPr>
              <w:tabs>
                <w:tab w:val="left" w:pos="3600"/>
                <w:tab w:val="left" w:pos="6120"/>
              </w:tabs>
            </w:pPr>
            <w:r>
              <w:t>QAMPARAM</w:t>
            </w:r>
          </w:p>
        </w:tc>
        <w:tc>
          <w:tcPr>
            <w:tcW w:w="6480" w:type="dxa"/>
          </w:tcPr>
          <w:p w14:paraId="42A34E12" w14:textId="77777777" w:rsidR="00E65AE2" w:rsidRDefault="00E65AE2" w:rsidP="00D3666E">
            <w:pPr>
              <w:tabs>
                <w:tab w:val="left" w:pos="3600"/>
                <w:tab w:val="left" w:pos="6120"/>
              </w:tabs>
            </w:pPr>
            <w:r>
              <w:t xml:space="preserve">This variable contains the intended storage location of the parameter.  There are five locations available for storage of parameters in the QA </w:t>
            </w:r>
            <w:r>
              <w:rPr>
                <w:caps/>
              </w:rPr>
              <w:t>Monitor</w:t>
            </w:r>
            <w:r>
              <w:t xml:space="preserve"> file (#743): P1, P2, P3, P4, P5 (Fields: 743.01,10 -&gt; 50 PARAMETER 1 -&gt; 5).  These locations are each a maximum of 245 characters in length and are each stored on their own nodes.  For example, to set up the first parameter you would:</w:t>
            </w:r>
          </w:p>
          <w:p w14:paraId="0DF6DCC3" w14:textId="77777777" w:rsidR="00E65AE2" w:rsidRDefault="00E65AE2" w:rsidP="00D3666E">
            <w:pPr>
              <w:tabs>
                <w:tab w:val="left" w:pos="3600"/>
                <w:tab w:val="left" w:pos="6120"/>
              </w:tabs>
              <w:rPr>
                <w:sz w:val="20"/>
              </w:rPr>
            </w:pPr>
            <w:r>
              <w:rPr>
                <w:sz w:val="20"/>
              </w:rPr>
              <w:t>SET QAMPARAM="P1"</w:t>
            </w:r>
          </w:p>
        </w:tc>
      </w:tr>
    </w:tbl>
    <w:p w14:paraId="0E8BE23D" w14:textId="77777777" w:rsidR="00E65AE2" w:rsidRDefault="00E65AE2" w:rsidP="00E65AE2">
      <w:pPr>
        <w:tabs>
          <w:tab w:val="left" w:pos="3600"/>
          <w:tab w:val="left" w:pos="6120"/>
        </w:tabs>
      </w:pPr>
    </w:p>
    <w:p w14:paraId="2772F04A" w14:textId="77777777" w:rsidR="00E65AE2" w:rsidRDefault="00E65AE2" w:rsidP="00E65AE2">
      <w:pPr>
        <w:tabs>
          <w:tab w:val="left" w:pos="3600"/>
          <w:tab w:val="left" w:pos="6120"/>
        </w:tabs>
      </w:pPr>
      <w:r>
        <w:br w:type="page"/>
      </w:r>
      <w:r>
        <w:lastRenderedPageBreak/>
        <w:t xml:space="preserve">Editing of the parameters should support full VA </w:t>
      </w:r>
      <w:proofErr w:type="spellStart"/>
      <w:r>
        <w:t>FileMan</w:t>
      </w:r>
      <w:proofErr w:type="spellEnd"/>
      <w:r>
        <w:t xml:space="preserve"> editing conventions, (i.e., defaults, add, edit, delete, and error handling).  There are two entry points provided to perform the edit of the parameters.</w:t>
      </w:r>
    </w:p>
    <w:p w14:paraId="7F790E36" w14:textId="77777777" w:rsidR="00E65AE2" w:rsidRDefault="00E65AE2" w:rsidP="00E65AE2">
      <w:pPr>
        <w:tabs>
          <w:tab w:val="left" w:pos="3600"/>
          <w:tab w:val="left" w:pos="6120"/>
        </w:tabs>
      </w:pPr>
    </w:p>
    <w:tbl>
      <w:tblPr>
        <w:tblStyle w:val="GridTable1Light"/>
        <w:tblW w:w="0" w:type="auto"/>
        <w:tblLayout w:type="fixed"/>
        <w:tblLook w:val="0020" w:firstRow="1" w:lastRow="0" w:firstColumn="0" w:lastColumn="0" w:noHBand="0" w:noVBand="0"/>
      </w:tblPr>
      <w:tblGrid>
        <w:gridCol w:w="3240"/>
        <w:gridCol w:w="6480"/>
      </w:tblGrid>
      <w:tr w:rsidR="00E65AE2" w14:paraId="6AF7E500" w14:textId="77777777" w:rsidTr="00A63E6F">
        <w:trPr>
          <w:cnfStyle w:val="100000000000" w:firstRow="1" w:lastRow="0" w:firstColumn="0" w:lastColumn="0" w:oddVBand="0" w:evenVBand="0" w:oddHBand="0" w:evenHBand="0" w:firstRowFirstColumn="0" w:firstRowLastColumn="0" w:lastRowFirstColumn="0" w:lastRowLastColumn="0"/>
        </w:trPr>
        <w:tc>
          <w:tcPr>
            <w:tcW w:w="3240" w:type="dxa"/>
          </w:tcPr>
          <w:p w14:paraId="62232AD2" w14:textId="77777777" w:rsidR="00E65AE2" w:rsidRDefault="00E65AE2" w:rsidP="00D3666E">
            <w:pPr>
              <w:tabs>
                <w:tab w:val="left" w:pos="3600"/>
                <w:tab w:val="left" w:pos="6120"/>
              </w:tabs>
              <w:rPr>
                <w:b w:val="0"/>
              </w:rPr>
            </w:pPr>
            <w:r>
              <w:t>DO EN2^QAMUTL</w:t>
            </w:r>
          </w:p>
        </w:tc>
        <w:tc>
          <w:tcPr>
            <w:tcW w:w="6480" w:type="dxa"/>
          </w:tcPr>
          <w:p w14:paraId="7A2EA835" w14:textId="77777777" w:rsidR="00E65AE2" w:rsidRDefault="00E65AE2" w:rsidP="00D3666E">
            <w:pPr>
              <w:tabs>
                <w:tab w:val="left" w:pos="720"/>
                <w:tab w:val="left" w:pos="3600"/>
                <w:tab w:val="left" w:pos="6120"/>
              </w:tabs>
            </w:pPr>
            <w:r>
              <w:t>This entry point should be used if the parameter is a pointer to an entry in a file and the look-up requires a screen (DIC("S")).  This call does a DO ^DIC look-up and uses all the variables a standard DIC look-up would use.  To provide help the DIR("?"), DIR("??"), and DIR("?",1-n) variables may also be set.  If these variables are used, they should be set in the same way they would be used in a DIR call.</w:t>
            </w:r>
          </w:p>
        </w:tc>
      </w:tr>
      <w:tr w:rsidR="00E65AE2" w14:paraId="1785AF2F" w14:textId="77777777" w:rsidTr="00A63E6F">
        <w:tc>
          <w:tcPr>
            <w:tcW w:w="3240" w:type="dxa"/>
          </w:tcPr>
          <w:p w14:paraId="431912A2" w14:textId="77777777" w:rsidR="00E65AE2" w:rsidRDefault="00E65AE2" w:rsidP="00D3666E">
            <w:pPr>
              <w:tabs>
                <w:tab w:val="left" w:pos="3600"/>
                <w:tab w:val="left" w:pos="6120"/>
              </w:tabs>
              <w:rPr>
                <w:b/>
              </w:rPr>
            </w:pPr>
          </w:p>
        </w:tc>
        <w:tc>
          <w:tcPr>
            <w:tcW w:w="6480" w:type="dxa"/>
          </w:tcPr>
          <w:p w14:paraId="33EC9E67" w14:textId="77777777" w:rsidR="00E65AE2" w:rsidRDefault="00E65AE2" w:rsidP="00D3666E">
            <w:pPr>
              <w:tabs>
                <w:tab w:val="left" w:pos="3600"/>
                <w:tab w:val="left" w:pos="6120"/>
              </w:tabs>
            </w:pPr>
          </w:p>
        </w:tc>
      </w:tr>
      <w:tr w:rsidR="00E65AE2" w14:paraId="44CEE7B0" w14:textId="77777777" w:rsidTr="00A63E6F">
        <w:tc>
          <w:tcPr>
            <w:tcW w:w="3240" w:type="dxa"/>
          </w:tcPr>
          <w:p w14:paraId="7E9E68C6" w14:textId="77777777" w:rsidR="00E65AE2" w:rsidRDefault="00E65AE2" w:rsidP="00D3666E">
            <w:pPr>
              <w:tabs>
                <w:tab w:val="left" w:pos="3600"/>
                <w:tab w:val="left" w:pos="6120"/>
              </w:tabs>
            </w:pPr>
            <w:r>
              <w:rPr>
                <w:b/>
              </w:rPr>
              <w:t>DO EN3^QAMUTL</w:t>
            </w:r>
          </w:p>
        </w:tc>
        <w:tc>
          <w:tcPr>
            <w:tcW w:w="6480" w:type="dxa"/>
          </w:tcPr>
          <w:p w14:paraId="1E2677CE" w14:textId="77777777" w:rsidR="00E65AE2" w:rsidRDefault="00E65AE2" w:rsidP="00D3666E">
            <w:pPr>
              <w:tabs>
                <w:tab w:val="left" w:pos="3600"/>
                <w:tab w:val="left" w:pos="6120"/>
              </w:tabs>
            </w:pPr>
            <w:r>
              <w:t>This entry point should be used if the parameter does not require a screened look-up on a file.  This call does a DO ^DIR call and uses all the variables a standard DIR call would use.</w:t>
            </w:r>
          </w:p>
        </w:tc>
      </w:tr>
    </w:tbl>
    <w:p w14:paraId="509B1A36" w14:textId="77777777" w:rsidR="00E65AE2" w:rsidRDefault="00E65AE2" w:rsidP="00E65AE2">
      <w:pPr>
        <w:tabs>
          <w:tab w:val="left" w:pos="720"/>
          <w:tab w:val="left" w:pos="3600"/>
          <w:tab w:val="left" w:pos="6120"/>
        </w:tabs>
      </w:pPr>
    </w:p>
    <w:p w14:paraId="69496A33" w14:textId="77777777" w:rsidR="00E65AE2" w:rsidRDefault="00E65AE2" w:rsidP="00E65AE2">
      <w:pPr>
        <w:tabs>
          <w:tab w:val="left" w:pos="720"/>
          <w:tab w:val="left" w:pos="3600"/>
          <w:tab w:val="left" w:pos="6120"/>
        </w:tabs>
      </w:pPr>
      <w:r>
        <w:t xml:space="preserve">For more information on the variables used by the DO ^DIC and DO ^DIR calls see the </w:t>
      </w:r>
      <w:r>
        <w:rPr>
          <w:u w:val="single"/>
        </w:rPr>
        <w:t xml:space="preserve">VA </w:t>
      </w:r>
      <w:proofErr w:type="spellStart"/>
      <w:r>
        <w:rPr>
          <w:u w:val="single"/>
        </w:rPr>
        <w:t>FileMan</w:t>
      </w:r>
      <w:proofErr w:type="spellEnd"/>
      <w:r>
        <w:rPr>
          <w:u w:val="single"/>
        </w:rPr>
        <w:t xml:space="preserve"> Programmer's Manual</w:t>
      </w:r>
      <w:r>
        <w:t>.</w:t>
      </w:r>
    </w:p>
    <w:p w14:paraId="407C0589" w14:textId="77777777" w:rsidR="00E65AE2" w:rsidRDefault="00E65AE2" w:rsidP="00E65AE2">
      <w:pPr>
        <w:tabs>
          <w:tab w:val="left" w:pos="720"/>
          <w:tab w:val="left" w:pos="3600"/>
          <w:tab w:val="left" w:pos="6120"/>
        </w:tabs>
      </w:pPr>
    </w:p>
    <w:p w14:paraId="70ED3EE5" w14:textId="77777777" w:rsidR="00E65AE2" w:rsidRDefault="00E65AE2" w:rsidP="00E65AE2">
      <w:pPr>
        <w:tabs>
          <w:tab w:val="left" w:pos="720"/>
          <w:tab w:val="left" w:pos="3600"/>
          <w:tab w:val="left" w:pos="6120"/>
        </w:tabs>
      </w:pPr>
      <w:r>
        <w:t>The variables returned from these calls are as follows.</w:t>
      </w:r>
    </w:p>
    <w:p w14:paraId="5892C722" w14:textId="77777777" w:rsidR="00E65AE2" w:rsidRDefault="00E65AE2" w:rsidP="00E65AE2">
      <w:pPr>
        <w:tabs>
          <w:tab w:val="left" w:pos="720"/>
          <w:tab w:val="left" w:pos="3600"/>
          <w:tab w:val="left" w:pos="6120"/>
        </w:tabs>
      </w:pPr>
    </w:p>
    <w:tbl>
      <w:tblPr>
        <w:tblStyle w:val="GridTable1Light"/>
        <w:tblW w:w="0" w:type="auto"/>
        <w:tblLayout w:type="fixed"/>
        <w:tblLook w:val="0020" w:firstRow="1" w:lastRow="0" w:firstColumn="0" w:lastColumn="0" w:noHBand="0" w:noVBand="0"/>
      </w:tblPr>
      <w:tblGrid>
        <w:gridCol w:w="3240"/>
        <w:gridCol w:w="6480"/>
      </w:tblGrid>
      <w:tr w:rsidR="00E65AE2" w14:paraId="1E6E305B" w14:textId="77777777" w:rsidTr="00A63E6F">
        <w:trPr>
          <w:cnfStyle w:val="100000000000" w:firstRow="1" w:lastRow="0" w:firstColumn="0" w:lastColumn="0" w:oddVBand="0" w:evenVBand="0" w:oddHBand="0" w:evenHBand="0" w:firstRowFirstColumn="0" w:firstRowLastColumn="0" w:lastRowFirstColumn="0" w:lastRowLastColumn="0"/>
        </w:trPr>
        <w:tc>
          <w:tcPr>
            <w:tcW w:w="3240" w:type="dxa"/>
          </w:tcPr>
          <w:p w14:paraId="11EE4B94" w14:textId="77777777" w:rsidR="00E65AE2" w:rsidRDefault="00E65AE2" w:rsidP="00D3666E">
            <w:pPr>
              <w:tabs>
                <w:tab w:val="left" w:pos="720"/>
                <w:tab w:val="left" w:pos="3600"/>
                <w:tab w:val="left" w:pos="6120"/>
              </w:tabs>
              <w:rPr>
                <w:b w:val="0"/>
              </w:rPr>
            </w:pPr>
            <w:r>
              <w:t>DIRUT</w:t>
            </w:r>
          </w:p>
        </w:tc>
        <w:tc>
          <w:tcPr>
            <w:tcW w:w="6480" w:type="dxa"/>
          </w:tcPr>
          <w:p w14:paraId="7DD639A3" w14:textId="77777777" w:rsidR="00E65AE2" w:rsidRDefault="00E65AE2" w:rsidP="00D3666E">
            <w:pPr>
              <w:tabs>
                <w:tab w:val="left" w:pos="720"/>
                <w:tab w:val="left" w:pos="3600"/>
                <w:tab w:val="left" w:pos="6120"/>
              </w:tabs>
            </w:pPr>
            <w:r>
              <w:t>DIRUT will be defined if the user up-arrowed or timed out.  If DIRUT is defined ($D(DIRUT)) the variable Y should be set to minus one and you should exit the program.</w:t>
            </w:r>
          </w:p>
        </w:tc>
      </w:tr>
      <w:tr w:rsidR="00E65AE2" w14:paraId="2F212F4C" w14:textId="77777777" w:rsidTr="00A63E6F">
        <w:tc>
          <w:tcPr>
            <w:tcW w:w="3240" w:type="dxa"/>
          </w:tcPr>
          <w:p w14:paraId="0441DC91" w14:textId="77777777" w:rsidR="00E65AE2" w:rsidRDefault="00E65AE2" w:rsidP="00D3666E">
            <w:pPr>
              <w:tabs>
                <w:tab w:val="left" w:pos="720"/>
                <w:tab w:val="left" w:pos="3600"/>
                <w:tab w:val="left" w:pos="6120"/>
              </w:tabs>
              <w:rPr>
                <w:b/>
              </w:rPr>
            </w:pPr>
          </w:p>
        </w:tc>
        <w:tc>
          <w:tcPr>
            <w:tcW w:w="6480" w:type="dxa"/>
          </w:tcPr>
          <w:p w14:paraId="6DB7616B" w14:textId="77777777" w:rsidR="00E65AE2" w:rsidRDefault="00E65AE2" w:rsidP="00D3666E">
            <w:pPr>
              <w:tabs>
                <w:tab w:val="left" w:pos="720"/>
                <w:tab w:val="left" w:pos="3600"/>
                <w:tab w:val="left" w:pos="6120"/>
              </w:tabs>
            </w:pPr>
          </w:p>
        </w:tc>
      </w:tr>
      <w:tr w:rsidR="00E65AE2" w14:paraId="69E29E38" w14:textId="77777777" w:rsidTr="00A63E6F">
        <w:tc>
          <w:tcPr>
            <w:tcW w:w="3240" w:type="dxa"/>
          </w:tcPr>
          <w:p w14:paraId="27203FF7" w14:textId="77777777" w:rsidR="00E65AE2" w:rsidRDefault="00E65AE2" w:rsidP="00D3666E">
            <w:pPr>
              <w:tabs>
                <w:tab w:val="left" w:pos="720"/>
                <w:tab w:val="left" w:pos="3600"/>
                <w:tab w:val="left" w:pos="6120"/>
              </w:tabs>
            </w:pPr>
            <w:r>
              <w:rPr>
                <w:b/>
              </w:rPr>
              <w:t>Y</w:t>
            </w:r>
          </w:p>
        </w:tc>
        <w:tc>
          <w:tcPr>
            <w:tcW w:w="6480" w:type="dxa"/>
          </w:tcPr>
          <w:p w14:paraId="1B42B9E7" w14:textId="77777777" w:rsidR="00E65AE2" w:rsidRDefault="00E65AE2" w:rsidP="00D3666E">
            <w:pPr>
              <w:tabs>
                <w:tab w:val="left" w:pos="720"/>
                <w:tab w:val="left" w:pos="3600"/>
                <w:tab w:val="left" w:pos="6120"/>
              </w:tabs>
            </w:pPr>
            <w:r>
              <w:t>Y is the result of a call to one of these entry points.  If Y is null or minus one the call failed (i.e., up arrow out, time out).</w:t>
            </w:r>
          </w:p>
        </w:tc>
      </w:tr>
    </w:tbl>
    <w:p w14:paraId="35DCB93D" w14:textId="77777777" w:rsidR="00E65AE2" w:rsidRDefault="00E65AE2" w:rsidP="00E65AE2">
      <w:pPr>
        <w:tabs>
          <w:tab w:val="left" w:pos="720"/>
          <w:tab w:val="left" w:pos="3600"/>
          <w:tab w:val="left" w:pos="6120"/>
        </w:tabs>
      </w:pPr>
    </w:p>
    <w:p w14:paraId="6FBB2C67" w14:textId="77777777" w:rsidR="00E65AE2" w:rsidRDefault="00E65AE2" w:rsidP="00E65AE2">
      <w:pPr>
        <w:tabs>
          <w:tab w:val="left" w:pos="720"/>
          <w:tab w:val="left" w:pos="3600"/>
          <w:tab w:val="left" w:pos="6120"/>
        </w:tabs>
      </w:pPr>
      <w:r>
        <w:t>Other variables may also be returned from these calls depending upon the variables that are passed to them.  For example, if DIC(0)["Z" the variables Y(0) and Y(0,0) will be returned.</w:t>
      </w:r>
    </w:p>
    <w:p w14:paraId="7AA3640D" w14:textId="77777777" w:rsidR="00E65AE2" w:rsidRDefault="00E65AE2" w:rsidP="00E65AE2">
      <w:pPr>
        <w:tabs>
          <w:tab w:val="left" w:pos="720"/>
          <w:tab w:val="left" w:pos="3600"/>
          <w:tab w:val="left" w:pos="6120"/>
        </w:tabs>
      </w:pPr>
    </w:p>
    <w:p w14:paraId="694231A5" w14:textId="77777777" w:rsidR="00E65AE2" w:rsidRDefault="00E65AE2" w:rsidP="00E65AE2">
      <w:pPr>
        <w:tabs>
          <w:tab w:val="left" w:pos="720"/>
          <w:tab w:val="left" w:pos="3600"/>
          <w:tab w:val="left" w:pos="6120"/>
        </w:tabs>
      </w:pPr>
      <w:r>
        <w:t>If there is no $DATA(DIRUT) and Y follows null and is not minus one you should set the parameter into its storage location (Fields: 743.01,10 -&gt; 50 PARAMETER 1 -&gt; 5).  An example is shown below.</w:t>
      </w:r>
    </w:p>
    <w:p w14:paraId="2B776893" w14:textId="77777777" w:rsidR="00E65AE2" w:rsidRDefault="00E65AE2" w:rsidP="00E65AE2">
      <w:pPr>
        <w:tabs>
          <w:tab w:val="left" w:pos="720"/>
          <w:tab w:val="left" w:pos="3600"/>
          <w:tab w:val="left" w:pos="6120"/>
        </w:tabs>
      </w:pPr>
    </w:p>
    <w:p w14:paraId="1EF39CE1" w14:textId="77777777" w:rsidR="00E65AE2" w:rsidRDefault="00E65AE2" w:rsidP="00E65AE2">
      <w:pPr>
        <w:tabs>
          <w:tab w:val="left" w:pos="720"/>
          <w:tab w:val="left" w:pos="3600"/>
          <w:tab w:val="left" w:pos="6120"/>
        </w:tabs>
        <w:rPr>
          <w:rFonts w:ascii="Courier New" w:hAnsi="Courier New"/>
          <w:sz w:val="20"/>
        </w:rPr>
      </w:pPr>
      <w:r>
        <w:rPr>
          <w:rFonts w:ascii="Courier New" w:hAnsi="Courier New"/>
          <w:sz w:val="20"/>
        </w:rPr>
        <w:tab/>
        <w:t>SET ^QA(743,QAMD0,"COND",QAMD1,QAMPARAM)=parameter data</w:t>
      </w:r>
    </w:p>
    <w:p w14:paraId="02D6368A" w14:textId="77777777" w:rsidR="00E65AE2" w:rsidRDefault="00E65AE2" w:rsidP="00E65AE2">
      <w:pPr>
        <w:tabs>
          <w:tab w:val="left" w:pos="720"/>
          <w:tab w:val="left" w:pos="3600"/>
          <w:tab w:val="left" w:pos="6120"/>
        </w:tabs>
      </w:pPr>
      <w:r>
        <w:rPr>
          <w:b/>
        </w:rPr>
        <w:br w:type="page"/>
      </w:r>
      <w:r>
        <w:lastRenderedPageBreak/>
        <w:t>The parameter data may be from 1-245 characters in length.  There is no set format for the parameter data.  Its format is determined by how you write your condition and what kind of data you are saving.</w:t>
      </w:r>
    </w:p>
    <w:p w14:paraId="6EF6F497" w14:textId="77777777" w:rsidR="00E65AE2" w:rsidRDefault="00E65AE2" w:rsidP="00E65AE2">
      <w:pPr>
        <w:tabs>
          <w:tab w:val="left" w:pos="720"/>
          <w:tab w:val="left" w:pos="3600"/>
          <w:tab w:val="left" w:pos="6120"/>
        </w:tabs>
        <w:rPr>
          <w:b/>
        </w:rPr>
      </w:pPr>
    </w:p>
    <w:p w14:paraId="1312485C" w14:textId="77777777" w:rsidR="00E65AE2" w:rsidRDefault="00E65AE2" w:rsidP="00E65AE2">
      <w:pPr>
        <w:tabs>
          <w:tab w:val="left" w:pos="720"/>
          <w:tab w:val="left" w:pos="3600"/>
          <w:tab w:val="left" w:pos="6120"/>
        </w:tabs>
        <w:rPr>
          <w:b/>
        </w:rPr>
      </w:pPr>
      <w:r>
        <w:t xml:space="preserve">To track down the meaning/format of preexisting parameter nodes in the QA </w:t>
      </w:r>
      <w:r>
        <w:rPr>
          <w:caps/>
        </w:rPr>
        <w:t>Monitor</w:t>
      </w:r>
      <w:r>
        <w:t xml:space="preserve"> file (#743) you should first determine which condition the parameter belongs to.  Once the condition is known, you should do an inquire on the </w:t>
      </w:r>
      <w:r>
        <w:rPr>
          <w:caps/>
        </w:rPr>
        <w:t>Condition</w:t>
      </w:r>
      <w:r>
        <w:t xml:space="preserve"> file (#743.3) and look for the PARAMETER CODE field (#2).  This field will tell you the MUMPS routine entry point of the parameter edit code.  By reading the code in this entry point the meaning/format of a parameter can be determined.</w:t>
      </w:r>
    </w:p>
    <w:p w14:paraId="3F6EB36F" w14:textId="77777777" w:rsidR="00E65AE2" w:rsidRDefault="00E65AE2" w:rsidP="00E65AE2">
      <w:pPr>
        <w:tabs>
          <w:tab w:val="left" w:pos="720"/>
          <w:tab w:val="left" w:pos="3600"/>
          <w:tab w:val="left" w:pos="6120"/>
        </w:tabs>
        <w:rPr>
          <w:b/>
        </w:rPr>
      </w:pPr>
    </w:p>
    <w:p w14:paraId="14E68424" w14:textId="77777777" w:rsidR="00E65AE2" w:rsidRDefault="00E65AE2" w:rsidP="00E65AE2">
      <w:pPr>
        <w:tabs>
          <w:tab w:val="left" w:pos="720"/>
          <w:tab w:val="left" w:pos="3600"/>
          <w:tab w:val="left" w:pos="6120"/>
        </w:tabs>
      </w:pPr>
      <w:r>
        <w:t>The variables QAMD0 and QAMD1 will always be defined as the pointers to the correct storage location.  (These variables should NOT be changed.)  The "parameter data" may be stored in any format which is most convenient.  One of the most commonly used forms is:  Pointer to Data ^ External Format of Data.</w:t>
      </w:r>
    </w:p>
    <w:p w14:paraId="6A68123F" w14:textId="77777777" w:rsidR="00E65AE2" w:rsidRDefault="00E65AE2" w:rsidP="00E65AE2">
      <w:pPr>
        <w:tabs>
          <w:tab w:val="left" w:pos="720"/>
          <w:tab w:val="left" w:pos="3600"/>
          <w:tab w:val="left" w:pos="6120"/>
        </w:tabs>
      </w:pPr>
    </w:p>
    <w:p w14:paraId="3590EB6E" w14:textId="77777777" w:rsidR="00E65AE2" w:rsidRDefault="00E65AE2" w:rsidP="00E65AE2">
      <w:pPr>
        <w:tabs>
          <w:tab w:val="left" w:pos="720"/>
          <w:tab w:val="left" w:pos="3600"/>
          <w:tab w:val="left" w:pos="6120"/>
        </w:tabs>
      </w:pPr>
      <w:r>
        <w:t>If all the parameters were answered by the user, the variable Y should be killed when exiting the parameter code.  If the user up arrowed out of the parameter edit, the variable Y should be set to minus one (-1) when exiting the parameter code.</w:t>
      </w:r>
    </w:p>
    <w:p w14:paraId="13A4AE0F" w14:textId="77777777" w:rsidR="00E65AE2" w:rsidRDefault="00E65AE2" w:rsidP="00E65AE2"/>
    <w:p w14:paraId="2FB639C9" w14:textId="77777777" w:rsidR="00E65AE2" w:rsidRDefault="00E65AE2" w:rsidP="00E65AE2">
      <w:r>
        <w:t>A simple block diagram of the parameter code is shown below.</w:t>
      </w:r>
    </w:p>
    <w:p w14:paraId="7CD3A0AB" w14:textId="77777777" w:rsidR="00E65AE2" w:rsidRDefault="00E65AE2" w:rsidP="00E65AE2"/>
    <w:p w14:paraId="5DC7B95B" w14:textId="77777777" w:rsidR="00E65AE2" w:rsidRDefault="00E65AE2" w:rsidP="00E65AE2">
      <w:pPr>
        <w:rPr>
          <w:rFonts w:ascii="Courier New" w:hAnsi="Courier New"/>
          <w:sz w:val="20"/>
        </w:rPr>
      </w:pPr>
      <w:r>
        <w:rPr>
          <w:rFonts w:ascii="Courier New" w:hAnsi="Courier New"/>
          <w:sz w:val="20"/>
        </w:rPr>
        <w:t>P1</w:t>
      </w:r>
      <w:r>
        <w:rPr>
          <w:rFonts w:ascii="Courier New" w:hAnsi="Courier New"/>
          <w:sz w:val="20"/>
        </w:rPr>
        <w:tab/>
        <w:t>;</w:t>
      </w:r>
    </w:p>
    <w:p w14:paraId="521EAE00" w14:textId="77777777" w:rsidR="00E65AE2" w:rsidRDefault="00E65AE2" w:rsidP="00E65AE2">
      <w:pPr>
        <w:rPr>
          <w:rFonts w:ascii="Courier New" w:hAnsi="Courier New"/>
          <w:sz w:val="20"/>
        </w:rPr>
      </w:pPr>
      <w:r>
        <w:rPr>
          <w:rFonts w:ascii="Courier New" w:hAnsi="Courier New"/>
          <w:sz w:val="20"/>
        </w:rPr>
        <w:tab/>
        <w:t>SET QAMPARAM="P1"</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First parameter.</w:t>
      </w:r>
    </w:p>
    <w:p w14:paraId="7E061CF3" w14:textId="77777777" w:rsidR="00E65AE2" w:rsidRDefault="00E65AE2" w:rsidP="00E65AE2">
      <w:pPr>
        <w:rPr>
          <w:rFonts w:ascii="Courier New" w:hAnsi="Courier New"/>
          <w:sz w:val="20"/>
        </w:rPr>
      </w:pPr>
      <w:r>
        <w:rPr>
          <w:rFonts w:ascii="Courier New" w:hAnsi="Courier New"/>
          <w:sz w:val="20"/>
        </w:rPr>
        <w:tab/>
        <w:t>SET appropriate DIC/DIR variables</w:t>
      </w:r>
      <w:r>
        <w:rPr>
          <w:rFonts w:ascii="Courier New" w:hAnsi="Courier New"/>
          <w:sz w:val="20"/>
        </w:rPr>
        <w:tab/>
      </w:r>
      <w:r>
        <w:rPr>
          <w:rFonts w:ascii="Courier New" w:hAnsi="Courier New"/>
          <w:sz w:val="20"/>
        </w:rPr>
        <w:tab/>
        <w:t>; Set needed variables.</w:t>
      </w:r>
    </w:p>
    <w:p w14:paraId="4B918625" w14:textId="77777777" w:rsidR="00C03EC8" w:rsidRDefault="00E65AE2" w:rsidP="00E65AE2">
      <w:pPr>
        <w:rPr>
          <w:rFonts w:ascii="Courier New" w:hAnsi="Courier New"/>
          <w:sz w:val="20"/>
        </w:rPr>
      </w:pPr>
      <w:r>
        <w:rPr>
          <w:rFonts w:ascii="Courier New" w:hAnsi="Courier New"/>
          <w:sz w:val="20"/>
        </w:rPr>
        <w:tab/>
        <w:t>DO EN2 or EN3 ^QAMUTL</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Call the appropriate </w:t>
      </w:r>
    </w:p>
    <w:p w14:paraId="28D41AA0" w14:textId="77777777" w:rsidR="00E65AE2" w:rsidRDefault="00C03EC8" w:rsidP="00E65AE2">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e</w:t>
      </w:r>
      <w:r w:rsidR="00E65AE2">
        <w:rPr>
          <w:rFonts w:ascii="Courier New" w:hAnsi="Courier New"/>
          <w:sz w:val="20"/>
        </w:rPr>
        <w:t>diting</w:t>
      </w:r>
      <w:r>
        <w:rPr>
          <w:rFonts w:ascii="Courier New" w:hAnsi="Courier New"/>
          <w:sz w:val="20"/>
        </w:rPr>
        <w:t xml:space="preserve"> </w:t>
      </w:r>
      <w:r w:rsidR="00E65AE2">
        <w:rPr>
          <w:rFonts w:ascii="Courier New" w:hAnsi="Courier New"/>
          <w:sz w:val="20"/>
        </w:rPr>
        <w:t>routine.</w:t>
      </w:r>
    </w:p>
    <w:p w14:paraId="6C0E3627" w14:textId="77777777" w:rsidR="00E65AE2" w:rsidRDefault="00E65AE2" w:rsidP="00E65AE2">
      <w:pPr>
        <w:rPr>
          <w:rFonts w:ascii="Courier New" w:hAnsi="Courier New"/>
          <w:sz w:val="20"/>
        </w:rPr>
      </w:pPr>
      <w:r>
        <w:rPr>
          <w:rFonts w:ascii="Courier New" w:hAnsi="Courier New"/>
          <w:sz w:val="20"/>
        </w:rPr>
        <w:tab/>
        <w:t xml:space="preserve">IF $DATA(DIRUT) SET Y=-1 QUIT </w:t>
      </w:r>
      <w:r>
        <w:rPr>
          <w:rFonts w:ascii="Courier New" w:hAnsi="Courier New"/>
          <w:sz w:val="20"/>
        </w:rPr>
        <w:tab/>
      </w:r>
      <w:r>
        <w:rPr>
          <w:rFonts w:ascii="Courier New" w:hAnsi="Courier New"/>
          <w:sz w:val="20"/>
        </w:rPr>
        <w:tab/>
        <w:t>; Check the error flag.</w:t>
      </w:r>
    </w:p>
    <w:p w14:paraId="784061B0" w14:textId="77777777" w:rsidR="00E65AE2" w:rsidRDefault="00E65AE2" w:rsidP="00E65AE2">
      <w:pPr>
        <w:rPr>
          <w:rFonts w:ascii="Courier New" w:hAnsi="Courier New"/>
          <w:sz w:val="20"/>
        </w:rPr>
      </w:pPr>
      <w:r>
        <w:rPr>
          <w:rFonts w:ascii="Courier New" w:hAnsi="Courier New"/>
          <w:sz w:val="20"/>
        </w:rPr>
        <w:tab/>
        <w:t xml:space="preserve">IF </w:t>
      </w:r>
      <w:proofErr w:type="spellStart"/>
      <w:r>
        <w:rPr>
          <w:rFonts w:ascii="Courier New" w:hAnsi="Courier New"/>
          <w:sz w:val="20"/>
        </w:rPr>
        <w:t>Parameter_data</w:t>
      </w:r>
      <w:proofErr w:type="spellEnd"/>
      <w:r>
        <w:rPr>
          <w:rFonts w:ascii="Courier New" w:hAnsi="Courier New"/>
          <w:sz w:val="20"/>
        </w:rPr>
        <w:t>]"" SET ^QA(743,QAMD0,"COND",</w:t>
      </w:r>
    </w:p>
    <w:p w14:paraId="58F08FF4" w14:textId="77777777" w:rsidR="00E65AE2" w:rsidRDefault="00E65AE2" w:rsidP="00E65AE2">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QAMD1,QAMPARAM)=</w:t>
      </w:r>
      <w:proofErr w:type="spellStart"/>
      <w:r>
        <w:rPr>
          <w:rFonts w:ascii="Courier New" w:hAnsi="Courier New"/>
          <w:sz w:val="20"/>
        </w:rPr>
        <w:t>Parameter_data</w:t>
      </w:r>
      <w:proofErr w:type="spellEnd"/>
    </w:p>
    <w:p w14:paraId="1FCF5697" w14:textId="77777777" w:rsidR="00E65AE2" w:rsidRDefault="00E65AE2" w:rsidP="00E65AE2">
      <w:pPr>
        <w:rPr>
          <w:rFonts w:ascii="Courier New" w:hAnsi="Courier New"/>
          <w:sz w:val="20"/>
        </w:rPr>
      </w:pPr>
      <w:r>
        <w:rPr>
          <w:rFonts w:ascii="Courier New" w:hAnsi="Courier New"/>
          <w:sz w:val="20"/>
        </w:rPr>
        <w:t>P2</w:t>
      </w:r>
      <w:r>
        <w:rPr>
          <w:rFonts w:ascii="Courier New" w:hAnsi="Courier New"/>
          <w:sz w:val="20"/>
        </w:rPr>
        <w:tab/>
        <w:t>;</w:t>
      </w:r>
    </w:p>
    <w:p w14:paraId="70399540" w14:textId="77777777" w:rsidR="00E65AE2" w:rsidRDefault="00E65AE2" w:rsidP="00E65AE2">
      <w:pPr>
        <w:rPr>
          <w:rFonts w:ascii="Courier New" w:hAnsi="Courier New"/>
          <w:sz w:val="20"/>
        </w:rPr>
      </w:pPr>
      <w:r>
        <w:rPr>
          <w:rFonts w:ascii="Courier New" w:hAnsi="Courier New"/>
          <w:sz w:val="20"/>
        </w:rPr>
        <w:tab/>
        <w:t>SET QAMPARAM="P2"</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Second parameter.</w:t>
      </w:r>
    </w:p>
    <w:p w14:paraId="6C1FB381" w14:textId="77777777" w:rsidR="00E65AE2" w:rsidRDefault="00E65AE2" w:rsidP="00E65AE2">
      <w:pPr>
        <w:rPr>
          <w:rFonts w:ascii="Courier New" w:hAnsi="Courier New"/>
          <w:sz w:val="20"/>
        </w:rPr>
      </w:pPr>
      <w:r>
        <w:rPr>
          <w:rFonts w:ascii="Courier New" w:hAnsi="Courier New"/>
          <w:sz w:val="20"/>
        </w:rPr>
        <w:tab/>
        <w:t>SET appropriate DIC/DIR variables</w:t>
      </w:r>
      <w:r>
        <w:rPr>
          <w:rFonts w:ascii="Courier New" w:hAnsi="Courier New"/>
          <w:sz w:val="20"/>
        </w:rPr>
        <w:tab/>
      </w:r>
      <w:r>
        <w:rPr>
          <w:rFonts w:ascii="Courier New" w:hAnsi="Courier New"/>
          <w:sz w:val="20"/>
        </w:rPr>
        <w:tab/>
        <w:t>; Set needed variables.</w:t>
      </w:r>
    </w:p>
    <w:p w14:paraId="1736546D" w14:textId="77777777" w:rsidR="00E65AE2" w:rsidRDefault="00E65AE2" w:rsidP="00E65AE2">
      <w:pPr>
        <w:rPr>
          <w:rFonts w:ascii="Courier New" w:hAnsi="Courier New"/>
          <w:sz w:val="20"/>
        </w:rPr>
      </w:pPr>
      <w:r>
        <w:rPr>
          <w:rFonts w:ascii="Courier New" w:hAnsi="Courier New"/>
          <w:sz w:val="20"/>
        </w:rPr>
        <w:tab/>
        <w:t>DO EN2 or EN3 ^QAMUTL</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Call the appropriate </w:t>
      </w:r>
    </w:p>
    <w:p w14:paraId="1A51971E" w14:textId="77777777" w:rsidR="00E65AE2" w:rsidRDefault="00E65AE2" w:rsidP="00E65AE2">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 xml:space="preserve">;  </w:t>
      </w:r>
      <w:r w:rsidR="00C03EC8">
        <w:rPr>
          <w:rFonts w:ascii="Courier New" w:hAnsi="Courier New"/>
          <w:sz w:val="20"/>
        </w:rPr>
        <w:t xml:space="preserve">editing </w:t>
      </w:r>
      <w:r>
        <w:rPr>
          <w:rFonts w:ascii="Courier New" w:hAnsi="Courier New"/>
          <w:sz w:val="20"/>
        </w:rPr>
        <w:t>routine.</w:t>
      </w:r>
    </w:p>
    <w:p w14:paraId="471F123F" w14:textId="77777777" w:rsidR="00E65AE2" w:rsidRDefault="00E65AE2" w:rsidP="00E65AE2">
      <w:pPr>
        <w:rPr>
          <w:rFonts w:ascii="Courier New" w:hAnsi="Courier New"/>
          <w:sz w:val="20"/>
        </w:rPr>
      </w:pPr>
      <w:r>
        <w:rPr>
          <w:rFonts w:ascii="Courier New" w:hAnsi="Courier New"/>
          <w:sz w:val="20"/>
        </w:rPr>
        <w:tab/>
        <w:t xml:space="preserve">IF $DATA(DIRUT) SET Y=-1 QUIT </w:t>
      </w:r>
      <w:r>
        <w:rPr>
          <w:rFonts w:ascii="Courier New" w:hAnsi="Courier New"/>
          <w:sz w:val="20"/>
        </w:rPr>
        <w:tab/>
      </w:r>
      <w:r>
        <w:rPr>
          <w:rFonts w:ascii="Courier New" w:hAnsi="Courier New"/>
          <w:sz w:val="20"/>
        </w:rPr>
        <w:tab/>
        <w:t>; Check the error flag.</w:t>
      </w:r>
    </w:p>
    <w:p w14:paraId="0E0BC525" w14:textId="77777777" w:rsidR="00E65AE2" w:rsidRDefault="00E65AE2" w:rsidP="00E65AE2">
      <w:pPr>
        <w:rPr>
          <w:rFonts w:ascii="Courier New" w:hAnsi="Courier New"/>
          <w:sz w:val="20"/>
        </w:rPr>
      </w:pPr>
      <w:r>
        <w:rPr>
          <w:rFonts w:ascii="Courier New" w:hAnsi="Courier New"/>
          <w:sz w:val="20"/>
        </w:rPr>
        <w:tab/>
        <w:t xml:space="preserve">IF </w:t>
      </w:r>
      <w:proofErr w:type="spellStart"/>
      <w:r>
        <w:rPr>
          <w:rFonts w:ascii="Courier New" w:hAnsi="Courier New"/>
          <w:sz w:val="20"/>
        </w:rPr>
        <w:t>Parameter_data</w:t>
      </w:r>
      <w:proofErr w:type="spellEnd"/>
      <w:r>
        <w:rPr>
          <w:rFonts w:ascii="Courier New" w:hAnsi="Courier New"/>
          <w:sz w:val="20"/>
        </w:rPr>
        <w:t>]"" SET ^QA(743,QAMD0,"COND",</w:t>
      </w:r>
    </w:p>
    <w:p w14:paraId="7496D024" w14:textId="77777777" w:rsidR="00E65AE2" w:rsidRDefault="00E65AE2" w:rsidP="00E65AE2">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QAMD1,QAMPARAM)=</w:t>
      </w:r>
      <w:proofErr w:type="spellStart"/>
      <w:r>
        <w:rPr>
          <w:rFonts w:ascii="Courier New" w:hAnsi="Courier New"/>
          <w:sz w:val="20"/>
        </w:rPr>
        <w:t>Parameter_data</w:t>
      </w:r>
      <w:proofErr w:type="spellEnd"/>
    </w:p>
    <w:p w14:paraId="58BBDBA7" w14:textId="77777777" w:rsidR="00E65AE2" w:rsidRDefault="00E65AE2" w:rsidP="00E65AE2">
      <w:pPr>
        <w:rPr>
          <w:rFonts w:ascii="Courier New" w:hAnsi="Courier New"/>
          <w:sz w:val="20"/>
        </w:rPr>
      </w:pPr>
      <w:r>
        <w:rPr>
          <w:rFonts w:ascii="Courier New" w:hAnsi="Courier New"/>
          <w:sz w:val="20"/>
        </w:rPr>
        <w:t>P3</w:t>
      </w:r>
      <w:r>
        <w:rPr>
          <w:rFonts w:ascii="Courier New" w:hAnsi="Courier New"/>
          <w:sz w:val="20"/>
        </w:rPr>
        <w:tab/>
        <w:t>;</w:t>
      </w:r>
    </w:p>
    <w:p w14:paraId="39E68922" w14:textId="77777777" w:rsidR="00E65AE2" w:rsidRDefault="00E65AE2" w:rsidP="00E65AE2">
      <w:pPr>
        <w:rPr>
          <w:rFonts w:ascii="Courier New" w:hAnsi="Courier New"/>
          <w:sz w:val="20"/>
        </w:rPr>
      </w:pPr>
      <w:r>
        <w:rPr>
          <w:rFonts w:ascii="Courier New" w:hAnsi="Courier New"/>
          <w:sz w:val="20"/>
        </w:rPr>
        <w:tab/>
        <w:t>.</w:t>
      </w:r>
    </w:p>
    <w:p w14:paraId="5C27B3AB" w14:textId="77777777" w:rsidR="00E65AE2" w:rsidRDefault="00E65AE2" w:rsidP="00E65AE2">
      <w:pPr>
        <w:rPr>
          <w:rFonts w:ascii="Courier New" w:hAnsi="Courier New"/>
          <w:sz w:val="20"/>
        </w:rPr>
      </w:pPr>
      <w:r>
        <w:rPr>
          <w:rFonts w:ascii="Courier New" w:hAnsi="Courier New"/>
          <w:sz w:val="20"/>
        </w:rPr>
        <w:tab/>
        <w:t>.</w:t>
      </w:r>
    </w:p>
    <w:p w14:paraId="7A248A8C" w14:textId="77777777" w:rsidR="00E65AE2" w:rsidRDefault="00E65AE2" w:rsidP="00E65AE2">
      <w:pPr>
        <w:rPr>
          <w:rFonts w:ascii="Courier New" w:hAnsi="Courier New"/>
          <w:sz w:val="20"/>
        </w:rPr>
      </w:pPr>
      <w:r>
        <w:rPr>
          <w:rFonts w:ascii="Courier New" w:hAnsi="Courier New"/>
          <w:sz w:val="20"/>
        </w:rPr>
        <w:tab/>
        <w:t>.</w:t>
      </w:r>
    </w:p>
    <w:p w14:paraId="66E41E7C" w14:textId="77777777" w:rsidR="00E65AE2" w:rsidRDefault="00E65AE2" w:rsidP="00E65AE2">
      <w:pPr>
        <w:rPr>
          <w:rFonts w:ascii="Courier New" w:hAnsi="Courier New"/>
          <w:sz w:val="20"/>
        </w:rPr>
      </w:pPr>
      <w:r>
        <w:rPr>
          <w:rFonts w:ascii="Courier New" w:hAnsi="Courier New"/>
          <w:sz w:val="20"/>
        </w:rPr>
        <w:t>EXIT</w:t>
      </w:r>
      <w:r>
        <w:rPr>
          <w:rFonts w:ascii="Courier New" w:hAnsi="Courier New"/>
          <w:sz w:val="20"/>
        </w:rPr>
        <w:tab/>
        <w:t>;</w:t>
      </w:r>
    </w:p>
    <w:p w14:paraId="58725E2D" w14:textId="77777777" w:rsidR="00E65AE2" w:rsidRDefault="00E65AE2" w:rsidP="00E65AE2">
      <w:pPr>
        <w:rPr>
          <w:rFonts w:ascii="Courier New" w:hAnsi="Courier New"/>
          <w:sz w:val="20"/>
        </w:rPr>
      </w:pPr>
      <w:r>
        <w:rPr>
          <w:rFonts w:ascii="Courier New" w:hAnsi="Courier New"/>
          <w:sz w:val="20"/>
        </w:rPr>
        <w:tab/>
        <w:t>KILL Y</w:t>
      </w:r>
    </w:p>
    <w:p w14:paraId="3693CA1A" w14:textId="77777777" w:rsidR="00E65AE2" w:rsidRDefault="00E65AE2" w:rsidP="00E65AE2">
      <w:pPr>
        <w:rPr>
          <w:rFonts w:ascii="Courier New" w:hAnsi="Courier New"/>
          <w:sz w:val="20"/>
        </w:rPr>
      </w:pPr>
      <w:r>
        <w:rPr>
          <w:rFonts w:ascii="Courier New" w:hAnsi="Courier New"/>
          <w:sz w:val="20"/>
        </w:rPr>
        <w:tab/>
        <w:t>QUIT</w:t>
      </w:r>
    </w:p>
    <w:p w14:paraId="5EBD148C" w14:textId="77777777" w:rsidR="00E65AE2" w:rsidRDefault="00E65AE2" w:rsidP="00E65AE2">
      <w:pPr>
        <w:tabs>
          <w:tab w:val="left" w:pos="720"/>
          <w:tab w:val="left" w:pos="3600"/>
          <w:tab w:val="left" w:pos="6120"/>
        </w:tabs>
        <w:rPr>
          <w:i/>
        </w:rPr>
      </w:pPr>
      <w:r>
        <w:br w:type="page"/>
      </w:r>
      <w:r>
        <w:rPr>
          <w:i/>
        </w:rPr>
        <w:lastRenderedPageBreak/>
        <w:t>The Condition Entry Point</w:t>
      </w:r>
    </w:p>
    <w:p w14:paraId="16CA152E" w14:textId="77777777" w:rsidR="00E65AE2" w:rsidRDefault="00E65AE2" w:rsidP="00E65AE2">
      <w:pPr>
        <w:tabs>
          <w:tab w:val="left" w:pos="720"/>
          <w:tab w:val="left" w:pos="3600"/>
          <w:tab w:val="left" w:pos="6120"/>
        </w:tabs>
      </w:pPr>
      <w:r>
        <w:t>This part of the condition routine produces the list of patients who meet the criteria of the condition and the user entered parameters.  There is no set format for this entry point since the data it will be scanning to produce the list will be different in every case.  There is a set format for the list of patients that is produced.</w:t>
      </w:r>
    </w:p>
    <w:p w14:paraId="619B42C7" w14:textId="77777777" w:rsidR="00E65AE2" w:rsidRDefault="00E65AE2" w:rsidP="00E65AE2">
      <w:pPr>
        <w:tabs>
          <w:tab w:val="left" w:pos="720"/>
          <w:tab w:val="left" w:pos="3600"/>
          <w:tab w:val="left" w:pos="6120"/>
        </w:tabs>
      </w:pPr>
    </w:p>
    <w:p w14:paraId="1C5DA78F" w14:textId="77777777" w:rsidR="00E65AE2" w:rsidRDefault="00E65AE2" w:rsidP="00E65AE2">
      <w:pPr>
        <w:tabs>
          <w:tab w:val="left" w:pos="720"/>
          <w:tab w:val="left" w:pos="3600"/>
          <w:tab w:val="left" w:pos="6120"/>
        </w:tabs>
      </w:pPr>
      <w:r>
        <w:t>This node should be defined for every patient who falls out for this condition.</w:t>
      </w:r>
    </w:p>
    <w:p w14:paraId="4FF1D591" w14:textId="77777777" w:rsidR="00E65AE2" w:rsidRDefault="00E65AE2" w:rsidP="00E65AE2">
      <w:pPr>
        <w:tabs>
          <w:tab w:val="left" w:pos="720"/>
          <w:tab w:val="left" w:pos="3600"/>
          <w:tab w:val="left" w:pos="6120"/>
        </w:tabs>
        <w:rPr>
          <w:b/>
        </w:rPr>
      </w:pPr>
    </w:p>
    <w:p w14:paraId="0B9AF37F" w14:textId="77777777" w:rsidR="00E65AE2" w:rsidRDefault="00E65AE2" w:rsidP="00E65AE2">
      <w:pPr>
        <w:tabs>
          <w:tab w:val="left" w:pos="720"/>
          <w:tab w:val="left" w:pos="3600"/>
          <w:tab w:val="left" w:pos="6120"/>
        </w:tabs>
        <w:rPr>
          <w:rFonts w:ascii="Courier New" w:hAnsi="Courier New"/>
          <w:sz w:val="20"/>
        </w:rPr>
      </w:pPr>
      <w:r>
        <w:rPr>
          <w:rFonts w:ascii="Courier New" w:hAnsi="Courier New"/>
          <w:sz w:val="20"/>
        </w:rPr>
        <w:t>SET ^UTILITY($J,"QAM CONDITION",QAMD1,Dfn,Date/Time)=D0^D1^D2^...</w:t>
      </w:r>
    </w:p>
    <w:p w14:paraId="527BFE1E" w14:textId="77777777" w:rsidR="00E65AE2" w:rsidRDefault="00E65AE2" w:rsidP="00E65AE2">
      <w:pPr>
        <w:tabs>
          <w:tab w:val="left" w:pos="720"/>
          <w:tab w:val="left" w:pos="3600"/>
          <w:tab w:val="left" w:pos="6120"/>
        </w:tabs>
      </w:pPr>
    </w:p>
    <w:p w14:paraId="79D09A77" w14:textId="77777777" w:rsidR="00E65AE2" w:rsidRDefault="00E65AE2" w:rsidP="00E65AE2">
      <w:pPr>
        <w:tabs>
          <w:tab w:val="left" w:pos="720"/>
          <w:tab w:val="left" w:pos="3600"/>
          <w:tab w:val="left" w:pos="6120"/>
        </w:tabs>
      </w:pPr>
      <w:r>
        <w:t xml:space="preserve">This node should be defined only if the patient who fell out for this condition contributes to the </w:t>
      </w:r>
      <w:proofErr w:type="spellStart"/>
      <w:r>
        <w:t>over all</w:t>
      </w:r>
      <w:proofErr w:type="spellEnd"/>
      <w:r>
        <w:t xml:space="preserve"> sample size.</w:t>
      </w:r>
    </w:p>
    <w:p w14:paraId="52C2B1B4" w14:textId="77777777" w:rsidR="00E65AE2" w:rsidRDefault="00E65AE2" w:rsidP="00E65AE2">
      <w:pPr>
        <w:tabs>
          <w:tab w:val="left" w:pos="720"/>
          <w:tab w:val="left" w:pos="3600"/>
          <w:tab w:val="left" w:pos="6120"/>
        </w:tabs>
      </w:pPr>
    </w:p>
    <w:p w14:paraId="12282494" w14:textId="77777777" w:rsidR="00E65AE2" w:rsidRDefault="00E65AE2" w:rsidP="00E65AE2">
      <w:pPr>
        <w:tabs>
          <w:tab w:val="left" w:pos="720"/>
          <w:tab w:val="left" w:pos="3600"/>
          <w:tab w:val="left" w:pos="6120"/>
        </w:tabs>
        <w:rPr>
          <w:sz w:val="20"/>
        </w:rPr>
      </w:pPr>
      <w:r>
        <w:rPr>
          <w:sz w:val="20"/>
        </w:rPr>
        <w:t>SET ^UTILITY($J,"QAM CONDITION",QAMD1,Dfn)=""</w:t>
      </w:r>
    </w:p>
    <w:p w14:paraId="2910019B" w14:textId="77777777" w:rsidR="00E65AE2" w:rsidRDefault="00E65AE2" w:rsidP="00E65AE2">
      <w:pPr>
        <w:tabs>
          <w:tab w:val="left" w:pos="720"/>
          <w:tab w:val="left" w:pos="3600"/>
          <w:tab w:val="left" w:pos="6120"/>
        </w:tabs>
        <w:rPr>
          <w:b/>
        </w:rPr>
      </w:pPr>
    </w:p>
    <w:p w14:paraId="661A67DB" w14:textId="77777777" w:rsidR="00E65AE2" w:rsidRDefault="00E65AE2" w:rsidP="00E65AE2">
      <w:pPr>
        <w:tabs>
          <w:tab w:val="left" w:pos="720"/>
          <w:tab w:val="left" w:pos="3600"/>
          <w:tab w:val="left" w:pos="6120"/>
        </w:tabs>
      </w:pPr>
      <w:r>
        <w:t>Explanation of the variables.</w:t>
      </w:r>
    </w:p>
    <w:p w14:paraId="1E0F2084" w14:textId="77777777" w:rsidR="00E65AE2" w:rsidRDefault="00E65AE2" w:rsidP="00E65AE2">
      <w:pPr>
        <w:tabs>
          <w:tab w:val="left" w:pos="720"/>
          <w:tab w:val="left" w:pos="3600"/>
          <w:tab w:val="left" w:pos="6120"/>
        </w:tabs>
      </w:pPr>
    </w:p>
    <w:tbl>
      <w:tblPr>
        <w:tblStyle w:val="GridTable1Light"/>
        <w:tblW w:w="0" w:type="auto"/>
        <w:tblLayout w:type="fixed"/>
        <w:tblLook w:val="0020" w:firstRow="1" w:lastRow="0" w:firstColumn="0" w:lastColumn="0" w:noHBand="0" w:noVBand="0"/>
      </w:tblPr>
      <w:tblGrid>
        <w:gridCol w:w="3240"/>
        <w:gridCol w:w="6480"/>
      </w:tblGrid>
      <w:tr w:rsidR="00E65AE2" w14:paraId="3148A6F8" w14:textId="77777777" w:rsidTr="00A63E6F">
        <w:trPr>
          <w:cnfStyle w:val="100000000000" w:firstRow="1" w:lastRow="0" w:firstColumn="0" w:lastColumn="0" w:oddVBand="0" w:evenVBand="0" w:oddHBand="0" w:evenHBand="0" w:firstRowFirstColumn="0" w:firstRowLastColumn="0" w:lastRowFirstColumn="0" w:lastRowLastColumn="0"/>
        </w:trPr>
        <w:tc>
          <w:tcPr>
            <w:tcW w:w="3240" w:type="dxa"/>
          </w:tcPr>
          <w:p w14:paraId="455F2744" w14:textId="77777777" w:rsidR="00E65AE2" w:rsidRDefault="00E65AE2" w:rsidP="00D3666E">
            <w:pPr>
              <w:tabs>
                <w:tab w:val="left" w:pos="720"/>
                <w:tab w:val="left" w:pos="3600"/>
                <w:tab w:val="left" w:pos="6120"/>
              </w:tabs>
            </w:pPr>
            <w:r>
              <w:t>Input Variables</w:t>
            </w:r>
          </w:p>
        </w:tc>
        <w:tc>
          <w:tcPr>
            <w:tcW w:w="6480" w:type="dxa"/>
          </w:tcPr>
          <w:p w14:paraId="6E724832" w14:textId="77777777" w:rsidR="00E65AE2" w:rsidRDefault="00E65AE2" w:rsidP="00D3666E">
            <w:pPr>
              <w:tabs>
                <w:tab w:val="left" w:pos="720"/>
                <w:tab w:val="left" w:pos="3600"/>
                <w:tab w:val="left" w:pos="6120"/>
              </w:tabs>
            </w:pPr>
          </w:p>
        </w:tc>
      </w:tr>
      <w:tr w:rsidR="00E65AE2" w14:paraId="1EB4D6F4" w14:textId="77777777" w:rsidTr="00A63E6F">
        <w:tc>
          <w:tcPr>
            <w:tcW w:w="3240" w:type="dxa"/>
          </w:tcPr>
          <w:p w14:paraId="4B3A34DC" w14:textId="77777777" w:rsidR="00E65AE2" w:rsidRDefault="00E65AE2" w:rsidP="00D3666E">
            <w:pPr>
              <w:tabs>
                <w:tab w:val="left" w:pos="720"/>
                <w:tab w:val="left" w:pos="3600"/>
                <w:tab w:val="left" w:pos="6120"/>
              </w:tabs>
              <w:rPr>
                <w:b/>
              </w:rPr>
            </w:pPr>
          </w:p>
        </w:tc>
        <w:tc>
          <w:tcPr>
            <w:tcW w:w="6480" w:type="dxa"/>
          </w:tcPr>
          <w:p w14:paraId="130AC1AD" w14:textId="77777777" w:rsidR="00E65AE2" w:rsidRDefault="00E65AE2" w:rsidP="00D3666E">
            <w:pPr>
              <w:tabs>
                <w:tab w:val="left" w:pos="720"/>
                <w:tab w:val="left" w:pos="3600"/>
                <w:tab w:val="left" w:pos="6120"/>
              </w:tabs>
            </w:pPr>
          </w:p>
        </w:tc>
      </w:tr>
      <w:tr w:rsidR="00E65AE2" w14:paraId="7AF9EB90" w14:textId="77777777" w:rsidTr="00A63E6F">
        <w:tc>
          <w:tcPr>
            <w:tcW w:w="3240" w:type="dxa"/>
          </w:tcPr>
          <w:p w14:paraId="1AA6FE99" w14:textId="77777777" w:rsidR="00E65AE2" w:rsidRDefault="00E65AE2" w:rsidP="00D3666E">
            <w:pPr>
              <w:tabs>
                <w:tab w:val="left" w:pos="720"/>
                <w:tab w:val="left" w:pos="3600"/>
                <w:tab w:val="left" w:pos="6120"/>
              </w:tabs>
              <w:rPr>
                <w:b/>
              </w:rPr>
            </w:pPr>
            <w:r>
              <w:rPr>
                <w:b/>
              </w:rPr>
              <w:t>QAMDO</w:t>
            </w:r>
          </w:p>
        </w:tc>
        <w:tc>
          <w:tcPr>
            <w:tcW w:w="6480" w:type="dxa"/>
          </w:tcPr>
          <w:p w14:paraId="1381F0A7" w14:textId="77777777" w:rsidR="00E65AE2" w:rsidRDefault="00E65AE2" w:rsidP="00D3666E">
            <w:pPr>
              <w:tabs>
                <w:tab w:val="left" w:pos="720"/>
                <w:tab w:val="left" w:pos="3600"/>
                <w:tab w:val="left" w:pos="6120"/>
              </w:tabs>
            </w:pPr>
            <w:r>
              <w:t xml:space="preserve">The internal entry number of a record in the QA </w:t>
            </w:r>
            <w:r>
              <w:rPr>
                <w:caps/>
              </w:rPr>
              <w:t>Monitor</w:t>
            </w:r>
            <w:r>
              <w:t xml:space="preserve"> file (#743).  This variable should NOT be changed.</w:t>
            </w:r>
          </w:p>
        </w:tc>
      </w:tr>
      <w:tr w:rsidR="00E65AE2" w14:paraId="73278A0B" w14:textId="77777777" w:rsidTr="00A63E6F">
        <w:tc>
          <w:tcPr>
            <w:tcW w:w="3240" w:type="dxa"/>
          </w:tcPr>
          <w:p w14:paraId="60CEFCA8" w14:textId="77777777" w:rsidR="00E65AE2" w:rsidRDefault="00E65AE2" w:rsidP="00D3666E">
            <w:pPr>
              <w:tabs>
                <w:tab w:val="left" w:pos="720"/>
                <w:tab w:val="left" w:pos="3600"/>
                <w:tab w:val="left" w:pos="6120"/>
              </w:tabs>
              <w:rPr>
                <w:b/>
              </w:rPr>
            </w:pPr>
          </w:p>
        </w:tc>
        <w:tc>
          <w:tcPr>
            <w:tcW w:w="6480" w:type="dxa"/>
          </w:tcPr>
          <w:p w14:paraId="7FBF90EB" w14:textId="77777777" w:rsidR="00E65AE2" w:rsidRDefault="00E65AE2" w:rsidP="00D3666E">
            <w:pPr>
              <w:tabs>
                <w:tab w:val="left" w:pos="720"/>
                <w:tab w:val="left" w:pos="3600"/>
                <w:tab w:val="left" w:pos="6120"/>
              </w:tabs>
            </w:pPr>
          </w:p>
        </w:tc>
      </w:tr>
      <w:tr w:rsidR="00E65AE2" w14:paraId="06DFF009" w14:textId="77777777" w:rsidTr="00A63E6F">
        <w:tc>
          <w:tcPr>
            <w:tcW w:w="3240" w:type="dxa"/>
          </w:tcPr>
          <w:p w14:paraId="4EE7BFCE" w14:textId="77777777" w:rsidR="00E65AE2" w:rsidRDefault="00E65AE2" w:rsidP="00D3666E">
            <w:pPr>
              <w:tabs>
                <w:tab w:val="left" w:pos="720"/>
                <w:tab w:val="left" w:pos="3600"/>
                <w:tab w:val="left" w:pos="6120"/>
              </w:tabs>
              <w:rPr>
                <w:b/>
              </w:rPr>
            </w:pPr>
            <w:r>
              <w:rPr>
                <w:b/>
              </w:rPr>
              <w:t>QAMD1</w:t>
            </w:r>
          </w:p>
        </w:tc>
        <w:tc>
          <w:tcPr>
            <w:tcW w:w="6480" w:type="dxa"/>
          </w:tcPr>
          <w:p w14:paraId="2BB62CC3" w14:textId="77777777" w:rsidR="00E65AE2" w:rsidRDefault="00E65AE2" w:rsidP="00D3666E">
            <w:pPr>
              <w:tabs>
                <w:tab w:val="left" w:pos="720"/>
                <w:tab w:val="left" w:pos="3600"/>
                <w:tab w:val="left" w:pos="6120"/>
              </w:tabs>
            </w:pPr>
            <w:r>
              <w:t xml:space="preserve">The internal entry number of a record in the Condition multiple in the QA </w:t>
            </w:r>
            <w:r>
              <w:rPr>
                <w:caps/>
              </w:rPr>
              <w:t>Monitor</w:t>
            </w:r>
            <w:r>
              <w:t xml:space="preserve"> file (#743).  This variable should NOT be changed.</w:t>
            </w:r>
          </w:p>
        </w:tc>
      </w:tr>
      <w:tr w:rsidR="00E65AE2" w14:paraId="00835212" w14:textId="77777777" w:rsidTr="00A63E6F">
        <w:tc>
          <w:tcPr>
            <w:tcW w:w="3240" w:type="dxa"/>
          </w:tcPr>
          <w:p w14:paraId="58084FC7" w14:textId="77777777" w:rsidR="00E65AE2" w:rsidRDefault="00E65AE2" w:rsidP="00D3666E">
            <w:pPr>
              <w:tabs>
                <w:tab w:val="left" w:pos="720"/>
                <w:tab w:val="left" w:pos="3600"/>
                <w:tab w:val="left" w:pos="6120"/>
              </w:tabs>
              <w:rPr>
                <w:b/>
              </w:rPr>
            </w:pPr>
          </w:p>
        </w:tc>
        <w:tc>
          <w:tcPr>
            <w:tcW w:w="6480" w:type="dxa"/>
          </w:tcPr>
          <w:p w14:paraId="51E95C36" w14:textId="77777777" w:rsidR="00E65AE2" w:rsidRDefault="00E65AE2" w:rsidP="00D3666E">
            <w:pPr>
              <w:tabs>
                <w:tab w:val="left" w:pos="720"/>
                <w:tab w:val="left" w:pos="3600"/>
                <w:tab w:val="left" w:pos="6120"/>
              </w:tabs>
            </w:pPr>
          </w:p>
        </w:tc>
      </w:tr>
      <w:tr w:rsidR="00E65AE2" w14:paraId="07E0E388" w14:textId="77777777" w:rsidTr="00A63E6F">
        <w:tc>
          <w:tcPr>
            <w:tcW w:w="3240" w:type="dxa"/>
          </w:tcPr>
          <w:p w14:paraId="48F036D5" w14:textId="77777777" w:rsidR="00E65AE2" w:rsidRDefault="00E65AE2" w:rsidP="00D3666E">
            <w:pPr>
              <w:tabs>
                <w:tab w:val="left" w:pos="720"/>
                <w:tab w:val="left" w:pos="3600"/>
                <w:tab w:val="left" w:pos="6120"/>
              </w:tabs>
              <w:rPr>
                <w:b/>
              </w:rPr>
            </w:pPr>
            <w:r>
              <w:rPr>
                <w:b/>
              </w:rPr>
              <w:t>QAMTODAY</w:t>
            </w:r>
          </w:p>
        </w:tc>
        <w:tc>
          <w:tcPr>
            <w:tcW w:w="6480" w:type="dxa"/>
          </w:tcPr>
          <w:p w14:paraId="42746F5C" w14:textId="77777777" w:rsidR="00E65AE2" w:rsidRDefault="00E65AE2" w:rsidP="00D3666E">
            <w:pPr>
              <w:tabs>
                <w:tab w:val="left" w:pos="720"/>
                <w:tab w:val="left" w:pos="3600"/>
                <w:tab w:val="left" w:pos="6120"/>
              </w:tabs>
            </w:pPr>
            <w:r>
              <w:t xml:space="preserve">The date which auto enroll is scanning.  This date is in VA </w:t>
            </w:r>
            <w:proofErr w:type="spellStart"/>
            <w:r>
              <w:t>FileMan</w:t>
            </w:r>
            <w:proofErr w:type="spellEnd"/>
            <w:r>
              <w:t xml:space="preserve"> format.  This variable should NOT be changed.</w:t>
            </w:r>
          </w:p>
        </w:tc>
      </w:tr>
      <w:tr w:rsidR="00E65AE2" w14:paraId="22A91038" w14:textId="77777777" w:rsidTr="00A63E6F">
        <w:tc>
          <w:tcPr>
            <w:tcW w:w="3240" w:type="dxa"/>
          </w:tcPr>
          <w:p w14:paraId="59859A58" w14:textId="77777777" w:rsidR="00E65AE2" w:rsidRDefault="00E65AE2" w:rsidP="00D3666E">
            <w:pPr>
              <w:tabs>
                <w:tab w:val="left" w:pos="720"/>
                <w:tab w:val="left" w:pos="3600"/>
                <w:tab w:val="left" w:pos="6120"/>
              </w:tabs>
              <w:rPr>
                <w:b/>
              </w:rPr>
            </w:pPr>
          </w:p>
        </w:tc>
        <w:tc>
          <w:tcPr>
            <w:tcW w:w="6480" w:type="dxa"/>
          </w:tcPr>
          <w:p w14:paraId="757EF5D0" w14:textId="77777777" w:rsidR="00E65AE2" w:rsidRDefault="00E65AE2" w:rsidP="00D3666E">
            <w:pPr>
              <w:tabs>
                <w:tab w:val="left" w:pos="720"/>
                <w:tab w:val="left" w:pos="3600"/>
                <w:tab w:val="left" w:pos="6120"/>
              </w:tabs>
            </w:pPr>
          </w:p>
        </w:tc>
      </w:tr>
      <w:tr w:rsidR="00E65AE2" w14:paraId="37F9B1F5" w14:textId="77777777" w:rsidTr="00A63E6F">
        <w:tc>
          <w:tcPr>
            <w:tcW w:w="3240" w:type="dxa"/>
          </w:tcPr>
          <w:p w14:paraId="4ADFFE4C" w14:textId="77777777" w:rsidR="00E65AE2" w:rsidRDefault="00E65AE2" w:rsidP="00D3666E">
            <w:pPr>
              <w:tabs>
                <w:tab w:val="left" w:pos="720"/>
                <w:tab w:val="left" w:pos="3600"/>
                <w:tab w:val="left" w:pos="6120"/>
              </w:tabs>
              <w:rPr>
                <w:b/>
              </w:rPr>
            </w:pPr>
            <w:r>
              <w:rPr>
                <w:b/>
              </w:rPr>
              <w:t>QAMZERO</w:t>
            </w:r>
          </w:p>
        </w:tc>
        <w:tc>
          <w:tcPr>
            <w:tcW w:w="6480" w:type="dxa"/>
          </w:tcPr>
          <w:p w14:paraId="0E2B8E2B" w14:textId="77777777" w:rsidR="00E65AE2" w:rsidRDefault="00E65AE2" w:rsidP="00D3666E">
            <w:pPr>
              <w:tabs>
                <w:tab w:val="left" w:pos="720"/>
                <w:tab w:val="left" w:pos="3600"/>
                <w:tab w:val="left" w:pos="6120"/>
              </w:tabs>
            </w:pPr>
            <w:r>
              <w:t xml:space="preserve">The zero node of a monitor in the QA </w:t>
            </w:r>
            <w:r>
              <w:rPr>
                <w:caps/>
              </w:rPr>
              <w:t>Monitor</w:t>
            </w:r>
            <w:r>
              <w:t xml:space="preserve"> file (#743), (i.e., ^QA(743,QAMD0,0)).  This variable should NOT be changed.</w:t>
            </w:r>
          </w:p>
        </w:tc>
      </w:tr>
      <w:tr w:rsidR="00E65AE2" w14:paraId="5776325A" w14:textId="77777777" w:rsidTr="00A63E6F">
        <w:tc>
          <w:tcPr>
            <w:tcW w:w="3240" w:type="dxa"/>
          </w:tcPr>
          <w:p w14:paraId="012CCF89" w14:textId="77777777" w:rsidR="00E65AE2" w:rsidRDefault="00E65AE2" w:rsidP="00D3666E">
            <w:pPr>
              <w:tabs>
                <w:tab w:val="left" w:pos="720"/>
                <w:tab w:val="left" w:pos="3600"/>
                <w:tab w:val="left" w:pos="6120"/>
              </w:tabs>
              <w:rPr>
                <w:b/>
              </w:rPr>
            </w:pPr>
          </w:p>
        </w:tc>
        <w:tc>
          <w:tcPr>
            <w:tcW w:w="6480" w:type="dxa"/>
          </w:tcPr>
          <w:p w14:paraId="2F2271D8" w14:textId="77777777" w:rsidR="00E65AE2" w:rsidRDefault="00E65AE2" w:rsidP="00D3666E">
            <w:pPr>
              <w:tabs>
                <w:tab w:val="left" w:pos="720"/>
                <w:tab w:val="left" w:pos="3600"/>
                <w:tab w:val="left" w:pos="6120"/>
              </w:tabs>
            </w:pPr>
          </w:p>
        </w:tc>
      </w:tr>
      <w:tr w:rsidR="00E65AE2" w14:paraId="228DF8FF" w14:textId="77777777" w:rsidTr="00A63E6F">
        <w:tc>
          <w:tcPr>
            <w:tcW w:w="3240" w:type="dxa"/>
          </w:tcPr>
          <w:p w14:paraId="6C768597" w14:textId="77777777" w:rsidR="00E65AE2" w:rsidRDefault="00E65AE2" w:rsidP="00D3666E">
            <w:pPr>
              <w:tabs>
                <w:tab w:val="left" w:pos="720"/>
                <w:tab w:val="left" w:pos="3600"/>
                <w:tab w:val="left" w:pos="6120"/>
              </w:tabs>
              <w:rPr>
                <w:b/>
              </w:rPr>
            </w:pPr>
            <w:r>
              <w:rPr>
                <w:b/>
              </w:rPr>
              <w:t>QAMONE</w:t>
            </w:r>
          </w:p>
        </w:tc>
        <w:tc>
          <w:tcPr>
            <w:tcW w:w="6480" w:type="dxa"/>
          </w:tcPr>
          <w:p w14:paraId="19EFE0C1" w14:textId="77777777" w:rsidR="00E65AE2" w:rsidRDefault="00E65AE2" w:rsidP="00D3666E">
            <w:pPr>
              <w:tabs>
                <w:tab w:val="left" w:pos="720"/>
                <w:tab w:val="left" w:pos="3600"/>
                <w:tab w:val="left" w:pos="6120"/>
              </w:tabs>
            </w:pPr>
            <w:r>
              <w:t xml:space="preserve">The one node of a monitor in the QA </w:t>
            </w:r>
            <w:r>
              <w:rPr>
                <w:caps/>
              </w:rPr>
              <w:t>Monitor</w:t>
            </w:r>
            <w:r>
              <w:t xml:space="preserve"> file (#743), (i.e., ^QA(743,QAMD0,1)).  This variable should NOT be changed.</w:t>
            </w:r>
          </w:p>
        </w:tc>
      </w:tr>
      <w:tr w:rsidR="00E65AE2" w14:paraId="0DDA9FB6" w14:textId="77777777" w:rsidTr="00A63E6F">
        <w:tc>
          <w:tcPr>
            <w:tcW w:w="3240" w:type="dxa"/>
          </w:tcPr>
          <w:p w14:paraId="3B9620E9" w14:textId="77777777" w:rsidR="00E65AE2" w:rsidRDefault="00E65AE2" w:rsidP="00D3666E">
            <w:pPr>
              <w:tabs>
                <w:tab w:val="left" w:pos="720"/>
                <w:tab w:val="left" w:pos="3600"/>
                <w:tab w:val="left" w:pos="6120"/>
              </w:tabs>
              <w:rPr>
                <w:b/>
              </w:rPr>
            </w:pPr>
          </w:p>
        </w:tc>
        <w:tc>
          <w:tcPr>
            <w:tcW w:w="6480" w:type="dxa"/>
          </w:tcPr>
          <w:p w14:paraId="09794F0F" w14:textId="77777777" w:rsidR="00E65AE2" w:rsidRDefault="00E65AE2" w:rsidP="00D3666E">
            <w:pPr>
              <w:tabs>
                <w:tab w:val="left" w:pos="720"/>
                <w:tab w:val="left" w:pos="3600"/>
                <w:tab w:val="left" w:pos="6120"/>
              </w:tabs>
            </w:pPr>
          </w:p>
        </w:tc>
      </w:tr>
      <w:tr w:rsidR="00E65AE2" w14:paraId="39ACA066" w14:textId="77777777" w:rsidTr="00A63E6F">
        <w:tc>
          <w:tcPr>
            <w:tcW w:w="3240" w:type="dxa"/>
          </w:tcPr>
          <w:p w14:paraId="172DB182" w14:textId="77777777" w:rsidR="00E65AE2" w:rsidRDefault="00E65AE2" w:rsidP="00D3666E">
            <w:pPr>
              <w:tabs>
                <w:tab w:val="left" w:pos="720"/>
                <w:tab w:val="left" w:pos="3600"/>
                <w:tab w:val="left" w:pos="6120"/>
              </w:tabs>
            </w:pPr>
            <w:r>
              <w:t>Condition Output</w:t>
            </w:r>
          </w:p>
        </w:tc>
        <w:tc>
          <w:tcPr>
            <w:tcW w:w="6480" w:type="dxa"/>
          </w:tcPr>
          <w:p w14:paraId="4EFF7808" w14:textId="77777777" w:rsidR="00E65AE2" w:rsidRDefault="00E65AE2" w:rsidP="00D3666E">
            <w:pPr>
              <w:tabs>
                <w:tab w:val="left" w:pos="720"/>
                <w:tab w:val="left" w:pos="3600"/>
                <w:tab w:val="left" w:pos="6120"/>
              </w:tabs>
            </w:pPr>
            <w:r>
              <w:t>[In ^UTILITY($J,"QAM CONDITION",...]</w:t>
            </w:r>
          </w:p>
        </w:tc>
      </w:tr>
      <w:tr w:rsidR="00E65AE2" w14:paraId="55647F92" w14:textId="77777777" w:rsidTr="00A63E6F">
        <w:tc>
          <w:tcPr>
            <w:tcW w:w="3240" w:type="dxa"/>
          </w:tcPr>
          <w:p w14:paraId="2E924C90" w14:textId="77777777" w:rsidR="00E65AE2" w:rsidRDefault="00E65AE2" w:rsidP="00D3666E">
            <w:pPr>
              <w:tabs>
                <w:tab w:val="left" w:pos="720"/>
                <w:tab w:val="left" w:pos="3600"/>
                <w:tab w:val="left" w:pos="6120"/>
              </w:tabs>
              <w:rPr>
                <w:b/>
              </w:rPr>
            </w:pPr>
          </w:p>
        </w:tc>
        <w:tc>
          <w:tcPr>
            <w:tcW w:w="6480" w:type="dxa"/>
          </w:tcPr>
          <w:p w14:paraId="3D8FEC2E" w14:textId="77777777" w:rsidR="00E65AE2" w:rsidRDefault="00E65AE2" w:rsidP="00D3666E">
            <w:pPr>
              <w:tabs>
                <w:tab w:val="left" w:pos="720"/>
                <w:tab w:val="left" w:pos="3600"/>
                <w:tab w:val="left" w:pos="6120"/>
              </w:tabs>
            </w:pPr>
          </w:p>
        </w:tc>
      </w:tr>
      <w:tr w:rsidR="00E65AE2" w14:paraId="7C11C5F0" w14:textId="77777777" w:rsidTr="00A63E6F">
        <w:tc>
          <w:tcPr>
            <w:tcW w:w="3240" w:type="dxa"/>
          </w:tcPr>
          <w:p w14:paraId="0B7EDC3C" w14:textId="77777777" w:rsidR="00E65AE2" w:rsidRDefault="00E65AE2" w:rsidP="00D3666E">
            <w:pPr>
              <w:tabs>
                <w:tab w:val="left" w:pos="720"/>
                <w:tab w:val="left" w:pos="3600"/>
                <w:tab w:val="left" w:pos="6120"/>
              </w:tabs>
              <w:rPr>
                <w:b/>
              </w:rPr>
            </w:pPr>
            <w:proofErr w:type="spellStart"/>
            <w:r>
              <w:rPr>
                <w:b/>
              </w:rPr>
              <w:t>Dfn</w:t>
            </w:r>
            <w:proofErr w:type="spellEnd"/>
          </w:p>
        </w:tc>
        <w:tc>
          <w:tcPr>
            <w:tcW w:w="6480" w:type="dxa"/>
          </w:tcPr>
          <w:p w14:paraId="1CD39542" w14:textId="77777777" w:rsidR="00E65AE2" w:rsidRDefault="00E65AE2" w:rsidP="00D3666E">
            <w:pPr>
              <w:tabs>
                <w:tab w:val="left" w:pos="720"/>
                <w:tab w:val="left" w:pos="3600"/>
                <w:tab w:val="left" w:pos="6120"/>
              </w:tabs>
            </w:pPr>
            <w:r>
              <w:t xml:space="preserve">This is a variable that is a pointer to a record in the </w:t>
            </w:r>
            <w:r>
              <w:rPr>
                <w:caps/>
              </w:rPr>
              <w:t>Patient</w:t>
            </w:r>
            <w:r>
              <w:t xml:space="preserve"> file (#2).</w:t>
            </w:r>
          </w:p>
        </w:tc>
      </w:tr>
      <w:tr w:rsidR="00E65AE2" w14:paraId="63EA9A1A" w14:textId="77777777" w:rsidTr="00A63E6F">
        <w:tc>
          <w:tcPr>
            <w:tcW w:w="3240" w:type="dxa"/>
          </w:tcPr>
          <w:p w14:paraId="50E37488" w14:textId="77777777" w:rsidR="00E65AE2" w:rsidRDefault="00E65AE2" w:rsidP="00D3666E">
            <w:pPr>
              <w:tabs>
                <w:tab w:val="left" w:pos="720"/>
                <w:tab w:val="left" w:pos="3600"/>
                <w:tab w:val="left" w:pos="6120"/>
              </w:tabs>
              <w:rPr>
                <w:b/>
              </w:rPr>
            </w:pPr>
          </w:p>
        </w:tc>
        <w:tc>
          <w:tcPr>
            <w:tcW w:w="6480" w:type="dxa"/>
          </w:tcPr>
          <w:p w14:paraId="40FA786C" w14:textId="77777777" w:rsidR="00E65AE2" w:rsidRDefault="00E65AE2" w:rsidP="00D3666E">
            <w:pPr>
              <w:tabs>
                <w:tab w:val="left" w:pos="720"/>
                <w:tab w:val="left" w:pos="3600"/>
                <w:tab w:val="left" w:pos="6120"/>
              </w:tabs>
            </w:pPr>
          </w:p>
        </w:tc>
      </w:tr>
      <w:tr w:rsidR="00E65AE2" w14:paraId="0B89161E" w14:textId="77777777" w:rsidTr="00A63E6F">
        <w:tc>
          <w:tcPr>
            <w:tcW w:w="3240" w:type="dxa"/>
          </w:tcPr>
          <w:p w14:paraId="3A26D39A" w14:textId="77777777" w:rsidR="00E65AE2" w:rsidRDefault="00E65AE2" w:rsidP="00D3666E">
            <w:pPr>
              <w:tabs>
                <w:tab w:val="left" w:pos="720"/>
                <w:tab w:val="left" w:pos="3600"/>
                <w:tab w:val="left" w:pos="6120"/>
              </w:tabs>
              <w:rPr>
                <w:b/>
              </w:rPr>
            </w:pPr>
            <w:r>
              <w:rPr>
                <w:b/>
              </w:rPr>
              <w:t>Date/Time</w:t>
            </w:r>
          </w:p>
        </w:tc>
        <w:tc>
          <w:tcPr>
            <w:tcW w:w="6480" w:type="dxa"/>
          </w:tcPr>
          <w:p w14:paraId="7E9093F5" w14:textId="77777777" w:rsidR="00E65AE2" w:rsidRDefault="00E65AE2" w:rsidP="00D3666E">
            <w:pPr>
              <w:tabs>
                <w:tab w:val="left" w:pos="720"/>
                <w:tab w:val="left" w:pos="3600"/>
                <w:tab w:val="left" w:pos="6120"/>
              </w:tabs>
            </w:pPr>
            <w:r>
              <w:t xml:space="preserve">This is a variable that is a VA </w:t>
            </w:r>
            <w:proofErr w:type="spellStart"/>
            <w:r>
              <w:t>FileMan</w:t>
            </w:r>
            <w:proofErr w:type="spellEnd"/>
            <w:r>
              <w:t xml:space="preserve"> date/time.  This date/time will be used as the date of the event, for example, admission date, date of death, date of lab test, etc.</w:t>
            </w:r>
          </w:p>
        </w:tc>
      </w:tr>
      <w:tr w:rsidR="00E65AE2" w14:paraId="1B37CEA1" w14:textId="77777777" w:rsidTr="00A63E6F">
        <w:tc>
          <w:tcPr>
            <w:tcW w:w="3240" w:type="dxa"/>
          </w:tcPr>
          <w:p w14:paraId="252236F8" w14:textId="77777777" w:rsidR="00E65AE2" w:rsidRDefault="00E65AE2" w:rsidP="00D3666E">
            <w:pPr>
              <w:tabs>
                <w:tab w:val="left" w:pos="720"/>
                <w:tab w:val="left" w:pos="3600"/>
                <w:tab w:val="left" w:pos="6120"/>
              </w:tabs>
              <w:rPr>
                <w:b/>
              </w:rPr>
            </w:pPr>
          </w:p>
        </w:tc>
        <w:tc>
          <w:tcPr>
            <w:tcW w:w="6480" w:type="dxa"/>
          </w:tcPr>
          <w:p w14:paraId="2CA3992B" w14:textId="77777777" w:rsidR="00E65AE2" w:rsidRDefault="00E65AE2" w:rsidP="00D3666E">
            <w:pPr>
              <w:tabs>
                <w:tab w:val="left" w:pos="720"/>
                <w:tab w:val="left" w:pos="3600"/>
                <w:tab w:val="left" w:pos="6120"/>
              </w:tabs>
            </w:pPr>
          </w:p>
        </w:tc>
      </w:tr>
      <w:tr w:rsidR="00E65AE2" w14:paraId="7DF03DA5" w14:textId="77777777" w:rsidTr="00A63E6F">
        <w:tc>
          <w:tcPr>
            <w:tcW w:w="3240" w:type="dxa"/>
          </w:tcPr>
          <w:p w14:paraId="46FEBF52" w14:textId="77777777" w:rsidR="00E65AE2" w:rsidRDefault="00E65AE2" w:rsidP="00D3666E">
            <w:pPr>
              <w:tabs>
                <w:tab w:val="left" w:pos="720"/>
                <w:tab w:val="left" w:pos="3600"/>
                <w:tab w:val="left" w:pos="6120"/>
              </w:tabs>
              <w:rPr>
                <w:b/>
              </w:rPr>
            </w:pPr>
            <w:r>
              <w:rPr>
                <w:b/>
              </w:rPr>
              <w:lastRenderedPageBreak/>
              <w:t>D0^D1^D2^...</w:t>
            </w:r>
          </w:p>
        </w:tc>
        <w:tc>
          <w:tcPr>
            <w:tcW w:w="6480" w:type="dxa"/>
          </w:tcPr>
          <w:p w14:paraId="35FE758C" w14:textId="77777777" w:rsidR="00E65AE2" w:rsidRDefault="00E65AE2" w:rsidP="00D3666E">
            <w:pPr>
              <w:tabs>
                <w:tab w:val="left" w:pos="720"/>
                <w:tab w:val="left" w:pos="3600"/>
                <w:tab w:val="left" w:pos="6120"/>
              </w:tabs>
              <w:rPr>
                <w:b/>
              </w:rPr>
            </w:pPr>
            <w:r>
              <w:t xml:space="preserve">These represent pointers to the data that was found to meet the criteria of the condition.  If the condition was SEX, this string would simply be a top level pointer to the </w:t>
            </w:r>
            <w:r>
              <w:rPr>
                <w:caps/>
              </w:rPr>
              <w:t>Patient</w:t>
            </w:r>
            <w:r>
              <w:t xml:space="preserve"> file (#2) ("</w:t>
            </w:r>
            <w:proofErr w:type="spellStart"/>
            <w:r>
              <w:t>Dfn</w:t>
            </w:r>
            <w:proofErr w:type="spellEnd"/>
            <w:r>
              <w:t>^").</w:t>
            </w:r>
          </w:p>
        </w:tc>
      </w:tr>
    </w:tbl>
    <w:p w14:paraId="0479CF37" w14:textId="77777777" w:rsidR="00E65AE2" w:rsidRDefault="00E65AE2" w:rsidP="00E65AE2">
      <w:pPr>
        <w:tabs>
          <w:tab w:val="left" w:pos="720"/>
          <w:tab w:val="left" w:pos="3600"/>
          <w:tab w:val="left" w:pos="6120"/>
        </w:tabs>
        <w:rPr>
          <w:b/>
        </w:rPr>
      </w:pPr>
    </w:p>
    <w:p w14:paraId="500F3697" w14:textId="77777777" w:rsidR="00E65AE2" w:rsidRDefault="00E65AE2" w:rsidP="00E65AE2">
      <w:pPr>
        <w:tabs>
          <w:tab w:val="left" w:pos="720"/>
          <w:tab w:val="left" w:pos="3600"/>
          <w:tab w:val="left" w:pos="6120"/>
        </w:tabs>
      </w:pPr>
      <w:r>
        <w:t>For examples of conditions, see the source code of the QAMC* routines online.</w:t>
      </w:r>
    </w:p>
    <w:p w14:paraId="72AE0EE0" w14:textId="77777777" w:rsidR="00E65AE2" w:rsidRDefault="00E65AE2" w:rsidP="00E65AE2">
      <w:pPr>
        <w:tabs>
          <w:tab w:val="left" w:pos="720"/>
          <w:tab w:val="left" w:pos="3600"/>
          <w:tab w:val="left" w:pos="6120"/>
        </w:tabs>
      </w:pPr>
    </w:p>
    <w:p w14:paraId="1A7DA748" w14:textId="77777777" w:rsidR="00E65AE2" w:rsidRDefault="00E65AE2" w:rsidP="00E65AE2">
      <w:pPr>
        <w:tabs>
          <w:tab w:val="left" w:pos="720"/>
          <w:tab w:val="left" w:pos="3600"/>
          <w:tab w:val="left" w:pos="6120"/>
        </w:tabs>
      </w:pPr>
      <w:r>
        <w:t xml:space="preserve">Once a new condition has been created, it must be added to the </w:t>
      </w:r>
      <w:r>
        <w:rPr>
          <w:caps/>
        </w:rPr>
        <w:t>condition</w:t>
      </w:r>
      <w:r>
        <w:t xml:space="preserve"> file (#743.3) in order to be selectable by the user.</w:t>
      </w:r>
    </w:p>
    <w:p w14:paraId="61872B07" w14:textId="77777777" w:rsidR="00E65AE2" w:rsidRDefault="00E65AE2" w:rsidP="00E65AE2">
      <w:pPr>
        <w:tabs>
          <w:tab w:val="left" w:pos="720"/>
          <w:tab w:val="left" w:pos="3600"/>
          <w:tab w:val="left" w:pos="6120"/>
        </w:tabs>
      </w:pPr>
    </w:p>
    <w:p w14:paraId="198A9C63" w14:textId="77777777" w:rsidR="00E65AE2" w:rsidRDefault="00E65AE2" w:rsidP="00E65AE2">
      <w:pPr>
        <w:tabs>
          <w:tab w:val="left" w:pos="720"/>
          <w:tab w:val="left" w:pos="3600"/>
          <w:tab w:val="left" w:pos="6120"/>
        </w:tabs>
      </w:pPr>
    </w:p>
    <w:p w14:paraId="759E4A91" w14:textId="77777777" w:rsidR="00E65AE2" w:rsidRDefault="00E65AE2" w:rsidP="00592490">
      <w:pPr>
        <w:numPr>
          <w:ilvl w:val="0"/>
          <w:numId w:val="5"/>
        </w:numPr>
        <w:tabs>
          <w:tab w:val="left" w:pos="3600"/>
          <w:tab w:val="left" w:pos="6120"/>
        </w:tabs>
        <w:rPr>
          <w:b/>
        </w:rPr>
      </w:pPr>
      <w:r>
        <w:rPr>
          <w:b/>
        </w:rPr>
        <w:t>Condition File Edit</w:t>
      </w:r>
    </w:p>
    <w:p w14:paraId="549F9D40" w14:textId="77777777" w:rsidR="00E65AE2" w:rsidRDefault="00E65AE2" w:rsidP="00E65AE2">
      <w:pPr>
        <w:tabs>
          <w:tab w:val="left" w:pos="6120"/>
        </w:tabs>
      </w:pPr>
      <w:r>
        <w:t xml:space="preserve">Allows the programmer to add new conditions to the </w:t>
      </w:r>
      <w:r>
        <w:rPr>
          <w:caps/>
        </w:rPr>
        <w:t>Condition</w:t>
      </w:r>
      <w:r>
        <w:t xml:space="preserve"> file (#743.3).</w:t>
      </w:r>
    </w:p>
    <w:p w14:paraId="0A6094C4" w14:textId="77777777" w:rsidR="00E65AE2" w:rsidRDefault="00E65AE2" w:rsidP="00E65AE2">
      <w:pPr>
        <w:tabs>
          <w:tab w:val="left" w:pos="3600"/>
          <w:tab w:val="left" w:pos="6120"/>
        </w:tabs>
        <w:rPr>
          <w:b/>
        </w:rPr>
      </w:pPr>
    </w:p>
    <w:p w14:paraId="3637E7FD" w14:textId="77777777" w:rsidR="00E65AE2" w:rsidRDefault="00E65AE2" w:rsidP="00E65AE2">
      <w:pPr>
        <w:tabs>
          <w:tab w:val="left" w:pos="3600"/>
          <w:tab w:val="left" w:pos="6120"/>
        </w:tabs>
        <w:rPr>
          <w:rFonts w:ascii="Courier New" w:hAnsi="Courier New"/>
          <w:sz w:val="20"/>
        </w:rPr>
      </w:pPr>
      <w:r>
        <w:rPr>
          <w:rFonts w:ascii="Courier New" w:hAnsi="Courier New"/>
          <w:sz w:val="20"/>
        </w:rPr>
        <w:t xml:space="preserve">Select CONDITION: </w:t>
      </w:r>
      <w:r>
        <w:rPr>
          <w:rFonts w:ascii="Courier New" w:hAnsi="Courier New"/>
          <w:b/>
          <w:sz w:val="20"/>
        </w:rPr>
        <w:t>NEW CONDITION</w:t>
      </w:r>
    </w:p>
    <w:p w14:paraId="19CBA503" w14:textId="77777777" w:rsidR="00E65AE2" w:rsidRDefault="00E65AE2" w:rsidP="00E65AE2">
      <w:pPr>
        <w:rPr>
          <w:rFonts w:ascii="Courier New" w:hAnsi="Courier New"/>
          <w:sz w:val="20"/>
        </w:rPr>
      </w:pPr>
      <w:r>
        <w:rPr>
          <w:rFonts w:ascii="Courier New" w:hAnsi="Courier New"/>
          <w:sz w:val="20"/>
        </w:rPr>
        <w:t xml:space="preserve">   ARE YOU ADDING 'NEW CONDITION' AS A NEW CONDITION (THE 24TH)? </w:t>
      </w:r>
      <w:r>
        <w:rPr>
          <w:rFonts w:ascii="Courier New" w:hAnsi="Courier New"/>
          <w:b/>
          <w:sz w:val="20"/>
        </w:rPr>
        <w:t>YES</w:t>
      </w:r>
      <w:r>
        <w:rPr>
          <w:rFonts w:ascii="Courier New" w:hAnsi="Courier New"/>
          <w:sz w:val="20"/>
        </w:rPr>
        <w:t xml:space="preserve">  (YES)</w:t>
      </w:r>
    </w:p>
    <w:p w14:paraId="34861E3C" w14:textId="77777777" w:rsidR="00E65AE2" w:rsidRDefault="00E65AE2" w:rsidP="00E65AE2">
      <w:pPr>
        <w:tabs>
          <w:tab w:val="left" w:pos="3600"/>
          <w:tab w:val="left" w:pos="6120"/>
        </w:tabs>
        <w:rPr>
          <w:rFonts w:ascii="Courier New" w:hAnsi="Courier New"/>
          <w:b/>
          <w:sz w:val="20"/>
        </w:rPr>
      </w:pPr>
      <w:r>
        <w:rPr>
          <w:rFonts w:ascii="Courier New" w:hAnsi="Courier New"/>
          <w:sz w:val="20"/>
        </w:rPr>
        <w:t xml:space="preserve">NAME: NEW CONDITION// </w:t>
      </w:r>
      <w:r>
        <w:rPr>
          <w:rFonts w:ascii="Courier New" w:hAnsi="Courier New"/>
          <w:b/>
          <w:sz w:val="20"/>
        </w:rPr>
        <w:t>&lt;RET&gt;</w:t>
      </w:r>
    </w:p>
    <w:p w14:paraId="1842BBD7" w14:textId="77777777" w:rsidR="00E65AE2" w:rsidRDefault="00E65AE2" w:rsidP="00E65AE2">
      <w:pPr>
        <w:tabs>
          <w:tab w:val="left" w:pos="3600"/>
          <w:tab w:val="left" w:pos="6120"/>
        </w:tabs>
        <w:rPr>
          <w:rFonts w:ascii="Courier New" w:hAnsi="Courier New"/>
          <w:sz w:val="20"/>
        </w:rPr>
      </w:pPr>
    </w:p>
    <w:p w14:paraId="532CEAFD" w14:textId="77777777" w:rsidR="00E65AE2" w:rsidRDefault="00E65AE2" w:rsidP="00E65AE2">
      <w:pPr>
        <w:tabs>
          <w:tab w:val="left" w:pos="3600"/>
          <w:tab w:val="left" w:pos="6120"/>
        </w:tabs>
        <w:rPr>
          <w:rFonts w:ascii="Courier New" w:hAnsi="Courier New"/>
          <w:b/>
          <w:sz w:val="20"/>
        </w:rPr>
      </w:pPr>
      <w:r>
        <w:rPr>
          <w:rFonts w:ascii="Courier New" w:hAnsi="Courier New"/>
          <w:sz w:val="20"/>
        </w:rPr>
        <w:t xml:space="preserve">AUTO ENROLL CONDITION: </w:t>
      </w:r>
      <w:r>
        <w:rPr>
          <w:rFonts w:ascii="Courier New" w:hAnsi="Courier New"/>
          <w:b/>
          <w:sz w:val="20"/>
        </w:rPr>
        <w:t>YES</w:t>
      </w:r>
    </w:p>
    <w:p w14:paraId="7D3FDB7A" w14:textId="77777777" w:rsidR="00E65AE2" w:rsidRDefault="00E65AE2" w:rsidP="00E65AE2">
      <w:pPr>
        <w:tabs>
          <w:tab w:val="left" w:pos="3600"/>
          <w:tab w:val="left" w:pos="6120"/>
        </w:tabs>
        <w:rPr>
          <w:rFonts w:ascii="Courier New" w:hAnsi="Courier New"/>
          <w:sz w:val="20"/>
        </w:rPr>
      </w:pPr>
      <w:r>
        <w:rPr>
          <w:rFonts w:ascii="Courier New" w:hAnsi="Courier New"/>
          <w:sz w:val="20"/>
        </w:rPr>
        <w:t xml:space="preserve">Answer YES if this condition can be used to auto enroll patients into the </w:t>
      </w:r>
      <w:r>
        <w:rPr>
          <w:rFonts w:ascii="Courier New" w:hAnsi="Courier New"/>
          <w:caps/>
          <w:sz w:val="20"/>
        </w:rPr>
        <w:t>fall out</w:t>
      </w:r>
      <w:r>
        <w:rPr>
          <w:rFonts w:ascii="Courier New" w:hAnsi="Courier New"/>
          <w:sz w:val="20"/>
        </w:rPr>
        <w:t xml:space="preserve"> file (#743.1).</w:t>
      </w:r>
    </w:p>
    <w:p w14:paraId="15D3C2EC" w14:textId="77777777" w:rsidR="00E65AE2" w:rsidRDefault="00E65AE2" w:rsidP="00E65AE2">
      <w:pPr>
        <w:tabs>
          <w:tab w:val="left" w:pos="3600"/>
          <w:tab w:val="left" w:pos="6120"/>
        </w:tabs>
        <w:rPr>
          <w:rFonts w:ascii="Courier New" w:hAnsi="Courier New"/>
          <w:i/>
          <w:sz w:val="20"/>
        </w:rPr>
      </w:pPr>
    </w:p>
    <w:p w14:paraId="77E984EA" w14:textId="77777777" w:rsidR="00E65AE2" w:rsidRDefault="00E65AE2" w:rsidP="00E65AE2">
      <w:pPr>
        <w:rPr>
          <w:rFonts w:ascii="Courier New" w:hAnsi="Courier New"/>
          <w:sz w:val="20"/>
        </w:rPr>
      </w:pPr>
      <w:r>
        <w:rPr>
          <w:rFonts w:ascii="Courier New" w:hAnsi="Courier New"/>
          <w:sz w:val="20"/>
        </w:rPr>
        <w:t>DESCRIPTION:</w:t>
      </w:r>
    </w:p>
    <w:p w14:paraId="549CF327" w14:textId="77777777" w:rsidR="00E65AE2" w:rsidRDefault="00E65AE2" w:rsidP="00E65AE2">
      <w:pPr>
        <w:rPr>
          <w:rFonts w:ascii="Courier New" w:hAnsi="Courier New"/>
          <w:sz w:val="20"/>
        </w:rPr>
      </w:pPr>
      <w:r>
        <w:rPr>
          <w:rFonts w:ascii="Courier New" w:hAnsi="Courier New"/>
          <w:sz w:val="20"/>
        </w:rPr>
        <w:tab/>
        <w:t>1&gt;</w:t>
      </w:r>
      <w:r>
        <w:rPr>
          <w:rFonts w:ascii="Courier New" w:hAnsi="Courier New"/>
          <w:b/>
          <w:sz w:val="20"/>
        </w:rPr>
        <w:t>This is a description of what the condition does and what</w:t>
      </w:r>
    </w:p>
    <w:p w14:paraId="2428F99C" w14:textId="77777777" w:rsidR="00E65AE2" w:rsidRDefault="00E65AE2" w:rsidP="00E65AE2">
      <w:pPr>
        <w:rPr>
          <w:rFonts w:ascii="Courier New" w:hAnsi="Courier New"/>
          <w:sz w:val="20"/>
        </w:rPr>
      </w:pPr>
      <w:r>
        <w:rPr>
          <w:rFonts w:ascii="Courier New" w:hAnsi="Courier New"/>
          <w:sz w:val="20"/>
        </w:rPr>
        <w:tab/>
        <w:t>2&gt;</w:t>
      </w:r>
      <w:r>
        <w:rPr>
          <w:rFonts w:ascii="Courier New" w:hAnsi="Courier New"/>
          <w:b/>
          <w:sz w:val="20"/>
        </w:rPr>
        <w:t>parameters the user will be prompted for.</w:t>
      </w:r>
    </w:p>
    <w:p w14:paraId="52FC925D" w14:textId="77777777" w:rsidR="00E65AE2" w:rsidRDefault="00E65AE2" w:rsidP="00E65AE2">
      <w:pPr>
        <w:rPr>
          <w:rFonts w:ascii="Courier New" w:hAnsi="Courier New"/>
          <w:sz w:val="20"/>
        </w:rPr>
      </w:pPr>
      <w:r>
        <w:rPr>
          <w:rFonts w:ascii="Courier New" w:hAnsi="Courier New"/>
          <w:sz w:val="20"/>
        </w:rPr>
        <w:tab/>
        <w:t>3&gt;</w:t>
      </w:r>
    </w:p>
    <w:p w14:paraId="3E87D892" w14:textId="77777777" w:rsidR="00E65AE2" w:rsidRDefault="00E65AE2" w:rsidP="00E65AE2">
      <w:pPr>
        <w:rPr>
          <w:rFonts w:ascii="Courier New" w:hAnsi="Courier New"/>
          <w:sz w:val="20"/>
        </w:rPr>
      </w:pPr>
      <w:r>
        <w:rPr>
          <w:rFonts w:ascii="Courier New" w:hAnsi="Courier New"/>
          <w:sz w:val="20"/>
        </w:rPr>
        <w:t xml:space="preserve">EDIT Option: </w:t>
      </w:r>
    </w:p>
    <w:p w14:paraId="7C8C2A42" w14:textId="77777777" w:rsidR="00E65AE2" w:rsidRDefault="00E65AE2" w:rsidP="00E65AE2">
      <w:pPr>
        <w:tabs>
          <w:tab w:val="left" w:pos="3600"/>
          <w:tab w:val="left" w:pos="6120"/>
        </w:tabs>
        <w:rPr>
          <w:rFonts w:ascii="Courier New" w:hAnsi="Courier New"/>
          <w:sz w:val="20"/>
        </w:rPr>
      </w:pPr>
    </w:p>
    <w:p w14:paraId="283E2249" w14:textId="77777777" w:rsidR="00E65AE2" w:rsidRDefault="00E65AE2" w:rsidP="00E65AE2">
      <w:pPr>
        <w:tabs>
          <w:tab w:val="left" w:pos="3600"/>
          <w:tab w:val="left" w:pos="6120"/>
        </w:tabs>
        <w:rPr>
          <w:rFonts w:ascii="Courier New" w:hAnsi="Courier New"/>
          <w:sz w:val="20"/>
        </w:rPr>
      </w:pPr>
      <w:r>
        <w:rPr>
          <w:rFonts w:ascii="Courier New" w:hAnsi="Courier New"/>
          <w:sz w:val="20"/>
        </w:rPr>
        <w:t xml:space="preserve">Select DATA ELEMENT: </w:t>
      </w:r>
      <w:r>
        <w:rPr>
          <w:rFonts w:ascii="Courier New" w:hAnsi="Courier New"/>
          <w:b/>
          <w:sz w:val="20"/>
        </w:rPr>
        <w:t>Data Element</w:t>
      </w:r>
    </w:p>
    <w:p w14:paraId="72B60B2E" w14:textId="77777777" w:rsidR="00E65AE2" w:rsidRDefault="00E65AE2" w:rsidP="00E65AE2">
      <w:pPr>
        <w:tabs>
          <w:tab w:val="left" w:pos="3600"/>
          <w:tab w:val="left" w:pos="6120"/>
        </w:tabs>
      </w:pPr>
      <w:r>
        <w:t>The data elements selectable by the user are dependent on the entries in this multiple.  Only data elements that are pointed to by the D0^D1^D2^...string should be entered in this multiple.  (The D0^D1^D2^... string is returned by the condition.  See the previous chapter for an explanation of this string.)</w:t>
      </w:r>
    </w:p>
    <w:p w14:paraId="4CD7DA8C" w14:textId="77777777" w:rsidR="00E65AE2" w:rsidRDefault="00E65AE2" w:rsidP="00E65AE2">
      <w:pPr>
        <w:tabs>
          <w:tab w:val="left" w:pos="3600"/>
          <w:tab w:val="left" w:pos="6120"/>
        </w:tabs>
        <w:rPr>
          <w:sz w:val="20"/>
        </w:rPr>
      </w:pPr>
    </w:p>
    <w:p w14:paraId="0FE80A00"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sz w:val="20"/>
        </w:rPr>
        <w:t xml:space="preserve">CONDITION CODE: </w:t>
      </w:r>
      <w:r w:rsidRPr="00C03EC8">
        <w:rPr>
          <w:rFonts w:ascii="Courier New" w:hAnsi="Courier New" w:cs="Courier New"/>
          <w:b/>
          <w:sz w:val="20"/>
        </w:rPr>
        <w:t>D TAG1^ROUTINE</w:t>
      </w:r>
    </w:p>
    <w:p w14:paraId="53D44D02" w14:textId="77777777" w:rsidR="00E65AE2" w:rsidRDefault="00E65AE2" w:rsidP="00E65AE2">
      <w:pPr>
        <w:tabs>
          <w:tab w:val="left" w:pos="3600"/>
          <w:tab w:val="left" w:pos="6120"/>
        </w:tabs>
      </w:pPr>
      <w:r>
        <w:t>This is the entry point that produces a list of patients who meet the condition and its parameters.</w:t>
      </w:r>
    </w:p>
    <w:p w14:paraId="129B299C" w14:textId="77777777" w:rsidR="00E65AE2" w:rsidRPr="00C03EC8" w:rsidRDefault="00E65AE2" w:rsidP="00E65AE2">
      <w:pPr>
        <w:tabs>
          <w:tab w:val="left" w:pos="3600"/>
          <w:tab w:val="left" w:pos="6120"/>
        </w:tabs>
        <w:rPr>
          <w:rFonts w:ascii="Courier New" w:hAnsi="Courier New" w:cs="Courier New"/>
          <w:b/>
          <w:sz w:val="20"/>
        </w:rPr>
      </w:pPr>
      <w:r>
        <w:br w:type="page"/>
      </w:r>
      <w:r w:rsidRPr="00C03EC8">
        <w:rPr>
          <w:rFonts w:ascii="Courier New" w:hAnsi="Courier New" w:cs="Courier New"/>
          <w:sz w:val="20"/>
        </w:rPr>
        <w:lastRenderedPageBreak/>
        <w:t xml:space="preserve">PARAMETER CODE: </w:t>
      </w:r>
      <w:r w:rsidRPr="00C03EC8">
        <w:rPr>
          <w:rFonts w:ascii="Courier New" w:hAnsi="Courier New" w:cs="Courier New"/>
          <w:b/>
          <w:sz w:val="20"/>
        </w:rPr>
        <w:t>D TAG2^ROUTINE</w:t>
      </w:r>
    </w:p>
    <w:p w14:paraId="6597FE04" w14:textId="77777777" w:rsidR="00E65AE2" w:rsidRDefault="00E65AE2" w:rsidP="00E65AE2">
      <w:pPr>
        <w:tabs>
          <w:tab w:val="left" w:pos="3600"/>
          <w:tab w:val="left" w:pos="6120"/>
        </w:tabs>
      </w:pPr>
      <w:r>
        <w:t>This is the entry point that asks the user any parameters associated with the condition, (e.g., upper/lower limits for age).  This field may not be needed for some conditions, (e.g., death).</w:t>
      </w:r>
    </w:p>
    <w:p w14:paraId="12F8D013" w14:textId="77777777" w:rsidR="00E65AE2" w:rsidRDefault="00E65AE2" w:rsidP="00E65AE2">
      <w:pPr>
        <w:tabs>
          <w:tab w:val="left" w:pos="3600"/>
          <w:tab w:val="left" w:pos="6120"/>
        </w:tabs>
        <w:rPr>
          <w:b/>
        </w:rPr>
      </w:pPr>
    </w:p>
    <w:p w14:paraId="6E531C9A" w14:textId="77777777" w:rsidR="00E65AE2" w:rsidRDefault="00E65AE2" w:rsidP="00E65AE2">
      <w:pPr>
        <w:tabs>
          <w:tab w:val="left" w:pos="3600"/>
          <w:tab w:val="left" w:pos="6120"/>
        </w:tabs>
        <w:rPr>
          <w:b/>
        </w:rPr>
      </w:pPr>
    </w:p>
    <w:p w14:paraId="057D2687" w14:textId="77777777" w:rsidR="00E65AE2" w:rsidRDefault="00E65AE2" w:rsidP="00592490">
      <w:pPr>
        <w:numPr>
          <w:ilvl w:val="0"/>
          <w:numId w:val="6"/>
        </w:numPr>
        <w:tabs>
          <w:tab w:val="left" w:pos="3600"/>
          <w:tab w:val="left" w:pos="6120"/>
        </w:tabs>
        <w:rPr>
          <w:b/>
        </w:rPr>
      </w:pPr>
      <w:r>
        <w:rPr>
          <w:b/>
        </w:rPr>
        <w:t>Data Element File Edit</w:t>
      </w:r>
    </w:p>
    <w:p w14:paraId="2D3BAFC8" w14:textId="77777777" w:rsidR="00E65AE2" w:rsidRDefault="00E65AE2" w:rsidP="00E65AE2">
      <w:pPr>
        <w:tabs>
          <w:tab w:val="left" w:pos="3600"/>
          <w:tab w:val="left" w:pos="6120"/>
        </w:tabs>
      </w:pPr>
      <w:r>
        <w:t xml:space="preserve">Allows the programmer to add new data elements to the </w:t>
      </w:r>
      <w:r>
        <w:rPr>
          <w:caps/>
        </w:rPr>
        <w:t>Data Element</w:t>
      </w:r>
      <w:r>
        <w:t xml:space="preserve"> file (#743.4) for capture.  Note that data elements can be added to a monitor at any time, but the program will not retroactively capture this data.</w:t>
      </w:r>
    </w:p>
    <w:p w14:paraId="65D361F9" w14:textId="77777777" w:rsidR="00E65AE2" w:rsidRDefault="00E65AE2" w:rsidP="00E65AE2">
      <w:pPr>
        <w:tabs>
          <w:tab w:val="left" w:pos="3600"/>
          <w:tab w:val="left" w:pos="6120"/>
        </w:tabs>
        <w:rPr>
          <w:b/>
        </w:rPr>
      </w:pPr>
    </w:p>
    <w:p w14:paraId="796270E2"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Select DATA ELEMENT: </w:t>
      </w:r>
      <w:r w:rsidRPr="00C03EC8">
        <w:rPr>
          <w:rFonts w:ascii="Courier New" w:hAnsi="Courier New" w:cs="Courier New"/>
          <w:b/>
          <w:sz w:val="20"/>
        </w:rPr>
        <w:t>NO-SHOW/CANCEL DATE/TIME</w:t>
      </w:r>
    </w:p>
    <w:p w14:paraId="50918FBA" w14:textId="77777777" w:rsidR="00E65AE2" w:rsidRPr="00C03EC8" w:rsidRDefault="00E65AE2" w:rsidP="00E65AE2">
      <w:pPr>
        <w:tabs>
          <w:tab w:val="left" w:pos="3600"/>
          <w:tab w:val="left" w:pos="6120"/>
        </w:tabs>
        <w:rPr>
          <w:rFonts w:ascii="Courier New" w:hAnsi="Courier New" w:cs="Courier New"/>
        </w:rPr>
      </w:pPr>
      <w:r w:rsidRPr="00C03EC8">
        <w:rPr>
          <w:rFonts w:ascii="Courier New" w:hAnsi="Courier New" w:cs="Courier New"/>
        </w:rPr>
        <w:t>The data element name</w:t>
      </w:r>
      <w:r w:rsidRPr="00C03EC8">
        <w:rPr>
          <w:rFonts w:ascii="Courier New" w:hAnsi="Courier New" w:cs="Courier New"/>
          <w:sz w:val="20"/>
        </w:rPr>
        <w:t xml:space="preserve"> </w:t>
      </w:r>
      <w:r w:rsidRPr="00C03EC8">
        <w:rPr>
          <w:rFonts w:ascii="Courier New" w:hAnsi="Courier New" w:cs="Courier New"/>
        </w:rPr>
        <w:t>need not match the field name.</w:t>
      </w:r>
    </w:p>
    <w:p w14:paraId="7B43B5B2" w14:textId="77777777" w:rsidR="00E65AE2" w:rsidRPr="00C03EC8" w:rsidRDefault="00E65AE2" w:rsidP="00E65AE2">
      <w:pPr>
        <w:tabs>
          <w:tab w:val="left" w:pos="3600"/>
          <w:tab w:val="left" w:pos="6120"/>
        </w:tabs>
        <w:rPr>
          <w:rFonts w:ascii="Courier New" w:hAnsi="Courier New" w:cs="Courier New"/>
          <w:sz w:val="20"/>
        </w:rPr>
      </w:pPr>
    </w:p>
    <w:p w14:paraId="6F9E79C7"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NAME: AGE// </w:t>
      </w:r>
      <w:r w:rsidRPr="00C03EC8">
        <w:rPr>
          <w:rFonts w:ascii="Courier New" w:hAnsi="Courier New" w:cs="Courier New"/>
          <w:b/>
          <w:sz w:val="20"/>
        </w:rPr>
        <w:t>&lt;RET&gt;</w:t>
      </w:r>
    </w:p>
    <w:p w14:paraId="2DB2BAE9"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   ARE YOU ADDING 'AGE 2' AS A NEW DATA ELEMENT (THE 65TH)? </w:t>
      </w:r>
      <w:r w:rsidRPr="00C03EC8">
        <w:rPr>
          <w:rFonts w:ascii="Courier New" w:hAnsi="Courier New" w:cs="Courier New"/>
          <w:b/>
          <w:sz w:val="20"/>
        </w:rPr>
        <w:t>Y</w:t>
      </w:r>
      <w:r w:rsidRPr="00C03EC8">
        <w:rPr>
          <w:rFonts w:ascii="Courier New" w:hAnsi="Courier New" w:cs="Courier New"/>
          <w:sz w:val="20"/>
        </w:rPr>
        <w:t xml:space="preserve">  (YES)</w:t>
      </w:r>
    </w:p>
    <w:p w14:paraId="3CB93A9C"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   DATA ELEMENT PARENT FILE: </w:t>
      </w:r>
      <w:r w:rsidRPr="00C03EC8">
        <w:rPr>
          <w:rFonts w:ascii="Courier New" w:hAnsi="Courier New" w:cs="Courier New"/>
          <w:b/>
          <w:sz w:val="20"/>
        </w:rPr>
        <w:t>2</w:t>
      </w:r>
      <w:r w:rsidRPr="00C03EC8">
        <w:rPr>
          <w:rFonts w:ascii="Courier New" w:hAnsi="Courier New" w:cs="Courier New"/>
          <w:sz w:val="20"/>
        </w:rPr>
        <w:t xml:space="preserve">  PATIENT</w:t>
      </w:r>
    </w:p>
    <w:p w14:paraId="290A54D4"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NAME: NO-SHOW/CANCEL DATE/TIME// </w:t>
      </w:r>
      <w:r w:rsidRPr="00C03EC8">
        <w:rPr>
          <w:rFonts w:ascii="Courier New" w:hAnsi="Courier New" w:cs="Courier New"/>
          <w:b/>
          <w:sz w:val="20"/>
        </w:rPr>
        <w:t>&lt;RET&gt;</w:t>
      </w:r>
    </w:p>
    <w:p w14:paraId="0C6520E9"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PARENT FILE: PATIENT//   (No Editing)</w:t>
      </w:r>
    </w:p>
    <w:p w14:paraId="1EAC4098" w14:textId="77777777" w:rsidR="00E65AE2" w:rsidRPr="00C03EC8" w:rsidRDefault="00E65AE2" w:rsidP="00E65AE2">
      <w:pPr>
        <w:rPr>
          <w:rFonts w:ascii="Courier New" w:hAnsi="Courier New" w:cs="Courier New"/>
          <w:sz w:val="20"/>
        </w:rPr>
      </w:pPr>
    </w:p>
    <w:p w14:paraId="5136D8A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(SUB) DICT. #: </w:t>
      </w:r>
      <w:r w:rsidRPr="00C03EC8">
        <w:rPr>
          <w:rFonts w:ascii="Courier New" w:hAnsi="Courier New" w:cs="Courier New"/>
          <w:sz w:val="20"/>
        </w:rPr>
        <w:tab/>
      </w:r>
      <w:r w:rsidRPr="00C03EC8">
        <w:rPr>
          <w:rFonts w:ascii="Courier New" w:hAnsi="Courier New" w:cs="Courier New"/>
          <w:b/>
          <w:sz w:val="20"/>
        </w:rPr>
        <w:t>2.9</w:t>
      </w:r>
      <w:r w:rsidRPr="00C03EC8">
        <w:rPr>
          <w:rFonts w:ascii="Courier New" w:hAnsi="Courier New" w:cs="Courier New"/>
          <w:sz w:val="20"/>
        </w:rPr>
        <w:t xml:space="preserve">   PATIENT FILE</w:t>
      </w:r>
    </w:p>
    <w:p w14:paraId="4022DC9B"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(SUB) FIELD #: </w:t>
      </w:r>
      <w:r w:rsidRPr="00C03EC8">
        <w:rPr>
          <w:rFonts w:ascii="Courier New" w:hAnsi="Courier New" w:cs="Courier New"/>
          <w:sz w:val="20"/>
        </w:rPr>
        <w:tab/>
      </w:r>
      <w:r w:rsidRPr="00C03EC8">
        <w:rPr>
          <w:rFonts w:ascii="Courier New" w:hAnsi="Courier New" w:cs="Courier New"/>
          <w:b/>
          <w:sz w:val="20"/>
        </w:rPr>
        <w:t>15</w:t>
      </w:r>
      <w:r w:rsidRPr="00C03EC8">
        <w:rPr>
          <w:rFonts w:ascii="Courier New" w:hAnsi="Courier New" w:cs="Courier New"/>
          <w:sz w:val="20"/>
        </w:rPr>
        <w:t xml:space="preserve">   NO-SHOW/CANCEL DATE/TIME</w:t>
      </w:r>
    </w:p>
    <w:p w14:paraId="147600E6" w14:textId="77777777" w:rsidR="00E65AE2" w:rsidRDefault="00E65AE2" w:rsidP="00E65AE2">
      <w:pPr>
        <w:tabs>
          <w:tab w:val="left" w:pos="3600"/>
          <w:tab w:val="left" w:pos="6120"/>
        </w:tabs>
      </w:pPr>
      <w:r>
        <w:t>These two prompts ask where the field is in the data dictionary.  When the field and (sub) dictionary numbers are entered, the option will compute the path to the field.</w:t>
      </w:r>
    </w:p>
    <w:p w14:paraId="0E0D4230" w14:textId="77777777" w:rsidR="00E65AE2" w:rsidRDefault="00E65AE2" w:rsidP="00E65AE2">
      <w:pPr>
        <w:tabs>
          <w:tab w:val="left" w:pos="3600"/>
          <w:tab w:val="left" w:pos="6120"/>
        </w:tabs>
      </w:pPr>
    </w:p>
    <w:p w14:paraId="2DB0DB9E" w14:textId="77777777" w:rsidR="00E65AE2" w:rsidRPr="00C03EC8" w:rsidRDefault="00E65AE2" w:rsidP="00E65AE2">
      <w:pPr>
        <w:tabs>
          <w:tab w:val="left" w:pos="3600"/>
          <w:tab w:val="left" w:pos="6120"/>
        </w:tabs>
        <w:rPr>
          <w:rFonts w:ascii="Courier New" w:hAnsi="Courier New" w:cs="Courier New"/>
        </w:rPr>
      </w:pPr>
      <w:r w:rsidRPr="00C03EC8">
        <w:rPr>
          <w:rFonts w:ascii="Courier New" w:hAnsi="Courier New" w:cs="Courier New"/>
          <w:sz w:val="20"/>
        </w:rPr>
        <w:t>Building path to data element.</w:t>
      </w:r>
    </w:p>
    <w:p w14:paraId="74E60E5E"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w:t>
      </w:r>
      <w:r w:rsidR="00C03EC8">
        <w:rPr>
          <w:rFonts w:ascii="Courier New" w:hAnsi="Courier New" w:cs="Courier New"/>
          <w:sz w:val="20"/>
        </w:rPr>
        <w:t>=============================</w:t>
      </w:r>
    </w:p>
    <w:p w14:paraId="38C22169" w14:textId="77777777" w:rsidR="00E65AE2" w:rsidRPr="00C03EC8" w:rsidRDefault="00E65AE2" w:rsidP="00E65AE2">
      <w:pPr>
        <w:rPr>
          <w:rFonts w:ascii="Courier New" w:hAnsi="Courier New" w:cs="Courier New"/>
          <w:sz w:val="20"/>
        </w:rPr>
      </w:pPr>
    </w:p>
    <w:p w14:paraId="0A889D54"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ELEMENT: NO-SHOW/CANCEL DATE/TIME      FILE: PATIENT</w:t>
      </w:r>
    </w:p>
    <w:p w14:paraId="36084D5F" w14:textId="77777777" w:rsidR="00E65AE2" w:rsidRPr="00C03EC8" w:rsidRDefault="00E65AE2" w:rsidP="00E65AE2">
      <w:pPr>
        <w:rPr>
          <w:rFonts w:ascii="Courier New" w:hAnsi="Courier New" w:cs="Courier New"/>
          <w:sz w:val="20"/>
        </w:rPr>
      </w:pPr>
    </w:p>
    <w:p w14:paraId="778D15A4"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  DD LEVEL                  FIELD #                 DD NUMBER</w:t>
      </w:r>
    </w:p>
    <w:p w14:paraId="7A843680"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    1                         1900                    2</w:t>
      </w:r>
    </w:p>
    <w:p w14:paraId="3D2BCB81"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    2                         15                      2.98</w:t>
      </w:r>
    </w:p>
    <w:p w14:paraId="542AE935" w14:textId="77777777" w:rsidR="00E65AE2" w:rsidRPr="00C03EC8" w:rsidRDefault="00E65AE2" w:rsidP="00E65AE2">
      <w:pPr>
        <w:rPr>
          <w:rFonts w:ascii="Courier New" w:hAnsi="Courier New" w:cs="Courier New"/>
          <w:sz w:val="20"/>
        </w:rPr>
      </w:pPr>
    </w:p>
    <w:p w14:paraId="0D416BD3"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w:t>
      </w:r>
      <w:r w:rsidR="00C03EC8">
        <w:rPr>
          <w:rFonts w:ascii="Courier New" w:hAnsi="Courier New" w:cs="Courier New"/>
          <w:sz w:val="20"/>
        </w:rPr>
        <w:t>===============================</w:t>
      </w:r>
    </w:p>
    <w:p w14:paraId="21D241C4" w14:textId="77777777" w:rsidR="00E65AE2" w:rsidRDefault="00E65AE2" w:rsidP="00E65AE2">
      <w:pPr>
        <w:tabs>
          <w:tab w:val="left" w:pos="3600"/>
          <w:tab w:val="left" w:pos="6120"/>
        </w:tabs>
        <w:rPr>
          <w:sz w:val="20"/>
        </w:rPr>
      </w:pPr>
    </w:p>
    <w:p w14:paraId="1A31B3F4" w14:textId="77777777" w:rsidR="00E65AE2" w:rsidRDefault="00E65AE2" w:rsidP="00E65AE2">
      <w:pPr>
        <w:tabs>
          <w:tab w:val="left" w:pos="3600"/>
          <w:tab w:val="left" w:pos="6120"/>
        </w:tabs>
      </w:pPr>
      <w:r>
        <w:t xml:space="preserve">The following DIR() fields are used when the user is manually entering fall out data.  The format of the data in these fields is the same as that for any DO ^DIR call.  See the </w:t>
      </w:r>
      <w:r>
        <w:rPr>
          <w:u w:val="single"/>
        </w:rPr>
        <w:t xml:space="preserve">VA </w:t>
      </w:r>
      <w:proofErr w:type="spellStart"/>
      <w:r>
        <w:rPr>
          <w:u w:val="single"/>
        </w:rPr>
        <w:t>FileMan</w:t>
      </w:r>
      <w:proofErr w:type="spellEnd"/>
      <w:r>
        <w:rPr>
          <w:u w:val="single"/>
        </w:rPr>
        <w:t xml:space="preserve"> Programmers Manual</w:t>
      </w:r>
      <w:r>
        <w:t xml:space="preserve"> for more information on these variables.</w:t>
      </w:r>
    </w:p>
    <w:p w14:paraId="7FD15082" w14:textId="77777777" w:rsidR="00E65AE2" w:rsidRPr="00C03EC8" w:rsidRDefault="00E65AE2" w:rsidP="00E65AE2">
      <w:pPr>
        <w:tabs>
          <w:tab w:val="left" w:pos="3600"/>
          <w:tab w:val="left" w:pos="6120"/>
        </w:tabs>
        <w:rPr>
          <w:rFonts w:ascii="Courier New" w:hAnsi="Courier New" w:cs="Courier New"/>
          <w:sz w:val="20"/>
        </w:rPr>
      </w:pPr>
      <w:r>
        <w:rPr>
          <w:sz w:val="20"/>
        </w:rPr>
        <w:br w:type="page"/>
      </w:r>
      <w:r w:rsidRPr="00C03EC8">
        <w:rPr>
          <w:rFonts w:ascii="Courier New" w:hAnsi="Courier New" w:cs="Courier New"/>
          <w:sz w:val="20"/>
        </w:rPr>
        <w:lastRenderedPageBreak/>
        <w:t>DIR(0): DO^::ETXR</w:t>
      </w:r>
      <w:r w:rsidRPr="00C03EC8">
        <w:rPr>
          <w:rFonts w:ascii="Courier New" w:hAnsi="Courier New" w:cs="Courier New"/>
          <w:sz w:val="20"/>
        </w:rPr>
        <w:tab/>
      </w:r>
      <w:r w:rsidRPr="00C03EC8">
        <w:rPr>
          <w:rFonts w:ascii="Courier New" w:hAnsi="Courier New" w:cs="Courier New"/>
          <w:b/>
          <w:sz w:val="20"/>
        </w:rPr>
        <w:t>&lt;RET&gt;</w:t>
      </w:r>
    </w:p>
    <w:p w14:paraId="1C0A8643"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DIR(A): </w:t>
      </w:r>
      <w:r w:rsidRPr="00C03EC8">
        <w:rPr>
          <w:rFonts w:ascii="Courier New" w:hAnsi="Courier New" w:cs="Courier New"/>
          <w:sz w:val="20"/>
        </w:rPr>
        <w:tab/>
      </w:r>
      <w:r w:rsidRPr="00C03EC8">
        <w:rPr>
          <w:rFonts w:ascii="Courier New" w:hAnsi="Courier New" w:cs="Courier New"/>
          <w:b/>
          <w:sz w:val="20"/>
        </w:rPr>
        <w:t>&lt;RET&gt;</w:t>
      </w:r>
    </w:p>
    <w:p w14:paraId="5ACD75B4"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DIR(A,#):</w:t>
      </w:r>
      <w:r w:rsidRPr="00C03EC8">
        <w:rPr>
          <w:rFonts w:ascii="Courier New" w:hAnsi="Courier New" w:cs="Courier New"/>
          <w:sz w:val="20"/>
        </w:rPr>
        <w:tab/>
      </w:r>
      <w:r w:rsidRPr="00C03EC8">
        <w:rPr>
          <w:rFonts w:ascii="Courier New" w:hAnsi="Courier New" w:cs="Courier New"/>
          <w:b/>
          <w:sz w:val="20"/>
        </w:rPr>
        <w:t>&lt;RET&gt;</w:t>
      </w:r>
    </w:p>
    <w:p w14:paraId="17297188"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1&gt;</w:t>
      </w:r>
      <w:r w:rsidRPr="00C03EC8">
        <w:rPr>
          <w:rFonts w:ascii="Courier New" w:hAnsi="Courier New" w:cs="Courier New"/>
          <w:sz w:val="20"/>
        </w:rPr>
        <w:tab/>
      </w:r>
      <w:r w:rsidRPr="00C03EC8">
        <w:rPr>
          <w:rFonts w:ascii="Courier New" w:hAnsi="Courier New" w:cs="Courier New"/>
          <w:b/>
          <w:sz w:val="20"/>
        </w:rPr>
        <w:t>&lt;RET&gt;</w:t>
      </w:r>
    </w:p>
    <w:p w14:paraId="2BF51A8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DIR(B): </w:t>
      </w:r>
      <w:r w:rsidRPr="00C03EC8">
        <w:rPr>
          <w:rFonts w:ascii="Courier New" w:hAnsi="Courier New" w:cs="Courier New"/>
          <w:sz w:val="20"/>
        </w:rPr>
        <w:tab/>
      </w:r>
      <w:r w:rsidRPr="00C03EC8">
        <w:rPr>
          <w:rFonts w:ascii="Courier New" w:hAnsi="Courier New" w:cs="Courier New"/>
          <w:b/>
          <w:sz w:val="20"/>
        </w:rPr>
        <w:t>&lt;RET&gt;</w:t>
      </w:r>
    </w:p>
    <w:p w14:paraId="7507F972"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DIR(T): </w:t>
      </w:r>
      <w:r w:rsidRPr="00C03EC8">
        <w:rPr>
          <w:rFonts w:ascii="Courier New" w:hAnsi="Courier New" w:cs="Courier New"/>
          <w:sz w:val="20"/>
        </w:rPr>
        <w:tab/>
      </w:r>
      <w:r w:rsidRPr="00C03EC8">
        <w:rPr>
          <w:rFonts w:ascii="Courier New" w:hAnsi="Courier New" w:cs="Courier New"/>
          <w:b/>
          <w:sz w:val="20"/>
        </w:rPr>
        <w:t>&lt;RET&gt;</w:t>
      </w:r>
    </w:p>
    <w:p w14:paraId="4DF97809"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sz w:val="20"/>
        </w:rPr>
        <w:t xml:space="preserve">DIR(?): </w:t>
      </w:r>
      <w:r w:rsidRPr="00C03EC8">
        <w:rPr>
          <w:rFonts w:ascii="Courier New" w:hAnsi="Courier New" w:cs="Courier New"/>
          <w:sz w:val="20"/>
        </w:rPr>
        <w:tab/>
      </w:r>
      <w:r w:rsidRPr="00C03EC8">
        <w:rPr>
          <w:rFonts w:ascii="Courier New" w:hAnsi="Courier New" w:cs="Courier New"/>
          <w:b/>
          <w:sz w:val="20"/>
        </w:rPr>
        <w:t>Enter the date/time the appointment was</w:t>
      </w:r>
    </w:p>
    <w:p w14:paraId="767EC137"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b/>
          <w:sz w:val="20"/>
        </w:rPr>
        <w:tab/>
        <w:t>marked as a no-show or was cancelled.</w:t>
      </w:r>
    </w:p>
    <w:p w14:paraId="77C753E9"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DIR(?,#):</w:t>
      </w:r>
      <w:r w:rsidRPr="00C03EC8">
        <w:rPr>
          <w:rFonts w:ascii="Courier New" w:hAnsi="Courier New" w:cs="Courier New"/>
          <w:sz w:val="20"/>
        </w:rPr>
        <w:tab/>
      </w:r>
      <w:r w:rsidRPr="00C03EC8">
        <w:rPr>
          <w:rFonts w:ascii="Courier New" w:hAnsi="Courier New" w:cs="Courier New"/>
          <w:b/>
          <w:sz w:val="20"/>
        </w:rPr>
        <w:t>&lt;RET&gt;</w:t>
      </w:r>
    </w:p>
    <w:p w14:paraId="34EB1871"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1&gt;</w:t>
      </w:r>
      <w:r w:rsidRPr="00C03EC8">
        <w:rPr>
          <w:rFonts w:ascii="Courier New" w:hAnsi="Courier New" w:cs="Courier New"/>
          <w:sz w:val="20"/>
        </w:rPr>
        <w:tab/>
      </w:r>
      <w:r w:rsidRPr="00C03EC8">
        <w:rPr>
          <w:rFonts w:ascii="Courier New" w:hAnsi="Courier New" w:cs="Courier New"/>
          <w:b/>
          <w:sz w:val="20"/>
        </w:rPr>
        <w:t>&lt;RET&gt;</w:t>
      </w:r>
    </w:p>
    <w:p w14:paraId="3A157833"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DIR(??): </w:t>
      </w:r>
      <w:r w:rsidRPr="00C03EC8">
        <w:rPr>
          <w:rFonts w:ascii="Courier New" w:hAnsi="Courier New" w:cs="Courier New"/>
          <w:sz w:val="20"/>
        </w:rPr>
        <w:tab/>
      </w:r>
      <w:r w:rsidRPr="00C03EC8">
        <w:rPr>
          <w:rFonts w:ascii="Courier New" w:hAnsi="Courier New" w:cs="Courier New"/>
          <w:b/>
          <w:sz w:val="20"/>
        </w:rPr>
        <w:t>&lt;RET&gt;</w:t>
      </w:r>
    </w:p>
    <w:p w14:paraId="64B10B80" w14:textId="77777777" w:rsidR="00E65AE2" w:rsidRPr="00C03EC8" w:rsidRDefault="00E65AE2" w:rsidP="00E65AE2">
      <w:pPr>
        <w:tabs>
          <w:tab w:val="left" w:pos="3600"/>
          <w:tab w:val="left" w:pos="6120"/>
        </w:tabs>
        <w:rPr>
          <w:rFonts w:ascii="Courier New" w:hAnsi="Courier New" w:cs="Courier New"/>
          <w:sz w:val="20"/>
        </w:rPr>
      </w:pPr>
    </w:p>
    <w:p w14:paraId="77131892"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sz w:val="20"/>
        </w:rPr>
        <w:t xml:space="preserve">DIR OUTPUT TRANSFORM: </w:t>
      </w:r>
      <w:r w:rsidRPr="00C03EC8">
        <w:rPr>
          <w:rFonts w:ascii="Courier New" w:hAnsi="Courier New" w:cs="Courier New"/>
          <w:b/>
          <w:sz w:val="20"/>
        </w:rPr>
        <w:t>X ^DD("DD")</w:t>
      </w:r>
    </w:p>
    <w:p w14:paraId="32A28889" w14:textId="77777777" w:rsidR="00E65AE2" w:rsidRDefault="00E65AE2" w:rsidP="00E65AE2">
      <w:pPr>
        <w:tabs>
          <w:tab w:val="left" w:pos="3600"/>
          <w:tab w:val="left" w:pos="6120"/>
        </w:tabs>
      </w:pPr>
      <w:r>
        <w:t>This MUMPS field takes the output of the DO ^DIR call and sets the variable Y equal to the external form of the data.</w:t>
      </w:r>
    </w:p>
    <w:p w14:paraId="205CAE0A" w14:textId="77777777" w:rsidR="00E65AE2" w:rsidRPr="00C03EC8" w:rsidRDefault="00E65AE2" w:rsidP="00E65AE2">
      <w:pPr>
        <w:tabs>
          <w:tab w:val="left" w:pos="3600"/>
          <w:tab w:val="left" w:pos="6120"/>
        </w:tabs>
        <w:rPr>
          <w:rFonts w:ascii="Courier New" w:hAnsi="Courier New" w:cs="Courier New"/>
          <w:sz w:val="20"/>
        </w:rPr>
      </w:pPr>
    </w:p>
    <w:p w14:paraId="1E8D66F0"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sz w:val="20"/>
        </w:rPr>
        <w:t xml:space="preserve">CODE TO CREATE DATA POINTERS: </w:t>
      </w:r>
      <w:r w:rsidRPr="00C03EC8">
        <w:rPr>
          <w:rFonts w:ascii="Courier New" w:hAnsi="Courier New" w:cs="Courier New"/>
          <w:b/>
          <w:sz w:val="20"/>
        </w:rPr>
        <w:t>S QAMDTPT(1)=QAMDFN,</w:t>
      </w:r>
    </w:p>
    <w:p w14:paraId="31B2CC98"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b/>
          <w:sz w:val="20"/>
        </w:rPr>
        <w:tab/>
        <w:t>QAMDTPT(2)=+$O(^DPT(QAMDFN,</w:t>
      </w:r>
    </w:p>
    <w:p w14:paraId="335FC108" w14:textId="77777777" w:rsidR="00E65AE2" w:rsidRPr="00C03EC8" w:rsidRDefault="00E65AE2" w:rsidP="00E65AE2">
      <w:pPr>
        <w:tabs>
          <w:tab w:val="left" w:pos="3600"/>
          <w:tab w:val="left" w:pos="6120"/>
        </w:tabs>
        <w:rPr>
          <w:rFonts w:ascii="Courier New" w:hAnsi="Courier New" w:cs="Courier New"/>
          <w:b/>
          <w:sz w:val="20"/>
        </w:rPr>
      </w:pPr>
      <w:r w:rsidRPr="00C03EC8">
        <w:rPr>
          <w:rFonts w:ascii="Courier New" w:hAnsi="Courier New" w:cs="Courier New"/>
          <w:b/>
          <w:sz w:val="20"/>
        </w:rPr>
        <w:tab/>
        <w:t>"S",QAMEVENT-.0000001))</w:t>
      </w:r>
    </w:p>
    <w:p w14:paraId="7B7D1343" w14:textId="77777777" w:rsidR="00E65AE2" w:rsidRDefault="00E65AE2" w:rsidP="00E65AE2">
      <w:pPr>
        <w:tabs>
          <w:tab w:val="left" w:pos="3600"/>
          <w:tab w:val="left" w:pos="6120"/>
        </w:tabs>
      </w:pPr>
      <w:r>
        <w:t>This field takes the variables QAMDFN (</w:t>
      </w:r>
      <w:r>
        <w:rPr>
          <w:caps/>
        </w:rPr>
        <w:t>Patient</w:t>
      </w:r>
      <w:r>
        <w:t xml:space="preserve"> file pointer) and QAMEVENT (event date/time) and, through MUMPS code, produces a set of pointers (QAMDTPT(1-n)) to the record that contains the desired data.  These pointers are used to compute a default value for the data element being edited.</w:t>
      </w:r>
    </w:p>
    <w:p w14:paraId="0858FCDC" w14:textId="77777777" w:rsidR="00E65AE2" w:rsidRPr="00C03EC8" w:rsidRDefault="00E65AE2" w:rsidP="00E65AE2">
      <w:pPr>
        <w:tabs>
          <w:tab w:val="left" w:pos="3600"/>
          <w:tab w:val="left" w:pos="6120"/>
        </w:tabs>
        <w:rPr>
          <w:rFonts w:ascii="Courier New" w:hAnsi="Courier New" w:cs="Courier New"/>
          <w:sz w:val="20"/>
        </w:rPr>
      </w:pPr>
    </w:p>
    <w:p w14:paraId="58E93FC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Select DATA ELEMENT: </w:t>
      </w:r>
      <w:r w:rsidRPr="00C03EC8">
        <w:rPr>
          <w:rFonts w:ascii="Courier New" w:hAnsi="Courier New" w:cs="Courier New"/>
          <w:b/>
          <w:sz w:val="20"/>
        </w:rPr>
        <w:t>&lt;RET&gt;</w:t>
      </w:r>
    </w:p>
    <w:p w14:paraId="0741073F" w14:textId="77777777" w:rsidR="00E65AE2" w:rsidRDefault="00E65AE2" w:rsidP="00E65AE2">
      <w:pPr>
        <w:tabs>
          <w:tab w:val="left" w:pos="3600"/>
          <w:tab w:val="left" w:pos="6120"/>
        </w:tabs>
        <w:rPr>
          <w:b/>
        </w:rPr>
      </w:pPr>
    </w:p>
    <w:p w14:paraId="64BFADB6" w14:textId="77777777" w:rsidR="00E65AE2" w:rsidRDefault="00E65AE2" w:rsidP="00E65AE2">
      <w:pPr>
        <w:tabs>
          <w:tab w:val="left" w:pos="3600"/>
          <w:tab w:val="left" w:pos="6120"/>
        </w:tabs>
        <w:rPr>
          <w:b/>
        </w:rPr>
      </w:pPr>
    </w:p>
    <w:p w14:paraId="2878174E" w14:textId="77777777" w:rsidR="00E65AE2" w:rsidRDefault="00E65AE2" w:rsidP="00592490">
      <w:pPr>
        <w:numPr>
          <w:ilvl w:val="0"/>
          <w:numId w:val="7"/>
        </w:numPr>
        <w:tabs>
          <w:tab w:val="left" w:pos="3600"/>
          <w:tab w:val="left" w:pos="6120"/>
        </w:tabs>
        <w:rPr>
          <w:b/>
        </w:rPr>
      </w:pPr>
      <w:r>
        <w:rPr>
          <w:b/>
        </w:rPr>
        <w:t>Monitor File Edit</w:t>
      </w:r>
    </w:p>
    <w:p w14:paraId="2222CC4D" w14:textId="77777777" w:rsidR="00E65AE2" w:rsidRDefault="00E65AE2" w:rsidP="00E65AE2">
      <w:pPr>
        <w:tabs>
          <w:tab w:val="left" w:pos="6120"/>
        </w:tabs>
        <w:rPr>
          <w:b/>
        </w:rPr>
      </w:pPr>
      <w:r>
        <w:t xml:space="preserve">This is the only place where the status of a monitor can be changed from "Finished" back to "Under Construction" so the user can do further editing to the monitor.  It also allows editing of certain programmer specific fields in the QA </w:t>
      </w:r>
      <w:r>
        <w:rPr>
          <w:caps/>
        </w:rPr>
        <w:t>Monitor</w:t>
      </w:r>
      <w:r>
        <w:t xml:space="preserve"> file (#743).  It is used when adding routines such as worksheets to a specific monitor.</w:t>
      </w:r>
    </w:p>
    <w:p w14:paraId="2C046BF5" w14:textId="77777777" w:rsidR="00E65AE2" w:rsidRPr="00C03EC8" w:rsidRDefault="00E65AE2" w:rsidP="00E65AE2">
      <w:pPr>
        <w:tabs>
          <w:tab w:val="left" w:pos="3600"/>
          <w:tab w:val="left" w:pos="6120"/>
        </w:tabs>
        <w:rPr>
          <w:rFonts w:ascii="Courier New" w:hAnsi="Courier New" w:cs="Courier New"/>
          <w:b/>
        </w:rPr>
      </w:pPr>
    </w:p>
    <w:p w14:paraId="40AE6282"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Select MONITOR: </w:t>
      </w:r>
      <w:r w:rsidRPr="00C03EC8">
        <w:rPr>
          <w:rFonts w:ascii="Courier New" w:hAnsi="Courier New" w:cs="Courier New"/>
          <w:b/>
          <w:sz w:val="20"/>
        </w:rPr>
        <w:t>PSY-1</w:t>
      </w:r>
      <w:r w:rsidRPr="00C03EC8">
        <w:rPr>
          <w:rFonts w:ascii="Courier New" w:hAnsi="Courier New" w:cs="Courier New"/>
          <w:sz w:val="20"/>
        </w:rPr>
        <w:t xml:space="preserve">        </w:t>
      </w:r>
    </w:p>
    <w:p w14:paraId="7D05DA28"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LOS ON SUBSTANCE ABUSE      FINISHED</w:t>
      </w:r>
    </w:p>
    <w:p w14:paraId="648F34ED" w14:textId="77777777" w:rsidR="00E65AE2" w:rsidRPr="00C03EC8" w:rsidRDefault="00E65AE2" w:rsidP="00E65AE2">
      <w:pPr>
        <w:tabs>
          <w:tab w:val="left" w:pos="3600"/>
          <w:tab w:val="left" w:pos="6120"/>
        </w:tabs>
        <w:rPr>
          <w:rFonts w:ascii="Courier New" w:hAnsi="Courier New" w:cs="Courier New"/>
          <w:sz w:val="20"/>
        </w:rPr>
      </w:pPr>
    </w:p>
    <w:p w14:paraId="64EE66CD"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Checking monitor...</w:t>
      </w:r>
    </w:p>
    <w:p w14:paraId="28EAA63C"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Warning:  SAMPLE RELATIONSHIP not specified</w:t>
      </w:r>
    </w:p>
    <w:p w14:paraId="4CF80484"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Warning:  TIME FRAME not specified</w:t>
      </w:r>
    </w:p>
    <w:p w14:paraId="61D2290C"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Warning:  THRESHOLD not specified</w:t>
      </w:r>
    </w:p>
    <w:p w14:paraId="567D9D2E"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*ERROR*:  START DATE not specified</w:t>
      </w:r>
    </w:p>
    <w:p w14:paraId="2C03D62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All errors must be corrected in order for this monitor to run !!</w:t>
      </w:r>
    </w:p>
    <w:p w14:paraId="2A3BC4AD" w14:textId="77777777" w:rsidR="00E65AE2" w:rsidRDefault="00E65AE2" w:rsidP="00E65AE2">
      <w:pPr>
        <w:tabs>
          <w:tab w:val="left" w:pos="3600"/>
          <w:tab w:val="left" w:pos="6120"/>
        </w:tabs>
      </w:pPr>
      <w:r>
        <w:t>The monitor is first checked for correctness.  All errors must be fixed in order for the monitor to run.  Warnings alert you to potential problems.</w:t>
      </w:r>
    </w:p>
    <w:p w14:paraId="51F4FC42" w14:textId="77777777" w:rsidR="00E65AE2" w:rsidRPr="00C03EC8" w:rsidRDefault="00E65AE2" w:rsidP="00E65AE2">
      <w:pPr>
        <w:tabs>
          <w:tab w:val="left" w:pos="3600"/>
          <w:tab w:val="left" w:pos="6120"/>
        </w:tabs>
        <w:rPr>
          <w:rFonts w:ascii="Courier New" w:hAnsi="Courier New" w:cs="Courier New"/>
          <w:sz w:val="20"/>
        </w:rPr>
      </w:pPr>
      <w:r>
        <w:rPr>
          <w:sz w:val="20"/>
        </w:rPr>
        <w:br w:type="page"/>
      </w:r>
      <w:r w:rsidRPr="00C03EC8">
        <w:rPr>
          <w:rFonts w:ascii="Courier New" w:hAnsi="Courier New" w:cs="Courier New"/>
          <w:sz w:val="20"/>
        </w:rPr>
        <w:lastRenderedPageBreak/>
        <w:t xml:space="preserve">MONITOR STATUS: FINISHED// </w:t>
      </w:r>
    </w:p>
    <w:p w14:paraId="3E7E60E5" w14:textId="77777777" w:rsidR="00E65AE2" w:rsidRPr="00C03EC8" w:rsidRDefault="00E65AE2" w:rsidP="00E65AE2">
      <w:pPr>
        <w:tabs>
          <w:tab w:val="left" w:pos="3600"/>
          <w:tab w:val="left" w:pos="6120"/>
        </w:tabs>
        <w:rPr>
          <w:rFonts w:ascii="Courier New" w:hAnsi="Courier New" w:cs="Courier New"/>
          <w:sz w:val="20"/>
        </w:rPr>
      </w:pPr>
    </w:p>
    <w:p w14:paraId="115800C5" w14:textId="77777777" w:rsidR="00E65AE2" w:rsidRDefault="00E65AE2" w:rsidP="00E65AE2">
      <w:pPr>
        <w:tabs>
          <w:tab w:val="left" w:pos="3600"/>
          <w:tab w:val="left" w:pos="6120"/>
        </w:tabs>
      </w:pPr>
      <w:r>
        <w:t>The MONITOR STATUS may be changed to UNDER CONSTRUCTION at this prompt.  Monitors that are UNDER CONSTRUCTION allow for the editing of the conditions, relationships, and various other monitor control fields.  This prompt will not appear if errors were found in the monitor.</w:t>
      </w:r>
    </w:p>
    <w:p w14:paraId="7822354B" w14:textId="77777777" w:rsidR="00E65AE2" w:rsidRPr="00C03EC8" w:rsidRDefault="00E65AE2" w:rsidP="00E65AE2">
      <w:pPr>
        <w:tabs>
          <w:tab w:val="left" w:pos="3600"/>
          <w:tab w:val="left" w:pos="6120"/>
        </w:tabs>
        <w:rPr>
          <w:rFonts w:ascii="Courier New" w:hAnsi="Courier New" w:cs="Courier New"/>
          <w:sz w:val="20"/>
        </w:rPr>
      </w:pPr>
    </w:p>
    <w:p w14:paraId="53637322" w14:textId="77777777" w:rsidR="00E65AE2" w:rsidRPr="00C03EC8" w:rsidRDefault="00E65AE2" w:rsidP="00E65AE2">
      <w:pPr>
        <w:tabs>
          <w:tab w:val="left" w:pos="3600"/>
          <w:tab w:val="left" w:pos="6120"/>
        </w:tabs>
        <w:rPr>
          <w:rFonts w:ascii="Courier New" w:hAnsi="Courier New" w:cs="Courier New"/>
        </w:rPr>
      </w:pPr>
      <w:r w:rsidRPr="00C03EC8">
        <w:rPr>
          <w:rFonts w:ascii="Courier New" w:hAnsi="Courier New" w:cs="Courier New"/>
          <w:sz w:val="20"/>
        </w:rPr>
        <w:t xml:space="preserve">CODE: PSY-1// </w:t>
      </w:r>
    </w:p>
    <w:p w14:paraId="2944C6FB" w14:textId="77777777" w:rsidR="00E65AE2" w:rsidRPr="00C03EC8" w:rsidRDefault="00E65AE2" w:rsidP="00E65AE2">
      <w:pPr>
        <w:tabs>
          <w:tab w:val="left" w:pos="3600"/>
          <w:tab w:val="left" w:pos="6120"/>
        </w:tabs>
        <w:rPr>
          <w:rFonts w:ascii="Courier New" w:hAnsi="Courier New" w:cs="Courier New"/>
        </w:rPr>
      </w:pPr>
      <w:r w:rsidRPr="00C03EC8">
        <w:rPr>
          <w:rFonts w:ascii="Courier New" w:hAnsi="Courier New" w:cs="Courier New"/>
          <w:sz w:val="20"/>
        </w:rPr>
        <w:t xml:space="preserve">TITLE: LOS ON SUBSTANCE ABUSE  Replace </w:t>
      </w:r>
    </w:p>
    <w:p w14:paraId="4E9246AD"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SERVICE: PSYCHIATRY// </w:t>
      </w:r>
    </w:p>
    <w:p w14:paraId="5CAE3D3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STANDARD OF CARE:</w:t>
      </w:r>
    </w:p>
    <w:p w14:paraId="236FC6DE"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1&gt;This is the std. of care for this monitor.  It is not a required</w:t>
      </w:r>
    </w:p>
    <w:p w14:paraId="122D029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2&gt;field, so it can be bypassed.</w:t>
      </w:r>
    </w:p>
    <w:p w14:paraId="63C97A27"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EDIT Option: </w:t>
      </w:r>
      <w:r w:rsidRPr="00C03EC8">
        <w:rPr>
          <w:rFonts w:ascii="Courier New" w:hAnsi="Courier New" w:cs="Courier New"/>
          <w:sz w:val="20"/>
        </w:rPr>
        <w:tab/>
      </w:r>
    </w:p>
    <w:p w14:paraId="43600A73" w14:textId="77777777" w:rsidR="00E65AE2" w:rsidRPr="00C03EC8" w:rsidRDefault="00E65AE2" w:rsidP="00E65AE2">
      <w:pPr>
        <w:tabs>
          <w:tab w:val="left" w:pos="3600"/>
          <w:tab w:val="left" w:pos="6120"/>
        </w:tabs>
        <w:rPr>
          <w:rFonts w:ascii="Courier New" w:hAnsi="Courier New" w:cs="Courier New"/>
          <w:sz w:val="20"/>
        </w:rPr>
      </w:pPr>
    </w:p>
    <w:p w14:paraId="567DC746"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CLINICAL INDICATOR:</w:t>
      </w:r>
    </w:p>
    <w:p w14:paraId="3252BF0B"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1&gt;Enter the clinical indicator of care here.  this also is not</w:t>
      </w:r>
    </w:p>
    <w:p w14:paraId="2B77D114"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2&gt;a required field, so it can be bypassed.</w:t>
      </w:r>
    </w:p>
    <w:p w14:paraId="2E9CBC11"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EDIT Option: </w:t>
      </w:r>
    </w:p>
    <w:p w14:paraId="4DE79CCF" w14:textId="77777777" w:rsidR="00E65AE2" w:rsidRPr="00C03EC8" w:rsidRDefault="00E65AE2" w:rsidP="00E65AE2">
      <w:pPr>
        <w:tabs>
          <w:tab w:val="left" w:pos="3600"/>
          <w:tab w:val="left" w:pos="6120"/>
        </w:tabs>
        <w:rPr>
          <w:rFonts w:ascii="Courier New" w:hAnsi="Courier New" w:cs="Courier New"/>
          <w:sz w:val="20"/>
        </w:rPr>
      </w:pPr>
    </w:p>
    <w:p w14:paraId="497799B9"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Select RATIONALE: Other// </w:t>
      </w:r>
    </w:p>
    <w:p w14:paraId="0C5136F6"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RATIONALE: Other// </w:t>
      </w:r>
    </w:p>
    <w:p w14:paraId="22B62C4C"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EXPLAIN RATIONALE:</w:t>
      </w:r>
    </w:p>
    <w:p w14:paraId="41CE2A8A"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1&gt;this monitor is looking at the adequacy of discharge planning</w:t>
      </w:r>
    </w:p>
    <w:p w14:paraId="1D42BC30"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  2&gt;for those patients whose stays exceed the designated 28 days.</w:t>
      </w:r>
    </w:p>
    <w:p w14:paraId="243A3EED"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EDIT Option: </w:t>
      </w:r>
    </w:p>
    <w:p w14:paraId="698CDA7E" w14:textId="77777777" w:rsidR="00E65AE2" w:rsidRPr="00C03EC8" w:rsidRDefault="00E65AE2" w:rsidP="00E65AE2">
      <w:pPr>
        <w:tabs>
          <w:tab w:val="left" w:pos="3600"/>
          <w:tab w:val="left" w:pos="6120"/>
        </w:tabs>
        <w:rPr>
          <w:rFonts w:ascii="Courier New" w:hAnsi="Courier New" w:cs="Courier New"/>
          <w:sz w:val="20"/>
        </w:rPr>
      </w:pPr>
    </w:p>
    <w:p w14:paraId="5BA71027"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Select RATIONALE: </w:t>
      </w:r>
    </w:p>
    <w:p w14:paraId="33239617" w14:textId="77777777" w:rsidR="00E65AE2" w:rsidRPr="00C03EC8" w:rsidRDefault="00E65AE2" w:rsidP="00E65AE2">
      <w:pPr>
        <w:tabs>
          <w:tab w:val="left" w:pos="3600"/>
          <w:tab w:val="left" w:pos="6120"/>
        </w:tabs>
        <w:rPr>
          <w:rFonts w:ascii="Courier New" w:hAnsi="Courier New" w:cs="Courier New"/>
          <w:sz w:val="20"/>
        </w:rPr>
      </w:pPr>
    </w:p>
    <w:p w14:paraId="7741B5BC"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Select OTHER DATA TO CAPTURE: WARD LOCATION// </w:t>
      </w:r>
    </w:p>
    <w:p w14:paraId="2EE5F525" w14:textId="77777777" w:rsidR="00E65AE2" w:rsidRPr="00C03EC8" w:rsidRDefault="00E65AE2" w:rsidP="00E65AE2">
      <w:pPr>
        <w:tabs>
          <w:tab w:val="left" w:pos="3600"/>
          <w:tab w:val="left" w:pos="6120"/>
        </w:tabs>
        <w:rPr>
          <w:rFonts w:ascii="Courier New" w:hAnsi="Courier New" w:cs="Courier New"/>
          <w:sz w:val="20"/>
        </w:rPr>
      </w:pPr>
    </w:p>
    <w:p w14:paraId="46FA4C0E"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PRINT DAILY FALL OUT LIST: YES// </w:t>
      </w:r>
    </w:p>
    <w:p w14:paraId="0B449718" w14:textId="77777777" w:rsidR="00E65AE2" w:rsidRPr="00C03EC8" w:rsidRDefault="00E65AE2" w:rsidP="00E65AE2">
      <w:pPr>
        <w:tabs>
          <w:tab w:val="left" w:pos="3600"/>
          <w:tab w:val="left" w:pos="6120"/>
        </w:tabs>
        <w:rPr>
          <w:rFonts w:ascii="Courier New" w:hAnsi="Courier New" w:cs="Courier New"/>
        </w:rPr>
      </w:pPr>
    </w:p>
    <w:p w14:paraId="61653DAC"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PRINT DAILY WORKSHEETS: NO// </w:t>
      </w:r>
    </w:p>
    <w:p w14:paraId="03FBD40B" w14:textId="77777777" w:rsidR="00E65AE2" w:rsidRPr="00C03EC8" w:rsidRDefault="00E65AE2" w:rsidP="00E65AE2">
      <w:pPr>
        <w:tabs>
          <w:tab w:val="left" w:pos="3600"/>
          <w:tab w:val="left" w:pos="6120"/>
        </w:tabs>
        <w:rPr>
          <w:rFonts w:ascii="Courier New" w:hAnsi="Courier New" w:cs="Courier New"/>
          <w:sz w:val="20"/>
        </w:rPr>
      </w:pPr>
    </w:p>
    <w:p w14:paraId="6F025454"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BULLETIN WHEN THRESHOLD MET: YES//</w:t>
      </w:r>
    </w:p>
    <w:p w14:paraId="476A0C68" w14:textId="77777777" w:rsidR="00E65AE2" w:rsidRPr="00C03EC8" w:rsidRDefault="00E65AE2" w:rsidP="00E65AE2">
      <w:pPr>
        <w:tabs>
          <w:tab w:val="left" w:pos="3600"/>
          <w:tab w:val="left" w:pos="6120"/>
        </w:tabs>
        <w:rPr>
          <w:rFonts w:ascii="Courier New" w:hAnsi="Courier New" w:cs="Courier New"/>
          <w:sz w:val="20"/>
        </w:rPr>
      </w:pPr>
    </w:p>
    <w:p w14:paraId="4A6ACF37"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BULLETIN AT END OF TIME FRAME: YES//</w:t>
      </w:r>
    </w:p>
    <w:p w14:paraId="7E9C5E39" w14:textId="77777777" w:rsidR="00E65AE2" w:rsidRPr="00C03EC8" w:rsidRDefault="00E65AE2" w:rsidP="00E65AE2">
      <w:pPr>
        <w:tabs>
          <w:tab w:val="left" w:pos="3600"/>
          <w:tab w:val="left" w:pos="6120"/>
        </w:tabs>
        <w:rPr>
          <w:rFonts w:ascii="Courier New" w:hAnsi="Courier New" w:cs="Courier New"/>
          <w:sz w:val="20"/>
        </w:rPr>
      </w:pPr>
    </w:p>
    <w:p w14:paraId="4FD7AA77"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BULLETIN WHEN ALERT LEVEL MET: YES//</w:t>
      </w:r>
    </w:p>
    <w:p w14:paraId="1FB37784" w14:textId="77777777" w:rsidR="00E65AE2" w:rsidRPr="00C03EC8" w:rsidRDefault="00E65AE2" w:rsidP="00E65AE2">
      <w:pPr>
        <w:tabs>
          <w:tab w:val="left" w:pos="3600"/>
          <w:tab w:val="left" w:pos="6120"/>
        </w:tabs>
        <w:rPr>
          <w:rFonts w:ascii="Courier New" w:hAnsi="Courier New" w:cs="Courier New"/>
          <w:sz w:val="20"/>
        </w:rPr>
      </w:pPr>
    </w:p>
    <w:p w14:paraId="42FCC617"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BULLETIN MAIL GROUP: QA DAD//</w:t>
      </w:r>
    </w:p>
    <w:p w14:paraId="7648309A" w14:textId="77777777" w:rsidR="00E65AE2" w:rsidRPr="00C03EC8" w:rsidRDefault="00E65AE2" w:rsidP="00E65AE2">
      <w:pPr>
        <w:tabs>
          <w:tab w:val="left" w:pos="3600"/>
          <w:tab w:val="left" w:pos="6120"/>
        </w:tabs>
        <w:rPr>
          <w:rFonts w:ascii="Courier New" w:hAnsi="Courier New" w:cs="Courier New"/>
          <w:sz w:val="20"/>
        </w:rPr>
      </w:pPr>
    </w:p>
    <w:p w14:paraId="4A7D7264" w14:textId="77777777" w:rsidR="00E65AE2" w:rsidRPr="00C03EC8" w:rsidRDefault="00E65AE2" w:rsidP="00E65AE2">
      <w:pPr>
        <w:rPr>
          <w:rFonts w:ascii="Courier New" w:hAnsi="Courier New" w:cs="Courier New"/>
          <w:b/>
          <w:sz w:val="20"/>
        </w:rPr>
      </w:pPr>
      <w:r w:rsidRPr="00C03EC8">
        <w:rPr>
          <w:rFonts w:ascii="Courier New" w:hAnsi="Courier New" w:cs="Courier New"/>
          <w:sz w:val="20"/>
        </w:rPr>
        <w:t xml:space="preserve">WORKSHEET ROUTINE: </w:t>
      </w:r>
      <w:r w:rsidRPr="00C03EC8">
        <w:rPr>
          <w:rFonts w:ascii="Courier New" w:hAnsi="Courier New" w:cs="Courier New"/>
          <w:b/>
          <w:sz w:val="20"/>
        </w:rPr>
        <w:t>DO TAG^ROUTINE</w:t>
      </w:r>
    </w:p>
    <w:p w14:paraId="499A3647" w14:textId="77777777" w:rsidR="00E65AE2" w:rsidRPr="00C03EC8" w:rsidRDefault="00E65AE2" w:rsidP="00E65AE2">
      <w:pPr>
        <w:rPr>
          <w:rFonts w:ascii="Courier New" w:hAnsi="Courier New" w:cs="Courier New"/>
          <w:sz w:val="20"/>
        </w:rPr>
      </w:pPr>
    </w:p>
    <w:p w14:paraId="3C21145D" w14:textId="77777777" w:rsidR="00E65AE2" w:rsidRPr="00C03EC8" w:rsidRDefault="00E65AE2" w:rsidP="00E65AE2">
      <w:pPr>
        <w:rPr>
          <w:rFonts w:ascii="Courier New" w:hAnsi="Courier New" w:cs="Courier New"/>
          <w:sz w:val="20"/>
        </w:rPr>
      </w:pPr>
      <w:r w:rsidRPr="00C03EC8">
        <w:rPr>
          <w:rFonts w:ascii="Courier New" w:hAnsi="Courier New" w:cs="Courier New"/>
          <w:sz w:val="20"/>
        </w:rPr>
        <w:t xml:space="preserve">SPECIAL FUNCTIONS ROUTINE: </w:t>
      </w:r>
      <w:r w:rsidRPr="00C03EC8">
        <w:rPr>
          <w:rFonts w:ascii="Courier New" w:hAnsi="Courier New" w:cs="Courier New"/>
          <w:b/>
          <w:sz w:val="20"/>
        </w:rPr>
        <w:t>DO TAG^ROUTINE</w:t>
      </w:r>
    </w:p>
    <w:p w14:paraId="5C171411" w14:textId="77777777" w:rsidR="00E65AE2" w:rsidRPr="00C03EC8" w:rsidRDefault="00E65AE2" w:rsidP="00E65AE2">
      <w:pPr>
        <w:tabs>
          <w:tab w:val="left" w:pos="3600"/>
          <w:tab w:val="left" w:pos="6120"/>
        </w:tabs>
        <w:rPr>
          <w:rFonts w:ascii="Courier New" w:hAnsi="Courier New" w:cs="Courier New"/>
          <w:sz w:val="20"/>
        </w:rPr>
      </w:pPr>
    </w:p>
    <w:p w14:paraId="7C69B9AC"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 xml:space="preserve">START DATE: </w:t>
      </w:r>
      <w:r w:rsidRPr="00C03EC8">
        <w:rPr>
          <w:rFonts w:ascii="Courier New" w:hAnsi="Courier New" w:cs="Courier New"/>
          <w:b/>
          <w:sz w:val="20"/>
        </w:rPr>
        <w:t xml:space="preserve">JUL 17,1991 </w:t>
      </w:r>
    </w:p>
    <w:p w14:paraId="7F04F218" w14:textId="77777777" w:rsidR="00E65AE2" w:rsidRPr="00C03EC8" w:rsidRDefault="00E65AE2" w:rsidP="00E65AE2">
      <w:pPr>
        <w:tabs>
          <w:tab w:val="left" w:pos="3600"/>
          <w:tab w:val="left" w:pos="6120"/>
        </w:tabs>
        <w:rPr>
          <w:rFonts w:ascii="Courier New" w:hAnsi="Courier New" w:cs="Courier New"/>
          <w:sz w:val="20"/>
        </w:rPr>
      </w:pPr>
    </w:p>
    <w:p w14:paraId="7BC8713C"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END DATE:</w:t>
      </w:r>
    </w:p>
    <w:p w14:paraId="53AD0800" w14:textId="77777777" w:rsidR="00E65AE2" w:rsidRPr="00C03EC8" w:rsidRDefault="00E65AE2" w:rsidP="00E65AE2">
      <w:pPr>
        <w:tabs>
          <w:tab w:val="left" w:pos="3600"/>
          <w:tab w:val="left" w:pos="6120"/>
        </w:tabs>
        <w:rPr>
          <w:rFonts w:ascii="Courier New" w:hAnsi="Courier New" w:cs="Courier New"/>
          <w:sz w:val="20"/>
        </w:rPr>
      </w:pPr>
    </w:p>
    <w:p w14:paraId="3018D5EC" w14:textId="77777777" w:rsidR="00E65AE2" w:rsidRPr="00C03EC8" w:rsidRDefault="00E65AE2" w:rsidP="00E65AE2">
      <w:pPr>
        <w:tabs>
          <w:tab w:val="left" w:pos="3600"/>
          <w:tab w:val="left" w:pos="6120"/>
        </w:tabs>
        <w:rPr>
          <w:rFonts w:ascii="Courier New" w:hAnsi="Courier New" w:cs="Courier New"/>
          <w:sz w:val="20"/>
        </w:rPr>
      </w:pPr>
      <w:r>
        <w:rPr>
          <w:sz w:val="20"/>
        </w:rPr>
        <w:br w:type="page"/>
      </w:r>
      <w:r w:rsidRPr="00C03EC8">
        <w:rPr>
          <w:rFonts w:ascii="Courier New" w:hAnsi="Courier New" w:cs="Courier New"/>
          <w:sz w:val="20"/>
        </w:rPr>
        <w:lastRenderedPageBreak/>
        <w:t xml:space="preserve">ON/OFF SWITCH: ON </w:t>
      </w:r>
    </w:p>
    <w:p w14:paraId="43D3841E"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Checking monitor...</w:t>
      </w:r>
    </w:p>
    <w:p w14:paraId="24805462"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Warning:  SAMPLE RELATIONSHIP not specified</w:t>
      </w:r>
    </w:p>
    <w:p w14:paraId="6A31F323"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Warning:  TIME FRAME not specified</w:t>
      </w:r>
    </w:p>
    <w:p w14:paraId="1949871E"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 xml:space="preserve">  Warning:  THRESHOLD not specified</w:t>
      </w:r>
    </w:p>
    <w:p w14:paraId="34D157FA" w14:textId="77777777" w:rsidR="00E65AE2" w:rsidRPr="00C03EC8" w:rsidRDefault="00E65AE2" w:rsidP="00E65AE2">
      <w:pPr>
        <w:tabs>
          <w:tab w:val="left" w:pos="6120"/>
        </w:tabs>
        <w:rPr>
          <w:rFonts w:ascii="Courier New" w:hAnsi="Courier New" w:cs="Courier New"/>
        </w:rPr>
      </w:pPr>
      <w:r w:rsidRPr="00C03EC8">
        <w:rPr>
          <w:rFonts w:ascii="Courier New" w:hAnsi="Courier New" w:cs="Courier New"/>
          <w:sz w:val="20"/>
        </w:rPr>
        <w:t>No errors found.</w:t>
      </w:r>
    </w:p>
    <w:p w14:paraId="5E28CFA2" w14:textId="77777777" w:rsidR="00E65AE2" w:rsidRDefault="00E65AE2" w:rsidP="00E65AE2">
      <w:pPr>
        <w:tabs>
          <w:tab w:val="left" w:pos="3600"/>
          <w:tab w:val="left" w:pos="6120"/>
        </w:tabs>
        <w:rPr>
          <w:sz w:val="20"/>
        </w:rPr>
      </w:pPr>
      <w:r>
        <w:t>The monitor is again checked for correctness.  If any errors are found, the monitor status prompt will not appear</w:t>
      </w:r>
    </w:p>
    <w:p w14:paraId="5EB2746F" w14:textId="77777777" w:rsidR="00E65AE2" w:rsidRPr="00C03EC8" w:rsidRDefault="00E65AE2" w:rsidP="00E65AE2">
      <w:pPr>
        <w:tabs>
          <w:tab w:val="left" w:pos="3600"/>
          <w:tab w:val="left" w:pos="6120"/>
        </w:tabs>
        <w:rPr>
          <w:rFonts w:ascii="Courier New" w:hAnsi="Courier New" w:cs="Courier New"/>
          <w:sz w:val="20"/>
        </w:rPr>
      </w:pPr>
    </w:p>
    <w:p w14:paraId="7F29A674"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MONITOR STATUS: FINISHED//</w:t>
      </w:r>
    </w:p>
    <w:p w14:paraId="7BE3B210" w14:textId="77777777" w:rsidR="00E65AE2" w:rsidRPr="00C03EC8" w:rsidRDefault="00E65AE2" w:rsidP="00E65AE2">
      <w:pPr>
        <w:tabs>
          <w:tab w:val="left" w:pos="3600"/>
          <w:tab w:val="left" w:pos="6120"/>
        </w:tabs>
        <w:rPr>
          <w:rFonts w:ascii="Courier New" w:hAnsi="Courier New" w:cs="Courier New"/>
          <w:sz w:val="20"/>
        </w:rPr>
      </w:pPr>
    </w:p>
    <w:p w14:paraId="69330ED0" w14:textId="77777777" w:rsidR="00E65AE2" w:rsidRPr="00C03EC8" w:rsidRDefault="00E65AE2" w:rsidP="00E65AE2">
      <w:pPr>
        <w:tabs>
          <w:tab w:val="left" w:pos="3600"/>
          <w:tab w:val="left" w:pos="6120"/>
        </w:tabs>
        <w:rPr>
          <w:rFonts w:ascii="Courier New" w:hAnsi="Courier New" w:cs="Courier New"/>
          <w:sz w:val="20"/>
        </w:rPr>
      </w:pPr>
      <w:r w:rsidRPr="00C03EC8">
        <w:rPr>
          <w:rFonts w:ascii="Courier New" w:hAnsi="Courier New" w:cs="Courier New"/>
          <w:sz w:val="20"/>
        </w:rPr>
        <w:t>Select MONITOR:</w:t>
      </w:r>
    </w:p>
    <w:p w14:paraId="66CC3D44" w14:textId="77777777" w:rsidR="00E65AE2" w:rsidRPr="00C03EC8" w:rsidRDefault="00E65AE2" w:rsidP="00E65AE2">
      <w:pPr>
        <w:tabs>
          <w:tab w:val="left" w:pos="3600"/>
          <w:tab w:val="left" w:pos="6120"/>
        </w:tabs>
        <w:rPr>
          <w:rFonts w:ascii="Courier New" w:hAnsi="Courier New" w:cs="Courier New"/>
          <w:sz w:val="20"/>
        </w:rPr>
      </w:pPr>
    </w:p>
    <w:p w14:paraId="445755A2" w14:textId="77777777" w:rsidR="00E65AE2" w:rsidRDefault="00E65AE2" w:rsidP="00E65AE2">
      <w:pPr>
        <w:tabs>
          <w:tab w:val="left" w:pos="3600"/>
          <w:tab w:val="left" w:pos="6120"/>
        </w:tabs>
      </w:pPr>
      <w:r>
        <w:t xml:space="preserve">The WORKSHEET and SPECIAL FUNCTIONS routines are programmer written MUMPS routines that can produce fall out worksheets and perform other functions.  These two routines are executed after the data is stored in the </w:t>
      </w:r>
      <w:r>
        <w:rPr>
          <w:caps/>
        </w:rPr>
        <w:t>Fall Out</w:t>
      </w:r>
      <w:r>
        <w:t xml:space="preserve"> file (#743.1), after the MONITOR </w:t>
      </w:r>
      <w:r>
        <w:rPr>
          <w:caps/>
        </w:rPr>
        <w:t>history</w:t>
      </w:r>
      <w:r>
        <w:t xml:space="preserve"> file (#743.2) has been updated, and after any bulletins have been sent.  The worksheet routine will execute first then the special functions routine will execute.  These routines should pull all the data they require from the </w:t>
      </w:r>
      <w:r>
        <w:rPr>
          <w:caps/>
        </w:rPr>
        <w:t>Fall Out</w:t>
      </w:r>
      <w:r>
        <w:t xml:space="preserve"> file and the </w:t>
      </w:r>
      <w:r>
        <w:rPr>
          <w:caps/>
        </w:rPr>
        <w:t>Monitor History</w:t>
      </w:r>
      <w:r>
        <w:t xml:space="preserve"> file.</w:t>
      </w:r>
    </w:p>
    <w:p w14:paraId="657D1253" w14:textId="77777777" w:rsidR="00E65AE2" w:rsidRDefault="00E65AE2" w:rsidP="00E65AE2">
      <w:pPr>
        <w:tabs>
          <w:tab w:val="left" w:pos="3600"/>
          <w:tab w:val="left" w:pos="6120"/>
        </w:tabs>
        <w:rPr>
          <w:b/>
        </w:rPr>
      </w:pPr>
    </w:p>
    <w:p w14:paraId="0A34D844" w14:textId="77777777" w:rsidR="00E65AE2" w:rsidRDefault="00E65AE2" w:rsidP="00E65AE2">
      <w:pPr>
        <w:tabs>
          <w:tab w:val="left" w:pos="3600"/>
          <w:tab w:val="left" w:pos="6120"/>
        </w:tabs>
        <w:rPr>
          <w:b/>
        </w:rPr>
      </w:pPr>
    </w:p>
    <w:p w14:paraId="28596193" w14:textId="77777777" w:rsidR="00E65AE2" w:rsidRDefault="00E65AE2" w:rsidP="00592490">
      <w:pPr>
        <w:numPr>
          <w:ilvl w:val="0"/>
          <w:numId w:val="7"/>
        </w:numPr>
        <w:tabs>
          <w:tab w:val="left" w:pos="3600"/>
          <w:tab w:val="left" w:pos="6120"/>
        </w:tabs>
        <w:rPr>
          <w:b/>
        </w:rPr>
      </w:pPr>
      <w:r>
        <w:rPr>
          <w:b/>
        </w:rPr>
        <w:t>Creating a New Time Frame</w:t>
      </w:r>
    </w:p>
    <w:p w14:paraId="08011913" w14:textId="77777777" w:rsidR="00E65AE2" w:rsidRDefault="00E65AE2" w:rsidP="00E65AE2">
      <w:pPr>
        <w:tabs>
          <w:tab w:val="left" w:pos="3600"/>
          <w:tab w:val="left" w:pos="6120"/>
        </w:tabs>
      </w:pPr>
      <w:r>
        <w:t xml:space="preserve">A time frame is the period over which the Clinical Monitoring System aggregates data in the </w:t>
      </w:r>
      <w:r>
        <w:rPr>
          <w:caps/>
        </w:rPr>
        <w:t>Monitor History</w:t>
      </w:r>
      <w:r>
        <w:t xml:space="preserve"> file (#743.2).  Several time frames are exported with the package:  Daily, Weekly, Monthly, Quarterly, Semi-Annually, Annually, Fiscal Yearly, and Fiscal Semi-Annually.</w:t>
      </w:r>
    </w:p>
    <w:p w14:paraId="2D2BAB1F" w14:textId="77777777" w:rsidR="00E65AE2" w:rsidRDefault="00E65AE2" w:rsidP="00E65AE2">
      <w:pPr>
        <w:tabs>
          <w:tab w:val="left" w:pos="1440"/>
          <w:tab w:val="left" w:pos="3600"/>
        </w:tabs>
      </w:pPr>
    </w:p>
    <w:p w14:paraId="7F508718" w14:textId="77777777" w:rsidR="00E65AE2" w:rsidRDefault="00E65AE2" w:rsidP="00E65AE2">
      <w:pPr>
        <w:tabs>
          <w:tab w:val="left" w:pos="1440"/>
          <w:tab w:val="left" w:pos="3600"/>
        </w:tabs>
      </w:pPr>
      <w:r>
        <w:t>To create a new time frame, the programmer must write a MUMPS routine that accepts the following input variable.</w:t>
      </w:r>
    </w:p>
    <w:p w14:paraId="4F5BA4D2" w14:textId="77777777" w:rsidR="00E65AE2" w:rsidRDefault="00E65AE2" w:rsidP="00E65AE2">
      <w:pPr>
        <w:tabs>
          <w:tab w:val="left" w:pos="1440"/>
          <w:tab w:val="left" w:pos="3600"/>
        </w:tabs>
      </w:pPr>
    </w:p>
    <w:tbl>
      <w:tblPr>
        <w:tblStyle w:val="GridTable1Light"/>
        <w:tblW w:w="0" w:type="auto"/>
        <w:tblLayout w:type="fixed"/>
        <w:tblLook w:val="0020" w:firstRow="1" w:lastRow="0" w:firstColumn="0" w:lastColumn="0" w:noHBand="0" w:noVBand="0"/>
      </w:tblPr>
      <w:tblGrid>
        <w:gridCol w:w="3240"/>
        <w:gridCol w:w="6480"/>
      </w:tblGrid>
      <w:tr w:rsidR="00E65AE2" w14:paraId="3C65FB89" w14:textId="77777777" w:rsidTr="00A63E6F">
        <w:trPr>
          <w:cnfStyle w:val="100000000000" w:firstRow="1" w:lastRow="0" w:firstColumn="0" w:lastColumn="0" w:oddVBand="0" w:evenVBand="0" w:oddHBand="0" w:evenHBand="0" w:firstRowFirstColumn="0" w:firstRowLastColumn="0" w:lastRowFirstColumn="0" w:lastRowLastColumn="0"/>
        </w:trPr>
        <w:tc>
          <w:tcPr>
            <w:tcW w:w="3240" w:type="dxa"/>
          </w:tcPr>
          <w:p w14:paraId="09CEE4EF" w14:textId="77777777" w:rsidR="00E65AE2" w:rsidRDefault="00E65AE2" w:rsidP="00D3666E">
            <w:pPr>
              <w:tabs>
                <w:tab w:val="left" w:pos="3600"/>
                <w:tab w:val="left" w:pos="6120"/>
              </w:tabs>
            </w:pPr>
            <w:r>
              <w:t>QAMTODAY</w:t>
            </w:r>
          </w:p>
        </w:tc>
        <w:tc>
          <w:tcPr>
            <w:tcW w:w="6480" w:type="dxa"/>
          </w:tcPr>
          <w:p w14:paraId="613153BA" w14:textId="77777777" w:rsidR="00E65AE2" w:rsidRDefault="00E65AE2" w:rsidP="00D3666E">
            <w:pPr>
              <w:tabs>
                <w:tab w:val="left" w:pos="3600"/>
                <w:tab w:val="left" w:pos="6120"/>
              </w:tabs>
            </w:pPr>
            <w:r>
              <w:t xml:space="preserve">The date that auto enroll is scanning in </w:t>
            </w:r>
            <w:r>
              <w:rPr>
                <w:sz w:val="28"/>
              </w:rPr>
              <w:t>V</w:t>
            </w:r>
            <w:r>
              <w:rPr>
                <w:i/>
              </w:rPr>
              <w:t>IST</w:t>
            </w:r>
            <w:r>
              <w:rPr>
                <w:sz w:val="28"/>
              </w:rPr>
              <w:t>A</w:t>
            </w:r>
            <w:r>
              <w:t xml:space="preserve"> for fall outs.  This date is in VA </w:t>
            </w:r>
            <w:proofErr w:type="spellStart"/>
            <w:r>
              <w:t>FileMan</w:t>
            </w:r>
            <w:proofErr w:type="spellEnd"/>
            <w:r>
              <w:t xml:space="preserve"> format.  This variable should NOT be changed.</w:t>
            </w:r>
          </w:p>
        </w:tc>
      </w:tr>
    </w:tbl>
    <w:p w14:paraId="2F6F7F00" w14:textId="77777777" w:rsidR="00E65AE2" w:rsidRDefault="00E65AE2" w:rsidP="00E65AE2">
      <w:pPr>
        <w:tabs>
          <w:tab w:val="left" w:pos="3600"/>
          <w:tab w:val="left" w:pos="6120"/>
        </w:tabs>
      </w:pPr>
    </w:p>
    <w:p w14:paraId="636800BC" w14:textId="77777777" w:rsidR="00E65AE2" w:rsidRDefault="00E65AE2" w:rsidP="00E65AE2">
      <w:pPr>
        <w:tabs>
          <w:tab w:val="left" w:pos="3600"/>
          <w:tab w:val="left" w:pos="6120"/>
        </w:tabs>
      </w:pPr>
      <w:r>
        <w:br w:type="page"/>
      </w:r>
      <w:r>
        <w:lastRenderedPageBreak/>
        <w:t>The time frame routine should return the following output variables.</w:t>
      </w:r>
    </w:p>
    <w:p w14:paraId="27F10F0E" w14:textId="77777777" w:rsidR="00E65AE2" w:rsidRDefault="00E65AE2" w:rsidP="00E65AE2">
      <w:pPr>
        <w:tabs>
          <w:tab w:val="left" w:pos="3600"/>
          <w:tab w:val="left" w:pos="6120"/>
        </w:tabs>
      </w:pPr>
    </w:p>
    <w:tbl>
      <w:tblPr>
        <w:tblStyle w:val="GridTable1Light"/>
        <w:tblW w:w="0" w:type="auto"/>
        <w:tblLayout w:type="fixed"/>
        <w:tblLook w:val="0020" w:firstRow="1" w:lastRow="0" w:firstColumn="0" w:lastColumn="0" w:noHBand="0" w:noVBand="0"/>
      </w:tblPr>
      <w:tblGrid>
        <w:gridCol w:w="3240"/>
        <w:gridCol w:w="6480"/>
      </w:tblGrid>
      <w:tr w:rsidR="00E65AE2" w14:paraId="25FFFA6A" w14:textId="77777777" w:rsidTr="00A63E6F">
        <w:trPr>
          <w:cnfStyle w:val="100000000000" w:firstRow="1" w:lastRow="0" w:firstColumn="0" w:lastColumn="0" w:oddVBand="0" w:evenVBand="0" w:oddHBand="0" w:evenHBand="0" w:firstRowFirstColumn="0" w:firstRowLastColumn="0" w:lastRowFirstColumn="0" w:lastRowLastColumn="0"/>
        </w:trPr>
        <w:tc>
          <w:tcPr>
            <w:tcW w:w="3240" w:type="dxa"/>
          </w:tcPr>
          <w:p w14:paraId="65DB4EFF" w14:textId="77777777" w:rsidR="00E65AE2" w:rsidRDefault="00E65AE2" w:rsidP="00D3666E">
            <w:pPr>
              <w:tabs>
                <w:tab w:val="left" w:pos="3600"/>
                <w:tab w:val="left" w:pos="6120"/>
              </w:tabs>
              <w:rPr>
                <w:b w:val="0"/>
              </w:rPr>
            </w:pPr>
            <w:r>
              <w:t>QAMSTART</w:t>
            </w:r>
          </w:p>
        </w:tc>
        <w:tc>
          <w:tcPr>
            <w:tcW w:w="6480" w:type="dxa"/>
          </w:tcPr>
          <w:p w14:paraId="29726E58" w14:textId="77777777" w:rsidR="00E65AE2" w:rsidRDefault="00E65AE2" w:rsidP="00D3666E">
            <w:pPr>
              <w:tabs>
                <w:tab w:val="left" w:pos="3600"/>
                <w:tab w:val="left" w:pos="6120"/>
              </w:tabs>
            </w:pPr>
            <w:r>
              <w:t xml:space="preserve">The starting date of the time frame in VA </w:t>
            </w:r>
            <w:proofErr w:type="spellStart"/>
            <w:r>
              <w:t>FileMan</w:t>
            </w:r>
            <w:proofErr w:type="spellEnd"/>
            <w:r>
              <w:t xml:space="preserve"> format.  If the time frame was MONTHLY and QAMTODAY is equal to 2930418 (April 18, 1993), the time frame routine should return QAMSTART equal to 2930401 (April 1, 1993).</w:t>
            </w:r>
          </w:p>
        </w:tc>
      </w:tr>
      <w:tr w:rsidR="00E65AE2" w14:paraId="322D640C" w14:textId="77777777" w:rsidTr="00A63E6F">
        <w:tc>
          <w:tcPr>
            <w:tcW w:w="3240" w:type="dxa"/>
          </w:tcPr>
          <w:p w14:paraId="6836832E" w14:textId="77777777" w:rsidR="00E65AE2" w:rsidRDefault="00E65AE2" w:rsidP="00D3666E">
            <w:pPr>
              <w:tabs>
                <w:tab w:val="left" w:pos="3600"/>
                <w:tab w:val="left" w:pos="6120"/>
              </w:tabs>
              <w:rPr>
                <w:b/>
              </w:rPr>
            </w:pPr>
          </w:p>
        </w:tc>
        <w:tc>
          <w:tcPr>
            <w:tcW w:w="6480" w:type="dxa"/>
          </w:tcPr>
          <w:p w14:paraId="0E537147" w14:textId="77777777" w:rsidR="00E65AE2" w:rsidRDefault="00E65AE2" w:rsidP="00D3666E">
            <w:pPr>
              <w:tabs>
                <w:tab w:val="left" w:pos="3600"/>
                <w:tab w:val="left" w:pos="6120"/>
              </w:tabs>
            </w:pPr>
          </w:p>
        </w:tc>
      </w:tr>
      <w:tr w:rsidR="00E65AE2" w14:paraId="1E602858" w14:textId="77777777" w:rsidTr="00A63E6F">
        <w:tc>
          <w:tcPr>
            <w:tcW w:w="3240" w:type="dxa"/>
          </w:tcPr>
          <w:p w14:paraId="1263DD21" w14:textId="77777777" w:rsidR="00E65AE2" w:rsidRDefault="00E65AE2" w:rsidP="00D3666E">
            <w:pPr>
              <w:tabs>
                <w:tab w:val="left" w:pos="3600"/>
                <w:tab w:val="left" w:pos="6120"/>
              </w:tabs>
            </w:pPr>
            <w:r>
              <w:rPr>
                <w:b/>
              </w:rPr>
              <w:t>QAMEND</w:t>
            </w:r>
          </w:p>
        </w:tc>
        <w:tc>
          <w:tcPr>
            <w:tcW w:w="6480" w:type="dxa"/>
          </w:tcPr>
          <w:p w14:paraId="1C26FA61" w14:textId="77777777" w:rsidR="00E65AE2" w:rsidRDefault="00E65AE2" w:rsidP="00D3666E">
            <w:pPr>
              <w:tabs>
                <w:tab w:val="left" w:pos="3600"/>
                <w:tab w:val="left" w:pos="6120"/>
              </w:tabs>
            </w:pPr>
            <w:r>
              <w:t xml:space="preserve">The ending date of the time frame in VA </w:t>
            </w:r>
            <w:proofErr w:type="spellStart"/>
            <w:r>
              <w:t>FileMan</w:t>
            </w:r>
            <w:proofErr w:type="spellEnd"/>
            <w:r>
              <w:t xml:space="preserve"> format.  If the time frame was MONTHLY and QAMTODAY is equal to 2930418 (April 18, 1993), the time frame routine should return QAMEND equal to 2930430 (April 30, 1993).</w:t>
            </w:r>
          </w:p>
        </w:tc>
      </w:tr>
    </w:tbl>
    <w:p w14:paraId="69F867EC" w14:textId="77777777" w:rsidR="00E65AE2" w:rsidRDefault="00E65AE2" w:rsidP="00E65AE2">
      <w:pPr>
        <w:tabs>
          <w:tab w:val="left" w:pos="3600"/>
          <w:tab w:val="left" w:pos="6120"/>
        </w:tabs>
      </w:pPr>
    </w:p>
    <w:p w14:paraId="79B7AC29" w14:textId="77777777" w:rsidR="00E65AE2" w:rsidRDefault="00E65AE2" w:rsidP="00E65AE2">
      <w:pPr>
        <w:tabs>
          <w:tab w:val="left" w:pos="3600"/>
          <w:tab w:val="left" w:pos="6120"/>
        </w:tabs>
      </w:pPr>
      <w:r>
        <w:t>For examples of time frames, see the EN1-8 entry points in the QAMTIME0 routine.  An example of the Quarterly time frame code from QAMTIME0 is shown below.</w:t>
      </w:r>
    </w:p>
    <w:p w14:paraId="1654A286" w14:textId="77777777" w:rsidR="00E65AE2" w:rsidRDefault="00E65AE2" w:rsidP="00E65AE2">
      <w:pPr>
        <w:tabs>
          <w:tab w:val="left" w:pos="3600"/>
          <w:tab w:val="left" w:pos="6120"/>
        </w:tabs>
      </w:pPr>
    </w:p>
    <w:p w14:paraId="47EBAB72" w14:textId="77777777" w:rsidR="00E65AE2" w:rsidRDefault="00E65AE2" w:rsidP="00E65AE2">
      <w:pPr>
        <w:tabs>
          <w:tab w:val="left" w:pos="720"/>
        </w:tabs>
        <w:rPr>
          <w:sz w:val="20"/>
        </w:rPr>
      </w:pPr>
      <w:r>
        <w:rPr>
          <w:sz w:val="20"/>
        </w:rPr>
        <w:t>EN4</w:t>
      </w:r>
      <w:r>
        <w:rPr>
          <w:sz w:val="20"/>
        </w:rPr>
        <w:tab/>
        <w:t>; *** QUARTERLY</w:t>
      </w:r>
    </w:p>
    <w:p w14:paraId="371D1A2B" w14:textId="77777777" w:rsidR="00E65AE2" w:rsidRDefault="00E65AE2" w:rsidP="00E65AE2">
      <w:pPr>
        <w:tabs>
          <w:tab w:val="left" w:pos="720"/>
        </w:tabs>
        <w:rPr>
          <w:sz w:val="20"/>
        </w:rPr>
      </w:pPr>
      <w:r>
        <w:rPr>
          <w:sz w:val="20"/>
        </w:rPr>
        <w:tab/>
        <w:t>S QAM=$E(QAMTODAY,4,5),QA=$E(QAMTODAY,1,3)</w:t>
      </w:r>
    </w:p>
    <w:p w14:paraId="7281B0B8" w14:textId="77777777" w:rsidR="00E65AE2" w:rsidRDefault="00E65AE2" w:rsidP="00E65AE2">
      <w:pPr>
        <w:tabs>
          <w:tab w:val="left" w:pos="720"/>
        </w:tabs>
        <w:rPr>
          <w:sz w:val="20"/>
        </w:rPr>
      </w:pPr>
      <w:r>
        <w:rPr>
          <w:sz w:val="20"/>
        </w:rPr>
        <w:tab/>
        <w:t>I QAM'&gt;3 S QAMSTART=QA_"0101",QAMEND=QA_"0331" Q</w:t>
      </w:r>
    </w:p>
    <w:p w14:paraId="74657F86" w14:textId="77777777" w:rsidR="00E65AE2" w:rsidRDefault="00E65AE2" w:rsidP="00E65AE2">
      <w:pPr>
        <w:tabs>
          <w:tab w:val="left" w:pos="720"/>
        </w:tabs>
        <w:rPr>
          <w:sz w:val="20"/>
        </w:rPr>
      </w:pPr>
      <w:r>
        <w:rPr>
          <w:sz w:val="20"/>
        </w:rPr>
        <w:tab/>
        <w:t>I QAM'&gt;6 S QAMSTART=QA_"0401",QAMEND=QA_"0630" Q</w:t>
      </w:r>
    </w:p>
    <w:p w14:paraId="74DA1B1B" w14:textId="77777777" w:rsidR="00E65AE2" w:rsidRDefault="00E65AE2" w:rsidP="00E65AE2">
      <w:pPr>
        <w:tabs>
          <w:tab w:val="left" w:pos="720"/>
        </w:tabs>
        <w:rPr>
          <w:sz w:val="20"/>
        </w:rPr>
      </w:pPr>
      <w:r>
        <w:rPr>
          <w:sz w:val="20"/>
        </w:rPr>
        <w:tab/>
        <w:t>I QAM'&gt;9 S QAMSTART=QA_"0701",QAMEND=QA_"0930" Q</w:t>
      </w:r>
    </w:p>
    <w:p w14:paraId="6E4EDC82" w14:textId="77777777" w:rsidR="00E65AE2" w:rsidRDefault="00E65AE2" w:rsidP="00E65AE2">
      <w:pPr>
        <w:tabs>
          <w:tab w:val="left" w:pos="720"/>
        </w:tabs>
        <w:rPr>
          <w:sz w:val="20"/>
        </w:rPr>
      </w:pPr>
      <w:r>
        <w:rPr>
          <w:sz w:val="20"/>
        </w:rPr>
        <w:tab/>
        <w:t>S QAMSTART=QA_"1001",QAMEND=QA_"1231"</w:t>
      </w:r>
    </w:p>
    <w:p w14:paraId="626E5140" w14:textId="77777777" w:rsidR="00E65AE2" w:rsidRDefault="00E65AE2" w:rsidP="00E65AE2">
      <w:pPr>
        <w:tabs>
          <w:tab w:val="left" w:pos="720"/>
        </w:tabs>
        <w:rPr>
          <w:sz w:val="20"/>
        </w:rPr>
      </w:pPr>
      <w:r>
        <w:rPr>
          <w:sz w:val="20"/>
        </w:rPr>
        <w:tab/>
        <w:t>Q</w:t>
      </w:r>
    </w:p>
    <w:p w14:paraId="3D2FDEFD" w14:textId="77777777" w:rsidR="00E65AE2" w:rsidRDefault="00E65AE2" w:rsidP="00E65AE2">
      <w:pPr>
        <w:tabs>
          <w:tab w:val="left" w:pos="3600"/>
          <w:tab w:val="left" w:pos="6120"/>
        </w:tabs>
      </w:pPr>
    </w:p>
    <w:p w14:paraId="708A6879" w14:textId="77777777" w:rsidR="00E65AE2" w:rsidRDefault="00E65AE2" w:rsidP="00E65AE2">
      <w:pPr>
        <w:tabs>
          <w:tab w:val="left" w:pos="3600"/>
          <w:tab w:val="left" w:pos="6120"/>
        </w:tabs>
      </w:pPr>
      <w:r>
        <w:t xml:space="preserve">Once a new time frame has been created, it must be added to the </w:t>
      </w:r>
      <w:r>
        <w:rPr>
          <w:caps/>
        </w:rPr>
        <w:t>Time Frame</w:t>
      </w:r>
      <w:r>
        <w:t xml:space="preserve"> file (#743.92) in order to be selected by the user.</w:t>
      </w:r>
    </w:p>
    <w:p w14:paraId="08D6DEA0" w14:textId="77777777" w:rsidR="00E65AE2" w:rsidRDefault="00E65AE2" w:rsidP="00E65AE2">
      <w:pPr>
        <w:tabs>
          <w:tab w:val="left" w:pos="3600"/>
          <w:tab w:val="left" w:pos="6120"/>
        </w:tabs>
        <w:rPr>
          <w:b/>
        </w:rPr>
      </w:pPr>
    </w:p>
    <w:p w14:paraId="36274C8F" w14:textId="77777777" w:rsidR="00E65AE2" w:rsidRDefault="00E65AE2" w:rsidP="00E65AE2">
      <w:pPr>
        <w:tabs>
          <w:tab w:val="left" w:pos="3600"/>
          <w:tab w:val="left" w:pos="6120"/>
        </w:tabs>
        <w:rPr>
          <w:b/>
        </w:rPr>
      </w:pPr>
    </w:p>
    <w:p w14:paraId="1CB0D8C7" w14:textId="77777777" w:rsidR="00E65AE2" w:rsidRDefault="00E65AE2" w:rsidP="00592490">
      <w:pPr>
        <w:numPr>
          <w:ilvl w:val="0"/>
          <w:numId w:val="7"/>
        </w:numPr>
        <w:tabs>
          <w:tab w:val="left" w:pos="3600"/>
          <w:tab w:val="left" w:pos="6120"/>
        </w:tabs>
        <w:rPr>
          <w:b/>
        </w:rPr>
      </w:pPr>
      <w:r>
        <w:rPr>
          <w:b/>
        </w:rPr>
        <w:t>Time Frame Edit</w:t>
      </w:r>
    </w:p>
    <w:p w14:paraId="47790111" w14:textId="77777777" w:rsidR="00E65AE2" w:rsidRDefault="00E65AE2" w:rsidP="00E65AE2">
      <w:pPr>
        <w:tabs>
          <w:tab w:val="left" w:pos="3600"/>
          <w:tab w:val="left" w:pos="6120"/>
        </w:tabs>
        <w:rPr>
          <w:b/>
        </w:rPr>
      </w:pPr>
      <w:r>
        <w:t>Allows the programmer to add new or change old time frames.</w:t>
      </w:r>
    </w:p>
    <w:p w14:paraId="082ABA8D" w14:textId="77777777" w:rsidR="00E65AE2" w:rsidRDefault="00E65AE2" w:rsidP="00E65AE2">
      <w:pPr>
        <w:tabs>
          <w:tab w:val="left" w:pos="3600"/>
          <w:tab w:val="left" w:pos="6120"/>
        </w:tabs>
        <w:rPr>
          <w:b/>
        </w:rPr>
      </w:pPr>
    </w:p>
    <w:p w14:paraId="6A4370BD" w14:textId="77777777" w:rsidR="00E65AE2" w:rsidRDefault="00E65AE2" w:rsidP="00E65AE2">
      <w:pPr>
        <w:tabs>
          <w:tab w:val="left" w:pos="3600"/>
          <w:tab w:val="left" w:pos="6120"/>
        </w:tabs>
        <w:rPr>
          <w:rFonts w:ascii="Courier New" w:hAnsi="Courier New"/>
          <w:sz w:val="20"/>
        </w:rPr>
      </w:pPr>
      <w:r>
        <w:rPr>
          <w:rFonts w:ascii="Courier New" w:hAnsi="Courier New"/>
          <w:sz w:val="20"/>
        </w:rPr>
        <w:t xml:space="preserve">Select TIME FRAME: </w:t>
      </w:r>
      <w:r>
        <w:rPr>
          <w:rFonts w:ascii="Courier New" w:hAnsi="Courier New"/>
          <w:b/>
          <w:sz w:val="20"/>
        </w:rPr>
        <w:t>Fortnightly</w:t>
      </w:r>
      <w:r>
        <w:rPr>
          <w:rFonts w:ascii="Courier New" w:hAnsi="Courier New"/>
          <w:sz w:val="20"/>
        </w:rPr>
        <w:t xml:space="preserve">  </w:t>
      </w:r>
    </w:p>
    <w:p w14:paraId="3848E15F" w14:textId="77777777" w:rsidR="00E65AE2" w:rsidRDefault="00E65AE2" w:rsidP="00E65AE2">
      <w:pPr>
        <w:rPr>
          <w:rFonts w:ascii="Courier New" w:hAnsi="Courier New"/>
          <w:sz w:val="20"/>
        </w:rPr>
      </w:pPr>
      <w:r>
        <w:rPr>
          <w:rFonts w:ascii="Courier New" w:hAnsi="Courier New"/>
          <w:sz w:val="20"/>
        </w:rPr>
        <w:t xml:space="preserve">   ARE YOU ADDING 'Fortnightly' AS A NEW TIME FRAME (THE 9TH)? </w:t>
      </w:r>
      <w:r>
        <w:rPr>
          <w:rFonts w:ascii="Courier New" w:hAnsi="Courier New"/>
          <w:b/>
          <w:sz w:val="20"/>
        </w:rPr>
        <w:t>YES</w:t>
      </w:r>
      <w:r>
        <w:rPr>
          <w:rFonts w:ascii="Courier New" w:hAnsi="Courier New"/>
          <w:sz w:val="20"/>
        </w:rPr>
        <w:t xml:space="preserve">  (YES)</w:t>
      </w:r>
    </w:p>
    <w:p w14:paraId="5EFAC3C4" w14:textId="77777777" w:rsidR="00E65AE2" w:rsidRDefault="00E65AE2" w:rsidP="00E65AE2">
      <w:pPr>
        <w:rPr>
          <w:rFonts w:ascii="Courier New" w:hAnsi="Courier New"/>
          <w:sz w:val="20"/>
        </w:rPr>
      </w:pPr>
    </w:p>
    <w:p w14:paraId="55351044" w14:textId="77777777" w:rsidR="00E65AE2" w:rsidRDefault="00E65AE2" w:rsidP="00E65AE2">
      <w:pPr>
        <w:tabs>
          <w:tab w:val="left" w:pos="3600"/>
          <w:tab w:val="left" w:pos="6120"/>
        </w:tabs>
        <w:rPr>
          <w:rFonts w:ascii="Courier New" w:hAnsi="Courier New"/>
          <w:sz w:val="20"/>
        </w:rPr>
      </w:pPr>
      <w:r>
        <w:rPr>
          <w:rFonts w:ascii="Courier New" w:hAnsi="Courier New"/>
          <w:sz w:val="20"/>
        </w:rPr>
        <w:t xml:space="preserve">NAME: Fortnightly// </w:t>
      </w:r>
      <w:r>
        <w:rPr>
          <w:rFonts w:ascii="Courier New" w:hAnsi="Courier New"/>
          <w:b/>
          <w:sz w:val="20"/>
        </w:rPr>
        <w:t>&lt;RET&gt;</w:t>
      </w:r>
    </w:p>
    <w:p w14:paraId="6FBDE747" w14:textId="77777777" w:rsidR="00E65AE2" w:rsidRDefault="00E65AE2" w:rsidP="00E65AE2">
      <w:pPr>
        <w:tabs>
          <w:tab w:val="left" w:pos="3600"/>
          <w:tab w:val="left" w:pos="6120"/>
        </w:tabs>
        <w:rPr>
          <w:rFonts w:ascii="Courier New" w:hAnsi="Courier New"/>
          <w:sz w:val="20"/>
        </w:rPr>
      </w:pPr>
    </w:p>
    <w:p w14:paraId="635E822E" w14:textId="77777777" w:rsidR="00E65AE2" w:rsidRDefault="00E65AE2" w:rsidP="00E65AE2">
      <w:pPr>
        <w:tabs>
          <w:tab w:val="left" w:pos="3600"/>
          <w:tab w:val="left" w:pos="6120"/>
        </w:tabs>
        <w:rPr>
          <w:rFonts w:ascii="Courier New" w:hAnsi="Courier New"/>
          <w:b/>
          <w:sz w:val="20"/>
        </w:rPr>
      </w:pPr>
      <w:r>
        <w:rPr>
          <w:rFonts w:ascii="Courier New" w:hAnsi="Courier New"/>
          <w:sz w:val="20"/>
        </w:rPr>
        <w:t xml:space="preserve">START/END DATE CODE: </w:t>
      </w:r>
      <w:r>
        <w:rPr>
          <w:rFonts w:ascii="Courier New" w:hAnsi="Courier New"/>
          <w:b/>
          <w:sz w:val="20"/>
        </w:rPr>
        <w:t>D TAG^ROUTINE</w:t>
      </w:r>
    </w:p>
    <w:p w14:paraId="3BB5146D" w14:textId="77777777" w:rsidR="00E65AE2" w:rsidRDefault="00E65AE2" w:rsidP="00E65AE2">
      <w:pPr>
        <w:tabs>
          <w:tab w:val="left" w:pos="3600"/>
          <w:tab w:val="left" w:pos="6120"/>
        </w:tabs>
      </w:pPr>
      <w:r>
        <w:t>This is the entry point to the time frame routine created by the programmer.</w:t>
      </w:r>
    </w:p>
    <w:p w14:paraId="2CDD5AC9" w14:textId="77777777" w:rsidR="00E65AE2" w:rsidRDefault="00E65AE2" w:rsidP="00E65AE2">
      <w:pPr>
        <w:tabs>
          <w:tab w:val="left" w:pos="3600"/>
          <w:tab w:val="left" w:pos="6120"/>
        </w:tabs>
      </w:pPr>
    </w:p>
    <w:p w14:paraId="42F0ABE8" w14:textId="77777777" w:rsidR="00E65AE2" w:rsidRDefault="00E65AE2" w:rsidP="00E65AE2">
      <w:pPr>
        <w:tabs>
          <w:tab w:val="left" w:pos="3600"/>
          <w:tab w:val="left" w:pos="6120"/>
        </w:tabs>
        <w:rPr>
          <w:rFonts w:ascii="Courier New" w:hAnsi="Courier New"/>
          <w:b/>
          <w:sz w:val="20"/>
        </w:rPr>
      </w:pPr>
      <w:r>
        <w:rPr>
          <w:rFonts w:ascii="Courier New" w:hAnsi="Courier New"/>
          <w:sz w:val="20"/>
        </w:rPr>
        <w:t xml:space="preserve">Select TIME FRAME: </w:t>
      </w:r>
      <w:r>
        <w:rPr>
          <w:rFonts w:ascii="Courier New" w:hAnsi="Courier New"/>
          <w:b/>
          <w:sz w:val="20"/>
        </w:rPr>
        <w:t>&lt;RET&gt;</w:t>
      </w:r>
    </w:p>
    <w:p w14:paraId="25FFC9C9" w14:textId="77777777" w:rsidR="00E65AE2" w:rsidRDefault="00E65AE2" w:rsidP="003A28D9"/>
    <w:p w14:paraId="60ECEA13" w14:textId="77777777" w:rsidR="00C03EC8" w:rsidRDefault="00C03EC8" w:rsidP="003A28D9">
      <w:pPr>
        <w:sectPr w:rsidR="00C03EC8" w:rsidSect="0000562A">
          <w:headerReference w:type="even" r:id="rId32"/>
          <w:headerReference w:type="default" r:id="rId33"/>
          <w:pgSz w:w="12240" w:h="15840" w:code="1"/>
          <w:pgMar w:top="1440" w:right="1440" w:bottom="1440" w:left="1440" w:header="720" w:footer="720" w:gutter="0"/>
          <w:cols w:space="720"/>
          <w:titlePg/>
        </w:sectPr>
      </w:pPr>
    </w:p>
    <w:p w14:paraId="7BDCD4BB" w14:textId="77777777" w:rsidR="00C03EC8" w:rsidRPr="00614479" w:rsidRDefault="00C03EC8" w:rsidP="00C03EC8">
      <w:pPr>
        <w:pStyle w:val="Heading1"/>
      </w:pPr>
      <w:bookmarkStart w:id="18" w:name="_Toc222885918"/>
      <w:r>
        <w:lastRenderedPageBreak/>
        <w:t>External/Internal Relations</w:t>
      </w:r>
      <w:bookmarkEnd w:id="18"/>
    </w:p>
    <w:p w14:paraId="61DA1779" w14:textId="77777777" w:rsidR="00C03EC8" w:rsidRDefault="00C03EC8" w:rsidP="003A28D9"/>
    <w:p w14:paraId="06C35B72" w14:textId="77777777" w:rsidR="00C03EC8" w:rsidRDefault="00C03EC8" w:rsidP="003A28D9"/>
    <w:p w14:paraId="0F97D9C4" w14:textId="77777777" w:rsidR="00C03EC8" w:rsidRPr="00C03EC8" w:rsidRDefault="00C03EC8" w:rsidP="009449DD">
      <w:pPr>
        <w:pStyle w:val="Heading2"/>
      </w:pPr>
      <w:bookmarkStart w:id="19" w:name="_Toc222885919"/>
      <w:r w:rsidRPr="00C03EC8">
        <w:t>External Relations</w:t>
      </w:r>
      <w:bookmarkEnd w:id="19"/>
    </w:p>
    <w:p w14:paraId="4F89F444" w14:textId="77777777" w:rsidR="00C03EC8" w:rsidRPr="0053001F" w:rsidRDefault="00C03EC8" w:rsidP="00C03EC8"/>
    <w:p w14:paraId="7A6CBA27" w14:textId="77777777" w:rsidR="00C03EC8" w:rsidRPr="0053001F" w:rsidRDefault="00C03EC8" w:rsidP="00C03EC8">
      <w:r w:rsidRPr="0053001F">
        <w:t>The pack</w:t>
      </w:r>
      <w:r>
        <w:t xml:space="preserve">age points to the following </w:t>
      </w:r>
      <w:proofErr w:type="spellStart"/>
      <w:r>
        <w:t>Vist</w:t>
      </w:r>
      <w:r w:rsidRPr="0053001F">
        <w:t>A</w:t>
      </w:r>
      <w:proofErr w:type="spellEnd"/>
      <w:r w:rsidRPr="0053001F">
        <w:t xml:space="preserve"> files.</w:t>
      </w:r>
    </w:p>
    <w:p w14:paraId="382E6820" w14:textId="77777777" w:rsidR="00C03EC8" w:rsidRPr="0053001F" w:rsidRDefault="00C03EC8" w:rsidP="00C03EC8"/>
    <w:p w14:paraId="675D5423" w14:textId="77777777" w:rsidR="00C03EC8" w:rsidRPr="00D3666E" w:rsidRDefault="00C03EC8" w:rsidP="00D3666E">
      <w:pPr>
        <w:tabs>
          <w:tab w:val="left" w:pos="4320"/>
        </w:tabs>
        <w:rPr>
          <w:b/>
          <w:sz w:val="20"/>
        </w:rPr>
      </w:pPr>
      <w:r w:rsidRPr="00D3666E">
        <w:rPr>
          <w:b/>
          <w:sz w:val="20"/>
          <w:u w:val="single"/>
        </w:rPr>
        <w:t>FILE</w:t>
      </w:r>
      <w:r w:rsidRPr="00D3666E">
        <w:rPr>
          <w:b/>
          <w:sz w:val="20"/>
        </w:rPr>
        <w:tab/>
      </w:r>
      <w:r w:rsidRPr="00D3666E">
        <w:rPr>
          <w:b/>
          <w:sz w:val="20"/>
          <w:u w:val="single"/>
        </w:rPr>
        <w:t>USAGE</w:t>
      </w:r>
    </w:p>
    <w:p w14:paraId="0271AB9E" w14:textId="77777777" w:rsidR="00C03EC8" w:rsidRPr="00C03EC8" w:rsidRDefault="00C03EC8" w:rsidP="00C03EC8">
      <w:pPr>
        <w:rPr>
          <w:sz w:val="20"/>
        </w:rPr>
      </w:pPr>
    </w:p>
    <w:tbl>
      <w:tblPr>
        <w:tblStyle w:val="GridTable1Light"/>
        <w:tblW w:w="0" w:type="auto"/>
        <w:tblLayout w:type="fixed"/>
        <w:tblLook w:val="0020" w:firstRow="1" w:lastRow="0" w:firstColumn="0" w:lastColumn="0" w:noHBand="0" w:noVBand="0"/>
      </w:tblPr>
      <w:tblGrid>
        <w:gridCol w:w="800"/>
        <w:gridCol w:w="3600"/>
        <w:gridCol w:w="5040"/>
      </w:tblGrid>
      <w:tr w:rsidR="00C03EC8" w:rsidRPr="00C03EC8" w14:paraId="358DD218" w14:textId="77777777" w:rsidTr="00A63E6F">
        <w:trPr>
          <w:cnfStyle w:val="100000000000" w:firstRow="1" w:lastRow="0" w:firstColumn="0" w:lastColumn="0" w:oddVBand="0" w:evenVBand="0" w:oddHBand="0" w:evenHBand="0" w:firstRowFirstColumn="0" w:firstRowLastColumn="0" w:lastRowFirstColumn="0" w:lastRowLastColumn="0"/>
        </w:trPr>
        <w:tc>
          <w:tcPr>
            <w:tcW w:w="800" w:type="dxa"/>
          </w:tcPr>
          <w:p w14:paraId="5DD18B43" w14:textId="77777777" w:rsidR="00C03EC8" w:rsidRPr="00C03EC8" w:rsidRDefault="00C03EC8" w:rsidP="00D3666E">
            <w:pPr>
              <w:rPr>
                <w:sz w:val="20"/>
              </w:rPr>
            </w:pPr>
            <w:r w:rsidRPr="00C03EC8">
              <w:rPr>
                <w:sz w:val="20"/>
              </w:rPr>
              <w:t>2</w:t>
            </w:r>
          </w:p>
        </w:tc>
        <w:tc>
          <w:tcPr>
            <w:tcW w:w="3600" w:type="dxa"/>
          </w:tcPr>
          <w:p w14:paraId="4AD87264" w14:textId="77777777" w:rsidR="00C03EC8" w:rsidRPr="00C03EC8" w:rsidRDefault="00C03EC8" w:rsidP="00D3666E">
            <w:pPr>
              <w:rPr>
                <w:sz w:val="20"/>
              </w:rPr>
            </w:pPr>
            <w:r w:rsidRPr="00C03EC8">
              <w:rPr>
                <w:sz w:val="20"/>
              </w:rPr>
              <w:t>PATIENT</w:t>
            </w:r>
          </w:p>
        </w:tc>
        <w:tc>
          <w:tcPr>
            <w:tcW w:w="5040" w:type="dxa"/>
          </w:tcPr>
          <w:p w14:paraId="6CA94A21" w14:textId="77777777" w:rsidR="00C03EC8" w:rsidRPr="00C03EC8" w:rsidRDefault="00C03EC8" w:rsidP="00D3666E">
            <w:pPr>
              <w:rPr>
                <w:sz w:val="20"/>
              </w:rPr>
            </w:pPr>
            <w:r>
              <w:rPr>
                <w:sz w:val="20"/>
              </w:rPr>
              <w:t>Used by the FALL OUT</w:t>
            </w:r>
            <w:r w:rsidRPr="00C03EC8">
              <w:rPr>
                <w:sz w:val="20"/>
              </w:rPr>
              <w:t xml:space="preserve"> file (#743.1).</w:t>
            </w:r>
          </w:p>
        </w:tc>
      </w:tr>
      <w:tr w:rsidR="00C03EC8" w:rsidRPr="00C03EC8" w14:paraId="69D30392" w14:textId="77777777" w:rsidTr="00A63E6F">
        <w:tc>
          <w:tcPr>
            <w:tcW w:w="800" w:type="dxa"/>
          </w:tcPr>
          <w:p w14:paraId="1CC1B12C" w14:textId="77777777" w:rsidR="00C03EC8" w:rsidRPr="00C03EC8" w:rsidRDefault="00C03EC8" w:rsidP="00D3666E">
            <w:pPr>
              <w:rPr>
                <w:sz w:val="20"/>
              </w:rPr>
            </w:pPr>
          </w:p>
        </w:tc>
        <w:tc>
          <w:tcPr>
            <w:tcW w:w="3600" w:type="dxa"/>
          </w:tcPr>
          <w:p w14:paraId="4DB69F47" w14:textId="77777777" w:rsidR="00C03EC8" w:rsidRPr="00C03EC8" w:rsidRDefault="00C03EC8" w:rsidP="00D3666E">
            <w:pPr>
              <w:rPr>
                <w:sz w:val="20"/>
              </w:rPr>
            </w:pPr>
          </w:p>
        </w:tc>
        <w:tc>
          <w:tcPr>
            <w:tcW w:w="5040" w:type="dxa"/>
          </w:tcPr>
          <w:p w14:paraId="72094CC5" w14:textId="77777777" w:rsidR="00C03EC8" w:rsidRPr="00C03EC8" w:rsidRDefault="00C03EC8" w:rsidP="00D3666E">
            <w:pPr>
              <w:rPr>
                <w:sz w:val="20"/>
              </w:rPr>
            </w:pPr>
          </w:p>
        </w:tc>
      </w:tr>
      <w:tr w:rsidR="00C03EC8" w:rsidRPr="00C03EC8" w14:paraId="1C3619D4" w14:textId="77777777" w:rsidTr="00A63E6F">
        <w:tc>
          <w:tcPr>
            <w:tcW w:w="800" w:type="dxa"/>
          </w:tcPr>
          <w:p w14:paraId="5F3CE85B" w14:textId="77777777" w:rsidR="00C03EC8" w:rsidRPr="00C03EC8" w:rsidRDefault="00C03EC8" w:rsidP="00D3666E">
            <w:pPr>
              <w:rPr>
                <w:sz w:val="20"/>
              </w:rPr>
            </w:pPr>
            <w:r w:rsidRPr="00C03EC8">
              <w:rPr>
                <w:sz w:val="20"/>
              </w:rPr>
              <w:t>3.8</w:t>
            </w:r>
          </w:p>
        </w:tc>
        <w:tc>
          <w:tcPr>
            <w:tcW w:w="3600" w:type="dxa"/>
          </w:tcPr>
          <w:p w14:paraId="3EAACF9D" w14:textId="77777777" w:rsidR="00C03EC8" w:rsidRPr="00C03EC8" w:rsidRDefault="00C03EC8" w:rsidP="00D3666E">
            <w:pPr>
              <w:rPr>
                <w:sz w:val="20"/>
              </w:rPr>
            </w:pPr>
            <w:r w:rsidRPr="00C03EC8">
              <w:rPr>
                <w:sz w:val="20"/>
              </w:rPr>
              <w:t>MAIL GROUP</w:t>
            </w:r>
          </w:p>
        </w:tc>
        <w:tc>
          <w:tcPr>
            <w:tcW w:w="5040" w:type="dxa"/>
          </w:tcPr>
          <w:p w14:paraId="39EB8ABC" w14:textId="77777777" w:rsidR="00C03EC8" w:rsidRPr="00C03EC8" w:rsidRDefault="00C03EC8" w:rsidP="00D3666E">
            <w:pPr>
              <w:rPr>
                <w:sz w:val="20"/>
              </w:rPr>
            </w:pPr>
            <w:r>
              <w:rPr>
                <w:sz w:val="20"/>
              </w:rPr>
              <w:t>Used by the QA MONITOR</w:t>
            </w:r>
            <w:r w:rsidRPr="00C03EC8">
              <w:rPr>
                <w:sz w:val="20"/>
              </w:rPr>
              <w:t xml:space="preserve"> file (#743) to determine where the automatic bulletins should be sent.</w:t>
            </w:r>
          </w:p>
        </w:tc>
      </w:tr>
      <w:tr w:rsidR="00C03EC8" w:rsidRPr="00C03EC8" w14:paraId="5E9078CB" w14:textId="77777777" w:rsidTr="00A63E6F">
        <w:tc>
          <w:tcPr>
            <w:tcW w:w="800" w:type="dxa"/>
          </w:tcPr>
          <w:p w14:paraId="62899116" w14:textId="77777777" w:rsidR="00C03EC8" w:rsidRPr="00C03EC8" w:rsidRDefault="00C03EC8" w:rsidP="00D3666E">
            <w:pPr>
              <w:rPr>
                <w:sz w:val="20"/>
              </w:rPr>
            </w:pPr>
          </w:p>
        </w:tc>
        <w:tc>
          <w:tcPr>
            <w:tcW w:w="3600" w:type="dxa"/>
          </w:tcPr>
          <w:p w14:paraId="528FE63D" w14:textId="77777777" w:rsidR="00C03EC8" w:rsidRPr="00C03EC8" w:rsidRDefault="00C03EC8" w:rsidP="00D3666E">
            <w:pPr>
              <w:rPr>
                <w:sz w:val="20"/>
              </w:rPr>
            </w:pPr>
          </w:p>
        </w:tc>
        <w:tc>
          <w:tcPr>
            <w:tcW w:w="5040" w:type="dxa"/>
          </w:tcPr>
          <w:p w14:paraId="7580858D" w14:textId="77777777" w:rsidR="00C03EC8" w:rsidRPr="00C03EC8" w:rsidRDefault="00C03EC8" w:rsidP="00D3666E">
            <w:pPr>
              <w:rPr>
                <w:sz w:val="20"/>
              </w:rPr>
            </w:pPr>
          </w:p>
        </w:tc>
      </w:tr>
      <w:tr w:rsidR="00C03EC8" w:rsidRPr="00C03EC8" w14:paraId="61D3170D" w14:textId="77777777" w:rsidTr="00A63E6F">
        <w:tc>
          <w:tcPr>
            <w:tcW w:w="800" w:type="dxa"/>
          </w:tcPr>
          <w:p w14:paraId="6776E646" w14:textId="77777777" w:rsidR="00C03EC8" w:rsidRPr="00C03EC8" w:rsidRDefault="00C03EC8" w:rsidP="00D3666E">
            <w:pPr>
              <w:rPr>
                <w:sz w:val="20"/>
              </w:rPr>
            </w:pPr>
            <w:r w:rsidRPr="00C03EC8">
              <w:rPr>
                <w:sz w:val="20"/>
              </w:rPr>
              <w:t>49</w:t>
            </w:r>
          </w:p>
        </w:tc>
        <w:tc>
          <w:tcPr>
            <w:tcW w:w="3600" w:type="dxa"/>
          </w:tcPr>
          <w:p w14:paraId="576D0629" w14:textId="77777777" w:rsidR="00C03EC8" w:rsidRPr="00C03EC8" w:rsidRDefault="00C03EC8" w:rsidP="00D3666E">
            <w:pPr>
              <w:rPr>
                <w:sz w:val="20"/>
              </w:rPr>
            </w:pPr>
            <w:r w:rsidRPr="00C03EC8">
              <w:rPr>
                <w:sz w:val="20"/>
              </w:rPr>
              <w:t>SERVICE / SECTION</w:t>
            </w:r>
          </w:p>
        </w:tc>
        <w:tc>
          <w:tcPr>
            <w:tcW w:w="5040" w:type="dxa"/>
          </w:tcPr>
          <w:p w14:paraId="0C9240F8" w14:textId="77777777" w:rsidR="00C03EC8" w:rsidRPr="00C03EC8" w:rsidRDefault="00C03EC8" w:rsidP="00D3666E">
            <w:pPr>
              <w:rPr>
                <w:sz w:val="20"/>
              </w:rPr>
            </w:pPr>
            <w:r w:rsidRPr="00C03EC8">
              <w:rPr>
                <w:sz w:val="20"/>
              </w:rPr>
              <w:t>Used by the QA M</w:t>
            </w:r>
            <w:r>
              <w:rPr>
                <w:sz w:val="20"/>
              </w:rPr>
              <w:t>ONITOR</w:t>
            </w:r>
            <w:r w:rsidRPr="00C03EC8">
              <w:rPr>
                <w:sz w:val="20"/>
              </w:rPr>
              <w:t xml:space="preserve"> file (#743) to determine who the monitor belongs to.</w:t>
            </w:r>
          </w:p>
        </w:tc>
      </w:tr>
      <w:tr w:rsidR="00C03EC8" w:rsidRPr="00C03EC8" w14:paraId="5931BF9B" w14:textId="77777777" w:rsidTr="00A63E6F">
        <w:tc>
          <w:tcPr>
            <w:tcW w:w="800" w:type="dxa"/>
          </w:tcPr>
          <w:p w14:paraId="7A2826F6" w14:textId="77777777" w:rsidR="00C03EC8" w:rsidRPr="00C03EC8" w:rsidRDefault="00C03EC8" w:rsidP="00D3666E">
            <w:pPr>
              <w:rPr>
                <w:sz w:val="20"/>
              </w:rPr>
            </w:pPr>
          </w:p>
        </w:tc>
        <w:tc>
          <w:tcPr>
            <w:tcW w:w="3600" w:type="dxa"/>
          </w:tcPr>
          <w:p w14:paraId="716B9204" w14:textId="77777777" w:rsidR="00C03EC8" w:rsidRPr="00C03EC8" w:rsidRDefault="00C03EC8" w:rsidP="00D3666E">
            <w:pPr>
              <w:rPr>
                <w:sz w:val="20"/>
              </w:rPr>
            </w:pPr>
          </w:p>
        </w:tc>
        <w:tc>
          <w:tcPr>
            <w:tcW w:w="5040" w:type="dxa"/>
          </w:tcPr>
          <w:p w14:paraId="46CD9DF6" w14:textId="77777777" w:rsidR="00C03EC8" w:rsidRPr="00C03EC8" w:rsidRDefault="00C03EC8" w:rsidP="00D3666E">
            <w:pPr>
              <w:rPr>
                <w:sz w:val="20"/>
              </w:rPr>
            </w:pPr>
          </w:p>
        </w:tc>
      </w:tr>
      <w:tr w:rsidR="00C03EC8" w:rsidRPr="00C03EC8" w14:paraId="5A60D204" w14:textId="77777777" w:rsidTr="00A63E6F">
        <w:tc>
          <w:tcPr>
            <w:tcW w:w="800" w:type="dxa"/>
          </w:tcPr>
          <w:p w14:paraId="649083F5" w14:textId="77777777" w:rsidR="00C03EC8" w:rsidRPr="00C03EC8" w:rsidRDefault="00C03EC8" w:rsidP="00D3666E">
            <w:pPr>
              <w:rPr>
                <w:sz w:val="20"/>
              </w:rPr>
            </w:pPr>
            <w:r w:rsidRPr="00C03EC8">
              <w:rPr>
                <w:sz w:val="20"/>
              </w:rPr>
              <w:t>740</w:t>
            </w:r>
          </w:p>
        </w:tc>
        <w:tc>
          <w:tcPr>
            <w:tcW w:w="3600" w:type="dxa"/>
          </w:tcPr>
          <w:p w14:paraId="1723485D" w14:textId="77777777" w:rsidR="00C03EC8" w:rsidRPr="00C03EC8" w:rsidRDefault="00C03EC8" w:rsidP="00D3666E">
            <w:pPr>
              <w:rPr>
                <w:sz w:val="20"/>
              </w:rPr>
            </w:pPr>
            <w:r w:rsidRPr="00C03EC8">
              <w:rPr>
                <w:sz w:val="20"/>
              </w:rPr>
              <w:t>QUALITY ASSURANCE SITE PARAMETERS</w:t>
            </w:r>
          </w:p>
        </w:tc>
        <w:tc>
          <w:tcPr>
            <w:tcW w:w="5040" w:type="dxa"/>
          </w:tcPr>
          <w:p w14:paraId="3F9BE303" w14:textId="77777777" w:rsidR="00C03EC8" w:rsidRPr="00C03EC8" w:rsidRDefault="00C03EC8" w:rsidP="00D3666E">
            <w:pPr>
              <w:rPr>
                <w:sz w:val="20"/>
              </w:rPr>
            </w:pPr>
            <w:r w:rsidRPr="00C03EC8">
              <w:rPr>
                <w:sz w:val="20"/>
              </w:rPr>
              <w:t>Used to store the Clinical Monitoring System site parameters.</w:t>
            </w:r>
          </w:p>
        </w:tc>
      </w:tr>
      <w:tr w:rsidR="00C03EC8" w:rsidRPr="00C03EC8" w14:paraId="7B072F5F" w14:textId="77777777" w:rsidTr="00A63E6F">
        <w:tc>
          <w:tcPr>
            <w:tcW w:w="800" w:type="dxa"/>
          </w:tcPr>
          <w:p w14:paraId="4F65BAD2" w14:textId="77777777" w:rsidR="00C03EC8" w:rsidRPr="00C03EC8" w:rsidRDefault="00C03EC8" w:rsidP="00D3666E">
            <w:pPr>
              <w:rPr>
                <w:sz w:val="20"/>
              </w:rPr>
            </w:pPr>
          </w:p>
        </w:tc>
        <w:tc>
          <w:tcPr>
            <w:tcW w:w="3600" w:type="dxa"/>
          </w:tcPr>
          <w:p w14:paraId="0CBCDC30" w14:textId="77777777" w:rsidR="00C03EC8" w:rsidRPr="00C03EC8" w:rsidRDefault="00C03EC8" w:rsidP="00D3666E">
            <w:pPr>
              <w:rPr>
                <w:sz w:val="20"/>
              </w:rPr>
            </w:pPr>
          </w:p>
        </w:tc>
        <w:tc>
          <w:tcPr>
            <w:tcW w:w="5040" w:type="dxa"/>
          </w:tcPr>
          <w:p w14:paraId="4457E55E" w14:textId="77777777" w:rsidR="00C03EC8" w:rsidRPr="00C03EC8" w:rsidRDefault="00C03EC8" w:rsidP="00D3666E">
            <w:pPr>
              <w:rPr>
                <w:sz w:val="20"/>
              </w:rPr>
            </w:pPr>
          </w:p>
        </w:tc>
      </w:tr>
      <w:tr w:rsidR="00C03EC8" w:rsidRPr="00C03EC8" w14:paraId="1ABA6308" w14:textId="77777777" w:rsidTr="00A63E6F">
        <w:tc>
          <w:tcPr>
            <w:tcW w:w="800" w:type="dxa"/>
          </w:tcPr>
          <w:p w14:paraId="5DB142C0" w14:textId="77777777" w:rsidR="00C03EC8" w:rsidRPr="00C03EC8" w:rsidRDefault="00C03EC8" w:rsidP="00D3666E">
            <w:pPr>
              <w:rPr>
                <w:sz w:val="20"/>
              </w:rPr>
            </w:pPr>
            <w:r w:rsidRPr="00C03EC8">
              <w:rPr>
                <w:sz w:val="20"/>
              </w:rPr>
              <w:t>740.5</w:t>
            </w:r>
          </w:p>
        </w:tc>
        <w:tc>
          <w:tcPr>
            <w:tcW w:w="3600" w:type="dxa"/>
          </w:tcPr>
          <w:p w14:paraId="745AA7AC" w14:textId="77777777" w:rsidR="00C03EC8" w:rsidRPr="00C03EC8" w:rsidRDefault="00C03EC8" w:rsidP="00D3666E">
            <w:pPr>
              <w:rPr>
                <w:sz w:val="20"/>
              </w:rPr>
            </w:pPr>
            <w:r w:rsidRPr="00C03EC8">
              <w:rPr>
                <w:sz w:val="20"/>
              </w:rPr>
              <w:t>QA AUDIT</w:t>
            </w:r>
          </w:p>
        </w:tc>
        <w:tc>
          <w:tcPr>
            <w:tcW w:w="5040" w:type="dxa"/>
          </w:tcPr>
          <w:p w14:paraId="54DF6F37" w14:textId="77777777" w:rsidR="00C03EC8" w:rsidRPr="00C03EC8" w:rsidRDefault="00C03EC8" w:rsidP="00D3666E">
            <w:pPr>
              <w:rPr>
                <w:sz w:val="20"/>
              </w:rPr>
            </w:pPr>
            <w:r w:rsidRPr="00C03EC8">
              <w:rPr>
                <w:sz w:val="20"/>
              </w:rPr>
              <w:t>Used to store the name of user, date of action and type of action for each and every entry made by the user or auto enroll.  Pointed to by the F</w:t>
            </w:r>
            <w:r>
              <w:rPr>
                <w:sz w:val="20"/>
              </w:rPr>
              <w:t>ALL OUT</w:t>
            </w:r>
            <w:r w:rsidRPr="00C03EC8">
              <w:rPr>
                <w:sz w:val="20"/>
              </w:rPr>
              <w:t xml:space="preserve"> file (#743.1).</w:t>
            </w:r>
          </w:p>
        </w:tc>
      </w:tr>
    </w:tbl>
    <w:p w14:paraId="7B75D968" w14:textId="77777777" w:rsidR="00C03EC8" w:rsidRPr="0053001F" w:rsidRDefault="00C03EC8" w:rsidP="00C03EC8"/>
    <w:p w14:paraId="73227120" w14:textId="77777777" w:rsidR="00C03EC8" w:rsidRPr="0053001F" w:rsidRDefault="00C03EC8" w:rsidP="00C03EC8"/>
    <w:p w14:paraId="0B5ACCB1" w14:textId="77777777" w:rsidR="00C03EC8" w:rsidRPr="0053001F" w:rsidRDefault="00C03EC8" w:rsidP="00C03EC8">
      <w:r w:rsidRPr="0053001F">
        <w:t>The following files are used by the various conditions.</w:t>
      </w:r>
    </w:p>
    <w:p w14:paraId="356B63B7" w14:textId="77777777" w:rsidR="00C03EC8" w:rsidRPr="0053001F" w:rsidRDefault="00C03EC8" w:rsidP="00C03EC8"/>
    <w:p w14:paraId="73DD2CE8" w14:textId="77777777" w:rsidR="00C03EC8" w:rsidRPr="00C03EC8" w:rsidRDefault="00C03EC8" w:rsidP="00C03EC8">
      <w:pPr>
        <w:tabs>
          <w:tab w:val="left" w:pos="1440"/>
        </w:tabs>
        <w:rPr>
          <w:sz w:val="20"/>
        </w:rPr>
      </w:pPr>
      <w:r w:rsidRPr="00C03EC8">
        <w:rPr>
          <w:sz w:val="20"/>
        </w:rPr>
        <w:t>2</w:t>
      </w:r>
      <w:r w:rsidRPr="00C03EC8">
        <w:rPr>
          <w:sz w:val="20"/>
        </w:rPr>
        <w:tab/>
        <w:t>PATIENT</w:t>
      </w:r>
    </w:p>
    <w:p w14:paraId="0710C0C9" w14:textId="77777777" w:rsidR="00C03EC8" w:rsidRPr="00C03EC8" w:rsidRDefault="00C03EC8" w:rsidP="00C03EC8">
      <w:pPr>
        <w:tabs>
          <w:tab w:val="left" w:pos="1440"/>
        </w:tabs>
        <w:rPr>
          <w:sz w:val="20"/>
        </w:rPr>
      </w:pPr>
      <w:r w:rsidRPr="00C03EC8">
        <w:rPr>
          <w:sz w:val="20"/>
        </w:rPr>
        <w:t>37</w:t>
      </w:r>
      <w:r w:rsidRPr="00C03EC8">
        <w:rPr>
          <w:sz w:val="20"/>
        </w:rPr>
        <w:tab/>
        <w:t>DISPOSITION</w:t>
      </w:r>
    </w:p>
    <w:p w14:paraId="28C0A647" w14:textId="77777777" w:rsidR="00C03EC8" w:rsidRPr="00C03EC8" w:rsidRDefault="00C03EC8" w:rsidP="00C03EC8">
      <w:pPr>
        <w:tabs>
          <w:tab w:val="left" w:pos="1440"/>
        </w:tabs>
        <w:rPr>
          <w:sz w:val="20"/>
        </w:rPr>
      </w:pPr>
      <w:r w:rsidRPr="00C03EC8">
        <w:rPr>
          <w:sz w:val="20"/>
        </w:rPr>
        <w:t>42</w:t>
      </w:r>
      <w:r w:rsidRPr="00C03EC8">
        <w:rPr>
          <w:sz w:val="20"/>
        </w:rPr>
        <w:tab/>
        <w:t>WARD LOCATION</w:t>
      </w:r>
    </w:p>
    <w:p w14:paraId="01B7C1AC" w14:textId="77777777" w:rsidR="00C03EC8" w:rsidRPr="00C03EC8" w:rsidRDefault="00C03EC8" w:rsidP="00C03EC8">
      <w:pPr>
        <w:tabs>
          <w:tab w:val="left" w:pos="1440"/>
        </w:tabs>
        <w:rPr>
          <w:sz w:val="20"/>
        </w:rPr>
      </w:pPr>
      <w:r w:rsidRPr="00C03EC8">
        <w:rPr>
          <w:sz w:val="20"/>
        </w:rPr>
        <w:t>44</w:t>
      </w:r>
      <w:r w:rsidRPr="00C03EC8">
        <w:rPr>
          <w:sz w:val="20"/>
        </w:rPr>
        <w:tab/>
        <w:t>HOSPITAL LOCATION</w:t>
      </w:r>
    </w:p>
    <w:p w14:paraId="018D88BA" w14:textId="77777777" w:rsidR="00C03EC8" w:rsidRPr="00C03EC8" w:rsidRDefault="00C03EC8" w:rsidP="00C03EC8">
      <w:pPr>
        <w:tabs>
          <w:tab w:val="left" w:pos="1440"/>
        </w:tabs>
        <w:rPr>
          <w:sz w:val="20"/>
        </w:rPr>
      </w:pPr>
      <w:r w:rsidRPr="00C03EC8">
        <w:rPr>
          <w:sz w:val="20"/>
        </w:rPr>
        <w:t>45</w:t>
      </w:r>
      <w:r w:rsidRPr="00C03EC8">
        <w:rPr>
          <w:sz w:val="20"/>
        </w:rPr>
        <w:tab/>
        <w:t>PTF</w:t>
      </w:r>
    </w:p>
    <w:p w14:paraId="2DC3059D" w14:textId="77777777" w:rsidR="00C03EC8" w:rsidRPr="00C03EC8" w:rsidRDefault="00C03EC8" w:rsidP="00C03EC8">
      <w:pPr>
        <w:tabs>
          <w:tab w:val="left" w:pos="1440"/>
        </w:tabs>
        <w:rPr>
          <w:sz w:val="20"/>
        </w:rPr>
      </w:pPr>
      <w:r w:rsidRPr="00C03EC8">
        <w:rPr>
          <w:sz w:val="20"/>
        </w:rPr>
        <w:t>45.7</w:t>
      </w:r>
      <w:r w:rsidRPr="00C03EC8">
        <w:rPr>
          <w:sz w:val="20"/>
        </w:rPr>
        <w:tab/>
        <w:t>FACILITY TREATING SPECIALTY</w:t>
      </w:r>
    </w:p>
    <w:p w14:paraId="2DBB31CB" w14:textId="77777777" w:rsidR="00C03EC8" w:rsidRPr="00C03EC8" w:rsidRDefault="00C03EC8" w:rsidP="00C03EC8">
      <w:pPr>
        <w:tabs>
          <w:tab w:val="left" w:pos="1440"/>
        </w:tabs>
        <w:rPr>
          <w:sz w:val="20"/>
        </w:rPr>
      </w:pPr>
      <w:r w:rsidRPr="00C03EC8">
        <w:rPr>
          <w:sz w:val="20"/>
        </w:rPr>
        <w:t>49</w:t>
      </w:r>
      <w:r w:rsidRPr="00C03EC8">
        <w:rPr>
          <w:sz w:val="20"/>
        </w:rPr>
        <w:tab/>
        <w:t>SERVICE / SECTION</w:t>
      </w:r>
    </w:p>
    <w:p w14:paraId="017216AC" w14:textId="77777777" w:rsidR="00C03EC8" w:rsidRPr="00C03EC8" w:rsidRDefault="00C03EC8" w:rsidP="00C03EC8">
      <w:pPr>
        <w:tabs>
          <w:tab w:val="left" w:pos="1440"/>
        </w:tabs>
        <w:rPr>
          <w:sz w:val="20"/>
        </w:rPr>
      </w:pPr>
      <w:r w:rsidRPr="00C03EC8">
        <w:rPr>
          <w:sz w:val="20"/>
        </w:rPr>
        <w:t>50</w:t>
      </w:r>
      <w:r w:rsidRPr="00C03EC8">
        <w:rPr>
          <w:sz w:val="20"/>
        </w:rPr>
        <w:tab/>
        <w:t>DRUG</w:t>
      </w:r>
    </w:p>
    <w:p w14:paraId="10DC7F1E" w14:textId="77777777" w:rsidR="00C03EC8" w:rsidRPr="00C03EC8" w:rsidRDefault="00C03EC8" w:rsidP="00C03EC8">
      <w:pPr>
        <w:tabs>
          <w:tab w:val="left" w:pos="1440"/>
        </w:tabs>
        <w:rPr>
          <w:sz w:val="20"/>
        </w:rPr>
      </w:pPr>
      <w:r w:rsidRPr="00C03EC8">
        <w:rPr>
          <w:sz w:val="20"/>
        </w:rPr>
        <w:t>50.605</w:t>
      </w:r>
      <w:r w:rsidRPr="00C03EC8">
        <w:rPr>
          <w:sz w:val="20"/>
        </w:rPr>
        <w:tab/>
        <w:t>VA DRUG CLASS</w:t>
      </w:r>
    </w:p>
    <w:p w14:paraId="76056DB0" w14:textId="77777777" w:rsidR="00C03EC8" w:rsidRPr="00C03EC8" w:rsidRDefault="00C03EC8" w:rsidP="00C03EC8">
      <w:pPr>
        <w:tabs>
          <w:tab w:val="left" w:pos="1440"/>
        </w:tabs>
        <w:rPr>
          <w:sz w:val="20"/>
        </w:rPr>
      </w:pPr>
      <w:r w:rsidRPr="00C03EC8">
        <w:rPr>
          <w:sz w:val="20"/>
        </w:rPr>
        <w:t>52</w:t>
      </w:r>
      <w:r w:rsidRPr="00C03EC8">
        <w:rPr>
          <w:sz w:val="20"/>
        </w:rPr>
        <w:tab/>
        <w:t>PRESCRIPTION</w:t>
      </w:r>
    </w:p>
    <w:p w14:paraId="494DE715" w14:textId="77777777" w:rsidR="00C03EC8" w:rsidRPr="00C03EC8" w:rsidRDefault="00C03EC8" w:rsidP="00C03EC8">
      <w:pPr>
        <w:tabs>
          <w:tab w:val="left" w:pos="1440"/>
        </w:tabs>
        <w:rPr>
          <w:sz w:val="20"/>
        </w:rPr>
      </w:pPr>
      <w:r w:rsidRPr="00C03EC8">
        <w:rPr>
          <w:sz w:val="20"/>
        </w:rPr>
        <w:t>55</w:t>
      </w:r>
      <w:r w:rsidRPr="00C03EC8">
        <w:rPr>
          <w:sz w:val="20"/>
        </w:rPr>
        <w:tab/>
        <w:t>PHARMACY PATIENT</w:t>
      </w:r>
    </w:p>
    <w:p w14:paraId="4CA6EB11" w14:textId="77777777" w:rsidR="00C03EC8" w:rsidRPr="00C03EC8" w:rsidRDefault="00C03EC8" w:rsidP="00C03EC8">
      <w:pPr>
        <w:tabs>
          <w:tab w:val="left" w:pos="1440"/>
        </w:tabs>
        <w:rPr>
          <w:sz w:val="20"/>
        </w:rPr>
      </w:pPr>
      <w:r w:rsidRPr="00C03EC8">
        <w:rPr>
          <w:sz w:val="20"/>
        </w:rPr>
        <w:t>80</w:t>
      </w:r>
      <w:r w:rsidRPr="00C03EC8">
        <w:rPr>
          <w:sz w:val="20"/>
        </w:rPr>
        <w:tab/>
        <w:t>ICD DIAGNOSIS</w:t>
      </w:r>
    </w:p>
    <w:p w14:paraId="3A94CE3B" w14:textId="77777777" w:rsidR="00C03EC8" w:rsidRPr="00C03EC8" w:rsidRDefault="00C03EC8" w:rsidP="00C03EC8">
      <w:pPr>
        <w:tabs>
          <w:tab w:val="left" w:pos="1440"/>
        </w:tabs>
        <w:rPr>
          <w:sz w:val="20"/>
        </w:rPr>
      </w:pPr>
      <w:r w:rsidRPr="00C03EC8">
        <w:rPr>
          <w:sz w:val="20"/>
        </w:rPr>
        <w:t>80.1</w:t>
      </w:r>
      <w:r w:rsidRPr="00C03EC8">
        <w:rPr>
          <w:sz w:val="20"/>
        </w:rPr>
        <w:tab/>
        <w:t>ICD OPERATION/PROCEDURE</w:t>
      </w:r>
    </w:p>
    <w:p w14:paraId="79B88C37" w14:textId="77777777" w:rsidR="00C03EC8" w:rsidRPr="00C03EC8" w:rsidRDefault="00C03EC8" w:rsidP="00C03EC8">
      <w:pPr>
        <w:tabs>
          <w:tab w:val="left" w:pos="1440"/>
        </w:tabs>
        <w:rPr>
          <w:sz w:val="20"/>
        </w:rPr>
      </w:pPr>
      <w:r w:rsidRPr="00C03EC8">
        <w:rPr>
          <w:sz w:val="20"/>
        </w:rPr>
        <w:t>405</w:t>
      </w:r>
      <w:r w:rsidRPr="00C03EC8">
        <w:rPr>
          <w:sz w:val="20"/>
        </w:rPr>
        <w:tab/>
        <w:t>PATIENT MOVEMENT</w:t>
      </w:r>
    </w:p>
    <w:p w14:paraId="37E81191" w14:textId="77777777" w:rsidR="00C03EC8" w:rsidRPr="00C03EC8" w:rsidRDefault="00C03EC8" w:rsidP="00C03EC8">
      <w:pPr>
        <w:tabs>
          <w:tab w:val="left" w:pos="1440"/>
        </w:tabs>
        <w:rPr>
          <w:sz w:val="20"/>
        </w:rPr>
      </w:pPr>
      <w:r w:rsidRPr="00C03EC8">
        <w:rPr>
          <w:sz w:val="20"/>
        </w:rPr>
        <w:t>405.2</w:t>
      </w:r>
      <w:r w:rsidRPr="00C03EC8">
        <w:rPr>
          <w:sz w:val="20"/>
        </w:rPr>
        <w:tab/>
        <w:t>MAS MOVEMENT TYPE</w:t>
      </w:r>
    </w:p>
    <w:p w14:paraId="5CF6BD9E" w14:textId="77777777" w:rsidR="00C03EC8" w:rsidRPr="00C03EC8" w:rsidRDefault="00C03EC8" w:rsidP="00C03EC8">
      <w:pPr>
        <w:tabs>
          <w:tab w:val="left" w:pos="1440"/>
        </w:tabs>
        <w:rPr>
          <w:sz w:val="20"/>
        </w:rPr>
      </w:pPr>
      <w:r w:rsidRPr="00C03EC8">
        <w:rPr>
          <w:sz w:val="20"/>
        </w:rPr>
        <w:t>405.3</w:t>
      </w:r>
      <w:r w:rsidRPr="00C03EC8">
        <w:rPr>
          <w:sz w:val="20"/>
        </w:rPr>
        <w:tab/>
        <w:t>MAS MOVEMENT TRANSACTION TYPE</w:t>
      </w:r>
    </w:p>
    <w:p w14:paraId="00D53D5B" w14:textId="77777777" w:rsidR="00C03EC8" w:rsidRPr="00C03EC8" w:rsidRDefault="00C03EC8" w:rsidP="00C03EC8">
      <w:pPr>
        <w:tabs>
          <w:tab w:val="left" w:pos="1440"/>
        </w:tabs>
        <w:rPr>
          <w:sz w:val="20"/>
        </w:rPr>
      </w:pPr>
      <w:r w:rsidRPr="00C03EC8">
        <w:rPr>
          <w:sz w:val="20"/>
        </w:rPr>
        <w:t>409.1</w:t>
      </w:r>
      <w:r w:rsidRPr="00C03EC8">
        <w:rPr>
          <w:sz w:val="20"/>
        </w:rPr>
        <w:tab/>
        <w:t>APPOINTMENT TYPE</w:t>
      </w:r>
    </w:p>
    <w:p w14:paraId="0F9F6F34" w14:textId="77777777" w:rsidR="00C03EC8" w:rsidRPr="00C03EC8" w:rsidRDefault="00C03EC8" w:rsidP="00C03EC8">
      <w:pPr>
        <w:tabs>
          <w:tab w:val="left" w:pos="1440"/>
        </w:tabs>
        <w:rPr>
          <w:sz w:val="20"/>
        </w:rPr>
      </w:pPr>
      <w:r w:rsidRPr="00C03EC8">
        <w:rPr>
          <w:sz w:val="20"/>
        </w:rPr>
        <w:t>615.2</w:t>
      </w:r>
      <w:r w:rsidRPr="00C03EC8">
        <w:rPr>
          <w:sz w:val="20"/>
        </w:rPr>
        <w:tab/>
        <w:t>SECLUSION / RESTRAINT</w:t>
      </w:r>
    </w:p>
    <w:p w14:paraId="7279D8A2" w14:textId="77777777" w:rsidR="00C03EC8" w:rsidRPr="00C03EC8" w:rsidRDefault="00C03EC8" w:rsidP="00C03EC8">
      <w:pPr>
        <w:tabs>
          <w:tab w:val="left" w:pos="1440"/>
        </w:tabs>
        <w:rPr>
          <w:sz w:val="20"/>
        </w:rPr>
      </w:pPr>
      <w:r w:rsidRPr="00C03EC8">
        <w:rPr>
          <w:sz w:val="20"/>
        </w:rPr>
        <w:t>615.5</w:t>
      </w:r>
      <w:r w:rsidRPr="00C03EC8">
        <w:rPr>
          <w:sz w:val="20"/>
        </w:rPr>
        <w:tab/>
        <w:t>S/R REASONS</w:t>
      </w:r>
    </w:p>
    <w:p w14:paraId="4778B3C7" w14:textId="77777777" w:rsidR="00C03EC8" w:rsidRPr="00C03EC8" w:rsidRDefault="00C03EC8" w:rsidP="00C03EC8">
      <w:pPr>
        <w:tabs>
          <w:tab w:val="left" w:pos="1440"/>
        </w:tabs>
        <w:rPr>
          <w:sz w:val="20"/>
        </w:rPr>
      </w:pPr>
      <w:r w:rsidRPr="00C03EC8">
        <w:rPr>
          <w:sz w:val="20"/>
        </w:rPr>
        <w:t>615.6</w:t>
      </w:r>
      <w:r w:rsidRPr="00C03EC8">
        <w:rPr>
          <w:sz w:val="20"/>
        </w:rPr>
        <w:tab/>
        <w:t>S/R CATEGORY</w:t>
      </w:r>
    </w:p>
    <w:p w14:paraId="7C95B155" w14:textId="77777777" w:rsidR="00C03EC8" w:rsidRPr="00C03EC8" w:rsidRDefault="00C03EC8" w:rsidP="00C03EC8">
      <w:pPr>
        <w:rPr>
          <w:b/>
          <w:i/>
        </w:rPr>
      </w:pPr>
      <w:r w:rsidRPr="0053001F">
        <w:br w:type="page"/>
      </w:r>
      <w:r w:rsidRPr="00C03EC8">
        <w:rPr>
          <w:b/>
          <w:i/>
        </w:rPr>
        <w:lastRenderedPageBreak/>
        <w:t>DBIA Agreements</w:t>
      </w:r>
    </w:p>
    <w:p w14:paraId="15C0F421" w14:textId="77777777" w:rsidR="00C03EC8" w:rsidRPr="0053001F" w:rsidRDefault="00C03EC8" w:rsidP="00C03EC8"/>
    <w:p w14:paraId="26625F58" w14:textId="77777777" w:rsidR="00C03EC8" w:rsidRPr="0053001F" w:rsidRDefault="00C03EC8" w:rsidP="00C03EC8">
      <w:r w:rsidRPr="0053001F">
        <w:t>The following are the steps you may take to obtain database integration agreements for the Clinical Monitoring System package.</w:t>
      </w:r>
    </w:p>
    <w:p w14:paraId="26F08624" w14:textId="77777777" w:rsidR="00C03EC8" w:rsidRPr="0053001F" w:rsidRDefault="00C03EC8" w:rsidP="00C03EC8"/>
    <w:p w14:paraId="7456DE61" w14:textId="77777777" w:rsidR="00C03EC8" w:rsidRPr="0053001F" w:rsidRDefault="00C03EC8" w:rsidP="00C03EC8">
      <w:r w:rsidRPr="0053001F">
        <w:t>DBIA AGREEMENTS - CUSTODIAL PACKAGE</w:t>
      </w:r>
    </w:p>
    <w:p w14:paraId="439E1E22" w14:textId="77777777" w:rsidR="00C03EC8" w:rsidRPr="0053001F" w:rsidRDefault="00C03EC8" w:rsidP="00C03EC8">
      <w:r w:rsidRPr="0053001F">
        <w:t>1.  FORUM</w:t>
      </w:r>
    </w:p>
    <w:p w14:paraId="23F6D199" w14:textId="77777777" w:rsidR="00C03EC8" w:rsidRPr="0053001F" w:rsidRDefault="00C03EC8" w:rsidP="00C03EC8">
      <w:r w:rsidRPr="0053001F">
        <w:t>2.  DBA Menu</w:t>
      </w:r>
    </w:p>
    <w:p w14:paraId="4ED3ACDA" w14:textId="77777777" w:rsidR="00C03EC8" w:rsidRPr="0053001F" w:rsidRDefault="00C03EC8" w:rsidP="00C03EC8">
      <w:r w:rsidRPr="0053001F">
        <w:t>3.  Integration Agreements Menu</w:t>
      </w:r>
    </w:p>
    <w:p w14:paraId="299B11F8" w14:textId="77777777" w:rsidR="00C03EC8" w:rsidRPr="0053001F" w:rsidRDefault="00C03EC8" w:rsidP="00C03EC8">
      <w:r w:rsidRPr="0053001F">
        <w:t>4.  Custodial Package Menu</w:t>
      </w:r>
    </w:p>
    <w:p w14:paraId="3D0D2AB7" w14:textId="77777777" w:rsidR="00C03EC8" w:rsidRPr="0053001F" w:rsidRDefault="00C03EC8" w:rsidP="00C03EC8">
      <w:r w:rsidRPr="0053001F">
        <w:t>5.  Active by Custodial Package Option</w:t>
      </w:r>
    </w:p>
    <w:p w14:paraId="3D2C7D3B" w14:textId="77777777" w:rsidR="00C03EC8" w:rsidRPr="0053001F" w:rsidRDefault="00C03EC8" w:rsidP="00C03EC8">
      <w:r w:rsidRPr="0053001F">
        <w:t>6.  Select Package Name: CLINICAL MONITORING SYSTEM</w:t>
      </w:r>
    </w:p>
    <w:p w14:paraId="6ECD1699" w14:textId="77777777" w:rsidR="00C03EC8" w:rsidRPr="0053001F" w:rsidRDefault="00C03EC8" w:rsidP="00C03EC8"/>
    <w:p w14:paraId="4CE8E770" w14:textId="77777777" w:rsidR="00C03EC8" w:rsidRPr="0053001F" w:rsidRDefault="00C03EC8" w:rsidP="00C03EC8">
      <w:r w:rsidRPr="0053001F">
        <w:t>DBIA AGREEMENTS - SUBSCRIBER PACKAGE</w:t>
      </w:r>
    </w:p>
    <w:p w14:paraId="1E039745" w14:textId="77777777" w:rsidR="00C03EC8" w:rsidRPr="0053001F" w:rsidRDefault="00C03EC8" w:rsidP="00C03EC8">
      <w:r w:rsidRPr="0053001F">
        <w:t>1.  FORUM</w:t>
      </w:r>
    </w:p>
    <w:p w14:paraId="0ACEF4E8" w14:textId="77777777" w:rsidR="00C03EC8" w:rsidRPr="0053001F" w:rsidRDefault="00C03EC8" w:rsidP="00C03EC8">
      <w:r w:rsidRPr="0053001F">
        <w:t>2.  DBA Menu</w:t>
      </w:r>
    </w:p>
    <w:p w14:paraId="40961CA8" w14:textId="77777777" w:rsidR="00C03EC8" w:rsidRPr="0053001F" w:rsidRDefault="00C03EC8" w:rsidP="00C03EC8">
      <w:r w:rsidRPr="0053001F">
        <w:t>3.  Integration Agreements Menu</w:t>
      </w:r>
    </w:p>
    <w:p w14:paraId="59D63198" w14:textId="77777777" w:rsidR="00C03EC8" w:rsidRPr="0053001F" w:rsidRDefault="00C03EC8" w:rsidP="00C03EC8">
      <w:r w:rsidRPr="0053001F">
        <w:t>4.  Subscriber Package Menu</w:t>
      </w:r>
    </w:p>
    <w:p w14:paraId="093988E3" w14:textId="77777777" w:rsidR="00C03EC8" w:rsidRPr="0053001F" w:rsidRDefault="00C03EC8" w:rsidP="00C03EC8">
      <w:r w:rsidRPr="0053001F">
        <w:t>5.  Print Active by Subscriber Package Option</w:t>
      </w:r>
    </w:p>
    <w:p w14:paraId="7F4518D2" w14:textId="77777777" w:rsidR="00C03EC8" w:rsidRPr="0053001F" w:rsidRDefault="00C03EC8" w:rsidP="00C03EC8">
      <w:r w:rsidRPr="0053001F">
        <w:t>6.  Start with subscriber package: QAM to QAMZ</w:t>
      </w:r>
    </w:p>
    <w:p w14:paraId="18D61E83" w14:textId="77777777" w:rsidR="00C03EC8" w:rsidRPr="0053001F" w:rsidRDefault="00C03EC8" w:rsidP="00C03EC8"/>
    <w:p w14:paraId="695D428E" w14:textId="77777777" w:rsidR="00C03EC8" w:rsidRPr="0053001F" w:rsidRDefault="00C03EC8" w:rsidP="00C03EC8"/>
    <w:p w14:paraId="39CF3FEA" w14:textId="77777777" w:rsidR="00C03EC8" w:rsidRPr="00C03EC8" w:rsidRDefault="00C03EC8" w:rsidP="009449DD">
      <w:pPr>
        <w:pStyle w:val="Heading2"/>
      </w:pPr>
      <w:bookmarkStart w:id="20" w:name="_Toc222885920"/>
      <w:r w:rsidRPr="00C03EC8">
        <w:t>Internal Relations</w:t>
      </w:r>
      <w:bookmarkEnd w:id="20"/>
    </w:p>
    <w:p w14:paraId="5ED3D749" w14:textId="77777777" w:rsidR="00C03EC8" w:rsidRPr="0053001F" w:rsidRDefault="00C03EC8" w:rsidP="00C03EC8"/>
    <w:p w14:paraId="7FF6FF35" w14:textId="77777777" w:rsidR="00C03EC8" w:rsidRPr="0053001F" w:rsidRDefault="00C03EC8" w:rsidP="00C03EC8">
      <w:r w:rsidRPr="0053001F">
        <w:t>The package is designed to allow for tailoring of menus for particular users.  This is to be determined by the QM ADPAC at each site, based on how the components of the QM task are assigned.  The Monitoring System Manager Menu options are intended for use by the QM ADPAC.  The QA Programmer Menu is intended for the IRM support person.  All other menus and their options may stand alone.</w:t>
      </w:r>
    </w:p>
    <w:p w14:paraId="41A97F7A" w14:textId="77777777" w:rsidR="00C03EC8" w:rsidRPr="0053001F" w:rsidRDefault="00C03EC8" w:rsidP="00C03EC8"/>
    <w:p w14:paraId="1E8C4277" w14:textId="77777777" w:rsidR="00C03EC8" w:rsidRPr="0053001F" w:rsidRDefault="00C03EC8" w:rsidP="00C03EC8">
      <w:r w:rsidRPr="0053001F">
        <w:t>Field #51 in the QA Monitor file (#743) serves a dual purpose.  If the THRESHOLD (field #52) is entered as a percentage the prompt for Field #51 will be MINIMUM SAMPLE, the field name.  If the threshold is entered as a pure numeric the prompt for Field #51 will be PRE-THRESHOLD ALERT LEVEL, the field title.  For percent thresholds, Field #51 defines the minimum sample size (denominator) that must be reached before threshold checking occurs.  For numeric thresholds Field #51 may be used with the BULLETIN WHEN MIN SAMPLE/ALERT LEVEL MET field (#61) (set to YES) as a pre-threshold notification.</w:t>
      </w:r>
    </w:p>
    <w:p w14:paraId="05DE8C3A" w14:textId="77777777" w:rsidR="00C03EC8" w:rsidRPr="0053001F" w:rsidRDefault="00C03EC8" w:rsidP="00C03EC8"/>
    <w:p w14:paraId="45B63B00" w14:textId="77777777" w:rsidR="00C03EC8" w:rsidRDefault="00C03EC8" w:rsidP="003A28D9">
      <w:pPr>
        <w:sectPr w:rsidR="00C03EC8" w:rsidSect="0000562A">
          <w:headerReference w:type="even" r:id="rId34"/>
          <w:pgSz w:w="12240" w:h="15840" w:code="1"/>
          <w:pgMar w:top="1440" w:right="1440" w:bottom="1440" w:left="1440" w:header="720" w:footer="720" w:gutter="0"/>
          <w:cols w:space="720"/>
          <w:titlePg/>
        </w:sectPr>
      </w:pPr>
    </w:p>
    <w:p w14:paraId="7B025619" w14:textId="77777777" w:rsidR="00C03EC8" w:rsidRPr="00614479" w:rsidRDefault="00C03EC8" w:rsidP="00C03EC8">
      <w:pPr>
        <w:pStyle w:val="Heading1"/>
      </w:pPr>
      <w:bookmarkStart w:id="21" w:name="_Toc222885921"/>
      <w:r>
        <w:lastRenderedPageBreak/>
        <w:t>How to Generate On-line Documentation</w:t>
      </w:r>
      <w:bookmarkEnd w:id="21"/>
    </w:p>
    <w:p w14:paraId="23ADFAE4" w14:textId="77777777" w:rsidR="00E65AE2" w:rsidRDefault="00E65AE2" w:rsidP="003A28D9"/>
    <w:p w14:paraId="647EAF67" w14:textId="77777777" w:rsidR="00C03EC8" w:rsidRDefault="00C03EC8" w:rsidP="003A28D9"/>
    <w:p w14:paraId="6B1BF38F" w14:textId="77777777" w:rsidR="00C03EC8" w:rsidRDefault="00C03EC8" w:rsidP="00C03EC8">
      <w:r>
        <w:t xml:space="preserve">This section describes some of the various methods by which users may secure Clinical Monitoring (CM) technical documentation.  On-line technical documentation pertaining to the CM software, in addition to that which is located in the help prompts and on the help screens which are found throughout the CM package, may be generated through utilization of several KERNEL options. These include but are not limited to:  XINDEX, Menu Management Inquire Option File, Print Option File, and </w:t>
      </w:r>
      <w:proofErr w:type="spellStart"/>
      <w:r>
        <w:t>FileMan</w:t>
      </w:r>
      <w:proofErr w:type="spellEnd"/>
      <w:r>
        <w:t xml:space="preserve"> List File Attributes. </w:t>
      </w:r>
    </w:p>
    <w:p w14:paraId="2A5B996E" w14:textId="77777777" w:rsidR="00C03EC8" w:rsidRDefault="00C03EC8" w:rsidP="00C03EC8"/>
    <w:p w14:paraId="1719DAC5" w14:textId="77777777" w:rsidR="00C03EC8" w:rsidRDefault="00C03EC8" w:rsidP="00C03EC8">
      <w:r>
        <w:t>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(?OPTION) shows extended help, if available, for that option.</w:t>
      </w:r>
    </w:p>
    <w:p w14:paraId="55EA67D2" w14:textId="77777777" w:rsidR="00C03EC8" w:rsidRDefault="00C03EC8" w:rsidP="00C03EC8"/>
    <w:p w14:paraId="1C9DBC3B" w14:textId="77777777" w:rsidR="00C03EC8" w:rsidRDefault="00C03EC8" w:rsidP="00C03EC8">
      <w:r>
        <w:t xml:space="preserve">For a more exhaustive option listing and further information about other utilities which supply on-line technical information, please consult the </w:t>
      </w:r>
      <w:proofErr w:type="spellStart"/>
      <w:r w:rsidRPr="009449DD">
        <w:t>VistA</w:t>
      </w:r>
      <w:proofErr w:type="spellEnd"/>
      <w:r>
        <w:t xml:space="preserve"> Kernel Reference Manual.</w:t>
      </w:r>
    </w:p>
    <w:p w14:paraId="6A4AEE36" w14:textId="77777777" w:rsidR="00C03EC8" w:rsidRDefault="00C03EC8" w:rsidP="00C03EC8"/>
    <w:p w14:paraId="57A17218" w14:textId="77777777" w:rsidR="00C03EC8" w:rsidRDefault="00C03EC8" w:rsidP="00C03EC8"/>
    <w:p w14:paraId="67A2F2CF" w14:textId="77777777" w:rsidR="00C03EC8" w:rsidRDefault="009449DD" w:rsidP="009449DD">
      <w:pPr>
        <w:pStyle w:val="Heading2"/>
      </w:pPr>
      <w:bookmarkStart w:id="22" w:name="_Toc222885922"/>
      <w:r>
        <w:t>XINDEX</w:t>
      </w:r>
      <w:bookmarkEnd w:id="22"/>
    </w:p>
    <w:p w14:paraId="7149E535" w14:textId="77777777" w:rsidR="00C03EC8" w:rsidRDefault="00C03EC8" w:rsidP="00C03EC8"/>
    <w:p w14:paraId="3AEB25AE" w14:textId="77777777" w:rsidR="00C03EC8" w:rsidRDefault="00C03EC8" w:rsidP="00C03EC8">
      <w:r>
        <w:t xml:space="preserve">This option analyzes the structure of a routine(s) to determine in part if the routine(s) adheres to </w:t>
      </w:r>
      <w:proofErr w:type="spellStart"/>
      <w:r w:rsidR="009449DD" w:rsidRPr="009449DD">
        <w:t>VistA</w:t>
      </w:r>
      <w:proofErr w:type="spellEnd"/>
      <w:r>
        <w:t xml:space="preserve"> Programming Standards.  The XINDEX output may include the following components:  compiled list of errors and warnings, routine listing, local variables, global variables, naked </w:t>
      </w:r>
      <w:proofErr w:type="spellStart"/>
      <w:r>
        <w:t>globals</w:t>
      </w:r>
      <w:proofErr w:type="spellEnd"/>
      <w:r>
        <w:t xml:space="preserve">, label references, and external references.  By running XINDEX for a specified set of routines, the user is afforded the opportunity to discover any deviations from </w:t>
      </w:r>
      <w:proofErr w:type="spellStart"/>
      <w:r w:rsidR="009449DD" w:rsidRPr="009449DD">
        <w:t>VistA</w:t>
      </w:r>
      <w:proofErr w:type="spellEnd"/>
      <w:r>
        <w:t xml:space="preserve"> Programming Standards which exist in the selected routine(s) and to see how routines interact with one another, that is, which routines call or are called by other routines.</w:t>
      </w:r>
    </w:p>
    <w:p w14:paraId="6A114EC3" w14:textId="77777777" w:rsidR="00C03EC8" w:rsidRDefault="00C03EC8" w:rsidP="00C03EC8"/>
    <w:p w14:paraId="350784C7" w14:textId="77777777" w:rsidR="00C03EC8" w:rsidRDefault="00C03EC8" w:rsidP="00C03EC8">
      <w:r>
        <w:t>To run XINDEX for the CM package, specify the following namespace at the "routine(s) ?&gt;" prompt:  QAM*.</w:t>
      </w:r>
    </w:p>
    <w:p w14:paraId="7C7D9C62" w14:textId="77777777" w:rsidR="00C03EC8" w:rsidRDefault="00C03EC8" w:rsidP="00C03EC8"/>
    <w:p w14:paraId="79E5507D" w14:textId="77777777" w:rsidR="00C03EC8" w:rsidRDefault="00C03EC8" w:rsidP="00C03EC8">
      <w:r>
        <w:t>CM initialization routines which reside in the UCI in which XINDEX is being run, compiled template routines, and local routines found within the CM namespace should be omitted at the "routine(s) ?&gt;" prompt.  To omit routines from selection, preface the namespace with a minus sign (-).</w:t>
      </w:r>
    </w:p>
    <w:p w14:paraId="6D4DB309" w14:textId="77777777" w:rsidR="00C03EC8" w:rsidRDefault="00C03EC8" w:rsidP="009449DD">
      <w:pPr>
        <w:pStyle w:val="Heading2"/>
      </w:pPr>
      <w:r>
        <w:br w:type="page"/>
      </w:r>
      <w:bookmarkStart w:id="23" w:name="_Toc222885923"/>
      <w:r w:rsidR="009449DD">
        <w:lastRenderedPageBreak/>
        <w:t>Inquire to Options File</w:t>
      </w:r>
      <w:bookmarkEnd w:id="23"/>
    </w:p>
    <w:p w14:paraId="58DA4233" w14:textId="77777777" w:rsidR="00C03EC8" w:rsidRDefault="00C03EC8" w:rsidP="00C03EC8"/>
    <w:p w14:paraId="482A87F4" w14:textId="77777777" w:rsidR="00C03EC8" w:rsidRDefault="00C03EC8" w:rsidP="00C03EC8">
      <w:r>
        <w:t>This Menu Manager option provides the following information about a specified option(s): option name, menu text, option description, type of option, and lock (if any).  In addition, all items on the menu are listed for each menu option.</w:t>
      </w:r>
    </w:p>
    <w:p w14:paraId="22AE64EC" w14:textId="77777777" w:rsidR="00C03EC8" w:rsidRDefault="00C03EC8" w:rsidP="00C03EC8"/>
    <w:p w14:paraId="17627DF0" w14:textId="77777777" w:rsidR="00C03EC8" w:rsidRDefault="00C03EC8" w:rsidP="00C03EC8">
      <w:r>
        <w:t>To secure information about CM options, the user must specify the name or namespace of the option(s) desired.  QAM is the namespace associated with the CM package.</w:t>
      </w:r>
    </w:p>
    <w:p w14:paraId="38862F9D" w14:textId="77777777" w:rsidR="00C03EC8" w:rsidRDefault="00C03EC8" w:rsidP="00C03EC8"/>
    <w:p w14:paraId="0EDD6232" w14:textId="77777777" w:rsidR="00C03EC8" w:rsidRDefault="00C03EC8" w:rsidP="00C03EC8"/>
    <w:p w14:paraId="5E0CC891" w14:textId="77777777" w:rsidR="00C03EC8" w:rsidRDefault="009449DD" w:rsidP="009449DD">
      <w:pPr>
        <w:pStyle w:val="Heading2"/>
      </w:pPr>
      <w:bookmarkStart w:id="24" w:name="_Toc222885924"/>
      <w:r>
        <w:t>Print Options File</w:t>
      </w:r>
      <w:bookmarkEnd w:id="24"/>
    </w:p>
    <w:p w14:paraId="2B77498E" w14:textId="77777777" w:rsidR="00C03EC8" w:rsidRDefault="00C03EC8" w:rsidP="00C03EC8"/>
    <w:p w14:paraId="1A4D8F20" w14:textId="77777777" w:rsidR="00C03EC8" w:rsidRDefault="00C03EC8" w:rsidP="00C03EC8">
      <w:r>
        <w:t>This utility generates a listing of options from the OPTION file.  The user may choose to print all of the entries in this file or may elect to specify a single option or range of options.  To obtain a list of CM options, the following option namespace should be specified:  QAM.</w:t>
      </w:r>
    </w:p>
    <w:p w14:paraId="2C787D7E" w14:textId="77777777" w:rsidR="00C03EC8" w:rsidRDefault="00C03EC8" w:rsidP="00C03EC8"/>
    <w:p w14:paraId="25730D76" w14:textId="77777777" w:rsidR="00C03EC8" w:rsidRDefault="00C03EC8" w:rsidP="00C03EC8"/>
    <w:p w14:paraId="49D834AB" w14:textId="77777777" w:rsidR="00C03EC8" w:rsidRDefault="009449DD" w:rsidP="009449DD">
      <w:pPr>
        <w:pStyle w:val="Heading2"/>
      </w:pPr>
      <w:bookmarkStart w:id="25" w:name="_Toc222885925"/>
      <w:r>
        <w:t>List File Attributes</w:t>
      </w:r>
      <w:bookmarkEnd w:id="25"/>
    </w:p>
    <w:p w14:paraId="066964EF" w14:textId="77777777" w:rsidR="00C03EC8" w:rsidRDefault="00C03EC8" w:rsidP="00C03EC8"/>
    <w:p w14:paraId="1451CC04" w14:textId="77777777" w:rsidR="00C03EC8" w:rsidRDefault="00C03EC8" w:rsidP="00C03EC8">
      <w:r>
        <w:t xml:space="preserve">This </w:t>
      </w:r>
      <w:proofErr w:type="spellStart"/>
      <w:r>
        <w:t>FileMan</w:t>
      </w:r>
      <w:proofErr w:type="spellEnd"/>
      <w:r>
        <w:t xml:space="preserve">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210C68DB" w14:textId="77777777" w:rsidR="00C03EC8" w:rsidRDefault="00C03EC8" w:rsidP="00C03EC8"/>
    <w:p w14:paraId="741F6442" w14:textId="77777777" w:rsidR="00C03EC8" w:rsidRDefault="00C03EC8" w:rsidP="00C03EC8">
      <w:r>
        <w:t xml:space="preserve">Using the "Global Map" format of this option generates an output which lists all cross-references for the file selected, global location of each field in the file, input templates, print templates, and sort templates. </w:t>
      </w:r>
    </w:p>
    <w:p w14:paraId="73563BD9" w14:textId="77777777" w:rsidR="009449DD" w:rsidRDefault="009449DD" w:rsidP="00C03EC8"/>
    <w:p w14:paraId="4E42E80C" w14:textId="77777777" w:rsidR="009449DD" w:rsidRDefault="009449DD" w:rsidP="00C03EC8">
      <w:pPr>
        <w:sectPr w:rsidR="009449DD" w:rsidSect="0000562A">
          <w:headerReference w:type="even" r:id="rId35"/>
          <w:pgSz w:w="12240" w:h="15840" w:code="1"/>
          <w:pgMar w:top="1440" w:right="1440" w:bottom="1440" w:left="1440" w:header="720" w:footer="720" w:gutter="0"/>
          <w:cols w:space="720"/>
          <w:titlePg/>
        </w:sectPr>
      </w:pPr>
    </w:p>
    <w:p w14:paraId="77CCE3B5" w14:textId="77777777" w:rsidR="009449DD" w:rsidRPr="00614479" w:rsidRDefault="009449DD" w:rsidP="009449DD">
      <w:pPr>
        <w:pStyle w:val="Heading1"/>
      </w:pPr>
      <w:bookmarkStart w:id="26" w:name="_Toc222885926"/>
      <w:r>
        <w:lastRenderedPageBreak/>
        <w:t>Security</w:t>
      </w:r>
      <w:bookmarkEnd w:id="26"/>
    </w:p>
    <w:p w14:paraId="0A487E4F" w14:textId="77777777" w:rsidR="009449DD" w:rsidRDefault="009449DD" w:rsidP="00C03EC8"/>
    <w:p w14:paraId="1A225160" w14:textId="77777777" w:rsidR="009449DD" w:rsidRDefault="009449DD" w:rsidP="00C03EC8"/>
    <w:p w14:paraId="31989DF4" w14:textId="77777777" w:rsidR="009449DD" w:rsidRDefault="009449DD" w:rsidP="009449DD">
      <w:pPr>
        <w:pStyle w:val="Heading2"/>
      </w:pPr>
      <w:bookmarkStart w:id="27" w:name="_Toc222885927"/>
      <w:r w:rsidRPr="0053001F">
        <w:t>Security Keys</w:t>
      </w:r>
      <w:bookmarkEnd w:id="27"/>
    </w:p>
    <w:p w14:paraId="46F05775" w14:textId="77777777" w:rsidR="00D3666E" w:rsidRPr="00D3666E" w:rsidRDefault="00D3666E" w:rsidP="00D3666E"/>
    <w:p w14:paraId="0D57F7BA" w14:textId="77777777" w:rsidR="009449DD" w:rsidRPr="0053001F" w:rsidRDefault="009449DD" w:rsidP="009449DD">
      <w:r w:rsidRPr="0053001F">
        <w:t>The Clinical Monitoring System does not use any special locks or keys.</w:t>
      </w:r>
    </w:p>
    <w:p w14:paraId="02C75458" w14:textId="77777777" w:rsidR="009449DD" w:rsidRPr="0053001F" w:rsidRDefault="009449DD" w:rsidP="009449DD"/>
    <w:p w14:paraId="33FB692B" w14:textId="77777777" w:rsidR="009449DD" w:rsidRPr="0053001F" w:rsidRDefault="009449DD" w:rsidP="009449DD"/>
    <w:p w14:paraId="4EFE6F1D" w14:textId="77777777" w:rsidR="009449DD" w:rsidRDefault="009449DD" w:rsidP="009449DD">
      <w:pPr>
        <w:pStyle w:val="Heading2"/>
      </w:pPr>
      <w:bookmarkStart w:id="28" w:name="_Toc222885928"/>
      <w:proofErr w:type="spellStart"/>
      <w:r w:rsidRPr="0053001F">
        <w:t>FileMan</w:t>
      </w:r>
      <w:proofErr w:type="spellEnd"/>
      <w:r w:rsidRPr="0053001F">
        <w:t xml:space="preserve"> Access Codes</w:t>
      </w:r>
      <w:bookmarkEnd w:id="28"/>
    </w:p>
    <w:p w14:paraId="11F989DF" w14:textId="77777777" w:rsidR="00D3666E" w:rsidRPr="00D3666E" w:rsidRDefault="00D3666E" w:rsidP="00D3666E"/>
    <w:p w14:paraId="2D2AFDCA" w14:textId="77777777" w:rsidR="009449DD" w:rsidRPr="0053001F" w:rsidRDefault="009449DD" w:rsidP="009449DD">
      <w:r w:rsidRPr="0053001F">
        <w:t xml:space="preserve">Below is a list of recommended VA </w:t>
      </w:r>
      <w:proofErr w:type="spellStart"/>
      <w:r w:rsidRPr="0053001F">
        <w:t>FileMan</w:t>
      </w:r>
      <w:proofErr w:type="spellEnd"/>
      <w:r w:rsidRPr="0053001F">
        <w:t xml:space="preserve"> access codes associated with each file contained in the CM package.  This list may be used to assist in assigning users appropriate VA </w:t>
      </w:r>
      <w:proofErr w:type="spellStart"/>
      <w:r w:rsidRPr="0053001F">
        <w:t>FileMan</w:t>
      </w:r>
      <w:proofErr w:type="spellEnd"/>
      <w:r w:rsidRPr="0053001F">
        <w:t xml:space="preserve"> access codes.</w:t>
      </w:r>
    </w:p>
    <w:p w14:paraId="6556F6B0" w14:textId="77777777" w:rsidR="009449DD" w:rsidRDefault="009449DD" w:rsidP="00C03EC8"/>
    <w:p w14:paraId="5442A2A4" w14:textId="77777777" w:rsidR="009449DD" w:rsidRDefault="009449DD" w:rsidP="009449DD">
      <w:pPr>
        <w:tabs>
          <w:tab w:val="left" w:pos="1260"/>
          <w:tab w:val="left" w:pos="4140"/>
          <w:tab w:val="left" w:pos="5040"/>
          <w:tab w:val="left" w:pos="5940"/>
          <w:tab w:val="left" w:pos="6840"/>
          <w:tab w:val="left" w:pos="7740"/>
          <w:tab w:val="left" w:pos="8640"/>
        </w:tabs>
        <w:ind w:right="-180"/>
        <w:rPr>
          <w:caps/>
          <w:sz w:val="18"/>
        </w:rPr>
      </w:pPr>
      <w:r>
        <w:rPr>
          <w:caps/>
          <w:sz w:val="18"/>
        </w:rPr>
        <w:t>File</w:t>
      </w:r>
      <w:r>
        <w:rPr>
          <w:caps/>
          <w:sz w:val="18"/>
        </w:rPr>
        <w:tab/>
      </w:r>
      <w:proofErr w:type="spellStart"/>
      <w:r>
        <w:rPr>
          <w:caps/>
          <w:sz w:val="18"/>
        </w:rPr>
        <w:t>File</w:t>
      </w:r>
      <w:proofErr w:type="spellEnd"/>
      <w:r>
        <w:rPr>
          <w:caps/>
          <w:sz w:val="18"/>
        </w:rPr>
        <w:tab/>
        <w:t>DD</w:t>
      </w:r>
      <w:r>
        <w:rPr>
          <w:caps/>
          <w:sz w:val="18"/>
        </w:rPr>
        <w:tab/>
        <w:t>RD</w:t>
      </w:r>
      <w:r>
        <w:rPr>
          <w:caps/>
          <w:sz w:val="18"/>
        </w:rPr>
        <w:tab/>
        <w:t>WR</w:t>
      </w:r>
      <w:r>
        <w:rPr>
          <w:caps/>
          <w:sz w:val="18"/>
        </w:rPr>
        <w:tab/>
        <w:t>DEL</w:t>
      </w:r>
      <w:r>
        <w:rPr>
          <w:caps/>
          <w:sz w:val="18"/>
        </w:rPr>
        <w:tab/>
        <w:t>LAYGO</w:t>
      </w:r>
      <w:r>
        <w:rPr>
          <w:caps/>
          <w:sz w:val="18"/>
        </w:rPr>
        <w:tab/>
        <w:t>AUDIT</w:t>
      </w:r>
    </w:p>
    <w:p w14:paraId="1B664C37" w14:textId="77777777" w:rsidR="009449DD" w:rsidRDefault="009449DD" w:rsidP="009449DD">
      <w:pPr>
        <w:tabs>
          <w:tab w:val="left" w:pos="1260"/>
          <w:tab w:val="left" w:pos="4140"/>
          <w:tab w:val="left" w:pos="5040"/>
          <w:tab w:val="left" w:pos="5940"/>
          <w:tab w:val="left" w:pos="6840"/>
          <w:tab w:val="left" w:pos="7740"/>
          <w:tab w:val="left" w:pos="8640"/>
        </w:tabs>
        <w:ind w:right="-180"/>
        <w:rPr>
          <w:caps/>
          <w:sz w:val="18"/>
        </w:rPr>
      </w:pPr>
      <w:r>
        <w:rPr>
          <w:caps/>
          <w:sz w:val="18"/>
          <w:u w:val="single"/>
        </w:rPr>
        <w:t>Number</w:t>
      </w:r>
      <w:r>
        <w:rPr>
          <w:caps/>
          <w:sz w:val="18"/>
        </w:rPr>
        <w:tab/>
      </w:r>
      <w:r>
        <w:rPr>
          <w:caps/>
          <w:sz w:val="18"/>
          <w:u w:val="single"/>
        </w:rPr>
        <w:t>Name</w:t>
      </w:r>
      <w:r>
        <w:rPr>
          <w:caps/>
          <w:sz w:val="18"/>
        </w:rPr>
        <w:tab/>
      </w:r>
      <w:r>
        <w:rPr>
          <w:caps/>
          <w:sz w:val="18"/>
          <w:u w:val="single"/>
        </w:rPr>
        <w:t>ACCESS</w:t>
      </w:r>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r>
        <w:rPr>
          <w:caps/>
          <w:sz w:val="18"/>
        </w:rPr>
        <w:tab/>
      </w:r>
      <w:proofErr w:type="spellStart"/>
      <w:r>
        <w:rPr>
          <w:caps/>
          <w:sz w:val="18"/>
          <w:u w:val="single"/>
        </w:rPr>
        <w:t>access</w:t>
      </w:r>
      <w:proofErr w:type="spellEnd"/>
    </w:p>
    <w:p w14:paraId="3E869D44"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4D4C17E3"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740</w:t>
      </w:r>
      <w:r>
        <w:rPr>
          <w:sz w:val="18"/>
        </w:rPr>
        <w:tab/>
        <w:t>QUALITY ASSURANCE</w:t>
      </w:r>
    </w:p>
    <w:p w14:paraId="7B3D45AA"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ab/>
        <w:t>SITE PARAMETERS</w:t>
      </w:r>
      <w:r>
        <w:rPr>
          <w:sz w:val="18"/>
        </w:rPr>
        <w:tab/>
        <w:t>@</w:t>
      </w:r>
    </w:p>
    <w:p w14:paraId="78A681AA"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26C96127"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740.1</w:t>
      </w:r>
      <w:r>
        <w:rPr>
          <w:sz w:val="18"/>
        </w:rPr>
        <w:tab/>
        <w:t>AD HOC MACRO</w:t>
      </w:r>
      <w:r>
        <w:rPr>
          <w:sz w:val="18"/>
        </w:rPr>
        <w:tab/>
        <w:t>@</w:t>
      </w:r>
      <w:r>
        <w:rPr>
          <w:sz w:val="18"/>
        </w:rPr>
        <w:tab/>
      </w:r>
      <w:r>
        <w:rPr>
          <w:sz w:val="18"/>
        </w:rPr>
        <w:tab/>
        <w:t>@</w:t>
      </w:r>
      <w:r>
        <w:rPr>
          <w:sz w:val="18"/>
        </w:rPr>
        <w:tab/>
        <w:t>@</w:t>
      </w:r>
    </w:p>
    <w:p w14:paraId="16A0DB87"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34129306"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740.5</w:t>
      </w:r>
      <w:r>
        <w:rPr>
          <w:sz w:val="18"/>
        </w:rPr>
        <w:tab/>
        <w:t>QA AUDIT</w:t>
      </w:r>
      <w:r>
        <w:rPr>
          <w:sz w:val="18"/>
        </w:rPr>
        <w:tab/>
        <w:t>@</w:t>
      </w:r>
      <w:r>
        <w:rPr>
          <w:sz w:val="18"/>
        </w:rPr>
        <w:tab/>
        <w:t>@</w:t>
      </w:r>
      <w:r>
        <w:rPr>
          <w:sz w:val="18"/>
        </w:rPr>
        <w:tab/>
        <w:t>@</w:t>
      </w:r>
      <w:r>
        <w:rPr>
          <w:sz w:val="18"/>
        </w:rPr>
        <w:tab/>
        <w:t>@</w:t>
      </w:r>
      <w:r>
        <w:rPr>
          <w:sz w:val="18"/>
        </w:rPr>
        <w:tab/>
        <w:t>@</w:t>
      </w:r>
      <w:r>
        <w:rPr>
          <w:sz w:val="18"/>
        </w:rPr>
        <w:tab/>
        <w:t>@</w:t>
      </w:r>
    </w:p>
    <w:p w14:paraId="479F23DF"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3F3001EC"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w:t>
      </w:r>
      <w:r>
        <w:rPr>
          <w:sz w:val="18"/>
        </w:rPr>
        <w:tab/>
        <w:t>QA MONITOR</w:t>
      </w:r>
      <w:r>
        <w:rPr>
          <w:sz w:val="18"/>
        </w:rPr>
        <w:tab/>
        <w:t>@</w:t>
      </w:r>
      <w:r>
        <w:rPr>
          <w:sz w:val="18"/>
        </w:rPr>
        <w:tab/>
      </w:r>
      <w:r>
        <w:rPr>
          <w:sz w:val="18"/>
        </w:rPr>
        <w:tab/>
      </w:r>
      <w:r>
        <w:rPr>
          <w:sz w:val="18"/>
        </w:rPr>
        <w:tab/>
        <w:t>@</w:t>
      </w:r>
    </w:p>
    <w:p w14:paraId="2FC68165"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6D5EBE2E"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743.1</w:t>
      </w:r>
      <w:r>
        <w:rPr>
          <w:sz w:val="18"/>
        </w:rPr>
        <w:tab/>
        <w:t>FALL OUT</w:t>
      </w:r>
      <w:r>
        <w:rPr>
          <w:sz w:val="18"/>
        </w:rPr>
        <w:tab/>
        <w:t>@</w:t>
      </w:r>
      <w:r>
        <w:rPr>
          <w:sz w:val="18"/>
        </w:rPr>
        <w:tab/>
      </w:r>
      <w:r>
        <w:rPr>
          <w:sz w:val="18"/>
        </w:rPr>
        <w:tab/>
      </w:r>
      <w:r>
        <w:rPr>
          <w:sz w:val="18"/>
        </w:rPr>
        <w:tab/>
        <w:t>@</w:t>
      </w:r>
    </w:p>
    <w:p w14:paraId="66B2D748"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75F9C6A3"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743.2</w:t>
      </w:r>
      <w:r>
        <w:rPr>
          <w:sz w:val="18"/>
        </w:rPr>
        <w:tab/>
        <w:t>MONITOR HISTORY</w:t>
      </w:r>
      <w:r>
        <w:rPr>
          <w:sz w:val="18"/>
        </w:rPr>
        <w:tab/>
        <w:t>@</w:t>
      </w:r>
      <w:r>
        <w:rPr>
          <w:sz w:val="18"/>
        </w:rPr>
        <w:tab/>
      </w:r>
      <w:r>
        <w:rPr>
          <w:sz w:val="18"/>
        </w:rPr>
        <w:tab/>
      </w:r>
      <w:r>
        <w:rPr>
          <w:sz w:val="18"/>
        </w:rPr>
        <w:tab/>
        <w:t>@</w:t>
      </w:r>
    </w:p>
    <w:p w14:paraId="0A46411F"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443CF6F0"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743.3</w:t>
      </w:r>
      <w:r>
        <w:rPr>
          <w:sz w:val="18"/>
        </w:rPr>
        <w:tab/>
        <w:t>CONDITION</w:t>
      </w:r>
      <w:r>
        <w:rPr>
          <w:sz w:val="18"/>
        </w:rPr>
        <w:tab/>
        <w:t>@</w:t>
      </w:r>
      <w:r>
        <w:rPr>
          <w:sz w:val="18"/>
        </w:rPr>
        <w:tab/>
      </w:r>
      <w:r>
        <w:rPr>
          <w:sz w:val="18"/>
        </w:rPr>
        <w:tab/>
      </w:r>
      <w:r>
        <w:rPr>
          <w:sz w:val="18"/>
        </w:rPr>
        <w:tab/>
        <w:t>@</w:t>
      </w:r>
    </w:p>
    <w:p w14:paraId="71DA2343"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5887A585"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743.4</w:t>
      </w:r>
      <w:r>
        <w:rPr>
          <w:sz w:val="18"/>
        </w:rPr>
        <w:tab/>
        <w:t>DATA ELEMENT</w:t>
      </w:r>
      <w:r>
        <w:rPr>
          <w:sz w:val="18"/>
        </w:rPr>
        <w:tab/>
        <w:t>@</w:t>
      </w:r>
      <w:r>
        <w:rPr>
          <w:sz w:val="18"/>
        </w:rPr>
        <w:tab/>
      </w:r>
      <w:r>
        <w:rPr>
          <w:sz w:val="18"/>
        </w:rPr>
        <w:tab/>
      </w:r>
      <w:r>
        <w:rPr>
          <w:sz w:val="18"/>
        </w:rPr>
        <w:tab/>
        <w:t>@</w:t>
      </w:r>
    </w:p>
    <w:p w14:paraId="66E5B39C"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15284EC7"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743.5</w:t>
      </w:r>
      <w:r>
        <w:rPr>
          <w:sz w:val="18"/>
        </w:rPr>
        <w:tab/>
        <w:t>GROUP</w:t>
      </w:r>
      <w:r>
        <w:rPr>
          <w:sz w:val="18"/>
        </w:rPr>
        <w:tab/>
        <w:t>@</w:t>
      </w:r>
      <w:r>
        <w:rPr>
          <w:sz w:val="18"/>
        </w:rPr>
        <w:tab/>
      </w:r>
      <w:r>
        <w:rPr>
          <w:sz w:val="18"/>
        </w:rPr>
        <w:tab/>
      </w:r>
      <w:r>
        <w:rPr>
          <w:sz w:val="18"/>
        </w:rPr>
        <w:tab/>
        <w:t>@</w:t>
      </w:r>
    </w:p>
    <w:p w14:paraId="4662D95F"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5939EA60"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743.6</w:t>
      </w:r>
      <w:r>
        <w:rPr>
          <w:sz w:val="18"/>
        </w:rPr>
        <w:tab/>
        <w:t>AUTO ENROLL RUN DATE</w:t>
      </w:r>
      <w:r>
        <w:rPr>
          <w:sz w:val="18"/>
        </w:rPr>
        <w:tab/>
        <w:t>@</w:t>
      </w:r>
      <w:r>
        <w:rPr>
          <w:sz w:val="18"/>
        </w:rPr>
        <w:tab/>
      </w:r>
      <w:r>
        <w:rPr>
          <w:sz w:val="18"/>
        </w:rPr>
        <w:tab/>
      </w:r>
      <w:r>
        <w:rPr>
          <w:sz w:val="18"/>
        </w:rPr>
        <w:tab/>
        <w:t>@</w:t>
      </w:r>
    </w:p>
    <w:p w14:paraId="1DE14F0D"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67A267F5"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743.91</w:t>
      </w:r>
      <w:r>
        <w:rPr>
          <w:sz w:val="18"/>
        </w:rPr>
        <w:tab/>
        <w:t>RATIONALE</w:t>
      </w:r>
      <w:r>
        <w:rPr>
          <w:sz w:val="18"/>
        </w:rPr>
        <w:tab/>
        <w:t>@</w:t>
      </w:r>
      <w:r>
        <w:rPr>
          <w:sz w:val="18"/>
        </w:rPr>
        <w:tab/>
      </w:r>
      <w:r>
        <w:rPr>
          <w:sz w:val="18"/>
        </w:rPr>
        <w:tab/>
      </w:r>
      <w:r>
        <w:rPr>
          <w:sz w:val="18"/>
        </w:rPr>
        <w:tab/>
        <w:t>@</w:t>
      </w:r>
    </w:p>
    <w:p w14:paraId="5C7B11B8"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7863B960"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t>743.92</w:t>
      </w:r>
      <w:r>
        <w:rPr>
          <w:sz w:val="18"/>
        </w:rPr>
        <w:tab/>
        <w:t>TIME FRAME</w:t>
      </w:r>
      <w:r>
        <w:rPr>
          <w:sz w:val="18"/>
        </w:rPr>
        <w:tab/>
        <w:t>@</w:t>
      </w:r>
      <w:r>
        <w:rPr>
          <w:sz w:val="18"/>
        </w:rPr>
        <w:tab/>
      </w:r>
      <w:r>
        <w:rPr>
          <w:sz w:val="18"/>
        </w:rPr>
        <w:tab/>
      </w:r>
      <w:r>
        <w:rPr>
          <w:sz w:val="18"/>
        </w:rPr>
        <w:tab/>
        <w:t>@</w:t>
      </w:r>
    </w:p>
    <w:p w14:paraId="24CB898B"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2F68621A"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r>
        <w:rPr>
          <w:sz w:val="18"/>
        </w:rPr>
        <w:br w:type="page"/>
      </w:r>
    </w:p>
    <w:p w14:paraId="528859A8"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53E4768B" w14:textId="77777777" w:rsidR="009449DD" w:rsidRDefault="009449DD" w:rsidP="009449DD">
      <w:pPr>
        <w:tabs>
          <w:tab w:val="left" w:pos="1260"/>
          <w:tab w:val="left" w:pos="4140"/>
          <w:tab w:val="left" w:pos="5040"/>
          <w:tab w:val="left" w:pos="5940"/>
          <w:tab w:val="left" w:pos="6840"/>
          <w:tab w:val="left" w:pos="7740"/>
          <w:tab w:val="left" w:pos="8640"/>
        </w:tabs>
        <w:ind w:right="-180"/>
        <w:rPr>
          <w:sz w:val="18"/>
        </w:rPr>
      </w:pPr>
    </w:p>
    <w:p w14:paraId="7EA49DA4" w14:textId="77777777" w:rsidR="00C03EC8" w:rsidRDefault="00C03EC8" w:rsidP="003A28D9">
      <w:pPr>
        <w:sectPr w:rsidR="00C03EC8" w:rsidSect="0000562A">
          <w:headerReference w:type="even" r:id="rId36"/>
          <w:pgSz w:w="12240" w:h="15840" w:code="1"/>
          <w:pgMar w:top="1440" w:right="1440" w:bottom="1440" w:left="1440" w:header="720" w:footer="720" w:gutter="0"/>
          <w:cols w:space="720"/>
          <w:titlePg/>
        </w:sectPr>
      </w:pPr>
    </w:p>
    <w:p w14:paraId="0C40930B" w14:textId="77777777" w:rsidR="00E658C7" w:rsidRPr="00614479" w:rsidRDefault="003A28D9" w:rsidP="00614479">
      <w:pPr>
        <w:pStyle w:val="Heading1"/>
      </w:pPr>
      <w:bookmarkStart w:id="29" w:name="_Toc222885929"/>
      <w:r>
        <w:lastRenderedPageBreak/>
        <w:t>Glossary</w:t>
      </w:r>
      <w:bookmarkEnd w:id="29"/>
    </w:p>
    <w:p w14:paraId="2455C738" w14:textId="77777777" w:rsidR="00E658C7" w:rsidRPr="00614479" w:rsidRDefault="00E658C7"/>
    <w:p w14:paraId="09C867FE" w14:textId="77777777" w:rsidR="00E658C7" w:rsidRPr="00614479" w:rsidRDefault="00E658C7"/>
    <w:tbl>
      <w:tblPr>
        <w:tblStyle w:val="GridTable1Light"/>
        <w:tblW w:w="0" w:type="auto"/>
        <w:tblLayout w:type="fixed"/>
        <w:tblLook w:val="0020" w:firstRow="1" w:lastRow="0" w:firstColumn="0" w:lastColumn="0" w:noHBand="0" w:noVBand="0"/>
      </w:tblPr>
      <w:tblGrid>
        <w:gridCol w:w="4040"/>
        <w:gridCol w:w="5760"/>
      </w:tblGrid>
      <w:tr w:rsidR="00884E42" w14:paraId="42F2D7B1" w14:textId="77777777" w:rsidTr="00A63E6F">
        <w:trPr>
          <w:cnfStyle w:val="100000000000" w:firstRow="1" w:lastRow="0" w:firstColumn="0" w:lastColumn="0" w:oddVBand="0" w:evenVBand="0" w:oddHBand="0" w:evenHBand="0" w:firstRowFirstColumn="0" w:firstRowLastColumn="0" w:lastRowFirstColumn="0" w:lastRowLastColumn="0"/>
        </w:trPr>
        <w:tc>
          <w:tcPr>
            <w:tcW w:w="4040" w:type="dxa"/>
          </w:tcPr>
          <w:p w14:paraId="684A3B09" w14:textId="77777777" w:rsidR="00884E42" w:rsidRPr="00884E42" w:rsidRDefault="00884E42" w:rsidP="00F038E2">
            <w:pPr>
              <w:rPr>
                <w:szCs w:val="24"/>
              </w:rPr>
            </w:pPr>
            <w:r w:rsidRPr="00884E42">
              <w:rPr>
                <w:szCs w:val="24"/>
              </w:rPr>
              <w:t xml:space="preserve">Alert Level </w:t>
            </w:r>
          </w:p>
        </w:tc>
        <w:tc>
          <w:tcPr>
            <w:tcW w:w="5760" w:type="dxa"/>
          </w:tcPr>
          <w:p w14:paraId="02C7B837" w14:textId="77777777" w:rsidR="00884E42" w:rsidRPr="00884E42" w:rsidRDefault="00884E42" w:rsidP="00F038E2">
            <w:pPr>
              <w:ind w:right="360"/>
              <w:rPr>
                <w:szCs w:val="24"/>
              </w:rPr>
            </w:pPr>
            <w:r w:rsidRPr="00884E42">
              <w:rPr>
                <w:szCs w:val="24"/>
              </w:rPr>
              <w:t>The level at which a bulletin is sent announcing that this level (pre-threshold) has been met.  This is only meaningful for non-percentile thresholds.   See Bulletin when Min Sample/Alert Level Met.</w:t>
            </w:r>
          </w:p>
        </w:tc>
      </w:tr>
      <w:tr w:rsidR="00884E42" w14:paraId="4FD391DB" w14:textId="77777777" w:rsidTr="00A63E6F">
        <w:tc>
          <w:tcPr>
            <w:tcW w:w="4040" w:type="dxa"/>
          </w:tcPr>
          <w:p w14:paraId="7949869A" w14:textId="77777777" w:rsidR="00884E42" w:rsidRPr="00884E42" w:rsidRDefault="00884E42" w:rsidP="00F038E2">
            <w:pPr>
              <w:rPr>
                <w:szCs w:val="24"/>
              </w:rPr>
            </w:pPr>
          </w:p>
        </w:tc>
        <w:tc>
          <w:tcPr>
            <w:tcW w:w="5760" w:type="dxa"/>
          </w:tcPr>
          <w:p w14:paraId="14BDC8F8" w14:textId="77777777" w:rsidR="00884E42" w:rsidRPr="00884E42" w:rsidRDefault="00884E42" w:rsidP="00F038E2">
            <w:pPr>
              <w:ind w:right="360"/>
              <w:rPr>
                <w:szCs w:val="24"/>
              </w:rPr>
            </w:pPr>
          </w:p>
        </w:tc>
      </w:tr>
      <w:tr w:rsidR="00884E42" w14:paraId="31E248B5" w14:textId="77777777" w:rsidTr="00A63E6F">
        <w:tc>
          <w:tcPr>
            <w:tcW w:w="4040" w:type="dxa"/>
          </w:tcPr>
          <w:p w14:paraId="028F6E81" w14:textId="77777777" w:rsidR="00884E42" w:rsidRPr="00884E42" w:rsidRDefault="00884E42" w:rsidP="00F038E2">
            <w:pPr>
              <w:rPr>
                <w:szCs w:val="24"/>
              </w:rPr>
            </w:pPr>
            <w:r w:rsidRPr="00884E42">
              <w:rPr>
                <w:szCs w:val="24"/>
              </w:rPr>
              <w:t>Allow Duplicate Fall Outs</w:t>
            </w:r>
          </w:p>
        </w:tc>
        <w:tc>
          <w:tcPr>
            <w:tcW w:w="5760" w:type="dxa"/>
          </w:tcPr>
          <w:p w14:paraId="538F0C93" w14:textId="77777777" w:rsidR="00884E42" w:rsidRPr="00884E42" w:rsidRDefault="00884E42" w:rsidP="00F038E2">
            <w:pPr>
              <w:ind w:right="360"/>
              <w:rPr>
                <w:szCs w:val="24"/>
              </w:rPr>
            </w:pPr>
            <w:r w:rsidRPr="00884E42">
              <w:rPr>
                <w:szCs w:val="24"/>
              </w:rPr>
              <w:t>Answering YES to this question allows an event to fall out multiple times for the same patient within a given time frame.  Answering NO will allow the event to fall out only once per patient per time frame.</w:t>
            </w:r>
          </w:p>
        </w:tc>
      </w:tr>
      <w:tr w:rsidR="00884E42" w14:paraId="2897C945" w14:textId="77777777" w:rsidTr="00A63E6F">
        <w:tc>
          <w:tcPr>
            <w:tcW w:w="4040" w:type="dxa"/>
          </w:tcPr>
          <w:p w14:paraId="510C2869" w14:textId="77777777" w:rsidR="00884E42" w:rsidRPr="00884E42" w:rsidRDefault="00884E42" w:rsidP="00F038E2">
            <w:pPr>
              <w:rPr>
                <w:szCs w:val="24"/>
              </w:rPr>
            </w:pPr>
          </w:p>
        </w:tc>
        <w:tc>
          <w:tcPr>
            <w:tcW w:w="5760" w:type="dxa"/>
          </w:tcPr>
          <w:p w14:paraId="5A772A1F" w14:textId="77777777" w:rsidR="00884E42" w:rsidRPr="00884E42" w:rsidRDefault="00884E42" w:rsidP="00F038E2">
            <w:pPr>
              <w:ind w:right="360"/>
              <w:rPr>
                <w:szCs w:val="24"/>
              </w:rPr>
            </w:pPr>
          </w:p>
        </w:tc>
      </w:tr>
      <w:tr w:rsidR="00884E42" w14:paraId="77EC7735" w14:textId="77777777" w:rsidTr="00A63E6F">
        <w:tc>
          <w:tcPr>
            <w:tcW w:w="4040" w:type="dxa"/>
          </w:tcPr>
          <w:p w14:paraId="62112605" w14:textId="77777777" w:rsidR="00884E42" w:rsidRPr="00884E42" w:rsidRDefault="00884E42" w:rsidP="00F038E2">
            <w:pPr>
              <w:rPr>
                <w:szCs w:val="24"/>
              </w:rPr>
            </w:pPr>
            <w:r w:rsidRPr="00884E42">
              <w:rPr>
                <w:szCs w:val="24"/>
              </w:rPr>
              <w:t xml:space="preserve">Auto Enroll Monitor </w:t>
            </w:r>
          </w:p>
        </w:tc>
        <w:tc>
          <w:tcPr>
            <w:tcW w:w="5760" w:type="dxa"/>
          </w:tcPr>
          <w:p w14:paraId="46EC725F" w14:textId="77777777" w:rsidR="00884E42" w:rsidRPr="00884E42" w:rsidRDefault="00884E42" w:rsidP="00F038E2">
            <w:pPr>
              <w:ind w:right="360"/>
              <w:rPr>
                <w:szCs w:val="24"/>
              </w:rPr>
            </w:pPr>
            <w:r w:rsidRPr="00884E42">
              <w:rPr>
                <w:szCs w:val="24"/>
              </w:rPr>
              <w:t>This field determines whether or not this is an auto enroll monitor.  You should answer YES to this field only if this monitor can be auto enrolled.  Your answer will determine which conditions you will be allowed to select.</w:t>
            </w:r>
          </w:p>
        </w:tc>
      </w:tr>
      <w:tr w:rsidR="00884E42" w14:paraId="61E1D49E" w14:textId="77777777" w:rsidTr="00A63E6F">
        <w:tc>
          <w:tcPr>
            <w:tcW w:w="4040" w:type="dxa"/>
          </w:tcPr>
          <w:p w14:paraId="45A61E25" w14:textId="77777777" w:rsidR="00884E42" w:rsidRPr="00884E42" w:rsidRDefault="00884E42" w:rsidP="00F038E2">
            <w:pPr>
              <w:rPr>
                <w:szCs w:val="24"/>
              </w:rPr>
            </w:pPr>
          </w:p>
        </w:tc>
        <w:tc>
          <w:tcPr>
            <w:tcW w:w="5760" w:type="dxa"/>
          </w:tcPr>
          <w:p w14:paraId="10DF4EE1" w14:textId="77777777" w:rsidR="00884E42" w:rsidRPr="00884E42" w:rsidRDefault="00884E42" w:rsidP="00F038E2">
            <w:pPr>
              <w:ind w:right="360"/>
              <w:rPr>
                <w:szCs w:val="24"/>
              </w:rPr>
            </w:pPr>
          </w:p>
        </w:tc>
      </w:tr>
      <w:tr w:rsidR="00884E42" w14:paraId="49131E31" w14:textId="77777777" w:rsidTr="00A63E6F">
        <w:tc>
          <w:tcPr>
            <w:tcW w:w="4040" w:type="dxa"/>
          </w:tcPr>
          <w:p w14:paraId="2FA6AB29" w14:textId="77777777" w:rsidR="00884E42" w:rsidRPr="00884E42" w:rsidRDefault="00884E42" w:rsidP="00F038E2">
            <w:pPr>
              <w:rPr>
                <w:szCs w:val="24"/>
              </w:rPr>
            </w:pPr>
            <w:r w:rsidRPr="00884E42">
              <w:rPr>
                <w:szCs w:val="24"/>
              </w:rPr>
              <w:t>Auto Run Auto Enroll</w:t>
            </w:r>
          </w:p>
        </w:tc>
        <w:tc>
          <w:tcPr>
            <w:tcW w:w="5760" w:type="dxa"/>
          </w:tcPr>
          <w:p w14:paraId="2800FDBE" w14:textId="77777777" w:rsidR="00884E42" w:rsidRPr="00884E42" w:rsidRDefault="00884E42" w:rsidP="00F038E2">
            <w:pPr>
              <w:ind w:right="360"/>
              <w:rPr>
                <w:szCs w:val="24"/>
              </w:rPr>
            </w:pPr>
            <w:r w:rsidRPr="00884E42">
              <w:rPr>
                <w:szCs w:val="24"/>
              </w:rPr>
              <w:t xml:space="preserve">This refers to the nightly automatic runs that scan </w:t>
            </w:r>
            <w:proofErr w:type="spellStart"/>
            <w:r w:rsidRPr="00884E42">
              <w:rPr>
                <w:szCs w:val="24"/>
              </w:rPr>
              <w:t>VistA</w:t>
            </w:r>
            <w:proofErr w:type="spellEnd"/>
            <w:r w:rsidRPr="00884E42">
              <w:rPr>
                <w:szCs w:val="24"/>
              </w:rPr>
              <w:t xml:space="preserve"> for patients who meet the criteria of the monitors which are set up in the QA MONITOR file (#743).</w:t>
            </w:r>
          </w:p>
        </w:tc>
      </w:tr>
      <w:tr w:rsidR="00884E42" w14:paraId="636CFEB2" w14:textId="77777777" w:rsidTr="00A63E6F">
        <w:tc>
          <w:tcPr>
            <w:tcW w:w="4040" w:type="dxa"/>
          </w:tcPr>
          <w:p w14:paraId="7D7A122B" w14:textId="77777777" w:rsidR="00884E42" w:rsidRPr="00884E42" w:rsidRDefault="00884E42" w:rsidP="00F038E2">
            <w:pPr>
              <w:rPr>
                <w:szCs w:val="24"/>
              </w:rPr>
            </w:pPr>
          </w:p>
        </w:tc>
        <w:tc>
          <w:tcPr>
            <w:tcW w:w="5760" w:type="dxa"/>
          </w:tcPr>
          <w:p w14:paraId="4F17E9B1" w14:textId="77777777" w:rsidR="00884E42" w:rsidRPr="00884E42" w:rsidRDefault="00884E42" w:rsidP="00F038E2">
            <w:pPr>
              <w:ind w:right="360"/>
              <w:rPr>
                <w:szCs w:val="24"/>
              </w:rPr>
            </w:pPr>
          </w:p>
        </w:tc>
      </w:tr>
      <w:tr w:rsidR="00884E42" w14:paraId="445B83DE" w14:textId="77777777" w:rsidTr="00A63E6F">
        <w:tc>
          <w:tcPr>
            <w:tcW w:w="4040" w:type="dxa"/>
          </w:tcPr>
          <w:p w14:paraId="6773D2DF" w14:textId="77777777" w:rsidR="00884E42" w:rsidRPr="00884E42" w:rsidRDefault="00884E42" w:rsidP="00F038E2">
            <w:pPr>
              <w:rPr>
                <w:szCs w:val="24"/>
              </w:rPr>
            </w:pPr>
            <w:r w:rsidRPr="00884E42">
              <w:rPr>
                <w:szCs w:val="24"/>
              </w:rPr>
              <w:t>Bulletin at End of Time Frame</w:t>
            </w:r>
          </w:p>
        </w:tc>
        <w:tc>
          <w:tcPr>
            <w:tcW w:w="5760" w:type="dxa"/>
          </w:tcPr>
          <w:p w14:paraId="616D978A" w14:textId="77777777" w:rsidR="00884E42" w:rsidRPr="00884E42" w:rsidRDefault="00884E42" w:rsidP="00F038E2">
            <w:pPr>
              <w:ind w:right="360"/>
              <w:rPr>
                <w:szCs w:val="24"/>
              </w:rPr>
            </w:pPr>
            <w:r w:rsidRPr="00884E42">
              <w:rPr>
                <w:szCs w:val="24"/>
              </w:rPr>
              <w:t>Enter YES if a bulletin should be sent at the end of each time frame.</w:t>
            </w:r>
          </w:p>
        </w:tc>
      </w:tr>
      <w:tr w:rsidR="00884E42" w14:paraId="78613B7A" w14:textId="77777777" w:rsidTr="00A63E6F">
        <w:tc>
          <w:tcPr>
            <w:tcW w:w="4040" w:type="dxa"/>
          </w:tcPr>
          <w:p w14:paraId="05DEA35C" w14:textId="77777777" w:rsidR="00884E42" w:rsidRPr="00884E42" w:rsidRDefault="00884E42" w:rsidP="00F038E2">
            <w:pPr>
              <w:rPr>
                <w:szCs w:val="24"/>
              </w:rPr>
            </w:pPr>
          </w:p>
        </w:tc>
        <w:tc>
          <w:tcPr>
            <w:tcW w:w="5760" w:type="dxa"/>
          </w:tcPr>
          <w:p w14:paraId="492DAD61" w14:textId="77777777" w:rsidR="00884E42" w:rsidRPr="00884E42" w:rsidRDefault="00884E42" w:rsidP="00F038E2">
            <w:pPr>
              <w:ind w:right="360"/>
              <w:rPr>
                <w:szCs w:val="24"/>
              </w:rPr>
            </w:pPr>
          </w:p>
        </w:tc>
      </w:tr>
      <w:tr w:rsidR="00884E42" w14:paraId="0122461D" w14:textId="77777777" w:rsidTr="00A63E6F">
        <w:tc>
          <w:tcPr>
            <w:tcW w:w="4040" w:type="dxa"/>
          </w:tcPr>
          <w:p w14:paraId="45339DF9" w14:textId="77777777" w:rsidR="00884E42" w:rsidRPr="00884E42" w:rsidRDefault="00884E42" w:rsidP="00F038E2">
            <w:pPr>
              <w:rPr>
                <w:szCs w:val="24"/>
              </w:rPr>
            </w:pPr>
            <w:r w:rsidRPr="00884E42">
              <w:rPr>
                <w:szCs w:val="24"/>
              </w:rPr>
              <w:t>Bulletin Mail Group</w:t>
            </w:r>
          </w:p>
        </w:tc>
        <w:tc>
          <w:tcPr>
            <w:tcW w:w="5760" w:type="dxa"/>
          </w:tcPr>
          <w:p w14:paraId="68402D99" w14:textId="77777777" w:rsidR="00884E42" w:rsidRPr="00884E42" w:rsidRDefault="00884E42" w:rsidP="00F038E2">
            <w:pPr>
              <w:ind w:right="360"/>
              <w:rPr>
                <w:szCs w:val="24"/>
              </w:rPr>
            </w:pPr>
            <w:r w:rsidRPr="00884E42">
              <w:rPr>
                <w:szCs w:val="24"/>
              </w:rPr>
              <w:t>This field contains the name of the mail group that the threshold, minimum sample, and end of time frame bulletins will be sent to.</w:t>
            </w:r>
          </w:p>
        </w:tc>
      </w:tr>
      <w:tr w:rsidR="00884E42" w14:paraId="4921DF34" w14:textId="77777777" w:rsidTr="00A63E6F">
        <w:tc>
          <w:tcPr>
            <w:tcW w:w="4040" w:type="dxa"/>
          </w:tcPr>
          <w:p w14:paraId="1AE87FDC" w14:textId="77777777" w:rsidR="00884E42" w:rsidRPr="00884E42" w:rsidRDefault="00884E42" w:rsidP="00F038E2">
            <w:pPr>
              <w:rPr>
                <w:szCs w:val="24"/>
              </w:rPr>
            </w:pPr>
          </w:p>
        </w:tc>
        <w:tc>
          <w:tcPr>
            <w:tcW w:w="5760" w:type="dxa"/>
          </w:tcPr>
          <w:p w14:paraId="647DCCAC" w14:textId="77777777" w:rsidR="00884E42" w:rsidRPr="00884E42" w:rsidRDefault="00884E42" w:rsidP="00F038E2">
            <w:pPr>
              <w:ind w:right="360"/>
              <w:rPr>
                <w:szCs w:val="24"/>
              </w:rPr>
            </w:pPr>
          </w:p>
        </w:tc>
      </w:tr>
      <w:tr w:rsidR="00884E42" w14:paraId="31C6CC8E" w14:textId="77777777" w:rsidTr="00A63E6F">
        <w:tc>
          <w:tcPr>
            <w:tcW w:w="4040" w:type="dxa"/>
          </w:tcPr>
          <w:p w14:paraId="337CA1A9" w14:textId="77777777" w:rsidR="00884E42" w:rsidRPr="00884E42" w:rsidRDefault="00884E42" w:rsidP="00F038E2">
            <w:pPr>
              <w:rPr>
                <w:szCs w:val="24"/>
              </w:rPr>
            </w:pPr>
            <w:r w:rsidRPr="00884E42">
              <w:rPr>
                <w:szCs w:val="24"/>
              </w:rPr>
              <w:t>Bulletin when Min Sample/Alert Level Met</w:t>
            </w:r>
          </w:p>
        </w:tc>
        <w:tc>
          <w:tcPr>
            <w:tcW w:w="5760" w:type="dxa"/>
          </w:tcPr>
          <w:p w14:paraId="4F52AD15" w14:textId="77777777" w:rsidR="00884E42" w:rsidRPr="00884E42" w:rsidRDefault="00884E42" w:rsidP="00F038E2">
            <w:pPr>
              <w:ind w:right="360"/>
              <w:rPr>
                <w:szCs w:val="24"/>
              </w:rPr>
            </w:pPr>
            <w:r w:rsidRPr="00884E42">
              <w:rPr>
                <w:szCs w:val="24"/>
              </w:rPr>
              <w:t xml:space="preserve">Enter YES if a bulletin should be sent when the minimum sample is met or when the alert level is met for non-percentile thresholds.  </w:t>
            </w:r>
          </w:p>
        </w:tc>
      </w:tr>
      <w:tr w:rsidR="00884E42" w14:paraId="26AF65B5" w14:textId="77777777" w:rsidTr="00A63E6F">
        <w:tc>
          <w:tcPr>
            <w:tcW w:w="4040" w:type="dxa"/>
          </w:tcPr>
          <w:p w14:paraId="32A239D4" w14:textId="77777777" w:rsidR="00884E42" w:rsidRPr="00884E42" w:rsidRDefault="00884E42" w:rsidP="00F038E2">
            <w:pPr>
              <w:rPr>
                <w:szCs w:val="24"/>
              </w:rPr>
            </w:pPr>
          </w:p>
        </w:tc>
        <w:tc>
          <w:tcPr>
            <w:tcW w:w="5760" w:type="dxa"/>
          </w:tcPr>
          <w:p w14:paraId="1491567B" w14:textId="77777777" w:rsidR="00884E42" w:rsidRPr="00884E42" w:rsidRDefault="00884E42" w:rsidP="00F038E2">
            <w:pPr>
              <w:ind w:right="360"/>
              <w:rPr>
                <w:szCs w:val="24"/>
              </w:rPr>
            </w:pPr>
          </w:p>
        </w:tc>
      </w:tr>
      <w:tr w:rsidR="00884E42" w14:paraId="3C945368" w14:textId="77777777" w:rsidTr="00A63E6F">
        <w:tc>
          <w:tcPr>
            <w:tcW w:w="4040" w:type="dxa"/>
          </w:tcPr>
          <w:p w14:paraId="31DD8CFF" w14:textId="77777777" w:rsidR="00884E42" w:rsidRPr="00884E42" w:rsidRDefault="00884E42" w:rsidP="00F038E2">
            <w:pPr>
              <w:rPr>
                <w:szCs w:val="24"/>
              </w:rPr>
            </w:pPr>
            <w:r w:rsidRPr="00884E42">
              <w:rPr>
                <w:szCs w:val="24"/>
              </w:rPr>
              <w:t>Bulletin when Threshold Met</w:t>
            </w:r>
          </w:p>
        </w:tc>
        <w:tc>
          <w:tcPr>
            <w:tcW w:w="5760" w:type="dxa"/>
          </w:tcPr>
          <w:p w14:paraId="1B76EDFA" w14:textId="77777777" w:rsidR="00884E42" w:rsidRPr="00884E42" w:rsidRDefault="00884E42" w:rsidP="00F038E2">
            <w:pPr>
              <w:ind w:right="360"/>
              <w:rPr>
                <w:szCs w:val="24"/>
              </w:rPr>
            </w:pPr>
            <w:r w:rsidRPr="00884E42">
              <w:rPr>
                <w:szCs w:val="24"/>
              </w:rPr>
              <w:t>Enter YES if a bulletin should be sent when the threshold is met the first time within the time frame.</w:t>
            </w:r>
          </w:p>
        </w:tc>
      </w:tr>
      <w:tr w:rsidR="00884E42" w14:paraId="266147AE" w14:textId="77777777" w:rsidTr="00A63E6F">
        <w:tc>
          <w:tcPr>
            <w:tcW w:w="4040" w:type="dxa"/>
          </w:tcPr>
          <w:p w14:paraId="2150907A" w14:textId="77777777" w:rsidR="00884E42" w:rsidRPr="00884E42" w:rsidRDefault="00884E42" w:rsidP="00F038E2">
            <w:pPr>
              <w:rPr>
                <w:szCs w:val="24"/>
              </w:rPr>
            </w:pPr>
          </w:p>
        </w:tc>
        <w:tc>
          <w:tcPr>
            <w:tcW w:w="5760" w:type="dxa"/>
          </w:tcPr>
          <w:p w14:paraId="2AC36E0A" w14:textId="77777777" w:rsidR="00884E42" w:rsidRPr="00884E42" w:rsidRDefault="00884E42" w:rsidP="00F038E2">
            <w:pPr>
              <w:ind w:right="360"/>
              <w:rPr>
                <w:szCs w:val="24"/>
              </w:rPr>
            </w:pPr>
          </w:p>
        </w:tc>
      </w:tr>
      <w:tr w:rsidR="00884E42" w14:paraId="71E4BBF3" w14:textId="77777777" w:rsidTr="00A63E6F">
        <w:tc>
          <w:tcPr>
            <w:tcW w:w="4040" w:type="dxa"/>
          </w:tcPr>
          <w:p w14:paraId="7D07B413" w14:textId="77777777" w:rsidR="00884E42" w:rsidRPr="00884E42" w:rsidRDefault="00884E42" w:rsidP="00F038E2">
            <w:pPr>
              <w:rPr>
                <w:szCs w:val="24"/>
              </w:rPr>
            </w:pPr>
            <w:r w:rsidRPr="00884E42">
              <w:rPr>
                <w:szCs w:val="24"/>
              </w:rPr>
              <w:t>Clinical Indicator</w:t>
            </w:r>
          </w:p>
        </w:tc>
        <w:tc>
          <w:tcPr>
            <w:tcW w:w="5760" w:type="dxa"/>
          </w:tcPr>
          <w:p w14:paraId="2B944340" w14:textId="77777777" w:rsidR="00884E42" w:rsidRPr="00884E42" w:rsidRDefault="00884E42" w:rsidP="00F038E2">
            <w:pPr>
              <w:ind w:right="360"/>
              <w:rPr>
                <w:szCs w:val="24"/>
              </w:rPr>
            </w:pPr>
            <w:r w:rsidRPr="00884E42">
              <w:rPr>
                <w:szCs w:val="24"/>
              </w:rPr>
              <w:t>This word processing field defines the criteria necessary to meet the standard of care.</w:t>
            </w:r>
          </w:p>
        </w:tc>
      </w:tr>
      <w:tr w:rsidR="00884E42" w14:paraId="34A15B47" w14:textId="77777777" w:rsidTr="00A63E6F">
        <w:tc>
          <w:tcPr>
            <w:tcW w:w="4040" w:type="dxa"/>
          </w:tcPr>
          <w:p w14:paraId="6F0B40FA" w14:textId="77777777" w:rsidR="00884E42" w:rsidRPr="00884E42" w:rsidRDefault="00884E42" w:rsidP="00F038E2">
            <w:pPr>
              <w:rPr>
                <w:szCs w:val="24"/>
              </w:rPr>
            </w:pPr>
          </w:p>
        </w:tc>
        <w:tc>
          <w:tcPr>
            <w:tcW w:w="5760" w:type="dxa"/>
          </w:tcPr>
          <w:p w14:paraId="1DC89FA6" w14:textId="77777777" w:rsidR="00884E42" w:rsidRPr="00884E42" w:rsidRDefault="00884E42" w:rsidP="00F038E2">
            <w:pPr>
              <w:ind w:right="360"/>
              <w:rPr>
                <w:szCs w:val="24"/>
              </w:rPr>
            </w:pPr>
          </w:p>
        </w:tc>
      </w:tr>
      <w:tr w:rsidR="00884E42" w14:paraId="15DAF9AD" w14:textId="77777777" w:rsidTr="00A63E6F">
        <w:tc>
          <w:tcPr>
            <w:tcW w:w="4040" w:type="dxa"/>
          </w:tcPr>
          <w:p w14:paraId="2D378092" w14:textId="77777777" w:rsidR="00884E42" w:rsidRPr="00884E42" w:rsidRDefault="00884E42" w:rsidP="00F038E2">
            <w:pPr>
              <w:rPr>
                <w:szCs w:val="24"/>
              </w:rPr>
            </w:pPr>
            <w:r w:rsidRPr="00884E42">
              <w:rPr>
                <w:szCs w:val="24"/>
              </w:rPr>
              <w:t>Code</w:t>
            </w:r>
          </w:p>
        </w:tc>
        <w:tc>
          <w:tcPr>
            <w:tcW w:w="5760" w:type="dxa"/>
          </w:tcPr>
          <w:p w14:paraId="454C2958" w14:textId="77777777" w:rsidR="00884E42" w:rsidRPr="00884E42" w:rsidRDefault="00884E42" w:rsidP="00F038E2">
            <w:pPr>
              <w:ind w:right="360"/>
              <w:rPr>
                <w:szCs w:val="24"/>
              </w:rPr>
            </w:pPr>
            <w:r w:rsidRPr="00884E42">
              <w:rPr>
                <w:szCs w:val="24"/>
              </w:rPr>
              <w:t>This can either be free text or a predetermined list (of initial identifying letters or numbers) as defined by the site so that monitors can be grouped and easily retrieved by the service, section, etc.</w:t>
            </w:r>
          </w:p>
        </w:tc>
      </w:tr>
      <w:tr w:rsidR="00884E42" w14:paraId="34DC0B0C" w14:textId="77777777" w:rsidTr="00A63E6F">
        <w:tc>
          <w:tcPr>
            <w:tcW w:w="4040" w:type="dxa"/>
          </w:tcPr>
          <w:p w14:paraId="0CA91A1F" w14:textId="77777777" w:rsidR="00884E42" w:rsidRPr="00884E42" w:rsidRDefault="00884E42" w:rsidP="00F038E2">
            <w:pPr>
              <w:rPr>
                <w:szCs w:val="24"/>
              </w:rPr>
            </w:pPr>
          </w:p>
        </w:tc>
        <w:tc>
          <w:tcPr>
            <w:tcW w:w="5760" w:type="dxa"/>
          </w:tcPr>
          <w:p w14:paraId="4E5BDA8C" w14:textId="77777777" w:rsidR="00884E42" w:rsidRPr="00884E42" w:rsidRDefault="00884E42" w:rsidP="00F038E2">
            <w:pPr>
              <w:ind w:right="360"/>
              <w:rPr>
                <w:szCs w:val="24"/>
              </w:rPr>
            </w:pPr>
          </w:p>
        </w:tc>
      </w:tr>
      <w:tr w:rsidR="00884E42" w14:paraId="6C8860EE" w14:textId="77777777" w:rsidTr="00A63E6F">
        <w:tc>
          <w:tcPr>
            <w:tcW w:w="4040" w:type="dxa"/>
          </w:tcPr>
          <w:p w14:paraId="78A08B32" w14:textId="77777777" w:rsidR="00884E42" w:rsidRPr="00884E42" w:rsidRDefault="00884E42" w:rsidP="00F038E2">
            <w:pPr>
              <w:rPr>
                <w:szCs w:val="24"/>
              </w:rPr>
            </w:pPr>
            <w:r w:rsidRPr="00884E42">
              <w:rPr>
                <w:szCs w:val="24"/>
              </w:rPr>
              <w:t>Condition</w:t>
            </w:r>
          </w:p>
        </w:tc>
        <w:tc>
          <w:tcPr>
            <w:tcW w:w="5760" w:type="dxa"/>
          </w:tcPr>
          <w:p w14:paraId="4208F413" w14:textId="77777777" w:rsidR="00884E42" w:rsidRPr="00884E42" w:rsidRDefault="00884E42" w:rsidP="00F038E2">
            <w:pPr>
              <w:ind w:right="360"/>
              <w:rPr>
                <w:szCs w:val="24"/>
              </w:rPr>
            </w:pPr>
            <w:r w:rsidRPr="00884E42">
              <w:rPr>
                <w:szCs w:val="24"/>
              </w:rPr>
              <w:t>A condition applies a True/False test on selected data elements in a patient's record.  If the result of the test is true, that patient's record is captured for further processing.</w:t>
            </w:r>
          </w:p>
        </w:tc>
      </w:tr>
      <w:tr w:rsidR="00884E42" w14:paraId="1FC5B8A2" w14:textId="77777777" w:rsidTr="00A63E6F">
        <w:tc>
          <w:tcPr>
            <w:tcW w:w="4040" w:type="dxa"/>
          </w:tcPr>
          <w:p w14:paraId="46FB771B" w14:textId="77777777" w:rsidR="00884E42" w:rsidRPr="00884E42" w:rsidRDefault="00884E42" w:rsidP="00F038E2">
            <w:pPr>
              <w:rPr>
                <w:szCs w:val="24"/>
              </w:rPr>
            </w:pPr>
          </w:p>
        </w:tc>
        <w:tc>
          <w:tcPr>
            <w:tcW w:w="5760" w:type="dxa"/>
          </w:tcPr>
          <w:p w14:paraId="38152F56" w14:textId="77777777" w:rsidR="00884E42" w:rsidRPr="00884E42" w:rsidRDefault="00884E42" w:rsidP="00F038E2">
            <w:pPr>
              <w:ind w:right="360"/>
              <w:rPr>
                <w:szCs w:val="24"/>
              </w:rPr>
            </w:pPr>
          </w:p>
        </w:tc>
      </w:tr>
      <w:tr w:rsidR="00884E42" w14:paraId="749BA48B" w14:textId="77777777" w:rsidTr="00A63E6F">
        <w:tc>
          <w:tcPr>
            <w:tcW w:w="4040" w:type="dxa"/>
          </w:tcPr>
          <w:p w14:paraId="7F48CFC7" w14:textId="77777777" w:rsidR="00884E42" w:rsidRPr="00884E42" w:rsidRDefault="00884E42" w:rsidP="00F038E2">
            <w:pPr>
              <w:rPr>
                <w:szCs w:val="24"/>
              </w:rPr>
            </w:pPr>
            <w:r w:rsidRPr="00884E42">
              <w:rPr>
                <w:szCs w:val="24"/>
              </w:rPr>
              <w:t>Condition for Date of Event</w:t>
            </w:r>
          </w:p>
        </w:tc>
        <w:tc>
          <w:tcPr>
            <w:tcW w:w="5760" w:type="dxa"/>
          </w:tcPr>
          <w:p w14:paraId="2757F696" w14:textId="77777777" w:rsidR="00884E42" w:rsidRPr="00884E42" w:rsidRDefault="00884E42" w:rsidP="00F038E2">
            <w:pPr>
              <w:ind w:right="360"/>
              <w:rPr>
                <w:szCs w:val="24"/>
              </w:rPr>
            </w:pPr>
            <w:r w:rsidRPr="00884E42">
              <w:rPr>
                <w:szCs w:val="24"/>
              </w:rPr>
              <w:t>Enter the condition number that should be used to capture the event date.</w:t>
            </w:r>
          </w:p>
        </w:tc>
      </w:tr>
      <w:tr w:rsidR="00884E42" w14:paraId="59C539B1" w14:textId="77777777" w:rsidTr="00A63E6F">
        <w:tc>
          <w:tcPr>
            <w:tcW w:w="4040" w:type="dxa"/>
          </w:tcPr>
          <w:p w14:paraId="1204505A" w14:textId="77777777" w:rsidR="00884E42" w:rsidRPr="00884E42" w:rsidRDefault="00884E42" w:rsidP="00F038E2">
            <w:pPr>
              <w:rPr>
                <w:szCs w:val="24"/>
              </w:rPr>
            </w:pPr>
          </w:p>
        </w:tc>
        <w:tc>
          <w:tcPr>
            <w:tcW w:w="5760" w:type="dxa"/>
          </w:tcPr>
          <w:p w14:paraId="4A8B36E1" w14:textId="77777777" w:rsidR="00884E42" w:rsidRPr="00884E42" w:rsidRDefault="00884E42" w:rsidP="00F038E2">
            <w:pPr>
              <w:ind w:right="360"/>
              <w:rPr>
                <w:szCs w:val="24"/>
              </w:rPr>
            </w:pPr>
          </w:p>
        </w:tc>
      </w:tr>
      <w:tr w:rsidR="00884E42" w14:paraId="086D14DE" w14:textId="77777777" w:rsidTr="00A63E6F">
        <w:tc>
          <w:tcPr>
            <w:tcW w:w="4040" w:type="dxa"/>
          </w:tcPr>
          <w:p w14:paraId="7E4320FA" w14:textId="77777777" w:rsidR="00884E42" w:rsidRPr="00884E42" w:rsidRDefault="00884E42" w:rsidP="00F038E2">
            <w:pPr>
              <w:rPr>
                <w:szCs w:val="24"/>
              </w:rPr>
            </w:pPr>
            <w:r w:rsidRPr="00884E42">
              <w:rPr>
                <w:szCs w:val="24"/>
              </w:rPr>
              <w:t>Contributes to Sample</w:t>
            </w:r>
          </w:p>
        </w:tc>
        <w:tc>
          <w:tcPr>
            <w:tcW w:w="5760" w:type="dxa"/>
          </w:tcPr>
          <w:p w14:paraId="70550350" w14:textId="77777777" w:rsidR="00884E42" w:rsidRPr="00884E42" w:rsidRDefault="00884E42" w:rsidP="00F038E2">
            <w:pPr>
              <w:ind w:right="360"/>
              <w:rPr>
                <w:szCs w:val="24"/>
              </w:rPr>
            </w:pPr>
            <w:r w:rsidRPr="00884E42">
              <w:rPr>
                <w:szCs w:val="24"/>
              </w:rPr>
              <w:t>This field determines whether or not this condition contributes to the sample size (denominator).  This affects how information is collected to determine the size of the sample (denominator).</w:t>
            </w:r>
          </w:p>
        </w:tc>
      </w:tr>
      <w:tr w:rsidR="00884E42" w14:paraId="24D8AC71" w14:textId="77777777" w:rsidTr="00A63E6F">
        <w:tc>
          <w:tcPr>
            <w:tcW w:w="4040" w:type="dxa"/>
          </w:tcPr>
          <w:p w14:paraId="5BC6456A" w14:textId="77777777" w:rsidR="00884E42" w:rsidRPr="00884E42" w:rsidRDefault="00884E42" w:rsidP="00F038E2">
            <w:pPr>
              <w:rPr>
                <w:szCs w:val="24"/>
              </w:rPr>
            </w:pPr>
          </w:p>
        </w:tc>
        <w:tc>
          <w:tcPr>
            <w:tcW w:w="5760" w:type="dxa"/>
          </w:tcPr>
          <w:p w14:paraId="6061D942" w14:textId="77777777" w:rsidR="00884E42" w:rsidRPr="00884E42" w:rsidRDefault="00884E42" w:rsidP="00F038E2">
            <w:pPr>
              <w:ind w:right="360"/>
              <w:rPr>
                <w:szCs w:val="24"/>
              </w:rPr>
            </w:pPr>
          </w:p>
        </w:tc>
      </w:tr>
      <w:tr w:rsidR="00884E42" w14:paraId="77518706" w14:textId="77777777" w:rsidTr="00A63E6F">
        <w:tc>
          <w:tcPr>
            <w:tcW w:w="4040" w:type="dxa"/>
          </w:tcPr>
          <w:p w14:paraId="275C415F" w14:textId="77777777" w:rsidR="00884E42" w:rsidRPr="00884E42" w:rsidRDefault="00884E42" w:rsidP="00F038E2">
            <w:pPr>
              <w:rPr>
                <w:szCs w:val="24"/>
              </w:rPr>
            </w:pPr>
            <w:r w:rsidRPr="00884E42">
              <w:rPr>
                <w:szCs w:val="24"/>
              </w:rPr>
              <w:t>End Date</w:t>
            </w:r>
          </w:p>
        </w:tc>
        <w:tc>
          <w:tcPr>
            <w:tcW w:w="5760" w:type="dxa"/>
          </w:tcPr>
          <w:p w14:paraId="19449695" w14:textId="77777777" w:rsidR="00884E42" w:rsidRPr="00884E42" w:rsidRDefault="00884E42" w:rsidP="00F038E2">
            <w:pPr>
              <w:ind w:right="360"/>
              <w:rPr>
                <w:szCs w:val="24"/>
              </w:rPr>
            </w:pPr>
            <w:r w:rsidRPr="00884E42">
              <w:rPr>
                <w:szCs w:val="24"/>
              </w:rPr>
              <w:t>This field determines when the monitor should stop capturing data or when manual entry of data for this monitor is no longer allowed.</w:t>
            </w:r>
          </w:p>
        </w:tc>
      </w:tr>
      <w:tr w:rsidR="00884E42" w14:paraId="7C93C359" w14:textId="77777777" w:rsidTr="00A63E6F">
        <w:tc>
          <w:tcPr>
            <w:tcW w:w="4040" w:type="dxa"/>
          </w:tcPr>
          <w:p w14:paraId="0DB5FA87" w14:textId="77777777" w:rsidR="00884E42" w:rsidRPr="00884E42" w:rsidRDefault="00884E42" w:rsidP="00F038E2">
            <w:pPr>
              <w:rPr>
                <w:szCs w:val="24"/>
              </w:rPr>
            </w:pPr>
          </w:p>
        </w:tc>
        <w:tc>
          <w:tcPr>
            <w:tcW w:w="5760" w:type="dxa"/>
          </w:tcPr>
          <w:p w14:paraId="1958BE93" w14:textId="77777777" w:rsidR="00884E42" w:rsidRPr="00884E42" w:rsidRDefault="00884E42" w:rsidP="00F038E2">
            <w:pPr>
              <w:ind w:right="360"/>
              <w:rPr>
                <w:szCs w:val="24"/>
              </w:rPr>
            </w:pPr>
          </w:p>
        </w:tc>
      </w:tr>
      <w:tr w:rsidR="00884E42" w14:paraId="260BFE8F" w14:textId="77777777" w:rsidTr="00A63E6F">
        <w:tc>
          <w:tcPr>
            <w:tcW w:w="4040" w:type="dxa"/>
          </w:tcPr>
          <w:p w14:paraId="4BBA2524" w14:textId="77777777" w:rsidR="00884E42" w:rsidRPr="00884E42" w:rsidRDefault="00884E42" w:rsidP="00F038E2">
            <w:pPr>
              <w:rPr>
                <w:szCs w:val="24"/>
              </w:rPr>
            </w:pPr>
            <w:r w:rsidRPr="00884E42">
              <w:rPr>
                <w:szCs w:val="24"/>
              </w:rPr>
              <w:t>Fall Out</w:t>
            </w:r>
          </w:p>
        </w:tc>
        <w:tc>
          <w:tcPr>
            <w:tcW w:w="5760" w:type="dxa"/>
          </w:tcPr>
          <w:p w14:paraId="3F2FC100" w14:textId="77777777" w:rsidR="00884E42" w:rsidRPr="00884E42" w:rsidRDefault="00884E42" w:rsidP="00F038E2">
            <w:pPr>
              <w:ind w:right="360"/>
              <w:rPr>
                <w:szCs w:val="24"/>
              </w:rPr>
            </w:pPr>
            <w:r w:rsidRPr="00884E42">
              <w:rPr>
                <w:szCs w:val="24"/>
              </w:rPr>
              <w:t>A fall out is a patient who has been found to meet the criteria of a monitor.  When a patient falls out a record is created in the FALL OUT file (#743.1) for that patient.</w:t>
            </w:r>
          </w:p>
        </w:tc>
      </w:tr>
      <w:tr w:rsidR="00884E42" w14:paraId="482A4AAF" w14:textId="77777777" w:rsidTr="00A63E6F">
        <w:tc>
          <w:tcPr>
            <w:tcW w:w="4040" w:type="dxa"/>
          </w:tcPr>
          <w:p w14:paraId="35317A75" w14:textId="77777777" w:rsidR="00884E42" w:rsidRPr="00884E42" w:rsidRDefault="00884E42" w:rsidP="00F038E2">
            <w:pPr>
              <w:rPr>
                <w:szCs w:val="24"/>
              </w:rPr>
            </w:pPr>
          </w:p>
        </w:tc>
        <w:tc>
          <w:tcPr>
            <w:tcW w:w="5760" w:type="dxa"/>
          </w:tcPr>
          <w:p w14:paraId="4633B16C" w14:textId="77777777" w:rsidR="00884E42" w:rsidRPr="00884E42" w:rsidRDefault="00884E42" w:rsidP="00F038E2">
            <w:pPr>
              <w:ind w:right="360"/>
              <w:rPr>
                <w:szCs w:val="24"/>
              </w:rPr>
            </w:pPr>
          </w:p>
        </w:tc>
      </w:tr>
      <w:tr w:rsidR="00884E42" w14:paraId="32992327" w14:textId="77777777" w:rsidTr="00A63E6F">
        <w:tc>
          <w:tcPr>
            <w:tcW w:w="4040" w:type="dxa"/>
          </w:tcPr>
          <w:p w14:paraId="197FFC3C" w14:textId="77777777" w:rsidR="00884E42" w:rsidRPr="00884E42" w:rsidRDefault="00884E42" w:rsidP="00F038E2">
            <w:pPr>
              <w:rPr>
                <w:szCs w:val="24"/>
              </w:rPr>
            </w:pPr>
            <w:r w:rsidRPr="00884E42">
              <w:rPr>
                <w:szCs w:val="24"/>
              </w:rPr>
              <w:t>Fall Out Relationship</w:t>
            </w:r>
          </w:p>
        </w:tc>
        <w:tc>
          <w:tcPr>
            <w:tcW w:w="5760" w:type="dxa"/>
          </w:tcPr>
          <w:p w14:paraId="5DFC4969" w14:textId="77777777" w:rsidR="00884E42" w:rsidRPr="00884E42" w:rsidRDefault="00884E42" w:rsidP="00F038E2">
            <w:pPr>
              <w:ind w:right="360"/>
              <w:rPr>
                <w:szCs w:val="24"/>
              </w:rPr>
            </w:pPr>
            <w:r w:rsidRPr="00884E42">
              <w:rPr>
                <w:szCs w:val="24"/>
              </w:rPr>
              <w:t>This field specifically states the relationship between the conditions entered by the user.  The user may use &amp; (and), ! (or), ' (not), and parentheses () to specify the relationship.</w:t>
            </w:r>
          </w:p>
        </w:tc>
      </w:tr>
      <w:tr w:rsidR="00884E42" w14:paraId="6571C89F" w14:textId="77777777" w:rsidTr="00A63E6F">
        <w:tc>
          <w:tcPr>
            <w:tcW w:w="4040" w:type="dxa"/>
          </w:tcPr>
          <w:p w14:paraId="37E6591F" w14:textId="77777777" w:rsidR="00884E42" w:rsidRPr="00884E42" w:rsidRDefault="00884E42" w:rsidP="00F038E2">
            <w:pPr>
              <w:rPr>
                <w:szCs w:val="24"/>
              </w:rPr>
            </w:pPr>
          </w:p>
        </w:tc>
        <w:tc>
          <w:tcPr>
            <w:tcW w:w="5760" w:type="dxa"/>
          </w:tcPr>
          <w:p w14:paraId="1AF5DED1" w14:textId="77777777" w:rsidR="00884E42" w:rsidRPr="00884E42" w:rsidRDefault="00884E42" w:rsidP="00F038E2">
            <w:pPr>
              <w:ind w:right="360"/>
              <w:rPr>
                <w:szCs w:val="24"/>
              </w:rPr>
            </w:pPr>
          </w:p>
        </w:tc>
      </w:tr>
      <w:tr w:rsidR="00884E42" w14:paraId="3F753BB1" w14:textId="77777777" w:rsidTr="00A63E6F">
        <w:tc>
          <w:tcPr>
            <w:tcW w:w="4040" w:type="dxa"/>
          </w:tcPr>
          <w:p w14:paraId="592A6DA7" w14:textId="77777777" w:rsidR="00884E42" w:rsidRPr="00884E42" w:rsidRDefault="00884E42" w:rsidP="00F038E2">
            <w:pPr>
              <w:rPr>
                <w:szCs w:val="24"/>
              </w:rPr>
            </w:pPr>
            <w:r w:rsidRPr="00884E42">
              <w:rPr>
                <w:szCs w:val="24"/>
              </w:rPr>
              <w:t>Group</w:t>
            </w:r>
          </w:p>
        </w:tc>
        <w:tc>
          <w:tcPr>
            <w:tcW w:w="5760" w:type="dxa"/>
          </w:tcPr>
          <w:p w14:paraId="4BBD7D1A" w14:textId="77777777" w:rsidR="00884E42" w:rsidRPr="00884E42" w:rsidRDefault="00884E42" w:rsidP="00F038E2">
            <w:pPr>
              <w:ind w:right="360"/>
              <w:rPr>
                <w:szCs w:val="24"/>
              </w:rPr>
            </w:pPr>
            <w:r w:rsidRPr="00884E42">
              <w:rPr>
                <w:szCs w:val="24"/>
              </w:rPr>
              <w:t>A group is a list of similar items.  An example would be a group of wards that are all psychiatry wards.  Groups may have as many or as few group members as desired.</w:t>
            </w:r>
          </w:p>
        </w:tc>
      </w:tr>
      <w:tr w:rsidR="00884E42" w14:paraId="1150318C" w14:textId="77777777" w:rsidTr="00A63E6F">
        <w:tc>
          <w:tcPr>
            <w:tcW w:w="4040" w:type="dxa"/>
          </w:tcPr>
          <w:p w14:paraId="0F7FC8B3" w14:textId="77777777" w:rsidR="00884E42" w:rsidRPr="00884E42" w:rsidRDefault="00884E42" w:rsidP="00F038E2">
            <w:pPr>
              <w:rPr>
                <w:szCs w:val="24"/>
              </w:rPr>
            </w:pPr>
          </w:p>
        </w:tc>
        <w:tc>
          <w:tcPr>
            <w:tcW w:w="5760" w:type="dxa"/>
          </w:tcPr>
          <w:p w14:paraId="344334DF" w14:textId="77777777" w:rsidR="00884E42" w:rsidRPr="00884E42" w:rsidRDefault="00884E42" w:rsidP="00F038E2">
            <w:pPr>
              <w:ind w:right="360"/>
              <w:rPr>
                <w:szCs w:val="24"/>
              </w:rPr>
            </w:pPr>
          </w:p>
        </w:tc>
      </w:tr>
      <w:tr w:rsidR="00884E42" w14:paraId="2EEAAF61" w14:textId="77777777" w:rsidTr="00A63E6F">
        <w:tc>
          <w:tcPr>
            <w:tcW w:w="4040" w:type="dxa"/>
          </w:tcPr>
          <w:p w14:paraId="4C8975DD" w14:textId="77777777" w:rsidR="00884E42" w:rsidRPr="00884E42" w:rsidRDefault="00884E42" w:rsidP="00F038E2">
            <w:pPr>
              <w:rPr>
                <w:szCs w:val="24"/>
              </w:rPr>
            </w:pPr>
            <w:r w:rsidRPr="00884E42">
              <w:rPr>
                <w:szCs w:val="24"/>
              </w:rPr>
              <w:t>Hi/Lo Percent</w:t>
            </w:r>
          </w:p>
        </w:tc>
        <w:tc>
          <w:tcPr>
            <w:tcW w:w="5760" w:type="dxa"/>
          </w:tcPr>
          <w:p w14:paraId="507B8D5B" w14:textId="77777777" w:rsidR="00884E42" w:rsidRPr="00884E42" w:rsidRDefault="00884E42" w:rsidP="00F038E2">
            <w:pPr>
              <w:ind w:right="360"/>
              <w:rPr>
                <w:szCs w:val="24"/>
              </w:rPr>
            </w:pPr>
            <w:r w:rsidRPr="00884E42">
              <w:rPr>
                <w:szCs w:val="24"/>
              </w:rPr>
              <w:t>If the user chooses "Hi", the threshold will be met when the percentage is calculated to be &gt;= to the threshold.  If the user chooses "Lo", the threshold will be met when the percentage is calculated to be &lt;= the threshold.  Hi/Lo is only meaningful for percent thresholds.</w:t>
            </w:r>
          </w:p>
        </w:tc>
      </w:tr>
      <w:tr w:rsidR="00884E42" w14:paraId="3481379A" w14:textId="77777777" w:rsidTr="00A63E6F">
        <w:tc>
          <w:tcPr>
            <w:tcW w:w="4040" w:type="dxa"/>
          </w:tcPr>
          <w:p w14:paraId="7C56F579" w14:textId="77777777" w:rsidR="00884E42" w:rsidRPr="00884E42" w:rsidRDefault="00884E42" w:rsidP="00F038E2">
            <w:pPr>
              <w:rPr>
                <w:szCs w:val="24"/>
              </w:rPr>
            </w:pPr>
          </w:p>
        </w:tc>
        <w:tc>
          <w:tcPr>
            <w:tcW w:w="5760" w:type="dxa"/>
          </w:tcPr>
          <w:p w14:paraId="2F142FF9" w14:textId="77777777" w:rsidR="00884E42" w:rsidRPr="00884E42" w:rsidRDefault="00884E42" w:rsidP="00F038E2">
            <w:pPr>
              <w:ind w:right="360"/>
              <w:rPr>
                <w:szCs w:val="24"/>
              </w:rPr>
            </w:pPr>
          </w:p>
        </w:tc>
      </w:tr>
      <w:tr w:rsidR="00884E42" w14:paraId="6F92FEAC" w14:textId="77777777" w:rsidTr="00A63E6F">
        <w:tc>
          <w:tcPr>
            <w:tcW w:w="4040" w:type="dxa"/>
          </w:tcPr>
          <w:p w14:paraId="5C3EE81C" w14:textId="77777777" w:rsidR="00884E42" w:rsidRPr="00884E42" w:rsidRDefault="00884E42" w:rsidP="00F038E2">
            <w:pPr>
              <w:rPr>
                <w:szCs w:val="24"/>
              </w:rPr>
            </w:pPr>
            <w:r w:rsidRPr="00884E42">
              <w:rPr>
                <w:szCs w:val="24"/>
              </w:rPr>
              <w:t>Manually Run Auto Enroll</w:t>
            </w:r>
          </w:p>
        </w:tc>
        <w:tc>
          <w:tcPr>
            <w:tcW w:w="5760" w:type="dxa"/>
          </w:tcPr>
          <w:p w14:paraId="745B59DA" w14:textId="77777777" w:rsidR="00884E42" w:rsidRPr="00884E42" w:rsidRDefault="00884E42" w:rsidP="00F038E2">
            <w:pPr>
              <w:ind w:right="360"/>
              <w:rPr>
                <w:szCs w:val="24"/>
              </w:rPr>
            </w:pPr>
            <w:r w:rsidRPr="00884E42">
              <w:rPr>
                <w:szCs w:val="24"/>
              </w:rPr>
              <w:t>Used to manually queue the auto enroll batch job.  This option is used to run the auto enroll if one or more days in the past was missed due to down time.</w:t>
            </w:r>
          </w:p>
        </w:tc>
      </w:tr>
      <w:tr w:rsidR="00884E42" w14:paraId="2C9598E0" w14:textId="77777777" w:rsidTr="00A63E6F">
        <w:tc>
          <w:tcPr>
            <w:tcW w:w="4040" w:type="dxa"/>
          </w:tcPr>
          <w:p w14:paraId="7540FDB3" w14:textId="77777777" w:rsidR="00884E42" w:rsidRPr="00884E42" w:rsidRDefault="00884E42" w:rsidP="00F038E2">
            <w:pPr>
              <w:rPr>
                <w:szCs w:val="24"/>
              </w:rPr>
            </w:pPr>
          </w:p>
        </w:tc>
        <w:tc>
          <w:tcPr>
            <w:tcW w:w="5760" w:type="dxa"/>
          </w:tcPr>
          <w:p w14:paraId="5951A78C" w14:textId="77777777" w:rsidR="00884E42" w:rsidRPr="00884E42" w:rsidRDefault="00884E42" w:rsidP="00F038E2">
            <w:pPr>
              <w:ind w:right="360"/>
              <w:rPr>
                <w:szCs w:val="24"/>
              </w:rPr>
            </w:pPr>
          </w:p>
        </w:tc>
      </w:tr>
      <w:tr w:rsidR="00884E42" w14:paraId="798ED63A" w14:textId="77777777" w:rsidTr="00A63E6F">
        <w:tc>
          <w:tcPr>
            <w:tcW w:w="4040" w:type="dxa"/>
          </w:tcPr>
          <w:p w14:paraId="02169C40" w14:textId="77777777" w:rsidR="00884E42" w:rsidRPr="00884E42" w:rsidRDefault="00884E42" w:rsidP="00F038E2">
            <w:pPr>
              <w:rPr>
                <w:szCs w:val="24"/>
              </w:rPr>
            </w:pPr>
            <w:r w:rsidRPr="00884E42">
              <w:rPr>
                <w:szCs w:val="24"/>
              </w:rPr>
              <w:t>Minimum Sample</w:t>
            </w:r>
          </w:p>
        </w:tc>
        <w:tc>
          <w:tcPr>
            <w:tcW w:w="5760" w:type="dxa"/>
          </w:tcPr>
          <w:p w14:paraId="3874F2AE" w14:textId="77777777" w:rsidR="00884E42" w:rsidRPr="00884E42" w:rsidRDefault="00884E42" w:rsidP="00F038E2">
            <w:pPr>
              <w:ind w:right="360"/>
              <w:rPr>
                <w:szCs w:val="24"/>
              </w:rPr>
            </w:pPr>
            <w:r w:rsidRPr="00884E42">
              <w:rPr>
                <w:szCs w:val="24"/>
              </w:rPr>
              <w:t xml:space="preserve">This field defines the minimum sample size (denominator) that must be reached before threshold </w:t>
            </w:r>
            <w:r w:rsidRPr="00884E42">
              <w:rPr>
                <w:szCs w:val="24"/>
              </w:rPr>
              <w:lastRenderedPageBreak/>
              <w:t>checking occurs.  Minimum sample is meaningful only for percent thresholds.</w:t>
            </w:r>
          </w:p>
        </w:tc>
      </w:tr>
      <w:tr w:rsidR="00884E42" w14:paraId="43DFE0E0" w14:textId="77777777" w:rsidTr="00A63E6F">
        <w:tc>
          <w:tcPr>
            <w:tcW w:w="4040" w:type="dxa"/>
          </w:tcPr>
          <w:p w14:paraId="77BD57D1" w14:textId="77777777" w:rsidR="00884E42" w:rsidRPr="00884E42" w:rsidRDefault="00884E42" w:rsidP="00F038E2">
            <w:pPr>
              <w:rPr>
                <w:szCs w:val="24"/>
              </w:rPr>
            </w:pPr>
          </w:p>
        </w:tc>
        <w:tc>
          <w:tcPr>
            <w:tcW w:w="5760" w:type="dxa"/>
          </w:tcPr>
          <w:p w14:paraId="35DEEABB" w14:textId="77777777" w:rsidR="00884E42" w:rsidRPr="00884E42" w:rsidRDefault="00884E42" w:rsidP="00F038E2">
            <w:pPr>
              <w:ind w:right="360"/>
              <w:rPr>
                <w:szCs w:val="24"/>
              </w:rPr>
            </w:pPr>
          </w:p>
        </w:tc>
      </w:tr>
      <w:tr w:rsidR="00884E42" w14:paraId="488D921C" w14:textId="77777777" w:rsidTr="00A63E6F">
        <w:tc>
          <w:tcPr>
            <w:tcW w:w="4040" w:type="dxa"/>
          </w:tcPr>
          <w:p w14:paraId="7EC2BC26" w14:textId="77777777" w:rsidR="00884E42" w:rsidRPr="00884E42" w:rsidRDefault="00884E42" w:rsidP="00F038E2">
            <w:pPr>
              <w:rPr>
                <w:szCs w:val="24"/>
              </w:rPr>
            </w:pPr>
            <w:r w:rsidRPr="00884E42">
              <w:rPr>
                <w:szCs w:val="24"/>
              </w:rPr>
              <w:t>Monitor</w:t>
            </w:r>
          </w:p>
        </w:tc>
        <w:tc>
          <w:tcPr>
            <w:tcW w:w="5760" w:type="dxa"/>
          </w:tcPr>
          <w:p w14:paraId="0FB908A6" w14:textId="77777777" w:rsidR="00884E42" w:rsidRPr="00884E42" w:rsidRDefault="00884E42" w:rsidP="00F038E2">
            <w:pPr>
              <w:ind w:right="360"/>
              <w:rPr>
                <w:szCs w:val="24"/>
              </w:rPr>
            </w:pPr>
            <w:r w:rsidRPr="00884E42">
              <w:rPr>
                <w:szCs w:val="24"/>
              </w:rPr>
              <w:t xml:space="preserve">A monitor is made up of a set of conditions (criteria) and the relationships among those conditions.  Monitors scan </w:t>
            </w:r>
            <w:proofErr w:type="spellStart"/>
            <w:r w:rsidRPr="00884E42">
              <w:rPr>
                <w:szCs w:val="24"/>
              </w:rPr>
              <w:t>VistA</w:t>
            </w:r>
            <w:proofErr w:type="spellEnd"/>
            <w:r w:rsidRPr="00884E42">
              <w:rPr>
                <w:szCs w:val="24"/>
              </w:rPr>
              <w:t xml:space="preserve"> on a nightly basis for patients who meet the </w:t>
            </w:r>
            <w:r w:rsidR="00CA6E66" w:rsidRPr="00884E42">
              <w:rPr>
                <w:szCs w:val="24"/>
              </w:rPr>
              <w:t>monitor’s</w:t>
            </w:r>
            <w:r w:rsidRPr="00884E42">
              <w:rPr>
                <w:szCs w:val="24"/>
              </w:rPr>
              <w:t xml:space="preserve"> criteria.</w:t>
            </w:r>
          </w:p>
        </w:tc>
      </w:tr>
      <w:tr w:rsidR="00884E42" w14:paraId="06524302" w14:textId="77777777" w:rsidTr="00A63E6F">
        <w:tc>
          <w:tcPr>
            <w:tcW w:w="4040" w:type="dxa"/>
          </w:tcPr>
          <w:p w14:paraId="7A2B12C9" w14:textId="77777777" w:rsidR="00884E42" w:rsidRPr="00884E42" w:rsidRDefault="00884E42" w:rsidP="00F038E2">
            <w:pPr>
              <w:rPr>
                <w:szCs w:val="24"/>
              </w:rPr>
            </w:pPr>
          </w:p>
        </w:tc>
        <w:tc>
          <w:tcPr>
            <w:tcW w:w="5760" w:type="dxa"/>
          </w:tcPr>
          <w:p w14:paraId="617CA852" w14:textId="77777777" w:rsidR="00884E42" w:rsidRPr="00884E42" w:rsidRDefault="00884E42" w:rsidP="00F038E2">
            <w:pPr>
              <w:ind w:right="360"/>
              <w:rPr>
                <w:szCs w:val="24"/>
              </w:rPr>
            </w:pPr>
          </w:p>
        </w:tc>
      </w:tr>
      <w:tr w:rsidR="00884E42" w14:paraId="499E2F44" w14:textId="77777777" w:rsidTr="00A63E6F">
        <w:tc>
          <w:tcPr>
            <w:tcW w:w="4040" w:type="dxa"/>
          </w:tcPr>
          <w:p w14:paraId="1CE168D0" w14:textId="77777777" w:rsidR="00884E42" w:rsidRPr="00884E42" w:rsidRDefault="00884E42" w:rsidP="00F038E2">
            <w:pPr>
              <w:rPr>
                <w:szCs w:val="24"/>
              </w:rPr>
            </w:pPr>
            <w:r w:rsidRPr="00884E42">
              <w:rPr>
                <w:szCs w:val="24"/>
              </w:rPr>
              <w:t>Monitor Status</w:t>
            </w:r>
          </w:p>
        </w:tc>
        <w:tc>
          <w:tcPr>
            <w:tcW w:w="5760" w:type="dxa"/>
          </w:tcPr>
          <w:p w14:paraId="0E7EB92D" w14:textId="77777777" w:rsidR="00884E42" w:rsidRDefault="00884E42" w:rsidP="00F038E2">
            <w:pPr>
              <w:ind w:right="360"/>
              <w:rPr>
                <w:szCs w:val="24"/>
              </w:rPr>
            </w:pPr>
            <w:r w:rsidRPr="00884E42">
              <w:rPr>
                <w:szCs w:val="24"/>
              </w:rPr>
              <w:t>Answer FINISHED to this field only when you are sure you are completely finished entering/editing/</w:t>
            </w:r>
          </w:p>
          <w:p w14:paraId="2E929D02" w14:textId="77777777" w:rsidR="00884E42" w:rsidRPr="00884E42" w:rsidRDefault="00884E42" w:rsidP="00F038E2">
            <w:pPr>
              <w:ind w:right="360"/>
              <w:rPr>
                <w:szCs w:val="24"/>
              </w:rPr>
            </w:pPr>
            <w:r w:rsidRPr="00884E42">
              <w:rPr>
                <w:szCs w:val="24"/>
              </w:rPr>
              <w:t>building this monitor.  Once you answer FINISHED, you will no longer be able to edit selected monitor fields.</w:t>
            </w:r>
          </w:p>
        </w:tc>
      </w:tr>
      <w:tr w:rsidR="00884E42" w14:paraId="4EBF309F" w14:textId="77777777" w:rsidTr="00A63E6F">
        <w:tc>
          <w:tcPr>
            <w:tcW w:w="4040" w:type="dxa"/>
          </w:tcPr>
          <w:p w14:paraId="54881FDD" w14:textId="77777777" w:rsidR="00884E42" w:rsidRPr="00884E42" w:rsidRDefault="00884E42" w:rsidP="00F038E2">
            <w:pPr>
              <w:rPr>
                <w:szCs w:val="24"/>
              </w:rPr>
            </w:pPr>
          </w:p>
        </w:tc>
        <w:tc>
          <w:tcPr>
            <w:tcW w:w="5760" w:type="dxa"/>
          </w:tcPr>
          <w:p w14:paraId="053B4B2A" w14:textId="77777777" w:rsidR="00884E42" w:rsidRPr="00884E42" w:rsidRDefault="00884E42" w:rsidP="00F038E2">
            <w:pPr>
              <w:ind w:right="360"/>
              <w:rPr>
                <w:szCs w:val="24"/>
              </w:rPr>
            </w:pPr>
          </w:p>
        </w:tc>
      </w:tr>
      <w:tr w:rsidR="00884E42" w14:paraId="38ED7CCA" w14:textId="77777777" w:rsidTr="00A63E6F">
        <w:tc>
          <w:tcPr>
            <w:tcW w:w="4040" w:type="dxa"/>
          </w:tcPr>
          <w:p w14:paraId="17B91D9B" w14:textId="77777777" w:rsidR="00884E42" w:rsidRPr="00884E42" w:rsidRDefault="00884E42" w:rsidP="00F038E2">
            <w:pPr>
              <w:rPr>
                <w:szCs w:val="24"/>
              </w:rPr>
            </w:pPr>
            <w:r w:rsidRPr="00884E42">
              <w:rPr>
                <w:szCs w:val="24"/>
              </w:rPr>
              <w:t>On/Off Switch</w:t>
            </w:r>
          </w:p>
        </w:tc>
        <w:tc>
          <w:tcPr>
            <w:tcW w:w="5760" w:type="dxa"/>
          </w:tcPr>
          <w:p w14:paraId="33B16E9E" w14:textId="77777777" w:rsidR="00884E42" w:rsidRPr="00884E42" w:rsidRDefault="00884E42" w:rsidP="00F038E2">
            <w:pPr>
              <w:ind w:right="360"/>
              <w:rPr>
                <w:szCs w:val="24"/>
              </w:rPr>
            </w:pPr>
            <w:r w:rsidRPr="00884E42">
              <w:rPr>
                <w:szCs w:val="24"/>
              </w:rPr>
              <w:t>This field controls whether or not a monitor is active.  For an auto enroll monitor to capture data, this switch must be turned on.  For a manual entry monitor to be selectable, the switch must be turned on.  When you wish to stop using a monitor, this switch should be turned off.</w:t>
            </w:r>
          </w:p>
        </w:tc>
      </w:tr>
      <w:tr w:rsidR="00884E42" w14:paraId="7E257492" w14:textId="77777777" w:rsidTr="00A63E6F">
        <w:tc>
          <w:tcPr>
            <w:tcW w:w="4040" w:type="dxa"/>
          </w:tcPr>
          <w:p w14:paraId="09D91F9D" w14:textId="77777777" w:rsidR="00884E42" w:rsidRPr="00884E42" w:rsidRDefault="00884E42" w:rsidP="00F038E2">
            <w:pPr>
              <w:rPr>
                <w:szCs w:val="24"/>
              </w:rPr>
            </w:pPr>
          </w:p>
        </w:tc>
        <w:tc>
          <w:tcPr>
            <w:tcW w:w="5760" w:type="dxa"/>
          </w:tcPr>
          <w:p w14:paraId="699E6F6C" w14:textId="77777777" w:rsidR="00884E42" w:rsidRPr="00884E42" w:rsidRDefault="00884E42" w:rsidP="00F038E2">
            <w:pPr>
              <w:ind w:right="360"/>
              <w:rPr>
                <w:szCs w:val="24"/>
              </w:rPr>
            </w:pPr>
          </w:p>
        </w:tc>
      </w:tr>
      <w:tr w:rsidR="00884E42" w14:paraId="7AFD3238" w14:textId="77777777" w:rsidTr="00A63E6F">
        <w:tc>
          <w:tcPr>
            <w:tcW w:w="4040" w:type="dxa"/>
          </w:tcPr>
          <w:p w14:paraId="7DF60C48" w14:textId="77777777" w:rsidR="00884E42" w:rsidRPr="00884E42" w:rsidRDefault="00884E42" w:rsidP="00F038E2">
            <w:pPr>
              <w:rPr>
                <w:szCs w:val="24"/>
              </w:rPr>
            </w:pPr>
            <w:r w:rsidRPr="00884E42">
              <w:rPr>
                <w:szCs w:val="24"/>
              </w:rPr>
              <w:t>Other Data to Capture</w:t>
            </w:r>
          </w:p>
        </w:tc>
        <w:tc>
          <w:tcPr>
            <w:tcW w:w="5760" w:type="dxa"/>
          </w:tcPr>
          <w:p w14:paraId="6342211D" w14:textId="77777777" w:rsidR="00884E42" w:rsidRPr="00884E42" w:rsidRDefault="00884E42" w:rsidP="00F038E2">
            <w:pPr>
              <w:ind w:right="360"/>
              <w:rPr>
                <w:szCs w:val="24"/>
              </w:rPr>
            </w:pPr>
            <w:r w:rsidRPr="00884E42">
              <w:rPr>
                <w:szCs w:val="24"/>
              </w:rPr>
              <w:t>When a patient meets the conditions of the monitor and falls out, the other data to capture entries define which data elements in the patient's record should be collected.</w:t>
            </w:r>
          </w:p>
        </w:tc>
      </w:tr>
      <w:tr w:rsidR="00884E42" w14:paraId="1396102F" w14:textId="77777777" w:rsidTr="00A63E6F">
        <w:tc>
          <w:tcPr>
            <w:tcW w:w="4040" w:type="dxa"/>
          </w:tcPr>
          <w:p w14:paraId="5E7C82A2" w14:textId="77777777" w:rsidR="00884E42" w:rsidRPr="00884E42" w:rsidRDefault="00884E42" w:rsidP="00F038E2">
            <w:pPr>
              <w:rPr>
                <w:szCs w:val="24"/>
              </w:rPr>
            </w:pPr>
          </w:p>
        </w:tc>
        <w:tc>
          <w:tcPr>
            <w:tcW w:w="5760" w:type="dxa"/>
          </w:tcPr>
          <w:p w14:paraId="69AC5718" w14:textId="77777777" w:rsidR="00884E42" w:rsidRPr="00884E42" w:rsidRDefault="00884E42" w:rsidP="00F038E2">
            <w:pPr>
              <w:ind w:right="360"/>
              <w:rPr>
                <w:szCs w:val="24"/>
              </w:rPr>
            </w:pPr>
          </w:p>
        </w:tc>
      </w:tr>
      <w:tr w:rsidR="00884E42" w14:paraId="46FF2E7D" w14:textId="77777777" w:rsidTr="00A63E6F">
        <w:tc>
          <w:tcPr>
            <w:tcW w:w="4040" w:type="dxa"/>
          </w:tcPr>
          <w:p w14:paraId="7EF79417" w14:textId="77777777" w:rsidR="00884E42" w:rsidRPr="00884E42" w:rsidRDefault="00884E42" w:rsidP="00F038E2">
            <w:pPr>
              <w:rPr>
                <w:szCs w:val="24"/>
              </w:rPr>
            </w:pPr>
            <w:r w:rsidRPr="00884E42">
              <w:rPr>
                <w:szCs w:val="24"/>
              </w:rPr>
              <w:t>Parameter</w:t>
            </w:r>
          </w:p>
        </w:tc>
        <w:tc>
          <w:tcPr>
            <w:tcW w:w="5760" w:type="dxa"/>
          </w:tcPr>
          <w:p w14:paraId="7AF93F52" w14:textId="77777777" w:rsidR="00884E42" w:rsidRPr="00884E42" w:rsidRDefault="00884E42" w:rsidP="00F038E2">
            <w:pPr>
              <w:ind w:right="360"/>
              <w:rPr>
                <w:szCs w:val="24"/>
              </w:rPr>
            </w:pPr>
            <w:r w:rsidRPr="00884E42">
              <w:rPr>
                <w:szCs w:val="24"/>
              </w:rPr>
              <w:t>Parameters further narrow down the definition of a condition.  The format of a parameter is determined by the condition.</w:t>
            </w:r>
          </w:p>
        </w:tc>
      </w:tr>
      <w:tr w:rsidR="00884E42" w14:paraId="41E63A82" w14:textId="77777777" w:rsidTr="00A63E6F">
        <w:tc>
          <w:tcPr>
            <w:tcW w:w="4040" w:type="dxa"/>
          </w:tcPr>
          <w:p w14:paraId="46A75B6F" w14:textId="77777777" w:rsidR="00884E42" w:rsidRPr="00884E42" w:rsidRDefault="00884E42" w:rsidP="00F038E2">
            <w:pPr>
              <w:rPr>
                <w:szCs w:val="24"/>
              </w:rPr>
            </w:pPr>
          </w:p>
        </w:tc>
        <w:tc>
          <w:tcPr>
            <w:tcW w:w="5760" w:type="dxa"/>
          </w:tcPr>
          <w:p w14:paraId="1D6B8BFD" w14:textId="77777777" w:rsidR="00884E42" w:rsidRPr="00884E42" w:rsidRDefault="00884E42" w:rsidP="00F038E2">
            <w:pPr>
              <w:ind w:right="360"/>
              <w:rPr>
                <w:szCs w:val="24"/>
              </w:rPr>
            </w:pPr>
          </w:p>
        </w:tc>
      </w:tr>
      <w:tr w:rsidR="00884E42" w14:paraId="1D48130C" w14:textId="77777777" w:rsidTr="00A63E6F">
        <w:tc>
          <w:tcPr>
            <w:tcW w:w="4040" w:type="dxa"/>
          </w:tcPr>
          <w:p w14:paraId="385F5FA6" w14:textId="77777777" w:rsidR="00884E42" w:rsidRPr="00884E42" w:rsidRDefault="00884E42" w:rsidP="00F038E2">
            <w:pPr>
              <w:rPr>
                <w:szCs w:val="24"/>
              </w:rPr>
            </w:pPr>
            <w:r w:rsidRPr="00884E42">
              <w:rPr>
                <w:szCs w:val="24"/>
              </w:rPr>
              <w:t>Print Daily Fall Out List</w:t>
            </w:r>
          </w:p>
        </w:tc>
        <w:tc>
          <w:tcPr>
            <w:tcW w:w="5760" w:type="dxa"/>
          </w:tcPr>
          <w:p w14:paraId="3DE535A7" w14:textId="77777777" w:rsidR="00884E42" w:rsidRPr="00884E42" w:rsidRDefault="00884E42" w:rsidP="00F038E2">
            <w:pPr>
              <w:ind w:right="360"/>
              <w:rPr>
                <w:szCs w:val="24"/>
              </w:rPr>
            </w:pPr>
            <w:r w:rsidRPr="00884E42">
              <w:rPr>
                <w:szCs w:val="24"/>
              </w:rPr>
              <w:t>This field determines whether or not a generic list of all fall outs, sorted by monitor, is printed daily.</w:t>
            </w:r>
          </w:p>
        </w:tc>
      </w:tr>
      <w:tr w:rsidR="00884E42" w14:paraId="7C60FC00" w14:textId="77777777" w:rsidTr="00A63E6F">
        <w:tc>
          <w:tcPr>
            <w:tcW w:w="4040" w:type="dxa"/>
          </w:tcPr>
          <w:p w14:paraId="710F82DB" w14:textId="77777777" w:rsidR="00884E42" w:rsidRPr="00884E42" w:rsidRDefault="00884E42" w:rsidP="00F038E2">
            <w:pPr>
              <w:rPr>
                <w:szCs w:val="24"/>
              </w:rPr>
            </w:pPr>
          </w:p>
        </w:tc>
        <w:tc>
          <w:tcPr>
            <w:tcW w:w="5760" w:type="dxa"/>
          </w:tcPr>
          <w:p w14:paraId="7B1C010B" w14:textId="77777777" w:rsidR="00884E42" w:rsidRPr="00884E42" w:rsidRDefault="00884E42" w:rsidP="00F038E2">
            <w:pPr>
              <w:ind w:right="360"/>
              <w:rPr>
                <w:szCs w:val="24"/>
              </w:rPr>
            </w:pPr>
          </w:p>
        </w:tc>
      </w:tr>
      <w:tr w:rsidR="00884E42" w14:paraId="474659E4" w14:textId="77777777" w:rsidTr="00A63E6F">
        <w:tc>
          <w:tcPr>
            <w:tcW w:w="4040" w:type="dxa"/>
          </w:tcPr>
          <w:p w14:paraId="2FB099B1" w14:textId="77777777" w:rsidR="00884E42" w:rsidRPr="00884E42" w:rsidRDefault="00884E42" w:rsidP="00F038E2">
            <w:pPr>
              <w:rPr>
                <w:szCs w:val="24"/>
              </w:rPr>
            </w:pPr>
            <w:r w:rsidRPr="00884E42">
              <w:rPr>
                <w:szCs w:val="24"/>
              </w:rPr>
              <w:t>Print Daily Worksheets</w:t>
            </w:r>
          </w:p>
        </w:tc>
        <w:tc>
          <w:tcPr>
            <w:tcW w:w="5760" w:type="dxa"/>
          </w:tcPr>
          <w:p w14:paraId="2504E15C" w14:textId="77777777" w:rsidR="00884E42" w:rsidRPr="00884E42" w:rsidRDefault="00884E42" w:rsidP="00F038E2">
            <w:pPr>
              <w:ind w:right="360"/>
              <w:rPr>
                <w:szCs w:val="24"/>
              </w:rPr>
            </w:pPr>
            <w:r w:rsidRPr="00884E42">
              <w:rPr>
                <w:szCs w:val="24"/>
              </w:rPr>
              <w:t>This field determines whether worksheets are printed daily for all fall outs for this monitor.  For this to work, the worksheet must first be created by a programmer and linked to the monitor.</w:t>
            </w:r>
          </w:p>
        </w:tc>
      </w:tr>
      <w:tr w:rsidR="00884E42" w14:paraId="18A3D3AD" w14:textId="77777777" w:rsidTr="00A63E6F">
        <w:tc>
          <w:tcPr>
            <w:tcW w:w="4040" w:type="dxa"/>
          </w:tcPr>
          <w:p w14:paraId="70F36700" w14:textId="77777777" w:rsidR="00884E42" w:rsidRPr="00884E42" w:rsidRDefault="00884E42" w:rsidP="00F038E2">
            <w:pPr>
              <w:rPr>
                <w:szCs w:val="24"/>
              </w:rPr>
            </w:pPr>
          </w:p>
        </w:tc>
        <w:tc>
          <w:tcPr>
            <w:tcW w:w="5760" w:type="dxa"/>
          </w:tcPr>
          <w:p w14:paraId="44C36FC6" w14:textId="77777777" w:rsidR="00884E42" w:rsidRPr="00884E42" w:rsidRDefault="00884E42" w:rsidP="00F038E2">
            <w:pPr>
              <w:ind w:right="360"/>
              <w:rPr>
                <w:szCs w:val="24"/>
              </w:rPr>
            </w:pPr>
          </w:p>
        </w:tc>
      </w:tr>
      <w:tr w:rsidR="00884E42" w14:paraId="58D411A9" w14:textId="77777777" w:rsidTr="00A63E6F">
        <w:tc>
          <w:tcPr>
            <w:tcW w:w="4040" w:type="dxa"/>
          </w:tcPr>
          <w:p w14:paraId="5FFC5808" w14:textId="77777777" w:rsidR="00884E42" w:rsidRPr="00884E42" w:rsidRDefault="00884E42" w:rsidP="00F038E2">
            <w:pPr>
              <w:rPr>
                <w:szCs w:val="24"/>
              </w:rPr>
            </w:pPr>
            <w:r w:rsidRPr="00884E42">
              <w:rPr>
                <w:szCs w:val="24"/>
              </w:rPr>
              <w:t>QM</w:t>
            </w:r>
          </w:p>
        </w:tc>
        <w:tc>
          <w:tcPr>
            <w:tcW w:w="5760" w:type="dxa"/>
          </w:tcPr>
          <w:p w14:paraId="6ECA0FFB" w14:textId="77777777" w:rsidR="00884E42" w:rsidRPr="00884E42" w:rsidRDefault="00884E42" w:rsidP="00F038E2">
            <w:pPr>
              <w:ind w:right="360"/>
              <w:rPr>
                <w:szCs w:val="24"/>
              </w:rPr>
            </w:pPr>
            <w:r w:rsidRPr="00884E42">
              <w:rPr>
                <w:szCs w:val="24"/>
              </w:rPr>
              <w:t>Quality Management</w:t>
            </w:r>
          </w:p>
        </w:tc>
      </w:tr>
      <w:tr w:rsidR="00884E42" w14:paraId="1CC938FC" w14:textId="77777777" w:rsidTr="00A63E6F">
        <w:tc>
          <w:tcPr>
            <w:tcW w:w="4040" w:type="dxa"/>
          </w:tcPr>
          <w:p w14:paraId="5AB65570" w14:textId="77777777" w:rsidR="00884E42" w:rsidRPr="00884E42" w:rsidRDefault="00884E42" w:rsidP="00F038E2">
            <w:pPr>
              <w:rPr>
                <w:szCs w:val="24"/>
              </w:rPr>
            </w:pPr>
          </w:p>
        </w:tc>
        <w:tc>
          <w:tcPr>
            <w:tcW w:w="5760" w:type="dxa"/>
          </w:tcPr>
          <w:p w14:paraId="1FF889BF" w14:textId="77777777" w:rsidR="00884E42" w:rsidRPr="00884E42" w:rsidRDefault="00884E42" w:rsidP="00F038E2">
            <w:pPr>
              <w:ind w:right="360"/>
              <w:rPr>
                <w:szCs w:val="24"/>
              </w:rPr>
            </w:pPr>
          </w:p>
        </w:tc>
      </w:tr>
      <w:tr w:rsidR="00884E42" w14:paraId="39A8D49D" w14:textId="77777777" w:rsidTr="00A63E6F">
        <w:tc>
          <w:tcPr>
            <w:tcW w:w="4040" w:type="dxa"/>
          </w:tcPr>
          <w:p w14:paraId="6E9BD1CB" w14:textId="77777777" w:rsidR="00884E42" w:rsidRPr="00884E42" w:rsidRDefault="00884E42" w:rsidP="00F038E2">
            <w:pPr>
              <w:rPr>
                <w:szCs w:val="24"/>
              </w:rPr>
            </w:pPr>
            <w:r w:rsidRPr="00884E42">
              <w:rPr>
                <w:szCs w:val="24"/>
              </w:rPr>
              <w:t>QM Coordinator</w:t>
            </w:r>
          </w:p>
        </w:tc>
        <w:tc>
          <w:tcPr>
            <w:tcW w:w="5760" w:type="dxa"/>
          </w:tcPr>
          <w:p w14:paraId="6ACC4610" w14:textId="77777777" w:rsidR="00884E42" w:rsidRPr="00884E42" w:rsidRDefault="00884E42" w:rsidP="00F038E2">
            <w:pPr>
              <w:ind w:right="360"/>
              <w:rPr>
                <w:szCs w:val="24"/>
              </w:rPr>
            </w:pPr>
            <w:r w:rsidRPr="00884E42">
              <w:rPr>
                <w:szCs w:val="24"/>
              </w:rPr>
              <w:t>An individual tasked with the oversight of QM activities in the medical center.</w:t>
            </w:r>
          </w:p>
        </w:tc>
      </w:tr>
      <w:tr w:rsidR="00884E42" w14:paraId="54116B31" w14:textId="77777777" w:rsidTr="00A63E6F">
        <w:tc>
          <w:tcPr>
            <w:tcW w:w="4040" w:type="dxa"/>
          </w:tcPr>
          <w:p w14:paraId="1CF16E2B" w14:textId="77777777" w:rsidR="00884E42" w:rsidRPr="00884E42" w:rsidRDefault="00884E42" w:rsidP="00F038E2">
            <w:pPr>
              <w:rPr>
                <w:szCs w:val="24"/>
              </w:rPr>
            </w:pPr>
          </w:p>
        </w:tc>
        <w:tc>
          <w:tcPr>
            <w:tcW w:w="5760" w:type="dxa"/>
          </w:tcPr>
          <w:p w14:paraId="751C2702" w14:textId="77777777" w:rsidR="00884E42" w:rsidRPr="00884E42" w:rsidRDefault="00884E42" w:rsidP="00F038E2">
            <w:pPr>
              <w:ind w:right="360"/>
              <w:rPr>
                <w:szCs w:val="24"/>
              </w:rPr>
            </w:pPr>
          </w:p>
        </w:tc>
      </w:tr>
      <w:tr w:rsidR="00884E42" w14:paraId="5EF9AAAB" w14:textId="77777777" w:rsidTr="00A63E6F">
        <w:tc>
          <w:tcPr>
            <w:tcW w:w="4040" w:type="dxa"/>
          </w:tcPr>
          <w:p w14:paraId="3B4A0D32" w14:textId="77777777" w:rsidR="00884E42" w:rsidRPr="00884E42" w:rsidRDefault="00884E42" w:rsidP="00F038E2">
            <w:pPr>
              <w:rPr>
                <w:szCs w:val="24"/>
              </w:rPr>
            </w:pPr>
            <w:r w:rsidRPr="00884E42">
              <w:rPr>
                <w:szCs w:val="24"/>
              </w:rPr>
              <w:t>Rationale</w:t>
            </w:r>
          </w:p>
        </w:tc>
        <w:tc>
          <w:tcPr>
            <w:tcW w:w="5760" w:type="dxa"/>
          </w:tcPr>
          <w:p w14:paraId="22E8FB33" w14:textId="77777777" w:rsidR="00884E42" w:rsidRPr="00884E42" w:rsidRDefault="00884E42" w:rsidP="00F038E2">
            <w:pPr>
              <w:ind w:right="360"/>
              <w:rPr>
                <w:szCs w:val="24"/>
              </w:rPr>
            </w:pPr>
            <w:r w:rsidRPr="00884E42">
              <w:rPr>
                <w:szCs w:val="24"/>
              </w:rPr>
              <w:t>This field defines the rationale for the use of this monitor.  You may select all that apply. (high volume, high risk, problem prone, other)</w:t>
            </w:r>
          </w:p>
        </w:tc>
      </w:tr>
      <w:tr w:rsidR="00884E42" w14:paraId="163DC724" w14:textId="77777777" w:rsidTr="00A63E6F">
        <w:tc>
          <w:tcPr>
            <w:tcW w:w="4040" w:type="dxa"/>
          </w:tcPr>
          <w:p w14:paraId="2B15457A" w14:textId="77777777" w:rsidR="00884E42" w:rsidRPr="00884E42" w:rsidRDefault="00884E42" w:rsidP="00F038E2">
            <w:pPr>
              <w:rPr>
                <w:szCs w:val="24"/>
              </w:rPr>
            </w:pPr>
          </w:p>
        </w:tc>
        <w:tc>
          <w:tcPr>
            <w:tcW w:w="5760" w:type="dxa"/>
          </w:tcPr>
          <w:p w14:paraId="6A172D9D" w14:textId="77777777" w:rsidR="00884E42" w:rsidRPr="00884E42" w:rsidRDefault="00884E42" w:rsidP="00F038E2">
            <w:pPr>
              <w:ind w:right="360"/>
              <w:rPr>
                <w:szCs w:val="24"/>
              </w:rPr>
            </w:pPr>
          </w:p>
        </w:tc>
      </w:tr>
      <w:tr w:rsidR="00884E42" w14:paraId="79FC50DD" w14:textId="77777777" w:rsidTr="00A63E6F">
        <w:tc>
          <w:tcPr>
            <w:tcW w:w="4040" w:type="dxa"/>
          </w:tcPr>
          <w:p w14:paraId="5B0D6128" w14:textId="77777777" w:rsidR="00884E42" w:rsidRPr="00884E42" w:rsidRDefault="00884E42" w:rsidP="00F038E2">
            <w:pPr>
              <w:rPr>
                <w:szCs w:val="24"/>
              </w:rPr>
            </w:pPr>
            <w:r w:rsidRPr="00884E42">
              <w:rPr>
                <w:szCs w:val="24"/>
              </w:rPr>
              <w:t>Sample Relationship</w:t>
            </w:r>
          </w:p>
        </w:tc>
        <w:tc>
          <w:tcPr>
            <w:tcW w:w="5760" w:type="dxa"/>
          </w:tcPr>
          <w:p w14:paraId="2B551466" w14:textId="77777777" w:rsidR="00884E42" w:rsidRPr="00884E42" w:rsidRDefault="00884E42" w:rsidP="00F038E2">
            <w:pPr>
              <w:ind w:right="360"/>
              <w:rPr>
                <w:szCs w:val="24"/>
              </w:rPr>
            </w:pPr>
            <w:r w:rsidRPr="00884E42">
              <w:rPr>
                <w:szCs w:val="24"/>
              </w:rPr>
              <w:t>Enter the relationships among the conditions.  This field specifically states the relationship between the conditions that contribute to the sample size.  The user may use &amp; (and), ! (or), ' (not), and parentheses () to specify the relationship.</w:t>
            </w:r>
          </w:p>
        </w:tc>
      </w:tr>
      <w:tr w:rsidR="00884E42" w14:paraId="29990A76" w14:textId="77777777" w:rsidTr="00A63E6F">
        <w:tc>
          <w:tcPr>
            <w:tcW w:w="4040" w:type="dxa"/>
          </w:tcPr>
          <w:p w14:paraId="5FB716E2" w14:textId="77777777" w:rsidR="00884E42" w:rsidRPr="00884E42" w:rsidRDefault="00884E42" w:rsidP="00F038E2">
            <w:pPr>
              <w:rPr>
                <w:szCs w:val="24"/>
              </w:rPr>
            </w:pPr>
          </w:p>
        </w:tc>
        <w:tc>
          <w:tcPr>
            <w:tcW w:w="5760" w:type="dxa"/>
          </w:tcPr>
          <w:p w14:paraId="0DF5CBD3" w14:textId="77777777" w:rsidR="00884E42" w:rsidRPr="00884E42" w:rsidRDefault="00884E42" w:rsidP="00F038E2">
            <w:pPr>
              <w:ind w:right="360"/>
              <w:rPr>
                <w:szCs w:val="24"/>
              </w:rPr>
            </w:pPr>
          </w:p>
        </w:tc>
      </w:tr>
      <w:tr w:rsidR="00884E42" w14:paraId="40377733" w14:textId="77777777" w:rsidTr="00A63E6F">
        <w:tc>
          <w:tcPr>
            <w:tcW w:w="4040" w:type="dxa"/>
          </w:tcPr>
          <w:p w14:paraId="6F331C2B" w14:textId="77777777" w:rsidR="00884E42" w:rsidRPr="00884E42" w:rsidRDefault="00884E42" w:rsidP="00F038E2">
            <w:pPr>
              <w:rPr>
                <w:szCs w:val="24"/>
              </w:rPr>
            </w:pPr>
            <w:r w:rsidRPr="00884E42">
              <w:rPr>
                <w:szCs w:val="24"/>
              </w:rPr>
              <w:t>Sample Size</w:t>
            </w:r>
          </w:p>
        </w:tc>
        <w:tc>
          <w:tcPr>
            <w:tcW w:w="5760" w:type="dxa"/>
          </w:tcPr>
          <w:p w14:paraId="16CC8C85" w14:textId="77777777" w:rsidR="00884E42" w:rsidRPr="00884E42" w:rsidRDefault="00884E42" w:rsidP="00F038E2">
            <w:pPr>
              <w:ind w:right="360"/>
              <w:rPr>
                <w:szCs w:val="24"/>
              </w:rPr>
            </w:pPr>
            <w:r w:rsidRPr="00884E42">
              <w:rPr>
                <w:szCs w:val="24"/>
              </w:rPr>
              <w:t>The total number of patient records scanned by a monitor.</w:t>
            </w:r>
          </w:p>
        </w:tc>
      </w:tr>
      <w:tr w:rsidR="00884E42" w14:paraId="019EB6BA" w14:textId="77777777" w:rsidTr="00A63E6F">
        <w:tc>
          <w:tcPr>
            <w:tcW w:w="4040" w:type="dxa"/>
          </w:tcPr>
          <w:p w14:paraId="2AE4B1CD" w14:textId="77777777" w:rsidR="00884E42" w:rsidRPr="00884E42" w:rsidRDefault="00884E42" w:rsidP="00F038E2">
            <w:pPr>
              <w:rPr>
                <w:szCs w:val="24"/>
              </w:rPr>
            </w:pPr>
          </w:p>
        </w:tc>
        <w:tc>
          <w:tcPr>
            <w:tcW w:w="5760" w:type="dxa"/>
          </w:tcPr>
          <w:p w14:paraId="2285C9E2" w14:textId="77777777" w:rsidR="00884E42" w:rsidRPr="00884E42" w:rsidRDefault="00884E42" w:rsidP="00F038E2">
            <w:pPr>
              <w:ind w:right="360"/>
              <w:rPr>
                <w:szCs w:val="24"/>
              </w:rPr>
            </w:pPr>
          </w:p>
        </w:tc>
      </w:tr>
      <w:tr w:rsidR="00884E42" w14:paraId="56C83EF1" w14:textId="77777777" w:rsidTr="00A63E6F">
        <w:tc>
          <w:tcPr>
            <w:tcW w:w="4040" w:type="dxa"/>
          </w:tcPr>
          <w:p w14:paraId="40D4A5F5" w14:textId="77777777" w:rsidR="00884E42" w:rsidRPr="00884E42" w:rsidRDefault="00884E42" w:rsidP="00F038E2">
            <w:pPr>
              <w:rPr>
                <w:szCs w:val="24"/>
              </w:rPr>
            </w:pPr>
            <w:r w:rsidRPr="00884E42">
              <w:rPr>
                <w:szCs w:val="24"/>
              </w:rPr>
              <w:t>Service</w:t>
            </w:r>
          </w:p>
        </w:tc>
        <w:tc>
          <w:tcPr>
            <w:tcW w:w="5760" w:type="dxa"/>
          </w:tcPr>
          <w:p w14:paraId="38EF7E2C" w14:textId="77777777" w:rsidR="00884E42" w:rsidRPr="00884E42" w:rsidRDefault="00884E42" w:rsidP="00F038E2">
            <w:pPr>
              <w:ind w:right="360"/>
              <w:rPr>
                <w:szCs w:val="24"/>
              </w:rPr>
            </w:pPr>
            <w:r w:rsidRPr="00884E42">
              <w:rPr>
                <w:szCs w:val="24"/>
              </w:rPr>
              <w:t>This field will allow the manager to track what monitors are currently being used by each service.  The service entered has nothing to do with the conditions chosen or what data is auto enrolled.</w:t>
            </w:r>
          </w:p>
        </w:tc>
      </w:tr>
      <w:tr w:rsidR="00884E42" w14:paraId="13EDEDFD" w14:textId="77777777" w:rsidTr="00A63E6F">
        <w:tc>
          <w:tcPr>
            <w:tcW w:w="4040" w:type="dxa"/>
          </w:tcPr>
          <w:p w14:paraId="5B237F09" w14:textId="77777777" w:rsidR="00884E42" w:rsidRPr="00884E42" w:rsidRDefault="00884E42" w:rsidP="00F038E2">
            <w:pPr>
              <w:rPr>
                <w:szCs w:val="24"/>
              </w:rPr>
            </w:pPr>
          </w:p>
        </w:tc>
        <w:tc>
          <w:tcPr>
            <w:tcW w:w="5760" w:type="dxa"/>
          </w:tcPr>
          <w:p w14:paraId="7BCD7427" w14:textId="77777777" w:rsidR="00884E42" w:rsidRPr="00884E42" w:rsidRDefault="00884E42" w:rsidP="00F038E2">
            <w:pPr>
              <w:ind w:right="360"/>
              <w:rPr>
                <w:szCs w:val="24"/>
              </w:rPr>
            </w:pPr>
          </w:p>
        </w:tc>
      </w:tr>
      <w:tr w:rsidR="00884E42" w14:paraId="1254A46B" w14:textId="77777777" w:rsidTr="00A63E6F">
        <w:tc>
          <w:tcPr>
            <w:tcW w:w="4040" w:type="dxa"/>
          </w:tcPr>
          <w:p w14:paraId="29CFB317" w14:textId="77777777" w:rsidR="00884E42" w:rsidRPr="00884E42" w:rsidRDefault="00884E42" w:rsidP="00F038E2">
            <w:pPr>
              <w:rPr>
                <w:szCs w:val="24"/>
              </w:rPr>
            </w:pPr>
            <w:r w:rsidRPr="00884E42">
              <w:rPr>
                <w:szCs w:val="24"/>
              </w:rPr>
              <w:t>Standard of Care</w:t>
            </w:r>
          </w:p>
        </w:tc>
        <w:tc>
          <w:tcPr>
            <w:tcW w:w="5760" w:type="dxa"/>
          </w:tcPr>
          <w:p w14:paraId="20164B54" w14:textId="77777777" w:rsidR="00884E42" w:rsidRPr="00884E42" w:rsidRDefault="00884E42" w:rsidP="00F038E2">
            <w:pPr>
              <w:ind w:right="360"/>
              <w:rPr>
                <w:szCs w:val="24"/>
              </w:rPr>
            </w:pPr>
            <w:r w:rsidRPr="00884E42">
              <w:rPr>
                <w:szCs w:val="24"/>
              </w:rPr>
              <w:t>This word processing field defines the standard of care to be monitored.</w:t>
            </w:r>
          </w:p>
        </w:tc>
      </w:tr>
      <w:tr w:rsidR="00884E42" w14:paraId="454F02C6" w14:textId="77777777" w:rsidTr="00A63E6F">
        <w:tc>
          <w:tcPr>
            <w:tcW w:w="4040" w:type="dxa"/>
          </w:tcPr>
          <w:p w14:paraId="54345A9C" w14:textId="77777777" w:rsidR="00884E42" w:rsidRPr="00884E42" w:rsidRDefault="00884E42" w:rsidP="00F038E2">
            <w:pPr>
              <w:rPr>
                <w:szCs w:val="24"/>
              </w:rPr>
            </w:pPr>
          </w:p>
        </w:tc>
        <w:tc>
          <w:tcPr>
            <w:tcW w:w="5760" w:type="dxa"/>
          </w:tcPr>
          <w:p w14:paraId="77850648" w14:textId="77777777" w:rsidR="00884E42" w:rsidRPr="00884E42" w:rsidRDefault="00884E42" w:rsidP="00F038E2">
            <w:pPr>
              <w:ind w:right="360"/>
              <w:rPr>
                <w:szCs w:val="24"/>
              </w:rPr>
            </w:pPr>
          </w:p>
        </w:tc>
      </w:tr>
      <w:tr w:rsidR="00884E42" w14:paraId="0D90555E" w14:textId="77777777" w:rsidTr="00A63E6F">
        <w:tc>
          <w:tcPr>
            <w:tcW w:w="4040" w:type="dxa"/>
          </w:tcPr>
          <w:p w14:paraId="032A4145" w14:textId="77777777" w:rsidR="00884E42" w:rsidRPr="00884E42" w:rsidRDefault="00884E42" w:rsidP="00F038E2">
            <w:pPr>
              <w:rPr>
                <w:szCs w:val="24"/>
              </w:rPr>
            </w:pPr>
            <w:r w:rsidRPr="00884E42">
              <w:rPr>
                <w:szCs w:val="24"/>
              </w:rPr>
              <w:t>Start Date</w:t>
            </w:r>
          </w:p>
        </w:tc>
        <w:tc>
          <w:tcPr>
            <w:tcW w:w="5760" w:type="dxa"/>
          </w:tcPr>
          <w:p w14:paraId="0716B7A8" w14:textId="77777777" w:rsidR="00884E42" w:rsidRPr="00884E42" w:rsidRDefault="00884E42" w:rsidP="00F038E2">
            <w:pPr>
              <w:ind w:right="360"/>
              <w:rPr>
                <w:szCs w:val="24"/>
              </w:rPr>
            </w:pPr>
            <w:r w:rsidRPr="00884E42">
              <w:rPr>
                <w:szCs w:val="24"/>
              </w:rPr>
              <w:t>This field determines when the monitor should start to capture data or when manual entry of data for this monitor may begin.</w:t>
            </w:r>
          </w:p>
        </w:tc>
      </w:tr>
      <w:tr w:rsidR="00884E42" w14:paraId="07D96FCF" w14:textId="77777777" w:rsidTr="00A63E6F">
        <w:tc>
          <w:tcPr>
            <w:tcW w:w="4040" w:type="dxa"/>
          </w:tcPr>
          <w:p w14:paraId="7527BD7E" w14:textId="77777777" w:rsidR="00884E42" w:rsidRPr="00884E42" w:rsidRDefault="00884E42" w:rsidP="00F038E2">
            <w:pPr>
              <w:rPr>
                <w:szCs w:val="24"/>
              </w:rPr>
            </w:pPr>
          </w:p>
        </w:tc>
        <w:tc>
          <w:tcPr>
            <w:tcW w:w="5760" w:type="dxa"/>
          </w:tcPr>
          <w:p w14:paraId="109D913C" w14:textId="77777777" w:rsidR="00884E42" w:rsidRPr="00884E42" w:rsidRDefault="00884E42" w:rsidP="00F038E2">
            <w:pPr>
              <w:ind w:right="360"/>
              <w:rPr>
                <w:szCs w:val="24"/>
              </w:rPr>
            </w:pPr>
          </w:p>
        </w:tc>
      </w:tr>
      <w:tr w:rsidR="00884E42" w14:paraId="4E86126A" w14:textId="77777777" w:rsidTr="00A63E6F">
        <w:tc>
          <w:tcPr>
            <w:tcW w:w="4040" w:type="dxa"/>
          </w:tcPr>
          <w:p w14:paraId="3BA316D7" w14:textId="77777777" w:rsidR="00884E42" w:rsidRPr="00884E42" w:rsidRDefault="00884E42" w:rsidP="00F038E2">
            <w:pPr>
              <w:rPr>
                <w:szCs w:val="24"/>
              </w:rPr>
            </w:pPr>
            <w:r w:rsidRPr="00884E42">
              <w:rPr>
                <w:szCs w:val="24"/>
              </w:rPr>
              <w:t>Threshold</w:t>
            </w:r>
          </w:p>
        </w:tc>
        <w:tc>
          <w:tcPr>
            <w:tcW w:w="5760" w:type="dxa"/>
          </w:tcPr>
          <w:p w14:paraId="7AB00A3F" w14:textId="77777777" w:rsidR="00884E42" w:rsidRPr="00884E42" w:rsidRDefault="00884E42" w:rsidP="00F038E2">
            <w:pPr>
              <w:ind w:right="360"/>
              <w:rPr>
                <w:szCs w:val="24"/>
              </w:rPr>
            </w:pPr>
            <w:r w:rsidRPr="00884E42">
              <w:rPr>
                <w:szCs w:val="24"/>
              </w:rPr>
              <w:t>Threshold defines the number or percentage of fall outs after which some specific action will occur.</w:t>
            </w:r>
          </w:p>
        </w:tc>
      </w:tr>
      <w:tr w:rsidR="00884E42" w14:paraId="2C889502" w14:textId="77777777" w:rsidTr="00A63E6F">
        <w:tc>
          <w:tcPr>
            <w:tcW w:w="4040" w:type="dxa"/>
          </w:tcPr>
          <w:p w14:paraId="087D4C58" w14:textId="77777777" w:rsidR="00884E42" w:rsidRPr="00884E42" w:rsidRDefault="00884E42" w:rsidP="00F038E2">
            <w:pPr>
              <w:rPr>
                <w:szCs w:val="24"/>
              </w:rPr>
            </w:pPr>
          </w:p>
        </w:tc>
        <w:tc>
          <w:tcPr>
            <w:tcW w:w="5760" w:type="dxa"/>
          </w:tcPr>
          <w:p w14:paraId="49E68BA8" w14:textId="77777777" w:rsidR="00884E42" w:rsidRPr="00884E42" w:rsidRDefault="00884E42" w:rsidP="00F038E2">
            <w:pPr>
              <w:ind w:right="360"/>
              <w:rPr>
                <w:szCs w:val="24"/>
              </w:rPr>
            </w:pPr>
          </w:p>
        </w:tc>
      </w:tr>
      <w:tr w:rsidR="00884E42" w14:paraId="427259EA" w14:textId="77777777" w:rsidTr="00A63E6F">
        <w:tc>
          <w:tcPr>
            <w:tcW w:w="4040" w:type="dxa"/>
          </w:tcPr>
          <w:p w14:paraId="0EC93390" w14:textId="77777777" w:rsidR="00884E42" w:rsidRPr="00884E42" w:rsidRDefault="00884E42" w:rsidP="00F038E2">
            <w:pPr>
              <w:rPr>
                <w:szCs w:val="24"/>
              </w:rPr>
            </w:pPr>
            <w:r w:rsidRPr="00884E42">
              <w:rPr>
                <w:szCs w:val="24"/>
              </w:rPr>
              <w:t>Time Frame</w:t>
            </w:r>
          </w:p>
        </w:tc>
        <w:tc>
          <w:tcPr>
            <w:tcW w:w="5760" w:type="dxa"/>
          </w:tcPr>
          <w:p w14:paraId="57CBD9E0" w14:textId="77777777" w:rsidR="00884E42" w:rsidRPr="00884E42" w:rsidRDefault="00884E42" w:rsidP="00F038E2">
            <w:pPr>
              <w:ind w:right="360"/>
              <w:rPr>
                <w:szCs w:val="24"/>
              </w:rPr>
            </w:pPr>
            <w:r w:rsidRPr="00884E42">
              <w:rPr>
                <w:szCs w:val="24"/>
              </w:rPr>
              <w:t>Time frame is the period of time over which the program begins capturing data and then sums up the data to start all over again with the beginning of the next similar time frame.</w:t>
            </w:r>
          </w:p>
        </w:tc>
      </w:tr>
      <w:tr w:rsidR="00884E42" w14:paraId="5127EA39" w14:textId="77777777" w:rsidTr="00A63E6F">
        <w:tc>
          <w:tcPr>
            <w:tcW w:w="4040" w:type="dxa"/>
          </w:tcPr>
          <w:p w14:paraId="37F0434B" w14:textId="77777777" w:rsidR="00884E42" w:rsidRPr="00884E42" w:rsidRDefault="00884E42" w:rsidP="00F038E2">
            <w:pPr>
              <w:rPr>
                <w:szCs w:val="24"/>
              </w:rPr>
            </w:pPr>
          </w:p>
        </w:tc>
        <w:tc>
          <w:tcPr>
            <w:tcW w:w="5760" w:type="dxa"/>
          </w:tcPr>
          <w:p w14:paraId="1752738F" w14:textId="77777777" w:rsidR="00884E42" w:rsidRPr="00884E42" w:rsidRDefault="00884E42" w:rsidP="00F038E2">
            <w:pPr>
              <w:ind w:right="360"/>
              <w:rPr>
                <w:szCs w:val="24"/>
              </w:rPr>
            </w:pPr>
          </w:p>
        </w:tc>
      </w:tr>
      <w:tr w:rsidR="00884E42" w14:paraId="1688729A" w14:textId="77777777" w:rsidTr="00A63E6F">
        <w:tc>
          <w:tcPr>
            <w:tcW w:w="4040" w:type="dxa"/>
          </w:tcPr>
          <w:p w14:paraId="03516C2B" w14:textId="77777777" w:rsidR="00884E42" w:rsidRPr="00884E42" w:rsidRDefault="00884E42" w:rsidP="00F038E2">
            <w:pPr>
              <w:rPr>
                <w:szCs w:val="24"/>
              </w:rPr>
            </w:pPr>
            <w:r w:rsidRPr="00884E42">
              <w:rPr>
                <w:szCs w:val="24"/>
              </w:rPr>
              <w:t>Title</w:t>
            </w:r>
          </w:p>
        </w:tc>
        <w:tc>
          <w:tcPr>
            <w:tcW w:w="5760" w:type="dxa"/>
          </w:tcPr>
          <w:p w14:paraId="65AF70D4" w14:textId="77777777" w:rsidR="00884E42" w:rsidRPr="00884E42" w:rsidRDefault="00884E42" w:rsidP="00F038E2">
            <w:pPr>
              <w:ind w:right="360"/>
              <w:rPr>
                <w:szCs w:val="24"/>
              </w:rPr>
            </w:pPr>
            <w:r w:rsidRPr="00884E42">
              <w:rPr>
                <w:szCs w:val="24"/>
              </w:rPr>
              <w:t>This is a short free text name determined by the user for this monitor.</w:t>
            </w:r>
          </w:p>
        </w:tc>
      </w:tr>
      <w:tr w:rsidR="00884E42" w14:paraId="6A954B07" w14:textId="77777777" w:rsidTr="00A63E6F">
        <w:tc>
          <w:tcPr>
            <w:tcW w:w="4040" w:type="dxa"/>
          </w:tcPr>
          <w:p w14:paraId="0BA1328C" w14:textId="77777777" w:rsidR="00884E42" w:rsidRPr="00884E42" w:rsidRDefault="00884E42" w:rsidP="00F038E2">
            <w:pPr>
              <w:rPr>
                <w:szCs w:val="24"/>
              </w:rPr>
            </w:pPr>
          </w:p>
        </w:tc>
        <w:tc>
          <w:tcPr>
            <w:tcW w:w="5760" w:type="dxa"/>
          </w:tcPr>
          <w:p w14:paraId="421CEBF7" w14:textId="77777777" w:rsidR="00884E42" w:rsidRPr="00884E42" w:rsidRDefault="00884E42" w:rsidP="00F038E2">
            <w:pPr>
              <w:ind w:right="360"/>
              <w:rPr>
                <w:szCs w:val="24"/>
              </w:rPr>
            </w:pPr>
          </w:p>
        </w:tc>
      </w:tr>
      <w:tr w:rsidR="00884E42" w14:paraId="4347F1BC" w14:textId="77777777" w:rsidTr="00A63E6F">
        <w:tc>
          <w:tcPr>
            <w:tcW w:w="4040" w:type="dxa"/>
          </w:tcPr>
          <w:p w14:paraId="7C6C45BF" w14:textId="77777777" w:rsidR="00884E42" w:rsidRPr="00884E42" w:rsidRDefault="00884E42" w:rsidP="00F038E2">
            <w:pPr>
              <w:rPr>
                <w:szCs w:val="24"/>
              </w:rPr>
            </w:pPr>
            <w:proofErr w:type="spellStart"/>
            <w:r w:rsidRPr="00884E42">
              <w:rPr>
                <w:szCs w:val="24"/>
              </w:rPr>
              <w:t>VistA</w:t>
            </w:r>
            <w:proofErr w:type="spellEnd"/>
          </w:p>
        </w:tc>
        <w:tc>
          <w:tcPr>
            <w:tcW w:w="5760" w:type="dxa"/>
          </w:tcPr>
          <w:p w14:paraId="60BCBA67" w14:textId="77777777" w:rsidR="00884E42" w:rsidRPr="00884E42" w:rsidRDefault="00884E42" w:rsidP="00F038E2">
            <w:pPr>
              <w:ind w:right="360"/>
              <w:rPr>
                <w:szCs w:val="24"/>
              </w:rPr>
            </w:pPr>
            <w:proofErr w:type="spellStart"/>
            <w:r w:rsidRPr="00884E42">
              <w:rPr>
                <w:szCs w:val="24"/>
              </w:rPr>
              <w:t>Veterans</w:t>
            </w:r>
            <w:proofErr w:type="spellEnd"/>
            <w:r w:rsidRPr="00884E42">
              <w:rPr>
                <w:szCs w:val="24"/>
              </w:rPr>
              <w:t xml:space="preserve"> Health Information Systems and Technology Architecture</w:t>
            </w:r>
          </w:p>
        </w:tc>
      </w:tr>
    </w:tbl>
    <w:p w14:paraId="3A119DDA" w14:textId="77777777" w:rsidR="008B4517" w:rsidRPr="006B5D20" w:rsidRDefault="008B4517" w:rsidP="009449DD">
      <w:pPr>
        <w:jc w:val="both"/>
        <w:rPr>
          <w:sz w:val="18"/>
          <w:szCs w:val="18"/>
        </w:rPr>
      </w:pPr>
    </w:p>
    <w:sectPr w:rsidR="008B4517" w:rsidRPr="006B5D20">
      <w:headerReference w:type="even" r:id="rId37"/>
      <w:headerReference w:type="default" r:id="rId3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50131" w14:textId="77777777" w:rsidR="000E2F44" w:rsidRDefault="000E2F44">
      <w:r>
        <w:separator/>
      </w:r>
    </w:p>
  </w:endnote>
  <w:endnote w:type="continuationSeparator" w:id="0">
    <w:p w14:paraId="7A59FF54" w14:textId="77777777" w:rsidR="000E2F44" w:rsidRDefault="000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1168" w14:textId="77777777" w:rsidR="004D0BFF" w:rsidRDefault="004D0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294A" w14:textId="77777777" w:rsidR="004D0BFF" w:rsidRDefault="004D0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5F83" w14:textId="77777777" w:rsidR="004D0BFF" w:rsidRDefault="004D0B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2C75" w14:textId="77777777" w:rsidR="00D3666E" w:rsidRPr="002133C8" w:rsidRDefault="00D3666E"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C27DAA">
      <w:rPr>
        <w:noProof/>
      </w:rPr>
      <w:t>36</w:t>
    </w:r>
    <w:r w:rsidRPr="00123B4E">
      <w:fldChar w:fldCharType="end"/>
    </w:r>
    <w:r>
      <w:tab/>
      <w:t xml:space="preserve">Clinical Monitoring </w:t>
    </w:r>
    <w:r w:rsidR="004D0BFF">
      <w:t xml:space="preserve">System </w:t>
    </w:r>
    <w:r>
      <w:t>V. 1.0 Technical Manual</w:t>
    </w:r>
    <w:r>
      <w:tab/>
      <w:t>September 1993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AD9FE" w14:textId="77777777" w:rsidR="00D3666E" w:rsidRPr="002133C8" w:rsidRDefault="00D3666E" w:rsidP="002133C8">
    <w:pPr>
      <w:pStyle w:val="Footer"/>
      <w:tabs>
        <w:tab w:val="clear" w:pos="5040"/>
        <w:tab w:val="clear" w:pos="9360"/>
        <w:tab w:val="center" w:pos="4680"/>
        <w:tab w:val="right" w:pos="9180"/>
      </w:tabs>
    </w:pPr>
    <w:r>
      <w:t>September 1993</w:t>
    </w:r>
    <w:r>
      <w:tab/>
      <w:t xml:space="preserve">Clinical Monitoring </w:t>
    </w:r>
    <w:r w:rsidR="004D0BFF">
      <w:t xml:space="preserve">System </w:t>
    </w:r>
    <w:r>
      <w:t>V. 1.0 Technical Manual</w:t>
    </w:r>
    <w:r w:rsidRPr="002133C8">
      <w:tab/>
    </w:r>
    <w:r w:rsidRPr="00123B4E">
      <w:fldChar w:fldCharType="begin"/>
    </w:r>
    <w:r w:rsidRPr="00123B4E">
      <w:instrText xml:space="preserve"> PAGE   \* MERGEFORMAT </w:instrText>
    </w:r>
    <w:r w:rsidRPr="00123B4E">
      <w:fldChar w:fldCharType="separate"/>
    </w:r>
    <w:r w:rsidR="00C27DAA">
      <w:rPr>
        <w:noProof/>
      </w:rPr>
      <w:t>i</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847C" w14:textId="77777777" w:rsidR="00D3666E" w:rsidRDefault="00D3666E" w:rsidP="0000562A">
    <w:pPr>
      <w:pStyle w:val="Footer"/>
      <w:tabs>
        <w:tab w:val="clear" w:pos="5040"/>
        <w:tab w:val="clear" w:pos="9360"/>
        <w:tab w:val="center" w:pos="4680"/>
        <w:tab w:val="right" w:pos="9180"/>
      </w:tabs>
    </w:pPr>
    <w:r>
      <w:t>April 1995</w:t>
    </w:r>
    <w:r>
      <w:tab/>
      <w:t>AMIE V. 2.7 MAS User Manual</w:t>
    </w:r>
    <w:r>
      <w:tab/>
    </w:r>
    <w:r w:rsidRPr="00123B4E">
      <w:fldChar w:fldCharType="begin"/>
    </w:r>
    <w:r w:rsidRPr="00123B4E">
      <w:instrText xml:space="preserve"> PAGE   \* MERGEFORMAT </w:instrText>
    </w:r>
    <w:r w:rsidRPr="00123B4E">
      <w:fldChar w:fldCharType="separate"/>
    </w:r>
    <w:r>
      <w:rPr>
        <w:noProof/>
      </w:rPr>
      <w:t>v</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6081" w14:textId="77777777" w:rsidR="00D3666E" w:rsidRPr="002133C8" w:rsidRDefault="00D3666E" w:rsidP="002133C8">
    <w:pPr>
      <w:pStyle w:val="Footer"/>
      <w:tabs>
        <w:tab w:val="clear" w:pos="5040"/>
        <w:tab w:val="clear" w:pos="9360"/>
        <w:tab w:val="center" w:pos="4680"/>
        <w:tab w:val="right" w:pos="9180"/>
      </w:tabs>
    </w:pPr>
    <w:r>
      <w:t>September 1993</w:t>
    </w:r>
    <w:r>
      <w:tab/>
      <w:t xml:space="preserve">Clinical Monitoring </w:t>
    </w:r>
    <w:r w:rsidR="004D0BFF">
      <w:t xml:space="preserve">System </w:t>
    </w:r>
    <w:r>
      <w:t>V. 1.0 Technical Manual</w:t>
    </w:r>
    <w:r w:rsidRPr="002133C8">
      <w:tab/>
    </w:r>
    <w:r w:rsidRPr="00123B4E">
      <w:fldChar w:fldCharType="begin"/>
    </w:r>
    <w:r w:rsidRPr="00123B4E">
      <w:instrText xml:space="preserve"> PAGE   \* MERGEFORMAT </w:instrText>
    </w:r>
    <w:r w:rsidRPr="00123B4E">
      <w:fldChar w:fldCharType="separate"/>
    </w:r>
    <w:r w:rsidR="00C27DAA">
      <w:rPr>
        <w:noProof/>
      </w:rPr>
      <w:t>33</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FD9B" w14:textId="77777777" w:rsidR="00D3666E" w:rsidRPr="00123B4E" w:rsidRDefault="00D3666E" w:rsidP="002133C8">
    <w:pPr>
      <w:pStyle w:val="Footer"/>
      <w:tabs>
        <w:tab w:val="clear" w:pos="5040"/>
        <w:tab w:val="clear" w:pos="9360"/>
        <w:tab w:val="center" w:pos="4680"/>
        <w:tab w:val="right" w:pos="9180"/>
      </w:tabs>
    </w:pPr>
    <w:r>
      <w:t>September 1993</w:t>
    </w:r>
    <w:r>
      <w:tab/>
      <w:t xml:space="preserve">Clinical Monitoring </w:t>
    </w:r>
    <w:r w:rsidR="004D0BFF">
      <w:t>System V. 1.0 Technical Manual</w:t>
    </w:r>
    <w:r w:rsidRPr="00123B4E">
      <w:tab/>
    </w:r>
    <w:r w:rsidRPr="00123B4E">
      <w:fldChar w:fldCharType="begin"/>
    </w:r>
    <w:r w:rsidRPr="00123B4E">
      <w:instrText xml:space="preserve"> PAGE   \* MERGEFORMAT </w:instrText>
    </w:r>
    <w:r w:rsidRPr="00123B4E">
      <w:fldChar w:fldCharType="separate"/>
    </w:r>
    <w:r w:rsidR="00C27DAA">
      <w:rPr>
        <w:noProof/>
      </w:rPr>
      <w:t>11</w:t>
    </w:r>
    <w:r w:rsidRPr="00123B4E">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B6E6" w14:textId="77777777" w:rsidR="00D3666E" w:rsidRPr="00123B4E" w:rsidRDefault="00D3666E" w:rsidP="002133C8">
    <w:pPr>
      <w:pStyle w:val="Footer"/>
      <w:tabs>
        <w:tab w:val="clear" w:pos="5040"/>
        <w:tab w:val="clear" w:pos="9360"/>
        <w:tab w:val="center" w:pos="4680"/>
        <w:tab w:val="right" w:pos="9180"/>
      </w:tabs>
    </w:pPr>
    <w:r>
      <w:t>September 1993</w:t>
    </w:r>
    <w:r>
      <w:tab/>
      <w:t xml:space="preserve">Clinical Monitoring </w:t>
    </w:r>
    <w:r w:rsidR="004D0BFF">
      <w:t xml:space="preserve">System </w:t>
    </w:r>
    <w:r>
      <w:t xml:space="preserve">V. 1.0 </w:t>
    </w:r>
    <w:r w:rsidR="004D0BFF">
      <w:t>Technical Manual</w:t>
    </w:r>
    <w:r w:rsidRPr="00123B4E">
      <w:tab/>
    </w:r>
    <w:r w:rsidRPr="00123B4E">
      <w:fldChar w:fldCharType="begin"/>
    </w:r>
    <w:r w:rsidRPr="00123B4E">
      <w:instrText xml:space="preserve"> PAGE   \* MERGEFORMAT </w:instrText>
    </w:r>
    <w:r w:rsidRPr="00123B4E">
      <w:fldChar w:fldCharType="separate"/>
    </w:r>
    <w:r w:rsidR="00C27DAA">
      <w:rPr>
        <w:noProof/>
      </w:rPr>
      <w:t>35</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C7B46" w14:textId="77777777" w:rsidR="000E2F44" w:rsidRDefault="000E2F44">
      <w:r>
        <w:separator/>
      </w:r>
    </w:p>
  </w:footnote>
  <w:footnote w:type="continuationSeparator" w:id="0">
    <w:p w14:paraId="3E332104" w14:textId="77777777" w:rsidR="000E2F44" w:rsidRDefault="000E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19DA" w14:textId="77777777" w:rsidR="004D0BFF" w:rsidRDefault="004D0B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57CC" w14:textId="77777777" w:rsidR="00D3666E" w:rsidRDefault="00D3666E">
    <w:pPr>
      <w:pStyle w:val="Header"/>
    </w:pPr>
    <w:r>
      <w:t>Files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B9BA" w14:textId="77777777" w:rsidR="00D3666E" w:rsidRDefault="00D3666E" w:rsidP="00497BA9">
    <w:pPr>
      <w:pStyle w:val="Header"/>
      <w:tabs>
        <w:tab w:val="clear" w:pos="9360"/>
        <w:tab w:val="right" w:pos="9180"/>
      </w:tabs>
    </w:pPr>
    <w:r>
      <w:tab/>
      <w:t>Files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F575" w14:textId="77777777" w:rsidR="00D3666E" w:rsidRDefault="00D3666E">
    <w:pPr>
      <w:pStyle w:val="Header"/>
    </w:pPr>
    <w:r>
      <w:t>Exported Options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9D7B" w14:textId="77777777" w:rsidR="00D3666E" w:rsidRDefault="00D3666E" w:rsidP="00497BA9">
    <w:pPr>
      <w:pStyle w:val="Header"/>
      <w:tabs>
        <w:tab w:val="clear" w:pos="9360"/>
        <w:tab w:val="right" w:pos="9180"/>
      </w:tabs>
    </w:pPr>
    <w:r>
      <w:tab/>
      <w:t>Exercises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6FD3" w14:textId="77777777" w:rsidR="00D3666E" w:rsidRDefault="00D3666E">
    <w:pPr>
      <w:pStyle w:val="Header"/>
    </w:pPr>
    <w:r>
      <w:t>Archiving and Purging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D557B" w14:textId="77777777" w:rsidR="00D3666E" w:rsidRDefault="00D3666E">
    <w:pPr>
      <w:pStyle w:val="Header"/>
    </w:pPr>
    <w:r>
      <w:t>Programmer Options and Entry Points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D27B" w14:textId="77777777" w:rsidR="00D3666E" w:rsidRDefault="00D3666E" w:rsidP="00FA64C8">
    <w:pPr>
      <w:pStyle w:val="Header"/>
    </w:pPr>
    <w:r>
      <w:tab/>
      <w:t>Programmer Options and Entry Points</w:t>
    </w:r>
  </w:p>
  <w:p w14:paraId="0C1C9539" w14:textId="77777777" w:rsidR="00D3666E" w:rsidRDefault="00D3666E" w:rsidP="00497BA9">
    <w:pPr>
      <w:pStyle w:val="Header"/>
      <w:tabs>
        <w:tab w:val="clear" w:pos="9360"/>
        <w:tab w:val="right" w:pos="918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6A26" w14:textId="77777777" w:rsidR="00D3666E" w:rsidRDefault="00D3666E">
    <w:pPr>
      <w:pStyle w:val="Header"/>
    </w:pPr>
    <w:r>
      <w:t>External/Internal Relations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2162" w14:textId="77777777" w:rsidR="00D3666E" w:rsidRDefault="00D3666E">
    <w:pPr>
      <w:pStyle w:val="Header"/>
    </w:pPr>
    <w:r>
      <w:t>How to Generate On-line Documentation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33CE4" w14:textId="77777777" w:rsidR="00D3666E" w:rsidRDefault="00D3666E">
    <w:pPr>
      <w:pStyle w:val="Header"/>
    </w:pPr>
    <w:r>
      <w:t>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AE2E" w14:textId="77777777" w:rsidR="004D0BFF" w:rsidRDefault="004D0B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4B6C" w14:textId="77777777" w:rsidR="00D3666E" w:rsidRDefault="00D3666E">
    <w:pPr>
      <w:pStyle w:val="Header"/>
    </w:pPr>
    <w:r>
      <w:t>Glossary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F9E4" w14:textId="77777777" w:rsidR="00D3666E" w:rsidRDefault="00D3666E" w:rsidP="00497BA9">
    <w:pPr>
      <w:pStyle w:val="Header"/>
      <w:tabs>
        <w:tab w:val="clear" w:pos="9360"/>
        <w:tab w:val="right" w:pos="9180"/>
      </w:tabs>
    </w:pP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77D6" w14:textId="77777777" w:rsidR="004D0BFF" w:rsidRDefault="004D0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00D" w14:textId="77777777" w:rsidR="00D3666E" w:rsidRPr="00497BA9" w:rsidRDefault="00D3666E" w:rsidP="00497BA9">
    <w:pPr>
      <w:pStyle w:val="Header"/>
    </w:pPr>
    <w:r w:rsidRPr="00497BA9">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6AE6" w14:textId="77777777" w:rsidR="00D3666E" w:rsidRDefault="00D3666E">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2E74" w14:textId="77777777" w:rsidR="00D3666E" w:rsidRDefault="00D3666E" w:rsidP="0000562A">
    <w:pPr>
      <w:pStyle w:val="Header"/>
      <w:tabs>
        <w:tab w:val="clear" w:pos="9360"/>
        <w:tab w:val="right" w:pos="9180"/>
      </w:tabs>
    </w:pPr>
    <w:r>
      <w:tab/>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5634" w14:textId="77777777" w:rsidR="00D3666E" w:rsidRDefault="00D3666E">
    <w:pPr>
      <w:pStyle w:val="Header"/>
    </w:pPr>
    <w:r>
      <w:t>Introduction/Package-Wide Variables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7627" w14:textId="77777777" w:rsidR="00D3666E" w:rsidRDefault="00D3666E">
    <w:pPr>
      <w:pStyle w:val="Header"/>
    </w:pPr>
    <w:r>
      <w:t>Implementation and Maintenance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B5CA" w14:textId="77777777" w:rsidR="00D3666E" w:rsidRDefault="00D3666E">
    <w:pPr>
      <w:pStyle w:val="Header"/>
    </w:pPr>
    <w:r>
      <w:t>Routines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7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6232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BA5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780A8D"/>
    <w:multiLevelType w:val="hybridMultilevel"/>
    <w:tmpl w:val="0EC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778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EE6DFC"/>
    <w:multiLevelType w:val="hybridMultilevel"/>
    <w:tmpl w:val="448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8707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56F05"/>
    <w:rsid w:val="00070EFB"/>
    <w:rsid w:val="00074E91"/>
    <w:rsid w:val="000B7773"/>
    <w:rsid w:val="000D5E7A"/>
    <w:rsid w:val="000E2F44"/>
    <w:rsid w:val="000E4408"/>
    <w:rsid w:val="000F2350"/>
    <w:rsid w:val="001075CA"/>
    <w:rsid w:val="00123B4E"/>
    <w:rsid w:val="00175062"/>
    <w:rsid w:val="001F0C8A"/>
    <w:rsid w:val="002133C8"/>
    <w:rsid w:val="00275DA6"/>
    <w:rsid w:val="002850A5"/>
    <w:rsid w:val="002B72C2"/>
    <w:rsid w:val="00337CCC"/>
    <w:rsid w:val="00367ACD"/>
    <w:rsid w:val="0037210E"/>
    <w:rsid w:val="00392EA5"/>
    <w:rsid w:val="003A28D9"/>
    <w:rsid w:val="003F0B68"/>
    <w:rsid w:val="004551E8"/>
    <w:rsid w:val="004553EE"/>
    <w:rsid w:val="00455D25"/>
    <w:rsid w:val="00462B45"/>
    <w:rsid w:val="004718FC"/>
    <w:rsid w:val="004866F8"/>
    <w:rsid w:val="00494AC0"/>
    <w:rsid w:val="00497BA9"/>
    <w:rsid w:val="004D0BFF"/>
    <w:rsid w:val="00540A2A"/>
    <w:rsid w:val="00592490"/>
    <w:rsid w:val="005F1ED0"/>
    <w:rsid w:val="00614479"/>
    <w:rsid w:val="006314CB"/>
    <w:rsid w:val="006374E9"/>
    <w:rsid w:val="006418F0"/>
    <w:rsid w:val="006503DA"/>
    <w:rsid w:val="006706F4"/>
    <w:rsid w:val="00673CD9"/>
    <w:rsid w:val="0068221A"/>
    <w:rsid w:val="006B5D20"/>
    <w:rsid w:val="00717FD9"/>
    <w:rsid w:val="0074261D"/>
    <w:rsid w:val="007C0AB8"/>
    <w:rsid w:val="007C4B29"/>
    <w:rsid w:val="007C6227"/>
    <w:rsid w:val="0084797F"/>
    <w:rsid w:val="00884E42"/>
    <w:rsid w:val="00897093"/>
    <w:rsid w:val="008B19EA"/>
    <w:rsid w:val="008B4517"/>
    <w:rsid w:val="008F54FB"/>
    <w:rsid w:val="00904362"/>
    <w:rsid w:val="009449DD"/>
    <w:rsid w:val="00985A54"/>
    <w:rsid w:val="00986D29"/>
    <w:rsid w:val="009A4A53"/>
    <w:rsid w:val="00A51E42"/>
    <w:rsid w:val="00A53F75"/>
    <w:rsid w:val="00A63E6F"/>
    <w:rsid w:val="00AB734D"/>
    <w:rsid w:val="00AC456C"/>
    <w:rsid w:val="00AD5064"/>
    <w:rsid w:val="00AE21D1"/>
    <w:rsid w:val="00B77E91"/>
    <w:rsid w:val="00B912EA"/>
    <w:rsid w:val="00BB242E"/>
    <w:rsid w:val="00BC32CD"/>
    <w:rsid w:val="00BF0DF8"/>
    <w:rsid w:val="00C03EC8"/>
    <w:rsid w:val="00C22464"/>
    <w:rsid w:val="00C27DAA"/>
    <w:rsid w:val="00C350CD"/>
    <w:rsid w:val="00C40B79"/>
    <w:rsid w:val="00C9234A"/>
    <w:rsid w:val="00C971BB"/>
    <w:rsid w:val="00CA6E66"/>
    <w:rsid w:val="00CE0A5B"/>
    <w:rsid w:val="00D051DA"/>
    <w:rsid w:val="00D3465F"/>
    <w:rsid w:val="00D3666E"/>
    <w:rsid w:val="00D54108"/>
    <w:rsid w:val="00D54E63"/>
    <w:rsid w:val="00DB1B2F"/>
    <w:rsid w:val="00DC6C40"/>
    <w:rsid w:val="00DD2ADC"/>
    <w:rsid w:val="00DE01C5"/>
    <w:rsid w:val="00DE6626"/>
    <w:rsid w:val="00E121C5"/>
    <w:rsid w:val="00E13B5C"/>
    <w:rsid w:val="00E47959"/>
    <w:rsid w:val="00E62BFB"/>
    <w:rsid w:val="00E658C7"/>
    <w:rsid w:val="00E65AE2"/>
    <w:rsid w:val="00E82E18"/>
    <w:rsid w:val="00EA782A"/>
    <w:rsid w:val="00EC60E7"/>
    <w:rsid w:val="00F0096C"/>
    <w:rsid w:val="00F038E2"/>
    <w:rsid w:val="00F11243"/>
    <w:rsid w:val="00F326DB"/>
    <w:rsid w:val="00F627FA"/>
    <w:rsid w:val="00F658C0"/>
    <w:rsid w:val="00FA64C8"/>
    <w:rsid w:val="00FA7822"/>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932F1C"/>
  <w15:chartTrackingRefBased/>
  <w15:docId w15:val="{17C8D496-0A1D-498C-9E35-54CC519E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table" w:styleId="GridTable1Light">
    <w:name w:val="Grid Table 1 Light"/>
    <w:basedOn w:val="TableNormal"/>
    <w:uiPriority w:val="46"/>
    <w:rsid w:val="00A63E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7AA8-83C9-4DAB-AEB9-370D1643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6417</Words>
  <Characters>36579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42911</CharactersWithSpaces>
  <SharedDoc>false</SharedDoc>
  <HLinks>
    <vt:vector size="162" baseType="variant">
      <vt:variant>
        <vt:i4>1703985</vt:i4>
      </vt:variant>
      <vt:variant>
        <vt:i4>158</vt:i4>
      </vt:variant>
      <vt:variant>
        <vt:i4>0</vt:i4>
      </vt:variant>
      <vt:variant>
        <vt:i4>5</vt:i4>
      </vt:variant>
      <vt:variant>
        <vt:lpwstr/>
      </vt:variant>
      <vt:variant>
        <vt:lpwstr>_Toc222885929</vt:lpwstr>
      </vt:variant>
      <vt:variant>
        <vt:i4>1703985</vt:i4>
      </vt:variant>
      <vt:variant>
        <vt:i4>152</vt:i4>
      </vt:variant>
      <vt:variant>
        <vt:i4>0</vt:i4>
      </vt:variant>
      <vt:variant>
        <vt:i4>5</vt:i4>
      </vt:variant>
      <vt:variant>
        <vt:lpwstr/>
      </vt:variant>
      <vt:variant>
        <vt:lpwstr>_Toc222885928</vt:lpwstr>
      </vt:variant>
      <vt:variant>
        <vt:i4>1703985</vt:i4>
      </vt:variant>
      <vt:variant>
        <vt:i4>146</vt:i4>
      </vt:variant>
      <vt:variant>
        <vt:i4>0</vt:i4>
      </vt:variant>
      <vt:variant>
        <vt:i4>5</vt:i4>
      </vt:variant>
      <vt:variant>
        <vt:lpwstr/>
      </vt:variant>
      <vt:variant>
        <vt:lpwstr>_Toc222885927</vt:lpwstr>
      </vt:variant>
      <vt:variant>
        <vt:i4>1703985</vt:i4>
      </vt:variant>
      <vt:variant>
        <vt:i4>140</vt:i4>
      </vt:variant>
      <vt:variant>
        <vt:i4>0</vt:i4>
      </vt:variant>
      <vt:variant>
        <vt:i4>5</vt:i4>
      </vt:variant>
      <vt:variant>
        <vt:lpwstr/>
      </vt:variant>
      <vt:variant>
        <vt:lpwstr>_Toc222885926</vt:lpwstr>
      </vt:variant>
      <vt:variant>
        <vt:i4>1703985</vt:i4>
      </vt:variant>
      <vt:variant>
        <vt:i4>134</vt:i4>
      </vt:variant>
      <vt:variant>
        <vt:i4>0</vt:i4>
      </vt:variant>
      <vt:variant>
        <vt:i4>5</vt:i4>
      </vt:variant>
      <vt:variant>
        <vt:lpwstr/>
      </vt:variant>
      <vt:variant>
        <vt:lpwstr>_Toc222885925</vt:lpwstr>
      </vt:variant>
      <vt:variant>
        <vt:i4>1703985</vt:i4>
      </vt:variant>
      <vt:variant>
        <vt:i4>128</vt:i4>
      </vt:variant>
      <vt:variant>
        <vt:i4>0</vt:i4>
      </vt:variant>
      <vt:variant>
        <vt:i4>5</vt:i4>
      </vt:variant>
      <vt:variant>
        <vt:lpwstr/>
      </vt:variant>
      <vt:variant>
        <vt:lpwstr>_Toc222885924</vt:lpwstr>
      </vt:variant>
      <vt:variant>
        <vt:i4>1703985</vt:i4>
      </vt:variant>
      <vt:variant>
        <vt:i4>122</vt:i4>
      </vt:variant>
      <vt:variant>
        <vt:i4>0</vt:i4>
      </vt:variant>
      <vt:variant>
        <vt:i4>5</vt:i4>
      </vt:variant>
      <vt:variant>
        <vt:lpwstr/>
      </vt:variant>
      <vt:variant>
        <vt:lpwstr>_Toc222885923</vt:lpwstr>
      </vt:variant>
      <vt:variant>
        <vt:i4>1703985</vt:i4>
      </vt:variant>
      <vt:variant>
        <vt:i4>116</vt:i4>
      </vt:variant>
      <vt:variant>
        <vt:i4>0</vt:i4>
      </vt:variant>
      <vt:variant>
        <vt:i4>5</vt:i4>
      </vt:variant>
      <vt:variant>
        <vt:lpwstr/>
      </vt:variant>
      <vt:variant>
        <vt:lpwstr>_Toc222885922</vt:lpwstr>
      </vt:variant>
      <vt:variant>
        <vt:i4>1703985</vt:i4>
      </vt:variant>
      <vt:variant>
        <vt:i4>110</vt:i4>
      </vt:variant>
      <vt:variant>
        <vt:i4>0</vt:i4>
      </vt:variant>
      <vt:variant>
        <vt:i4>5</vt:i4>
      </vt:variant>
      <vt:variant>
        <vt:lpwstr/>
      </vt:variant>
      <vt:variant>
        <vt:lpwstr>_Toc222885921</vt:lpwstr>
      </vt:variant>
      <vt:variant>
        <vt:i4>1703985</vt:i4>
      </vt:variant>
      <vt:variant>
        <vt:i4>104</vt:i4>
      </vt:variant>
      <vt:variant>
        <vt:i4>0</vt:i4>
      </vt:variant>
      <vt:variant>
        <vt:i4>5</vt:i4>
      </vt:variant>
      <vt:variant>
        <vt:lpwstr/>
      </vt:variant>
      <vt:variant>
        <vt:lpwstr>_Toc222885920</vt:lpwstr>
      </vt:variant>
      <vt:variant>
        <vt:i4>1638449</vt:i4>
      </vt:variant>
      <vt:variant>
        <vt:i4>98</vt:i4>
      </vt:variant>
      <vt:variant>
        <vt:i4>0</vt:i4>
      </vt:variant>
      <vt:variant>
        <vt:i4>5</vt:i4>
      </vt:variant>
      <vt:variant>
        <vt:lpwstr/>
      </vt:variant>
      <vt:variant>
        <vt:lpwstr>_Toc222885919</vt:lpwstr>
      </vt:variant>
      <vt:variant>
        <vt:i4>1638449</vt:i4>
      </vt:variant>
      <vt:variant>
        <vt:i4>92</vt:i4>
      </vt:variant>
      <vt:variant>
        <vt:i4>0</vt:i4>
      </vt:variant>
      <vt:variant>
        <vt:i4>5</vt:i4>
      </vt:variant>
      <vt:variant>
        <vt:lpwstr/>
      </vt:variant>
      <vt:variant>
        <vt:lpwstr>_Toc222885918</vt:lpwstr>
      </vt:variant>
      <vt:variant>
        <vt:i4>1638449</vt:i4>
      </vt:variant>
      <vt:variant>
        <vt:i4>86</vt:i4>
      </vt:variant>
      <vt:variant>
        <vt:i4>0</vt:i4>
      </vt:variant>
      <vt:variant>
        <vt:i4>5</vt:i4>
      </vt:variant>
      <vt:variant>
        <vt:lpwstr/>
      </vt:variant>
      <vt:variant>
        <vt:lpwstr>_Toc222885917</vt:lpwstr>
      </vt:variant>
      <vt:variant>
        <vt:i4>1638449</vt:i4>
      </vt:variant>
      <vt:variant>
        <vt:i4>80</vt:i4>
      </vt:variant>
      <vt:variant>
        <vt:i4>0</vt:i4>
      </vt:variant>
      <vt:variant>
        <vt:i4>5</vt:i4>
      </vt:variant>
      <vt:variant>
        <vt:lpwstr/>
      </vt:variant>
      <vt:variant>
        <vt:lpwstr>_Toc222885916</vt:lpwstr>
      </vt:variant>
      <vt:variant>
        <vt:i4>1638449</vt:i4>
      </vt:variant>
      <vt:variant>
        <vt:i4>74</vt:i4>
      </vt:variant>
      <vt:variant>
        <vt:i4>0</vt:i4>
      </vt:variant>
      <vt:variant>
        <vt:i4>5</vt:i4>
      </vt:variant>
      <vt:variant>
        <vt:lpwstr/>
      </vt:variant>
      <vt:variant>
        <vt:lpwstr>_Toc222885915</vt:lpwstr>
      </vt:variant>
      <vt:variant>
        <vt:i4>1638449</vt:i4>
      </vt:variant>
      <vt:variant>
        <vt:i4>68</vt:i4>
      </vt:variant>
      <vt:variant>
        <vt:i4>0</vt:i4>
      </vt:variant>
      <vt:variant>
        <vt:i4>5</vt:i4>
      </vt:variant>
      <vt:variant>
        <vt:lpwstr/>
      </vt:variant>
      <vt:variant>
        <vt:lpwstr>_Toc222885914</vt:lpwstr>
      </vt:variant>
      <vt:variant>
        <vt:i4>1638449</vt:i4>
      </vt:variant>
      <vt:variant>
        <vt:i4>62</vt:i4>
      </vt:variant>
      <vt:variant>
        <vt:i4>0</vt:i4>
      </vt:variant>
      <vt:variant>
        <vt:i4>5</vt:i4>
      </vt:variant>
      <vt:variant>
        <vt:lpwstr/>
      </vt:variant>
      <vt:variant>
        <vt:lpwstr>_Toc222885913</vt:lpwstr>
      </vt:variant>
      <vt:variant>
        <vt:i4>1638449</vt:i4>
      </vt:variant>
      <vt:variant>
        <vt:i4>56</vt:i4>
      </vt:variant>
      <vt:variant>
        <vt:i4>0</vt:i4>
      </vt:variant>
      <vt:variant>
        <vt:i4>5</vt:i4>
      </vt:variant>
      <vt:variant>
        <vt:lpwstr/>
      </vt:variant>
      <vt:variant>
        <vt:lpwstr>_Toc222885912</vt:lpwstr>
      </vt:variant>
      <vt:variant>
        <vt:i4>1638449</vt:i4>
      </vt:variant>
      <vt:variant>
        <vt:i4>50</vt:i4>
      </vt:variant>
      <vt:variant>
        <vt:i4>0</vt:i4>
      </vt:variant>
      <vt:variant>
        <vt:i4>5</vt:i4>
      </vt:variant>
      <vt:variant>
        <vt:lpwstr/>
      </vt:variant>
      <vt:variant>
        <vt:lpwstr>_Toc222885911</vt:lpwstr>
      </vt:variant>
      <vt:variant>
        <vt:i4>1638449</vt:i4>
      </vt:variant>
      <vt:variant>
        <vt:i4>44</vt:i4>
      </vt:variant>
      <vt:variant>
        <vt:i4>0</vt:i4>
      </vt:variant>
      <vt:variant>
        <vt:i4>5</vt:i4>
      </vt:variant>
      <vt:variant>
        <vt:lpwstr/>
      </vt:variant>
      <vt:variant>
        <vt:lpwstr>_Toc222885910</vt:lpwstr>
      </vt:variant>
      <vt:variant>
        <vt:i4>1572913</vt:i4>
      </vt:variant>
      <vt:variant>
        <vt:i4>38</vt:i4>
      </vt:variant>
      <vt:variant>
        <vt:i4>0</vt:i4>
      </vt:variant>
      <vt:variant>
        <vt:i4>5</vt:i4>
      </vt:variant>
      <vt:variant>
        <vt:lpwstr/>
      </vt:variant>
      <vt:variant>
        <vt:lpwstr>_Toc222885909</vt:lpwstr>
      </vt:variant>
      <vt:variant>
        <vt:i4>1572913</vt:i4>
      </vt:variant>
      <vt:variant>
        <vt:i4>32</vt:i4>
      </vt:variant>
      <vt:variant>
        <vt:i4>0</vt:i4>
      </vt:variant>
      <vt:variant>
        <vt:i4>5</vt:i4>
      </vt:variant>
      <vt:variant>
        <vt:lpwstr/>
      </vt:variant>
      <vt:variant>
        <vt:lpwstr>_Toc222885908</vt:lpwstr>
      </vt:variant>
      <vt:variant>
        <vt:i4>1572913</vt:i4>
      </vt:variant>
      <vt:variant>
        <vt:i4>26</vt:i4>
      </vt:variant>
      <vt:variant>
        <vt:i4>0</vt:i4>
      </vt:variant>
      <vt:variant>
        <vt:i4>5</vt:i4>
      </vt:variant>
      <vt:variant>
        <vt:lpwstr/>
      </vt:variant>
      <vt:variant>
        <vt:lpwstr>_Toc222885907</vt:lpwstr>
      </vt:variant>
      <vt:variant>
        <vt:i4>1572913</vt:i4>
      </vt:variant>
      <vt:variant>
        <vt:i4>20</vt:i4>
      </vt:variant>
      <vt:variant>
        <vt:i4>0</vt:i4>
      </vt:variant>
      <vt:variant>
        <vt:i4>5</vt:i4>
      </vt:variant>
      <vt:variant>
        <vt:lpwstr/>
      </vt:variant>
      <vt:variant>
        <vt:lpwstr>_Toc222885906</vt:lpwstr>
      </vt:variant>
      <vt:variant>
        <vt:i4>1572913</vt:i4>
      </vt:variant>
      <vt:variant>
        <vt:i4>14</vt:i4>
      </vt:variant>
      <vt:variant>
        <vt:i4>0</vt:i4>
      </vt:variant>
      <vt:variant>
        <vt:i4>5</vt:i4>
      </vt:variant>
      <vt:variant>
        <vt:lpwstr/>
      </vt:variant>
      <vt:variant>
        <vt:lpwstr>_Toc222885905</vt:lpwstr>
      </vt:variant>
      <vt:variant>
        <vt:i4>1572913</vt:i4>
      </vt:variant>
      <vt:variant>
        <vt:i4>8</vt:i4>
      </vt:variant>
      <vt:variant>
        <vt:i4>0</vt:i4>
      </vt:variant>
      <vt:variant>
        <vt:i4>5</vt:i4>
      </vt:variant>
      <vt:variant>
        <vt:lpwstr/>
      </vt:variant>
      <vt:variant>
        <vt:lpwstr>_Toc222885904</vt:lpwstr>
      </vt:variant>
      <vt:variant>
        <vt:i4>1572913</vt:i4>
      </vt:variant>
      <vt:variant>
        <vt:i4>2</vt:i4>
      </vt:variant>
      <vt:variant>
        <vt:i4>0</vt:i4>
      </vt:variant>
      <vt:variant>
        <vt:i4>5</vt:i4>
      </vt:variant>
      <vt:variant>
        <vt:lpwstr/>
      </vt:variant>
      <vt:variant>
        <vt:lpwstr>_Toc222885903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2020-11-25T18:41:00Z</cp:lastPrinted>
  <dcterms:created xsi:type="dcterms:W3CDTF">2020-11-25T18:41:00Z</dcterms:created>
  <dcterms:modified xsi:type="dcterms:W3CDTF">2021-04-13T23:44:00Z</dcterms:modified>
</cp:coreProperties>
</file>